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5DDF" w14:textId="77777777" w:rsidR="00F34479" w:rsidRDefault="00F34479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  <w:r w:rsidRPr="00957397">
        <w:rPr>
          <w:bCs/>
          <w:sz w:val="24"/>
          <w:szCs w:val="24"/>
          <w:lang w:val="en-US"/>
        </w:rPr>
        <w:t xml:space="preserve">DIRECȚIA </w:t>
      </w:r>
      <w:r>
        <w:rPr>
          <w:bCs/>
          <w:sz w:val="24"/>
          <w:szCs w:val="24"/>
          <w:lang w:val="en-US"/>
        </w:rPr>
        <w:t>GENERAL</w:t>
      </w:r>
      <w:r>
        <w:rPr>
          <w:bCs/>
          <w:sz w:val="24"/>
          <w:szCs w:val="24"/>
        </w:rPr>
        <w:t xml:space="preserve">Ă </w:t>
      </w:r>
      <w:r w:rsidRPr="00957397">
        <w:rPr>
          <w:bCs/>
          <w:sz w:val="24"/>
          <w:szCs w:val="24"/>
          <w:lang w:val="en-US"/>
        </w:rPr>
        <w:t>BIODIVERSITATE</w:t>
      </w:r>
    </w:p>
    <w:p w14:paraId="1418E00D" w14:textId="321C7F5A" w:rsidR="00F35687" w:rsidRPr="00F35687" w:rsidRDefault="00F35687" w:rsidP="00F35687">
      <w:pPr>
        <w:spacing w:before="0" w:after="0" w:line="240" w:lineRule="auto"/>
        <w:rPr>
          <w:bCs/>
          <w:sz w:val="24"/>
          <w:szCs w:val="24"/>
          <w:lang w:val="en-US"/>
        </w:rPr>
      </w:pPr>
    </w:p>
    <w:p w14:paraId="1958053A" w14:textId="7769390A" w:rsidR="00F35687" w:rsidRPr="00F35687" w:rsidRDefault="00F35687" w:rsidP="00F35687">
      <w:pPr>
        <w:spacing w:before="0" w:after="0" w:line="240" w:lineRule="auto"/>
        <w:ind w:left="142"/>
        <w:rPr>
          <w:b/>
          <w:bCs/>
          <w:sz w:val="24"/>
          <w:szCs w:val="24"/>
          <w:lang w:val="en-US"/>
        </w:rPr>
      </w:pPr>
      <w:r w:rsidRPr="00F35687">
        <w:rPr>
          <w:bCs/>
          <w:sz w:val="24"/>
          <w:szCs w:val="24"/>
          <w:lang w:val="en-US"/>
        </w:rPr>
        <w:t xml:space="preserve"> </w:t>
      </w:r>
      <w:proofErr w:type="spellStart"/>
      <w:r w:rsidRPr="00F35687">
        <w:rPr>
          <w:bCs/>
          <w:sz w:val="24"/>
          <w:szCs w:val="24"/>
          <w:lang w:val="en-US"/>
        </w:rPr>
        <w:t>Nr.DGB</w:t>
      </w:r>
      <w:proofErr w:type="spellEnd"/>
      <w:r w:rsidRPr="00F35687">
        <w:rPr>
          <w:bCs/>
          <w:sz w:val="24"/>
          <w:szCs w:val="24"/>
          <w:lang w:val="en-US"/>
        </w:rPr>
        <w:t>/</w:t>
      </w:r>
      <w:r w:rsidR="009F2D18">
        <w:rPr>
          <w:bCs/>
          <w:sz w:val="24"/>
          <w:szCs w:val="24"/>
          <w:lang w:val="en-US"/>
        </w:rPr>
        <w:t>R/4520/14.02.2024</w:t>
      </w:r>
    </w:p>
    <w:p w14:paraId="72AA89F8" w14:textId="60CD45E1" w:rsidR="00031057" w:rsidRPr="00957397" w:rsidRDefault="00031057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</w:p>
    <w:p w14:paraId="137BE1D0" w14:textId="77777777" w:rsidR="00031057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Avizat</w:t>
      </w:r>
      <w:proofErr w:type="spellEnd"/>
      <w:r>
        <w:rPr>
          <w:bCs/>
          <w:sz w:val="24"/>
          <w:szCs w:val="24"/>
          <w:lang w:val="en-US"/>
        </w:rPr>
        <w:t>,</w:t>
      </w:r>
    </w:p>
    <w:p w14:paraId="12929FA3" w14:textId="77777777" w:rsidR="004A7364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Director General</w:t>
      </w:r>
    </w:p>
    <w:p w14:paraId="1E02F719" w14:textId="77777777" w:rsidR="004A7364" w:rsidRPr="00957397" w:rsidRDefault="004A7364" w:rsidP="00231AEF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Daniela DRĂCEA</w:t>
      </w:r>
    </w:p>
    <w:p w14:paraId="72CE4D79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6F7F2187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7B361A92" w14:textId="77777777" w:rsidR="00C30E4D" w:rsidRPr="00957397" w:rsidRDefault="00C30E4D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65A64DD8" w14:textId="77777777" w:rsidR="0078030A" w:rsidRPr="00957397" w:rsidRDefault="0078030A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38054C95" w14:textId="77777777" w:rsidR="0078030A" w:rsidRPr="00957397" w:rsidRDefault="0078030A" w:rsidP="0078030A">
      <w:pPr>
        <w:spacing w:before="0" w:after="120"/>
        <w:ind w:left="142"/>
        <w:jc w:val="center"/>
        <w:rPr>
          <w:rFonts w:eastAsia="MS Mincho" w:cs="Arial"/>
          <w:b/>
          <w:color w:val="auto"/>
          <w:sz w:val="24"/>
          <w:szCs w:val="24"/>
        </w:rPr>
      </w:pPr>
      <w:r w:rsidRPr="00957397">
        <w:rPr>
          <w:rFonts w:eastAsia="MS Mincho" w:cs="Arial"/>
          <w:b/>
          <w:color w:val="auto"/>
          <w:sz w:val="24"/>
          <w:szCs w:val="24"/>
        </w:rPr>
        <w:t>RAPORTUL DE EVALUARE A CANDIDATURILOR PRIVIND COMPONENȚA COMISIEI PATRIMONIULUI SPEOLOGIC</w:t>
      </w:r>
    </w:p>
    <w:p w14:paraId="485F271A" w14:textId="77777777" w:rsidR="0078030A" w:rsidRPr="00024CAC" w:rsidRDefault="0078030A" w:rsidP="000D0A6F">
      <w:pPr>
        <w:spacing w:before="0" w:after="120"/>
        <w:rPr>
          <w:rFonts w:eastAsia="MS Mincho" w:cs="Times New Roman"/>
          <w:iCs/>
          <w:color w:val="auto"/>
        </w:rPr>
      </w:pPr>
    </w:p>
    <w:p w14:paraId="056BF3F4" w14:textId="5AD22EE1" w:rsidR="00334385" w:rsidRPr="005E5DB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 xml:space="preserve">În vederea reorganizării componenței Comisiei Patrimoniului Speologic, Ministerul Mediului, Apelor și Pădurilor a solicitat din partea </w:t>
      </w:r>
      <w:r w:rsidR="0078030A" w:rsidRPr="005E5DBC">
        <w:rPr>
          <w:rFonts w:eastAsia="MS Mincho" w:cs="Times New Roman"/>
          <w:color w:val="auto"/>
        </w:rPr>
        <w:t>Institutului de Speologie „Emil Racoviță</w:t>
      </w:r>
      <w:r w:rsidR="003405AE">
        <w:rPr>
          <w:rFonts w:eastAsia="MS Mincho" w:cs="Times New Roman"/>
          <w:color w:val="auto"/>
        </w:rPr>
        <w:t>”</w:t>
      </w:r>
      <w:r w:rsidR="0078030A" w:rsidRPr="005E5DBC">
        <w:rPr>
          <w:rFonts w:eastAsia="MS Mincho" w:cs="Times New Roman"/>
          <w:color w:val="auto"/>
        </w:rPr>
        <w:t xml:space="preserve">, Federației Române de Speologie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şi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a altor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instituţii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şi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organizaţii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naţionale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cu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competenţe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în domeniul explorării,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protecţiei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</w:t>
      </w:r>
      <w:proofErr w:type="spellStart"/>
      <w:r w:rsidR="0078030A" w:rsidRPr="005E5DBC">
        <w:rPr>
          <w:rFonts w:eastAsia="MS Mincho" w:cs="Times New Roman"/>
          <w:iCs/>
          <w:color w:val="auto"/>
        </w:rPr>
        <w:t>şi</w:t>
      </w:r>
      <w:proofErr w:type="spellEnd"/>
      <w:r w:rsidR="0078030A" w:rsidRPr="005E5DBC">
        <w:rPr>
          <w:rFonts w:eastAsia="MS Mincho" w:cs="Times New Roman"/>
          <w:iCs/>
          <w:color w:val="auto"/>
        </w:rPr>
        <w:t xml:space="preserve"> conservării patrimoniului speologic</w:t>
      </w:r>
      <w:r w:rsidR="00334385" w:rsidRPr="005E5DBC">
        <w:rPr>
          <w:rFonts w:eastAsia="MS Mincho" w:cs="Times New Roman"/>
          <w:iCs/>
          <w:color w:val="auto"/>
        </w:rPr>
        <w:t>,</w:t>
      </w:r>
      <w:r w:rsidR="0078030A" w:rsidRPr="005E5DBC">
        <w:rPr>
          <w:rFonts w:eastAsia="MS Mincho" w:cs="Times New Roman"/>
          <w:iCs/>
          <w:color w:val="auto"/>
        </w:rPr>
        <w:t xml:space="preserve"> desemnarea persoanelor reprezentative </w:t>
      </w:r>
      <w:r w:rsidR="00334385" w:rsidRPr="005E5DBC">
        <w:rPr>
          <w:rFonts w:eastAsia="MS Mincho" w:cs="Times New Roman"/>
          <w:iCs/>
          <w:color w:val="auto"/>
        </w:rPr>
        <w:t xml:space="preserve">care îndeplinesc </w:t>
      </w:r>
      <w:r w:rsidR="0078030A" w:rsidRPr="005E5DBC">
        <w:rPr>
          <w:rFonts w:eastAsia="MS Mincho" w:cs="Times New Roman"/>
          <w:bCs/>
          <w:color w:val="auto"/>
        </w:rPr>
        <w:t xml:space="preserve">Condițiile de eligibilitate și criteriile de evaluare </w:t>
      </w:r>
      <w:r w:rsidR="0078030A" w:rsidRPr="005E5DBC">
        <w:rPr>
          <w:rFonts w:eastAsia="MS Mincho" w:cs="Times New Roman"/>
          <w:iCs/>
          <w:color w:val="auto"/>
        </w:rPr>
        <w:t xml:space="preserve">prevăzute în anexa la Anunțul publicat în data de </w:t>
      </w:r>
      <w:r w:rsidR="0037675D">
        <w:rPr>
          <w:rFonts w:eastAsia="MS Mincho" w:cs="Times New Roman"/>
          <w:iCs/>
          <w:color w:val="auto"/>
        </w:rPr>
        <w:t>30.01.2024.</w:t>
      </w:r>
    </w:p>
    <w:p w14:paraId="197A9383" w14:textId="77777777" w:rsidR="000B561C" w:rsidRPr="005E5DBC" w:rsidRDefault="000B561C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  <w:t xml:space="preserve">Conform art. 2 al </w:t>
      </w:r>
      <w:r w:rsidR="009B2EB3" w:rsidRPr="005E5DBC">
        <w:rPr>
          <w:rFonts w:eastAsia="MS Mincho" w:cs="Times New Roman"/>
          <w:i/>
          <w:color w:val="auto"/>
        </w:rPr>
        <w:t>Ordinul</w:t>
      </w:r>
      <w:r w:rsidR="00C43652" w:rsidRPr="005E5DBC">
        <w:rPr>
          <w:rFonts w:eastAsia="MS Mincho" w:cs="Times New Roman"/>
          <w:i/>
          <w:color w:val="auto"/>
        </w:rPr>
        <w:t>ui</w:t>
      </w:r>
      <w:r w:rsidR="009B2EB3" w:rsidRPr="005E5DBC">
        <w:rPr>
          <w:rFonts w:eastAsia="MS Mincho" w:cs="Times New Roman"/>
          <w:i/>
          <w:color w:val="auto"/>
        </w:rPr>
        <w:t xml:space="preserve"> nr. </w:t>
      </w:r>
      <w:bookmarkStart w:id="0" w:name="_Hlk151117649"/>
      <w:r w:rsidR="009B2EB3" w:rsidRPr="005E5DBC">
        <w:rPr>
          <w:rFonts w:eastAsia="MS Mincho" w:cs="Times New Roman"/>
          <w:i/>
          <w:color w:val="auto"/>
        </w:rPr>
        <w:t xml:space="preserve">1572/2023 </w:t>
      </w:r>
      <w:bookmarkEnd w:id="0"/>
      <w:r w:rsidR="009B2EB3" w:rsidRPr="005E5DBC">
        <w:rPr>
          <w:rFonts w:eastAsia="MS Mincho" w:cs="Times New Roman"/>
          <w:i/>
          <w:color w:val="auto"/>
        </w:rPr>
        <w:t xml:space="preserve">privind modificarea </w:t>
      </w:r>
      <w:proofErr w:type="spellStart"/>
      <w:r w:rsidR="009B2EB3" w:rsidRPr="005E5DBC">
        <w:rPr>
          <w:rFonts w:eastAsia="MS Mincho" w:cs="Times New Roman"/>
          <w:i/>
          <w:color w:val="auto"/>
        </w:rPr>
        <w:t>şi</w:t>
      </w:r>
      <w:proofErr w:type="spellEnd"/>
      <w:r w:rsidR="009B2EB3" w:rsidRPr="005E5DBC">
        <w:rPr>
          <w:rFonts w:eastAsia="MS Mincho" w:cs="Times New Roman"/>
          <w:i/>
          <w:color w:val="auto"/>
        </w:rPr>
        <w:t xml:space="preserve"> completarea Ordinului ministrului mediului, apelor </w:t>
      </w:r>
      <w:proofErr w:type="spellStart"/>
      <w:r w:rsidR="009B2EB3" w:rsidRPr="005E5DBC">
        <w:rPr>
          <w:rFonts w:eastAsia="MS Mincho" w:cs="Times New Roman"/>
          <w:i/>
          <w:color w:val="auto"/>
        </w:rPr>
        <w:t>şi</w:t>
      </w:r>
      <w:proofErr w:type="spellEnd"/>
      <w:r w:rsidR="009B2EB3" w:rsidRPr="005E5DBC">
        <w:rPr>
          <w:rFonts w:eastAsia="MS Mincho" w:cs="Times New Roman"/>
          <w:i/>
          <w:color w:val="auto"/>
        </w:rPr>
        <w:t xml:space="preserve"> pădurilor nr</w:t>
      </w:r>
      <w:r w:rsidR="005A668E" w:rsidRPr="005E5DBC">
        <w:rPr>
          <w:rFonts w:eastAsia="MS Mincho" w:cs="Times New Roman"/>
          <w:i/>
          <w:color w:val="auto"/>
        </w:rPr>
        <w:t>.</w:t>
      </w:r>
      <w:r w:rsidR="009B2EB3" w:rsidRPr="005E5DBC">
        <w:rPr>
          <w:rFonts w:eastAsia="MS Mincho" w:cs="Times New Roman"/>
          <w:i/>
          <w:color w:val="auto"/>
        </w:rPr>
        <w:t xml:space="preserve">2227/2016 pentru constituirea </w:t>
      </w:r>
      <w:proofErr w:type="spellStart"/>
      <w:r w:rsidR="009B2EB3" w:rsidRPr="005E5DBC">
        <w:rPr>
          <w:rFonts w:eastAsia="MS Mincho" w:cs="Times New Roman"/>
          <w:i/>
          <w:color w:val="auto"/>
        </w:rPr>
        <w:t>şi</w:t>
      </w:r>
      <w:proofErr w:type="spellEnd"/>
      <w:r w:rsidR="009B2EB3" w:rsidRPr="005E5DBC">
        <w:rPr>
          <w:rFonts w:eastAsia="MS Mincho" w:cs="Times New Roman"/>
          <w:i/>
          <w:color w:val="auto"/>
        </w:rPr>
        <w:t xml:space="preserve"> </w:t>
      </w:r>
      <w:proofErr w:type="spellStart"/>
      <w:r w:rsidR="009B2EB3" w:rsidRPr="005E5DBC">
        <w:rPr>
          <w:rFonts w:eastAsia="MS Mincho" w:cs="Times New Roman"/>
          <w:i/>
          <w:color w:val="auto"/>
        </w:rPr>
        <w:t>funcţionarea</w:t>
      </w:r>
      <w:proofErr w:type="spellEnd"/>
      <w:r w:rsidR="009B2EB3" w:rsidRPr="005E5DBC">
        <w:rPr>
          <w:rFonts w:eastAsia="MS Mincho" w:cs="Times New Roman"/>
          <w:i/>
          <w:color w:val="auto"/>
        </w:rPr>
        <w:t xml:space="preserve"> Comisiei Patrimoniului Speologic</w:t>
      </w:r>
      <w:r w:rsidR="004019DF" w:rsidRPr="005E5DBC">
        <w:rPr>
          <w:rFonts w:eastAsia="MS Mincho" w:cs="Times New Roman"/>
          <w:iCs/>
          <w:color w:val="auto"/>
        </w:rPr>
        <w:t xml:space="preserve"> -</w:t>
      </w:r>
      <w:r w:rsidR="00024CAC" w:rsidRPr="005E5DBC">
        <w:rPr>
          <w:rFonts w:cs="Calibri"/>
          <w:color w:val="333333"/>
          <w:shd w:val="clear" w:color="auto" w:fill="FFFFFF"/>
        </w:rPr>
        <w:t xml:space="preserve">Comisia Patrimoniului Speologic are în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componenţă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9 membri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nominalizaţi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astfel: 3 membri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nominalizaţi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de Institutul de Speologie «Emil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Racoviţă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» al Academiei Române, 3 membri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nominalizaţi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de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Federaţia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Română de Speologie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şi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3 membri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nominalizaţi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de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instituţii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şi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organizaţii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naţionale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cu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competenţe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în domeniul explorării,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protecţiei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="00024CAC" w:rsidRPr="005E5DBC">
        <w:rPr>
          <w:rFonts w:cs="Calibri"/>
          <w:color w:val="333333"/>
          <w:shd w:val="clear" w:color="auto" w:fill="FFFFFF"/>
        </w:rPr>
        <w:t>şi</w:t>
      </w:r>
      <w:proofErr w:type="spellEnd"/>
      <w:r w:rsidR="00024CAC" w:rsidRPr="005E5DBC">
        <w:rPr>
          <w:rFonts w:cs="Calibri"/>
          <w:color w:val="333333"/>
          <w:shd w:val="clear" w:color="auto" w:fill="FFFFFF"/>
        </w:rPr>
        <w:t xml:space="preserve"> conservării patrimoniului speologic.</w:t>
      </w:r>
    </w:p>
    <w:p w14:paraId="0E79C117" w14:textId="772581E0" w:rsidR="0078030A" w:rsidRPr="005E5DB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>Astfel, a fost transmis</w:t>
      </w:r>
      <w:r w:rsidR="00A0148F">
        <w:rPr>
          <w:rFonts w:eastAsia="MS Mincho" w:cs="Times New Roman"/>
          <w:iCs/>
          <w:color w:val="auto"/>
        </w:rPr>
        <w:t>ă</w:t>
      </w:r>
      <w:r w:rsidR="005E1C15">
        <w:rPr>
          <w:rFonts w:eastAsia="MS Mincho" w:cs="Times New Roman"/>
          <w:iCs/>
          <w:color w:val="auto"/>
        </w:rPr>
        <w:t xml:space="preserve"> </w:t>
      </w:r>
      <w:r w:rsidR="0078030A" w:rsidRPr="005E5DBC">
        <w:rPr>
          <w:rFonts w:eastAsia="MS Mincho" w:cs="Times New Roman"/>
          <w:iCs/>
          <w:color w:val="auto"/>
        </w:rPr>
        <w:t>către Ministerul Mediului,</w:t>
      </w:r>
      <w:r w:rsidR="00D03456" w:rsidRPr="005E5DBC">
        <w:rPr>
          <w:rFonts w:eastAsia="MS Mincho" w:cs="Times New Roman"/>
          <w:iCs/>
          <w:color w:val="auto"/>
        </w:rPr>
        <w:t xml:space="preserve"> Apelor și Pădurilor (</w:t>
      </w:r>
      <w:r w:rsidR="005D6C54" w:rsidRPr="005E5DBC">
        <w:rPr>
          <w:rFonts w:eastAsia="MS Mincho" w:cs="Times New Roman"/>
          <w:iCs/>
          <w:color w:val="auto"/>
        </w:rPr>
        <w:t>MMAP</w:t>
      </w:r>
      <w:r w:rsidR="005E1C15">
        <w:rPr>
          <w:rFonts w:eastAsia="MS Mincho" w:cs="Times New Roman"/>
          <w:iCs/>
          <w:color w:val="auto"/>
        </w:rPr>
        <w:t>) o propunere de candidatur</w:t>
      </w:r>
      <w:r w:rsidR="00A0148F">
        <w:rPr>
          <w:rFonts w:eastAsia="MS Mincho" w:cs="Times New Roman"/>
          <w:iCs/>
          <w:color w:val="auto"/>
        </w:rPr>
        <w:t>ă din partea Federației Române de Speologie.</w:t>
      </w:r>
    </w:p>
    <w:p w14:paraId="6FF1412E" w14:textId="32E0C18F" w:rsidR="0078030A" w:rsidRPr="005E5DBC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</w:r>
      <w:r w:rsidR="00D03456" w:rsidRPr="005E5DBC">
        <w:rPr>
          <w:rFonts w:eastAsia="MS Mincho" w:cs="Times New Roman"/>
          <w:iCs/>
          <w:color w:val="auto"/>
        </w:rPr>
        <w:t xml:space="preserve">În perioada </w:t>
      </w:r>
      <w:r w:rsidR="00F21985" w:rsidRPr="005E5DBC">
        <w:rPr>
          <w:rFonts w:eastAsia="MS Mincho" w:cs="Times New Roman"/>
          <w:iCs/>
          <w:color w:val="auto"/>
        </w:rPr>
        <w:t>1</w:t>
      </w:r>
      <w:r w:rsidR="00B46A86">
        <w:rPr>
          <w:rFonts w:eastAsia="MS Mincho" w:cs="Times New Roman"/>
          <w:iCs/>
          <w:color w:val="auto"/>
        </w:rPr>
        <w:t>3-14 februarie 2024</w:t>
      </w:r>
      <w:r w:rsidR="00F21985" w:rsidRPr="005E5DBC">
        <w:rPr>
          <w:rFonts w:eastAsia="MS Mincho" w:cs="Times New Roman"/>
          <w:iCs/>
          <w:color w:val="auto"/>
        </w:rPr>
        <w:t xml:space="preserve"> </w:t>
      </w:r>
      <w:r w:rsidR="0078030A" w:rsidRPr="005E5DBC">
        <w:rPr>
          <w:rFonts w:eastAsia="MS Mincho" w:cs="Times New Roman"/>
          <w:iCs/>
          <w:color w:val="auto"/>
        </w:rPr>
        <w:t>a avut loc î</w:t>
      </w:r>
      <w:r w:rsidR="00F27FE9" w:rsidRPr="005E5DBC">
        <w:rPr>
          <w:rFonts w:eastAsia="MS Mincho" w:cs="Times New Roman"/>
          <w:iCs/>
          <w:color w:val="auto"/>
        </w:rPr>
        <w:t xml:space="preserve">ntrunirea Comisiei de </w:t>
      </w:r>
      <w:r w:rsidR="00924822" w:rsidRPr="005E5DBC">
        <w:rPr>
          <w:rFonts w:eastAsia="MS Mincho" w:cs="Times New Roman"/>
          <w:iCs/>
          <w:color w:val="auto"/>
        </w:rPr>
        <w:t xml:space="preserve">selecție </w:t>
      </w:r>
      <w:r w:rsidR="0078030A" w:rsidRPr="005E5DBC">
        <w:rPr>
          <w:rFonts w:eastAsia="MS Mincho" w:cs="Times New Roman"/>
          <w:iCs/>
          <w:color w:val="auto"/>
        </w:rPr>
        <w:t xml:space="preserve">desemnată prin </w:t>
      </w:r>
      <w:r w:rsidR="0078030A" w:rsidRPr="005E5DBC">
        <w:rPr>
          <w:rFonts w:eastAsia="MS Mincho" w:cs="Times New Roman"/>
          <w:i/>
          <w:color w:val="auto"/>
        </w:rPr>
        <w:t>Ordinul nr.</w:t>
      </w:r>
      <w:r w:rsidR="00D93AD5" w:rsidRPr="005E5DBC">
        <w:rPr>
          <w:rFonts w:eastAsia="MS Mincho" w:cs="Times New Roman"/>
          <w:i/>
          <w:color w:val="auto"/>
        </w:rPr>
        <w:t xml:space="preserve">2236/29.08.2023 </w:t>
      </w:r>
      <w:r w:rsidR="00A95BDD" w:rsidRPr="005E5DBC">
        <w:rPr>
          <w:rFonts w:eastAsia="MS Mincho" w:cs="Times New Roman"/>
          <w:i/>
          <w:color w:val="auto"/>
        </w:rPr>
        <w:t>privind constituirea C</w:t>
      </w:r>
      <w:r w:rsidR="0078030A" w:rsidRPr="005E5DBC">
        <w:rPr>
          <w:rFonts w:eastAsia="MS Mincho" w:cs="Times New Roman"/>
          <w:i/>
          <w:color w:val="auto"/>
        </w:rPr>
        <w:t>omisiei de</w:t>
      </w:r>
      <w:r w:rsidR="00AD6BAE" w:rsidRPr="005E5DBC">
        <w:rPr>
          <w:rFonts w:eastAsia="MS Mincho" w:cs="Times New Roman"/>
          <w:i/>
          <w:color w:val="auto"/>
        </w:rPr>
        <w:t xml:space="preserve"> selecție</w:t>
      </w:r>
      <w:r w:rsidR="0078030A" w:rsidRPr="005E5DBC">
        <w:rPr>
          <w:rFonts w:eastAsia="MS Mincho" w:cs="Times New Roman"/>
          <w:i/>
          <w:color w:val="auto"/>
        </w:rPr>
        <w:t xml:space="preserve"> a experților pentru a face parte din Comisia Patrimoniului Speologic</w:t>
      </w:r>
      <w:r w:rsidR="0078030A" w:rsidRPr="005E5DBC">
        <w:rPr>
          <w:rFonts w:eastAsia="MS Mincho" w:cs="Times New Roman"/>
          <w:iCs/>
          <w:color w:val="auto"/>
        </w:rPr>
        <w:t>.</w:t>
      </w:r>
    </w:p>
    <w:p w14:paraId="155E79E6" w14:textId="6D599BDB" w:rsidR="0078030A" w:rsidRPr="008A7958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  <w:lang w:val="en-US"/>
        </w:rPr>
      </w:pPr>
      <w:r w:rsidRPr="005E5DB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 xml:space="preserve">Comisia </w:t>
      </w:r>
      <w:r w:rsidR="00F27FE9" w:rsidRPr="005E5DBC">
        <w:rPr>
          <w:rFonts w:eastAsia="MS Mincho" w:cs="Times New Roman"/>
          <w:iCs/>
          <w:color w:val="auto"/>
        </w:rPr>
        <w:t>de</w:t>
      </w:r>
      <w:r w:rsidR="00A93208" w:rsidRPr="005E5DBC">
        <w:rPr>
          <w:rFonts w:eastAsia="MS Mincho" w:cs="Times New Roman"/>
          <w:iCs/>
          <w:color w:val="auto"/>
        </w:rPr>
        <w:t xml:space="preserve"> selecție </w:t>
      </w:r>
      <w:r w:rsidR="00F27FE9" w:rsidRPr="005E5DBC">
        <w:rPr>
          <w:rFonts w:eastAsia="MS Mincho" w:cs="Times New Roman"/>
          <w:iCs/>
          <w:color w:val="auto"/>
        </w:rPr>
        <w:t xml:space="preserve">a analizat </w:t>
      </w:r>
      <w:r w:rsidR="008A7958">
        <w:rPr>
          <w:rFonts w:eastAsia="MS Mincho" w:cs="Times New Roman"/>
          <w:iCs/>
          <w:color w:val="auto"/>
        </w:rPr>
        <w:t>dosarul de candidatură</w:t>
      </w:r>
      <w:r w:rsidR="003405AE">
        <w:rPr>
          <w:rFonts w:eastAsia="MS Mincho" w:cs="Times New Roman"/>
          <w:iCs/>
          <w:color w:val="auto"/>
          <w:lang w:val="en-US"/>
        </w:rPr>
        <w:t xml:space="preserve"> </w:t>
      </w:r>
      <w:r w:rsidR="00C20375">
        <w:rPr>
          <w:rFonts w:eastAsia="MS Mincho" w:cs="Times New Roman"/>
          <w:iCs/>
          <w:color w:val="auto"/>
          <w:lang w:val="en-US"/>
        </w:rPr>
        <w:t xml:space="preserve">al dl. Mihai </w:t>
      </w:r>
      <w:proofErr w:type="spellStart"/>
      <w:r w:rsidR="00C20375">
        <w:rPr>
          <w:rFonts w:eastAsia="MS Mincho" w:cs="Times New Roman"/>
          <w:iCs/>
          <w:color w:val="auto"/>
          <w:lang w:val="en-US"/>
        </w:rPr>
        <w:t>Besesek</w:t>
      </w:r>
      <w:proofErr w:type="spellEnd"/>
      <w:r w:rsidR="00C20375">
        <w:rPr>
          <w:rFonts w:eastAsia="MS Mincho" w:cs="Times New Roman"/>
          <w:iCs/>
          <w:color w:val="auto"/>
          <w:lang w:val="en-US"/>
        </w:rPr>
        <w:t xml:space="preserve">, care a </w:t>
      </w:r>
      <w:proofErr w:type="spellStart"/>
      <w:r w:rsidR="00C20375">
        <w:rPr>
          <w:rFonts w:eastAsia="MS Mincho" w:cs="Times New Roman"/>
          <w:iCs/>
          <w:color w:val="auto"/>
          <w:lang w:val="en-US"/>
        </w:rPr>
        <w:t>primit</w:t>
      </w:r>
      <w:proofErr w:type="spellEnd"/>
      <w:r w:rsidR="00C20375">
        <w:rPr>
          <w:rFonts w:eastAsia="MS Mincho" w:cs="Times New Roman"/>
          <w:iCs/>
          <w:color w:val="auto"/>
          <w:lang w:val="en-US"/>
        </w:rPr>
        <w:t xml:space="preserve"> un </w:t>
      </w:r>
      <w:proofErr w:type="spellStart"/>
      <w:r w:rsidR="00C20375">
        <w:rPr>
          <w:rFonts w:eastAsia="MS Mincho" w:cs="Times New Roman"/>
          <w:iCs/>
          <w:color w:val="auto"/>
          <w:lang w:val="en-US"/>
        </w:rPr>
        <w:t>punctaj</w:t>
      </w:r>
      <w:proofErr w:type="spellEnd"/>
      <w:r w:rsidR="00C20375">
        <w:rPr>
          <w:rFonts w:eastAsia="MS Mincho" w:cs="Times New Roman"/>
          <w:iCs/>
          <w:color w:val="auto"/>
          <w:lang w:val="en-US"/>
        </w:rPr>
        <w:t xml:space="preserve"> de 80 de </w:t>
      </w:r>
      <w:proofErr w:type="spellStart"/>
      <w:r w:rsidR="00C20375">
        <w:rPr>
          <w:rFonts w:eastAsia="MS Mincho" w:cs="Times New Roman"/>
          <w:iCs/>
          <w:color w:val="auto"/>
          <w:lang w:val="en-US"/>
        </w:rPr>
        <w:t>puncte</w:t>
      </w:r>
      <w:proofErr w:type="spellEnd"/>
      <w:r w:rsidR="00C20375">
        <w:rPr>
          <w:rFonts w:eastAsia="MS Mincho" w:cs="Times New Roman"/>
          <w:iCs/>
          <w:color w:val="auto"/>
          <w:lang w:val="en-US"/>
        </w:rPr>
        <w:t xml:space="preserve"> din </w:t>
      </w:r>
      <w:proofErr w:type="spellStart"/>
      <w:r w:rsidR="00C20375">
        <w:rPr>
          <w:rFonts w:eastAsia="MS Mincho" w:cs="Times New Roman"/>
          <w:iCs/>
          <w:color w:val="auto"/>
          <w:lang w:val="en-US"/>
        </w:rPr>
        <w:t>partea</w:t>
      </w:r>
      <w:proofErr w:type="spellEnd"/>
      <w:r w:rsidR="00C20375">
        <w:rPr>
          <w:rFonts w:eastAsia="MS Mincho" w:cs="Times New Roman"/>
          <w:iCs/>
          <w:color w:val="auto"/>
          <w:lang w:val="en-US"/>
        </w:rPr>
        <w:t xml:space="preserve"> 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membrilor</w:t>
      </w:r>
      <w:proofErr w:type="spellEnd"/>
      <w:r w:rsidR="003C1234">
        <w:rPr>
          <w:rFonts w:eastAsia="MS Mincho" w:cs="Times New Roman"/>
          <w:iCs/>
          <w:color w:val="auto"/>
          <w:lang w:val="en-US"/>
        </w:rPr>
        <w:t xml:space="preserve"> 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Comisiei</w:t>
      </w:r>
      <w:proofErr w:type="spellEnd"/>
      <w:r w:rsidR="003C1234">
        <w:rPr>
          <w:rFonts w:eastAsia="MS Mincho" w:cs="Times New Roman"/>
          <w:iCs/>
          <w:color w:val="auto"/>
          <w:lang w:val="en-US"/>
        </w:rPr>
        <w:t xml:space="preserve"> de 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selec</w:t>
      </w:r>
      <w:proofErr w:type="spellEnd"/>
      <w:r w:rsidR="003C1234">
        <w:rPr>
          <w:rFonts w:eastAsia="MS Mincho" w:cs="Times New Roman"/>
          <w:iCs/>
          <w:color w:val="auto"/>
        </w:rPr>
        <w:t>ț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ie</w:t>
      </w:r>
      <w:proofErr w:type="spellEnd"/>
      <w:r w:rsidR="003C1234">
        <w:rPr>
          <w:rFonts w:eastAsia="MS Mincho" w:cs="Times New Roman"/>
          <w:iCs/>
          <w:color w:val="auto"/>
          <w:lang w:val="en-US"/>
        </w:rPr>
        <w:t xml:space="preserve">, 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fiind</w:t>
      </w:r>
      <w:proofErr w:type="spellEnd"/>
      <w:r w:rsidR="003C1234">
        <w:rPr>
          <w:rFonts w:eastAsia="MS Mincho" w:cs="Times New Roman"/>
          <w:iCs/>
          <w:color w:val="auto"/>
          <w:lang w:val="en-US"/>
        </w:rPr>
        <w:t xml:space="preserve"> </w:t>
      </w:r>
      <w:proofErr w:type="spellStart"/>
      <w:r w:rsidR="003C1234">
        <w:rPr>
          <w:rFonts w:eastAsia="MS Mincho" w:cs="Times New Roman"/>
          <w:iCs/>
          <w:color w:val="auto"/>
          <w:lang w:val="en-US"/>
        </w:rPr>
        <w:t>declarat</w:t>
      </w:r>
      <w:proofErr w:type="spellEnd"/>
      <w:r w:rsidR="003C1234">
        <w:rPr>
          <w:rFonts w:eastAsia="MS Mincho" w:cs="Times New Roman"/>
          <w:iCs/>
          <w:color w:val="auto"/>
          <w:lang w:val="en-US"/>
        </w:rPr>
        <w:t xml:space="preserve"> admis.</w:t>
      </w:r>
      <w:r w:rsidR="00C20375">
        <w:rPr>
          <w:rFonts w:eastAsia="MS Mincho" w:cs="Times New Roman"/>
          <w:iCs/>
          <w:color w:val="auto"/>
          <w:lang w:val="en-US"/>
        </w:rPr>
        <w:t xml:space="preserve"> </w:t>
      </w:r>
    </w:p>
    <w:p w14:paraId="06B5E120" w14:textId="77777777" w:rsidR="00AD2E1B" w:rsidRPr="005E5DBC" w:rsidRDefault="00AD2E1B" w:rsidP="000D0A6F">
      <w:pPr>
        <w:spacing w:before="0" w:after="160" w:line="259" w:lineRule="auto"/>
        <w:rPr>
          <w:rFonts w:eastAsia="MS Mincho" w:cs="Times New Roman"/>
          <w:b/>
          <w:bCs/>
          <w:color w:val="auto"/>
        </w:rPr>
      </w:pPr>
    </w:p>
    <w:p w14:paraId="1C30A716" w14:textId="77777777" w:rsidR="002F7F20" w:rsidRPr="005E5DBC" w:rsidRDefault="00E4066B" w:rsidP="006E3895">
      <w:p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 xml:space="preserve">Membrii Comisiei de </w:t>
      </w:r>
      <w:r w:rsidR="00C81F87" w:rsidRPr="005E5DBC">
        <w:rPr>
          <w:rFonts w:eastAsia="MS Mincho" w:cs="Times New Roman"/>
          <w:b/>
          <w:bCs/>
          <w:color w:val="auto"/>
        </w:rPr>
        <w:t>Selecție</w:t>
      </w:r>
      <w:r w:rsidRPr="005E5DBC">
        <w:rPr>
          <w:rFonts w:eastAsia="MS Mincho" w:cs="Times New Roman"/>
          <w:b/>
          <w:bCs/>
          <w:color w:val="auto"/>
        </w:rPr>
        <w:t>:</w:t>
      </w:r>
    </w:p>
    <w:p w14:paraId="1186A933" w14:textId="77777777" w:rsidR="00E4066B" w:rsidRPr="005E5DBC" w:rsidRDefault="00E4066B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>Antoaneta Oprișan, Președinte</w:t>
      </w:r>
    </w:p>
    <w:p w14:paraId="7615B176" w14:textId="77777777" w:rsidR="002F7F20" w:rsidRPr="005E5DBC" w:rsidRDefault="002F7F20" w:rsidP="000B2424">
      <w:pPr>
        <w:pStyle w:val="ListParagraph"/>
        <w:spacing w:before="0" w:after="0" w:line="259" w:lineRule="auto"/>
        <w:ind w:left="0"/>
        <w:jc w:val="left"/>
        <w:rPr>
          <w:rFonts w:eastAsia="MS Mincho" w:cs="Times New Roman"/>
          <w:b/>
          <w:bCs/>
          <w:color w:val="auto"/>
        </w:rPr>
      </w:pPr>
    </w:p>
    <w:p w14:paraId="3945F4F4" w14:textId="77777777" w:rsidR="000B2424" w:rsidRPr="005E5DBC" w:rsidRDefault="002F7F20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 xml:space="preserve">Ramona Zotta </w:t>
      </w:r>
      <w:proofErr w:type="spellStart"/>
      <w:r w:rsidRPr="005E5DBC">
        <w:rPr>
          <w:rFonts w:eastAsia="MS Mincho" w:cs="Times New Roman"/>
          <w:b/>
          <w:bCs/>
          <w:color w:val="auto"/>
        </w:rPr>
        <w:t>Cherăscu</w:t>
      </w:r>
      <w:proofErr w:type="spellEnd"/>
      <w:r w:rsidRPr="005E5DBC">
        <w:rPr>
          <w:rFonts w:eastAsia="MS Mincho" w:cs="Times New Roman"/>
          <w:b/>
          <w:bCs/>
          <w:color w:val="auto"/>
        </w:rPr>
        <w:t>, M</w:t>
      </w:r>
      <w:r w:rsidR="00E4066B" w:rsidRPr="005E5DBC">
        <w:rPr>
          <w:rFonts w:eastAsia="MS Mincho" w:cs="Times New Roman"/>
          <w:b/>
          <w:bCs/>
          <w:color w:val="auto"/>
        </w:rPr>
        <w:t>embru</w:t>
      </w:r>
    </w:p>
    <w:p w14:paraId="4BD2FC7F" w14:textId="77777777" w:rsidR="000B2424" w:rsidRPr="005E5DBC" w:rsidRDefault="000B2424" w:rsidP="000B2424">
      <w:pPr>
        <w:pStyle w:val="ListParagraph"/>
        <w:rPr>
          <w:rFonts w:eastAsia="MS Mincho" w:cs="Times New Roman"/>
          <w:b/>
          <w:bCs/>
          <w:color w:val="auto"/>
        </w:rPr>
      </w:pPr>
    </w:p>
    <w:p w14:paraId="782D7564" w14:textId="77777777" w:rsidR="00F61191" w:rsidRPr="005E5DBC" w:rsidRDefault="00024CAC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>Nicolae Manta, Membru</w:t>
      </w:r>
    </w:p>
    <w:sectPr w:rsidR="00F61191" w:rsidRPr="005E5DBC" w:rsidSect="00A770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3" w:bottom="567" w:left="156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35A1" w14:textId="77777777" w:rsidR="00A77031" w:rsidRDefault="00A77031" w:rsidP="009772BD">
      <w:r>
        <w:separator/>
      </w:r>
    </w:p>
  </w:endnote>
  <w:endnote w:type="continuationSeparator" w:id="0">
    <w:p w14:paraId="044B3C96" w14:textId="77777777" w:rsidR="00A77031" w:rsidRDefault="00A77031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0EF4" w14:textId="77777777" w:rsidR="00FB602D" w:rsidRDefault="00FB602D" w:rsidP="009772BD">
    <w:pPr>
      <w:pStyle w:val="Footer1"/>
    </w:pPr>
  </w:p>
  <w:p w14:paraId="7A41820D" w14:textId="77777777" w:rsidR="004E7031" w:rsidRDefault="004E7031" w:rsidP="00825605">
    <w:pPr>
      <w:pStyle w:val="Footer1"/>
      <w:ind w:left="-142"/>
    </w:pPr>
    <w:r>
      <w:t xml:space="preserve">Bd. </w:t>
    </w:r>
    <w:proofErr w:type="spellStart"/>
    <w:r>
      <w:t>Libertăţii</w:t>
    </w:r>
    <w:proofErr w:type="spellEnd"/>
    <w:r>
      <w:t xml:space="preserve">, nr.12, Sector 5, </w:t>
    </w:r>
    <w:proofErr w:type="spellStart"/>
    <w:r>
      <w:t>Bucureşti</w:t>
    </w:r>
    <w:proofErr w:type="spellEnd"/>
  </w:p>
  <w:p w14:paraId="3E271DA4" w14:textId="77777777" w:rsidR="004E7031" w:rsidRDefault="004E7031" w:rsidP="00825605">
    <w:pPr>
      <w:pStyle w:val="Footer1"/>
      <w:ind w:left="-142"/>
    </w:pPr>
    <w:r>
      <w:t>Tel.: +4 021 408 9546</w:t>
    </w:r>
  </w:p>
  <w:p w14:paraId="7DA8EC39" w14:textId="77777777" w:rsidR="004E7031" w:rsidRDefault="004E7031" w:rsidP="00825605">
    <w:pPr>
      <w:pStyle w:val="Footer1"/>
      <w:ind w:left="-142"/>
    </w:pPr>
    <w:r>
      <w:t xml:space="preserve">e-mail: biodiversitate@mmediu.ro  </w:t>
    </w:r>
  </w:p>
  <w:p w14:paraId="547B4A21" w14:textId="77777777" w:rsidR="00FB602D" w:rsidRPr="00FB602D" w:rsidRDefault="004E7031" w:rsidP="00825605">
    <w:pPr>
      <w:pStyle w:val="Footer1"/>
      <w:ind w:left="-142"/>
    </w:pPr>
    <w: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0AF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4D2EEFD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7B272BA9" w14:textId="77777777" w:rsidR="002B43CB" w:rsidRPr="00FB602D" w:rsidRDefault="00EF4C8D" w:rsidP="002B43CB">
    <w:pPr>
      <w:pStyle w:val="Footer1"/>
      <w:ind w:left="-567"/>
    </w:pPr>
    <w:r>
      <w:t>e-mail: biodiversitate</w:t>
    </w:r>
    <w:r w:rsidR="002B43CB" w:rsidRPr="00FB602D">
      <w:t xml:space="preserve">@mmediu.ro  </w:t>
    </w:r>
  </w:p>
  <w:p w14:paraId="28C2E4BD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2011" w14:textId="77777777" w:rsidR="00A77031" w:rsidRDefault="00A77031" w:rsidP="009772BD">
      <w:r>
        <w:separator/>
      </w:r>
    </w:p>
  </w:footnote>
  <w:footnote w:type="continuationSeparator" w:id="0">
    <w:p w14:paraId="443E1BB6" w14:textId="77777777" w:rsidR="00A77031" w:rsidRDefault="00A77031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534" w14:textId="77777777" w:rsidR="006C5964" w:rsidRDefault="006C5964" w:rsidP="00FE17E8">
    <w:pPr>
      <w:pStyle w:val="Header"/>
      <w:ind w:left="7088" w:right="-569"/>
    </w:pPr>
  </w:p>
  <w:p w14:paraId="0B8104C4" w14:textId="77777777" w:rsidR="006C5964" w:rsidRDefault="006C5964" w:rsidP="00FE17E8">
    <w:pPr>
      <w:pStyle w:val="Header"/>
      <w:ind w:left="7088" w:right="-569"/>
    </w:pPr>
  </w:p>
  <w:p w14:paraId="6FA08182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B953BCE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C7DB" w14:textId="77777777" w:rsidR="006C5964" w:rsidRDefault="006C5964">
    <w:pPr>
      <w:pStyle w:val="Header"/>
    </w:pPr>
  </w:p>
  <w:p w14:paraId="1464F2A7" w14:textId="77777777" w:rsidR="006C5964" w:rsidRDefault="0082560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A055EDD" wp14:editId="0B14E9C1">
          <wp:simplePos x="0" y="0"/>
          <wp:positionH relativeFrom="column">
            <wp:posOffset>-201930</wp:posOffset>
          </wp:positionH>
          <wp:positionV relativeFrom="paragraph">
            <wp:posOffset>243840</wp:posOffset>
          </wp:positionV>
          <wp:extent cx="3236400" cy="900000"/>
          <wp:effectExtent l="0" t="0" r="2540" b="0"/>
          <wp:wrapSquare wrapText="bothSides"/>
          <wp:docPr id="7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DBF30" w14:textId="77777777" w:rsidR="006C5964" w:rsidRDefault="006C5964">
    <w:pPr>
      <w:pStyle w:val="Header"/>
    </w:pPr>
  </w:p>
  <w:p w14:paraId="2D5CA26E" w14:textId="77777777" w:rsidR="006C5964" w:rsidRDefault="006C5964">
    <w:pPr>
      <w:pStyle w:val="Header"/>
    </w:pPr>
  </w:p>
  <w:p w14:paraId="55D01187" w14:textId="77777777" w:rsidR="006C5964" w:rsidRDefault="006C5964">
    <w:pPr>
      <w:pStyle w:val="Header"/>
    </w:pPr>
  </w:p>
  <w:p w14:paraId="2A3D5165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ADC"/>
    <w:multiLevelType w:val="hybridMultilevel"/>
    <w:tmpl w:val="BD94752C"/>
    <w:lvl w:ilvl="0" w:tplc="C254C3A2">
      <w:numFmt w:val="bullet"/>
      <w:lvlText w:val="-"/>
      <w:lvlJc w:val="left"/>
      <w:pPr>
        <w:ind w:left="862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5F1779"/>
    <w:multiLevelType w:val="hybridMultilevel"/>
    <w:tmpl w:val="18025C1E"/>
    <w:lvl w:ilvl="0" w:tplc="9A760F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971F7"/>
    <w:multiLevelType w:val="hybridMultilevel"/>
    <w:tmpl w:val="53B6F01A"/>
    <w:lvl w:ilvl="0" w:tplc="1610B4A2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C621260"/>
    <w:multiLevelType w:val="hybridMultilevel"/>
    <w:tmpl w:val="91029D24"/>
    <w:lvl w:ilvl="0" w:tplc="3F5038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CE2DA5"/>
    <w:multiLevelType w:val="hybridMultilevel"/>
    <w:tmpl w:val="CA62C8D0"/>
    <w:lvl w:ilvl="0" w:tplc="890ACDFC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49163B8"/>
    <w:multiLevelType w:val="hybridMultilevel"/>
    <w:tmpl w:val="CBB0D392"/>
    <w:lvl w:ilvl="0" w:tplc="1DAEE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D27305"/>
    <w:multiLevelType w:val="hybridMultilevel"/>
    <w:tmpl w:val="FEC8F216"/>
    <w:lvl w:ilvl="0" w:tplc="92C8B0B8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73274494">
    <w:abstractNumId w:val="3"/>
  </w:num>
  <w:num w:numId="2" w16cid:durableId="812139690">
    <w:abstractNumId w:val="7"/>
  </w:num>
  <w:num w:numId="3" w16cid:durableId="142048575">
    <w:abstractNumId w:val="2"/>
  </w:num>
  <w:num w:numId="4" w16cid:durableId="633172170">
    <w:abstractNumId w:val="4"/>
  </w:num>
  <w:num w:numId="5" w16cid:durableId="2057848297">
    <w:abstractNumId w:val="5"/>
  </w:num>
  <w:num w:numId="6" w16cid:durableId="1240871102">
    <w:abstractNumId w:val="8"/>
  </w:num>
  <w:num w:numId="7" w16cid:durableId="2146120068">
    <w:abstractNumId w:val="1"/>
  </w:num>
  <w:num w:numId="8" w16cid:durableId="2082024077">
    <w:abstractNumId w:val="6"/>
  </w:num>
  <w:num w:numId="9" w16cid:durableId="135915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24CAC"/>
    <w:rsid w:val="00031057"/>
    <w:rsid w:val="000314EA"/>
    <w:rsid w:val="00055415"/>
    <w:rsid w:val="000745D4"/>
    <w:rsid w:val="0007664E"/>
    <w:rsid w:val="00087BFF"/>
    <w:rsid w:val="0009796B"/>
    <w:rsid w:val="000A6FA7"/>
    <w:rsid w:val="000B2424"/>
    <w:rsid w:val="000B561C"/>
    <w:rsid w:val="000C2C7B"/>
    <w:rsid w:val="000D0A6F"/>
    <w:rsid w:val="000E4B55"/>
    <w:rsid w:val="000E4B77"/>
    <w:rsid w:val="00101036"/>
    <w:rsid w:val="00112978"/>
    <w:rsid w:val="00131443"/>
    <w:rsid w:val="00136A6B"/>
    <w:rsid w:val="001454C3"/>
    <w:rsid w:val="001466DC"/>
    <w:rsid w:val="00156AC4"/>
    <w:rsid w:val="00172B1B"/>
    <w:rsid w:val="001849F3"/>
    <w:rsid w:val="001B3330"/>
    <w:rsid w:val="001C7300"/>
    <w:rsid w:val="00203F2F"/>
    <w:rsid w:val="00205EB7"/>
    <w:rsid w:val="0022152E"/>
    <w:rsid w:val="00222276"/>
    <w:rsid w:val="002257B5"/>
    <w:rsid w:val="002300F5"/>
    <w:rsid w:val="002306E9"/>
    <w:rsid w:val="00231AEF"/>
    <w:rsid w:val="002328DD"/>
    <w:rsid w:val="0023573C"/>
    <w:rsid w:val="00247611"/>
    <w:rsid w:val="00251405"/>
    <w:rsid w:val="002520F9"/>
    <w:rsid w:val="002609BF"/>
    <w:rsid w:val="0026628D"/>
    <w:rsid w:val="00290A91"/>
    <w:rsid w:val="002A1264"/>
    <w:rsid w:val="002A183B"/>
    <w:rsid w:val="002A2FEC"/>
    <w:rsid w:val="002A63E8"/>
    <w:rsid w:val="002A6BAD"/>
    <w:rsid w:val="002B43CB"/>
    <w:rsid w:val="002B45E9"/>
    <w:rsid w:val="002C0D41"/>
    <w:rsid w:val="002C372E"/>
    <w:rsid w:val="002D3C00"/>
    <w:rsid w:val="002D4A7E"/>
    <w:rsid w:val="002E0FDF"/>
    <w:rsid w:val="002F7F20"/>
    <w:rsid w:val="00317968"/>
    <w:rsid w:val="00322364"/>
    <w:rsid w:val="00334385"/>
    <w:rsid w:val="0033769A"/>
    <w:rsid w:val="003405AE"/>
    <w:rsid w:val="00347759"/>
    <w:rsid w:val="003530A4"/>
    <w:rsid w:val="00371A30"/>
    <w:rsid w:val="0037675D"/>
    <w:rsid w:val="003B463A"/>
    <w:rsid w:val="003C1234"/>
    <w:rsid w:val="004019DF"/>
    <w:rsid w:val="0040453A"/>
    <w:rsid w:val="004101AA"/>
    <w:rsid w:val="004260BB"/>
    <w:rsid w:val="00452E8A"/>
    <w:rsid w:val="00467B3D"/>
    <w:rsid w:val="0047109C"/>
    <w:rsid w:val="00472FFB"/>
    <w:rsid w:val="00484B83"/>
    <w:rsid w:val="00487440"/>
    <w:rsid w:val="004A15E0"/>
    <w:rsid w:val="004A7364"/>
    <w:rsid w:val="004C62B6"/>
    <w:rsid w:val="004E4455"/>
    <w:rsid w:val="004E7031"/>
    <w:rsid w:val="00515D39"/>
    <w:rsid w:val="00531CA2"/>
    <w:rsid w:val="005521AD"/>
    <w:rsid w:val="0056066E"/>
    <w:rsid w:val="005918B2"/>
    <w:rsid w:val="005924E7"/>
    <w:rsid w:val="00594E5A"/>
    <w:rsid w:val="00596A62"/>
    <w:rsid w:val="005A668E"/>
    <w:rsid w:val="005D4C06"/>
    <w:rsid w:val="005D69ED"/>
    <w:rsid w:val="005D6C54"/>
    <w:rsid w:val="005E1C15"/>
    <w:rsid w:val="005E5841"/>
    <w:rsid w:val="005E5DBC"/>
    <w:rsid w:val="006114A7"/>
    <w:rsid w:val="00617F6F"/>
    <w:rsid w:val="00641347"/>
    <w:rsid w:val="00654AEC"/>
    <w:rsid w:val="006603FE"/>
    <w:rsid w:val="00682470"/>
    <w:rsid w:val="00691BD4"/>
    <w:rsid w:val="00692F72"/>
    <w:rsid w:val="006B1116"/>
    <w:rsid w:val="006C5964"/>
    <w:rsid w:val="006E3895"/>
    <w:rsid w:val="006E652A"/>
    <w:rsid w:val="006F2511"/>
    <w:rsid w:val="006F40CE"/>
    <w:rsid w:val="00705F9A"/>
    <w:rsid w:val="007122F2"/>
    <w:rsid w:val="007166AB"/>
    <w:rsid w:val="00746870"/>
    <w:rsid w:val="00752472"/>
    <w:rsid w:val="00753BA6"/>
    <w:rsid w:val="0078030A"/>
    <w:rsid w:val="00792499"/>
    <w:rsid w:val="00795075"/>
    <w:rsid w:val="007A0363"/>
    <w:rsid w:val="007B55DB"/>
    <w:rsid w:val="007B5913"/>
    <w:rsid w:val="007D00A0"/>
    <w:rsid w:val="007D59A8"/>
    <w:rsid w:val="007E06B6"/>
    <w:rsid w:val="007F3497"/>
    <w:rsid w:val="00820565"/>
    <w:rsid w:val="00825605"/>
    <w:rsid w:val="00840A24"/>
    <w:rsid w:val="00842AD7"/>
    <w:rsid w:val="0086282A"/>
    <w:rsid w:val="00874339"/>
    <w:rsid w:val="0087582F"/>
    <w:rsid w:val="0089272E"/>
    <w:rsid w:val="008A149B"/>
    <w:rsid w:val="008A7958"/>
    <w:rsid w:val="008B1BC0"/>
    <w:rsid w:val="00924822"/>
    <w:rsid w:val="009314E5"/>
    <w:rsid w:val="009430B8"/>
    <w:rsid w:val="00953840"/>
    <w:rsid w:val="00957397"/>
    <w:rsid w:val="0096741A"/>
    <w:rsid w:val="00967C29"/>
    <w:rsid w:val="009772BD"/>
    <w:rsid w:val="009855D0"/>
    <w:rsid w:val="00995C52"/>
    <w:rsid w:val="009B2EB3"/>
    <w:rsid w:val="009D0B70"/>
    <w:rsid w:val="009E273B"/>
    <w:rsid w:val="009F12D7"/>
    <w:rsid w:val="009F2D18"/>
    <w:rsid w:val="009F72EE"/>
    <w:rsid w:val="00A0148F"/>
    <w:rsid w:val="00A0480B"/>
    <w:rsid w:val="00A1038B"/>
    <w:rsid w:val="00A11D47"/>
    <w:rsid w:val="00A26BC5"/>
    <w:rsid w:val="00A27359"/>
    <w:rsid w:val="00A35DFE"/>
    <w:rsid w:val="00A40E96"/>
    <w:rsid w:val="00A429F2"/>
    <w:rsid w:val="00A543D4"/>
    <w:rsid w:val="00A56173"/>
    <w:rsid w:val="00A620C1"/>
    <w:rsid w:val="00A62DF5"/>
    <w:rsid w:val="00A65A2E"/>
    <w:rsid w:val="00A77031"/>
    <w:rsid w:val="00A7758A"/>
    <w:rsid w:val="00A778AF"/>
    <w:rsid w:val="00A93208"/>
    <w:rsid w:val="00A95BDD"/>
    <w:rsid w:val="00A96EA7"/>
    <w:rsid w:val="00AC7710"/>
    <w:rsid w:val="00AD2E1B"/>
    <w:rsid w:val="00AD6BAE"/>
    <w:rsid w:val="00AF2C15"/>
    <w:rsid w:val="00B02C3E"/>
    <w:rsid w:val="00B222FA"/>
    <w:rsid w:val="00B369AC"/>
    <w:rsid w:val="00B44607"/>
    <w:rsid w:val="00B46A86"/>
    <w:rsid w:val="00B71F15"/>
    <w:rsid w:val="00B96A34"/>
    <w:rsid w:val="00BB0053"/>
    <w:rsid w:val="00BB191B"/>
    <w:rsid w:val="00BB1975"/>
    <w:rsid w:val="00BD0BE5"/>
    <w:rsid w:val="00BD4CBF"/>
    <w:rsid w:val="00C058C7"/>
    <w:rsid w:val="00C12C96"/>
    <w:rsid w:val="00C20375"/>
    <w:rsid w:val="00C203AF"/>
    <w:rsid w:val="00C20FDA"/>
    <w:rsid w:val="00C30E4D"/>
    <w:rsid w:val="00C43652"/>
    <w:rsid w:val="00C66EB2"/>
    <w:rsid w:val="00C66FA3"/>
    <w:rsid w:val="00C6741A"/>
    <w:rsid w:val="00C81F87"/>
    <w:rsid w:val="00C938F2"/>
    <w:rsid w:val="00C94446"/>
    <w:rsid w:val="00CA7797"/>
    <w:rsid w:val="00CD5D6E"/>
    <w:rsid w:val="00CF18C9"/>
    <w:rsid w:val="00CF2E19"/>
    <w:rsid w:val="00D00472"/>
    <w:rsid w:val="00D01D6C"/>
    <w:rsid w:val="00D03456"/>
    <w:rsid w:val="00D141C0"/>
    <w:rsid w:val="00D16661"/>
    <w:rsid w:val="00D547D7"/>
    <w:rsid w:val="00D62F6B"/>
    <w:rsid w:val="00D7155E"/>
    <w:rsid w:val="00D7335B"/>
    <w:rsid w:val="00D93AD5"/>
    <w:rsid w:val="00DA1E55"/>
    <w:rsid w:val="00DC4C52"/>
    <w:rsid w:val="00DD2787"/>
    <w:rsid w:val="00DF72AC"/>
    <w:rsid w:val="00E06F3B"/>
    <w:rsid w:val="00E13E33"/>
    <w:rsid w:val="00E17B60"/>
    <w:rsid w:val="00E24823"/>
    <w:rsid w:val="00E31A65"/>
    <w:rsid w:val="00E36CFD"/>
    <w:rsid w:val="00E4066B"/>
    <w:rsid w:val="00E57CA0"/>
    <w:rsid w:val="00E6144F"/>
    <w:rsid w:val="00EA4160"/>
    <w:rsid w:val="00ED663D"/>
    <w:rsid w:val="00EF4C8D"/>
    <w:rsid w:val="00F14EAB"/>
    <w:rsid w:val="00F21985"/>
    <w:rsid w:val="00F21BD6"/>
    <w:rsid w:val="00F27FE9"/>
    <w:rsid w:val="00F34479"/>
    <w:rsid w:val="00F35687"/>
    <w:rsid w:val="00F61191"/>
    <w:rsid w:val="00F7354C"/>
    <w:rsid w:val="00F76E6B"/>
    <w:rsid w:val="00FA4B04"/>
    <w:rsid w:val="00FA7F21"/>
    <w:rsid w:val="00FB602D"/>
    <w:rsid w:val="00FC5745"/>
    <w:rsid w:val="00FC6C15"/>
    <w:rsid w:val="00FE0C3B"/>
    <w:rsid w:val="00FE17E8"/>
    <w:rsid w:val="00FE3FC8"/>
    <w:rsid w:val="00FE77EC"/>
    <w:rsid w:val="00FF2591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B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A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table" w:styleId="TableGrid">
    <w:name w:val="Table Grid"/>
    <w:basedOn w:val="TableNormal"/>
    <w:uiPriority w:val="39"/>
    <w:rsid w:val="0078030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7611"/>
    <w:pPr>
      <w:spacing w:after="0" w:line="240" w:lineRule="auto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2023-11-17T11:07:00Z</dcterms:created>
  <dcterms:modified xsi:type="dcterms:W3CDTF">2024-02-14T11:05:00Z</dcterms:modified>
</cp:coreProperties>
</file>