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555" w:rsidRDefault="00172C49">
      <w:pPr>
        <w:pStyle w:val="NormalWeb"/>
        <w:shd w:val="clear" w:color="auto" w:fill="FFFFFF"/>
        <w:spacing w:beforeAutospacing="0" w:after="120" w:afterAutospacing="0"/>
        <w:jc w:val="both"/>
        <w:rPr>
          <w:rFonts w:ascii="Trebuchet MS" w:hAnsi="Trebuchet MS" w:cs="Trebuchet MS"/>
          <w:b/>
          <w:bCs/>
          <w:color w:val="000000" w:themeColor="text1"/>
          <w:lang w:val="ro-RO"/>
        </w:rPr>
      </w:pPr>
      <w:r>
        <w:rPr>
          <w:rFonts w:ascii="Trebuchet MS" w:hAnsi="Trebuchet MS" w:cs="Trebuchet MS"/>
          <w:b/>
          <w:bCs/>
          <w:color w:val="000000" w:themeColor="text1"/>
          <w:lang w:val="ro-RO"/>
        </w:rPr>
        <w:t>CE SUNT SCHIMBĂRILE CLIMATICE?</w:t>
      </w:r>
    </w:p>
    <w:p w:rsidR="00970555" w:rsidRDefault="00172C49">
      <w:pPr>
        <w:pStyle w:val="NormalWeb"/>
        <w:shd w:val="clear" w:color="auto" w:fill="FFFFFF"/>
        <w:spacing w:beforeAutospacing="0" w:after="120" w:afterAutospacing="0"/>
        <w:jc w:val="both"/>
        <w:rPr>
          <w:rFonts w:ascii="Trebuchet MS" w:hAnsi="Trebuchet MS" w:cs="Trebuchet MS"/>
          <w:b/>
          <w:bCs/>
          <w:color w:val="000000" w:themeColor="text1"/>
          <w:lang w:val="ro-RO"/>
        </w:rPr>
      </w:pPr>
      <w:proofErr w:type="spellStart"/>
      <w:r>
        <w:rPr>
          <w:rFonts w:ascii="Trebuchet MS" w:hAnsi="Trebuchet MS" w:cs="Trebuchet MS"/>
          <w:b/>
          <w:bCs/>
          <w:color w:val="000000" w:themeColor="text1"/>
        </w:rPr>
        <w:t>Schimb</w:t>
      </w:r>
      <w:r>
        <w:rPr>
          <w:rFonts w:ascii="Trebuchet MS" w:hAnsi="Trebuchet MS" w:cs="Trebuchet MS"/>
          <w:b/>
          <w:bCs/>
          <w:color w:val="000000" w:themeColor="text1"/>
          <w:lang w:val="ro-RO"/>
        </w:rPr>
        <w:t>ările</w:t>
      </w:r>
      <w:proofErr w:type="spellEnd"/>
      <w:r>
        <w:rPr>
          <w:rFonts w:ascii="Trebuchet MS" w:hAnsi="Trebuchet MS" w:cs="Trebuchet MS"/>
          <w:b/>
          <w:bCs/>
          <w:color w:val="000000" w:themeColor="text1"/>
          <w:lang w:val="ro-RO"/>
        </w:rPr>
        <w:t xml:space="preserve"> climatice există, sunt o realitate!</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lang w:val="ro-RO"/>
        </w:rPr>
      </w:pPr>
      <w:r>
        <w:rPr>
          <w:rFonts w:ascii="Trebuchet MS" w:hAnsi="Trebuchet MS" w:cs="Trebuchet MS"/>
          <w:color w:val="000000" w:themeColor="text1"/>
          <w:lang w:val="ro-RO"/>
        </w:rPr>
        <w:t xml:space="preserve">Ele reprezintă acele modificări în condițiile atmosferice care se produc </w:t>
      </w:r>
      <w:r w:rsidR="00BB5205">
        <w:rPr>
          <w:rFonts w:ascii="Trebuchet MS" w:hAnsi="Trebuchet MS" w:cs="Trebuchet MS"/>
          <w:color w:val="000000" w:themeColor="text1"/>
          <w:lang w:val="ro-RO"/>
        </w:rPr>
        <w:t>pe perioade de zeci de ani. Cel</w:t>
      </w:r>
      <w:r>
        <w:rPr>
          <w:rFonts w:ascii="Trebuchet MS" w:hAnsi="Trebuchet MS" w:cs="Trebuchet MS"/>
          <w:color w:val="000000" w:themeColor="text1"/>
          <w:lang w:val="ro-RO"/>
        </w:rPr>
        <w:t xml:space="preserve"> </w:t>
      </w:r>
      <w:r w:rsidR="00BB5205">
        <w:rPr>
          <w:rFonts w:ascii="Trebuchet MS" w:hAnsi="Trebuchet MS" w:cs="Trebuchet MS"/>
          <w:color w:val="000000" w:themeColor="text1"/>
          <w:lang w:val="ro-RO"/>
        </w:rPr>
        <w:t>mai adesea</w:t>
      </w:r>
      <w:r>
        <w:rPr>
          <w:rFonts w:ascii="Trebuchet MS" w:hAnsi="Trebuchet MS" w:cs="Trebuchet MS"/>
          <w:color w:val="000000" w:themeColor="text1"/>
          <w:lang w:val="ro-RO"/>
        </w:rPr>
        <w:t xml:space="preserve"> </w:t>
      </w:r>
      <w:r w:rsidR="00BB5205">
        <w:rPr>
          <w:rFonts w:ascii="Trebuchet MS" w:hAnsi="Trebuchet MS" w:cs="Trebuchet MS"/>
          <w:color w:val="000000" w:themeColor="text1"/>
          <w:lang w:val="ro-RO"/>
        </w:rPr>
        <w:t>modificările</w:t>
      </w:r>
      <w:r>
        <w:rPr>
          <w:rFonts w:ascii="Trebuchet MS" w:hAnsi="Trebuchet MS" w:cs="Trebuchet MS"/>
          <w:color w:val="000000" w:themeColor="text1"/>
          <w:lang w:val="ro-RO"/>
        </w:rPr>
        <w:t xml:space="preserve"> climei Pământului sunt provocate de activitatea umană. </w:t>
      </w:r>
    </w:p>
    <w:p w:rsidR="00970555" w:rsidRDefault="00BB5205">
      <w:pPr>
        <w:pStyle w:val="NormalWeb"/>
        <w:shd w:val="clear" w:color="auto" w:fill="FFFFFF"/>
        <w:spacing w:beforeAutospacing="0" w:after="120" w:afterAutospacing="0"/>
        <w:jc w:val="both"/>
        <w:rPr>
          <w:rFonts w:ascii="Trebuchet MS" w:hAnsi="Trebuchet MS" w:cs="Trebuchet MS"/>
          <w:color w:val="000000" w:themeColor="text1"/>
          <w:lang w:val="ro-RO"/>
        </w:rPr>
      </w:pPr>
      <w:r>
        <w:rPr>
          <w:rFonts w:ascii="Trebuchet MS" w:hAnsi="Trebuchet MS" w:cs="Trebuchet MS"/>
          <w:color w:val="000000" w:themeColor="text1"/>
          <w:lang w:val="ro-RO"/>
        </w:rPr>
        <w:t>Acestea</w:t>
      </w:r>
      <w:r w:rsidR="00172C49">
        <w:rPr>
          <w:rFonts w:ascii="Trebuchet MS" w:hAnsi="Trebuchet MS" w:cs="Trebuchet MS"/>
          <w:color w:val="000000" w:themeColor="text1"/>
          <w:lang w:val="ro-RO"/>
        </w:rPr>
        <w:t xml:space="preserve"> afectează toate regiunile lumii și</w:t>
      </w:r>
      <w:r w:rsidR="00172C49">
        <w:rPr>
          <w:rFonts w:ascii="Trebuchet MS" w:hAnsi="Trebuchet MS" w:cs="Trebuchet MS"/>
          <w:color w:val="000000" w:themeColor="text1"/>
          <w:lang w:val="ro-RO"/>
        </w:rPr>
        <w:t xml:space="preserve"> are efecte semnificative. Iernile au devenit din ce în ce mai calde, gheață</w:t>
      </w:r>
      <w:r>
        <w:rPr>
          <w:rFonts w:ascii="Trebuchet MS" w:hAnsi="Trebuchet MS" w:cs="Trebuchet MS"/>
          <w:color w:val="000000" w:themeColor="text1"/>
          <w:lang w:val="ro-RO"/>
        </w:rPr>
        <w:t xml:space="preserve"> polară se topește și nivelul mă</w:t>
      </w:r>
      <w:r w:rsidR="00172C49">
        <w:rPr>
          <w:rFonts w:ascii="Trebuchet MS" w:hAnsi="Trebuchet MS" w:cs="Trebuchet MS"/>
          <w:color w:val="000000" w:themeColor="text1"/>
          <w:lang w:val="ro-RO"/>
        </w:rPr>
        <w:t xml:space="preserve">rilor crește. </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lang w:val="ro-RO"/>
        </w:rPr>
      </w:pPr>
      <w:r>
        <w:rPr>
          <w:rFonts w:ascii="Trebuchet MS" w:hAnsi="Trebuchet MS" w:cs="Trebuchet MS"/>
          <w:color w:val="000000" w:themeColor="text1"/>
          <w:lang w:val="ro-RO"/>
        </w:rPr>
        <w:t>În unele regiuni, fenomenele meteorologice extreme și precipitațiile devin din ce în ce mai frecvente, în timp ce altele se confruntă</w:t>
      </w:r>
      <w:r w:rsidR="00BB5205">
        <w:rPr>
          <w:rFonts w:ascii="Trebuchet MS" w:hAnsi="Trebuchet MS" w:cs="Trebuchet MS"/>
          <w:color w:val="000000" w:themeColor="text1"/>
          <w:lang w:val="ro-RO"/>
        </w:rPr>
        <w:t xml:space="preserve"> cu valuri de căldură și secetă</w:t>
      </w:r>
      <w:r>
        <w:rPr>
          <w:rFonts w:ascii="Trebuchet MS" w:hAnsi="Trebuchet MS" w:cs="Trebuchet MS"/>
          <w:color w:val="000000" w:themeColor="text1"/>
          <w:lang w:val="ro-RO"/>
        </w:rPr>
        <w:t xml:space="preserve"> extremă</w:t>
      </w:r>
      <w:r w:rsidR="00BB5205">
        <w:rPr>
          <w:rFonts w:ascii="Trebuchet MS" w:hAnsi="Trebuchet MS" w:cs="Trebuchet MS"/>
          <w:color w:val="000000" w:themeColor="text1"/>
          <w:lang w:val="ro-RO"/>
        </w:rPr>
        <w:t>,</w:t>
      </w:r>
      <w:r>
        <w:rPr>
          <w:rFonts w:ascii="Trebuchet MS" w:hAnsi="Trebuchet MS" w:cs="Trebuchet MS"/>
          <w:color w:val="000000" w:themeColor="text1"/>
          <w:lang w:val="ro-RO"/>
        </w:rPr>
        <w:t xml:space="preserve"> cu incendii de vegetații greu de controlat.</w:t>
      </w:r>
      <w:r>
        <w:rPr>
          <w:rFonts w:ascii="Trebuchet MS" w:hAnsi="Trebuchet MS" w:cs="Trebuchet MS"/>
          <w:color w:val="000000" w:themeColor="text1"/>
          <w:lang w:val="ro-RO"/>
        </w:rPr>
        <w:br/>
      </w:r>
      <w:r>
        <w:rPr>
          <w:rFonts w:ascii="Trebuchet MS" w:hAnsi="Trebuchet MS" w:cs="Trebuchet MS"/>
          <w:color w:val="000000" w:themeColor="text1"/>
          <w:lang w:val="ro-RO"/>
        </w:rPr>
        <w:br/>
        <w:t>Sănătatea noastră este strâns legată de mediul în care trăim, astfel încât o cl</w:t>
      </w:r>
      <w:r w:rsidR="00BB5205">
        <w:rPr>
          <w:rFonts w:ascii="Trebuchet MS" w:hAnsi="Trebuchet MS" w:cs="Trebuchet MS"/>
          <w:color w:val="000000" w:themeColor="text1"/>
          <w:lang w:val="ro-RO"/>
        </w:rPr>
        <w:t>imă în permanentă schimbare</w:t>
      </w:r>
      <w:r>
        <w:rPr>
          <w:rFonts w:ascii="Trebuchet MS" w:hAnsi="Trebuchet MS" w:cs="Trebuchet MS"/>
          <w:color w:val="000000" w:themeColor="text1"/>
          <w:lang w:val="ro-RO"/>
        </w:rPr>
        <w:t xml:space="preserve"> are </w:t>
      </w:r>
      <w:r w:rsidR="00BB5205">
        <w:rPr>
          <w:rFonts w:ascii="Trebuchet MS" w:hAnsi="Trebuchet MS" w:cs="Trebuchet MS"/>
          <w:color w:val="000000" w:themeColor="text1"/>
          <w:lang w:val="ro-RO"/>
        </w:rPr>
        <w:t xml:space="preserve">deja </w:t>
      </w:r>
      <w:bookmarkStart w:id="0" w:name="_GoBack"/>
      <w:bookmarkEnd w:id="0"/>
      <w:r>
        <w:rPr>
          <w:rFonts w:ascii="Trebuchet MS" w:hAnsi="Trebuchet MS" w:cs="Trebuchet MS"/>
          <w:color w:val="000000" w:themeColor="text1"/>
          <w:lang w:val="ro-RO"/>
        </w:rPr>
        <w:t>un impact negativ asupra siguranței și stării noastre d</w:t>
      </w:r>
      <w:r>
        <w:rPr>
          <w:rFonts w:ascii="Trebuchet MS" w:hAnsi="Trebuchet MS" w:cs="Trebuchet MS"/>
          <w:color w:val="000000" w:themeColor="text1"/>
          <w:lang w:val="ro-RO"/>
        </w:rPr>
        <w:t xml:space="preserve">e bine. Fără intervenție, schimbările climatice vor avea consecințe catastrofale și de amploare. </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lang w:val="ro-RO"/>
        </w:rPr>
      </w:pPr>
    </w:p>
    <w:p w:rsidR="00970555" w:rsidRDefault="00172C49">
      <w:pPr>
        <w:pStyle w:val="NormalWeb"/>
        <w:shd w:val="clear" w:color="auto" w:fill="FFFFFF"/>
        <w:spacing w:beforeAutospacing="0" w:after="120" w:afterAutospacing="0"/>
        <w:jc w:val="both"/>
        <w:rPr>
          <w:rFonts w:ascii="Trebuchet MS" w:hAnsi="Trebuchet MS" w:cs="Trebuchet MS"/>
          <w:b/>
          <w:bCs/>
          <w:color w:val="000000" w:themeColor="text1"/>
          <w:lang w:val="ro-RO"/>
        </w:rPr>
      </w:pPr>
      <w:r>
        <w:rPr>
          <w:rFonts w:ascii="Trebuchet MS" w:hAnsi="Trebuchet MS" w:cs="Trebuchet MS"/>
          <w:b/>
          <w:bCs/>
          <w:color w:val="000000" w:themeColor="text1"/>
          <w:lang w:val="ro-RO"/>
        </w:rPr>
        <w:t>CE DECLANȘEAZĂ MODIFICĂRILE CLIMATICE?</w:t>
      </w:r>
    </w:p>
    <w:p w:rsidR="00970555" w:rsidRDefault="00172C49">
      <w:pPr>
        <w:pStyle w:val="NormalWeb"/>
        <w:shd w:val="clear" w:color="auto" w:fill="FFFFFF"/>
        <w:spacing w:beforeAutospacing="0" w:after="120" w:afterAutospacing="0"/>
        <w:jc w:val="both"/>
        <w:rPr>
          <w:rFonts w:ascii="Trebuchet MS" w:hAnsi="Trebuchet MS" w:cs="Trebuchet MS"/>
          <w:b/>
          <w:bCs/>
          <w:color w:val="000000" w:themeColor="text1"/>
          <w:lang w:val="ro-RO"/>
        </w:rPr>
      </w:pPr>
      <w:r>
        <w:rPr>
          <w:rFonts w:ascii="Trebuchet MS" w:hAnsi="Trebuchet MS" w:cs="Trebuchet MS"/>
          <w:b/>
          <w:bCs/>
          <w:color w:val="000000" w:themeColor="text1"/>
          <w:lang w:val="ro-RO"/>
        </w:rPr>
        <w:t>Factorii care influențează clima și creșterea temperaturii pe Pământ</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lang w:val="ro-RO"/>
        </w:rPr>
      </w:pPr>
      <w:r>
        <w:rPr>
          <w:rFonts w:ascii="Trebuchet MS" w:hAnsi="Trebuchet MS" w:cs="Trebuchet MS"/>
          <w:color w:val="000000" w:themeColor="text1"/>
          <w:lang w:val="ro-RO"/>
        </w:rPr>
        <w:t xml:space="preserve">Principalul motor al schimbărilor climatice este </w:t>
      </w:r>
      <w:r>
        <w:rPr>
          <w:rFonts w:ascii="Trebuchet MS" w:hAnsi="Trebuchet MS" w:cs="Trebuchet MS"/>
          <w:color w:val="000000" w:themeColor="text1"/>
          <w:lang w:val="ro-RO"/>
        </w:rPr>
        <w:t>efectul de seră.</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lang w:val="ro-RO"/>
        </w:rPr>
      </w:pPr>
      <w:r>
        <w:rPr>
          <w:rFonts w:ascii="Trebuchet MS" w:hAnsi="Trebuchet MS" w:cs="Trebuchet MS"/>
          <w:color w:val="000000" w:themeColor="text1"/>
          <w:lang w:val="ro-RO"/>
        </w:rPr>
        <w:t>Arderea combustibililor fosili, tăierea pădurilor și creșterea animalelor influențează din ce în ce mai mult clima și temperatura Pământului.</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lang w:val="ro-RO"/>
        </w:rPr>
      </w:pPr>
      <w:r>
        <w:rPr>
          <w:rFonts w:ascii="Trebuchet MS" w:hAnsi="Trebuchet MS" w:cs="Trebuchet MS"/>
          <w:color w:val="000000" w:themeColor="text1"/>
          <w:lang w:val="ro-RO"/>
        </w:rPr>
        <w:t>CO2 generat de activitățile umane contribuie cel mai mult la încălzirea globală. În 2020, concent</w:t>
      </w:r>
      <w:r>
        <w:rPr>
          <w:rFonts w:ascii="Trebuchet MS" w:hAnsi="Trebuchet MS" w:cs="Trebuchet MS"/>
          <w:color w:val="000000" w:themeColor="text1"/>
          <w:lang w:val="ro-RO"/>
        </w:rPr>
        <w:t>rația sa în atmosferă depășise deja cu 48 % nivelul preindustrial (înainte de 1750).</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lang w:val="ro-RO"/>
        </w:rPr>
      </w:pPr>
      <w:r>
        <w:rPr>
          <w:rFonts w:ascii="Trebuchet MS" w:hAnsi="Trebuchet MS" w:cs="Trebuchet MS"/>
          <w:color w:val="000000" w:themeColor="text1"/>
          <w:lang w:val="ro-RO"/>
        </w:rPr>
        <w:t>Îngrășămintele care conțin azot generează emisii de protoxid de azot.</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lang w:val="ro-RO"/>
        </w:rPr>
      </w:pPr>
      <w:r>
        <w:rPr>
          <w:rFonts w:ascii="Trebuchet MS" w:hAnsi="Trebuchet MS" w:cs="Trebuchet MS"/>
          <w:color w:val="000000" w:themeColor="text1"/>
          <w:lang w:val="ro-RO"/>
        </w:rPr>
        <w:t>Gazele fluorurate emise de echipamentele și produsele care utilizează astfel de gaze au un efect foar</w:t>
      </w:r>
      <w:r>
        <w:rPr>
          <w:rFonts w:ascii="Trebuchet MS" w:hAnsi="Trebuchet MS" w:cs="Trebuchet MS"/>
          <w:color w:val="000000" w:themeColor="text1"/>
          <w:lang w:val="ro-RO"/>
        </w:rPr>
        <w:t>te puternic – cu până la 23 000 de ori mai mare decât efectul CO2.</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lang w:val="ro-RO"/>
        </w:rPr>
      </w:pPr>
    </w:p>
    <w:p w:rsidR="00970555" w:rsidRDefault="00172C49">
      <w:pPr>
        <w:pStyle w:val="NormalWeb"/>
        <w:shd w:val="clear" w:color="auto" w:fill="FFFFFF"/>
        <w:spacing w:beforeAutospacing="0" w:after="120" w:afterAutospacing="0"/>
        <w:jc w:val="both"/>
        <w:rPr>
          <w:rFonts w:ascii="Trebuchet MS" w:hAnsi="Trebuchet MS" w:cs="Trebuchet MS"/>
          <w:b/>
          <w:bCs/>
          <w:color w:val="000000" w:themeColor="text1"/>
          <w:lang w:val="ro-RO"/>
        </w:rPr>
      </w:pPr>
      <w:r>
        <w:rPr>
          <w:rFonts w:ascii="Trebuchet MS" w:hAnsi="Trebuchet MS" w:cs="Trebuchet MS"/>
          <w:b/>
          <w:bCs/>
          <w:color w:val="000000" w:themeColor="text1"/>
          <w:lang w:val="ro-RO"/>
        </w:rPr>
        <w:t>CUM PUTEM ACȚIONA?</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proofErr w:type="spellStart"/>
      <w:r>
        <w:rPr>
          <w:rFonts w:ascii="Trebuchet MS" w:hAnsi="Trebuchet MS" w:cs="Trebuchet MS"/>
          <w:color w:val="000000" w:themeColor="text1"/>
          <w:shd w:val="clear" w:color="auto" w:fill="FFFFFF"/>
        </w:rPr>
        <w:t>Amenințarea</w:t>
      </w:r>
      <w:proofErr w:type="spellEnd"/>
      <w:r>
        <w:rPr>
          <w:rFonts w:ascii="Trebuchet MS" w:hAnsi="Trebuchet MS" w:cs="Trebuchet MS"/>
          <w:color w:val="000000" w:themeColor="text1"/>
          <w:shd w:val="clear" w:color="auto" w:fill="FFFFFF"/>
        </w:rPr>
        <w:t xml:space="preserve"> </w:t>
      </w:r>
      <w:r>
        <w:rPr>
          <w:rFonts w:ascii="Trebuchet MS" w:hAnsi="Trebuchet MS" w:cs="Trebuchet MS"/>
          <w:color w:val="000000" w:themeColor="text1"/>
          <w:shd w:val="clear" w:color="auto" w:fill="FFFFFF"/>
          <w:lang w:val="ro-RO"/>
        </w:rPr>
        <w:t>pe care o reprezintă schimbările climatice</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impune</w:t>
      </w:r>
      <w:proofErr w:type="spellEnd"/>
      <w:r>
        <w:rPr>
          <w:rFonts w:ascii="Trebuchet MS" w:hAnsi="Trebuchet MS" w:cs="Trebuchet MS"/>
          <w:color w:val="000000" w:themeColor="text1"/>
          <w:shd w:val="clear" w:color="auto" w:fill="FFFFFF"/>
          <w:lang w:val="ro-RO"/>
        </w:rPr>
        <w:t xml:space="preserve"> asumare și seriozitate,</w:t>
      </w:r>
      <w:r>
        <w:rPr>
          <w:rFonts w:ascii="Trebuchet MS" w:hAnsi="Trebuchet MS" w:cs="Trebuchet MS"/>
          <w:color w:val="000000" w:themeColor="text1"/>
          <w:shd w:val="clear" w:color="auto" w:fill="FFFFFF"/>
        </w:rPr>
        <w:t xml:space="preserve"> </w:t>
      </w:r>
      <w:r>
        <w:rPr>
          <w:rFonts w:ascii="Trebuchet MS" w:hAnsi="Trebuchet MS" w:cs="Trebuchet MS"/>
          <w:color w:val="000000" w:themeColor="text1"/>
          <w:shd w:val="clear" w:color="auto" w:fill="FFFFFF"/>
          <w:lang w:val="ro-RO"/>
        </w:rPr>
        <w:t xml:space="preserve">măsuri și </w:t>
      </w:r>
      <w:proofErr w:type="spellStart"/>
      <w:r>
        <w:rPr>
          <w:rFonts w:ascii="Trebuchet MS" w:hAnsi="Trebuchet MS" w:cs="Trebuchet MS"/>
          <w:color w:val="000000" w:themeColor="text1"/>
          <w:shd w:val="clear" w:color="auto" w:fill="FFFFFF"/>
        </w:rPr>
        <w:t>politici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climatice</w:t>
      </w:r>
      <w:proofErr w:type="spellEnd"/>
      <w:r>
        <w:rPr>
          <w:rFonts w:ascii="Trebuchet MS" w:hAnsi="Trebuchet MS" w:cs="Trebuchet MS"/>
          <w:color w:val="000000" w:themeColor="text1"/>
          <w:shd w:val="clear" w:color="auto" w:fill="FFFFFF"/>
          <w:lang w:val="ro-RO"/>
        </w:rPr>
        <w:t xml:space="preserve"> eficiente, responsabile, care să</w:t>
      </w:r>
      <w:r>
        <w:rPr>
          <w:rFonts w:ascii="Trebuchet MS" w:hAnsi="Trebuchet MS" w:cs="Trebuchet MS"/>
          <w:color w:val="000000" w:themeColor="text1"/>
          <w:shd w:val="clear" w:color="auto" w:fill="FFFFFF"/>
        </w:rPr>
        <w:t xml:space="preserve"> pun</w:t>
      </w:r>
      <w:r>
        <w:rPr>
          <w:rFonts w:ascii="Trebuchet MS" w:hAnsi="Trebuchet MS" w:cs="Trebuchet MS"/>
          <w:color w:val="000000" w:themeColor="text1"/>
          <w:shd w:val="clear" w:color="auto" w:fill="FFFFFF"/>
          <w:lang w:val="ro-RO"/>
        </w:rPr>
        <w:t>ă</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în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aplicare</w:t>
      </w:r>
      <w:proofErr w:type="spellEnd"/>
      <w:r>
        <w:rPr>
          <w:rFonts w:ascii="Trebuchet MS" w:hAnsi="Trebuchet MS" w:cs="Trebuchet MS"/>
          <w:color w:val="000000" w:themeColor="text1"/>
          <w:shd w:val="clear" w:color="auto" w:fill="FFFFFF"/>
        </w:rPr>
        <w:t xml:space="preserve"> a </w:t>
      </w:r>
      <w:proofErr w:type="spellStart"/>
      <w:r>
        <w:rPr>
          <w:rFonts w:ascii="Trebuchet MS" w:hAnsi="Trebuchet MS" w:cs="Trebuchet MS"/>
          <w:color w:val="000000" w:themeColor="text1"/>
          <w:shd w:val="clear" w:color="auto" w:fill="FFFFFF"/>
        </w:rPr>
        <w:t>Acordul</w:t>
      </w:r>
      <w:proofErr w:type="spellEnd"/>
      <w:r>
        <w:rPr>
          <w:rFonts w:ascii="Trebuchet MS" w:hAnsi="Trebuchet MS" w:cs="Trebuchet MS"/>
          <w:color w:val="000000" w:themeColor="text1"/>
          <w:shd w:val="clear" w:color="auto" w:fill="FFFFFF"/>
        </w:rPr>
        <w:t xml:space="preserve"> de la Paris</w:t>
      </w:r>
      <w:r>
        <w:rPr>
          <w:rFonts w:ascii="Trebuchet MS" w:hAnsi="Trebuchet MS" w:cs="Trebuchet MS"/>
          <w:color w:val="000000" w:themeColor="text1"/>
          <w:shd w:val="clear" w:color="auto" w:fill="FFFFFF"/>
          <w:lang w:val="ro-RO"/>
        </w:rPr>
        <w:t>,</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adoptat</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în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temeiul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Convenției-cadru</w:t>
      </w:r>
      <w:proofErr w:type="spellEnd"/>
      <w:r>
        <w:rPr>
          <w:rFonts w:ascii="Trebuchet MS" w:hAnsi="Trebuchet MS" w:cs="Trebuchet MS"/>
          <w:color w:val="000000" w:themeColor="text1"/>
          <w:shd w:val="clear" w:color="auto" w:fill="FFFFFF"/>
        </w:rPr>
        <w:t xml:space="preserve"> a </w:t>
      </w:r>
      <w:proofErr w:type="spellStart"/>
      <w:r>
        <w:rPr>
          <w:rFonts w:ascii="Trebuchet MS" w:hAnsi="Trebuchet MS" w:cs="Trebuchet MS"/>
          <w:color w:val="000000" w:themeColor="text1"/>
          <w:shd w:val="clear" w:color="auto" w:fill="FFFFFF"/>
        </w:rPr>
        <w:t>Națiunilor</w:t>
      </w:r>
      <w:proofErr w:type="spellEnd"/>
      <w:r>
        <w:rPr>
          <w:rFonts w:ascii="Trebuchet MS" w:hAnsi="Trebuchet MS" w:cs="Trebuchet MS"/>
          <w:color w:val="000000" w:themeColor="text1"/>
          <w:shd w:val="clear" w:color="auto" w:fill="FFFFFF"/>
        </w:rPr>
        <w:t xml:space="preserve"> Unite </w:t>
      </w:r>
      <w:proofErr w:type="spellStart"/>
      <w:r>
        <w:rPr>
          <w:rFonts w:ascii="Trebuchet MS" w:hAnsi="Trebuchet MS" w:cs="Trebuchet MS"/>
          <w:color w:val="000000" w:themeColor="text1"/>
          <w:shd w:val="clear" w:color="auto" w:fill="FFFFFF"/>
        </w:rPr>
        <w:t>asupra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schimbărilor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climatice</w:t>
      </w:r>
      <w:proofErr w:type="spellEnd"/>
      <w:r>
        <w:rPr>
          <w:rFonts w:ascii="Trebuchet MS" w:hAnsi="Trebuchet MS" w:cs="Trebuchet MS"/>
          <w:color w:val="000000" w:themeColor="text1"/>
          <w:shd w:val="clear" w:color="auto" w:fill="FFFFFF"/>
          <w:lang w:val="ro-RO"/>
        </w:rPr>
        <w:t>.</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r>
        <w:rPr>
          <w:rFonts w:ascii="Trebuchet MS" w:hAnsi="Trebuchet MS" w:cs="Trebuchet MS"/>
          <w:color w:val="000000" w:themeColor="text1"/>
          <w:lang w:val="ro-RO"/>
        </w:rPr>
        <w:t xml:space="preserve">Cu toții putem face ceva pentru a construi un viitor mai bun pentru planeta Pământ. </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lang w:val="ro-RO"/>
        </w:rPr>
      </w:pPr>
      <w:r>
        <w:rPr>
          <w:rFonts w:ascii="Trebuchet MS" w:hAnsi="Trebuchet MS" w:cs="Trebuchet MS"/>
          <w:color w:val="000000" w:themeColor="text1"/>
          <w:shd w:val="clear" w:color="auto" w:fill="FFFFFF"/>
          <w:lang w:val="ro-RO"/>
        </w:rPr>
        <w:t>MMAP</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realizează</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politica</w:t>
      </w:r>
      <w:proofErr w:type="spellEnd"/>
      <w:r>
        <w:rPr>
          <w:rFonts w:ascii="Trebuchet MS" w:hAnsi="Trebuchet MS" w:cs="Trebuchet MS"/>
          <w:color w:val="000000" w:themeColor="text1"/>
          <w:shd w:val="clear" w:color="auto" w:fill="FFFFFF"/>
        </w:rPr>
        <w:t xml:space="preserve"> la </w:t>
      </w:r>
      <w:proofErr w:type="spellStart"/>
      <w:r>
        <w:rPr>
          <w:rFonts w:ascii="Trebuchet MS" w:hAnsi="Trebuchet MS" w:cs="Trebuchet MS"/>
          <w:color w:val="000000" w:themeColor="text1"/>
          <w:shd w:val="clear" w:color="auto" w:fill="FFFFFF"/>
        </w:rPr>
        <w:t>nivel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naţional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în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domeniul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schimbărilor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climatice</w:t>
      </w:r>
      <w:proofErr w:type="spellEnd"/>
      <w:r>
        <w:rPr>
          <w:rFonts w:ascii="Trebuchet MS" w:hAnsi="Trebuchet MS" w:cs="Trebuchet MS"/>
          <w:color w:val="000000" w:themeColor="text1"/>
          <w:shd w:val="clear" w:color="auto" w:fill="FFFFFF"/>
          <w:lang w:val="ro-RO"/>
        </w:rPr>
        <w:t xml:space="preserve"> prin </w:t>
      </w:r>
      <w:r>
        <w:rPr>
          <w:rFonts w:ascii="Trebuchet MS" w:hAnsi="Trebuchet MS" w:cs="Trebuchet MS"/>
          <w:color w:val="000000" w:themeColor="text1"/>
          <w:lang w:val="ro-RO"/>
        </w:rPr>
        <w:t>programe și politici prin care încearcă să prevină și să asigure adaptarea la realitatea cu care toți ne confruntăm.</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lang w:val="ro-RO"/>
        </w:rPr>
      </w:pPr>
    </w:p>
    <w:p w:rsidR="00970555" w:rsidRDefault="00172C49">
      <w:pPr>
        <w:pStyle w:val="NormalWeb"/>
        <w:shd w:val="clear" w:color="auto" w:fill="FFFFFF"/>
        <w:spacing w:beforeAutospacing="0" w:after="120" w:afterAutospacing="0"/>
        <w:jc w:val="both"/>
        <w:rPr>
          <w:rFonts w:ascii="Trebuchet MS" w:eastAsia="Georgia" w:hAnsi="Trebuchet MS" w:cs="Trebuchet MS"/>
          <w:b/>
          <w:bCs/>
          <w:color w:val="000000" w:themeColor="text1"/>
          <w:lang w:val="ro-RO"/>
        </w:rPr>
      </w:pPr>
      <w:r>
        <w:rPr>
          <w:rFonts w:ascii="Trebuchet MS" w:eastAsia="Georgia" w:hAnsi="Trebuchet MS" w:cs="Trebuchet MS"/>
          <w:b/>
          <w:bCs/>
          <w:color w:val="000000" w:themeColor="text1"/>
          <w:lang w:val="ro-RO"/>
        </w:rPr>
        <w:lastRenderedPageBreak/>
        <w:t>PROGRAME/MĂSURI PROMOVATE DE MMAP</w:t>
      </w:r>
    </w:p>
    <w:p w:rsidR="00970555" w:rsidRPr="00D75D9E" w:rsidRDefault="00172C49">
      <w:pPr>
        <w:pStyle w:val="NormalWeb"/>
        <w:shd w:val="clear" w:color="auto" w:fill="FFFFFF"/>
        <w:spacing w:beforeAutospacing="0" w:after="120" w:afterAutospacing="0"/>
        <w:jc w:val="both"/>
        <w:rPr>
          <w:rFonts w:ascii="Trebuchet MS" w:eastAsia="Georgia" w:hAnsi="Trebuchet MS" w:cs="Trebuchet MS"/>
          <w:b/>
          <w:bCs/>
          <w:color w:val="0070C0"/>
        </w:rPr>
      </w:pPr>
      <w:r w:rsidRPr="00D75D9E">
        <w:rPr>
          <w:rFonts w:ascii="Trebuchet MS" w:eastAsia="Georgia" w:hAnsi="Trebuchet MS" w:cs="Trebuchet MS"/>
          <w:b/>
          <w:bCs/>
          <w:caps/>
          <w:color w:val="0070C0"/>
        </w:rPr>
        <w:t>Sistemul Garanţie-Returnare</w:t>
      </w:r>
      <w:r w:rsidRPr="00D75D9E">
        <w:rPr>
          <w:rFonts w:ascii="Trebuchet MS" w:eastAsia="Georgia" w:hAnsi="Trebuchet MS" w:cs="Trebuchet MS"/>
          <w:b/>
          <w:bCs/>
          <w:color w:val="0070C0"/>
        </w:rPr>
        <w:t xml:space="preserve"> </w:t>
      </w:r>
      <w:r w:rsidRPr="00D75D9E">
        <w:rPr>
          <w:rFonts w:ascii="Trebuchet MS" w:eastAsia="Georgia" w:hAnsi="Trebuchet MS" w:cs="Trebuchet MS"/>
          <w:b/>
          <w:bCs/>
          <w:color w:val="0070C0"/>
        </w:rPr>
        <w:t xml:space="preserve">(SGR) </w:t>
      </w:r>
    </w:p>
    <w:p w:rsidR="00970555" w:rsidRDefault="00172C49">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r>
        <w:rPr>
          <w:rFonts w:ascii="Trebuchet MS" w:eastAsia="Georgia" w:hAnsi="Trebuchet MS" w:cs="Trebuchet MS"/>
          <w:color w:val="000000" w:themeColor="text1"/>
          <w:lang w:val="ro-RO"/>
        </w:rPr>
        <w:t>SGR este conceptul care va schimba modul în care românii vor face cumpărături, este</w:t>
      </w:r>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cea</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mai</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importantă</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politică</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legată</w:t>
      </w:r>
      <w:proofErr w:type="spellEnd"/>
      <w:r>
        <w:rPr>
          <w:rFonts w:ascii="Trebuchet MS" w:eastAsia="Georgia" w:hAnsi="Trebuchet MS" w:cs="Trebuchet MS"/>
          <w:color w:val="000000" w:themeColor="text1"/>
        </w:rPr>
        <w:t xml:space="preserve"> de </w:t>
      </w:r>
      <w:proofErr w:type="spellStart"/>
      <w:r>
        <w:rPr>
          <w:rFonts w:ascii="Trebuchet MS" w:eastAsia="Georgia" w:hAnsi="Trebuchet MS" w:cs="Trebuchet MS"/>
          <w:color w:val="000000" w:themeColor="text1"/>
        </w:rPr>
        <w:t>managementul</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deşeurilor</w:t>
      </w:r>
      <w:proofErr w:type="spellEnd"/>
      <w:r>
        <w:rPr>
          <w:rFonts w:ascii="Trebuchet MS" w:eastAsia="Georgia" w:hAnsi="Trebuchet MS" w:cs="Trebuchet MS"/>
          <w:color w:val="000000" w:themeColor="text1"/>
        </w:rPr>
        <w:t xml:space="preserve"> din </w:t>
      </w:r>
      <w:proofErr w:type="spellStart"/>
      <w:r>
        <w:rPr>
          <w:rFonts w:ascii="Trebuchet MS" w:eastAsia="Georgia" w:hAnsi="Trebuchet MS" w:cs="Trebuchet MS"/>
          <w:color w:val="000000" w:themeColor="text1"/>
        </w:rPr>
        <w:t>România</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în</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ultimii</w:t>
      </w:r>
      <w:proofErr w:type="spellEnd"/>
      <w:r>
        <w:rPr>
          <w:rFonts w:ascii="Trebuchet MS" w:eastAsia="Georgia" w:hAnsi="Trebuchet MS" w:cs="Trebuchet MS"/>
          <w:color w:val="000000" w:themeColor="text1"/>
        </w:rPr>
        <w:t xml:space="preserve"> 30 de </w:t>
      </w:r>
      <w:proofErr w:type="spellStart"/>
      <w:r>
        <w:rPr>
          <w:rFonts w:ascii="Trebuchet MS" w:eastAsia="Georgia" w:hAnsi="Trebuchet MS" w:cs="Trebuchet MS"/>
          <w:color w:val="000000" w:themeColor="text1"/>
        </w:rPr>
        <w:t>ani</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şi</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va</w:t>
      </w:r>
      <w:proofErr w:type="spellEnd"/>
      <w:r>
        <w:rPr>
          <w:rFonts w:ascii="Trebuchet MS" w:eastAsia="Georgia" w:hAnsi="Trebuchet MS" w:cs="Trebuchet MS"/>
          <w:color w:val="000000" w:themeColor="text1"/>
        </w:rPr>
        <w:t xml:space="preserve"> fi al </w:t>
      </w:r>
      <w:proofErr w:type="spellStart"/>
      <w:r>
        <w:rPr>
          <w:rFonts w:ascii="Trebuchet MS" w:eastAsia="Georgia" w:hAnsi="Trebuchet MS" w:cs="Trebuchet MS"/>
          <w:color w:val="000000" w:themeColor="text1"/>
        </w:rPr>
        <w:t>doilea</w:t>
      </w:r>
      <w:proofErr w:type="spellEnd"/>
      <w:r>
        <w:rPr>
          <w:rFonts w:ascii="Trebuchet MS" w:eastAsia="Georgia" w:hAnsi="Trebuchet MS" w:cs="Trebuchet MS"/>
          <w:color w:val="000000" w:themeColor="text1"/>
          <w:lang w:val="ro-RO"/>
        </w:rPr>
        <w:t>,</w:t>
      </w:r>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cel</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mai</w:t>
      </w:r>
      <w:proofErr w:type="spellEnd"/>
      <w:r>
        <w:rPr>
          <w:rFonts w:ascii="Trebuchet MS" w:eastAsia="Georgia" w:hAnsi="Trebuchet MS" w:cs="Trebuchet MS"/>
          <w:color w:val="000000" w:themeColor="text1"/>
        </w:rPr>
        <w:t xml:space="preserve"> mare din Europa, </w:t>
      </w:r>
      <w:proofErr w:type="spellStart"/>
      <w:r>
        <w:rPr>
          <w:rFonts w:ascii="Trebuchet MS" w:eastAsia="Georgia" w:hAnsi="Trebuchet MS" w:cs="Trebuchet MS"/>
          <w:color w:val="000000" w:themeColor="text1"/>
        </w:rPr>
        <w:t>după</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cel</w:t>
      </w:r>
      <w:proofErr w:type="spellEnd"/>
      <w:r>
        <w:rPr>
          <w:rFonts w:ascii="Trebuchet MS" w:eastAsia="Georgia" w:hAnsi="Trebuchet MS" w:cs="Trebuchet MS"/>
          <w:color w:val="000000" w:themeColor="text1"/>
        </w:rPr>
        <w:t xml:space="preserve"> </w:t>
      </w:r>
      <w:proofErr w:type="spellStart"/>
      <w:r>
        <w:rPr>
          <w:rFonts w:ascii="Trebuchet MS" w:eastAsia="Georgia" w:hAnsi="Trebuchet MS" w:cs="Trebuchet MS"/>
          <w:color w:val="000000" w:themeColor="text1"/>
        </w:rPr>
        <w:t>german</w:t>
      </w:r>
      <w:proofErr w:type="spellEnd"/>
      <w:r>
        <w:rPr>
          <w:rFonts w:ascii="Trebuchet MS" w:eastAsia="Georgia" w:hAnsi="Trebuchet MS" w:cs="Trebuchet MS"/>
          <w:color w:val="000000" w:themeColor="text1"/>
          <w:lang w:val="ro-RO"/>
        </w:rPr>
        <w:t>.</w:t>
      </w:r>
    </w:p>
    <w:p w:rsidR="00970555" w:rsidRDefault="00970555">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p>
    <w:p w:rsidR="00970555" w:rsidRDefault="00172C49">
      <w:pPr>
        <w:pStyle w:val="NormalWeb"/>
        <w:shd w:val="clear" w:color="auto" w:fill="FFFFFF"/>
        <w:spacing w:beforeAutospacing="0" w:after="120" w:afterAutospacing="0"/>
        <w:jc w:val="center"/>
        <w:rPr>
          <w:rFonts w:ascii="Trebuchet MS" w:eastAsia="Georgia" w:hAnsi="Trebuchet MS" w:cs="Trebuchet MS"/>
          <w:color w:val="000000" w:themeColor="text1"/>
          <w:lang w:val="ro-RO"/>
        </w:rPr>
      </w:pPr>
      <w:r>
        <w:rPr>
          <w:rFonts w:ascii="SimSun" w:hAnsi="SimSun" w:cs="SimSun"/>
          <w:noProof/>
          <w:lang w:eastAsia="en-US"/>
        </w:rPr>
        <w:drawing>
          <wp:inline distT="0" distB="0" distL="114300" distR="114300">
            <wp:extent cx="5306781" cy="2809875"/>
            <wp:effectExtent l="0" t="0" r="8255" b="0"/>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7"/>
                    <a:stretch>
                      <a:fillRect/>
                    </a:stretch>
                  </pic:blipFill>
                  <pic:spPr>
                    <a:xfrm>
                      <a:off x="0" y="0"/>
                      <a:ext cx="5313109" cy="2813226"/>
                    </a:xfrm>
                    <a:prstGeom prst="rect">
                      <a:avLst/>
                    </a:prstGeom>
                    <a:noFill/>
                    <a:ln w="9525">
                      <a:noFill/>
                    </a:ln>
                  </pic:spPr>
                </pic:pic>
              </a:graphicData>
            </a:graphic>
          </wp:inline>
        </w:drawing>
      </w:r>
    </w:p>
    <w:p w:rsidR="00970555" w:rsidRDefault="00970555">
      <w:pPr>
        <w:pStyle w:val="NormalWeb"/>
        <w:shd w:val="clear" w:color="auto" w:fill="FFFFFF"/>
        <w:spacing w:beforeAutospacing="0" w:after="120" w:afterAutospacing="0"/>
        <w:jc w:val="both"/>
        <w:rPr>
          <w:rFonts w:ascii="Trebuchet MS" w:eastAsia="Georgia" w:hAnsi="Trebuchet MS" w:cs="Trebuchet MS"/>
          <w:b/>
          <w:bCs/>
          <w:color w:val="000000" w:themeColor="text1"/>
          <w:lang w:val="ro-RO"/>
        </w:rPr>
      </w:pPr>
    </w:p>
    <w:p w:rsidR="00970555" w:rsidRDefault="00172C49">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r>
        <w:rPr>
          <w:rFonts w:ascii="Trebuchet MS" w:eastAsia="Georgia" w:hAnsi="Trebuchet MS" w:cs="Trebuchet MS"/>
          <w:b/>
          <w:bCs/>
          <w:color w:val="000000" w:themeColor="text1"/>
          <w:lang w:val="ro-RO"/>
        </w:rPr>
        <w:t>Data la care va fi implementat SGR</w:t>
      </w:r>
      <w:r>
        <w:rPr>
          <w:rFonts w:ascii="Trebuchet MS" w:eastAsia="Georgia" w:hAnsi="Trebuchet MS" w:cs="Trebuchet MS"/>
          <w:color w:val="000000" w:themeColor="text1"/>
          <w:lang w:val="ro-RO"/>
        </w:rPr>
        <w:t>  - 30 noiembrie 2023</w:t>
      </w:r>
    </w:p>
    <w:p w:rsidR="00970555" w:rsidRDefault="00172C49">
      <w:pPr>
        <w:pStyle w:val="NormalWeb"/>
        <w:shd w:val="clear" w:color="auto" w:fill="FFFFFF"/>
        <w:spacing w:beforeAutospacing="0" w:after="120" w:afterAutospacing="0"/>
        <w:jc w:val="both"/>
        <w:rPr>
          <w:rFonts w:ascii="Trebuchet MS" w:eastAsia="Georgia" w:hAnsi="Trebuchet MS" w:cs="Trebuchet MS"/>
          <w:b/>
          <w:bCs/>
          <w:color w:val="000000" w:themeColor="text1"/>
          <w:lang w:val="ro-RO"/>
        </w:rPr>
      </w:pPr>
      <w:r>
        <w:rPr>
          <w:rFonts w:ascii="Trebuchet MS" w:eastAsia="Georgia" w:hAnsi="Trebuchet MS" w:cs="Trebuchet MS"/>
          <w:b/>
          <w:bCs/>
          <w:color w:val="000000" w:themeColor="text1"/>
          <w:lang w:val="ro-RO"/>
        </w:rPr>
        <w:t xml:space="preserve">Cum va </w:t>
      </w:r>
      <w:proofErr w:type="spellStart"/>
      <w:r>
        <w:rPr>
          <w:rFonts w:ascii="Trebuchet MS" w:eastAsia="Georgia" w:hAnsi="Trebuchet MS" w:cs="Trebuchet MS"/>
          <w:b/>
          <w:bCs/>
          <w:color w:val="000000" w:themeColor="text1"/>
          <w:lang w:val="ro-RO"/>
        </w:rPr>
        <w:t>funcţiona</w:t>
      </w:r>
      <w:proofErr w:type="spellEnd"/>
      <w:r>
        <w:rPr>
          <w:rFonts w:ascii="Trebuchet MS" w:eastAsia="Georgia" w:hAnsi="Trebuchet MS" w:cs="Trebuchet MS"/>
          <w:b/>
          <w:bCs/>
          <w:color w:val="000000" w:themeColor="text1"/>
          <w:lang w:val="ro-RO"/>
        </w:rPr>
        <w:t xml:space="preserve"> SGR? </w:t>
      </w:r>
    </w:p>
    <w:p w:rsidR="00970555" w:rsidRDefault="00172C49">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r>
        <w:rPr>
          <w:rFonts w:ascii="Trebuchet MS" w:eastAsia="Georgia" w:hAnsi="Trebuchet MS" w:cs="Trebuchet MS"/>
          <w:color w:val="000000" w:themeColor="text1"/>
          <w:lang w:val="ro-RO"/>
        </w:rPr>
        <w:t xml:space="preserve">Românii vor plăti o </w:t>
      </w:r>
      <w:proofErr w:type="spellStart"/>
      <w:r>
        <w:rPr>
          <w:rFonts w:ascii="Trebuchet MS" w:eastAsia="Georgia" w:hAnsi="Trebuchet MS" w:cs="Trebuchet MS"/>
          <w:color w:val="000000" w:themeColor="text1"/>
          <w:lang w:val="ro-RO"/>
        </w:rPr>
        <w:t>garanţie</w:t>
      </w:r>
      <w:proofErr w:type="spellEnd"/>
      <w:r>
        <w:rPr>
          <w:rFonts w:ascii="Trebuchet MS" w:eastAsia="Georgia" w:hAnsi="Trebuchet MS" w:cs="Trebuchet MS"/>
          <w:color w:val="000000" w:themeColor="text1"/>
          <w:lang w:val="ro-RO"/>
        </w:rPr>
        <w:t xml:space="preserve"> de 0,50 de bani atunci când vor cumpăra o băutură (apă, băuturi răcoritoare, bere, vin, băuturi spirtoase) de la un comerciant. </w:t>
      </w:r>
    </w:p>
    <w:p w:rsidR="00970555" w:rsidRDefault="00172C49">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r>
        <w:rPr>
          <w:rFonts w:ascii="Trebuchet MS" w:eastAsia="Georgia" w:hAnsi="Trebuchet MS" w:cs="Trebuchet MS"/>
          <w:color w:val="000000" w:themeColor="text1"/>
          <w:lang w:val="ro-RO"/>
        </w:rPr>
        <w:t xml:space="preserve">După golirea ambalajului, consumatorul va trebui să îl aducă </w:t>
      </w:r>
      <w:proofErr w:type="spellStart"/>
      <w:r>
        <w:rPr>
          <w:rFonts w:ascii="Trebuchet MS" w:eastAsia="Georgia" w:hAnsi="Trebuchet MS" w:cs="Trebuchet MS"/>
          <w:color w:val="000000" w:themeColor="text1"/>
          <w:lang w:val="ro-RO"/>
        </w:rPr>
        <w:t>într</w:t>
      </w:r>
      <w:proofErr w:type="spellEnd"/>
      <w:r>
        <w:rPr>
          <w:rFonts w:ascii="Trebuchet MS" w:eastAsia="Georgia" w:hAnsi="Trebuchet MS" w:cs="Trebuchet MS"/>
          <w:color w:val="000000" w:themeColor="text1"/>
          <w:lang w:val="ro-RO"/>
        </w:rPr>
        <w:t>-unul dintre punctele de returnar</w:t>
      </w:r>
      <w:r>
        <w:rPr>
          <w:rFonts w:ascii="Trebuchet MS" w:eastAsia="Georgia" w:hAnsi="Trebuchet MS" w:cs="Trebuchet MS"/>
          <w:color w:val="000000" w:themeColor="text1"/>
          <w:lang w:val="ro-RO"/>
        </w:rPr>
        <w:t xml:space="preserve">e organizate de </w:t>
      </w:r>
      <w:proofErr w:type="spellStart"/>
      <w:r>
        <w:rPr>
          <w:rFonts w:ascii="Trebuchet MS" w:eastAsia="Georgia" w:hAnsi="Trebuchet MS" w:cs="Trebuchet MS"/>
          <w:color w:val="000000" w:themeColor="text1"/>
          <w:lang w:val="ro-RO"/>
        </w:rPr>
        <w:t>comercianţi</w:t>
      </w:r>
      <w:proofErr w:type="spellEnd"/>
      <w:r>
        <w:rPr>
          <w:rFonts w:ascii="Trebuchet MS" w:eastAsia="Georgia" w:hAnsi="Trebuchet MS" w:cs="Trebuchet MS"/>
          <w:color w:val="000000" w:themeColor="text1"/>
          <w:lang w:val="ro-RO"/>
        </w:rPr>
        <w:t xml:space="preserve">, practic în orice magazin din România. </w:t>
      </w:r>
    </w:p>
    <w:p w:rsidR="00970555" w:rsidRDefault="00172C49">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r>
        <w:rPr>
          <w:rFonts w:ascii="Trebuchet MS" w:eastAsia="Georgia" w:hAnsi="Trebuchet MS" w:cs="Trebuchet MS"/>
          <w:color w:val="000000" w:themeColor="text1"/>
          <w:lang w:val="ro-RO"/>
        </w:rPr>
        <w:t xml:space="preserve">În schimbul ambalajului gol, consumatorul va primi înapoi, pe loc, valoarea </w:t>
      </w:r>
      <w:proofErr w:type="spellStart"/>
      <w:r>
        <w:rPr>
          <w:rFonts w:ascii="Trebuchet MS" w:eastAsia="Georgia" w:hAnsi="Trebuchet MS" w:cs="Trebuchet MS"/>
          <w:color w:val="000000" w:themeColor="text1"/>
          <w:lang w:val="ro-RO"/>
        </w:rPr>
        <w:t>garanţiei</w:t>
      </w:r>
      <w:proofErr w:type="spellEnd"/>
      <w:r>
        <w:rPr>
          <w:rFonts w:ascii="Trebuchet MS" w:eastAsia="Georgia" w:hAnsi="Trebuchet MS" w:cs="Trebuchet MS"/>
          <w:color w:val="000000" w:themeColor="text1"/>
          <w:lang w:val="ro-RO"/>
        </w:rPr>
        <w:t xml:space="preserve"> plătite </w:t>
      </w:r>
      <w:proofErr w:type="spellStart"/>
      <w:r>
        <w:rPr>
          <w:rFonts w:ascii="Trebuchet MS" w:eastAsia="Georgia" w:hAnsi="Trebuchet MS" w:cs="Trebuchet MS"/>
          <w:color w:val="000000" w:themeColor="text1"/>
          <w:lang w:val="ro-RO"/>
        </w:rPr>
        <w:t>iniţial</w:t>
      </w:r>
      <w:proofErr w:type="spellEnd"/>
      <w:r>
        <w:rPr>
          <w:rFonts w:ascii="Trebuchet MS" w:eastAsia="Georgia" w:hAnsi="Trebuchet MS" w:cs="Trebuchet MS"/>
          <w:color w:val="000000" w:themeColor="text1"/>
          <w:lang w:val="ro-RO"/>
        </w:rPr>
        <w:t>, fără a fi necesară prezentarea bonului fiscal.</w:t>
      </w:r>
    </w:p>
    <w:p w:rsidR="00040A70" w:rsidRDefault="00040A70">
      <w:pPr>
        <w:pStyle w:val="NormalWeb"/>
        <w:shd w:val="clear" w:color="auto" w:fill="FFFFFF"/>
        <w:spacing w:beforeAutospacing="0" w:after="120" w:afterAutospacing="0"/>
        <w:jc w:val="both"/>
        <w:rPr>
          <w:rFonts w:ascii="Trebuchet MS" w:eastAsia="Georgia" w:hAnsi="Trebuchet MS" w:cs="Trebuchet MS"/>
          <w:b/>
          <w:bCs/>
          <w:color w:val="000000" w:themeColor="text1"/>
          <w:lang w:val="ro-RO"/>
        </w:rPr>
      </w:pPr>
    </w:p>
    <w:p w:rsidR="00970555" w:rsidRDefault="00172C49">
      <w:pPr>
        <w:pStyle w:val="NormalWeb"/>
        <w:shd w:val="clear" w:color="auto" w:fill="FFFFFF"/>
        <w:spacing w:beforeAutospacing="0" w:after="120" w:afterAutospacing="0"/>
        <w:jc w:val="both"/>
        <w:rPr>
          <w:rFonts w:ascii="Trebuchet MS" w:eastAsia="Georgia" w:hAnsi="Trebuchet MS" w:cs="Trebuchet MS"/>
          <w:b/>
          <w:bCs/>
          <w:color w:val="000000" w:themeColor="text1"/>
          <w:lang w:val="ro-RO"/>
        </w:rPr>
      </w:pPr>
      <w:r>
        <w:rPr>
          <w:rFonts w:ascii="Trebuchet MS" w:eastAsia="Georgia" w:hAnsi="Trebuchet MS" w:cs="Trebuchet MS"/>
          <w:b/>
          <w:bCs/>
          <w:color w:val="000000" w:themeColor="text1"/>
          <w:lang w:val="ro-RO"/>
        </w:rPr>
        <w:t>Ce ambalaje vizează SGR?</w:t>
      </w:r>
    </w:p>
    <w:p w:rsidR="00970555" w:rsidRDefault="00172C49">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r>
        <w:rPr>
          <w:rFonts w:ascii="Trebuchet MS" w:eastAsia="Georgia" w:hAnsi="Trebuchet MS" w:cs="Trebuchet MS"/>
          <w:color w:val="000000" w:themeColor="text1"/>
          <w:lang w:val="ro-RO"/>
        </w:rPr>
        <w:t>Este vorba d</w:t>
      </w:r>
      <w:r>
        <w:rPr>
          <w:rFonts w:ascii="Trebuchet MS" w:eastAsia="Georgia" w:hAnsi="Trebuchet MS" w:cs="Trebuchet MS"/>
          <w:color w:val="000000" w:themeColor="text1"/>
          <w:lang w:val="ro-RO"/>
        </w:rPr>
        <w:t xml:space="preserve">espre ambalajele din plastic, metal </w:t>
      </w:r>
      <w:proofErr w:type="spellStart"/>
      <w:r>
        <w:rPr>
          <w:rFonts w:ascii="Trebuchet MS" w:eastAsia="Georgia" w:hAnsi="Trebuchet MS" w:cs="Trebuchet MS"/>
          <w:color w:val="000000" w:themeColor="text1"/>
          <w:lang w:val="ro-RO"/>
        </w:rPr>
        <w:t>şi</w:t>
      </w:r>
      <w:proofErr w:type="spellEnd"/>
      <w:r>
        <w:rPr>
          <w:rFonts w:ascii="Trebuchet MS" w:eastAsia="Georgia" w:hAnsi="Trebuchet MS" w:cs="Trebuchet MS"/>
          <w:color w:val="000000" w:themeColor="text1"/>
          <w:lang w:val="ro-RO"/>
        </w:rPr>
        <w:t xml:space="preserve"> sticlă care au volume între 0,1 </w:t>
      </w:r>
      <w:proofErr w:type="spellStart"/>
      <w:r>
        <w:rPr>
          <w:rFonts w:ascii="Trebuchet MS" w:eastAsia="Georgia" w:hAnsi="Trebuchet MS" w:cs="Trebuchet MS"/>
          <w:color w:val="000000" w:themeColor="text1"/>
          <w:lang w:val="ro-RO"/>
        </w:rPr>
        <w:t>şi</w:t>
      </w:r>
      <w:proofErr w:type="spellEnd"/>
      <w:r>
        <w:rPr>
          <w:rFonts w:ascii="Trebuchet MS" w:eastAsia="Georgia" w:hAnsi="Trebuchet MS" w:cs="Trebuchet MS"/>
          <w:color w:val="000000" w:themeColor="text1"/>
          <w:lang w:val="ro-RO"/>
        </w:rPr>
        <w:t xml:space="preserve"> 3 litri </w:t>
      </w:r>
      <w:proofErr w:type="spellStart"/>
      <w:r>
        <w:rPr>
          <w:rFonts w:ascii="Trebuchet MS" w:eastAsia="Georgia" w:hAnsi="Trebuchet MS" w:cs="Trebuchet MS"/>
          <w:color w:val="000000" w:themeColor="text1"/>
          <w:lang w:val="ro-RO"/>
        </w:rPr>
        <w:t>şi</w:t>
      </w:r>
      <w:proofErr w:type="spellEnd"/>
      <w:r>
        <w:rPr>
          <w:rFonts w:ascii="Trebuchet MS" w:eastAsia="Georgia" w:hAnsi="Trebuchet MS" w:cs="Trebuchet MS"/>
          <w:color w:val="000000" w:themeColor="text1"/>
          <w:lang w:val="ro-RO"/>
        </w:rPr>
        <w:t xml:space="preserve"> care sunt puse pe </w:t>
      </w:r>
      <w:proofErr w:type="spellStart"/>
      <w:r>
        <w:rPr>
          <w:rFonts w:ascii="Trebuchet MS" w:eastAsia="Georgia" w:hAnsi="Trebuchet MS" w:cs="Trebuchet MS"/>
          <w:color w:val="000000" w:themeColor="text1"/>
          <w:lang w:val="ro-RO"/>
        </w:rPr>
        <w:t>piaţă</w:t>
      </w:r>
      <w:proofErr w:type="spellEnd"/>
      <w:r>
        <w:rPr>
          <w:rFonts w:ascii="Trebuchet MS" w:eastAsia="Georgia" w:hAnsi="Trebuchet MS" w:cs="Trebuchet MS"/>
          <w:color w:val="000000" w:themeColor="text1"/>
          <w:lang w:val="ro-RO"/>
        </w:rPr>
        <w:t xml:space="preserve"> ca ambalaje pentru băuturi.</w:t>
      </w:r>
    </w:p>
    <w:p w:rsidR="00970555" w:rsidRDefault="00172C49">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r>
        <w:rPr>
          <w:rFonts w:ascii="Trebuchet MS" w:eastAsia="Georgia" w:hAnsi="Trebuchet MS" w:cs="Trebuchet MS"/>
          <w:color w:val="000000" w:themeColor="text1"/>
          <w:lang w:val="ro-RO"/>
        </w:rPr>
        <w:t>Toate vor fi marcate cu un cod unic de înregistrare la nivel național și un logo specific, astfel încât să poată fi rec</w:t>
      </w:r>
      <w:r>
        <w:rPr>
          <w:rFonts w:ascii="Trebuchet MS" w:eastAsia="Georgia" w:hAnsi="Trebuchet MS" w:cs="Trebuchet MS"/>
          <w:color w:val="000000" w:themeColor="text1"/>
          <w:lang w:val="ro-RO"/>
        </w:rPr>
        <w:t>unoscute încă din momentul achiziției.</w:t>
      </w:r>
    </w:p>
    <w:p w:rsidR="00970555" w:rsidRDefault="00172C49">
      <w:pPr>
        <w:pStyle w:val="NormalWeb"/>
        <w:shd w:val="clear" w:color="auto" w:fill="FFFFFF"/>
        <w:spacing w:beforeAutospacing="0" w:after="120" w:afterAutospacing="0"/>
        <w:jc w:val="center"/>
        <w:rPr>
          <w:rFonts w:ascii="Trebuchet MS" w:eastAsia="Georgia" w:hAnsi="Trebuchet MS" w:cs="Trebuchet MS"/>
          <w:color w:val="000000" w:themeColor="text1"/>
          <w:lang w:val="ro-RO"/>
        </w:rPr>
      </w:pPr>
      <w:r>
        <w:rPr>
          <w:rFonts w:ascii="SimSun" w:hAnsi="SimSun" w:cs="SimSun"/>
          <w:noProof/>
          <w:lang w:eastAsia="en-US"/>
        </w:rPr>
        <w:lastRenderedPageBreak/>
        <w:drawing>
          <wp:inline distT="0" distB="0" distL="114300" distR="114300">
            <wp:extent cx="5316578" cy="2989580"/>
            <wp:effectExtent l="0" t="0" r="0" b="127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8"/>
                    <a:stretch>
                      <a:fillRect/>
                    </a:stretch>
                  </pic:blipFill>
                  <pic:spPr>
                    <a:xfrm>
                      <a:off x="0" y="0"/>
                      <a:ext cx="5319266" cy="2991092"/>
                    </a:xfrm>
                    <a:prstGeom prst="rect">
                      <a:avLst/>
                    </a:prstGeom>
                    <a:noFill/>
                    <a:ln w="9525">
                      <a:noFill/>
                    </a:ln>
                  </pic:spPr>
                </pic:pic>
              </a:graphicData>
            </a:graphic>
          </wp:inline>
        </w:drawing>
      </w:r>
    </w:p>
    <w:p w:rsidR="00040A70" w:rsidRDefault="00040A70">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p>
    <w:p w:rsidR="00970555" w:rsidRDefault="00172C49">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r>
        <w:rPr>
          <w:rFonts w:ascii="Trebuchet MS" w:eastAsia="Georgia" w:hAnsi="Trebuchet MS" w:cs="Trebuchet MS"/>
          <w:color w:val="000000" w:themeColor="text1"/>
          <w:lang w:val="ro-RO"/>
        </w:rPr>
        <w:t>Cei care au obligația înregistrării sunt producătorii și importatorii de bunuri ambalate și comercianții indiferent de mărimea lor.</w:t>
      </w:r>
    </w:p>
    <w:p w:rsidR="00970555" w:rsidRDefault="00970555">
      <w:pPr>
        <w:pStyle w:val="NormalWeb"/>
        <w:shd w:val="clear" w:color="auto" w:fill="FFFFFF"/>
        <w:spacing w:beforeAutospacing="0" w:after="120" w:afterAutospacing="0"/>
        <w:jc w:val="both"/>
        <w:rPr>
          <w:rFonts w:ascii="Trebuchet MS" w:eastAsia="Georgia" w:hAnsi="Trebuchet MS" w:cs="Trebuchet MS"/>
          <w:color w:val="000000" w:themeColor="text1"/>
          <w:lang w:val="ro-RO"/>
        </w:rPr>
      </w:pP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lang w:val="ro-RO"/>
        </w:rPr>
      </w:pPr>
      <w:r>
        <w:rPr>
          <w:rFonts w:ascii="Trebuchet MS" w:hAnsi="Trebuchet MS" w:cs="Trebuchet MS"/>
          <w:b/>
          <w:bCs/>
          <w:color w:val="000000" w:themeColor="text1"/>
          <w:lang w:val="ro-RO"/>
        </w:rPr>
        <w:t>ADMINISTRAȚIA FONDULUI PENTRU MEDIU (AFM)</w:t>
      </w:r>
      <w:r>
        <w:rPr>
          <w:rFonts w:ascii="Trebuchet MS" w:hAnsi="Trebuchet MS" w:cs="Trebuchet MS"/>
          <w:color w:val="000000" w:themeColor="text1"/>
          <w:lang w:val="ro-RO"/>
        </w:rPr>
        <w:t xml:space="preserve"> are cele mai multe programe pe care autoritățile locale, dar și persoanele fizice le pot accesa. În felul acesta, împreună, facem pași importanți pentru atenuarea impactului negativ pe care activitatea noastră de zi cu zi îl are asupra mediului înconjurăt</w:t>
      </w:r>
      <w:r>
        <w:rPr>
          <w:rFonts w:ascii="Trebuchet MS" w:hAnsi="Trebuchet MS" w:cs="Trebuchet MS"/>
          <w:color w:val="000000" w:themeColor="text1"/>
          <w:lang w:val="ro-RO"/>
        </w:rPr>
        <w:t>or.</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lang w:val="ro-RO"/>
        </w:rPr>
      </w:pPr>
    </w:p>
    <w:p w:rsidR="00970555" w:rsidRDefault="00172C49">
      <w:pPr>
        <w:pStyle w:val="NormalWeb"/>
        <w:shd w:val="clear" w:color="auto" w:fill="FFFFFF"/>
        <w:spacing w:beforeAutospacing="0" w:after="120" w:afterAutospacing="0"/>
        <w:jc w:val="center"/>
        <w:rPr>
          <w:rFonts w:ascii="SimSun" w:hAnsi="SimSun" w:cs="SimSun"/>
        </w:rPr>
      </w:pPr>
      <w:r>
        <w:rPr>
          <w:noProof/>
          <w:lang w:eastAsia="en-US"/>
        </w:rPr>
        <w:drawing>
          <wp:inline distT="0" distB="0" distL="114300" distR="114300">
            <wp:extent cx="5178669" cy="35433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5208339" cy="3563601"/>
                    </a:xfrm>
                    <a:prstGeom prst="rect">
                      <a:avLst/>
                    </a:prstGeom>
                    <a:noFill/>
                    <a:ln>
                      <a:noFill/>
                    </a:ln>
                  </pic:spPr>
                </pic:pic>
              </a:graphicData>
            </a:graphic>
          </wp:inline>
        </w:drawing>
      </w:r>
    </w:p>
    <w:p w:rsidR="00970555" w:rsidRDefault="00970555">
      <w:pPr>
        <w:pStyle w:val="NormalWeb"/>
        <w:shd w:val="clear" w:color="auto" w:fill="FFFFFF"/>
        <w:spacing w:beforeAutospacing="0" w:after="120" w:afterAutospacing="0"/>
        <w:jc w:val="both"/>
        <w:rPr>
          <w:rFonts w:ascii="SimSun" w:hAnsi="SimSun" w:cs="SimSun"/>
        </w:rPr>
      </w:pP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rPr>
      </w:pPr>
      <w:r>
        <w:rPr>
          <w:rFonts w:ascii="Trebuchet MS" w:hAnsi="Trebuchet MS" w:cs="Trebuchet MS"/>
          <w:color w:val="000000" w:themeColor="text1"/>
          <w:shd w:val="clear" w:color="auto" w:fill="FFFFFF"/>
          <w:lang w:val="ro-RO"/>
        </w:rPr>
        <w:t>P</w:t>
      </w:r>
      <w:proofErr w:type="spellStart"/>
      <w:r>
        <w:rPr>
          <w:rFonts w:ascii="Trebuchet MS" w:hAnsi="Trebuchet MS" w:cs="Trebuchet MS"/>
          <w:color w:val="000000" w:themeColor="text1"/>
          <w:shd w:val="clear" w:color="auto" w:fill="FFFFFF"/>
        </w:rPr>
        <w:t>rogramele</w:t>
      </w:r>
      <w:proofErr w:type="spellEnd"/>
      <w:r>
        <w:rPr>
          <w:rFonts w:ascii="Trebuchet MS" w:hAnsi="Trebuchet MS" w:cs="Trebuchet MS"/>
          <w:color w:val="000000" w:themeColor="text1"/>
          <w:shd w:val="clear" w:color="auto" w:fill="FFFFFF"/>
        </w:rPr>
        <w:t xml:space="preserve"> AFM </w:t>
      </w:r>
      <w:r>
        <w:rPr>
          <w:rFonts w:ascii="Trebuchet MS" w:hAnsi="Trebuchet MS" w:cs="Trebuchet MS"/>
          <w:color w:val="000000" w:themeColor="text1"/>
          <w:shd w:val="clear" w:color="auto" w:fill="FFFFFF"/>
          <w:lang w:val="ro-RO"/>
        </w:rPr>
        <w:t>au</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anul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acesta</w:t>
      </w:r>
      <w:proofErr w:type="spellEnd"/>
      <w:r>
        <w:rPr>
          <w:rFonts w:ascii="Trebuchet MS" w:hAnsi="Trebuchet MS" w:cs="Trebuchet MS"/>
          <w:color w:val="000000" w:themeColor="text1"/>
          <w:shd w:val="clear" w:color="auto" w:fill="FFFFFF"/>
        </w:rPr>
        <w:t xml:space="preserve"> un </w:t>
      </w:r>
      <w:proofErr w:type="spellStart"/>
      <w:r>
        <w:rPr>
          <w:rFonts w:ascii="Trebuchet MS" w:hAnsi="Trebuchet MS" w:cs="Trebuchet MS"/>
          <w:color w:val="000000" w:themeColor="text1"/>
          <w:shd w:val="clear" w:color="auto" w:fill="FFFFFF"/>
        </w:rPr>
        <w:t>buget</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peste</w:t>
      </w:r>
      <w:proofErr w:type="spellEnd"/>
      <w:r>
        <w:rPr>
          <w:rFonts w:ascii="Trebuchet MS" w:hAnsi="Trebuchet MS" w:cs="Trebuchet MS"/>
          <w:color w:val="000000" w:themeColor="text1"/>
          <w:shd w:val="clear" w:color="auto" w:fill="FFFFFF"/>
        </w:rPr>
        <w:t> </w:t>
      </w:r>
      <w:r>
        <w:rPr>
          <w:rStyle w:val="Strong"/>
          <w:rFonts w:ascii="Trebuchet MS" w:hAnsi="Trebuchet MS" w:cs="Trebuchet MS"/>
          <w:b w:val="0"/>
          <w:bCs w:val="0"/>
          <w:color w:val="000000" w:themeColor="text1"/>
          <w:shd w:val="clear" w:color="auto" w:fill="FFFFFF"/>
        </w:rPr>
        <w:t xml:space="preserve">13,3 </w:t>
      </w:r>
      <w:proofErr w:type="spellStart"/>
      <w:r>
        <w:rPr>
          <w:rStyle w:val="Strong"/>
          <w:rFonts w:ascii="Trebuchet MS" w:hAnsi="Trebuchet MS" w:cs="Trebuchet MS"/>
          <w:b w:val="0"/>
          <w:bCs w:val="0"/>
          <w:color w:val="000000" w:themeColor="text1"/>
          <w:shd w:val="clear" w:color="auto" w:fill="FFFFFF"/>
        </w:rPr>
        <w:t>miliarde</w:t>
      </w:r>
      <w:proofErr w:type="spellEnd"/>
      <w:r>
        <w:rPr>
          <w:rStyle w:val="Strong"/>
          <w:rFonts w:ascii="Trebuchet MS" w:hAnsi="Trebuchet MS" w:cs="Trebuchet MS"/>
          <w:b w:val="0"/>
          <w:bCs w:val="0"/>
          <w:color w:val="000000" w:themeColor="text1"/>
          <w:shd w:val="clear" w:color="auto" w:fill="FFFFFF"/>
        </w:rPr>
        <w:t xml:space="preserve"> de lei</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sumă</w:t>
      </w:r>
      <w:proofErr w:type="spellEnd"/>
      <w:r>
        <w:rPr>
          <w:rFonts w:ascii="Trebuchet MS" w:hAnsi="Trebuchet MS" w:cs="Trebuchet MS"/>
          <w:color w:val="000000" w:themeColor="text1"/>
          <w:shd w:val="clear" w:color="auto" w:fill="FFFFFF"/>
        </w:rPr>
        <w:t xml:space="preserve"> care</w:t>
      </w:r>
      <w:r>
        <w:rPr>
          <w:rFonts w:ascii="Trebuchet MS" w:hAnsi="Trebuchet MS" w:cs="Trebuchet MS"/>
          <w:color w:val="000000" w:themeColor="text1"/>
          <w:shd w:val="clear" w:color="auto" w:fill="FFFFFF"/>
          <w:lang w:val="ro-RO"/>
        </w:rPr>
        <w:t xml:space="preserve"> trebuie</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utilizată</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atât</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pentru</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finanțarea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angajamentelor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rezultate</w:t>
      </w:r>
      <w:proofErr w:type="spellEnd"/>
      <w:r>
        <w:rPr>
          <w:rFonts w:ascii="Trebuchet MS" w:hAnsi="Trebuchet MS" w:cs="Trebuchet MS"/>
          <w:color w:val="000000" w:themeColor="text1"/>
          <w:shd w:val="clear" w:color="auto" w:fill="FFFFFF"/>
        </w:rPr>
        <w:t xml:space="preserve"> din </w:t>
      </w:r>
      <w:proofErr w:type="spellStart"/>
      <w:r>
        <w:rPr>
          <w:rFonts w:ascii="Trebuchet MS" w:hAnsi="Trebuchet MS" w:cs="Trebuchet MS"/>
          <w:color w:val="000000" w:themeColor="text1"/>
          <w:shd w:val="clear" w:color="auto" w:fill="FFFFFF"/>
        </w:rPr>
        <w:t>sesiuni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anterioare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cât</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și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pentru</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continuarea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programelor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cunoscute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și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pentru</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finanțarea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unor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programe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noi</w:t>
      </w:r>
      <w:proofErr w:type="spellEnd"/>
      <w:r>
        <w:rPr>
          <w:rFonts w:ascii="Trebuchet MS" w:hAnsi="Trebuchet MS" w:cs="Trebuchet MS"/>
          <w:color w:val="000000" w:themeColor="text1"/>
          <w:shd w:val="clear" w:color="auto" w:fill="FFFFFF"/>
        </w:rPr>
        <w:t>.</w:t>
      </w:r>
    </w:p>
    <w:p w:rsidR="00970555" w:rsidRDefault="00970555">
      <w:pPr>
        <w:pStyle w:val="NormalWeb"/>
        <w:shd w:val="clear" w:color="auto" w:fill="FFFFFF"/>
        <w:spacing w:beforeAutospacing="0" w:after="120" w:afterAutospacing="0"/>
        <w:jc w:val="both"/>
        <w:rPr>
          <w:rFonts w:ascii="SimSun" w:hAnsi="SimSun" w:cs="SimSun"/>
        </w:rPr>
      </w:pPr>
    </w:p>
    <w:p w:rsidR="00970555" w:rsidRDefault="00172C49">
      <w:pPr>
        <w:pStyle w:val="NormalWeb"/>
        <w:shd w:val="clear" w:color="auto" w:fill="FFFFFF"/>
        <w:spacing w:beforeAutospacing="0" w:after="120" w:afterAutospacing="0"/>
        <w:jc w:val="center"/>
        <w:rPr>
          <w:rFonts w:ascii="Trebuchet MS" w:hAnsi="Trebuchet MS" w:cs="Trebuchet MS"/>
          <w:color w:val="000000" w:themeColor="text1"/>
        </w:rPr>
      </w:pPr>
      <w:r>
        <w:rPr>
          <w:rFonts w:ascii="Trebuchet MS" w:hAnsi="Trebuchet MS" w:cs="Trebuchet MS"/>
          <w:noProof/>
          <w:color w:val="000000" w:themeColor="text1"/>
          <w:lang w:eastAsia="en-US"/>
        </w:rPr>
        <w:drawing>
          <wp:inline distT="0" distB="0" distL="114300" distR="114300">
            <wp:extent cx="5075386" cy="442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103574" cy="4453723"/>
                    </a:xfrm>
                    <a:prstGeom prst="rect">
                      <a:avLst/>
                    </a:prstGeom>
                    <a:noFill/>
                    <a:ln>
                      <a:noFill/>
                    </a:ln>
                  </pic:spPr>
                </pic:pic>
              </a:graphicData>
            </a:graphic>
          </wp:inline>
        </w:drawing>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rPr>
      </w:pPr>
    </w:p>
    <w:p w:rsidR="00970555" w:rsidRDefault="00172C49">
      <w:pPr>
        <w:pStyle w:val="NormalWeb"/>
        <w:shd w:val="clear" w:color="auto" w:fill="FFFFFF"/>
        <w:spacing w:beforeAutospacing="0" w:after="120" w:afterAutospacing="0"/>
        <w:jc w:val="both"/>
        <w:rPr>
          <w:rStyle w:val="Strong"/>
          <w:rFonts w:ascii="Trebuchet MS" w:hAnsi="Trebuchet MS" w:cs="Trebuchet MS"/>
          <w:b w:val="0"/>
          <w:bCs w:val="0"/>
          <w:color w:val="000000" w:themeColor="text1"/>
          <w:shd w:val="clear" w:color="auto" w:fill="FFFFFF"/>
          <w:lang w:val="ro-RO"/>
        </w:rPr>
      </w:pPr>
      <w:r w:rsidRPr="00D75D9E">
        <w:rPr>
          <w:rStyle w:val="Strong"/>
          <w:rFonts w:ascii="Trebuchet MS" w:hAnsi="Trebuchet MS" w:cs="Trebuchet MS"/>
          <w:color w:val="0070C0"/>
          <w:lang w:val="ro-RO"/>
        </w:rPr>
        <w:t xml:space="preserve">Programul de Stimulare a </w:t>
      </w:r>
      <w:proofErr w:type="spellStart"/>
      <w:r w:rsidRPr="00D75D9E">
        <w:rPr>
          <w:rStyle w:val="Strong"/>
          <w:rFonts w:ascii="Trebuchet MS" w:hAnsi="Trebuchet MS" w:cs="Trebuchet MS"/>
          <w:color w:val="0070C0"/>
          <w:lang w:val="ro-RO"/>
        </w:rPr>
        <w:t>Innoirii</w:t>
      </w:r>
      <w:proofErr w:type="spellEnd"/>
      <w:r w:rsidRPr="00D75D9E">
        <w:rPr>
          <w:rStyle w:val="Strong"/>
          <w:rFonts w:ascii="Trebuchet MS" w:hAnsi="Trebuchet MS" w:cs="Trebuchet MS"/>
          <w:color w:val="0070C0"/>
          <w:lang w:val="ro-RO"/>
        </w:rPr>
        <w:t xml:space="preserve"> Parcului Auto</w:t>
      </w:r>
      <w:r w:rsidRPr="00D75D9E">
        <w:rPr>
          <w:rStyle w:val="Strong"/>
          <w:rFonts w:ascii="Trebuchet MS" w:hAnsi="Trebuchet MS" w:cs="Trebuchet MS"/>
          <w:b w:val="0"/>
          <w:bCs w:val="0"/>
          <w:color w:val="0070C0"/>
          <w:lang w:val="ro-RO"/>
        </w:rPr>
        <w:t xml:space="preserve"> </w:t>
      </w:r>
      <w:r>
        <w:rPr>
          <w:rStyle w:val="Strong"/>
          <w:rFonts w:ascii="Trebuchet MS" w:hAnsi="Trebuchet MS" w:cs="Trebuchet MS"/>
          <w:b w:val="0"/>
          <w:bCs w:val="0"/>
          <w:color w:val="000000" w:themeColor="text1"/>
          <w:shd w:val="clear" w:color="auto" w:fill="FFFFFF"/>
          <w:lang w:val="ro-RO"/>
        </w:rPr>
        <w:t>este unul dintre programele de succes</w:t>
      </w:r>
    </w:p>
    <w:p w:rsidR="00970555" w:rsidRDefault="00172C49">
      <w:pPr>
        <w:pStyle w:val="NormalWeb"/>
        <w:shd w:val="clear" w:color="auto" w:fill="FFFFFF"/>
        <w:spacing w:beforeAutospacing="0" w:after="120" w:afterAutospacing="0"/>
        <w:jc w:val="both"/>
        <w:rPr>
          <w:rStyle w:val="Strong"/>
          <w:rFonts w:ascii="Trebuchet MS" w:hAnsi="Trebuchet MS" w:cs="Trebuchet MS"/>
          <w:b w:val="0"/>
          <w:bCs w:val="0"/>
          <w:color w:val="000000" w:themeColor="text1"/>
          <w:shd w:val="clear" w:color="auto" w:fill="FFFFFF"/>
          <w:lang w:val="ro-RO"/>
        </w:rPr>
      </w:pPr>
      <w:r>
        <w:rPr>
          <w:rStyle w:val="Strong"/>
          <w:rFonts w:ascii="Trebuchet MS" w:hAnsi="Trebuchet MS" w:cs="Trebuchet MS"/>
          <w:b w:val="0"/>
          <w:bCs w:val="0"/>
          <w:color w:val="000000" w:themeColor="text1"/>
          <w:shd w:val="clear" w:color="auto" w:fill="FFFFFF"/>
          <w:lang w:val="ro-RO"/>
        </w:rPr>
        <w:t>Programul este stru</w:t>
      </w:r>
      <w:r>
        <w:rPr>
          <w:rStyle w:val="Strong"/>
          <w:rFonts w:ascii="Trebuchet MS" w:hAnsi="Trebuchet MS" w:cs="Trebuchet MS"/>
          <w:b w:val="0"/>
          <w:bCs w:val="0"/>
          <w:color w:val="000000" w:themeColor="text1"/>
          <w:shd w:val="clear" w:color="auto" w:fill="FFFFFF"/>
          <w:lang w:val="ro-RO"/>
        </w:rPr>
        <w:t>cturat pe două componente:</w:t>
      </w:r>
    </w:p>
    <w:p w:rsidR="00970555" w:rsidRDefault="00172C49">
      <w:pPr>
        <w:pStyle w:val="NormalWeb"/>
        <w:shd w:val="clear" w:color="auto" w:fill="FFFFFF"/>
        <w:spacing w:beforeAutospacing="0" w:after="120" w:afterAutospacing="0"/>
        <w:jc w:val="both"/>
        <w:rPr>
          <w:rStyle w:val="Strong"/>
          <w:rFonts w:ascii="Trebuchet MS" w:hAnsi="Trebuchet MS" w:cs="Trebuchet MS"/>
          <w:b w:val="0"/>
          <w:bCs w:val="0"/>
          <w:color w:val="000000" w:themeColor="text1"/>
          <w:shd w:val="clear" w:color="auto" w:fill="FFFFFF"/>
          <w:lang w:val="ro-RO"/>
        </w:rPr>
      </w:pPr>
      <w:r w:rsidRPr="00D75D9E">
        <w:rPr>
          <w:rStyle w:val="Strong"/>
          <w:rFonts w:ascii="Trebuchet MS" w:hAnsi="Trebuchet MS" w:cs="Trebuchet MS"/>
          <w:bCs w:val="0"/>
          <w:caps/>
          <w:color w:val="0070C0"/>
          <w:shd w:val="clear" w:color="auto" w:fill="FFFFFF"/>
          <w:lang w:val="ro-RO"/>
        </w:rPr>
        <w:t>Rabla Clasic</w:t>
      </w:r>
      <w:r w:rsidRPr="00D75D9E">
        <w:rPr>
          <w:rStyle w:val="Strong"/>
          <w:rFonts w:ascii="Trebuchet MS" w:hAnsi="Trebuchet MS" w:cs="Trebuchet MS"/>
          <w:b w:val="0"/>
          <w:bCs w:val="0"/>
          <w:color w:val="0070C0"/>
          <w:shd w:val="clear" w:color="auto" w:fill="FFFFFF"/>
          <w:lang w:val="ro-RO"/>
        </w:rPr>
        <w:t xml:space="preserve"> </w:t>
      </w:r>
      <w:r>
        <w:rPr>
          <w:rStyle w:val="Strong"/>
          <w:rFonts w:ascii="Trebuchet MS" w:hAnsi="Trebuchet MS" w:cs="Trebuchet MS"/>
          <w:b w:val="0"/>
          <w:bCs w:val="0"/>
          <w:color w:val="000000" w:themeColor="text1"/>
          <w:shd w:val="clear" w:color="auto" w:fill="FFFFFF"/>
          <w:lang w:val="ro-RO"/>
        </w:rPr>
        <w:t xml:space="preserve">- un program activ încă din 2005, prin care statul acorda o prima de casare pentru </w:t>
      </w:r>
      <w:proofErr w:type="spellStart"/>
      <w:r>
        <w:rPr>
          <w:rStyle w:val="Strong"/>
          <w:rFonts w:ascii="Trebuchet MS" w:hAnsi="Trebuchet MS" w:cs="Trebuchet MS"/>
          <w:b w:val="0"/>
          <w:bCs w:val="0"/>
          <w:color w:val="000000" w:themeColor="text1"/>
          <w:shd w:val="clear" w:color="auto" w:fill="FFFFFF"/>
          <w:lang w:val="ro-RO"/>
        </w:rPr>
        <w:t>achizitia</w:t>
      </w:r>
      <w:proofErr w:type="spellEnd"/>
      <w:r>
        <w:rPr>
          <w:rStyle w:val="Strong"/>
          <w:rFonts w:ascii="Trebuchet MS" w:hAnsi="Trebuchet MS" w:cs="Trebuchet MS"/>
          <w:b w:val="0"/>
          <w:bCs w:val="0"/>
          <w:color w:val="000000" w:themeColor="text1"/>
          <w:shd w:val="clear" w:color="auto" w:fill="FFFFFF"/>
          <w:lang w:val="ro-RO"/>
        </w:rPr>
        <w:t xml:space="preserve"> de </w:t>
      </w:r>
      <w:r>
        <w:rPr>
          <w:rStyle w:val="Strong"/>
          <w:rFonts w:ascii="Trebuchet MS" w:hAnsi="Trebuchet MS" w:cs="Trebuchet MS"/>
          <w:b w:val="0"/>
          <w:bCs w:val="0"/>
          <w:color w:val="000000" w:themeColor="text1"/>
          <w:shd w:val="clear" w:color="auto" w:fill="FFFFFF"/>
          <w:lang w:val="ro-RO"/>
        </w:rPr>
        <w:t xml:space="preserve">autoturisme, autoutilitare </w:t>
      </w:r>
      <w:proofErr w:type="spellStart"/>
      <w:r>
        <w:rPr>
          <w:rStyle w:val="Strong"/>
          <w:rFonts w:ascii="Trebuchet MS" w:hAnsi="Trebuchet MS" w:cs="Trebuchet MS"/>
          <w:b w:val="0"/>
          <w:bCs w:val="0"/>
          <w:color w:val="000000" w:themeColor="text1"/>
          <w:shd w:val="clear" w:color="auto" w:fill="FFFFFF"/>
          <w:lang w:val="ro-RO"/>
        </w:rPr>
        <w:t>usoare</w:t>
      </w:r>
      <w:proofErr w:type="spellEnd"/>
      <w:r>
        <w:rPr>
          <w:rStyle w:val="Strong"/>
          <w:rFonts w:ascii="Trebuchet MS" w:hAnsi="Trebuchet MS" w:cs="Trebuchet MS"/>
          <w:b w:val="0"/>
          <w:bCs w:val="0"/>
          <w:color w:val="000000" w:themeColor="text1"/>
          <w:shd w:val="clear" w:color="auto" w:fill="FFFFFF"/>
          <w:lang w:val="ro-RO"/>
        </w:rPr>
        <w:t xml:space="preserve">, dar si motociclete (din 2020), </w:t>
      </w:r>
      <w:r>
        <w:rPr>
          <w:rStyle w:val="Strong"/>
          <w:rFonts w:ascii="Trebuchet MS" w:hAnsi="Trebuchet MS" w:cs="Trebuchet MS"/>
          <w:b w:val="0"/>
          <w:bCs w:val="0"/>
          <w:color w:val="000000" w:themeColor="text1"/>
          <w:shd w:val="clear" w:color="auto" w:fill="FFFFFF"/>
          <w:lang w:val="ro-RO"/>
        </w:rPr>
        <w:t xml:space="preserve">in schimbul unui autovehicul vechi. Anul acest </w:t>
      </w:r>
      <w:proofErr w:type="spellStart"/>
      <w:r>
        <w:rPr>
          <w:rStyle w:val="Strong"/>
          <w:rFonts w:ascii="Trebuchet MS" w:hAnsi="Trebuchet MS" w:cs="Trebuchet MS"/>
          <w:b w:val="0"/>
          <w:bCs w:val="0"/>
          <w:color w:val="000000" w:themeColor="text1"/>
          <w:shd w:val="clear" w:color="auto" w:fill="FFFFFF"/>
          <w:lang w:val="ro-RO"/>
        </w:rPr>
        <w:t>aare</w:t>
      </w:r>
      <w:proofErr w:type="spellEnd"/>
      <w:r>
        <w:rPr>
          <w:rStyle w:val="Strong"/>
          <w:rFonts w:ascii="Trebuchet MS" w:hAnsi="Trebuchet MS" w:cs="Trebuchet MS"/>
          <w:b w:val="0"/>
          <w:bCs w:val="0"/>
          <w:color w:val="000000" w:themeColor="text1"/>
          <w:shd w:val="clear" w:color="auto" w:fill="FFFFFF"/>
          <w:lang w:val="ro-RO"/>
        </w:rPr>
        <w:t xml:space="preserve"> un buget de 560 de milioane de lei.</w:t>
      </w:r>
    </w:p>
    <w:p w:rsidR="00970555" w:rsidRDefault="00172C49">
      <w:pPr>
        <w:pStyle w:val="NormalWeb"/>
        <w:shd w:val="clear" w:color="auto" w:fill="FFFFFF"/>
        <w:spacing w:beforeAutospacing="0" w:after="120" w:afterAutospacing="0"/>
        <w:jc w:val="center"/>
        <w:rPr>
          <w:rStyle w:val="Strong"/>
          <w:rFonts w:ascii="Trebuchet MS" w:hAnsi="Trebuchet MS" w:cs="Trebuchet MS"/>
          <w:b w:val="0"/>
          <w:bCs w:val="0"/>
          <w:color w:val="000000" w:themeColor="text1"/>
          <w:shd w:val="clear" w:color="auto" w:fill="FFFFFF"/>
          <w:lang w:val="ro-RO"/>
        </w:rPr>
      </w:pPr>
      <w:r>
        <w:rPr>
          <w:rFonts w:ascii="SimSun" w:hAnsi="SimSun" w:cs="SimSun"/>
          <w:noProof/>
          <w:lang w:eastAsia="en-US"/>
        </w:rPr>
        <w:lastRenderedPageBreak/>
        <w:drawing>
          <wp:inline distT="0" distB="0" distL="114300" distR="114300">
            <wp:extent cx="5191480" cy="2924175"/>
            <wp:effectExtent l="0" t="0" r="9525" b="0"/>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6"/>
                    <pic:cNvPicPr>
                      <a:picLocks noChangeAspect="1"/>
                    </pic:cNvPicPr>
                  </pic:nvPicPr>
                  <pic:blipFill>
                    <a:blip r:embed="rId11"/>
                    <a:stretch>
                      <a:fillRect/>
                    </a:stretch>
                  </pic:blipFill>
                  <pic:spPr>
                    <a:xfrm>
                      <a:off x="0" y="0"/>
                      <a:ext cx="5196361" cy="2926924"/>
                    </a:xfrm>
                    <a:prstGeom prst="rect">
                      <a:avLst/>
                    </a:prstGeom>
                    <a:noFill/>
                    <a:ln w="9525">
                      <a:noFill/>
                    </a:ln>
                  </pic:spPr>
                </pic:pic>
              </a:graphicData>
            </a:graphic>
          </wp:inline>
        </w:drawing>
      </w:r>
    </w:p>
    <w:p w:rsidR="00040A70" w:rsidRDefault="00040A70" w:rsidP="00580A1A">
      <w:pPr>
        <w:pStyle w:val="NormalWeb"/>
        <w:spacing w:beforeAutospacing="0" w:after="120" w:afterAutospacing="0"/>
        <w:jc w:val="both"/>
        <w:rPr>
          <w:rStyle w:val="Strong"/>
          <w:rFonts w:ascii="Trebuchet MS" w:hAnsi="Trebuchet MS" w:cs="Trebuchet MS"/>
          <w:bCs w:val="0"/>
          <w:caps/>
          <w:color w:val="0070C0"/>
          <w:shd w:val="clear" w:color="auto" w:fill="FFFFFF"/>
          <w:lang w:val="ro-RO"/>
        </w:rPr>
      </w:pPr>
    </w:p>
    <w:p w:rsidR="00580A1A" w:rsidRPr="00580A1A" w:rsidRDefault="00172C49" w:rsidP="00580A1A">
      <w:pPr>
        <w:pStyle w:val="NormalWeb"/>
        <w:spacing w:beforeAutospacing="0" w:after="120" w:afterAutospacing="0"/>
        <w:jc w:val="both"/>
        <w:rPr>
          <w:rFonts w:ascii="Segoe UI" w:eastAsia="Times New Roman" w:hAnsi="Segoe UI" w:cs="Segoe UI"/>
          <w:color w:val="000000"/>
          <w:lang w:eastAsia="en-US"/>
        </w:rPr>
      </w:pPr>
      <w:r w:rsidRPr="00D75D9E">
        <w:rPr>
          <w:rStyle w:val="Strong"/>
          <w:rFonts w:ascii="Trebuchet MS" w:hAnsi="Trebuchet MS" w:cs="Trebuchet MS"/>
          <w:bCs w:val="0"/>
          <w:caps/>
          <w:color w:val="0070C0"/>
          <w:shd w:val="clear" w:color="auto" w:fill="FFFFFF"/>
          <w:lang w:val="ro-RO"/>
        </w:rPr>
        <w:t>Rabla Plus</w:t>
      </w:r>
      <w:r w:rsidRPr="00D75D9E">
        <w:rPr>
          <w:rStyle w:val="Strong"/>
          <w:rFonts w:ascii="Trebuchet MS" w:hAnsi="Trebuchet MS" w:cs="Trebuchet MS"/>
          <w:b w:val="0"/>
          <w:bCs w:val="0"/>
          <w:color w:val="0070C0"/>
          <w:shd w:val="clear" w:color="auto" w:fill="FFFFFF"/>
          <w:lang w:val="ro-RO"/>
        </w:rPr>
        <w:t xml:space="preserve"> </w:t>
      </w:r>
      <w:r w:rsidR="00D75D9E">
        <w:rPr>
          <w:rStyle w:val="Strong"/>
          <w:rFonts w:ascii="Trebuchet MS" w:hAnsi="Trebuchet MS" w:cs="Trebuchet MS"/>
          <w:b w:val="0"/>
          <w:bCs w:val="0"/>
          <w:color w:val="000000" w:themeColor="text1"/>
          <w:shd w:val="clear" w:color="auto" w:fill="FFFFFF"/>
          <w:lang w:val="ro-RO"/>
        </w:rPr>
        <w:t xml:space="preserve">- </w:t>
      </w:r>
      <w:r w:rsidR="00D75D9E" w:rsidRPr="00580A1A">
        <w:rPr>
          <w:rStyle w:val="Strong"/>
          <w:rFonts w:ascii="Trebuchet MS" w:hAnsi="Trebuchet MS" w:cs="Trebuchet MS"/>
          <w:b w:val="0"/>
          <w:bCs w:val="0"/>
          <w:color w:val="000000" w:themeColor="text1"/>
          <w:shd w:val="clear" w:color="auto" w:fill="FFFFFF"/>
          <w:lang w:val="ro-RO"/>
        </w:rPr>
        <w:t>stimulează achiziț</w:t>
      </w:r>
      <w:r w:rsidRPr="00580A1A">
        <w:rPr>
          <w:rStyle w:val="Strong"/>
          <w:rFonts w:ascii="Trebuchet MS" w:hAnsi="Trebuchet MS" w:cs="Trebuchet MS"/>
          <w:b w:val="0"/>
          <w:bCs w:val="0"/>
          <w:color w:val="000000" w:themeColor="text1"/>
          <w:shd w:val="clear" w:color="auto" w:fill="FFFFFF"/>
          <w:lang w:val="ro-RO"/>
        </w:rPr>
        <w:t xml:space="preserve">ia unui autovehicul nou pur electric sau nou </w:t>
      </w:r>
      <w:r w:rsidR="00580A1A" w:rsidRPr="00580A1A">
        <w:rPr>
          <w:rFonts w:ascii="Trebuchet MS" w:eastAsia="Times New Roman" w:hAnsi="Trebuchet MS" w:cs="Segoe UI"/>
          <w:bCs/>
          <w:color w:val="000000"/>
          <w:lang w:val="ro-RO" w:eastAsia="en-US"/>
        </w:rPr>
        <w:t>electric hibrid, fără obligativitatea casării un autovehicul vechi. P</w:t>
      </w:r>
      <w:proofErr w:type="spellStart"/>
      <w:r w:rsidR="00580A1A" w:rsidRPr="00580A1A">
        <w:rPr>
          <w:rFonts w:ascii="Trebuchet MS" w:eastAsia="Times New Roman" w:hAnsi="Trebuchet MS" w:cs="Segoe UI"/>
          <w:color w:val="000000"/>
          <w:lang w:eastAsia="en-US"/>
        </w:rPr>
        <w:t>ersoanel</w:t>
      </w:r>
      <w:proofErr w:type="spellEnd"/>
      <w:r w:rsidR="00580A1A" w:rsidRPr="00580A1A">
        <w:rPr>
          <w:rFonts w:ascii="Trebuchet MS" w:eastAsia="Times New Roman" w:hAnsi="Trebuchet MS" w:cs="Segoe UI"/>
          <w:color w:val="000000"/>
          <w:lang w:val="ro-RO" w:eastAsia="en-US"/>
        </w:rPr>
        <w:t>e</w:t>
      </w:r>
      <w:r w:rsidR="00580A1A" w:rsidRPr="00580A1A">
        <w:rPr>
          <w:rFonts w:ascii="Trebuchet MS" w:eastAsia="Times New Roman" w:hAnsi="Trebuchet MS" w:cs="Segoe UI"/>
          <w:color w:val="000000"/>
          <w:lang w:eastAsia="en-US"/>
        </w:rPr>
        <w:t> </w:t>
      </w:r>
      <w:proofErr w:type="spellStart"/>
      <w:r w:rsidR="00580A1A" w:rsidRPr="00580A1A">
        <w:rPr>
          <w:rFonts w:ascii="Trebuchet MS" w:eastAsia="Times New Roman" w:hAnsi="Trebuchet MS" w:cs="Segoe UI"/>
          <w:color w:val="000000"/>
          <w:lang w:eastAsia="en-US"/>
        </w:rPr>
        <w:t>fizice</w:t>
      </w:r>
      <w:proofErr w:type="spellEnd"/>
      <w:r w:rsidR="00580A1A" w:rsidRPr="00580A1A">
        <w:rPr>
          <w:rFonts w:ascii="Trebuchet MS" w:eastAsia="Times New Roman" w:hAnsi="Trebuchet MS" w:cs="Segoe UI"/>
          <w:color w:val="000000"/>
          <w:lang w:eastAsia="en-US"/>
        </w:rPr>
        <w:t xml:space="preserve"> </w:t>
      </w:r>
      <w:proofErr w:type="spellStart"/>
      <w:r w:rsidR="00580A1A" w:rsidRPr="00580A1A">
        <w:rPr>
          <w:rFonts w:ascii="Trebuchet MS" w:eastAsia="Times New Roman" w:hAnsi="Trebuchet MS" w:cs="Segoe UI"/>
          <w:color w:val="000000"/>
          <w:lang w:eastAsia="en-US"/>
        </w:rPr>
        <w:t>și</w:t>
      </w:r>
      <w:proofErr w:type="spellEnd"/>
      <w:r w:rsidR="00580A1A" w:rsidRPr="00580A1A">
        <w:rPr>
          <w:rFonts w:ascii="Trebuchet MS" w:eastAsia="Times New Roman" w:hAnsi="Trebuchet MS" w:cs="Segoe UI"/>
          <w:color w:val="000000"/>
          <w:lang w:eastAsia="en-US"/>
        </w:rPr>
        <w:t xml:space="preserve"> </w:t>
      </w:r>
      <w:proofErr w:type="spellStart"/>
      <w:r w:rsidR="00580A1A" w:rsidRPr="00580A1A">
        <w:rPr>
          <w:rFonts w:ascii="Trebuchet MS" w:eastAsia="Times New Roman" w:hAnsi="Trebuchet MS" w:cs="Segoe UI"/>
          <w:color w:val="000000"/>
          <w:lang w:eastAsia="en-US"/>
        </w:rPr>
        <w:t>juridice</w:t>
      </w:r>
      <w:proofErr w:type="spellEnd"/>
      <w:r w:rsidR="00580A1A" w:rsidRPr="00580A1A">
        <w:rPr>
          <w:rFonts w:ascii="Trebuchet MS" w:eastAsia="Times New Roman" w:hAnsi="Trebuchet MS" w:cs="Segoe UI"/>
          <w:color w:val="000000"/>
          <w:lang w:eastAsia="en-US"/>
        </w:rPr>
        <w:t xml:space="preserve"> </w:t>
      </w:r>
      <w:proofErr w:type="spellStart"/>
      <w:r w:rsidR="00580A1A" w:rsidRPr="00580A1A">
        <w:rPr>
          <w:rFonts w:ascii="Trebuchet MS" w:eastAsia="Times New Roman" w:hAnsi="Trebuchet MS" w:cs="Segoe UI"/>
          <w:color w:val="000000"/>
          <w:lang w:eastAsia="en-US"/>
        </w:rPr>
        <w:t>interesate</w:t>
      </w:r>
      <w:proofErr w:type="spellEnd"/>
      <w:r w:rsidR="00580A1A" w:rsidRPr="00580A1A">
        <w:rPr>
          <w:rFonts w:ascii="Trebuchet MS" w:eastAsia="Times New Roman" w:hAnsi="Trebuchet MS" w:cs="Segoe UI"/>
          <w:color w:val="000000"/>
          <w:lang w:eastAsia="en-US"/>
        </w:rPr>
        <w:t xml:space="preserve"> </w:t>
      </w:r>
      <w:proofErr w:type="spellStart"/>
      <w:r w:rsidR="00580A1A" w:rsidRPr="00580A1A">
        <w:rPr>
          <w:rFonts w:ascii="Trebuchet MS" w:eastAsia="Times New Roman" w:hAnsi="Trebuchet MS" w:cs="Segoe UI"/>
          <w:color w:val="000000"/>
          <w:lang w:eastAsia="en-US"/>
        </w:rPr>
        <w:t>să</w:t>
      </w:r>
      <w:proofErr w:type="spellEnd"/>
      <w:r w:rsidR="00580A1A" w:rsidRPr="00580A1A">
        <w:rPr>
          <w:rFonts w:ascii="Trebuchet MS" w:eastAsia="Times New Roman" w:hAnsi="Trebuchet MS" w:cs="Segoe UI"/>
          <w:color w:val="000000"/>
          <w:lang w:eastAsia="en-US"/>
        </w:rPr>
        <w:t xml:space="preserve"> </w:t>
      </w:r>
      <w:proofErr w:type="spellStart"/>
      <w:r w:rsidR="00580A1A" w:rsidRPr="00580A1A">
        <w:rPr>
          <w:rFonts w:ascii="Trebuchet MS" w:eastAsia="Times New Roman" w:hAnsi="Trebuchet MS" w:cs="Segoe UI"/>
          <w:color w:val="000000"/>
          <w:lang w:eastAsia="en-US"/>
        </w:rPr>
        <w:t>achiziționeze</w:t>
      </w:r>
      <w:proofErr w:type="spellEnd"/>
      <w:r w:rsidR="00580A1A" w:rsidRPr="00580A1A">
        <w:rPr>
          <w:rFonts w:ascii="Trebuchet MS" w:eastAsia="Times New Roman" w:hAnsi="Trebuchet MS" w:cs="Segoe UI"/>
          <w:color w:val="000000"/>
          <w:lang w:eastAsia="en-US"/>
        </w:rPr>
        <w:t xml:space="preserve"> </w:t>
      </w:r>
      <w:proofErr w:type="spellStart"/>
      <w:r w:rsidR="00580A1A" w:rsidRPr="00580A1A">
        <w:rPr>
          <w:rFonts w:ascii="Trebuchet MS" w:eastAsia="Times New Roman" w:hAnsi="Trebuchet MS" w:cs="Segoe UI"/>
          <w:color w:val="000000"/>
          <w:lang w:eastAsia="en-US"/>
        </w:rPr>
        <w:t>în</w:t>
      </w:r>
      <w:proofErr w:type="spellEnd"/>
      <w:r w:rsidR="00580A1A" w:rsidRPr="00580A1A">
        <w:rPr>
          <w:rFonts w:ascii="Trebuchet MS" w:eastAsia="Times New Roman" w:hAnsi="Trebuchet MS" w:cs="Segoe UI"/>
          <w:color w:val="000000"/>
          <w:lang w:eastAsia="en-US"/>
        </w:rPr>
        <w:t xml:space="preserve"> </w:t>
      </w:r>
      <w:proofErr w:type="spellStart"/>
      <w:r w:rsidR="00580A1A" w:rsidRPr="00580A1A">
        <w:rPr>
          <w:rFonts w:ascii="Trebuchet MS" w:eastAsia="Times New Roman" w:hAnsi="Trebuchet MS" w:cs="Segoe UI"/>
          <w:color w:val="000000"/>
          <w:lang w:eastAsia="en-US"/>
        </w:rPr>
        <w:t>acest</w:t>
      </w:r>
      <w:proofErr w:type="spellEnd"/>
      <w:r w:rsidR="00580A1A" w:rsidRPr="00580A1A">
        <w:rPr>
          <w:rFonts w:ascii="Trebuchet MS" w:eastAsia="Times New Roman" w:hAnsi="Trebuchet MS" w:cs="Segoe UI"/>
          <w:color w:val="000000"/>
          <w:lang w:eastAsia="en-US"/>
        </w:rPr>
        <w:t xml:space="preserve"> an un </w:t>
      </w:r>
      <w:proofErr w:type="spellStart"/>
      <w:r w:rsidR="00580A1A" w:rsidRPr="00580A1A">
        <w:rPr>
          <w:rFonts w:ascii="Trebuchet MS" w:eastAsia="Times New Roman" w:hAnsi="Trebuchet MS" w:cs="Segoe UI"/>
          <w:color w:val="000000"/>
          <w:lang w:eastAsia="en-US"/>
        </w:rPr>
        <w:t>autovehicul</w:t>
      </w:r>
      <w:proofErr w:type="spellEnd"/>
      <w:r w:rsidR="00580A1A" w:rsidRPr="00580A1A">
        <w:rPr>
          <w:rFonts w:ascii="Trebuchet MS" w:eastAsia="Times New Roman" w:hAnsi="Trebuchet MS" w:cs="Segoe UI"/>
          <w:color w:val="000000"/>
          <w:lang w:eastAsia="en-US"/>
        </w:rPr>
        <w:t xml:space="preserve"> electric </w:t>
      </w:r>
      <w:proofErr w:type="spellStart"/>
      <w:r w:rsidR="00580A1A" w:rsidRPr="00580A1A">
        <w:rPr>
          <w:rFonts w:ascii="Trebuchet MS" w:eastAsia="Times New Roman" w:hAnsi="Trebuchet MS" w:cs="Segoe UI"/>
          <w:color w:val="000000"/>
          <w:lang w:eastAsia="en-US"/>
        </w:rPr>
        <w:t>sau</w:t>
      </w:r>
      <w:proofErr w:type="spellEnd"/>
      <w:r w:rsidR="00580A1A" w:rsidRPr="00580A1A">
        <w:rPr>
          <w:rFonts w:ascii="Trebuchet MS" w:eastAsia="Times New Roman" w:hAnsi="Trebuchet MS" w:cs="Segoe UI"/>
          <w:color w:val="000000"/>
          <w:lang w:eastAsia="en-US"/>
        </w:rPr>
        <w:t xml:space="preserve"> </w:t>
      </w:r>
      <w:proofErr w:type="spellStart"/>
      <w:r w:rsidR="00580A1A" w:rsidRPr="00580A1A">
        <w:rPr>
          <w:rFonts w:ascii="Trebuchet MS" w:eastAsia="Times New Roman" w:hAnsi="Trebuchet MS" w:cs="Segoe UI"/>
          <w:color w:val="000000"/>
          <w:lang w:eastAsia="en-US"/>
        </w:rPr>
        <w:t>hibrid</w:t>
      </w:r>
      <w:proofErr w:type="spellEnd"/>
      <w:r w:rsidR="00580A1A" w:rsidRPr="00580A1A">
        <w:rPr>
          <w:rFonts w:ascii="Trebuchet MS" w:eastAsia="Times New Roman" w:hAnsi="Trebuchet MS" w:cs="Segoe UI"/>
          <w:color w:val="000000"/>
          <w:lang w:eastAsia="en-US"/>
        </w:rPr>
        <w:t xml:space="preserve"> au la </w:t>
      </w:r>
      <w:proofErr w:type="spellStart"/>
      <w:r w:rsidR="00580A1A" w:rsidRPr="00580A1A">
        <w:rPr>
          <w:rFonts w:ascii="Trebuchet MS" w:eastAsia="Times New Roman" w:hAnsi="Trebuchet MS" w:cs="Segoe UI"/>
          <w:color w:val="000000"/>
          <w:lang w:eastAsia="en-US"/>
        </w:rPr>
        <w:t>dispoziție</w:t>
      </w:r>
      <w:proofErr w:type="spellEnd"/>
      <w:r w:rsidR="00580A1A" w:rsidRPr="00580A1A">
        <w:rPr>
          <w:rFonts w:ascii="Trebuchet MS" w:eastAsia="Times New Roman" w:hAnsi="Trebuchet MS" w:cs="Segoe UI"/>
          <w:color w:val="000000"/>
          <w:lang w:eastAsia="en-US"/>
        </w:rPr>
        <w:t xml:space="preserve"> 780 </w:t>
      </w:r>
      <w:proofErr w:type="spellStart"/>
      <w:r w:rsidR="00580A1A" w:rsidRPr="00580A1A">
        <w:rPr>
          <w:rFonts w:ascii="Trebuchet MS" w:eastAsia="Times New Roman" w:hAnsi="Trebuchet MS" w:cs="Segoe UI"/>
          <w:color w:val="000000"/>
          <w:lang w:eastAsia="en-US"/>
        </w:rPr>
        <w:t>milioane</w:t>
      </w:r>
      <w:proofErr w:type="spellEnd"/>
      <w:r w:rsidR="00580A1A" w:rsidRPr="00580A1A">
        <w:rPr>
          <w:rFonts w:ascii="Trebuchet MS" w:eastAsia="Times New Roman" w:hAnsi="Trebuchet MS" w:cs="Segoe UI"/>
          <w:color w:val="000000"/>
          <w:lang w:eastAsia="en-US"/>
        </w:rPr>
        <w:t xml:space="preserve"> lei</w:t>
      </w:r>
      <w:r w:rsidR="00580A1A" w:rsidRPr="00580A1A">
        <w:rPr>
          <w:rFonts w:ascii="Trebuchet MS" w:eastAsia="Times New Roman" w:hAnsi="Trebuchet MS" w:cs="Segoe UI"/>
          <w:color w:val="000000"/>
          <w:lang w:val="ro-RO" w:eastAsia="en-US"/>
        </w:rPr>
        <w:t>.</w:t>
      </w:r>
    </w:p>
    <w:p w:rsidR="00580A1A" w:rsidRPr="00580A1A" w:rsidRDefault="00580A1A" w:rsidP="00580A1A">
      <w:pPr>
        <w:spacing w:after="120" w:line="240" w:lineRule="auto"/>
        <w:jc w:val="both"/>
        <w:rPr>
          <w:rFonts w:ascii="Segoe UI" w:eastAsia="Times New Roman" w:hAnsi="Segoe UI" w:cs="Segoe UI"/>
          <w:color w:val="000000"/>
          <w:kern w:val="0"/>
          <w:sz w:val="24"/>
          <w:szCs w:val="24"/>
          <w:lang w:val="en-US"/>
          <w14:ligatures w14:val="none"/>
        </w:rPr>
      </w:pPr>
      <w:r w:rsidRPr="00580A1A">
        <w:rPr>
          <w:rFonts w:ascii="Trebuchet MS" w:eastAsia="Times New Roman" w:hAnsi="Trebuchet MS" w:cs="Segoe UI"/>
          <w:bCs/>
          <w:color w:val="000000"/>
          <w:kern w:val="0"/>
          <w:sz w:val="24"/>
          <w:szCs w:val="24"/>
          <w14:ligatures w14:val="none"/>
        </w:rPr>
        <w:t>Programul presupune acordarea unei reduceri la achiziția unui autovehicul nou, în cazul în care cumpărătorul face dovada că a casat mașina veche. Diferența dintre prețul mașinii noi și prima de casare obținută de la stat se achita din surse proprii, prin credit bancar sau printr-un contract de leasing financiar.</w:t>
      </w:r>
    </w:p>
    <w:p w:rsidR="00970555" w:rsidRDefault="00172C49" w:rsidP="00580A1A">
      <w:pPr>
        <w:pStyle w:val="NormalWeb"/>
        <w:shd w:val="clear" w:color="auto" w:fill="FFFFFF"/>
        <w:spacing w:beforeAutospacing="0" w:after="120" w:afterAutospacing="0"/>
        <w:jc w:val="both"/>
        <w:rPr>
          <w:rStyle w:val="Strong"/>
          <w:rFonts w:ascii="Trebuchet MS" w:hAnsi="Trebuchet MS" w:cs="Trebuchet MS"/>
          <w:b w:val="0"/>
          <w:bCs w:val="0"/>
          <w:color w:val="000000" w:themeColor="text1"/>
          <w:shd w:val="clear" w:color="auto" w:fill="FFFFFF"/>
          <w:lang w:val="ro-RO"/>
        </w:rPr>
      </w:pPr>
      <w:r>
        <w:rPr>
          <w:rFonts w:ascii="SimSun" w:hAnsi="SimSun" w:cs="SimSun"/>
          <w:noProof/>
          <w:lang w:eastAsia="en-US"/>
        </w:rPr>
        <w:drawing>
          <wp:inline distT="0" distB="0" distL="114300" distR="114300">
            <wp:extent cx="5257905" cy="2962275"/>
            <wp:effectExtent l="0" t="0" r="0" b="0"/>
            <wp:docPr id="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56"/>
                    <pic:cNvPicPr>
                      <a:picLocks noChangeAspect="1"/>
                    </pic:cNvPicPr>
                  </pic:nvPicPr>
                  <pic:blipFill>
                    <a:blip r:embed="rId12"/>
                    <a:stretch>
                      <a:fillRect/>
                    </a:stretch>
                  </pic:blipFill>
                  <pic:spPr>
                    <a:xfrm>
                      <a:off x="0" y="0"/>
                      <a:ext cx="5268282" cy="2968121"/>
                    </a:xfrm>
                    <a:prstGeom prst="rect">
                      <a:avLst/>
                    </a:prstGeom>
                    <a:noFill/>
                    <a:ln w="9525">
                      <a:noFill/>
                    </a:ln>
                  </pic:spPr>
                </pic:pic>
              </a:graphicData>
            </a:graphic>
          </wp:inline>
        </w:drawing>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p>
    <w:p w:rsidR="00040A70" w:rsidRDefault="00040A70">
      <w:pPr>
        <w:pStyle w:val="NormalWeb"/>
        <w:shd w:val="clear" w:color="auto" w:fill="FFFFFF"/>
        <w:spacing w:beforeAutospacing="0" w:after="120" w:afterAutospacing="0"/>
        <w:jc w:val="both"/>
        <w:rPr>
          <w:rFonts w:ascii="Trebuchet MS" w:hAnsi="Trebuchet MS" w:cs="Trebuchet MS"/>
          <w:b/>
          <w:bCs/>
          <w:caps/>
          <w:color w:val="0070C0"/>
          <w:shd w:val="clear" w:color="auto" w:fill="FFFFFF"/>
        </w:rPr>
      </w:pPr>
    </w:p>
    <w:p w:rsidR="00040A70" w:rsidRDefault="00040A70">
      <w:pPr>
        <w:pStyle w:val="NormalWeb"/>
        <w:shd w:val="clear" w:color="auto" w:fill="FFFFFF"/>
        <w:spacing w:beforeAutospacing="0" w:after="120" w:afterAutospacing="0"/>
        <w:jc w:val="both"/>
        <w:rPr>
          <w:rFonts w:ascii="Trebuchet MS" w:hAnsi="Trebuchet MS" w:cs="Trebuchet MS"/>
          <w:b/>
          <w:bCs/>
          <w:caps/>
          <w:color w:val="0070C0"/>
          <w:shd w:val="clear" w:color="auto" w:fill="FFFFFF"/>
        </w:rPr>
      </w:pPr>
    </w:p>
    <w:p w:rsidR="00580A1A" w:rsidRDefault="00172C49">
      <w:pPr>
        <w:pStyle w:val="NormalWeb"/>
        <w:shd w:val="clear" w:color="auto" w:fill="FFFFFF"/>
        <w:spacing w:beforeAutospacing="0" w:after="120" w:afterAutospacing="0"/>
        <w:jc w:val="both"/>
        <w:rPr>
          <w:rFonts w:ascii="Trebuchet MS" w:hAnsi="Trebuchet MS" w:cs="Trebuchet MS"/>
          <w:b/>
          <w:bCs/>
          <w:caps/>
          <w:color w:val="0070C0"/>
          <w:shd w:val="clear" w:color="auto" w:fill="FFFFFF"/>
        </w:rPr>
      </w:pPr>
      <w:r w:rsidRPr="00580A1A">
        <w:rPr>
          <w:rFonts w:ascii="Trebuchet MS" w:hAnsi="Trebuchet MS" w:cs="Trebuchet MS"/>
          <w:b/>
          <w:bCs/>
          <w:caps/>
          <w:color w:val="0070C0"/>
          <w:shd w:val="clear" w:color="auto" w:fill="FFFFFF"/>
        </w:rPr>
        <w:lastRenderedPageBreak/>
        <w:t xml:space="preserve">Programul privind casarea autovehiculelor uzate </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r w:rsidRPr="00580A1A">
        <w:rPr>
          <w:rFonts w:ascii="Trebuchet MS" w:hAnsi="Trebuchet MS" w:cs="Trebuchet MS"/>
          <w:b/>
          <w:bCs/>
          <w:caps/>
          <w:color w:val="0070C0"/>
          <w:shd w:val="clear" w:color="auto" w:fill="FFFFFF"/>
        </w:rPr>
        <w:t>(</w:t>
      </w:r>
      <w:r w:rsidRPr="00580A1A">
        <w:rPr>
          <w:rStyle w:val="Strong"/>
          <w:rFonts w:ascii="Trebuchet MS" w:hAnsi="Trebuchet MS" w:cs="Trebuchet MS"/>
          <w:caps/>
          <w:color w:val="0070C0"/>
          <w:shd w:val="clear" w:color="auto" w:fill="FFFFFF"/>
        </w:rPr>
        <w:t>Rabla Local)</w:t>
      </w:r>
      <w:r>
        <w:rPr>
          <w:rStyle w:val="Strong"/>
          <w:rFonts w:ascii="Trebuchet MS" w:hAnsi="Trebuchet MS" w:cs="Trebuchet MS"/>
          <w:b w:val="0"/>
          <w:bCs w:val="0"/>
          <w:color w:val="000000" w:themeColor="text1"/>
          <w:shd w:val="clear" w:color="auto" w:fill="FFFFFF"/>
        </w:rPr>
        <w:t>, </w:t>
      </w:r>
      <w:r>
        <w:rPr>
          <w:rStyle w:val="Strong"/>
          <w:rFonts w:ascii="Trebuchet MS" w:hAnsi="Trebuchet MS" w:cs="Trebuchet MS"/>
          <w:b w:val="0"/>
          <w:bCs w:val="0"/>
          <w:color w:val="000000" w:themeColor="text1"/>
          <w:shd w:val="clear" w:color="auto" w:fill="FFFFFF"/>
          <w:lang w:val="ro-RO"/>
        </w:rPr>
        <w:t xml:space="preserve">vine în </w:t>
      </w:r>
      <w:proofErr w:type="spellStart"/>
      <w:r>
        <w:rPr>
          <w:rStyle w:val="Strong"/>
          <w:rFonts w:ascii="Trebuchet MS" w:hAnsi="Trebuchet MS" w:cs="Trebuchet MS"/>
          <w:b w:val="0"/>
          <w:bCs w:val="0"/>
          <w:color w:val="000000" w:themeColor="text1"/>
          <w:shd w:val="clear" w:color="auto" w:fill="FFFFFF"/>
          <w:lang w:val="ro-RO"/>
        </w:rPr>
        <w:t>compl</w:t>
      </w:r>
      <w:proofErr w:type="gramStart"/>
      <w:r>
        <w:rPr>
          <w:rStyle w:val="Strong"/>
          <w:rFonts w:ascii="Trebuchet MS" w:hAnsi="Trebuchet MS" w:cs="Trebuchet MS"/>
          <w:b w:val="0"/>
          <w:bCs w:val="0"/>
          <w:color w:val="000000" w:themeColor="text1"/>
          <w:shd w:val="clear" w:color="auto" w:fill="FFFFFF"/>
          <w:lang w:val="ro-RO"/>
        </w:rPr>
        <w:t>,etare</w:t>
      </w:r>
      <w:proofErr w:type="spellEnd"/>
      <w:proofErr w:type="gramEnd"/>
      <w:r>
        <w:rPr>
          <w:rStyle w:val="Strong"/>
          <w:rFonts w:ascii="Trebuchet MS" w:hAnsi="Trebuchet MS" w:cs="Trebuchet MS"/>
          <w:b w:val="0"/>
          <w:bCs w:val="0"/>
          <w:color w:val="000000" w:themeColor="text1"/>
          <w:shd w:val="clear" w:color="auto" w:fill="FFFFFF"/>
          <w:lang w:val="ro-RO"/>
        </w:rPr>
        <w:t xml:space="preserve"> și </w:t>
      </w:r>
      <w:r>
        <w:rPr>
          <w:rFonts w:ascii="Trebuchet MS" w:hAnsi="Trebuchet MS" w:cs="Trebuchet MS"/>
          <w:color w:val="000000" w:themeColor="text1"/>
          <w:shd w:val="clear" w:color="auto" w:fill="FFFFFF"/>
        </w:rPr>
        <w:t xml:space="preserve">care are ca </w:t>
      </w:r>
      <w:proofErr w:type="spellStart"/>
      <w:r>
        <w:rPr>
          <w:rFonts w:ascii="Trebuchet MS" w:hAnsi="Trebuchet MS" w:cs="Trebuchet MS"/>
          <w:color w:val="000000" w:themeColor="text1"/>
          <w:shd w:val="clear" w:color="auto" w:fill="FFFFFF"/>
        </w:rPr>
        <w:t>scop</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eliminarea</w:t>
      </w:r>
      <w:proofErr w:type="spellEnd"/>
      <w:r>
        <w:rPr>
          <w:rFonts w:ascii="Trebuchet MS" w:hAnsi="Trebuchet MS" w:cs="Trebuchet MS"/>
          <w:color w:val="000000" w:themeColor="text1"/>
          <w:shd w:val="clear" w:color="auto" w:fill="FFFFFF"/>
        </w:rPr>
        <w:t xml:space="preserve"> din </w:t>
      </w:r>
      <w:proofErr w:type="spellStart"/>
      <w:r>
        <w:rPr>
          <w:rFonts w:ascii="Trebuchet MS" w:hAnsi="Trebuchet MS" w:cs="Trebuchet MS"/>
          <w:color w:val="000000" w:themeColor="text1"/>
          <w:shd w:val="clear" w:color="auto" w:fill="FFFFFF"/>
        </w:rPr>
        <w:t>circulație</w:t>
      </w:r>
      <w:proofErr w:type="spellEnd"/>
      <w:r>
        <w:rPr>
          <w:rFonts w:ascii="Trebuchet MS" w:hAnsi="Trebuchet MS" w:cs="Trebuchet MS"/>
          <w:color w:val="000000" w:themeColor="text1"/>
          <w:shd w:val="clear" w:color="auto" w:fill="FFFFFF"/>
        </w:rPr>
        <w:t xml:space="preserve"> a </w:t>
      </w:r>
      <w:proofErr w:type="spellStart"/>
      <w:r>
        <w:rPr>
          <w:rFonts w:ascii="Trebuchet MS" w:hAnsi="Trebuchet MS" w:cs="Trebuchet MS"/>
          <w:color w:val="000000" w:themeColor="text1"/>
          <w:shd w:val="clear" w:color="auto" w:fill="FFFFFF"/>
        </w:rPr>
        <w:t>mașinilor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uzate</w:t>
      </w:r>
      <w:proofErr w:type="spellEnd"/>
      <w:r>
        <w:rPr>
          <w:rFonts w:ascii="Trebuchet MS" w:hAnsi="Trebuchet MS" w:cs="Trebuchet MS"/>
          <w:color w:val="000000" w:themeColor="text1"/>
          <w:shd w:val="clear" w:color="auto" w:fill="FFFFFF"/>
        </w:rPr>
        <w:t xml:space="preserve">, cu grad </w:t>
      </w:r>
      <w:proofErr w:type="spellStart"/>
      <w:r>
        <w:rPr>
          <w:rFonts w:ascii="Trebuchet MS" w:hAnsi="Trebuchet MS" w:cs="Trebuchet MS"/>
          <w:color w:val="000000" w:themeColor="text1"/>
          <w:shd w:val="clear" w:color="auto" w:fill="FFFFFF"/>
        </w:rPr>
        <w:t>ridicat</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poluare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În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cadrul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acestui</w:t>
      </w:r>
      <w:proofErr w:type="spellEnd"/>
      <w:r>
        <w:rPr>
          <w:rFonts w:ascii="Trebuchet MS" w:hAnsi="Trebuchet MS" w:cs="Trebuchet MS"/>
          <w:color w:val="000000" w:themeColor="text1"/>
          <w:shd w:val="clear" w:color="auto" w:fill="FFFFFF"/>
        </w:rPr>
        <w:t xml:space="preserve"> program, </w:t>
      </w:r>
      <w:proofErr w:type="spellStart"/>
      <w:r>
        <w:rPr>
          <w:rFonts w:ascii="Trebuchet MS" w:hAnsi="Trebuchet MS" w:cs="Trebuchet MS"/>
          <w:color w:val="000000" w:themeColor="text1"/>
          <w:shd w:val="clear" w:color="auto" w:fill="FFFFFF"/>
        </w:rPr>
        <w:t>suma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prevăzută</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pentru</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scoaterea</w:t>
      </w:r>
      <w:proofErr w:type="spellEnd"/>
      <w:r>
        <w:rPr>
          <w:rFonts w:ascii="Trebuchet MS" w:hAnsi="Trebuchet MS" w:cs="Trebuchet MS"/>
          <w:color w:val="000000" w:themeColor="text1"/>
          <w:shd w:val="clear" w:color="auto" w:fill="FFFFFF"/>
        </w:rPr>
        <w:t xml:space="preserve"> din </w:t>
      </w:r>
      <w:proofErr w:type="spellStart"/>
      <w:r>
        <w:rPr>
          <w:rFonts w:ascii="Trebuchet MS" w:hAnsi="Trebuchet MS" w:cs="Trebuchet MS"/>
          <w:color w:val="000000" w:themeColor="text1"/>
          <w:shd w:val="clear" w:color="auto" w:fill="FFFFFF"/>
        </w:rPr>
        <w:t>circulație</w:t>
      </w:r>
      <w:proofErr w:type="spellEnd"/>
      <w:r>
        <w:rPr>
          <w:rFonts w:ascii="Trebuchet MS" w:hAnsi="Trebuchet MS" w:cs="Trebuchet MS"/>
          <w:color w:val="000000" w:themeColor="text1"/>
          <w:shd w:val="clear" w:color="auto" w:fill="FFFFFF"/>
        </w:rPr>
        <w:t xml:space="preserve"> a </w:t>
      </w:r>
      <w:proofErr w:type="spellStart"/>
      <w:r>
        <w:rPr>
          <w:rFonts w:ascii="Trebuchet MS" w:hAnsi="Trebuchet MS" w:cs="Trebuchet MS"/>
          <w:color w:val="000000" w:themeColor="text1"/>
          <w:shd w:val="clear" w:color="auto" w:fill="FFFFFF"/>
        </w:rPr>
        <w:t>unui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autovehicul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mai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vec</w:t>
      </w:r>
      <w:r>
        <w:rPr>
          <w:rFonts w:ascii="Trebuchet MS" w:hAnsi="Trebuchet MS" w:cs="Trebuchet MS"/>
          <w:color w:val="000000" w:themeColor="text1"/>
          <w:shd w:val="clear" w:color="auto" w:fill="FFFFFF"/>
        </w:rPr>
        <w:t>hi</w:t>
      </w:r>
      <w:proofErr w:type="spellEnd"/>
      <w:r>
        <w:rPr>
          <w:rFonts w:ascii="Trebuchet MS" w:hAnsi="Trebuchet MS" w:cs="Trebuchet MS"/>
          <w:color w:val="000000" w:themeColor="text1"/>
          <w:shd w:val="clear" w:color="auto" w:fill="FFFFFF"/>
        </w:rPr>
        <w:t xml:space="preserve"> de 15 </w:t>
      </w:r>
      <w:proofErr w:type="spellStart"/>
      <w:r>
        <w:rPr>
          <w:rFonts w:ascii="Trebuchet MS" w:hAnsi="Trebuchet MS" w:cs="Trebuchet MS"/>
          <w:color w:val="000000" w:themeColor="text1"/>
          <w:shd w:val="clear" w:color="auto" w:fill="FFFFFF"/>
        </w:rPr>
        <w:t>ani</w:t>
      </w:r>
      <w:proofErr w:type="spellEnd"/>
      <w:r>
        <w:rPr>
          <w:rFonts w:ascii="Trebuchet MS" w:hAnsi="Trebuchet MS" w:cs="Trebuchet MS"/>
          <w:color w:val="000000" w:themeColor="text1"/>
          <w:shd w:val="clear" w:color="auto" w:fill="FFFFFF"/>
        </w:rPr>
        <w:t xml:space="preserve"> </w:t>
      </w:r>
      <w:proofErr w:type="spellStart"/>
      <w:proofErr w:type="gramStart"/>
      <w:r>
        <w:rPr>
          <w:rFonts w:ascii="Trebuchet MS" w:hAnsi="Trebuchet MS" w:cs="Trebuchet MS"/>
          <w:color w:val="000000" w:themeColor="text1"/>
          <w:shd w:val="clear" w:color="auto" w:fill="FFFFFF"/>
        </w:rPr>
        <w:t>este</w:t>
      </w:r>
      <w:proofErr w:type="spellEnd"/>
      <w:proofErr w:type="gramEnd"/>
      <w:r>
        <w:rPr>
          <w:rFonts w:ascii="Trebuchet MS" w:hAnsi="Trebuchet MS" w:cs="Trebuchet MS"/>
          <w:color w:val="000000" w:themeColor="text1"/>
          <w:shd w:val="clear" w:color="auto" w:fill="FFFFFF"/>
        </w:rPr>
        <w:t xml:space="preserve"> de 3.000 de lei. </w:t>
      </w:r>
      <w:proofErr w:type="spellStart"/>
      <w:r>
        <w:rPr>
          <w:rFonts w:ascii="Trebuchet MS" w:hAnsi="Trebuchet MS" w:cs="Trebuchet MS"/>
          <w:color w:val="000000" w:themeColor="text1"/>
          <w:shd w:val="clear" w:color="auto" w:fill="FFFFFF"/>
        </w:rPr>
        <w:t>Rabla</w:t>
      </w:r>
      <w:proofErr w:type="spellEnd"/>
      <w:r>
        <w:rPr>
          <w:rFonts w:ascii="Trebuchet MS" w:hAnsi="Trebuchet MS" w:cs="Trebuchet MS"/>
          <w:color w:val="000000" w:themeColor="text1"/>
          <w:shd w:val="clear" w:color="auto" w:fill="FFFFFF"/>
        </w:rPr>
        <w:t xml:space="preserve"> Local </w:t>
      </w:r>
      <w:r>
        <w:rPr>
          <w:rFonts w:ascii="Trebuchet MS" w:hAnsi="Trebuchet MS" w:cs="Trebuchet MS"/>
          <w:color w:val="000000" w:themeColor="text1"/>
          <w:shd w:val="clear" w:color="auto" w:fill="FFFFFF"/>
          <w:lang w:val="ro-RO"/>
        </w:rPr>
        <w:t>are</w:t>
      </w:r>
      <w:r>
        <w:rPr>
          <w:rFonts w:ascii="Trebuchet MS" w:hAnsi="Trebuchet MS" w:cs="Trebuchet MS"/>
          <w:color w:val="000000" w:themeColor="text1"/>
          <w:shd w:val="clear" w:color="auto" w:fill="FFFFFF"/>
        </w:rPr>
        <w:t xml:space="preserve"> </w:t>
      </w:r>
      <w:proofErr w:type="gramStart"/>
      <w:r>
        <w:rPr>
          <w:rFonts w:ascii="Trebuchet MS" w:hAnsi="Trebuchet MS" w:cs="Trebuchet MS"/>
          <w:color w:val="000000" w:themeColor="text1"/>
          <w:shd w:val="clear" w:color="auto" w:fill="FFFFFF"/>
        </w:rPr>
        <w:t>un</w:t>
      </w:r>
      <w:proofErr w:type="gram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buget</w:t>
      </w:r>
      <w:proofErr w:type="spellEnd"/>
      <w:r>
        <w:rPr>
          <w:rFonts w:ascii="Trebuchet MS" w:hAnsi="Trebuchet MS" w:cs="Trebuchet MS"/>
          <w:color w:val="000000" w:themeColor="text1"/>
          <w:shd w:val="clear" w:color="auto" w:fill="FFFFFF"/>
        </w:rPr>
        <w:t xml:space="preserve"> de 240 de </w:t>
      </w:r>
      <w:proofErr w:type="spellStart"/>
      <w:r>
        <w:rPr>
          <w:rFonts w:ascii="Trebuchet MS" w:hAnsi="Trebuchet MS" w:cs="Trebuchet MS"/>
          <w:color w:val="000000" w:themeColor="text1"/>
          <w:shd w:val="clear" w:color="auto" w:fill="FFFFFF"/>
        </w:rPr>
        <w:t>milioane</w:t>
      </w:r>
      <w:proofErr w:type="spellEnd"/>
      <w:r>
        <w:rPr>
          <w:rFonts w:ascii="Trebuchet MS" w:hAnsi="Trebuchet MS" w:cs="Trebuchet MS"/>
          <w:color w:val="000000" w:themeColor="text1"/>
          <w:shd w:val="clear" w:color="auto" w:fill="FFFFFF"/>
        </w:rPr>
        <w:t xml:space="preserve"> de lei, </w:t>
      </w:r>
      <w:r>
        <w:rPr>
          <w:rFonts w:ascii="Trebuchet MS" w:hAnsi="Trebuchet MS" w:cs="Trebuchet MS"/>
          <w:color w:val="000000" w:themeColor="text1"/>
          <w:shd w:val="clear" w:color="auto" w:fill="FFFFFF"/>
          <w:lang w:val="ro-RO"/>
        </w:rPr>
        <w:t xml:space="preserve">fiind </w:t>
      </w:r>
      <w:proofErr w:type="spellStart"/>
      <w:r>
        <w:rPr>
          <w:rFonts w:ascii="Trebuchet MS" w:hAnsi="Trebuchet MS" w:cs="Trebuchet MS"/>
          <w:color w:val="000000" w:themeColor="text1"/>
          <w:shd w:val="clear" w:color="auto" w:fill="FFFFFF"/>
        </w:rPr>
        <w:t>implementat</w:t>
      </w:r>
      <w:proofErr w:type="spellEnd"/>
      <w:r>
        <w:rPr>
          <w:rFonts w:ascii="Trebuchet MS" w:hAnsi="Trebuchet MS" w:cs="Trebuchet MS"/>
          <w:color w:val="000000" w:themeColor="text1"/>
          <w:shd w:val="clear" w:color="auto" w:fill="FFFFFF"/>
        </w:rPr>
        <w:t xml:space="preserve"> cu </w:t>
      </w:r>
      <w:proofErr w:type="spellStart"/>
      <w:r>
        <w:rPr>
          <w:rFonts w:ascii="Trebuchet MS" w:hAnsi="Trebuchet MS" w:cs="Trebuchet MS"/>
          <w:color w:val="000000" w:themeColor="text1"/>
          <w:shd w:val="clear" w:color="auto" w:fill="FFFFFF"/>
        </w:rPr>
        <w:t>ajutorul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unităților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administrativ-teritoriale</w:t>
      </w:r>
      <w:proofErr w:type="spellEnd"/>
      <w:r>
        <w:rPr>
          <w:rFonts w:ascii="Trebuchet MS" w:hAnsi="Trebuchet MS" w:cs="Trebuchet MS"/>
          <w:color w:val="000000" w:themeColor="text1"/>
          <w:shd w:val="clear" w:color="auto" w:fill="FFFFFF"/>
          <w:lang w:val="ro-RO"/>
        </w:rPr>
        <w:t>.</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p>
    <w:p w:rsidR="00970555" w:rsidRDefault="00172C49">
      <w:pPr>
        <w:pStyle w:val="NormalWeb"/>
        <w:shd w:val="clear" w:color="auto" w:fill="FFFFFF"/>
        <w:spacing w:beforeAutospacing="0" w:after="120" w:afterAutospacing="0"/>
        <w:jc w:val="center"/>
        <w:rPr>
          <w:rFonts w:ascii="Trebuchet MS" w:hAnsi="Trebuchet MS" w:cs="Trebuchet MS"/>
          <w:color w:val="000000" w:themeColor="text1"/>
          <w:shd w:val="clear" w:color="auto" w:fill="FFFFFF"/>
          <w:lang w:val="ro-RO"/>
        </w:rPr>
      </w:pPr>
      <w:r>
        <w:rPr>
          <w:noProof/>
          <w:lang w:eastAsia="en-US"/>
        </w:rPr>
        <w:drawing>
          <wp:inline distT="0" distB="0" distL="114300" distR="114300">
            <wp:extent cx="5141213" cy="4152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64193" cy="4171463"/>
                    </a:xfrm>
                    <a:prstGeom prst="rect">
                      <a:avLst/>
                    </a:prstGeom>
                    <a:noFill/>
                    <a:ln>
                      <a:noFill/>
                    </a:ln>
                  </pic:spPr>
                </pic:pic>
              </a:graphicData>
            </a:graphic>
          </wp:inline>
        </w:drawing>
      </w:r>
    </w:p>
    <w:p w:rsidR="00040A70" w:rsidRDefault="00040A70">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rPr>
      </w:pPr>
      <w:r>
        <w:rPr>
          <w:rFonts w:ascii="Trebuchet MS" w:hAnsi="Trebuchet MS" w:cs="Trebuchet MS"/>
          <w:color w:val="000000" w:themeColor="text1"/>
          <w:shd w:val="clear" w:color="auto" w:fill="FFFFFF"/>
          <w:lang w:val="ro-RO"/>
        </w:rPr>
        <w:t>Rabla local</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permite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casarea</w:t>
      </w:r>
      <w:proofErr w:type="spellEnd"/>
      <w:r>
        <w:rPr>
          <w:rFonts w:ascii="Trebuchet MS" w:hAnsi="Trebuchet MS" w:cs="Trebuchet MS"/>
          <w:color w:val="000000" w:themeColor="text1"/>
          <w:shd w:val="clear" w:color="auto" w:fill="FFFFFF"/>
        </w:rPr>
        <w:t xml:space="preserve"> a </w:t>
      </w:r>
      <w:proofErr w:type="spellStart"/>
      <w:r>
        <w:rPr>
          <w:rFonts w:ascii="Trebuchet MS" w:hAnsi="Trebuchet MS" w:cs="Trebuchet MS"/>
          <w:color w:val="000000" w:themeColor="text1"/>
          <w:shd w:val="clear" w:color="auto" w:fill="FFFFFF"/>
        </w:rPr>
        <w:t>aproximativ</w:t>
      </w:r>
      <w:proofErr w:type="spellEnd"/>
      <w:r>
        <w:rPr>
          <w:rFonts w:ascii="Trebuchet MS" w:hAnsi="Trebuchet MS" w:cs="Trebuchet MS"/>
          <w:color w:val="000000" w:themeColor="text1"/>
          <w:shd w:val="clear" w:color="auto" w:fill="FFFFFF"/>
        </w:rPr>
        <w:t xml:space="preserve"> 100.000 de </w:t>
      </w:r>
      <w:proofErr w:type="spellStart"/>
      <w:r>
        <w:rPr>
          <w:rFonts w:ascii="Trebuchet MS" w:hAnsi="Trebuchet MS" w:cs="Trebuchet MS"/>
          <w:color w:val="000000" w:themeColor="text1"/>
          <w:shd w:val="clear" w:color="auto" w:fill="FFFFFF"/>
        </w:rPr>
        <w:t>autovehicule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uzate</w:t>
      </w:r>
      <w:proofErr w:type="spellEnd"/>
      <w:r>
        <w:rPr>
          <w:rFonts w:ascii="Trebuchet MS" w:hAnsi="Trebuchet MS" w:cs="Trebuchet MS"/>
          <w:color w:val="000000" w:themeColor="text1"/>
          <w:shd w:val="clear" w:color="auto" w:fill="FFFFFF"/>
        </w:rPr>
        <w:t xml:space="preserve">. </w:t>
      </w:r>
      <w:r>
        <w:rPr>
          <w:rFonts w:ascii="Trebuchet MS" w:hAnsi="Trebuchet MS" w:cs="Trebuchet MS"/>
          <w:color w:val="000000" w:themeColor="text1"/>
          <w:shd w:val="clear" w:color="auto" w:fill="FFFFFF"/>
          <w:lang w:val="ro-RO"/>
        </w:rPr>
        <w:t>P</w:t>
      </w:r>
      <w:proofErr w:type="spellStart"/>
      <w:r>
        <w:rPr>
          <w:rFonts w:ascii="Trebuchet MS" w:hAnsi="Trebuchet MS" w:cs="Trebuchet MS"/>
          <w:color w:val="000000" w:themeColor="text1"/>
          <w:shd w:val="clear" w:color="auto" w:fill="FFFFFF"/>
        </w:rPr>
        <w:t>rin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Planul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Național</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Redresare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și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Reziliență</w:t>
      </w:r>
      <w:proofErr w:type="spellEnd"/>
      <w:r>
        <w:rPr>
          <w:rFonts w:ascii="Trebuchet MS" w:hAnsi="Trebuchet MS" w:cs="Trebuchet MS"/>
          <w:color w:val="000000" w:themeColor="text1"/>
          <w:shd w:val="clear" w:color="auto" w:fill="FFFFFF"/>
        </w:rPr>
        <w:t xml:space="preserve"> (PNRR), </w:t>
      </w:r>
      <w:proofErr w:type="spellStart"/>
      <w:r>
        <w:rPr>
          <w:rFonts w:ascii="Trebuchet MS" w:hAnsi="Trebuchet MS" w:cs="Trebuchet MS"/>
          <w:color w:val="000000" w:themeColor="text1"/>
          <w:shd w:val="clear" w:color="auto" w:fill="FFFFFF"/>
        </w:rPr>
        <w:t>România</w:t>
      </w:r>
      <w:proofErr w:type="spellEnd"/>
      <w:r>
        <w:rPr>
          <w:rFonts w:ascii="Trebuchet MS" w:hAnsi="Trebuchet MS" w:cs="Trebuchet MS"/>
          <w:color w:val="000000" w:themeColor="text1"/>
          <w:shd w:val="clear" w:color="auto" w:fill="FFFFFF"/>
        </w:rPr>
        <w:t xml:space="preserve"> s-a </w:t>
      </w:r>
      <w:proofErr w:type="spellStart"/>
      <w:r>
        <w:rPr>
          <w:rFonts w:ascii="Trebuchet MS" w:hAnsi="Trebuchet MS" w:cs="Trebuchet MS"/>
          <w:color w:val="000000" w:themeColor="text1"/>
          <w:shd w:val="clear" w:color="auto" w:fill="FFFFFF"/>
        </w:rPr>
        <w:t>angajat</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că</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va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elimina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până</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în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anul</w:t>
      </w:r>
      <w:proofErr w:type="spellEnd"/>
      <w:r>
        <w:rPr>
          <w:rFonts w:ascii="Trebuchet MS" w:hAnsi="Trebuchet MS" w:cs="Trebuchet MS"/>
          <w:color w:val="000000" w:themeColor="text1"/>
          <w:shd w:val="clear" w:color="auto" w:fill="FFFFFF"/>
        </w:rPr>
        <w:t xml:space="preserve"> 2026 </w:t>
      </w:r>
      <w:proofErr w:type="spellStart"/>
      <w:r>
        <w:rPr>
          <w:rFonts w:ascii="Trebuchet MS" w:hAnsi="Trebuchet MS" w:cs="Trebuchet MS"/>
          <w:color w:val="000000" w:themeColor="text1"/>
          <w:shd w:val="clear" w:color="auto" w:fill="FFFFFF"/>
        </w:rPr>
        <w:t>aproximativ</w:t>
      </w:r>
      <w:proofErr w:type="spellEnd"/>
      <w:r>
        <w:rPr>
          <w:rFonts w:ascii="Trebuchet MS" w:hAnsi="Trebuchet MS" w:cs="Trebuchet MS"/>
          <w:color w:val="000000" w:themeColor="text1"/>
          <w:shd w:val="clear" w:color="auto" w:fill="FFFFFF"/>
        </w:rPr>
        <w:t xml:space="preserve"> 250.000 </w:t>
      </w:r>
      <w:proofErr w:type="spellStart"/>
      <w:r>
        <w:rPr>
          <w:rFonts w:ascii="Trebuchet MS" w:hAnsi="Trebuchet MS" w:cs="Trebuchet MS"/>
          <w:color w:val="000000" w:themeColor="text1"/>
          <w:shd w:val="clear" w:color="auto" w:fill="FFFFFF"/>
        </w:rPr>
        <w:t>mașini</w:t>
      </w:r>
      <w:proofErr w:type="spellEnd"/>
      <w:r>
        <w:rPr>
          <w:rFonts w:ascii="Trebuchet MS" w:hAnsi="Trebuchet MS" w:cs="Trebuchet MS"/>
          <w:color w:val="000000" w:themeColor="text1"/>
          <w:shd w:val="clear" w:color="auto" w:fill="FFFFFF"/>
        </w:rPr>
        <w:t xml:space="preserve"> cu o </w:t>
      </w:r>
      <w:proofErr w:type="spellStart"/>
      <w:r>
        <w:rPr>
          <w:rFonts w:ascii="Trebuchet MS" w:hAnsi="Trebuchet MS" w:cs="Trebuchet MS"/>
          <w:color w:val="000000" w:themeColor="text1"/>
          <w:shd w:val="clear" w:color="auto" w:fill="FFFFFF"/>
        </w:rPr>
        <w:t>vechime</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peste</w:t>
      </w:r>
      <w:proofErr w:type="spellEnd"/>
      <w:r>
        <w:rPr>
          <w:rFonts w:ascii="Trebuchet MS" w:hAnsi="Trebuchet MS" w:cs="Trebuchet MS"/>
          <w:color w:val="000000" w:themeColor="text1"/>
          <w:shd w:val="clear" w:color="auto" w:fill="FFFFFF"/>
        </w:rPr>
        <w:t xml:space="preserve"> 15 </w:t>
      </w:r>
      <w:proofErr w:type="spellStart"/>
      <w:r>
        <w:rPr>
          <w:rFonts w:ascii="Trebuchet MS" w:hAnsi="Trebuchet MS" w:cs="Trebuchet MS"/>
          <w:color w:val="000000" w:themeColor="text1"/>
          <w:shd w:val="clear" w:color="auto" w:fill="FFFFFF"/>
        </w:rPr>
        <w:t>ani</w:t>
      </w:r>
      <w:proofErr w:type="spellEnd"/>
      <w:r>
        <w:rPr>
          <w:rFonts w:ascii="Trebuchet MS" w:hAnsi="Trebuchet MS" w:cs="Trebuchet MS"/>
          <w:color w:val="000000" w:themeColor="text1"/>
          <w:shd w:val="clear" w:color="auto" w:fill="FFFFFF"/>
        </w:rPr>
        <w:t>.</w:t>
      </w:r>
    </w:p>
    <w:p w:rsidR="00040A70" w:rsidRDefault="00040A70">
      <w:pPr>
        <w:pStyle w:val="NormalWeb"/>
        <w:shd w:val="clear" w:color="auto" w:fill="FFFFFF"/>
        <w:spacing w:beforeAutospacing="0" w:after="120" w:afterAutospacing="0"/>
        <w:jc w:val="both"/>
        <w:rPr>
          <w:rStyle w:val="Strong"/>
          <w:rFonts w:ascii="Trebuchet MS" w:hAnsi="Trebuchet MS" w:cs="Trebuchet MS"/>
          <w:caps/>
          <w:color w:val="0070C0"/>
          <w:shd w:val="clear" w:color="auto" w:fill="FFFFFF"/>
        </w:rPr>
      </w:pPr>
    </w:p>
    <w:p w:rsidR="00040A70" w:rsidRDefault="00040A70">
      <w:pPr>
        <w:pStyle w:val="NormalWeb"/>
        <w:shd w:val="clear" w:color="auto" w:fill="FFFFFF"/>
        <w:spacing w:beforeAutospacing="0" w:after="120" w:afterAutospacing="0"/>
        <w:jc w:val="both"/>
        <w:rPr>
          <w:rStyle w:val="Strong"/>
          <w:rFonts w:ascii="Trebuchet MS" w:hAnsi="Trebuchet MS" w:cs="Trebuchet MS"/>
          <w:caps/>
          <w:color w:val="0070C0"/>
          <w:shd w:val="clear" w:color="auto" w:fill="FFFFFF"/>
        </w:rPr>
      </w:pPr>
    </w:p>
    <w:p w:rsidR="00040A70" w:rsidRDefault="00040A70">
      <w:pPr>
        <w:pStyle w:val="NormalWeb"/>
        <w:shd w:val="clear" w:color="auto" w:fill="FFFFFF"/>
        <w:spacing w:beforeAutospacing="0" w:after="120" w:afterAutospacing="0"/>
        <w:jc w:val="both"/>
        <w:rPr>
          <w:rStyle w:val="Strong"/>
          <w:rFonts w:ascii="Trebuchet MS" w:hAnsi="Trebuchet MS" w:cs="Trebuchet MS"/>
          <w:caps/>
          <w:color w:val="0070C0"/>
          <w:shd w:val="clear" w:color="auto" w:fill="FFFFFF"/>
        </w:rPr>
      </w:pPr>
    </w:p>
    <w:p w:rsidR="00040A70" w:rsidRDefault="00040A70">
      <w:pPr>
        <w:pStyle w:val="NormalWeb"/>
        <w:shd w:val="clear" w:color="auto" w:fill="FFFFFF"/>
        <w:spacing w:beforeAutospacing="0" w:after="120" w:afterAutospacing="0"/>
        <w:jc w:val="both"/>
        <w:rPr>
          <w:rStyle w:val="Strong"/>
          <w:rFonts w:ascii="Trebuchet MS" w:hAnsi="Trebuchet MS" w:cs="Trebuchet MS"/>
          <w:caps/>
          <w:color w:val="0070C0"/>
          <w:shd w:val="clear" w:color="auto" w:fill="FFFFFF"/>
        </w:rPr>
      </w:pPr>
    </w:p>
    <w:p w:rsidR="00040A70" w:rsidRDefault="00040A70">
      <w:pPr>
        <w:pStyle w:val="NormalWeb"/>
        <w:shd w:val="clear" w:color="auto" w:fill="FFFFFF"/>
        <w:spacing w:beforeAutospacing="0" w:after="120" w:afterAutospacing="0"/>
        <w:jc w:val="both"/>
        <w:rPr>
          <w:rStyle w:val="Strong"/>
          <w:rFonts w:ascii="Trebuchet MS" w:hAnsi="Trebuchet MS" w:cs="Trebuchet MS"/>
          <w:caps/>
          <w:color w:val="0070C0"/>
          <w:shd w:val="clear" w:color="auto" w:fill="FFFFFF"/>
        </w:rPr>
      </w:pPr>
    </w:p>
    <w:p w:rsidR="00040A70" w:rsidRDefault="00040A70">
      <w:pPr>
        <w:pStyle w:val="NormalWeb"/>
        <w:shd w:val="clear" w:color="auto" w:fill="FFFFFF"/>
        <w:spacing w:beforeAutospacing="0" w:after="120" w:afterAutospacing="0"/>
        <w:jc w:val="both"/>
        <w:rPr>
          <w:rStyle w:val="Strong"/>
          <w:rFonts w:ascii="Trebuchet MS" w:hAnsi="Trebuchet MS" w:cs="Trebuchet MS"/>
          <w:caps/>
          <w:color w:val="0070C0"/>
          <w:shd w:val="clear" w:color="auto" w:fill="FFFFFF"/>
        </w:rPr>
      </w:pPr>
    </w:p>
    <w:p w:rsidR="00040A70" w:rsidRDefault="00040A70">
      <w:pPr>
        <w:pStyle w:val="NormalWeb"/>
        <w:shd w:val="clear" w:color="auto" w:fill="FFFFFF"/>
        <w:spacing w:beforeAutospacing="0" w:after="120" w:afterAutospacing="0"/>
        <w:jc w:val="both"/>
        <w:rPr>
          <w:rStyle w:val="Strong"/>
          <w:rFonts w:ascii="Trebuchet MS" w:hAnsi="Trebuchet MS" w:cs="Trebuchet MS"/>
          <w:caps/>
          <w:color w:val="0070C0"/>
          <w:shd w:val="clear" w:color="auto" w:fill="FFFFFF"/>
        </w:rPr>
      </w:pPr>
    </w:p>
    <w:p w:rsidR="00040A70" w:rsidRDefault="00040A70">
      <w:pPr>
        <w:pStyle w:val="NormalWeb"/>
        <w:shd w:val="clear" w:color="auto" w:fill="FFFFFF"/>
        <w:spacing w:beforeAutospacing="0" w:after="120" w:afterAutospacing="0"/>
        <w:jc w:val="both"/>
        <w:rPr>
          <w:rStyle w:val="Strong"/>
          <w:rFonts w:ascii="Trebuchet MS" w:hAnsi="Trebuchet MS" w:cs="Trebuchet MS"/>
          <w:caps/>
          <w:color w:val="0070C0"/>
          <w:shd w:val="clear" w:color="auto" w:fill="FFFFFF"/>
        </w:rPr>
      </w:pP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r w:rsidRPr="00580A1A">
        <w:rPr>
          <w:rStyle w:val="Strong"/>
          <w:rFonts w:ascii="Trebuchet MS" w:hAnsi="Trebuchet MS" w:cs="Trebuchet MS"/>
          <w:caps/>
          <w:color w:val="0070C0"/>
          <w:shd w:val="clear" w:color="auto" w:fill="FFFFFF"/>
        </w:rPr>
        <w:lastRenderedPageBreak/>
        <w:t>Programul Microbuze Electrice</w:t>
      </w:r>
      <w:r w:rsidRPr="00580A1A">
        <w:rPr>
          <w:rStyle w:val="Strong"/>
          <w:rFonts w:ascii="Trebuchet MS" w:hAnsi="Trebuchet MS" w:cs="Trebuchet MS"/>
          <w:caps/>
          <w:color w:val="0070C0"/>
          <w:shd w:val="clear" w:color="auto" w:fill="FFFFFF"/>
          <w:lang w:val="ro-RO"/>
        </w:rPr>
        <w:t xml:space="preserve"> pentru transportul elevilor</w:t>
      </w:r>
      <w:r w:rsidRPr="00580A1A">
        <w:rPr>
          <w:rStyle w:val="Strong"/>
          <w:rFonts w:ascii="Trebuchet MS" w:hAnsi="Trebuchet MS" w:cs="Trebuchet MS"/>
          <w:b w:val="0"/>
          <w:bCs w:val="0"/>
          <w:color w:val="0070C0"/>
          <w:shd w:val="clear" w:color="auto" w:fill="FFFFFF"/>
          <w:lang w:val="ro-RO"/>
        </w:rPr>
        <w:t xml:space="preserve"> </w:t>
      </w:r>
      <w:r>
        <w:rPr>
          <w:rStyle w:val="Strong"/>
          <w:rFonts w:ascii="Trebuchet MS" w:hAnsi="Trebuchet MS" w:cs="Trebuchet MS"/>
          <w:b w:val="0"/>
          <w:bCs w:val="0"/>
          <w:color w:val="000000" w:themeColor="text1"/>
          <w:shd w:val="clear" w:color="auto" w:fill="FFFFFF"/>
          <w:lang w:val="ro-RO"/>
        </w:rPr>
        <w:t xml:space="preserve">- </w:t>
      </w:r>
      <w:r>
        <w:rPr>
          <w:rFonts w:ascii="Trebuchet MS" w:hAnsi="Trebuchet MS" w:cs="Trebuchet MS"/>
          <w:color w:val="000000" w:themeColor="text1"/>
          <w:shd w:val="clear" w:color="auto" w:fill="FFFFFF"/>
          <w:lang w:val="ro-RO"/>
        </w:rPr>
        <w:t>oferă posibilitatea achiziționării de</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microbuze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noi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electrice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hibride</w:t>
      </w:r>
      <w:proofErr w:type="spellEnd"/>
      <w:r>
        <w:rPr>
          <w:rFonts w:ascii="Trebuchet MS" w:hAnsi="Trebuchet MS" w:cs="Trebuchet MS"/>
          <w:color w:val="000000" w:themeColor="text1"/>
          <w:shd w:val="clear" w:color="auto" w:fill="FFFFFF"/>
        </w:rPr>
        <w:t xml:space="preserve"> </w:t>
      </w:r>
      <w:r>
        <w:rPr>
          <w:rFonts w:ascii="Trebuchet MS" w:hAnsi="Trebuchet MS" w:cs="Trebuchet MS"/>
          <w:color w:val="000000" w:themeColor="text1"/>
          <w:shd w:val="clear" w:color="auto" w:fill="FFFFFF"/>
          <w:lang w:val="ro-RO"/>
        </w:rPr>
        <w:t xml:space="preserve">sau </w:t>
      </w:r>
      <w:proofErr w:type="spellStart"/>
      <w:r>
        <w:rPr>
          <w:rFonts w:ascii="Trebuchet MS" w:hAnsi="Trebuchet MS" w:cs="Trebuchet MS"/>
          <w:color w:val="000000" w:themeColor="text1"/>
          <w:shd w:val="clear" w:color="auto" w:fill="FFFFFF"/>
        </w:rPr>
        <w:t>alimentate</w:t>
      </w:r>
      <w:proofErr w:type="spellEnd"/>
      <w:r>
        <w:rPr>
          <w:rFonts w:ascii="Trebuchet MS" w:hAnsi="Trebuchet MS" w:cs="Trebuchet MS"/>
          <w:color w:val="000000" w:themeColor="text1"/>
          <w:shd w:val="clear" w:color="auto" w:fill="FFFFFF"/>
        </w:rPr>
        <w:t xml:space="preserve"> cu GNC </w:t>
      </w:r>
      <w:proofErr w:type="spellStart"/>
      <w:r>
        <w:rPr>
          <w:rFonts w:ascii="Trebuchet MS" w:hAnsi="Trebuchet MS" w:cs="Trebuchet MS"/>
          <w:color w:val="000000" w:themeColor="text1"/>
          <w:shd w:val="clear" w:color="auto" w:fill="FFFFFF"/>
        </w:rPr>
        <w:t>pentru</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transportul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elevilor</w:t>
      </w:r>
      <w:proofErr w:type="spellEnd"/>
      <w:r>
        <w:rPr>
          <w:rFonts w:ascii="Trebuchet MS" w:hAnsi="Trebuchet MS" w:cs="Trebuchet MS"/>
          <w:color w:val="000000" w:themeColor="text1"/>
          <w:shd w:val="clear" w:color="auto" w:fill="FFFFFF"/>
        </w:rPr>
        <w:t>.</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Bugetul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alocat</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acestui</w:t>
      </w:r>
      <w:proofErr w:type="spellEnd"/>
      <w:r>
        <w:rPr>
          <w:rFonts w:ascii="Trebuchet MS" w:hAnsi="Trebuchet MS" w:cs="Trebuchet MS"/>
          <w:color w:val="000000" w:themeColor="text1"/>
          <w:shd w:val="clear" w:color="auto" w:fill="FFFFFF"/>
        </w:rPr>
        <w:t xml:space="preserve"> program </w:t>
      </w:r>
      <w:proofErr w:type="spellStart"/>
      <w:proofErr w:type="gramStart"/>
      <w:r>
        <w:rPr>
          <w:rFonts w:ascii="Trebuchet MS" w:hAnsi="Trebuchet MS" w:cs="Trebuchet MS"/>
          <w:color w:val="000000" w:themeColor="text1"/>
          <w:shd w:val="clear" w:color="auto" w:fill="FFFFFF"/>
        </w:rPr>
        <w:t>este</w:t>
      </w:r>
      <w:proofErr w:type="spellEnd"/>
      <w:proofErr w:type="gramEnd"/>
      <w:r>
        <w:rPr>
          <w:rFonts w:ascii="Trebuchet MS" w:hAnsi="Trebuchet MS" w:cs="Trebuchet MS"/>
          <w:color w:val="000000" w:themeColor="text1"/>
          <w:shd w:val="clear" w:color="auto" w:fill="FFFFFF"/>
        </w:rPr>
        <w:t xml:space="preserve"> de 300 de </w:t>
      </w:r>
      <w:proofErr w:type="spellStart"/>
      <w:r>
        <w:rPr>
          <w:rFonts w:ascii="Trebuchet MS" w:hAnsi="Trebuchet MS" w:cs="Trebuchet MS"/>
          <w:color w:val="000000" w:themeColor="text1"/>
          <w:shd w:val="clear" w:color="auto" w:fill="FFFFFF"/>
        </w:rPr>
        <w:t>milioane</w:t>
      </w:r>
      <w:proofErr w:type="spellEnd"/>
      <w:r>
        <w:rPr>
          <w:rFonts w:ascii="Trebuchet MS" w:hAnsi="Trebuchet MS" w:cs="Trebuchet MS"/>
          <w:color w:val="000000" w:themeColor="text1"/>
          <w:shd w:val="clear" w:color="auto" w:fill="FFFFFF"/>
        </w:rPr>
        <w:t xml:space="preserve"> de lei.</w:t>
      </w:r>
    </w:p>
    <w:p w:rsidR="00040A70" w:rsidRDefault="00040A70">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p>
    <w:p w:rsidR="00970555" w:rsidRDefault="00172C49">
      <w:pPr>
        <w:pStyle w:val="NormalWeb"/>
        <w:shd w:val="clear" w:color="auto" w:fill="FFFFFF"/>
        <w:spacing w:beforeAutospacing="0" w:after="120" w:afterAutospacing="0"/>
        <w:jc w:val="center"/>
        <w:rPr>
          <w:rFonts w:ascii="Trebuchet MS" w:hAnsi="Trebuchet MS" w:cs="Trebuchet MS"/>
          <w:color w:val="000000" w:themeColor="text1"/>
          <w:shd w:val="clear" w:color="auto" w:fill="FFFFFF"/>
        </w:rPr>
      </w:pPr>
      <w:r>
        <w:rPr>
          <w:rFonts w:ascii="SimSun" w:hAnsi="SimSun" w:cs="SimSun"/>
          <w:noProof/>
          <w:lang w:eastAsia="en-US"/>
        </w:rPr>
        <w:drawing>
          <wp:inline distT="0" distB="0" distL="114300" distR="114300">
            <wp:extent cx="5254372" cy="2876550"/>
            <wp:effectExtent l="0" t="0" r="3810" b="0"/>
            <wp:docPr id="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56"/>
                    <pic:cNvPicPr>
                      <a:picLocks noChangeAspect="1"/>
                    </pic:cNvPicPr>
                  </pic:nvPicPr>
                  <pic:blipFill>
                    <a:blip r:embed="rId14"/>
                    <a:stretch>
                      <a:fillRect/>
                    </a:stretch>
                  </pic:blipFill>
                  <pic:spPr>
                    <a:xfrm>
                      <a:off x="0" y="0"/>
                      <a:ext cx="5266198" cy="2883024"/>
                    </a:xfrm>
                    <a:prstGeom prst="rect">
                      <a:avLst/>
                    </a:prstGeom>
                    <a:noFill/>
                    <a:ln w="9525">
                      <a:noFill/>
                    </a:ln>
                  </pic:spPr>
                </pic:pic>
              </a:graphicData>
            </a:graphic>
          </wp:inline>
        </w:drawing>
      </w:r>
    </w:p>
    <w:p w:rsidR="00970555" w:rsidRDefault="00970555">
      <w:pPr>
        <w:pStyle w:val="NormalWeb"/>
        <w:shd w:val="clear" w:color="auto" w:fill="FFFFFF"/>
        <w:spacing w:beforeAutospacing="0" w:after="120" w:afterAutospacing="0"/>
        <w:jc w:val="both"/>
        <w:rPr>
          <w:rStyle w:val="Strong"/>
          <w:rFonts w:ascii="Trebuchet MS" w:hAnsi="Trebuchet MS" w:cs="Trebuchet MS"/>
          <w:b w:val="0"/>
          <w:bCs w:val="0"/>
          <w:color w:val="000000" w:themeColor="text1"/>
          <w:shd w:val="clear" w:color="auto" w:fill="FFFFFF"/>
        </w:rPr>
      </w:pPr>
    </w:p>
    <w:p w:rsidR="00040A70" w:rsidRDefault="00040A70">
      <w:pPr>
        <w:pStyle w:val="NormalWeb"/>
        <w:shd w:val="clear" w:color="auto" w:fill="FFFFFF"/>
        <w:spacing w:beforeAutospacing="0" w:after="120" w:afterAutospacing="0"/>
        <w:jc w:val="both"/>
        <w:rPr>
          <w:rStyle w:val="Strong"/>
          <w:rFonts w:ascii="Trebuchet MS" w:hAnsi="Trebuchet MS" w:cs="Trebuchet MS"/>
          <w:caps/>
          <w:color w:val="0070C0"/>
          <w:shd w:val="clear" w:color="auto" w:fill="FFFFFF"/>
        </w:rPr>
      </w:pP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r w:rsidRPr="00580A1A">
        <w:rPr>
          <w:rStyle w:val="Strong"/>
          <w:rFonts w:ascii="Trebuchet MS" w:hAnsi="Trebuchet MS" w:cs="Trebuchet MS"/>
          <w:caps/>
          <w:color w:val="0070C0"/>
          <w:shd w:val="clear" w:color="auto" w:fill="FFFFFF"/>
        </w:rPr>
        <w:t>Programul de realizare a pistelor pentru biciclete</w:t>
      </w:r>
      <w:r w:rsidRPr="00580A1A">
        <w:rPr>
          <w:rFonts w:ascii="Trebuchet MS" w:hAnsi="Trebuchet MS" w:cs="Trebuchet MS"/>
          <w:color w:val="0070C0"/>
          <w:shd w:val="clear" w:color="auto" w:fill="FFFFFF"/>
        </w:rPr>
        <w:t> </w:t>
      </w:r>
      <w:r>
        <w:rPr>
          <w:rFonts w:ascii="Trebuchet MS" w:hAnsi="Trebuchet MS" w:cs="Trebuchet MS"/>
          <w:color w:val="000000" w:themeColor="text1"/>
          <w:shd w:val="clear" w:color="auto" w:fill="FFFFFF"/>
          <w:lang w:val="ro-RO"/>
        </w:rPr>
        <w:t xml:space="preserve">se adresează </w:t>
      </w:r>
      <w:proofErr w:type="spellStart"/>
      <w:r>
        <w:rPr>
          <w:rFonts w:ascii="Trebuchet MS" w:hAnsi="Trebuchet MS" w:cs="Trebuchet MS"/>
          <w:color w:val="000000" w:themeColor="text1"/>
          <w:shd w:val="clear" w:color="auto" w:fill="FFFFFF"/>
          <w:lang w:val="ro-RO"/>
        </w:rPr>
        <w:t>unităţilor</w:t>
      </w:r>
      <w:proofErr w:type="spellEnd"/>
      <w:r>
        <w:rPr>
          <w:rFonts w:ascii="Trebuchet MS" w:hAnsi="Trebuchet MS" w:cs="Trebuchet MS"/>
          <w:color w:val="000000" w:themeColor="text1"/>
          <w:shd w:val="clear" w:color="auto" w:fill="FFFFFF"/>
          <w:lang w:val="ro-RO"/>
        </w:rPr>
        <w:t xml:space="preserve"> administrativ-teritoriale organizate la nivel de </w:t>
      </w:r>
      <w:proofErr w:type="spellStart"/>
      <w:r>
        <w:rPr>
          <w:rFonts w:ascii="Trebuchet MS" w:hAnsi="Trebuchet MS" w:cs="Trebuchet MS"/>
          <w:color w:val="000000" w:themeColor="text1"/>
          <w:shd w:val="clear" w:color="auto" w:fill="FFFFFF"/>
          <w:lang w:val="ro-RO"/>
        </w:rPr>
        <w:t>judeţ</w:t>
      </w:r>
      <w:proofErr w:type="spellEnd"/>
      <w:r>
        <w:rPr>
          <w:rFonts w:ascii="Trebuchet MS" w:hAnsi="Trebuchet MS" w:cs="Trebuchet MS"/>
          <w:color w:val="000000" w:themeColor="text1"/>
          <w:shd w:val="clear" w:color="auto" w:fill="FFFFFF"/>
          <w:lang w:val="ro-RO"/>
        </w:rPr>
        <w:t xml:space="preserve">, comună, </w:t>
      </w:r>
      <w:proofErr w:type="spellStart"/>
      <w:r>
        <w:rPr>
          <w:rFonts w:ascii="Trebuchet MS" w:hAnsi="Trebuchet MS" w:cs="Trebuchet MS"/>
          <w:color w:val="000000" w:themeColor="text1"/>
          <w:shd w:val="clear" w:color="auto" w:fill="FFFFFF"/>
          <w:lang w:val="ro-RO"/>
        </w:rPr>
        <w:t>oraş</w:t>
      </w:r>
      <w:proofErr w:type="spellEnd"/>
      <w:r>
        <w:rPr>
          <w:rFonts w:ascii="Trebuchet MS" w:hAnsi="Trebuchet MS" w:cs="Trebuchet MS"/>
          <w:color w:val="000000" w:themeColor="text1"/>
          <w:shd w:val="clear" w:color="auto" w:fill="FFFFFF"/>
          <w:lang w:val="ro-RO"/>
        </w:rPr>
        <w:t xml:space="preserve">, municipiu de rang I/II, municipiului </w:t>
      </w:r>
      <w:proofErr w:type="spellStart"/>
      <w:r>
        <w:rPr>
          <w:rFonts w:ascii="Trebuchet MS" w:hAnsi="Trebuchet MS" w:cs="Trebuchet MS"/>
          <w:color w:val="000000" w:themeColor="text1"/>
          <w:shd w:val="clear" w:color="auto" w:fill="FFFFFF"/>
          <w:lang w:val="ro-RO"/>
        </w:rPr>
        <w:t>Bucureşti</w:t>
      </w:r>
      <w:proofErr w:type="spellEnd"/>
      <w:r>
        <w:rPr>
          <w:rFonts w:ascii="Trebuchet MS" w:hAnsi="Trebuchet MS" w:cs="Trebuchet MS"/>
          <w:color w:val="000000" w:themeColor="text1"/>
          <w:shd w:val="clear" w:color="auto" w:fill="FFFFFF"/>
          <w:lang w:val="ro-RO"/>
        </w:rPr>
        <w:t xml:space="preserve">, subdiviziunilor administrativ-teritoriale ale acestuia și </w:t>
      </w:r>
      <w:proofErr w:type="spellStart"/>
      <w:r>
        <w:rPr>
          <w:rFonts w:ascii="Trebuchet MS" w:hAnsi="Trebuchet MS" w:cs="Trebuchet MS"/>
          <w:color w:val="000000" w:themeColor="text1"/>
          <w:shd w:val="clear" w:color="auto" w:fill="FFFFFF"/>
          <w:lang w:val="ro-RO"/>
        </w:rPr>
        <w:t>asociaţiilor</w:t>
      </w:r>
      <w:proofErr w:type="spellEnd"/>
      <w:r>
        <w:rPr>
          <w:rFonts w:ascii="Trebuchet MS" w:hAnsi="Trebuchet MS" w:cs="Trebuchet MS"/>
          <w:color w:val="000000" w:themeColor="text1"/>
          <w:shd w:val="clear" w:color="auto" w:fill="FFFFFF"/>
          <w:lang w:val="ro-RO"/>
        </w:rPr>
        <w:t xml:space="preserve"> de dezvoltare intercomunitară. B</w:t>
      </w:r>
      <w:proofErr w:type="spellStart"/>
      <w:r>
        <w:rPr>
          <w:rFonts w:ascii="Trebuchet MS" w:hAnsi="Trebuchet MS" w:cs="Trebuchet MS"/>
          <w:color w:val="000000" w:themeColor="text1"/>
          <w:shd w:val="clear" w:color="auto" w:fill="FFFFFF"/>
        </w:rPr>
        <w:t>uget</w:t>
      </w:r>
      <w:r>
        <w:rPr>
          <w:rFonts w:ascii="Trebuchet MS" w:hAnsi="Trebuchet MS" w:cs="Trebuchet MS"/>
          <w:color w:val="000000" w:themeColor="text1"/>
          <w:shd w:val="clear" w:color="auto" w:fill="FFFFFF"/>
          <w:lang w:val="ro-RO"/>
        </w:rPr>
        <w:t>ul</w:t>
      </w:r>
      <w:proofErr w:type="spellEnd"/>
      <w:r>
        <w:rPr>
          <w:rFonts w:ascii="Trebuchet MS" w:hAnsi="Trebuchet MS" w:cs="Trebuchet MS"/>
          <w:color w:val="000000" w:themeColor="text1"/>
          <w:shd w:val="clear" w:color="auto" w:fill="FFFFFF"/>
          <w:lang w:val="ro-RO"/>
        </w:rPr>
        <w:t xml:space="preserve"> pe 2023 este</w:t>
      </w:r>
      <w:r>
        <w:rPr>
          <w:rFonts w:ascii="Trebuchet MS" w:hAnsi="Trebuchet MS" w:cs="Trebuchet MS"/>
          <w:color w:val="000000" w:themeColor="text1"/>
          <w:shd w:val="clear" w:color="auto" w:fill="FFFFFF"/>
        </w:rPr>
        <w:t xml:space="preserve"> de 50 de </w:t>
      </w:r>
      <w:proofErr w:type="spellStart"/>
      <w:r>
        <w:rPr>
          <w:rFonts w:ascii="Trebuchet MS" w:hAnsi="Trebuchet MS" w:cs="Trebuchet MS"/>
          <w:color w:val="000000" w:themeColor="text1"/>
          <w:shd w:val="clear" w:color="auto" w:fill="FFFFFF"/>
        </w:rPr>
        <w:t>milioane</w:t>
      </w:r>
      <w:proofErr w:type="spellEnd"/>
      <w:r>
        <w:rPr>
          <w:rFonts w:ascii="Trebuchet MS" w:hAnsi="Trebuchet MS" w:cs="Trebuchet MS"/>
          <w:color w:val="000000" w:themeColor="text1"/>
          <w:shd w:val="clear" w:color="auto" w:fill="FFFFFF"/>
        </w:rPr>
        <w:t xml:space="preserve"> de lei.</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p>
    <w:p w:rsidR="00970555" w:rsidRDefault="00172C49">
      <w:pPr>
        <w:pStyle w:val="NormalWeb"/>
        <w:shd w:val="clear" w:color="auto" w:fill="FFFFFF"/>
        <w:spacing w:beforeAutospacing="0" w:after="120" w:afterAutospacing="0"/>
        <w:jc w:val="center"/>
        <w:rPr>
          <w:rFonts w:ascii="Trebuchet MS" w:hAnsi="Trebuchet MS" w:cs="Trebuchet MS"/>
          <w:color w:val="000000" w:themeColor="text1"/>
          <w:shd w:val="clear" w:color="auto" w:fill="FFFFFF"/>
        </w:rPr>
      </w:pPr>
      <w:r>
        <w:rPr>
          <w:noProof/>
          <w:lang w:eastAsia="en-US"/>
        </w:rPr>
        <w:drawing>
          <wp:inline distT="0" distB="0" distL="114300" distR="114300">
            <wp:extent cx="4765130" cy="3114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stretch>
                      <a:fillRect/>
                    </a:stretch>
                  </pic:blipFill>
                  <pic:spPr>
                    <a:xfrm>
                      <a:off x="0" y="0"/>
                      <a:ext cx="4806290" cy="3141579"/>
                    </a:xfrm>
                    <a:prstGeom prst="rect">
                      <a:avLst/>
                    </a:prstGeom>
                    <a:noFill/>
                    <a:ln>
                      <a:noFill/>
                    </a:ln>
                  </pic:spPr>
                </pic:pic>
              </a:graphicData>
            </a:graphic>
          </wp:inline>
        </w:drawing>
      </w:r>
    </w:p>
    <w:p w:rsidR="00970555" w:rsidRDefault="00970555">
      <w:pPr>
        <w:pStyle w:val="NormalWeb"/>
        <w:shd w:val="clear" w:color="auto" w:fill="FFFFFF"/>
        <w:spacing w:beforeAutospacing="0" w:after="120" w:afterAutospacing="0"/>
        <w:jc w:val="both"/>
        <w:rPr>
          <w:rStyle w:val="Strong"/>
          <w:rFonts w:ascii="Trebuchet MS" w:hAnsi="Trebuchet MS" w:cs="Trebuchet MS"/>
          <w:b w:val="0"/>
          <w:bCs w:val="0"/>
          <w:color w:val="000000" w:themeColor="text1"/>
          <w:shd w:val="clear" w:color="auto" w:fill="FFFFFF"/>
        </w:rPr>
      </w:pP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r w:rsidRPr="00580A1A">
        <w:rPr>
          <w:rStyle w:val="Strong"/>
          <w:rFonts w:ascii="Trebuchet MS" w:hAnsi="Trebuchet MS" w:cs="Trebuchet MS"/>
          <w:caps/>
          <w:color w:val="0070C0"/>
          <w:shd w:val="clear" w:color="auto" w:fill="FFFFFF"/>
        </w:rPr>
        <w:t>Program</w:t>
      </w:r>
      <w:r w:rsidRPr="00580A1A">
        <w:rPr>
          <w:rStyle w:val="Strong"/>
          <w:rFonts w:ascii="Trebuchet MS" w:hAnsi="Trebuchet MS" w:cs="Trebuchet MS"/>
          <w:caps/>
          <w:color w:val="0070C0"/>
          <w:shd w:val="clear" w:color="auto" w:fill="FFFFFF"/>
          <w:lang w:val="ro-RO"/>
        </w:rPr>
        <w:t>ul E</w:t>
      </w:r>
      <w:r w:rsidRPr="00580A1A">
        <w:rPr>
          <w:rStyle w:val="Strong"/>
          <w:rFonts w:ascii="Trebuchet MS" w:hAnsi="Trebuchet MS" w:cs="Trebuchet MS"/>
          <w:caps/>
          <w:color w:val="0070C0"/>
          <w:shd w:val="clear" w:color="auto" w:fill="FFFFFF"/>
        </w:rPr>
        <w:t>ficienț</w:t>
      </w:r>
      <w:r w:rsidRPr="00580A1A">
        <w:rPr>
          <w:rStyle w:val="Strong"/>
          <w:rFonts w:ascii="Trebuchet MS" w:hAnsi="Trebuchet MS" w:cs="Trebuchet MS"/>
          <w:caps/>
          <w:color w:val="0070C0"/>
          <w:shd w:val="clear" w:color="auto" w:fill="FFFFFF"/>
          <w:lang w:val="ro-RO"/>
        </w:rPr>
        <w:t>a</w:t>
      </w:r>
      <w:r w:rsidRPr="00580A1A">
        <w:rPr>
          <w:rStyle w:val="Strong"/>
          <w:rFonts w:ascii="Trebuchet MS" w:hAnsi="Trebuchet MS" w:cs="Trebuchet MS"/>
          <w:caps/>
          <w:color w:val="0070C0"/>
          <w:shd w:val="clear" w:color="auto" w:fill="FFFFFF"/>
        </w:rPr>
        <w:t xml:space="preserve"> energetic</w:t>
      </w:r>
      <w:r w:rsidRPr="00580A1A">
        <w:rPr>
          <w:rStyle w:val="Strong"/>
          <w:rFonts w:ascii="Trebuchet MS" w:hAnsi="Trebuchet MS" w:cs="Trebuchet MS"/>
          <w:caps/>
          <w:color w:val="0070C0"/>
          <w:shd w:val="clear" w:color="auto" w:fill="FFFFFF"/>
          <w:lang w:val="ro-RO"/>
        </w:rPr>
        <w:t>ă</w:t>
      </w:r>
      <w:r w:rsidRPr="00580A1A">
        <w:rPr>
          <w:rStyle w:val="Strong"/>
          <w:rFonts w:ascii="Trebuchet MS" w:hAnsi="Trebuchet MS" w:cs="Trebuchet MS"/>
          <w:caps/>
          <w:color w:val="0070C0"/>
          <w:shd w:val="clear" w:color="auto" w:fill="FFFFFF"/>
        </w:rPr>
        <w:t xml:space="preserve"> în clădiri publice</w:t>
      </w:r>
      <w:r w:rsidRPr="00580A1A">
        <w:rPr>
          <w:rFonts w:ascii="Trebuchet MS" w:hAnsi="Trebuchet MS" w:cs="Trebuchet MS"/>
          <w:color w:val="0070C0"/>
          <w:shd w:val="clear" w:color="auto" w:fill="FFFFFF"/>
        </w:rPr>
        <w:t xml:space="preserve"> </w:t>
      </w:r>
      <w:proofErr w:type="spellStart"/>
      <w:r>
        <w:rPr>
          <w:rFonts w:ascii="Trebuchet MS" w:hAnsi="Trebuchet MS" w:cs="Trebuchet MS"/>
          <w:color w:val="000000" w:themeColor="text1"/>
          <w:shd w:val="clear" w:color="auto" w:fill="FFFFFF"/>
        </w:rPr>
        <w:t>prin</w:t>
      </w:r>
      <w:proofErr w:type="spellEnd"/>
      <w:r>
        <w:rPr>
          <w:rFonts w:ascii="Trebuchet MS" w:hAnsi="Trebuchet MS" w:cs="Trebuchet MS"/>
          <w:color w:val="000000" w:themeColor="text1"/>
          <w:shd w:val="clear" w:color="auto" w:fill="FFFFFF"/>
        </w:rPr>
        <w:t xml:space="preserve"> care</w:t>
      </w:r>
      <w:r>
        <w:rPr>
          <w:rFonts w:ascii="Trebuchet MS" w:hAnsi="Trebuchet MS" w:cs="Trebuchet MS"/>
          <w:color w:val="000000" w:themeColor="text1"/>
          <w:shd w:val="clear" w:color="auto" w:fill="FFFFFF"/>
          <w:lang w:val="ro-RO"/>
        </w:rPr>
        <w:t xml:space="preserve"> </w:t>
      </w:r>
      <w:r>
        <w:rPr>
          <w:rFonts w:ascii="Trebuchet MS" w:hAnsi="Trebuchet MS" w:cs="Trebuchet MS"/>
          <w:color w:val="000000" w:themeColor="text1"/>
          <w:shd w:val="clear" w:color="auto" w:fill="FFFFFF"/>
        </w:rPr>
        <w:t xml:space="preserve">pot fi </w:t>
      </w:r>
      <w:proofErr w:type="spellStart"/>
      <w:r>
        <w:rPr>
          <w:rFonts w:ascii="Trebuchet MS" w:hAnsi="Trebuchet MS" w:cs="Trebuchet MS"/>
          <w:color w:val="000000" w:themeColor="text1"/>
          <w:shd w:val="clear" w:color="auto" w:fill="FFFFFF"/>
        </w:rPr>
        <w:t>modernizate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clădirile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publice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în</w:t>
      </w:r>
      <w:proofErr w:type="spellEnd"/>
      <w:r>
        <w:rPr>
          <w:rFonts w:ascii="Trebuchet MS" w:hAnsi="Trebuchet MS" w:cs="Trebuchet MS"/>
          <w:color w:val="000000" w:themeColor="text1"/>
          <w:shd w:val="clear" w:color="auto" w:fill="FFFFFF"/>
        </w:rPr>
        <w:t xml:space="preserve"> special </w:t>
      </w:r>
      <w:proofErr w:type="spellStart"/>
      <w:r>
        <w:rPr>
          <w:rFonts w:ascii="Trebuchet MS" w:hAnsi="Trebuchet MS" w:cs="Trebuchet MS"/>
          <w:color w:val="000000" w:themeColor="text1"/>
          <w:shd w:val="clear" w:color="auto" w:fill="FFFFFF"/>
        </w:rPr>
        <w:t>unitățile</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învățământ</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creșele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grădinițele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școlile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gimnaziale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și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liceele</w:t>
      </w:r>
      <w:proofErr w:type="spellEnd"/>
      <w:r>
        <w:rPr>
          <w:rFonts w:ascii="Trebuchet MS" w:hAnsi="Trebuchet MS" w:cs="Trebuchet MS"/>
          <w:color w:val="000000" w:themeColor="text1"/>
          <w:shd w:val="clear" w:color="auto" w:fill="FFFFFF"/>
        </w:rPr>
        <w:t xml:space="preserve">, </w:t>
      </w:r>
      <w:r>
        <w:rPr>
          <w:rFonts w:ascii="Trebuchet MS" w:hAnsi="Trebuchet MS" w:cs="Trebuchet MS"/>
          <w:color w:val="000000" w:themeColor="text1"/>
          <w:shd w:val="clear" w:color="auto" w:fill="FFFFFF"/>
          <w:lang w:val="ro-RO"/>
        </w:rPr>
        <w:t>are</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în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acest</w:t>
      </w:r>
      <w:proofErr w:type="spellEnd"/>
      <w:r>
        <w:rPr>
          <w:rFonts w:ascii="Trebuchet MS" w:hAnsi="Trebuchet MS" w:cs="Trebuchet MS"/>
          <w:color w:val="000000" w:themeColor="text1"/>
          <w:shd w:val="clear" w:color="auto" w:fill="FFFFFF"/>
        </w:rPr>
        <w:t xml:space="preserve"> an un </w:t>
      </w:r>
      <w:proofErr w:type="spellStart"/>
      <w:r>
        <w:rPr>
          <w:rFonts w:ascii="Trebuchet MS" w:hAnsi="Trebuchet MS" w:cs="Trebuchet MS"/>
          <w:color w:val="000000" w:themeColor="text1"/>
          <w:shd w:val="clear" w:color="auto" w:fill="FFFFFF"/>
        </w:rPr>
        <w:t>buget</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aproximativ</w:t>
      </w:r>
      <w:proofErr w:type="spellEnd"/>
      <w:r>
        <w:rPr>
          <w:rFonts w:ascii="Trebuchet MS" w:hAnsi="Trebuchet MS" w:cs="Trebuchet MS"/>
          <w:color w:val="000000" w:themeColor="text1"/>
          <w:shd w:val="clear" w:color="auto" w:fill="FFFFFF"/>
        </w:rPr>
        <w:t xml:space="preserve"> 451 de </w:t>
      </w:r>
      <w:proofErr w:type="spellStart"/>
      <w:r>
        <w:rPr>
          <w:rFonts w:ascii="Trebuchet MS" w:hAnsi="Trebuchet MS" w:cs="Trebuchet MS"/>
          <w:color w:val="000000" w:themeColor="text1"/>
          <w:shd w:val="clear" w:color="auto" w:fill="FFFFFF"/>
        </w:rPr>
        <w:t>milioane</w:t>
      </w:r>
      <w:proofErr w:type="spellEnd"/>
      <w:r>
        <w:rPr>
          <w:rFonts w:ascii="Trebuchet MS" w:hAnsi="Trebuchet MS" w:cs="Trebuchet MS"/>
          <w:color w:val="000000" w:themeColor="text1"/>
          <w:shd w:val="clear" w:color="auto" w:fill="FFFFFF"/>
        </w:rPr>
        <w:t xml:space="preserve"> de lei.</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r w:rsidRPr="00580A1A">
        <w:rPr>
          <w:rStyle w:val="Strong"/>
          <w:rFonts w:ascii="Trebuchet MS" w:hAnsi="Trebuchet MS" w:cs="Trebuchet MS"/>
          <w:caps/>
          <w:color w:val="0070C0"/>
          <w:shd w:val="clear" w:color="auto" w:fill="FFFFFF"/>
          <w:lang w:val="ro-RO"/>
        </w:rPr>
        <w:t>Casa eficientă energetic</w:t>
      </w:r>
      <w:r w:rsidRPr="00580A1A">
        <w:rPr>
          <w:rStyle w:val="Strong"/>
          <w:rFonts w:ascii="Trebuchet MS" w:hAnsi="Trebuchet MS" w:cs="Trebuchet MS"/>
          <w:color w:val="0070C0"/>
          <w:shd w:val="clear" w:color="auto" w:fill="FFFFFF"/>
          <w:lang w:val="ro-RO"/>
        </w:rPr>
        <w:t xml:space="preserve"> </w:t>
      </w:r>
      <w:r w:rsidR="003F680B">
        <w:rPr>
          <w:rStyle w:val="Strong"/>
          <w:rFonts w:ascii="Trebuchet MS" w:hAnsi="Trebuchet MS" w:cs="Trebuchet MS"/>
          <w:color w:val="0070C0"/>
          <w:shd w:val="clear" w:color="auto" w:fill="FFFFFF"/>
          <w:lang w:val="ro-RO"/>
        </w:rPr>
        <w:t xml:space="preserve">– </w:t>
      </w:r>
      <w:r w:rsidR="003F680B" w:rsidRPr="003F680B">
        <w:rPr>
          <w:rStyle w:val="Strong"/>
          <w:rFonts w:ascii="Trebuchet MS" w:hAnsi="Trebuchet MS" w:cs="Trebuchet MS"/>
          <w:b w:val="0"/>
          <w:color w:val="000000" w:themeColor="text1"/>
          <w:shd w:val="clear" w:color="auto" w:fill="FFFFFF"/>
          <w:lang w:val="ro-RO"/>
        </w:rPr>
        <w:t>un program c</w:t>
      </w:r>
      <w:r w:rsidRPr="003F680B">
        <w:rPr>
          <w:rStyle w:val="Strong"/>
          <w:rFonts w:ascii="Trebuchet MS" w:hAnsi="Trebuchet MS" w:cs="Trebuchet MS"/>
          <w:b w:val="0"/>
          <w:color w:val="000000" w:themeColor="text1"/>
          <w:shd w:val="clear" w:color="auto" w:fill="FFFFFF"/>
          <w:lang w:val="ro-RO"/>
        </w:rPr>
        <w:t>are poate</w:t>
      </w:r>
      <w:r>
        <w:rPr>
          <w:rFonts w:ascii="Trebuchet MS" w:hAnsi="Trebuchet MS" w:cs="Trebuchet MS"/>
          <w:color w:val="000000" w:themeColor="text1"/>
          <w:shd w:val="clear" w:color="auto" w:fill="FFFFFF"/>
          <w:lang w:val="ro-RO"/>
        </w:rPr>
        <w:t xml:space="preserve"> </w:t>
      </w:r>
      <w:proofErr w:type="spellStart"/>
      <w:r>
        <w:rPr>
          <w:rFonts w:ascii="Trebuchet MS" w:hAnsi="Trebuchet MS" w:cs="Trebuchet MS"/>
          <w:color w:val="000000" w:themeColor="text1"/>
          <w:shd w:val="clear" w:color="auto" w:fill="FFFFFF"/>
        </w:rPr>
        <w:t>îmbunătăţi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calit</w:t>
      </w:r>
      <w:r>
        <w:rPr>
          <w:rFonts w:ascii="Trebuchet MS" w:hAnsi="Trebuchet MS" w:cs="Trebuchet MS"/>
          <w:color w:val="000000" w:themeColor="text1"/>
          <w:shd w:val="clear" w:color="auto" w:fill="FFFFFF"/>
          <w:lang w:val="ro-RO"/>
        </w:rPr>
        <w:t>atea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mediului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prin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reducerea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emisiilor</w:t>
      </w:r>
      <w:proofErr w:type="spellEnd"/>
      <w:r>
        <w:rPr>
          <w:rFonts w:ascii="Trebuchet MS" w:hAnsi="Trebuchet MS" w:cs="Trebuchet MS"/>
          <w:color w:val="000000" w:themeColor="text1"/>
          <w:shd w:val="clear" w:color="auto" w:fill="FFFFFF"/>
        </w:rPr>
        <w:t xml:space="preserve"> de gaze cu </w:t>
      </w:r>
      <w:proofErr w:type="spellStart"/>
      <w:r>
        <w:rPr>
          <w:rFonts w:ascii="Trebuchet MS" w:hAnsi="Trebuchet MS" w:cs="Trebuchet MS"/>
          <w:color w:val="000000" w:themeColor="text1"/>
          <w:shd w:val="clear" w:color="auto" w:fill="FFFFFF"/>
        </w:rPr>
        <w:t>efect</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seră</w:t>
      </w:r>
      <w:proofErr w:type="spellEnd"/>
      <w:r>
        <w:rPr>
          <w:rFonts w:ascii="Trebuchet MS" w:hAnsi="Trebuchet MS" w:cs="Trebuchet MS"/>
          <w:color w:val="000000" w:themeColor="text1"/>
          <w:shd w:val="clear" w:color="auto" w:fill="FFFFFF"/>
        </w:rPr>
        <w:t xml:space="preserve"> </w:t>
      </w:r>
      <w:r>
        <w:rPr>
          <w:rFonts w:ascii="Trebuchet MS" w:hAnsi="Trebuchet MS" w:cs="Trebuchet MS"/>
          <w:color w:val="000000" w:themeColor="text1"/>
          <w:shd w:val="clear" w:color="auto" w:fill="FFFFFF"/>
          <w:lang w:val="ro-RO"/>
        </w:rPr>
        <w:t>ș</w:t>
      </w:r>
      <w:r>
        <w:rPr>
          <w:rFonts w:ascii="Trebuchet MS" w:hAnsi="Trebuchet MS" w:cs="Trebuchet MS"/>
          <w:color w:val="000000" w:themeColor="text1"/>
          <w:shd w:val="clear" w:color="auto" w:fill="FFFFFF"/>
          <w:lang w:val="ro-RO"/>
        </w:rPr>
        <w:t>i</w:t>
      </w:r>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reducerea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consumului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anual</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energie</w:t>
      </w:r>
      <w:proofErr w:type="spellEnd"/>
      <w:r>
        <w:rPr>
          <w:rFonts w:ascii="Trebuchet MS" w:hAnsi="Trebuchet MS" w:cs="Trebuchet MS"/>
          <w:color w:val="000000" w:themeColor="text1"/>
          <w:shd w:val="clear" w:color="auto" w:fill="FFFFFF"/>
        </w:rPr>
        <w:t>.</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proofErr w:type="spellStart"/>
      <w:r>
        <w:rPr>
          <w:rFonts w:ascii="Trebuchet MS" w:hAnsi="Trebuchet MS" w:cs="Trebuchet MS"/>
          <w:color w:val="000000" w:themeColor="text1"/>
          <w:shd w:val="clear" w:color="auto" w:fill="FFFFFF"/>
        </w:rPr>
        <w:t>Cei</w:t>
      </w:r>
      <w:proofErr w:type="spellEnd"/>
      <w:r>
        <w:rPr>
          <w:rFonts w:ascii="Trebuchet MS" w:hAnsi="Trebuchet MS" w:cs="Trebuchet MS"/>
          <w:color w:val="000000" w:themeColor="text1"/>
          <w:shd w:val="clear" w:color="auto" w:fill="FFFFFF"/>
        </w:rPr>
        <w:t xml:space="preserve"> care </w:t>
      </w:r>
      <w:proofErr w:type="spellStart"/>
      <w:r>
        <w:rPr>
          <w:rFonts w:ascii="Trebuchet MS" w:hAnsi="Trebuchet MS" w:cs="Trebuchet MS"/>
          <w:color w:val="000000" w:themeColor="text1"/>
          <w:shd w:val="clear" w:color="auto" w:fill="FFFFFF"/>
        </w:rPr>
        <w:t>aplică</w:t>
      </w:r>
      <w:proofErr w:type="spellEnd"/>
      <w:r>
        <w:rPr>
          <w:rFonts w:ascii="Trebuchet MS" w:hAnsi="Trebuchet MS" w:cs="Trebuchet MS"/>
          <w:color w:val="000000" w:themeColor="text1"/>
          <w:shd w:val="clear" w:color="auto" w:fill="FFFFFF"/>
        </w:rPr>
        <w:t xml:space="preserve"> pot </w:t>
      </w:r>
      <w:proofErr w:type="spellStart"/>
      <w:r>
        <w:rPr>
          <w:rFonts w:ascii="Trebuchet MS" w:hAnsi="Trebuchet MS" w:cs="Trebuchet MS"/>
          <w:color w:val="000000" w:themeColor="text1"/>
          <w:shd w:val="clear" w:color="auto" w:fill="FFFFFF"/>
        </w:rPr>
        <w:t>opta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pentru</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sisteme</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termoizolație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centrale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în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condensatie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eficiente</w:t>
      </w:r>
      <w:proofErr w:type="spellEnd"/>
      <w:r>
        <w:rPr>
          <w:rFonts w:ascii="Trebuchet MS" w:hAnsi="Trebuchet MS" w:cs="Trebuchet MS"/>
          <w:color w:val="000000" w:themeColor="text1"/>
          <w:shd w:val="clear" w:color="auto" w:fill="FFFFFF"/>
        </w:rPr>
        <w:t xml:space="preserve"> energetic, </w:t>
      </w:r>
      <w:proofErr w:type="spellStart"/>
      <w:r>
        <w:rPr>
          <w:rFonts w:ascii="Trebuchet MS" w:hAnsi="Trebuchet MS" w:cs="Trebuchet MS"/>
          <w:color w:val="000000" w:themeColor="text1"/>
          <w:shd w:val="clear" w:color="auto" w:fill="FFFFFF"/>
        </w:rPr>
        <w:t>ferestre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izolante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panouri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solare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sisteme</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vent</w:t>
      </w:r>
      <w:r>
        <w:rPr>
          <w:rFonts w:ascii="Trebuchet MS" w:hAnsi="Trebuchet MS" w:cs="Trebuchet MS"/>
          <w:color w:val="000000" w:themeColor="text1"/>
          <w:shd w:val="clear" w:color="auto" w:fill="FFFFFF"/>
        </w:rPr>
        <w:t>ilație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corpuri</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iluminat</w:t>
      </w:r>
      <w:proofErr w:type="spellEnd"/>
      <w:r>
        <w:rPr>
          <w:rFonts w:ascii="Trebuchet MS" w:hAnsi="Trebuchet MS" w:cs="Trebuchet MS"/>
          <w:color w:val="000000" w:themeColor="text1"/>
          <w:shd w:val="clear" w:color="auto" w:fill="FFFFFF"/>
        </w:rPr>
        <w:t xml:space="preserve"> cu LED, </w:t>
      </w:r>
      <w:proofErr w:type="spellStart"/>
      <w:r>
        <w:rPr>
          <w:rFonts w:ascii="Trebuchet MS" w:hAnsi="Trebuchet MS" w:cs="Trebuchet MS"/>
          <w:color w:val="000000" w:themeColor="text1"/>
          <w:shd w:val="clear" w:color="auto" w:fill="FFFFFF"/>
        </w:rPr>
        <w:t>senzori</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mișcare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robineți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și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conducte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noi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și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alte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echipamente</w:t>
      </w:r>
      <w:proofErr w:type="spellEnd"/>
      <w:r>
        <w:rPr>
          <w:rFonts w:ascii="Trebuchet MS" w:hAnsi="Trebuchet MS" w:cs="Trebuchet MS"/>
          <w:color w:val="000000" w:themeColor="text1"/>
          <w:shd w:val="clear" w:color="auto" w:fill="FFFFFF"/>
        </w:rPr>
        <w:t xml:space="preserve"> care </w:t>
      </w:r>
      <w:proofErr w:type="spellStart"/>
      <w:r>
        <w:rPr>
          <w:rFonts w:ascii="Trebuchet MS" w:hAnsi="Trebuchet MS" w:cs="Trebuchet MS"/>
          <w:color w:val="000000" w:themeColor="text1"/>
          <w:shd w:val="clear" w:color="auto" w:fill="FFFFFF"/>
        </w:rPr>
        <w:t>îmbunătățesc</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eficiența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energetică</w:t>
      </w:r>
      <w:proofErr w:type="spellEnd"/>
      <w:r>
        <w:rPr>
          <w:rFonts w:ascii="Trebuchet MS" w:hAnsi="Trebuchet MS" w:cs="Trebuchet MS"/>
          <w:color w:val="000000" w:themeColor="text1"/>
          <w:shd w:val="clear" w:color="auto" w:fill="FFFFFF"/>
        </w:rPr>
        <w:t xml:space="preserve"> a </w:t>
      </w:r>
      <w:proofErr w:type="spellStart"/>
      <w:r>
        <w:rPr>
          <w:rFonts w:ascii="Trebuchet MS" w:hAnsi="Trebuchet MS" w:cs="Trebuchet MS"/>
          <w:color w:val="000000" w:themeColor="text1"/>
          <w:shd w:val="clear" w:color="auto" w:fill="FFFFFF"/>
        </w:rPr>
        <w:t>casei</w:t>
      </w:r>
      <w:proofErr w:type="spellEnd"/>
      <w:r>
        <w:rPr>
          <w:rFonts w:ascii="Trebuchet MS" w:hAnsi="Trebuchet MS" w:cs="Trebuchet MS"/>
          <w:color w:val="000000" w:themeColor="text1"/>
          <w:shd w:val="clear" w:color="auto" w:fill="FFFFFF"/>
        </w:rPr>
        <w:t xml:space="preserve">. </w:t>
      </w:r>
    </w:p>
    <w:p w:rsidR="00970555" w:rsidRDefault="00172C49">
      <w:pPr>
        <w:pStyle w:val="NormalWeb"/>
        <w:shd w:val="clear" w:color="auto" w:fill="FFFFFF"/>
        <w:spacing w:beforeAutospacing="0" w:after="120" w:afterAutospacing="0"/>
        <w:jc w:val="center"/>
        <w:rPr>
          <w:rFonts w:ascii="Trebuchet MS" w:hAnsi="Trebuchet MS" w:cs="Trebuchet MS"/>
          <w:color w:val="000000" w:themeColor="text1"/>
          <w:shd w:val="clear" w:color="auto" w:fill="FFFFFF"/>
          <w:lang w:val="ro-RO"/>
        </w:rPr>
      </w:pPr>
      <w:r>
        <w:rPr>
          <w:rFonts w:ascii="SimSun" w:hAnsi="SimSun" w:cs="SimSun"/>
          <w:noProof/>
          <w:lang w:eastAsia="en-US"/>
        </w:rPr>
        <w:drawing>
          <wp:inline distT="0" distB="0" distL="114300" distR="114300">
            <wp:extent cx="5232080" cy="2943225"/>
            <wp:effectExtent l="0" t="0" r="6985" b="0"/>
            <wp:docPr id="1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56"/>
                    <pic:cNvPicPr>
                      <a:picLocks noChangeAspect="1"/>
                    </pic:cNvPicPr>
                  </pic:nvPicPr>
                  <pic:blipFill>
                    <a:blip r:embed="rId16"/>
                    <a:stretch>
                      <a:fillRect/>
                    </a:stretch>
                  </pic:blipFill>
                  <pic:spPr>
                    <a:xfrm>
                      <a:off x="0" y="0"/>
                      <a:ext cx="5238066" cy="2946593"/>
                    </a:xfrm>
                    <a:prstGeom prst="rect">
                      <a:avLst/>
                    </a:prstGeom>
                    <a:noFill/>
                    <a:ln w="9525">
                      <a:noFill/>
                    </a:ln>
                  </pic:spPr>
                </pic:pic>
              </a:graphicData>
            </a:graphic>
          </wp:inline>
        </w:drawing>
      </w:r>
    </w:p>
    <w:p w:rsidR="007318BD" w:rsidRDefault="007318BD">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r>
        <w:rPr>
          <w:rFonts w:ascii="Trebuchet MS" w:hAnsi="Trebuchet MS" w:cs="Trebuchet MS"/>
          <w:color w:val="000000" w:themeColor="text1"/>
          <w:shd w:val="clear" w:color="auto" w:fill="FFFFFF"/>
          <w:lang w:val="ro-RO"/>
        </w:rPr>
        <w:t>Ș</w:t>
      </w:r>
      <w:proofErr w:type="spellStart"/>
      <w:r>
        <w:rPr>
          <w:rFonts w:ascii="Trebuchet MS" w:hAnsi="Trebuchet MS" w:cs="Trebuchet MS"/>
          <w:color w:val="000000" w:themeColor="text1"/>
          <w:shd w:val="clear" w:color="auto" w:fill="FFFFFF"/>
        </w:rPr>
        <w:t>tii</w:t>
      </w:r>
      <w:proofErr w:type="spellEnd"/>
      <w:r>
        <w:rPr>
          <w:rFonts w:ascii="Trebuchet MS" w:hAnsi="Trebuchet MS" w:cs="Trebuchet MS"/>
          <w:color w:val="000000" w:themeColor="text1"/>
          <w:shd w:val="clear" w:color="auto" w:fill="FFFFFF"/>
        </w:rPr>
        <w:t xml:space="preserve"> c</w:t>
      </w:r>
      <w:proofErr w:type="spellStart"/>
      <w:r>
        <w:rPr>
          <w:rFonts w:ascii="Trebuchet MS" w:hAnsi="Trebuchet MS" w:cs="Trebuchet MS"/>
          <w:color w:val="000000" w:themeColor="text1"/>
          <w:shd w:val="clear" w:color="auto" w:fill="FFFFFF"/>
          <w:lang w:val="ro-RO"/>
        </w:rPr>
        <w:t>âtă</w:t>
      </w:r>
      <w:proofErr w:type="spellEnd"/>
      <w:r>
        <w:rPr>
          <w:rFonts w:ascii="Trebuchet MS" w:hAnsi="Trebuchet MS" w:cs="Trebuchet MS"/>
          <w:color w:val="000000" w:themeColor="text1"/>
          <w:shd w:val="clear" w:color="auto" w:fill="FFFFFF"/>
        </w:rPr>
        <w:t xml:space="preserve"> c</w:t>
      </w:r>
      <w:r>
        <w:rPr>
          <w:rFonts w:ascii="Trebuchet MS" w:hAnsi="Trebuchet MS" w:cs="Trebuchet MS"/>
          <w:color w:val="000000" w:themeColor="text1"/>
          <w:shd w:val="clear" w:color="auto" w:fill="FFFFFF"/>
          <w:lang w:val="ro-RO"/>
        </w:rPr>
        <w:t>ă</w:t>
      </w:r>
      <w:proofErr w:type="spellStart"/>
      <w:r>
        <w:rPr>
          <w:rFonts w:ascii="Trebuchet MS" w:hAnsi="Trebuchet MS" w:cs="Trebuchet MS"/>
          <w:color w:val="000000" w:themeColor="text1"/>
          <w:shd w:val="clear" w:color="auto" w:fill="FFFFFF"/>
        </w:rPr>
        <w:t>ldura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pierde</w:t>
      </w:r>
      <w:proofErr w:type="spellEnd"/>
      <w:r>
        <w:rPr>
          <w:rFonts w:ascii="Trebuchet MS" w:hAnsi="Trebuchet MS" w:cs="Trebuchet MS"/>
          <w:color w:val="000000" w:themeColor="text1"/>
          <w:shd w:val="clear" w:color="auto" w:fill="FFFFFF"/>
        </w:rPr>
        <w:t xml:space="preserve"> </w:t>
      </w:r>
      <w:r>
        <w:rPr>
          <w:rFonts w:ascii="Trebuchet MS" w:hAnsi="Trebuchet MS" w:cs="Trebuchet MS"/>
          <w:color w:val="000000" w:themeColor="text1"/>
          <w:shd w:val="clear" w:color="auto" w:fill="FFFFFF"/>
          <w:lang w:val="ro-RO"/>
        </w:rPr>
        <w:t>î</w:t>
      </w:r>
      <w:r>
        <w:rPr>
          <w:rFonts w:ascii="Trebuchet MS" w:hAnsi="Trebuchet MS" w:cs="Trebuchet MS"/>
          <w:color w:val="000000" w:themeColor="text1"/>
          <w:shd w:val="clear" w:color="auto" w:fill="FFFFFF"/>
        </w:rPr>
        <w:t xml:space="preserve">n </w:t>
      </w:r>
      <w:proofErr w:type="spellStart"/>
      <w:r>
        <w:rPr>
          <w:rFonts w:ascii="Trebuchet MS" w:hAnsi="Trebuchet MS" w:cs="Trebuchet MS"/>
          <w:color w:val="000000" w:themeColor="text1"/>
          <w:shd w:val="clear" w:color="auto" w:fill="FFFFFF"/>
        </w:rPr>
        <w:t>medie</w:t>
      </w:r>
      <w:proofErr w:type="spellEnd"/>
      <w:r>
        <w:rPr>
          <w:rFonts w:ascii="Trebuchet MS" w:hAnsi="Trebuchet MS" w:cs="Trebuchet MS"/>
          <w:color w:val="000000" w:themeColor="text1"/>
          <w:shd w:val="clear" w:color="auto" w:fill="FFFFFF"/>
        </w:rPr>
        <w:t xml:space="preserve"> o </w:t>
      </w:r>
      <w:proofErr w:type="spellStart"/>
      <w:r>
        <w:rPr>
          <w:rFonts w:ascii="Trebuchet MS" w:hAnsi="Trebuchet MS" w:cs="Trebuchet MS"/>
          <w:color w:val="000000" w:themeColor="text1"/>
          <w:shd w:val="clear" w:color="auto" w:fill="FFFFFF"/>
        </w:rPr>
        <w:t>locuin</w:t>
      </w:r>
      <w:r>
        <w:rPr>
          <w:rFonts w:ascii="Trebuchet MS" w:hAnsi="Trebuchet MS" w:cs="Trebuchet MS"/>
          <w:color w:val="000000" w:themeColor="text1"/>
          <w:shd w:val="clear" w:color="auto" w:fill="FFFFFF"/>
          <w:lang w:val="ro-RO"/>
        </w:rPr>
        <w:t>ț</w:t>
      </w:r>
      <w:r>
        <w:rPr>
          <w:rFonts w:ascii="Trebuchet MS" w:hAnsi="Trebuchet MS" w:cs="Trebuchet MS"/>
          <w:color w:val="000000" w:themeColor="text1"/>
          <w:shd w:val="clear" w:color="auto" w:fill="FFFFFF"/>
          <w:lang w:val="ro-RO"/>
        </w:rPr>
        <w:t>ă</w:t>
      </w:r>
      <w:proofErr w:type="spellEnd"/>
      <w:r>
        <w:rPr>
          <w:rFonts w:ascii="Trebuchet MS" w:hAnsi="Trebuchet MS" w:cs="Trebuchet MS"/>
          <w:color w:val="000000" w:themeColor="text1"/>
          <w:shd w:val="clear" w:color="auto" w:fill="FFFFFF"/>
        </w:rPr>
        <w:t>?</w:t>
      </w:r>
    </w:p>
    <w:p w:rsidR="00970555" w:rsidRDefault="00172C49">
      <w:pPr>
        <w:pStyle w:val="NormalWeb"/>
        <w:numPr>
          <w:ilvl w:val="0"/>
          <w:numId w:val="1"/>
        </w:numPr>
        <w:shd w:val="clear" w:color="auto" w:fill="FFFFFF"/>
        <w:spacing w:beforeAutospacing="0" w:after="120" w:afterAutospacing="0"/>
        <w:rPr>
          <w:rFonts w:ascii="Trebuchet MS" w:hAnsi="Trebuchet MS" w:cs="Trebuchet MS"/>
          <w:color w:val="000000" w:themeColor="text1"/>
          <w:shd w:val="clear" w:color="auto" w:fill="FFFFFF"/>
        </w:rPr>
      </w:pPr>
      <w:r>
        <w:rPr>
          <w:rFonts w:ascii="Trebuchet MS" w:hAnsi="Trebuchet MS" w:cs="Trebuchet MS"/>
          <w:color w:val="000000" w:themeColor="text1"/>
          <w:shd w:val="clear" w:color="auto" w:fill="FFFFFF"/>
        </w:rPr>
        <w:t>10</w:t>
      </w:r>
      <w:r>
        <w:rPr>
          <w:rFonts w:ascii="Trebuchet MS" w:hAnsi="Trebuchet MS" w:cs="Trebuchet MS"/>
          <w:color w:val="000000" w:themeColor="text1"/>
          <w:shd w:val="clear" w:color="auto" w:fill="FFFFFF"/>
          <w:lang w:val="ro-RO"/>
        </w:rPr>
        <w:t xml:space="preserve"> </w:t>
      </w:r>
      <w:r>
        <w:rPr>
          <w:rFonts w:ascii="Trebuchet MS" w:hAnsi="Trebuchet MS" w:cs="Trebuchet MS"/>
          <w:color w:val="000000" w:themeColor="text1"/>
          <w:shd w:val="clear" w:color="auto" w:fill="FFFFFF"/>
        </w:rPr>
        <w:t xml:space="preserve">- 25 % se </w:t>
      </w:r>
      <w:proofErr w:type="spellStart"/>
      <w:r>
        <w:rPr>
          <w:rFonts w:ascii="Trebuchet MS" w:hAnsi="Trebuchet MS" w:cs="Trebuchet MS"/>
          <w:color w:val="000000" w:themeColor="text1"/>
          <w:shd w:val="clear" w:color="auto" w:fill="FFFFFF"/>
        </w:rPr>
        <w:t>pierde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prin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acoperi</w:t>
      </w:r>
      <w:proofErr w:type="spellEnd"/>
      <w:r>
        <w:rPr>
          <w:rFonts w:ascii="Trebuchet MS" w:hAnsi="Trebuchet MS" w:cs="Trebuchet MS"/>
          <w:color w:val="000000" w:themeColor="text1"/>
          <w:shd w:val="clear" w:color="auto" w:fill="FFFFFF"/>
          <w:lang w:val="ro-RO"/>
        </w:rPr>
        <w:t>ș</w:t>
      </w:r>
    </w:p>
    <w:p w:rsidR="00970555" w:rsidRDefault="00172C49">
      <w:pPr>
        <w:pStyle w:val="NormalWeb"/>
        <w:numPr>
          <w:ilvl w:val="0"/>
          <w:numId w:val="1"/>
        </w:numPr>
        <w:shd w:val="clear" w:color="auto" w:fill="FFFFFF"/>
        <w:spacing w:beforeAutospacing="0" w:after="120" w:afterAutospacing="0"/>
        <w:rPr>
          <w:rFonts w:ascii="Trebuchet MS" w:hAnsi="Trebuchet MS" w:cs="Trebuchet MS"/>
          <w:color w:val="000000" w:themeColor="text1"/>
          <w:shd w:val="clear" w:color="auto" w:fill="FFFFFF"/>
        </w:rPr>
      </w:pPr>
      <w:r>
        <w:rPr>
          <w:rFonts w:ascii="Trebuchet MS" w:hAnsi="Trebuchet MS" w:cs="Trebuchet MS"/>
          <w:color w:val="000000" w:themeColor="text1"/>
          <w:shd w:val="clear" w:color="auto" w:fill="FFFFFF"/>
        </w:rPr>
        <w:t>20</w:t>
      </w:r>
      <w:r>
        <w:rPr>
          <w:rFonts w:ascii="Trebuchet MS" w:hAnsi="Trebuchet MS" w:cs="Trebuchet MS"/>
          <w:color w:val="000000" w:themeColor="text1"/>
          <w:shd w:val="clear" w:color="auto" w:fill="FFFFFF"/>
          <w:lang w:val="ro-RO"/>
        </w:rPr>
        <w:t xml:space="preserve"> </w:t>
      </w:r>
      <w:r>
        <w:rPr>
          <w:rFonts w:ascii="Trebuchet MS" w:hAnsi="Trebuchet MS" w:cs="Trebuchet MS"/>
          <w:color w:val="000000" w:themeColor="text1"/>
          <w:shd w:val="clear" w:color="auto" w:fill="FFFFFF"/>
        </w:rPr>
        <w:t xml:space="preserve">- 30 % se </w:t>
      </w:r>
      <w:proofErr w:type="spellStart"/>
      <w:r>
        <w:rPr>
          <w:rFonts w:ascii="Trebuchet MS" w:hAnsi="Trebuchet MS" w:cs="Trebuchet MS"/>
          <w:color w:val="000000" w:themeColor="text1"/>
          <w:shd w:val="clear" w:color="auto" w:fill="FFFFFF"/>
        </w:rPr>
        <w:t>pierde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prin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pere</w:t>
      </w:r>
      <w:proofErr w:type="spellEnd"/>
      <w:r>
        <w:rPr>
          <w:rFonts w:ascii="Trebuchet MS" w:hAnsi="Trebuchet MS" w:cs="Trebuchet MS"/>
          <w:color w:val="000000" w:themeColor="text1"/>
          <w:shd w:val="clear" w:color="auto" w:fill="FFFFFF"/>
          <w:lang w:val="ro-RO"/>
        </w:rPr>
        <w:t>ț</w:t>
      </w:r>
      <w:proofErr w:type="spellStart"/>
      <w:r>
        <w:rPr>
          <w:rFonts w:ascii="Trebuchet MS" w:hAnsi="Trebuchet MS" w:cs="Trebuchet MS"/>
          <w:color w:val="000000" w:themeColor="text1"/>
          <w:shd w:val="clear" w:color="auto" w:fill="FFFFFF"/>
        </w:rPr>
        <w:t>i</w:t>
      </w:r>
      <w:proofErr w:type="spellEnd"/>
    </w:p>
    <w:p w:rsidR="00970555" w:rsidRDefault="00172C49">
      <w:pPr>
        <w:pStyle w:val="NormalWeb"/>
        <w:numPr>
          <w:ilvl w:val="0"/>
          <w:numId w:val="1"/>
        </w:numPr>
        <w:shd w:val="clear" w:color="auto" w:fill="FFFFFF"/>
        <w:spacing w:beforeAutospacing="0" w:after="120" w:afterAutospacing="0"/>
        <w:rPr>
          <w:rFonts w:ascii="Trebuchet MS" w:hAnsi="Trebuchet MS" w:cs="Trebuchet MS"/>
          <w:color w:val="000000" w:themeColor="text1"/>
          <w:shd w:val="clear" w:color="auto" w:fill="FFFFFF"/>
        </w:rPr>
      </w:pPr>
      <w:r>
        <w:rPr>
          <w:rFonts w:ascii="Trebuchet MS" w:hAnsi="Trebuchet MS" w:cs="Trebuchet MS"/>
          <w:color w:val="000000" w:themeColor="text1"/>
          <w:shd w:val="clear" w:color="auto" w:fill="FFFFFF"/>
        </w:rPr>
        <w:t>30</w:t>
      </w:r>
      <w:r>
        <w:rPr>
          <w:rFonts w:ascii="Trebuchet MS" w:hAnsi="Trebuchet MS" w:cs="Trebuchet MS"/>
          <w:color w:val="000000" w:themeColor="text1"/>
          <w:shd w:val="clear" w:color="auto" w:fill="FFFFFF"/>
          <w:lang w:val="ro-RO"/>
        </w:rPr>
        <w:t xml:space="preserve"> </w:t>
      </w:r>
      <w:r>
        <w:rPr>
          <w:rFonts w:ascii="Trebuchet MS" w:hAnsi="Trebuchet MS" w:cs="Trebuchet MS"/>
          <w:color w:val="000000" w:themeColor="text1"/>
          <w:shd w:val="clear" w:color="auto" w:fill="FFFFFF"/>
        </w:rPr>
        <w:t xml:space="preserve">- 40 % se </w:t>
      </w:r>
      <w:proofErr w:type="spellStart"/>
      <w:r>
        <w:rPr>
          <w:rFonts w:ascii="Trebuchet MS" w:hAnsi="Trebuchet MS" w:cs="Trebuchet MS"/>
          <w:color w:val="000000" w:themeColor="text1"/>
          <w:shd w:val="clear" w:color="auto" w:fill="FFFFFF"/>
        </w:rPr>
        <w:t>pierde</w:t>
      </w:r>
      <w:proofErr w:type="spellEnd"/>
      <w:r>
        <w:rPr>
          <w:rFonts w:ascii="Trebuchet MS" w:hAnsi="Trebuchet MS" w:cs="Trebuchet MS"/>
          <w:color w:val="000000" w:themeColor="text1"/>
          <w:shd w:val="clear" w:color="auto" w:fill="FFFFFF"/>
        </w:rPr>
        <w:t xml:space="preserve"> din </w:t>
      </w:r>
      <w:proofErr w:type="spellStart"/>
      <w:r>
        <w:rPr>
          <w:rFonts w:ascii="Trebuchet MS" w:hAnsi="Trebuchet MS" w:cs="Trebuchet MS"/>
          <w:color w:val="000000" w:themeColor="text1"/>
          <w:shd w:val="clear" w:color="auto" w:fill="FFFFFF"/>
        </w:rPr>
        <w:t>cauza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unui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sistem</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necorespunz</w:t>
      </w:r>
      <w:proofErr w:type="spellEnd"/>
      <w:r>
        <w:rPr>
          <w:rFonts w:ascii="Trebuchet MS" w:hAnsi="Trebuchet MS" w:cs="Trebuchet MS"/>
          <w:color w:val="000000" w:themeColor="text1"/>
          <w:shd w:val="clear" w:color="auto" w:fill="FFFFFF"/>
          <w:lang w:val="ro-RO"/>
        </w:rPr>
        <w:t>ă</w:t>
      </w:r>
      <w:r>
        <w:rPr>
          <w:rFonts w:ascii="Trebuchet MS" w:hAnsi="Trebuchet MS" w:cs="Trebuchet MS"/>
          <w:color w:val="000000" w:themeColor="text1"/>
          <w:shd w:val="clear" w:color="auto" w:fill="FFFFFF"/>
        </w:rPr>
        <w:t xml:space="preserve">tor de </w:t>
      </w:r>
      <w:proofErr w:type="spellStart"/>
      <w:r>
        <w:rPr>
          <w:rFonts w:ascii="Trebuchet MS" w:hAnsi="Trebuchet MS" w:cs="Trebuchet MS"/>
          <w:color w:val="000000" w:themeColor="text1"/>
          <w:shd w:val="clear" w:color="auto" w:fill="FFFFFF"/>
        </w:rPr>
        <w:t>ventila</w:t>
      </w:r>
      <w:proofErr w:type="spellEnd"/>
      <w:r>
        <w:rPr>
          <w:rFonts w:ascii="Trebuchet MS" w:hAnsi="Trebuchet MS" w:cs="Trebuchet MS"/>
          <w:color w:val="000000" w:themeColor="text1"/>
          <w:shd w:val="clear" w:color="auto" w:fill="FFFFFF"/>
          <w:lang w:val="ro-RO"/>
        </w:rPr>
        <w:t>ț</w:t>
      </w:r>
      <w:proofErr w:type="spellStart"/>
      <w:r>
        <w:rPr>
          <w:rFonts w:ascii="Trebuchet MS" w:hAnsi="Trebuchet MS" w:cs="Trebuchet MS"/>
          <w:color w:val="000000" w:themeColor="text1"/>
          <w:shd w:val="clear" w:color="auto" w:fill="FFFFFF"/>
        </w:rPr>
        <w:t>ie</w:t>
      </w:r>
      <w:proofErr w:type="spellEnd"/>
    </w:p>
    <w:p w:rsidR="00970555" w:rsidRDefault="00172C49">
      <w:pPr>
        <w:pStyle w:val="NormalWeb"/>
        <w:numPr>
          <w:ilvl w:val="0"/>
          <w:numId w:val="1"/>
        </w:numPr>
        <w:shd w:val="clear" w:color="auto" w:fill="FFFFFF"/>
        <w:spacing w:beforeAutospacing="0" w:after="120" w:afterAutospacing="0"/>
        <w:rPr>
          <w:rFonts w:ascii="Trebuchet MS" w:hAnsi="Trebuchet MS" w:cs="Trebuchet MS"/>
          <w:color w:val="000000" w:themeColor="text1"/>
          <w:shd w:val="clear" w:color="auto" w:fill="FFFFFF"/>
        </w:rPr>
      </w:pPr>
      <w:r>
        <w:rPr>
          <w:rFonts w:ascii="Trebuchet MS" w:hAnsi="Trebuchet MS" w:cs="Trebuchet MS"/>
          <w:color w:val="000000" w:themeColor="text1"/>
          <w:shd w:val="clear" w:color="auto" w:fill="FFFFFF"/>
        </w:rPr>
        <w:t>15</w:t>
      </w:r>
      <w:r>
        <w:rPr>
          <w:rFonts w:ascii="Trebuchet MS" w:hAnsi="Trebuchet MS" w:cs="Trebuchet MS"/>
          <w:color w:val="000000" w:themeColor="text1"/>
          <w:shd w:val="clear" w:color="auto" w:fill="FFFFFF"/>
          <w:lang w:val="ro-RO"/>
        </w:rPr>
        <w:t xml:space="preserve"> </w:t>
      </w:r>
      <w:r>
        <w:rPr>
          <w:rFonts w:ascii="Trebuchet MS" w:hAnsi="Trebuchet MS" w:cs="Trebuchet MS"/>
          <w:color w:val="000000" w:themeColor="text1"/>
          <w:shd w:val="clear" w:color="auto" w:fill="FFFFFF"/>
        </w:rPr>
        <w:t>-</w:t>
      </w:r>
      <w:r>
        <w:rPr>
          <w:rFonts w:ascii="Trebuchet MS" w:hAnsi="Trebuchet MS" w:cs="Trebuchet MS"/>
          <w:color w:val="000000" w:themeColor="text1"/>
          <w:shd w:val="clear" w:color="auto" w:fill="FFFFFF"/>
          <w:lang w:val="ro-RO"/>
        </w:rPr>
        <w:t xml:space="preserve"> </w:t>
      </w:r>
      <w:r>
        <w:rPr>
          <w:rFonts w:ascii="Trebuchet MS" w:hAnsi="Trebuchet MS" w:cs="Trebuchet MS"/>
          <w:color w:val="000000" w:themeColor="text1"/>
          <w:shd w:val="clear" w:color="auto" w:fill="FFFFFF"/>
        </w:rPr>
        <w:t xml:space="preserve">25 % se </w:t>
      </w:r>
      <w:proofErr w:type="spellStart"/>
      <w:r>
        <w:rPr>
          <w:rFonts w:ascii="Trebuchet MS" w:hAnsi="Trebuchet MS" w:cs="Trebuchet MS"/>
          <w:color w:val="000000" w:themeColor="text1"/>
          <w:shd w:val="clear" w:color="auto" w:fill="FFFFFF"/>
        </w:rPr>
        <w:t>pierde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prin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geamuri</w:t>
      </w:r>
      <w:proofErr w:type="spellEnd"/>
    </w:p>
    <w:p w:rsidR="00970555" w:rsidRDefault="00172C49">
      <w:pPr>
        <w:pStyle w:val="NormalWeb"/>
        <w:numPr>
          <w:ilvl w:val="0"/>
          <w:numId w:val="1"/>
        </w:numPr>
        <w:shd w:val="clear" w:color="auto" w:fill="FFFFFF"/>
        <w:spacing w:beforeAutospacing="0" w:after="120" w:afterAutospacing="0"/>
        <w:rPr>
          <w:rFonts w:ascii="Trebuchet MS" w:hAnsi="Trebuchet MS" w:cs="Trebuchet MS"/>
          <w:color w:val="000000" w:themeColor="text1"/>
          <w:shd w:val="clear" w:color="auto" w:fill="FFFFFF"/>
        </w:rPr>
      </w:pPr>
      <w:r>
        <w:rPr>
          <w:rFonts w:ascii="Trebuchet MS" w:hAnsi="Trebuchet MS" w:cs="Trebuchet MS"/>
          <w:color w:val="000000" w:themeColor="text1"/>
          <w:shd w:val="clear" w:color="auto" w:fill="FFFFFF"/>
          <w:lang w:val="ro-RO"/>
        </w:rPr>
        <w:t>până</w:t>
      </w:r>
      <w:r>
        <w:rPr>
          <w:rFonts w:ascii="Trebuchet MS" w:hAnsi="Trebuchet MS" w:cs="Trebuchet MS"/>
          <w:color w:val="000000" w:themeColor="text1"/>
          <w:shd w:val="clear" w:color="auto" w:fill="FFFFFF"/>
        </w:rPr>
        <w:t xml:space="preserve"> la 6 % se </w:t>
      </w:r>
      <w:proofErr w:type="spellStart"/>
      <w:r>
        <w:rPr>
          <w:rFonts w:ascii="Trebuchet MS" w:hAnsi="Trebuchet MS" w:cs="Trebuchet MS"/>
          <w:color w:val="000000" w:themeColor="text1"/>
          <w:shd w:val="clear" w:color="auto" w:fill="FFFFFF"/>
        </w:rPr>
        <w:t>pierde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prin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subsol</w:t>
      </w:r>
      <w:proofErr w:type="spellEnd"/>
    </w:p>
    <w:p w:rsidR="007318BD" w:rsidRDefault="007318BD" w:rsidP="007318BD">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r>
        <w:rPr>
          <w:rFonts w:ascii="Trebuchet MS" w:hAnsi="Trebuchet MS" w:cs="Trebuchet MS"/>
          <w:color w:val="000000" w:themeColor="text1"/>
          <w:shd w:val="clear" w:color="auto" w:fill="FFFFFF"/>
          <w:lang w:val="ro-RO"/>
        </w:rPr>
        <w:t xml:space="preserve">Programul </w:t>
      </w:r>
      <w:r>
        <w:rPr>
          <w:rFonts w:ascii="Trebuchet MS" w:hAnsi="Trebuchet MS" w:cs="Trebuchet MS"/>
          <w:color w:val="000000" w:themeColor="text1"/>
          <w:shd w:val="clear" w:color="auto" w:fill="FFFFFF"/>
          <w:lang w:val="ro-RO"/>
        </w:rPr>
        <w:t xml:space="preserve">urmărește </w:t>
      </w:r>
      <w:proofErr w:type="spellStart"/>
      <w:r>
        <w:rPr>
          <w:rFonts w:ascii="Trebuchet MS" w:hAnsi="Trebuchet MS" w:cs="Trebuchet MS"/>
          <w:color w:val="000000" w:themeColor="text1"/>
          <w:shd w:val="clear" w:color="auto" w:fill="FFFFFF"/>
        </w:rPr>
        <w:t>reducerea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pierderilor</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energie</w:t>
      </w:r>
      <w:proofErr w:type="spellEnd"/>
      <w:r>
        <w:rPr>
          <w:rFonts w:ascii="Trebuchet MS" w:hAnsi="Trebuchet MS" w:cs="Trebuchet MS"/>
          <w:color w:val="000000" w:themeColor="text1"/>
          <w:shd w:val="clear" w:color="auto" w:fill="FFFFFF"/>
        </w:rPr>
        <w:t xml:space="preserve"> din </w:t>
      </w:r>
      <w:proofErr w:type="spellStart"/>
      <w:r>
        <w:rPr>
          <w:rFonts w:ascii="Trebuchet MS" w:hAnsi="Trebuchet MS" w:cs="Trebuchet MS"/>
          <w:color w:val="000000" w:themeColor="text1"/>
          <w:shd w:val="clear" w:color="auto" w:fill="FFFFFF"/>
        </w:rPr>
        <w:t>casele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oamenilor</w:t>
      </w:r>
      <w:proofErr w:type="spellEnd"/>
      <w:r>
        <w:rPr>
          <w:rFonts w:ascii="Trebuchet MS" w:hAnsi="Trebuchet MS" w:cs="Trebuchet MS"/>
          <w:color w:val="000000" w:themeColor="text1"/>
          <w:shd w:val="clear" w:color="auto" w:fill="FFFFFF"/>
        </w:rPr>
        <w:t xml:space="preserve"> de la 40% </w:t>
      </w:r>
      <w:proofErr w:type="spellStart"/>
      <w:r>
        <w:rPr>
          <w:rFonts w:ascii="Trebuchet MS" w:hAnsi="Trebuchet MS" w:cs="Trebuchet MS"/>
          <w:color w:val="000000" w:themeColor="text1"/>
          <w:shd w:val="clear" w:color="auto" w:fill="FFFFFF"/>
        </w:rPr>
        <w:t>până</w:t>
      </w:r>
      <w:proofErr w:type="spellEnd"/>
      <w:r>
        <w:rPr>
          <w:rFonts w:ascii="Trebuchet MS" w:hAnsi="Trebuchet MS" w:cs="Trebuchet MS"/>
          <w:color w:val="000000" w:themeColor="text1"/>
          <w:shd w:val="clear" w:color="auto" w:fill="FFFFFF"/>
        </w:rPr>
        <w:t xml:space="preserve"> la </w:t>
      </w:r>
      <w:proofErr w:type="spellStart"/>
      <w:r>
        <w:rPr>
          <w:rFonts w:ascii="Trebuchet MS" w:hAnsi="Trebuchet MS" w:cs="Trebuchet MS"/>
          <w:color w:val="000000" w:themeColor="text1"/>
          <w:shd w:val="clear" w:color="auto" w:fill="FFFFFF"/>
        </w:rPr>
        <w:t>peste</w:t>
      </w:r>
      <w:proofErr w:type="spellEnd"/>
      <w:r>
        <w:rPr>
          <w:rFonts w:ascii="Trebuchet MS" w:hAnsi="Trebuchet MS" w:cs="Trebuchet MS"/>
          <w:color w:val="000000" w:themeColor="text1"/>
          <w:shd w:val="clear" w:color="auto" w:fill="FFFFFF"/>
        </w:rPr>
        <w:t xml:space="preserve"> 60%, </w:t>
      </w:r>
      <w:proofErr w:type="spellStart"/>
      <w:r>
        <w:rPr>
          <w:rFonts w:ascii="Trebuchet MS" w:hAnsi="Trebuchet MS" w:cs="Trebuchet MS"/>
          <w:color w:val="000000" w:themeColor="text1"/>
          <w:shd w:val="clear" w:color="auto" w:fill="FFFFFF"/>
        </w:rPr>
        <w:t>în</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funcție</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nivelul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finanțării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Aceasta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înseamna</w:t>
      </w:r>
      <w:proofErr w:type="spellEnd"/>
      <w:r>
        <w:rPr>
          <w:rFonts w:ascii="Trebuchet MS" w:hAnsi="Trebuchet MS" w:cs="Trebuchet MS"/>
          <w:color w:val="000000" w:themeColor="text1"/>
          <w:shd w:val="clear" w:color="auto" w:fill="FFFFFF"/>
        </w:rPr>
        <w:t xml:space="preserve"> o </w:t>
      </w:r>
      <w:proofErr w:type="spellStart"/>
      <w:r>
        <w:rPr>
          <w:rFonts w:ascii="Trebuchet MS" w:hAnsi="Trebuchet MS" w:cs="Trebuchet MS"/>
          <w:color w:val="000000" w:themeColor="text1"/>
          <w:shd w:val="clear" w:color="auto" w:fill="FFFFFF"/>
        </w:rPr>
        <w:t>scădere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automată</w:t>
      </w:r>
      <w:proofErr w:type="spellEnd"/>
      <w:r>
        <w:rPr>
          <w:rFonts w:ascii="Trebuchet MS" w:hAnsi="Trebuchet MS" w:cs="Trebuchet MS"/>
          <w:color w:val="000000" w:themeColor="text1"/>
          <w:shd w:val="clear" w:color="auto" w:fill="FFFFFF"/>
        </w:rPr>
        <w:t xml:space="preserve"> a </w:t>
      </w:r>
      <w:proofErr w:type="spellStart"/>
      <w:r>
        <w:rPr>
          <w:rFonts w:ascii="Trebuchet MS" w:hAnsi="Trebuchet MS" w:cs="Trebuchet MS"/>
          <w:color w:val="000000" w:themeColor="text1"/>
          <w:shd w:val="clear" w:color="auto" w:fill="FFFFFF"/>
        </w:rPr>
        <w:t>facturilor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locuințelor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în</w:t>
      </w:r>
      <w:proofErr w:type="spellEnd"/>
      <w:r>
        <w:rPr>
          <w:rFonts w:ascii="Trebuchet MS" w:hAnsi="Trebuchet MS" w:cs="Trebuchet MS"/>
          <w:color w:val="000000" w:themeColor="text1"/>
          <w:shd w:val="clear" w:color="auto" w:fill="FFFFFF"/>
        </w:rPr>
        <w:t xml:space="preserve"> care </w:t>
      </w:r>
      <w:proofErr w:type="spellStart"/>
      <w:r>
        <w:rPr>
          <w:rFonts w:ascii="Trebuchet MS" w:hAnsi="Trebuchet MS" w:cs="Trebuchet MS"/>
          <w:color w:val="000000" w:themeColor="text1"/>
          <w:shd w:val="clear" w:color="auto" w:fill="FFFFFF"/>
        </w:rPr>
        <w:t>vor</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avea</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loc</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aceste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investiții</w:t>
      </w:r>
      <w:proofErr w:type="spellEnd"/>
      <w:r>
        <w:rPr>
          <w:rFonts w:ascii="Trebuchet MS" w:hAnsi="Trebuchet MS" w:cs="Trebuchet MS"/>
          <w:color w:val="000000" w:themeColor="text1"/>
          <w:shd w:val="clear" w:color="auto" w:fill="FFFFFF"/>
        </w:rPr>
        <w:t xml:space="preserve">. </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p>
    <w:p w:rsidR="00970555" w:rsidRDefault="00172C49">
      <w:pPr>
        <w:pStyle w:val="NormalWeb"/>
        <w:shd w:val="clear" w:color="auto" w:fill="FFFFFF"/>
        <w:spacing w:beforeAutospacing="0" w:after="120" w:afterAutospacing="0"/>
        <w:jc w:val="both"/>
        <w:rPr>
          <w:rFonts w:ascii="Trebuchet MS" w:hAnsi="Trebuchet MS"/>
          <w:color w:val="000000" w:themeColor="text1"/>
          <w:shd w:val="clear" w:color="auto" w:fill="FFFFFF"/>
          <w:lang w:val="ro-RO"/>
        </w:rPr>
      </w:pPr>
      <w:r w:rsidRPr="007318BD">
        <w:rPr>
          <w:rFonts w:ascii="Trebuchet MS" w:hAnsi="Trebuchet MS"/>
          <w:b/>
          <w:bCs/>
          <w:caps/>
          <w:color w:val="0070C0"/>
          <w:shd w:val="clear" w:color="auto" w:fill="FFFFFF"/>
          <w:lang w:val="ro-RO"/>
        </w:rPr>
        <w:t>Programul Casa Verde Fotovoltaice</w:t>
      </w:r>
      <w:r w:rsidRPr="007318BD">
        <w:rPr>
          <w:rFonts w:ascii="Trebuchet MS" w:hAnsi="Trebuchet MS"/>
          <w:color w:val="0070C0"/>
          <w:shd w:val="clear" w:color="auto" w:fill="FFFFFF"/>
          <w:lang w:val="ro-RO"/>
        </w:rPr>
        <w:t xml:space="preserve"> </w:t>
      </w:r>
      <w:r>
        <w:rPr>
          <w:rFonts w:ascii="Trebuchet MS" w:hAnsi="Trebuchet MS"/>
          <w:color w:val="000000" w:themeColor="text1"/>
          <w:shd w:val="clear" w:color="auto" w:fill="FFFFFF"/>
          <w:lang w:val="ro-RO"/>
        </w:rPr>
        <w:t>pentru românii care vor să-și instaleze panouri fotovoltaice cu subvenții de 20 de mii de lei de persoană.</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r>
        <w:rPr>
          <w:rFonts w:ascii="Trebuchet MS" w:hAnsi="Trebuchet MS"/>
          <w:color w:val="000000" w:themeColor="text1"/>
          <w:shd w:val="clear" w:color="auto" w:fill="FFFFFF"/>
          <w:lang w:val="ro-RO"/>
        </w:rPr>
        <w:lastRenderedPageBreak/>
        <w:t>Captarea radiațiilor solare cu ajutorul panourilor fotovoltaice este una dintre cele mai performante și rentabile soluții pentru înlocuirea energiei</w:t>
      </w:r>
      <w:r>
        <w:rPr>
          <w:rFonts w:ascii="Trebuchet MS" w:hAnsi="Trebuchet MS"/>
          <w:color w:val="000000" w:themeColor="text1"/>
          <w:shd w:val="clear" w:color="auto" w:fill="FFFFFF"/>
          <w:lang w:val="ro-RO"/>
        </w:rPr>
        <w:t xml:space="preserve"> clasice. Un sistem de producere a energiei practic și ecologic, prietenos cu mediul, care protejează natura și previne încălzirea globală. Acestea nu degajează gaze cu efect de seră și nici nu conțin substanțe toxice nocive pentru natură.  </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r>
        <w:rPr>
          <w:rFonts w:ascii="Trebuchet MS" w:hAnsi="Trebuchet MS" w:cs="Trebuchet MS"/>
          <w:color w:val="000000" w:themeColor="text1"/>
          <w:shd w:val="clear" w:color="auto" w:fill="FFFFFF"/>
          <w:lang w:val="ro-RO"/>
        </w:rPr>
        <w:t>Condiții:</w:t>
      </w:r>
    </w:p>
    <w:p w:rsidR="00970555" w:rsidRDefault="00172C49">
      <w:pPr>
        <w:pStyle w:val="NormalWeb"/>
        <w:numPr>
          <w:ilvl w:val="0"/>
          <w:numId w:val="2"/>
        </w:numPr>
        <w:shd w:val="clear" w:color="auto" w:fill="FFFFFF"/>
        <w:spacing w:beforeAutospacing="0" w:after="120" w:afterAutospacing="0"/>
        <w:jc w:val="both"/>
        <w:rPr>
          <w:rFonts w:ascii="Trebuchet MS" w:hAnsi="Trebuchet MS" w:cs="Trebuchet MS"/>
          <w:color w:val="000000" w:themeColor="text1"/>
          <w:shd w:val="clear" w:color="auto" w:fill="FFFFFF"/>
          <w:lang w:val="ro-RO"/>
        </w:rPr>
      </w:pPr>
      <w:proofErr w:type="spellStart"/>
      <w:r>
        <w:rPr>
          <w:rFonts w:ascii="Trebuchet MS" w:hAnsi="Trebuchet MS" w:cs="Trebuchet MS"/>
          <w:color w:val="000000" w:themeColor="text1"/>
          <w:shd w:val="clear" w:color="auto" w:fill="FFFFFF"/>
          <w:lang w:val="ro-RO"/>
        </w:rPr>
        <w:t>aplicantul</w:t>
      </w:r>
      <w:proofErr w:type="spellEnd"/>
      <w:r>
        <w:rPr>
          <w:rFonts w:ascii="Trebuchet MS" w:hAnsi="Trebuchet MS" w:cs="Trebuchet MS"/>
          <w:color w:val="000000" w:themeColor="text1"/>
          <w:shd w:val="clear" w:color="auto" w:fill="FFFFFF"/>
          <w:lang w:val="ro-RO"/>
        </w:rPr>
        <w:t xml:space="preserve"> este proprietar/coproprietar al imobilului-teren și al imobilului-</w:t>
      </w:r>
      <w:proofErr w:type="spellStart"/>
      <w:r>
        <w:rPr>
          <w:rFonts w:ascii="Trebuchet MS" w:hAnsi="Trebuchet MS" w:cs="Trebuchet MS"/>
          <w:color w:val="000000" w:themeColor="text1"/>
          <w:shd w:val="clear" w:color="auto" w:fill="FFFFFF"/>
          <w:lang w:val="ro-RO"/>
        </w:rPr>
        <w:t>construcţie</w:t>
      </w:r>
      <w:proofErr w:type="spellEnd"/>
      <w:r>
        <w:rPr>
          <w:rFonts w:ascii="Trebuchet MS" w:hAnsi="Trebuchet MS" w:cs="Trebuchet MS"/>
          <w:color w:val="000000" w:themeColor="text1"/>
          <w:shd w:val="clear" w:color="auto" w:fill="FFFFFF"/>
          <w:lang w:val="ro-RO"/>
        </w:rPr>
        <w:t xml:space="preserve"> pe care se implementează sistemul de </w:t>
      </w:r>
      <w:proofErr w:type="spellStart"/>
      <w:r>
        <w:rPr>
          <w:rFonts w:ascii="Trebuchet MS" w:hAnsi="Trebuchet MS" w:cs="Trebuchet MS"/>
          <w:color w:val="000000" w:themeColor="text1"/>
          <w:shd w:val="clear" w:color="auto" w:fill="FFFFFF"/>
          <w:lang w:val="ro-RO"/>
        </w:rPr>
        <w:t>încalzire</w:t>
      </w:r>
      <w:proofErr w:type="spellEnd"/>
      <w:r>
        <w:rPr>
          <w:rFonts w:ascii="Trebuchet MS" w:hAnsi="Trebuchet MS" w:cs="Trebuchet MS"/>
          <w:color w:val="000000" w:themeColor="text1"/>
          <w:shd w:val="clear" w:color="auto" w:fill="FFFFFF"/>
          <w:lang w:val="ro-RO"/>
        </w:rPr>
        <w:t xml:space="preserve"> pentru care se solicită </w:t>
      </w:r>
      <w:proofErr w:type="spellStart"/>
      <w:r>
        <w:rPr>
          <w:rFonts w:ascii="Trebuchet MS" w:hAnsi="Trebuchet MS" w:cs="Trebuchet MS"/>
          <w:color w:val="000000" w:themeColor="text1"/>
          <w:shd w:val="clear" w:color="auto" w:fill="FFFFFF"/>
          <w:lang w:val="ro-RO"/>
        </w:rPr>
        <w:t>finanţare</w:t>
      </w:r>
      <w:proofErr w:type="spellEnd"/>
      <w:r>
        <w:rPr>
          <w:rFonts w:ascii="Trebuchet MS" w:hAnsi="Trebuchet MS" w:cs="Trebuchet MS"/>
          <w:color w:val="000000" w:themeColor="text1"/>
          <w:shd w:val="clear" w:color="auto" w:fill="FFFFFF"/>
          <w:lang w:val="ro-RO"/>
        </w:rPr>
        <w:t>;</w:t>
      </w:r>
    </w:p>
    <w:p w:rsidR="00970555" w:rsidRDefault="00172C49">
      <w:pPr>
        <w:pStyle w:val="NormalWeb"/>
        <w:numPr>
          <w:ilvl w:val="0"/>
          <w:numId w:val="2"/>
        </w:numPr>
        <w:shd w:val="clear" w:color="auto" w:fill="FFFFFF"/>
        <w:spacing w:beforeAutospacing="0" w:after="120" w:afterAutospacing="0"/>
        <w:jc w:val="both"/>
        <w:rPr>
          <w:rFonts w:ascii="Trebuchet MS" w:hAnsi="Trebuchet MS"/>
          <w:color w:val="000000" w:themeColor="text1"/>
          <w:shd w:val="clear" w:color="auto" w:fill="FFFFFF"/>
          <w:lang w:val="ro-RO"/>
        </w:rPr>
      </w:pPr>
      <w:r>
        <w:rPr>
          <w:rFonts w:ascii="Trebuchet MS" w:hAnsi="Trebuchet MS" w:cs="Trebuchet MS"/>
          <w:color w:val="000000" w:themeColor="text1"/>
          <w:shd w:val="clear" w:color="auto" w:fill="FFFFFF"/>
          <w:lang w:val="ro-RO"/>
        </w:rPr>
        <w:t xml:space="preserve">imobilele nu trebuie să facă obiectul unui litigiu în curs de </w:t>
      </w:r>
      <w:proofErr w:type="spellStart"/>
      <w:r>
        <w:rPr>
          <w:rFonts w:ascii="Trebuchet MS" w:hAnsi="Trebuchet MS" w:cs="Trebuchet MS"/>
          <w:color w:val="000000" w:themeColor="text1"/>
          <w:shd w:val="clear" w:color="auto" w:fill="FFFFFF"/>
          <w:lang w:val="ro-RO"/>
        </w:rPr>
        <w:t>soluţionare</w:t>
      </w:r>
      <w:proofErr w:type="spellEnd"/>
      <w:r>
        <w:rPr>
          <w:rFonts w:ascii="Trebuchet MS" w:hAnsi="Trebuchet MS" w:cs="Trebuchet MS"/>
          <w:color w:val="000000" w:themeColor="text1"/>
          <w:shd w:val="clear" w:color="auto" w:fill="FFFFFF"/>
          <w:lang w:val="ro-RO"/>
        </w:rPr>
        <w:t xml:space="preserve"> la </w:t>
      </w:r>
      <w:proofErr w:type="spellStart"/>
      <w:r>
        <w:rPr>
          <w:rFonts w:ascii="Trebuchet MS" w:hAnsi="Trebuchet MS" w:cs="Trebuchet MS"/>
          <w:color w:val="000000" w:themeColor="text1"/>
          <w:shd w:val="clear" w:color="auto" w:fill="FFFFFF"/>
          <w:lang w:val="ro-RO"/>
        </w:rPr>
        <w:t>instanţe</w:t>
      </w:r>
      <w:r>
        <w:rPr>
          <w:rFonts w:ascii="Trebuchet MS" w:hAnsi="Trebuchet MS" w:cs="Trebuchet MS"/>
          <w:color w:val="000000" w:themeColor="text1"/>
          <w:shd w:val="clear" w:color="auto" w:fill="FFFFFF"/>
          <w:lang w:val="ro-RO"/>
        </w:rPr>
        <w:t>le</w:t>
      </w:r>
      <w:proofErr w:type="spellEnd"/>
      <w:r>
        <w:rPr>
          <w:rFonts w:ascii="Trebuchet MS" w:hAnsi="Trebuchet MS" w:cs="Trebuchet MS"/>
          <w:color w:val="000000" w:themeColor="text1"/>
          <w:shd w:val="clear" w:color="auto" w:fill="FFFFFF"/>
          <w:lang w:val="ro-RO"/>
        </w:rPr>
        <w:t xml:space="preserve"> </w:t>
      </w:r>
      <w:proofErr w:type="spellStart"/>
      <w:r>
        <w:rPr>
          <w:rFonts w:ascii="Trebuchet MS" w:hAnsi="Trebuchet MS" w:cs="Trebuchet MS"/>
          <w:color w:val="000000" w:themeColor="text1"/>
          <w:shd w:val="clear" w:color="auto" w:fill="FFFFFF"/>
          <w:lang w:val="ro-RO"/>
        </w:rPr>
        <w:t>judecătoreşti</w:t>
      </w:r>
      <w:proofErr w:type="spellEnd"/>
      <w:r>
        <w:rPr>
          <w:rFonts w:ascii="Trebuchet MS" w:hAnsi="Trebuchet MS" w:cs="Trebuchet MS"/>
          <w:color w:val="000000" w:themeColor="text1"/>
          <w:shd w:val="clear" w:color="auto" w:fill="FFFFFF"/>
          <w:lang w:val="ro-RO"/>
        </w:rPr>
        <w:t>, vreunei revendicări potrivit unei legi speciale sau dreptului comun, unei proceduri de expropriere pentru cauză de utilitate publică;</w:t>
      </w:r>
    </w:p>
    <w:p w:rsidR="00970555" w:rsidRDefault="00172C49">
      <w:pPr>
        <w:pStyle w:val="NormalWeb"/>
        <w:numPr>
          <w:ilvl w:val="0"/>
          <w:numId w:val="2"/>
        </w:numPr>
        <w:shd w:val="clear" w:color="auto" w:fill="FFFFFF"/>
        <w:spacing w:beforeAutospacing="0" w:after="120" w:afterAutospacing="0"/>
        <w:jc w:val="both"/>
        <w:rPr>
          <w:rFonts w:ascii="Trebuchet MS" w:hAnsi="Trebuchet MS"/>
          <w:color w:val="000000" w:themeColor="text1"/>
          <w:shd w:val="clear" w:color="auto" w:fill="FFFFFF"/>
          <w:lang w:val="ro-RO"/>
        </w:rPr>
      </w:pPr>
      <w:r>
        <w:rPr>
          <w:rFonts w:ascii="Trebuchet MS" w:hAnsi="Trebuchet MS" w:cs="Trebuchet MS"/>
          <w:color w:val="000000" w:themeColor="text1"/>
          <w:shd w:val="clear" w:color="auto" w:fill="FFFFFF"/>
          <w:lang w:val="ro-RO"/>
        </w:rPr>
        <w:t xml:space="preserve">nu are </w:t>
      </w:r>
      <w:proofErr w:type="spellStart"/>
      <w:r>
        <w:rPr>
          <w:rFonts w:ascii="Trebuchet MS" w:hAnsi="Trebuchet MS" w:cs="Trebuchet MS"/>
          <w:color w:val="000000" w:themeColor="text1"/>
          <w:shd w:val="clear" w:color="auto" w:fill="FFFFFF"/>
          <w:lang w:val="ro-RO"/>
        </w:rPr>
        <w:t>obligaţii</w:t>
      </w:r>
      <w:proofErr w:type="spellEnd"/>
      <w:r>
        <w:rPr>
          <w:rFonts w:ascii="Trebuchet MS" w:hAnsi="Trebuchet MS" w:cs="Trebuchet MS"/>
          <w:color w:val="000000" w:themeColor="text1"/>
          <w:shd w:val="clear" w:color="auto" w:fill="FFFFFF"/>
          <w:lang w:val="ro-RO"/>
        </w:rPr>
        <w:t xml:space="preserve"> restante la </w:t>
      </w:r>
      <w:r>
        <w:rPr>
          <w:rFonts w:ascii="Trebuchet MS" w:hAnsi="Trebuchet MS"/>
          <w:color w:val="000000" w:themeColor="text1"/>
          <w:shd w:val="clear" w:color="auto" w:fill="FFFFFF"/>
          <w:lang w:val="ro-RO"/>
        </w:rPr>
        <w:t xml:space="preserve">bugetul /bugetele local /locale, conform </w:t>
      </w:r>
      <w:proofErr w:type="spellStart"/>
      <w:r>
        <w:rPr>
          <w:rFonts w:ascii="Trebuchet MS" w:hAnsi="Trebuchet MS"/>
          <w:color w:val="000000" w:themeColor="text1"/>
          <w:shd w:val="clear" w:color="auto" w:fill="FFFFFF"/>
          <w:lang w:val="ro-RO"/>
        </w:rPr>
        <w:t>legislaţiei</w:t>
      </w:r>
      <w:proofErr w:type="spellEnd"/>
      <w:r>
        <w:rPr>
          <w:rFonts w:ascii="Trebuchet MS" w:hAnsi="Trebuchet MS"/>
          <w:color w:val="000000" w:themeColor="text1"/>
          <w:shd w:val="clear" w:color="auto" w:fill="FFFFFF"/>
          <w:lang w:val="ro-RO"/>
        </w:rPr>
        <w:t xml:space="preserve"> </w:t>
      </w:r>
      <w:proofErr w:type="spellStart"/>
      <w:r>
        <w:rPr>
          <w:rFonts w:ascii="Trebuchet MS" w:hAnsi="Trebuchet MS"/>
          <w:color w:val="000000" w:themeColor="text1"/>
          <w:shd w:val="clear" w:color="auto" w:fill="FFFFFF"/>
          <w:lang w:val="ro-RO"/>
        </w:rPr>
        <w:t>naţionale</w:t>
      </w:r>
      <w:proofErr w:type="spellEnd"/>
      <w:r>
        <w:rPr>
          <w:rFonts w:ascii="Trebuchet MS" w:hAnsi="Trebuchet MS"/>
          <w:color w:val="000000" w:themeColor="text1"/>
          <w:shd w:val="clear" w:color="auto" w:fill="FFFFFF"/>
          <w:lang w:val="ro-RO"/>
        </w:rPr>
        <w:t xml:space="preserve"> în vigoare;</w:t>
      </w:r>
    </w:p>
    <w:p w:rsidR="00970555" w:rsidRDefault="00172C49">
      <w:pPr>
        <w:pStyle w:val="NormalWeb"/>
        <w:numPr>
          <w:ilvl w:val="0"/>
          <w:numId w:val="2"/>
        </w:numPr>
        <w:shd w:val="clear" w:color="auto" w:fill="FFFFFF"/>
        <w:spacing w:beforeAutospacing="0" w:after="120" w:afterAutospacing="0"/>
        <w:jc w:val="both"/>
        <w:rPr>
          <w:rFonts w:ascii="Trebuchet MS" w:hAnsi="Trebuchet MS"/>
          <w:color w:val="000000" w:themeColor="text1"/>
          <w:shd w:val="clear" w:color="auto" w:fill="FFFFFF"/>
          <w:lang w:val="ro-RO"/>
        </w:rPr>
      </w:pPr>
      <w:r>
        <w:rPr>
          <w:rFonts w:ascii="Trebuchet MS" w:hAnsi="Trebuchet MS"/>
          <w:color w:val="000000" w:themeColor="text1"/>
          <w:shd w:val="clear" w:color="auto" w:fill="FFFFFF"/>
          <w:lang w:val="ro-RO"/>
        </w:rPr>
        <w:t xml:space="preserve">în activitatea </w:t>
      </w:r>
      <w:proofErr w:type="spellStart"/>
      <w:r>
        <w:rPr>
          <w:rFonts w:ascii="Trebuchet MS" w:hAnsi="Trebuchet MS"/>
          <w:color w:val="000000" w:themeColor="text1"/>
          <w:shd w:val="clear" w:color="auto" w:fill="FFFFFF"/>
          <w:lang w:val="ro-RO"/>
        </w:rPr>
        <w:t>desfăşurată</w:t>
      </w:r>
      <w:proofErr w:type="spellEnd"/>
      <w:r>
        <w:rPr>
          <w:rFonts w:ascii="Trebuchet MS" w:hAnsi="Trebuchet MS"/>
          <w:color w:val="000000" w:themeColor="text1"/>
          <w:shd w:val="clear" w:color="auto" w:fill="FFFFFF"/>
          <w:lang w:val="ro-RO"/>
        </w:rPr>
        <w:t xml:space="preserve"> anterior începerii proiectului nu a fost condamnat pentru infracțiuni împotriva mediului, prin </w:t>
      </w:r>
      <w:proofErr w:type="spellStart"/>
      <w:r>
        <w:rPr>
          <w:rFonts w:ascii="Trebuchet MS" w:hAnsi="Trebuchet MS"/>
          <w:color w:val="000000" w:themeColor="text1"/>
          <w:shd w:val="clear" w:color="auto" w:fill="FFFFFF"/>
          <w:lang w:val="ro-RO"/>
        </w:rPr>
        <w:t>hotărare</w:t>
      </w:r>
      <w:proofErr w:type="spellEnd"/>
      <w:r>
        <w:rPr>
          <w:rFonts w:ascii="Trebuchet MS" w:hAnsi="Trebuchet MS"/>
          <w:color w:val="000000" w:themeColor="text1"/>
          <w:shd w:val="clear" w:color="auto" w:fill="FFFFFF"/>
          <w:lang w:val="ro-RO"/>
        </w:rPr>
        <w:t xml:space="preserve"> judecătorească definitivă;</w:t>
      </w:r>
    </w:p>
    <w:p w:rsidR="00970555" w:rsidRDefault="00172C49">
      <w:pPr>
        <w:pStyle w:val="NormalWeb"/>
        <w:numPr>
          <w:ilvl w:val="0"/>
          <w:numId w:val="2"/>
        </w:numPr>
        <w:shd w:val="clear" w:color="auto" w:fill="FFFFFF"/>
        <w:spacing w:beforeAutospacing="0" w:after="120" w:afterAutospacing="0"/>
        <w:jc w:val="both"/>
        <w:rPr>
          <w:rFonts w:ascii="Trebuchet MS" w:hAnsi="Trebuchet MS"/>
          <w:color w:val="000000" w:themeColor="text1"/>
          <w:shd w:val="clear" w:color="auto" w:fill="FFFFFF"/>
          <w:lang w:val="ro-RO"/>
        </w:rPr>
      </w:pPr>
      <w:r>
        <w:rPr>
          <w:rFonts w:ascii="Trebuchet MS" w:hAnsi="Trebuchet MS"/>
          <w:color w:val="000000" w:themeColor="text1"/>
          <w:shd w:val="clear" w:color="auto" w:fill="FFFFFF"/>
          <w:lang w:val="ro-RO"/>
        </w:rPr>
        <w:t xml:space="preserve">nu a mai primit finanțare în cadrul aceluiași program pentru același imobil în sesiunile derulate </w:t>
      </w:r>
      <w:r>
        <w:rPr>
          <w:rFonts w:ascii="Trebuchet MS" w:hAnsi="Trebuchet MS"/>
          <w:color w:val="000000" w:themeColor="text1"/>
          <w:shd w:val="clear" w:color="auto" w:fill="FFFFFF"/>
          <w:lang w:val="ro-RO"/>
        </w:rPr>
        <w:t>anterior.</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p>
    <w:p w:rsidR="00970555" w:rsidRDefault="00172C49">
      <w:pPr>
        <w:pStyle w:val="NormalWeb"/>
        <w:shd w:val="clear" w:color="auto" w:fill="FFFFFF"/>
        <w:spacing w:beforeAutospacing="0" w:after="120" w:afterAutospacing="0"/>
        <w:jc w:val="center"/>
        <w:rPr>
          <w:rFonts w:ascii="Trebuchet MS" w:hAnsi="Trebuchet MS" w:cs="Trebuchet MS"/>
          <w:color w:val="000000" w:themeColor="text1"/>
          <w:shd w:val="clear" w:color="auto" w:fill="FFFFFF"/>
          <w:lang w:val="ro-RO"/>
        </w:rPr>
      </w:pPr>
      <w:r>
        <w:rPr>
          <w:rFonts w:ascii="SimSun" w:hAnsi="SimSun" w:cs="SimSun"/>
          <w:noProof/>
          <w:lang w:eastAsia="en-US"/>
        </w:rPr>
        <w:drawing>
          <wp:inline distT="0" distB="0" distL="114300" distR="114300">
            <wp:extent cx="3971925" cy="3971925"/>
            <wp:effectExtent l="0" t="0" r="9525" b="9525"/>
            <wp:docPr id="18"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256"/>
                    <pic:cNvPicPr>
                      <a:picLocks noChangeAspect="1"/>
                    </pic:cNvPicPr>
                  </pic:nvPicPr>
                  <pic:blipFill>
                    <a:blip r:embed="rId17"/>
                    <a:stretch>
                      <a:fillRect/>
                    </a:stretch>
                  </pic:blipFill>
                  <pic:spPr>
                    <a:xfrm>
                      <a:off x="0" y="0"/>
                      <a:ext cx="3971925" cy="3971925"/>
                    </a:xfrm>
                    <a:prstGeom prst="rect">
                      <a:avLst/>
                    </a:prstGeom>
                    <a:noFill/>
                    <a:ln w="9525">
                      <a:noFill/>
                    </a:ln>
                  </pic:spPr>
                </pic:pic>
              </a:graphicData>
            </a:graphic>
          </wp:inline>
        </w:drawing>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r w:rsidRPr="007318BD">
        <w:rPr>
          <w:rStyle w:val="Strong"/>
          <w:rFonts w:ascii="Trebuchet MS" w:hAnsi="Trebuchet MS" w:cs="Trebuchet MS"/>
          <w:caps/>
          <w:color w:val="0070C0"/>
          <w:shd w:val="clear" w:color="auto" w:fill="FFFFFF"/>
        </w:rPr>
        <w:lastRenderedPageBreak/>
        <w:t>Programul Rabla pentru Electrocasnice</w:t>
      </w:r>
      <w:r w:rsidRPr="007318BD">
        <w:rPr>
          <w:rStyle w:val="Strong"/>
          <w:rFonts w:ascii="Trebuchet MS" w:hAnsi="Trebuchet MS" w:cs="Trebuchet MS"/>
          <w:b w:val="0"/>
          <w:bCs w:val="0"/>
          <w:color w:val="0070C0"/>
          <w:shd w:val="clear" w:color="auto" w:fill="FFFFFF"/>
        </w:rPr>
        <w:t> </w:t>
      </w:r>
      <w:r>
        <w:rPr>
          <w:rStyle w:val="Strong"/>
          <w:rFonts w:ascii="Trebuchet MS" w:hAnsi="Trebuchet MS" w:cs="Trebuchet MS"/>
          <w:b w:val="0"/>
          <w:bCs w:val="0"/>
          <w:color w:val="000000" w:themeColor="text1"/>
          <w:shd w:val="clear" w:color="auto" w:fill="FFFFFF"/>
          <w:lang w:val="ro-RO"/>
        </w:rPr>
        <w:t>se adresează persoanelor fizice</w:t>
      </w:r>
      <w:r>
        <w:rPr>
          <w:rFonts w:ascii="Trebuchet MS" w:hAnsi="Trebuchet MS" w:cs="Trebuchet MS"/>
          <w:color w:val="000000" w:themeColor="text1"/>
          <w:shd w:val="clear" w:color="auto" w:fill="FFFFFF"/>
        </w:rPr>
        <w:t xml:space="preserve"> care pot </w:t>
      </w:r>
      <w:proofErr w:type="spellStart"/>
      <w:r>
        <w:rPr>
          <w:rFonts w:ascii="Trebuchet MS" w:hAnsi="Trebuchet MS" w:cs="Trebuchet MS"/>
          <w:color w:val="000000" w:themeColor="text1"/>
          <w:shd w:val="clear" w:color="auto" w:fill="FFFFFF"/>
        </w:rPr>
        <w:t>înlocui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echipamentele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electrice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şi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electronice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uzate</w:t>
      </w:r>
      <w:proofErr w:type="spellEnd"/>
      <w:r>
        <w:rPr>
          <w:rFonts w:ascii="Trebuchet MS" w:hAnsi="Trebuchet MS" w:cs="Trebuchet MS"/>
          <w:color w:val="000000" w:themeColor="text1"/>
          <w:shd w:val="clear" w:color="auto" w:fill="FFFFFF"/>
        </w:rPr>
        <w:t xml:space="preserve"> cu </w:t>
      </w:r>
      <w:proofErr w:type="spellStart"/>
      <w:r>
        <w:rPr>
          <w:rFonts w:ascii="Trebuchet MS" w:hAnsi="Trebuchet MS" w:cs="Trebuchet MS"/>
          <w:color w:val="000000" w:themeColor="text1"/>
          <w:shd w:val="clear" w:color="auto" w:fill="FFFFFF"/>
        </w:rPr>
        <w:t>unele</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mai</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performante</w:t>
      </w:r>
      <w:proofErr w:type="spellEnd"/>
      <w:r>
        <w:rPr>
          <w:rFonts w:ascii="Trebuchet MS" w:hAnsi="Trebuchet MS" w:cs="Trebuchet MS"/>
          <w:color w:val="000000" w:themeColor="text1"/>
          <w:shd w:val="clear" w:color="auto" w:fill="FFFFFF"/>
        </w:rPr>
        <w:t xml:space="preserve"> din </w:t>
      </w:r>
      <w:proofErr w:type="spellStart"/>
      <w:r>
        <w:rPr>
          <w:rFonts w:ascii="Trebuchet MS" w:hAnsi="Trebuchet MS" w:cs="Trebuchet MS"/>
          <w:color w:val="000000" w:themeColor="text1"/>
          <w:shd w:val="clear" w:color="auto" w:fill="FFFFFF"/>
        </w:rPr>
        <w:t>punct</w:t>
      </w:r>
      <w:proofErr w:type="spellEnd"/>
      <w:r>
        <w:rPr>
          <w:rFonts w:ascii="Trebuchet MS" w:hAnsi="Trebuchet MS" w:cs="Trebuchet MS"/>
          <w:color w:val="000000" w:themeColor="text1"/>
          <w:shd w:val="clear" w:color="auto" w:fill="FFFFFF"/>
        </w:rPr>
        <w:t xml:space="preserve"> de </w:t>
      </w:r>
      <w:proofErr w:type="spellStart"/>
      <w:r>
        <w:rPr>
          <w:rFonts w:ascii="Trebuchet MS" w:hAnsi="Trebuchet MS" w:cs="Trebuchet MS"/>
          <w:color w:val="000000" w:themeColor="text1"/>
          <w:shd w:val="clear" w:color="auto" w:fill="FFFFFF"/>
        </w:rPr>
        <w:t>vedere</w:t>
      </w:r>
      <w:proofErr w:type="spellEnd"/>
      <w:r>
        <w:rPr>
          <w:rFonts w:ascii="Trebuchet MS" w:hAnsi="Trebuchet MS" w:cs="Trebuchet MS"/>
          <w:color w:val="000000" w:themeColor="text1"/>
          <w:shd w:val="clear" w:color="auto" w:fill="FFFFFF"/>
        </w:rPr>
        <w:t xml:space="preserve"> energetic, </w:t>
      </w:r>
      <w:r>
        <w:rPr>
          <w:rFonts w:ascii="Trebuchet MS" w:hAnsi="Trebuchet MS" w:cs="Trebuchet MS"/>
          <w:color w:val="000000" w:themeColor="text1"/>
          <w:shd w:val="clear" w:color="auto" w:fill="FFFFFF"/>
          <w:lang w:val="ro-RO"/>
        </w:rPr>
        <w:t>are</w:t>
      </w:r>
      <w:r>
        <w:rPr>
          <w:rFonts w:ascii="Trebuchet MS" w:hAnsi="Trebuchet MS" w:cs="Trebuchet MS"/>
          <w:color w:val="000000" w:themeColor="text1"/>
          <w:shd w:val="clear" w:color="auto" w:fill="FFFFFF"/>
        </w:rPr>
        <w:t xml:space="preserve"> </w:t>
      </w:r>
      <w:proofErr w:type="gramStart"/>
      <w:r>
        <w:rPr>
          <w:rFonts w:ascii="Trebuchet MS" w:hAnsi="Trebuchet MS" w:cs="Trebuchet MS"/>
          <w:color w:val="000000" w:themeColor="text1"/>
          <w:shd w:val="clear" w:color="auto" w:fill="FFFFFF"/>
        </w:rPr>
        <w:t>un</w:t>
      </w:r>
      <w:proofErr w:type="gram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buget</w:t>
      </w:r>
      <w:proofErr w:type="spellEnd"/>
      <w:r>
        <w:rPr>
          <w:rFonts w:ascii="Trebuchet MS" w:hAnsi="Trebuchet MS" w:cs="Trebuchet MS"/>
          <w:color w:val="000000" w:themeColor="text1"/>
          <w:shd w:val="clear" w:color="auto" w:fill="FFFFFF"/>
        </w:rPr>
        <w:t xml:space="preserve"> de 75 </w:t>
      </w:r>
      <w:proofErr w:type="spellStart"/>
      <w:r>
        <w:rPr>
          <w:rFonts w:ascii="Trebuchet MS" w:hAnsi="Trebuchet MS" w:cs="Trebuchet MS"/>
          <w:color w:val="000000" w:themeColor="text1"/>
          <w:shd w:val="clear" w:color="auto" w:fill="FFFFFF"/>
        </w:rPr>
        <w:t>milioane</w:t>
      </w:r>
      <w:proofErr w:type="spellEnd"/>
      <w:r>
        <w:rPr>
          <w:rFonts w:ascii="Trebuchet MS" w:hAnsi="Trebuchet MS" w:cs="Trebuchet MS"/>
          <w:color w:val="000000" w:themeColor="text1"/>
          <w:shd w:val="clear" w:color="auto" w:fill="FFFFFF"/>
        </w:rPr>
        <w:t xml:space="preserve"> de lei.</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p>
    <w:p w:rsidR="00970555" w:rsidRDefault="00172C49">
      <w:pPr>
        <w:pStyle w:val="NormalWeb"/>
        <w:shd w:val="clear" w:color="auto" w:fill="FFFFFF"/>
        <w:spacing w:beforeAutospacing="0" w:after="120" w:afterAutospacing="0"/>
        <w:jc w:val="center"/>
        <w:rPr>
          <w:rStyle w:val="Strong"/>
          <w:rFonts w:ascii="Trebuchet MS" w:hAnsi="Trebuchet MS" w:cs="Trebuchet MS"/>
          <w:b w:val="0"/>
          <w:bCs w:val="0"/>
          <w:color w:val="000000" w:themeColor="text1"/>
          <w:shd w:val="clear" w:color="auto" w:fill="FFFFFF"/>
        </w:rPr>
      </w:pPr>
      <w:r>
        <w:rPr>
          <w:rFonts w:ascii="SimSun" w:hAnsi="SimSun" w:cs="SimSun"/>
          <w:noProof/>
          <w:lang w:eastAsia="en-US"/>
        </w:rPr>
        <w:drawing>
          <wp:inline distT="0" distB="0" distL="114300" distR="114300">
            <wp:extent cx="5309688" cy="2771775"/>
            <wp:effectExtent l="0" t="0" r="5715" b="0"/>
            <wp:docPr id="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56"/>
                    <pic:cNvPicPr>
                      <a:picLocks noChangeAspect="1"/>
                    </pic:cNvPicPr>
                  </pic:nvPicPr>
                  <pic:blipFill>
                    <a:blip r:embed="rId18"/>
                    <a:stretch>
                      <a:fillRect/>
                    </a:stretch>
                  </pic:blipFill>
                  <pic:spPr>
                    <a:xfrm>
                      <a:off x="0" y="0"/>
                      <a:ext cx="5322096" cy="2778252"/>
                    </a:xfrm>
                    <a:prstGeom prst="rect">
                      <a:avLst/>
                    </a:prstGeom>
                    <a:noFill/>
                    <a:ln w="9525">
                      <a:noFill/>
                    </a:ln>
                  </pic:spPr>
                </pic:pic>
              </a:graphicData>
            </a:graphic>
          </wp:inline>
        </w:drawing>
      </w:r>
    </w:p>
    <w:p w:rsidR="00970555" w:rsidRDefault="00970555">
      <w:pPr>
        <w:pStyle w:val="NormalWeb"/>
        <w:shd w:val="clear" w:color="auto" w:fill="FFFFFF"/>
        <w:spacing w:beforeAutospacing="0" w:after="120" w:afterAutospacing="0"/>
        <w:jc w:val="both"/>
        <w:rPr>
          <w:rStyle w:val="Strong"/>
          <w:rFonts w:ascii="Trebuchet MS" w:hAnsi="Trebuchet MS" w:cs="Trebuchet MS"/>
          <w:b w:val="0"/>
          <w:bCs w:val="0"/>
          <w:color w:val="000000" w:themeColor="text1"/>
          <w:shd w:val="clear" w:color="auto" w:fill="FFFFFF"/>
          <w:lang w:val="ro-RO"/>
        </w:rPr>
      </w:pPr>
    </w:p>
    <w:p w:rsidR="00DF0515" w:rsidRPr="00DF0515" w:rsidRDefault="00DF0515">
      <w:pPr>
        <w:pStyle w:val="NormalWeb"/>
        <w:shd w:val="clear" w:color="auto" w:fill="FFFFFF"/>
        <w:spacing w:beforeAutospacing="0" w:after="120" w:afterAutospacing="0"/>
        <w:jc w:val="both"/>
        <w:rPr>
          <w:rStyle w:val="Strong"/>
          <w:rFonts w:ascii="Trebuchet MS" w:hAnsi="Trebuchet MS" w:cs="Trebuchet MS"/>
          <w:bCs w:val="0"/>
          <w:caps/>
          <w:color w:val="0070C0"/>
          <w:shd w:val="clear" w:color="auto" w:fill="FFFFFF"/>
          <w:lang w:val="ro-RO"/>
        </w:rPr>
      </w:pPr>
      <w:r w:rsidRPr="00DF0515">
        <w:rPr>
          <w:rStyle w:val="Strong"/>
          <w:rFonts w:ascii="Trebuchet MS" w:hAnsi="Trebuchet MS" w:cs="Trebuchet MS"/>
          <w:bCs w:val="0"/>
          <w:caps/>
          <w:color w:val="0070C0"/>
          <w:shd w:val="clear" w:color="auto" w:fill="FFFFFF"/>
          <w:lang w:val="ro-RO"/>
        </w:rPr>
        <w:t>Iluminatul public</w:t>
      </w:r>
    </w:p>
    <w:p w:rsidR="00DF0515" w:rsidRDefault="00D800B0" w:rsidP="00DF0515">
      <w:pPr>
        <w:pStyle w:val="NormalWeb"/>
        <w:spacing w:after="120" w:afterAutospacing="0"/>
        <w:jc w:val="both"/>
        <w:rPr>
          <w:rFonts w:ascii="Trebuchet MS" w:hAnsi="Trebuchet MS" w:cs="Trebuchet MS"/>
          <w:color w:val="000000" w:themeColor="text1"/>
          <w:shd w:val="clear" w:color="auto" w:fill="FFFFFF"/>
          <w:lang w:val="ro-RO"/>
        </w:rPr>
      </w:pPr>
      <w:r>
        <w:rPr>
          <w:rFonts w:ascii="Trebuchet MS" w:hAnsi="Trebuchet MS" w:cs="Trebuchet MS"/>
          <w:color w:val="000000" w:themeColor="text1"/>
          <w:shd w:val="clear" w:color="auto" w:fill="FFFFFF"/>
          <w:lang w:val="ro-RO"/>
        </w:rPr>
        <w:t>Programul are drept scop</w:t>
      </w:r>
      <w:r w:rsidR="00DF0515" w:rsidRPr="00DF0515">
        <w:rPr>
          <w:rFonts w:ascii="Trebuchet MS" w:hAnsi="Trebuchet MS" w:cs="Trebuchet MS"/>
          <w:color w:val="000000" w:themeColor="text1"/>
          <w:shd w:val="clear" w:color="auto" w:fill="FFFFFF"/>
          <w:lang w:val="ro-RO"/>
        </w:rPr>
        <w:t xml:space="preserve"> </w:t>
      </w:r>
      <w:proofErr w:type="spellStart"/>
      <w:r w:rsidR="00DF0515" w:rsidRPr="00DF0515">
        <w:rPr>
          <w:rFonts w:ascii="Trebuchet MS" w:hAnsi="Trebuchet MS" w:cs="Trebuchet MS"/>
          <w:color w:val="000000" w:themeColor="text1"/>
          <w:shd w:val="clear" w:color="auto" w:fill="FFFFFF"/>
          <w:lang w:val="ro-RO"/>
        </w:rPr>
        <w:t>îmbunătăţirea</w:t>
      </w:r>
      <w:proofErr w:type="spellEnd"/>
      <w:r w:rsidR="00DF0515" w:rsidRPr="00DF0515">
        <w:rPr>
          <w:rFonts w:ascii="Trebuchet MS" w:hAnsi="Trebuchet MS" w:cs="Trebuchet MS"/>
          <w:color w:val="000000" w:themeColor="text1"/>
          <w:shd w:val="clear" w:color="auto" w:fill="FFFFFF"/>
          <w:lang w:val="ro-RO"/>
        </w:rPr>
        <w:t xml:space="preserve"> </w:t>
      </w:r>
      <w:proofErr w:type="spellStart"/>
      <w:r w:rsidR="00DF0515" w:rsidRPr="00DF0515">
        <w:rPr>
          <w:rFonts w:ascii="Trebuchet MS" w:hAnsi="Trebuchet MS" w:cs="Trebuchet MS"/>
          <w:color w:val="000000" w:themeColor="text1"/>
          <w:shd w:val="clear" w:color="auto" w:fill="FFFFFF"/>
          <w:lang w:val="ro-RO"/>
        </w:rPr>
        <w:t>calităţii</w:t>
      </w:r>
      <w:proofErr w:type="spellEnd"/>
      <w:r w:rsidR="00DF0515" w:rsidRPr="00DF0515">
        <w:rPr>
          <w:rFonts w:ascii="Trebuchet MS" w:hAnsi="Trebuchet MS" w:cs="Trebuchet MS"/>
          <w:color w:val="000000" w:themeColor="text1"/>
          <w:shd w:val="clear" w:color="auto" w:fill="FFFFFF"/>
          <w:lang w:val="ro-RO"/>
        </w:rPr>
        <w:t xml:space="preserve"> mediului prin reducerea emisiilor de gaze cu efect de seră prin utilizarea unor corpuri de iluminat cu surse LED care să determine o </w:t>
      </w:r>
      <w:proofErr w:type="spellStart"/>
      <w:r w:rsidR="00DF0515" w:rsidRPr="00DF0515">
        <w:rPr>
          <w:rFonts w:ascii="Trebuchet MS" w:hAnsi="Trebuchet MS" w:cs="Trebuchet MS"/>
          <w:color w:val="000000" w:themeColor="text1"/>
          <w:shd w:val="clear" w:color="auto" w:fill="FFFFFF"/>
          <w:lang w:val="ro-RO"/>
        </w:rPr>
        <w:t>eficienţă</w:t>
      </w:r>
      <w:proofErr w:type="spellEnd"/>
      <w:r w:rsidR="00DF0515" w:rsidRPr="00DF0515">
        <w:rPr>
          <w:rFonts w:ascii="Trebuchet MS" w:hAnsi="Trebuchet MS" w:cs="Trebuchet MS"/>
          <w:color w:val="000000" w:themeColor="text1"/>
          <w:shd w:val="clear" w:color="auto" w:fill="FFFFFF"/>
          <w:lang w:val="ro-RO"/>
        </w:rPr>
        <w:t xml:space="preserve"> energetică ridicată </w:t>
      </w:r>
      <w:proofErr w:type="spellStart"/>
      <w:r w:rsidR="00DF0515" w:rsidRPr="00DF0515">
        <w:rPr>
          <w:rFonts w:ascii="Trebuchet MS" w:hAnsi="Trebuchet MS" w:cs="Trebuchet MS"/>
          <w:color w:val="000000" w:themeColor="text1"/>
          <w:shd w:val="clear" w:color="auto" w:fill="FFFFFF"/>
          <w:lang w:val="ro-RO"/>
        </w:rPr>
        <w:t>şi</w:t>
      </w:r>
      <w:proofErr w:type="spellEnd"/>
      <w:r w:rsidR="00DF0515" w:rsidRPr="00DF0515">
        <w:rPr>
          <w:rFonts w:ascii="Trebuchet MS" w:hAnsi="Trebuchet MS" w:cs="Trebuchet MS"/>
          <w:color w:val="000000" w:themeColor="text1"/>
          <w:shd w:val="clear" w:color="auto" w:fill="FFFFFF"/>
          <w:lang w:val="ro-RO"/>
        </w:rPr>
        <w:t xml:space="preserve"> poluare luminoasă minimă.</w:t>
      </w:r>
    </w:p>
    <w:p w:rsidR="007A02C2" w:rsidRDefault="007A02C2" w:rsidP="00DF0515">
      <w:pPr>
        <w:pStyle w:val="NormalWeb"/>
        <w:spacing w:after="120" w:afterAutospacing="0"/>
        <w:jc w:val="both"/>
        <w:rPr>
          <w:rFonts w:ascii="Trebuchet MS" w:hAnsi="Trebuchet MS" w:cs="Trebuchet MS"/>
          <w:iCs/>
          <w:color w:val="000000" w:themeColor="text1"/>
          <w:shd w:val="clear" w:color="auto" w:fill="FFFFFF"/>
          <w:lang w:val="ro-RO"/>
        </w:rPr>
      </w:pPr>
      <w:r w:rsidRPr="007A02C2">
        <w:rPr>
          <w:rFonts w:ascii="Trebuchet MS" w:hAnsi="Trebuchet MS" w:cs="Trebuchet MS"/>
          <w:iCs/>
          <w:color w:val="000000" w:themeColor="text1"/>
          <w:shd w:val="clear" w:color="auto" w:fill="FFFFFF"/>
          <w:lang w:val="ro-RO"/>
        </w:rPr>
        <w:t xml:space="preserve">Acest program reprezintă un sprijin pentru </w:t>
      </w:r>
      <w:r w:rsidR="008B18DC">
        <w:rPr>
          <w:rFonts w:ascii="Trebuchet MS" w:hAnsi="Trebuchet MS" w:cs="Trebuchet MS"/>
          <w:iCs/>
          <w:color w:val="000000" w:themeColor="text1"/>
          <w:shd w:val="clear" w:color="auto" w:fill="FFFFFF"/>
          <w:lang w:val="ro-RO"/>
        </w:rPr>
        <w:t xml:space="preserve">toate </w:t>
      </w:r>
      <w:r w:rsidRPr="007A02C2">
        <w:rPr>
          <w:rFonts w:ascii="Trebuchet MS" w:hAnsi="Trebuchet MS" w:cs="Trebuchet MS"/>
          <w:iCs/>
          <w:color w:val="000000" w:themeColor="text1"/>
          <w:shd w:val="clear" w:color="auto" w:fill="FFFFFF"/>
          <w:lang w:val="ro-RO"/>
        </w:rPr>
        <w:t xml:space="preserve">comunele, </w:t>
      </w:r>
      <w:proofErr w:type="spellStart"/>
      <w:r w:rsidRPr="007A02C2">
        <w:rPr>
          <w:rFonts w:ascii="Trebuchet MS" w:hAnsi="Trebuchet MS" w:cs="Trebuchet MS"/>
          <w:iCs/>
          <w:color w:val="000000" w:themeColor="text1"/>
          <w:shd w:val="clear" w:color="auto" w:fill="FFFFFF"/>
          <w:lang w:val="ro-RO"/>
        </w:rPr>
        <w:t>oraşele</w:t>
      </w:r>
      <w:proofErr w:type="spellEnd"/>
      <w:r w:rsidRPr="007A02C2">
        <w:rPr>
          <w:rFonts w:ascii="Trebuchet MS" w:hAnsi="Trebuchet MS" w:cs="Trebuchet MS"/>
          <w:iCs/>
          <w:color w:val="000000" w:themeColor="text1"/>
          <w:shd w:val="clear" w:color="auto" w:fill="FFFFFF"/>
          <w:lang w:val="ro-RO"/>
        </w:rPr>
        <w:t xml:space="preserve"> și municipiile din România care doresc să-și </w:t>
      </w:r>
      <w:r w:rsidRPr="007A02C2">
        <w:rPr>
          <w:rFonts w:ascii="Trebuchet MS" w:hAnsi="Trebuchet MS" w:cs="Trebuchet MS"/>
          <w:color w:val="000000" w:themeColor="text1"/>
          <w:shd w:val="clear" w:color="auto" w:fill="FFFFFF"/>
          <w:lang w:val="ro-RO"/>
        </w:rPr>
        <w:t>modernizeze </w:t>
      </w:r>
      <w:r w:rsidRPr="007A02C2">
        <w:rPr>
          <w:rFonts w:ascii="Trebuchet MS" w:hAnsi="Trebuchet MS" w:cs="Trebuchet MS"/>
          <w:iCs/>
          <w:color w:val="000000" w:themeColor="text1"/>
          <w:shd w:val="clear" w:color="auto" w:fill="FFFFFF"/>
          <w:lang w:val="ro-RO"/>
        </w:rPr>
        <w:t xml:space="preserve">sistemele de iluminat public, </w:t>
      </w:r>
      <w:r w:rsidR="008B18DC">
        <w:rPr>
          <w:rFonts w:ascii="Trebuchet MS" w:hAnsi="Trebuchet MS" w:cs="Trebuchet MS"/>
          <w:iCs/>
          <w:color w:val="000000" w:themeColor="text1"/>
          <w:shd w:val="clear" w:color="auto" w:fill="FFFFFF"/>
          <w:lang w:val="ro-RO"/>
        </w:rPr>
        <w:t xml:space="preserve">care </w:t>
      </w:r>
      <w:r w:rsidRPr="007A02C2">
        <w:rPr>
          <w:rFonts w:ascii="Trebuchet MS" w:hAnsi="Trebuchet MS" w:cs="Trebuchet MS"/>
          <w:iCs/>
          <w:color w:val="000000" w:themeColor="text1"/>
          <w:shd w:val="clear" w:color="auto" w:fill="FFFFFF"/>
          <w:lang w:val="ro-RO"/>
        </w:rPr>
        <w:t>se vor reflecta în optimizarea consumului de energie și, implicit, în reducerea facturilor la utilități, precum și în reducerea emis</w:t>
      </w:r>
      <w:r>
        <w:rPr>
          <w:rFonts w:ascii="Trebuchet MS" w:hAnsi="Trebuchet MS" w:cs="Trebuchet MS"/>
          <w:iCs/>
          <w:color w:val="000000" w:themeColor="text1"/>
          <w:shd w:val="clear" w:color="auto" w:fill="FFFFFF"/>
          <w:lang w:val="ro-RO"/>
        </w:rPr>
        <w:t>iilor de gaze cu efect de seră.</w:t>
      </w:r>
    </w:p>
    <w:p w:rsidR="008B18DC" w:rsidRPr="00DF0515" w:rsidRDefault="008B18DC" w:rsidP="008B18DC">
      <w:pPr>
        <w:pStyle w:val="NormalWeb"/>
        <w:spacing w:after="120" w:afterAutospacing="0"/>
        <w:jc w:val="both"/>
        <w:rPr>
          <w:rFonts w:ascii="Trebuchet MS" w:hAnsi="Trebuchet MS" w:cs="Trebuchet MS"/>
          <w:color w:val="000000" w:themeColor="text1"/>
          <w:shd w:val="clear" w:color="auto" w:fill="FFFFFF"/>
        </w:rPr>
      </w:pPr>
      <w:proofErr w:type="spellStart"/>
      <w:r w:rsidRPr="00DF0515">
        <w:rPr>
          <w:rFonts w:ascii="Trebuchet MS" w:hAnsi="Trebuchet MS" w:cs="Trebuchet MS"/>
          <w:color w:val="000000" w:themeColor="text1"/>
          <w:shd w:val="clear" w:color="auto" w:fill="FFFFFF"/>
        </w:rPr>
        <w:t>Finanţarea</w:t>
      </w:r>
      <w:proofErr w:type="spellEnd"/>
      <w:r w:rsidRPr="00DF0515">
        <w:rPr>
          <w:rFonts w:ascii="Trebuchet MS" w:hAnsi="Trebuchet MS" w:cs="Trebuchet MS"/>
          <w:color w:val="000000" w:themeColor="text1"/>
          <w:shd w:val="clear" w:color="auto" w:fill="FFFFFF"/>
        </w:rPr>
        <w:t xml:space="preserve"> se </w:t>
      </w:r>
      <w:proofErr w:type="spellStart"/>
      <w:r w:rsidRPr="00DF0515">
        <w:rPr>
          <w:rFonts w:ascii="Trebuchet MS" w:hAnsi="Trebuchet MS" w:cs="Trebuchet MS"/>
          <w:color w:val="000000" w:themeColor="text1"/>
          <w:shd w:val="clear" w:color="auto" w:fill="FFFFFF"/>
        </w:rPr>
        <w:t>acordă</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în</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funcţie</w:t>
      </w:r>
      <w:proofErr w:type="spellEnd"/>
      <w:r w:rsidRPr="00DF0515">
        <w:rPr>
          <w:rFonts w:ascii="Trebuchet MS" w:hAnsi="Trebuchet MS" w:cs="Trebuchet MS"/>
          <w:color w:val="000000" w:themeColor="text1"/>
          <w:shd w:val="clear" w:color="auto" w:fill="FFFFFF"/>
        </w:rPr>
        <w:t xml:space="preserve"> de </w:t>
      </w:r>
      <w:proofErr w:type="spellStart"/>
      <w:r w:rsidRPr="00DF0515">
        <w:rPr>
          <w:rFonts w:ascii="Trebuchet MS" w:hAnsi="Trebuchet MS" w:cs="Trebuchet MS"/>
          <w:color w:val="000000" w:themeColor="text1"/>
          <w:shd w:val="clear" w:color="auto" w:fill="FFFFFF"/>
        </w:rPr>
        <w:t>categoria</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unităţii</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administrativ-teritoriale</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după</w:t>
      </w:r>
      <w:proofErr w:type="spellEnd"/>
      <w:r w:rsidRPr="00DF0515">
        <w:rPr>
          <w:rFonts w:ascii="Trebuchet MS" w:hAnsi="Trebuchet MS" w:cs="Trebuchet MS"/>
          <w:color w:val="000000" w:themeColor="text1"/>
          <w:shd w:val="clear" w:color="auto" w:fill="FFFFFF"/>
        </w:rPr>
        <w:t xml:space="preserve"> cum </w:t>
      </w:r>
      <w:proofErr w:type="spellStart"/>
      <w:r w:rsidRPr="00DF0515">
        <w:rPr>
          <w:rFonts w:ascii="Trebuchet MS" w:hAnsi="Trebuchet MS" w:cs="Trebuchet MS"/>
          <w:color w:val="000000" w:themeColor="text1"/>
          <w:shd w:val="clear" w:color="auto" w:fill="FFFFFF"/>
        </w:rPr>
        <w:t>urmează</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pentru</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comune</w:t>
      </w:r>
      <w:proofErr w:type="spellEnd"/>
      <w:r w:rsidRPr="00DF0515">
        <w:rPr>
          <w:rFonts w:ascii="Trebuchet MS" w:hAnsi="Trebuchet MS" w:cs="Trebuchet MS"/>
          <w:color w:val="000000" w:themeColor="text1"/>
          <w:shd w:val="clear" w:color="auto" w:fill="FFFFFF"/>
        </w:rPr>
        <w:t xml:space="preserve"> cu o </w:t>
      </w:r>
      <w:proofErr w:type="spellStart"/>
      <w:r w:rsidRPr="00DF0515">
        <w:rPr>
          <w:rFonts w:ascii="Trebuchet MS" w:hAnsi="Trebuchet MS" w:cs="Trebuchet MS"/>
          <w:color w:val="000000" w:themeColor="text1"/>
          <w:shd w:val="clear" w:color="auto" w:fill="FFFFFF"/>
        </w:rPr>
        <w:t>populaţie</w:t>
      </w:r>
      <w:proofErr w:type="spellEnd"/>
      <w:r w:rsidRPr="00DF0515">
        <w:rPr>
          <w:rFonts w:ascii="Trebuchet MS" w:hAnsi="Trebuchet MS" w:cs="Trebuchet MS"/>
          <w:color w:val="000000" w:themeColor="text1"/>
          <w:shd w:val="clear" w:color="auto" w:fill="FFFFFF"/>
        </w:rPr>
        <w:t xml:space="preserve"> de </w:t>
      </w:r>
      <w:proofErr w:type="spellStart"/>
      <w:r w:rsidRPr="00DF0515">
        <w:rPr>
          <w:rFonts w:ascii="Trebuchet MS" w:hAnsi="Trebuchet MS" w:cs="Trebuchet MS"/>
          <w:color w:val="000000" w:themeColor="text1"/>
          <w:shd w:val="clear" w:color="auto" w:fill="FFFFFF"/>
        </w:rPr>
        <w:t>până</w:t>
      </w:r>
      <w:proofErr w:type="spellEnd"/>
      <w:r w:rsidRPr="00DF0515">
        <w:rPr>
          <w:rFonts w:ascii="Trebuchet MS" w:hAnsi="Trebuchet MS" w:cs="Trebuchet MS"/>
          <w:color w:val="000000" w:themeColor="text1"/>
          <w:shd w:val="clear" w:color="auto" w:fill="FFFFFF"/>
        </w:rPr>
        <w:t xml:space="preserve"> la 5.000 de </w:t>
      </w:r>
      <w:proofErr w:type="spellStart"/>
      <w:r w:rsidRPr="00DF0515">
        <w:rPr>
          <w:rFonts w:ascii="Trebuchet MS" w:hAnsi="Trebuchet MS" w:cs="Trebuchet MS"/>
          <w:color w:val="000000" w:themeColor="text1"/>
          <w:shd w:val="clear" w:color="auto" w:fill="FFFFFF"/>
        </w:rPr>
        <w:t>locuitori</w:t>
      </w:r>
      <w:proofErr w:type="spellEnd"/>
      <w:r w:rsidRPr="00DF0515">
        <w:rPr>
          <w:rFonts w:ascii="Trebuchet MS" w:hAnsi="Trebuchet MS" w:cs="Trebuchet MS"/>
          <w:color w:val="000000" w:themeColor="text1"/>
          <w:shd w:val="clear" w:color="auto" w:fill="FFFFFF"/>
        </w:rPr>
        <w:t xml:space="preserve"> – maximum un </w:t>
      </w:r>
      <w:proofErr w:type="spellStart"/>
      <w:r w:rsidRPr="00DF0515">
        <w:rPr>
          <w:rFonts w:ascii="Trebuchet MS" w:hAnsi="Trebuchet MS" w:cs="Trebuchet MS"/>
          <w:color w:val="000000" w:themeColor="text1"/>
          <w:shd w:val="clear" w:color="auto" w:fill="FFFFFF"/>
        </w:rPr>
        <w:t>milion</w:t>
      </w:r>
      <w:proofErr w:type="spellEnd"/>
      <w:r w:rsidRPr="00DF0515">
        <w:rPr>
          <w:rFonts w:ascii="Trebuchet MS" w:hAnsi="Trebuchet MS" w:cs="Trebuchet MS"/>
          <w:color w:val="000000" w:themeColor="text1"/>
          <w:shd w:val="clear" w:color="auto" w:fill="FFFFFF"/>
        </w:rPr>
        <w:t xml:space="preserve"> de lei; </w:t>
      </w:r>
      <w:proofErr w:type="spellStart"/>
      <w:r w:rsidRPr="00DF0515">
        <w:rPr>
          <w:rFonts w:ascii="Trebuchet MS" w:hAnsi="Trebuchet MS" w:cs="Trebuchet MS"/>
          <w:color w:val="000000" w:themeColor="text1"/>
          <w:shd w:val="clear" w:color="auto" w:fill="FFFFFF"/>
        </w:rPr>
        <w:t>pentru</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comune</w:t>
      </w:r>
      <w:proofErr w:type="spellEnd"/>
      <w:r w:rsidRPr="00DF0515">
        <w:rPr>
          <w:rFonts w:ascii="Trebuchet MS" w:hAnsi="Trebuchet MS" w:cs="Trebuchet MS"/>
          <w:color w:val="000000" w:themeColor="text1"/>
          <w:shd w:val="clear" w:color="auto" w:fill="FFFFFF"/>
        </w:rPr>
        <w:t xml:space="preserve"> cu o </w:t>
      </w:r>
      <w:proofErr w:type="spellStart"/>
      <w:r w:rsidRPr="00DF0515">
        <w:rPr>
          <w:rFonts w:ascii="Trebuchet MS" w:hAnsi="Trebuchet MS" w:cs="Trebuchet MS"/>
          <w:color w:val="000000" w:themeColor="text1"/>
          <w:shd w:val="clear" w:color="auto" w:fill="FFFFFF"/>
        </w:rPr>
        <w:t>populaţie</w:t>
      </w:r>
      <w:proofErr w:type="spellEnd"/>
      <w:r w:rsidRPr="00DF0515">
        <w:rPr>
          <w:rFonts w:ascii="Trebuchet MS" w:hAnsi="Trebuchet MS" w:cs="Trebuchet MS"/>
          <w:color w:val="000000" w:themeColor="text1"/>
          <w:shd w:val="clear" w:color="auto" w:fill="FFFFFF"/>
        </w:rPr>
        <w:t xml:space="preserve"> de </w:t>
      </w:r>
      <w:proofErr w:type="spellStart"/>
      <w:r w:rsidRPr="00DF0515">
        <w:rPr>
          <w:rFonts w:ascii="Trebuchet MS" w:hAnsi="Trebuchet MS" w:cs="Trebuchet MS"/>
          <w:color w:val="000000" w:themeColor="text1"/>
          <w:shd w:val="clear" w:color="auto" w:fill="FFFFFF"/>
        </w:rPr>
        <w:t>peste</w:t>
      </w:r>
      <w:proofErr w:type="spellEnd"/>
      <w:r w:rsidRPr="00DF0515">
        <w:rPr>
          <w:rFonts w:ascii="Trebuchet MS" w:hAnsi="Trebuchet MS" w:cs="Trebuchet MS"/>
          <w:color w:val="000000" w:themeColor="text1"/>
          <w:shd w:val="clear" w:color="auto" w:fill="FFFFFF"/>
        </w:rPr>
        <w:t xml:space="preserve"> 5.001 de </w:t>
      </w:r>
      <w:proofErr w:type="spellStart"/>
      <w:r w:rsidRPr="00DF0515">
        <w:rPr>
          <w:rFonts w:ascii="Trebuchet MS" w:hAnsi="Trebuchet MS" w:cs="Trebuchet MS"/>
          <w:color w:val="000000" w:themeColor="text1"/>
          <w:shd w:val="clear" w:color="auto" w:fill="FFFFFF"/>
        </w:rPr>
        <w:t>locuitori</w:t>
      </w:r>
      <w:proofErr w:type="spellEnd"/>
      <w:r w:rsidRPr="00DF0515">
        <w:rPr>
          <w:rFonts w:ascii="Trebuchet MS" w:hAnsi="Trebuchet MS" w:cs="Trebuchet MS"/>
          <w:color w:val="000000" w:themeColor="text1"/>
          <w:shd w:val="clear" w:color="auto" w:fill="FFFFFF"/>
        </w:rPr>
        <w:t xml:space="preserve"> – maximum </w:t>
      </w:r>
      <w:proofErr w:type="spellStart"/>
      <w:r w:rsidRPr="00DF0515">
        <w:rPr>
          <w:rFonts w:ascii="Trebuchet MS" w:hAnsi="Trebuchet MS" w:cs="Trebuchet MS"/>
          <w:color w:val="000000" w:themeColor="text1"/>
          <w:shd w:val="clear" w:color="auto" w:fill="FFFFFF"/>
        </w:rPr>
        <w:t>două</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milioane</w:t>
      </w:r>
      <w:proofErr w:type="spellEnd"/>
      <w:r w:rsidRPr="00DF0515">
        <w:rPr>
          <w:rFonts w:ascii="Trebuchet MS" w:hAnsi="Trebuchet MS" w:cs="Trebuchet MS"/>
          <w:color w:val="000000" w:themeColor="text1"/>
          <w:shd w:val="clear" w:color="auto" w:fill="FFFFFF"/>
        </w:rPr>
        <w:t xml:space="preserve"> lei; </w:t>
      </w:r>
      <w:proofErr w:type="spellStart"/>
      <w:r w:rsidRPr="00DF0515">
        <w:rPr>
          <w:rFonts w:ascii="Trebuchet MS" w:hAnsi="Trebuchet MS" w:cs="Trebuchet MS"/>
          <w:color w:val="000000" w:themeColor="text1"/>
          <w:shd w:val="clear" w:color="auto" w:fill="FFFFFF"/>
        </w:rPr>
        <w:t>pentru</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oraşe</w:t>
      </w:r>
      <w:proofErr w:type="spellEnd"/>
      <w:r w:rsidRPr="00DF0515">
        <w:rPr>
          <w:rFonts w:ascii="Trebuchet MS" w:hAnsi="Trebuchet MS" w:cs="Trebuchet MS"/>
          <w:color w:val="000000" w:themeColor="text1"/>
          <w:shd w:val="clear" w:color="auto" w:fill="FFFFFF"/>
        </w:rPr>
        <w:t xml:space="preserve"> – maximum </w:t>
      </w:r>
      <w:proofErr w:type="spellStart"/>
      <w:r w:rsidRPr="00DF0515">
        <w:rPr>
          <w:rFonts w:ascii="Trebuchet MS" w:hAnsi="Trebuchet MS" w:cs="Trebuchet MS"/>
          <w:color w:val="000000" w:themeColor="text1"/>
          <w:shd w:val="clear" w:color="auto" w:fill="FFFFFF"/>
        </w:rPr>
        <w:t>trei</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milioane</w:t>
      </w:r>
      <w:proofErr w:type="spellEnd"/>
      <w:r w:rsidRPr="00DF0515">
        <w:rPr>
          <w:rFonts w:ascii="Trebuchet MS" w:hAnsi="Trebuchet MS" w:cs="Trebuchet MS"/>
          <w:color w:val="000000" w:themeColor="text1"/>
          <w:shd w:val="clear" w:color="auto" w:fill="FFFFFF"/>
        </w:rPr>
        <w:t xml:space="preserve"> lei; </w:t>
      </w:r>
      <w:proofErr w:type="spellStart"/>
      <w:r w:rsidRPr="00DF0515">
        <w:rPr>
          <w:rFonts w:ascii="Trebuchet MS" w:hAnsi="Trebuchet MS" w:cs="Trebuchet MS"/>
          <w:color w:val="000000" w:themeColor="text1"/>
          <w:shd w:val="clear" w:color="auto" w:fill="FFFFFF"/>
        </w:rPr>
        <w:t>pentru</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municipii</w:t>
      </w:r>
      <w:proofErr w:type="spellEnd"/>
      <w:r w:rsidRPr="00DF0515">
        <w:rPr>
          <w:rFonts w:ascii="Trebuchet MS" w:hAnsi="Trebuchet MS" w:cs="Trebuchet MS"/>
          <w:color w:val="000000" w:themeColor="text1"/>
          <w:shd w:val="clear" w:color="auto" w:fill="FFFFFF"/>
        </w:rPr>
        <w:t xml:space="preserve"> de rang 0 – </w:t>
      </w:r>
      <w:proofErr w:type="spellStart"/>
      <w:r w:rsidRPr="00DF0515">
        <w:rPr>
          <w:rFonts w:ascii="Trebuchet MS" w:hAnsi="Trebuchet MS" w:cs="Trebuchet MS"/>
          <w:color w:val="000000" w:themeColor="text1"/>
          <w:shd w:val="clear" w:color="auto" w:fill="FFFFFF"/>
        </w:rPr>
        <w:t>municipiul</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Bucureşti</w:t>
      </w:r>
      <w:proofErr w:type="spellEnd"/>
      <w:r w:rsidRPr="00DF0515">
        <w:rPr>
          <w:rFonts w:ascii="Trebuchet MS" w:hAnsi="Trebuchet MS" w:cs="Trebuchet MS"/>
          <w:color w:val="000000" w:themeColor="text1"/>
          <w:shd w:val="clear" w:color="auto" w:fill="FFFFFF"/>
        </w:rPr>
        <w:t xml:space="preserve"> – maximum 50 </w:t>
      </w:r>
      <w:proofErr w:type="spellStart"/>
      <w:r w:rsidRPr="00DF0515">
        <w:rPr>
          <w:rFonts w:ascii="Trebuchet MS" w:hAnsi="Trebuchet MS" w:cs="Trebuchet MS"/>
          <w:color w:val="000000" w:themeColor="text1"/>
          <w:shd w:val="clear" w:color="auto" w:fill="FFFFFF"/>
        </w:rPr>
        <w:t>milioane</w:t>
      </w:r>
      <w:proofErr w:type="spellEnd"/>
      <w:r w:rsidRPr="00DF0515">
        <w:rPr>
          <w:rFonts w:ascii="Trebuchet MS" w:hAnsi="Trebuchet MS" w:cs="Trebuchet MS"/>
          <w:color w:val="000000" w:themeColor="text1"/>
          <w:shd w:val="clear" w:color="auto" w:fill="FFFFFF"/>
        </w:rPr>
        <w:t xml:space="preserve"> lei; </w:t>
      </w:r>
      <w:proofErr w:type="spellStart"/>
      <w:r w:rsidRPr="00DF0515">
        <w:rPr>
          <w:rFonts w:ascii="Trebuchet MS" w:hAnsi="Trebuchet MS" w:cs="Trebuchet MS"/>
          <w:color w:val="000000" w:themeColor="text1"/>
          <w:shd w:val="clear" w:color="auto" w:fill="FFFFFF"/>
        </w:rPr>
        <w:t>pentru</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municipii</w:t>
      </w:r>
      <w:proofErr w:type="spellEnd"/>
      <w:r w:rsidRPr="00DF0515">
        <w:rPr>
          <w:rFonts w:ascii="Trebuchet MS" w:hAnsi="Trebuchet MS" w:cs="Trebuchet MS"/>
          <w:color w:val="000000" w:themeColor="text1"/>
          <w:shd w:val="clear" w:color="auto" w:fill="FFFFFF"/>
        </w:rPr>
        <w:t xml:space="preserve"> de rang I – maximum </w:t>
      </w:r>
      <w:proofErr w:type="spellStart"/>
      <w:r w:rsidRPr="00DF0515">
        <w:rPr>
          <w:rFonts w:ascii="Trebuchet MS" w:hAnsi="Trebuchet MS" w:cs="Trebuchet MS"/>
          <w:color w:val="000000" w:themeColor="text1"/>
          <w:shd w:val="clear" w:color="auto" w:fill="FFFFFF"/>
        </w:rPr>
        <w:t>şase</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milioane</w:t>
      </w:r>
      <w:proofErr w:type="spellEnd"/>
      <w:r w:rsidRPr="00DF0515">
        <w:rPr>
          <w:rFonts w:ascii="Trebuchet MS" w:hAnsi="Trebuchet MS" w:cs="Trebuchet MS"/>
          <w:color w:val="000000" w:themeColor="text1"/>
          <w:shd w:val="clear" w:color="auto" w:fill="FFFFFF"/>
        </w:rPr>
        <w:t xml:space="preserve"> lei; </w:t>
      </w:r>
      <w:proofErr w:type="spellStart"/>
      <w:r w:rsidRPr="00DF0515">
        <w:rPr>
          <w:rFonts w:ascii="Trebuchet MS" w:hAnsi="Trebuchet MS" w:cs="Trebuchet MS"/>
          <w:color w:val="000000" w:themeColor="text1"/>
          <w:shd w:val="clear" w:color="auto" w:fill="FFFFFF"/>
        </w:rPr>
        <w:t>pentru</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municipii</w:t>
      </w:r>
      <w:proofErr w:type="spellEnd"/>
      <w:r w:rsidRPr="00DF0515">
        <w:rPr>
          <w:rFonts w:ascii="Trebuchet MS" w:hAnsi="Trebuchet MS" w:cs="Trebuchet MS"/>
          <w:color w:val="000000" w:themeColor="text1"/>
          <w:shd w:val="clear" w:color="auto" w:fill="FFFFFF"/>
        </w:rPr>
        <w:t xml:space="preserve"> de rang II – maximum </w:t>
      </w:r>
      <w:proofErr w:type="spellStart"/>
      <w:r w:rsidRPr="00DF0515">
        <w:rPr>
          <w:rFonts w:ascii="Trebuchet MS" w:hAnsi="Trebuchet MS" w:cs="Trebuchet MS"/>
          <w:color w:val="000000" w:themeColor="text1"/>
          <w:shd w:val="clear" w:color="auto" w:fill="FFFFFF"/>
        </w:rPr>
        <w:t>cinci</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milioane</w:t>
      </w:r>
      <w:proofErr w:type="spellEnd"/>
      <w:r w:rsidRPr="00DF0515">
        <w:rPr>
          <w:rFonts w:ascii="Trebuchet MS" w:hAnsi="Trebuchet MS" w:cs="Trebuchet MS"/>
          <w:color w:val="000000" w:themeColor="text1"/>
          <w:shd w:val="clear" w:color="auto" w:fill="FFFFFF"/>
        </w:rPr>
        <w:t xml:space="preserve"> lei.</w:t>
      </w:r>
    </w:p>
    <w:p w:rsidR="007A02C2" w:rsidRDefault="007A02C2" w:rsidP="00DF0515">
      <w:pPr>
        <w:pStyle w:val="NormalWeb"/>
        <w:spacing w:after="120" w:afterAutospacing="0"/>
        <w:jc w:val="both"/>
        <w:rPr>
          <w:rFonts w:ascii="Trebuchet MS" w:hAnsi="Trebuchet MS" w:cs="Trebuchet MS"/>
          <w:iCs/>
          <w:color w:val="000000" w:themeColor="text1"/>
          <w:shd w:val="clear" w:color="auto" w:fill="FFFFFF"/>
          <w:lang w:val="ro-RO"/>
        </w:rPr>
      </w:pPr>
    </w:p>
    <w:p w:rsidR="007A02C2" w:rsidRPr="007A02C2" w:rsidRDefault="007A02C2" w:rsidP="00DF0515">
      <w:pPr>
        <w:pStyle w:val="NormalWeb"/>
        <w:spacing w:after="120" w:afterAutospacing="0"/>
        <w:jc w:val="both"/>
        <w:rPr>
          <w:rFonts w:ascii="Trebuchet MS" w:hAnsi="Trebuchet MS" w:cs="Trebuchet MS"/>
          <w:color w:val="000000" w:themeColor="text1"/>
          <w:shd w:val="clear" w:color="auto" w:fill="FFFFFF"/>
          <w:lang w:val="ro-RO"/>
        </w:rPr>
      </w:pPr>
      <w:r>
        <w:rPr>
          <w:noProof/>
          <w:lang w:eastAsia="en-US"/>
        </w:rPr>
        <w:lastRenderedPageBreak/>
        <mc:AlternateContent>
          <mc:Choice Requires="wps">
            <w:drawing>
              <wp:inline distT="0" distB="0" distL="0" distR="0">
                <wp:extent cx="304800" cy="304800"/>
                <wp:effectExtent l="0" t="0" r="0" b="0"/>
                <wp:docPr id="12" name="Rectangle 12" descr="AFM demarează Programul de Iluminat stradal, în valoare de 384 milioane de le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7F90C9" id="Rectangle 12" o:spid="_x0000_s1026" alt="AFM demarează Programul de Iluminat stradal, în valoare de 384 milioane de le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LUn62r5&#10;AgAAEgYAAA4AAAAAAAAAAAAAAAAALgIAAGRycy9lMm9Eb2MueG1sUEsBAi0AFAAGAAgAAAAhAEyg&#10;6SzYAAAAAwEAAA8AAAAAAAAAAAAAAAAAUwUAAGRycy9kb3ducmV2LnhtbFBLBQYAAAAABAAEAPMA&#10;AABYBgAAAAA=&#10;" filled="f" stroked="f">
                <o:lock v:ext="edit" aspectratio="t"/>
                <w10:anchorlock/>
              </v:rect>
            </w:pict>
          </mc:Fallback>
        </mc:AlternateContent>
      </w:r>
      <w:r w:rsidR="00D800B0" w:rsidRPr="00D800B0">
        <w:t xml:space="preserve"> </w:t>
      </w:r>
      <w:r w:rsidR="00D800B0">
        <w:rPr>
          <w:noProof/>
          <w:lang w:eastAsia="en-US"/>
        </w:rPr>
        <w:drawing>
          <wp:inline distT="0" distB="0" distL="0" distR="0">
            <wp:extent cx="4829175" cy="2709355"/>
            <wp:effectExtent l="0" t="0" r="0" b="0"/>
            <wp:docPr id="14" name="Picture 14" descr="Primăria Năsăud va depune la Administraţia Fondului pentru Mediu un proiect  de extindere a sistemului de iluminat public | Răsunet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măria Năsăud va depune la Administraţia Fondului pentru Mediu un proiect  de extindere a sistemului de iluminat public | Răsunetu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9166" cy="2720571"/>
                    </a:xfrm>
                    <a:prstGeom prst="rect">
                      <a:avLst/>
                    </a:prstGeom>
                    <a:noFill/>
                    <a:ln>
                      <a:noFill/>
                    </a:ln>
                  </pic:spPr>
                </pic:pic>
              </a:graphicData>
            </a:graphic>
          </wp:inline>
        </w:drawing>
      </w:r>
    </w:p>
    <w:p w:rsidR="00DF0515" w:rsidRPr="00DF0515" w:rsidRDefault="00DF0515" w:rsidP="00DF0515">
      <w:pPr>
        <w:pStyle w:val="NormalWeb"/>
        <w:spacing w:after="120" w:afterAutospacing="0"/>
        <w:jc w:val="both"/>
        <w:rPr>
          <w:rFonts w:ascii="Trebuchet MS" w:hAnsi="Trebuchet MS" w:cs="Trebuchet MS"/>
          <w:color w:val="000000" w:themeColor="text1"/>
          <w:shd w:val="clear" w:color="auto" w:fill="FFFFFF"/>
        </w:rPr>
      </w:pPr>
      <w:proofErr w:type="spellStart"/>
      <w:r w:rsidRPr="00DF0515">
        <w:rPr>
          <w:rFonts w:ascii="Trebuchet MS" w:hAnsi="Trebuchet MS" w:cs="Trebuchet MS"/>
          <w:color w:val="000000" w:themeColor="text1"/>
          <w:shd w:val="clear" w:color="auto" w:fill="FFFFFF"/>
        </w:rPr>
        <w:t>Finanţarea</w:t>
      </w:r>
      <w:proofErr w:type="spellEnd"/>
      <w:r w:rsidRPr="00DF0515">
        <w:rPr>
          <w:rFonts w:ascii="Trebuchet MS" w:hAnsi="Trebuchet MS" w:cs="Trebuchet MS"/>
          <w:color w:val="000000" w:themeColor="text1"/>
          <w:shd w:val="clear" w:color="auto" w:fill="FFFFFF"/>
        </w:rPr>
        <w:t xml:space="preserve"> se </w:t>
      </w:r>
      <w:proofErr w:type="spellStart"/>
      <w:r w:rsidRPr="00DF0515">
        <w:rPr>
          <w:rFonts w:ascii="Trebuchet MS" w:hAnsi="Trebuchet MS" w:cs="Trebuchet MS"/>
          <w:color w:val="000000" w:themeColor="text1"/>
          <w:shd w:val="clear" w:color="auto" w:fill="FFFFFF"/>
        </w:rPr>
        <w:t>acordă</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în</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procent</w:t>
      </w:r>
      <w:proofErr w:type="spellEnd"/>
      <w:r w:rsidRPr="00DF0515">
        <w:rPr>
          <w:rFonts w:ascii="Trebuchet MS" w:hAnsi="Trebuchet MS" w:cs="Trebuchet MS"/>
          <w:color w:val="000000" w:themeColor="text1"/>
          <w:shd w:val="clear" w:color="auto" w:fill="FFFFFF"/>
        </w:rPr>
        <w:t xml:space="preserve"> de maximum 100% din </w:t>
      </w:r>
      <w:proofErr w:type="spellStart"/>
      <w:r w:rsidRPr="00DF0515">
        <w:rPr>
          <w:rFonts w:ascii="Trebuchet MS" w:hAnsi="Trebuchet MS" w:cs="Trebuchet MS"/>
          <w:color w:val="000000" w:themeColor="text1"/>
          <w:shd w:val="clear" w:color="auto" w:fill="FFFFFF"/>
        </w:rPr>
        <w:t>cheltuielile</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eligibile</w:t>
      </w:r>
      <w:proofErr w:type="spellEnd"/>
      <w:r w:rsidRPr="00DF0515">
        <w:rPr>
          <w:rFonts w:ascii="Trebuchet MS" w:hAnsi="Trebuchet MS" w:cs="Trebuchet MS"/>
          <w:color w:val="000000" w:themeColor="text1"/>
          <w:shd w:val="clear" w:color="auto" w:fill="FFFFFF"/>
        </w:rPr>
        <w:t xml:space="preserve"> ale </w:t>
      </w:r>
      <w:proofErr w:type="spellStart"/>
      <w:r w:rsidRPr="00DF0515">
        <w:rPr>
          <w:rFonts w:ascii="Trebuchet MS" w:hAnsi="Trebuchet MS" w:cs="Trebuchet MS"/>
          <w:color w:val="000000" w:themeColor="text1"/>
          <w:shd w:val="clear" w:color="auto" w:fill="FFFFFF"/>
        </w:rPr>
        <w:t>unui</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obiectiv</w:t>
      </w:r>
      <w:proofErr w:type="spellEnd"/>
      <w:r w:rsidRPr="00DF0515">
        <w:rPr>
          <w:rFonts w:ascii="Trebuchet MS" w:hAnsi="Trebuchet MS" w:cs="Trebuchet MS"/>
          <w:color w:val="000000" w:themeColor="text1"/>
          <w:shd w:val="clear" w:color="auto" w:fill="FFFFFF"/>
        </w:rPr>
        <w:t xml:space="preserve"> de </w:t>
      </w:r>
      <w:proofErr w:type="spellStart"/>
      <w:r w:rsidRPr="00DF0515">
        <w:rPr>
          <w:rFonts w:ascii="Trebuchet MS" w:hAnsi="Trebuchet MS" w:cs="Trebuchet MS"/>
          <w:color w:val="000000" w:themeColor="text1"/>
          <w:shd w:val="clear" w:color="auto" w:fill="FFFFFF"/>
        </w:rPr>
        <w:t>investiţie</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şi</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în</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limita</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sumelor</w:t>
      </w:r>
      <w:proofErr w:type="spellEnd"/>
      <w:r w:rsidRPr="00DF0515">
        <w:rPr>
          <w:rFonts w:ascii="Trebuchet MS" w:hAnsi="Trebuchet MS" w:cs="Trebuchet MS"/>
          <w:color w:val="000000" w:themeColor="text1"/>
          <w:shd w:val="clear" w:color="auto" w:fill="FFFFFF"/>
        </w:rPr>
        <w:t xml:space="preserve"> </w:t>
      </w:r>
      <w:proofErr w:type="spellStart"/>
      <w:proofErr w:type="gramStart"/>
      <w:r w:rsidRPr="00DF0515">
        <w:rPr>
          <w:rFonts w:ascii="Trebuchet MS" w:hAnsi="Trebuchet MS" w:cs="Trebuchet MS"/>
          <w:color w:val="000000" w:themeColor="text1"/>
          <w:shd w:val="clear" w:color="auto" w:fill="FFFFFF"/>
        </w:rPr>
        <w:t>ce</w:t>
      </w:r>
      <w:proofErr w:type="spellEnd"/>
      <w:proofErr w:type="gramEnd"/>
      <w:r w:rsidRPr="00DF0515">
        <w:rPr>
          <w:rFonts w:ascii="Trebuchet MS" w:hAnsi="Trebuchet MS" w:cs="Trebuchet MS"/>
          <w:color w:val="000000" w:themeColor="text1"/>
          <w:shd w:val="clear" w:color="auto" w:fill="FFFFFF"/>
        </w:rPr>
        <w:t xml:space="preserve"> pot fi </w:t>
      </w:r>
      <w:proofErr w:type="spellStart"/>
      <w:r w:rsidRPr="00DF0515">
        <w:rPr>
          <w:rFonts w:ascii="Trebuchet MS" w:hAnsi="Trebuchet MS" w:cs="Trebuchet MS"/>
          <w:color w:val="000000" w:themeColor="text1"/>
          <w:shd w:val="clear" w:color="auto" w:fill="FFFFFF"/>
        </w:rPr>
        <w:t>acordate</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pentru</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fiecare</w:t>
      </w:r>
      <w:proofErr w:type="spellEnd"/>
      <w:r w:rsidRPr="00DF0515">
        <w:rPr>
          <w:rFonts w:ascii="Trebuchet MS" w:hAnsi="Trebuchet MS" w:cs="Trebuchet MS"/>
          <w:color w:val="000000" w:themeColor="text1"/>
          <w:shd w:val="clear" w:color="auto" w:fill="FFFFFF"/>
        </w:rPr>
        <w:t xml:space="preserve"> </w:t>
      </w:r>
      <w:proofErr w:type="spellStart"/>
      <w:r w:rsidRPr="00DF0515">
        <w:rPr>
          <w:rFonts w:ascii="Trebuchet MS" w:hAnsi="Trebuchet MS" w:cs="Trebuchet MS"/>
          <w:color w:val="000000" w:themeColor="text1"/>
          <w:shd w:val="clear" w:color="auto" w:fill="FFFFFF"/>
        </w:rPr>
        <w:t>categorie</w:t>
      </w:r>
      <w:proofErr w:type="spellEnd"/>
      <w:r w:rsidRPr="00DF0515">
        <w:rPr>
          <w:rFonts w:ascii="Trebuchet MS" w:hAnsi="Trebuchet MS" w:cs="Trebuchet MS"/>
          <w:color w:val="000000" w:themeColor="text1"/>
          <w:shd w:val="clear" w:color="auto" w:fill="FFFFFF"/>
        </w:rPr>
        <w:t xml:space="preserve"> de </w:t>
      </w:r>
      <w:proofErr w:type="spellStart"/>
      <w:r w:rsidRPr="00DF0515">
        <w:rPr>
          <w:rFonts w:ascii="Trebuchet MS" w:hAnsi="Trebuchet MS" w:cs="Trebuchet MS"/>
          <w:color w:val="000000" w:themeColor="text1"/>
          <w:shd w:val="clear" w:color="auto" w:fill="FFFFFF"/>
        </w:rPr>
        <w:t>solicitanţi</w:t>
      </w:r>
      <w:proofErr w:type="spellEnd"/>
      <w:r w:rsidRPr="00DF0515">
        <w:rPr>
          <w:rFonts w:ascii="Trebuchet MS" w:hAnsi="Trebuchet MS" w:cs="Trebuchet MS"/>
          <w:color w:val="000000" w:themeColor="text1"/>
          <w:shd w:val="clear" w:color="auto" w:fill="FFFFFF"/>
        </w:rPr>
        <w:t>.</w:t>
      </w:r>
    </w:p>
    <w:p w:rsidR="00DF0515" w:rsidRDefault="00DF0515">
      <w:pPr>
        <w:pStyle w:val="NormalWeb"/>
        <w:shd w:val="clear" w:color="auto" w:fill="FFFFFF"/>
        <w:spacing w:beforeAutospacing="0" w:after="120" w:afterAutospacing="0"/>
        <w:jc w:val="both"/>
        <w:rPr>
          <w:rStyle w:val="Strong"/>
          <w:rFonts w:ascii="Trebuchet MS" w:hAnsi="Trebuchet MS" w:cs="Trebuchet MS"/>
          <w:bCs w:val="0"/>
          <w:color w:val="0070C0"/>
          <w:shd w:val="clear" w:color="auto" w:fill="FFFFFF"/>
          <w:lang w:val="ro-RO"/>
        </w:rPr>
      </w:pPr>
    </w:p>
    <w:p w:rsidR="00970555" w:rsidRDefault="00172C49">
      <w:pPr>
        <w:pStyle w:val="NormalWeb"/>
        <w:shd w:val="clear" w:color="auto" w:fill="FFFFFF"/>
        <w:spacing w:beforeAutospacing="0" w:after="120" w:afterAutospacing="0"/>
        <w:jc w:val="both"/>
        <w:rPr>
          <w:rStyle w:val="Strong"/>
          <w:rFonts w:ascii="Trebuchet MS" w:hAnsi="Trebuchet MS" w:cs="Trebuchet MS"/>
          <w:b w:val="0"/>
          <w:bCs w:val="0"/>
          <w:color w:val="000000" w:themeColor="text1"/>
          <w:shd w:val="clear" w:color="auto" w:fill="FFFFFF"/>
          <w:lang w:val="ro-RO"/>
        </w:rPr>
      </w:pPr>
      <w:r w:rsidRPr="00C75A7E">
        <w:rPr>
          <w:rStyle w:val="Strong"/>
          <w:rFonts w:ascii="Trebuchet MS" w:hAnsi="Trebuchet MS" w:cs="Trebuchet MS"/>
          <w:bCs w:val="0"/>
          <w:color w:val="0070C0"/>
          <w:shd w:val="clear" w:color="auto" w:fill="FFFFFF"/>
          <w:lang w:val="ro-RO"/>
        </w:rPr>
        <w:t>Educația pentru mediu</w:t>
      </w:r>
      <w:r w:rsidRPr="00C75A7E">
        <w:rPr>
          <w:rStyle w:val="Strong"/>
          <w:rFonts w:ascii="Trebuchet MS" w:hAnsi="Trebuchet MS" w:cs="Trebuchet MS"/>
          <w:b w:val="0"/>
          <w:bCs w:val="0"/>
          <w:color w:val="0070C0"/>
          <w:shd w:val="clear" w:color="auto" w:fill="FFFFFF"/>
          <w:lang w:val="ro-RO"/>
        </w:rPr>
        <w:t xml:space="preserve"> </w:t>
      </w:r>
      <w:r>
        <w:rPr>
          <w:rStyle w:val="Strong"/>
          <w:rFonts w:ascii="Trebuchet MS" w:hAnsi="Trebuchet MS" w:cs="Trebuchet MS"/>
          <w:b w:val="0"/>
          <w:bCs w:val="0"/>
          <w:color w:val="000000" w:themeColor="text1"/>
          <w:shd w:val="clear" w:color="auto" w:fill="FFFFFF"/>
          <w:lang w:val="ro-RO"/>
        </w:rPr>
        <w:t xml:space="preserve">este o componentă extrem de importantă </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rPr>
      </w:pPr>
      <w:proofErr w:type="spellStart"/>
      <w:r>
        <w:rPr>
          <w:rStyle w:val="Strong"/>
          <w:rFonts w:ascii="Trebuchet MS" w:hAnsi="Trebuchet MS" w:cs="Trebuchet MS"/>
          <w:b w:val="0"/>
          <w:bCs w:val="0"/>
          <w:color w:val="000000" w:themeColor="text1"/>
          <w:shd w:val="clear" w:color="auto" w:fill="FFFFFF"/>
        </w:rPr>
        <w:t>Programul</w:t>
      </w:r>
      <w:proofErr w:type="spellEnd"/>
      <w:r>
        <w:rPr>
          <w:rStyle w:val="Strong"/>
          <w:rFonts w:ascii="Trebuchet MS" w:hAnsi="Trebuchet MS" w:cs="Trebuchet MS"/>
          <w:b w:val="0"/>
          <w:bCs w:val="0"/>
          <w:color w:val="000000" w:themeColor="text1"/>
          <w:shd w:val="clear" w:color="auto" w:fill="FFFFFF"/>
        </w:rPr>
        <w:t xml:space="preserve"> </w:t>
      </w:r>
      <w:proofErr w:type="spellStart"/>
      <w:r>
        <w:rPr>
          <w:rStyle w:val="Strong"/>
          <w:rFonts w:ascii="Trebuchet MS" w:hAnsi="Trebuchet MS" w:cs="Trebuchet MS"/>
          <w:b w:val="0"/>
          <w:bCs w:val="0"/>
          <w:color w:val="000000" w:themeColor="text1"/>
          <w:shd w:val="clear" w:color="auto" w:fill="FFFFFF"/>
        </w:rPr>
        <w:t>privind</w:t>
      </w:r>
      <w:proofErr w:type="spellEnd"/>
      <w:r>
        <w:rPr>
          <w:rStyle w:val="Strong"/>
          <w:rFonts w:ascii="Trebuchet MS" w:hAnsi="Trebuchet MS" w:cs="Trebuchet MS"/>
          <w:b w:val="0"/>
          <w:bCs w:val="0"/>
          <w:color w:val="000000" w:themeColor="text1"/>
          <w:shd w:val="clear" w:color="auto" w:fill="FFFFFF"/>
        </w:rPr>
        <w:t xml:space="preserve"> </w:t>
      </w:r>
      <w:proofErr w:type="spellStart"/>
      <w:r>
        <w:rPr>
          <w:rStyle w:val="Strong"/>
          <w:rFonts w:ascii="Trebuchet MS" w:hAnsi="Trebuchet MS" w:cs="Trebuchet MS"/>
          <w:b w:val="0"/>
          <w:bCs w:val="0"/>
          <w:color w:val="000000" w:themeColor="text1"/>
          <w:shd w:val="clear" w:color="auto" w:fill="FFFFFF"/>
        </w:rPr>
        <w:t>educația</w:t>
      </w:r>
      <w:proofErr w:type="spellEnd"/>
      <w:r>
        <w:rPr>
          <w:rStyle w:val="Strong"/>
          <w:rFonts w:ascii="Trebuchet MS" w:hAnsi="Trebuchet MS" w:cs="Trebuchet MS"/>
          <w:b w:val="0"/>
          <w:bCs w:val="0"/>
          <w:color w:val="000000" w:themeColor="text1"/>
          <w:shd w:val="clear" w:color="auto" w:fill="FFFFFF"/>
        </w:rPr>
        <w:t xml:space="preserve"> </w:t>
      </w:r>
      <w:proofErr w:type="spellStart"/>
      <w:r>
        <w:rPr>
          <w:rStyle w:val="Strong"/>
          <w:rFonts w:ascii="Trebuchet MS" w:hAnsi="Trebuchet MS" w:cs="Trebuchet MS"/>
          <w:b w:val="0"/>
          <w:bCs w:val="0"/>
          <w:color w:val="000000" w:themeColor="text1"/>
          <w:shd w:val="clear" w:color="auto" w:fill="FFFFFF"/>
        </w:rPr>
        <w:t>și</w:t>
      </w:r>
      <w:proofErr w:type="spellEnd"/>
      <w:r>
        <w:rPr>
          <w:rStyle w:val="Strong"/>
          <w:rFonts w:ascii="Trebuchet MS" w:hAnsi="Trebuchet MS" w:cs="Trebuchet MS"/>
          <w:b w:val="0"/>
          <w:bCs w:val="0"/>
          <w:color w:val="000000" w:themeColor="text1"/>
          <w:shd w:val="clear" w:color="auto" w:fill="FFFFFF"/>
        </w:rPr>
        <w:t xml:space="preserve"> </w:t>
      </w:r>
      <w:proofErr w:type="spellStart"/>
      <w:r>
        <w:rPr>
          <w:rStyle w:val="Strong"/>
          <w:rFonts w:ascii="Trebuchet MS" w:hAnsi="Trebuchet MS" w:cs="Trebuchet MS"/>
          <w:b w:val="0"/>
          <w:bCs w:val="0"/>
          <w:color w:val="000000" w:themeColor="text1"/>
          <w:shd w:val="clear" w:color="auto" w:fill="FFFFFF"/>
        </w:rPr>
        <w:t>conștientizarea</w:t>
      </w:r>
      <w:proofErr w:type="spellEnd"/>
      <w:r>
        <w:rPr>
          <w:rStyle w:val="Strong"/>
          <w:rFonts w:ascii="Trebuchet MS" w:hAnsi="Trebuchet MS" w:cs="Trebuchet MS"/>
          <w:b w:val="0"/>
          <w:bCs w:val="0"/>
          <w:color w:val="000000" w:themeColor="text1"/>
          <w:shd w:val="clear" w:color="auto" w:fill="FFFFFF"/>
        </w:rPr>
        <w:t xml:space="preserve"> </w:t>
      </w:r>
      <w:proofErr w:type="spellStart"/>
      <w:r>
        <w:rPr>
          <w:rStyle w:val="Strong"/>
          <w:rFonts w:ascii="Trebuchet MS" w:hAnsi="Trebuchet MS" w:cs="Trebuchet MS"/>
          <w:b w:val="0"/>
          <w:bCs w:val="0"/>
          <w:color w:val="000000" w:themeColor="text1"/>
          <w:shd w:val="clear" w:color="auto" w:fill="FFFFFF"/>
        </w:rPr>
        <w:t>publicului</w:t>
      </w:r>
      <w:proofErr w:type="spellEnd"/>
      <w:r>
        <w:rPr>
          <w:rStyle w:val="Strong"/>
          <w:rFonts w:ascii="Trebuchet MS" w:hAnsi="Trebuchet MS" w:cs="Trebuchet MS"/>
          <w:b w:val="0"/>
          <w:bCs w:val="0"/>
          <w:color w:val="000000" w:themeColor="text1"/>
          <w:shd w:val="clear" w:color="auto" w:fill="FFFFFF"/>
        </w:rPr>
        <w:t xml:space="preserve"> </w:t>
      </w:r>
      <w:proofErr w:type="spellStart"/>
      <w:r>
        <w:rPr>
          <w:rStyle w:val="Strong"/>
          <w:rFonts w:ascii="Trebuchet MS" w:hAnsi="Trebuchet MS" w:cs="Trebuchet MS"/>
          <w:b w:val="0"/>
          <w:bCs w:val="0"/>
          <w:color w:val="000000" w:themeColor="text1"/>
          <w:shd w:val="clear" w:color="auto" w:fill="FFFFFF"/>
        </w:rPr>
        <w:t>privind</w:t>
      </w:r>
      <w:proofErr w:type="spellEnd"/>
      <w:r>
        <w:rPr>
          <w:rStyle w:val="Strong"/>
          <w:rFonts w:ascii="Trebuchet MS" w:hAnsi="Trebuchet MS" w:cs="Trebuchet MS"/>
          <w:b w:val="0"/>
          <w:bCs w:val="0"/>
          <w:color w:val="000000" w:themeColor="text1"/>
          <w:shd w:val="clear" w:color="auto" w:fill="FFFFFF"/>
        </w:rPr>
        <w:t xml:space="preserve"> </w:t>
      </w:r>
      <w:proofErr w:type="spellStart"/>
      <w:r>
        <w:rPr>
          <w:rStyle w:val="Strong"/>
          <w:rFonts w:ascii="Trebuchet MS" w:hAnsi="Trebuchet MS" w:cs="Trebuchet MS"/>
          <w:b w:val="0"/>
          <w:bCs w:val="0"/>
          <w:color w:val="000000" w:themeColor="text1"/>
          <w:shd w:val="clear" w:color="auto" w:fill="FFFFFF"/>
        </w:rPr>
        <w:t>protecția</w:t>
      </w:r>
      <w:proofErr w:type="spellEnd"/>
      <w:r>
        <w:rPr>
          <w:rStyle w:val="Strong"/>
          <w:rFonts w:ascii="Trebuchet MS" w:hAnsi="Trebuchet MS" w:cs="Trebuchet MS"/>
          <w:b w:val="0"/>
          <w:bCs w:val="0"/>
          <w:color w:val="000000" w:themeColor="text1"/>
          <w:shd w:val="clear" w:color="auto" w:fill="FFFFFF"/>
        </w:rPr>
        <w:t xml:space="preserve"> </w:t>
      </w:r>
      <w:proofErr w:type="spellStart"/>
      <w:r>
        <w:rPr>
          <w:rStyle w:val="Strong"/>
          <w:rFonts w:ascii="Trebuchet MS" w:hAnsi="Trebuchet MS" w:cs="Trebuchet MS"/>
          <w:b w:val="0"/>
          <w:bCs w:val="0"/>
          <w:color w:val="000000" w:themeColor="text1"/>
          <w:shd w:val="clear" w:color="auto" w:fill="FFFFFF"/>
        </w:rPr>
        <w:t>mediului</w:t>
      </w:r>
      <w:proofErr w:type="spellEnd"/>
      <w:r>
        <w:rPr>
          <w:rStyle w:val="Strong"/>
          <w:rFonts w:ascii="Trebuchet MS" w:hAnsi="Trebuchet MS" w:cs="Trebuchet MS"/>
          <w:b w:val="0"/>
          <w:bCs w:val="0"/>
          <w:color w:val="000000" w:themeColor="text1"/>
          <w:shd w:val="clear" w:color="auto" w:fill="FFFFFF"/>
          <w:lang w:val="ro-RO"/>
        </w:rPr>
        <w:t xml:space="preserve"> are</w:t>
      </w:r>
      <w:r>
        <w:rPr>
          <w:rFonts w:ascii="Trebuchet MS" w:hAnsi="Trebuchet MS" w:cs="Trebuchet MS"/>
          <w:color w:val="000000" w:themeColor="text1"/>
          <w:shd w:val="clear" w:color="auto" w:fill="FFFFFF"/>
        </w:rPr>
        <w:t xml:space="preserve"> </w:t>
      </w:r>
      <w:proofErr w:type="gramStart"/>
      <w:r>
        <w:rPr>
          <w:rFonts w:ascii="Trebuchet MS" w:hAnsi="Trebuchet MS" w:cs="Trebuchet MS"/>
          <w:color w:val="000000" w:themeColor="text1"/>
          <w:shd w:val="clear" w:color="auto" w:fill="FFFFFF"/>
        </w:rPr>
        <w:t>un</w:t>
      </w:r>
      <w:proofErr w:type="gram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buget</w:t>
      </w:r>
      <w:proofErr w:type="spellEnd"/>
      <w:r>
        <w:rPr>
          <w:rFonts w:ascii="Trebuchet MS" w:hAnsi="Trebuchet MS" w:cs="Trebuchet MS"/>
          <w:color w:val="000000" w:themeColor="text1"/>
          <w:shd w:val="clear" w:color="auto" w:fill="FFFFFF"/>
        </w:rPr>
        <w:t xml:space="preserve"> de 265 de </w:t>
      </w:r>
      <w:proofErr w:type="spellStart"/>
      <w:r>
        <w:rPr>
          <w:rFonts w:ascii="Trebuchet MS" w:hAnsi="Trebuchet MS" w:cs="Trebuchet MS"/>
          <w:color w:val="000000" w:themeColor="text1"/>
          <w:shd w:val="clear" w:color="auto" w:fill="FFFFFF"/>
        </w:rPr>
        <w:t>milioane</w:t>
      </w:r>
      <w:proofErr w:type="spellEnd"/>
      <w:r>
        <w:rPr>
          <w:rFonts w:ascii="Trebuchet MS" w:hAnsi="Trebuchet MS" w:cs="Trebuchet MS"/>
          <w:color w:val="000000" w:themeColor="text1"/>
          <w:shd w:val="clear" w:color="auto" w:fill="FFFFFF"/>
        </w:rPr>
        <w:t xml:space="preserve"> de lei.</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proofErr w:type="spellStart"/>
      <w:r>
        <w:rPr>
          <w:rFonts w:ascii="Trebuchet MS" w:hAnsi="Trebuchet MS" w:cs="Trebuchet MS"/>
          <w:color w:val="000000" w:themeColor="text1"/>
          <w:shd w:val="clear" w:color="auto" w:fill="FFFFFF"/>
        </w:rPr>
        <w:t>Programul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Festivalul</w:t>
      </w:r>
      <w:proofErr w:type="spellEnd"/>
      <w:r>
        <w:rPr>
          <w:rFonts w:ascii="Trebuchet MS" w:hAnsi="Trebuchet MS" w:cs="Trebuchet MS"/>
          <w:color w:val="000000" w:themeColor="text1"/>
          <w:shd w:val="clear" w:color="auto" w:fill="FFFFFF"/>
        </w:rPr>
        <w:t xml:space="preserve"> Verde” (Single – Use Plastics)</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proofErr w:type="spellStart"/>
      <w:r>
        <w:rPr>
          <w:rFonts w:ascii="Trebuchet MS" w:hAnsi="Trebuchet MS" w:cs="Trebuchet MS"/>
          <w:color w:val="000000" w:themeColor="text1"/>
          <w:shd w:val="clear" w:color="auto" w:fill="FFFFFF"/>
        </w:rPr>
        <w:t>Programul</w:t>
      </w:r>
      <w:proofErr w:type="spellEnd"/>
      <w:r>
        <w:rPr>
          <w:rFonts w:ascii="Trebuchet MS" w:hAnsi="Trebuchet MS" w:cs="Trebuchet MS"/>
          <w:color w:val="000000" w:themeColor="text1"/>
          <w:shd w:val="clear" w:color="auto" w:fill="FFFFFF"/>
        </w:rPr>
        <w:t xml:space="preserve"> “</w:t>
      </w:r>
      <w:proofErr w:type="spellStart"/>
      <w:r>
        <w:rPr>
          <w:rFonts w:ascii="Trebuchet MS" w:hAnsi="Trebuchet MS" w:cs="Trebuchet MS"/>
          <w:color w:val="000000" w:themeColor="text1"/>
          <w:shd w:val="clear" w:color="auto" w:fill="FFFFFF"/>
        </w:rPr>
        <w:t>Vinerea</w:t>
      </w:r>
      <w:proofErr w:type="spellEnd"/>
      <w:r>
        <w:rPr>
          <w:rFonts w:ascii="Trebuchet MS" w:hAnsi="Trebuchet MS" w:cs="Trebuchet MS"/>
          <w:color w:val="000000" w:themeColor="text1"/>
          <w:shd w:val="clear" w:color="auto" w:fill="FFFFFF"/>
        </w:rPr>
        <w:t xml:space="preserve"> Verde”</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r>
        <w:rPr>
          <w:rFonts w:ascii="Trebuchet MS" w:hAnsi="Trebuchet MS" w:cs="Trebuchet MS"/>
          <w:color w:val="000000" w:themeColor="text1"/>
          <w:shd w:val="clear" w:color="auto" w:fill="FFFFFF"/>
          <w:lang w:val="ro-RO"/>
        </w:rPr>
        <w:t>Programul ”Săptămâna Verde”</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proofErr w:type="spellStart"/>
      <w:r>
        <w:rPr>
          <w:rFonts w:ascii="Trebuchet MS" w:hAnsi="Trebuchet MS" w:cs="Trebuchet MS"/>
          <w:b/>
          <w:bCs/>
          <w:color w:val="000000" w:themeColor="text1"/>
          <w:shd w:val="clear" w:color="auto" w:fill="FFFFFF"/>
        </w:rPr>
        <w:t>Finan</w:t>
      </w:r>
      <w:r>
        <w:rPr>
          <w:rFonts w:ascii="Trebuchet MS" w:hAnsi="Trebuchet MS" w:cs="Trebuchet MS"/>
          <w:b/>
          <w:bCs/>
          <w:color w:val="000000" w:themeColor="text1"/>
          <w:shd w:val="clear" w:color="auto" w:fill="FFFFFF"/>
          <w:lang w:val="ro-RO"/>
        </w:rPr>
        <w:t>ț</w:t>
      </w:r>
      <w:r>
        <w:rPr>
          <w:rFonts w:ascii="Trebuchet MS" w:hAnsi="Trebuchet MS" w:cs="Trebuchet MS"/>
          <w:b/>
          <w:bCs/>
          <w:color w:val="000000" w:themeColor="text1"/>
          <w:shd w:val="clear" w:color="auto" w:fill="FFFFFF"/>
          <w:lang w:val="ro-RO"/>
        </w:rPr>
        <w:t>ă</w:t>
      </w:r>
      <w:proofErr w:type="spellEnd"/>
      <w:r>
        <w:rPr>
          <w:rFonts w:ascii="Trebuchet MS" w:hAnsi="Trebuchet MS" w:cs="Trebuchet MS"/>
          <w:b/>
          <w:bCs/>
          <w:color w:val="000000" w:themeColor="text1"/>
          <w:shd w:val="clear" w:color="auto" w:fill="FFFFFF"/>
        </w:rPr>
        <w:t xml:space="preserve">rile </w:t>
      </w:r>
      <w:proofErr w:type="spellStart"/>
      <w:r>
        <w:rPr>
          <w:rFonts w:ascii="Trebuchet MS" w:hAnsi="Trebuchet MS" w:cs="Trebuchet MS"/>
          <w:b/>
          <w:bCs/>
          <w:color w:val="000000" w:themeColor="text1"/>
          <w:shd w:val="clear" w:color="auto" w:fill="FFFFFF"/>
        </w:rPr>
        <w:t>prin</w:t>
      </w:r>
      <w:proofErr w:type="spellEnd"/>
      <w:r>
        <w:rPr>
          <w:rFonts w:ascii="Trebuchet MS" w:hAnsi="Trebuchet MS" w:cs="Trebuchet MS"/>
          <w:b/>
          <w:bCs/>
          <w:color w:val="000000" w:themeColor="text1"/>
          <w:shd w:val="clear" w:color="auto" w:fill="FFFFFF"/>
        </w:rPr>
        <w:t xml:space="preserve"> PNRR </w:t>
      </w:r>
      <w:r>
        <w:rPr>
          <w:rFonts w:ascii="Trebuchet MS" w:hAnsi="Trebuchet MS" w:cs="Trebuchet MS"/>
          <w:color w:val="000000" w:themeColor="text1"/>
          <w:shd w:val="clear" w:color="auto" w:fill="FFFFFF"/>
          <w:lang w:val="ro-RO"/>
        </w:rPr>
        <w:t xml:space="preserve">oferă alte oportunități pentru autoritățile locale de </w:t>
      </w:r>
      <w:proofErr w:type="gramStart"/>
      <w:r>
        <w:rPr>
          <w:rFonts w:ascii="Trebuchet MS" w:hAnsi="Trebuchet MS" w:cs="Trebuchet MS"/>
          <w:color w:val="000000" w:themeColor="text1"/>
          <w:shd w:val="clear" w:color="auto" w:fill="FFFFFF"/>
          <w:lang w:val="ro-RO"/>
        </w:rPr>
        <w:t>a</w:t>
      </w:r>
      <w:proofErr w:type="gramEnd"/>
      <w:r>
        <w:rPr>
          <w:rFonts w:ascii="Trebuchet MS" w:hAnsi="Trebuchet MS" w:cs="Trebuchet MS"/>
          <w:color w:val="000000" w:themeColor="text1"/>
          <w:shd w:val="clear" w:color="auto" w:fill="FFFFFF"/>
          <w:lang w:val="ro-RO"/>
        </w:rPr>
        <w:t xml:space="preserve"> implementa programe care să contribuie la atenuare a</w:t>
      </w:r>
      <w:r w:rsidR="00C75A7E">
        <w:rPr>
          <w:rFonts w:ascii="Trebuchet MS" w:hAnsi="Trebuchet MS" w:cs="Trebuchet MS"/>
          <w:color w:val="000000" w:themeColor="text1"/>
          <w:shd w:val="clear" w:color="auto" w:fill="FFFFFF"/>
          <w:lang w:val="ro-RO"/>
        </w:rPr>
        <w:t xml:space="preserve"> </w:t>
      </w:r>
      <w:r>
        <w:rPr>
          <w:rFonts w:ascii="Trebuchet MS" w:hAnsi="Trebuchet MS" w:cs="Trebuchet MS"/>
          <w:color w:val="000000" w:themeColor="text1"/>
          <w:shd w:val="clear" w:color="auto" w:fill="FFFFFF"/>
          <w:lang w:val="ro-RO"/>
        </w:rPr>
        <w:t>procesului care gen</w:t>
      </w:r>
      <w:r w:rsidR="00C75A7E">
        <w:rPr>
          <w:rFonts w:ascii="Trebuchet MS" w:hAnsi="Trebuchet MS" w:cs="Trebuchet MS"/>
          <w:color w:val="000000" w:themeColor="text1"/>
          <w:shd w:val="clear" w:color="auto" w:fill="FFFFFF"/>
          <w:lang w:val="ro-RO"/>
        </w:rPr>
        <w:t>e</w:t>
      </w:r>
      <w:r>
        <w:rPr>
          <w:rFonts w:ascii="Trebuchet MS" w:hAnsi="Trebuchet MS" w:cs="Trebuchet MS"/>
          <w:color w:val="000000" w:themeColor="text1"/>
          <w:shd w:val="clear" w:color="auto" w:fill="FFFFFF"/>
          <w:lang w:val="ro-RO"/>
        </w:rPr>
        <w:t>rează schimbările climatice</w:t>
      </w:r>
      <w:r w:rsidR="00C75A7E">
        <w:rPr>
          <w:rFonts w:ascii="Trebuchet MS" w:hAnsi="Trebuchet MS" w:cs="Trebuchet MS"/>
          <w:color w:val="000000" w:themeColor="text1"/>
          <w:shd w:val="clear" w:color="auto" w:fill="FFFFFF"/>
          <w:lang w:val="ro-RO"/>
        </w:rPr>
        <w:t>.</w:t>
      </w:r>
    </w:p>
    <w:p w:rsidR="00C75A7E" w:rsidRDefault="00C75A7E" w:rsidP="00C75A7E">
      <w:pPr>
        <w:jc w:val="both"/>
        <w:rPr>
          <w:rFonts w:ascii="Trebuchet MS" w:hAnsi="Trebuchet MS"/>
          <w:color w:val="000000" w:themeColor="text1"/>
          <w:sz w:val="24"/>
          <w:szCs w:val="24"/>
          <w:lang w:val="en-GB"/>
        </w:rPr>
      </w:pPr>
      <w:r>
        <w:rPr>
          <w:rFonts w:ascii="Trebuchet MS" w:hAnsi="Trebuchet MS"/>
          <w:color w:val="000000" w:themeColor="text1"/>
          <w:sz w:val="24"/>
          <w:szCs w:val="24"/>
          <w:lang w:val="en-US"/>
        </w:rPr>
        <w:t>C</w:t>
      </w:r>
      <w:proofErr w:type="spellStart"/>
      <w:r>
        <w:rPr>
          <w:rFonts w:ascii="Trebuchet MS" w:hAnsi="Trebuchet MS"/>
          <w:color w:val="000000" w:themeColor="text1"/>
          <w:sz w:val="24"/>
          <w:szCs w:val="24"/>
        </w:rPr>
        <w:t>omponenta</w:t>
      </w:r>
      <w:proofErr w:type="spellEnd"/>
      <w:r>
        <w:rPr>
          <w:rFonts w:ascii="Trebuchet MS" w:hAnsi="Trebuchet MS"/>
          <w:color w:val="000000" w:themeColor="text1"/>
          <w:sz w:val="24"/>
          <w:szCs w:val="24"/>
        </w:rPr>
        <w:t xml:space="preserve"> </w:t>
      </w:r>
      <w:r>
        <w:rPr>
          <w:rFonts w:ascii="Trebuchet MS" w:hAnsi="Trebuchet MS"/>
          <w:color w:val="000000" w:themeColor="text1"/>
          <w:sz w:val="24"/>
          <w:szCs w:val="24"/>
          <w:lang w:val="en-GB"/>
        </w:rPr>
        <w:t xml:space="preserve">C3 — </w:t>
      </w:r>
      <w:proofErr w:type="spellStart"/>
      <w:r>
        <w:rPr>
          <w:rFonts w:ascii="Trebuchet MS" w:hAnsi="Trebuchet MS"/>
          <w:color w:val="000000" w:themeColor="text1"/>
          <w:sz w:val="24"/>
          <w:szCs w:val="24"/>
          <w:lang w:val="en-GB"/>
        </w:rPr>
        <w:t>Managementul</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deșeurilor</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investiția</w:t>
      </w:r>
      <w:proofErr w:type="spellEnd"/>
      <w:r>
        <w:rPr>
          <w:rFonts w:ascii="Trebuchet MS" w:hAnsi="Trebuchet MS"/>
          <w:color w:val="000000" w:themeColor="text1"/>
          <w:sz w:val="24"/>
          <w:szCs w:val="24"/>
          <w:lang w:val="en-GB"/>
        </w:rPr>
        <w:t xml:space="preserve"> I1. </w:t>
      </w:r>
      <w:proofErr w:type="spellStart"/>
      <w:r>
        <w:rPr>
          <w:rFonts w:ascii="Trebuchet MS" w:hAnsi="Trebuchet MS"/>
          <w:color w:val="000000" w:themeColor="text1"/>
          <w:sz w:val="24"/>
          <w:szCs w:val="24"/>
          <w:lang w:val="en-GB"/>
        </w:rPr>
        <w:t>Dezvoltarea</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modernizarea</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și</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completarea</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sistemelor</w:t>
      </w:r>
      <w:proofErr w:type="spellEnd"/>
      <w:r>
        <w:rPr>
          <w:rFonts w:ascii="Trebuchet MS" w:hAnsi="Trebuchet MS"/>
          <w:color w:val="000000" w:themeColor="text1"/>
          <w:sz w:val="24"/>
          <w:szCs w:val="24"/>
          <w:lang w:val="en-GB"/>
        </w:rPr>
        <w:t xml:space="preserve"> de management </w:t>
      </w:r>
      <w:proofErr w:type="spellStart"/>
      <w:r>
        <w:rPr>
          <w:rFonts w:ascii="Trebuchet MS" w:hAnsi="Trebuchet MS"/>
          <w:color w:val="000000" w:themeColor="text1"/>
          <w:sz w:val="24"/>
          <w:szCs w:val="24"/>
          <w:lang w:val="en-GB"/>
        </w:rPr>
        <w:t>integrat</w:t>
      </w:r>
      <w:proofErr w:type="spellEnd"/>
      <w:r>
        <w:rPr>
          <w:rFonts w:ascii="Trebuchet MS" w:hAnsi="Trebuchet MS"/>
          <w:color w:val="000000" w:themeColor="text1"/>
          <w:sz w:val="24"/>
          <w:szCs w:val="24"/>
          <w:lang w:val="en-GB"/>
        </w:rPr>
        <w:t xml:space="preserve"> al </w:t>
      </w:r>
      <w:proofErr w:type="spellStart"/>
      <w:r>
        <w:rPr>
          <w:rFonts w:ascii="Trebuchet MS" w:hAnsi="Trebuchet MS"/>
          <w:color w:val="000000" w:themeColor="text1"/>
          <w:sz w:val="24"/>
          <w:szCs w:val="24"/>
          <w:lang w:val="en-GB"/>
        </w:rPr>
        <w:t>deșeurilor</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municipale</w:t>
      </w:r>
      <w:proofErr w:type="spellEnd"/>
      <w:r>
        <w:rPr>
          <w:rFonts w:ascii="Trebuchet MS" w:hAnsi="Trebuchet MS"/>
          <w:color w:val="000000" w:themeColor="text1"/>
          <w:sz w:val="24"/>
          <w:szCs w:val="24"/>
          <w:lang w:val="en-GB"/>
        </w:rPr>
        <w:t xml:space="preserve"> la </w:t>
      </w:r>
      <w:proofErr w:type="spellStart"/>
      <w:r>
        <w:rPr>
          <w:rFonts w:ascii="Trebuchet MS" w:hAnsi="Trebuchet MS"/>
          <w:color w:val="000000" w:themeColor="text1"/>
          <w:sz w:val="24"/>
          <w:szCs w:val="24"/>
          <w:lang w:val="en-GB"/>
        </w:rPr>
        <w:t>nivel</w:t>
      </w:r>
      <w:proofErr w:type="spellEnd"/>
      <w:r>
        <w:rPr>
          <w:rFonts w:ascii="Trebuchet MS" w:hAnsi="Trebuchet MS"/>
          <w:color w:val="000000" w:themeColor="text1"/>
          <w:sz w:val="24"/>
          <w:szCs w:val="24"/>
          <w:lang w:val="en-GB"/>
        </w:rPr>
        <w:t xml:space="preserve"> de </w:t>
      </w:r>
      <w:proofErr w:type="spellStart"/>
      <w:r>
        <w:rPr>
          <w:rFonts w:ascii="Trebuchet MS" w:hAnsi="Trebuchet MS"/>
          <w:color w:val="000000" w:themeColor="text1"/>
          <w:sz w:val="24"/>
          <w:szCs w:val="24"/>
          <w:lang w:val="en-GB"/>
        </w:rPr>
        <w:t>județ</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sau</w:t>
      </w:r>
      <w:proofErr w:type="spellEnd"/>
      <w:r>
        <w:rPr>
          <w:rFonts w:ascii="Trebuchet MS" w:hAnsi="Trebuchet MS"/>
          <w:color w:val="000000" w:themeColor="text1"/>
          <w:sz w:val="24"/>
          <w:szCs w:val="24"/>
          <w:lang w:val="en-GB"/>
        </w:rPr>
        <w:t xml:space="preserve"> la </w:t>
      </w:r>
      <w:proofErr w:type="spellStart"/>
      <w:r>
        <w:rPr>
          <w:rFonts w:ascii="Trebuchet MS" w:hAnsi="Trebuchet MS"/>
          <w:color w:val="000000" w:themeColor="text1"/>
          <w:sz w:val="24"/>
          <w:szCs w:val="24"/>
          <w:lang w:val="en-GB"/>
        </w:rPr>
        <w:t>nivel</w:t>
      </w:r>
      <w:proofErr w:type="spellEnd"/>
      <w:r>
        <w:rPr>
          <w:rFonts w:ascii="Trebuchet MS" w:hAnsi="Trebuchet MS"/>
          <w:color w:val="000000" w:themeColor="text1"/>
          <w:sz w:val="24"/>
          <w:szCs w:val="24"/>
          <w:lang w:val="en-GB"/>
        </w:rPr>
        <w:t xml:space="preserve"> de </w:t>
      </w:r>
      <w:proofErr w:type="spellStart"/>
      <w:r>
        <w:rPr>
          <w:rFonts w:ascii="Trebuchet MS" w:hAnsi="Trebuchet MS"/>
          <w:color w:val="000000" w:themeColor="text1"/>
          <w:sz w:val="24"/>
          <w:szCs w:val="24"/>
          <w:lang w:val="en-GB"/>
        </w:rPr>
        <w:t>orașe</w:t>
      </w:r>
      <w:proofErr w:type="spellEnd"/>
      <w:r>
        <w:rPr>
          <w:rFonts w:ascii="Trebuchet MS" w:hAnsi="Trebuchet MS"/>
          <w:color w:val="000000" w:themeColor="text1"/>
          <w:sz w:val="24"/>
          <w:szCs w:val="24"/>
          <w:lang w:val="en-GB"/>
        </w:rPr>
        <w:t>/</w:t>
      </w:r>
      <w:proofErr w:type="spellStart"/>
      <w:r>
        <w:rPr>
          <w:rFonts w:ascii="Trebuchet MS" w:hAnsi="Trebuchet MS"/>
          <w:color w:val="000000" w:themeColor="text1"/>
          <w:sz w:val="24"/>
          <w:szCs w:val="24"/>
          <w:lang w:val="en-GB"/>
        </w:rPr>
        <w:t>comune</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subinvestiția</w:t>
      </w:r>
      <w:proofErr w:type="spellEnd"/>
      <w:r>
        <w:rPr>
          <w:rFonts w:ascii="Trebuchet MS" w:hAnsi="Trebuchet MS"/>
          <w:color w:val="000000" w:themeColor="text1"/>
          <w:sz w:val="24"/>
          <w:szCs w:val="24"/>
          <w:lang w:val="en-GB"/>
        </w:rPr>
        <w:t xml:space="preserve"> I1.D. — </w:t>
      </w:r>
      <w:proofErr w:type="spellStart"/>
      <w:r>
        <w:rPr>
          <w:rFonts w:ascii="Trebuchet MS" w:hAnsi="Trebuchet MS"/>
          <w:color w:val="000000" w:themeColor="text1"/>
          <w:sz w:val="24"/>
          <w:szCs w:val="24"/>
          <w:lang w:val="en-GB"/>
        </w:rPr>
        <w:t>Construirea</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instalațiilor</w:t>
      </w:r>
      <w:proofErr w:type="spellEnd"/>
      <w:r>
        <w:rPr>
          <w:rFonts w:ascii="Trebuchet MS" w:hAnsi="Trebuchet MS"/>
          <w:color w:val="000000" w:themeColor="text1"/>
          <w:sz w:val="24"/>
          <w:szCs w:val="24"/>
          <w:lang w:val="en-GB"/>
        </w:rPr>
        <w:t xml:space="preserve"> de </w:t>
      </w:r>
      <w:proofErr w:type="spellStart"/>
      <w:r>
        <w:rPr>
          <w:rFonts w:ascii="Trebuchet MS" w:hAnsi="Trebuchet MS"/>
          <w:color w:val="000000" w:themeColor="text1"/>
          <w:sz w:val="24"/>
          <w:szCs w:val="24"/>
          <w:lang w:val="en-GB"/>
        </w:rPr>
        <w:t>reciclare</w:t>
      </w:r>
      <w:proofErr w:type="spellEnd"/>
      <w:r>
        <w:rPr>
          <w:rFonts w:ascii="Trebuchet MS" w:hAnsi="Trebuchet MS"/>
          <w:color w:val="000000" w:themeColor="text1"/>
          <w:sz w:val="24"/>
          <w:szCs w:val="24"/>
          <w:lang w:val="en-GB"/>
        </w:rPr>
        <w:t xml:space="preserve"> a </w:t>
      </w:r>
      <w:proofErr w:type="spellStart"/>
      <w:r>
        <w:rPr>
          <w:rFonts w:ascii="Trebuchet MS" w:hAnsi="Trebuchet MS"/>
          <w:color w:val="000000" w:themeColor="text1"/>
          <w:sz w:val="24"/>
          <w:szCs w:val="24"/>
          <w:lang w:val="en-GB"/>
        </w:rPr>
        <w:t>deșeurilor</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pentru</w:t>
      </w:r>
      <w:proofErr w:type="spellEnd"/>
      <w:r>
        <w:rPr>
          <w:rFonts w:ascii="Trebuchet MS" w:hAnsi="Trebuchet MS"/>
          <w:color w:val="000000" w:themeColor="text1"/>
          <w:sz w:val="24"/>
          <w:szCs w:val="24"/>
          <w:lang w:val="en-GB"/>
        </w:rPr>
        <w:t xml:space="preserve"> a </w:t>
      </w:r>
      <w:proofErr w:type="spellStart"/>
      <w:r>
        <w:rPr>
          <w:rFonts w:ascii="Trebuchet MS" w:hAnsi="Trebuchet MS"/>
          <w:color w:val="000000" w:themeColor="text1"/>
          <w:sz w:val="24"/>
          <w:szCs w:val="24"/>
          <w:lang w:val="en-GB"/>
        </w:rPr>
        <w:t>îndeplini</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țintele</w:t>
      </w:r>
      <w:proofErr w:type="spellEnd"/>
      <w:r>
        <w:rPr>
          <w:rFonts w:ascii="Trebuchet MS" w:hAnsi="Trebuchet MS"/>
          <w:color w:val="000000" w:themeColor="text1"/>
          <w:sz w:val="24"/>
          <w:szCs w:val="24"/>
          <w:lang w:val="en-GB"/>
        </w:rPr>
        <w:t xml:space="preserve"> de </w:t>
      </w:r>
      <w:proofErr w:type="spellStart"/>
      <w:r>
        <w:rPr>
          <w:rFonts w:ascii="Trebuchet MS" w:hAnsi="Trebuchet MS"/>
          <w:color w:val="000000" w:themeColor="text1"/>
          <w:sz w:val="24"/>
          <w:szCs w:val="24"/>
          <w:lang w:val="en-GB"/>
        </w:rPr>
        <w:t>reciclare</w:t>
      </w:r>
      <w:proofErr w:type="spellEnd"/>
      <w:r>
        <w:rPr>
          <w:rFonts w:ascii="Trebuchet MS" w:hAnsi="Trebuchet MS"/>
          <w:color w:val="000000" w:themeColor="text1"/>
          <w:sz w:val="24"/>
          <w:szCs w:val="24"/>
          <w:lang w:val="en-GB"/>
        </w:rPr>
        <w:t xml:space="preserve"> din </w:t>
      </w:r>
      <w:proofErr w:type="spellStart"/>
      <w:r>
        <w:rPr>
          <w:rFonts w:ascii="Trebuchet MS" w:hAnsi="Trebuchet MS"/>
          <w:color w:val="000000" w:themeColor="text1"/>
          <w:sz w:val="24"/>
          <w:szCs w:val="24"/>
          <w:lang w:val="en-GB"/>
        </w:rPr>
        <w:t>pachetul</w:t>
      </w:r>
      <w:proofErr w:type="spellEnd"/>
      <w:r>
        <w:rPr>
          <w:rFonts w:ascii="Trebuchet MS" w:hAnsi="Trebuchet MS"/>
          <w:color w:val="000000" w:themeColor="text1"/>
          <w:sz w:val="24"/>
          <w:szCs w:val="24"/>
          <w:lang w:val="en-GB"/>
        </w:rPr>
        <w:t xml:space="preserve"> de </w:t>
      </w:r>
      <w:proofErr w:type="spellStart"/>
      <w:r>
        <w:rPr>
          <w:rFonts w:ascii="Trebuchet MS" w:hAnsi="Trebuchet MS"/>
          <w:color w:val="000000" w:themeColor="text1"/>
          <w:sz w:val="24"/>
          <w:szCs w:val="24"/>
          <w:lang w:val="en-GB"/>
        </w:rPr>
        <w:t>economie</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circulară</w:t>
      </w:r>
      <w:proofErr w:type="spellEnd"/>
      <w:r>
        <w:rPr>
          <w:rFonts w:ascii="Trebuchet MS" w:hAnsi="Trebuchet MS"/>
          <w:color w:val="000000" w:themeColor="text1"/>
          <w:sz w:val="24"/>
          <w:szCs w:val="24"/>
          <w:lang w:val="en-GB"/>
        </w:rPr>
        <w:t>)</w:t>
      </w:r>
    </w:p>
    <w:p w:rsidR="00C75A7E" w:rsidRDefault="00C75A7E">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p>
    <w:p w:rsidR="00970555" w:rsidRDefault="00172C49">
      <w:pPr>
        <w:pStyle w:val="NormalWeb"/>
        <w:shd w:val="clear" w:color="auto" w:fill="FFFFFF"/>
        <w:spacing w:beforeAutospacing="0" w:after="120" w:afterAutospacing="0"/>
        <w:jc w:val="both"/>
        <w:rPr>
          <w:rFonts w:ascii="Trebuchet MS" w:hAnsi="Trebuchet MS"/>
          <w:color w:val="000000" w:themeColor="text1"/>
          <w:lang w:val="en-GB"/>
        </w:rPr>
      </w:pPr>
      <w:r w:rsidRPr="00C75A7E">
        <w:rPr>
          <w:rFonts w:ascii="Trebuchet MS" w:hAnsi="Trebuchet MS" w:cs="Trebuchet MS"/>
          <w:b/>
          <w:bCs/>
          <w:caps/>
          <w:color w:val="0070C0"/>
          <w:shd w:val="clear" w:color="auto" w:fill="FFFFFF"/>
        </w:rPr>
        <w:t>Programul Fabrici de reciclare</w:t>
      </w:r>
      <w:r w:rsidRPr="00C75A7E">
        <w:rPr>
          <w:rFonts w:ascii="Trebuchet MS" w:hAnsi="Trebuchet MS" w:cs="Trebuchet MS"/>
          <w:color w:val="0070C0"/>
          <w:shd w:val="clear" w:color="auto" w:fill="FFFFFF"/>
          <w:lang w:val="ro-RO"/>
        </w:rPr>
        <w:t xml:space="preserve"> </w:t>
      </w:r>
      <w:r>
        <w:rPr>
          <w:rFonts w:ascii="Trebuchet MS" w:hAnsi="Trebuchet MS" w:cs="Trebuchet MS"/>
          <w:color w:val="000000" w:themeColor="text1"/>
          <w:shd w:val="clear" w:color="auto" w:fill="FFFFFF"/>
          <w:lang w:val="ro-RO"/>
        </w:rPr>
        <w:t xml:space="preserve">- </w:t>
      </w:r>
      <w:proofErr w:type="spellStart"/>
      <w:r>
        <w:rPr>
          <w:rFonts w:ascii="Trebuchet MS" w:hAnsi="Trebuchet MS"/>
          <w:color w:val="000000" w:themeColor="text1"/>
          <w:lang w:val="en-GB"/>
        </w:rPr>
        <w:t>vizează</w:t>
      </w:r>
      <w:proofErr w:type="spellEnd"/>
      <w:r>
        <w:rPr>
          <w:rFonts w:ascii="Trebuchet MS" w:hAnsi="Trebuchet MS"/>
          <w:color w:val="000000" w:themeColor="text1"/>
        </w:rPr>
        <w:t xml:space="preserve"> c</w:t>
      </w:r>
      <w:proofErr w:type="spellStart"/>
      <w:r>
        <w:rPr>
          <w:rFonts w:ascii="Trebuchet MS" w:hAnsi="Trebuchet MS"/>
          <w:color w:val="000000" w:themeColor="text1"/>
          <w:lang w:val="en-GB"/>
        </w:rPr>
        <w:t>onstruirea</w:t>
      </w:r>
      <w:proofErr w:type="spellEnd"/>
      <w:r>
        <w:rPr>
          <w:rFonts w:ascii="Trebuchet MS" w:hAnsi="Trebuchet MS"/>
          <w:color w:val="000000" w:themeColor="text1"/>
          <w:lang w:val="en-GB"/>
        </w:rPr>
        <w:t xml:space="preserve"> </w:t>
      </w:r>
      <w:proofErr w:type="spellStart"/>
      <w:r>
        <w:rPr>
          <w:rFonts w:ascii="Trebuchet MS" w:hAnsi="Trebuchet MS"/>
          <w:color w:val="000000" w:themeColor="text1"/>
          <w:lang w:val="en-GB"/>
        </w:rPr>
        <w:t>instalațiilor</w:t>
      </w:r>
      <w:proofErr w:type="spellEnd"/>
      <w:r>
        <w:rPr>
          <w:rFonts w:ascii="Trebuchet MS" w:hAnsi="Trebuchet MS"/>
          <w:color w:val="000000" w:themeColor="text1"/>
          <w:lang w:val="en-GB"/>
        </w:rPr>
        <w:t xml:space="preserve"> de </w:t>
      </w:r>
      <w:proofErr w:type="spellStart"/>
      <w:r>
        <w:rPr>
          <w:rFonts w:ascii="Trebuchet MS" w:hAnsi="Trebuchet MS"/>
          <w:color w:val="000000" w:themeColor="text1"/>
          <w:lang w:val="en-GB"/>
        </w:rPr>
        <w:t>reciclare</w:t>
      </w:r>
      <w:proofErr w:type="spellEnd"/>
      <w:r>
        <w:rPr>
          <w:rFonts w:ascii="Trebuchet MS" w:hAnsi="Trebuchet MS"/>
          <w:color w:val="000000" w:themeColor="text1"/>
          <w:lang w:val="en-GB"/>
        </w:rPr>
        <w:t xml:space="preserve"> a </w:t>
      </w:r>
      <w:proofErr w:type="spellStart"/>
      <w:r>
        <w:rPr>
          <w:rFonts w:ascii="Trebuchet MS" w:hAnsi="Trebuchet MS"/>
          <w:color w:val="000000" w:themeColor="text1"/>
          <w:lang w:val="en-GB"/>
        </w:rPr>
        <w:t>deșeurilor</w:t>
      </w:r>
      <w:proofErr w:type="spellEnd"/>
      <w:r>
        <w:rPr>
          <w:rFonts w:ascii="Trebuchet MS" w:hAnsi="Trebuchet MS"/>
          <w:color w:val="000000" w:themeColor="text1"/>
          <w:lang w:val="en-GB"/>
        </w:rPr>
        <w:t xml:space="preserve"> </w:t>
      </w:r>
      <w:proofErr w:type="spellStart"/>
      <w:r>
        <w:rPr>
          <w:rFonts w:ascii="Trebuchet MS" w:hAnsi="Trebuchet MS"/>
          <w:color w:val="000000" w:themeColor="text1"/>
          <w:lang w:val="en-GB"/>
        </w:rPr>
        <w:t>pentru</w:t>
      </w:r>
      <w:proofErr w:type="spellEnd"/>
      <w:r>
        <w:rPr>
          <w:rFonts w:ascii="Trebuchet MS" w:hAnsi="Trebuchet MS"/>
          <w:color w:val="000000" w:themeColor="text1"/>
          <w:lang w:val="en-GB"/>
        </w:rPr>
        <w:t xml:space="preserve"> </w:t>
      </w:r>
      <w:proofErr w:type="gramStart"/>
      <w:r>
        <w:rPr>
          <w:rFonts w:ascii="Trebuchet MS" w:hAnsi="Trebuchet MS"/>
          <w:color w:val="000000" w:themeColor="text1"/>
          <w:lang w:val="en-GB"/>
        </w:rPr>
        <w:t>a</w:t>
      </w:r>
      <w:proofErr w:type="gramEnd"/>
      <w:r>
        <w:rPr>
          <w:rFonts w:ascii="Trebuchet MS" w:hAnsi="Trebuchet MS"/>
          <w:color w:val="000000" w:themeColor="text1"/>
          <w:lang w:val="en-GB"/>
        </w:rPr>
        <w:t xml:space="preserve"> </w:t>
      </w:r>
      <w:proofErr w:type="spellStart"/>
      <w:r>
        <w:rPr>
          <w:rFonts w:ascii="Trebuchet MS" w:hAnsi="Trebuchet MS"/>
          <w:color w:val="000000" w:themeColor="text1"/>
          <w:lang w:val="en-GB"/>
        </w:rPr>
        <w:t>îndeplini</w:t>
      </w:r>
      <w:proofErr w:type="spellEnd"/>
      <w:r>
        <w:rPr>
          <w:rFonts w:ascii="Trebuchet MS" w:hAnsi="Trebuchet MS"/>
          <w:color w:val="000000" w:themeColor="text1"/>
          <w:lang w:val="en-GB"/>
        </w:rPr>
        <w:t xml:space="preserve"> </w:t>
      </w:r>
      <w:proofErr w:type="spellStart"/>
      <w:r>
        <w:rPr>
          <w:rFonts w:ascii="Trebuchet MS" w:hAnsi="Trebuchet MS"/>
          <w:color w:val="000000" w:themeColor="text1"/>
          <w:lang w:val="en-GB"/>
        </w:rPr>
        <w:t>țintele</w:t>
      </w:r>
      <w:proofErr w:type="spellEnd"/>
      <w:r>
        <w:rPr>
          <w:rFonts w:ascii="Trebuchet MS" w:hAnsi="Trebuchet MS"/>
          <w:color w:val="000000" w:themeColor="text1"/>
          <w:lang w:val="en-GB"/>
        </w:rPr>
        <w:t xml:space="preserve"> de </w:t>
      </w:r>
      <w:proofErr w:type="spellStart"/>
      <w:r>
        <w:rPr>
          <w:rFonts w:ascii="Trebuchet MS" w:hAnsi="Trebuchet MS"/>
          <w:color w:val="000000" w:themeColor="text1"/>
          <w:lang w:val="en-GB"/>
        </w:rPr>
        <w:t>reciclare</w:t>
      </w:r>
      <w:proofErr w:type="spellEnd"/>
      <w:r>
        <w:rPr>
          <w:rFonts w:ascii="Trebuchet MS" w:hAnsi="Trebuchet MS"/>
          <w:color w:val="000000" w:themeColor="text1"/>
          <w:lang w:val="en-GB"/>
        </w:rPr>
        <w:t xml:space="preserve"> din </w:t>
      </w:r>
      <w:proofErr w:type="spellStart"/>
      <w:r>
        <w:rPr>
          <w:rFonts w:ascii="Trebuchet MS" w:hAnsi="Trebuchet MS"/>
          <w:color w:val="000000" w:themeColor="text1"/>
          <w:lang w:val="en-GB"/>
        </w:rPr>
        <w:t>pachetul</w:t>
      </w:r>
      <w:proofErr w:type="spellEnd"/>
      <w:r>
        <w:rPr>
          <w:rFonts w:ascii="Trebuchet MS" w:hAnsi="Trebuchet MS"/>
          <w:color w:val="000000" w:themeColor="text1"/>
          <w:lang w:val="en-GB"/>
        </w:rPr>
        <w:t xml:space="preserve"> de </w:t>
      </w:r>
      <w:proofErr w:type="spellStart"/>
      <w:r>
        <w:rPr>
          <w:rFonts w:ascii="Trebuchet MS" w:hAnsi="Trebuchet MS"/>
          <w:color w:val="000000" w:themeColor="text1"/>
          <w:lang w:val="en-GB"/>
        </w:rPr>
        <w:t>economie</w:t>
      </w:r>
      <w:proofErr w:type="spellEnd"/>
      <w:r>
        <w:rPr>
          <w:rFonts w:ascii="Trebuchet MS" w:hAnsi="Trebuchet MS"/>
          <w:color w:val="000000" w:themeColor="text1"/>
          <w:lang w:val="en-GB"/>
        </w:rPr>
        <w:t xml:space="preserve"> </w:t>
      </w:r>
      <w:proofErr w:type="spellStart"/>
      <w:r>
        <w:rPr>
          <w:rFonts w:ascii="Trebuchet MS" w:hAnsi="Trebuchet MS"/>
          <w:color w:val="000000" w:themeColor="text1"/>
          <w:lang w:val="en-GB"/>
        </w:rPr>
        <w:t>circulară</w:t>
      </w:r>
      <w:proofErr w:type="spellEnd"/>
      <w:r>
        <w:rPr>
          <w:rFonts w:ascii="Trebuchet MS" w:hAnsi="Trebuchet MS"/>
          <w:color w:val="000000" w:themeColor="text1"/>
          <w:lang w:val="en-GB"/>
        </w:rPr>
        <w:t>.</w:t>
      </w:r>
    </w:p>
    <w:p w:rsidR="00970555" w:rsidRDefault="00172C49">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r>
        <w:rPr>
          <w:rFonts w:ascii="Trebuchet MS" w:hAnsi="Trebuchet MS" w:cs="Trebuchet MS"/>
          <w:color w:val="000000" w:themeColor="text1"/>
          <w:shd w:val="clear" w:color="auto" w:fill="FFFFFF"/>
          <w:lang w:val="ro-RO"/>
        </w:rPr>
        <w:t xml:space="preserve">Pentru a dezvolta industria de reciclare, România poate accesa prin PNRR suma de 286.000.000 </w:t>
      </w:r>
      <w:r>
        <w:rPr>
          <w:rFonts w:ascii="Trebuchet MS" w:hAnsi="Trebuchet MS" w:cs="Trebuchet MS"/>
          <w:color w:val="000000" w:themeColor="text1"/>
          <w:shd w:val="clear" w:color="auto" w:fill="FFFFFF"/>
        </w:rPr>
        <w:t>e</w:t>
      </w:r>
      <w:proofErr w:type="spellStart"/>
      <w:r>
        <w:rPr>
          <w:rFonts w:ascii="Trebuchet MS" w:hAnsi="Trebuchet MS" w:cs="Trebuchet MS"/>
          <w:color w:val="000000" w:themeColor="text1"/>
          <w:shd w:val="clear" w:color="auto" w:fill="FFFFFF"/>
          <w:lang w:val="ro-RO"/>
        </w:rPr>
        <w:t>uro</w:t>
      </w:r>
      <w:proofErr w:type="spellEnd"/>
      <w:r>
        <w:rPr>
          <w:rFonts w:ascii="Trebuchet MS" w:hAnsi="Trebuchet MS" w:cs="Trebuchet MS"/>
          <w:color w:val="000000" w:themeColor="text1"/>
          <w:shd w:val="clear" w:color="auto" w:fill="FFFFFF"/>
          <w:lang w:val="ro-RO"/>
        </w:rPr>
        <w:t xml:space="preserve">, doar pentru construcția unor astfel de fabrici, cu maximum 8,4 milioane de euro/proiect, </w:t>
      </w:r>
      <w:r>
        <w:rPr>
          <w:rFonts w:ascii="Trebuchet MS" w:hAnsi="Trebuchet MS" w:cs="Trebuchet MS"/>
          <w:color w:val="000000" w:themeColor="text1"/>
          <w:shd w:val="clear" w:color="auto" w:fill="FFFFFF"/>
          <w:lang w:val="ro-RO"/>
        </w:rPr>
        <w:t xml:space="preserve">în regim de cofinanțare. </w:t>
      </w:r>
    </w:p>
    <w:p w:rsidR="0072180F" w:rsidRPr="0072180F" w:rsidRDefault="0072180F" w:rsidP="0072180F">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lastRenderedPageBreak/>
        <w:t>Aceste fonduri vor fi destinate operatorilor economici care realizează investiții în instalații de reciclare a deșeurilor colectate separat, cu o intensitate maximă a finanțării de 50% din valoarea investiției. Valoarea estimată a unei investiții este de 16,5 milioane euro, urmărindu-se finanțarea a 26 instalații ce vor consta în: linie de granulare, moara PET, linie de sortare, linie de spălare, sistem electric, conducte, construcții, depozitare și logistică.</w:t>
      </w:r>
    </w:p>
    <w:p w:rsidR="00970555" w:rsidRDefault="00C75A7E">
      <w:pPr>
        <w:jc w:val="both"/>
        <w:rPr>
          <w:rFonts w:ascii="Trebuchet MS" w:hAnsi="Trebuchet MS"/>
          <w:color w:val="000000" w:themeColor="text1"/>
          <w:sz w:val="24"/>
          <w:szCs w:val="24"/>
          <w:lang w:val="en-GB"/>
        </w:rPr>
      </w:pPr>
      <w:proofErr w:type="spellStart"/>
      <w:r>
        <w:rPr>
          <w:rFonts w:ascii="Trebuchet MS" w:hAnsi="Trebuchet MS"/>
          <w:color w:val="000000" w:themeColor="text1"/>
          <w:sz w:val="24"/>
          <w:szCs w:val="24"/>
          <w:lang w:val="en-GB"/>
        </w:rPr>
        <w:t>Măsura</w:t>
      </w:r>
      <w:proofErr w:type="spellEnd"/>
      <w:r>
        <w:rPr>
          <w:rFonts w:ascii="Trebuchet MS" w:hAnsi="Trebuchet MS"/>
          <w:color w:val="000000" w:themeColor="text1"/>
          <w:sz w:val="24"/>
          <w:szCs w:val="24"/>
          <w:lang w:val="en-GB"/>
        </w:rPr>
        <w:t xml:space="preserve"> </w:t>
      </w:r>
      <w:proofErr w:type="spellStart"/>
      <w:r>
        <w:rPr>
          <w:rFonts w:ascii="Trebuchet MS" w:hAnsi="Trebuchet MS"/>
          <w:color w:val="000000" w:themeColor="text1"/>
          <w:sz w:val="24"/>
          <w:szCs w:val="24"/>
          <w:lang w:val="en-GB"/>
        </w:rPr>
        <w:t>vizează</w:t>
      </w:r>
      <w:proofErr w:type="spellEnd"/>
      <w:r>
        <w:rPr>
          <w:rFonts w:ascii="Trebuchet MS" w:hAnsi="Trebuchet MS"/>
          <w:color w:val="000000" w:themeColor="text1"/>
          <w:sz w:val="24"/>
          <w:szCs w:val="24"/>
          <w:lang w:val="en-GB"/>
        </w:rPr>
        <w:t>:</w:t>
      </w:r>
    </w:p>
    <w:p w:rsidR="000722CE" w:rsidRDefault="00172C49" w:rsidP="000722CE">
      <w:pPr>
        <w:pStyle w:val="ListParagraph"/>
        <w:numPr>
          <w:ilvl w:val="0"/>
          <w:numId w:val="3"/>
        </w:numPr>
        <w:spacing w:after="0"/>
        <w:jc w:val="both"/>
        <w:rPr>
          <w:rFonts w:ascii="Trebuchet MS" w:hAnsi="Trebuchet MS"/>
          <w:color w:val="000000" w:themeColor="text1"/>
          <w:sz w:val="24"/>
          <w:szCs w:val="24"/>
          <w:lang w:val="en-GB"/>
        </w:rPr>
      </w:pPr>
      <w:proofErr w:type="spellStart"/>
      <w:r w:rsidRPr="000722CE">
        <w:rPr>
          <w:rFonts w:ascii="Trebuchet MS" w:hAnsi="Trebuchet MS"/>
          <w:color w:val="000000" w:themeColor="text1"/>
          <w:sz w:val="24"/>
          <w:szCs w:val="24"/>
          <w:lang w:val="en-GB"/>
        </w:rPr>
        <w:t>tratarea</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și</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eliminarea</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deșeurilor</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nepericuloase</w:t>
      </w:r>
      <w:proofErr w:type="spellEnd"/>
      <w:r w:rsidR="000722CE">
        <w:rPr>
          <w:rFonts w:ascii="Trebuchet MS" w:hAnsi="Trebuchet MS"/>
          <w:color w:val="000000" w:themeColor="text1"/>
          <w:sz w:val="24"/>
          <w:szCs w:val="24"/>
          <w:lang w:val="en-GB"/>
        </w:rPr>
        <w:t>;</w:t>
      </w:r>
    </w:p>
    <w:p w:rsidR="000722CE" w:rsidRDefault="00172C49" w:rsidP="000722CE">
      <w:pPr>
        <w:pStyle w:val="ListParagraph"/>
        <w:numPr>
          <w:ilvl w:val="0"/>
          <w:numId w:val="3"/>
        </w:numPr>
        <w:spacing w:after="0"/>
        <w:jc w:val="both"/>
        <w:rPr>
          <w:rFonts w:ascii="Trebuchet MS" w:hAnsi="Trebuchet MS"/>
          <w:color w:val="000000" w:themeColor="text1"/>
          <w:sz w:val="24"/>
          <w:szCs w:val="24"/>
          <w:lang w:val="en-GB"/>
        </w:rPr>
      </w:pPr>
      <w:proofErr w:type="spellStart"/>
      <w:r w:rsidRPr="000722CE">
        <w:rPr>
          <w:rFonts w:ascii="Trebuchet MS" w:hAnsi="Trebuchet MS"/>
          <w:color w:val="000000" w:themeColor="text1"/>
          <w:sz w:val="24"/>
          <w:szCs w:val="24"/>
          <w:lang w:val="en-GB"/>
        </w:rPr>
        <w:t>tratarea</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și</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eliminarea</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deșeurilor</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periculoase</w:t>
      </w:r>
      <w:proofErr w:type="spellEnd"/>
      <w:r w:rsidRPr="000722CE">
        <w:rPr>
          <w:rFonts w:ascii="Trebuchet MS" w:hAnsi="Trebuchet MS"/>
          <w:color w:val="000000" w:themeColor="text1"/>
          <w:sz w:val="24"/>
          <w:szCs w:val="24"/>
          <w:lang w:val="en-GB"/>
        </w:rPr>
        <w:t xml:space="preserve">; </w:t>
      </w:r>
    </w:p>
    <w:p w:rsidR="000722CE" w:rsidRDefault="00172C49" w:rsidP="000722CE">
      <w:pPr>
        <w:pStyle w:val="ListParagraph"/>
        <w:numPr>
          <w:ilvl w:val="0"/>
          <w:numId w:val="3"/>
        </w:numPr>
        <w:spacing w:after="0"/>
        <w:jc w:val="both"/>
        <w:rPr>
          <w:rFonts w:ascii="Trebuchet MS" w:hAnsi="Trebuchet MS"/>
          <w:color w:val="000000" w:themeColor="text1"/>
          <w:sz w:val="24"/>
          <w:szCs w:val="24"/>
          <w:lang w:val="en-GB"/>
        </w:rPr>
      </w:pPr>
      <w:proofErr w:type="spellStart"/>
      <w:r w:rsidRPr="000722CE">
        <w:rPr>
          <w:rFonts w:ascii="Trebuchet MS" w:hAnsi="Trebuchet MS"/>
          <w:color w:val="000000" w:themeColor="text1"/>
          <w:sz w:val="24"/>
          <w:szCs w:val="24"/>
          <w:lang w:val="en-GB"/>
        </w:rPr>
        <w:t>recuperarea</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materialelor</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reciclabile</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sortate</w:t>
      </w:r>
      <w:proofErr w:type="spellEnd"/>
      <w:r w:rsidRPr="000722CE">
        <w:rPr>
          <w:rFonts w:ascii="Trebuchet MS" w:hAnsi="Trebuchet MS"/>
          <w:color w:val="000000" w:themeColor="text1"/>
          <w:sz w:val="24"/>
          <w:szCs w:val="24"/>
          <w:lang w:val="en-GB"/>
        </w:rPr>
        <w:t xml:space="preserve">; </w:t>
      </w:r>
    </w:p>
    <w:p w:rsidR="000722CE" w:rsidRDefault="00172C49" w:rsidP="000722CE">
      <w:pPr>
        <w:pStyle w:val="ListParagraph"/>
        <w:numPr>
          <w:ilvl w:val="0"/>
          <w:numId w:val="3"/>
        </w:numPr>
        <w:spacing w:after="0"/>
        <w:jc w:val="both"/>
        <w:rPr>
          <w:rFonts w:ascii="Trebuchet MS" w:hAnsi="Trebuchet MS"/>
          <w:color w:val="000000" w:themeColor="text1"/>
          <w:sz w:val="24"/>
          <w:szCs w:val="24"/>
          <w:lang w:val="en-GB"/>
        </w:rPr>
      </w:pPr>
      <w:proofErr w:type="spellStart"/>
      <w:r w:rsidRPr="000722CE">
        <w:rPr>
          <w:rFonts w:ascii="Trebuchet MS" w:hAnsi="Trebuchet MS"/>
          <w:color w:val="000000" w:themeColor="text1"/>
          <w:sz w:val="24"/>
          <w:szCs w:val="24"/>
          <w:lang w:val="en-GB"/>
        </w:rPr>
        <w:t>demonta</w:t>
      </w:r>
      <w:r w:rsidRPr="000722CE">
        <w:rPr>
          <w:rFonts w:ascii="Trebuchet MS" w:hAnsi="Trebuchet MS"/>
          <w:color w:val="000000" w:themeColor="text1"/>
          <w:sz w:val="24"/>
          <w:szCs w:val="24"/>
          <w:lang w:val="en-GB"/>
        </w:rPr>
        <w:t>rea</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dezasamblarea</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mașinilor</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și</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echipamentelor</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scoase</w:t>
      </w:r>
      <w:proofErr w:type="spellEnd"/>
      <w:r w:rsidRPr="000722CE">
        <w:rPr>
          <w:rFonts w:ascii="Trebuchet MS" w:hAnsi="Trebuchet MS"/>
          <w:color w:val="000000" w:themeColor="text1"/>
          <w:sz w:val="24"/>
          <w:szCs w:val="24"/>
          <w:lang w:val="en-GB"/>
        </w:rPr>
        <w:t xml:space="preserve"> din </w:t>
      </w:r>
      <w:proofErr w:type="spellStart"/>
      <w:r w:rsidRPr="000722CE">
        <w:rPr>
          <w:rFonts w:ascii="Trebuchet MS" w:hAnsi="Trebuchet MS"/>
          <w:color w:val="000000" w:themeColor="text1"/>
          <w:sz w:val="24"/>
          <w:szCs w:val="24"/>
          <w:lang w:val="en-GB"/>
        </w:rPr>
        <w:t>uz</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pentru</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recuperarea</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materialelor</w:t>
      </w:r>
      <w:r w:rsidR="000722CE">
        <w:rPr>
          <w:rFonts w:ascii="Trebuchet MS" w:hAnsi="Trebuchet MS"/>
          <w:color w:val="000000" w:themeColor="text1"/>
          <w:sz w:val="24"/>
          <w:szCs w:val="24"/>
          <w:lang w:val="en-GB"/>
        </w:rPr>
        <w:t>;</w:t>
      </w:r>
    </w:p>
    <w:p w:rsidR="000722CE" w:rsidRDefault="00172C49" w:rsidP="000722CE">
      <w:pPr>
        <w:pStyle w:val="ListParagraph"/>
        <w:numPr>
          <w:ilvl w:val="0"/>
          <w:numId w:val="3"/>
        </w:numPr>
        <w:spacing w:after="0"/>
        <w:jc w:val="both"/>
        <w:rPr>
          <w:rFonts w:ascii="Trebuchet MS" w:hAnsi="Trebuchet MS"/>
          <w:color w:val="000000" w:themeColor="text1"/>
          <w:sz w:val="24"/>
          <w:szCs w:val="24"/>
          <w:lang w:val="en-GB"/>
        </w:rPr>
      </w:pPr>
      <w:r w:rsidRPr="000722CE">
        <w:rPr>
          <w:rFonts w:ascii="Trebuchet MS" w:hAnsi="Trebuchet MS"/>
          <w:color w:val="000000" w:themeColor="text1"/>
          <w:sz w:val="24"/>
          <w:szCs w:val="24"/>
          <w:lang w:val="en-GB"/>
        </w:rPr>
        <w:t>colec</w:t>
      </w:r>
      <w:r w:rsidR="000722CE">
        <w:rPr>
          <w:rFonts w:ascii="Trebuchet MS" w:hAnsi="Trebuchet MS"/>
          <w:color w:val="000000" w:themeColor="text1"/>
          <w:sz w:val="24"/>
          <w:szCs w:val="24"/>
          <w:lang w:val="en-GB"/>
        </w:rPr>
        <w:t>tarea</w:t>
      </w:r>
      <w:proofErr w:type="spellEnd"/>
      <w:r w:rsidR="000722CE">
        <w:rPr>
          <w:rFonts w:ascii="Trebuchet MS" w:hAnsi="Trebuchet MS"/>
          <w:color w:val="000000" w:themeColor="text1"/>
          <w:sz w:val="24"/>
          <w:szCs w:val="24"/>
          <w:lang w:val="en-GB"/>
        </w:rPr>
        <w:t xml:space="preserve"> </w:t>
      </w:r>
      <w:proofErr w:type="spellStart"/>
      <w:r w:rsidR="000722CE">
        <w:rPr>
          <w:rFonts w:ascii="Trebuchet MS" w:hAnsi="Trebuchet MS"/>
          <w:color w:val="000000" w:themeColor="text1"/>
          <w:sz w:val="24"/>
          <w:szCs w:val="24"/>
          <w:lang w:val="en-GB"/>
        </w:rPr>
        <w:t>deșeurilor</w:t>
      </w:r>
      <w:proofErr w:type="spellEnd"/>
      <w:r w:rsidR="000722CE">
        <w:rPr>
          <w:rFonts w:ascii="Trebuchet MS" w:hAnsi="Trebuchet MS"/>
          <w:color w:val="000000" w:themeColor="text1"/>
          <w:sz w:val="24"/>
          <w:szCs w:val="24"/>
          <w:lang w:val="en-GB"/>
        </w:rPr>
        <w:t xml:space="preserve"> </w:t>
      </w:r>
      <w:proofErr w:type="spellStart"/>
      <w:r w:rsidR="000722CE">
        <w:rPr>
          <w:rFonts w:ascii="Trebuchet MS" w:hAnsi="Trebuchet MS"/>
          <w:color w:val="000000" w:themeColor="text1"/>
          <w:sz w:val="24"/>
          <w:szCs w:val="24"/>
          <w:lang w:val="en-GB"/>
        </w:rPr>
        <w:t>nepericuloase;</w:t>
      </w:r>
    </w:p>
    <w:p w:rsidR="00970555" w:rsidRPr="000722CE" w:rsidRDefault="00172C49" w:rsidP="000722CE">
      <w:pPr>
        <w:pStyle w:val="ListParagraph"/>
        <w:numPr>
          <w:ilvl w:val="0"/>
          <w:numId w:val="3"/>
        </w:numPr>
        <w:spacing w:after="0"/>
        <w:jc w:val="both"/>
        <w:rPr>
          <w:rFonts w:ascii="Trebuchet MS" w:hAnsi="Trebuchet MS"/>
          <w:color w:val="000000" w:themeColor="text1"/>
          <w:sz w:val="24"/>
          <w:szCs w:val="24"/>
          <w:lang w:val="en-GB"/>
        </w:rPr>
      </w:pPr>
      <w:proofErr w:type="gramStart"/>
      <w:r w:rsidRPr="000722CE">
        <w:rPr>
          <w:rFonts w:ascii="Trebuchet MS" w:hAnsi="Trebuchet MS"/>
          <w:color w:val="000000" w:themeColor="text1"/>
          <w:sz w:val="24"/>
          <w:szCs w:val="24"/>
          <w:lang w:val="en-GB"/>
        </w:rPr>
        <w:t>colectarea</w:t>
      </w:r>
      <w:proofErr w:type="spellEnd"/>
      <w:proofErr w:type="gram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deșeurilor</w:t>
      </w:r>
      <w:proofErr w:type="spellEnd"/>
      <w:r w:rsidRPr="000722CE">
        <w:rPr>
          <w:rFonts w:ascii="Trebuchet MS" w:hAnsi="Trebuchet MS"/>
          <w:color w:val="000000" w:themeColor="text1"/>
          <w:sz w:val="24"/>
          <w:szCs w:val="24"/>
          <w:lang w:val="en-GB"/>
        </w:rPr>
        <w:t xml:space="preserve"> </w:t>
      </w:r>
      <w:proofErr w:type="spellStart"/>
      <w:r w:rsidRPr="000722CE">
        <w:rPr>
          <w:rFonts w:ascii="Trebuchet MS" w:hAnsi="Trebuchet MS"/>
          <w:color w:val="000000" w:themeColor="text1"/>
          <w:sz w:val="24"/>
          <w:szCs w:val="24"/>
          <w:lang w:val="en-GB"/>
        </w:rPr>
        <w:t>periculoase</w:t>
      </w:r>
      <w:proofErr w:type="spellEnd"/>
      <w:r w:rsidRPr="000722CE">
        <w:rPr>
          <w:rFonts w:ascii="Trebuchet MS" w:hAnsi="Trebuchet MS"/>
          <w:color w:val="000000" w:themeColor="text1"/>
          <w:sz w:val="24"/>
          <w:szCs w:val="24"/>
          <w:lang w:val="en-GB"/>
        </w:rPr>
        <w:t>.</w:t>
      </w: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shd w:val="clear" w:color="auto" w:fill="FFFFFF"/>
        </w:rPr>
      </w:pPr>
    </w:p>
    <w:p w:rsidR="00970555" w:rsidRDefault="00970555">
      <w:pPr>
        <w:pStyle w:val="NormalWeb"/>
        <w:shd w:val="clear" w:color="auto" w:fill="FFFFFF"/>
        <w:spacing w:beforeAutospacing="0" w:after="120" w:afterAutospacing="0"/>
        <w:jc w:val="both"/>
        <w:rPr>
          <w:rFonts w:ascii="Trebuchet MS" w:hAnsi="Trebuchet MS" w:cs="Trebuchet MS"/>
          <w:color w:val="000000" w:themeColor="text1"/>
          <w:shd w:val="clear" w:color="auto" w:fill="FFFFFF"/>
          <w:lang w:val="ro-RO"/>
        </w:rPr>
      </w:pPr>
    </w:p>
    <w:p w:rsidR="00970555" w:rsidRPr="00D97898" w:rsidRDefault="00396B97" w:rsidP="00D97898">
      <w:pPr>
        <w:jc w:val="both"/>
        <w:rPr>
          <w:rFonts w:ascii="Trebuchet MS" w:hAnsi="Trebuchet MS" w:cs="Trebuchet MS"/>
          <w:b/>
          <w:bCs/>
          <w:color w:val="000000" w:themeColor="text1"/>
          <w:sz w:val="24"/>
          <w:szCs w:val="24"/>
        </w:rPr>
      </w:pPr>
      <w:r>
        <w:rPr>
          <w:rFonts w:ascii="Trebuchet MS" w:hAnsi="Trebuchet MS" w:cs="Trebuchet MS"/>
          <w:b/>
          <w:bCs/>
          <w:color w:val="000000" w:themeColor="text1"/>
          <w:sz w:val="24"/>
          <w:szCs w:val="24"/>
        </w:rPr>
        <w:t>Tot prin PNRR e alocat a</w:t>
      </w:r>
      <w:r w:rsidR="00172C49">
        <w:rPr>
          <w:rFonts w:ascii="Trebuchet MS" w:hAnsi="Trebuchet MS" w:cs="Trebuchet MS"/>
          <w:b/>
          <w:bCs/>
          <w:color w:val="000000" w:themeColor="text1"/>
          <w:sz w:val="24"/>
          <w:szCs w:val="24"/>
        </w:rPr>
        <w:t>proape 1 miliard de euro pentru îmbunătățirea gestiunii deșeurilor municipale</w:t>
      </w:r>
      <w:r w:rsidR="00172C49" w:rsidRPr="00D97898">
        <w:rPr>
          <w:rFonts w:ascii="Trebuchet MS" w:hAnsi="Trebuchet MS" w:cs="Trebuchet MS"/>
          <w:color w:val="000000" w:themeColor="text1"/>
          <w:sz w:val="24"/>
          <w:szCs w:val="24"/>
        </w:rPr>
        <w:t xml:space="preserve">. </w:t>
      </w:r>
    </w:p>
    <w:p w:rsidR="00970555" w:rsidRDefault="00172C49">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t>M</w:t>
      </w:r>
      <w:r>
        <w:rPr>
          <w:rFonts w:ascii="Trebuchet MS" w:hAnsi="Trebuchet MS" w:cs="Trebuchet MS"/>
          <w:color w:val="000000" w:themeColor="text1"/>
          <w:sz w:val="24"/>
          <w:szCs w:val="24"/>
        </w:rPr>
        <w:t>unicipalitățile vor putea oferi o alternativă cetățenilor de a co</w:t>
      </w:r>
      <w:r w:rsidR="00D97898">
        <w:rPr>
          <w:rFonts w:ascii="Trebuchet MS" w:hAnsi="Trebuchet MS" w:cs="Trebuchet MS"/>
          <w:color w:val="000000" w:themeColor="text1"/>
          <w:sz w:val="24"/>
          <w:szCs w:val="24"/>
        </w:rPr>
        <w:t>lecta separat</w:t>
      </w:r>
      <w:r>
        <w:rPr>
          <w:rFonts w:ascii="Trebuchet MS" w:hAnsi="Trebuchet MS" w:cs="Trebuchet MS"/>
          <w:color w:val="000000" w:themeColor="text1"/>
          <w:sz w:val="24"/>
          <w:szCs w:val="24"/>
        </w:rPr>
        <w:t xml:space="preserve"> fluxuri</w:t>
      </w:r>
      <w:r w:rsidR="00D97898">
        <w:rPr>
          <w:rFonts w:ascii="Trebuchet MS" w:hAnsi="Trebuchet MS" w:cs="Trebuchet MS"/>
          <w:color w:val="000000" w:themeColor="text1"/>
          <w:sz w:val="24"/>
          <w:szCs w:val="24"/>
        </w:rPr>
        <w:t>le</w:t>
      </w:r>
      <w:r>
        <w:rPr>
          <w:rFonts w:ascii="Trebuchet MS" w:hAnsi="Trebuchet MS" w:cs="Trebuchet MS"/>
          <w:color w:val="000000" w:themeColor="text1"/>
          <w:sz w:val="24"/>
          <w:szCs w:val="24"/>
        </w:rPr>
        <w:t xml:space="preserve"> de deșeuri și </w:t>
      </w:r>
      <w:r w:rsidR="00D97898">
        <w:rPr>
          <w:rFonts w:ascii="Trebuchet MS" w:hAnsi="Trebuchet MS" w:cs="Trebuchet MS"/>
          <w:color w:val="000000" w:themeColor="text1"/>
          <w:sz w:val="24"/>
          <w:szCs w:val="24"/>
        </w:rPr>
        <w:t xml:space="preserve">de </w:t>
      </w:r>
      <w:r>
        <w:rPr>
          <w:rFonts w:ascii="Trebuchet MS" w:hAnsi="Trebuchet MS" w:cs="Trebuchet MS"/>
          <w:color w:val="000000" w:themeColor="text1"/>
          <w:sz w:val="24"/>
          <w:szCs w:val="24"/>
        </w:rPr>
        <w:t xml:space="preserve">a le depozita controlat în spații autorizate </w:t>
      </w:r>
      <w:r w:rsidR="00396B97">
        <w:rPr>
          <w:rFonts w:ascii="Trebuchet MS" w:hAnsi="Trebuchet MS" w:cs="Trebuchet MS"/>
          <w:color w:val="000000" w:themeColor="text1"/>
          <w:sz w:val="24"/>
          <w:szCs w:val="24"/>
        </w:rPr>
        <w:t>cu acces facil.</w:t>
      </w:r>
    </w:p>
    <w:p w:rsidR="00396B97" w:rsidRPr="00396B97" w:rsidRDefault="00172C49" w:rsidP="00396B97">
      <w:pPr>
        <w:pStyle w:val="ListParagraph"/>
        <w:numPr>
          <w:ilvl w:val="0"/>
          <w:numId w:val="5"/>
        </w:numPr>
        <w:jc w:val="both"/>
        <w:rPr>
          <w:rFonts w:ascii="Trebuchet MS" w:hAnsi="Trebuchet MS" w:cs="Trebuchet MS"/>
          <w:color w:val="0070C0"/>
          <w:sz w:val="24"/>
          <w:szCs w:val="24"/>
        </w:rPr>
      </w:pPr>
      <w:r w:rsidRPr="00396B97">
        <w:rPr>
          <w:rFonts w:ascii="Trebuchet MS" w:hAnsi="Trebuchet MS" w:cs="Trebuchet MS"/>
          <w:b/>
          <w:bCs/>
          <w:color w:val="0070C0"/>
          <w:sz w:val="24"/>
          <w:szCs w:val="24"/>
        </w:rPr>
        <w:t xml:space="preserve">500 platforme de colectare prin aport voluntar pentru comunități </w:t>
      </w:r>
    </w:p>
    <w:p w:rsidR="00970555" w:rsidRPr="00396B97" w:rsidRDefault="00172C49" w:rsidP="00396B97">
      <w:pPr>
        <w:jc w:val="both"/>
        <w:rPr>
          <w:rFonts w:ascii="Trebuchet MS" w:hAnsi="Trebuchet MS" w:cs="Trebuchet MS"/>
          <w:color w:val="000000" w:themeColor="text1"/>
          <w:sz w:val="24"/>
          <w:szCs w:val="24"/>
        </w:rPr>
      </w:pPr>
      <w:r w:rsidRPr="00396B97">
        <w:rPr>
          <w:rFonts w:ascii="Trebuchet MS" w:hAnsi="Trebuchet MS" w:cs="Trebuchet MS"/>
          <w:b/>
          <w:bCs/>
          <w:color w:val="000000" w:themeColor="text1"/>
          <w:sz w:val="24"/>
          <w:szCs w:val="24"/>
        </w:rPr>
        <w:t>mai mici 50.</w:t>
      </w:r>
      <w:r w:rsidRPr="00396B97">
        <w:rPr>
          <w:rFonts w:ascii="Trebuchet MS" w:hAnsi="Trebuchet MS" w:cs="Trebuchet MS"/>
          <w:b/>
          <w:bCs/>
          <w:color w:val="000000" w:themeColor="text1"/>
          <w:sz w:val="24"/>
          <w:szCs w:val="24"/>
        </w:rPr>
        <w:t>000 locuitori</w:t>
      </w:r>
      <w:r w:rsidRPr="00396B97">
        <w:rPr>
          <w:rFonts w:ascii="Trebuchet MS" w:hAnsi="Trebuchet MS" w:cs="Trebuchet MS"/>
          <w:color w:val="000000" w:themeColor="text1"/>
          <w:sz w:val="24"/>
          <w:szCs w:val="24"/>
        </w:rPr>
        <w:t xml:space="preserve"> compuse din: platformă, containere, utilaje, echipamente tehnologice </w:t>
      </w:r>
      <w:proofErr w:type="spellStart"/>
      <w:r w:rsidRPr="00396B97">
        <w:rPr>
          <w:rFonts w:ascii="Trebuchet MS" w:hAnsi="Trebuchet MS" w:cs="Trebuchet MS"/>
          <w:color w:val="000000" w:themeColor="text1"/>
          <w:sz w:val="24"/>
          <w:szCs w:val="24"/>
        </w:rPr>
        <w:t>şi</w:t>
      </w:r>
      <w:proofErr w:type="spellEnd"/>
      <w:r w:rsidRPr="00396B97">
        <w:rPr>
          <w:rFonts w:ascii="Trebuchet MS" w:hAnsi="Trebuchet MS" w:cs="Trebuchet MS"/>
          <w:color w:val="000000" w:themeColor="text1"/>
          <w:sz w:val="24"/>
          <w:szCs w:val="24"/>
        </w:rPr>
        <w:t xml:space="preserve"> </w:t>
      </w:r>
      <w:proofErr w:type="spellStart"/>
      <w:r w:rsidRPr="00396B97">
        <w:rPr>
          <w:rFonts w:ascii="Trebuchet MS" w:hAnsi="Trebuchet MS" w:cs="Trebuchet MS"/>
          <w:color w:val="000000" w:themeColor="text1"/>
          <w:sz w:val="24"/>
          <w:szCs w:val="24"/>
        </w:rPr>
        <w:t>funcţionale</w:t>
      </w:r>
      <w:proofErr w:type="spellEnd"/>
      <w:r w:rsidRPr="00396B97">
        <w:rPr>
          <w:rFonts w:ascii="Trebuchet MS" w:hAnsi="Trebuchet MS" w:cs="Trebuchet MS"/>
          <w:color w:val="000000" w:themeColor="text1"/>
          <w:sz w:val="24"/>
          <w:szCs w:val="24"/>
        </w:rPr>
        <w:t xml:space="preserve"> care nu necesită montaj (</w:t>
      </w:r>
      <w:proofErr w:type="spellStart"/>
      <w:r w:rsidRPr="00396B97">
        <w:rPr>
          <w:rFonts w:ascii="Trebuchet MS" w:hAnsi="Trebuchet MS" w:cs="Trebuchet MS"/>
          <w:color w:val="000000" w:themeColor="text1"/>
          <w:sz w:val="24"/>
          <w:szCs w:val="24"/>
        </w:rPr>
        <w:t>încărcator</w:t>
      </w:r>
      <w:proofErr w:type="spellEnd"/>
      <w:r w:rsidRPr="00396B97">
        <w:rPr>
          <w:rFonts w:ascii="Trebuchet MS" w:hAnsi="Trebuchet MS" w:cs="Trebuchet MS"/>
          <w:color w:val="000000" w:themeColor="text1"/>
          <w:sz w:val="24"/>
          <w:szCs w:val="24"/>
        </w:rPr>
        <w:t xml:space="preserve"> frontal, compostor, camion cu </w:t>
      </w:r>
      <w:proofErr w:type="spellStart"/>
      <w:r w:rsidRPr="00396B97">
        <w:rPr>
          <w:rFonts w:ascii="Trebuchet MS" w:hAnsi="Trebuchet MS" w:cs="Trebuchet MS"/>
          <w:color w:val="000000" w:themeColor="text1"/>
          <w:sz w:val="24"/>
          <w:szCs w:val="24"/>
        </w:rPr>
        <w:t>hook</w:t>
      </w:r>
      <w:proofErr w:type="spellEnd"/>
      <w:r w:rsidRPr="00396B97">
        <w:rPr>
          <w:rFonts w:ascii="Trebuchet MS" w:hAnsi="Trebuchet MS" w:cs="Trebuchet MS"/>
          <w:color w:val="000000" w:themeColor="text1"/>
          <w:sz w:val="24"/>
          <w:szCs w:val="24"/>
        </w:rPr>
        <w:t xml:space="preserve">-lift pentru transport containere, </w:t>
      </w:r>
      <w:proofErr w:type="spellStart"/>
      <w:r w:rsidRPr="00396B97">
        <w:rPr>
          <w:rFonts w:ascii="Trebuchet MS" w:hAnsi="Trebuchet MS" w:cs="Trebuchet MS"/>
          <w:color w:val="000000" w:themeColor="text1"/>
          <w:sz w:val="24"/>
          <w:szCs w:val="24"/>
        </w:rPr>
        <w:t>tocator</w:t>
      </w:r>
      <w:proofErr w:type="spellEnd"/>
      <w:r w:rsidRPr="00396B97">
        <w:rPr>
          <w:rFonts w:ascii="Trebuchet MS" w:hAnsi="Trebuchet MS" w:cs="Trebuchet MS"/>
          <w:color w:val="000000" w:themeColor="text1"/>
          <w:sz w:val="24"/>
          <w:szCs w:val="24"/>
        </w:rPr>
        <w:t xml:space="preserve"> </w:t>
      </w:r>
      <w:proofErr w:type="spellStart"/>
      <w:r w:rsidRPr="00396B97">
        <w:rPr>
          <w:rFonts w:ascii="Trebuchet MS" w:hAnsi="Trebuchet MS" w:cs="Trebuchet MS"/>
          <w:color w:val="000000" w:themeColor="text1"/>
          <w:sz w:val="24"/>
          <w:szCs w:val="24"/>
        </w:rPr>
        <w:t>deseuri</w:t>
      </w:r>
      <w:proofErr w:type="spellEnd"/>
      <w:r w:rsidRPr="00396B97">
        <w:rPr>
          <w:rFonts w:ascii="Trebuchet MS" w:hAnsi="Trebuchet MS" w:cs="Trebuchet MS"/>
          <w:color w:val="000000" w:themeColor="text1"/>
          <w:sz w:val="24"/>
          <w:szCs w:val="24"/>
        </w:rPr>
        <w:t xml:space="preserve"> verzi, presa de balotat deșeuri recic</w:t>
      </w:r>
      <w:r w:rsidRPr="00396B97">
        <w:rPr>
          <w:rFonts w:ascii="Trebuchet MS" w:hAnsi="Trebuchet MS" w:cs="Trebuchet MS"/>
          <w:color w:val="000000" w:themeColor="text1"/>
          <w:sz w:val="24"/>
          <w:szCs w:val="24"/>
        </w:rPr>
        <w:t>labile, etc), spații administrative, utilități. </w:t>
      </w:r>
    </w:p>
    <w:p w:rsidR="00970555" w:rsidRDefault="00172C49">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t>B</w:t>
      </w:r>
      <w:r>
        <w:rPr>
          <w:rFonts w:ascii="Trebuchet MS" w:hAnsi="Trebuchet MS" w:cs="Trebuchet MS"/>
          <w:color w:val="000000" w:themeColor="text1"/>
          <w:sz w:val="24"/>
          <w:szCs w:val="24"/>
        </w:rPr>
        <w:t xml:space="preserve">ugetul este 452 milioane euro, suma alocată pentru o astfel de platformă </w:t>
      </w:r>
      <w:r>
        <w:rPr>
          <w:rFonts w:ascii="Trebuchet MS" w:hAnsi="Trebuchet MS" w:cs="Trebuchet MS"/>
          <w:color w:val="000000" w:themeColor="text1"/>
          <w:sz w:val="24"/>
          <w:szCs w:val="24"/>
        </w:rPr>
        <w:t>fiind de</w:t>
      </w:r>
      <w:r>
        <w:rPr>
          <w:rFonts w:ascii="Trebuchet MS" w:hAnsi="Trebuchet MS" w:cs="Trebuchet MS"/>
          <w:color w:val="000000" w:themeColor="text1"/>
          <w:sz w:val="24"/>
          <w:szCs w:val="24"/>
        </w:rPr>
        <w:t xml:space="preserve"> 900.000 euro.</w:t>
      </w:r>
    </w:p>
    <w:p w:rsidR="00396B97" w:rsidRPr="00396B97" w:rsidRDefault="00172C49" w:rsidP="00396B97">
      <w:pPr>
        <w:pStyle w:val="ListParagraph"/>
        <w:numPr>
          <w:ilvl w:val="0"/>
          <w:numId w:val="5"/>
        </w:numPr>
        <w:jc w:val="both"/>
        <w:rPr>
          <w:rFonts w:ascii="Trebuchet MS" w:hAnsi="Trebuchet MS" w:cs="Trebuchet MS"/>
          <w:color w:val="0070C0"/>
          <w:sz w:val="24"/>
          <w:szCs w:val="24"/>
        </w:rPr>
      </w:pPr>
      <w:r w:rsidRPr="00396B97">
        <w:rPr>
          <w:rFonts w:ascii="Trebuchet MS" w:hAnsi="Trebuchet MS" w:cs="Trebuchet MS"/>
          <w:b/>
          <w:bCs/>
          <w:color w:val="0070C0"/>
          <w:sz w:val="24"/>
          <w:szCs w:val="24"/>
        </w:rPr>
        <w:t xml:space="preserve">15 centre de colectare prin aport voluntar destinate aglomerărilor </w:t>
      </w:r>
    </w:p>
    <w:p w:rsidR="00970555" w:rsidRPr="00396B97" w:rsidRDefault="00172C49" w:rsidP="00396B97">
      <w:pPr>
        <w:jc w:val="both"/>
        <w:rPr>
          <w:rFonts w:ascii="Trebuchet MS" w:hAnsi="Trebuchet MS" w:cs="Trebuchet MS"/>
          <w:color w:val="000000" w:themeColor="text1"/>
          <w:sz w:val="24"/>
          <w:szCs w:val="24"/>
        </w:rPr>
      </w:pPr>
      <w:r w:rsidRPr="00396B97">
        <w:rPr>
          <w:rFonts w:ascii="Trebuchet MS" w:hAnsi="Trebuchet MS" w:cs="Trebuchet MS"/>
          <w:b/>
          <w:bCs/>
          <w:color w:val="000000" w:themeColor="text1"/>
          <w:sz w:val="24"/>
          <w:szCs w:val="24"/>
        </w:rPr>
        <w:t>urbane</w:t>
      </w:r>
      <w:r w:rsidRPr="00396B97">
        <w:rPr>
          <w:rFonts w:ascii="Trebuchet MS" w:hAnsi="Trebuchet MS" w:cs="Trebuchet MS"/>
          <w:color w:val="000000" w:themeColor="text1"/>
          <w:sz w:val="24"/>
          <w:szCs w:val="24"/>
        </w:rPr>
        <w:t xml:space="preserve">: București (nord) și regiunea afiliată Ilfov, București (sud) și regiunea afiliată Ilfov, Constanța, </w:t>
      </w:r>
      <w:proofErr w:type="spellStart"/>
      <w:r w:rsidRPr="00396B97">
        <w:rPr>
          <w:rFonts w:ascii="Trebuchet MS" w:hAnsi="Trebuchet MS" w:cs="Trebuchet MS"/>
          <w:color w:val="000000" w:themeColor="text1"/>
          <w:sz w:val="24"/>
          <w:szCs w:val="24"/>
        </w:rPr>
        <w:t>Galati</w:t>
      </w:r>
      <w:proofErr w:type="spellEnd"/>
      <w:r w:rsidRPr="00396B97">
        <w:rPr>
          <w:rFonts w:ascii="Trebuchet MS" w:hAnsi="Trebuchet MS" w:cs="Trebuchet MS"/>
          <w:color w:val="000000" w:themeColor="text1"/>
          <w:sz w:val="24"/>
          <w:szCs w:val="24"/>
        </w:rPr>
        <w:t xml:space="preserve"> si </w:t>
      </w:r>
      <w:proofErr w:type="spellStart"/>
      <w:r w:rsidRPr="00396B97">
        <w:rPr>
          <w:rFonts w:ascii="Trebuchet MS" w:hAnsi="Trebuchet MS" w:cs="Trebuchet MS"/>
          <w:color w:val="000000" w:themeColor="text1"/>
          <w:sz w:val="24"/>
          <w:szCs w:val="24"/>
        </w:rPr>
        <w:t>Braila</w:t>
      </w:r>
      <w:proofErr w:type="spellEnd"/>
      <w:r w:rsidRPr="00396B97">
        <w:rPr>
          <w:rFonts w:ascii="Trebuchet MS" w:hAnsi="Trebuchet MS" w:cs="Trebuchet MS"/>
          <w:color w:val="000000" w:themeColor="text1"/>
          <w:sz w:val="24"/>
          <w:szCs w:val="24"/>
        </w:rPr>
        <w:t xml:space="preserve">, Iași, </w:t>
      </w:r>
      <w:proofErr w:type="spellStart"/>
      <w:r w:rsidRPr="00396B97">
        <w:rPr>
          <w:rFonts w:ascii="Trebuchet MS" w:hAnsi="Trebuchet MS" w:cs="Trebuchet MS"/>
          <w:color w:val="000000" w:themeColor="text1"/>
          <w:sz w:val="24"/>
          <w:szCs w:val="24"/>
        </w:rPr>
        <w:t>Bacau</w:t>
      </w:r>
      <w:proofErr w:type="spellEnd"/>
      <w:r w:rsidRPr="00396B97">
        <w:rPr>
          <w:rFonts w:ascii="Trebuchet MS" w:hAnsi="Trebuchet MS" w:cs="Trebuchet MS"/>
          <w:color w:val="000000" w:themeColor="text1"/>
          <w:sz w:val="24"/>
          <w:szCs w:val="24"/>
        </w:rPr>
        <w:t xml:space="preserve">, Craiova, </w:t>
      </w:r>
      <w:proofErr w:type="spellStart"/>
      <w:r w:rsidRPr="00396B97">
        <w:rPr>
          <w:rFonts w:ascii="Trebuchet MS" w:hAnsi="Trebuchet MS" w:cs="Trebuchet MS"/>
          <w:color w:val="000000" w:themeColor="text1"/>
          <w:sz w:val="24"/>
          <w:szCs w:val="24"/>
        </w:rPr>
        <w:t>Ploiesti</w:t>
      </w:r>
      <w:proofErr w:type="spellEnd"/>
      <w:r w:rsidRPr="00396B97">
        <w:rPr>
          <w:rFonts w:ascii="Trebuchet MS" w:hAnsi="Trebuchet MS" w:cs="Trebuchet MS"/>
          <w:color w:val="000000" w:themeColor="text1"/>
          <w:sz w:val="24"/>
          <w:szCs w:val="24"/>
        </w:rPr>
        <w:t xml:space="preserve">, </w:t>
      </w:r>
      <w:proofErr w:type="spellStart"/>
      <w:r w:rsidRPr="00396B97">
        <w:rPr>
          <w:rFonts w:ascii="Trebuchet MS" w:hAnsi="Trebuchet MS" w:cs="Trebuchet MS"/>
          <w:color w:val="000000" w:themeColor="text1"/>
          <w:sz w:val="24"/>
          <w:szCs w:val="24"/>
        </w:rPr>
        <w:t>Timisoara</w:t>
      </w:r>
      <w:proofErr w:type="spellEnd"/>
      <w:r w:rsidRPr="00396B97">
        <w:rPr>
          <w:rFonts w:ascii="Trebuchet MS" w:hAnsi="Trebuchet MS" w:cs="Trebuchet MS"/>
          <w:color w:val="000000" w:themeColor="text1"/>
          <w:sz w:val="24"/>
          <w:szCs w:val="24"/>
        </w:rPr>
        <w:t xml:space="preserve">, Cluj-Napoca, Sibiu, </w:t>
      </w:r>
      <w:proofErr w:type="spellStart"/>
      <w:r w:rsidRPr="00396B97">
        <w:rPr>
          <w:rFonts w:ascii="Trebuchet MS" w:hAnsi="Trebuchet MS" w:cs="Trebuchet MS"/>
          <w:color w:val="000000" w:themeColor="text1"/>
          <w:sz w:val="24"/>
          <w:szCs w:val="24"/>
        </w:rPr>
        <w:t>Brasov</w:t>
      </w:r>
      <w:proofErr w:type="spellEnd"/>
      <w:r w:rsidRPr="00396B97">
        <w:rPr>
          <w:rFonts w:ascii="Trebuchet MS" w:hAnsi="Trebuchet MS" w:cs="Trebuchet MS"/>
          <w:color w:val="000000" w:themeColor="text1"/>
          <w:sz w:val="24"/>
          <w:szCs w:val="24"/>
        </w:rPr>
        <w:t xml:space="preserve">, Baia Mare, </w:t>
      </w:r>
      <w:proofErr w:type="spellStart"/>
      <w:r w:rsidRPr="00396B97">
        <w:rPr>
          <w:rFonts w:ascii="Trebuchet MS" w:hAnsi="Trebuchet MS" w:cs="Trebuchet MS"/>
          <w:color w:val="000000" w:themeColor="text1"/>
          <w:sz w:val="24"/>
          <w:szCs w:val="24"/>
        </w:rPr>
        <w:t>Targu</w:t>
      </w:r>
      <w:proofErr w:type="spellEnd"/>
      <w:r w:rsidRPr="00396B97">
        <w:rPr>
          <w:rFonts w:ascii="Trebuchet MS" w:hAnsi="Trebuchet MS" w:cs="Trebuchet MS"/>
          <w:color w:val="000000" w:themeColor="text1"/>
          <w:sz w:val="24"/>
          <w:szCs w:val="24"/>
        </w:rPr>
        <w:t xml:space="preserve"> </w:t>
      </w:r>
      <w:proofErr w:type="spellStart"/>
      <w:r w:rsidRPr="00396B97">
        <w:rPr>
          <w:rFonts w:ascii="Trebuchet MS" w:hAnsi="Trebuchet MS" w:cs="Trebuchet MS"/>
          <w:color w:val="000000" w:themeColor="text1"/>
          <w:sz w:val="24"/>
          <w:szCs w:val="24"/>
        </w:rPr>
        <w:t>Mures</w:t>
      </w:r>
      <w:proofErr w:type="spellEnd"/>
      <w:r w:rsidRPr="00396B97">
        <w:rPr>
          <w:rFonts w:ascii="Trebuchet MS" w:hAnsi="Trebuchet MS" w:cs="Trebuchet MS"/>
          <w:color w:val="000000" w:themeColor="text1"/>
          <w:sz w:val="24"/>
          <w:szCs w:val="24"/>
        </w:rPr>
        <w:t xml:space="preserve">, Buzău. </w:t>
      </w:r>
    </w:p>
    <w:p w:rsidR="00970555" w:rsidRDefault="00970555">
      <w:pPr>
        <w:jc w:val="both"/>
        <w:rPr>
          <w:rFonts w:ascii="Trebuchet MS" w:hAnsi="Trebuchet MS" w:cs="Trebuchet MS"/>
          <w:color w:val="000000" w:themeColor="text1"/>
          <w:sz w:val="24"/>
          <w:szCs w:val="24"/>
        </w:rPr>
      </w:pPr>
    </w:p>
    <w:p w:rsidR="00970555" w:rsidRDefault="00172C49">
      <w:pPr>
        <w:jc w:val="center"/>
        <w:rPr>
          <w:rFonts w:ascii="Trebuchet MS" w:hAnsi="Trebuchet MS" w:cs="Trebuchet MS"/>
          <w:color w:val="000000" w:themeColor="text1"/>
          <w:sz w:val="24"/>
          <w:szCs w:val="24"/>
        </w:rPr>
      </w:pPr>
      <w:r>
        <w:rPr>
          <w:rFonts w:ascii="SimSun" w:eastAsia="SimSun" w:hAnsi="SimSun" w:cs="SimSun"/>
          <w:noProof/>
          <w:sz w:val="24"/>
          <w:szCs w:val="24"/>
          <w:lang w:val="en-US"/>
        </w:rPr>
        <w:lastRenderedPageBreak/>
        <w:drawing>
          <wp:inline distT="0" distB="0" distL="114300" distR="114300">
            <wp:extent cx="4624705" cy="2774950"/>
            <wp:effectExtent l="0" t="0" r="8255" b="13970"/>
            <wp:docPr id="1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256"/>
                    <pic:cNvPicPr>
                      <a:picLocks noChangeAspect="1"/>
                    </pic:cNvPicPr>
                  </pic:nvPicPr>
                  <pic:blipFill>
                    <a:blip r:embed="rId20"/>
                    <a:stretch>
                      <a:fillRect/>
                    </a:stretch>
                  </pic:blipFill>
                  <pic:spPr>
                    <a:xfrm>
                      <a:off x="0" y="0"/>
                      <a:ext cx="4624705" cy="2774950"/>
                    </a:xfrm>
                    <a:prstGeom prst="rect">
                      <a:avLst/>
                    </a:prstGeom>
                    <a:noFill/>
                    <a:ln w="9525">
                      <a:noFill/>
                    </a:ln>
                  </pic:spPr>
                </pic:pic>
              </a:graphicData>
            </a:graphic>
          </wp:inline>
        </w:drawing>
      </w:r>
    </w:p>
    <w:p w:rsidR="00970555" w:rsidRDefault="00172C49">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t xml:space="preserve">Un centru integrat de </w:t>
      </w:r>
      <w:r>
        <w:rPr>
          <w:rFonts w:ascii="Trebuchet MS" w:hAnsi="Trebuchet MS" w:cs="Trebuchet MS"/>
          <w:color w:val="000000" w:themeColor="text1"/>
          <w:sz w:val="24"/>
          <w:szCs w:val="24"/>
        </w:rPr>
        <w:t xml:space="preserve">colectare prin aport voluntar poate fi compus din: platformă, hală, containere, utilaje, echipamente tehnologice </w:t>
      </w:r>
      <w:proofErr w:type="spellStart"/>
      <w:r>
        <w:rPr>
          <w:rFonts w:ascii="Trebuchet MS" w:hAnsi="Trebuchet MS" w:cs="Trebuchet MS"/>
          <w:color w:val="000000" w:themeColor="text1"/>
          <w:sz w:val="24"/>
          <w:szCs w:val="24"/>
        </w:rPr>
        <w:t>şi</w:t>
      </w:r>
      <w:proofErr w:type="spellEnd"/>
      <w:r>
        <w:rPr>
          <w:rFonts w:ascii="Trebuchet MS" w:hAnsi="Trebuchet MS" w:cs="Trebuchet MS"/>
          <w:color w:val="000000" w:themeColor="text1"/>
          <w:sz w:val="24"/>
          <w:szCs w:val="24"/>
        </w:rPr>
        <w:t xml:space="preserve"> </w:t>
      </w:r>
      <w:proofErr w:type="spellStart"/>
      <w:r>
        <w:rPr>
          <w:rFonts w:ascii="Trebuchet MS" w:hAnsi="Trebuchet MS" w:cs="Trebuchet MS"/>
          <w:color w:val="000000" w:themeColor="text1"/>
          <w:sz w:val="24"/>
          <w:szCs w:val="24"/>
        </w:rPr>
        <w:t>funcţionale</w:t>
      </w:r>
      <w:proofErr w:type="spellEnd"/>
      <w:r>
        <w:rPr>
          <w:rFonts w:ascii="Trebuchet MS" w:hAnsi="Trebuchet MS" w:cs="Trebuchet MS"/>
          <w:color w:val="000000" w:themeColor="text1"/>
          <w:sz w:val="24"/>
          <w:szCs w:val="24"/>
        </w:rPr>
        <w:t xml:space="preserve"> care nu necesită montaj (întorcător de brazdă, motostivuitor, concasor, utilaj pentru pre-compost, instalație </w:t>
      </w:r>
      <w:proofErr w:type="spellStart"/>
      <w:r>
        <w:rPr>
          <w:rFonts w:ascii="Trebuchet MS" w:hAnsi="Trebuchet MS" w:cs="Trebuchet MS"/>
          <w:color w:val="000000" w:themeColor="text1"/>
          <w:sz w:val="24"/>
          <w:szCs w:val="24"/>
        </w:rPr>
        <w:t>însăcuire</w:t>
      </w:r>
      <w:proofErr w:type="spellEnd"/>
      <w:r>
        <w:rPr>
          <w:rFonts w:ascii="Trebuchet MS" w:hAnsi="Trebuchet MS" w:cs="Trebuchet MS"/>
          <w:color w:val="000000" w:themeColor="text1"/>
          <w:sz w:val="24"/>
          <w:szCs w:val="24"/>
        </w:rPr>
        <w:t xml:space="preserve">, camion </w:t>
      </w:r>
      <w:r>
        <w:rPr>
          <w:rFonts w:ascii="Trebuchet MS" w:hAnsi="Trebuchet MS" w:cs="Trebuchet MS"/>
          <w:color w:val="000000" w:themeColor="text1"/>
          <w:sz w:val="24"/>
          <w:szCs w:val="24"/>
        </w:rPr>
        <w:t>cu cârlig, cameră frigorifică pentru cadavre de animale), laborator de analize chimice, spații administrative, utilități. </w:t>
      </w:r>
    </w:p>
    <w:p w:rsidR="00970555" w:rsidRDefault="00172C49">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t>Bugetul este 83.71 milioane euro, suma alocată pentru o astfel de platformă</w:t>
      </w:r>
      <w:r>
        <w:rPr>
          <w:rFonts w:ascii="Trebuchet MS" w:hAnsi="Trebuchet MS" w:cs="Trebuchet MS"/>
          <w:color w:val="000000" w:themeColor="text1"/>
          <w:sz w:val="24"/>
          <w:szCs w:val="24"/>
        </w:rPr>
        <w:t xml:space="preserve"> fiind de</w:t>
      </w:r>
      <w:r>
        <w:rPr>
          <w:rFonts w:ascii="Trebuchet MS" w:hAnsi="Trebuchet MS" w:cs="Trebuchet MS"/>
          <w:color w:val="000000" w:themeColor="text1"/>
          <w:sz w:val="24"/>
          <w:szCs w:val="24"/>
        </w:rPr>
        <w:t xml:space="preserve"> 5.5 milioane euro.</w:t>
      </w:r>
    </w:p>
    <w:p w:rsidR="00396B97" w:rsidRPr="00396B97" w:rsidRDefault="00172C49" w:rsidP="00396B97">
      <w:pPr>
        <w:pStyle w:val="ListParagraph"/>
        <w:numPr>
          <w:ilvl w:val="0"/>
          <w:numId w:val="5"/>
        </w:numPr>
        <w:jc w:val="both"/>
        <w:rPr>
          <w:rFonts w:ascii="Trebuchet MS" w:hAnsi="Trebuchet MS" w:cs="Trebuchet MS"/>
          <w:color w:val="000000" w:themeColor="text1"/>
          <w:sz w:val="24"/>
          <w:szCs w:val="24"/>
        </w:rPr>
      </w:pPr>
      <w:r w:rsidRPr="00396B97">
        <w:rPr>
          <w:rFonts w:ascii="Trebuchet MS" w:hAnsi="Trebuchet MS" w:cs="Trebuchet MS"/>
          <w:b/>
          <w:bCs/>
          <w:color w:val="0070C0"/>
          <w:sz w:val="24"/>
          <w:szCs w:val="24"/>
        </w:rPr>
        <w:t xml:space="preserve">13800 </w:t>
      </w:r>
      <w:r w:rsidRPr="00396B97">
        <w:rPr>
          <w:rFonts w:ascii="Trebuchet MS" w:hAnsi="Trebuchet MS" w:cs="Trebuchet MS"/>
          <w:b/>
          <w:bCs/>
          <w:color w:val="0070C0"/>
          <w:sz w:val="24"/>
          <w:szCs w:val="24"/>
        </w:rPr>
        <w:t xml:space="preserve">de </w:t>
      </w:r>
      <w:r w:rsidRPr="00396B97">
        <w:rPr>
          <w:rFonts w:ascii="Trebuchet MS" w:hAnsi="Trebuchet MS" w:cs="Trebuchet MS"/>
          <w:b/>
          <w:bCs/>
          <w:color w:val="0070C0"/>
          <w:sz w:val="24"/>
          <w:szCs w:val="24"/>
        </w:rPr>
        <w:t>insule inteligente</w:t>
      </w:r>
      <w:r w:rsidRPr="00396B97">
        <w:rPr>
          <w:rFonts w:ascii="Trebuchet MS" w:hAnsi="Trebuchet MS" w:cs="Trebuchet MS"/>
          <w:b/>
          <w:bCs/>
          <w:color w:val="0070C0"/>
          <w:sz w:val="24"/>
          <w:szCs w:val="24"/>
        </w:rPr>
        <w:t xml:space="preserve"> </w:t>
      </w:r>
      <w:r w:rsidRPr="00396B97">
        <w:rPr>
          <w:rFonts w:ascii="Trebuchet MS" w:hAnsi="Trebuchet MS" w:cs="Trebuchet MS"/>
          <w:bCs/>
          <w:color w:val="000000" w:themeColor="text1"/>
          <w:sz w:val="24"/>
          <w:szCs w:val="24"/>
        </w:rPr>
        <w:t>în valoare de</w:t>
      </w:r>
      <w:r w:rsidRPr="00396B97">
        <w:rPr>
          <w:rFonts w:ascii="Trebuchet MS" w:hAnsi="Trebuchet MS" w:cs="Trebuchet MS"/>
          <w:b/>
          <w:bCs/>
          <w:color w:val="000000" w:themeColor="text1"/>
          <w:sz w:val="24"/>
          <w:szCs w:val="24"/>
        </w:rPr>
        <w:t xml:space="preserve"> </w:t>
      </w:r>
      <w:r w:rsidRPr="00396B97">
        <w:rPr>
          <w:rFonts w:ascii="Trebuchet MS" w:hAnsi="Trebuchet MS" w:cs="Trebuchet MS"/>
          <w:color w:val="000000" w:themeColor="text1"/>
          <w:sz w:val="24"/>
          <w:szCs w:val="24"/>
        </w:rPr>
        <w:t>200 milioane euro pentru</w:t>
      </w:r>
      <w:r w:rsidRPr="00396B97">
        <w:rPr>
          <w:rFonts w:ascii="Trebuchet MS" w:hAnsi="Trebuchet MS" w:cs="Trebuchet MS"/>
          <w:b/>
          <w:bCs/>
          <w:color w:val="000000" w:themeColor="text1"/>
          <w:sz w:val="24"/>
          <w:szCs w:val="24"/>
        </w:rPr>
        <w:t xml:space="preserve">  </w:t>
      </w:r>
    </w:p>
    <w:p w:rsidR="00970555" w:rsidRPr="00396B97" w:rsidRDefault="00172C49" w:rsidP="00396B97">
      <w:pPr>
        <w:jc w:val="both"/>
        <w:rPr>
          <w:rFonts w:ascii="Trebuchet MS" w:hAnsi="Trebuchet MS" w:cs="Trebuchet MS"/>
          <w:color w:val="000000" w:themeColor="text1"/>
          <w:sz w:val="24"/>
          <w:szCs w:val="24"/>
        </w:rPr>
      </w:pPr>
      <w:r w:rsidRPr="00396B97">
        <w:rPr>
          <w:rFonts w:ascii="Trebuchet MS" w:hAnsi="Trebuchet MS" w:cs="Trebuchet MS"/>
          <w:bCs/>
          <w:color w:val="000000" w:themeColor="text1"/>
          <w:sz w:val="24"/>
          <w:szCs w:val="24"/>
        </w:rPr>
        <w:t>pentru colectare se</w:t>
      </w:r>
      <w:r w:rsidRPr="00396B97">
        <w:rPr>
          <w:rFonts w:ascii="Trebuchet MS" w:hAnsi="Trebuchet MS" w:cs="Trebuchet MS"/>
          <w:bCs/>
          <w:color w:val="000000" w:themeColor="text1"/>
          <w:sz w:val="24"/>
          <w:szCs w:val="24"/>
        </w:rPr>
        <w:t>parată</w:t>
      </w:r>
      <w:r w:rsidRPr="00396B97">
        <w:rPr>
          <w:rFonts w:ascii="Trebuchet MS" w:hAnsi="Trebuchet MS" w:cs="Trebuchet MS"/>
          <w:bCs/>
          <w:color w:val="000000" w:themeColor="text1"/>
          <w:sz w:val="24"/>
          <w:szCs w:val="24"/>
        </w:rPr>
        <w:t xml:space="preserve"> a deșeurilor reciclabile</w:t>
      </w:r>
      <w:r w:rsidRPr="00396B97">
        <w:rPr>
          <w:rFonts w:ascii="Trebuchet MS" w:hAnsi="Trebuchet MS" w:cs="Trebuchet MS"/>
          <w:bCs/>
          <w:color w:val="000000" w:themeColor="text1"/>
          <w:sz w:val="24"/>
          <w:szCs w:val="24"/>
        </w:rPr>
        <w:t xml:space="preserve"> în orașe</w:t>
      </w:r>
      <w:r w:rsidRPr="00396B97">
        <w:rPr>
          <w:rFonts w:ascii="Trebuchet MS" w:hAnsi="Trebuchet MS" w:cs="Trebuchet MS"/>
          <w:b/>
          <w:bCs/>
          <w:color w:val="000000" w:themeColor="text1"/>
          <w:sz w:val="24"/>
          <w:szCs w:val="24"/>
        </w:rPr>
        <w:t> </w:t>
      </w:r>
      <w:r w:rsidRPr="00396B97">
        <w:rPr>
          <w:rFonts w:ascii="Trebuchet MS" w:hAnsi="Trebuchet MS" w:cs="Trebuchet MS"/>
          <w:color w:val="000000" w:themeColor="text1"/>
          <w:sz w:val="24"/>
          <w:szCs w:val="24"/>
        </w:rPr>
        <w:t xml:space="preserve">(deșeuri de hârtie și carton, deșeuri de plastic, deșeuri de metal, deșeuri de sticlă, </w:t>
      </w:r>
      <w:proofErr w:type="spellStart"/>
      <w:r w:rsidRPr="00396B97">
        <w:rPr>
          <w:rFonts w:ascii="Trebuchet MS" w:hAnsi="Trebuchet MS" w:cs="Trebuchet MS"/>
          <w:color w:val="000000" w:themeColor="text1"/>
          <w:sz w:val="24"/>
          <w:szCs w:val="24"/>
        </w:rPr>
        <w:t>biodeșeuri</w:t>
      </w:r>
      <w:proofErr w:type="spellEnd"/>
      <w:r w:rsidRPr="00396B97">
        <w:rPr>
          <w:rFonts w:ascii="Trebuchet MS" w:hAnsi="Trebuchet MS" w:cs="Trebuchet MS"/>
          <w:color w:val="000000" w:themeColor="text1"/>
          <w:sz w:val="24"/>
          <w:szCs w:val="24"/>
        </w:rPr>
        <w:t xml:space="preserve">, deșeuri reziduale), preponderent în zone de blocuri. </w:t>
      </w:r>
    </w:p>
    <w:p w:rsidR="00970555" w:rsidRDefault="00172C49">
      <w:pPr>
        <w:jc w:val="center"/>
        <w:rPr>
          <w:rFonts w:ascii="Trebuchet MS" w:hAnsi="Trebuchet MS" w:cs="Trebuchet MS"/>
          <w:color w:val="000000" w:themeColor="text1"/>
          <w:sz w:val="24"/>
          <w:szCs w:val="24"/>
        </w:rPr>
      </w:pPr>
      <w:r>
        <w:rPr>
          <w:rFonts w:ascii="SimSun" w:eastAsia="SimSun" w:hAnsi="SimSun" w:cs="SimSun"/>
          <w:noProof/>
          <w:sz w:val="24"/>
          <w:szCs w:val="24"/>
          <w:lang w:val="en-US"/>
        </w:rPr>
        <w:drawing>
          <wp:inline distT="0" distB="0" distL="114300" distR="114300">
            <wp:extent cx="3077210" cy="3077210"/>
            <wp:effectExtent l="0" t="0" r="1270" b="1270"/>
            <wp:docPr id="21"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256"/>
                    <pic:cNvPicPr>
                      <a:picLocks noChangeAspect="1"/>
                    </pic:cNvPicPr>
                  </pic:nvPicPr>
                  <pic:blipFill>
                    <a:blip r:embed="rId21"/>
                    <a:stretch>
                      <a:fillRect/>
                    </a:stretch>
                  </pic:blipFill>
                  <pic:spPr>
                    <a:xfrm>
                      <a:off x="0" y="0"/>
                      <a:ext cx="3077210" cy="3077210"/>
                    </a:xfrm>
                    <a:prstGeom prst="rect">
                      <a:avLst/>
                    </a:prstGeom>
                    <a:noFill/>
                    <a:ln w="9525">
                      <a:noFill/>
                    </a:ln>
                  </pic:spPr>
                </pic:pic>
              </a:graphicData>
            </a:graphic>
          </wp:inline>
        </w:drawing>
      </w:r>
    </w:p>
    <w:p w:rsidR="00970555" w:rsidRDefault="00172C49">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lastRenderedPageBreak/>
        <w:t xml:space="preserve">Eco-insula este compusă dintr-un un set de containere sub sau supraterane, protejate </w:t>
      </w:r>
      <w:proofErr w:type="spellStart"/>
      <w:r>
        <w:rPr>
          <w:rFonts w:ascii="Trebuchet MS" w:hAnsi="Trebuchet MS" w:cs="Trebuchet MS"/>
          <w:color w:val="000000" w:themeColor="text1"/>
          <w:sz w:val="24"/>
          <w:szCs w:val="24"/>
        </w:rPr>
        <w:t>antivandalism</w:t>
      </w:r>
      <w:proofErr w:type="spellEnd"/>
      <w:r>
        <w:rPr>
          <w:rFonts w:ascii="Trebuchet MS" w:hAnsi="Trebuchet MS" w:cs="Trebuchet MS"/>
          <w:color w:val="000000" w:themeColor="text1"/>
          <w:sz w:val="24"/>
          <w:szCs w:val="24"/>
        </w:rPr>
        <w:t xml:space="preserve"> și împotriva accesului neautorizat, digitalizate pentru acces cu card pentru persoanele fizice arondate, cântar electronic la fiecare container, conectat onl</w:t>
      </w:r>
      <w:r>
        <w:rPr>
          <w:rFonts w:ascii="Trebuchet MS" w:hAnsi="Trebuchet MS" w:cs="Trebuchet MS"/>
          <w:color w:val="000000" w:themeColor="text1"/>
          <w:sz w:val="24"/>
          <w:szCs w:val="24"/>
        </w:rPr>
        <w:t>ine, modul GSM pentru transmisie date, bază de date privind beneficiarii serviciului și interfață de facturare pentru toate UAT-urile beneficiare. </w:t>
      </w:r>
    </w:p>
    <w:p w:rsidR="0072180F" w:rsidRDefault="00172C49">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t xml:space="preserve">Fiecare </w:t>
      </w:r>
      <w:proofErr w:type="spellStart"/>
      <w:r>
        <w:rPr>
          <w:rFonts w:ascii="Trebuchet MS" w:hAnsi="Trebuchet MS" w:cs="Trebuchet MS"/>
          <w:color w:val="000000" w:themeColor="text1"/>
          <w:sz w:val="24"/>
          <w:szCs w:val="24"/>
        </w:rPr>
        <w:t>eco</w:t>
      </w:r>
      <w:proofErr w:type="spellEnd"/>
      <w:r>
        <w:rPr>
          <w:rFonts w:ascii="Trebuchet MS" w:hAnsi="Trebuchet MS" w:cs="Trebuchet MS"/>
          <w:color w:val="000000" w:themeColor="text1"/>
          <w:sz w:val="24"/>
          <w:szCs w:val="24"/>
        </w:rPr>
        <w:t>-insulă va deservi în medie 200 de locuitori, iar având în vedere bugetul alocat o astfel de insu</w:t>
      </w:r>
      <w:r>
        <w:rPr>
          <w:rFonts w:ascii="Trebuchet MS" w:hAnsi="Trebuchet MS" w:cs="Trebuchet MS"/>
          <w:color w:val="000000" w:themeColor="text1"/>
          <w:sz w:val="24"/>
          <w:szCs w:val="24"/>
        </w:rPr>
        <w:t>lă este estimată la 15.000 euro.</w:t>
      </w:r>
    </w:p>
    <w:p w:rsidR="00970555" w:rsidRPr="0072180F" w:rsidRDefault="00172C49" w:rsidP="0072180F">
      <w:pPr>
        <w:pStyle w:val="ListParagraph"/>
        <w:numPr>
          <w:ilvl w:val="0"/>
          <w:numId w:val="5"/>
        </w:numPr>
        <w:jc w:val="both"/>
        <w:rPr>
          <w:rFonts w:ascii="Trebuchet MS" w:hAnsi="Trebuchet MS" w:cs="Trebuchet MS"/>
          <w:b/>
          <w:bCs/>
          <w:color w:val="000000" w:themeColor="text1"/>
          <w:sz w:val="24"/>
          <w:szCs w:val="24"/>
        </w:rPr>
      </w:pPr>
      <w:r w:rsidRPr="0072180F">
        <w:rPr>
          <w:rFonts w:ascii="Trebuchet MS" w:hAnsi="Trebuchet MS" w:cs="Trebuchet MS"/>
          <w:b/>
          <w:bCs/>
          <w:color w:val="0070C0"/>
          <w:sz w:val="24"/>
          <w:szCs w:val="24"/>
        </w:rPr>
        <w:t xml:space="preserve">255 milioane de euro pentru gestionarea gunoiului de grajd </w:t>
      </w:r>
      <w:r w:rsidRPr="0072180F">
        <w:rPr>
          <w:rFonts w:ascii="Trebuchet MS" w:hAnsi="Trebuchet MS" w:cs="Trebuchet MS"/>
          <w:b/>
          <w:bCs/>
          <w:color w:val="000000" w:themeColor="text1"/>
          <w:sz w:val="24"/>
          <w:szCs w:val="24"/>
        </w:rPr>
        <w:t>ș</w:t>
      </w:r>
      <w:r w:rsidRPr="0072180F">
        <w:rPr>
          <w:rFonts w:ascii="Trebuchet MS" w:hAnsi="Trebuchet MS" w:cs="Trebuchet MS"/>
          <w:b/>
          <w:bCs/>
          <w:color w:val="000000" w:themeColor="text1"/>
          <w:sz w:val="24"/>
          <w:szCs w:val="24"/>
        </w:rPr>
        <w:t>i a deșeurilor agricole compostabile</w:t>
      </w:r>
      <w:r w:rsidR="003F61E9">
        <w:rPr>
          <w:rFonts w:ascii="Trebuchet MS" w:hAnsi="Trebuchet MS" w:cs="Trebuchet MS"/>
          <w:b/>
          <w:bCs/>
          <w:color w:val="000000" w:themeColor="text1"/>
          <w:sz w:val="24"/>
          <w:szCs w:val="24"/>
        </w:rPr>
        <w:t>, bani cu care se vor construi:</w:t>
      </w:r>
    </w:p>
    <w:p w:rsidR="00970555" w:rsidRDefault="003F61E9">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t xml:space="preserve">- </w:t>
      </w:r>
      <w:r w:rsidR="00172C49">
        <w:rPr>
          <w:rFonts w:ascii="Trebuchet MS" w:hAnsi="Trebuchet MS" w:cs="Trebuchet MS"/>
          <w:color w:val="000000" w:themeColor="text1"/>
          <w:sz w:val="24"/>
          <w:szCs w:val="24"/>
        </w:rPr>
        <w:t>1</w:t>
      </w:r>
      <w:r w:rsidR="00172C49">
        <w:rPr>
          <w:rFonts w:ascii="Trebuchet MS" w:hAnsi="Trebuchet MS" w:cs="Trebuchet MS"/>
          <w:color w:val="000000" w:themeColor="text1"/>
          <w:sz w:val="24"/>
          <w:szCs w:val="24"/>
        </w:rPr>
        <w:t xml:space="preserve">50 sisteme integrate comunale </w:t>
      </w:r>
      <w:r w:rsidR="00172C49">
        <w:rPr>
          <w:rFonts w:ascii="Trebuchet MS" w:hAnsi="Trebuchet MS" w:cs="Trebuchet MS"/>
          <w:color w:val="000000" w:themeColor="text1"/>
          <w:sz w:val="24"/>
          <w:szCs w:val="24"/>
        </w:rPr>
        <w:t>(platformă comunală, platforme individuale și echipamente pentru gestionarea compostului pentru fermieri);</w:t>
      </w:r>
    </w:p>
    <w:p w:rsidR="00970555" w:rsidRDefault="003F61E9">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t xml:space="preserve">- </w:t>
      </w:r>
      <w:r w:rsidR="00172C49">
        <w:rPr>
          <w:rFonts w:ascii="Trebuchet MS" w:hAnsi="Trebuchet MS" w:cs="Trebuchet MS"/>
          <w:color w:val="000000" w:themeColor="text1"/>
          <w:sz w:val="24"/>
          <w:szCs w:val="24"/>
        </w:rPr>
        <w:t>94 de sisteme comunale integrate pentru comunități cu platformă comunală existentă (platforme individuale și echipamente pentru gestionarea compostul</w:t>
      </w:r>
      <w:r w:rsidR="00172C49">
        <w:rPr>
          <w:rFonts w:ascii="Trebuchet MS" w:hAnsi="Trebuchet MS" w:cs="Trebuchet MS"/>
          <w:color w:val="000000" w:themeColor="text1"/>
          <w:sz w:val="24"/>
          <w:szCs w:val="24"/>
        </w:rPr>
        <w:t>ui pentru fermieri);</w:t>
      </w:r>
    </w:p>
    <w:p w:rsidR="00970555" w:rsidRDefault="003F61E9">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t xml:space="preserve">- </w:t>
      </w:r>
      <w:r w:rsidR="00172C49">
        <w:rPr>
          <w:rFonts w:ascii="Trebuchet MS" w:hAnsi="Trebuchet MS" w:cs="Trebuchet MS"/>
          <w:color w:val="000000" w:themeColor="text1"/>
          <w:sz w:val="24"/>
          <w:szCs w:val="24"/>
        </w:rPr>
        <w:t>5 sisteme de compostare pentru comunitățile cu ferme mari;</w:t>
      </w:r>
    </w:p>
    <w:p w:rsidR="00970555" w:rsidRDefault="003F61E9">
      <w:pPr>
        <w:jc w:val="both"/>
        <w:rPr>
          <w:rFonts w:ascii="Trebuchet MS" w:hAnsi="Trebuchet MS" w:cs="Trebuchet MS"/>
          <w:color w:val="000000" w:themeColor="text1"/>
          <w:sz w:val="24"/>
          <w:szCs w:val="24"/>
        </w:rPr>
      </w:pPr>
      <w:r>
        <w:rPr>
          <w:rFonts w:ascii="Trebuchet MS" w:hAnsi="Trebuchet MS" w:cs="Trebuchet MS"/>
          <w:color w:val="000000" w:themeColor="text1"/>
          <w:sz w:val="24"/>
          <w:szCs w:val="24"/>
        </w:rPr>
        <w:t xml:space="preserve">- </w:t>
      </w:r>
      <w:r w:rsidR="00172C49">
        <w:rPr>
          <w:rFonts w:ascii="Trebuchet MS" w:hAnsi="Trebuchet MS" w:cs="Trebuchet MS"/>
          <w:color w:val="000000" w:themeColor="text1"/>
          <w:sz w:val="24"/>
          <w:szCs w:val="24"/>
        </w:rPr>
        <w:t>5 sisteme de biogaz pentru comunități cu ferme foarte mari.</w:t>
      </w:r>
    </w:p>
    <w:p w:rsidR="00D5347D" w:rsidRPr="00CC2769" w:rsidRDefault="00172C49" w:rsidP="00D5347D">
      <w:pPr>
        <w:pStyle w:val="ListParagraph"/>
        <w:numPr>
          <w:ilvl w:val="0"/>
          <w:numId w:val="5"/>
        </w:numPr>
        <w:jc w:val="both"/>
        <w:rPr>
          <w:rFonts w:ascii="Trebuchet MS" w:hAnsi="Trebuchet MS" w:cs="Trebuchet MS"/>
          <w:b/>
          <w:color w:val="000000" w:themeColor="text1"/>
          <w:sz w:val="24"/>
          <w:szCs w:val="24"/>
        </w:rPr>
      </w:pPr>
      <w:r w:rsidRPr="00CC2769">
        <w:rPr>
          <w:rFonts w:ascii="Trebuchet MS" w:hAnsi="Trebuchet MS" w:cs="Trebuchet MS"/>
          <w:b/>
          <w:bCs/>
          <w:color w:val="0070C0"/>
          <w:sz w:val="24"/>
          <w:szCs w:val="24"/>
        </w:rPr>
        <w:t xml:space="preserve">28 milioane de euro pentru dezvoltarea capacității </w:t>
      </w:r>
      <w:proofErr w:type="spellStart"/>
      <w:r w:rsidRPr="00CC2769">
        <w:rPr>
          <w:rFonts w:ascii="Trebuchet MS" w:hAnsi="Trebuchet MS" w:cs="Trebuchet MS"/>
          <w:b/>
          <w:bCs/>
          <w:color w:val="0070C0"/>
          <w:sz w:val="24"/>
          <w:szCs w:val="24"/>
        </w:rPr>
        <w:t>intituționale</w:t>
      </w:r>
      <w:proofErr w:type="spellEnd"/>
      <w:r w:rsidRPr="00CC2769">
        <w:rPr>
          <w:rFonts w:ascii="Trebuchet MS" w:hAnsi="Trebuchet MS" w:cs="Trebuchet MS"/>
          <w:b/>
          <w:color w:val="0070C0"/>
          <w:sz w:val="24"/>
          <w:szCs w:val="24"/>
        </w:rPr>
        <w:t xml:space="preserve"> a </w:t>
      </w:r>
    </w:p>
    <w:p w:rsidR="00970555" w:rsidRPr="00D5347D" w:rsidRDefault="00172C49" w:rsidP="00D5347D">
      <w:pPr>
        <w:jc w:val="both"/>
        <w:rPr>
          <w:rFonts w:ascii="Trebuchet MS" w:hAnsi="Trebuchet MS" w:cs="Trebuchet MS"/>
          <w:color w:val="000000" w:themeColor="text1"/>
          <w:sz w:val="24"/>
          <w:szCs w:val="24"/>
        </w:rPr>
      </w:pPr>
      <w:r w:rsidRPr="00D5347D">
        <w:rPr>
          <w:rFonts w:ascii="Trebuchet MS" w:hAnsi="Trebuchet MS" w:cs="Trebuchet MS"/>
          <w:color w:val="0070C0"/>
          <w:sz w:val="24"/>
          <w:szCs w:val="24"/>
        </w:rPr>
        <w:t>Gărzii Naționale de Mediu</w:t>
      </w:r>
      <w:r w:rsidRPr="00D5347D">
        <w:rPr>
          <w:rFonts w:ascii="Trebuchet MS" w:hAnsi="Trebuchet MS" w:cs="Trebuchet MS"/>
          <w:color w:val="000000" w:themeColor="text1"/>
          <w:sz w:val="24"/>
          <w:szCs w:val="24"/>
        </w:rPr>
        <w:t xml:space="preserve"> și a Agenției pentru Pr</w:t>
      </w:r>
      <w:r w:rsidRPr="00D5347D">
        <w:rPr>
          <w:rFonts w:ascii="Trebuchet MS" w:hAnsi="Trebuchet MS" w:cs="Trebuchet MS"/>
          <w:color w:val="000000" w:themeColor="text1"/>
          <w:sz w:val="24"/>
          <w:szCs w:val="24"/>
        </w:rPr>
        <w:t>otecția Mediului – prin achiziția de echipam</w:t>
      </w:r>
      <w:r w:rsidR="00D5347D" w:rsidRPr="00D5347D">
        <w:rPr>
          <w:rFonts w:ascii="Trebuchet MS" w:hAnsi="Trebuchet MS" w:cs="Trebuchet MS"/>
          <w:color w:val="000000" w:themeColor="text1"/>
          <w:sz w:val="24"/>
          <w:szCs w:val="24"/>
        </w:rPr>
        <w:t>ente de monitorizare și control în vederea creșterii trasabilității deșeurilor,</w:t>
      </w:r>
    </w:p>
    <w:sectPr w:rsidR="00970555" w:rsidRPr="00D5347D">
      <w:footerReference w:type="default" r:id="rId2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C49" w:rsidRDefault="00172C49">
      <w:pPr>
        <w:spacing w:line="240" w:lineRule="auto"/>
      </w:pPr>
      <w:r>
        <w:separator/>
      </w:r>
    </w:p>
  </w:endnote>
  <w:endnote w:type="continuationSeparator" w:id="0">
    <w:p w:rsidR="00172C49" w:rsidRDefault="00172C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269945"/>
      <w:docPartObj>
        <w:docPartGallery w:val="Page Numbers (Bottom of Page)"/>
        <w:docPartUnique/>
      </w:docPartObj>
    </w:sdtPr>
    <w:sdtEndPr>
      <w:rPr>
        <w:noProof/>
      </w:rPr>
    </w:sdtEndPr>
    <w:sdtContent>
      <w:p w:rsidR="007B0088" w:rsidRDefault="007B0088">
        <w:pPr>
          <w:pStyle w:val="Footer"/>
          <w:jc w:val="right"/>
        </w:pPr>
        <w:r>
          <w:fldChar w:fldCharType="begin"/>
        </w:r>
        <w:r>
          <w:instrText xml:space="preserve"> PAGE   \* MERGEFORMAT </w:instrText>
        </w:r>
        <w:r>
          <w:fldChar w:fldCharType="separate"/>
        </w:r>
        <w:r w:rsidR="00BB5205">
          <w:rPr>
            <w:noProof/>
          </w:rPr>
          <w:t>3</w:t>
        </w:r>
        <w:r>
          <w:rPr>
            <w:noProof/>
          </w:rPr>
          <w:fldChar w:fldCharType="end"/>
        </w:r>
      </w:p>
    </w:sdtContent>
  </w:sdt>
  <w:p w:rsidR="007B0088" w:rsidRDefault="007B00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C49" w:rsidRDefault="00172C49">
      <w:pPr>
        <w:spacing w:after="0"/>
      </w:pPr>
      <w:r>
        <w:separator/>
      </w:r>
    </w:p>
  </w:footnote>
  <w:footnote w:type="continuationSeparator" w:id="0">
    <w:p w:rsidR="00172C49" w:rsidRDefault="00172C4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AE3E3A7"/>
    <w:multiLevelType w:val="singleLevel"/>
    <w:tmpl w:val="9AE3E3A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AE2AD5E9"/>
    <w:multiLevelType w:val="singleLevel"/>
    <w:tmpl w:val="AE2AD5E9"/>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2663CF5"/>
    <w:multiLevelType w:val="hybridMultilevel"/>
    <w:tmpl w:val="81528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784E86"/>
    <w:multiLevelType w:val="hybridMultilevel"/>
    <w:tmpl w:val="1C1011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D54633"/>
    <w:multiLevelType w:val="hybridMultilevel"/>
    <w:tmpl w:val="D160F8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F20CF8"/>
    <w:rsid w:val="00040A70"/>
    <w:rsid w:val="000722CE"/>
    <w:rsid w:val="00172C49"/>
    <w:rsid w:val="00396B97"/>
    <w:rsid w:val="003B56B1"/>
    <w:rsid w:val="003F61E9"/>
    <w:rsid w:val="003F680B"/>
    <w:rsid w:val="00580A1A"/>
    <w:rsid w:val="0072180F"/>
    <w:rsid w:val="007318BD"/>
    <w:rsid w:val="007A02C2"/>
    <w:rsid w:val="007B0088"/>
    <w:rsid w:val="008B18DC"/>
    <w:rsid w:val="00970555"/>
    <w:rsid w:val="00BB5205"/>
    <w:rsid w:val="00C75A7E"/>
    <w:rsid w:val="00CC2769"/>
    <w:rsid w:val="00D5347D"/>
    <w:rsid w:val="00D75D9E"/>
    <w:rsid w:val="00D800B0"/>
    <w:rsid w:val="00D97898"/>
    <w:rsid w:val="00DF0515"/>
    <w:rsid w:val="69F20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5A82AAD-AA35-4F9E-883E-99C33955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6" w:lineRule="auto"/>
    </w:pPr>
    <w:rPr>
      <w:rFonts w:ascii="Calibri" w:eastAsia="Calibri" w:hAnsi="Calibri"/>
      <w:kern w:val="2"/>
      <w:sz w:val="22"/>
      <w:szCs w:val="22"/>
      <w:lang w:val="ro-RO"/>
      <w14:ligatures w14:val="standardContextual"/>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paragraph" w:styleId="NormalWeb">
    <w:name w:val="Normal (Web)"/>
    <w:uiPriority w:val="99"/>
    <w:pPr>
      <w:spacing w:beforeAutospacing="1" w:afterAutospacing="1"/>
    </w:pPr>
    <w:rPr>
      <w:sz w:val="24"/>
      <w:szCs w:val="24"/>
      <w:lang w:eastAsia="zh-CN"/>
    </w:rPr>
  </w:style>
  <w:style w:type="character" w:styleId="Strong">
    <w:name w:val="Strong"/>
    <w:basedOn w:val="DefaultParagraphFont"/>
    <w:uiPriority w:val="22"/>
    <w:qFormat/>
    <w:rPr>
      <w:b/>
      <w:bCs/>
    </w:rPr>
  </w:style>
  <w:style w:type="paragraph" w:styleId="ListParagraph">
    <w:name w:val="List Paragraph"/>
    <w:basedOn w:val="Normal"/>
    <w:uiPriority w:val="99"/>
    <w:rsid w:val="000722CE"/>
    <w:pPr>
      <w:ind w:left="720"/>
      <w:contextualSpacing/>
    </w:pPr>
  </w:style>
  <w:style w:type="paragraph" w:styleId="Header">
    <w:name w:val="header"/>
    <w:basedOn w:val="Normal"/>
    <w:link w:val="HeaderChar"/>
    <w:rsid w:val="007B0088"/>
    <w:pPr>
      <w:tabs>
        <w:tab w:val="center" w:pos="4680"/>
        <w:tab w:val="right" w:pos="9360"/>
      </w:tabs>
      <w:spacing w:after="0" w:line="240" w:lineRule="auto"/>
    </w:pPr>
  </w:style>
  <w:style w:type="character" w:customStyle="1" w:styleId="HeaderChar">
    <w:name w:val="Header Char"/>
    <w:basedOn w:val="DefaultParagraphFont"/>
    <w:link w:val="Header"/>
    <w:rsid w:val="007B0088"/>
    <w:rPr>
      <w:rFonts w:ascii="Calibri" w:eastAsia="Calibri" w:hAnsi="Calibri"/>
      <w:kern w:val="2"/>
      <w:sz w:val="22"/>
      <w:szCs w:val="22"/>
      <w:lang w:val="ro-RO"/>
      <w14:ligatures w14:val="standardContextual"/>
    </w:rPr>
  </w:style>
  <w:style w:type="paragraph" w:styleId="Footer">
    <w:name w:val="footer"/>
    <w:basedOn w:val="Normal"/>
    <w:link w:val="FooterChar"/>
    <w:uiPriority w:val="99"/>
    <w:rsid w:val="007B0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0088"/>
    <w:rPr>
      <w:rFonts w:ascii="Calibri" w:eastAsia="Calibri" w:hAnsi="Calibri"/>
      <w:kern w:val="2"/>
      <w:sz w:val="22"/>
      <w:szCs w:val="22"/>
      <w:lang w:val="ro-R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647427">
      <w:bodyDiv w:val="1"/>
      <w:marLeft w:val="0"/>
      <w:marRight w:val="0"/>
      <w:marTop w:val="0"/>
      <w:marBottom w:val="0"/>
      <w:divBdr>
        <w:top w:val="none" w:sz="0" w:space="0" w:color="auto"/>
        <w:left w:val="none" w:sz="0" w:space="0" w:color="auto"/>
        <w:bottom w:val="none" w:sz="0" w:space="0" w:color="auto"/>
        <w:right w:val="none" w:sz="0" w:space="0" w:color="auto"/>
      </w:divBdr>
    </w:div>
    <w:div w:id="809859987">
      <w:bodyDiv w:val="1"/>
      <w:marLeft w:val="0"/>
      <w:marRight w:val="0"/>
      <w:marTop w:val="0"/>
      <w:marBottom w:val="0"/>
      <w:divBdr>
        <w:top w:val="none" w:sz="0" w:space="0" w:color="auto"/>
        <w:left w:val="none" w:sz="0" w:space="0" w:color="auto"/>
        <w:bottom w:val="none" w:sz="0" w:space="0" w:color="auto"/>
        <w:right w:val="none" w:sz="0" w:space="0" w:color="auto"/>
      </w:divBdr>
    </w:div>
    <w:div w:id="1069419376">
      <w:bodyDiv w:val="1"/>
      <w:marLeft w:val="0"/>
      <w:marRight w:val="0"/>
      <w:marTop w:val="0"/>
      <w:marBottom w:val="0"/>
      <w:divBdr>
        <w:top w:val="none" w:sz="0" w:space="0" w:color="auto"/>
        <w:left w:val="none" w:sz="0" w:space="0" w:color="auto"/>
        <w:bottom w:val="none" w:sz="0" w:space="0" w:color="auto"/>
        <w:right w:val="none" w:sz="0" w:space="0" w:color="auto"/>
      </w:divBdr>
    </w:div>
    <w:div w:id="1385332413">
      <w:bodyDiv w:val="1"/>
      <w:marLeft w:val="0"/>
      <w:marRight w:val="0"/>
      <w:marTop w:val="0"/>
      <w:marBottom w:val="0"/>
      <w:divBdr>
        <w:top w:val="none" w:sz="0" w:space="0" w:color="auto"/>
        <w:left w:val="none" w:sz="0" w:space="0" w:color="auto"/>
        <w:bottom w:val="none" w:sz="0" w:space="0" w:color="auto"/>
        <w:right w:val="none" w:sz="0" w:space="0" w:color="auto"/>
      </w:divBdr>
    </w:div>
    <w:div w:id="1430155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1</Pages>
  <Words>2339</Words>
  <Characters>13334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Negoita</dc:creator>
  <cp:lastModifiedBy>Adriana.Anghel</cp:lastModifiedBy>
  <cp:revision>3</cp:revision>
  <dcterms:created xsi:type="dcterms:W3CDTF">2023-10-08T16:49:00Z</dcterms:created>
  <dcterms:modified xsi:type="dcterms:W3CDTF">2023-10-09T08:24:00Z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FB5C3B848E664BA99F01C7A7D6BB33AC_11</vt:lpwstr>
  </property>
</Properties>
</file>