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D6FF" w14:textId="1646C60D" w:rsidR="000E5ED3" w:rsidRDefault="000E5ED3" w:rsidP="00514F4E">
      <w:pPr>
        <w:widowControl w:val="0"/>
        <w:autoSpaceDE w:val="0"/>
        <w:autoSpaceDN w:val="0"/>
        <w:adjustRightInd w:val="0"/>
        <w:jc w:val="center"/>
        <w:rPr>
          <w:rFonts w:ascii="Times New Roman" w:hAnsi="Times New Roman" w:cs="Times New Roman"/>
          <w:b/>
          <w:color w:val="000000"/>
          <w:sz w:val="24"/>
          <w:szCs w:val="24"/>
        </w:rPr>
      </w:pPr>
      <w:r w:rsidRPr="000E5ED3">
        <w:rPr>
          <w:rFonts w:ascii="Times New Roman" w:hAnsi="Times New Roman" w:cs="Times New Roman"/>
          <w:b/>
          <w:color w:val="000000"/>
          <w:sz w:val="24"/>
          <w:szCs w:val="24"/>
        </w:rPr>
        <w:t>ORDIN</w:t>
      </w:r>
    </w:p>
    <w:p w14:paraId="269A0DC9" w14:textId="16C3F7EE" w:rsidR="00514F4E" w:rsidRPr="0012684D" w:rsidRDefault="000E5ED3" w:rsidP="00514F4E">
      <w:pPr>
        <w:widowControl w:val="0"/>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n</w:t>
      </w:r>
      <w:r w:rsidR="00514F4E" w:rsidRPr="0012684D">
        <w:rPr>
          <w:rFonts w:ascii="Times New Roman" w:hAnsi="Times New Roman" w:cs="Times New Roman"/>
          <w:b/>
          <w:color w:val="000000"/>
          <w:sz w:val="24"/>
          <w:szCs w:val="24"/>
        </w:rPr>
        <w:t>r ....................din ......................202</w:t>
      </w:r>
      <w:r w:rsidR="00E90BC3" w:rsidRPr="0012684D">
        <w:rPr>
          <w:rFonts w:ascii="Times New Roman" w:hAnsi="Times New Roman" w:cs="Times New Roman"/>
          <w:b/>
          <w:color w:val="000000"/>
          <w:sz w:val="24"/>
          <w:szCs w:val="24"/>
        </w:rPr>
        <w:t>4</w:t>
      </w:r>
    </w:p>
    <w:p w14:paraId="3D166CDD" w14:textId="7A61ABDD" w:rsidR="00E90BC3" w:rsidRPr="0012684D" w:rsidRDefault="00E90BC3" w:rsidP="00E90BC3">
      <w:pPr>
        <w:autoSpaceDE w:val="0"/>
        <w:autoSpaceDN w:val="0"/>
        <w:adjustRightInd w:val="0"/>
        <w:spacing w:after="0" w:line="240" w:lineRule="auto"/>
        <w:jc w:val="center"/>
        <w:rPr>
          <w:rFonts w:ascii="Times New Roman" w:hAnsi="Times New Roman" w:cs="Times New Roman"/>
          <w:b/>
          <w:sz w:val="24"/>
          <w:szCs w:val="24"/>
        </w:rPr>
      </w:pPr>
      <w:r w:rsidRPr="0012684D">
        <w:rPr>
          <w:rFonts w:ascii="Times New Roman" w:hAnsi="Times New Roman" w:cs="Times New Roman"/>
          <w:b/>
          <w:sz w:val="24"/>
          <w:szCs w:val="24"/>
        </w:rPr>
        <w:t xml:space="preserve">pentru modificarea și completarea </w:t>
      </w:r>
      <w:bookmarkStart w:id="0" w:name="_Hlk159317994"/>
      <w:r w:rsidRPr="0012684D">
        <w:rPr>
          <w:rFonts w:ascii="Times New Roman" w:hAnsi="Times New Roman" w:cs="Times New Roman"/>
          <w:b/>
          <w:sz w:val="24"/>
          <w:szCs w:val="24"/>
        </w:rPr>
        <w:t>Regulamentului privind gestionarea și operarea conturilor din registrul Uniunii al emisiilor de gaze cu efect de seră, aflate sub jurisdicția statului român, aprobat prin Ordinul ministrului mediului, apelor și pădurilor  nr. 668/2022</w:t>
      </w:r>
      <w:bookmarkEnd w:id="0"/>
    </w:p>
    <w:p w14:paraId="41224358" w14:textId="77777777" w:rsidR="00514F4E" w:rsidRPr="0012684D" w:rsidRDefault="00514F4E" w:rsidP="00546BC1">
      <w:pPr>
        <w:spacing w:after="0"/>
        <w:ind w:left="284"/>
        <w:jc w:val="center"/>
        <w:rPr>
          <w:rFonts w:ascii="Times New Roman" w:hAnsi="Times New Roman" w:cs="Times New Roman"/>
          <w:sz w:val="24"/>
          <w:szCs w:val="24"/>
        </w:rPr>
      </w:pPr>
    </w:p>
    <w:p w14:paraId="0ED6601D" w14:textId="77777777" w:rsidR="00524764" w:rsidRPr="0012684D" w:rsidRDefault="00524764" w:rsidP="00524764">
      <w:pPr>
        <w:tabs>
          <w:tab w:val="right" w:pos="8910"/>
        </w:tabs>
        <w:spacing w:before="120" w:after="0" w:line="276" w:lineRule="auto"/>
        <w:ind w:right="33"/>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Având în vedere referatul Direcției Generale Evaluare Impact, Controlul Poluării și Schimbări Climatice nr. DGEICPSC/125472/12.02.2024 </w:t>
      </w:r>
    </w:p>
    <w:p w14:paraId="5131E2B8" w14:textId="1C2F7526" w:rsidR="00524764" w:rsidRPr="0012684D" w:rsidRDefault="00524764" w:rsidP="00524764">
      <w:pPr>
        <w:tabs>
          <w:tab w:val="right" w:pos="8910"/>
        </w:tabs>
        <w:spacing w:before="120" w:after="0" w:line="276" w:lineRule="auto"/>
        <w:ind w:right="33"/>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În baza prevederilor Regulamentului delegat </w:t>
      </w:r>
      <w:r w:rsidRPr="0012684D">
        <w:rPr>
          <w:rFonts w:ascii="Times New Roman" w:eastAsia="Times New Roman" w:hAnsi="Times New Roman" w:cs="Times New Roman"/>
          <w:bCs/>
          <w:color w:val="000000"/>
          <w:sz w:val="24"/>
          <w:szCs w:val="24"/>
        </w:rPr>
        <w:t>(UE) 2023/2904 al Comisiei din 25 octombrie 2023 de modificare a Regulamentului delegat (UE) 2019/1122 de completare a Directivei 2003/87/CE a Parlamentului European și a Consiliului în ceea ce privește funcționarea registrului Uniunii</w:t>
      </w:r>
      <w:r w:rsidRPr="0012684D">
        <w:rPr>
          <w:rFonts w:ascii="Times New Roman" w:eastAsia="Times New Roman" w:hAnsi="Times New Roman" w:cs="Times New Roman"/>
          <w:sz w:val="24"/>
          <w:szCs w:val="24"/>
        </w:rPr>
        <w:t>,</w:t>
      </w:r>
    </w:p>
    <w:p w14:paraId="01D390CD" w14:textId="0A009795" w:rsidR="00524764" w:rsidRPr="0012684D" w:rsidRDefault="00524764" w:rsidP="00524764">
      <w:pPr>
        <w:tabs>
          <w:tab w:val="right" w:pos="8910"/>
        </w:tabs>
        <w:spacing w:before="120" w:after="0" w:line="276" w:lineRule="auto"/>
        <w:ind w:right="33"/>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În temeiul art. 57 alin. (1), (4) și (5) din Ordonanța de urgență a Guvernului nr. 57/2019 privind Codul administrativ, cu modificările și completările ulterioare și al art. 13 alin. (4) din Hotărârea Guvernului nr. 43/2020 privind organizarea și funcționarea Ministerului Mediului, Apelor și Pădurilor, cu modificările și completările ulterioare, </w:t>
      </w:r>
    </w:p>
    <w:p w14:paraId="47C4EB9E" w14:textId="77777777" w:rsidR="00524764" w:rsidRPr="0012684D" w:rsidRDefault="00524764" w:rsidP="00524764">
      <w:pPr>
        <w:spacing w:after="0"/>
        <w:rPr>
          <w:rFonts w:ascii="Times New Roman" w:hAnsi="Times New Roman" w:cs="Times New Roman"/>
          <w:sz w:val="24"/>
          <w:szCs w:val="24"/>
        </w:rPr>
      </w:pPr>
    </w:p>
    <w:p w14:paraId="3DE19089" w14:textId="77777777" w:rsidR="00514F4E" w:rsidRPr="0012684D" w:rsidRDefault="00514F4E" w:rsidP="00546BC1">
      <w:pPr>
        <w:spacing w:after="0"/>
        <w:ind w:left="284"/>
        <w:rPr>
          <w:rFonts w:ascii="Times New Roman" w:hAnsi="Times New Roman" w:cs="Times New Roman"/>
          <w:sz w:val="24"/>
          <w:szCs w:val="24"/>
        </w:rPr>
      </w:pPr>
      <w:r w:rsidRPr="0012684D">
        <w:rPr>
          <w:rFonts w:ascii="Times New Roman" w:hAnsi="Times New Roman" w:cs="Times New Roman"/>
          <w:b/>
          <w:sz w:val="24"/>
          <w:szCs w:val="24"/>
        </w:rPr>
        <w:t>ministrul mediului, apelor și pădurilor</w:t>
      </w:r>
      <w:r w:rsidRPr="0012684D">
        <w:rPr>
          <w:rFonts w:ascii="Times New Roman" w:hAnsi="Times New Roman" w:cs="Times New Roman"/>
          <w:sz w:val="24"/>
          <w:szCs w:val="24"/>
        </w:rPr>
        <w:t xml:space="preserve"> emite următorul </w:t>
      </w:r>
    </w:p>
    <w:p w14:paraId="1172A70C" w14:textId="77777777" w:rsidR="00514F4E" w:rsidRPr="0012684D" w:rsidRDefault="00514F4E" w:rsidP="00546BC1">
      <w:pPr>
        <w:spacing w:after="0"/>
        <w:ind w:left="284"/>
        <w:rPr>
          <w:rFonts w:ascii="Times New Roman" w:hAnsi="Times New Roman" w:cs="Times New Roman"/>
          <w:sz w:val="24"/>
          <w:szCs w:val="24"/>
        </w:rPr>
      </w:pPr>
      <w:r w:rsidRPr="0012684D">
        <w:rPr>
          <w:rFonts w:ascii="Times New Roman" w:hAnsi="Times New Roman" w:cs="Times New Roman"/>
          <w:sz w:val="24"/>
          <w:szCs w:val="24"/>
        </w:rPr>
        <w:t xml:space="preserve"> </w:t>
      </w:r>
    </w:p>
    <w:p w14:paraId="78B77E84" w14:textId="7134D97B" w:rsidR="00E90BC3" w:rsidRPr="0012684D" w:rsidRDefault="00E90BC3" w:rsidP="00546BC1">
      <w:pPr>
        <w:spacing w:after="0"/>
        <w:ind w:left="284"/>
        <w:rPr>
          <w:rFonts w:ascii="Times New Roman" w:hAnsi="Times New Roman" w:cs="Times New Roman"/>
          <w:sz w:val="24"/>
          <w:szCs w:val="24"/>
        </w:rPr>
      </w:pPr>
    </w:p>
    <w:p w14:paraId="767F3193" w14:textId="77777777" w:rsidR="00514F4E" w:rsidRPr="0012684D" w:rsidRDefault="00514F4E" w:rsidP="00546BC1">
      <w:pPr>
        <w:spacing w:after="0"/>
        <w:ind w:left="284"/>
        <w:jc w:val="center"/>
        <w:rPr>
          <w:rFonts w:ascii="Times New Roman" w:hAnsi="Times New Roman" w:cs="Times New Roman"/>
          <w:b/>
          <w:sz w:val="24"/>
          <w:szCs w:val="24"/>
        </w:rPr>
      </w:pPr>
      <w:r w:rsidRPr="0012684D">
        <w:rPr>
          <w:rFonts w:ascii="Times New Roman" w:hAnsi="Times New Roman" w:cs="Times New Roman"/>
          <w:b/>
          <w:sz w:val="24"/>
          <w:szCs w:val="24"/>
        </w:rPr>
        <w:t>O R D I N :</w:t>
      </w:r>
    </w:p>
    <w:p w14:paraId="089DD9C7" w14:textId="77777777" w:rsidR="00514F4E" w:rsidRPr="0012684D" w:rsidRDefault="00514F4E" w:rsidP="00546BC1">
      <w:pPr>
        <w:spacing w:after="0"/>
        <w:ind w:left="284"/>
        <w:rPr>
          <w:rFonts w:ascii="Times New Roman" w:hAnsi="Times New Roman" w:cs="Times New Roman"/>
          <w:sz w:val="24"/>
          <w:szCs w:val="24"/>
        </w:rPr>
      </w:pPr>
    </w:p>
    <w:p w14:paraId="536B36AE" w14:textId="692C00A0" w:rsidR="00524764" w:rsidRPr="0012684D" w:rsidRDefault="00524764" w:rsidP="00524764">
      <w:pPr>
        <w:tabs>
          <w:tab w:val="right" w:pos="450"/>
          <w:tab w:val="left" w:pos="495"/>
        </w:tabs>
        <w:spacing w:before="60"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b/>
          <w:bCs/>
          <w:sz w:val="24"/>
          <w:szCs w:val="24"/>
        </w:rPr>
        <w:t>Art. I</w:t>
      </w:r>
      <w:r w:rsidRPr="0012684D">
        <w:rPr>
          <w:rFonts w:ascii="Times New Roman" w:eastAsia="Times New Roman" w:hAnsi="Times New Roman" w:cs="Times New Roman"/>
          <w:sz w:val="24"/>
          <w:szCs w:val="24"/>
        </w:rPr>
        <w:t xml:space="preserve"> – Regulamentul privind gestionarea și operarea conturilor din registrul Uniunii al emisiilor de gaze cu efect de seră, aflate sub jurisdicția statului român, aprobat prin Ordinul ministrului mediului, apelor și pădurilor nr. 668/2022, publicat în Monitorul Oficial al României, Partea I nr. 379 din 18 aprilie 2022, se modifică și se completează după cum urmează:</w:t>
      </w:r>
    </w:p>
    <w:p w14:paraId="531D9D42" w14:textId="2B8BCD66" w:rsidR="00524764" w:rsidRPr="0012684D" w:rsidRDefault="00524764" w:rsidP="00524764">
      <w:pPr>
        <w:pStyle w:val="ListParagraph"/>
        <w:numPr>
          <w:ilvl w:val="0"/>
          <w:numId w:val="1"/>
        </w:numPr>
        <w:ind w:left="0" w:firstLine="0"/>
        <w:jc w:val="both"/>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La articolul 1, după alineatul</w:t>
      </w:r>
      <w:r w:rsidR="000E5ED3">
        <w:rPr>
          <w:rFonts w:ascii="Times New Roman" w:eastAsia="Times New Roman" w:hAnsi="Times New Roman" w:cs="Times New Roman"/>
          <w:b/>
          <w:sz w:val="24"/>
          <w:szCs w:val="24"/>
        </w:rPr>
        <w:t xml:space="preserve"> </w:t>
      </w:r>
      <w:r w:rsidRPr="0012684D">
        <w:rPr>
          <w:rFonts w:ascii="Times New Roman" w:eastAsia="Times New Roman" w:hAnsi="Times New Roman" w:cs="Times New Roman"/>
          <w:b/>
          <w:sz w:val="24"/>
          <w:szCs w:val="24"/>
        </w:rPr>
        <w:t>3 se introduce un nou</w:t>
      </w:r>
      <w:r w:rsidR="000E5ED3">
        <w:rPr>
          <w:rFonts w:ascii="Times New Roman" w:eastAsia="Times New Roman" w:hAnsi="Times New Roman" w:cs="Times New Roman"/>
          <w:b/>
          <w:sz w:val="24"/>
          <w:szCs w:val="24"/>
        </w:rPr>
        <w:t xml:space="preserve"> alineat</w:t>
      </w:r>
      <w:r w:rsidR="0012684D">
        <w:rPr>
          <w:rFonts w:ascii="Times New Roman" w:eastAsia="Times New Roman" w:hAnsi="Times New Roman" w:cs="Times New Roman"/>
          <w:b/>
          <w:sz w:val="24"/>
          <w:szCs w:val="24"/>
        </w:rPr>
        <w:t xml:space="preserve">, </w:t>
      </w:r>
      <w:r w:rsidRPr="0012684D">
        <w:rPr>
          <w:rFonts w:ascii="Times New Roman" w:eastAsia="Times New Roman" w:hAnsi="Times New Roman" w:cs="Times New Roman"/>
          <w:b/>
          <w:sz w:val="24"/>
          <w:szCs w:val="24"/>
        </w:rPr>
        <w:t>alin</w:t>
      </w:r>
      <w:r w:rsidR="0012684D">
        <w:rPr>
          <w:rFonts w:ascii="Times New Roman" w:eastAsia="Times New Roman" w:hAnsi="Times New Roman" w:cs="Times New Roman"/>
          <w:b/>
          <w:sz w:val="24"/>
          <w:szCs w:val="24"/>
        </w:rPr>
        <w:t>.</w:t>
      </w:r>
      <w:r w:rsidRPr="0012684D">
        <w:rPr>
          <w:rFonts w:ascii="Times New Roman" w:eastAsia="Times New Roman" w:hAnsi="Times New Roman" w:cs="Times New Roman"/>
          <w:b/>
          <w:sz w:val="24"/>
          <w:szCs w:val="24"/>
        </w:rPr>
        <w:t xml:space="preserve"> (4) cu următorul cuprins:</w:t>
      </w:r>
    </w:p>
    <w:p w14:paraId="20CB9086" w14:textId="3935CB7E" w:rsidR="002D6CBB" w:rsidRPr="0012684D" w:rsidRDefault="002D6CBB" w:rsidP="008C1744">
      <w:pPr>
        <w:tabs>
          <w:tab w:val="right" w:pos="450"/>
          <w:tab w:val="left" w:pos="495"/>
        </w:tabs>
        <w:spacing w:before="60" w:after="0" w:line="276" w:lineRule="auto"/>
        <w:ind w:left="-90" w:right="29"/>
        <w:jc w:val="both"/>
        <w:rPr>
          <w:rFonts w:ascii="Times New Roman" w:eastAsia="Times New Roman" w:hAnsi="Times New Roman" w:cs="Times New Roman"/>
          <w:sz w:val="24"/>
          <w:szCs w:val="24"/>
          <w:lang w:val="en-US"/>
        </w:rPr>
      </w:pPr>
      <w:proofErr w:type="gramStart"/>
      <w:r w:rsidRPr="0012684D">
        <w:rPr>
          <w:rFonts w:ascii="Times New Roman" w:eastAsia="Times New Roman" w:hAnsi="Times New Roman" w:cs="Times New Roman"/>
          <w:sz w:val="24"/>
          <w:szCs w:val="24"/>
          <w:lang w:val="en-US"/>
        </w:rPr>
        <w:t>,,</w:t>
      </w:r>
      <w:proofErr w:type="gramEnd"/>
      <w:r w:rsidR="00524764" w:rsidRPr="0012684D">
        <w:rPr>
          <w:rFonts w:ascii="Times New Roman" w:eastAsia="Times New Roman" w:hAnsi="Times New Roman" w:cs="Times New Roman"/>
          <w:b/>
          <w:sz w:val="24"/>
          <w:szCs w:val="24"/>
          <w:lang w:val="en-US"/>
        </w:rPr>
        <w:t xml:space="preserve">(4) </w:t>
      </w:r>
      <w:proofErr w:type="spellStart"/>
      <w:r w:rsidR="00524764" w:rsidRPr="0012684D">
        <w:rPr>
          <w:rFonts w:ascii="Times New Roman" w:eastAsia="Times New Roman" w:hAnsi="Times New Roman" w:cs="Times New Roman"/>
          <w:sz w:val="24"/>
          <w:szCs w:val="24"/>
          <w:lang w:val="en-US"/>
        </w:rPr>
        <w:t>În</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sensul</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prezentului</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ordin</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termenul</w:t>
      </w:r>
      <w:proofErr w:type="spellEnd"/>
      <w:r w:rsidR="00524764" w:rsidRPr="0012684D">
        <w:rPr>
          <w:rFonts w:ascii="Times New Roman" w:eastAsia="Times New Roman" w:hAnsi="Times New Roman" w:cs="Times New Roman"/>
          <w:sz w:val="24"/>
          <w:szCs w:val="24"/>
          <w:lang w:val="en-US"/>
        </w:rPr>
        <w:t xml:space="preserve"> de operator se </w:t>
      </w:r>
      <w:proofErr w:type="spellStart"/>
      <w:r w:rsidR="00524764" w:rsidRPr="0012684D">
        <w:rPr>
          <w:rFonts w:ascii="Times New Roman" w:eastAsia="Times New Roman" w:hAnsi="Times New Roman" w:cs="Times New Roman"/>
          <w:sz w:val="24"/>
          <w:szCs w:val="24"/>
          <w:lang w:val="en-US"/>
        </w:rPr>
        <w:t>referă</w:t>
      </w:r>
      <w:proofErr w:type="spellEnd"/>
      <w:r w:rsidR="00524764" w:rsidRPr="0012684D">
        <w:rPr>
          <w:rFonts w:ascii="Times New Roman" w:eastAsia="Times New Roman" w:hAnsi="Times New Roman" w:cs="Times New Roman"/>
          <w:sz w:val="24"/>
          <w:szCs w:val="24"/>
          <w:lang w:val="en-US"/>
        </w:rPr>
        <w:t xml:space="preserve"> la: </w:t>
      </w:r>
      <w:proofErr w:type="spellStart"/>
      <w:r w:rsidR="00524764" w:rsidRPr="0012684D">
        <w:rPr>
          <w:rFonts w:ascii="Times New Roman" w:eastAsia="Times New Roman" w:hAnsi="Times New Roman" w:cs="Times New Roman"/>
          <w:sz w:val="24"/>
          <w:szCs w:val="24"/>
          <w:lang w:val="en-US"/>
        </w:rPr>
        <w:t>instalațiile</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staționare</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operatorii</w:t>
      </w:r>
      <w:proofErr w:type="spellEnd"/>
      <w:r w:rsidR="00524764" w:rsidRPr="0012684D">
        <w:rPr>
          <w:rFonts w:ascii="Times New Roman" w:eastAsia="Times New Roman" w:hAnsi="Times New Roman" w:cs="Times New Roman"/>
          <w:sz w:val="24"/>
          <w:szCs w:val="24"/>
          <w:lang w:val="en-US"/>
        </w:rPr>
        <w:t xml:space="preserve"> de </w:t>
      </w:r>
      <w:proofErr w:type="spellStart"/>
      <w:r w:rsidR="00524764" w:rsidRPr="0012684D">
        <w:rPr>
          <w:rFonts w:ascii="Times New Roman" w:eastAsia="Times New Roman" w:hAnsi="Times New Roman" w:cs="Times New Roman"/>
          <w:sz w:val="24"/>
          <w:szCs w:val="24"/>
          <w:lang w:val="en-US"/>
        </w:rPr>
        <w:t>aeronave</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și</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companiile</w:t>
      </w:r>
      <w:proofErr w:type="spellEnd"/>
      <w:r w:rsidR="00524764" w:rsidRPr="0012684D">
        <w:rPr>
          <w:rFonts w:ascii="Times New Roman" w:eastAsia="Times New Roman" w:hAnsi="Times New Roman" w:cs="Times New Roman"/>
          <w:sz w:val="24"/>
          <w:szCs w:val="24"/>
          <w:lang w:val="en-US"/>
        </w:rPr>
        <w:t xml:space="preserve"> de transport </w:t>
      </w:r>
      <w:proofErr w:type="spellStart"/>
      <w:r w:rsidR="00524764" w:rsidRPr="0012684D">
        <w:rPr>
          <w:rFonts w:ascii="Times New Roman" w:eastAsia="Times New Roman" w:hAnsi="Times New Roman" w:cs="Times New Roman"/>
          <w:sz w:val="24"/>
          <w:szCs w:val="24"/>
          <w:lang w:val="en-US"/>
        </w:rPr>
        <w:t>maritim</w:t>
      </w:r>
      <w:proofErr w:type="spellEnd"/>
      <w:r w:rsidR="00524764" w:rsidRPr="0012684D">
        <w:rPr>
          <w:rFonts w:ascii="Times New Roman" w:eastAsia="Times New Roman" w:hAnsi="Times New Roman" w:cs="Times New Roman"/>
          <w:sz w:val="24"/>
          <w:szCs w:val="24"/>
          <w:lang w:val="en-US"/>
        </w:rPr>
        <w:t>.”</w:t>
      </w:r>
    </w:p>
    <w:p w14:paraId="638A3C20" w14:textId="41C259A1" w:rsidR="00524764" w:rsidRPr="0012684D" w:rsidRDefault="00524764" w:rsidP="00524764">
      <w:pPr>
        <w:pStyle w:val="ListParagraph"/>
        <w:numPr>
          <w:ilvl w:val="0"/>
          <w:numId w:val="1"/>
        </w:numPr>
        <w:tabs>
          <w:tab w:val="left" w:pos="0"/>
          <w:tab w:val="right" w:pos="450"/>
          <w:tab w:val="left" w:pos="495"/>
        </w:tabs>
        <w:spacing w:before="60" w:after="0" w:line="276" w:lineRule="auto"/>
        <w:ind w:left="0" w:right="29" w:firstLine="0"/>
        <w:jc w:val="both"/>
        <w:rPr>
          <w:rFonts w:ascii="Times New Roman" w:eastAsia="Times New Roman" w:hAnsi="Times New Roman" w:cs="Times New Roman"/>
          <w:sz w:val="24"/>
          <w:szCs w:val="24"/>
        </w:rPr>
      </w:pPr>
      <w:r w:rsidRPr="0012684D">
        <w:rPr>
          <w:rFonts w:ascii="Times New Roman" w:hAnsi="Times New Roman" w:cs="Times New Roman"/>
          <w:b/>
          <w:sz w:val="24"/>
          <w:szCs w:val="24"/>
        </w:rPr>
        <w:t xml:space="preserve">La articolul 2 </w:t>
      </w:r>
      <w:r w:rsidRPr="0012684D">
        <w:rPr>
          <w:rFonts w:ascii="Times New Roman" w:hAnsi="Times New Roman" w:cs="Times New Roman"/>
          <w:bCs/>
          <w:sz w:val="24"/>
          <w:szCs w:val="24"/>
        </w:rPr>
        <w:t>l</w:t>
      </w:r>
      <w:r w:rsidRPr="0012684D">
        <w:rPr>
          <w:rFonts w:ascii="Times New Roman" w:eastAsia="Times New Roman" w:hAnsi="Times New Roman" w:cs="Times New Roman"/>
          <w:sz w:val="24"/>
          <w:szCs w:val="24"/>
        </w:rPr>
        <w:t xml:space="preserve">itera b) se </w:t>
      </w:r>
      <w:r w:rsidR="002D6CBB" w:rsidRPr="0012684D">
        <w:rPr>
          <w:rFonts w:ascii="Times New Roman" w:eastAsia="Times New Roman" w:hAnsi="Times New Roman" w:cs="Times New Roman"/>
          <w:sz w:val="24"/>
          <w:szCs w:val="24"/>
        </w:rPr>
        <w:t>abrogă</w:t>
      </w:r>
      <w:r w:rsidRPr="0012684D">
        <w:rPr>
          <w:rFonts w:ascii="Times New Roman" w:eastAsia="Times New Roman" w:hAnsi="Times New Roman" w:cs="Times New Roman"/>
          <w:sz w:val="24"/>
          <w:szCs w:val="24"/>
        </w:rPr>
        <w:t>.</w:t>
      </w:r>
    </w:p>
    <w:p w14:paraId="49317DFA" w14:textId="2D43972E" w:rsidR="00524764" w:rsidRPr="0012684D" w:rsidRDefault="00524764" w:rsidP="00524764">
      <w:pPr>
        <w:pStyle w:val="ListParagraph"/>
        <w:numPr>
          <w:ilvl w:val="0"/>
          <w:numId w:val="1"/>
        </w:numPr>
        <w:tabs>
          <w:tab w:val="right" w:pos="450"/>
          <w:tab w:val="left" w:pos="495"/>
        </w:tabs>
        <w:spacing w:before="60" w:after="0" w:line="276" w:lineRule="auto"/>
        <w:ind w:left="0" w:right="29" w:firstLine="0"/>
        <w:jc w:val="both"/>
        <w:rPr>
          <w:rFonts w:ascii="Times New Roman" w:eastAsia="Times New Roman" w:hAnsi="Times New Roman" w:cs="Times New Roman"/>
          <w:b/>
          <w:bCs/>
          <w:sz w:val="24"/>
          <w:szCs w:val="24"/>
        </w:rPr>
      </w:pPr>
      <w:r w:rsidRPr="0012684D">
        <w:rPr>
          <w:rFonts w:ascii="Times New Roman" w:eastAsia="Times New Roman" w:hAnsi="Times New Roman" w:cs="Times New Roman"/>
          <w:b/>
          <w:bCs/>
          <w:sz w:val="24"/>
          <w:szCs w:val="24"/>
        </w:rPr>
        <w:t>La articolul 2</w:t>
      </w:r>
      <w:r w:rsidR="002D6CBB" w:rsidRPr="0012684D">
        <w:rPr>
          <w:rFonts w:ascii="Times New Roman" w:eastAsia="Times New Roman" w:hAnsi="Times New Roman" w:cs="Times New Roman"/>
          <w:b/>
          <w:bCs/>
          <w:sz w:val="24"/>
          <w:szCs w:val="24"/>
        </w:rPr>
        <w:t>,</w:t>
      </w:r>
      <w:r w:rsidRPr="0012684D">
        <w:rPr>
          <w:rFonts w:ascii="Times New Roman" w:eastAsia="Times New Roman" w:hAnsi="Times New Roman" w:cs="Times New Roman"/>
          <w:b/>
          <w:bCs/>
          <w:sz w:val="24"/>
          <w:szCs w:val="24"/>
        </w:rPr>
        <w:t xml:space="preserve"> literele g), h)</w:t>
      </w:r>
      <w:r w:rsidR="002D6CBB" w:rsidRPr="0012684D">
        <w:rPr>
          <w:rFonts w:ascii="Times New Roman" w:eastAsia="Times New Roman" w:hAnsi="Times New Roman" w:cs="Times New Roman"/>
          <w:b/>
          <w:bCs/>
          <w:sz w:val="24"/>
          <w:szCs w:val="24"/>
        </w:rPr>
        <w:t>,</w:t>
      </w:r>
      <w:r w:rsidRPr="0012684D">
        <w:rPr>
          <w:rFonts w:ascii="Times New Roman" w:eastAsia="Times New Roman" w:hAnsi="Times New Roman" w:cs="Times New Roman"/>
          <w:b/>
          <w:bCs/>
          <w:sz w:val="24"/>
          <w:szCs w:val="24"/>
        </w:rPr>
        <w:t xml:space="preserve"> k) și m</w:t>
      </w:r>
      <w:r w:rsidR="002D6CBB" w:rsidRPr="0012684D">
        <w:rPr>
          <w:rFonts w:ascii="Times New Roman" w:eastAsia="Times New Roman" w:hAnsi="Times New Roman" w:cs="Times New Roman"/>
          <w:b/>
          <w:bCs/>
          <w:sz w:val="24"/>
          <w:szCs w:val="24"/>
        </w:rPr>
        <w:t>)</w:t>
      </w:r>
      <w:r w:rsidRPr="0012684D">
        <w:rPr>
          <w:rFonts w:ascii="Times New Roman" w:eastAsia="Times New Roman" w:hAnsi="Times New Roman" w:cs="Times New Roman"/>
          <w:b/>
          <w:bCs/>
          <w:sz w:val="24"/>
          <w:szCs w:val="24"/>
        </w:rPr>
        <w:t xml:space="preserve"> se </w:t>
      </w:r>
      <w:r w:rsidR="002D6CBB" w:rsidRPr="0012684D">
        <w:rPr>
          <w:rFonts w:ascii="Times New Roman" w:eastAsia="Times New Roman" w:hAnsi="Times New Roman" w:cs="Times New Roman"/>
          <w:b/>
          <w:bCs/>
          <w:sz w:val="24"/>
          <w:szCs w:val="24"/>
        </w:rPr>
        <w:t>modifică</w:t>
      </w:r>
      <w:r w:rsidRPr="0012684D">
        <w:rPr>
          <w:rFonts w:ascii="Times New Roman" w:eastAsia="Times New Roman" w:hAnsi="Times New Roman" w:cs="Times New Roman"/>
          <w:b/>
          <w:bCs/>
          <w:sz w:val="24"/>
          <w:szCs w:val="24"/>
        </w:rPr>
        <w:t xml:space="preserve"> și vor avea următorul cuprins:</w:t>
      </w:r>
    </w:p>
    <w:p w14:paraId="0ABABE4F" w14:textId="690B667B" w:rsidR="00524764" w:rsidRPr="0012684D" w:rsidRDefault="002D6CBB" w:rsidP="00524764">
      <w:pPr>
        <w:jc w:val="both"/>
        <w:rPr>
          <w:rFonts w:ascii="Times New Roman" w:eastAsia="Times New Roman" w:hAnsi="Times New Roman" w:cs="Times New Roman"/>
          <w:sz w:val="24"/>
          <w:szCs w:val="24"/>
        </w:rPr>
      </w:pPr>
      <w:proofErr w:type="gramStart"/>
      <w:r w:rsidRPr="0012684D">
        <w:rPr>
          <w:rFonts w:ascii="Times New Roman" w:eastAsia="Times New Roman" w:hAnsi="Times New Roman" w:cs="Times New Roman"/>
          <w:sz w:val="24"/>
          <w:szCs w:val="24"/>
          <w:lang w:val="en-US"/>
        </w:rPr>
        <w:t>,,</w:t>
      </w:r>
      <w:proofErr w:type="gramEnd"/>
      <w:r w:rsidR="00524764" w:rsidRPr="0012684D">
        <w:rPr>
          <w:rFonts w:ascii="Times New Roman" w:eastAsia="Times New Roman" w:hAnsi="Times New Roman" w:cs="Times New Roman"/>
          <w:b/>
          <w:sz w:val="24"/>
          <w:szCs w:val="24"/>
          <w:lang w:val="en-US"/>
        </w:rPr>
        <w:t>g)</w:t>
      </w:r>
      <w:r w:rsidR="00524764" w:rsidRPr="0012684D">
        <w:rPr>
          <w:rFonts w:ascii="Times New Roman" w:eastAsia="Times New Roman" w:hAnsi="Times New Roman" w:cs="Times New Roman"/>
          <w:sz w:val="24"/>
          <w:szCs w:val="24"/>
          <w:lang w:val="en-US"/>
        </w:rPr>
        <w:t xml:space="preserve"> </w:t>
      </w:r>
      <w:r w:rsidR="00524764" w:rsidRPr="0012684D">
        <w:rPr>
          <w:rFonts w:ascii="Times New Roman" w:eastAsia="Times New Roman" w:hAnsi="Times New Roman" w:cs="Times New Roman"/>
          <w:sz w:val="24"/>
          <w:szCs w:val="24"/>
        </w:rPr>
        <w:t>asigură suport tehnic reprezentanților autorizați ai conturilor prevăzute la art. 4;</w:t>
      </w:r>
    </w:p>
    <w:p w14:paraId="3923920D" w14:textId="77777777" w:rsidR="00524764" w:rsidRPr="0012684D" w:rsidRDefault="00524764" w:rsidP="00524764">
      <w:pPr>
        <w:jc w:val="both"/>
        <w:rPr>
          <w:rFonts w:ascii="Times New Roman" w:eastAsia="Times New Roman" w:hAnsi="Times New Roman" w:cs="Times New Roman"/>
          <w:sz w:val="24"/>
          <w:szCs w:val="24"/>
        </w:rPr>
      </w:pPr>
      <w:r w:rsidRPr="0012684D">
        <w:rPr>
          <w:rFonts w:ascii="Times New Roman" w:hAnsi="Times New Roman" w:cs="Times New Roman"/>
          <w:b/>
          <w:sz w:val="24"/>
          <w:szCs w:val="24"/>
        </w:rPr>
        <w:lastRenderedPageBreak/>
        <w:t>h)</w:t>
      </w:r>
      <w:r w:rsidRPr="0012684D">
        <w:rPr>
          <w:rFonts w:ascii="Times New Roman" w:hAnsi="Times New Roman" w:cs="Times New Roman"/>
          <w:sz w:val="24"/>
          <w:szCs w:val="24"/>
        </w:rPr>
        <w:t xml:space="preserve"> </w:t>
      </w:r>
      <w:r w:rsidRPr="0012684D">
        <w:rPr>
          <w:rFonts w:ascii="Times New Roman" w:eastAsia="Times New Roman" w:hAnsi="Times New Roman" w:cs="Times New Roman"/>
          <w:sz w:val="24"/>
          <w:szCs w:val="24"/>
        </w:rPr>
        <w:t xml:space="preserve">transferă certificatele de emisii de gaze cu efect de seră în contul operatorilor instalațiilor staționare și operatorilor de aeronave conform Deciziei Comisiei europene de aprobare a alocării cu titlu gratuit a certificatelor de emisii de gaze cu efect de seră, pentru fiecare an din perioada de comercializare; </w:t>
      </w:r>
    </w:p>
    <w:p w14:paraId="24A6BCCA" w14:textId="1CC1199E" w:rsidR="00524764" w:rsidRPr="0012684D" w:rsidRDefault="00524764" w:rsidP="00524764">
      <w:pPr>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w:t>
      </w:r>
    </w:p>
    <w:p w14:paraId="2BA55079" w14:textId="1B940025" w:rsidR="00524764" w:rsidRPr="0012684D" w:rsidRDefault="00524764" w:rsidP="00524764">
      <w:pPr>
        <w:jc w:val="both"/>
        <w:rPr>
          <w:rFonts w:ascii="Times New Roman" w:eastAsia="Times New Roman" w:hAnsi="Times New Roman" w:cs="Times New Roman"/>
          <w:sz w:val="24"/>
          <w:szCs w:val="24"/>
          <w:lang w:val="en-US"/>
        </w:rPr>
      </w:pPr>
      <w:r w:rsidRPr="0012684D">
        <w:rPr>
          <w:rFonts w:ascii="Times New Roman" w:eastAsia="Times New Roman" w:hAnsi="Times New Roman" w:cs="Times New Roman"/>
          <w:b/>
          <w:sz w:val="24"/>
          <w:szCs w:val="24"/>
          <w:lang w:val="en-US"/>
        </w:rPr>
        <w:t>k)</w:t>
      </w:r>
      <w:r w:rsidRPr="0012684D">
        <w:rPr>
          <w:rFonts w:ascii="Times New Roman" w:eastAsia="Times New Roman" w:hAnsi="Times New Roman" w:cs="Times New Roman"/>
          <w:sz w:val="24"/>
          <w:szCs w:val="24"/>
          <w:lang w:val="en-US"/>
        </w:rPr>
        <w:t xml:space="preserve"> o </w:t>
      </w:r>
      <w:proofErr w:type="spellStart"/>
      <w:r w:rsidRPr="0012684D">
        <w:rPr>
          <w:rFonts w:ascii="Times New Roman" w:eastAsia="Times New Roman" w:hAnsi="Times New Roman" w:cs="Times New Roman"/>
          <w:sz w:val="24"/>
          <w:szCs w:val="24"/>
          <w:lang w:val="en-US"/>
        </w:rPr>
        <w:t>dată</w:t>
      </w:r>
      <w:proofErr w:type="spellEnd"/>
      <w:r w:rsidRPr="0012684D">
        <w:rPr>
          <w:rFonts w:ascii="Times New Roman" w:eastAsia="Times New Roman" w:hAnsi="Times New Roman" w:cs="Times New Roman"/>
          <w:sz w:val="24"/>
          <w:szCs w:val="24"/>
          <w:lang w:val="en-US"/>
        </w:rPr>
        <w:t xml:space="preserve"> la 5 ani, </w:t>
      </w:r>
      <w:proofErr w:type="spellStart"/>
      <w:r w:rsidRPr="0012684D">
        <w:rPr>
          <w:rFonts w:ascii="Times New Roman" w:eastAsia="Times New Roman" w:hAnsi="Times New Roman" w:cs="Times New Roman"/>
          <w:sz w:val="24"/>
          <w:szCs w:val="24"/>
          <w:lang w:val="en-US"/>
        </w:rPr>
        <w:t>solicită</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titularilor</w:t>
      </w:r>
      <w:proofErr w:type="spellEnd"/>
      <w:r w:rsidRPr="0012684D">
        <w:rPr>
          <w:rFonts w:ascii="Times New Roman" w:eastAsia="Times New Roman" w:hAnsi="Times New Roman" w:cs="Times New Roman"/>
          <w:sz w:val="24"/>
          <w:szCs w:val="24"/>
          <w:lang w:val="en-US"/>
        </w:rPr>
        <w:t xml:space="preserve"> de </w:t>
      </w:r>
      <w:proofErr w:type="spellStart"/>
      <w:r w:rsidRPr="0012684D">
        <w:rPr>
          <w:rFonts w:ascii="Times New Roman" w:eastAsia="Times New Roman" w:hAnsi="Times New Roman" w:cs="Times New Roman"/>
          <w:sz w:val="24"/>
          <w:szCs w:val="24"/>
          <w:lang w:val="en-US"/>
        </w:rPr>
        <w:t>conturi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prevăzute</w:t>
      </w:r>
      <w:proofErr w:type="spellEnd"/>
      <w:r w:rsidRPr="0012684D">
        <w:rPr>
          <w:rFonts w:ascii="Times New Roman" w:eastAsia="Times New Roman" w:hAnsi="Times New Roman" w:cs="Times New Roman"/>
          <w:sz w:val="24"/>
          <w:szCs w:val="24"/>
          <w:lang w:val="en-US"/>
        </w:rPr>
        <w:t xml:space="preserve"> la art. 4 lit. b), c) </w:t>
      </w:r>
      <w:proofErr w:type="spellStart"/>
      <w:r w:rsidRPr="0012684D">
        <w:rPr>
          <w:rFonts w:ascii="Times New Roman" w:eastAsia="Times New Roman" w:hAnsi="Times New Roman" w:cs="Times New Roman"/>
          <w:sz w:val="24"/>
          <w:szCs w:val="24"/>
          <w:lang w:val="en-US"/>
        </w:rPr>
        <w:t>și</w:t>
      </w:r>
      <w:proofErr w:type="spellEnd"/>
      <w:r w:rsidRPr="0012684D">
        <w:rPr>
          <w:rFonts w:ascii="Times New Roman" w:eastAsia="Times New Roman" w:hAnsi="Times New Roman" w:cs="Times New Roman"/>
          <w:sz w:val="24"/>
          <w:szCs w:val="24"/>
          <w:lang w:val="en-US"/>
        </w:rPr>
        <w:t xml:space="preserve"> e) </w:t>
      </w:r>
      <w:proofErr w:type="spellStart"/>
      <w:r w:rsidRPr="0012684D">
        <w:rPr>
          <w:rFonts w:ascii="Times New Roman" w:eastAsia="Times New Roman" w:hAnsi="Times New Roman" w:cs="Times New Roman"/>
          <w:sz w:val="24"/>
          <w:szCs w:val="24"/>
          <w:lang w:val="en-US"/>
        </w:rPr>
        <w:t>şi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verificatorilor</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depunerea</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documentelor</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prevăzute</w:t>
      </w:r>
      <w:proofErr w:type="spellEnd"/>
      <w:r w:rsidRPr="0012684D">
        <w:rPr>
          <w:rFonts w:ascii="Times New Roman" w:eastAsia="Times New Roman" w:hAnsi="Times New Roman" w:cs="Times New Roman"/>
          <w:sz w:val="24"/>
          <w:szCs w:val="24"/>
          <w:lang w:val="en-US"/>
        </w:rPr>
        <w:t xml:space="preserve"> la art. 8, </w:t>
      </w:r>
      <w:proofErr w:type="spellStart"/>
      <w:r w:rsidRPr="0012684D">
        <w:rPr>
          <w:rFonts w:ascii="Times New Roman" w:eastAsia="Times New Roman" w:hAnsi="Times New Roman" w:cs="Times New Roman"/>
          <w:sz w:val="24"/>
          <w:szCs w:val="24"/>
          <w:lang w:val="en-US"/>
        </w:rPr>
        <w:t>pentru</w:t>
      </w:r>
      <w:proofErr w:type="spellEnd"/>
      <w:r w:rsidRPr="0012684D">
        <w:rPr>
          <w:rFonts w:ascii="Times New Roman" w:eastAsia="Times New Roman" w:hAnsi="Times New Roman" w:cs="Times New Roman"/>
          <w:sz w:val="24"/>
          <w:szCs w:val="24"/>
          <w:lang w:val="en-US"/>
        </w:rPr>
        <w:t xml:space="preserve"> a </w:t>
      </w:r>
      <w:proofErr w:type="spellStart"/>
      <w:r w:rsidRPr="0012684D">
        <w:rPr>
          <w:rFonts w:ascii="Times New Roman" w:eastAsia="Times New Roman" w:hAnsi="Times New Roman" w:cs="Times New Roman"/>
          <w:sz w:val="24"/>
          <w:szCs w:val="24"/>
          <w:lang w:val="en-US"/>
        </w:rPr>
        <w:t>verifica</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dacă</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datele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pentru</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deschiderea</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contului</w:t>
      </w:r>
      <w:proofErr w:type="spellEnd"/>
      <w:r w:rsidRPr="0012684D">
        <w:rPr>
          <w:rFonts w:ascii="Times New Roman" w:eastAsia="Times New Roman" w:hAnsi="Times New Roman" w:cs="Times New Roman"/>
          <w:sz w:val="24"/>
          <w:szCs w:val="24"/>
          <w:lang w:val="en-US"/>
        </w:rPr>
        <w:t xml:space="preserve"> sunt </w:t>
      </w:r>
      <w:proofErr w:type="spellStart"/>
      <w:r w:rsidRPr="0012684D">
        <w:rPr>
          <w:rFonts w:ascii="Times New Roman" w:eastAsia="Times New Roman" w:hAnsi="Times New Roman" w:cs="Times New Roman"/>
          <w:sz w:val="24"/>
          <w:szCs w:val="24"/>
          <w:lang w:val="en-US"/>
        </w:rPr>
        <w:t>în</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continuare</w:t>
      </w:r>
      <w:proofErr w:type="spellEnd"/>
      <w:r w:rsidRPr="0012684D">
        <w:rPr>
          <w:rFonts w:ascii="Times New Roman" w:eastAsia="Times New Roman" w:hAnsi="Times New Roman" w:cs="Times New Roman"/>
          <w:sz w:val="24"/>
          <w:szCs w:val="24"/>
          <w:lang w:val="en-US"/>
        </w:rPr>
        <w:t xml:space="preserve"> complete, </w:t>
      </w:r>
      <w:proofErr w:type="spellStart"/>
      <w:r w:rsidRPr="0012684D">
        <w:rPr>
          <w:rFonts w:ascii="Times New Roman" w:eastAsia="Times New Roman" w:hAnsi="Times New Roman" w:cs="Times New Roman"/>
          <w:sz w:val="24"/>
          <w:szCs w:val="24"/>
          <w:lang w:val="en-US"/>
        </w:rPr>
        <w:t>actualizate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exacte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şi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reale</w:t>
      </w:r>
      <w:proofErr w:type="spellEnd"/>
      <w:r w:rsidRPr="0012684D">
        <w:rPr>
          <w:rFonts w:ascii="Times New Roman" w:eastAsia="Times New Roman" w:hAnsi="Times New Roman" w:cs="Times New Roman"/>
          <w:sz w:val="24"/>
          <w:szCs w:val="24"/>
          <w:lang w:val="en-US"/>
        </w:rPr>
        <w:t>;</w:t>
      </w:r>
    </w:p>
    <w:p w14:paraId="000D098D" w14:textId="2D539A79" w:rsidR="00524764" w:rsidRPr="0012684D" w:rsidRDefault="00524764" w:rsidP="00524764">
      <w:pPr>
        <w:ind w:left="90"/>
        <w:jc w:val="both"/>
        <w:rPr>
          <w:rFonts w:ascii="Times New Roman" w:eastAsia="Times New Roman" w:hAnsi="Times New Roman" w:cs="Times New Roman"/>
          <w:sz w:val="24"/>
          <w:szCs w:val="24"/>
          <w:lang w:val="en-US"/>
        </w:rPr>
      </w:pPr>
      <w:r w:rsidRPr="0012684D">
        <w:rPr>
          <w:rFonts w:ascii="Times New Roman" w:eastAsia="Times New Roman" w:hAnsi="Times New Roman" w:cs="Times New Roman"/>
          <w:sz w:val="24"/>
          <w:szCs w:val="24"/>
          <w:lang w:val="en-US"/>
        </w:rPr>
        <w:t>…………………………………………………………………………………………….…</w:t>
      </w:r>
    </w:p>
    <w:p w14:paraId="1A02D085" w14:textId="5FCC81BB" w:rsidR="002D6CBB" w:rsidRPr="0012684D" w:rsidRDefault="00524764" w:rsidP="008C1744">
      <w:pPr>
        <w:ind w:left="90"/>
        <w:jc w:val="both"/>
        <w:rPr>
          <w:rFonts w:ascii="Times New Roman" w:eastAsia="Times New Roman" w:hAnsi="Times New Roman" w:cs="Times New Roman"/>
          <w:sz w:val="24"/>
          <w:szCs w:val="24"/>
        </w:rPr>
      </w:pPr>
      <w:r w:rsidRPr="0012684D">
        <w:rPr>
          <w:rFonts w:ascii="Times New Roman" w:eastAsia="Times New Roman" w:hAnsi="Times New Roman" w:cs="Times New Roman"/>
          <w:b/>
          <w:sz w:val="24"/>
          <w:szCs w:val="24"/>
        </w:rPr>
        <w:t>m)</w:t>
      </w:r>
      <w:r w:rsidRPr="0012684D">
        <w:rPr>
          <w:rFonts w:ascii="Times New Roman" w:eastAsia="Times New Roman" w:hAnsi="Times New Roman" w:cs="Times New Roman"/>
          <w:sz w:val="24"/>
          <w:szCs w:val="24"/>
        </w:rPr>
        <w:t xml:space="preserve"> înregistrează în registrul Uniunii verificatorii </w:t>
      </w:r>
      <w:proofErr w:type="spellStart"/>
      <w:r w:rsidRPr="0012684D">
        <w:rPr>
          <w:rFonts w:ascii="Times New Roman" w:eastAsia="Times New Roman" w:hAnsi="Times New Roman" w:cs="Times New Roman"/>
          <w:sz w:val="24"/>
          <w:szCs w:val="24"/>
        </w:rPr>
        <w:t>acreditaţi</w:t>
      </w:r>
      <w:proofErr w:type="spellEnd"/>
      <w:r w:rsidRPr="0012684D">
        <w:rPr>
          <w:rFonts w:ascii="Times New Roman" w:eastAsia="Times New Roman" w:hAnsi="Times New Roman" w:cs="Times New Roman"/>
          <w:sz w:val="24"/>
          <w:szCs w:val="24"/>
        </w:rPr>
        <w:t xml:space="preserve"> în conformitate cu criteriile prevăzute în anexa II la Regulamentul de punere în aplicare (UE) nr. 2.067/2018 al Comisiei din 19 decembrie 2018 privind verificarea datelor </w:t>
      </w:r>
      <w:proofErr w:type="spellStart"/>
      <w:r w:rsidRPr="0012684D">
        <w:rPr>
          <w:rFonts w:ascii="Times New Roman" w:eastAsia="Times New Roman" w:hAnsi="Times New Roman" w:cs="Times New Roman"/>
          <w:sz w:val="24"/>
          <w:szCs w:val="24"/>
        </w:rPr>
        <w:t>şi</w:t>
      </w:r>
      <w:proofErr w:type="spellEnd"/>
      <w:r w:rsidRPr="0012684D">
        <w:rPr>
          <w:rFonts w:ascii="Times New Roman" w:eastAsia="Times New Roman" w:hAnsi="Times New Roman" w:cs="Times New Roman"/>
          <w:sz w:val="24"/>
          <w:szCs w:val="24"/>
        </w:rPr>
        <w:t xml:space="preserve"> acreditarea verificatorilor în temeiul Directivei 2003/87/CE a Parlamentului European </w:t>
      </w:r>
      <w:proofErr w:type="spellStart"/>
      <w:r w:rsidRPr="0012684D">
        <w:rPr>
          <w:rFonts w:ascii="Times New Roman" w:eastAsia="Times New Roman" w:hAnsi="Times New Roman" w:cs="Times New Roman"/>
          <w:sz w:val="24"/>
          <w:szCs w:val="24"/>
        </w:rPr>
        <w:t>şi</w:t>
      </w:r>
      <w:proofErr w:type="spellEnd"/>
      <w:r w:rsidRPr="0012684D">
        <w:rPr>
          <w:rFonts w:ascii="Times New Roman" w:eastAsia="Times New Roman" w:hAnsi="Times New Roman" w:cs="Times New Roman"/>
          <w:sz w:val="24"/>
          <w:szCs w:val="24"/>
        </w:rPr>
        <w:t xml:space="preserve"> a Consiliului, cu modificările </w:t>
      </w:r>
      <w:proofErr w:type="spellStart"/>
      <w:r w:rsidRPr="0012684D">
        <w:rPr>
          <w:rFonts w:ascii="Times New Roman" w:eastAsia="Times New Roman" w:hAnsi="Times New Roman" w:cs="Times New Roman"/>
          <w:sz w:val="24"/>
          <w:szCs w:val="24"/>
        </w:rPr>
        <w:t>şi</w:t>
      </w:r>
      <w:proofErr w:type="spellEnd"/>
      <w:r w:rsidRPr="0012684D">
        <w:rPr>
          <w:rFonts w:ascii="Times New Roman" w:eastAsia="Times New Roman" w:hAnsi="Times New Roman" w:cs="Times New Roman"/>
          <w:sz w:val="24"/>
          <w:szCs w:val="24"/>
        </w:rPr>
        <w:t xml:space="preserve"> completările ulterioare și a verificatorilor acreditați în temeiul </w:t>
      </w:r>
      <w:r w:rsidRPr="0012684D">
        <w:rPr>
          <w:rFonts w:ascii="Times New Roman" w:eastAsia="Times New Roman" w:hAnsi="Times New Roman" w:cs="Times New Roman"/>
          <w:iCs/>
          <w:sz w:val="24"/>
          <w:szCs w:val="24"/>
        </w:rPr>
        <w:t>Regulamentului (CE) nr. 765/2008</w:t>
      </w:r>
      <w:r w:rsidR="002D6CBB" w:rsidRPr="0012684D">
        <w:rPr>
          <w:rFonts w:ascii="Times New Roman" w:hAnsi="Times New Roman" w:cs="Times New Roman"/>
          <w:iCs/>
          <w:sz w:val="24"/>
          <w:szCs w:val="24"/>
        </w:rPr>
        <w:t xml:space="preserve"> </w:t>
      </w:r>
      <w:r w:rsidR="002D6CBB" w:rsidRPr="0012684D">
        <w:rPr>
          <w:rFonts w:ascii="Times New Roman" w:eastAsia="Times New Roman" w:hAnsi="Times New Roman" w:cs="Times New Roman"/>
          <w:iCs/>
          <w:sz w:val="24"/>
          <w:szCs w:val="24"/>
        </w:rPr>
        <w:t>al Parlamentului European și al Consiliului din 9 iulie 2008</w:t>
      </w:r>
      <w:r w:rsidRPr="0012684D">
        <w:rPr>
          <w:rFonts w:ascii="Times New Roman" w:eastAsia="Times New Roman" w:hAnsi="Times New Roman" w:cs="Times New Roman"/>
          <w:iCs/>
          <w:sz w:val="24"/>
          <w:szCs w:val="24"/>
        </w:rPr>
        <w:t xml:space="preserve"> de stabilire a cerințelor de acreditare și de supraveghere a pieței în ceea ce privește comercializarea produselor și de abrogare a Regulamentului (CEE) nr. 339/93 și a Regulamentului (UE) 757/ 2015 privind monitorizarea, raportarea și verificarea emisiilor de gaze cu efect de seră generate de transportul maritim și de modificare a Directivei 2009/16/CE.</w:t>
      </w:r>
      <w:r w:rsidRPr="0012684D">
        <w:rPr>
          <w:rFonts w:ascii="Times New Roman" w:eastAsia="Times New Roman" w:hAnsi="Times New Roman" w:cs="Times New Roman"/>
          <w:sz w:val="24"/>
          <w:szCs w:val="24"/>
        </w:rPr>
        <w:t>”</w:t>
      </w:r>
    </w:p>
    <w:p w14:paraId="5EBC0353" w14:textId="7497DF3C" w:rsidR="00524764" w:rsidRPr="0012684D" w:rsidRDefault="00524764" w:rsidP="00CF4EA4">
      <w:pPr>
        <w:pStyle w:val="ListParagraph"/>
        <w:numPr>
          <w:ilvl w:val="0"/>
          <w:numId w:val="1"/>
        </w:numPr>
        <w:tabs>
          <w:tab w:val="right" w:pos="450"/>
          <w:tab w:val="left" w:pos="495"/>
        </w:tabs>
        <w:spacing w:before="60" w:after="0" w:line="276" w:lineRule="auto"/>
        <w:ind w:left="0" w:right="29" w:firstLine="0"/>
        <w:jc w:val="both"/>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La articolul 4, după litera d) se introduce o nouă literă, lit. e) </w:t>
      </w:r>
      <w:r w:rsidR="002D6CBB" w:rsidRPr="0012684D">
        <w:rPr>
          <w:rFonts w:ascii="Times New Roman" w:eastAsia="Times New Roman" w:hAnsi="Times New Roman" w:cs="Times New Roman"/>
          <w:b/>
          <w:sz w:val="24"/>
          <w:szCs w:val="24"/>
        </w:rPr>
        <w:t>cu</w:t>
      </w:r>
      <w:r w:rsidRPr="0012684D">
        <w:rPr>
          <w:rFonts w:ascii="Times New Roman" w:eastAsia="Times New Roman" w:hAnsi="Times New Roman" w:cs="Times New Roman"/>
          <w:b/>
          <w:sz w:val="24"/>
          <w:szCs w:val="24"/>
        </w:rPr>
        <w:t xml:space="preserve"> următorul cuprins:</w:t>
      </w:r>
    </w:p>
    <w:p w14:paraId="00F864A9" w14:textId="4399BE6C" w:rsidR="002D6CBB" w:rsidRPr="0012684D" w:rsidRDefault="002D6CBB" w:rsidP="00524764">
      <w:pPr>
        <w:tabs>
          <w:tab w:val="right" w:pos="450"/>
          <w:tab w:val="left" w:pos="495"/>
        </w:tabs>
        <w:spacing w:before="60" w:after="0" w:line="276" w:lineRule="auto"/>
        <w:ind w:right="29"/>
        <w:jc w:val="both"/>
        <w:rPr>
          <w:rFonts w:ascii="Times New Roman" w:eastAsia="Times New Roman" w:hAnsi="Times New Roman" w:cs="Times New Roman"/>
          <w:sz w:val="24"/>
          <w:szCs w:val="24"/>
        </w:rPr>
      </w:pPr>
      <w:proofErr w:type="gramStart"/>
      <w:r w:rsidRPr="0012684D">
        <w:rPr>
          <w:rFonts w:ascii="Times New Roman" w:eastAsia="Times New Roman" w:hAnsi="Times New Roman" w:cs="Times New Roman"/>
          <w:sz w:val="24"/>
          <w:szCs w:val="24"/>
          <w:lang w:val="en-US"/>
        </w:rPr>
        <w:t>,,</w:t>
      </w:r>
      <w:proofErr w:type="gramEnd"/>
      <w:r w:rsidR="00524764" w:rsidRPr="0012684D">
        <w:rPr>
          <w:rFonts w:ascii="Times New Roman" w:eastAsia="Times New Roman" w:hAnsi="Times New Roman" w:cs="Times New Roman"/>
          <w:b/>
          <w:sz w:val="24"/>
          <w:szCs w:val="24"/>
        </w:rPr>
        <w:t>e)</w:t>
      </w:r>
      <w:r w:rsidR="00524764" w:rsidRPr="0012684D">
        <w:rPr>
          <w:rFonts w:ascii="Times New Roman" w:eastAsia="Times New Roman" w:hAnsi="Times New Roman" w:cs="Times New Roman"/>
          <w:sz w:val="24"/>
          <w:szCs w:val="24"/>
        </w:rPr>
        <w:t xml:space="preserve"> </w:t>
      </w:r>
      <w:r w:rsidRPr="0012684D">
        <w:rPr>
          <w:rFonts w:ascii="Times New Roman" w:eastAsia="Times New Roman" w:hAnsi="Times New Roman" w:cs="Times New Roman"/>
          <w:sz w:val="24"/>
          <w:szCs w:val="24"/>
        </w:rPr>
        <w:t>conturi ale operatorilor maritimi asociate companiilor de transport maritim, definite conform art. 3 lit. d) din Regulamentul UE nr. 2015/757 privind monitorizarea, raportarea și verificarea emisiilor de dioxid de carbon generate de transportul maritim și de modificare a Directivei 2009/16/CE, cu modificările și completările ulterioare</w:t>
      </w:r>
      <w:r w:rsidR="00524764" w:rsidRPr="0012684D">
        <w:rPr>
          <w:rFonts w:ascii="Times New Roman" w:eastAsia="Times New Roman" w:hAnsi="Times New Roman" w:cs="Times New Roman"/>
          <w:sz w:val="24"/>
          <w:szCs w:val="24"/>
        </w:rPr>
        <w:t>.”</w:t>
      </w:r>
    </w:p>
    <w:p w14:paraId="256CA797" w14:textId="4BBA27D8" w:rsidR="00524764" w:rsidRPr="0012684D" w:rsidRDefault="00524764" w:rsidP="00CF4EA4">
      <w:pPr>
        <w:pStyle w:val="ListParagraph"/>
        <w:numPr>
          <w:ilvl w:val="0"/>
          <w:numId w:val="1"/>
        </w:numPr>
        <w:ind w:left="0" w:firstLine="0"/>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La articolul 6</w:t>
      </w:r>
      <w:r w:rsidR="002D6CBB" w:rsidRPr="0012684D">
        <w:rPr>
          <w:rFonts w:ascii="Times New Roman" w:eastAsia="Times New Roman" w:hAnsi="Times New Roman" w:cs="Times New Roman"/>
          <w:b/>
          <w:sz w:val="24"/>
          <w:szCs w:val="24"/>
        </w:rPr>
        <w:t>,</w:t>
      </w:r>
      <w:r w:rsidRPr="0012684D">
        <w:rPr>
          <w:rFonts w:ascii="Times New Roman" w:eastAsia="Times New Roman" w:hAnsi="Times New Roman" w:cs="Times New Roman"/>
          <w:b/>
          <w:sz w:val="24"/>
          <w:szCs w:val="24"/>
        </w:rPr>
        <w:t xml:space="preserve"> după litera d) se introduce o nouă literă,  lit. e)</w:t>
      </w:r>
      <w:r w:rsidR="00622F3D" w:rsidRPr="0012684D">
        <w:rPr>
          <w:rFonts w:ascii="Times New Roman" w:eastAsia="Times New Roman" w:hAnsi="Times New Roman" w:cs="Times New Roman"/>
          <w:b/>
          <w:sz w:val="24"/>
          <w:szCs w:val="24"/>
        </w:rPr>
        <w:t>,</w:t>
      </w:r>
      <w:r w:rsidRPr="0012684D">
        <w:rPr>
          <w:rFonts w:ascii="Times New Roman" w:eastAsia="Times New Roman" w:hAnsi="Times New Roman" w:cs="Times New Roman"/>
          <w:b/>
          <w:sz w:val="24"/>
          <w:szCs w:val="24"/>
        </w:rPr>
        <w:t xml:space="preserve"> </w:t>
      </w:r>
      <w:r w:rsidR="002D6CBB" w:rsidRPr="0012684D">
        <w:rPr>
          <w:rFonts w:ascii="Times New Roman" w:eastAsia="Times New Roman" w:hAnsi="Times New Roman" w:cs="Times New Roman"/>
          <w:b/>
          <w:sz w:val="24"/>
          <w:szCs w:val="24"/>
        </w:rPr>
        <w:t>cu</w:t>
      </w:r>
      <w:r w:rsidRPr="0012684D">
        <w:rPr>
          <w:rFonts w:ascii="Times New Roman" w:eastAsia="Times New Roman" w:hAnsi="Times New Roman" w:cs="Times New Roman"/>
          <w:b/>
          <w:sz w:val="24"/>
          <w:szCs w:val="24"/>
        </w:rPr>
        <w:t xml:space="preserve"> următorul cuprins:</w:t>
      </w:r>
    </w:p>
    <w:p w14:paraId="2D6AC3A4" w14:textId="7C2B06C1" w:rsidR="00622F3D" w:rsidRPr="0012684D" w:rsidRDefault="00622F3D" w:rsidP="00524764">
      <w:pPr>
        <w:tabs>
          <w:tab w:val="right" w:pos="450"/>
          <w:tab w:val="left" w:pos="495"/>
        </w:tabs>
        <w:spacing w:before="60"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w:t>
      </w:r>
      <w:r w:rsidR="00524764" w:rsidRPr="0012684D">
        <w:rPr>
          <w:rFonts w:ascii="Times New Roman" w:eastAsia="Times New Roman" w:hAnsi="Times New Roman" w:cs="Times New Roman"/>
          <w:b/>
          <w:sz w:val="24"/>
          <w:szCs w:val="24"/>
        </w:rPr>
        <w:t xml:space="preserve">e) </w:t>
      </w:r>
      <w:r w:rsidR="00524764" w:rsidRPr="0012684D">
        <w:rPr>
          <w:rFonts w:ascii="Times New Roman" w:eastAsia="Times New Roman" w:hAnsi="Times New Roman" w:cs="Times New Roman"/>
          <w:sz w:val="24"/>
          <w:szCs w:val="24"/>
        </w:rPr>
        <w:t xml:space="preserve">informațiile declarate de titularii de cont și reprezentanții autorizați ca urmare a imposibilității verificării în totalitate a informațiilor declarate de aceștia în conformitate cu prevederile Regulamentului delegat (UE) 2019/1122, cu modificările </w:t>
      </w:r>
      <w:proofErr w:type="spellStart"/>
      <w:r w:rsidR="00524764" w:rsidRPr="0012684D">
        <w:rPr>
          <w:rFonts w:ascii="Times New Roman" w:eastAsia="Times New Roman" w:hAnsi="Times New Roman" w:cs="Times New Roman"/>
          <w:sz w:val="24"/>
          <w:szCs w:val="24"/>
        </w:rPr>
        <w:t>şi</w:t>
      </w:r>
      <w:proofErr w:type="spellEnd"/>
      <w:r w:rsidR="00524764" w:rsidRPr="0012684D">
        <w:rPr>
          <w:rFonts w:ascii="Times New Roman" w:eastAsia="Times New Roman" w:hAnsi="Times New Roman" w:cs="Times New Roman"/>
          <w:sz w:val="24"/>
          <w:szCs w:val="24"/>
        </w:rPr>
        <w:t xml:space="preserve"> completările ulterioare.”</w:t>
      </w:r>
    </w:p>
    <w:p w14:paraId="68C4A8C1" w14:textId="720FA29F" w:rsidR="00524764" w:rsidRPr="0012684D" w:rsidRDefault="00622F3D" w:rsidP="00524764">
      <w:pPr>
        <w:pStyle w:val="ListParagraph"/>
        <w:numPr>
          <w:ilvl w:val="0"/>
          <w:numId w:val="1"/>
        </w:numPr>
        <w:tabs>
          <w:tab w:val="right" w:pos="450"/>
          <w:tab w:val="left" w:pos="495"/>
        </w:tabs>
        <w:spacing w:before="60" w:after="0" w:line="276" w:lineRule="auto"/>
        <w:ind w:left="0" w:right="29" w:firstLine="0"/>
        <w:jc w:val="both"/>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La a</w:t>
      </w:r>
      <w:r w:rsidR="00524764" w:rsidRPr="0012684D">
        <w:rPr>
          <w:rFonts w:ascii="Times New Roman" w:eastAsia="Times New Roman" w:hAnsi="Times New Roman" w:cs="Times New Roman"/>
          <w:b/>
          <w:sz w:val="24"/>
          <w:szCs w:val="24"/>
        </w:rPr>
        <w:t>rticolul 8</w:t>
      </w:r>
      <w:r w:rsidRPr="0012684D">
        <w:rPr>
          <w:rFonts w:ascii="Times New Roman" w:eastAsia="Times New Roman" w:hAnsi="Times New Roman" w:cs="Times New Roman"/>
          <w:b/>
          <w:sz w:val="24"/>
          <w:szCs w:val="24"/>
        </w:rPr>
        <w:t>,</w:t>
      </w:r>
      <w:r w:rsidR="00524764" w:rsidRPr="0012684D">
        <w:rPr>
          <w:rFonts w:ascii="Times New Roman" w:eastAsia="Times New Roman" w:hAnsi="Times New Roman" w:cs="Times New Roman"/>
          <w:b/>
          <w:sz w:val="24"/>
          <w:szCs w:val="24"/>
        </w:rPr>
        <w:t xml:space="preserve"> alineatele (2) și (3) </w:t>
      </w:r>
      <w:r w:rsidR="00D164A5">
        <w:rPr>
          <w:rFonts w:ascii="Times New Roman" w:eastAsia="Times New Roman" w:hAnsi="Times New Roman" w:cs="Times New Roman"/>
          <w:b/>
          <w:sz w:val="24"/>
          <w:szCs w:val="24"/>
        </w:rPr>
        <w:t xml:space="preserve">se </w:t>
      </w:r>
      <w:r w:rsidR="00524764" w:rsidRPr="0012684D">
        <w:rPr>
          <w:rFonts w:ascii="Times New Roman" w:eastAsia="Times New Roman" w:hAnsi="Times New Roman" w:cs="Times New Roman"/>
          <w:b/>
          <w:sz w:val="24"/>
          <w:szCs w:val="24"/>
        </w:rPr>
        <w:t>modifică și vor avea următorul cuprins:</w:t>
      </w:r>
    </w:p>
    <w:p w14:paraId="5B8AE82D" w14:textId="4E551C94" w:rsidR="00524764" w:rsidRPr="0012684D" w:rsidRDefault="00622F3D" w:rsidP="00524764">
      <w:pPr>
        <w:tabs>
          <w:tab w:val="left" w:pos="0"/>
        </w:tabs>
        <w:spacing w:before="60" w:after="0" w:line="276" w:lineRule="auto"/>
        <w:ind w:right="29"/>
        <w:jc w:val="both"/>
        <w:rPr>
          <w:rFonts w:ascii="Times New Roman" w:eastAsia="Times New Roman" w:hAnsi="Times New Roman" w:cs="Times New Roman"/>
          <w:sz w:val="24"/>
          <w:szCs w:val="24"/>
        </w:rPr>
      </w:pPr>
      <w:proofErr w:type="gramStart"/>
      <w:r w:rsidRPr="0012684D">
        <w:rPr>
          <w:rFonts w:ascii="Times New Roman" w:eastAsia="Times New Roman" w:hAnsi="Times New Roman" w:cs="Times New Roman"/>
          <w:bCs/>
          <w:sz w:val="24"/>
          <w:szCs w:val="24"/>
          <w:lang w:val="en-US"/>
        </w:rPr>
        <w:t>,,</w:t>
      </w:r>
      <w:proofErr w:type="gramEnd"/>
      <w:r w:rsidR="00524764" w:rsidRPr="0012684D">
        <w:rPr>
          <w:rFonts w:ascii="Times New Roman" w:eastAsia="Times New Roman" w:hAnsi="Times New Roman" w:cs="Times New Roman"/>
          <w:b/>
          <w:sz w:val="24"/>
          <w:szCs w:val="24"/>
        </w:rPr>
        <w:t>(2)</w:t>
      </w:r>
      <w:r w:rsidR="00524764" w:rsidRPr="0012684D">
        <w:rPr>
          <w:rFonts w:ascii="Times New Roman" w:eastAsia="Times New Roman" w:hAnsi="Times New Roman" w:cs="Times New Roman"/>
          <w:sz w:val="24"/>
          <w:szCs w:val="24"/>
        </w:rPr>
        <w:t xml:space="preserve"> În cazul în care </w:t>
      </w:r>
      <w:proofErr w:type="spellStart"/>
      <w:r w:rsidR="00524764" w:rsidRPr="0012684D">
        <w:rPr>
          <w:rFonts w:ascii="Times New Roman" w:eastAsia="Times New Roman" w:hAnsi="Times New Roman" w:cs="Times New Roman"/>
          <w:sz w:val="24"/>
          <w:szCs w:val="24"/>
        </w:rPr>
        <w:t>reprezentanţii</w:t>
      </w:r>
      <w:proofErr w:type="spellEnd"/>
      <w:r w:rsidR="00524764" w:rsidRPr="0012684D">
        <w:rPr>
          <w:rFonts w:ascii="Times New Roman" w:eastAsia="Times New Roman" w:hAnsi="Times New Roman" w:cs="Times New Roman"/>
          <w:sz w:val="24"/>
          <w:szCs w:val="24"/>
        </w:rPr>
        <w:t xml:space="preserve"> </w:t>
      </w:r>
      <w:proofErr w:type="spellStart"/>
      <w:r w:rsidR="00524764" w:rsidRPr="0012684D">
        <w:rPr>
          <w:rFonts w:ascii="Times New Roman" w:eastAsia="Times New Roman" w:hAnsi="Times New Roman" w:cs="Times New Roman"/>
          <w:sz w:val="24"/>
          <w:szCs w:val="24"/>
        </w:rPr>
        <w:t>nominalizaţi</w:t>
      </w:r>
      <w:proofErr w:type="spellEnd"/>
      <w:r w:rsidR="00524764" w:rsidRPr="0012684D">
        <w:rPr>
          <w:rFonts w:ascii="Times New Roman" w:eastAsia="Times New Roman" w:hAnsi="Times New Roman" w:cs="Times New Roman"/>
          <w:sz w:val="24"/>
          <w:szCs w:val="24"/>
        </w:rPr>
        <w:t xml:space="preserve"> nu sunt </w:t>
      </w:r>
      <w:proofErr w:type="spellStart"/>
      <w:r w:rsidR="00524764" w:rsidRPr="0012684D">
        <w:rPr>
          <w:rFonts w:ascii="Times New Roman" w:eastAsia="Times New Roman" w:hAnsi="Times New Roman" w:cs="Times New Roman"/>
          <w:sz w:val="24"/>
          <w:szCs w:val="24"/>
        </w:rPr>
        <w:t>cetăţeni</w:t>
      </w:r>
      <w:proofErr w:type="spellEnd"/>
      <w:r w:rsidR="00524764" w:rsidRPr="0012684D">
        <w:rPr>
          <w:rFonts w:ascii="Times New Roman" w:eastAsia="Times New Roman" w:hAnsi="Times New Roman" w:cs="Times New Roman"/>
          <w:sz w:val="24"/>
          <w:szCs w:val="24"/>
        </w:rPr>
        <w:t xml:space="preserve"> români, documentele solicitate, inclusiv copia documentului de identitate, vor fi </w:t>
      </w:r>
      <w:proofErr w:type="spellStart"/>
      <w:r w:rsidR="00524764" w:rsidRPr="0012684D">
        <w:rPr>
          <w:rFonts w:ascii="Times New Roman" w:eastAsia="Times New Roman" w:hAnsi="Times New Roman" w:cs="Times New Roman"/>
          <w:sz w:val="24"/>
          <w:szCs w:val="24"/>
        </w:rPr>
        <w:t>însoţite</w:t>
      </w:r>
      <w:proofErr w:type="spellEnd"/>
      <w:r w:rsidR="00524764" w:rsidRPr="0012684D">
        <w:rPr>
          <w:rFonts w:ascii="Times New Roman" w:eastAsia="Times New Roman" w:hAnsi="Times New Roman" w:cs="Times New Roman"/>
          <w:sz w:val="24"/>
          <w:szCs w:val="24"/>
        </w:rPr>
        <w:t xml:space="preserve"> de o traducere legalizată în limba română.</w:t>
      </w:r>
    </w:p>
    <w:p w14:paraId="433B8869" w14:textId="19AF0BEF" w:rsidR="00524764" w:rsidRPr="0012684D" w:rsidRDefault="00524764" w:rsidP="00524764">
      <w:pPr>
        <w:tabs>
          <w:tab w:val="right" w:pos="-90"/>
        </w:tabs>
        <w:spacing w:before="60" w:after="0" w:line="276" w:lineRule="auto"/>
        <w:ind w:right="29"/>
        <w:jc w:val="both"/>
        <w:rPr>
          <w:rFonts w:ascii="Times New Roman" w:eastAsia="Times New Roman" w:hAnsi="Times New Roman" w:cs="Times New Roman"/>
          <w:sz w:val="24"/>
          <w:szCs w:val="24"/>
          <w:lang w:val="en-US"/>
        </w:rPr>
      </w:pPr>
      <w:r w:rsidRPr="0012684D">
        <w:rPr>
          <w:rFonts w:ascii="Times New Roman" w:eastAsia="Times New Roman" w:hAnsi="Times New Roman" w:cs="Times New Roman"/>
          <w:b/>
          <w:sz w:val="24"/>
          <w:szCs w:val="24"/>
          <w:lang w:val="en-US"/>
        </w:rPr>
        <w:t>(3)</w:t>
      </w:r>
      <w:r w:rsidRPr="0012684D">
        <w:rPr>
          <w:rFonts w:ascii="Times New Roman" w:eastAsia="Times New Roman" w:hAnsi="Times New Roman" w:cs="Times New Roman"/>
          <w:sz w:val="24"/>
          <w:szCs w:val="24"/>
          <w:lang w:val="en-US"/>
        </w:rPr>
        <w:t xml:space="preserve"> Cel </w:t>
      </w:r>
      <w:proofErr w:type="spellStart"/>
      <w:r w:rsidRPr="0012684D">
        <w:rPr>
          <w:rFonts w:ascii="Times New Roman" w:eastAsia="Times New Roman" w:hAnsi="Times New Roman" w:cs="Times New Roman"/>
          <w:sz w:val="24"/>
          <w:szCs w:val="24"/>
          <w:lang w:val="en-US"/>
        </w:rPr>
        <w:t>puţin</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unul</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dintre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reprezentanţii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autorizaţi</w:t>
      </w:r>
      <w:proofErr w:type="spellEnd"/>
      <w:r w:rsidRPr="0012684D">
        <w:rPr>
          <w:rFonts w:ascii="Times New Roman" w:eastAsia="Times New Roman" w:hAnsi="Times New Roman" w:cs="Times New Roman"/>
          <w:sz w:val="24"/>
          <w:szCs w:val="24"/>
          <w:lang w:val="en-US"/>
        </w:rPr>
        <w:t xml:space="preserve"> ai </w:t>
      </w:r>
      <w:proofErr w:type="spellStart"/>
      <w:r w:rsidRPr="0012684D">
        <w:rPr>
          <w:rFonts w:ascii="Times New Roman" w:eastAsia="Times New Roman" w:hAnsi="Times New Roman" w:cs="Times New Roman"/>
          <w:sz w:val="24"/>
          <w:szCs w:val="24"/>
          <w:lang w:val="en-US"/>
        </w:rPr>
        <w:t>unui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de </w:t>
      </w:r>
      <w:proofErr w:type="spellStart"/>
      <w:r w:rsidRPr="0012684D">
        <w:rPr>
          <w:rFonts w:ascii="Times New Roman" w:eastAsia="Times New Roman" w:hAnsi="Times New Roman" w:cs="Times New Roman"/>
          <w:sz w:val="24"/>
          <w:szCs w:val="24"/>
          <w:lang w:val="en-US"/>
        </w:rPr>
        <w:t>depozit</w:t>
      </w:r>
      <w:proofErr w:type="spellEnd"/>
      <w:r w:rsidRPr="0012684D">
        <w:rPr>
          <w:rFonts w:ascii="Times New Roman" w:eastAsia="Times New Roman" w:hAnsi="Times New Roman" w:cs="Times New Roman"/>
          <w:sz w:val="24"/>
          <w:szCs w:val="24"/>
          <w:lang w:val="en-US"/>
        </w:rPr>
        <w:t xml:space="preserve"> al </w:t>
      </w:r>
      <w:proofErr w:type="spellStart"/>
      <w:r w:rsidRPr="0012684D">
        <w:rPr>
          <w:rFonts w:ascii="Times New Roman" w:eastAsia="Times New Roman" w:hAnsi="Times New Roman" w:cs="Times New Roman"/>
          <w:sz w:val="24"/>
          <w:szCs w:val="24"/>
          <w:lang w:val="en-US"/>
        </w:rPr>
        <w:t>instalațiilor</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staționare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trebuie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să</w:t>
      </w:r>
      <w:proofErr w:type="spellEnd"/>
      <w:r w:rsidRPr="0012684D">
        <w:rPr>
          <w:rFonts w:ascii="Times New Roman" w:eastAsia="Times New Roman" w:hAnsi="Times New Roman" w:cs="Times New Roman"/>
          <w:sz w:val="24"/>
          <w:szCs w:val="24"/>
          <w:lang w:val="en-US"/>
        </w:rPr>
        <w:t xml:space="preserve"> fie </w:t>
      </w:r>
      <w:proofErr w:type="spellStart"/>
      <w:r w:rsidRPr="0012684D">
        <w:rPr>
          <w:rFonts w:ascii="Times New Roman" w:eastAsia="Times New Roman" w:hAnsi="Times New Roman" w:cs="Times New Roman"/>
          <w:sz w:val="24"/>
          <w:szCs w:val="24"/>
          <w:lang w:val="en-US"/>
        </w:rPr>
        <w:t>angajat</w:t>
      </w:r>
      <w:proofErr w:type="spellEnd"/>
      <w:r w:rsidRPr="0012684D">
        <w:rPr>
          <w:rFonts w:ascii="Times New Roman" w:eastAsia="Times New Roman" w:hAnsi="Times New Roman" w:cs="Times New Roman"/>
          <w:sz w:val="24"/>
          <w:szCs w:val="24"/>
          <w:lang w:val="en-US"/>
        </w:rPr>
        <w:t xml:space="preserve"> direct al </w:t>
      </w:r>
      <w:proofErr w:type="spellStart"/>
      <w:r w:rsidRPr="0012684D">
        <w:rPr>
          <w:rFonts w:ascii="Times New Roman" w:eastAsia="Times New Roman" w:hAnsi="Times New Roman" w:cs="Times New Roman"/>
          <w:sz w:val="24"/>
          <w:szCs w:val="24"/>
          <w:lang w:val="en-US"/>
        </w:rPr>
        <w:t>organizaţiei</w:t>
      </w:r>
      <w:proofErr w:type="spellEnd"/>
      <w:r w:rsidRPr="0012684D">
        <w:rPr>
          <w:rFonts w:ascii="Times New Roman" w:eastAsia="Times New Roman" w:hAnsi="Times New Roman" w:cs="Times New Roman"/>
          <w:sz w:val="24"/>
          <w:szCs w:val="24"/>
          <w:lang w:val="en-US"/>
        </w:rPr>
        <w:t>.”</w:t>
      </w:r>
    </w:p>
    <w:p w14:paraId="5DECF1EB" w14:textId="14FB0858" w:rsidR="00524764" w:rsidRPr="0012684D" w:rsidRDefault="00524764" w:rsidP="00524764">
      <w:pPr>
        <w:tabs>
          <w:tab w:val="right" w:pos="-90"/>
        </w:tabs>
        <w:spacing w:before="60" w:after="0" w:line="276" w:lineRule="auto"/>
        <w:ind w:right="29"/>
        <w:jc w:val="both"/>
        <w:rPr>
          <w:rFonts w:ascii="Times New Roman" w:eastAsia="Times New Roman" w:hAnsi="Times New Roman" w:cs="Times New Roman"/>
          <w:sz w:val="24"/>
          <w:szCs w:val="24"/>
          <w:lang w:val="en-US"/>
        </w:rPr>
      </w:pPr>
      <w:r w:rsidRPr="00CF4EA4">
        <w:rPr>
          <w:rFonts w:ascii="Times New Roman" w:eastAsia="Times New Roman" w:hAnsi="Times New Roman" w:cs="Times New Roman"/>
          <w:b/>
          <w:bCs/>
          <w:sz w:val="24"/>
          <w:szCs w:val="24"/>
          <w:lang w:val="en-US"/>
        </w:rPr>
        <w:t>7</w:t>
      </w:r>
      <w:r w:rsidRPr="0012684D">
        <w:rPr>
          <w:rFonts w:ascii="Times New Roman" w:eastAsia="Times New Roman" w:hAnsi="Times New Roman" w:cs="Times New Roman"/>
          <w:sz w:val="24"/>
          <w:szCs w:val="24"/>
          <w:lang w:val="en-US"/>
        </w:rPr>
        <w:t xml:space="preserve">. </w:t>
      </w:r>
      <w:r w:rsidRPr="0012684D">
        <w:rPr>
          <w:rFonts w:ascii="Times New Roman" w:eastAsia="Times New Roman" w:hAnsi="Times New Roman" w:cs="Times New Roman"/>
          <w:b/>
          <w:sz w:val="24"/>
          <w:szCs w:val="24"/>
          <w:lang w:val="en-US"/>
        </w:rPr>
        <w:t xml:space="preserve">La </w:t>
      </w:r>
      <w:proofErr w:type="spellStart"/>
      <w:r w:rsidRPr="0012684D">
        <w:rPr>
          <w:rFonts w:ascii="Times New Roman" w:eastAsia="Times New Roman" w:hAnsi="Times New Roman" w:cs="Times New Roman"/>
          <w:b/>
          <w:sz w:val="24"/>
          <w:szCs w:val="24"/>
          <w:lang w:val="en-US"/>
        </w:rPr>
        <w:t>articolul</w:t>
      </w:r>
      <w:proofErr w:type="spellEnd"/>
      <w:r w:rsidRPr="0012684D">
        <w:rPr>
          <w:rFonts w:ascii="Times New Roman" w:eastAsia="Times New Roman" w:hAnsi="Times New Roman" w:cs="Times New Roman"/>
          <w:b/>
          <w:sz w:val="24"/>
          <w:szCs w:val="24"/>
          <w:lang w:val="en-US"/>
        </w:rPr>
        <w:t xml:space="preserve"> 8, </w:t>
      </w:r>
      <w:proofErr w:type="spellStart"/>
      <w:r w:rsidRPr="0012684D">
        <w:rPr>
          <w:rFonts w:ascii="Times New Roman" w:eastAsia="Times New Roman" w:hAnsi="Times New Roman" w:cs="Times New Roman"/>
          <w:b/>
          <w:sz w:val="24"/>
          <w:szCs w:val="24"/>
          <w:lang w:val="en-US"/>
        </w:rPr>
        <w:t>după</w:t>
      </w:r>
      <w:proofErr w:type="spellEnd"/>
      <w:r w:rsidRPr="0012684D">
        <w:rPr>
          <w:rFonts w:ascii="Times New Roman" w:eastAsia="Times New Roman" w:hAnsi="Times New Roman" w:cs="Times New Roman"/>
          <w:b/>
          <w:sz w:val="24"/>
          <w:szCs w:val="24"/>
          <w:lang w:val="en-US"/>
        </w:rPr>
        <w:t xml:space="preserve"> </w:t>
      </w:r>
      <w:proofErr w:type="spellStart"/>
      <w:r w:rsidRPr="0012684D">
        <w:rPr>
          <w:rFonts w:ascii="Times New Roman" w:eastAsia="Times New Roman" w:hAnsi="Times New Roman" w:cs="Times New Roman"/>
          <w:b/>
          <w:sz w:val="24"/>
          <w:szCs w:val="24"/>
          <w:lang w:val="en-US"/>
        </w:rPr>
        <w:t>alineatul</w:t>
      </w:r>
      <w:proofErr w:type="spellEnd"/>
      <w:r w:rsidRPr="0012684D">
        <w:rPr>
          <w:rFonts w:ascii="Times New Roman" w:eastAsia="Times New Roman" w:hAnsi="Times New Roman" w:cs="Times New Roman"/>
          <w:b/>
          <w:sz w:val="24"/>
          <w:szCs w:val="24"/>
          <w:lang w:val="en-US"/>
        </w:rPr>
        <w:t xml:space="preserve"> (3) se </w:t>
      </w:r>
      <w:proofErr w:type="spellStart"/>
      <w:r w:rsidR="00622F3D" w:rsidRPr="0012684D">
        <w:rPr>
          <w:rFonts w:ascii="Times New Roman" w:eastAsia="Times New Roman" w:hAnsi="Times New Roman" w:cs="Times New Roman"/>
          <w:b/>
          <w:sz w:val="24"/>
          <w:szCs w:val="24"/>
          <w:lang w:val="en-US"/>
        </w:rPr>
        <w:t>introduc</w:t>
      </w:r>
      <w:proofErr w:type="spellEnd"/>
      <w:r w:rsidRPr="0012684D">
        <w:rPr>
          <w:rFonts w:ascii="Times New Roman" w:eastAsia="Times New Roman" w:hAnsi="Times New Roman" w:cs="Times New Roman"/>
          <w:b/>
          <w:sz w:val="24"/>
          <w:szCs w:val="24"/>
          <w:lang w:val="en-US"/>
        </w:rPr>
        <w:t xml:space="preserve"> </w:t>
      </w:r>
      <w:r w:rsidR="00622F3D" w:rsidRPr="0012684D">
        <w:rPr>
          <w:rFonts w:ascii="Times New Roman" w:eastAsia="Times New Roman" w:hAnsi="Times New Roman" w:cs="Times New Roman"/>
          <w:b/>
          <w:sz w:val="24"/>
          <w:szCs w:val="24"/>
          <w:lang w:val="en-US"/>
        </w:rPr>
        <w:t>4</w:t>
      </w:r>
      <w:r w:rsidRPr="0012684D">
        <w:rPr>
          <w:rFonts w:ascii="Times New Roman" w:eastAsia="Times New Roman" w:hAnsi="Times New Roman" w:cs="Times New Roman"/>
          <w:b/>
          <w:sz w:val="24"/>
          <w:szCs w:val="24"/>
          <w:lang w:val="en-US"/>
        </w:rPr>
        <w:t xml:space="preserve"> </w:t>
      </w:r>
      <w:proofErr w:type="spellStart"/>
      <w:r w:rsidR="000E5ED3" w:rsidRPr="0012684D">
        <w:rPr>
          <w:rFonts w:ascii="Times New Roman" w:eastAsia="Times New Roman" w:hAnsi="Times New Roman" w:cs="Times New Roman"/>
          <w:b/>
          <w:sz w:val="24"/>
          <w:szCs w:val="24"/>
          <w:lang w:val="en-US"/>
        </w:rPr>
        <w:t>noi</w:t>
      </w:r>
      <w:proofErr w:type="spellEnd"/>
      <w:r w:rsidR="000E5ED3" w:rsidRPr="0012684D">
        <w:rPr>
          <w:rFonts w:ascii="Times New Roman" w:eastAsia="Times New Roman" w:hAnsi="Times New Roman" w:cs="Times New Roman"/>
          <w:b/>
          <w:sz w:val="24"/>
          <w:szCs w:val="24"/>
          <w:lang w:val="en-US"/>
        </w:rPr>
        <w:t xml:space="preserve"> </w:t>
      </w:r>
      <w:proofErr w:type="spellStart"/>
      <w:r w:rsidRPr="0012684D">
        <w:rPr>
          <w:rFonts w:ascii="Times New Roman" w:eastAsia="Times New Roman" w:hAnsi="Times New Roman" w:cs="Times New Roman"/>
          <w:b/>
          <w:sz w:val="24"/>
          <w:szCs w:val="24"/>
          <w:lang w:val="en-US"/>
        </w:rPr>
        <w:t>alineate</w:t>
      </w:r>
      <w:proofErr w:type="spellEnd"/>
      <w:r w:rsidRPr="0012684D">
        <w:rPr>
          <w:rFonts w:ascii="Times New Roman" w:eastAsia="Times New Roman" w:hAnsi="Times New Roman" w:cs="Times New Roman"/>
          <w:b/>
          <w:sz w:val="24"/>
          <w:szCs w:val="24"/>
          <w:lang w:val="en-US"/>
        </w:rPr>
        <w:t>,</w:t>
      </w:r>
      <w:r w:rsidR="00CF4EA4">
        <w:rPr>
          <w:rFonts w:ascii="Times New Roman" w:eastAsia="Times New Roman" w:hAnsi="Times New Roman" w:cs="Times New Roman"/>
          <w:b/>
          <w:sz w:val="24"/>
          <w:szCs w:val="24"/>
          <w:lang w:val="en-US"/>
        </w:rPr>
        <w:t xml:space="preserve"> </w:t>
      </w:r>
      <w:proofErr w:type="spellStart"/>
      <w:r w:rsidR="00CF4EA4">
        <w:rPr>
          <w:rFonts w:ascii="Times New Roman" w:eastAsia="Times New Roman" w:hAnsi="Times New Roman" w:cs="Times New Roman"/>
          <w:b/>
          <w:sz w:val="24"/>
          <w:szCs w:val="24"/>
          <w:lang w:val="en-US"/>
        </w:rPr>
        <w:t>alin</w:t>
      </w:r>
      <w:proofErr w:type="spellEnd"/>
      <w:r w:rsidR="00CF4EA4">
        <w:rPr>
          <w:rFonts w:ascii="Times New Roman" w:eastAsia="Times New Roman" w:hAnsi="Times New Roman" w:cs="Times New Roman"/>
          <w:b/>
          <w:sz w:val="24"/>
          <w:szCs w:val="24"/>
          <w:lang w:val="en-US"/>
        </w:rPr>
        <w:t>.</w:t>
      </w:r>
      <w:r w:rsidRPr="0012684D">
        <w:rPr>
          <w:rFonts w:ascii="Times New Roman" w:eastAsia="Times New Roman" w:hAnsi="Times New Roman" w:cs="Times New Roman"/>
          <w:b/>
          <w:sz w:val="24"/>
          <w:szCs w:val="24"/>
          <w:lang w:val="en-US"/>
        </w:rPr>
        <w:t xml:space="preserve"> </w:t>
      </w:r>
      <w:r w:rsidRPr="0012684D">
        <w:rPr>
          <w:rFonts w:ascii="Times New Roman" w:eastAsia="Times New Roman" w:hAnsi="Times New Roman" w:cs="Times New Roman"/>
          <w:b/>
          <w:bCs/>
          <w:sz w:val="24"/>
          <w:szCs w:val="24"/>
        </w:rPr>
        <w:t>(4)</w:t>
      </w:r>
      <w:r w:rsidR="00622F3D" w:rsidRPr="0012684D">
        <w:rPr>
          <w:rFonts w:ascii="Times New Roman" w:eastAsia="Times New Roman" w:hAnsi="Times New Roman" w:cs="Times New Roman"/>
          <w:b/>
          <w:bCs/>
          <w:sz w:val="24"/>
          <w:szCs w:val="24"/>
        </w:rPr>
        <w:t>-</w:t>
      </w:r>
      <w:r w:rsidRPr="0012684D">
        <w:rPr>
          <w:rFonts w:ascii="Times New Roman" w:eastAsia="Times New Roman" w:hAnsi="Times New Roman" w:cs="Times New Roman"/>
          <w:b/>
          <w:bCs/>
          <w:sz w:val="24"/>
          <w:szCs w:val="24"/>
        </w:rPr>
        <w:t>(</w:t>
      </w:r>
      <w:r w:rsidR="00622F3D" w:rsidRPr="0012684D">
        <w:rPr>
          <w:rFonts w:ascii="Times New Roman" w:eastAsia="Times New Roman" w:hAnsi="Times New Roman" w:cs="Times New Roman"/>
          <w:b/>
          <w:bCs/>
          <w:sz w:val="24"/>
          <w:szCs w:val="24"/>
        </w:rPr>
        <w:t>7</w:t>
      </w:r>
      <w:r w:rsidRPr="0012684D">
        <w:rPr>
          <w:rFonts w:ascii="Times New Roman" w:eastAsia="Times New Roman" w:hAnsi="Times New Roman" w:cs="Times New Roman"/>
          <w:b/>
          <w:bCs/>
          <w:sz w:val="24"/>
          <w:szCs w:val="24"/>
        </w:rPr>
        <w:t>)</w:t>
      </w:r>
      <w:r w:rsidR="00622F3D" w:rsidRPr="0012684D">
        <w:rPr>
          <w:rFonts w:ascii="Times New Roman" w:eastAsia="Times New Roman" w:hAnsi="Times New Roman" w:cs="Times New Roman"/>
          <w:b/>
          <w:bCs/>
          <w:sz w:val="24"/>
          <w:szCs w:val="24"/>
        </w:rPr>
        <w:t>,</w:t>
      </w:r>
      <w:r w:rsidRPr="0012684D">
        <w:rPr>
          <w:rFonts w:ascii="Times New Roman" w:eastAsia="Times New Roman" w:hAnsi="Times New Roman" w:cs="Times New Roman"/>
          <w:b/>
          <w:bCs/>
          <w:sz w:val="24"/>
          <w:szCs w:val="24"/>
        </w:rPr>
        <w:t xml:space="preserve"> </w:t>
      </w:r>
      <w:r w:rsidR="00622F3D" w:rsidRPr="0012684D">
        <w:rPr>
          <w:rFonts w:ascii="Times New Roman" w:eastAsia="Times New Roman" w:hAnsi="Times New Roman" w:cs="Times New Roman"/>
          <w:b/>
          <w:bCs/>
          <w:sz w:val="24"/>
          <w:szCs w:val="24"/>
        </w:rPr>
        <w:t>cu</w:t>
      </w:r>
      <w:r w:rsidRPr="0012684D">
        <w:rPr>
          <w:rFonts w:ascii="Times New Roman" w:eastAsia="Times New Roman" w:hAnsi="Times New Roman" w:cs="Times New Roman"/>
          <w:b/>
          <w:bCs/>
          <w:sz w:val="24"/>
          <w:szCs w:val="24"/>
        </w:rPr>
        <w:t xml:space="preserve"> următorul cuprins</w:t>
      </w:r>
      <w:r w:rsidRPr="0012684D">
        <w:rPr>
          <w:rFonts w:ascii="Times New Roman" w:eastAsia="Times New Roman" w:hAnsi="Times New Roman" w:cs="Times New Roman"/>
          <w:sz w:val="24"/>
          <w:szCs w:val="24"/>
        </w:rPr>
        <w:t>:</w:t>
      </w:r>
    </w:p>
    <w:p w14:paraId="6609B30A" w14:textId="0473F082" w:rsidR="00524764" w:rsidRPr="0012684D" w:rsidRDefault="000577AC" w:rsidP="00524764">
      <w:pPr>
        <w:tabs>
          <w:tab w:val="right" w:pos="-90"/>
          <w:tab w:val="right" w:pos="450"/>
        </w:tabs>
        <w:spacing w:before="60" w:after="0" w:line="276" w:lineRule="auto"/>
        <w:ind w:right="29"/>
        <w:jc w:val="both"/>
        <w:rPr>
          <w:rFonts w:ascii="Times New Roman" w:eastAsia="Times New Roman" w:hAnsi="Times New Roman" w:cs="Times New Roman"/>
          <w:sz w:val="24"/>
          <w:szCs w:val="24"/>
        </w:rPr>
      </w:pPr>
      <w:proofErr w:type="gramStart"/>
      <w:r w:rsidRPr="0012684D">
        <w:rPr>
          <w:rFonts w:ascii="Times New Roman" w:eastAsia="Times New Roman" w:hAnsi="Times New Roman" w:cs="Times New Roman"/>
          <w:sz w:val="24"/>
          <w:szCs w:val="24"/>
          <w:lang w:val="en-US"/>
        </w:rPr>
        <w:t>,,</w:t>
      </w:r>
      <w:proofErr w:type="gramEnd"/>
      <w:r w:rsidR="00524764" w:rsidRPr="0012684D">
        <w:rPr>
          <w:rFonts w:ascii="Times New Roman" w:eastAsia="Times New Roman" w:hAnsi="Times New Roman" w:cs="Times New Roman"/>
          <w:b/>
          <w:bCs/>
          <w:sz w:val="24"/>
          <w:szCs w:val="24"/>
        </w:rPr>
        <w:t>(4)</w:t>
      </w:r>
      <w:r w:rsidR="00524764" w:rsidRPr="0012684D">
        <w:rPr>
          <w:rFonts w:ascii="Times New Roman" w:eastAsia="Times New Roman" w:hAnsi="Times New Roman" w:cs="Times New Roman"/>
          <w:bCs/>
          <w:sz w:val="24"/>
          <w:szCs w:val="24"/>
        </w:rPr>
        <w:t xml:space="preserve"> </w:t>
      </w:r>
      <w:r w:rsidR="00524764" w:rsidRPr="0012684D">
        <w:rPr>
          <w:rFonts w:ascii="Times New Roman" w:eastAsia="Times New Roman" w:hAnsi="Times New Roman" w:cs="Times New Roman"/>
          <w:sz w:val="24"/>
          <w:szCs w:val="24"/>
        </w:rPr>
        <w:t>Titularii conturilor de tranzacționare și cel puțin unul dintre reprezentanții autorizați desemnat de aceștia trebuie să aibă reședința permanentă în România și să fie înregistrați în scopuri de TVA (taxa pe valoarea adăugată) în România.</w:t>
      </w:r>
    </w:p>
    <w:p w14:paraId="47586400" w14:textId="77777777" w:rsidR="001576B9" w:rsidRPr="0012684D" w:rsidRDefault="001576B9" w:rsidP="001576B9">
      <w:pPr>
        <w:tabs>
          <w:tab w:val="right" w:pos="-90"/>
          <w:tab w:val="right" w:pos="450"/>
        </w:tabs>
        <w:spacing w:before="60" w:after="0" w:line="276" w:lineRule="auto"/>
        <w:ind w:right="29"/>
        <w:jc w:val="both"/>
        <w:rPr>
          <w:rFonts w:ascii="Times New Roman" w:eastAsia="Times New Roman" w:hAnsi="Times New Roman" w:cs="Times New Roman"/>
          <w:bCs/>
          <w:sz w:val="24"/>
          <w:szCs w:val="24"/>
        </w:rPr>
      </w:pPr>
      <w:r w:rsidRPr="0012684D">
        <w:rPr>
          <w:rFonts w:ascii="Times New Roman" w:eastAsia="Times New Roman" w:hAnsi="Times New Roman" w:cs="Times New Roman"/>
          <w:b/>
          <w:bCs/>
          <w:sz w:val="24"/>
          <w:szCs w:val="24"/>
        </w:rPr>
        <w:lastRenderedPageBreak/>
        <w:t>(5)</w:t>
      </w:r>
      <w:r w:rsidRPr="0012684D">
        <w:rPr>
          <w:rFonts w:ascii="Times New Roman" w:eastAsia="Times New Roman" w:hAnsi="Times New Roman" w:cs="Times New Roman"/>
          <w:bCs/>
          <w:sz w:val="24"/>
          <w:szCs w:val="24"/>
        </w:rPr>
        <w:t xml:space="preserve"> Documentele care stau la baza deschiderii conturilor sau înregistrării verificatorilor în registrul Uniunii, care nu sunt în limba română vor fi însoțite de o traducere legalizată în limba română.</w:t>
      </w:r>
    </w:p>
    <w:p w14:paraId="74EF472F" w14:textId="1A31F4EE" w:rsidR="001576B9" w:rsidRPr="0012684D" w:rsidRDefault="001576B9" w:rsidP="001576B9">
      <w:pPr>
        <w:tabs>
          <w:tab w:val="right" w:pos="-90"/>
          <w:tab w:val="right" w:pos="450"/>
        </w:tabs>
        <w:spacing w:before="60" w:after="0" w:line="276" w:lineRule="auto"/>
        <w:ind w:right="29"/>
        <w:jc w:val="both"/>
        <w:rPr>
          <w:rFonts w:ascii="Times New Roman" w:eastAsia="Times New Roman" w:hAnsi="Times New Roman" w:cs="Times New Roman"/>
          <w:bCs/>
          <w:sz w:val="24"/>
          <w:szCs w:val="24"/>
        </w:rPr>
      </w:pPr>
      <w:r w:rsidRPr="0012684D">
        <w:rPr>
          <w:rFonts w:ascii="Times New Roman" w:eastAsia="Times New Roman" w:hAnsi="Times New Roman" w:cs="Times New Roman"/>
          <w:b/>
          <w:bCs/>
          <w:sz w:val="24"/>
          <w:szCs w:val="24"/>
        </w:rPr>
        <w:t>(6)</w:t>
      </w:r>
      <w:r w:rsidRPr="0012684D">
        <w:rPr>
          <w:rFonts w:ascii="Times New Roman" w:eastAsia="Times New Roman" w:hAnsi="Times New Roman" w:cs="Times New Roman"/>
          <w:bCs/>
          <w:sz w:val="24"/>
          <w:szCs w:val="24"/>
        </w:rPr>
        <w:t xml:space="preserve"> În situația în care documentul de mandatare pentru operatorii maritimi prevăzut la alin. 3 din anexa </w:t>
      </w:r>
      <w:proofErr w:type="spellStart"/>
      <w:r w:rsidRPr="0012684D">
        <w:rPr>
          <w:rFonts w:ascii="Times New Roman" w:eastAsia="Times New Roman" w:hAnsi="Times New Roman" w:cs="Times New Roman"/>
          <w:bCs/>
          <w:sz w:val="24"/>
          <w:szCs w:val="24"/>
        </w:rPr>
        <w:t>VIIa</w:t>
      </w:r>
      <w:proofErr w:type="spellEnd"/>
      <w:r w:rsidRPr="0012684D">
        <w:rPr>
          <w:rFonts w:ascii="Times New Roman" w:eastAsia="Times New Roman" w:hAnsi="Times New Roman" w:cs="Times New Roman"/>
          <w:bCs/>
          <w:sz w:val="24"/>
          <w:szCs w:val="24"/>
        </w:rPr>
        <w:t xml:space="preserve"> la Regulamentul delegat (UE) 2019/1122, cu modificările și completările ulterioare, este redactat în altă limbă decât limba română, trebuie însoțit de o traducere </w:t>
      </w:r>
      <w:r w:rsidR="00CF4EA4">
        <w:rPr>
          <w:rFonts w:ascii="Times New Roman" w:eastAsia="Times New Roman" w:hAnsi="Times New Roman" w:cs="Times New Roman"/>
          <w:bCs/>
          <w:sz w:val="24"/>
          <w:szCs w:val="24"/>
        </w:rPr>
        <w:t xml:space="preserve">autorizată </w:t>
      </w:r>
      <w:r w:rsidRPr="0012684D">
        <w:rPr>
          <w:rFonts w:ascii="Times New Roman" w:eastAsia="Times New Roman" w:hAnsi="Times New Roman" w:cs="Times New Roman"/>
          <w:bCs/>
          <w:sz w:val="24"/>
          <w:szCs w:val="24"/>
        </w:rPr>
        <w:t xml:space="preserve"> în limba engleză</w:t>
      </w:r>
      <w:r w:rsidR="00CF4EA4">
        <w:rPr>
          <w:rFonts w:ascii="Times New Roman" w:eastAsia="Times New Roman" w:hAnsi="Times New Roman" w:cs="Times New Roman"/>
          <w:bCs/>
          <w:sz w:val="24"/>
          <w:szCs w:val="24"/>
        </w:rPr>
        <w:t xml:space="preserve"> și </w:t>
      </w:r>
      <w:r w:rsidR="004411A7">
        <w:rPr>
          <w:rFonts w:ascii="Times New Roman" w:eastAsia="Times New Roman" w:hAnsi="Times New Roman" w:cs="Times New Roman"/>
          <w:bCs/>
          <w:sz w:val="24"/>
          <w:szCs w:val="24"/>
        </w:rPr>
        <w:t xml:space="preserve">o traducere legalizată </w:t>
      </w:r>
      <w:r w:rsidR="00CF4EA4">
        <w:rPr>
          <w:rFonts w:ascii="Times New Roman" w:eastAsia="Times New Roman" w:hAnsi="Times New Roman" w:cs="Times New Roman"/>
          <w:bCs/>
          <w:sz w:val="24"/>
          <w:szCs w:val="24"/>
        </w:rPr>
        <w:t xml:space="preserve">în limba </w:t>
      </w:r>
      <w:r w:rsidR="00CF4EA4" w:rsidRPr="00CF4EA4">
        <w:rPr>
          <w:rFonts w:ascii="Times New Roman" w:eastAsia="Times New Roman" w:hAnsi="Times New Roman" w:cs="Times New Roman"/>
          <w:bCs/>
          <w:sz w:val="24"/>
          <w:szCs w:val="24"/>
        </w:rPr>
        <w:t>română</w:t>
      </w:r>
      <w:r w:rsidR="00CF4EA4">
        <w:rPr>
          <w:rFonts w:ascii="Times New Roman" w:eastAsia="Times New Roman" w:hAnsi="Times New Roman" w:cs="Times New Roman"/>
          <w:bCs/>
          <w:sz w:val="24"/>
          <w:szCs w:val="24"/>
        </w:rPr>
        <w:t>.</w:t>
      </w:r>
    </w:p>
    <w:p w14:paraId="0B21C283" w14:textId="6B698000" w:rsidR="001576B9" w:rsidRPr="0012684D" w:rsidRDefault="001576B9" w:rsidP="001576B9">
      <w:pPr>
        <w:tabs>
          <w:tab w:val="right" w:pos="-90"/>
          <w:tab w:val="right" w:pos="450"/>
        </w:tabs>
        <w:spacing w:before="60"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b/>
          <w:bCs/>
          <w:sz w:val="24"/>
          <w:szCs w:val="24"/>
        </w:rPr>
        <w:t>(7)</w:t>
      </w:r>
      <w:r w:rsidRPr="0012684D">
        <w:rPr>
          <w:rFonts w:ascii="Times New Roman" w:eastAsia="Times New Roman" w:hAnsi="Times New Roman" w:cs="Times New Roman"/>
          <w:sz w:val="24"/>
          <w:szCs w:val="24"/>
        </w:rPr>
        <w:t xml:space="preserve"> Administratorul național poate solicita ca cel puțin unul dintre reprezentanții autorizați ai unui cont să aibă reședința permanentă în România, cu excepția reprezentanților verificatorilor.</w:t>
      </w:r>
      <w:r w:rsidR="00524764" w:rsidRPr="0012684D">
        <w:rPr>
          <w:rFonts w:ascii="Times New Roman" w:eastAsia="Times New Roman" w:hAnsi="Times New Roman" w:cs="Times New Roman"/>
          <w:sz w:val="24"/>
          <w:szCs w:val="24"/>
        </w:rPr>
        <w:t>”</w:t>
      </w:r>
    </w:p>
    <w:p w14:paraId="5B589B06" w14:textId="35ACC8CB" w:rsidR="00524764" w:rsidRPr="0012684D" w:rsidRDefault="00ED1D23" w:rsidP="00CF4EA4">
      <w:pPr>
        <w:pStyle w:val="ListParagraph"/>
        <w:numPr>
          <w:ilvl w:val="0"/>
          <w:numId w:val="2"/>
        </w:numPr>
        <w:tabs>
          <w:tab w:val="right" w:pos="-90"/>
          <w:tab w:val="right" w:pos="450"/>
        </w:tabs>
        <w:spacing w:before="60" w:after="0" w:line="276" w:lineRule="auto"/>
        <w:ind w:right="29" w:hanging="450"/>
        <w:jc w:val="both"/>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A</w:t>
      </w:r>
      <w:r w:rsidR="00524764" w:rsidRPr="0012684D">
        <w:rPr>
          <w:rFonts w:ascii="Times New Roman" w:eastAsia="Times New Roman" w:hAnsi="Times New Roman" w:cs="Times New Roman"/>
          <w:b/>
          <w:sz w:val="24"/>
          <w:szCs w:val="24"/>
        </w:rPr>
        <w:t>rticolul 9</w:t>
      </w:r>
      <w:r w:rsidRPr="0012684D">
        <w:rPr>
          <w:rFonts w:ascii="Times New Roman" w:eastAsia="Times New Roman" w:hAnsi="Times New Roman" w:cs="Times New Roman"/>
          <w:b/>
          <w:sz w:val="24"/>
          <w:szCs w:val="24"/>
        </w:rPr>
        <w:t xml:space="preserve"> </w:t>
      </w:r>
      <w:r w:rsidR="00524764" w:rsidRPr="0012684D">
        <w:rPr>
          <w:rFonts w:ascii="Times New Roman" w:eastAsia="Times New Roman" w:hAnsi="Times New Roman" w:cs="Times New Roman"/>
          <w:b/>
          <w:sz w:val="24"/>
          <w:szCs w:val="24"/>
        </w:rPr>
        <w:t xml:space="preserve">se modifică și </w:t>
      </w:r>
      <w:r w:rsidRPr="0012684D">
        <w:rPr>
          <w:rFonts w:ascii="Times New Roman" w:eastAsia="Times New Roman" w:hAnsi="Times New Roman" w:cs="Times New Roman"/>
          <w:b/>
          <w:sz w:val="24"/>
          <w:szCs w:val="24"/>
        </w:rPr>
        <w:t>va</w:t>
      </w:r>
      <w:r w:rsidR="00524764" w:rsidRPr="0012684D">
        <w:rPr>
          <w:rFonts w:ascii="Times New Roman" w:eastAsia="Times New Roman" w:hAnsi="Times New Roman" w:cs="Times New Roman"/>
          <w:b/>
          <w:sz w:val="24"/>
          <w:szCs w:val="24"/>
        </w:rPr>
        <w:t xml:space="preserve"> avea următorul cuprins:</w:t>
      </w:r>
    </w:p>
    <w:p w14:paraId="7BCC74DB" w14:textId="77777777" w:rsidR="000E5ED3" w:rsidRDefault="00ED1D23" w:rsidP="00524764">
      <w:pPr>
        <w:tabs>
          <w:tab w:val="right" w:pos="0"/>
          <w:tab w:val="left" w:pos="495"/>
        </w:tabs>
        <w:spacing w:before="60" w:after="0" w:line="276" w:lineRule="auto"/>
        <w:ind w:right="29"/>
        <w:jc w:val="both"/>
        <w:rPr>
          <w:rFonts w:ascii="Times New Roman" w:eastAsia="Times New Roman" w:hAnsi="Times New Roman" w:cs="Times New Roman"/>
          <w:sz w:val="24"/>
          <w:szCs w:val="24"/>
          <w:lang w:val="en-US"/>
        </w:rPr>
      </w:pPr>
      <w:proofErr w:type="gramStart"/>
      <w:r w:rsidRPr="0012684D">
        <w:rPr>
          <w:rFonts w:ascii="Times New Roman" w:eastAsia="Times New Roman" w:hAnsi="Times New Roman" w:cs="Times New Roman"/>
          <w:sz w:val="24"/>
          <w:szCs w:val="24"/>
          <w:lang w:val="en-US"/>
        </w:rPr>
        <w:t>,,</w:t>
      </w:r>
      <w:proofErr w:type="gramEnd"/>
      <w:r w:rsidR="00CF4EA4">
        <w:rPr>
          <w:rFonts w:ascii="Times New Roman" w:eastAsia="Times New Roman" w:hAnsi="Times New Roman" w:cs="Times New Roman"/>
          <w:sz w:val="24"/>
          <w:szCs w:val="24"/>
          <w:lang w:val="en-US"/>
        </w:rPr>
        <w:t xml:space="preserve"> </w:t>
      </w:r>
      <w:r w:rsidR="000E5ED3">
        <w:rPr>
          <w:rFonts w:ascii="Times New Roman" w:eastAsia="Times New Roman" w:hAnsi="Times New Roman" w:cs="Times New Roman"/>
          <w:sz w:val="24"/>
          <w:szCs w:val="24"/>
          <w:lang w:val="en-US"/>
        </w:rPr>
        <w:t xml:space="preserve">Art. 9 </w:t>
      </w:r>
    </w:p>
    <w:p w14:paraId="7140135D" w14:textId="6DABE0A1" w:rsidR="00524764" w:rsidRPr="0012684D" w:rsidRDefault="000E5ED3" w:rsidP="00524764">
      <w:pPr>
        <w:tabs>
          <w:tab w:val="right" w:pos="0"/>
          <w:tab w:val="left" w:pos="495"/>
        </w:tabs>
        <w:spacing w:before="60" w:after="0" w:line="276" w:lineRule="auto"/>
        <w:ind w:right="2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00524764" w:rsidRPr="0012684D">
        <w:rPr>
          <w:rFonts w:ascii="Times New Roman" w:eastAsia="Times New Roman" w:hAnsi="Times New Roman" w:cs="Times New Roman"/>
          <w:b/>
          <w:sz w:val="24"/>
          <w:szCs w:val="24"/>
          <w:lang w:val="en-US"/>
        </w:rPr>
        <w:t>(1)</w:t>
      </w:r>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Pentru</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îndeplinirea</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obligaţiei</w:t>
      </w:r>
      <w:proofErr w:type="spellEnd"/>
      <w:r w:rsidR="00524764" w:rsidRPr="0012684D">
        <w:rPr>
          <w:rFonts w:ascii="Times New Roman" w:eastAsia="Times New Roman" w:hAnsi="Times New Roman" w:cs="Times New Roman"/>
          <w:sz w:val="24"/>
          <w:szCs w:val="24"/>
          <w:lang w:val="en-US"/>
        </w:rPr>
        <w:t xml:space="preserve"> de </w:t>
      </w:r>
      <w:proofErr w:type="spellStart"/>
      <w:r w:rsidR="00524764" w:rsidRPr="0012684D">
        <w:rPr>
          <w:rFonts w:ascii="Times New Roman" w:eastAsia="Times New Roman" w:hAnsi="Times New Roman" w:cs="Times New Roman"/>
          <w:sz w:val="24"/>
          <w:szCs w:val="24"/>
          <w:lang w:val="en-US"/>
        </w:rPr>
        <w:t>conformare</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în</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scopul</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validării</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emisiilor</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pentru</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anul</w:t>
      </w:r>
      <w:proofErr w:type="spellEnd"/>
      <w:r w:rsidR="00524764" w:rsidRPr="0012684D">
        <w:rPr>
          <w:rFonts w:ascii="Times New Roman" w:eastAsia="Times New Roman" w:hAnsi="Times New Roman" w:cs="Times New Roman"/>
          <w:sz w:val="24"/>
          <w:szCs w:val="24"/>
          <w:lang w:val="en-US"/>
        </w:rPr>
        <w:t xml:space="preserve"> anterior, </w:t>
      </w:r>
      <w:proofErr w:type="spellStart"/>
      <w:r w:rsidR="00524764" w:rsidRPr="0012684D">
        <w:rPr>
          <w:rFonts w:ascii="Times New Roman" w:eastAsia="Times New Roman" w:hAnsi="Times New Roman" w:cs="Times New Roman"/>
          <w:sz w:val="24"/>
          <w:szCs w:val="24"/>
          <w:lang w:val="en-US"/>
        </w:rPr>
        <w:t>operatorii</w:t>
      </w:r>
      <w:proofErr w:type="spellEnd"/>
      <w:r w:rsidR="00524764" w:rsidRPr="0012684D">
        <w:rPr>
          <w:rFonts w:ascii="Times New Roman" w:eastAsia="Times New Roman" w:hAnsi="Times New Roman" w:cs="Times New Roman"/>
          <w:sz w:val="24"/>
          <w:szCs w:val="24"/>
          <w:lang w:val="en-US"/>
        </w:rPr>
        <w:t xml:space="preserve"> au </w:t>
      </w:r>
      <w:proofErr w:type="spellStart"/>
      <w:r w:rsidR="00524764" w:rsidRPr="0012684D">
        <w:rPr>
          <w:rFonts w:ascii="Times New Roman" w:eastAsia="Times New Roman" w:hAnsi="Times New Roman" w:cs="Times New Roman"/>
          <w:sz w:val="24"/>
          <w:szCs w:val="24"/>
          <w:lang w:val="en-US"/>
        </w:rPr>
        <w:t>obligaţia</w:t>
      </w:r>
      <w:proofErr w:type="spellEnd"/>
      <w:r w:rsidR="00524764" w:rsidRPr="0012684D">
        <w:rPr>
          <w:rFonts w:ascii="Times New Roman" w:eastAsia="Times New Roman" w:hAnsi="Times New Roman" w:cs="Times New Roman"/>
          <w:sz w:val="24"/>
          <w:szCs w:val="24"/>
          <w:lang w:val="en-US"/>
        </w:rPr>
        <w:t xml:space="preserve"> de a selecta din </w:t>
      </w:r>
      <w:proofErr w:type="spellStart"/>
      <w:r w:rsidR="00524764" w:rsidRPr="0012684D">
        <w:rPr>
          <w:rFonts w:ascii="Times New Roman" w:eastAsia="Times New Roman" w:hAnsi="Times New Roman" w:cs="Times New Roman"/>
          <w:sz w:val="24"/>
          <w:szCs w:val="24"/>
          <w:lang w:val="en-US"/>
        </w:rPr>
        <w:t>lista</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verificatorilor</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înregistraţi</w:t>
      </w:r>
      <w:proofErr w:type="spellEnd"/>
      <w:r w:rsidR="00524764" w:rsidRPr="0012684D">
        <w:rPr>
          <w:rFonts w:ascii="Times New Roman" w:eastAsia="Times New Roman" w:hAnsi="Times New Roman" w:cs="Times New Roman"/>
          <w:sz w:val="24"/>
          <w:szCs w:val="24"/>
          <w:lang w:val="en-US"/>
        </w:rPr>
        <w:t xml:space="preserve"> de </w:t>
      </w:r>
      <w:proofErr w:type="spellStart"/>
      <w:r w:rsidR="00524764" w:rsidRPr="0012684D">
        <w:rPr>
          <w:rFonts w:ascii="Times New Roman" w:eastAsia="Times New Roman" w:hAnsi="Times New Roman" w:cs="Times New Roman"/>
          <w:sz w:val="24"/>
          <w:szCs w:val="24"/>
          <w:lang w:val="en-US"/>
        </w:rPr>
        <w:t>administratorul</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naţional</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verificatorul</w:t>
      </w:r>
      <w:proofErr w:type="spellEnd"/>
      <w:r w:rsidR="00524764" w:rsidRPr="0012684D">
        <w:rPr>
          <w:rFonts w:ascii="Times New Roman" w:eastAsia="Times New Roman" w:hAnsi="Times New Roman" w:cs="Times New Roman"/>
          <w:sz w:val="24"/>
          <w:szCs w:val="24"/>
          <w:lang w:val="en-US"/>
        </w:rPr>
        <w:t xml:space="preserve"> care a </w:t>
      </w:r>
      <w:proofErr w:type="spellStart"/>
      <w:r w:rsidR="00524764" w:rsidRPr="0012684D">
        <w:rPr>
          <w:rFonts w:ascii="Times New Roman" w:eastAsia="Times New Roman" w:hAnsi="Times New Roman" w:cs="Times New Roman"/>
          <w:sz w:val="24"/>
          <w:szCs w:val="24"/>
          <w:lang w:val="en-US"/>
        </w:rPr>
        <w:t>verificat</w:t>
      </w:r>
      <w:proofErr w:type="spellEnd"/>
      <w:r w:rsidR="00524764" w:rsidRPr="0012684D">
        <w:rPr>
          <w:rFonts w:ascii="Times New Roman" w:eastAsia="Times New Roman" w:hAnsi="Times New Roman" w:cs="Times New Roman"/>
          <w:sz w:val="24"/>
          <w:szCs w:val="24"/>
          <w:lang w:val="en-US"/>
        </w:rPr>
        <w:t xml:space="preserve"> </w:t>
      </w:r>
      <w:proofErr w:type="spellStart"/>
      <w:r w:rsidR="00524764" w:rsidRPr="0012684D">
        <w:rPr>
          <w:rFonts w:ascii="Times New Roman" w:eastAsia="Times New Roman" w:hAnsi="Times New Roman" w:cs="Times New Roman"/>
          <w:sz w:val="24"/>
          <w:szCs w:val="24"/>
          <w:lang w:val="en-US"/>
        </w:rPr>
        <w:t>raportul</w:t>
      </w:r>
      <w:proofErr w:type="spellEnd"/>
      <w:r w:rsidR="00524764" w:rsidRPr="0012684D">
        <w:rPr>
          <w:rFonts w:ascii="Times New Roman" w:eastAsia="Times New Roman" w:hAnsi="Times New Roman" w:cs="Times New Roman"/>
          <w:sz w:val="24"/>
          <w:szCs w:val="24"/>
          <w:lang w:val="en-US"/>
        </w:rPr>
        <w:t xml:space="preserve"> de </w:t>
      </w:r>
      <w:proofErr w:type="spellStart"/>
      <w:r w:rsidR="00524764" w:rsidRPr="0012684D">
        <w:rPr>
          <w:rFonts w:ascii="Times New Roman" w:eastAsia="Times New Roman" w:hAnsi="Times New Roman" w:cs="Times New Roman"/>
          <w:sz w:val="24"/>
          <w:szCs w:val="24"/>
          <w:lang w:val="en-US"/>
        </w:rPr>
        <w:t>monitorizare</w:t>
      </w:r>
      <w:proofErr w:type="spellEnd"/>
      <w:r w:rsidR="00524764" w:rsidRPr="0012684D">
        <w:rPr>
          <w:rFonts w:ascii="Times New Roman" w:eastAsia="Times New Roman" w:hAnsi="Times New Roman" w:cs="Times New Roman"/>
          <w:sz w:val="24"/>
          <w:szCs w:val="24"/>
          <w:lang w:val="en-US"/>
        </w:rPr>
        <w:t>.</w:t>
      </w:r>
    </w:p>
    <w:p w14:paraId="4233BCFD" w14:textId="2588B484" w:rsidR="00524764" w:rsidRPr="0012684D" w:rsidRDefault="00524764" w:rsidP="00524764">
      <w:pPr>
        <w:tabs>
          <w:tab w:val="right" w:pos="0"/>
          <w:tab w:val="left" w:pos="495"/>
        </w:tabs>
        <w:spacing w:before="60"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b/>
          <w:sz w:val="24"/>
          <w:szCs w:val="24"/>
        </w:rPr>
        <w:t>(2)</w:t>
      </w:r>
      <w:r w:rsidRPr="0012684D">
        <w:rPr>
          <w:rFonts w:ascii="Times New Roman" w:eastAsia="Times New Roman" w:hAnsi="Times New Roman" w:cs="Times New Roman"/>
          <w:sz w:val="24"/>
          <w:szCs w:val="24"/>
        </w:rPr>
        <w:t xml:space="preserve"> Operatorii au </w:t>
      </w:r>
      <w:proofErr w:type="spellStart"/>
      <w:r w:rsidRPr="0012684D">
        <w:rPr>
          <w:rFonts w:ascii="Times New Roman" w:eastAsia="Times New Roman" w:hAnsi="Times New Roman" w:cs="Times New Roman"/>
          <w:sz w:val="24"/>
          <w:szCs w:val="24"/>
        </w:rPr>
        <w:t>obligaţia</w:t>
      </w:r>
      <w:proofErr w:type="spellEnd"/>
      <w:r w:rsidRPr="0012684D">
        <w:rPr>
          <w:rFonts w:ascii="Times New Roman" w:eastAsia="Times New Roman" w:hAnsi="Times New Roman" w:cs="Times New Roman"/>
          <w:sz w:val="24"/>
          <w:szCs w:val="24"/>
        </w:rPr>
        <w:t xml:space="preserve"> ca, până la data de 31 martie a fiecărui an, să </w:t>
      </w:r>
      <w:proofErr w:type="spellStart"/>
      <w:r w:rsidRPr="0012684D">
        <w:rPr>
          <w:rFonts w:ascii="Times New Roman" w:eastAsia="Times New Roman" w:hAnsi="Times New Roman" w:cs="Times New Roman"/>
          <w:sz w:val="24"/>
          <w:szCs w:val="24"/>
        </w:rPr>
        <w:t>îşi</w:t>
      </w:r>
      <w:proofErr w:type="spellEnd"/>
      <w:r w:rsidRPr="0012684D">
        <w:rPr>
          <w:rFonts w:ascii="Times New Roman" w:eastAsia="Times New Roman" w:hAnsi="Times New Roman" w:cs="Times New Roman"/>
          <w:sz w:val="24"/>
          <w:szCs w:val="24"/>
        </w:rPr>
        <w:t xml:space="preserve"> introducă în contul </w:t>
      </w:r>
    </w:p>
    <w:p w14:paraId="55E60675" w14:textId="77777777" w:rsidR="00524764" w:rsidRPr="0012684D" w:rsidRDefault="00524764" w:rsidP="00524764">
      <w:pPr>
        <w:tabs>
          <w:tab w:val="right" w:pos="0"/>
          <w:tab w:val="left" w:pos="495"/>
        </w:tabs>
        <w:spacing w:before="60"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 deschis în registrul Uniunii cifra emisiilor aferente anului anterior.</w:t>
      </w:r>
    </w:p>
    <w:p w14:paraId="74929A75" w14:textId="0881F2EA" w:rsidR="00524764" w:rsidRPr="0012684D" w:rsidRDefault="00524764" w:rsidP="00524764">
      <w:pPr>
        <w:spacing w:after="0"/>
        <w:jc w:val="both"/>
        <w:rPr>
          <w:rFonts w:ascii="Times New Roman" w:eastAsia="Times New Roman" w:hAnsi="Times New Roman" w:cs="Times New Roman"/>
          <w:sz w:val="24"/>
          <w:szCs w:val="24"/>
        </w:rPr>
      </w:pPr>
      <w:r w:rsidRPr="0012684D">
        <w:rPr>
          <w:rFonts w:ascii="Times New Roman" w:eastAsia="Times New Roman" w:hAnsi="Times New Roman" w:cs="Times New Roman"/>
          <w:b/>
          <w:sz w:val="24"/>
          <w:szCs w:val="24"/>
        </w:rPr>
        <w:t>(3)</w:t>
      </w:r>
      <w:r w:rsidRPr="0012684D">
        <w:rPr>
          <w:rFonts w:ascii="Times New Roman" w:eastAsia="Times New Roman" w:hAnsi="Times New Roman" w:cs="Times New Roman"/>
          <w:sz w:val="24"/>
          <w:szCs w:val="24"/>
        </w:rPr>
        <w:t xml:space="preserve"> În cazul în care, la data de 1 aprilie a fiecărui an, nu este introdusă </w:t>
      </w:r>
      <w:proofErr w:type="spellStart"/>
      <w:r w:rsidRPr="0012684D">
        <w:rPr>
          <w:rFonts w:ascii="Times New Roman" w:eastAsia="Times New Roman" w:hAnsi="Times New Roman" w:cs="Times New Roman"/>
          <w:sz w:val="24"/>
          <w:szCs w:val="24"/>
        </w:rPr>
        <w:t>şi</w:t>
      </w:r>
      <w:proofErr w:type="spellEnd"/>
      <w:r w:rsidRPr="0012684D">
        <w:rPr>
          <w:rFonts w:ascii="Times New Roman" w:eastAsia="Times New Roman" w:hAnsi="Times New Roman" w:cs="Times New Roman"/>
          <w:sz w:val="24"/>
          <w:szCs w:val="24"/>
        </w:rPr>
        <w:t xml:space="preserve"> validată cifra emisiilor  </w:t>
      </w:r>
    </w:p>
    <w:p w14:paraId="373C602F" w14:textId="77777777" w:rsidR="00524764" w:rsidRPr="0012684D" w:rsidRDefault="00524764" w:rsidP="00524764">
      <w:pPr>
        <w:spacing w:after="0"/>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 verificate pentru anul anterior, contul se blochează automat.”</w:t>
      </w:r>
    </w:p>
    <w:p w14:paraId="26CABE73" w14:textId="10C55B5D" w:rsidR="009171F1" w:rsidRPr="0012684D" w:rsidRDefault="009171F1" w:rsidP="009171F1">
      <w:pPr>
        <w:tabs>
          <w:tab w:val="right" w:pos="450"/>
          <w:tab w:val="left" w:pos="495"/>
        </w:tabs>
        <w:spacing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b/>
          <w:bCs/>
          <w:sz w:val="24"/>
          <w:szCs w:val="24"/>
        </w:rPr>
        <w:t>(4)</w:t>
      </w:r>
      <w:r w:rsidRPr="0012684D">
        <w:rPr>
          <w:rFonts w:ascii="Times New Roman" w:eastAsia="Times New Roman" w:hAnsi="Times New Roman" w:cs="Times New Roman"/>
          <w:sz w:val="24"/>
          <w:szCs w:val="24"/>
        </w:rPr>
        <w:t xml:space="preserve"> </w:t>
      </w:r>
      <w:proofErr w:type="spellStart"/>
      <w:r w:rsidRPr="0012684D">
        <w:rPr>
          <w:rFonts w:ascii="Times New Roman" w:eastAsia="Times New Roman" w:hAnsi="Times New Roman" w:cs="Times New Roman"/>
          <w:sz w:val="24"/>
          <w:szCs w:val="24"/>
        </w:rPr>
        <w:t>Operaţiunile</w:t>
      </w:r>
      <w:proofErr w:type="spellEnd"/>
      <w:r w:rsidRPr="0012684D">
        <w:rPr>
          <w:rFonts w:ascii="Times New Roman" w:eastAsia="Times New Roman" w:hAnsi="Times New Roman" w:cs="Times New Roman"/>
          <w:sz w:val="24"/>
          <w:szCs w:val="24"/>
        </w:rPr>
        <w:t xml:space="preserve"> care se pot </w:t>
      </w:r>
      <w:proofErr w:type="spellStart"/>
      <w:r w:rsidRPr="0012684D">
        <w:rPr>
          <w:rFonts w:ascii="Times New Roman" w:eastAsia="Times New Roman" w:hAnsi="Times New Roman" w:cs="Times New Roman"/>
          <w:sz w:val="24"/>
          <w:szCs w:val="24"/>
        </w:rPr>
        <w:t>iniţia</w:t>
      </w:r>
      <w:proofErr w:type="spellEnd"/>
      <w:r w:rsidRPr="0012684D">
        <w:rPr>
          <w:rFonts w:ascii="Times New Roman" w:eastAsia="Times New Roman" w:hAnsi="Times New Roman" w:cs="Times New Roman"/>
          <w:sz w:val="24"/>
          <w:szCs w:val="24"/>
        </w:rPr>
        <w:t xml:space="preserve"> în cazul unui cont blocat sunt:</w:t>
      </w:r>
    </w:p>
    <w:p w14:paraId="4EDF4E03" w14:textId="7E4EBAB9" w:rsidR="009171F1" w:rsidRPr="0012684D" w:rsidRDefault="009171F1" w:rsidP="009171F1">
      <w:pPr>
        <w:tabs>
          <w:tab w:val="right" w:pos="450"/>
          <w:tab w:val="left" w:pos="495"/>
        </w:tabs>
        <w:spacing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a) introducerea cifrei emisiilor verificate;</w:t>
      </w:r>
    </w:p>
    <w:p w14:paraId="6736D39A" w14:textId="2D5E5766" w:rsidR="009171F1" w:rsidRPr="0012684D" w:rsidRDefault="009171F1" w:rsidP="009171F1">
      <w:pPr>
        <w:tabs>
          <w:tab w:val="right" w:pos="450"/>
          <w:tab w:val="left" w:pos="495"/>
        </w:tabs>
        <w:spacing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 xml:space="preserve">b) restituirea unui număr de certificate de emisii de gaze cu efect de seră egal cu numărul total al emisiilor provenite de la </w:t>
      </w:r>
      <w:proofErr w:type="spellStart"/>
      <w:r w:rsidRPr="0012684D">
        <w:rPr>
          <w:rFonts w:ascii="Times New Roman" w:eastAsia="Times New Roman" w:hAnsi="Times New Roman" w:cs="Times New Roman"/>
          <w:sz w:val="24"/>
          <w:szCs w:val="24"/>
        </w:rPr>
        <w:t>instalaţia</w:t>
      </w:r>
      <w:proofErr w:type="spellEnd"/>
      <w:r w:rsidRPr="0012684D">
        <w:rPr>
          <w:rFonts w:ascii="Times New Roman" w:eastAsia="Times New Roman" w:hAnsi="Times New Roman" w:cs="Times New Roman"/>
          <w:sz w:val="24"/>
          <w:szCs w:val="24"/>
        </w:rPr>
        <w:t xml:space="preserve"> respectivă;</w:t>
      </w:r>
    </w:p>
    <w:p w14:paraId="3EFC0063" w14:textId="174BB834" w:rsidR="009171F1" w:rsidRPr="0012684D" w:rsidRDefault="009171F1" w:rsidP="009171F1">
      <w:pPr>
        <w:tabs>
          <w:tab w:val="right" w:pos="450"/>
          <w:tab w:val="left" w:pos="495"/>
        </w:tabs>
        <w:spacing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sz w:val="24"/>
          <w:szCs w:val="24"/>
        </w:rPr>
        <w:t>c) actualizarea datelor aferente contului.</w:t>
      </w:r>
    </w:p>
    <w:p w14:paraId="2242B149" w14:textId="64A7B486" w:rsidR="00524764" w:rsidRPr="0012684D" w:rsidRDefault="009171F1" w:rsidP="009171F1">
      <w:pPr>
        <w:tabs>
          <w:tab w:val="right" w:pos="450"/>
          <w:tab w:val="left" w:pos="495"/>
        </w:tabs>
        <w:spacing w:after="0" w:line="276" w:lineRule="auto"/>
        <w:ind w:right="29"/>
        <w:jc w:val="both"/>
        <w:rPr>
          <w:rFonts w:ascii="Times New Roman" w:eastAsia="Times New Roman" w:hAnsi="Times New Roman" w:cs="Times New Roman"/>
          <w:sz w:val="24"/>
          <w:szCs w:val="24"/>
        </w:rPr>
      </w:pPr>
      <w:r w:rsidRPr="0012684D">
        <w:rPr>
          <w:rFonts w:ascii="Times New Roman" w:eastAsia="Times New Roman" w:hAnsi="Times New Roman" w:cs="Times New Roman"/>
          <w:b/>
          <w:bCs/>
          <w:sz w:val="24"/>
          <w:szCs w:val="24"/>
        </w:rPr>
        <w:t>(5)</w:t>
      </w:r>
      <w:r w:rsidRPr="0012684D">
        <w:rPr>
          <w:rFonts w:ascii="Times New Roman" w:eastAsia="Times New Roman" w:hAnsi="Times New Roman" w:cs="Times New Roman"/>
          <w:sz w:val="24"/>
          <w:szCs w:val="24"/>
        </w:rPr>
        <w:t xml:space="preserve"> Ridicarea măsurilor de blocare a conturilor se va realiza la momentul îndeplinirii </w:t>
      </w:r>
      <w:proofErr w:type="spellStart"/>
      <w:r w:rsidRPr="0012684D">
        <w:rPr>
          <w:rFonts w:ascii="Times New Roman" w:eastAsia="Times New Roman" w:hAnsi="Times New Roman" w:cs="Times New Roman"/>
          <w:sz w:val="24"/>
          <w:szCs w:val="24"/>
        </w:rPr>
        <w:t>cerinţelor</w:t>
      </w:r>
      <w:proofErr w:type="spellEnd"/>
      <w:r w:rsidRPr="0012684D">
        <w:rPr>
          <w:rFonts w:ascii="Times New Roman" w:eastAsia="Times New Roman" w:hAnsi="Times New Roman" w:cs="Times New Roman"/>
          <w:sz w:val="24"/>
          <w:szCs w:val="24"/>
        </w:rPr>
        <w:t xml:space="preserve"> prevăzute la art. 22 alin. (2) din Hotărârea Guvernului nr. 780/2006, cu modificările </w:t>
      </w:r>
      <w:proofErr w:type="spellStart"/>
      <w:r w:rsidRPr="0012684D">
        <w:rPr>
          <w:rFonts w:ascii="Times New Roman" w:eastAsia="Times New Roman" w:hAnsi="Times New Roman" w:cs="Times New Roman"/>
          <w:sz w:val="24"/>
          <w:szCs w:val="24"/>
        </w:rPr>
        <w:t>şi</w:t>
      </w:r>
      <w:proofErr w:type="spellEnd"/>
      <w:r w:rsidRPr="0012684D">
        <w:rPr>
          <w:rFonts w:ascii="Times New Roman" w:eastAsia="Times New Roman" w:hAnsi="Times New Roman" w:cs="Times New Roman"/>
          <w:sz w:val="24"/>
          <w:szCs w:val="24"/>
        </w:rPr>
        <w:t xml:space="preserve"> completările ulterioare.</w:t>
      </w:r>
    </w:p>
    <w:p w14:paraId="3C1A09AA" w14:textId="49607856" w:rsidR="009171F1" w:rsidRPr="0012684D" w:rsidRDefault="00524764" w:rsidP="009171F1">
      <w:pPr>
        <w:jc w:val="both"/>
        <w:rPr>
          <w:rFonts w:ascii="Times New Roman" w:eastAsia="Times New Roman" w:hAnsi="Times New Roman" w:cs="Times New Roman"/>
          <w:sz w:val="24"/>
          <w:szCs w:val="24"/>
          <w:lang w:val="en-US"/>
        </w:rPr>
      </w:pPr>
      <w:r w:rsidRPr="0012684D">
        <w:rPr>
          <w:rFonts w:ascii="Times New Roman" w:eastAsia="Times New Roman" w:hAnsi="Times New Roman" w:cs="Times New Roman"/>
          <w:b/>
          <w:bCs/>
          <w:sz w:val="24"/>
          <w:szCs w:val="24"/>
          <w:lang w:val="en-US"/>
        </w:rPr>
        <w:t>(6)</w:t>
      </w:r>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În</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cazul</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în</w:t>
      </w:r>
      <w:proofErr w:type="spellEnd"/>
      <w:r w:rsidRPr="0012684D">
        <w:rPr>
          <w:rFonts w:ascii="Times New Roman" w:eastAsia="Times New Roman" w:hAnsi="Times New Roman" w:cs="Times New Roman"/>
          <w:sz w:val="24"/>
          <w:szCs w:val="24"/>
          <w:lang w:val="en-US"/>
        </w:rPr>
        <w:t xml:space="preserve"> care un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de operator </w:t>
      </w:r>
      <w:proofErr w:type="spellStart"/>
      <w:r w:rsidRPr="0012684D">
        <w:rPr>
          <w:rFonts w:ascii="Times New Roman" w:eastAsia="Times New Roman" w:hAnsi="Times New Roman" w:cs="Times New Roman"/>
          <w:sz w:val="24"/>
          <w:szCs w:val="24"/>
          <w:lang w:val="en-US"/>
        </w:rPr>
        <w:t>este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preluat</w:t>
      </w:r>
      <w:proofErr w:type="spellEnd"/>
      <w:r w:rsidRPr="0012684D">
        <w:rPr>
          <w:rFonts w:ascii="Times New Roman" w:eastAsia="Times New Roman" w:hAnsi="Times New Roman" w:cs="Times New Roman"/>
          <w:sz w:val="24"/>
          <w:szCs w:val="24"/>
          <w:lang w:val="en-US"/>
        </w:rPr>
        <w:t xml:space="preserve"> de un </w:t>
      </w:r>
      <w:proofErr w:type="spellStart"/>
      <w:r w:rsidRPr="0012684D">
        <w:rPr>
          <w:rFonts w:ascii="Times New Roman" w:eastAsia="Times New Roman" w:hAnsi="Times New Roman" w:cs="Times New Roman"/>
          <w:sz w:val="24"/>
          <w:szCs w:val="24"/>
          <w:lang w:val="en-US"/>
        </w:rPr>
        <w:t>nou</w:t>
      </w:r>
      <w:proofErr w:type="spellEnd"/>
      <w:r w:rsidRPr="0012684D">
        <w:rPr>
          <w:rFonts w:ascii="Times New Roman" w:eastAsia="Times New Roman" w:hAnsi="Times New Roman" w:cs="Times New Roman"/>
          <w:sz w:val="24"/>
          <w:szCs w:val="24"/>
          <w:lang w:val="en-US"/>
        </w:rPr>
        <w:t xml:space="preserve"> titular de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noul</w:t>
      </w:r>
      <w:proofErr w:type="spellEnd"/>
      <w:r w:rsidRPr="0012684D">
        <w:rPr>
          <w:rFonts w:ascii="Times New Roman" w:eastAsia="Times New Roman" w:hAnsi="Times New Roman" w:cs="Times New Roman"/>
          <w:sz w:val="24"/>
          <w:szCs w:val="24"/>
          <w:lang w:val="en-US"/>
        </w:rPr>
        <w:t xml:space="preserve"> titular de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preia</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obligația</w:t>
      </w:r>
      <w:proofErr w:type="spellEnd"/>
      <w:r w:rsidRPr="0012684D">
        <w:rPr>
          <w:rFonts w:ascii="Times New Roman" w:eastAsia="Times New Roman" w:hAnsi="Times New Roman" w:cs="Times New Roman"/>
          <w:sz w:val="24"/>
          <w:szCs w:val="24"/>
          <w:lang w:val="en-US"/>
        </w:rPr>
        <w:t xml:space="preserve"> de a </w:t>
      </w:r>
      <w:proofErr w:type="spellStart"/>
      <w:r w:rsidRPr="0012684D">
        <w:rPr>
          <w:rFonts w:ascii="Times New Roman" w:eastAsia="Times New Roman" w:hAnsi="Times New Roman" w:cs="Times New Roman"/>
          <w:sz w:val="24"/>
          <w:szCs w:val="24"/>
          <w:lang w:val="en-US"/>
        </w:rPr>
        <w:t>restitui</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certificatele</w:t>
      </w:r>
      <w:proofErr w:type="spellEnd"/>
      <w:r w:rsidRPr="0012684D">
        <w:rPr>
          <w:rFonts w:ascii="Times New Roman" w:eastAsia="Times New Roman" w:hAnsi="Times New Roman" w:cs="Times New Roman"/>
          <w:sz w:val="24"/>
          <w:szCs w:val="24"/>
          <w:lang w:val="en-US"/>
        </w:rPr>
        <w:t xml:space="preserve"> restante ale </w:t>
      </w:r>
      <w:proofErr w:type="spellStart"/>
      <w:r w:rsidRPr="0012684D">
        <w:rPr>
          <w:rFonts w:ascii="Times New Roman" w:eastAsia="Times New Roman" w:hAnsi="Times New Roman" w:cs="Times New Roman"/>
          <w:sz w:val="24"/>
          <w:szCs w:val="24"/>
          <w:lang w:val="en-US"/>
        </w:rPr>
        <w:t>vechiului</w:t>
      </w:r>
      <w:proofErr w:type="spellEnd"/>
      <w:r w:rsidRPr="0012684D">
        <w:rPr>
          <w:rFonts w:ascii="Times New Roman" w:eastAsia="Times New Roman" w:hAnsi="Times New Roman" w:cs="Times New Roman"/>
          <w:sz w:val="24"/>
          <w:szCs w:val="24"/>
          <w:lang w:val="en-US"/>
        </w:rPr>
        <w:t xml:space="preserve"> titular de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în</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cazul</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în</w:t>
      </w:r>
      <w:proofErr w:type="spellEnd"/>
      <w:r w:rsidRPr="0012684D">
        <w:rPr>
          <w:rFonts w:ascii="Times New Roman" w:eastAsia="Times New Roman" w:hAnsi="Times New Roman" w:cs="Times New Roman"/>
          <w:sz w:val="24"/>
          <w:szCs w:val="24"/>
          <w:lang w:val="en-US"/>
        </w:rPr>
        <w:t xml:space="preserve"> care </w:t>
      </w:r>
      <w:proofErr w:type="spellStart"/>
      <w:r w:rsidRPr="0012684D">
        <w:rPr>
          <w:rFonts w:ascii="Times New Roman" w:eastAsia="Times New Roman" w:hAnsi="Times New Roman" w:cs="Times New Roman"/>
          <w:sz w:val="24"/>
          <w:szCs w:val="24"/>
          <w:lang w:val="en-US"/>
        </w:rPr>
        <w:t>vechiul</w:t>
      </w:r>
      <w:proofErr w:type="spellEnd"/>
      <w:r w:rsidRPr="0012684D">
        <w:rPr>
          <w:rFonts w:ascii="Times New Roman" w:eastAsia="Times New Roman" w:hAnsi="Times New Roman" w:cs="Times New Roman"/>
          <w:sz w:val="24"/>
          <w:szCs w:val="24"/>
          <w:lang w:val="en-US"/>
        </w:rPr>
        <w:t xml:space="preserve"> titular de </w:t>
      </w:r>
      <w:proofErr w:type="spellStart"/>
      <w:r w:rsidRPr="0012684D">
        <w:rPr>
          <w:rFonts w:ascii="Times New Roman" w:eastAsia="Times New Roman" w:hAnsi="Times New Roman" w:cs="Times New Roman"/>
          <w:sz w:val="24"/>
          <w:szCs w:val="24"/>
          <w:lang w:val="en-US"/>
        </w:rPr>
        <w:t>cont</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este</w:t>
      </w:r>
      <w:proofErr w:type="spellEnd"/>
      <w:r w:rsidRPr="0012684D">
        <w:rPr>
          <w:rFonts w:ascii="Times New Roman" w:eastAsia="Times New Roman" w:hAnsi="Times New Roman" w:cs="Times New Roman"/>
          <w:sz w:val="24"/>
          <w:szCs w:val="24"/>
          <w:lang w:val="en-US"/>
        </w:rPr>
        <w:t xml:space="preserve"> </w:t>
      </w:r>
      <w:proofErr w:type="spellStart"/>
      <w:r w:rsidRPr="0012684D">
        <w:rPr>
          <w:rFonts w:ascii="Times New Roman" w:eastAsia="Times New Roman" w:hAnsi="Times New Roman" w:cs="Times New Roman"/>
          <w:sz w:val="24"/>
          <w:szCs w:val="24"/>
          <w:lang w:val="en-US"/>
        </w:rPr>
        <w:t>neconform</w:t>
      </w:r>
      <w:proofErr w:type="spellEnd"/>
      <w:r w:rsidRPr="0012684D">
        <w:rPr>
          <w:rFonts w:ascii="Times New Roman" w:eastAsia="Times New Roman" w:hAnsi="Times New Roman" w:cs="Times New Roman"/>
          <w:sz w:val="24"/>
          <w:szCs w:val="24"/>
          <w:lang w:val="en-US"/>
        </w:rPr>
        <w:t>.”</w:t>
      </w:r>
    </w:p>
    <w:p w14:paraId="1015CF20" w14:textId="3BBEF9AA" w:rsidR="00524764" w:rsidRPr="0012684D" w:rsidRDefault="00524764" w:rsidP="00CF4EA4">
      <w:pPr>
        <w:pStyle w:val="ListParagraph"/>
        <w:numPr>
          <w:ilvl w:val="0"/>
          <w:numId w:val="2"/>
        </w:numPr>
        <w:ind w:left="0" w:firstLine="0"/>
        <w:jc w:val="both"/>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La articolul 11</w:t>
      </w:r>
      <w:r w:rsidR="008C1744" w:rsidRPr="0012684D">
        <w:rPr>
          <w:rFonts w:ascii="Times New Roman" w:eastAsia="Times New Roman" w:hAnsi="Times New Roman" w:cs="Times New Roman"/>
          <w:b/>
          <w:sz w:val="24"/>
          <w:szCs w:val="24"/>
        </w:rPr>
        <w:t>,</w:t>
      </w:r>
      <w:r w:rsidRPr="0012684D">
        <w:rPr>
          <w:rFonts w:ascii="Times New Roman" w:eastAsia="Times New Roman" w:hAnsi="Times New Roman" w:cs="Times New Roman"/>
          <w:b/>
          <w:sz w:val="24"/>
          <w:szCs w:val="24"/>
        </w:rPr>
        <w:t xml:space="preserve"> alineatul (1) se modifică și va avea următorul cuprins:</w:t>
      </w:r>
    </w:p>
    <w:p w14:paraId="2FB7ACEF" w14:textId="43FF6E43" w:rsidR="00524764" w:rsidRPr="0012684D" w:rsidRDefault="008C1744" w:rsidP="00CF4EA4">
      <w:pPr>
        <w:jc w:val="both"/>
        <w:rPr>
          <w:rFonts w:ascii="Times New Roman" w:eastAsia="Times New Roman" w:hAnsi="Times New Roman" w:cs="Times New Roman"/>
          <w:sz w:val="24"/>
          <w:szCs w:val="24"/>
        </w:rPr>
      </w:pPr>
      <w:proofErr w:type="gramStart"/>
      <w:r w:rsidRPr="0012684D">
        <w:rPr>
          <w:rFonts w:ascii="Times New Roman" w:eastAsia="Times New Roman" w:hAnsi="Times New Roman" w:cs="Times New Roman"/>
          <w:sz w:val="24"/>
          <w:szCs w:val="24"/>
          <w:lang w:val="en-US"/>
        </w:rPr>
        <w:t>,,</w:t>
      </w:r>
      <w:proofErr w:type="gramEnd"/>
      <w:r w:rsidR="00524764" w:rsidRPr="0012684D">
        <w:rPr>
          <w:rFonts w:ascii="Times New Roman" w:eastAsia="Times New Roman" w:hAnsi="Times New Roman" w:cs="Times New Roman"/>
          <w:b/>
          <w:sz w:val="24"/>
          <w:szCs w:val="24"/>
        </w:rPr>
        <w:t>(1)</w:t>
      </w:r>
      <w:r w:rsidR="00524764" w:rsidRPr="0012684D">
        <w:rPr>
          <w:rFonts w:ascii="Times New Roman" w:eastAsia="Times New Roman" w:hAnsi="Times New Roman" w:cs="Times New Roman"/>
          <w:sz w:val="24"/>
          <w:szCs w:val="24"/>
        </w:rPr>
        <w:t xml:space="preserve"> Valoarea tarifului pentru deschiderea conturilor prevăzute la art. 4 lit. b), c) și e), este de 200 de euro, achitată prin echivalentul în lei la cursul de schimb leu/euro al Băncii </w:t>
      </w:r>
      <w:r w:rsidRPr="0012684D">
        <w:rPr>
          <w:rFonts w:ascii="Times New Roman" w:eastAsia="Times New Roman" w:hAnsi="Times New Roman" w:cs="Times New Roman"/>
          <w:sz w:val="24"/>
          <w:szCs w:val="24"/>
        </w:rPr>
        <w:t>Naționale</w:t>
      </w:r>
      <w:r w:rsidR="00524764" w:rsidRPr="0012684D">
        <w:rPr>
          <w:rFonts w:ascii="Times New Roman" w:eastAsia="Times New Roman" w:hAnsi="Times New Roman" w:cs="Times New Roman"/>
          <w:sz w:val="24"/>
          <w:szCs w:val="24"/>
        </w:rPr>
        <w:t xml:space="preserve"> a României în vigoare la data efectuării </w:t>
      </w:r>
      <w:r w:rsidRPr="0012684D">
        <w:rPr>
          <w:rFonts w:ascii="Times New Roman" w:eastAsia="Times New Roman" w:hAnsi="Times New Roman" w:cs="Times New Roman"/>
          <w:sz w:val="24"/>
          <w:szCs w:val="24"/>
        </w:rPr>
        <w:t>plății</w:t>
      </w:r>
      <w:r w:rsidR="00524764" w:rsidRPr="0012684D">
        <w:rPr>
          <w:rFonts w:ascii="Times New Roman" w:eastAsia="Times New Roman" w:hAnsi="Times New Roman" w:cs="Times New Roman"/>
          <w:sz w:val="24"/>
          <w:szCs w:val="24"/>
        </w:rPr>
        <w:t>.”</w:t>
      </w:r>
    </w:p>
    <w:p w14:paraId="34720A0B" w14:textId="77777777" w:rsidR="00524764" w:rsidRPr="0012684D" w:rsidRDefault="00524764" w:rsidP="00524764">
      <w:pPr>
        <w:spacing w:before="60" w:after="0" w:line="276" w:lineRule="auto"/>
        <w:jc w:val="both"/>
        <w:rPr>
          <w:rFonts w:ascii="Times New Roman" w:eastAsia="Times New Roman" w:hAnsi="Times New Roman" w:cs="Times New Roman"/>
          <w:sz w:val="24"/>
          <w:szCs w:val="24"/>
        </w:rPr>
      </w:pPr>
      <w:r w:rsidRPr="0012684D">
        <w:rPr>
          <w:rFonts w:ascii="Times New Roman" w:eastAsia="Times New Roman" w:hAnsi="Times New Roman" w:cs="Times New Roman"/>
          <w:b/>
          <w:sz w:val="24"/>
          <w:szCs w:val="24"/>
        </w:rPr>
        <w:t>Art. II</w:t>
      </w:r>
      <w:r w:rsidRPr="0012684D">
        <w:rPr>
          <w:rFonts w:ascii="Times New Roman" w:eastAsia="Times New Roman" w:hAnsi="Times New Roman" w:cs="Times New Roman"/>
          <w:sz w:val="24"/>
          <w:szCs w:val="24"/>
        </w:rPr>
        <w:t xml:space="preserve"> - Prezentul ordin se publică în Monitorul Oficial al României, Partea I.</w:t>
      </w:r>
    </w:p>
    <w:p w14:paraId="76005E33" w14:textId="77777777" w:rsidR="008C1744" w:rsidRPr="0012684D" w:rsidRDefault="008C1744" w:rsidP="008C1744">
      <w:pPr>
        <w:rPr>
          <w:rFonts w:ascii="Times New Roman" w:hAnsi="Times New Roman" w:cs="Times New Roman"/>
          <w:sz w:val="24"/>
          <w:szCs w:val="24"/>
        </w:rPr>
      </w:pPr>
    </w:p>
    <w:p w14:paraId="348ABB2D" w14:textId="77777777" w:rsidR="00514F4E" w:rsidRDefault="00514F4E" w:rsidP="00546BC1">
      <w:pPr>
        <w:ind w:left="284"/>
        <w:jc w:val="center"/>
        <w:rPr>
          <w:rFonts w:ascii="Times New Roman" w:hAnsi="Times New Roman" w:cs="Times New Roman"/>
          <w:b/>
          <w:color w:val="000000"/>
          <w:sz w:val="24"/>
          <w:szCs w:val="24"/>
        </w:rPr>
      </w:pPr>
      <w:r w:rsidRPr="0012684D">
        <w:rPr>
          <w:rFonts w:ascii="Times New Roman" w:hAnsi="Times New Roman" w:cs="Times New Roman"/>
          <w:b/>
          <w:color w:val="000000"/>
          <w:sz w:val="24"/>
          <w:szCs w:val="24"/>
        </w:rPr>
        <w:t>MINISTRUL MEDIULUI, APELOR ȘI PĂDURILOR</w:t>
      </w:r>
    </w:p>
    <w:p w14:paraId="3D0456E0" w14:textId="77777777" w:rsidR="00DD66C5" w:rsidRPr="0012684D" w:rsidRDefault="00DD66C5" w:rsidP="00546BC1">
      <w:pPr>
        <w:ind w:left="284"/>
        <w:jc w:val="center"/>
        <w:rPr>
          <w:rFonts w:ascii="Times New Roman" w:hAnsi="Times New Roman" w:cs="Times New Roman"/>
          <w:b/>
          <w:color w:val="FF0000"/>
          <w:sz w:val="24"/>
          <w:szCs w:val="24"/>
        </w:rPr>
      </w:pPr>
    </w:p>
    <w:p w14:paraId="493B7641" w14:textId="77777777" w:rsidR="00514F4E" w:rsidRDefault="00514F4E" w:rsidP="00546BC1">
      <w:pPr>
        <w:ind w:left="284"/>
        <w:jc w:val="center"/>
        <w:rPr>
          <w:rFonts w:ascii="Times New Roman" w:hAnsi="Times New Roman" w:cs="Times New Roman"/>
          <w:b/>
          <w:sz w:val="24"/>
          <w:szCs w:val="24"/>
        </w:rPr>
      </w:pPr>
      <w:r w:rsidRPr="0012684D">
        <w:rPr>
          <w:rFonts w:ascii="Times New Roman" w:hAnsi="Times New Roman" w:cs="Times New Roman"/>
          <w:b/>
          <w:sz w:val="24"/>
          <w:szCs w:val="24"/>
        </w:rPr>
        <w:t>Mircea FECHET</w:t>
      </w:r>
    </w:p>
    <w:p w14:paraId="1D0E4201" w14:textId="77777777" w:rsidR="00DD66C5" w:rsidRDefault="00DD66C5" w:rsidP="00546BC1">
      <w:pPr>
        <w:ind w:left="284"/>
        <w:jc w:val="center"/>
        <w:rPr>
          <w:rFonts w:ascii="Times New Roman" w:hAnsi="Times New Roman" w:cs="Times New Roman"/>
          <w:b/>
          <w:sz w:val="24"/>
          <w:szCs w:val="24"/>
        </w:rPr>
      </w:pPr>
    </w:p>
    <w:p w14:paraId="23A860F1" w14:textId="25865139" w:rsidR="00DD66C5" w:rsidRDefault="00DD66C5" w:rsidP="008C1744">
      <w:pPr>
        <w:tabs>
          <w:tab w:val="right" w:pos="8910"/>
        </w:tabs>
        <w:spacing w:before="120" w:after="0" w:line="312" w:lineRule="auto"/>
        <w:ind w:right="29"/>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Avizat,</w:t>
      </w:r>
    </w:p>
    <w:p w14:paraId="51F793BA" w14:textId="6A85A218"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Secretar de Stat                                                                     Președinte  ANPM</w:t>
      </w:r>
    </w:p>
    <w:p w14:paraId="21EB2FFF" w14:textId="5D1DBB61"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Dan-Ștefan CHIRU                                                     </w:t>
      </w:r>
      <w:r w:rsidR="002D57C7" w:rsidRPr="0012684D">
        <w:rPr>
          <w:rFonts w:ascii="Times New Roman" w:eastAsia="Times New Roman" w:hAnsi="Times New Roman" w:cs="Times New Roman"/>
          <w:b/>
          <w:sz w:val="24"/>
          <w:szCs w:val="24"/>
        </w:rPr>
        <w:t xml:space="preserve">  </w:t>
      </w:r>
      <w:r w:rsidRPr="0012684D">
        <w:rPr>
          <w:rFonts w:ascii="Times New Roman" w:eastAsia="Times New Roman" w:hAnsi="Times New Roman" w:cs="Times New Roman"/>
          <w:b/>
          <w:sz w:val="24"/>
          <w:szCs w:val="24"/>
        </w:rPr>
        <w:t>Laurențiu-Alexandru PĂȘTINARU</w:t>
      </w:r>
    </w:p>
    <w:p w14:paraId="569D12EA"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62EB8D92"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01A30FD5"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Secretar General                                                       </w:t>
      </w:r>
    </w:p>
    <w:p w14:paraId="67A3002B"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Alexandru AVRAM</w:t>
      </w:r>
      <w:r w:rsidRPr="0012684D">
        <w:rPr>
          <w:rFonts w:ascii="Times New Roman" w:eastAsia="Times New Roman" w:hAnsi="Times New Roman" w:cs="Times New Roman"/>
          <w:b/>
          <w:sz w:val="24"/>
          <w:szCs w:val="24"/>
        </w:rPr>
        <w:tab/>
      </w:r>
    </w:p>
    <w:p w14:paraId="734A6EC0"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                       </w:t>
      </w:r>
    </w:p>
    <w:p w14:paraId="0987AE18"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352E8963"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Secretar General Adjunct</w:t>
      </w:r>
    </w:p>
    <w:p w14:paraId="55597D6B"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Teodor DULCEAȚĂ                                                                                                                                                                               </w:t>
      </w:r>
    </w:p>
    <w:p w14:paraId="652D65A2"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19A0EA0C"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4D3F7AF1"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Direcția Generală Resurse Umane, Juridică și Relația cu Parlamentul </w:t>
      </w:r>
    </w:p>
    <w:p w14:paraId="175C4C51" w14:textId="0EB25974"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Director general Cristina DUMITRESCU</w:t>
      </w:r>
    </w:p>
    <w:p w14:paraId="4AE86DF5"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                                                    </w:t>
      </w:r>
    </w:p>
    <w:p w14:paraId="51CF2220"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    </w:t>
      </w:r>
    </w:p>
    <w:p w14:paraId="125D0277"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Direcției Generală Evaluare Impact, Controlul Poluării și Schimbări Climatice </w:t>
      </w:r>
    </w:p>
    <w:p w14:paraId="153444BB"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Director general Dorina MOCANU                                                                                            </w:t>
      </w:r>
    </w:p>
    <w:p w14:paraId="113D87F0"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648B669C"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Director general adjunct Nicoleta DATCU</w:t>
      </w:r>
    </w:p>
    <w:p w14:paraId="52EC4E6E" w14:textId="77777777"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sz w:val="24"/>
          <w:szCs w:val="24"/>
        </w:rPr>
      </w:pPr>
    </w:p>
    <w:p w14:paraId="4E89BC82" w14:textId="624DBD91" w:rsidR="008C1744" w:rsidRPr="0012684D" w:rsidRDefault="007431AD" w:rsidP="007431AD">
      <w:pPr>
        <w:tabs>
          <w:tab w:val="right" w:pos="8910"/>
        </w:tabs>
        <w:spacing w:before="120" w:after="0" w:line="312" w:lineRule="auto"/>
        <w:ind w:right="29"/>
        <w:jc w:val="center"/>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                                                                                    </w:t>
      </w:r>
      <w:r w:rsidR="008C1744" w:rsidRPr="0012684D">
        <w:rPr>
          <w:rFonts w:ascii="Times New Roman" w:eastAsia="Times New Roman" w:hAnsi="Times New Roman" w:cs="Times New Roman"/>
          <w:b/>
          <w:sz w:val="24"/>
          <w:szCs w:val="24"/>
        </w:rPr>
        <w:t>Direcția Schimbări Climatice, ANPM</w:t>
      </w:r>
    </w:p>
    <w:p w14:paraId="1511AC4F" w14:textId="56AF3016" w:rsidR="008C1744" w:rsidRPr="0012684D" w:rsidRDefault="008C1744" w:rsidP="008C1744">
      <w:pPr>
        <w:tabs>
          <w:tab w:val="right" w:pos="8910"/>
        </w:tabs>
        <w:spacing w:before="120" w:after="0" w:line="312" w:lineRule="auto"/>
        <w:ind w:right="29"/>
        <w:jc w:val="center"/>
        <w:rPr>
          <w:rFonts w:ascii="Times New Roman" w:eastAsia="Times New Roman" w:hAnsi="Times New Roman" w:cs="Times New Roman"/>
          <w:b/>
          <w:sz w:val="24"/>
          <w:szCs w:val="24"/>
        </w:rPr>
      </w:pPr>
      <w:r w:rsidRPr="0012684D">
        <w:rPr>
          <w:rFonts w:ascii="Times New Roman" w:eastAsia="Times New Roman" w:hAnsi="Times New Roman" w:cs="Times New Roman"/>
          <w:b/>
          <w:sz w:val="24"/>
          <w:szCs w:val="24"/>
        </w:rPr>
        <w:t xml:space="preserve">                                                                                          Director Mihaela ROȘU</w:t>
      </w:r>
    </w:p>
    <w:p w14:paraId="620C0772" w14:textId="77777777" w:rsidR="008C1744" w:rsidRPr="0012684D" w:rsidRDefault="008C1744" w:rsidP="008C1744">
      <w:pPr>
        <w:tabs>
          <w:tab w:val="right" w:pos="8910"/>
        </w:tabs>
        <w:spacing w:before="120" w:after="0" w:line="312" w:lineRule="auto"/>
        <w:ind w:right="29"/>
        <w:jc w:val="right"/>
        <w:rPr>
          <w:rFonts w:ascii="Times New Roman" w:eastAsia="Times New Roman" w:hAnsi="Times New Roman" w:cs="Times New Roman"/>
          <w:b/>
          <w:sz w:val="24"/>
          <w:szCs w:val="24"/>
        </w:rPr>
      </w:pPr>
    </w:p>
    <w:p w14:paraId="7137A48A" w14:textId="77777777" w:rsidR="0012684D" w:rsidRPr="0012684D" w:rsidRDefault="008C1744" w:rsidP="008C1744">
      <w:pPr>
        <w:tabs>
          <w:tab w:val="right" w:pos="8910"/>
        </w:tabs>
        <w:spacing w:before="120" w:after="0" w:line="312" w:lineRule="auto"/>
        <w:ind w:right="29"/>
        <w:rPr>
          <w:rFonts w:ascii="Times New Roman" w:eastAsia="Times New Roman" w:hAnsi="Times New Roman" w:cs="Times New Roman"/>
          <w:b/>
          <w:bCs/>
          <w:sz w:val="24"/>
          <w:szCs w:val="24"/>
        </w:rPr>
      </w:pPr>
      <w:r w:rsidRPr="0012684D">
        <w:rPr>
          <w:rFonts w:ascii="Times New Roman" w:eastAsia="Times New Roman" w:hAnsi="Times New Roman" w:cs="Times New Roman"/>
          <w:b/>
          <w:bCs/>
          <w:sz w:val="24"/>
          <w:szCs w:val="24"/>
        </w:rPr>
        <w:t>Elaborat</w:t>
      </w:r>
      <w:r w:rsidR="0012684D" w:rsidRPr="0012684D">
        <w:rPr>
          <w:rFonts w:ascii="Times New Roman" w:eastAsia="Times New Roman" w:hAnsi="Times New Roman" w:cs="Times New Roman"/>
          <w:b/>
          <w:bCs/>
          <w:sz w:val="24"/>
          <w:szCs w:val="24"/>
        </w:rPr>
        <w:t>:</w:t>
      </w:r>
    </w:p>
    <w:p w14:paraId="0114A75A" w14:textId="00D3A562" w:rsidR="008C1744" w:rsidRPr="0012684D" w:rsidRDefault="008C1744" w:rsidP="008C1744">
      <w:pPr>
        <w:tabs>
          <w:tab w:val="right" w:pos="8910"/>
        </w:tabs>
        <w:spacing w:before="120" w:after="0" w:line="312" w:lineRule="auto"/>
        <w:ind w:right="29"/>
        <w:rPr>
          <w:rFonts w:ascii="Times New Roman" w:eastAsia="Times New Roman" w:hAnsi="Times New Roman" w:cs="Times New Roman"/>
          <w:b/>
          <w:bCs/>
          <w:sz w:val="24"/>
          <w:szCs w:val="24"/>
        </w:rPr>
      </w:pPr>
      <w:r w:rsidRPr="0012684D">
        <w:rPr>
          <w:rFonts w:ascii="Times New Roman" w:eastAsia="Times New Roman" w:hAnsi="Times New Roman" w:cs="Times New Roman"/>
          <w:b/>
          <w:bCs/>
          <w:sz w:val="24"/>
          <w:szCs w:val="24"/>
        </w:rPr>
        <w:t xml:space="preserve">Sergiu CRUCEANU,  consilier superior, </w:t>
      </w:r>
      <w:r w:rsidR="0012684D" w:rsidRPr="0012684D">
        <w:rPr>
          <w:rFonts w:ascii="Times New Roman" w:eastAsia="Times New Roman" w:hAnsi="Times New Roman" w:cs="Times New Roman"/>
          <w:b/>
          <w:bCs/>
          <w:sz w:val="24"/>
          <w:szCs w:val="24"/>
        </w:rPr>
        <w:t xml:space="preserve">     </w:t>
      </w:r>
      <w:r w:rsidR="00CF4EA4">
        <w:rPr>
          <w:rFonts w:ascii="Times New Roman" w:eastAsia="Times New Roman" w:hAnsi="Times New Roman" w:cs="Times New Roman"/>
          <w:b/>
          <w:bCs/>
          <w:sz w:val="24"/>
          <w:szCs w:val="24"/>
        </w:rPr>
        <w:t xml:space="preserve">    </w:t>
      </w:r>
      <w:r w:rsidRPr="0012684D">
        <w:rPr>
          <w:rFonts w:ascii="Times New Roman" w:eastAsia="Times New Roman" w:hAnsi="Times New Roman" w:cs="Times New Roman"/>
          <w:b/>
          <w:bCs/>
          <w:sz w:val="24"/>
          <w:szCs w:val="24"/>
        </w:rPr>
        <w:t>Livia DINICĂ, șef serviciu</w:t>
      </w:r>
      <w:r w:rsidR="0012684D" w:rsidRPr="0012684D">
        <w:rPr>
          <w:rFonts w:ascii="Times New Roman" w:eastAsia="Times New Roman" w:hAnsi="Times New Roman" w:cs="Times New Roman"/>
          <w:b/>
          <w:bCs/>
          <w:sz w:val="24"/>
          <w:szCs w:val="24"/>
        </w:rPr>
        <w:t xml:space="preserve"> Reglementare</w:t>
      </w:r>
      <w:r w:rsidR="00CF4EA4">
        <w:rPr>
          <w:rFonts w:ascii="Times New Roman" w:eastAsia="Times New Roman" w:hAnsi="Times New Roman" w:cs="Times New Roman"/>
          <w:b/>
          <w:bCs/>
          <w:sz w:val="24"/>
          <w:szCs w:val="24"/>
        </w:rPr>
        <w:t xml:space="preserve"> </w:t>
      </w:r>
      <w:r w:rsidR="0012684D" w:rsidRPr="0012684D">
        <w:rPr>
          <w:rFonts w:ascii="Times New Roman" w:eastAsia="Times New Roman" w:hAnsi="Times New Roman" w:cs="Times New Roman"/>
          <w:b/>
          <w:bCs/>
          <w:sz w:val="24"/>
          <w:szCs w:val="24"/>
        </w:rPr>
        <w:t xml:space="preserve">                                            </w:t>
      </w:r>
    </w:p>
    <w:p w14:paraId="05A2FC22" w14:textId="3A96AD82" w:rsidR="00CF4EA4" w:rsidRDefault="00CF4EA4" w:rsidP="00CF4EA4">
      <w:pPr>
        <w:tabs>
          <w:tab w:val="right" w:pos="8910"/>
        </w:tabs>
        <w:spacing w:before="120" w:after="0" w:line="312" w:lineRule="auto"/>
        <w:ind w:right="2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Serviciul Reglementare și Implementare </w:t>
      </w:r>
      <w:r w:rsidR="008C1744" w:rsidRPr="0012684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8C1744" w:rsidRPr="0012684D">
        <w:rPr>
          <w:rFonts w:ascii="Times New Roman" w:eastAsia="Times New Roman" w:hAnsi="Times New Roman" w:cs="Times New Roman"/>
          <w:b/>
          <w:bCs/>
          <w:sz w:val="24"/>
          <w:szCs w:val="24"/>
        </w:rPr>
        <w:t xml:space="preserve">Gaze cu Efect de Gaze și Administrare   </w:t>
      </w:r>
    </w:p>
    <w:p w14:paraId="7B2D667A" w14:textId="41361F4D" w:rsidR="008C1744" w:rsidRPr="00CF4EA4" w:rsidRDefault="00CF4EA4" w:rsidP="00CF4EA4">
      <w:pPr>
        <w:tabs>
          <w:tab w:val="right" w:pos="8910"/>
        </w:tabs>
        <w:spacing w:before="120" w:after="0" w:line="312" w:lineRule="auto"/>
        <w:ind w:right="2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în Domeniul Climei , MMAP</w:t>
      </w:r>
      <w:r w:rsidR="008C1744" w:rsidRPr="0012684D">
        <w:rPr>
          <w:rFonts w:ascii="Times New Roman" w:eastAsia="Times New Roman" w:hAnsi="Times New Roman" w:cs="Times New Roman"/>
          <w:b/>
          <w:bCs/>
          <w:sz w:val="24"/>
          <w:szCs w:val="24"/>
        </w:rPr>
        <w:t xml:space="preserve">                                             Co</w:t>
      </w:r>
      <w:r>
        <w:rPr>
          <w:rFonts w:ascii="Times New Roman" w:eastAsia="Times New Roman" w:hAnsi="Times New Roman" w:cs="Times New Roman"/>
          <w:b/>
          <w:bCs/>
          <w:sz w:val="24"/>
          <w:szCs w:val="24"/>
        </w:rPr>
        <w:t>n</w:t>
      </w:r>
      <w:r w:rsidR="008C1744" w:rsidRPr="0012684D">
        <w:rPr>
          <w:rFonts w:ascii="Times New Roman" w:eastAsia="Times New Roman" w:hAnsi="Times New Roman" w:cs="Times New Roman"/>
          <w:b/>
          <w:bCs/>
          <w:sz w:val="24"/>
          <w:szCs w:val="24"/>
        </w:rPr>
        <w:t xml:space="preserve">turi Naționale, ANPM     </w:t>
      </w:r>
    </w:p>
    <w:sectPr w:rsidR="008C1744" w:rsidRPr="00CF4EA4" w:rsidSect="007925B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567" w:footer="62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0959" w14:textId="77777777" w:rsidR="007925B2" w:rsidRDefault="007925B2" w:rsidP="00143ACD">
      <w:pPr>
        <w:spacing w:after="0" w:line="240" w:lineRule="auto"/>
      </w:pPr>
      <w:r>
        <w:separator/>
      </w:r>
    </w:p>
  </w:endnote>
  <w:endnote w:type="continuationSeparator" w:id="0">
    <w:p w14:paraId="62DC8C56" w14:textId="77777777" w:rsidR="007925B2" w:rsidRDefault="007925B2"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185C" w14:textId="77777777" w:rsidR="00D164A5" w:rsidRDefault="00D16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695160"/>
      <w:docPartObj>
        <w:docPartGallery w:val="Page Numbers (Bottom of Page)"/>
        <w:docPartUnique/>
      </w:docPartObj>
    </w:sdtPr>
    <w:sdtContent>
      <w:sdt>
        <w:sdtPr>
          <w:id w:val="1758780256"/>
          <w:docPartObj>
            <w:docPartGallery w:val="Page Numbers (Top of Page)"/>
            <w:docPartUnique/>
          </w:docPartObj>
        </w:sdtPr>
        <w:sdtContent>
          <w:p w14:paraId="1BE07989" w14:textId="149BB0C6" w:rsidR="00D62259" w:rsidRDefault="00D62259">
            <w:pPr>
              <w:pStyle w:val="Footer"/>
              <w:jc w:val="right"/>
              <w:rPr>
                <w:b/>
                <w:bCs/>
                <w:sz w:val="24"/>
                <w:szCs w:val="24"/>
              </w:rPr>
            </w:pPr>
          </w:p>
          <w:p w14:paraId="4410F7E4" w14:textId="406EABC6" w:rsidR="0090061B" w:rsidRPr="00D62259" w:rsidRDefault="00000000" w:rsidP="00D62259">
            <w:pPr>
              <w:pStyle w:val="Footer"/>
              <w:rPr>
                <w:rFonts w:ascii="Trebuchet MS" w:hAnsi="Trebuchet MS"/>
                <w:sz w:val="16"/>
                <w:szCs w:val="16"/>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470452"/>
      <w:docPartObj>
        <w:docPartGallery w:val="Page Numbers (Bottom of Page)"/>
        <w:docPartUnique/>
      </w:docPartObj>
    </w:sdtPr>
    <w:sdtContent>
      <w:sdt>
        <w:sdtPr>
          <w:id w:val="-1769616900"/>
          <w:docPartObj>
            <w:docPartGallery w:val="Page Numbers (Top of Page)"/>
            <w:docPartUnique/>
          </w:docPartObj>
        </w:sdtPr>
        <w:sdtContent>
          <w:p w14:paraId="28A86AC9" w14:textId="77777777" w:rsidR="00D16F8C" w:rsidRDefault="00D16F8C">
            <w:pPr>
              <w:pStyle w:val="Footer"/>
              <w:jc w:val="right"/>
            </w:pPr>
          </w:p>
          <w:p w14:paraId="16664DF5" w14:textId="4B96A525" w:rsidR="004C0CE7" w:rsidRDefault="004C0CE7">
            <w:pPr>
              <w:pStyle w:val="Footer"/>
              <w:jc w:val="right"/>
            </w:pPr>
            <w:r>
              <w:t xml:space="preserve">Pagină </w:t>
            </w:r>
            <w:r>
              <w:rPr>
                <w:b/>
                <w:bCs/>
                <w:sz w:val="24"/>
                <w:szCs w:val="24"/>
              </w:rPr>
              <w:fldChar w:fldCharType="begin"/>
            </w:r>
            <w:r>
              <w:rPr>
                <w:b/>
                <w:bCs/>
              </w:rPr>
              <w:instrText>PAGE</w:instrText>
            </w:r>
            <w:r>
              <w:rPr>
                <w:b/>
                <w:bCs/>
                <w:sz w:val="24"/>
                <w:szCs w:val="24"/>
              </w:rPr>
              <w:fldChar w:fldCharType="separate"/>
            </w:r>
            <w:r w:rsidR="004411A7">
              <w:rPr>
                <w:b/>
                <w:bCs/>
                <w:noProof/>
              </w:rPr>
              <w:t>1</w:t>
            </w:r>
            <w:r>
              <w:rPr>
                <w:b/>
                <w:bCs/>
                <w:sz w:val="24"/>
                <w:szCs w:val="24"/>
              </w:rPr>
              <w:fldChar w:fldCharType="end"/>
            </w:r>
            <w:r>
              <w:t xml:space="preserve"> din </w:t>
            </w:r>
            <w:r>
              <w:rPr>
                <w:b/>
                <w:bCs/>
                <w:sz w:val="24"/>
                <w:szCs w:val="24"/>
              </w:rPr>
              <w:fldChar w:fldCharType="begin"/>
            </w:r>
            <w:r>
              <w:rPr>
                <w:b/>
                <w:bCs/>
              </w:rPr>
              <w:instrText>NUMPAGES</w:instrText>
            </w:r>
            <w:r>
              <w:rPr>
                <w:b/>
                <w:bCs/>
                <w:sz w:val="24"/>
                <w:szCs w:val="24"/>
              </w:rPr>
              <w:fldChar w:fldCharType="separate"/>
            </w:r>
            <w:r w:rsidR="004411A7">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BAEB3" w14:textId="77777777" w:rsidR="007925B2" w:rsidRDefault="007925B2" w:rsidP="00143ACD">
      <w:pPr>
        <w:spacing w:after="0" w:line="240" w:lineRule="auto"/>
      </w:pPr>
      <w:r>
        <w:separator/>
      </w:r>
    </w:p>
  </w:footnote>
  <w:footnote w:type="continuationSeparator" w:id="0">
    <w:p w14:paraId="7814E7D7" w14:textId="77777777" w:rsidR="007925B2" w:rsidRDefault="007925B2"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780D" w14:textId="45E3F841" w:rsidR="00D164A5" w:rsidRDefault="00D164A5">
    <w:pPr>
      <w:pStyle w:val="Header"/>
    </w:pPr>
    <w:r>
      <w:rPr>
        <w:noProof/>
      </w:rPr>
      <w:pict w14:anchorId="7C939C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40329" o:spid="_x0000_s1028"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PROIEC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6A4C" w14:textId="04E68C93" w:rsidR="00143ACD" w:rsidRDefault="00D164A5">
    <w:pPr>
      <w:pStyle w:val="Header"/>
    </w:pPr>
    <w:r>
      <w:rPr>
        <w:noProof/>
      </w:rPr>
      <w:pict w14:anchorId="7AF43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40330" o:spid="_x0000_s1029" type="#_x0000_t136" style="position:absolute;margin-left:0;margin-top:0;width:445.4pt;height:190.85pt;rotation:315;z-index:-251653120;mso-position-horizontal:center;mso-position-horizontal-relative:margin;mso-position-vertical:center;mso-position-vertical-relative:margin" o:allowincell="f" fillcolor="silver" stroked="f">
          <v:fill opacity=".5"/>
          <v:textpath style="font-family:&quot;Calibri&quot;;font-size:1pt" string="PROIECT"/>
        </v:shape>
      </w:pict>
    </w:r>
    <w:r w:rsidR="00E84F3C" w:rsidRPr="00E84F3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9AEAA" w14:textId="20A18289" w:rsidR="00514F4E" w:rsidRPr="0012684D" w:rsidRDefault="00D164A5" w:rsidP="00514F4E">
    <w:pPr>
      <w:jc w:val="center"/>
      <w:rPr>
        <w:rFonts w:ascii="Times New Roman" w:hAnsi="Times New Roman" w:cs="Times New Roman"/>
        <w:b/>
        <w:bCs/>
        <w:noProof/>
        <w:sz w:val="24"/>
        <w:szCs w:val="24"/>
      </w:rPr>
    </w:pPr>
    <w:r>
      <w:rPr>
        <w:noProof/>
      </w:rPr>
      <w:pict w14:anchorId="5D3A4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640328" o:spid="_x0000_s1027" type="#_x0000_t136" style="position:absolute;left:0;text-align:left;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PROIECT"/>
        </v:shape>
      </w:pict>
    </w:r>
    <w:r w:rsidR="00514F4E" w:rsidRPr="0012684D">
      <w:rPr>
        <w:rFonts w:ascii="Times New Roman" w:hAnsi="Times New Roman" w:cs="Times New Roman"/>
        <w:b/>
        <w:bCs/>
        <w:noProof/>
        <w:sz w:val="24"/>
        <w:szCs w:val="24"/>
      </w:rPr>
      <w:t>MINISTERUL MEDIULUI APELOR ȘI PĂDURILOR</w:t>
    </w:r>
  </w:p>
  <w:p w14:paraId="057E9B5C" w14:textId="77777777" w:rsidR="00514F4E" w:rsidRPr="0012684D" w:rsidRDefault="00514F4E" w:rsidP="00514F4E">
    <w:pPr>
      <w:jc w:val="center"/>
      <w:rPr>
        <w:rFonts w:ascii="Times New Roman" w:hAnsi="Times New Roman" w:cs="Times New Roman"/>
        <w:noProof/>
        <w:sz w:val="24"/>
        <w:szCs w:val="24"/>
      </w:rPr>
    </w:pPr>
    <w:r w:rsidRPr="0012684D">
      <w:rPr>
        <w:rFonts w:ascii="Times New Roman" w:hAnsi="Times New Roman" w:cs="Times New Roman"/>
        <w:noProof/>
        <w:sz w:val="24"/>
        <w:szCs w:val="24"/>
        <w:lang w:val="en-US"/>
      </w:rPr>
      <w:drawing>
        <wp:inline distT="0" distB="0" distL="0" distR="0" wp14:anchorId="4F1B9317" wp14:editId="6FE6B3A4">
          <wp:extent cx="1743075" cy="1313445"/>
          <wp:effectExtent l="0" t="0" r="0" b="1270"/>
          <wp:docPr id="1073075995"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8312" cy="1332462"/>
                  </a:xfrm>
                  <a:prstGeom prst="rect">
                    <a:avLst/>
                  </a:prstGeom>
                  <a:noFill/>
                  <a:ln>
                    <a:noFill/>
                  </a:ln>
                </pic:spPr>
              </pic:pic>
            </a:graphicData>
          </a:graphic>
        </wp:inline>
      </w:drawing>
    </w:r>
  </w:p>
  <w:p w14:paraId="7A603794" w14:textId="05F1A774" w:rsidR="00BB167B" w:rsidRPr="0012684D" w:rsidRDefault="00BB167B" w:rsidP="00BB167B">
    <w:pPr>
      <w:pStyle w:val="Header"/>
      <w:rPr>
        <w:rFonts w:ascii="Times New Roman" w:hAnsi="Times New Roman" w:cs="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A27AA"/>
    <w:multiLevelType w:val="hybridMultilevel"/>
    <w:tmpl w:val="C5CEF6CE"/>
    <w:lvl w:ilvl="0" w:tplc="0832ADBA">
      <w:start w:val="1"/>
      <w:numFmt w:val="decimal"/>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D7344"/>
    <w:multiLevelType w:val="hybridMultilevel"/>
    <w:tmpl w:val="2DB278EA"/>
    <w:lvl w:ilvl="0" w:tplc="05225CA2">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891333750">
    <w:abstractNumId w:val="0"/>
  </w:num>
  <w:num w:numId="2" w16cid:durableId="578560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65D"/>
    <w:rsid w:val="0002653D"/>
    <w:rsid w:val="00042469"/>
    <w:rsid w:val="000577AC"/>
    <w:rsid w:val="000E5ED3"/>
    <w:rsid w:val="000F3624"/>
    <w:rsid w:val="0012684D"/>
    <w:rsid w:val="00143ACD"/>
    <w:rsid w:val="001576B9"/>
    <w:rsid w:val="0018462A"/>
    <w:rsid w:val="001B47C8"/>
    <w:rsid w:val="002D57C7"/>
    <w:rsid w:val="002D6CBB"/>
    <w:rsid w:val="00314D7C"/>
    <w:rsid w:val="003445F1"/>
    <w:rsid w:val="00354326"/>
    <w:rsid w:val="00374491"/>
    <w:rsid w:val="004411A7"/>
    <w:rsid w:val="00482EF6"/>
    <w:rsid w:val="004A6111"/>
    <w:rsid w:val="004B7417"/>
    <w:rsid w:val="004C0CE7"/>
    <w:rsid w:val="004C7186"/>
    <w:rsid w:val="00514F4E"/>
    <w:rsid w:val="00524764"/>
    <w:rsid w:val="0053065D"/>
    <w:rsid w:val="00545615"/>
    <w:rsid w:val="00546BC1"/>
    <w:rsid w:val="005548F1"/>
    <w:rsid w:val="005B6E99"/>
    <w:rsid w:val="00622F3D"/>
    <w:rsid w:val="0071578E"/>
    <w:rsid w:val="007431AD"/>
    <w:rsid w:val="00774DF5"/>
    <w:rsid w:val="007925B2"/>
    <w:rsid w:val="007D4A5C"/>
    <w:rsid w:val="007D5813"/>
    <w:rsid w:val="0081504B"/>
    <w:rsid w:val="008507D9"/>
    <w:rsid w:val="008C1744"/>
    <w:rsid w:val="008C4C79"/>
    <w:rsid w:val="008C7811"/>
    <w:rsid w:val="008D246C"/>
    <w:rsid w:val="008F08B8"/>
    <w:rsid w:val="0090061B"/>
    <w:rsid w:val="009142A5"/>
    <w:rsid w:val="009171F1"/>
    <w:rsid w:val="009245C9"/>
    <w:rsid w:val="009743B0"/>
    <w:rsid w:val="00990D16"/>
    <w:rsid w:val="009A531F"/>
    <w:rsid w:val="009B480A"/>
    <w:rsid w:val="009C17EC"/>
    <w:rsid w:val="00A0719A"/>
    <w:rsid w:val="00BA5235"/>
    <w:rsid w:val="00BB0693"/>
    <w:rsid w:val="00BB167B"/>
    <w:rsid w:val="00BD5D08"/>
    <w:rsid w:val="00BE0746"/>
    <w:rsid w:val="00CA0E2E"/>
    <w:rsid w:val="00CF4EA4"/>
    <w:rsid w:val="00D164A5"/>
    <w:rsid w:val="00D16F8C"/>
    <w:rsid w:val="00D203D0"/>
    <w:rsid w:val="00D356FA"/>
    <w:rsid w:val="00D5520D"/>
    <w:rsid w:val="00D62259"/>
    <w:rsid w:val="00D8381D"/>
    <w:rsid w:val="00DD66C5"/>
    <w:rsid w:val="00E1790F"/>
    <w:rsid w:val="00E31630"/>
    <w:rsid w:val="00E62BC3"/>
    <w:rsid w:val="00E82CD9"/>
    <w:rsid w:val="00E84F3C"/>
    <w:rsid w:val="00E90BC3"/>
    <w:rsid w:val="00ED1D23"/>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DA44A"/>
  <w15:docId w15:val="{11A05585-4241-4700-9BE1-85DA74B5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ACD"/>
  </w:style>
  <w:style w:type="paragraph" w:styleId="Footer">
    <w:name w:val="footer"/>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ListParagraph">
    <w:name w:val="List Paragraph"/>
    <w:basedOn w:val="Normal"/>
    <w:uiPriority w:val="34"/>
    <w:qFormat/>
    <w:rsid w:val="00524764"/>
    <w:pPr>
      <w:ind w:left="720"/>
      <w:contextualSpacing/>
    </w:pPr>
    <w:rPr>
      <w14:ligatures w14:val="none"/>
    </w:rPr>
  </w:style>
  <w:style w:type="character" w:styleId="CommentReference">
    <w:name w:val="annotation reference"/>
    <w:basedOn w:val="DefaultParagraphFont"/>
    <w:uiPriority w:val="99"/>
    <w:semiHidden/>
    <w:unhideWhenUsed/>
    <w:rsid w:val="009C17EC"/>
    <w:rPr>
      <w:sz w:val="16"/>
      <w:szCs w:val="16"/>
    </w:rPr>
  </w:style>
  <w:style w:type="paragraph" w:styleId="CommentText">
    <w:name w:val="annotation text"/>
    <w:basedOn w:val="Normal"/>
    <w:link w:val="CommentTextChar"/>
    <w:uiPriority w:val="99"/>
    <w:semiHidden/>
    <w:unhideWhenUsed/>
    <w:rsid w:val="009C17EC"/>
    <w:pPr>
      <w:spacing w:line="240" w:lineRule="auto"/>
    </w:pPr>
    <w:rPr>
      <w:sz w:val="20"/>
      <w:szCs w:val="20"/>
    </w:rPr>
  </w:style>
  <w:style w:type="character" w:customStyle="1" w:styleId="CommentTextChar">
    <w:name w:val="Comment Text Char"/>
    <w:basedOn w:val="DefaultParagraphFont"/>
    <w:link w:val="CommentText"/>
    <w:uiPriority w:val="99"/>
    <w:semiHidden/>
    <w:rsid w:val="009C17EC"/>
    <w:rPr>
      <w:sz w:val="20"/>
      <w:szCs w:val="20"/>
    </w:rPr>
  </w:style>
  <w:style w:type="paragraph" w:styleId="CommentSubject">
    <w:name w:val="annotation subject"/>
    <w:basedOn w:val="CommentText"/>
    <w:next w:val="CommentText"/>
    <w:link w:val="CommentSubjectChar"/>
    <w:uiPriority w:val="99"/>
    <w:semiHidden/>
    <w:unhideWhenUsed/>
    <w:rsid w:val="009C17EC"/>
    <w:rPr>
      <w:b/>
      <w:bCs/>
    </w:rPr>
  </w:style>
  <w:style w:type="character" w:customStyle="1" w:styleId="CommentSubjectChar">
    <w:name w:val="Comment Subject Char"/>
    <w:basedOn w:val="CommentTextChar"/>
    <w:link w:val="CommentSubject"/>
    <w:uiPriority w:val="99"/>
    <w:semiHidden/>
    <w:rsid w:val="009C17EC"/>
    <w:rPr>
      <w:b/>
      <w:bCs/>
      <w:sz w:val="20"/>
      <w:szCs w:val="20"/>
    </w:rPr>
  </w:style>
  <w:style w:type="paragraph" w:styleId="BalloonText">
    <w:name w:val="Balloon Text"/>
    <w:basedOn w:val="Normal"/>
    <w:link w:val="BalloonTextChar"/>
    <w:uiPriority w:val="99"/>
    <w:semiHidden/>
    <w:unhideWhenUsed/>
    <w:rsid w:val="009C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7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DAFDF-91FB-4F7E-B28F-89A678B8B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1398</Words>
  <Characters>7972</Characters>
  <Application>Microsoft Office Word</Application>
  <DocSecurity>0</DocSecurity>
  <Lines>66</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Sergiu Cruceanu</cp:lastModifiedBy>
  <cp:revision>3</cp:revision>
  <cp:lastPrinted>2024-03-11T09:17:00Z</cp:lastPrinted>
  <dcterms:created xsi:type="dcterms:W3CDTF">2024-03-11T09:17:00Z</dcterms:created>
  <dcterms:modified xsi:type="dcterms:W3CDTF">2024-03-11T09:17:00Z</dcterms:modified>
</cp:coreProperties>
</file>