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8B5" w:rsidRPr="007F48B5" w:rsidRDefault="007F48B5">
      <w:pPr>
        <w:rPr>
          <w:rFonts w:ascii="Arial" w:hAnsi="Arial" w:cs="Arial"/>
          <w:color w:val="17181A"/>
          <w:sz w:val="24"/>
          <w:szCs w:val="24"/>
        </w:rPr>
      </w:pPr>
      <w:r w:rsidRPr="007F48B5">
        <w:rPr>
          <w:rFonts w:ascii="Arial" w:hAnsi="Arial" w:cs="Arial"/>
          <w:color w:val="17181A"/>
          <w:sz w:val="24"/>
          <w:szCs w:val="24"/>
        </w:rPr>
        <w:t xml:space="preserve">Link </w:t>
      </w:r>
      <w:proofErr w:type="spellStart"/>
      <w:r w:rsidRPr="007F48B5">
        <w:rPr>
          <w:rFonts w:ascii="Arial" w:hAnsi="Arial" w:cs="Arial"/>
          <w:color w:val="17181A"/>
          <w:sz w:val="24"/>
          <w:szCs w:val="24"/>
        </w:rPr>
        <w:t>Declaratie</w:t>
      </w:r>
      <w:proofErr w:type="spellEnd"/>
      <w:r w:rsidRPr="007F48B5">
        <w:rPr>
          <w:rFonts w:ascii="Arial" w:hAnsi="Arial" w:cs="Arial"/>
          <w:color w:val="17181A"/>
          <w:sz w:val="24"/>
          <w:szCs w:val="24"/>
        </w:rPr>
        <w:t xml:space="preserve"> SEA PJGD Giurgiu final:</w:t>
      </w:r>
    </w:p>
    <w:p w:rsidR="007F48B5" w:rsidRPr="007F48B5" w:rsidRDefault="007F48B5">
      <w:pPr>
        <w:rPr>
          <w:rFonts w:ascii="Arial" w:hAnsi="Arial" w:cs="Arial"/>
          <w:color w:val="17181A"/>
          <w:sz w:val="24"/>
          <w:szCs w:val="24"/>
        </w:rPr>
      </w:pPr>
    </w:p>
    <w:p w:rsidR="00BA14AA" w:rsidRPr="007F48B5" w:rsidRDefault="007F48B5">
      <w:pPr>
        <w:rPr>
          <w:rFonts w:ascii="Arial" w:hAnsi="Arial" w:cs="Arial"/>
          <w:color w:val="17181A"/>
          <w:sz w:val="24"/>
          <w:szCs w:val="24"/>
        </w:rPr>
      </w:pPr>
      <w:hyperlink r:id="rId6" w:history="1">
        <w:r w:rsidRPr="007F48B5">
          <w:rPr>
            <w:rStyle w:val="Hyperlink"/>
            <w:rFonts w:ascii="Arial" w:hAnsi="Arial" w:cs="Arial"/>
            <w:sz w:val="24"/>
            <w:szCs w:val="24"/>
          </w:rPr>
          <w:t>http://www.cjgiurgiu.ro/portal/giurgiu/cj/portal.nsf/AllByUNID?OpenView&amp;GetPage=/portal%2Fgiurgiu%2Fcj%2Fstiri.nsf%2FvwStiri%2FD4D6B90587BC6CC5C22586E3002F6DDE%3FOpenDocument%7CTipDocument%3DStire</w:t>
        </w:r>
      </w:hyperlink>
    </w:p>
    <w:p w:rsidR="007F48B5" w:rsidRPr="007F48B5" w:rsidRDefault="007F48B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F48B5" w:rsidRPr="007F4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8B5" w:rsidRDefault="007F48B5" w:rsidP="007F48B5">
      <w:pPr>
        <w:spacing w:after="0" w:line="240" w:lineRule="auto"/>
      </w:pPr>
      <w:r>
        <w:separator/>
      </w:r>
    </w:p>
  </w:endnote>
  <w:endnote w:type="continuationSeparator" w:id="0">
    <w:p w:rsidR="007F48B5" w:rsidRDefault="007F48B5" w:rsidP="007F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8B5" w:rsidRDefault="007F48B5" w:rsidP="007F48B5">
      <w:pPr>
        <w:spacing w:after="0" w:line="240" w:lineRule="auto"/>
      </w:pPr>
      <w:r>
        <w:separator/>
      </w:r>
    </w:p>
  </w:footnote>
  <w:footnote w:type="continuationSeparator" w:id="0">
    <w:p w:rsidR="007F48B5" w:rsidRDefault="007F48B5" w:rsidP="007F4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B5"/>
    <w:rsid w:val="007F48B5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9D32A0"/>
  <w15:chartTrackingRefBased/>
  <w15:docId w15:val="{7DCEAF2F-CAAA-477B-B489-8A9719F1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48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jgiurgiu.ro/portal/giurgiu/cj/portal.nsf/AllByUNID?OpenView&amp;GetPage=/portal%2Fgiurgiu%2Fcj%2Fstiri.nsf%2FvwStiri%2FD4D6B90587BC6CC5C22586E3002F6DDE%3FOpenDocument%7CTipDocument%3DStir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2021-08-10T10:25:00Z</dcterms:created>
  <dcterms:modified xsi:type="dcterms:W3CDTF">2021-08-10T10:26:00Z</dcterms:modified>
</cp:coreProperties>
</file>