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E90D10" w:rsidRDefault="00E90D10">
      <w:pPr>
        <w:rPr>
          <w:rFonts w:ascii="Arial" w:hAnsi="Arial" w:cs="Arial"/>
          <w:sz w:val="24"/>
          <w:szCs w:val="24"/>
        </w:rPr>
      </w:pPr>
      <w:r w:rsidRPr="00E90D10">
        <w:rPr>
          <w:rFonts w:ascii="Arial" w:hAnsi="Arial" w:cs="Arial"/>
          <w:sz w:val="24"/>
          <w:szCs w:val="24"/>
        </w:rPr>
        <w:t>Link Declaratie SEA PJGD Galati final</w:t>
      </w:r>
      <w:r>
        <w:rPr>
          <w:rFonts w:ascii="Arial" w:hAnsi="Arial" w:cs="Arial"/>
          <w:sz w:val="24"/>
          <w:szCs w:val="24"/>
        </w:rPr>
        <w:t>:</w:t>
      </w:r>
      <w:bookmarkStart w:id="0" w:name="_GoBack"/>
      <w:bookmarkEnd w:id="0"/>
    </w:p>
    <w:p w:rsidR="00E90D10" w:rsidRPr="00E90D10" w:rsidRDefault="00E90D10">
      <w:pPr>
        <w:rPr>
          <w:rFonts w:ascii="Arial" w:hAnsi="Arial" w:cs="Arial"/>
          <w:sz w:val="24"/>
          <w:szCs w:val="24"/>
        </w:rPr>
      </w:pPr>
    </w:p>
    <w:p w:rsidR="00E90D10" w:rsidRPr="00E90D10" w:rsidRDefault="00E90D10">
      <w:pPr>
        <w:rPr>
          <w:rFonts w:ascii="Arial" w:hAnsi="Arial" w:cs="Arial"/>
          <w:sz w:val="24"/>
          <w:szCs w:val="24"/>
        </w:rPr>
      </w:pPr>
      <w:hyperlink r:id="rId6" w:history="1">
        <w:r w:rsidRPr="00E90D10">
          <w:rPr>
            <w:rStyle w:val="Hyperlink"/>
            <w:rFonts w:ascii="Arial" w:hAnsi="Arial" w:cs="Arial"/>
            <w:sz w:val="24"/>
            <w:szCs w:val="24"/>
          </w:rPr>
          <w:t>https://www.cjgalati.ro/index.php/ro/118-/-sp-103/6448-pjgd-2021-link</w:t>
        </w:r>
      </w:hyperlink>
    </w:p>
    <w:p w:rsidR="00E90D10" w:rsidRDefault="00E90D10"/>
    <w:p w:rsidR="00E90D10" w:rsidRDefault="00E90D10"/>
    <w:sectPr w:rsidR="00E90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D10" w:rsidRDefault="00E90D10" w:rsidP="00E90D10">
      <w:pPr>
        <w:spacing w:after="0" w:line="240" w:lineRule="auto"/>
      </w:pPr>
      <w:r>
        <w:separator/>
      </w:r>
    </w:p>
  </w:endnote>
  <w:endnote w:type="continuationSeparator" w:id="0">
    <w:p w:rsidR="00E90D10" w:rsidRDefault="00E90D10" w:rsidP="00E90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D10" w:rsidRDefault="00E90D10" w:rsidP="00E90D10">
      <w:pPr>
        <w:spacing w:after="0" w:line="240" w:lineRule="auto"/>
      </w:pPr>
      <w:r>
        <w:separator/>
      </w:r>
    </w:p>
  </w:footnote>
  <w:footnote w:type="continuationSeparator" w:id="0">
    <w:p w:rsidR="00E90D10" w:rsidRDefault="00E90D10" w:rsidP="00E90D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10"/>
    <w:rsid w:val="00BA14AA"/>
    <w:rsid w:val="00E9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A6F393F"/>
  <w15:chartTrackingRefBased/>
  <w15:docId w15:val="{D31EE82C-6C74-49A5-AC9E-E208A38FE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0D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galati.ro/index.php/ro/118-/-sp-103/6448-pjgd-2021-lin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2021-08-11T08:20:00Z</dcterms:created>
  <dcterms:modified xsi:type="dcterms:W3CDTF">2021-08-11T08:21:00Z</dcterms:modified>
</cp:coreProperties>
</file>