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tblCellMar>
          <w:top w:w="15" w:type="dxa"/>
          <w:left w:w="15" w:type="dxa"/>
          <w:bottom w:w="15" w:type="dxa"/>
          <w:right w:w="15" w:type="dxa"/>
        </w:tblCellMar>
        <w:tblLook w:val="04A0" w:firstRow="1" w:lastRow="0" w:firstColumn="1" w:lastColumn="0" w:noHBand="0" w:noVBand="1"/>
      </w:tblPr>
      <w:tblGrid>
        <w:gridCol w:w="12589"/>
      </w:tblGrid>
      <w:tr w:rsidR="007258CB" w:rsidRPr="007258CB" w:rsidTr="007258CB">
        <w:tc>
          <w:tcPr>
            <w:tcW w:w="0" w:type="auto"/>
            <w:hideMark/>
          </w:tcPr>
          <w:p w:rsidR="007258CB" w:rsidRPr="007258CB" w:rsidRDefault="007258CB" w:rsidP="007258CB">
            <w:pPr>
              <w:spacing w:after="0" w:line="240" w:lineRule="auto"/>
              <w:jc w:val="center"/>
              <w:rPr>
                <w:rFonts w:ascii="Verdana" w:eastAsia="Times New Roman" w:hAnsi="Verdana" w:cs="Arial"/>
                <w:b/>
                <w:bCs/>
                <w:sz w:val="26"/>
                <w:szCs w:val="26"/>
              </w:rPr>
            </w:pPr>
            <w:r w:rsidRPr="007258CB">
              <w:rPr>
                <w:rFonts w:ascii="Verdana" w:eastAsia="Times New Roman" w:hAnsi="Verdana" w:cs="Arial"/>
                <w:b/>
                <w:bCs/>
                <w:sz w:val="26"/>
                <w:szCs w:val="26"/>
              </w:rPr>
              <w:t>Ordin nr. 1798 din 19/11/2007</w:t>
            </w:r>
          </w:p>
          <w:p w:rsidR="007258CB" w:rsidRPr="007258CB" w:rsidRDefault="007258CB" w:rsidP="007258CB">
            <w:pPr>
              <w:spacing w:after="0" w:line="240" w:lineRule="auto"/>
              <w:jc w:val="center"/>
              <w:rPr>
                <w:rFonts w:ascii="Verdana" w:eastAsia="Times New Roman" w:hAnsi="Verdana" w:cs="Arial"/>
                <w:i/>
                <w:iCs/>
                <w:sz w:val="16"/>
                <w:szCs w:val="16"/>
              </w:rPr>
            </w:pPr>
            <w:r w:rsidRPr="007258CB">
              <w:rPr>
                <w:rFonts w:ascii="Verdana" w:eastAsia="Times New Roman" w:hAnsi="Verdana" w:cs="Arial"/>
                <w:i/>
                <w:iCs/>
                <w:sz w:val="16"/>
                <w:szCs w:val="16"/>
              </w:rPr>
              <w:t>Publicat in Monitorul Oficial, Partea I nr. 808 din 27/11/2007</w:t>
            </w:r>
          </w:p>
          <w:p w:rsidR="007258CB" w:rsidRPr="007258CB" w:rsidRDefault="007258CB" w:rsidP="007258CB">
            <w:pPr>
              <w:spacing w:after="0" w:line="240" w:lineRule="auto"/>
              <w:jc w:val="center"/>
              <w:rPr>
                <w:rFonts w:ascii="Verdana" w:eastAsia="Times New Roman" w:hAnsi="Verdana" w:cs="Arial"/>
                <w:color w:val="000080"/>
                <w:sz w:val="18"/>
                <w:szCs w:val="18"/>
              </w:rPr>
            </w:pPr>
            <w:r w:rsidRPr="007258CB">
              <w:rPr>
                <w:rFonts w:ascii="Verdana" w:eastAsia="Times New Roman" w:hAnsi="Verdana" w:cs="Arial"/>
                <w:b/>
                <w:bCs/>
                <w:color w:val="000080"/>
                <w:sz w:val="18"/>
                <w:szCs w:val="18"/>
              </w:rPr>
              <w:t>Intrare in vigoare:</w:t>
            </w:r>
            <w:r w:rsidRPr="007258CB">
              <w:rPr>
                <w:rFonts w:ascii="Verdana" w:eastAsia="Times New Roman" w:hAnsi="Verdana" w:cs="Arial"/>
                <w:color w:val="000080"/>
                <w:sz w:val="18"/>
                <w:szCs w:val="18"/>
              </w:rPr>
              <w:t xml:space="preserve"> 27/11/2007</w:t>
            </w:r>
          </w:p>
          <w:p w:rsidR="007258CB" w:rsidRPr="007258CB" w:rsidRDefault="007258CB" w:rsidP="007258CB">
            <w:pPr>
              <w:spacing w:before="100" w:beforeAutospacing="1" w:after="100" w:afterAutospacing="1" w:line="240" w:lineRule="auto"/>
              <w:jc w:val="center"/>
              <w:rPr>
                <w:rFonts w:ascii="Verdana" w:eastAsia="Times New Roman" w:hAnsi="Verdana" w:cs="Arial"/>
                <w:color w:val="000010"/>
                <w:sz w:val="18"/>
                <w:szCs w:val="18"/>
              </w:rPr>
            </w:pPr>
            <w:r w:rsidRPr="007258CB">
              <w:rPr>
                <w:rFonts w:ascii="Verdana" w:eastAsia="Times New Roman" w:hAnsi="Verdana" w:cs="Arial"/>
                <w:color w:val="000010"/>
                <w:sz w:val="18"/>
                <w:szCs w:val="18"/>
              </w:rPr>
              <w:t>pentru aprobarea Procedurii de emitere a autorizaţiei de mediu</w:t>
            </w:r>
          </w:p>
        </w:tc>
      </w:tr>
    </w:tbl>
    <w:p w:rsidR="007258CB" w:rsidRPr="007258CB" w:rsidRDefault="007258CB" w:rsidP="007258CB">
      <w:pPr>
        <w:spacing w:after="0" w:line="240" w:lineRule="auto"/>
        <w:rPr>
          <w:rFonts w:ascii="Arial" w:eastAsia="Times New Roman" w:hAnsi="Arial" w:cs="Arial"/>
          <w:vanish/>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2250"/>
        <w:gridCol w:w="13329"/>
      </w:tblGrid>
      <w:tr w:rsidR="007258CB" w:rsidRPr="007258CB" w:rsidTr="007258CB">
        <w:tc>
          <w:tcPr>
            <w:tcW w:w="2250" w:type="dxa"/>
            <w:vAlign w:val="center"/>
            <w:hideMark/>
          </w:tcPr>
          <w:p w:rsidR="007258CB" w:rsidRPr="007258CB" w:rsidRDefault="007258CB" w:rsidP="007258CB">
            <w:pPr>
              <w:spacing w:after="0" w:line="240" w:lineRule="auto"/>
              <w:rPr>
                <w:rFonts w:ascii="Verdana" w:eastAsia="Times New Roman" w:hAnsi="Verdana" w:cs="Arial"/>
                <w:sz w:val="15"/>
                <w:szCs w:val="15"/>
              </w:rPr>
            </w:pPr>
            <w:r w:rsidRPr="007258CB">
              <w:rPr>
                <w:rFonts w:ascii="Verdana" w:eastAsia="Times New Roman" w:hAnsi="Verdana" w:cs="Arial"/>
                <w:sz w:val="15"/>
                <w:szCs w:val="15"/>
              </w:rPr>
              <w:t>Tip</w:t>
            </w:r>
          </w:p>
        </w:tc>
        <w:tc>
          <w:tcPr>
            <w:tcW w:w="0" w:type="auto"/>
            <w:vAlign w:val="center"/>
            <w:hideMark/>
          </w:tcPr>
          <w:p w:rsidR="007258CB" w:rsidRPr="007258CB" w:rsidRDefault="007258CB" w:rsidP="007258CB">
            <w:pPr>
              <w:spacing w:after="0" w:line="240" w:lineRule="auto"/>
              <w:rPr>
                <w:rFonts w:ascii="Verdana" w:eastAsia="Times New Roman" w:hAnsi="Verdana" w:cs="Arial"/>
                <w:sz w:val="15"/>
                <w:szCs w:val="15"/>
              </w:rPr>
            </w:pPr>
            <w:r w:rsidRPr="007258CB">
              <w:rPr>
                <w:rFonts w:ascii="Verdana" w:eastAsia="Times New Roman" w:hAnsi="Verdana" w:cs="Arial"/>
                <w:sz w:val="15"/>
                <w:szCs w:val="15"/>
              </w:rPr>
              <w:t>Data</w:t>
            </w:r>
          </w:p>
        </w:tc>
      </w:tr>
      <w:tr w:rsidR="007258CB" w:rsidRPr="007258CB" w:rsidTr="007258CB">
        <w:tc>
          <w:tcPr>
            <w:tcW w:w="0" w:type="auto"/>
            <w:vAlign w:val="center"/>
            <w:hideMark/>
          </w:tcPr>
          <w:p w:rsidR="007258CB" w:rsidRPr="007258CB" w:rsidRDefault="007258CB" w:rsidP="007258CB">
            <w:pPr>
              <w:spacing w:after="0" w:line="240" w:lineRule="auto"/>
              <w:rPr>
                <w:rFonts w:ascii="Verdana" w:eastAsia="Times New Roman" w:hAnsi="Verdana" w:cs="Arial"/>
                <w:color w:val="BB0000"/>
                <w:sz w:val="15"/>
                <w:szCs w:val="15"/>
              </w:rPr>
            </w:pPr>
            <w:r w:rsidRPr="007258CB">
              <w:rPr>
                <w:rFonts w:ascii="Verdana" w:eastAsia="Times New Roman" w:hAnsi="Verdana" w:cs="Arial"/>
                <w:color w:val="BB0000"/>
                <w:sz w:val="15"/>
                <w:szCs w:val="15"/>
              </w:rPr>
              <w:t>Publicat</w:t>
            </w:r>
          </w:p>
        </w:tc>
        <w:tc>
          <w:tcPr>
            <w:tcW w:w="0" w:type="auto"/>
            <w:vAlign w:val="center"/>
            <w:hideMark/>
          </w:tcPr>
          <w:p w:rsidR="007258CB" w:rsidRPr="007258CB" w:rsidRDefault="007258CB" w:rsidP="007258CB">
            <w:pPr>
              <w:spacing w:after="0" w:line="240" w:lineRule="auto"/>
              <w:rPr>
                <w:rFonts w:ascii="Verdana" w:eastAsia="Times New Roman" w:hAnsi="Verdana" w:cs="Arial"/>
                <w:sz w:val="15"/>
                <w:szCs w:val="15"/>
              </w:rPr>
            </w:pPr>
            <w:r w:rsidRPr="007258CB">
              <w:rPr>
                <w:rFonts w:ascii="Verdana" w:eastAsia="Times New Roman" w:hAnsi="Verdana" w:cs="Arial"/>
                <w:color w:val="BB008F"/>
                <w:sz w:val="15"/>
                <w:szCs w:val="15"/>
                <w:shd w:val="clear" w:color="auto" w:fill="A5C6ED"/>
              </w:rPr>
              <w:t>27/11/2007;</w: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v:rect id="_x0000_i1025" style="width:90.25pt;height:1.5pt" o:hrpct="200" o:hrstd="t" o:hr="t" fillcolor="#a0a0a0" stroked="f"/>
        </w:pict>
      </w:r>
    </w:p>
    <w:tbl>
      <w:tblPr>
        <w:tblW w:w="3500" w:type="pct"/>
        <w:jc w:val="center"/>
        <w:tblCellMar>
          <w:top w:w="15" w:type="dxa"/>
          <w:left w:w="15" w:type="dxa"/>
          <w:bottom w:w="15" w:type="dxa"/>
          <w:right w:w="15" w:type="dxa"/>
        </w:tblCellMar>
        <w:tblLook w:val="04A0" w:firstRow="1" w:lastRow="0" w:firstColumn="1" w:lastColumn="0" w:noHBand="0" w:noVBand="1"/>
      </w:tblPr>
      <w:tblGrid>
        <w:gridCol w:w="11015"/>
      </w:tblGrid>
      <w:tr w:rsidR="007258CB" w:rsidRPr="007258CB" w:rsidTr="007258CB">
        <w:trPr>
          <w:jc w:val="center"/>
        </w:trPr>
        <w:tc>
          <w:tcPr>
            <w:tcW w:w="0" w:type="auto"/>
            <w:vAlign w:val="center"/>
            <w:hideMark/>
          </w:tcPr>
          <w:p w:rsidR="007258CB" w:rsidRPr="007258CB" w:rsidRDefault="007258CB" w:rsidP="007258CB">
            <w:pPr>
              <w:spacing w:after="0" w:line="240" w:lineRule="auto"/>
              <w:rPr>
                <w:rFonts w:ascii="Verdana" w:eastAsia="Times New Roman" w:hAnsi="Verdana" w:cs="Arial"/>
                <w:sz w:val="18"/>
                <w:szCs w:val="18"/>
              </w:rPr>
            </w:pPr>
          </w:p>
        </w:tc>
      </w:tr>
    </w:tbl>
    <w:p w:rsidR="007258CB" w:rsidRPr="007258CB" w:rsidRDefault="007258CB" w:rsidP="007258CB">
      <w:pPr>
        <w:spacing w:after="0" w:line="240" w:lineRule="auto"/>
        <w:rPr>
          <w:rFonts w:ascii="Arial" w:eastAsia="Times New Roman" w:hAnsi="Arial" w:cs="Arial"/>
          <w:sz w:val="18"/>
          <w:szCs w:val="18"/>
        </w:rPr>
      </w:pP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i/>
          <w:iCs/>
          <w:sz w:val="18"/>
          <w:szCs w:val="18"/>
        </w:rPr>
        <w:t xml:space="preserve">    </w:t>
      </w:r>
      <w:proofErr w:type="gramStart"/>
      <w:r w:rsidRPr="007258CB">
        <w:rPr>
          <w:rFonts w:ascii="Arial" w:eastAsia="Times New Roman" w:hAnsi="Arial" w:cs="Arial"/>
          <w:i/>
          <w:iCs/>
          <w:sz w:val="18"/>
          <w:szCs w:val="18"/>
        </w:rPr>
        <w:t>În temeiul art.</w:t>
      </w:r>
      <w:proofErr w:type="gramEnd"/>
      <w:r w:rsidRPr="007258CB">
        <w:rPr>
          <w:rFonts w:ascii="Arial" w:eastAsia="Times New Roman" w:hAnsi="Arial" w:cs="Arial"/>
          <w:i/>
          <w:iCs/>
          <w:sz w:val="18"/>
          <w:szCs w:val="18"/>
        </w:rPr>
        <w:t xml:space="preserve"> </w:t>
      </w:r>
      <w:proofErr w:type="gramStart"/>
      <w:r w:rsidRPr="007258CB">
        <w:rPr>
          <w:rFonts w:ascii="Arial" w:eastAsia="Times New Roman" w:hAnsi="Arial" w:cs="Arial"/>
          <w:i/>
          <w:iCs/>
          <w:sz w:val="18"/>
          <w:szCs w:val="18"/>
        </w:rPr>
        <w:t>12 alin.</w:t>
      </w:r>
      <w:proofErr w:type="gramEnd"/>
      <w:r w:rsidRPr="007258CB">
        <w:rPr>
          <w:rFonts w:ascii="Arial" w:eastAsia="Times New Roman" w:hAnsi="Arial" w:cs="Arial"/>
          <w:i/>
          <w:iCs/>
          <w:sz w:val="18"/>
          <w:szCs w:val="18"/>
        </w:rPr>
        <w:t xml:space="preserve"> (2) </w:t>
      </w:r>
      <w:proofErr w:type="gramStart"/>
      <w:r w:rsidRPr="007258CB">
        <w:rPr>
          <w:rFonts w:ascii="Arial" w:eastAsia="Times New Roman" w:hAnsi="Arial" w:cs="Arial"/>
          <w:i/>
          <w:iCs/>
          <w:sz w:val="18"/>
          <w:szCs w:val="18"/>
        </w:rPr>
        <w:t>din</w:t>
      </w:r>
      <w:proofErr w:type="gramEnd"/>
      <w:r w:rsidRPr="007258CB">
        <w:rPr>
          <w:rFonts w:ascii="Arial" w:eastAsia="Times New Roman" w:hAnsi="Arial" w:cs="Arial"/>
          <w:i/>
          <w:iCs/>
          <w:sz w:val="18"/>
          <w:szCs w:val="18"/>
        </w:rPr>
        <w:t xml:space="preserve"> Ordonanţa de urgenţă a Guvernului </w:t>
      </w:r>
      <w:hyperlink r:id="rId5" w:history="1">
        <w:r w:rsidRPr="007258CB">
          <w:rPr>
            <w:rFonts w:ascii="Arial" w:eastAsia="Times New Roman" w:hAnsi="Arial" w:cs="Arial"/>
            <w:i/>
            <w:iCs/>
            <w:color w:val="000066"/>
            <w:sz w:val="18"/>
            <w:szCs w:val="18"/>
            <w:u w:val="single"/>
          </w:rPr>
          <w:t xml:space="preserve">nr. </w:t>
        </w:r>
        <w:proofErr w:type="gramStart"/>
        <w:r w:rsidRPr="007258CB">
          <w:rPr>
            <w:rFonts w:ascii="Arial" w:eastAsia="Times New Roman" w:hAnsi="Arial" w:cs="Arial"/>
            <w:i/>
            <w:iCs/>
            <w:color w:val="000066"/>
            <w:sz w:val="18"/>
            <w:szCs w:val="18"/>
            <w:u w:val="single"/>
          </w:rPr>
          <w:t>195/2005</w:t>
        </w:r>
      </w:hyperlink>
      <w:r w:rsidRPr="007258CB">
        <w:rPr>
          <w:rFonts w:ascii="Arial" w:eastAsia="Times New Roman" w:hAnsi="Arial" w:cs="Arial"/>
          <w:i/>
          <w:iCs/>
          <w:sz w:val="18"/>
          <w:szCs w:val="18"/>
        </w:rPr>
        <w:t xml:space="preserve"> privind protecţia mediului, aprobată cu modificări şi completări prin Legea </w:t>
      </w:r>
      <w:hyperlink r:id="rId6" w:history="1">
        <w:r w:rsidRPr="007258CB">
          <w:rPr>
            <w:rFonts w:ascii="Arial" w:eastAsia="Times New Roman" w:hAnsi="Arial" w:cs="Arial"/>
            <w:i/>
            <w:iCs/>
            <w:color w:val="000066"/>
            <w:sz w:val="18"/>
            <w:szCs w:val="18"/>
            <w:u w:val="single"/>
          </w:rPr>
          <w:t>nr.</w:t>
        </w:r>
        <w:proofErr w:type="gramEnd"/>
        <w:r w:rsidRPr="007258CB">
          <w:rPr>
            <w:rFonts w:ascii="Arial" w:eastAsia="Times New Roman" w:hAnsi="Arial" w:cs="Arial"/>
            <w:i/>
            <w:iCs/>
            <w:color w:val="000066"/>
            <w:sz w:val="18"/>
            <w:szCs w:val="18"/>
            <w:u w:val="single"/>
          </w:rPr>
          <w:t xml:space="preserve"> </w:t>
        </w:r>
        <w:proofErr w:type="gramStart"/>
        <w:r w:rsidRPr="007258CB">
          <w:rPr>
            <w:rFonts w:ascii="Arial" w:eastAsia="Times New Roman" w:hAnsi="Arial" w:cs="Arial"/>
            <w:i/>
            <w:iCs/>
            <w:color w:val="000066"/>
            <w:sz w:val="18"/>
            <w:szCs w:val="18"/>
            <w:u w:val="single"/>
          </w:rPr>
          <w:t>265/2006</w:t>
        </w:r>
      </w:hyperlink>
      <w:r w:rsidRPr="007258CB">
        <w:rPr>
          <w:rFonts w:ascii="Arial" w:eastAsia="Times New Roman" w:hAnsi="Arial" w:cs="Arial"/>
          <w:i/>
          <w:iCs/>
          <w:sz w:val="18"/>
          <w:szCs w:val="18"/>
        </w:rPr>
        <w:t>, cu modificările şi completările ulterioare, şi al art.</w:t>
      </w:r>
      <w:proofErr w:type="gramEnd"/>
      <w:r w:rsidRPr="007258CB">
        <w:rPr>
          <w:rFonts w:ascii="Arial" w:eastAsia="Times New Roman" w:hAnsi="Arial" w:cs="Arial"/>
          <w:i/>
          <w:iCs/>
          <w:sz w:val="18"/>
          <w:szCs w:val="18"/>
        </w:rPr>
        <w:t xml:space="preserve"> </w:t>
      </w:r>
      <w:proofErr w:type="gramStart"/>
      <w:r w:rsidRPr="007258CB">
        <w:rPr>
          <w:rFonts w:ascii="Arial" w:eastAsia="Times New Roman" w:hAnsi="Arial" w:cs="Arial"/>
          <w:i/>
          <w:iCs/>
          <w:sz w:val="18"/>
          <w:szCs w:val="18"/>
        </w:rPr>
        <w:t>5 alin.</w:t>
      </w:r>
      <w:proofErr w:type="gramEnd"/>
      <w:r w:rsidRPr="007258CB">
        <w:rPr>
          <w:rFonts w:ascii="Arial" w:eastAsia="Times New Roman" w:hAnsi="Arial" w:cs="Arial"/>
          <w:i/>
          <w:iCs/>
          <w:sz w:val="18"/>
          <w:szCs w:val="18"/>
        </w:rPr>
        <w:t xml:space="preserve"> (7) </w:t>
      </w:r>
      <w:proofErr w:type="gramStart"/>
      <w:r w:rsidRPr="007258CB">
        <w:rPr>
          <w:rFonts w:ascii="Arial" w:eastAsia="Times New Roman" w:hAnsi="Arial" w:cs="Arial"/>
          <w:i/>
          <w:iCs/>
          <w:sz w:val="18"/>
          <w:szCs w:val="18"/>
        </w:rPr>
        <w:t>din</w:t>
      </w:r>
      <w:proofErr w:type="gramEnd"/>
      <w:r w:rsidRPr="007258CB">
        <w:rPr>
          <w:rFonts w:ascii="Arial" w:eastAsia="Times New Roman" w:hAnsi="Arial" w:cs="Arial"/>
          <w:i/>
          <w:iCs/>
          <w:sz w:val="18"/>
          <w:szCs w:val="18"/>
        </w:rPr>
        <w:t xml:space="preserve"> Hotărârea Guvernului </w:t>
      </w:r>
      <w:hyperlink r:id="rId7" w:history="1">
        <w:r w:rsidRPr="007258CB">
          <w:rPr>
            <w:rFonts w:ascii="Arial" w:eastAsia="Times New Roman" w:hAnsi="Arial" w:cs="Arial"/>
            <w:i/>
            <w:iCs/>
            <w:color w:val="000066"/>
            <w:sz w:val="18"/>
            <w:szCs w:val="18"/>
            <w:u w:val="single"/>
          </w:rPr>
          <w:t>nr. 368/2007</w:t>
        </w:r>
      </w:hyperlink>
      <w:r w:rsidRPr="007258CB">
        <w:rPr>
          <w:rFonts w:ascii="Arial" w:eastAsia="Times New Roman" w:hAnsi="Arial" w:cs="Arial"/>
          <w:i/>
          <w:iCs/>
          <w:sz w:val="18"/>
          <w:szCs w:val="18"/>
        </w:rPr>
        <w:t xml:space="preserve"> privind organizarea şi funcţionarea Ministerului Mediului şi Dezvoltării Durabile,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i/>
          <w:iCs/>
          <w:sz w:val="18"/>
          <w:szCs w:val="18"/>
        </w:rPr>
        <w:t xml:space="preserve">    </w:t>
      </w:r>
      <w:proofErr w:type="gramStart"/>
      <w:r w:rsidRPr="007258CB">
        <w:rPr>
          <w:rFonts w:ascii="Arial" w:eastAsia="Times New Roman" w:hAnsi="Arial" w:cs="Arial"/>
          <w:i/>
          <w:iCs/>
          <w:sz w:val="18"/>
          <w:szCs w:val="18"/>
        </w:rPr>
        <w:t>ministrul</w:t>
      </w:r>
      <w:proofErr w:type="gramEnd"/>
      <w:r w:rsidRPr="007258CB">
        <w:rPr>
          <w:rFonts w:ascii="Arial" w:eastAsia="Times New Roman" w:hAnsi="Arial" w:cs="Arial"/>
          <w:i/>
          <w:iCs/>
          <w:sz w:val="18"/>
          <w:szCs w:val="18"/>
        </w:rPr>
        <w:t xml:space="preserve"> mediului şi dezvoltării durabile emite prezentul ordin.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w:t>
      </w:r>
      <w:r w:rsidRPr="007258CB">
        <w:rPr>
          <w:rFonts w:ascii="Arial" w:eastAsia="Times New Roman" w:hAnsi="Arial" w:cs="Arial"/>
          <w:sz w:val="18"/>
          <w:szCs w:val="18"/>
        </w:rPr>
        <w:t xml:space="preserve"> - Se aprobă Procedura de emitere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prevăzută în anexa care face parte integrantă din prezentul ordin.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2.</w:t>
      </w:r>
      <w:r w:rsidRPr="007258CB">
        <w:rPr>
          <w:rFonts w:ascii="Arial" w:eastAsia="Times New Roman" w:hAnsi="Arial" w:cs="Arial"/>
          <w:sz w:val="18"/>
          <w:szCs w:val="18"/>
        </w:rPr>
        <w:t xml:space="preserve"> - La data intrării în vigoare a prezentului ordin se abrogă Ordinul ministrului mediului şi gospodăririi apelor </w:t>
      </w:r>
      <w:hyperlink r:id="rId8" w:history="1">
        <w:r w:rsidRPr="007258CB">
          <w:rPr>
            <w:rFonts w:ascii="Arial" w:eastAsia="Times New Roman" w:hAnsi="Arial" w:cs="Arial"/>
            <w:color w:val="000066"/>
            <w:sz w:val="18"/>
            <w:szCs w:val="18"/>
            <w:u w:val="single"/>
          </w:rPr>
          <w:t>nr. 876/2004</w:t>
        </w:r>
      </w:hyperlink>
      <w:r w:rsidRPr="007258CB">
        <w:rPr>
          <w:rFonts w:ascii="Arial" w:eastAsia="Times New Roman" w:hAnsi="Arial" w:cs="Arial"/>
          <w:sz w:val="18"/>
          <w:szCs w:val="18"/>
        </w:rPr>
        <w:t xml:space="preserve"> pentru aprobarea </w:t>
      </w:r>
      <w:hyperlink r:id="rId9" w:history="1">
        <w:r w:rsidRPr="007258CB">
          <w:rPr>
            <w:rFonts w:ascii="Arial" w:eastAsia="Times New Roman" w:hAnsi="Arial" w:cs="Arial"/>
            <w:color w:val="000066"/>
            <w:sz w:val="18"/>
            <w:szCs w:val="18"/>
            <w:u w:val="single"/>
          </w:rPr>
          <w:t>Procedurii</w:t>
        </w:r>
      </w:hyperlink>
      <w:r w:rsidRPr="007258CB">
        <w:rPr>
          <w:rFonts w:ascii="Arial" w:eastAsia="Times New Roman" w:hAnsi="Arial" w:cs="Arial"/>
          <w:sz w:val="18"/>
          <w:szCs w:val="18"/>
        </w:rPr>
        <w:t xml:space="preserve"> de autorizare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activităţilor cu impact semnificativ asupra mediului, publicat în Monitorul Oficial al României, Partea I, nr. 31 din 11 ianuarie 2005, şi Ordinul ministrului mediului şi gospodăririi apelor </w:t>
      </w:r>
      <w:hyperlink r:id="rId10"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742/2004</w:t>
        </w:r>
      </w:hyperlink>
      <w:r w:rsidRPr="007258CB">
        <w:rPr>
          <w:rFonts w:ascii="Arial" w:eastAsia="Times New Roman" w:hAnsi="Arial" w:cs="Arial"/>
          <w:sz w:val="18"/>
          <w:szCs w:val="18"/>
        </w:rPr>
        <w:t xml:space="preserve"> pentru aprobarea </w:t>
      </w:r>
      <w:hyperlink r:id="rId11" w:history="1">
        <w:r w:rsidRPr="007258CB">
          <w:rPr>
            <w:rFonts w:ascii="Arial" w:eastAsia="Times New Roman" w:hAnsi="Arial" w:cs="Arial"/>
            <w:color w:val="000066"/>
            <w:sz w:val="18"/>
            <w:szCs w:val="18"/>
            <w:u w:val="single"/>
          </w:rPr>
          <w:t>Instrucţiunilor</w:t>
        </w:r>
      </w:hyperlink>
      <w:r w:rsidRPr="007258CB">
        <w:rPr>
          <w:rFonts w:ascii="Arial" w:eastAsia="Times New Roman" w:hAnsi="Arial" w:cs="Arial"/>
          <w:sz w:val="18"/>
          <w:szCs w:val="18"/>
        </w:rPr>
        <w:t xml:space="preserve"> privind autorizarea, inventarierea şi înregistrarea grădinilor zoologice şi acvariilor publice, publicat în Monitorul Oficial al României, Partea I, nr.</w:t>
      </w:r>
      <w:proofErr w:type="gramEnd"/>
      <w:r w:rsidRPr="007258CB">
        <w:rPr>
          <w:rFonts w:ascii="Arial" w:eastAsia="Times New Roman" w:hAnsi="Arial" w:cs="Arial"/>
          <w:sz w:val="18"/>
          <w:szCs w:val="18"/>
        </w:rPr>
        <w:t xml:space="preserve"> 115 şi 115 bis din 4 februarie 2005.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3.</w:t>
      </w:r>
      <w:r w:rsidRPr="007258CB">
        <w:rPr>
          <w:rFonts w:ascii="Arial" w:eastAsia="Times New Roman" w:hAnsi="Arial" w:cs="Arial"/>
          <w:sz w:val="18"/>
          <w:szCs w:val="18"/>
        </w:rPr>
        <w:t xml:space="preserve"> - Prezentul ordin se publică în Monitorul Oficial al României, Partea 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Ministrul mediului şi dezvoltării durabile</w:t>
      </w:r>
      <w:proofErr w:type="gramStart"/>
      <w:r w:rsidRPr="007258CB">
        <w:rPr>
          <w:rFonts w:ascii="Arial" w:eastAsia="Times New Roman" w:hAnsi="Arial" w:cs="Arial"/>
          <w:sz w:val="18"/>
          <w:szCs w:val="18"/>
        </w:rPr>
        <w:t>,</w:t>
      </w:r>
      <w:proofErr w:type="gramEnd"/>
      <w:r w:rsidRPr="007258CB">
        <w:rPr>
          <w:rFonts w:ascii="Arial" w:eastAsia="Times New Roman" w:hAnsi="Arial" w:cs="Arial"/>
          <w:sz w:val="18"/>
          <w:szCs w:val="18"/>
        </w:rPr>
        <w:br/>
        <w:t xml:space="preserve">Attila Korodi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Bucureşti, 19 noiembrie 2007.</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Nr. 1.798.</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ANEXĂ</w:t>
      </w:r>
      <w:r w:rsidRPr="007258CB">
        <w:rPr>
          <w:rFonts w:ascii="Arial" w:eastAsia="Times New Roman" w:hAnsi="Arial" w:cs="Arial"/>
          <w:sz w:val="18"/>
          <w:szCs w:val="18"/>
        </w:rPr>
        <w:br/>
        <w:t> </w:t>
      </w:r>
      <w:r w:rsidRPr="007258CB">
        <w:rPr>
          <w:rFonts w:ascii="Arial" w:eastAsia="Times New Roman" w:hAnsi="Arial" w:cs="Arial"/>
          <w:b/>
          <w:bCs/>
          <w:color w:val="AA0000"/>
          <w:sz w:val="18"/>
          <w:szCs w:val="18"/>
          <w:u w:val="single"/>
        </w:rPr>
        <w:t xml:space="preserve"> </w:t>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hyperlink r:id="rId12" w:history="1">
        <w:r w:rsidRPr="007258CB">
          <w:rPr>
            <w:rFonts w:ascii="Arial" w:eastAsia="Times New Roman" w:hAnsi="Arial" w:cs="Arial"/>
            <w:color w:val="000066"/>
            <w:sz w:val="18"/>
            <w:szCs w:val="18"/>
            <w:u w:val="single"/>
          </w:rPr>
          <w:t>PROCEDURĂ</w:t>
        </w:r>
      </w:hyperlink>
      <w:r w:rsidRPr="007258CB">
        <w:rPr>
          <w:rFonts w:ascii="Arial" w:eastAsia="Times New Roman" w:hAnsi="Arial" w:cs="Arial"/>
          <w:sz w:val="18"/>
          <w:szCs w:val="18"/>
        </w:rPr>
        <w:br/>
        <w:t xml:space="preserve">de emitere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w:t>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I</w:t>
      </w:r>
      <w:r w:rsidRPr="007258CB">
        <w:rPr>
          <w:rFonts w:ascii="Arial" w:eastAsia="Times New Roman" w:hAnsi="Arial" w:cs="Arial"/>
          <w:sz w:val="18"/>
          <w:szCs w:val="18"/>
        </w:rPr>
        <w:br/>
        <w:t xml:space="preserve">  Dispoziţii generale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w:t>
      </w:r>
      <w:r w:rsidRPr="007258CB">
        <w:rPr>
          <w:rFonts w:ascii="Arial" w:eastAsia="Times New Roman" w:hAnsi="Arial" w:cs="Arial"/>
          <w:sz w:val="18"/>
          <w:szCs w:val="18"/>
        </w:rPr>
        <w:t xml:space="preserve"> - Prezenta procedură reglementează condiţiile de solicitare, de emitere şi de revizuire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2.</w:t>
      </w:r>
      <w:r w:rsidRPr="007258CB">
        <w:rPr>
          <w:rFonts w:ascii="Arial" w:eastAsia="Times New Roman" w:hAnsi="Arial" w:cs="Arial"/>
          <w:sz w:val="18"/>
          <w:szCs w:val="18"/>
        </w:rPr>
        <w:t xml:space="preserve"> - Semnificaţia unor termeni specifici utilizaţi în prezenta procedură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cea prevăzută în Ordonanţa de urgenţă a Guvernului </w:t>
      </w:r>
      <w:hyperlink r:id="rId13"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195/2005</w:t>
        </w:r>
      </w:hyperlink>
      <w:r w:rsidRPr="007258CB">
        <w:rPr>
          <w:rFonts w:ascii="Arial" w:eastAsia="Times New Roman" w:hAnsi="Arial" w:cs="Arial"/>
          <w:sz w:val="18"/>
          <w:szCs w:val="18"/>
        </w:rPr>
        <w:t xml:space="preserve"> privind protecţia mediului, aprobată cu modificări şi completări prin Legea </w:t>
      </w:r>
      <w:hyperlink r:id="rId14"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w:t>
        </w:r>
        <w:proofErr w:type="gramStart"/>
        <w:r w:rsidRPr="007258CB">
          <w:rPr>
            <w:rFonts w:ascii="Arial" w:eastAsia="Times New Roman" w:hAnsi="Arial" w:cs="Arial"/>
            <w:color w:val="000066"/>
            <w:sz w:val="18"/>
            <w:szCs w:val="18"/>
            <w:u w:val="single"/>
          </w:rPr>
          <w:t>265/2006</w:t>
        </w:r>
      </w:hyperlink>
      <w:r w:rsidRPr="007258CB">
        <w:rPr>
          <w:rFonts w:ascii="Arial" w:eastAsia="Times New Roman" w:hAnsi="Arial" w:cs="Arial"/>
          <w:sz w:val="18"/>
          <w:szCs w:val="18"/>
        </w:rPr>
        <w:t>, cu modificările şi completările ulterioare, denumită în continuare O.U.G. nr.</w:t>
      </w:r>
      <w:proofErr w:type="gramEnd"/>
      <w:r w:rsidRPr="007258CB">
        <w:rPr>
          <w:rFonts w:ascii="Arial" w:eastAsia="Times New Roman" w:hAnsi="Arial" w:cs="Arial"/>
          <w:sz w:val="18"/>
          <w:szCs w:val="18"/>
        </w:rPr>
        <w:t xml:space="preserve"> 195/2005, şi în </w:t>
      </w:r>
      <w:hyperlink r:id="rId15" w:history="1">
        <w:r w:rsidRPr="007258CB">
          <w:rPr>
            <w:rFonts w:ascii="Arial" w:eastAsia="Times New Roman" w:hAnsi="Arial" w:cs="Arial"/>
            <w:color w:val="000066"/>
            <w:sz w:val="18"/>
            <w:szCs w:val="18"/>
            <w:u w:val="single"/>
          </w:rPr>
          <w:t>Convenţia</w:t>
        </w:r>
      </w:hyperlink>
      <w:r w:rsidRPr="007258CB">
        <w:rPr>
          <w:rFonts w:ascii="Arial" w:eastAsia="Times New Roman" w:hAnsi="Arial" w:cs="Arial"/>
          <w:sz w:val="18"/>
          <w:szCs w:val="18"/>
        </w:rPr>
        <w:t xml:space="preserve"> privind accesul la informaţie, participarea publicului la luarea deciziei şi accesul la justiţie în probleme de mediu, semnată la Aarhus la 25 iunie 1998, ratificată prin Legea </w:t>
      </w:r>
      <w:hyperlink r:id="rId16"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86/2000</w:t>
        </w:r>
      </w:hyperlink>
      <w:r w:rsidRPr="007258CB">
        <w:rPr>
          <w:rFonts w:ascii="Arial" w:eastAsia="Times New Roman" w:hAnsi="Arial" w:cs="Arial"/>
          <w:sz w:val="18"/>
          <w:szCs w:val="18"/>
        </w:rPr>
        <w:t>.</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II</w:t>
      </w:r>
      <w:r w:rsidRPr="007258CB">
        <w:rPr>
          <w:rFonts w:ascii="Arial" w:eastAsia="Times New Roman" w:hAnsi="Arial" w:cs="Arial"/>
          <w:sz w:val="18"/>
          <w:szCs w:val="18"/>
        </w:rPr>
        <w:br/>
        <w:t xml:space="preserve">  Aplicabilitate şi competenţe de emitere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lastRenderedPageBreak/>
        <w:br/>
      </w:r>
      <w:bookmarkStart w:id="0" w:name="art3"/>
      <w:bookmarkEnd w:id="0"/>
      <w:r w:rsidRPr="007258CB">
        <w:rPr>
          <w:rFonts w:ascii="Arial" w:eastAsia="Times New Roman" w:hAnsi="Arial" w:cs="Arial"/>
          <w:sz w:val="18"/>
          <w:szCs w:val="18"/>
        </w:rPr>
        <w:pic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r w:rsidRPr="007258CB">
              <w:rPr>
                <w:rFonts w:ascii="Verdana" w:eastAsia="Times New Roman" w:hAnsi="Verdana" w:cs="Arial"/>
                <w:b/>
                <w:bCs/>
                <w:color w:val="0000AF"/>
                <w:sz w:val="17"/>
                <w:szCs w:val="17"/>
              </w:rPr>
              <w:t>   Art. 3.</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Prevederile prezentei proceduri se aplică pentru reglementarea din punctul de vedere al protecţiei mediului </w:t>
            </w:r>
            <w:proofErr w:type="gramStart"/>
            <w:r w:rsidRPr="007258CB">
              <w:rPr>
                <w:rFonts w:ascii="Verdana" w:eastAsia="Times New Roman" w:hAnsi="Verdana" w:cs="Arial"/>
                <w:sz w:val="17"/>
                <w:szCs w:val="17"/>
              </w:rPr>
              <w:t>a</w:t>
            </w:r>
            <w:proofErr w:type="gramEnd"/>
            <w:r w:rsidRPr="007258CB">
              <w:rPr>
                <w:rFonts w:ascii="Verdana" w:eastAsia="Times New Roman" w:hAnsi="Verdana" w:cs="Arial"/>
                <w:sz w:val="17"/>
                <w:szCs w:val="17"/>
              </w:rPr>
              <w:t xml:space="preserve"> activităţilor prevăzute în anexa nr. 1.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Activităţile/instalaţiile industriale prevăzute în anexa nr. 1 la Ordonanţa de urgenţă a Guvernului </w:t>
            </w:r>
            <w:hyperlink r:id="rId17" w:history="1">
              <w:r w:rsidRPr="007258CB">
                <w:rPr>
                  <w:rFonts w:ascii="Verdana" w:eastAsia="Times New Roman" w:hAnsi="Verdana" w:cs="Arial"/>
                  <w:color w:val="000066"/>
                  <w:sz w:val="18"/>
                  <w:szCs w:val="18"/>
                  <w:u w:val="single"/>
                </w:rPr>
                <w:t>nr. 152/2005</w:t>
              </w:r>
            </w:hyperlink>
            <w:r w:rsidRPr="007258CB">
              <w:rPr>
                <w:rFonts w:ascii="Verdana" w:eastAsia="Times New Roman" w:hAnsi="Verdana" w:cs="Arial"/>
                <w:sz w:val="17"/>
                <w:szCs w:val="17"/>
              </w:rPr>
              <w:t xml:space="preserve"> privind prevenirea şi controlul integrat al poluării, aprobată cu modificări şi completări prin Legea nr. 84/2006, nu fac obiectul prezentei proceduri.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(3)</w:t>
            </w:r>
            <w:r w:rsidRPr="007258CB">
              <w:rPr>
                <w:rFonts w:ascii="Verdana" w:eastAsia="Times New Roman" w:hAnsi="Verdana" w:cs="Arial"/>
                <w:sz w:val="17"/>
                <w:szCs w:val="17"/>
              </w:rPr>
              <w:t xml:space="preserve"> Activităţile prevăzute în anexa nr. 1, pe care titularul le desfăşoară la diverşi beneficiari, nu se supun prevederilor prezentei proceduri. </w:t>
            </w:r>
          </w:p>
          <w:p w:rsidR="007258CB" w:rsidRPr="007258CB" w:rsidRDefault="007258CB" w:rsidP="007258CB">
            <w:pPr>
              <w:spacing w:after="0" w:line="240" w:lineRule="auto"/>
              <w:rPr>
                <w:rFonts w:ascii="Verdana" w:eastAsia="Times New Roman" w:hAnsi="Verdana" w:cs="Arial"/>
                <w:sz w:val="17"/>
                <w:szCs w:val="17"/>
              </w:rPr>
            </w:pPr>
            <w:hyperlink r:id="rId18" w:history="1">
              <w:r w:rsidRPr="007258CB">
                <w:rPr>
                  <w:rFonts w:ascii="Verdana" w:eastAsia="Times New Roman" w:hAnsi="Verdana" w:cs="Arial"/>
                  <w:color w:val="000066"/>
                  <w:sz w:val="17"/>
                  <w:szCs w:val="17"/>
                </w:rPr>
                <w:t xml:space="preserve">Completat de </w:t>
              </w:r>
              <w:r w:rsidRPr="007258CB">
                <w:rPr>
                  <w:rFonts w:ascii="Verdana" w:eastAsia="Times New Roman" w:hAnsi="Verdana" w:cs="Arial"/>
                  <w:color w:val="4F5E90"/>
                  <w:sz w:val="17"/>
                  <w:szCs w:val="17"/>
                </w:rPr>
                <w:t>Ordin nr. 3839 din 09/11/2012 Articolul 1</w:t>
              </w:r>
              <w:r w:rsidRPr="007258CB">
                <w:rPr>
                  <w:rFonts w:ascii="Verdana" w:eastAsia="Times New Roman" w:hAnsi="Verdana" w:cs="Arial"/>
                  <w:color w:val="000066"/>
                  <w:sz w:val="17"/>
                  <w:szCs w:val="17"/>
                </w:rPr>
                <w:t xml:space="preserve"> la 27/11/2012</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bookmarkStart w:id="1" w:name="art4"/>
      <w:bookmarkEnd w:id="1"/>
      <w:r w:rsidRPr="007258CB">
        <w:rPr>
          <w:rFonts w:ascii="Arial" w:eastAsia="Times New Roman" w:hAnsi="Arial" w:cs="Arial"/>
          <w:sz w:val="18"/>
          <w:szCs w:val="18"/>
        </w:rPr>
        <w:pic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r w:rsidRPr="007258CB">
              <w:rPr>
                <w:rFonts w:ascii="Verdana" w:eastAsia="Times New Roman" w:hAnsi="Verdana" w:cs="Arial"/>
                <w:b/>
                <w:bCs/>
                <w:color w:val="0000AF"/>
                <w:sz w:val="17"/>
                <w:szCs w:val="17"/>
              </w:rPr>
              <w:t>   Art. 4.</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Autoritatea competentă pentru derularea procedurii de emitere a autorizaţiei de mediu (ACPM) este, după caz, autoritatea publică centrală pentru protecţia mediului, Agenţia Naţională pentru Protecţia Mediului (ANPM) sau autoritatea publică teritorială pentru protecţia mediului (ATPM).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ATPM este, după caz, agenţia regională pentru protecţia mediului, agenţia judeţeană pentru protecţia mediului sau Administraţia Rezervaţiei Biosferei "Delta Dunării". </w:t>
            </w:r>
          </w:p>
          <w:p w:rsidR="007258CB" w:rsidRPr="007258CB" w:rsidRDefault="007258CB" w:rsidP="007258CB">
            <w:pPr>
              <w:spacing w:after="0" w:line="240" w:lineRule="auto"/>
              <w:rPr>
                <w:rFonts w:ascii="Verdana" w:eastAsia="Times New Roman" w:hAnsi="Verdana" w:cs="Arial"/>
                <w:sz w:val="17"/>
                <w:szCs w:val="17"/>
              </w:rPr>
            </w:pPr>
            <w:hyperlink r:id="rId19" w:history="1">
              <w:r w:rsidRPr="007258CB">
                <w:rPr>
                  <w:rFonts w:ascii="Verdana" w:eastAsia="Times New Roman" w:hAnsi="Verdana" w:cs="Arial"/>
                  <w:color w:val="000066"/>
                  <w:sz w:val="17"/>
                  <w:szCs w:val="17"/>
                </w:rPr>
                <w:t xml:space="preserve">Modificat de </w:t>
              </w:r>
              <w:r w:rsidRPr="007258CB">
                <w:rPr>
                  <w:rFonts w:ascii="Verdana" w:eastAsia="Times New Roman" w:hAnsi="Verdana" w:cs="Arial"/>
                  <w:color w:val="4F5E90"/>
                  <w:sz w:val="17"/>
                  <w:szCs w:val="17"/>
                </w:rPr>
                <w:t>Ordin nr. 3839 din 09/11/2012 Articolul 1</w:t>
              </w:r>
              <w:r w:rsidRPr="007258CB">
                <w:rPr>
                  <w:rFonts w:ascii="Verdana" w:eastAsia="Times New Roman" w:hAnsi="Verdana" w:cs="Arial"/>
                  <w:color w:val="000066"/>
                  <w:sz w:val="17"/>
                  <w:szCs w:val="17"/>
                </w:rPr>
                <w:t xml:space="preserve"> la 27/11/2012</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5.</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Solicitarea şi obţinerea autorizaţiei de mediu sunt obligatorii atât pentru desfăşurarea activităţilor existente, cât şi pentru începerea activităţilor noi.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Autorizaţia se emite de către ACPM, în conformitate cu prevederile art. 12 din O.U.G. nr. </w:t>
      </w:r>
      <w:proofErr w:type="gramStart"/>
      <w:r w:rsidRPr="007258CB">
        <w:rPr>
          <w:rFonts w:ascii="Arial" w:eastAsia="Times New Roman" w:hAnsi="Arial" w:cs="Arial"/>
          <w:sz w:val="18"/>
          <w:szCs w:val="18"/>
        </w:rPr>
        <w:t>195/2005.</w:t>
      </w:r>
      <w:proofErr w:type="gramEnd"/>
      <w:r w:rsidRPr="007258CB">
        <w:rPr>
          <w:rFonts w:ascii="Arial" w:eastAsia="Times New Roman" w:hAnsi="Arial" w:cs="Arial"/>
          <w:sz w:val="18"/>
          <w:szCs w:val="18"/>
        </w:rPr>
        <w:t xml:space="preserve"> </w: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bookmarkStart w:id="2" w:name="art6"/>
            <w:bookmarkEnd w:id="2"/>
            <w:r w:rsidRPr="007258CB">
              <w:rPr>
                <w:rFonts w:ascii="Arial" w:eastAsia="Times New Roman" w:hAnsi="Arial" w:cs="Arial"/>
                <w:sz w:val="18"/>
                <w:szCs w:val="18"/>
              </w:rPr>
              <w:pict/>
            </w:r>
            <w:r w:rsidRPr="007258CB">
              <w:rPr>
                <w:rFonts w:ascii="Arial" w:eastAsia="Times New Roman" w:hAnsi="Arial" w:cs="Arial"/>
                <w:sz w:val="18"/>
                <w:szCs w:val="18"/>
              </w:rPr>
              <w:pict/>
            </w:r>
            <w:r w:rsidRPr="007258CB">
              <w:rPr>
                <w:rFonts w:ascii="Verdana" w:eastAsia="Times New Roman" w:hAnsi="Verdana" w:cs="Arial"/>
                <w:b/>
                <w:bCs/>
                <w:color w:val="0000AF"/>
                <w:sz w:val="17"/>
                <w:szCs w:val="17"/>
              </w:rPr>
              <w:t>   Art. 6.</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Pentru activităţile desfăşurate pe teritoriul unui judeţ, cu excepţia celor desfăşurate în perimetrul Rezervaţiei Biosferei "Delta Dunării", ACPM este agenţia judeţeană pentru protecţia mediului.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Pentru activităţile desfăşurate total sau parţial în perimetrul Rezervaţiei Biosferei "Delta Dunării", ACPM este Administraţia Rezervaţiei Biosferei "Delta Dunării".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(3)</w:t>
            </w:r>
            <w:r w:rsidRPr="007258CB">
              <w:rPr>
                <w:rFonts w:ascii="Verdana" w:eastAsia="Times New Roman" w:hAnsi="Verdana" w:cs="Arial"/>
                <w:sz w:val="17"/>
                <w:szCs w:val="17"/>
              </w:rPr>
              <w:t xml:space="preserve"> Emiterea autorizaţiei de mediu pentru activităţi desfăşurate în vecinătatea Rezervaţiei Biosferei "Delta Dunării" se realizează numai cu avizul Administraţiei Rezervaţiei Biosferei "Delta Dunării", potrivit art. 28 alin. (7) </w:t>
            </w:r>
            <w:proofErr w:type="gramStart"/>
            <w:r w:rsidRPr="007258CB">
              <w:rPr>
                <w:rFonts w:ascii="Verdana" w:eastAsia="Times New Roman" w:hAnsi="Verdana" w:cs="Arial"/>
                <w:sz w:val="17"/>
                <w:szCs w:val="17"/>
              </w:rPr>
              <w:t>din</w:t>
            </w:r>
            <w:proofErr w:type="gramEnd"/>
            <w:r w:rsidRPr="007258CB">
              <w:rPr>
                <w:rFonts w:ascii="Verdana" w:eastAsia="Times New Roman" w:hAnsi="Verdana" w:cs="Arial"/>
                <w:sz w:val="17"/>
                <w:szCs w:val="17"/>
              </w:rPr>
              <w:t xml:space="preserve"> Ordonanţa de urgenţă a Guvenului </w:t>
            </w:r>
            <w:hyperlink r:id="rId20" w:history="1">
              <w:r w:rsidRPr="007258CB">
                <w:rPr>
                  <w:rFonts w:ascii="Verdana" w:eastAsia="Times New Roman" w:hAnsi="Verdana" w:cs="Arial"/>
                  <w:color w:val="000066"/>
                  <w:sz w:val="18"/>
                  <w:szCs w:val="18"/>
                  <w:u w:val="single"/>
                </w:rPr>
                <w:t>nr. 57/2007</w:t>
              </w:r>
            </w:hyperlink>
            <w:r w:rsidRPr="007258CB">
              <w:rPr>
                <w:rFonts w:ascii="Verdana" w:eastAsia="Times New Roman" w:hAnsi="Verdana" w:cs="Arial"/>
                <w:sz w:val="17"/>
                <w:szCs w:val="17"/>
              </w:rPr>
              <w:t xml:space="preserve"> privind regimul ariilor naturale protejate, conservarea habitatelor naturale, a florei şi faunei sălbatice.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(4)</w:t>
            </w:r>
            <w:r w:rsidRPr="007258CB">
              <w:rPr>
                <w:rFonts w:ascii="Verdana" w:eastAsia="Times New Roman" w:hAnsi="Verdana" w:cs="Arial"/>
                <w:sz w:val="17"/>
                <w:szCs w:val="17"/>
              </w:rPr>
              <w:t xml:space="preserve"> Pentru activităţile desfăşurate pe teritoriul a două sau mai multe judeţe din aceeaşi regiune, ACPM este agenţia regională pentru protecţia mediului.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(5)</w:t>
            </w:r>
            <w:r w:rsidRPr="007258CB">
              <w:rPr>
                <w:rFonts w:ascii="Verdana" w:eastAsia="Times New Roman" w:hAnsi="Verdana" w:cs="Arial"/>
                <w:sz w:val="17"/>
                <w:szCs w:val="17"/>
              </w:rPr>
              <w:t xml:space="preserve"> Pentru activităţile desfăşurate pe teritoriul a două sau mai multe regiuni, ACPM este ANPM.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(6)</w:t>
            </w:r>
            <w:r w:rsidRPr="007258CB">
              <w:rPr>
                <w:rFonts w:ascii="Verdana" w:eastAsia="Times New Roman" w:hAnsi="Verdana" w:cs="Arial"/>
                <w:sz w:val="17"/>
                <w:szCs w:val="17"/>
              </w:rPr>
              <w:t xml:space="preserve"> Pentru activităţile pentru care autorizaţia de mediu se emite prin hotărâre a Guvernului, ACPM este autoritatea publică centrală pentru protecţia mediului. </w:t>
            </w:r>
          </w:p>
          <w:p w:rsidR="007258CB" w:rsidRPr="007258CB" w:rsidRDefault="007258CB" w:rsidP="007258CB">
            <w:pPr>
              <w:spacing w:after="0" w:line="240" w:lineRule="auto"/>
              <w:rPr>
                <w:rFonts w:ascii="Verdana" w:eastAsia="Times New Roman" w:hAnsi="Verdana" w:cs="Arial"/>
                <w:sz w:val="17"/>
                <w:szCs w:val="17"/>
              </w:rPr>
            </w:pPr>
            <w:hyperlink r:id="rId21" w:history="1">
              <w:r w:rsidRPr="007258CB">
                <w:rPr>
                  <w:rFonts w:ascii="Verdana" w:eastAsia="Times New Roman" w:hAnsi="Verdana" w:cs="Arial"/>
                  <w:color w:val="000066"/>
                  <w:sz w:val="17"/>
                  <w:szCs w:val="17"/>
                </w:rPr>
                <w:t xml:space="preserve">Modificat de </w:t>
              </w:r>
              <w:r w:rsidRPr="007258CB">
                <w:rPr>
                  <w:rFonts w:ascii="Verdana" w:eastAsia="Times New Roman" w:hAnsi="Verdana" w:cs="Arial"/>
                  <w:color w:val="4F5E90"/>
                  <w:sz w:val="17"/>
                  <w:szCs w:val="17"/>
                </w:rPr>
                <w:t>Ordin nr. 3839 din 09/11/2012 Articolul 1</w:t>
              </w:r>
              <w:r w:rsidRPr="007258CB">
                <w:rPr>
                  <w:rFonts w:ascii="Verdana" w:eastAsia="Times New Roman" w:hAnsi="Verdana" w:cs="Arial"/>
                  <w:color w:val="000066"/>
                  <w:sz w:val="17"/>
                  <w:szCs w:val="17"/>
                </w:rPr>
                <w:t xml:space="preserve"> la 27/11/2012</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bookmarkStart w:id="3" w:name="art7"/>
      <w:bookmarkEnd w:id="3"/>
      <w:r w:rsidRPr="007258CB">
        <w:rPr>
          <w:rFonts w:ascii="Arial" w:eastAsia="Times New Roman" w:hAnsi="Arial" w:cs="Arial"/>
          <w:sz w:val="18"/>
          <w:szCs w:val="18"/>
        </w:rPr>
        <w:pic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r w:rsidRPr="007258CB">
              <w:rPr>
                <w:rFonts w:ascii="Verdana" w:eastAsia="Times New Roman" w:hAnsi="Verdana" w:cs="Arial"/>
                <w:b/>
                <w:bCs/>
                <w:color w:val="0000AF"/>
                <w:sz w:val="17"/>
                <w:szCs w:val="17"/>
              </w:rPr>
              <w:t>   Art. 7.</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Pentru activităţile aflate în competenţa de reglementare </w:t>
            </w:r>
            <w:proofErr w:type="gramStart"/>
            <w:r w:rsidRPr="007258CB">
              <w:rPr>
                <w:rFonts w:ascii="Verdana" w:eastAsia="Times New Roman" w:hAnsi="Verdana" w:cs="Arial"/>
                <w:sz w:val="17"/>
                <w:szCs w:val="17"/>
              </w:rPr>
              <w:t>a</w:t>
            </w:r>
            <w:proofErr w:type="gramEnd"/>
            <w:r w:rsidRPr="007258CB">
              <w:rPr>
                <w:rFonts w:ascii="Verdana" w:eastAsia="Times New Roman" w:hAnsi="Verdana" w:cs="Arial"/>
                <w:sz w:val="17"/>
                <w:szCs w:val="17"/>
              </w:rPr>
              <w:t xml:space="preserve"> autorităţii publice centrale pentru protecţia mediului, aceasta poate solicita participarea ATPM sau poate delega acesteia competenţa derulării anumitor etape din prezenta procedură.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Pentru activităţile aflate în competenţa de reglementare </w:t>
            </w:r>
            <w:proofErr w:type="gramStart"/>
            <w:r w:rsidRPr="007258CB">
              <w:rPr>
                <w:rFonts w:ascii="Verdana" w:eastAsia="Times New Roman" w:hAnsi="Verdana" w:cs="Arial"/>
                <w:sz w:val="17"/>
                <w:szCs w:val="17"/>
              </w:rPr>
              <w:t>a</w:t>
            </w:r>
            <w:proofErr w:type="gramEnd"/>
            <w:r w:rsidRPr="007258CB">
              <w:rPr>
                <w:rFonts w:ascii="Verdana" w:eastAsia="Times New Roman" w:hAnsi="Verdana" w:cs="Arial"/>
                <w:sz w:val="17"/>
                <w:szCs w:val="17"/>
              </w:rPr>
              <w:t xml:space="preserve"> ANPM, aceasta poate dispune participarea ATPM sau poate delega acesteia competenţa derulării anumitor etape din prezenta procedură.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(3)</w:t>
            </w:r>
            <w:r w:rsidRPr="007258CB">
              <w:rPr>
                <w:rFonts w:ascii="Verdana" w:eastAsia="Times New Roman" w:hAnsi="Verdana" w:cs="Arial"/>
                <w:sz w:val="17"/>
                <w:szCs w:val="17"/>
              </w:rPr>
              <w:t xml:space="preserve"> Pentru activităţile aflate în competenţa de reglementare a unei agenţii regionale pentru protecţia mediului, aceasta poate delega agenţiei judeţene pentru protecţia mediului competenţa derulării anumitor etape din prezenta procedură.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(4)</w:t>
            </w:r>
            <w:r w:rsidRPr="007258CB">
              <w:rPr>
                <w:rFonts w:ascii="Verdana" w:eastAsia="Times New Roman" w:hAnsi="Verdana" w:cs="Arial"/>
                <w:sz w:val="17"/>
                <w:szCs w:val="17"/>
              </w:rPr>
              <w:t xml:space="preserve"> Emiterea autorizaţiei de mediu nu poate face obiectul delegării de competenţă.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br/>
            </w:r>
          </w:p>
          <w:p w:rsidR="007258CB" w:rsidRPr="007258CB" w:rsidRDefault="007258CB" w:rsidP="007258CB">
            <w:pPr>
              <w:spacing w:after="0" w:line="240" w:lineRule="auto"/>
              <w:rPr>
                <w:rFonts w:ascii="Verdana" w:eastAsia="Times New Roman" w:hAnsi="Verdana" w:cs="Arial"/>
                <w:sz w:val="17"/>
                <w:szCs w:val="17"/>
              </w:rPr>
            </w:pPr>
            <w:hyperlink r:id="rId22" w:history="1">
              <w:r w:rsidRPr="007258CB">
                <w:rPr>
                  <w:rFonts w:ascii="Verdana" w:eastAsia="Times New Roman" w:hAnsi="Verdana" w:cs="Arial"/>
                  <w:color w:val="000066"/>
                  <w:sz w:val="17"/>
                  <w:szCs w:val="17"/>
                </w:rPr>
                <w:t xml:space="preserve">Modificat de </w:t>
              </w:r>
              <w:r w:rsidRPr="007258CB">
                <w:rPr>
                  <w:rFonts w:ascii="Verdana" w:eastAsia="Times New Roman" w:hAnsi="Verdana" w:cs="Arial"/>
                  <w:color w:val="4F5E90"/>
                  <w:sz w:val="17"/>
                  <w:szCs w:val="17"/>
                </w:rPr>
                <w:t>Ordin nr. 3839 din 09/11/2012 Articolul 1</w:t>
              </w:r>
              <w:r w:rsidRPr="007258CB">
                <w:rPr>
                  <w:rFonts w:ascii="Verdana" w:eastAsia="Times New Roman" w:hAnsi="Verdana" w:cs="Arial"/>
                  <w:color w:val="000066"/>
                  <w:sz w:val="17"/>
                  <w:szCs w:val="17"/>
                </w:rPr>
                <w:t xml:space="preserve"> la 27/11/2012</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III</w:t>
      </w:r>
      <w:r w:rsidRPr="007258CB">
        <w:rPr>
          <w:rFonts w:ascii="Arial" w:eastAsia="Times New Roman" w:hAnsi="Arial" w:cs="Arial"/>
          <w:sz w:val="18"/>
          <w:szCs w:val="18"/>
        </w:rPr>
        <w:br/>
        <w:t xml:space="preserve">  Emiterea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lastRenderedPageBreak/>
        <w:t>   Art. 8.</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La solicitarea unei autorizaţii de mediu sau, după caz, cu minimum 45 de zile înainte de expirarea unei autorizaţii de mediu existente, titularul activităţii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obligat să depună la ACPM un dosar cuprinzând următoarea documentaţie: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cererea</w:t>
      </w:r>
      <w:proofErr w:type="gramEnd"/>
      <w:r w:rsidRPr="007258CB">
        <w:rPr>
          <w:rFonts w:ascii="Arial" w:eastAsia="Times New Roman" w:hAnsi="Arial" w:cs="Arial"/>
          <w:sz w:val="18"/>
          <w:szCs w:val="18"/>
        </w:rPr>
        <w:t xml:space="preserve"> pentru eliberarea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fişa</w:t>
      </w:r>
      <w:proofErr w:type="gramEnd"/>
      <w:r w:rsidRPr="007258CB">
        <w:rPr>
          <w:rFonts w:ascii="Arial" w:eastAsia="Times New Roman" w:hAnsi="Arial" w:cs="Arial"/>
          <w:sz w:val="18"/>
          <w:szCs w:val="18"/>
        </w:rPr>
        <w:t xml:space="preserve"> de prezentare şi declaraţie, potrivit anexei nr. 2;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dovada</w:t>
      </w:r>
      <w:proofErr w:type="gramEnd"/>
      <w:r w:rsidRPr="007258CB">
        <w:rPr>
          <w:rFonts w:ascii="Arial" w:eastAsia="Times New Roman" w:hAnsi="Arial" w:cs="Arial"/>
          <w:sz w:val="18"/>
          <w:szCs w:val="18"/>
        </w:rPr>
        <w:t xml:space="preserve"> că a făcut publică solicitarea prin cel puţin una dintre metodele de informare prevăzute în anexa nr. 3;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planul</w:t>
      </w:r>
      <w:proofErr w:type="gramEnd"/>
      <w:r w:rsidRPr="007258CB">
        <w:rPr>
          <w:rFonts w:ascii="Arial" w:eastAsia="Times New Roman" w:hAnsi="Arial" w:cs="Arial"/>
          <w:sz w:val="18"/>
          <w:szCs w:val="18"/>
        </w:rPr>
        <w:t xml:space="preserve"> de situaţie şi planul de încadrare în zonă a obiectivului;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procesul-verbal de constatare a respectării tuturor condiţiilor impuse prin acordul de mediu întocmit potrivit Ordinului ministrului apelor şi protecţiei mediului </w:t>
      </w:r>
      <w:hyperlink r:id="rId23" w:history="1">
        <w:r w:rsidRPr="007258CB">
          <w:rPr>
            <w:rFonts w:ascii="Arial" w:eastAsia="Times New Roman" w:hAnsi="Arial" w:cs="Arial"/>
            <w:color w:val="000066"/>
            <w:sz w:val="18"/>
            <w:szCs w:val="18"/>
            <w:u w:val="single"/>
          </w:rPr>
          <w:t>nr. 860/2002</w:t>
        </w:r>
      </w:hyperlink>
      <w:r w:rsidRPr="007258CB">
        <w:rPr>
          <w:rFonts w:ascii="Arial" w:eastAsia="Times New Roman" w:hAnsi="Arial" w:cs="Arial"/>
          <w:sz w:val="18"/>
          <w:szCs w:val="18"/>
        </w:rPr>
        <w:t xml:space="preserve"> pentru aprobarea </w:t>
      </w:r>
      <w:hyperlink r:id="rId24" w:history="1">
        <w:r w:rsidRPr="007258CB">
          <w:rPr>
            <w:rFonts w:ascii="Arial" w:eastAsia="Times New Roman" w:hAnsi="Arial" w:cs="Arial"/>
            <w:color w:val="000066"/>
            <w:sz w:val="18"/>
            <w:szCs w:val="18"/>
            <w:u w:val="single"/>
          </w:rPr>
          <w:t>Procedurii</w:t>
        </w:r>
      </w:hyperlink>
      <w:r w:rsidRPr="007258CB">
        <w:rPr>
          <w:rFonts w:ascii="Arial" w:eastAsia="Times New Roman" w:hAnsi="Arial" w:cs="Arial"/>
          <w:sz w:val="18"/>
          <w:szCs w:val="18"/>
        </w:rPr>
        <w:t xml:space="preserve"> de evaluare a impactului asupra mediului şi de emitere a acordului de mediu, cu modificările şi completările ulterioare, sau, după caz, nota privind stadiul de realizare a programului pentru conformare existent;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formularul</w:t>
      </w:r>
      <w:proofErr w:type="gramEnd"/>
      <w:r w:rsidRPr="007258CB">
        <w:rPr>
          <w:rFonts w:ascii="Arial" w:eastAsia="Times New Roman" w:hAnsi="Arial" w:cs="Arial"/>
          <w:sz w:val="18"/>
          <w:szCs w:val="18"/>
        </w:rPr>
        <w:t xml:space="preserve"> de înregistrare prevăzut în tabelul nr. </w:t>
      </w:r>
      <w:proofErr w:type="gramStart"/>
      <w:r w:rsidRPr="007258CB">
        <w:rPr>
          <w:rFonts w:ascii="Arial" w:eastAsia="Times New Roman" w:hAnsi="Arial" w:cs="Arial"/>
          <w:sz w:val="18"/>
          <w:szCs w:val="18"/>
        </w:rPr>
        <w:t>1 din anexa nr.</w:t>
      </w:r>
      <w:proofErr w:type="gramEnd"/>
      <w:r w:rsidRPr="007258CB">
        <w:rPr>
          <w:rFonts w:ascii="Arial" w:eastAsia="Times New Roman" w:hAnsi="Arial" w:cs="Arial"/>
          <w:sz w:val="18"/>
          <w:szCs w:val="18"/>
        </w:rPr>
        <w:t xml:space="preserve"> 5, însoţit de documentele specificate de acesta, pentru autorizarea activităţii grădinilor zoologice, acvariilor publice şi centrelor de reabilitare şi/sau îngrijire.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Nu se primesc solicitări care nu conţin documentele prevăzute la alin. (1).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(3)</w:t>
      </w:r>
      <w:r w:rsidRPr="007258CB">
        <w:rPr>
          <w:rFonts w:ascii="Arial" w:eastAsia="Times New Roman" w:hAnsi="Arial" w:cs="Arial"/>
          <w:sz w:val="18"/>
          <w:szCs w:val="18"/>
        </w:rPr>
        <w:t xml:space="preserve"> ACPM verifică amplasamentul, analizează documentele prezentate la alin. (1), stabileşte dacă sunt necesare informaţii, acte sau documente suplimentare şi le solicită în scris titularului activităţii. </w:t>
      </w:r>
      <w:proofErr w:type="gramStart"/>
      <w:r w:rsidRPr="007258CB">
        <w:rPr>
          <w:rFonts w:ascii="Arial" w:eastAsia="Times New Roman" w:hAnsi="Arial" w:cs="Arial"/>
          <w:sz w:val="18"/>
          <w:szCs w:val="18"/>
        </w:rPr>
        <w:t>Pentru activităţile grădinilor zoologice, acvariilor publice şi centrelor de reabilitare şi/sau îngrijire, ACPM completează, la verificarea în teren, formularul de verificare a criteriilor necesare autorizării din tabelul nr.</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2 şi raportul din tabelul nr.</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3, prevăzute în anexa nr.</w:t>
      </w:r>
      <w:proofErr w:type="gramEnd"/>
      <w:r w:rsidRPr="007258CB">
        <w:rPr>
          <w:rFonts w:ascii="Arial" w:eastAsia="Times New Roman" w:hAnsi="Arial" w:cs="Arial"/>
          <w:sz w:val="18"/>
          <w:szCs w:val="18"/>
        </w:rPr>
        <w:t xml:space="preserve"> 5.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(4)</w:t>
      </w:r>
      <w:r w:rsidRPr="007258CB">
        <w:rPr>
          <w:rFonts w:ascii="Arial" w:eastAsia="Times New Roman" w:hAnsi="Arial" w:cs="Arial"/>
          <w:sz w:val="18"/>
          <w:szCs w:val="18"/>
        </w:rPr>
        <w:t xml:space="preserve"> Pentru activităţi noi pentru care a fost emis acordul de mediu, ACPM, după derularea etapelor prevăzute la alin. (2) </w:t>
      </w:r>
      <w:proofErr w:type="gramStart"/>
      <w:r w:rsidRPr="007258CB">
        <w:rPr>
          <w:rFonts w:ascii="Arial" w:eastAsia="Times New Roman" w:hAnsi="Arial" w:cs="Arial"/>
          <w:sz w:val="18"/>
          <w:szCs w:val="18"/>
        </w:rPr>
        <w:t>şi</w:t>
      </w:r>
      <w:proofErr w:type="gramEnd"/>
      <w:r w:rsidRPr="007258CB">
        <w:rPr>
          <w:rFonts w:ascii="Arial" w:eastAsia="Times New Roman" w:hAnsi="Arial" w:cs="Arial"/>
          <w:sz w:val="18"/>
          <w:szCs w:val="18"/>
        </w:rPr>
        <w:t xml:space="preserve"> (3), face publică decizia de emitere a autorizaţiei de mediu, precum şi programul de consultare a documentelor care au stat la baza acesteia, prin afişare la sediul propriu şi postare pe pagina proprie de internet.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(5)</w:t>
      </w:r>
      <w:r w:rsidRPr="007258CB">
        <w:rPr>
          <w:rFonts w:ascii="Arial" w:eastAsia="Times New Roman" w:hAnsi="Arial" w:cs="Arial"/>
          <w:sz w:val="18"/>
          <w:szCs w:val="18"/>
        </w:rPr>
        <w:t xml:space="preserve"> Decizia prevăzută la alin. (4) </w:t>
      </w:r>
      <w:proofErr w:type="gramStart"/>
      <w:r w:rsidRPr="007258CB">
        <w:rPr>
          <w:rFonts w:ascii="Arial" w:eastAsia="Times New Roman" w:hAnsi="Arial" w:cs="Arial"/>
          <w:sz w:val="18"/>
          <w:szCs w:val="18"/>
        </w:rPr>
        <w:t>poate</w:t>
      </w:r>
      <w:proofErr w:type="gramEnd"/>
      <w:r w:rsidRPr="007258CB">
        <w:rPr>
          <w:rFonts w:ascii="Arial" w:eastAsia="Times New Roman" w:hAnsi="Arial" w:cs="Arial"/>
          <w:sz w:val="18"/>
          <w:szCs w:val="18"/>
        </w:rPr>
        <w:t xml:space="preserve"> fi contestată în termen de 15 zile lucrătoare de la data publicării.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9.</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Pentru activităţile de eliminare a deşeurilor documentaţia prezentată conţine în plus cerinţele specifice prevăzute în Ordonanţa de urgenţă a Guvernului </w:t>
      </w:r>
      <w:hyperlink r:id="rId25"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78/2000</w:t>
        </w:r>
      </w:hyperlink>
      <w:r w:rsidRPr="007258CB">
        <w:rPr>
          <w:rFonts w:ascii="Arial" w:eastAsia="Times New Roman" w:hAnsi="Arial" w:cs="Arial"/>
          <w:sz w:val="18"/>
          <w:szCs w:val="18"/>
        </w:rPr>
        <w:t xml:space="preserve"> privind regimul deşeurilor, aprobată cu modificări prin Legea </w:t>
      </w:r>
      <w:hyperlink r:id="rId26"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w:t>
        </w:r>
        <w:proofErr w:type="gramStart"/>
        <w:r w:rsidRPr="007258CB">
          <w:rPr>
            <w:rFonts w:ascii="Arial" w:eastAsia="Times New Roman" w:hAnsi="Arial" w:cs="Arial"/>
            <w:color w:val="000066"/>
            <w:sz w:val="18"/>
            <w:szCs w:val="18"/>
            <w:u w:val="single"/>
          </w:rPr>
          <w:t>426/2001</w:t>
        </w:r>
      </w:hyperlink>
      <w:r w:rsidRPr="007258CB">
        <w:rPr>
          <w:rFonts w:ascii="Arial" w:eastAsia="Times New Roman" w:hAnsi="Arial" w:cs="Arial"/>
          <w:sz w:val="18"/>
          <w:szCs w:val="18"/>
        </w:rPr>
        <w:t xml:space="preserve">, cu modificările şi completările ulterioare, în Hotărârea Guvernului </w:t>
      </w:r>
      <w:hyperlink r:id="rId27"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w:t>
        </w:r>
        <w:proofErr w:type="gramStart"/>
        <w:r w:rsidRPr="007258CB">
          <w:rPr>
            <w:rFonts w:ascii="Arial" w:eastAsia="Times New Roman" w:hAnsi="Arial" w:cs="Arial"/>
            <w:color w:val="000066"/>
            <w:sz w:val="18"/>
            <w:szCs w:val="18"/>
            <w:u w:val="single"/>
          </w:rPr>
          <w:t>128/2002</w:t>
        </w:r>
      </w:hyperlink>
      <w:r w:rsidRPr="007258CB">
        <w:rPr>
          <w:rFonts w:ascii="Arial" w:eastAsia="Times New Roman" w:hAnsi="Arial" w:cs="Arial"/>
          <w:sz w:val="18"/>
          <w:szCs w:val="18"/>
        </w:rPr>
        <w:t xml:space="preserve"> privind incinerarea deşeurilor, cu modificările şi completările ulterioare, şi în Hotărârea Guvernului </w:t>
      </w:r>
      <w:hyperlink r:id="rId28"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w:t>
        </w:r>
        <w:proofErr w:type="gramStart"/>
        <w:r w:rsidRPr="007258CB">
          <w:rPr>
            <w:rFonts w:ascii="Arial" w:eastAsia="Times New Roman" w:hAnsi="Arial" w:cs="Arial"/>
            <w:color w:val="000066"/>
            <w:sz w:val="18"/>
            <w:szCs w:val="18"/>
            <w:u w:val="single"/>
          </w:rPr>
          <w:t>349/2005</w:t>
        </w:r>
      </w:hyperlink>
      <w:r w:rsidRPr="007258CB">
        <w:rPr>
          <w:rFonts w:ascii="Arial" w:eastAsia="Times New Roman" w:hAnsi="Arial" w:cs="Arial"/>
          <w:sz w:val="18"/>
          <w:szCs w:val="18"/>
        </w:rPr>
        <w:t xml:space="preserve"> privind depozitarea deşeurilor, cu completările ulterioare.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Pentru activităţile grădinilor zoologice, acvariilor publice şi centrelor de reabilitare şi/sau îngrijire, documentaţia prezentată conţine în plus cerinţele specifice prevăzute în anexa nr. 5.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10.</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Termenul de eliberare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este de maximum 90 de zile lucrătoare de la data depunerii documentaţiei complete.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Pentru activităţile existente, în termen de 20 de zile lucrătoare de la data depunerii solicitării, ACPM întocmeşte îndrumarul cu problemele rezultate din analiza iniţială a documentaţiei, lista autorizaţiilor/avizelor necesare emise de alte autorităţi, precum şi necesitatea efectuării bilanţului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(3)</w:t>
      </w:r>
      <w:r w:rsidRPr="007258CB">
        <w:rPr>
          <w:rFonts w:ascii="Arial" w:eastAsia="Times New Roman" w:hAnsi="Arial" w:cs="Arial"/>
          <w:sz w:val="18"/>
          <w:szCs w:val="18"/>
        </w:rPr>
        <w:t xml:space="preserve"> După executarea bilanţului de mediu, titularul activităţii prezintă la ACPM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raport cu concluziile bilanţului de mediu şi cu recomandări pentru elementele programului pentru conformare.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11.</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Raportul cu concluziile bilanţului de mediu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supus dezbaterii publice în conformitate cu procedura de dezbatere publică prevăzută în anexa nr. 3.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După realizarea dezbaterii publice şi analizarea rezultatelor acesteia, ACPM împreună cu titularul activităţii şi cu colectivul de analiză tehnică analizează raportul cu concluziile bilanţului de mediu, concluziile dezbaterii publice şi stabileşte dacă emite autorizaţia de mediu, cu sau fără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program pentru conformare.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12.</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Titularul activităţii înaintează la ACPM un proiect de program pentru conformare, în termen de 10 zile de la luarea deciziei de emitere a autorizaţiei de mediu în şedinţa colectivului de analiză tehnică, cu termene realizabile, cu responsabilităţi şi cu identificarea surselor de finanţare necesare realizării măsurilor programului pentru conformare.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La elaborarea programului pentru conformare se </w:t>
      </w:r>
      <w:proofErr w:type="gramStart"/>
      <w:r w:rsidRPr="007258CB">
        <w:rPr>
          <w:rFonts w:ascii="Arial" w:eastAsia="Times New Roman" w:hAnsi="Arial" w:cs="Arial"/>
          <w:sz w:val="18"/>
          <w:szCs w:val="18"/>
        </w:rPr>
        <w:t>iau</w:t>
      </w:r>
      <w:proofErr w:type="gramEnd"/>
      <w:r w:rsidRPr="007258CB">
        <w:rPr>
          <w:rFonts w:ascii="Arial" w:eastAsia="Times New Roman" w:hAnsi="Arial" w:cs="Arial"/>
          <w:sz w:val="18"/>
          <w:szCs w:val="18"/>
        </w:rPr>
        <w:t xml:space="preserve"> în considerare următoarele: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concluziile</w:t>
      </w:r>
      <w:proofErr w:type="gramEnd"/>
      <w:r w:rsidRPr="007258CB">
        <w:rPr>
          <w:rFonts w:ascii="Arial" w:eastAsia="Times New Roman" w:hAnsi="Arial" w:cs="Arial"/>
          <w:sz w:val="18"/>
          <w:szCs w:val="18"/>
        </w:rPr>
        <w:t xml:space="preserve"> bilanţului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constatările</w:t>
      </w:r>
      <w:proofErr w:type="gramEnd"/>
      <w:r w:rsidRPr="007258CB">
        <w:rPr>
          <w:rFonts w:ascii="Arial" w:eastAsia="Times New Roman" w:hAnsi="Arial" w:cs="Arial"/>
          <w:sz w:val="18"/>
          <w:szCs w:val="18"/>
        </w:rPr>
        <w:t xml:space="preserve"> şi sarcinile stabilite de autorităţile de control care răspund de protecţia factorilor de mediu, precum şi de alte organe de specialitate ale administraţiei publice centrale;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datele</w:t>
      </w:r>
      <w:proofErr w:type="gramEnd"/>
      <w:r w:rsidRPr="007258CB">
        <w:rPr>
          <w:rFonts w:ascii="Arial" w:eastAsia="Times New Roman" w:hAnsi="Arial" w:cs="Arial"/>
          <w:sz w:val="18"/>
          <w:szCs w:val="18"/>
        </w:rPr>
        <w:t xml:space="preserve"> deţinute de titularul activităţii şi de autorităţile administraţiei publice locale privind emisia şi imisia poluanţilor în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studiile</w:t>
      </w:r>
      <w:proofErr w:type="gramEnd"/>
      <w:r w:rsidRPr="007258CB">
        <w:rPr>
          <w:rFonts w:ascii="Arial" w:eastAsia="Times New Roman" w:hAnsi="Arial" w:cs="Arial"/>
          <w:sz w:val="18"/>
          <w:szCs w:val="18"/>
        </w:rPr>
        <w:t xml:space="preserve">, ofertele, diversele materiale de documentare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sugestiile</w:t>
      </w:r>
      <w:proofErr w:type="gramEnd"/>
      <w:r w:rsidRPr="007258CB">
        <w:rPr>
          <w:rFonts w:ascii="Arial" w:eastAsia="Times New Roman" w:hAnsi="Arial" w:cs="Arial"/>
          <w:sz w:val="18"/>
          <w:szCs w:val="18"/>
        </w:rPr>
        <w:t xml:space="preserve"> şi propunerile primite de la populaţie şi de la asociaţiile neguvernamentale cu ocazia dezbaterii publice.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(3)</w:t>
      </w:r>
      <w:r w:rsidRPr="007258CB">
        <w:rPr>
          <w:rFonts w:ascii="Arial" w:eastAsia="Times New Roman" w:hAnsi="Arial" w:cs="Arial"/>
          <w:sz w:val="18"/>
          <w:szCs w:val="18"/>
        </w:rPr>
        <w:t xml:space="preserve"> ACPM analizează proiectul programului pentru conformare, îl acceptă sau dispune completarea ori refacerea acestuia, cu eventuale propuneri ale autorităţilor consultate.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(4)</w:t>
      </w:r>
      <w:r w:rsidRPr="007258CB">
        <w:rPr>
          <w:rFonts w:ascii="Arial" w:eastAsia="Times New Roman" w:hAnsi="Arial" w:cs="Arial"/>
          <w:sz w:val="18"/>
          <w:szCs w:val="18"/>
        </w:rPr>
        <w:t xml:space="preserve"> ACPM stabileşte cu titularul activităţii programul pentru conformare, pe baza concluziilor şi recomandărilor bilanţului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(5)</w:t>
      </w:r>
      <w:r w:rsidRPr="007258CB">
        <w:rPr>
          <w:rFonts w:ascii="Arial" w:eastAsia="Times New Roman" w:hAnsi="Arial" w:cs="Arial"/>
          <w:sz w:val="18"/>
          <w:szCs w:val="18"/>
        </w:rPr>
        <w:t xml:space="preserve"> Programul pentru conformare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necesar pentru orice activitate care are impact asupra mediului prin funcţionarea curentă sau anterioară. Cuantificarea impactului efectiv al unei activităţi de pe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amplasament se realizează prin bilanţul de mediu, raportând starea mediului şi măsurile necesare de remediere la standardele şi reglementările în vigoare.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(6)</w:t>
      </w:r>
      <w:r w:rsidRPr="007258CB">
        <w:rPr>
          <w:rFonts w:ascii="Arial" w:eastAsia="Times New Roman" w:hAnsi="Arial" w:cs="Arial"/>
          <w:sz w:val="18"/>
          <w:szCs w:val="18"/>
        </w:rPr>
        <w:t xml:space="preserve"> Programul stabileşte măsurile de conformare, etapele, termenele şi responsabilităţile necesare realizării acestora şi poate avea două secţiuni: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măsurile</w:t>
      </w:r>
      <w:proofErr w:type="gramEnd"/>
      <w:r w:rsidRPr="007258CB">
        <w:rPr>
          <w:rFonts w:ascii="Arial" w:eastAsia="Times New Roman" w:hAnsi="Arial" w:cs="Arial"/>
          <w:sz w:val="18"/>
          <w:szCs w:val="18"/>
        </w:rPr>
        <w:t xml:space="preserve"> pentru reducerea efectelor prezente şi viitoare ale activităţilor asupra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măsurile</w:t>
      </w:r>
      <w:proofErr w:type="gramEnd"/>
      <w:r w:rsidRPr="007258CB">
        <w:rPr>
          <w:rFonts w:ascii="Arial" w:eastAsia="Times New Roman" w:hAnsi="Arial" w:cs="Arial"/>
          <w:sz w:val="18"/>
          <w:szCs w:val="18"/>
        </w:rPr>
        <w:t xml:space="preserve"> de remediere a efectelor activităţilor anterioare asupra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(7)</w:t>
      </w:r>
      <w:r w:rsidRPr="007258CB">
        <w:rPr>
          <w:rFonts w:ascii="Arial" w:eastAsia="Times New Roman" w:hAnsi="Arial" w:cs="Arial"/>
          <w:sz w:val="18"/>
          <w:szCs w:val="18"/>
        </w:rPr>
        <w:t xml:space="preserve"> ACPM acceptă introducerea în autorizaţia de mediu a programului pentru conformare, numai dacă, la solicitarea reglementării, titularul activităţii: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dovedeşte</w:t>
      </w:r>
      <w:proofErr w:type="gramEnd"/>
      <w:r w:rsidRPr="007258CB">
        <w:rPr>
          <w:rFonts w:ascii="Arial" w:eastAsia="Times New Roman" w:hAnsi="Arial" w:cs="Arial"/>
          <w:sz w:val="18"/>
          <w:szCs w:val="18"/>
        </w:rPr>
        <w:t xml:space="preserve"> că modificările necesare pentru conformarea imediată nu sunt fezabile tehnic şi/sau economic;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dovedeşte</w:t>
      </w:r>
      <w:proofErr w:type="gramEnd"/>
      <w:r w:rsidRPr="007258CB">
        <w:rPr>
          <w:rFonts w:ascii="Arial" w:eastAsia="Times New Roman" w:hAnsi="Arial" w:cs="Arial"/>
          <w:sz w:val="18"/>
          <w:szCs w:val="18"/>
        </w:rPr>
        <w:t xml:space="preserve"> că în perioada de conformare nu se produc daune semnificative asupra mediului şi sănătăţii publice;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w:t>
      </w:r>
      <w:proofErr w:type="gramEnd"/>
      <w:r w:rsidRPr="007258CB">
        <w:rPr>
          <w:rFonts w:ascii="Arial" w:eastAsia="Times New Roman" w:hAnsi="Arial" w:cs="Arial"/>
          <w:sz w:val="18"/>
          <w:szCs w:val="18"/>
        </w:rPr>
        <w:t xml:space="preserve"> angajează să asigure fondurile necesare realizării programului pentru conformare la termenele propuse ale acesteia.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(8)</w:t>
      </w:r>
      <w:r w:rsidRPr="007258CB">
        <w:rPr>
          <w:rFonts w:ascii="Arial" w:eastAsia="Times New Roman" w:hAnsi="Arial" w:cs="Arial"/>
          <w:sz w:val="18"/>
          <w:szCs w:val="18"/>
        </w:rPr>
        <w:t xml:space="preserve"> La stabilirea termenelor din programul pentru conformare, ACPM </w:t>
      </w:r>
      <w:proofErr w:type="gramStart"/>
      <w:r w:rsidRPr="007258CB">
        <w:rPr>
          <w:rFonts w:ascii="Arial" w:eastAsia="Times New Roman" w:hAnsi="Arial" w:cs="Arial"/>
          <w:sz w:val="18"/>
          <w:szCs w:val="18"/>
        </w:rPr>
        <w:t>ia</w:t>
      </w:r>
      <w:proofErr w:type="gramEnd"/>
      <w:r w:rsidRPr="007258CB">
        <w:rPr>
          <w:rFonts w:ascii="Arial" w:eastAsia="Times New Roman" w:hAnsi="Arial" w:cs="Arial"/>
          <w:sz w:val="18"/>
          <w:szCs w:val="18"/>
        </w:rPr>
        <w:t xml:space="preserve"> în considerare angajamentele titularului activităţii, din care să rezulte că instituirea modificărilor cerute nu depăşeşte posibilităţile financiare ale acestuia.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(9)</w:t>
      </w:r>
      <w:r w:rsidRPr="007258CB">
        <w:rPr>
          <w:rFonts w:ascii="Arial" w:eastAsia="Times New Roman" w:hAnsi="Arial" w:cs="Arial"/>
          <w:sz w:val="18"/>
          <w:szCs w:val="18"/>
        </w:rPr>
        <w:t xml:space="preserve"> Durata programului pentru conformare are în vedere perioada minimă necesară realizării măsurilor stabilite în funcţie de disponibilităţile financiare şi tehnice ale titularului proiectului sau al activităţii.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program pentru conformare nu poate depăşi perioada de valabilitate a autorizaţiei de mediu, cu excepţia măsurilor de remediere a prejudiciilor aduse mediului prin activităţi anterioare.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lastRenderedPageBreak/>
        <w:t>   (10)</w:t>
      </w:r>
      <w:r w:rsidRPr="007258CB">
        <w:rPr>
          <w:rFonts w:ascii="Arial" w:eastAsia="Times New Roman" w:hAnsi="Arial" w:cs="Arial"/>
          <w:sz w:val="18"/>
          <w:szCs w:val="18"/>
        </w:rPr>
        <w:t xml:space="preserve"> Titularul activităţii prezintă la ACPM, după acceptarea programului pentru conformare, următoarele documente: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programul</w:t>
      </w:r>
      <w:proofErr w:type="gramEnd"/>
      <w:r w:rsidRPr="007258CB">
        <w:rPr>
          <w:rFonts w:ascii="Arial" w:eastAsia="Times New Roman" w:hAnsi="Arial" w:cs="Arial"/>
          <w:sz w:val="18"/>
          <w:szCs w:val="18"/>
        </w:rPr>
        <w:t xml:space="preserve"> pentru conformare în redactare finală;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fişa</w:t>
      </w:r>
      <w:proofErr w:type="gramEnd"/>
      <w:r w:rsidRPr="007258CB">
        <w:rPr>
          <w:rFonts w:ascii="Arial" w:eastAsia="Times New Roman" w:hAnsi="Arial" w:cs="Arial"/>
          <w:sz w:val="18"/>
          <w:szCs w:val="18"/>
        </w:rPr>
        <w:t xml:space="preserve"> de prezentare şi declaraţie completată cu instrucţiuni de întreţinere şi de exploatare a instalaţiilor de depoluare.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13.</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ACPM face publică decizia de emitere a autorizaţiei de mediu, precum şi programul de consultare a documentelor care au stat la baza acesteia, prin afişare la sediul propriu şi postare pe pagina proprie de internet.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Decizia poate fi contestată în termen de 30 de zile lucrătoare de la data afişării. La expirarea acestui termen, ACPM eliberează autorizaţia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(3)</w:t>
      </w:r>
      <w:r w:rsidRPr="007258CB">
        <w:rPr>
          <w:rFonts w:ascii="Arial" w:eastAsia="Times New Roman" w:hAnsi="Arial" w:cs="Arial"/>
          <w:sz w:val="18"/>
          <w:szCs w:val="18"/>
        </w:rPr>
        <w:t xml:space="preserve"> Modelul şi conţinutul minim al autorizaţiei de mediu sunt prezentate în anexa nr. 4.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(4)</w:t>
      </w:r>
      <w:r w:rsidRPr="007258CB">
        <w:rPr>
          <w:rFonts w:ascii="Arial" w:eastAsia="Times New Roman" w:hAnsi="Arial" w:cs="Arial"/>
          <w:sz w:val="18"/>
          <w:szCs w:val="18"/>
        </w:rPr>
        <w:t xml:space="preserve"> Autorizaţia de mediu se emite în 3 exemplare.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IV</w:t>
      </w:r>
      <w:r w:rsidRPr="007258CB">
        <w:rPr>
          <w:rFonts w:ascii="Arial" w:eastAsia="Times New Roman" w:hAnsi="Arial" w:cs="Arial"/>
          <w:sz w:val="18"/>
          <w:szCs w:val="18"/>
        </w:rPr>
        <w:br/>
        <w:t xml:space="preserve">  Revizuirea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14.</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Revizuirea autorizaţiei de mediu se realizează ori de câte ori există o schimbare de fond a datelor care au stat la baza emiterii ei. Titularul activităţii informează în scris ACPM despre acest lucru, iar ACPM emite o autorizaţie de mediu revizuită, incluzând acele date care s-au modificat, sau decide reluarea procedurii de emitere a unei noi autorizaţii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Revizuirea decisă potrivit alin. (1) </w:t>
      </w:r>
      <w:proofErr w:type="gramStart"/>
      <w:r w:rsidRPr="007258CB">
        <w:rPr>
          <w:rFonts w:ascii="Arial" w:eastAsia="Times New Roman" w:hAnsi="Arial" w:cs="Arial"/>
          <w:sz w:val="18"/>
          <w:szCs w:val="18"/>
        </w:rPr>
        <w:t>se</w:t>
      </w:r>
      <w:proofErr w:type="gramEnd"/>
      <w:r w:rsidRPr="007258CB">
        <w:rPr>
          <w:rFonts w:ascii="Arial" w:eastAsia="Times New Roman" w:hAnsi="Arial" w:cs="Arial"/>
          <w:sz w:val="18"/>
          <w:szCs w:val="18"/>
        </w:rPr>
        <w:t xml:space="preserve"> realizează prin emiterea unei autorizaţii de mediu care păstrează numărul şi data autorizaţiei de mediu supuse revizuirii, urmată de sintagma "revizuită la data de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(3)</w:t>
      </w:r>
      <w:r w:rsidRPr="007258CB">
        <w:rPr>
          <w:rFonts w:ascii="Arial" w:eastAsia="Times New Roman" w:hAnsi="Arial" w:cs="Arial"/>
          <w:sz w:val="18"/>
          <w:szCs w:val="18"/>
        </w:rPr>
        <w:t xml:space="preserve"> Autorizaţia revizuită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valabilă până la expirarea duratei de valabilitate a autorizaţiei de mediu iniţiale, supuse revizuirii.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15.</w:t>
      </w:r>
      <w:r w:rsidRPr="007258CB">
        <w:rPr>
          <w:rFonts w:ascii="Arial" w:eastAsia="Times New Roman" w:hAnsi="Arial" w:cs="Arial"/>
          <w:sz w:val="18"/>
          <w:szCs w:val="18"/>
        </w:rPr>
        <w:t xml:space="preserve"> - Autorizaţia de mediu nu se emite: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dacă</w:t>
      </w:r>
      <w:proofErr w:type="gramEnd"/>
      <w:r w:rsidRPr="007258CB">
        <w:rPr>
          <w:rFonts w:ascii="Arial" w:eastAsia="Times New Roman" w:hAnsi="Arial" w:cs="Arial"/>
          <w:sz w:val="18"/>
          <w:szCs w:val="18"/>
        </w:rPr>
        <w:t xml:space="preserve"> nicio variantă a programului pentru conformare nu asigură încadrarea în condiţiile care permit autorizarea, raportate la standardele şi reglementările în vigoare;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dacă</w:t>
      </w:r>
      <w:proofErr w:type="gramEnd"/>
      <w:r w:rsidRPr="007258CB">
        <w:rPr>
          <w:rFonts w:ascii="Arial" w:eastAsia="Times New Roman" w:hAnsi="Arial" w:cs="Arial"/>
          <w:sz w:val="18"/>
          <w:szCs w:val="18"/>
        </w:rPr>
        <w:t xml:space="preserve"> titularul activităţii nu respectă obligaţiile ce îi revin prin prezenta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în</w:t>
      </w:r>
      <w:proofErr w:type="gramEnd"/>
      <w:r w:rsidRPr="007258CB">
        <w:rPr>
          <w:rFonts w:ascii="Arial" w:eastAsia="Times New Roman" w:hAnsi="Arial" w:cs="Arial"/>
          <w:sz w:val="18"/>
          <w:szCs w:val="18"/>
        </w:rPr>
        <w:t xml:space="preserve"> situaţia în care nu au fost respectate condiţiile impuse în procedura de evaluare a impactului asupra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în</w:t>
      </w:r>
      <w:proofErr w:type="gramEnd"/>
      <w:r w:rsidRPr="007258CB">
        <w:rPr>
          <w:rFonts w:ascii="Arial" w:eastAsia="Times New Roman" w:hAnsi="Arial" w:cs="Arial"/>
          <w:sz w:val="18"/>
          <w:szCs w:val="18"/>
        </w:rPr>
        <w:t xml:space="preserve"> situaţia în care nu au fost realizate integral măsurile prevăzute în programul pentru conformare, anexă la autorizaţia de mediu emisă anterior.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16.</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La schimbarea titularului activităţii, conţinutul programului pentru conformare se reface, specificându-se sursa de finanţare şi responsabilitatea, dacă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necesar.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Modificarea termenelor în programele pentru conformare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permisă numai dacă acestea se reduc ca timp de realizare a măsurilor.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V</w:t>
      </w:r>
      <w:r w:rsidRPr="007258CB">
        <w:rPr>
          <w:rFonts w:ascii="Arial" w:eastAsia="Times New Roman" w:hAnsi="Arial" w:cs="Arial"/>
          <w:sz w:val="18"/>
          <w:szCs w:val="18"/>
        </w:rPr>
        <w:br/>
        <w:t xml:space="preserve">  Autorizarea unor activităţi specifice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17.</w:t>
      </w:r>
      <w:r w:rsidRPr="007258CB">
        <w:rPr>
          <w:rFonts w:ascii="Arial" w:eastAsia="Times New Roman" w:hAnsi="Arial" w:cs="Arial"/>
          <w:sz w:val="18"/>
          <w:szCs w:val="18"/>
        </w:rPr>
        <w:t xml:space="preserve"> - Procedura specifică de autorizare a grădinilor zoologice,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acvariilor publice şi a centrelor de reabilitare şi/sau îngrijire, denumite în continuare unităţi permanente, se realizează în conformitate cu prevederile anexei nr. 5. </w:t>
      </w:r>
      <w:proofErr w:type="gramStart"/>
      <w:r w:rsidRPr="007258CB">
        <w:rPr>
          <w:rFonts w:ascii="Arial" w:eastAsia="Times New Roman" w:hAnsi="Arial" w:cs="Arial"/>
          <w:sz w:val="18"/>
          <w:szCs w:val="18"/>
        </w:rPr>
        <w:t>la</w:t>
      </w:r>
      <w:proofErr w:type="gramEnd"/>
      <w:r w:rsidRPr="007258CB">
        <w:rPr>
          <w:rFonts w:ascii="Arial" w:eastAsia="Times New Roman" w:hAnsi="Arial" w:cs="Arial"/>
          <w:sz w:val="18"/>
          <w:szCs w:val="18"/>
        </w:rPr>
        <w:t xml:space="preserve"> prezenta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18.</w:t>
      </w:r>
      <w:r w:rsidRPr="007258CB">
        <w:rPr>
          <w:rFonts w:ascii="Arial" w:eastAsia="Times New Roman" w:hAnsi="Arial" w:cs="Arial"/>
          <w:sz w:val="18"/>
          <w:szCs w:val="18"/>
        </w:rPr>
        <w:t xml:space="preserve"> - </w:t>
      </w:r>
      <w:r w:rsidRPr="007258CB">
        <w:rPr>
          <w:rFonts w:ascii="Arial" w:eastAsia="Times New Roman" w:hAnsi="Arial" w:cs="Arial"/>
          <w:b/>
          <w:bCs/>
          <w:color w:val="74929F"/>
          <w:sz w:val="18"/>
          <w:szCs w:val="18"/>
        </w:rPr>
        <w:t>(1)</w:t>
      </w:r>
      <w:r w:rsidRPr="007258CB">
        <w:rPr>
          <w:rFonts w:ascii="Arial" w:eastAsia="Times New Roman" w:hAnsi="Arial" w:cs="Arial"/>
          <w:sz w:val="18"/>
          <w:szCs w:val="18"/>
        </w:rPr>
        <w:t xml:space="preserve"> Activităţile de producţie, import, export, plasare pe piaţă, utilizare, recuperare, reciclare, regenerare şi distrugere a unor substanţe care epuizează stratul de ozon se supun prevederilor </w:t>
      </w:r>
      <w:hyperlink r:id="rId29" w:history="1">
        <w:r w:rsidRPr="007258CB">
          <w:rPr>
            <w:rFonts w:ascii="Arial" w:eastAsia="Times New Roman" w:hAnsi="Arial" w:cs="Arial"/>
            <w:color w:val="000066"/>
            <w:sz w:val="18"/>
            <w:szCs w:val="18"/>
            <w:u w:val="single"/>
          </w:rPr>
          <w:t>Protocolului</w:t>
        </w:r>
      </w:hyperlink>
      <w:r w:rsidRPr="007258CB">
        <w:rPr>
          <w:rFonts w:ascii="Arial" w:eastAsia="Times New Roman" w:hAnsi="Arial" w:cs="Arial"/>
          <w:sz w:val="18"/>
          <w:szCs w:val="18"/>
        </w:rPr>
        <w:t xml:space="preserve"> de la Montreal privind substanţele care epuizează stratul de ozon, la care România a aderat, cu amendamentele ulterioare acceptate de România. </w:t>
      </w:r>
      <w:proofErr w:type="gramStart"/>
      <w:r w:rsidRPr="007258CB">
        <w:rPr>
          <w:rFonts w:ascii="Arial" w:eastAsia="Times New Roman" w:hAnsi="Arial" w:cs="Arial"/>
          <w:sz w:val="18"/>
          <w:szCs w:val="18"/>
        </w:rPr>
        <w:t>De la data aderării României la Uniunea Eropeană, pentru activităţile menţionate anterior se aplică prevederile Regulamentului nr.</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2.037/2000 al Parlamentului European şi al Consiliului Uniunii Europene privind substanţele care epuizează stratul de ozon, cu modificările şi completările ulterioare.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74929F"/>
          <w:sz w:val="18"/>
          <w:szCs w:val="18"/>
        </w:rPr>
        <w:t>   (2)</w:t>
      </w:r>
      <w:r w:rsidRPr="007258CB">
        <w:rPr>
          <w:rFonts w:ascii="Arial" w:eastAsia="Times New Roman" w:hAnsi="Arial" w:cs="Arial"/>
          <w:sz w:val="18"/>
          <w:szCs w:val="18"/>
        </w:rPr>
        <w:t xml:space="preserve"> Pentru activităţile de plasare pe piată, utilizare, recuperare, reciclare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anumitor gaze fluorurate cu efect de seră se aplică prevederile Regulamentului nr. </w:t>
      </w:r>
      <w:proofErr w:type="gramStart"/>
      <w:r w:rsidRPr="007258CB">
        <w:rPr>
          <w:rFonts w:ascii="Arial" w:eastAsia="Times New Roman" w:hAnsi="Arial" w:cs="Arial"/>
          <w:sz w:val="18"/>
          <w:szCs w:val="18"/>
        </w:rPr>
        <w:t>842/2006 al Parlamentului European şi al Consiliului Uniunii Europene privind anumite gaze fluorurate cu efect de seră.</w:t>
      </w:r>
      <w:proofErr w:type="gramEnd"/>
      <w:r w:rsidRPr="007258CB">
        <w:rPr>
          <w:rFonts w:ascii="Arial" w:eastAsia="Times New Roman" w:hAnsi="Arial" w:cs="Arial"/>
          <w:sz w:val="18"/>
          <w:szCs w:val="18"/>
        </w:rPr>
        <w:t xml:space="preserve"> </w: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bookmarkStart w:id="4" w:name="art19"/>
            <w:bookmarkEnd w:id="4"/>
            <w:r w:rsidRPr="007258CB">
              <w:rPr>
                <w:rFonts w:ascii="Arial" w:eastAsia="Times New Roman" w:hAnsi="Arial" w:cs="Arial"/>
                <w:sz w:val="18"/>
                <w:szCs w:val="18"/>
              </w:rPr>
              <w:pict/>
            </w:r>
            <w:r w:rsidRPr="007258CB">
              <w:rPr>
                <w:rFonts w:ascii="Arial" w:eastAsia="Times New Roman" w:hAnsi="Arial" w:cs="Arial"/>
                <w:sz w:val="18"/>
                <w:szCs w:val="18"/>
              </w:rPr>
              <w:pict/>
            </w:r>
            <w:r w:rsidRPr="007258CB">
              <w:rPr>
                <w:rFonts w:ascii="Verdana" w:eastAsia="Times New Roman" w:hAnsi="Verdana" w:cs="Arial"/>
                <w:b/>
                <w:bCs/>
                <w:color w:val="0000AF"/>
                <w:sz w:val="17"/>
                <w:szCs w:val="17"/>
              </w:rPr>
              <w:t>   Art. 19.</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Proprietarii şi/sau deţinătorii legali ai parchetelor aprobate anual pentru exploatare au obligaţia de a solicita şi </w:t>
            </w:r>
            <w:proofErr w:type="gramStart"/>
            <w:r w:rsidRPr="007258CB">
              <w:rPr>
                <w:rFonts w:ascii="Verdana" w:eastAsia="Times New Roman" w:hAnsi="Verdana" w:cs="Arial"/>
                <w:sz w:val="17"/>
                <w:szCs w:val="17"/>
              </w:rPr>
              <w:t>a</w:t>
            </w:r>
            <w:proofErr w:type="gramEnd"/>
            <w:r w:rsidRPr="007258CB">
              <w:rPr>
                <w:rFonts w:ascii="Verdana" w:eastAsia="Times New Roman" w:hAnsi="Verdana" w:cs="Arial"/>
                <w:sz w:val="17"/>
                <w:szCs w:val="17"/>
              </w:rPr>
              <w:t xml:space="preserve"> obţine autorizaţia de mediu pentru activitatea de exploatare forestieră.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Depunerea solicitării pentru emiterea şi obţinerea autorizaţiei de mediu se realizează înainte de organizarea şi desfăşurarea licitaţiei sau negocierea directă a masei lemnoase.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(3)</w:t>
            </w:r>
            <w:r w:rsidRPr="007258CB">
              <w:rPr>
                <w:rFonts w:ascii="Verdana" w:eastAsia="Times New Roman" w:hAnsi="Verdana" w:cs="Arial"/>
                <w:sz w:val="17"/>
                <w:szCs w:val="17"/>
              </w:rPr>
              <w:t xml:space="preserve"> Autorizaţia de mediu conţine toate obligaţiile privind protecţia mediului pe durata executării lucrărilor aferente exploatării şi după exploatare.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(4)</w:t>
            </w:r>
            <w:r w:rsidRPr="007258CB">
              <w:rPr>
                <w:rFonts w:ascii="Verdana" w:eastAsia="Times New Roman" w:hAnsi="Verdana" w:cs="Arial"/>
                <w:sz w:val="17"/>
                <w:szCs w:val="17"/>
              </w:rPr>
              <w:t xml:space="preserve"> Deţinătorul autorizaţiei de mediu are obligaţia de a notifica autoritatea publică teritorială pentru protecţia mediului, în termen de 15 zile de la încheierea contractului sau a negocierii directe privind parchetele de exploatare, despre toate amplasamentele licitate/negociate, cu precizarea operatorilor economici care efectuează lucrările de tăiere a masei lemnoase şi a acelora care au câştigat licitaţia, cu indicarea perioadei de exploatare forestieră. </w:t>
            </w:r>
          </w:p>
          <w:p w:rsidR="007258CB" w:rsidRPr="007258CB" w:rsidRDefault="007258CB" w:rsidP="007258CB">
            <w:pPr>
              <w:spacing w:after="0" w:line="240" w:lineRule="auto"/>
              <w:rPr>
                <w:rFonts w:ascii="Verdana" w:eastAsia="Times New Roman" w:hAnsi="Verdana" w:cs="Arial"/>
                <w:sz w:val="17"/>
                <w:szCs w:val="17"/>
              </w:rPr>
            </w:pPr>
            <w:hyperlink r:id="rId30" w:history="1">
              <w:r w:rsidRPr="007258CB">
                <w:rPr>
                  <w:rFonts w:ascii="Verdana" w:eastAsia="Times New Roman" w:hAnsi="Verdana" w:cs="Arial"/>
                  <w:color w:val="000066"/>
                  <w:sz w:val="17"/>
                  <w:szCs w:val="17"/>
                </w:rPr>
                <w:t xml:space="preserve">Modificat de </w:t>
              </w:r>
              <w:r w:rsidRPr="007258CB">
                <w:rPr>
                  <w:rFonts w:ascii="Verdana" w:eastAsia="Times New Roman" w:hAnsi="Verdana" w:cs="Arial"/>
                  <w:color w:val="4F5E90"/>
                  <w:sz w:val="17"/>
                  <w:szCs w:val="17"/>
                </w:rPr>
                <w:t>Ordin nr. 1298 din 28/04/2011 Articolul 1</w:t>
              </w:r>
              <w:r w:rsidRPr="007258CB">
                <w:rPr>
                  <w:rFonts w:ascii="Verdana" w:eastAsia="Times New Roman" w:hAnsi="Verdana" w:cs="Arial"/>
                  <w:color w:val="000066"/>
                  <w:sz w:val="17"/>
                  <w:szCs w:val="17"/>
                </w:rPr>
                <w:t xml:space="preserve"> la 09/05/2011</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lastRenderedPageBreak/>
        <w:t>   Art. 20.</w:t>
      </w:r>
      <w:r w:rsidRPr="007258CB">
        <w:rPr>
          <w:rFonts w:ascii="Arial" w:eastAsia="Times New Roman" w:hAnsi="Arial" w:cs="Arial"/>
          <w:sz w:val="18"/>
          <w:szCs w:val="18"/>
        </w:rPr>
        <w:t xml:space="preserve"> - Procedura de autorizare privind activităţile nucleare se desfăşoară în conformitate cu reglementările emise de Comisia Naţională pentru Controlul Activităţilor Nucleare.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color w:val="005F00"/>
          <w:sz w:val="18"/>
          <w:szCs w:val="18"/>
        </w:rPr>
        <w:t>   CAPITOLUL VI</w:t>
      </w:r>
      <w:r w:rsidRPr="007258CB">
        <w:rPr>
          <w:rFonts w:ascii="Arial" w:eastAsia="Times New Roman" w:hAnsi="Arial" w:cs="Arial"/>
          <w:sz w:val="18"/>
          <w:szCs w:val="18"/>
        </w:rPr>
        <w:br/>
        <w:t xml:space="preserve">  Dispoziţii finale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21.</w:t>
      </w:r>
      <w:r w:rsidRPr="007258CB">
        <w:rPr>
          <w:rFonts w:ascii="Arial" w:eastAsia="Times New Roman" w:hAnsi="Arial" w:cs="Arial"/>
          <w:sz w:val="18"/>
          <w:szCs w:val="18"/>
        </w:rPr>
        <w:t xml:space="preserve"> - În situaţia în care titularul autorizaţiei îşi schimbă denumirea şi/sau forma juridică de organizare, autorizaţia de mediu se transferă pentru noul titular sau pentru noua denumire a societăţii, dacă se face dovada că activităţile se desfăşoară în aceleaşi condiţii pentru care aceasta a fost emisă.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AF"/>
          <w:sz w:val="18"/>
          <w:szCs w:val="18"/>
        </w:rPr>
        <w:t>   Art. 22.</w:t>
      </w:r>
      <w:r w:rsidRPr="007258CB">
        <w:rPr>
          <w:rFonts w:ascii="Arial" w:eastAsia="Times New Roman" w:hAnsi="Arial" w:cs="Arial"/>
          <w:sz w:val="18"/>
          <w:szCs w:val="18"/>
        </w:rPr>
        <w:t xml:space="preserve"> - Tarifele încasate pentru emiterea autorizaţiilor de mediu către operatorii economici sunt prevăzute în Ordinul ministrului mediului şi dezvoltării durabile </w:t>
      </w:r>
      <w:hyperlink r:id="rId31"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1.108</w:t>
        </w:r>
      </w:hyperlink>
      <w:r w:rsidRPr="007258CB">
        <w:rPr>
          <w:rFonts w:ascii="Arial" w:eastAsia="Times New Roman" w:hAnsi="Arial" w:cs="Arial"/>
          <w:sz w:val="18"/>
          <w:szCs w:val="18"/>
        </w:rPr>
        <w:t xml:space="preserve">/2007 privind aprobarea </w:t>
      </w:r>
      <w:hyperlink r:id="rId32" w:history="1">
        <w:r w:rsidRPr="007258CB">
          <w:rPr>
            <w:rFonts w:ascii="Arial" w:eastAsia="Times New Roman" w:hAnsi="Arial" w:cs="Arial"/>
            <w:color w:val="000066"/>
            <w:sz w:val="18"/>
            <w:szCs w:val="18"/>
            <w:u w:val="single"/>
          </w:rPr>
          <w:t>Nomenclatorului</w:t>
        </w:r>
      </w:hyperlink>
      <w:r w:rsidRPr="007258CB">
        <w:rPr>
          <w:rFonts w:ascii="Arial" w:eastAsia="Times New Roman" w:hAnsi="Arial" w:cs="Arial"/>
          <w:sz w:val="18"/>
          <w:szCs w:val="18"/>
        </w:rPr>
        <w:t xml:space="preserve"> lucrărilor şi serviciilor care se prestează de către autorităţile publice pentru protecţia mediului în regim de tarifare şi cuantumul tarifelor aferente acestora.</w:t>
      </w:r>
      <w:proofErr w:type="gramEnd"/>
      <w:r w:rsidRPr="007258CB">
        <w:rPr>
          <w:rFonts w:ascii="Arial" w:eastAsia="Times New Roman" w:hAnsi="Arial" w:cs="Arial"/>
          <w:sz w:val="18"/>
          <w:szCs w:val="18"/>
        </w:rPr>
        <w:t xml:space="preserve"> </w: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c>
          <w:tcPr>
            <w:tcW w:w="0" w:type="auto"/>
            <w:shd w:val="clear" w:color="auto" w:fill="E9E9E9"/>
            <w:vAlign w:val="center"/>
            <w:hideMark/>
          </w:tcPr>
          <w:p w:rsidR="007258CB" w:rsidRPr="007258CB" w:rsidRDefault="007258CB" w:rsidP="007258CB">
            <w:pPr>
              <w:spacing w:after="0" w:line="240" w:lineRule="auto"/>
              <w:rPr>
                <w:rFonts w:ascii="Verdana" w:eastAsia="Times New Roman" w:hAnsi="Verdana" w:cs="Arial"/>
                <w:sz w:val="17"/>
                <w:szCs w:val="17"/>
              </w:rPr>
            </w:pPr>
            <w:bookmarkStart w:id="5" w:name="art23"/>
            <w:bookmarkEnd w:id="5"/>
            <w:r w:rsidRPr="007258CB">
              <w:rPr>
                <w:rFonts w:ascii="Arial" w:eastAsia="Times New Roman" w:hAnsi="Arial" w:cs="Arial"/>
                <w:sz w:val="18"/>
                <w:szCs w:val="18"/>
              </w:rPr>
              <w:pict/>
            </w:r>
            <w:r w:rsidRPr="007258CB">
              <w:rPr>
                <w:rFonts w:ascii="Arial" w:eastAsia="Times New Roman" w:hAnsi="Arial" w:cs="Arial"/>
                <w:sz w:val="18"/>
                <w:szCs w:val="18"/>
              </w:rPr>
              <w:pict/>
            </w:r>
            <w:r w:rsidRPr="007258CB">
              <w:rPr>
                <w:rFonts w:ascii="Verdana" w:eastAsia="Times New Roman" w:hAnsi="Verdana" w:cs="Arial"/>
                <w:b/>
                <w:bCs/>
                <w:color w:val="0000AF"/>
                <w:sz w:val="17"/>
                <w:szCs w:val="17"/>
              </w:rPr>
              <w:t>   Art. 23.</w:t>
            </w:r>
            <w:r w:rsidRPr="007258CB">
              <w:rPr>
                <w:rFonts w:ascii="Verdana" w:eastAsia="Times New Roman" w:hAnsi="Verdana" w:cs="Arial"/>
                <w:sz w:val="17"/>
                <w:szCs w:val="17"/>
              </w:rPr>
              <w:t xml:space="preserve"> - </w:t>
            </w:r>
            <w:r w:rsidRPr="007258CB">
              <w:rPr>
                <w:rFonts w:ascii="Verdana" w:eastAsia="Times New Roman" w:hAnsi="Verdana" w:cs="Arial"/>
                <w:b/>
                <w:bCs/>
                <w:color w:val="74929F"/>
                <w:sz w:val="17"/>
                <w:szCs w:val="17"/>
              </w:rPr>
              <w:t>(1)</w:t>
            </w:r>
            <w:r w:rsidRPr="007258CB">
              <w:rPr>
                <w:rFonts w:ascii="Verdana" w:eastAsia="Times New Roman" w:hAnsi="Verdana" w:cs="Arial"/>
                <w:sz w:val="17"/>
                <w:szCs w:val="17"/>
              </w:rPr>
              <w:t xml:space="preserve"> Anexele nr. 1-5 fac parte integrantă din prezenta procedură.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(2)</w:t>
            </w:r>
            <w:r w:rsidRPr="007258CB">
              <w:rPr>
                <w:rFonts w:ascii="Verdana" w:eastAsia="Times New Roman" w:hAnsi="Verdana" w:cs="Arial"/>
                <w:sz w:val="17"/>
                <w:szCs w:val="17"/>
              </w:rPr>
              <w:t xml:space="preserve"> Anexele nr. 1 şi 5 se fac publice prin afişare la sediul autorităţii publice pentru protecţia mediului sau prin postare pe pagina proprie de internet.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(3)</w:t>
            </w:r>
            <w:r w:rsidRPr="007258CB">
              <w:rPr>
                <w:rFonts w:ascii="Verdana" w:eastAsia="Times New Roman" w:hAnsi="Verdana" w:cs="Arial"/>
                <w:sz w:val="17"/>
                <w:szCs w:val="17"/>
              </w:rPr>
              <w:t xml:space="preserve"> În cazul activităţilor aflate în curs de reglementare la data intrării în vigoare a prezentei proceduri, emiterea autorizaţiilor de mediu se face potrivit prezentei proceduri şi numai cu privire la activităţile prevăzute în anexa nr. 1.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b/>
                <w:bCs/>
                <w:color w:val="74929F"/>
                <w:sz w:val="17"/>
                <w:szCs w:val="17"/>
              </w:rPr>
              <w:t>   (4)</w:t>
            </w:r>
            <w:r w:rsidRPr="007258CB">
              <w:rPr>
                <w:rFonts w:ascii="Verdana" w:eastAsia="Times New Roman" w:hAnsi="Verdana" w:cs="Arial"/>
                <w:sz w:val="17"/>
                <w:szCs w:val="17"/>
              </w:rPr>
              <w:t xml:space="preserve"> Pentru activităţile pentru care nu mai este necesară emiterea autorizaţiei de mediu, potrivit anexei nr. 1, documentaţia depusă se returnează la cererea titularului, fără restituirea tarifelor achitate pentru etapele de procedură deja derulate. </w:t>
            </w:r>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br/>
            </w:r>
          </w:p>
          <w:p w:rsidR="007258CB" w:rsidRPr="007258CB" w:rsidRDefault="007258CB" w:rsidP="007258CB">
            <w:pPr>
              <w:spacing w:after="0" w:line="240" w:lineRule="auto"/>
              <w:rPr>
                <w:rFonts w:ascii="Verdana" w:eastAsia="Times New Roman" w:hAnsi="Verdana" w:cs="Arial"/>
                <w:sz w:val="17"/>
                <w:szCs w:val="17"/>
              </w:rPr>
            </w:pPr>
            <w:hyperlink r:id="rId33" w:history="1">
              <w:r w:rsidRPr="007258CB">
                <w:rPr>
                  <w:rFonts w:ascii="Verdana" w:eastAsia="Times New Roman" w:hAnsi="Verdana" w:cs="Arial"/>
                  <w:color w:val="000066"/>
                  <w:sz w:val="17"/>
                  <w:szCs w:val="17"/>
                </w:rPr>
                <w:t xml:space="preserve">Completat de </w:t>
              </w:r>
              <w:r w:rsidRPr="007258CB">
                <w:rPr>
                  <w:rFonts w:ascii="Verdana" w:eastAsia="Times New Roman" w:hAnsi="Verdana" w:cs="Arial"/>
                  <w:color w:val="4F5E90"/>
                  <w:sz w:val="17"/>
                  <w:szCs w:val="17"/>
                </w:rPr>
                <w:t>Ordin nr. 3839 din 09/11/2012 Articolul 1</w:t>
              </w:r>
              <w:r w:rsidRPr="007258CB">
                <w:rPr>
                  <w:rFonts w:ascii="Verdana" w:eastAsia="Times New Roman" w:hAnsi="Verdana" w:cs="Arial"/>
                  <w:color w:val="000066"/>
                  <w:sz w:val="17"/>
                  <w:szCs w:val="17"/>
                </w:rPr>
                <w:t xml:space="preserve"> la 27/11/2012</w:t>
              </w:r>
            </w:hyperlink>
          </w:p>
          <w:p w:rsidR="007258CB" w:rsidRPr="007258CB" w:rsidRDefault="007258CB" w:rsidP="007258CB">
            <w:pPr>
              <w:spacing w:after="0" w:line="240" w:lineRule="auto"/>
              <w:rPr>
                <w:rFonts w:ascii="Verdana" w:eastAsia="Times New Roman" w:hAnsi="Verdana" w:cs="Arial"/>
                <w:sz w:val="17"/>
                <w:szCs w:val="17"/>
              </w:rPr>
            </w:pPr>
            <w:r w:rsidRPr="007258CB">
              <w:rPr>
                <w:rFonts w:ascii="Verdana" w:eastAsia="Times New Roman" w:hAnsi="Verdana" w:cs="Arial"/>
                <w:sz w:val="17"/>
                <w:szCs w:val="17"/>
              </w:rPr>
              <w:pict/>
            </w:r>
          </w:p>
        </w:tc>
      </w:tr>
    </w:tbl>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pict/>
      </w: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ANEXA Nr. 1</w:t>
      </w:r>
      <w:r w:rsidRPr="007258CB">
        <w:rPr>
          <w:rFonts w:ascii="Arial" w:eastAsia="Times New Roman" w:hAnsi="Arial" w:cs="Arial"/>
          <w:b/>
          <w:bCs/>
          <w:color w:val="AA0000"/>
          <w:sz w:val="18"/>
          <w:szCs w:val="18"/>
          <w:u w:val="single"/>
        </w:rPr>
        <w:br/>
        <w:t xml:space="preserve">la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LISTA</w:t>
      </w:r>
      <w:r w:rsidRPr="007258CB">
        <w:rPr>
          <w:rFonts w:ascii="Arial" w:eastAsia="Times New Roman" w:hAnsi="Arial" w:cs="Arial"/>
          <w:sz w:val="18"/>
          <w:szCs w:val="18"/>
        </w:rPr>
        <w:br/>
        <w:t xml:space="preserve">activităţilor supuse procedurii de emitere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autorizaţiei de mediu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4133"/>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Nr.│ Cod │                                     Denumirea activităţii                                      │         Observaţii         │</w:t>
            </w:r>
            <w:r w:rsidRPr="007258CB">
              <w:rPr>
                <w:rFonts w:ascii="Courier New" w:eastAsia="Times New Roman" w:hAnsi="Courier New" w:cs="Courier New"/>
                <w:sz w:val="17"/>
                <w:szCs w:val="17"/>
              </w:rPr>
              <w:br/>
              <w:t>│crt.│</w:t>
            </w:r>
            <w:hyperlink r:id="rId34" w:history="1">
              <w:r w:rsidRPr="007258CB">
                <w:rPr>
                  <w:rFonts w:ascii="Courier New" w:eastAsia="Times New Roman" w:hAnsi="Courier New" w:cs="Courier New"/>
                  <w:color w:val="000066"/>
                  <w:sz w:val="18"/>
                  <w:szCs w:val="18"/>
                  <w:u w:val="single"/>
                </w:rPr>
                <w:t>CAEN</w:t>
              </w:r>
            </w:hyperlink>
            <w:r w:rsidRPr="007258CB">
              <w:rPr>
                <w:rFonts w:ascii="Courier New" w:eastAsia="Times New Roman" w:hAnsi="Courier New" w:cs="Courier New"/>
                <w:sz w:val="17"/>
                <w:szCs w:val="17"/>
              </w:rPr>
              <w:t xml:space="preserve">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1.│0121 │Creşterea animalelor, activitatea fermelor pentru obţinerea laptelui                            │&gt;= 100 capete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2.│0122 │Creşterea ovinelor, caprinelor, cabalinelor, măgarilor, catârilor şi asinilor                   │&gt;= 1.000 capete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3.│0123 │Creşterea porcinelor                                                                            │&gt;= 100 locuri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4.│0124 │Creşterea păsărilor                                                                             │&gt;= 10.000 locuri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5.│0125 │Creşterea altor animale                                                                         │&gt; 500 locuri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6.│0130 │Activităţi în ferme mixte (cultură vegetală şi creşterea animalelor)                            │Cumulate conform poz.       │</w:t>
            </w:r>
            <w:r w:rsidRPr="007258CB">
              <w:rPr>
                <w:rFonts w:ascii="Courier New" w:eastAsia="Times New Roman" w:hAnsi="Courier New" w:cs="Courier New"/>
                <w:sz w:val="17"/>
                <w:szCs w:val="17"/>
              </w:rPr>
              <w:br/>
              <w:t>│    │     │                                                                                                │anterioare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7.│0141 │Activităţi de servicii anexe agriculturii, grădinărit peisagistic (arhitectura peisagistică)    │Irigaţii şi desecări;       │</w:t>
            </w:r>
            <w:r w:rsidRPr="007258CB">
              <w:rPr>
                <w:rFonts w:ascii="Courier New" w:eastAsia="Times New Roman" w:hAnsi="Courier New" w:cs="Courier New"/>
                <w:sz w:val="17"/>
                <w:szCs w:val="17"/>
              </w:rPr>
              <w:br/>
              <w:t>│    │     │                                                                                                │servicii pentru             │</w:t>
            </w:r>
            <w:r w:rsidRPr="007258CB">
              <w:rPr>
                <w:rFonts w:ascii="Courier New" w:eastAsia="Times New Roman" w:hAnsi="Courier New" w:cs="Courier New"/>
                <w:sz w:val="17"/>
                <w:szCs w:val="17"/>
              </w:rPr>
              <w:br/>
              <w:t>│    │     │                                                                                                │mecanizarea,                │</w:t>
            </w:r>
            <w:r w:rsidRPr="007258CB">
              <w:rPr>
                <w:rFonts w:ascii="Courier New" w:eastAsia="Times New Roman" w:hAnsi="Courier New" w:cs="Courier New"/>
                <w:sz w:val="17"/>
                <w:szCs w:val="17"/>
              </w:rPr>
              <w:br/>
              <w:t>│    │     │                                                                                                │chimizarea agriculturii     │</w:t>
            </w:r>
            <w:r w:rsidRPr="007258CB">
              <w:rPr>
                <w:rFonts w:ascii="Courier New" w:eastAsia="Times New Roman" w:hAnsi="Courier New" w:cs="Courier New"/>
                <w:sz w:val="17"/>
                <w:szCs w:val="17"/>
              </w:rPr>
              <w:br/>
              <w:t>│    │     │                                                                                                │şi protecţie fitosanitară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  8.│0142 │Activităţi de servicii pentru creşterea animalelor, cu excepţia activităţilor veterinare        │&gt;= 100 locuri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9.│0201 │Silvicultură şi exploatare forestieră                                                           │Pe unitate de               │</w:t>
            </w:r>
            <w:r w:rsidRPr="007258CB">
              <w:rPr>
                <w:rFonts w:ascii="Courier New" w:eastAsia="Times New Roman" w:hAnsi="Courier New" w:cs="Courier New"/>
                <w:sz w:val="17"/>
                <w:szCs w:val="17"/>
              </w:rPr>
              <w:br/>
              <w:t>│    │     │                                                                                                │bază/producţie**)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10.│0502 │Piscicultură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11.│1010 │Extracţia şi prepararea cărbunelui superior (PCS &gt; 23865 kJ/kg)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12.│1020 │Extracţia şi prepararea cărbunelui inferior (PCS &lt;23865 kJ/kg)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13.│1030 │Extracţia şi prepararea turbei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14.│1110 │Extracţia hidrocarburilor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15.│1120 │Activităţi de servicii anexe extracţiei petrolului şi gazelor naturale (exclusiv prospecţiunile)│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16.│1200 │Extracţia şi prepararea minereurilor radioactive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17.│1310 │Extracţia şi prepararea minereurilor feroase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18.│1320 │Extracţia şi prepararea minereurilor neferoase şi rare (exclusiv minereurile radioactive)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19.│1411 │Extracţia pietrei pentru construcţii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20.│1412 │Extracţia pietrei calcaroase, a gipsului şi a cretei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21.│1413 │Extracţia de ardezie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22.│1421 │Extracţia pietrişului şi a nisipului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23.│1422 │Extracţia argilei şi a caolinului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24.│1430 │Extracţia şi prepararea minereurilor pentru industria chimică şi a îngrăşămintelor naturale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25.│1440 │Extracţia sării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26.│1450 │Alte activităţi extractive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27.│1511 │Producţia şi conservarea cărnii                                                                 │&gt;=1 t/zi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28.│1512 │Producţia şi conservarea cărnii de pasăre                                                       │&gt;=1 t/zi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29.│1513 │Prepararea produselor din carne (inclusiv din carne de pasăre)                                  │&gt;=1 t/zi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30.│1520 │Prelucrarea şi conservarea peştelui şi a produselor din peşte                                   │Include şi prelucrarea      │</w:t>
            </w:r>
            <w:r w:rsidRPr="007258CB">
              <w:rPr>
                <w:rFonts w:ascii="Courier New" w:eastAsia="Times New Roman" w:hAnsi="Courier New" w:cs="Courier New"/>
                <w:sz w:val="17"/>
                <w:szCs w:val="17"/>
              </w:rPr>
              <w:br/>
              <w:t>│    │     │                                                                                                │primară (condiţionare)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31.│1531 │Prelucrarea şi conservarea cartofilor                                                           │&gt;= de 500 kg/zi materie     │</w:t>
            </w:r>
            <w:r w:rsidRPr="007258CB">
              <w:rPr>
                <w:rFonts w:ascii="Courier New" w:eastAsia="Times New Roman" w:hAnsi="Courier New" w:cs="Courier New"/>
                <w:sz w:val="17"/>
                <w:szCs w:val="17"/>
              </w:rPr>
              <w:br/>
              <w:t>│    │     │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32.│1532 │Fabricarea sucurilor din fructe şi legume                                                       │&gt;= 1 t/zi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33.│1533 │Prelucrarea şi conservarea fructelor şi legumelor                                               │&gt;= de 500 kg/zi materie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    │     │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34.│1541 │Fabricarea uleiurilor şi a grăsimilor brute                                                     │&gt;=1 t/zi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35.│1542 │Fabricarea uleiurilor şi a grăsimilor rafinate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36.│1543 │Fabricarea margarinei şi a produselor comestibile similare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37.│1551 │Fabricarea produselor lactate şi a brânzeturilor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38.│1552 │Fabricarea îngheţatei                                                                           │Cu excepţia dozatoarelor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39.│1561 │Fabricarea produselor de morărit                                                                │&gt;= 300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40.│1562 │Fabricarea amidonului şi a produselor din amidon                                                │&gt;= 300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41.│1571 │Fabricarea produselor pentru hrana animalelor de fermă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42.│1572 │Fabricarea produselor pentru hrana animalelor de companie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43.│1581 │Fabricarea pâinii; fabricarea produselor proaspete de patiserie                                 │&gt; 1 t/zi produs finit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44.│1582 │Fabricarea biscuiţilor, pişcoturilor şi a altor produse similare                                │&gt; 1 t/zi produs finit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45.│1583 │Fabricarea zahărului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46.│1584 │Fabricarea produselor din cacao, a ciocolatei şi a produselor zaharoase                         │Cu excepţia laboratoarelor  │</w:t>
            </w:r>
            <w:r w:rsidRPr="007258CB">
              <w:rPr>
                <w:rFonts w:ascii="Courier New" w:eastAsia="Times New Roman" w:hAnsi="Courier New" w:cs="Courier New"/>
                <w:sz w:val="17"/>
                <w:szCs w:val="17"/>
              </w:rPr>
              <w:br/>
              <w:t>│    │     │                                                                                                │de cofetărie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47.│1585 │Fabricarea macaroanelor, tăieţeilor, cuş-cuş-ului şi a altor produse similare făinoase          │&gt; 1 t/zi produs finit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48.│1586 │Prelucrarea ceaiului şi cafelei                                                                 │&gt; 100 kg/zi produs finit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49.│1587 │Fabricarea condimentelor                                                                        │&gt; 100 kg/zi produs finit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50.│1588 │Fabricarea preparatelor alimentare omogenizate şi alimentelor dietetice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51.│1589 │Fabricarea altor produse alimentare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52.│1591 │Fabricarea băuturilor alcoolice distilate                                                       │Capacitatea totală a        │</w:t>
            </w:r>
            <w:r w:rsidRPr="007258CB">
              <w:rPr>
                <w:rFonts w:ascii="Courier New" w:eastAsia="Times New Roman" w:hAnsi="Courier New" w:cs="Courier New"/>
                <w:sz w:val="17"/>
                <w:szCs w:val="17"/>
              </w:rPr>
              <w:br/>
              <w:t>│    │     │                                                                                                │instalaţiilor &gt; 300 litri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53.│1592 │abricarea alcoolului etilic de fermentaţie                                                      │Capacitatea totală a        │</w:t>
            </w:r>
            <w:r w:rsidRPr="007258CB">
              <w:rPr>
                <w:rFonts w:ascii="Courier New" w:eastAsia="Times New Roman" w:hAnsi="Courier New" w:cs="Courier New"/>
                <w:sz w:val="17"/>
                <w:szCs w:val="17"/>
              </w:rPr>
              <w:br/>
              <w:t>│    │     │                                                                                                │instalaţiilor &gt; 300 litri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54.│1593 │Fabricarea vinului                                                                              │&gt; 500 l/zi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55.│1594 │Fabricarea cidrului şi a vinului din fructe                                                     │&gt; 500 l/zi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56.│1595 │Fabricarea altor băuturi nedistilate obţinute prin fermentare                                   │&gt; 500 l/zi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57.│1596 │Fabricarea berii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58.│1597 │Fabricarea malţului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 59.│1598 │Producţia de ape minerale şi băuturi răcoritoare nealcoolice                                    │Cu excepţia sifonăriilor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60.│1600 │Fabricarea produselor din tutun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61.│1711 │Pregătirea fibrelor şi filarea în fire de bumbac şi tip bumbac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62.│1712 │Pregătirea fibrelor şi filarea în fire de lână cardată şi tip lână cardată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63.│1713 │Pregătirea fibrelor şi filarea în fire de lână pieptănată şi tip lână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64.│1714 │Pregătirea şi filarea în fire a fibrelor tip in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65.│1715 │Prelucrarea şi răsucirea mătăsii naturale şi artificiale (inclusiv din scame) şi a firelor      │&gt;= 50 Kg/zi                 │</w:t>
            </w:r>
            <w:r w:rsidRPr="007258CB">
              <w:rPr>
                <w:rFonts w:ascii="Courier New" w:eastAsia="Times New Roman" w:hAnsi="Courier New" w:cs="Courier New"/>
                <w:sz w:val="17"/>
                <w:szCs w:val="17"/>
              </w:rPr>
              <w:br/>
              <w:t>│    │     │sintetice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66.│1716 │Fabricarea aţei de cusut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67.│1717 │Pregătirea fibrelor şi filarea altor tipuri de fire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68.│1721 │Ţesături din bumbac şi din fire tip bumbac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69.│1722 │Ţesături din lână cardată şi din fire tip lână cardată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70.│1723 │Ţesături din lână pieptănată şi din fire tip lână pieptănată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71.│1724 │Ţesături din mătase şi din fire tip mătase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72.│1725 │Ţesături din alte textile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73.│1730 │Finisarea materialelor textile                                                                  │&gt; 50 Kg/zi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74.│1740 │Fabricarea de articole confecţionate din textile (cu excepţia îmbrăcămintei şi lenjeriei        │&gt;= 50 maşini                │</w:t>
            </w:r>
            <w:r w:rsidRPr="007258CB">
              <w:rPr>
                <w:rFonts w:ascii="Courier New" w:eastAsia="Times New Roman" w:hAnsi="Courier New" w:cs="Courier New"/>
                <w:sz w:val="17"/>
                <w:szCs w:val="17"/>
              </w:rPr>
              <w:br/>
              <w:t>│    │     │de corp)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75.│1751 │Fabricarea de covoare şi mochete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76.│1752 │Fabricarea de frânghii, sfori şi plase                                                          │Numai pentru impregnare     │</w:t>
            </w:r>
            <w:r w:rsidRPr="007258CB">
              <w:rPr>
                <w:rFonts w:ascii="Courier New" w:eastAsia="Times New Roman" w:hAnsi="Courier New" w:cs="Courier New"/>
                <w:sz w:val="17"/>
                <w:szCs w:val="17"/>
              </w:rPr>
              <w:br/>
              <w:t>│    │     │                                                                                                │sau acoperire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77.│1753 │Fabricarea de textile neţesute şi articole din acestea, cu excepţia confecţiilor de îmbrăcăminte│&gt;=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78.│1754 │Fabricarea altor articole textile n.c.a.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79.│1760 │Fabricarea de metraje prin tricotare sau croşetare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80.│1771 │Fabricarea de ciorapi, şosete şi ciorapi pantalon, tricotaţi sau croşetaţi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81.│1772 │Fabricarea de pulovere, veste şi articole similare tricotate sau croşetate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82.│1810 │Fabricarea articolelor de îmbrăcăminte din piele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83.│1821 │Fabricarea de articole de îmbrăcăminte pentru lucru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84.│1822 │Fabricarea altor articole de îmbrăcăminte (exclusiv lenjeria de corp)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 85.│1823 │Fabricarea articolelor de lenjerie de corp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86.│1824 │Fabricarea altor articole de îmbrăcăminte şi accesorii n.c.a.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87.│1830 │Prepararea şi vopsirea blănurilor; fabricarea articolelor din blană                             │Preparare şi vopsire şi/sau │</w:t>
            </w:r>
            <w:r w:rsidRPr="007258CB">
              <w:rPr>
                <w:rFonts w:ascii="Courier New" w:eastAsia="Times New Roman" w:hAnsi="Courier New" w:cs="Courier New"/>
                <w:sz w:val="17"/>
                <w:szCs w:val="17"/>
              </w:rPr>
              <w:br/>
              <w:t>│    │     │                                                                                                │&gt;= 50 maşini confecţionarea │</w:t>
            </w:r>
            <w:r w:rsidRPr="007258CB">
              <w:rPr>
                <w:rFonts w:ascii="Courier New" w:eastAsia="Times New Roman" w:hAnsi="Courier New" w:cs="Courier New"/>
                <w:sz w:val="17"/>
                <w:szCs w:val="17"/>
              </w:rPr>
              <w:br/>
              <w:t>│    │     │                                                                                                │articolelor din blană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88.│1910 │Tăbăcirea şi finisarea pieilor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89.│1920 │Fabricarea de articole de voiaj şi marochinărie şi a articolelor de harnaşament                 │&gt;= 50 maşini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90.│1930 │Fabricarea încălţămintei                                                                        │&gt;= 100 perechi/zi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91.│2010 │Tăierea şi rindeluirea lemnului; impregnarea lemnului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92.│2020 │Fabricarea de produse stratificate din lemn: placaj, panel, furnir, plăci din aşchii din        │                            │</w:t>
            </w:r>
            <w:r w:rsidRPr="007258CB">
              <w:rPr>
                <w:rFonts w:ascii="Courier New" w:eastAsia="Times New Roman" w:hAnsi="Courier New" w:cs="Courier New"/>
                <w:sz w:val="17"/>
                <w:szCs w:val="17"/>
              </w:rPr>
              <w:br/>
              <w:t>│    │     │lemn, plăci fibrolemnoase, etc.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93.│2030 │Fabricarea de elemente de dulgherie şi tâmplărie pentru construcţii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94.│2040 │Fabricarea ambalajelor din lemn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95.│2052 │Fabricarea articolelor din plută, paie şi împletituri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96.│2111 │Fabricarea celulozei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97.│2112 │Fabricarea hârtiei şi cartonului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98.│2121 │Fabricarea hârtiei şi cartonului ondulat şi a ambalajelor din hârtie sau carton                 │Cu excepţia fabricării      │</w:t>
            </w:r>
            <w:r w:rsidRPr="007258CB">
              <w:rPr>
                <w:rFonts w:ascii="Courier New" w:eastAsia="Times New Roman" w:hAnsi="Courier New" w:cs="Courier New"/>
                <w:sz w:val="17"/>
                <w:szCs w:val="17"/>
              </w:rPr>
              <w:br/>
              <w:t>│    │     │                                                                                                │ambalajelor din mai puţin de│</w:t>
            </w:r>
            <w:r w:rsidRPr="007258CB">
              <w:rPr>
                <w:rFonts w:ascii="Courier New" w:eastAsia="Times New Roman" w:hAnsi="Courier New" w:cs="Courier New"/>
                <w:sz w:val="17"/>
                <w:szCs w:val="17"/>
              </w:rPr>
              <w:br/>
              <w:t>│    │     │                                                                                                │500 kg/zi materie primă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99.│2124 │Fabricarea tapetului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│100.│2221 │Tipărirea ziarelor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│101.│2222 │Alte activităţi de tipărire n.c.a.                                                              │Cu excepţia activităţilor de│</w:t>
            </w:r>
            <w:r w:rsidRPr="007258CB">
              <w:rPr>
                <w:rFonts w:ascii="Courier New" w:eastAsia="Times New Roman" w:hAnsi="Courier New" w:cs="Courier New"/>
                <w:sz w:val="17"/>
                <w:szCs w:val="17"/>
              </w:rPr>
              <w:br/>
              <w:t>│    │     │                                                                                                │fotocopiere şi imprimare    │</w:t>
            </w:r>
            <w:r w:rsidRPr="007258CB">
              <w:rPr>
                <w:rFonts w:ascii="Courier New" w:eastAsia="Times New Roman" w:hAnsi="Courier New" w:cs="Courier New"/>
                <w:sz w:val="17"/>
                <w:szCs w:val="17"/>
              </w:rPr>
              <w:br/>
              <w:t>│    │     │                                                                                                │computerizată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│102.│2225 │Alte lucrări de tipografie                                                                      │Numai pentru vopsire,       │</w:t>
            </w:r>
            <w:r w:rsidRPr="007258CB">
              <w:rPr>
                <w:rFonts w:ascii="Courier New" w:eastAsia="Times New Roman" w:hAnsi="Courier New" w:cs="Courier New"/>
                <w:sz w:val="17"/>
                <w:szCs w:val="17"/>
              </w:rPr>
              <w:br/>
              <w:t>│    │     │                                                                                                │scufundare în baie,         │</w:t>
            </w:r>
            <w:r w:rsidRPr="007258CB">
              <w:rPr>
                <w:rFonts w:ascii="Courier New" w:eastAsia="Times New Roman" w:hAnsi="Courier New" w:cs="Courier New"/>
                <w:sz w:val="17"/>
                <w:szCs w:val="17"/>
              </w:rPr>
              <w:br/>
              <w:t>│    │     │                                                                                                │glazurare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│103.│2310 │Fabricarea produselor de cocserie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│104.│2320 │Fabricarea produselor obţinute din prelucrarea ţiţeiului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│105.│2330 │Prelucrarea combustibililor nucleari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│106.│2411 │Fabricarea gazelor industriale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│107.│2412 │Fabricarea coloranţilor şi a pigmenţilor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│108.│2413 │Fabricarea altor produse chimice anorganice de bază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│109.│2414 │Fabricarea altor produse chimice organice de bază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│110.│2415 │Fabricarea îngrăşămintelor şi produselor azotoase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│111.│2416 │Fabricarea materialelor plastice în forme primare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│112.│2417 │Fabricarea cauciucului sintetic în forme primare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│113.│2420 │Fabricarea pesticidelor şi a altor produse agrochimice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│114.│2430 │Fabricarea vopselelor, lacurilor, cernelii tipografice şi masticurilor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│115.│2441 │Fabricarea produselor farmaceutice de bază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│116.│2442 │Fabricarea preparatelor farmaceutice                                                            │Cu excepţia farmaciilor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│117.│2451 │Fabricarea săpunurilor, detergenţilor şi a produselor de întreţinere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│118.│2452 │Fabricarea parfumurilor şi a produselor cosmetice (de toaletă)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│119.│2461 │Fabricarea explozivilor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│120.│2462 │Fabricarea cleiurilor şi gelatinelor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│121.│2463 │Fabricarea uleiurilor esenţiale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│122.│2464 │Fabricarea preparatelor chimice de uz fotografic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│123.│2466 │Fabricarea altor produse chimice n.c.a.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│124.│2470 │Fabricarea fibrelor şi firelor sintetice şi artificiale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│125.│2511 │Fabricarea anvelopelor şi a camerelor de aer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│126.│2512 │Reşaparea anvelopelor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│127.│2513 │Fabricarea altor produse din cauciuc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│128.│2521 │Fabricarea plăcilor, foliilor, tuburilor şi profilelor din material plastic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│129.│2522 │Fabricarea articolelor de ambalaj din material plastic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│130.│2523 │Fabricarea articolelor din material plastic pentru construcţii                                  │&gt;= 100 mp/zi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│131.│2524 │Fabricarea altor produse din material plastic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│132.│2611 │Fabricarea sticlei plate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│133.│2612 │Prelucrarea şi fasonarea sticlei plate                                                          │Cu excepţia serviciilor de  │</w:t>
            </w:r>
            <w:r w:rsidRPr="007258CB">
              <w:rPr>
                <w:rFonts w:ascii="Courier New" w:eastAsia="Times New Roman" w:hAnsi="Courier New" w:cs="Courier New"/>
                <w:sz w:val="17"/>
                <w:szCs w:val="17"/>
              </w:rPr>
              <w:br/>
              <w:t>│    │     │                                                                                                │finisare a sticlei plate si │</w:t>
            </w:r>
            <w:r w:rsidRPr="007258CB">
              <w:rPr>
                <w:rFonts w:ascii="Courier New" w:eastAsia="Times New Roman" w:hAnsi="Courier New" w:cs="Courier New"/>
                <w:sz w:val="17"/>
                <w:szCs w:val="17"/>
              </w:rPr>
              <w:br/>
              <w:t>│    │     │                                                                                                │a atelierelor de geamgerie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│134.│2613 │Fabricarea articolelor din sticlă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│135.│2614 │Fabricarea fibrelor din sticlă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│136.│2615 │Fabricarea de sticlărie tehnică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│137.│2621 │Fabricarea articolelor ceramice pentru uz gospodăresc şi ornamental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│138.│2622 │Fabricarea de obiecte sanitare din ceramică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│139.│2623 │Fabricarea izolatorilor şi pieselor izolante din ceramică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│140.│2624 │Fabricarea de produse ceramice de uz tehnic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│141.│2625 │Fabricarea altor produse ceramice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│142.│2626 │Fabricarea produselor ceramice refractare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│143.│2630 │Fabricarea plăcilor şi dalelor din ceramică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│144.│2640 │Fabricarea cărămizilor, ţiglelor şi altor produse pentru construcţii, din argilă arsă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│145.│2651 │Fabricarea cimentului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│146.│2652 │Fabricarea varului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│147.│2653 │Fabricarea ipsosului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│148.│2661 │Fabricarea elementelor din beton pentru construcţii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│149.│2662 │Fabricarea elementelor din ipsos pentru construcţii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│150.│2663 │Fabricarea betonului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│151.│2664 │Fabricarea mortarului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│152.│2666 │Fabricarea altor elemente din beton, ciment şi ipsos                                            │&gt;= 1 t/zi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│153.│2670 │Tăierea, fasonarea şi finisarea pietrei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│154.│2681 │Fabricarea de produse abrazive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│155.│2682 │Fabricarea altor produse din minerale nemetalice, n.c.a.                                        │Inclusiv staţii de mixturi  │</w:t>
            </w:r>
            <w:r w:rsidRPr="007258CB">
              <w:rPr>
                <w:rFonts w:ascii="Courier New" w:eastAsia="Times New Roman" w:hAnsi="Courier New" w:cs="Courier New"/>
                <w:sz w:val="17"/>
                <w:szCs w:val="17"/>
              </w:rPr>
              <w:br/>
              <w:t>│    │     │                                                                                                │asfaltice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│156.│2710 │Producţia de metale feroase sub forme primare şi cea de feroaliaje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│157.│2721 │Producţia de tuburi (ţevi) din fontă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│158.│2722 │Producţia de tuburi (ţevi) din oţel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│159.│2731 │Tragere la rece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│160.│2732 │Laminare la rece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│161.│2733 │Producţia altor profile obţinute la rece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│162.│2734 │Trefilare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│163.│2741 │Producţia metalelor preţioase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│164.│2742 │Metalurgia aluminiului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│165.│2743 │Producţia plumbului, zincului şi cositorului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│166.│2744 │Metalurgia cuprului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│167.│2745 │Producţia altor metale neferoase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│168.│2751 │Turnarea fontei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│169.│2752 │Turnarea oţelului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│170.│2753 │Turnarea metalelor neferoase uşoare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│171.│2754 │Turnarea altor metale neferoase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│172.│2811 │Fabricarea de construcţii metalice şi părţi componente ale structurilor metalice                │&gt; 10 t/lună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│173.│2812 │Fabricarea de elemente de dulgherie şi tâmplărie din metal                                      │Pentru un consum de         │</w:t>
            </w:r>
            <w:r w:rsidRPr="007258CB">
              <w:rPr>
                <w:rFonts w:ascii="Courier New" w:eastAsia="Times New Roman" w:hAnsi="Courier New" w:cs="Courier New"/>
                <w:sz w:val="17"/>
                <w:szCs w:val="17"/>
              </w:rPr>
              <w:br/>
              <w:t>│    │     │                                                                                                │materie primă &gt;= 5 t/lună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│174.│2821 │Producţia de rezervoare, cisterne şi containere metalice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│175.│2822 │Producţia de radiatoare şi cazane pentru încălzire centrală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│176.│2830 │Producţia generatoarelor de aburi (cu excepţia cazanelor pentru încălzire centrală)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│177.│2840 │Fabricarea produselor metalice obţinute prin deformare plastică; metalurgia pulberilor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│178.│2851 │Tratarea şi acoperirea metalelor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│179.│2852 │Operaţiuni de mecanică generală                                                                 │Cu excepţia atelierelor     │</w:t>
            </w:r>
            <w:r w:rsidRPr="007258CB">
              <w:rPr>
                <w:rFonts w:ascii="Courier New" w:eastAsia="Times New Roman" w:hAnsi="Courier New" w:cs="Courier New"/>
                <w:sz w:val="17"/>
                <w:szCs w:val="17"/>
              </w:rPr>
              <w:br/>
              <w:t>│    │     │                                                                                                │lăcătuşerie şi a atelierelor│</w:t>
            </w:r>
            <w:r w:rsidRPr="007258CB">
              <w:rPr>
                <w:rFonts w:ascii="Courier New" w:eastAsia="Times New Roman" w:hAnsi="Courier New" w:cs="Courier New"/>
                <w:sz w:val="17"/>
                <w:szCs w:val="17"/>
              </w:rPr>
              <w:br/>
              <w:t>│    │     │                                                                                                │de multiplicat chei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│180.│2861 │Fabricarea produselor de tăiat şi de uz casnic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│181.│2862 │Fabricarea uneltelor de mână                                                                    │&gt; 5 t/lună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│182.│2863 │Fabricarea articolelor de feronerie                                                             │&gt; 5 t/lună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│183.│2871 │Fabricarea de recipienţi, containere şi alte produse similare din oţel                          │&gt; 5 t/lună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│184.│2872 │Fabricarea ambalajelor din metale uşoare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│185.│2873 │Fabricarea articolelor din fire metalice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│186.│2874 │Fabricarea de şuruburi, buloane, lanţuri şi arcuri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│187.│2875 │Fabricarea altor articole din metal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│188.│2911 │Fabricarea de motoare şi turbine (cu excepţia motoarelor pentru avioane, vehicule şi            │                            │</w:t>
            </w:r>
            <w:r w:rsidRPr="007258CB">
              <w:rPr>
                <w:rFonts w:ascii="Courier New" w:eastAsia="Times New Roman" w:hAnsi="Courier New" w:cs="Courier New"/>
                <w:sz w:val="17"/>
                <w:szCs w:val="17"/>
              </w:rPr>
              <w:br/>
              <w:t>│    │     │motociclete)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│189.│2912 │Fabricarea de pompe şi compresoare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│190.│2913 │Fabricarea articolelor de robinetărie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│191.│2914 │Fabricarea lagărelor, angrenajelor şi organelor mecanice de transmisie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│192.│2921 │Fabricarea cuptoarelor industriale şi arzătoarelor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│193.│2922 │Fabricarea echipamentelor de ridicat şi manipulat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│194.│2923 │Fabricarea echipamentelor industriale de ventilaţie şi frigorifice (cu excepţia celor           │Procedura specifică         │</w:t>
            </w:r>
            <w:r w:rsidRPr="007258CB">
              <w:rPr>
                <w:rFonts w:ascii="Courier New" w:eastAsia="Times New Roman" w:hAnsi="Courier New" w:cs="Courier New"/>
                <w:sz w:val="17"/>
                <w:szCs w:val="17"/>
              </w:rPr>
              <w:br/>
              <w:t>│    │     │pentru uz casnic)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│195.│2924 │Fabricarea altor echipamente de utilizare generală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│196.│2931 │Fabricarea tractoarelor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│197.│2932 │Fabricarea altor maşini şi utilaje agricole şi forestiere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│198.│2941 │Fabricarea maşinilor-unelte portabile acţionate electric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│199.│2942 │Fabricarea altor maşini-unelte pentru prelucrarea metalului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│200.│2943 │Fabricarea altor maşini-unelte n.c.a.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│201.│2951 │Fabricarea utilajelor pentru metalurgie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│202.│2952 │Fabricarea utilajelor pentru extracţie şi construcţii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│203.│2953 │Fabricarea utilajelor pentru prelucrarea produselor alimentare, băuturilor şi tutunului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│204.│2954 │Fabricarea utilajelor pentru industria textilă, a îmbrăcămintei şi a pielăriei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│205.│2955 │Fabricarea utilajelor pentru industria hârtiei şi cartonului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│206.│2956 │Fabricarea altor maşini şi utilaje specifice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│207.│2960 │Fabricarea armamentului şi muniţiei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│208.│2971 │Fabricarea de maşini şi aparate electrocasnice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│209.│2972 │Fabricarea de aparate neelectrice, de uz casnic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│210.│3001 │Fabricarea maşinilor de birou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│211.│3002 │Fabricarea calculatoarelor şi a altor echipamente electronice                                   │Cu excepţia activităţilor   │</w:t>
            </w:r>
            <w:r w:rsidRPr="007258CB">
              <w:rPr>
                <w:rFonts w:ascii="Courier New" w:eastAsia="Times New Roman" w:hAnsi="Courier New" w:cs="Courier New"/>
                <w:sz w:val="17"/>
                <w:szCs w:val="17"/>
              </w:rPr>
              <w:br/>
              <w:t>│    │     │                                                                                                │de asamblare a acestora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│212.│3110 │Producţia de motoare, generatoare şi transformatoare electrice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│213.│3120 │Producţia de aparate pentru distribuţia şi comanda electricităţii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│214.│3130 │Producţia de fire şi cabluri electrice şi optice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│215.│3140 │Producţia de acumulatori, baterii şi pile electrice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│216.│3150 │Producţia de lămpi electrice şi echipamente de iluminat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│217.│3161 │Producţia de componente electrice pentru motoare şi vehicule n.c.a.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│218.│3162 │Producţia altor componente electrice n.c.a.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│219.│3210 │Producţia de tuburi electronice şi alte componente electronice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│220.│3220 │Producţia de emiţătoare radio-televiziune, echipamente şi aparate telefonice şi telegrafice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│221.│3230 │Producţia de receptoare de radio şi televiziune; aparate de înregistrare şi                     │                            │</w:t>
            </w:r>
            <w:r w:rsidRPr="007258CB">
              <w:rPr>
                <w:rFonts w:ascii="Courier New" w:eastAsia="Times New Roman" w:hAnsi="Courier New" w:cs="Courier New"/>
                <w:sz w:val="17"/>
                <w:szCs w:val="17"/>
              </w:rPr>
              <w:br/>
              <w:t>│    │     │reproducere audio şi video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│222.│3310 │Producţia de aparatură şi instrumente medicale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│223.│3320 │Producţia de aparatură şi instrumente de măsură, verificare şi control (cu excepţia             │                            │</w:t>
            </w:r>
            <w:r w:rsidRPr="007258CB">
              <w:rPr>
                <w:rFonts w:ascii="Courier New" w:eastAsia="Times New Roman" w:hAnsi="Courier New" w:cs="Courier New"/>
                <w:sz w:val="17"/>
                <w:szCs w:val="17"/>
              </w:rPr>
              <w:br/>
              <w:t>│    │     │echipamentelor de măsură, reglare şi control pentru procesele industriale)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│224.│3330 │Producţia de echipamente de măsură, reglare şi control pentru procese industriale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│225.│3340 │Producţia de aparatură şi instrumente optice şi fotografice                                     │Cu excepţia centrelor de    │</w:t>
            </w:r>
            <w:r w:rsidRPr="007258CB">
              <w:rPr>
                <w:rFonts w:ascii="Courier New" w:eastAsia="Times New Roman" w:hAnsi="Courier New" w:cs="Courier New"/>
                <w:sz w:val="17"/>
                <w:szCs w:val="17"/>
              </w:rPr>
              <w:br/>
              <w:t>│    │     │                                                                                                │optică medicală care        │</w:t>
            </w:r>
            <w:r w:rsidRPr="007258CB">
              <w:rPr>
                <w:rFonts w:ascii="Courier New" w:eastAsia="Times New Roman" w:hAnsi="Courier New" w:cs="Courier New"/>
                <w:sz w:val="17"/>
                <w:szCs w:val="17"/>
              </w:rPr>
              <w:br/>
              <w:t>│    │     │                                                                                                │montează lentile şi repară  │</w:t>
            </w:r>
            <w:r w:rsidRPr="007258CB">
              <w:rPr>
                <w:rFonts w:ascii="Courier New" w:eastAsia="Times New Roman" w:hAnsi="Courier New" w:cs="Courier New"/>
                <w:sz w:val="17"/>
                <w:szCs w:val="17"/>
              </w:rPr>
              <w:br/>
              <w:t>│    │     │                                                                                                │ochelari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│226.│3350 │Producţia de ceasuri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│227.│3410 │Producţia de autovehicule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│228.│3420 │Producţia de caroserii, remorci şi semiremorci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│229.│3430 │Producţia de piese şi accesorii pentru autovehicule şi motoare de autovehicule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│230.│3511 │Construcţii şi reparaţii de nave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│231.│3512 │Construcţii şi reparaţii de ambarcaţiuni sportive şi de agrement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│232.│3520 │Construcţia şi repararea materialului rulant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│233.│3530 │Construcţii şi reparaţii de aeronave şi nave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│234.│3541 │Producţia de motociclete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│235.│3542 │Producţia de biciclete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│236.│3611 │Producţia de scaune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│237.│3612 │Producţia mobilierului pentru birou şi magazine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│238.│3613 │Producţia mobilierului pentru bucătării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│239.│3614 │Producţia altor tipuri de mobilier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│240.│3615 │Producţia de saltele şi somiere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│241.│3621 │Baterea monedelor şi medaliilor                                                                 │Instalaţii pentru tratarea  │</w:t>
            </w:r>
            <w:r w:rsidRPr="007258CB">
              <w:rPr>
                <w:rFonts w:ascii="Courier New" w:eastAsia="Times New Roman" w:hAnsi="Courier New" w:cs="Courier New"/>
                <w:sz w:val="17"/>
                <w:szCs w:val="17"/>
              </w:rPr>
              <w:br/>
              <w:t>│    │     │                                                                                                │suprafeţei metalelor pe bază│</w:t>
            </w:r>
            <w:r w:rsidRPr="007258CB">
              <w:rPr>
                <w:rFonts w:ascii="Courier New" w:eastAsia="Times New Roman" w:hAnsi="Courier New" w:cs="Courier New"/>
                <w:sz w:val="17"/>
                <w:szCs w:val="17"/>
              </w:rPr>
              <w:br/>
              <w:t>│    │     │                                                                                                │chimică sau electrolitică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│242.│3622 │Fabricarea bijuteriilor şi articolelor similare din metale şi pietre                            │Instalaţii pentru tratarea  │</w:t>
            </w:r>
            <w:r w:rsidRPr="007258CB">
              <w:rPr>
                <w:rFonts w:ascii="Courier New" w:eastAsia="Times New Roman" w:hAnsi="Courier New" w:cs="Courier New"/>
                <w:sz w:val="17"/>
                <w:szCs w:val="17"/>
              </w:rPr>
              <w:br/>
              <w:t>│    │     │                                                                                                │suprafeţei metalelor pe bază│</w:t>
            </w:r>
            <w:r w:rsidRPr="007258CB">
              <w:rPr>
                <w:rFonts w:ascii="Courier New" w:eastAsia="Times New Roman" w:hAnsi="Courier New" w:cs="Courier New"/>
                <w:sz w:val="17"/>
                <w:szCs w:val="17"/>
              </w:rPr>
              <w:br/>
              <w:t>│    │     │                                                                                                │chimică sau electrolitică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│243.│3630 │Fabricarea instrumentelor muzicale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│244.│3640 │Fabricarea articolelor pentru sport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│245.│3650 │Fabricarea jocurilor şi jucăriilor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│246.│3661 │Fabricarea bijuteriilor de fantezie                                                             │Instalaţii pentru tratarea  │</w:t>
            </w:r>
            <w:r w:rsidRPr="007258CB">
              <w:rPr>
                <w:rFonts w:ascii="Courier New" w:eastAsia="Times New Roman" w:hAnsi="Courier New" w:cs="Courier New"/>
                <w:sz w:val="17"/>
                <w:szCs w:val="17"/>
              </w:rPr>
              <w:br/>
              <w:t>│    │     │                                                                                                │suprafeţei metalelor pe bază│</w:t>
            </w:r>
            <w:r w:rsidRPr="007258CB">
              <w:rPr>
                <w:rFonts w:ascii="Courier New" w:eastAsia="Times New Roman" w:hAnsi="Courier New" w:cs="Courier New"/>
                <w:sz w:val="17"/>
                <w:szCs w:val="17"/>
              </w:rPr>
              <w:br/>
              <w:t>│    │     │                                                                                                │chimică sau electrolitică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│247.│3710 │Recuperarea deşeurilor şi resturilor metalice reciclabile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│248.│3720 │Recuperarea deşeurilor şi resturilor nemetalice reciclabile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│249.│4011 │Producţia de energie electrică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│250.│4012 │Transportul energiei electrice                                                                  │Pentru linii de înaltă şi   │</w:t>
            </w:r>
            <w:r w:rsidRPr="007258CB">
              <w:rPr>
                <w:rFonts w:ascii="Courier New" w:eastAsia="Times New Roman" w:hAnsi="Courier New" w:cs="Courier New"/>
                <w:sz w:val="17"/>
                <w:szCs w:val="17"/>
              </w:rPr>
              <w:br/>
              <w:t>│    │     │                                                                                                │medie tensiune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│251.│4021 │Producţia gazelor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│252.│4030 │Producţia şi distribuţia energiei termice şi a apei calde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│253.│4100 │Captarea, tratarea şi distribuţia apei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│254.│4524 │Construcţii hidrotehnice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│255.│5020 │Întreţinerea şi repararea autovehiculelor                                                       │Cu staţii de vopsire sau    │</w:t>
            </w:r>
            <w:r w:rsidRPr="007258CB">
              <w:rPr>
                <w:rFonts w:ascii="Courier New" w:eastAsia="Times New Roman" w:hAnsi="Courier New" w:cs="Courier New"/>
                <w:sz w:val="17"/>
                <w:szCs w:val="17"/>
              </w:rPr>
              <w:br/>
              <w:t>│    │     │                                                                                                │spălare/epurare ape uzate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│256.│5050 │Comerţ cu amănuntul al carburanţilor pentru autovehicule                                        │Cu excepţia comercializării │</w:t>
            </w:r>
            <w:r w:rsidRPr="007258CB">
              <w:rPr>
                <w:rFonts w:ascii="Courier New" w:eastAsia="Times New Roman" w:hAnsi="Courier New" w:cs="Courier New"/>
                <w:sz w:val="17"/>
                <w:szCs w:val="17"/>
              </w:rPr>
              <w:br/>
              <w:t>│    │     │                                                                                                │produselor lubrifiante şi de│</w:t>
            </w:r>
            <w:r w:rsidRPr="007258CB">
              <w:rPr>
                <w:rFonts w:ascii="Courier New" w:eastAsia="Times New Roman" w:hAnsi="Courier New" w:cs="Courier New"/>
                <w:sz w:val="17"/>
                <w:szCs w:val="17"/>
              </w:rPr>
              <w:br/>
              <w:t>│    │     │                                                                                                │răcire pentru autovehicule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│257.│5123 │Comerţ cu ridicata al animalelor vii                                                            │Procedura specifică         │</w:t>
            </w:r>
            <w:r w:rsidRPr="007258CB">
              <w:rPr>
                <w:rFonts w:ascii="Courier New" w:eastAsia="Times New Roman" w:hAnsi="Courier New" w:cs="Courier New"/>
                <w:sz w:val="17"/>
                <w:szCs w:val="17"/>
              </w:rPr>
              <w:br/>
              <w:t>│    │     │                                                                                                │pentru fauna sălbatică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│258.│5151 │Comerţ cu ridicata al combustibililor solizi, lichizi şi gazoşi şi al produselor derivate       │Instalaţii de depozitare    │</w:t>
            </w:r>
            <w:r w:rsidRPr="007258CB">
              <w:rPr>
                <w:rFonts w:ascii="Courier New" w:eastAsia="Times New Roman" w:hAnsi="Courier New" w:cs="Courier New"/>
                <w:sz w:val="17"/>
                <w:szCs w:val="17"/>
              </w:rPr>
              <w:br/>
              <w:t>│    │     │                                                                                                │a produselor petroliere,    │</w:t>
            </w:r>
            <w:r w:rsidRPr="007258CB">
              <w:rPr>
                <w:rFonts w:ascii="Courier New" w:eastAsia="Times New Roman" w:hAnsi="Courier New" w:cs="Courier New"/>
                <w:sz w:val="17"/>
                <w:szCs w:val="17"/>
              </w:rPr>
              <w:br/>
              <w:t>│    │     │                                                                                                │petrochimice şi chimice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│259.│5155 │Comerţ cu ridicata al produselor chimice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│260.│5157 │Comerţ cu ridicata al deşeurilor şi resturilor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│261.│5211 │Comerţ cu amănuntul în magazine nespecializate, cu vânzare predominantă de produse alimentare,  │Numai pentru hipermarketuri,│</w:t>
            </w:r>
            <w:r w:rsidRPr="007258CB">
              <w:rPr>
                <w:rFonts w:ascii="Courier New" w:eastAsia="Times New Roman" w:hAnsi="Courier New" w:cs="Courier New"/>
                <w:sz w:val="17"/>
                <w:szCs w:val="17"/>
              </w:rPr>
              <w:br/>
              <w:t>│    │     │băuturi şi tutun                                                                                │supermarketuri, complexuri  │</w:t>
            </w:r>
            <w:r w:rsidRPr="007258CB">
              <w:rPr>
                <w:rFonts w:ascii="Courier New" w:eastAsia="Times New Roman" w:hAnsi="Courier New" w:cs="Courier New"/>
                <w:sz w:val="17"/>
                <w:szCs w:val="17"/>
              </w:rPr>
              <w:br/>
              <w:t>│    │     │                                                                                                │comerciale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│262.│5510 │Hoteluri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│263.│5522 │Campinguri, inclusiv parcuri pentru rulote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│264.│5523 │Alte mijloace de cazare                                                                         │Numai pentru sate de        │</w:t>
            </w:r>
            <w:r w:rsidRPr="007258CB">
              <w:rPr>
                <w:rFonts w:ascii="Courier New" w:eastAsia="Times New Roman" w:hAnsi="Courier New" w:cs="Courier New"/>
                <w:sz w:val="17"/>
                <w:szCs w:val="17"/>
              </w:rPr>
              <w:br/>
              <w:t>│    │     │                                                                                                │vacanţă, pensiuni turistice,│</w:t>
            </w:r>
            <w:r w:rsidRPr="007258CB">
              <w:rPr>
                <w:rFonts w:ascii="Courier New" w:eastAsia="Times New Roman" w:hAnsi="Courier New" w:cs="Courier New"/>
                <w:sz w:val="17"/>
                <w:szCs w:val="17"/>
              </w:rPr>
              <w:br/>
              <w:t>│    │     │                                                                                                │ferme agroturistice cu sursă│</w:t>
            </w:r>
            <w:r w:rsidRPr="007258CB">
              <w:rPr>
                <w:rFonts w:ascii="Courier New" w:eastAsia="Times New Roman" w:hAnsi="Courier New" w:cs="Courier New"/>
                <w:sz w:val="17"/>
                <w:szCs w:val="17"/>
              </w:rPr>
              <w:br/>
              <w:t>│    │     │                                                                                                │proprie de alimentare cu apă│</w:t>
            </w:r>
            <w:r w:rsidRPr="007258CB">
              <w:rPr>
                <w:rFonts w:ascii="Courier New" w:eastAsia="Times New Roman" w:hAnsi="Courier New" w:cs="Courier New"/>
                <w:sz w:val="17"/>
                <w:szCs w:val="17"/>
              </w:rPr>
              <w:br/>
              <w:t>│    │     │                                                                                                │potabilă şi sisteme         │</w:t>
            </w:r>
            <w:r w:rsidRPr="007258CB">
              <w:rPr>
                <w:rFonts w:ascii="Courier New" w:eastAsia="Times New Roman" w:hAnsi="Courier New" w:cs="Courier New"/>
                <w:sz w:val="17"/>
                <w:szCs w:val="17"/>
              </w:rPr>
              <w:br/>
              <w:t>│    │     │                                                                                                │individuale de epurare      │</w:t>
            </w:r>
            <w:r w:rsidRPr="007258CB">
              <w:rPr>
                <w:rFonts w:ascii="Courier New" w:eastAsia="Times New Roman" w:hAnsi="Courier New" w:cs="Courier New"/>
                <w:sz w:val="17"/>
                <w:szCs w:val="17"/>
              </w:rPr>
              <w:br/>
              <w:t>│    │     │                                                                                                │corespunzătoare a apelor    │</w:t>
            </w:r>
            <w:r w:rsidRPr="007258CB">
              <w:rPr>
                <w:rFonts w:ascii="Courier New" w:eastAsia="Times New Roman" w:hAnsi="Courier New" w:cs="Courier New"/>
                <w:sz w:val="17"/>
                <w:szCs w:val="17"/>
              </w:rPr>
              <w:br/>
              <w:t>│    │     │                                                                                                │uzate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│265.│5530 │Restaurante                                                                                     │&gt; 100 locuri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│266.│6010 │Transporturi pe calea ferată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│267.│6024 │Transporturi rutiere de mărfuri                                                                 │Numai pentru substanţe,     │</w:t>
            </w:r>
            <w:r w:rsidRPr="007258CB">
              <w:rPr>
                <w:rFonts w:ascii="Courier New" w:eastAsia="Times New Roman" w:hAnsi="Courier New" w:cs="Courier New"/>
                <w:sz w:val="17"/>
                <w:szCs w:val="17"/>
              </w:rPr>
              <w:br/>
              <w:t>│    │     │                                                                                                │mărfuri şi deşeuri          │</w:t>
            </w:r>
            <w:r w:rsidRPr="007258CB">
              <w:rPr>
                <w:rFonts w:ascii="Courier New" w:eastAsia="Times New Roman" w:hAnsi="Courier New" w:cs="Courier New"/>
                <w:sz w:val="17"/>
                <w:szCs w:val="17"/>
              </w:rPr>
              <w:br/>
              <w:t>│    │     │                                                                                                │periculoase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│268.│6030 │Transporturi prin conducte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│269.│6110 │Transporturi maritime şi de coastă                                                              │Porturi maritime de peste   │</w:t>
            </w:r>
            <w:r w:rsidRPr="007258CB">
              <w:rPr>
                <w:rFonts w:ascii="Courier New" w:eastAsia="Times New Roman" w:hAnsi="Courier New" w:cs="Courier New"/>
                <w:sz w:val="17"/>
                <w:szCs w:val="17"/>
              </w:rPr>
              <w:br/>
              <w:t>│    │     │                                                                                                │1.350 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│270.│6120 │Transporturi pe căi navigabile interioare                                                       │Porturi pentru traficul pe  │</w:t>
            </w:r>
            <w:r w:rsidRPr="007258CB">
              <w:rPr>
                <w:rFonts w:ascii="Courier New" w:eastAsia="Times New Roman" w:hAnsi="Courier New" w:cs="Courier New"/>
                <w:sz w:val="17"/>
                <w:szCs w:val="17"/>
              </w:rPr>
              <w:br/>
              <w:t>│    │     │                                                                                                │cursuri de apă interne care │</w:t>
            </w:r>
            <w:r w:rsidRPr="007258CB">
              <w:rPr>
                <w:rFonts w:ascii="Courier New" w:eastAsia="Times New Roman" w:hAnsi="Courier New" w:cs="Courier New"/>
                <w:sz w:val="17"/>
                <w:szCs w:val="17"/>
              </w:rPr>
              <w:br/>
              <w:t>│    │     │                                                                                                │permit trecerea unor vase de│</w:t>
            </w:r>
            <w:r w:rsidRPr="007258CB">
              <w:rPr>
                <w:rFonts w:ascii="Courier New" w:eastAsia="Times New Roman" w:hAnsi="Courier New" w:cs="Courier New"/>
                <w:sz w:val="17"/>
                <w:szCs w:val="17"/>
              </w:rPr>
              <w:br/>
              <w:t>│    │     │                                                                                                │peste 1.350 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│271.│6210 │Transporturi aeriene după grafic                                                                │Aeroporturi cu o lungime de │</w:t>
            </w:r>
            <w:r w:rsidRPr="007258CB">
              <w:rPr>
                <w:rFonts w:ascii="Courier New" w:eastAsia="Times New Roman" w:hAnsi="Courier New" w:cs="Courier New"/>
                <w:sz w:val="17"/>
                <w:szCs w:val="17"/>
              </w:rPr>
              <w:br/>
              <w:t>│    │     │                                                                                                │bază a pistei de decolare de│</w:t>
            </w:r>
            <w:r w:rsidRPr="007258CB">
              <w:rPr>
                <w:rFonts w:ascii="Courier New" w:eastAsia="Times New Roman" w:hAnsi="Courier New" w:cs="Courier New"/>
                <w:sz w:val="17"/>
                <w:szCs w:val="17"/>
              </w:rPr>
              <w:br/>
              <w:t>│    │     │                                                                                                │2.100 m sau mai mult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│272.│6220 │Transporturi aeriene ocazionale                                                                 │Aeroporturi cu o lungime de │</w:t>
            </w:r>
            <w:r w:rsidRPr="007258CB">
              <w:rPr>
                <w:rFonts w:ascii="Courier New" w:eastAsia="Times New Roman" w:hAnsi="Courier New" w:cs="Courier New"/>
                <w:sz w:val="17"/>
                <w:szCs w:val="17"/>
              </w:rPr>
              <w:br/>
              <w:t>│    │     │                                                                                                │bază a pistei de decolare de│</w:t>
            </w:r>
            <w:r w:rsidRPr="007258CB">
              <w:rPr>
                <w:rFonts w:ascii="Courier New" w:eastAsia="Times New Roman" w:hAnsi="Courier New" w:cs="Courier New"/>
                <w:sz w:val="17"/>
                <w:szCs w:val="17"/>
              </w:rPr>
              <w:br/>
              <w:t>│    │     │                                                                                                │2.100 m sau mai mult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│273.│6312 │Depozitări                                                                                      │Instalaţii de depozitare    │</w:t>
            </w:r>
            <w:r w:rsidRPr="007258CB">
              <w:rPr>
                <w:rFonts w:ascii="Courier New" w:eastAsia="Times New Roman" w:hAnsi="Courier New" w:cs="Courier New"/>
                <w:sz w:val="17"/>
                <w:szCs w:val="17"/>
              </w:rPr>
              <w:br/>
              <w:t>│    │     │                                                                                                │a produselor petroliere,    │</w:t>
            </w:r>
            <w:r w:rsidRPr="007258CB">
              <w:rPr>
                <w:rFonts w:ascii="Courier New" w:eastAsia="Times New Roman" w:hAnsi="Courier New" w:cs="Courier New"/>
                <w:sz w:val="17"/>
                <w:szCs w:val="17"/>
              </w:rPr>
              <w:br/>
              <w:t>│    │     │                                                                                                │petrochimice şi chimice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│274.│7310 │Cercetare şi dezvoltare în ştiinţe fizice şi naturale - inclusiv pentru organisme               │Procedura specifică pentru  │</w:t>
            </w:r>
            <w:r w:rsidRPr="007258CB">
              <w:rPr>
                <w:rFonts w:ascii="Courier New" w:eastAsia="Times New Roman" w:hAnsi="Courier New" w:cs="Courier New"/>
                <w:sz w:val="17"/>
                <w:szCs w:val="17"/>
              </w:rPr>
              <w:br/>
              <w:t>│    │     │modificate genetic                                                                              │organisme modificate genetic│</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│275.│8511 │Activităţi de asistenţă spitalicească şi sanatorială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│276.│9001 │Colectarea şi tratarea apelor uzate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│277.│9002 │Colectarea şi tratarea altor reziduuri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│278.│9003 │Salubritate, depoluare şi activităţi similare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│279.│9253 │Activităţi ale grădinilor botanice şi zoologice şi ale rezervaţiilor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│280.│9301 │Spălarea, curăţarea şi vopsirea textilelor şi blănurilor                                        │Cu excepţia atelierelor     │</w:t>
            </w:r>
            <w:r w:rsidRPr="007258CB">
              <w:rPr>
                <w:rFonts w:ascii="Courier New" w:eastAsia="Times New Roman" w:hAnsi="Courier New" w:cs="Courier New"/>
                <w:sz w:val="17"/>
                <w:szCs w:val="17"/>
              </w:rPr>
              <w:br/>
              <w:t>│    │     │                                                                                                │meşteşugăreşti de           │</w:t>
            </w:r>
            <w:r w:rsidRPr="007258CB">
              <w:rPr>
                <w:rFonts w:ascii="Courier New" w:eastAsia="Times New Roman" w:hAnsi="Courier New" w:cs="Courier New"/>
                <w:sz w:val="17"/>
                <w:szCs w:val="17"/>
              </w:rPr>
              <w:br/>
              <w:t>│    │     │                                                                                                │retuşare/vopsire manulă a   │</w:t>
            </w:r>
            <w:r w:rsidRPr="007258CB">
              <w:rPr>
                <w:rFonts w:ascii="Courier New" w:eastAsia="Times New Roman" w:hAnsi="Courier New" w:cs="Courier New"/>
                <w:sz w:val="17"/>
                <w:szCs w:val="17"/>
              </w:rPr>
              <w:br/>
              <w:t>│    │     │                                                                                                │articolelor din textile,    │</w:t>
            </w:r>
            <w:r w:rsidRPr="007258CB">
              <w:rPr>
                <w:rFonts w:ascii="Courier New" w:eastAsia="Times New Roman" w:hAnsi="Courier New" w:cs="Courier New"/>
                <w:sz w:val="17"/>
                <w:szCs w:val="17"/>
              </w:rPr>
              <w:br/>
              <w:t>│    │     │                                                                                                │piele sau blănuri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Verdana" w:eastAsia="Times New Roman" w:hAnsi="Verdana" w:cs="Arial"/>
          <w:sz w:val="18"/>
          <w:szCs w:val="18"/>
        </w:rPr>
        <w:lastRenderedPageBreak/>
        <w:t>   </w:t>
      </w:r>
      <w:bookmarkStart w:id="6" w:name="ln2nota"/>
      <w:proofErr w:type="gramStart"/>
      <w:r w:rsidRPr="007258CB">
        <w:rPr>
          <w:rFonts w:ascii="Verdana" w:eastAsia="Times New Roman" w:hAnsi="Verdana" w:cs="Arial"/>
          <w:color w:val="000066"/>
          <w:sz w:val="18"/>
          <w:szCs w:val="18"/>
        </w:rPr>
        <w:t>*)</w:t>
      </w:r>
      <w:r w:rsidRPr="007258CB">
        <w:rPr>
          <w:rFonts w:ascii="Verdana" w:eastAsia="Times New Roman" w:hAnsi="Verdana" w:cs="Arial"/>
          <w:sz w:val="18"/>
          <w:szCs w:val="18"/>
        </w:rPr>
        <w:t xml:space="preserve"> Determinarea producţiei zilnice se face prin raportare la perioada efectivă de prelucrare/fabricare/producţie.</w:t>
      </w:r>
      <w:proofErr w:type="gramEnd"/>
      <w:r w:rsidRPr="007258CB">
        <w:rPr>
          <w:rFonts w:ascii="Verdana" w:eastAsia="Times New Roman" w:hAnsi="Verdana"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w:t>
      </w:r>
      <w:r w:rsidRPr="007258CB">
        <w:rPr>
          <w:rFonts w:ascii="Verdana" w:eastAsia="Times New Roman" w:hAnsi="Verdana" w:cs="Arial"/>
          <w:color w:val="000066"/>
          <w:sz w:val="18"/>
          <w:szCs w:val="18"/>
        </w:rPr>
        <w:t>**)</w:t>
      </w:r>
      <w:r w:rsidRPr="007258CB">
        <w:rPr>
          <w:rFonts w:ascii="Verdana" w:eastAsia="Times New Roman" w:hAnsi="Verdana" w:cs="Arial"/>
          <w:sz w:val="18"/>
          <w:szCs w:val="18"/>
        </w:rPr>
        <w:t xml:space="preserve"> Conform prevederilor art. 2 din Ordonanţa de urgenţă a Guvernului </w:t>
      </w:r>
      <w:hyperlink r:id="rId35" w:history="1">
        <w:r w:rsidRPr="007258CB">
          <w:rPr>
            <w:rFonts w:ascii="Verdana" w:eastAsia="Times New Roman" w:hAnsi="Verdana" w:cs="Arial"/>
            <w:color w:val="000066"/>
            <w:sz w:val="18"/>
            <w:szCs w:val="18"/>
            <w:u w:val="single"/>
          </w:rPr>
          <w:t>nr. 139/2005</w:t>
        </w:r>
      </w:hyperlink>
      <w:r w:rsidRPr="007258CB">
        <w:rPr>
          <w:rFonts w:ascii="Verdana" w:eastAsia="Times New Roman" w:hAnsi="Verdana" w:cs="Arial"/>
          <w:sz w:val="18"/>
          <w:szCs w:val="18"/>
        </w:rPr>
        <w:t xml:space="preserve"> privind administrarea pădurilor din România, aprobată cu modificări prin Legea </w:t>
      </w:r>
      <w:hyperlink r:id="rId36" w:history="1">
        <w:r w:rsidRPr="007258CB">
          <w:rPr>
            <w:rFonts w:ascii="Verdana" w:eastAsia="Times New Roman" w:hAnsi="Verdana" w:cs="Arial"/>
            <w:color w:val="000066"/>
            <w:sz w:val="18"/>
            <w:szCs w:val="18"/>
            <w:u w:val="single"/>
          </w:rPr>
          <w:t>nr. 38/2006</w:t>
        </w:r>
      </w:hyperlink>
      <w:r w:rsidRPr="007258CB">
        <w:rPr>
          <w:rFonts w:ascii="Verdana" w:eastAsia="Times New Roman" w:hAnsi="Verdana" w:cs="Arial"/>
          <w:sz w:val="18"/>
          <w:szCs w:val="18"/>
        </w:rPr>
        <w:t xml:space="preserve">, cu modificările ulterioare, unitatea de bază se defineşte ca fiind unitatea teritorială silvică pentru care se elaborează </w:t>
      </w:r>
      <w:proofErr w:type="gramStart"/>
      <w:r w:rsidRPr="007258CB">
        <w:rPr>
          <w:rFonts w:ascii="Verdana" w:eastAsia="Times New Roman" w:hAnsi="Verdana" w:cs="Arial"/>
          <w:sz w:val="18"/>
          <w:szCs w:val="18"/>
        </w:rPr>
        <w:t>un</w:t>
      </w:r>
      <w:proofErr w:type="gramEnd"/>
      <w:r w:rsidRPr="007258CB">
        <w:rPr>
          <w:rFonts w:ascii="Verdana" w:eastAsia="Times New Roman" w:hAnsi="Verdana" w:cs="Arial"/>
          <w:sz w:val="18"/>
          <w:szCs w:val="18"/>
        </w:rPr>
        <w:t xml:space="preserve"> amenajament silvic. </w:t>
      </w:r>
      <w:proofErr w:type="gramStart"/>
      <w:r w:rsidRPr="007258CB">
        <w:rPr>
          <w:rFonts w:ascii="Verdana" w:eastAsia="Times New Roman" w:hAnsi="Verdana" w:cs="Arial"/>
          <w:sz w:val="18"/>
          <w:szCs w:val="18"/>
        </w:rPr>
        <w:t>Delimitarea acesteia se realizează pe limite naturale şi/sau artificiale permanente, ţinându-se cont de limitele administrative sau de proprietate, după caz, urmărinduse includerea de proprietăţi întregi, nefragmentate, dacă mărimea proprietăţilor nu o impune.</w:t>
      </w:r>
      <w:proofErr w:type="gramEnd"/>
      <w:r w:rsidRPr="007258CB">
        <w:rPr>
          <w:rFonts w:ascii="Verdana" w:eastAsia="Times New Roman" w:hAnsi="Verdana"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ANEXA Nr. 2</w:t>
      </w:r>
      <w:r w:rsidRPr="007258CB">
        <w:rPr>
          <w:rFonts w:ascii="Arial" w:eastAsia="Times New Roman" w:hAnsi="Arial" w:cs="Arial"/>
          <w:b/>
          <w:bCs/>
          <w:color w:val="AA0000"/>
          <w:sz w:val="18"/>
          <w:szCs w:val="18"/>
          <w:u w:val="single"/>
        </w:rPr>
        <w:br/>
        <w:t xml:space="preserve">la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FIŞA DE PREZENTARE ŞI DECLARAŢIE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Date generale: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Denumirea unităţii, firmei etc., adresa, telefon, fax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Amplasamentul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Profilul de activitate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Forma de proprietate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Regimul de lucru (ore/zi, zile/săptămână, zile/an)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Date specifice activităţii: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Activitatea desfăşurată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Se prezintă activitatea specifică desfăşurată, cu informaţii complete, inclusiv descrierea proceselor tehnologice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Dotări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Dotările specifice: clădiri (cu suprafaţa spaţiilor ocupate), utilaje, instalaţii, maşini, aparate, mijloace de transport utilizate în activitate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Bilanţul de materiale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Cantităţile de materii prime, auxiliare şi combustibili, intrate/intraţi în proces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Pierderile pe faze de fabricaţie sau de activitate şi emisiile în mediu (inclusiv deşeuri)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Cantităţile de produse şi subproduse rezultate. Bilanţul acestor materiale, care serveşte şi la întocmirea şi revizuirea bilanţului de mediu,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închidă cu eroarea acceptată de metodologia de calcul folosită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Utilităţi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Modul de asigurare cu utilităţi (</w:t>
      </w:r>
      <w:proofErr w:type="gramStart"/>
      <w:r w:rsidRPr="007258CB">
        <w:rPr>
          <w:rFonts w:ascii="Arial" w:eastAsia="Times New Roman" w:hAnsi="Arial" w:cs="Arial"/>
          <w:sz w:val="18"/>
          <w:szCs w:val="18"/>
        </w:rPr>
        <w:t>apă</w:t>
      </w:r>
      <w:proofErr w:type="gramEnd"/>
      <w:r w:rsidRPr="007258CB">
        <w:rPr>
          <w:rFonts w:ascii="Arial" w:eastAsia="Times New Roman" w:hAnsi="Arial" w:cs="Arial"/>
          <w:sz w:val="18"/>
          <w:szCs w:val="18"/>
        </w:rPr>
        <w:t xml:space="preserve">, canal, energie etc.): surse, cantităţi, volume.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Surse de poluanţi şi protecţia factorilor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calităţii apelor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de ape uzate şi compuşii acestor ape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Staţiile şi instalaţiile de epurare sau de preepurare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apelor uzate, randamentele de reţinere a poluanţilor, locul de evacuare (emisar, canalizare publică, canalizare, platformă industrială)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Poluanţii evacuaţi în mediu sau în canalizări publice ori în alte canalizări (în mg/l şi kg/zi)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lastRenderedPageBreak/>
        <w:t>   </w:t>
      </w:r>
      <w:r w:rsidRPr="007258CB">
        <w:rPr>
          <w:rFonts w:ascii="Arial" w:eastAsia="Times New Roman" w:hAnsi="Arial" w:cs="Arial"/>
          <w:sz w:val="18"/>
          <w:szCs w:val="18"/>
        </w:rPr>
        <w:t xml:space="preserve"> Protecţia atmosferei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şi poluanţii pentru aer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Instalaţii pentru colectarea, epurarea şi dispersia gazelor reziduale şi a pulberilor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Poluanţii evacuaţi în atmosferă (în mg/mc şi g/s)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împotriva zgomotului şi vibraţiilor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de zgomot şi de vibraţii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Dotările, amenajările şi măsurile de protecţie împotriva zgomotului şi vibraţiilor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Nivelul de zgomot şi de vibraţii produs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solului şi subsolului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posibile de poluare a solului şi a subsolului.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Măsurile, dotările şi amenajările pentru protecţia solului şi a subsolului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împotriva radiaţiilor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de radiaţii din activitate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Dotările, amenajările şi măsurile pentru protecţia împotriva radiaţiilor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Nivelul radiaţiilor emise în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fondului forestier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Situaţia afectării fondului forestier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Lucrările şi măsurile pentru diminuarea şi eliminarea impactului negativ produs asupra vegetaţiei şi ecosistemelor forestiere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ecosistemelor, biodiversităţii şi ocrotirea naturii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posibile de afectare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ecosistemelor acvatice şi terestre, a monumentelor naturii, a parcurilor naţionale şi a rezervaţiilor naturale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Măsurile pentru protecţia ecosistemelor, biodiversităţii şi pentru ocrotirea naturii, în general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peisajului şi a zonelor de interes tradiţional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Modul de încadrare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obiectivului în peisaj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Măsuri şi amenajări pentru protecţia peisajului şi a zonelor de interes tradiţional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Gestiunea deşeurilor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Sursele de deşeuri, tipuri, compoziţie şi cantităţi de deşeuri rezultate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Modul de gospodărire a deşeurilor; depozitare controlată, transport, tratare, refolosire, distrugere, integrare în mediu, comercializare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Gestiunea substanţelor şi preparatelor periculoase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Substanţele şi preparatele periculoase utilizate/deţinute, cantităţile utilizate/deţinute şi fişele de securitate ale acestora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Modul de gospodărire, măsurile, dotările şi amenajările pentru protecţia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Gestiunea ambalajelor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Tipurile şi cantităţile de ambalaje folosite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Modul de gospodărire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ambalajelor şi măsuri pentru protecţia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Încadrarea în planurile de urbanism şi amenajare a teritoriului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Modul de încadrare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obiectivului în cerinţele planurilor de urbanism şi amenajare a teritoriului.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Protecţia aşezărilor umane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Distanţa faţă de aşezările umane, localităţile şi populaţia eventual afectată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Măsurile, dotările şi amenajările pentru protecţia aşezărilor umane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Respectarea prevederilor convenţiilor </w:t>
      </w:r>
      <w:proofErr w:type="gramStart"/>
      <w:r w:rsidRPr="007258CB">
        <w:rPr>
          <w:rFonts w:ascii="Arial" w:eastAsia="Times New Roman" w:hAnsi="Arial" w:cs="Arial"/>
          <w:sz w:val="18"/>
          <w:szCs w:val="18"/>
        </w:rPr>
        <w:t>internaţionale</w:t>
      </w:r>
      <w:proofErr w:type="gramEnd"/>
      <w:r w:rsidRPr="007258CB">
        <w:rPr>
          <w:rFonts w:ascii="Arial" w:eastAsia="Times New Roman" w:hAnsi="Arial" w:cs="Arial"/>
          <w:sz w:val="18"/>
          <w:szCs w:val="18"/>
        </w:rPr>
        <w:t xml:space="preserve"> la care România a aderat.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Amenajările, dotările şi măsurile pentru respectarea convenţiilor </w:t>
      </w:r>
      <w:proofErr w:type="gramStart"/>
      <w:r w:rsidRPr="007258CB">
        <w:rPr>
          <w:rFonts w:ascii="Arial" w:eastAsia="Times New Roman" w:hAnsi="Arial" w:cs="Arial"/>
          <w:sz w:val="18"/>
          <w:szCs w:val="18"/>
        </w:rPr>
        <w:t>internaţionale</w:t>
      </w:r>
      <w:proofErr w:type="gramEnd"/>
      <w:r w:rsidRPr="007258CB">
        <w:rPr>
          <w:rFonts w:ascii="Arial" w:eastAsia="Times New Roman" w:hAnsi="Arial" w:cs="Arial"/>
          <w:sz w:val="18"/>
          <w:szCs w:val="18"/>
        </w:rPr>
        <w:t xml:space="preserve">, a reglementărilor comunitare şi ale organismelor O.N.U. la care România a aderat.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Alte date şi informaţii privind protecţia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Se vor prezenta şi alte date specifice activităţii sau solicitate de autoritatea pentru protecţia mediului, care au legătură cu protecţia factorilor de mediu şi planul de intervenţie în caz de poluări accidentale.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Reconstrucţia ecologică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Lucrări şi măsuri pentru refacerea mediului deteriorat, precum şi pentru menţinerea unui ecosistem corespunzător în zonă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Monitorizarea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Dotări şi măsuri privind instruirea personalului, managementul exploatării şi analiza periodică a propunerii de conformare pentru controlul emisiilor de poluanţi, supravegherea calităţii mediului şi monitorizarea activităţilor de protecţie a mediului.</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MENŢIUNE: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Conţinutul fişei de prezentare şi de declaraţie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se va întocmi şi se va prezenta la autoritatea pentru protecţia mediului se va adapta: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în</w:t>
      </w:r>
      <w:proofErr w:type="gramEnd"/>
      <w:r w:rsidRPr="007258CB">
        <w:rPr>
          <w:rFonts w:ascii="Arial" w:eastAsia="Times New Roman" w:hAnsi="Arial" w:cs="Arial"/>
          <w:sz w:val="18"/>
          <w:szCs w:val="18"/>
        </w:rPr>
        <w:t xml:space="preserve"> funcţie de specificul activităţii;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conţinutului-cadru</w:t>
      </w:r>
      <w:proofErr w:type="gramEnd"/>
      <w:r w:rsidRPr="007258CB">
        <w:rPr>
          <w:rFonts w:ascii="Arial" w:eastAsia="Times New Roman" w:hAnsi="Arial" w:cs="Arial"/>
          <w:sz w:val="18"/>
          <w:szCs w:val="18"/>
        </w:rPr>
        <w:t xml:space="preserve"> care formează obiectul acestei anexe;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lastRenderedPageBreak/>
        <w:t xml:space="preserve">   - </w:t>
      </w:r>
      <w:proofErr w:type="gramStart"/>
      <w:r w:rsidRPr="007258CB">
        <w:rPr>
          <w:rFonts w:ascii="Arial" w:eastAsia="Times New Roman" w:hAnsi="Arial" w:cs="Arial"/>
          <w:sz w:val="18"/>
          <w:szCs w:val="18"/>
        </w:rPr>
        <w:t>prevederilor</w:t>
      </w:r>
      <w:proofErr w:type="gramEnd"/>
      <w:r w:rsidRPr="007258CB">
        <w:rPr>
          <w:rFonts w:ascii="Arial" w:eastAsia="Times New Roman" w:hAnsi="Arial" w:cs="Arial"/>
          <w:sz w:val="18"/>
          <w:szCs w:val="18"/>
        </w:rPr>
        <w:t xml:space="preserve"> legislaţiei naţionale şi comunitare în domeniu.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ANEXA Nr. 3</w:t>
      </w:r>
      <w:r w:rsidRPr="007258CB">
        <w:rPr>
          <w:rFonts w:ascii="Arial" w:eastAsia="Times New Roman" w:hAnsi="Arial" w:cs="Arial"/>
          <w:b/>
          <w:bCs/>
          <w:color w:val="AA0000"/>
          <w:sz w:val="18"/>
          <w:szCs w:val="18"/>
          <w:u w:val="single"/>
        </w:rPr>
        <w:br/>
        <w:t xml:space="preserve">la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PROCEDURA DE DEZBATERE PUBLICĂ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Scopul dezbaterii publice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Dezbaterea publică are drept scop: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obţinerea</w:t>
      </w:r>
      <w:proofErr w:type="gramEnd"/>
      <w:r w:rsidRPr="007258CB">
        <w:rPr>
          <w:rFonts w:ascii="Arial" w:eastAsia="Times New Roman" w:hAnsi="Arial" w:cs="Arial"/>
          <w:sz w:val="18"/>
          <w:szCs w:val="18"/>
        </w:rPr>
        <w:t xml:space="preserve"> unor informaţii suplimentare privind impactul activităţii asupra populaţiei din zonă, bunurilor proprii sau de care beneficiază în comun;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sesizarea</w:t>
      </w:r>
      <w:proofErr w:type="gramEnd"/>
      <w:r w:rsidRPr="007258CB">
        <w:rPr>
          <w:rFonts w:ascii="Arial" w:eastAsia="Times New Roman" w:hAnsi="Arial" w:cs="Arial"/>
          <w:sz w:val="18"/>
          <w:szCs w:val="18"/>
        </w:rPr>
        <w:t xml:space="preserve"> unor aspecte prin care se încalcă legislaţia privind protecţia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obţinerea</w:t>
      </w:r>
      <w:proofErr w:type="gramEnd"/>
      <w:r w:rsidRPr="007258CB">
        <w:rPr>
          <w:rFonts w:ascii="Arial" w:eastAsia="Times New Roman" w:hAnsi="Arial" w:cs="Arial"/>
          <w:sz w:val="18"/>
          <w:szCs w:val="18"/>
        </w:rPr>
        <w:t xml:space="preserve"> unor date nedeclarate privind activitatea desfăşurată cu impact asupra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înregistrarea unor propuneri care pot conduce la îmbunătăţirea proiectului sau a activităţii, cu efecte favorabile asupra mediului, şi la fundamentarea deciziei ce se va lua de către autoritatea pentru protecţia mediului privind reglementarea.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Metode de dezbatere publică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Dezbaterea publică poate include, dar nu se limitează la, următoarele: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afişajul</w:t>
      </w:r>
      <w:proofErr w:type="gramEnd"/>
      <w:r w:rsidRPr="007258CB">
        <w:rPr>
          <w:rFonts w:ascii="Arial" w:eastAsia="Times New Roman" w:hAnsi="Arial" w:cs="Arial"/>
          <w:sz w:val="18"/>
          <w:szCs w:val="18"/>
        </w:rPr>
        <w:t xml:space="preserve"> în zona obiectivului şi la sediul administraţiei publice locale;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publicarea</w:t>
      </w:r>
      <w:proofErr w:type="gramEnd"/>
      <w:r w:rsidRPr="007258CB">
        <w:rPr>
          <w:rFonts w:ascii="Arial" w:eastAsia="Times New Roman" w:hAnsi="Arial" w:cs="Arial"/>
          <w:sz w:val="18"/>
          <w:szCs w:val="18"/>
        </w:rPr>
        <w:t xml:space="preserve"> în ziarele de tiraj, solicitate de populaţie;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postarea</w:t>
      </w:r>
      <w:proofErr w:type="gramEnd"/>
      <w:r w:rsidRPr="007258CB">
        <w:rPr>
          <w:rFonts w:ascii="Arial" w:eastAsia="Times New Roman" w:hAnsi="Arial" w:cs="Arial"/>
          <w:sz w:val="18"/>
          <w:szCs w:val="18"/>
        </w:rPr>
        <w:t xml:space="preserve"> pe pagina proprie de internet;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prezentarea</w:t>
      </w:r>
      <w:proofErr w:type="gramEnd"/>
      <w:r w:rsidRPr="007258CB">
        <w:rPr>
          <w:rFonts w:ascii="Arial" w:eastAsia="Times New Roman" w:hAnsi="Arial" w:cs="Arial"/>
          <w:sz w:val="18"/>
          <w:szCs w:val="18"/>
        </w:rPr>
        <w:t xml:space="preserve"> prin posturile de radio şi televiziune;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comunicările</w:t>
      </w:r>
      <w:proofErr w:type="gramEnd"/>
      <w:r w:rsidRPr="007258CB">
        <w:rPr>
          <w:rFonts w:ascii="Arial" w:eastAsia="Times New Roman" w:hAnsi="Arial" w:cs="Arial"/>
          <w:sz w:val="18"/>
          <w:szCs w:val="18"/>
        </w:rPr>
        <w:t xml:space="preserve"> scrise, transmise persoanelor şi asociaţiilor interesate;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organizarea</w:t>
      </w:r>
      <w:proofErr w:type="gramEnd"/>
      <w:r w:rsidRPr="007258CB">
        <w:rPr>
          <w:rFonts w:ascii="Arial" w:eastAsia="Times New Roman" w:hAnsi="Arial" w:cs="Arial"/>
          <w:sz w:val="18"/>
          <w:szCs w:val="18"/>
        </w:rPr>
        <w:t xml:space="preserve"> unei dezbateri într-un loc accesibil populaţiei şi factorilor interesaţi din zonă.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Indiferent de metoda utilizată, la sediul autorităţii competente pentru protecţia mediului sau pe pagina proprie de internet se </w:t>
      </w:r>
      <w:proofErr w:type="gramStart"/>
      <w:r w:rsidRPr="007258CB">
        <w:rPr>
          <w:rFonts w:ascii="Arial" w:eastAsia="Times New Roman" w:hAnsi="Arial" w:cs="Arial"/>
          <w:sz w:val="18"/>
          <w:szCs w:val="18"/>
        </w:rPr>
        <w:t>va</w:t>
      </w:r>
      <w:proofErr w:type="gramEnd"/>
      <w:r w:rsidRPr="007258CB">
        <w:rPr>
          <w:rFonts w:ascii="Arial" w:eastAsia="Times New Roman" w:hAnsi="Arial" w:cs="Arial"/>
          <w:sz w:val="18"/>
          <w:szCs w:val="18"/>
        </w:rPr>
        <w:t xml:space="preserve"> afişa sau posta o prezentare rezumativă a acţiunii propuse dezbaterii publice. </w:t>
      </w:r>
      <w:proofErr w:type="gramStart"/>
      <w:r w:rsidRPr="007258CB">
        <w:rPr>
          <w:rFonts w:ascii="Arial" w:eastAsia="Times New Roman" w:hAnsi="Arial" w:cs="Arial"/>
          <w:sz w:val="18"/>
          <w:szCs w:val="18"/>
        </w:rPr>
        <w:t>Dacă unele informaţii din activitate au caracter de secret de stat sau impun asigurarea confidenţialităţii, acestea nu se pun la dispoziţia dezbaterii publice.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Conţinutul minim al informaţiilor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Datele de identificare ale unităţii care a solicitat actul de reglementare (denumirea unităţii, adresa, fax, telefon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Denumirea activităţii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Amplasarea obiectivului şi adresa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Scopul acţiunii propuse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Prezentarea succintă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activităţii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Informaţii generale asupra măsurilor de protecţie a mediului şi despre eventualul impact asupra factorilor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Adresa, nr. de telefon şi de fax ale autorităţii pentru protecţia mediului, la care se pot obţine informaţii suplimentare şi la care se depun în scris, sub semnătură şi cu datele de identificare, contestaţii şi sugestii legate de activitate.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Data limită până la care se primesc propuneri şi contestaţii.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ACPM nu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obligată să ia în considerare propuneri şi contestaţii care intervin după acest termen.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În situaţia în care se adoptă, ca metodă suplimentară de dezbatere publică, o întrunire a celor afectaţi de activitate, se vor specifica în anunţ data, ora şi locul întâlnirii. Toate discuţiile purtate în cadrul dezbaterii vor fi consemnate în scris şi vor sta la baza deciziei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se va lua, alături de celelalte documente. Conţinutul anunţului şi al fişei de informaţii suplimentare vor fi stabilite împreună cu solicitantul actului de reglementare, care şi-l </w:t>
      </w:r>
      <w:proofErr w:type="gramStart"/>
      <w:r w:rsidRPr="007258CB">
        <w:rPr>
          <w:rFonts w:ascii="Arial" w:eastAsia="Times New Roman" w:hAnsi="Arial" w:cs="Arial"/>
          <w:sz w:val="18"/>
          <w:szCs w:val="18"/>
        </w:rPr>
        <w:t>va</w:t>
      </w:r>
      <w:proofErr w:type="gramEnd"/>
      <w:r w:rsidRPr="007258CB">
        <w:rPr>
          <w:rFonts w:ascii="Arial" w:eastAsia="Times New Roman" w:hAnsi="Arial" w:cs="Arial"/>
          <w:sz w:val="18"/>
          <w:szCs w:val="18"/>
        </w:rPr>
        <w:t xml:space="preserve"> însuşi sub semnătură.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Criterii în luarea deciziei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Principalele criterii, în ordinea importanţei,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vor fi avute în vedere pentru luarea deciziei privind continuarea sau nu a procedurii de reglementare sunt următoarele: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riscul</w:t>
      </w:r>
      <w:proofErr w:type="gramEnd"/>
      <w:r w:rsidRPr="007258CB">
        <w:rPr>
          <w:rFonts w:ascii="Arial" w:eastAsia="Times New Roman" w:hAnsi="Arial" w:cs="Arial"/>
          <w:sz w:val="18"/>
          <w:szCs w:val="18"/>
        </w:rPr>
        <w:t xml:space="preserve"> pentru viaţa populaţiei din zonă;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posibilitatea</w:t>
      </w:r>
      <w:proofErr w:type="gramEnd"/>
      <w:r w:rsidRPr="007258CB">
        <w:rPr>
          <w:rFonts w:ascii="Arial" w:eastAsia="Times New Roman" w:hAnsi="Arial" w:cs="Arial"/>
          <w:sz w:val="18"/>
          <w:szCs w:val="18"/>
        </w:rPr>
        <w:t xml:space="preserve"> de a fi afectată starea de sănătate a populaţiei;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încadrarea</w:t>
      </w:r>
      <w:proofErr w:type="gramEnd"/>
      <w:r w:rsidRPr="007258CB">
        <w:rPr>
          <w:rFonts w:ascii="Arial" w:eastAsia="Times New Roman" w:hAnsi="Arial" w:cs="Arial"/>
          <w:sz w:val="18"/>
          <w:szCs w:val="18"/>
        </w:rPr>
        <w:t xml:space="preserve"> în concentraţiile maxim admise de poluanţi evacuaţi în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îmbunătăţirea</w:t>
      </w:r>
      <w:proofErr w:type="gramEnd"/>
      <w:r w:rsidRPr="007258CB">
        <w:rPr>
          <w:rFonts w:ascii="Arial" w:eastAsia="Times New Roman" w:hAnsi="Arial" w:cs="Arial"/>
          <w:sz w:val="18"/>
          <w:szCs w:val="18"/>
        </w:rPr>
        <w:t xml:space="preserve"> calităţii factorilor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asigurarea</w:t>
      </w:r>
      <w:proofErr w:type="gramEnd"/>
      <w:r w:rsidRPr="007258CB">
        <w:rPr>
          <w:rFonts w:ascii="Arial" w:eastAsia="Times New Roman" w:hAnsi="Arial" w:cs="Arial"/>
          <w:sz w:val="18"/>
          <w:szCs w:val="18"/>
        </w:rPr>
        <w:t xml:space="preserve"> condiţiilor de funcţionare în siguranţă;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rezolvarea</w:t>
      </w:r>
      <w:proofErr w:type="gramEnd"/>
      <w:r w:rsidRPr="007258CB">
        <w:rPr>
          <w:rFonts w:ascii="Arial" w:eastAsia="Times New Roman" w:hAnsi="Arial" w:cs="Arial"/>
          <w:sz w:val="18"/>
          <w:szCs w:val="18"/>
        </w:rPr>
        <w:t xml:space="preserve"> unor probleme de ordin social;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utilitatea</w:t>
      </w:r>
      <w:proofErr w:type="gramEnd"/>
      <w:r w:rsidRPr="007258CB">
        <w:rPr>
          <w:rFonts w:ascii="Arial" w:eastAsia="Times New Roman" w:hAnsi="Arial" w:cs="Arial"/>
          <w:sz w:val="18"/>
          <w:szCs w:val="18"/>
        </w:rPr>
        <w:t xml:space="preserve"> publică;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valorificarea</w:t>
      </w:r>
      <w:proofErr w:type="gramEnd"/>
      <w:r w:rsidRPr="007258CB">
        <w:rPr>
          <w:rFonts w:ascii="Arial" w:eastAsia="Times New Roman" w:hAnsi="Arial" w:cs="Arial"/>
          <w:sz w:val="18"/>
          <w:szCs w:val="18"/>
        </w:rPr>
        <w:t xml:space="preserve"> raţională şi eficientă a resurselor şi a deşeurilor în contextul unei dezvoltări durabile;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realizarea</w:t>
      </w:r>
      <w:proofErr w:type="gramEnd"/>
      <w:r w:rsidRPr="007258CB">
        <w:rPr>
          <w:rFonts w:ascii="Arial" w:eastAsia="Times New Roman" w:hAnsi="Arial" w:cs="Arial"/>
          <w:sz w:val="18"/>
          <w:szCs w:val="18"/>
        </w:rPr>
        <w:t xml:space="preserve"> unor obiective ale planurilor şi programelor speciale aprobate.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lastRenderedPageBreak/>
        <w:t>   </w:t>
      </w:r>
      <w:r w:rsidRPr="007258CB">
        <w:rPr>
          <w:rFonts w:ascii="Arial" w:eastAsia="Times New Roman" w:hAnsi="Arial" w:cs="Arial"/>
          <w:sz w:val="18"/>
          <w:szCs w:val="18"/>
        </w:rPr>
        <w:t xml:space="preserve"> Criteriile de mai sus, la care pot fi adăugate şi altele, pot forma obiectul unei grile de apreciere, pentru facilitarea luării deciziei.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Pentru situaţii cu grad crescut de dificultate în luarea deciziilor, se recomandă şi consultarea prealabilă în scris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autorităţilor implicate din cadrul administraţiei publice.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Precizări procedurale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Înainte de a se trece la desfăşurarea propriu-zisă a acţiunii de dezbatere publică, autoritatea competentă pentru protecţia mediului, împreună cu solicitantul actului de reglementare, va stabili un calendar al acestei acţiuni, care va cuprinde, în principal, următoarele etape: întocmirea anunţului, publicitatea anunţului, colectarea şi analiza contestaţiilor şi propunerilor, verificarea suplimentară la obiectiv, dacă se impune, consultarea şi a altor autorităţi, dacă este cazul, propuneri, luarea deciziei, publicitatea deciziei şi comunicarea, în mod oficial, a acesteia titularului proiectului sau al activităţii. Dacă intervin probleme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impun modificarea justificată a calendarului acţiunii, autoritatea competentă pentru protecţia mediului se va consulta cu solicitantul actului de reglementare pentru a se pune de acord cu schimbările survenite.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În luarea deciziei nu se vor lua în considerare contestaţii sau propuneri anonime ori care se bazează pe interese străine de fondul dezbaterii.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Toate documentele legate de dezbaterea publică a unei activităţi vor forma obiectul unui dosar special, care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poată fi oricând consultat atunci când apar contestaţii asupra deciziei luate de autoritatea competentă pentru protecţia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Acţiunea de mediatizare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în coordonarea autorităţii competente de mediu şi constituie obligaţia titularului de activitate din punctul de vedere al organizării şi al costurilor aferente.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ANEXA Nr. 4</w:t>
      </w:r>
      <w:r w:rsidRPr="007258CB">
        <w:rPr>
          <w:rFonts w:ascii="Arial" w:eastAsia="Times New Roman" w:hAnsi="Arial" w:cs="Arial"/>
          <w:b/>
          <w:bCs/>
          <w:color w:val="AA0000"/>
          <w:sz w:val="18"/>
          <w:szCs w:val="18"/>
          <w:u w:val="single"/>
        </w:rPr>
        <w:br/>
        <w:t xml:space="preserve">la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CONŢINUTUL-CADRU AL AUTORIZAŢIEI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Antet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AUTORIZAŢIE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Nr</w:t>
      </w:r>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din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Ca urmare a cererii adresate de ............................................, cu sediul în judeţul .............................., municipiul, oraşul, comuna, satul ......................., sectorul ......., </w:t>
      </w:r>
      <w:proofErr w:type="gramStart"/>
      <w:r w:rsidRPr="007258CB">
        <w:rPr>
          <w:rFonts w:ascii="Arial" w:eastAsia="Times New Roman" w:hAnsi="Arial" w:cs="Arial"/>
          <w:sz w:val="18"/>
          <w:szCs w:val="18"/>
        </w:rPr>
        <w:t>str.</w:t>
      </w:r>
      <w:proofErr w:type="gramEnd"/>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nr</w:t>
      </w:r>
      <w:proofErr w:type="gramEnd"/>
      <w:r w:rsidRPr="007258CB">
        <w:rPr>
          <w:rFonts w:ascii="Arial" w:eastAsia="Times New Roman" w:hAnsi="Arial" w:cs="Arial"/>
          <w:sz w:val="18"/>
          <w:szCs w:val="18"/>
        </w:rPr>
        <w:t xml:space="preserve">. ..... etc. ..........., înregistrată la </w:t>
      </w:r>
      <w:proofErr w:type="gramStart"/>
      <w:r w:rsidRPr="007258CB">
        <w:rPr>
          <w:rFonts w:ascii="Arial" w:eastAsia="Times New Roman" w:hAnsi="Arial" w:cs="Arial"/>
          <w:sz w:val="18"/>
          <w:szCs w:val="18"/>
        </w:rPr>
        <w:t>numărul ........</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din</w:t>
      </w:r>
      <w:proofErr w:type="gramEnd"/>
      <w:r w:rsidRPr="007258CB">
        <w:rPr>
          <w:rFonts w:ascii="Arial" w:eastAsia="Times New Roman" w:hAnsi="Arial" w:cs="Arial"/>
          <w:sz w:val="18"/>
          <w:szCs w:val="18"/>
        </w:rPr>
        <w:t xml:space="preserve"> .............., în urma analizării documentelor transmise şi a verificării, în baza Hotărârii Guvernului </w:t>
      </w:r>
      <w:hyperlink r:id="rId37" w:history="1">
        <w:r w:rsidRPr="007258CB">
          <w:rPr>
            <w:rFonts w:ascii="Arial" w:eastAsia="Times New Roman" w:hAnsi="Arial" w:cs="Arial"/>
            <w:color w:val="000066"/>
            <w:sz w:val="18"/>
            <w:szCs w:val="18"/>
            <w:u w:val="single"/>
          </w:rPr>
          <w:t>nr. 368/2007</w:t>
        </w:r>
      </w:hyperlink>
      <w:r w:rsidRPr="007258CB">
        <w:rPr>
          <w:rFonts w:ascii="Arial" w:eastAsia="Times New Roman" w:hAnsi="Arial" w:cs="Arial"/>
          <w:sz w:val="18"/>
          <w:szCs w:val="18"/>
        </w:rPr>
        <w:t xml:space="preserve"> privind organizarea şi funcţionarea Ministerului Mediului şi Dezvoltării Durabile,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Ordonanţei de urgenţă a Guvernului </w:t>
      </w:r>
      <w:hyperlink r:id="rId38" w:history="1">
        <w:r w:rsidRPr="007258CB">
          <w:rPr>
            <w:rFonts w:ascii="Arial" w:eastAsia="Times New Roman" w:hAnsi="Arial" w:cs="Arial"/>
            <w:color w:val="000066"/>
            <w:sz w:val="18"/>
            <w:szCs w:val="18"/>
            <w:u w:val="single"/>
          </w:rPr>
          <w:t xml:space="preserve">nr. </w:t>
        </w:r>
        <w:proofErr w:type="gramStart"/>
        <w:r w:rsidRPr="007258CB">
          <w:rPr>
            <w:rFonts w:ascii="Arial" w:eastAsia="Times New Roman" w:hAnsi="Arial" w:cs="Arial"/>
            <w:color w:val="000066"/>
            <w:sz w:val="18"/>
            <w:szCs w:val="18"/>
            <w:u w:val="single"/>
          </w:rPr>
          <w:t>195/2005</w:t>
        </w:r>
      </w:hyperlink>
      <w:r w:rsidRPr="007258CB">
        <w:rPr>
          <w:rFonts w:ascii="Arial" w:eastAsia="Times New Roman" w:hAnsi="Arial" w:cs="Arial"/>
          <w:sz w:val="18"/>
          <w:szCs w:val="18"/>
        </w:rPr>
        <w:t xml:space="preserve"> privind protecţia mediului, aprobată cu modificări şi completări prin Legea </w:t>
      </w:r>
      <w:hyperlink r:id="rId39"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265/2006</w:t>
        </w:r>
      </w:hyperlink>
      <w:r w:rsidRPr="007258CB">
        <w:rPr>
          <w:rFonts w:ascii="Arial" w:eastAsia="Times New Roman" w:hAnsi="Arial" w:cs="Arial"/>
          <w:sz w:val="18"/>
          <w:szCs w:val="18"/>
        </w:rPr>
        <w:t xml:space="preserve">, cu modificările şi completările ulterioare, se emite: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AUTORIZAŢIA DE MEDIU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pentru</w:t>
      </w:r>
      <w:proofErr w:type="gramEnd"/>
      <w:r w:rsidRPr="007258CB">
        <w:rPr>
          <w:rFonts w:ascii="Arial" w:eastAsia="Times New Roman" w:hAnsi="Arial" w:cs="Arial"/>
          <w:sz w:val="18"/>
          <w:szCs w:val="18"/>
        </w:rPr>
        <w:t xml:space="preserve"> ................................................ din municipiul, oraşul, comuna, satul .................................., sectorul ............, str. ................................. nr. ......, care prevede desfăşurarea următoarelor activităţi (conform cod </w:t>
      </w:r>
      <w:hyperlink r:id="rId40" w:history="1">
        <w:r w:rsidRPr="007258CB">
          <w:rPr>
            <w:rFonts w:ascii="Arial" w:eastAsia="Times New Roman" w:hAnsi="Arial" w:cs="Arial"/>
            <w:color w:val="000066"/>
            <w:sz w:val="18"/>
            <w:szCs w:val="18"/>
            <w:u w:val="single"/>
          </w:rPr>
          <w:t>CAEN</w:t>
        </w:r>
      </w:hyperlink>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Documentaţia conţine: (fişă de prezentare şi declaraţie, bilanţ de mediu etc.) ..............................., elaborată de: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şi</w:t>
      </w:r>
      <w:proofErr w:type="gramEnd"/>
      <w:r w:rsidRPr="007258CB">
        <w:rPr>
          <w:rFonts w:ascii="Arial" w:eastAsia="Times New Roman" w:hAnsi="Arial" w:cs="Arial"/>
          <w:sz w:val="18"/>
          <w:szCs w:val="18"/>
        </w:rPr>
        <w:t xml:space="preserve"> următoarele acte de reglementare emise de alte autorităţi: .............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Prezenta autorizaţie se emite cu următoarele condiţii impuse: </w:t>
      </w:r>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Prezenta autorizaţie este </w:t>
      </w:r>
      <w:proofErr w:type="gramStart"/>
      <w:r w:rsidRPr="007258CB">
        <w:rPr>
          <w:rFonts w:ascii="Arial" w:eastAsia="Times New Roman" w:hAnsi="Arial" w:cs="Arial"/>
          <w:sz w:val="18"/>
          <w:szCs w:val="18"/>
        </w:rPr>
        <w:t>valabilă ........</w:t>
      </w:r>
      <w:proofErr w:type="gramEnd"/>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ani</w:t>
      </w:r>
      <w:proofErr w:type="gramEnd"/>
      <w:r w:rsidRPr="007258CB">
        <w:rPr>
          <w:rFonts w:ascii="Arial" w:eastAsia="Times New Roman" w:hAnsi="Arial" w:cs="Arial"/>
          <w:sz w:val="18"/>
          <w:szCs w:val="18"/>
        </w:rPr>
        <w:t xml:space="preserve">, de la ................., data eliberării, până la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Nerespectarea prevederilor autorizaţiei atrage suspendarea şi/sau anularea acesteia, după caz.</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w:t>
      </w:r>
      <w:r w:rsidRPr="007258CB">
        <w:rPr>
          <w:rFonts w:ascii="Arial" w:eastAsia="Times New Roman" w:hAnsi="Arial" w:cs="Arial"/>
          <w:sz w:val="18"/>
          <w:szCs w:val="18"/>
        </w:rPr>
        <w:t xml:space="preserve"> Activitatea autorizată: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Dotări (instalaţii, utilaje, mijloace de transport utilizate în activitate</w:t>
      </w:r>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Materiile prime, auxiliare, combustibilii şi ambalajele folosite - mod de ambalare, de depozitare, cantităţi: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Utilităţi - </w:t>
      </w:r>
      <w:proofErr w:type="gramStart"/>
      <w:r w:rsidRPr="007258CB">
        <w:rPr>
          <w:rFonts w:ascii="Arial" w:eastAsia="Times New Roman" w:hAnsi="Arial" w:cs="Arial"/>
          <w:sz w:val="18"/>
          <w:szCs w:val="18"/>
        </w:rPr>
        <w:t>apă</w:t>
      </w:r>
      <w:proofErr w:type="gramEnd"/>
      <w:r w:rsidRPr="007258CB">
        <w:rPr>
          <w:rFonts w:ascii="Arial" w:eastAsia="Times New Roman" w:hAnsi="Arial" w:cs="Arial"/>
          <w:sz w:val="18"/>
          <w:szCs w:val="18"/>
        </w:rPr>
        <w:t xml:space="preserve">, canalizare, energie (surse, cantităţi, volume):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Descrierea principalelor </w:t>
      </w:r>
      <w:proofErr w:type="gramStart"/>
      <w:r w:rsidRPr="007258CB">
        <w:rPr>
          <w:rFonts w:ascii="Arial" w:eastAsia="Times New Roman" w:hAnsi="Arial" w:cs="Arial"/>
          <w:sz w:val="18"/>
          <w:szCs w:val="18"/>
        </w:rPr>
        <w:t>faze</w:t>
      </w:r>
      <w:proofErr w:type="gramEnd"/>
      <w:r w:rsidRPr="007258CB">
        <w:rPr>
          <w:rFonts w:ascii="Arial" w:eastAsia="Times New Roman" w:hAnsi="Arial" w:cs="Arial"/>
          <w:sz w:val="18"/>
          <w:szCs w:val="18"/>
        </w:rPr>
        <w:t xml:space="preserve"> ale procesului tehnologic sau ale activităţii: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Produsele şi subprodusele obţinute -cantităţi, destinaţie: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w:t>
      </w:r>
      <w:r w:rsidRPr="007258CB">
        <w:rPr>
          <w:rFonts w:ascii="Arial" w:eastAsia="Times New Roman" w:hAnsi="Arial" w:cs="Arial"/>
          <w:sz w:val="18"/>
          <w:szCs w:val="18"/>
        </w:rPr>
        <w:t xml:space="preserve"> Datele referitoare la centrala termică proprie - dotare, combustibili utilizaţi (compoziţie, cantităţi), producţie: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w:t>
      </w:r>
      <w:r w:rsidRPr="007258CB">
        <w:rPr>
          <w:rFonts w:ascii="Arial" w:eastAsia="Times New Roman" w:hAnsi="Arial" w:cs="Arial"/>
          <w:sz w:val="18"/>
          <w:szCs w:val="18"/>
        </w:rPr>
        <w:t xml:space="preserve"> Alte date specifice activităţii: (coduri </w:t>
      </w:r>
      <w:hyperlink r:id="rId41" w:history="1">
        <w:r w:rsidRPr="007258CB">
          <w:rPr>
            <w:rFonts w:ascii="Arial" w:eastAsia="Times New Roman" w:hAnsi="Arial" w:cs="Arial"/>
            <w:color w:val="000066"/>
            <w:sz w:val="18"/>
            <w:szCs w:val="18"/>
            <w:u w:val="single"/>
          </w:rPr>
          <w:t>CAEN</w:t>
        </w:r>
      </w:hyperlink>
      <w:r w:rsidRPr="007258CB">
        <w:rPr>
          <w:rFonts w:ascii="Arial" w:eastAsia="Times New Roman" w:hAnsi="Arial" w:cs="Arial"/>
          <w:sz w:val="18"/>
          <w:szCs w:val="18"/>
        </w:rPr>
        <w:t xml:space="preserve"> care se desfăşoară pe amplasament, dar nu intră pe procedura de autorizare</w:t>
      </w:r>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w:t>
      </w:r>
      <w:r w:rsidRPr="007258CB">
        <w:rPr>
          <w:rFonts w:ascii="Arial" w:eastAsia="Times New Roman" w:hAnsi="Arial" w:cs="Arial"/>
          <w:sz w:val="18"/>
          <w:szCs w:val="18"/>
        </w:rPr>
        <w:t xml:space="preserve"> Programul de funcţionare - ore/zi, zile/săptămână, zile/</w:t>
      </w:r>
      <w:proofErr w:type="gramStart"/>
      <w:r w:rsidRPr="007258CB">
        <w:rPr>
          <w:rFonts w:ascii="Arial" w:eastAsia="Times New Roman" w:hAnsi="Arial" w:cs="Arial"/>
          <w:sz w:val="18"/>
          <w:szCs w:val="18"/>
        </w:rPr>
        <w:t>an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II.</w:t>
      </w:r>
      <w:r w:rsidRPr="007258CB">
        <w:rPr>
          <w:rFonts w:ascii="Arial" w:eastAsia="Times New Roman" w:hAnsi="Arial" w:cs="Arial"/>
          <w:sz w:val="18"/>
          <w:szCs w:val="18"/>
        </w:rPr>
        <w:t xml:space="preserve"> Instalaţiile, măsurile şi condiţiile de protecţie 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Staţiile şi instalaţiile pentru reţinerea, evacuarea şi dispersia poluanţilor în mediu, din dotare (pe factori de mediu):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Alte amenajări speciale, dotări şi măsuri pentru protecţia mediului: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Concentraţiile şi debitele masice de poluanţi, nivelul de zgomot, de radiaţii, admise la evacuarea în mediu, depăşiri permise şi în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condiţii: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III.</w:t>
      </w:r>
      <w:r w:rsidRPr="007258CB">
        <w:rPr>
          <w:rFonts w:ascii="Arial" w:eastAsia="Times New Roman" w:hAnsi="Arial" w:cs="Arial"/>
          <w:sz w:val="18"/>
          <w:szCs w:val="18"/>
        </w:rPr>
        <w:t xml:space="preserve"> Monitorizarea mediului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lastRenderedPageBreak/>
        <w:t>   1.</w:t>
      </w:r>
      <w:r w:rsidRPr="007258CB">
        <w:rPr>
          <w:rFonts w:ascii="Arial" w:eastAsia="Times New Roman" w:hAnsi="Arial" w:cs="Arial"/>
          <w:sz w:val="18"/>
          <w:szCs w:val="18"/>
        </w:rPr>
        <w:t xml:space="preserve"> Indicatorii fizico-chimici, bacteriologici şi biologici emişi, emisii de poluanţi, frecvenţa, modul de valorificare a rezultatelor: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Datele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vor fi raportate autorităţii teritoriale pentru protecţia mediului şi periodicitatea: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IV.</w:t>
      </w:r>
      <w:r w:rsidRPr="007258CB">
        <w:rPr>
          <w:rFonts w:ascii="Arial" w:eastAsia="Times New Roman" w:hAnsi="Arial" w:cs="Arial"/>
          <w:sz w:val="18"/>
          <w:szCs w:val="18"/>
        </w:rPr>
        <w:t xml:space="preserve"> Modul de gospodărire a deşeurilor şi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ambalajelor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Deşeurile produse (tipuri, compoziţie, cantităţi):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Deşeurile colectate (tipuri, compoziţie, cantităţi, frecvenţă):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Deşeurile stocate temporar (tipuri, compoziţie, cantităţi, mod de stocare):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Deşeurile valorificate (tipuri, compoziţie, cantităţi, destinaţie):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Modul de transport al deşeurilor şi măsurile pentru protecţia mediului</w:t>
      </w:r>
      <w:proofErr w:type="gramStart"/>
      <w:r w:rsidRPr="007258CB">
        <w:rPr>
          <w:rFonts w:ascii="Arial" w:eastAsia="Times New Roman" w:hAnsi="Arial" w:cs="Arial"/>
          <w:sz w:val="18"/>
          <w:szCs w:val="18"/>
        </w:rPr>
        <w:t>: ..</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w:t>
      </w:r>
      <w:r w:rsidRPr="007258CB">
        <w:rPr>
          <w:rFonts w:ascii="Arial" w:eastAsia="Times New Roman" w:hAnsi="Arial" w:cs="Arial"/>
          <w:sz w:val="18"/>
          <w:szCs w:val="18"/>
        </w:rPr>
        <w:t xml:space="preserve"> Mod de eliminare (depozitare definitivă, incinerare):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w:t>
      </w:r>
      <w:r w:rsidRPr="007258CB">
        <w:rPr>
          <w:rFonts w:ascii="Arial" w:eastAsia="Times New Roman" w:hAnsi="Arial" w:cs="Arial"/>
          <w:sz w:val="18"/>
          <w:szCs w:val="18"/>
        </w:rPr>
        <w:t xml:space="preserve"> Monitorizarea gestiunii deşeurilor: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w:t>
      </w:r>
      <w:r w:rsidRPr="007258CB">
        <w:rPr>
          <w:rFonts w:ascii="Arial" w:eastAsia="Times New Roman" w:hAnsi="Arial" w:cs="Arial"/>
          <w:sz w:val="18"/>
          <w:szCs w:val="18"/>
        </w:rPr>
        <w:t xml:space="preserve"> Ambalajele folosite şi rezultate - tipuri şi cantităţi: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w:t>
      </w:r>
      <w:r w:rsidRPr="007258CB">
        <w:rPr>
          <w:rFonts w:ascii="Arial" w:eastAsia="Times New Roman" w:hAnsi="Arial" w:cs="Arial"/>
          <w:sz w:val="18"/>
          <w:szCs w:val="18"/>
        </w:rPr>
        <w:t xml:space="preserve"> Modul de gospodărire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ambalajelor (valorificate):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w:t>
      </w:r>
      <w:r w:rsidRPr="007258CB">
        <w:rPr>
          <w:rFonts w:ascii="Arial" w:eastAsia="Times New Roman" w:hAnsi="Arial" w:cs="Arial"/>
          <w:sz w:val="18"/>
          <w:szCs w:val="18"/>
        </w:rPr>
        <w:t xml:space="preserve"> Modul de gospodărire a substanţelor şi preparatelor periculoase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Substanţele şi preparatele periculoase produse sau folosite ori comercializate/transportate (categorii, cantităţi):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Modul de gospodărire: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ambalare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transport</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depozitare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t xml:space="preserve">   - </w:t>
      </w:r>
      <w:proofErr w:type="gramStart"/>
      <w:r w:rsidRPr="007258CB">
        <w:rPr>
          <w:rFonts w:ascii="Arial" w:eastAsia="Times New Roman" w:hAnsi="Arial" w:cs="Arial"/>
          <w:sz w:val="18"/>
          <w:szCs w:val="18"/>
        </w:rPr>
        <w:t>folosire/comercializare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Modul de gospodărire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ambalajelor folosite sau rezultate de la substanţele şi preparatele periculoase: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Instalaţiile, amenajările, dotările şi măsurile pentru protecţia factorilor de mediu şi pentru intervenţie în caz de accident: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Monitorizarea gospodăririi substanţelor şi preparatelor periculoase: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VI.</w:t>
      </w:r>
      <w:r w:rsidRPr="007258CB">
        <w:rPr>
          <w:rFonts w:ascii="Arial" w:eastAsia="Times New Roman" w:hAnsi="Arial" w:cs="Arial"/>
          <w:sz w:val="18"/>
          <w:szCs w:val="18"/>
        </w:rPr>
        <w:t xml:space="preserve"> Programul de conformare - măsuri pentru reducerea efectelor prezente şi viitoare ale activităţilor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Domeniul [protecţia solului şi apelor subterane; descărcarea apelor uzate; emisii atmosferice; gestiunea deşeurilor; altele (zgomot, prezenţa azbestului etc.)]: denumirea măsurii, performanţa/obiective de remediere (pe fiecare măsură), termen de finalizare (pe fiecare măsură): .............................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Sursa de finanţare (pe fiecare măsură), evidenţe, rapoarte: ..............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192"/>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 xml:space="preserve"> Director executiv,                                     Şef serviciu autorizare</w:t>
            </w:r>
            <w:r w:rsidRPr="007258CB">
              <w:rPr>
                <w:rFonts w:ascii="Courier New" w:eastAsia="Times New Roman" w:hAnsi="Courier New" w:cs="Courier New"/>
                <w:sz w:val="17"/>
                <w:szCs w:val="17"/>
              </w:rPr>
              <w:br/>
              <w:t>....................                                   şi controlul conformării,</w:t>
            </w:r>
            <w:r w:rsidRPr="007258CB">
              <w:rPr>
                <w:rFonts w:ascii="Courier New" w:eastAsia="Times New Roman" w:hAnsi="Courier New" w:cs="Courier New"/>
                <w:sz w:val="17"/>
                <w:szCs w:val="17"/>
              </w:rPr>
              <w:br/>
              <w:t xml:space="preserve">                                                       .........................</w:t>
            </w:r>
            <w:r w:rsidRPr="007258CB">
              <w:rPr>
                <w:rFonts w:ascii="Courier New" w:eastAsia="Times New Roman" w:hAnsi="Courier New" w:cs="Courier New"/>
                <w:sz w:val="17"/>
                <w:szCs w:val="17"/>
              </w:rPr>
              <w:br/>
              <w:t xml:space="preserve">      Întocmit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MENŢIUNI: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Conţinutul anexei nr. </w:t>
      </w:r>
      <w:proofErr w:type="gramStart"/>
      <w:r w:rsidRPr="007258CB">
        <w:rPr>
          <w:rFonts w:ascii="Arial" w:eastAsia="Times New Roman" w:hAnsi="Arial" w:cs="Arial"/>
          <w:sz w:val="18"/>
          <w:szCs w:val="18"/>
        </w:rPr>
        <w:t>1 la procedură se adaptează la specificul activităţii unităţii autorizate.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Pe versoul formularului autorizaţiei de mediu propriu-zise se pot prezenta unele articole extrase din legislaţia în vigoare care priveşte protecţia mediului (cu precizarea actelor normative) sau menţiuni legate de obligaţiile posesorului autorizaţiei de mediu şi consecinţele nerespectării acesteia ori ambele.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right"/>
        <w:rPr>
          <w:rFonts w:ascii="Arial" w:eastAsia="Times New Roman" w:hAnsi="Arial" w:cs="Arial"/>
          <w:sz w:val="18"/>
          <w:szCs w:val="18"/>
        </w:rPr>
      </w:pPr>
      <w:r w:rsidRPr="007258CB">
        <w:rPr>
          <w:rFonts w:ascii="Arial" w:eastAsia="Times New Roman" w:hAnsi="Arial" w:cs="Arial"/>
          <w:b/>
          <w:bCs/>
          <w:color w:val="AA0000"/>
          <w:sz w:val="18"/>
          <w:szCs w:val="18"/>
          <w:u w:val="single"/>
        </w:rPr>
        <w:t>   ANEXA Nr. 5</w:t>
      </w:r>
      <w:r w:rsidRPr="007258CB">
        <w:rPr>
          <w:rFonts w:ascii="Arial" w:eastAsia="Times New Roman" w:hAnsi="Arial" w:cs="Arial"/>
          <w:b/>
          <w:bCs/>
          <w:color w:val="AA0000"/>
          <w:sz w:val="18"/>
          <w:szCs w:val="18"/>
          <w:u w:val="single"/>
        </w:rPr>
        <w:br/>
        <w:t xml:space="preserve">la procedură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jc w:val="center"/>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CERINŢE SPECIFICE</w:t>
      </w:r>
      <w:r w:rsidRPr="007258CB">
        <w:rPr>
          <w:rFonts w:ascii="Arial" w:eastAsia="Times New Roman" w:hAnsi="Arial" w:cs="Arial"/>
          <w:sz w:val="18"/>
          <w:szCs w:val="18"/>
        </w:rPr>
        <w:br/>
        <w:t xml:space="preserve">de autorizare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activităţii grădinilor zoologice, acvariilor publice</w:t>
      </w:r>
      <w:r w:rsidRPr="007258CB">
        <w:rPr>
          <w:rFonts w:ascii="Arial" w:eastAsia="Times New Roman" w:hAnsi="Arial" w:cs="Arial"/>
          <w:sz w:val="18"/>
          <w:szCs w:val="18"/>
        </w:rPr>
        <w:br/>
        <w:t xml:space="preserve">şi centrelor de reabilitare şi/sau îngrijire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La procedura specifică de autorizare a unităţilor permanente, prevăzute la art. 17 din procedură, se adaugă următoarele documente: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Formularul de înregistrare prevăzut în tabelul nr. 1, cu toate documentele solicitate de acesta;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Formularul de verificare a criteriilor necesare autorizării, prevăzut în tabelul nr. 2;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Raportul autorităţii competente, conform tabelului nr. 3.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Pentru autorizarea unei unităţi permanente, indiferent de scop, sunt respectate condiţiile specifice prevăzute în secţiunea 1.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lastRenderedPageBreak/>
        <w:t>   3.</w:t>
      </w:r>
      <w:r w:rsidRPr="007258CB">
        <w:rPr>
          <w:rFonts w:ascii="Arial" w:eastAsia="Times New Roman" w:hAnsi="Arial" w:cs="Arial"/>
          <w:sz w:val="18"/>
          <w:szCs w:val="18"/>
        </w:rPr>
        <w:t xml:space="preserve"> Pentru autorizarea centrelor de reabilitare şi sau îngrijire se respectă condiţiile specifice prevăzute în secţiunea a 2-a.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Pentru autorizarea grădinilor zoologice şi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acvariilor publice se respectă condiţiile specifice prevăzute în tabelele nr. </w:t>
      </w:r>
      <w:proofErr w:type="gramStart"/>
      <w:r w:rsidRPr="007258CB">
        <w:rPr>
          <w:rFonts w:ascii="Arial" w:eastAsia="Times New Roman" w:hAnsi="Arial" w:cs="Arial"/>
          <w:sz w:val="18"/>
          <w:szCs w:val="18"/>
        </w:rPr>
        <w:t>4-7, după caz.</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O unitate permanentă poate fi autorizată pentru grădini zoologice şi/sau acvarii publice şi/sau centre de reabilitare şi/sau îngrijire.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Tabelul nr.</w:t>
      </w:r>
      <w:proofErr w:type="gramEnd"/>
      <w:r w:rsidRPr="007258CB">
        <w:rPr>
          <w:rFonts w:ascii="Arial" w:eastAsia="Times New Roman" w:hAnsi="Arial" w:cs="Arial"/>
          <w:sz w:val="18"/>
          <w:szCs w:val="18"/>
        </w:rPr>
        <w:t xml:space="preserve"> 1 - Formular de înregistrare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 completează de către conducerea unităţii permanente, având în vedere condiţiile specifice prevăzute în prezenta procedură, şi se depune la autoritatea publică teritorială pentru protecţia mediului, împreună cu celelalte documente în vederea obţinerii autorizaţiei.)</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2885"/>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Detalii despre unitatea permanentă│</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│Destinaţia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Grădină zoologică [] acvariu public [] centru de reabilitare şi/sau îngrijire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│Adresa completă şi date de contact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│Data înfiinţării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│Suprafaţa totală a unităţii permanente şi suprafaţa amplasamentelor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│Proprietate publică şi/sau privată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│Proprietarul unităţii permanente/terenului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│Autorizaţie de mediu, numărul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│Membru al asociaţiilor de profil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│Numele conducătorului unităţii permanente şi curriculum vitae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│Lista membrilor personalului şi scurt curriculum vitae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│Planul unităţii permanente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│Orar de funcţionare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│Lista de inventar a animalelor din colecţie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│Arhivare şi metode de identificare a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│Registre privind monitorizarea sănătăţii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│Planul de austeritate în caz de desfiinţare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│Circumstanţele hrănirii cu pradă vertebrată vie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│Controlul hrănirii animalelor de către vizitatori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│Dieta aplicată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Îngrijirea animalelor şi asistenţa veterinară│</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│Programe de perfecţionare profesională în asistenţa veterinară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│Monitorizare medicală - ataşaţi documente relevante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│Echipamentul şi medicamentele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│Facilităţi pentru examinarea post-mortem a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│Sistemul de arhivare a dosarelor/fişelor/altor tipuri de înregistrări medicale│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│Fişe de dietă/nutriţie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│Colaborări cu unităţi permanente de profil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Evaluări ale riscurilor│</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│Interacţiuni personal - animale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│Evadări/eliberări ale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│Dosar al înregistrării accidentelor şi plan al procedurilor de urgenţă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│Instruirea personalului pe zoonoze, accidente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│Procedură scrisă privind evadarea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│Programul de ţinere sub control a dăunătorilor şi paraziţilor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Menţinerea siguranţei şi securităţii│</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│Sistemul de supraveghere şi protecţie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│Armele de foc, cu tranchilizante, sau alte echipamente de contenţie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Conservarea│</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│Membru al organizaţiilor internaţionale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│"Lista roşie" a animalelor din colecţie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│Lista programelor de management al speciilor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│Arborele genealogic al animalelor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│Planul colecţiei de animale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│Resurse şi lista proiectelor de cercetare in situ sau ex situ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Educaţie│</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│Programul educaţional complet actualizat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│Evaluarea eficienţei programului educaţional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│Metode ajutătoare în predare (inclusiv publicaţii) - daţi detalii şi furnizaţi│                                             │</w:t>
            </w:r>
            <w:r w:rsidRPr="007258CB">
              <w:rPr>
                <w:rFonts w:ascii="Courier New" w:eastAsia="Times New Roman" w:hAnsi="Courier New" w:cs="Courier New"/>
                <w:sz w:val="17"/>
                <w:szCs w:val="17"/>
              </w:rPr>
              <w:br/>
              <w:t>│exemple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│Apartenenţa sau contacte cu grupuri preocupate de educaţie în privinţa        │                                             │</w:t>
            </w:r>
            <w:r w:rsidRPr="007258CB">
              <w:rPr>
                <w:rFonts w:ascii="Courier New" w:eastAsia="Times New Roman" w:hAnsi="Courier New" w:cs="Courier New"/>
                <w:sz w:val="17"/>
                <w:szCs w:val="17"/>
              </w:rPr>
              <w:br/>
              <w:t>│mediului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│Metodele de educaţie informală folosite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│Instruirea şi nivelul de pregătire al personalului - lista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Cercetare│</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│Programul de cercetare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│Resurse şi proiecte de cercetare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│Evaluarea etică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│Lista lucrărilor comunicate sau publicate în ultimii 5 ani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│Colaborări cu unităţi permanente de învăţământ superior, muzee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│Numărul anual al vizitatorilor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│Tarife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│Sursa(ele) de finanţare (de exemplu: vizitatori, autoritatea locală,          │                                             │</w:t>
            </w:r>
            <w:r w:rsidRPr="007258CB">
              <w:rPr>
                <w:rFonts w:ascii="Courier New" w:eastAsia="Times New Roman" w:hAnsi="Courier New" w:cs="Courier New"/>
                <w:sz w:val="17"/>
                <w:szCs w:val="17"/>
              </w:rPr>
              <w:br/>
              <w:t>│sponsorizări etc.)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b/>
          <w:bCs/>
          <w:sz w:val="18"/>
          <w:szCs w:val="18"/>
        </w:rPr>
        <w:lastRenderedPageBreak/>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Tabelul nr.</w:t>
      </w:r>
      <w:proofErr w:type="gramEnd"/>
      <w:r w:rsidRPr="007258CB">
        <w:rPr>
          <w:rFonts w:ascii="Arial" w:eastAsia="Times New Roman" w:hAnsi="Arial" w:cs="Arial"/>
          <w:sz w:val="18"/>
          <w:szCs w:val="18"/>
        </w:rPr>
        <w:t xml:space="preserve"> 2 - Formular de verificare a criteriilor necesare autorizării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 completează de către autoritatea publică teritorială pentru protecţia mediului în urma verificării în teren, având în vedere condiţiile specifice prevăzute în prezenta procedură.)</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1660"/>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Grădină zoologică [] acvariu public [] centru de reabilitare şi/sau îngrijire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│Rezultatele verificării                                                                       │Da │Nu│Observaţii│</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│1. Asigurarea hranei şi apei                                                                  │   </w:t>
            </w:r>
            <w:proofErr w:type="gramStart"/>
            <w:r w:rsidRPr="007258CB">
              <w:rPr>
                <w:rFonts w:ascii="Courier New" w:eastAsia="Times New Roman" w:hAnsi="Courier New" w:cs="Courier New"/>
                <w:sz w:val="17"/>
                <w:szCs w:val="17"/>
              </w:rPr>
              <w:t>│  │</w:t>
            </w:r>
            <w:proofErr w:type="gramEnd"/>
            <w:r w:rsidRPr="007258CB">
              <w:rPr>
                <w:rFonts w:ascii="Courier New" w:eastAsia="Times New Roman" w:hAnsi="Courier New" w:cs="Courier New"/>
                <w:sz w:val="17"/>
                <w:szCs w:val="17"/>
              </w:rPr>
              <w:t xml:space="preserv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│Este corespunzătoare din punct de vedere calitativ şi cantitativ?                             │   </w:t>
            </w:r>
            <w:proofErr w:type="gramStart"/>
            <w:r w:rsidRPr="007258CB">
              <w:rPr>
                <w:rFonts w:ascii="Courier New" w:eastAsia="Times New Roman" w:hAnsi="Courier New" w:cs="Courier New"/>
                <w:sz w:val="17"/>
                <w:szCs w:val="17"/>
              </w:rPr>
              <w:t>│  │</w:t>
            </w:r>
            <w:proofErr w:type="gramEnd"/>
            <w:r w:rsidRPr="007258CB">
              <w:rPr>
                <w:rFonts w:ascii="Courier New" w:eastAsia="Times New Roman" w:hAnsi="Courier New" w:cs="Courier New"/>
                <w:sz w:val="17"/>
                <w:szCs w:val="17"/>
              </w:rPr>
              <w:t xml:space="preserv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│Este asigurată libertatea unui comportament de hrănire corespunzător speciei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│Modalităţile de hrănire sunt sigure pentru animal şi personal?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│Starea de igienă este corespunzătoare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│Este permisă hrănirea de către vizitatori şi corespunzător controlată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│2. Asigurarea unui mediu ambiant corespunzător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│Amplasamentele sunt corespunzătoare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│Facilităţile amplasamentului sunt suficiente pentru menţinerea bunăstării animalelor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│Igiena este menţinută corespunzător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│3. Asigurarea îngrijirii sănătăţii animalelor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│Înregistrările privind starea de sănătate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│Supravegherea constantă a stării de sănătate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│Este evitat contactul direct cu publicul şi/sau cu alte animale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│Facilităţi corespunzătoare pentru îngrijire veterinară (echipamente, medicamente)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│Fişe medicale individuale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│Program veterinar corespunzător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│Depozitare corespunzătoare a medicamentelor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│Facilităţi corespunzătoare post-mortem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│Facilităţi corespunzătoare pentru izolare şi instalarea carantinei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│Igienă şi controlul bolilor şi parazitozelor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│4. Asigurarea manifestării comportamentului normal                                            │   </w:t>
            </w:r>
            <w:proofErr w:type="gramStart"/>
            <w:r w:rsidRPr="007258CB">
              <w:rPr>
                <w:rFonts w:ascii="Courier New" w:eastAsia="Times New Roman" w:hAnsi="Courier New" w:cs="Courier New"/>
                <w:sz w:val="17"/>
                <w:szCs w:val="17"/>
              </w:rPr>
              <w:t>│  │</w:t>
            </w:r>
            <w:proofErr w:type="gramEnd"/>
            <w:r w:rsidRPr="007258CB">
              <w:rPr>
                <w:rFonts w:ascii="Courier New" w:eastAsia="Times New Roman" w:hAnsi="Courier New" w:cs="Courier New"/>
                <w:sz w:val="17"/>
                <w:szCs w:val="17"/>
              </w:rPr>
              <w:t xml:space="preserv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│Îndeplinesc amplasamentele necesităţile biologice şi comportamentale ale animalelor?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│Mediul ambiant din amplasament este îmbogăţit şi diversificat corespunzător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│Barierele fizice pentru menţinerea animalelor în interiorul amplasamentului sunt eficiente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│Împrejmuirea împiedică pătrunderea neautorizată şi asigură siguranţa colecţiei de animale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│Reproducerea în captivitate (este exceptată pentru centrele de reabilitare şi sau îngrijire)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│5. Asigurarea protecţiei faţă de teamă şi stres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│Animalele sunt manevrate doar sub supravegherea personalului corespunzător calificat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│Contactul dintre animale şi public este realizat astfel încât să asigure bunăstarea animalelor│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│Interacţiunile dintre animale nu sunt excesiv de stresante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│6. Conservarea, educaţia şi cercetarea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│Este asigurată conservarea prin aplicarea de măsuri specifice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│Există facilităţi pentru educaţie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│Există facilităţi pentru cercetare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│7. Siguranţa publicului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│Există măsuri de siguranţă pentru menţinerea animalelor periculoase în amplasamente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│Barierele pentru public sunt corespunzătoare pentru a împiedica contactul cu animalele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│Sunt corespunzătoare semnele de avertizare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│Este corespunzătoare starea de menţinere a clădirilor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│Căile de acces sunt clar marcate şi uşor accesibile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│Sunt sigure aleile şi zonele destinate publicului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│8. Înregistrări/dosare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│Registre zilnice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│Listele anuale ale animalelor corect menţinute şi comunicate autorităţilor competente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│Dosarele privind originea/destinaţia animalelor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│9. Alte aspecte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│Personal corespunzător ca număr şi calificare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│Evaluarea riscurilor este corespunzătoare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│Zonele unde este interzis accesul vizitatorilor sunt corespunzător semnalizate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│Sistemul de raportare şi înregistrare a accidentelor este corespunzător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│Existenţa evadărilor în ultimul an sau de la obţinerea ultimei autorizaţii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b/>
          <w:bCs/>
          <w:sz w:val="18"/>
          <w:szCs w:val="18"/>
        </w:rPr>
        <w:lastRenderedPageBreak/>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Tabelul nr.</w:t>
      </w:r>
      <w:proofErr w:type="gramEnd"/>
      <w:r w:rsidRPr="007258CB">
        <w:rPr>
          <w:rFonts w:ascii="Arial" w:eastAsia="Times New Roman" w:hAnsi="Arial" w:cs="Arial"/>
          <w:sz w:val="18"/>
          <w:szCs w:val="18"/>
        </w:rPr>
        <w:t xml:space="preserve"> 3 - Raportul autorităţii competente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 completează de către autoritatea publică teritorială pentru protecţia mediului în urma verificării în teren, având în vedere condiţiile specifice prevăzute în prezenta procedură.)</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804"/>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Grădină zoologică [] acvariu public [] centru de reabilitare şi/sau îngrijire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Secţiunea              │       Observaţii        │    Recomandări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│Formular de înregistrare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│Formular de verificare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Din partea conducerii Agenţiei pentru Protecţia Mediului ...........................</w:t>
            </w:r>
            <w:r w:rsidRPr="007258CB">
              <w:rPr>
                <w:rFonts w:ascii="Courier New" w:eastAsia="Times New Roman" w:hAnsi="Courier New" w:cs="Courier New"/>
                <w:sz w:val="17"/>
                <w:szCs w:val="17"/>
              </w:rPr>
              <w:br/>
              <w:t xml:space="preserve">  Din partea unităţii permanente (grădină zoologică, acvariu, centru de reabilitare şi</w:t>
            </w:r>
            <w:r w:rsidRPr="007258CB">
              <w:rPr>
                <w:rFonts w:ascii="Courier New" w:eastAsia="Times New Roman" w:hAnsi="Courier New" w:cs="Courier New"/>
                <w:sz w:val="17"/>
                <w:szCs w:val="17"/>
              </w:rPr>
              <w:br/>
              <w:t xml:space="preserve">  sau îngrijire) .....................................................................</w:t>
            </w:r>
            <w:r w:rsidRPr="007258CB">
              <w:rPr>
                <w:rFonts w:ascii="Courier New" w:eastAsia="Times New Roman" w:hAnsi="Courier New" w:cs="Courier New"/>
                <w:sz w:val="17"/>
                <w:szCs w:val="17"/>
              </w:rPr>
              <w:br/>
              <w:t xml:space="preserve">  Data completării formularului ................................             ┌───────┐</w:t>
            </w:r>
            <w:r w:rsidRPr="007258CB">
              <w:rPr>
                <w:rFonts w:ascii="Courier New" w:eastAsia="Times New Roman" w:hAnsi="Courier New" w:cs="Courier New"/>
                <w:sz w:val="17"/>
                <w:szCs w:val="17"/>
              </w:rPr>
              <w:br/>
              <w:t xml:space="preserve">  Semnătura şi ştampila .............................................        │       │</w:t>
            </w:r>
            <w:r w:rsidRPr="007258CB">
              <w:rPr>
                <w:rFonts w:ascii="Courier New" w:eastAsia="Times New Roman" w:hAnsi="Courier New" w:cs="Courier New"/>
                <w:sz w:val="17"/>
                <w:szCs w:val="17"/>
              </w:rPr>
              <w:br/>
              <w:t xml:space="preserve">                                                                             └───────┘</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jc w:val="center"/>
        <w:rPr>
          <w:rFonts w:ascii="Times New Roman" w:eastAsia="Times New Roman" w:hAnsi="Times New Roman" w:cs="Times New Roman"/>
          <w:sz w:val="24"/>
          <w:szCs w:val="24"/>
        </w:rPr>
      </w:pPr>
      <w:r w:rsidRPr="007258CB">
        <w:rPr>
          <w:rFonts w:ascii="Arial" w:eastAsia="Times New Roman" w:hAnsi="Arial" w:cs="Arial"/>
          <w:b/>
          <w:bCs/>
          <w:color w:val="0030AF"/>
          <w:sz w:val="18"/>
          <w:szCs w:val="18"/>
        </w:rPr>
        <w:t>   SECŢIUNEA 1</w:t>
      </w:r>
      <w:r w:rsidRPr="007258CB">
        <w:rPr>
          <w:rFonts w:ascii="Arial" w:eastAsia="Times New Roman" w:hAnsi="Arial" w:cs="Arial"/>
          <w:sz w:val="18"/>
          <w:szCs w:val="18"/>
        </w:rPr>
        <w:br/>
        <w:t xml:space="preserve">  Condiţii specifice ale autorizării unităţilor permanente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lastRenderedPageBreak/>
        <w:t>   I.</w:t>
      </w:r>
      <w:r w:rsidRPr="007258CB">
        <w:rPr>
          <w:rFonts w:ascii="Arial" w:eastAsia="Times New Roman" w:hAnsi="Arial" w:cs="Arial"/>
          <w:sz w:val="18"/>
          <w:szCs w:val="18"/>
        </w:rPr>
        <w:t xml:space="preserve"> Condiţii pentru asigurarea bunăstării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w:t>
      </w:r>
      <w:r w:rsidRPr="007258CB">
        <w:rPr>
          <w:rFonts w:ascii="Arial" w:eastAsia="Times New Roman" w:hAnsi="Arial" w:cs="Arial"/>
          <w:sz w:val="18"/>
          <w:szCs w:val="18"/>
        </w:rPr>
        <w:t xml:space="preserve"> Amplasamentele sunt astfel construite încât: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evite dominarea nejustificată a animalelor din cadrul grupurilor de către un membru dominant;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evite riscul creării conflictelor permanente şi persistente dintre membrii unui grup sau dintre membrii diferitelor specii ori grupuri de vârstă în expoziţiile mixte;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fie suprapopulate;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prevină apariţia şi răspândirea paraziţilor sau altor agenţi patogeni;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permită îndepărtarea tuturor dejecţiilor, resturilor solide şi lichide.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w:t>
      </w:r>
      <w:r w:rsidRPr="007258CB">
        <w:rPr>
          <w:rFonts w:ascii="Arial" w:eastAsia="Times New Roman" w:hAnsi="Arial" w:cs="Arial"/>
          <w:sz w:val="18"/>
          <w:szCs w:val="18"/>
        </w:rPr>
        <w:t xml:space="preserve"> Conducerea unităţilor permanente se asigură că sunt îndeplinite cerinţele </w:t>
      </w:r>
      <w:hyperlink r:id="rId42" w:history="1">
        <w:r w:rsidRPr="007258CB">
          <w:rPr>
            <w:rFonts w:ascii="Arial" w:eastAsia="Times New Roman" w:hAnsi="Arial" w:cs="Arial"/>
            <w:color w:val="000066"/>
            <w:sz w:val="18"/>
            <w:szCs w:val="18"/>
            <w:u w:val="single"/>
          </w:rPr>
          <w:t>Convenţiei</w:t>
        </w:r>
      </w:hyperlink>
      <w:r w:rsidRPr="007258CB">
        <w:rPr>
          <w:rFonts w:ascii="Arial" w:eastAsia="Times New Roman" w:hAnsi="Arial" w:cs="Arial"/>
          <w:sz w:val="18"/>
          <w:szCs w:val="18"/>
        </w:rPr>
        <w:t xml:space="preserve"> privind comerţul internaţional cu specii sălbatice de floră şi faună pe cale de dispariţie (CITES), care reglementează importul, exportul, vânzarea şi alte beneficii comerciale, inclusiv expunerea de specii listate în anexele convenţiei.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w:t>
      </w:r>
      <w:r w:rsidRPr="007258CB">
        <w:rPr>
          <w:rFonts w:ascii="Arial" w:eastAsia="Times New Roman" w:hAnsi="Arial" w:cs="Arial"/>
          <w:sz w:val="18"/>
          <w:szCs w:val="18"/>
        </w:rPr>
        <w:t xml:space="preserve"> Spaţiul amplasamentului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evaluat atât pe orizontală, cât şi pe verticală pentru asigurarea bunăstării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w:t>
      </w:r>
      <w:r w:rsidRPr="007258CB">
        <w:rPr>
          <w:rFonts w:ascii="Arial" w:eastAsia="Times New Roman" w:hAnsi="Arial" w:cs="Arial"/>
          <w:sz w:val="18"/>
          <w:szCs w:val="18"/>
        </w:rPr>
        <w:t xml:space="preserve"> La amenajarea amplasamentelor se are în vedere habitatul natural al speciei şi se solicită expres îndeplinirea necesităţilor biologice, fiziologice şi psihologice ale animalului.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w:t>
      </w:r>
      <w:r w:rsidRPr="007258CB">
        <w:rPr>
          <w:rFonts w:ascii="Arial" w:eastAsia="Times New Roman" w:hAnsi="Arial" w:cs="Arial"/>
          <w:sz w:val="18"/>
          <w:szCs w:val="18"/>
        </w:rPr>
        <w:t xml:space="preserve"> Amplasamentele sunt echipate în conformitate cu necesităţile animalului pentru toate stadiile de dezvoltare, şi anume: substrat corespunzător cerinţelor ecologice ale animalului, crăci, vizuini, cuiburi pentru naştere/depunerea ouălor, bazine, vegetaţie, ca şi alte materiale necesare manifestării diferitelor comportamente naturale.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w:t>
      </w:r>
      <w:r w:rsidRPr="007258CB">
        <w:rPr>
          <w:rFonts w:ascii="Arial" w:eastAsia="Times New Roman" w:hAnsi="Arial" w:cs="Arial"/>
          <w:sz w:val="18"/>
          <w:szCs w:val="18"/>
        </w:rPr>
        <w:t xml:space="preserve"> Vegetaţia din apropierea şi din amplasamentele animalelor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în mod regulat inspectată şi amenajată de câte ori este necesar pentru a se evita rănirea, evadarea sau ingerarea de plante toxice.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w:t>
      </w:r>
      <w:r w:rsidRPr="007258CB">
        <w:rPr>
          <w:rFonts w:ascii="Arial" w:eastAsia="Times New Roman" w:hAnsi="Arial" w:cs="Arial"/>
          <w:sz w:val="18"/>
          <w:szCs w:val="18"/>
        </w:rPr>
        <w:t xml:space="preserve"> Distanţele de izolare dintre amplasamente şi spaţiul de vizitare asigură atât siguranţa publicului vizitator, cât şi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din colecţie, sunt sigure şi suficiente pentru a evita transmiterea bolilor sau potenţialilor agenţi patogeni.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w:t>
      </w:r>
      <w:r w:rsidRPr="007258CB">
        <w:rPr>
          <w:rFonts w:ascii="Arial" w:eastAsia="Times New Roman" w:hAnsi="Arial" w:cs="Arial"/>
          <w:sz w:val="18"/>
          <w:szCs w:val="18"/>
        </w:rPr>
        <w:t xml:space="preserve"> Animalele aparţinând speciilor sociale trebuie menţinute în grupuri sociale compatibile şi corespunzătoare ca număr, iar starea de izolare a acestora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admisă numai când nu este în detrimentul exemplarului individual, la recomandarea specialiştilor.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w:t>
      </w:r>
      <w:r w:rsidRPr="007258CB">
        <w:rPr>
          <w:rFonts w:ascii="Arial" w:eastAsia="Times New Roman" w:hAnsi="Arial" w:cs="Arial"/>
          <w:sz w:val="18"/>
          <w:szCs w:val="18"/>
        </w:rPr>
        <w:t xml:space="preserve"> Temperatura, umiditatea, ventilaţia, iluminarea şi nivelele de zgomot ale amplasamentelor sunt corespunzătoare asigurării bunăstării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w:t>
      </w:r>
      <w:r w:rsidRPr="007258CB">
        <w:rPr>
          <w:rFonts w:ascii="Arial" w:eastAsia="Times New Roman" w:hAnsi="Arial" w:cs="Arial"/>
          <w:sz w:val="18"/>
          <w:szCs w:val="18"/>
        </w:rPr>
        <w:t xml:space="preserve"> Se asigură protecţia împotriva condiţiilor extreme: radiaţii solare, căldură excesivă, uscăciune, frig.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w:t>
      </w:r>
      <w:r w:rsidRPr="007258CB">
        <w:rPr>
          <w:rFonts w:ascii="Arial" w:eastAsia="Times New Roman" w:hAnsi="Arial" w:cs="Arial"/>
          <w:sz w:val="18"/>
          <w:szCs w:val="18"/>
        </w:rPr>
        <w:t xml:space="preserve"> Prin amenajarea amplasamentului se asigură spaţiul de refugiu pentru retragerea din câmpul vizual al publicului, manifestarea reacţiilor normale de apărare şi </w:t>
      </w:r>
      <w:proofErr w:type="gramStart"/>
      <w:r w:rsidRPr="007258CB">
        <w:rPr>
          <w:rFonts w:ascii="Arial" w:eastAsia="Times New Roman" w:hAnsi="Arial" w:cs="Arial"/>
          <w:sz w:val="18"/>
          <w:szCs w:val="18"/>
        </w:rPr>
        <w:t>distanţa</w:t>
      </w:r>
      <w:proofErr w:type="gramEnd"/>
      <w:r w:rsidRPr="007258CB">
        <w:rPr>
          <w:rFonts w:ascii="Arial" w:eastAsia="Times New Roman" w:hAnsi="Arial" w:cs="Arial"/>
          <w:sz w:val="18"/>
          <w:szCs w:val="18"/>
        </w:rPr>
        <w:t xml:space="preserve"> de "fugă" corespunzătoare.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w:t>
      </w:r>
      <w:r w:rsidRPr="007258CB">
        <w:rPr>
          <w:rFonts w:ascii="Arial" w:eastAsia="Times New Roman" w:hAnsi="Arial" w:cs="Arial"/>
          <w:sz w:val="18"/>
          <w:szCs w:val="18"/>
        </w:rPr>
        <w:t xml:space="preserve"> Amplasamentele sunt concepute şi menţinute astfel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se permită rănirea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w:t>
      </w:r>
      <w:r w:rsidRPr="007258CB">
        <w:rPr>
          <w:rFonts w:ascii="Arial" w:eastAsia="Times New Roman" w:hAnsi="Arial" w:cs="Arial"/>
          <w:sz w:val="18"/>
          <w:szCs w:val="18"/>
        </w:rPr>
        <w:t xml:space="preserve"> Orice defecţiune sesizată în cadrul unui amplasament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remediată de urgenţă, iar animalul este menţinut la o distanţă corespunzătoare sau transferat în alt amplasament până la finalizarea reparaţiei.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w:t>
      </w:r>
      <w:r w:rsidRPr="007258CB">
        <w:rPr>
          <w:rFonts w:ascii="Arial" w:eastAsia="Times New Roman" w:hAnsi="Arial" w:cs="Arial"/>
          <w:sz w:val="18"/>
          <w:szCs w:val="18"/>
        </w:rPr>
        <w:t xml:space="preserve"> Orice material utilizat pentru construcţia amplasamentului, fie natural (de exemplu, plante şi produsele lor, precum seminţe sau fructe), fie de origine industrială (de exemplu, vopsele, substanţe chimice etc.),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evaluat din punct de vedere al toxicităţii pentru specia de animale în cauză.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w:t>
      </w:r>
      <w:r w:rsidRPr="007258CB">
        <w:rPr>
          <w:rFonts w:ascii="Arial" w:eastAsia="Times New Roman" w:hAnsi="Arial" w:cs="Arial"/>
          <w:sz w:val="18"/>
          <w:szCs w:val="18"/>
        </w:rPr>
        <w:t xml:space="preserve"> Uneltele şi alte echipamente specifice portabile sunt menţinute numai în locuri adecvate.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w:t>
      </w:r>
      <w:r w:rsidRPr="007258CB">
        <w:rPr>
          <w:rFonts w:ascii="Arial" w:eastAsia="Times New Roman" w:hAnsi="Arial" w:cs="Arial"/>
          <w:sz w:val="18"/>
          <w:szCs w:val="18"/>
        </w:rPr>
        <w:t xml:space="preserve"> Se respectă standarde adecvate de igienă a tuturor componentelor amplasamentelor, precum şi igiena animalelor în scopul menţinerii unei stări foarte bune de sănătate.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17.</w:t>
      </w:r>
      <w:r w:rsidRPr="007258CB">
        <w:rPr>
          <w:rFonts w:ascii="Arial" w:eastAsia="Times New Roman" w:hAnsi="Arial" w:cs="Arial"/>
          <w:sz w:val="18"/>
          <w:szCs w:val="18"/>
        </w:rPr>
        <w:t xml:space="preserve"> Dieta animalelor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stabilită de specialişti pe criterii calitative şi cantitative, respectiv valoare energetică şi nutritivă corespunzătoare speciei şi stadiului ei de dezvoltare.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18.</w:t>
      </w:r>
      <w:r w:rsidRPr="007258CB">
        <w:rPr>
          <w:rFonts w:ascii="Arial" w:eastAsia="Times New Roman" w:hAnsi="Arial" w:cs="Arial"/>
          <w:sz w:val="18"/>
          <w:szCs w:val="18"/>
        </w:rPr>
        <w:t xml:space="preserve"> Apa potabilă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pusă la dispoziţia animalelor în cantitate suficientă.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19.</w:t>
      </w:r>
      <w:r w:rsidRPr="007258CB">
        <w:rPr>
          <w:rFonts w:ascii="Arial" w:eastAsia="Times New Roman" w:hAnsi="Arial" w:cs="Arial"/>
          <w:sz w:val="18"/>
          <w:szCs w:val="18"/>
        </w:rPr>
        <w:t xml:space="preserve"> Stocurile de hrană şi de lichide sunt păstrate în condiţii igienice corespunzătoare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20.</w:t>
      </w:r>
      <w:r w:rsidRPr="007258CB">
        <w:rPr>
          <w:rFonts w:ascii="Arial" w:eastAsia="Times New Roman" w:hAnsi="Arial" w:cs="Arial"/>
          <w:sz w:val="18"/>
          <w:szCs w:val="18"/>
        </w:rPr>
        <w:t xml:space="preserve"> Hrana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preparată de către persoane calificate, în locuri special amenajate, prin aplicarea regulilor de igienă corespunzătoare.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21.</w:t>
      </w:r>
      <w:r w:rsidRPr="007258CB">
        <w:rPr>
          <w:rFonts w:ascii="Arial" w:eastAsia="Times New Roman" w:hAnsi="Arial" w:cs="Arial"/>
          <w:sz w:val="18"/>
          <w:szCs w:val="18"/>
        </w:rPr>
        <w:t xml:space="preserve"> Vasele utilizate sunt uşor accesibile şi au forma corespunzătoare comportamentului natural al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22.</w:t>
      </w:r>
      <w:r w:rsidRPr="007258CB">
        <w:rPr>
          <w:rFonts w:ascii="Arial" w:eastAsia="Times New Roman" w:hAnsi="Arial" w:cs="Arial"/>
          <w:sz w:val="18"/>
          <w:szCs w:val="18"/>
        </w:rPr>
        <w:t xml:space="preserve"> Modalităţile de hrănire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sunt sigure atât pentru acestea, cât şi pentru personal.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23.</w:t>
      </w:r>
      <w:r w:rsidRPr="007258CB">
        <w:rPr>
          <w:rFonts w:ascii="Arial" w:eastAsia="Times New Roman" w:hAnsi="Arial" w:cs="Arial"/>
          <w:sz w:val="18"/>
          <w:szCs w:val="18"/>
        </w:rPr>
        <w:t xml:space="preserve"> Prada vie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componentă a dietei numai în cazuri excepţionale, la indicaţia biologului, medicului veterinar sau altui specialist.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24.</w:t>
      </w:r>
      <w:r w:rsidRPr="007258CB">
        <w:rPr>
          <w:rFonts w:ascii="Arial" w:eastAsia="Times New Roman" w:hAnsi="Arial" w:cs="Arial"/>
          <w:sz w:val="18"/>
          <w:szCs w:val="18"/>
        </w:rPr>
        <w:t xml:space="preserve"> Hrănitorile şi adapătorile automate sunt inspectate la fiecare masă pentru a se asigura că funcţionează eficient.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25.</w:t>
      </w:r>
      <w:r w:rsidRPr="007258CB">
        <w:rPr>
          <w:rFonts w:ascii="Arial" w:eastAsia="Times New Roman" w:hAnsi="Arial" w:cs="Arial"/>
          <w:sz w:val="18"/>
          <w:szCs w:val="18"/>
        </w:rPr>
        <w:t xml:space="preserve"> Hrana neconsumată se îndepărtează zilnic din amplasamente în scopul menţinerii igienei.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26.</w:t>
      </w:r>
      <w:r w:rsidRPr="007258CB">
        <w:rPr>
          <w:rFonts w:ascii="Arial" w:eastAsia="Times New Roman" w:hAnsi="Arial" w:cs="Arial"/>
          <w:sz w:val="18"/>
          <w:szCs w:val="18"/>
        </w:rPr>
        <w:t xml:space="preserve"> Se întocmeşte şi se menţine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dosar al dietei animalelor din colecţie.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27.</w:t>
      </w:r>
      <w:r w:rsidRPr="007258CB">
        <w:rPr>
          <w:rFonts w:ascii="Arial" w:eastAsia="Times New Roman" w:hAnsi="Arial" w:cs="Arial"/>
          <w:sz w:val="18"/>
          <w:szCs w:val="18"/>
        </w:rPr>
        <w:t xml:space="preserve"> Condiţia/starea, sănătatea şi comportamentul animalelor sunt verificate zilnic de către persoanele care răspund de îngrijirea 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28.</w:t>
      </w:r>
      <w:r w:rsidRPr="007258CB">
        <w:rPr>
          <w:rFonts w:ascii="Arial" w:eastAsia="Times New Roman" w:hAnsi="Arial" w:cs="Arial"/>
          <w:sz w:val="18"/>
          <w:szCs w:val="18"/>
        </w:rPr>
        <w:t xml:space="preserve"> Toate animalele care provoacă cauze de îngrijorare sunt evaluate atent şi li se asigură imediat atenţie şi tratament.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29.</w:t>
      </w:r>
      <w:r w:rsidRPr="007258CB">
        <w:rPr>
          <w:rFonts w:ascii="Arial" w:eastAsia="Times New Roman" w:hAnsi="Arial" w:cs="Arial"/>
          <w:sz w:val="18"/>
          <w:szCs w:val="18"/>
        </w:rPr>
        <w:t xml:space="preserve"> Se înfiinţează şi se menţine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registru în care se indică schimbările prescrise în dietă, verificările stării de sănătate efectuate, orice comportament, activitate sau altă problemă neobişnuită survenită, precum şi acţiunile de remediere întreprinse.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30.</w:t>
      </w:r>
      <w:r w:rsidRPr="007258CB">
        <w:rPr>
          <w:rFonts w:ascii="Arial" w:eastAsia="Times New Roman" w:hAnsi="Arial" w:cs="Arial"/>
          <w:sz w:val="18"/>
          <w:szCs w:val="18"/>
        </w:rPr>
        <w:t xml:space="preserve"> Un program complet de asistenţă veterinară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stabilit şi desfăşurat sub supravegherea unui medic veterinar familiarizat cu practica curentă a îngrijirii animalelor din colecţie.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31.</w:t>
      </w:r>
      <w:r w:rsidRPr="007258CB">
        <w:rPr>
          <w:rFonts w:ascii="Arial" w:eastAsia="Times New Roman" w:hAnsi="Arial" w:cs="Arial"/>
          <w:sz w:val="18"/>
          <w:szCs w:val="18"/>
        </w:rPr>
        <w:t xml:space="preserve"> Nivelul serviciilor veterinare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adecvat stării şi tipului de colecţie, asistenţa veterinară este periodică şi de câte ori este nevoie, iar consultaţiile şi medicamentaţia se asigură prin aplicarea celor mai bune practici din domeniul veterinar.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32.</w:t>
      </w:r>
      <w:r w:rsidRPr="007258CB">
        <w:rPr>
          <w:rFonts w:ascii="Arial" w:eastAsia="Times New Roman" w:hAnsi="Arial" w:cs="Arial"/>
          <w:sz w:val="18"/>
          <w:szCs w:val="18"/>
        </w:rPr>
        <w:t xml:space="preserve"> Medicul veterinar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activ implicat în: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inspecţii</w:t>
      </w:r>
      <w:proofErr w:type="gramEnd"/>
      <w:r w:rsidRPr="007258CB">
        <w:rPr>
          <w:rFonts w:ascii="Arial" w:eastAsia="Times New Roman" w:hAnsi="Arial" w:cs="Arial"/>
          <w:sz w:val="18"/>
          <w:szCs w:val="18"/>
        </w:rPr>
        <w:t xml:space="preserve"> de rutină ale colecţiei de animale;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asigurarea</w:t>
      </w:r>
      <w:proofErr w:type="gramEnd"/>
      <w:r w:rsidRPr="007258CB">
        <w:rPr>
          <w:rFonts w:ascii="Arial" w:eastAsia="Times New Roman" w:hAnsi="Arial" w:cs="Arial"/>
          <w:sz w:val="18"/>
          <w:szCs w:val="18"/>
        </w:rPr>
        <w:t xml:space="preserve"> tratamentelor;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realizarea</w:t>
      </w:r>
      <w:proofErr w:type="gramEnd"/>
      <w:r w:rsidRPr="007258CB">
        <w:rPr>
          <w:rFonts w:ascii="Arial" w:eastAsia="Times New Roman" w:hAnsi="Arial" w:cs="Arial"/>
          <w:sz w:val="18"/>
          <w:szCs w:val="18"/>
        </w:rPr>
        <w:t xml:space="preserve"> vaccinărilor, deparazitărilor, vitaminizărilor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monitorizarea</w:t>
      </w:r>
      <w:proofErr w:type="gramEnd"/>
      <w:r w:rsidRPr="007258CB">
        <w:rPr>
          <w:rFonts w:ascii="Arial" w:eastAsia="Times New Roman" w:hAnsi="Arial" w:cs="Arial"/>
          <w:sz w:val="18"/>
          <w:szCs w:val="18"/>
        </w:rPr>
        <w:t xml:space="preserve"> sănătăţii animalelor, inclusiv recoltarea de sânge şi de alte tipuri de mostre pentru examene de laborator;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lastRenderedPageBreak/>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recoltarea</w:t>
      </w:r>
      <w:proofErr w:type="gramEnd"/>
      <w:r w:rsidRPr="007258CB">
        <w:rPr>
          <w:rFonts w:ascii="Arial" w:eastAsia="Times New Roman" w:hAnsi="Arial" w:cs="Arial"/>
          <w:sz w:val="18"/>
          <w:szCs w:val="18"/>
        </w:rPr>
        <w:t xml:space="preserve">, prepararea şi expedierea corectă şi sigură a probelor;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instruirea</w:t>
      </w:r>
      <w:proofErr w:type="gramEnd"/>
      <w:r w:rsidRPr="007258CB">
        <w:rPr>
          <w:rFonts w:ascii="Arial" w:eastAsia="Times New Roman" w:hAnsi="Arial" w:cs="Arial"/>
          <w:sz w:val="18"/>
          <w:szCs w:val="18"/>
        </w:rPr>
        <w:t xml:space="preserve"> personalului grădinii zoologice în probleme de sănătate şi igienă;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g)</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examinări</w:t>
      </w:r>
      <w:proofErr w:type="gramEnd"/>
      <w:r w:rsidRPr="007258CB">
        <w:rPr>
          <w:rFonts w:ascii="Arial" w:eastAsia="Times New Roman" w:hAnsi="Arial" w:cs="Arial"/>
          <w:sz w:val="18"/>
          <w:szCs w:val="18"/>
        </w:rPr>
        <w:t xml:space="preserve"> post-mortem;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h)</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supravegherea</w:t>
      </w:r>
      <w:proofErr w:type="gramEnd"/>
      <w:r w:rsidRPr="007258CB">
        <w:rPr>
          <w:rFonts w:ascii="Arial" w:eastAsia="Times New Roman" w:hAnsi="Arial" w:cs="Arial"/>
          <w:sz w:val="18"/>
          <w:szCs w:val="18"/>
        </w:rPr>
        <w:t xml:space="preserve"> perioadelor de carantină şi a altor cerinţe impuse;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i)</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stabilirea</w:t>
      </w:r>
      <w:proofErr w:type="gramEnd"/>
      <w:r w:rsidRPr="007258CB">
        <w:rPr>
          <w:rFonts w:ascii="Arial" w:eastAsia="Times New Roman" w:hAnsi="Arial" w:cs="Arial"/>
          <w:sz w:val="18"/>
          <w:szCs w:val="18"/>
        </w:rPr>
        <w:t xml:space="preserve"> şi derularea programului de nutriţie şi conceperea dietelor, în colaborare cu biologul şi/sau cu alţi specialişti;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j)</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stabilirea</w:t>
      </w:r>
      <w:proofErr w:type="gramEnd"/>
      <w:r w:rsidRPr="007258CB">
        <w:rPr>
          <w:rFonts w:ascii="Arial" w:eastAsia="Times New Roman" w:hAnsi="Arial" w:cs="Arial"/>
          <w:sz w:val="18"/>
          <w:szCs w:val="18"/>
        </w:rPr>
        <w:t xml:space="preserve"> unor proceduri scrise, care trebuie urmate în cazul accidentelor produse de folosirea unor medicamente periculoase.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33.</w:t>
      </w:r>
      <w:r w:rsidRPr="007258CB">
        <w:rPr>
          <w:rFonts w:ascii="Arial" w:eastAsia="Times New Roman" w:hAnsi="Arial" w:cs="Arial"/>
          <w:sz w:val="18"/>
          <w:szCs w:val="18"/>
        </w:rPr>
        <w:t xml:space="preserve"> Se menţin fişe de monitorizare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sănătăţii fiecărui animal din colecţie.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34.</w:t>
      </w:r>
      <w:r w:rsidRPr="007258CB">
        <w:rPr>
          <w:rFonts w:ascii="Arial" w:eastAsia="Times New Roman" w:hAnsi="Arial" w:cs="Arial"/>
          <w:sz w:val="18"/>
          <w:szCs w:val="18"/>
        </w:rPr>
        <w:t xml:space="preserve"> Sunt asigurate constant antidoturi accesibile pentru produsele cu potenţial toxic.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35.</w:t>
      </w:r>
      <w:r w:rsidRPr="007258CB">
        <w:rPr>
          <w:rFonts w:ascii="Arial" w:eastAsia="Times New Roman" w:hAnsi="Arial" w:cs="Arial"/>
          <w:sz w:val="18"/>
          <w:szCs w:val="18"/>
        </w:rPr>
        <w:t xml:space="preserve"> Se amenajează amplasamente speciale pentru izolarea şi examinarea animalelor nou-sosite în colecţie pentru examinarea corespunzătoare şi aclimatizarea acestora, precum şi pentru menţinerea în carantină şi îngrijirea cazurilor de îmbolnăvire, rănire, dispoziţie schimbată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36.</w:t>
      </w:r>
      <w:r w:rsidRPr="007258CB">
        <w:rPr>
          <w:rFonts w:ascii="Arial" w:eastAsia="Times New Roman" w:hAnsi="Arial" w:cs="Arial"/>
          <w:sz w:val="18"/>
          <w:szCs w:val="18"/>
        </w:rPr>
        <w:t xml:space="preserve"> Se creează facilităţi (spaţii, echipamente etc.) pentru îngrijirea animalelor orfane şi a mamelor cu pui.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37.</w:t>
      </w:r>
      <w:r w:rsidRPr="007258CB">
        <w:rPr>
          <w:rFonts w:ascii="Arial" w:eastAsia="Times New Roman" w:hAnsi="Arial" w:cs="Arial"/>
          <w:sz w:val="18"/>
          <w:szCs w:val="18"/>
        </w:rPr>
        <w:t xml:space="preserve"> Materialele sanitare după folosire se îndepărtează imediat, conform legislaţiei în vigoare.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38.</w:t>
      </w:r>
      <w:r w:rsidRPr="007258CB">
        <w:rPr>
          <w:rFonts w:ascii="Arial" w:eastAsia="Times New Roman" w:hAnsi="Arial" w:cs="Arial"/>
          <w:sz w:val="18"/>
          <w:szCs w:val="18"/>
        </w:rPr>
        <w:t xml:space="preserve"> Se stabileşte şi se menţine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program eficient, care să nu implice riscuri pentru sănătatea şi/sau integritatea animalelor din colecţie, în vederea controlului/ combaterii dăunătorilor şi paraziţilor.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39.</w:t>
      </w:r>
      <w:r w:rsidRPr="007258CB">
        <w:rPr>
          <w:rFonts w:ascii="Arial" w:eastAsia="Times New Roman" w:hAnsi="Arial" w:cs="Arial"/>
          <w:sz w:val="18"/>
          <w:szCs w:val="18"/>
        </w:rPr>
        <w:t xml:space="preserve"> Este obligatorie informarea la zi privind biologia speciilor din colecţie şi menţinerea lor în captivitate.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40.</w:t>
      </w:r>
      <w:r w:rsidRPr="007258CB">
        <w:rPr>
          <w:rFonts w:ascii="Arial" w:eastAsia="Times New Roman" w:hAnsi="Arial" w:cs="Arial"/>
          <w:sz w:val="18"/>
          <w:szCs w:val="18"/>
        </w:rPr>
        <w:t xml:space="preserve"> Este interzisă împerecherea animalelor din taxoni diferiţi.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41.</w:t>
      </w:r>
      <w:r w:rsidRPr="007258CB">
        <w:rPr>
          <w:rFonts w:ascii="Arial" w:eastAsia="Times New Roman" w:hAnsi="Arial" w:cs="Arial"/>
          <w:sz w:val="18"/>
          <w:szCs w:val="18"/>
        </w:rPr>
        <w:t xml:space="preserve"> Dacă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animal hibrid este transferat altei colecţii, unitatea permanentă primitoare este informată că animalul este hibrid şi în mod obligatoriu animalul este sterilizat definitiv înaintea transferului.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42.</w:t>
      </w:r>
      <w:r w:rsidRPr="007258CB">
        <w:rPr>
          <w:rFonts w:ascii="Arial" w:eastAsia="Times New Roman" w:hAnsi="Arial" w:cs="Arial"/>
          <w:sz w:val="18"/>
          <w:szCs w:val="18"/>
        </w:rPr>
        <w:t xml:space="preserve"> Animalele sunt manevrate, îngrijite şi antrenate numai de către sau sub coordonarea unui specialist, ţinându-se cont de bunăstarea lor, evitând disconfortul inutil, stresul ori producerea unui rău fizic.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43.</w:t>
      </w:r>
      <w:r w:rsidRPr="007258CB">
        <w:rPr>
          <w:rFonts w:ascii="Arial" w:eastAsia="Times New Roman" w:hAnsi="Arial" w:cs="Arial"/>
          <w:sz w:val="18"/>
          <w:szCs w:val="18"/>
        </w:rPr>
        <w:t xml:space="preserve"> Orice contact fizic direct între animale şi publicul vizitator se face numai în prezenţa personalului calificat de îngrijire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evitându-se condiţiile care să conducă la discomfortul acestora.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44.</w:t>
      </w:r>
      <w:r w:rsidRPr="007258CB">
        <w:rPr>
          <w:rFonts w:ascii="Arial" w:eastAsia="Times New Roman" w:hAnsi="Arial" w:cs="Arial"/>
          <w:sz w:val="18"/>
          <w:szCs w:val="18"/>
        </w:rPr>
        <w:t xml:space="preserve"> Este interzisă provocarea, iritarea sau stimularea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45.</w:t>
      </w:r>
      <w:r w:rsidRPr="007258CB">
        <w:rPr>
          <w:rFonts w:ascii="Arial" w:eastAsia="Times New Roman" w:hAnsi="Arial" w:cs="Arial"/>
          <w:sz w:val="18"/>
          <w:szCs w:val="18"/>
        </w:rPr>
        <w:t xml:space="preserve"> Animalele care interacţionează în mod excesiv, stresant între ele, nu sunt menţinute în amplasamente alăturate sau în imediată apropiere (de exemplu, pradă - prădător, specii concurente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46.</w:t>
      </w:r>
      <w:r w:rsidRPr="007258CB">
        <w:rPr>
          <w:rFonts w:ascii="Arial" w:eastAsia="Times New Roman" w:hAnsi="Arial" w:cs="Arial"/>
          <w:sz w:val="18"/>
          <w:szCs w:val="18"/>
        </w:rPr>
        <w:t xml:space="preserve"> Se recomandă transferul animalelor gestante sau cu pui în spaţii corespunzătoare.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47.</w:t>
      </w:r>
      <w:r w:rsidRPr="007258CB">
        <w:rPr>
          <w:rFonts w:ascii="Arial" w:eastAsia="Times New Roman" w:hAnsi="Arial" w:cs="Arial"/>
          <w:sz w:val="18"/>
          <w:szCs w:val="18"/>
        </w:rPr>
        <w:t xml:space="preserve"> Este interzisă menţinerea în stare izolată a animalelor sociale pentru perioade mai </w:t>
      </w:r>
      <w:proofErr w:type="gramStart"/>
      <w:r w:rsidRPr="007258CB">
        <w:rPr>
          <w:rFonts w:ascii="Arial" w:eastAsia="Times New Roman" w:hAnsi="Arial" w:cs="Arial"/>
          <w:sz w:val="18"/>
          <w:szCs w:val="18"/>
        </w:rPr>
        <w:t>mari</w:t>
      </w:r>
      <w:proofErr w:type="gramEnd"/>
      <w:r w:rsidRPr="007258CB">
        <w:rPr>
          <w:rFonts w:ascii="Arial" w:eastAsia="Times New Roman" w:hAnsi="Arial" w:cs="Arial"/>
          <w:sz w:val="18"/>
          <w:szCs w:val="18"/>
        </w:rPr>
        <w:t xml:space="preserve"> decât cele recomandate de specialişti pentru a evita dificultăţile de reacomodare la reintroducerea animalului în grup.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48.</w:t>
      </w:r>
      <w:r w:rsidRPr="007258CB">
        <w:rPr>
          <w:rFonts w:ascii="Arial" w:eastAsia="Times New Roman" w:hAnsi="Arial" w:cs="Arial"/>
          <w:sz w:val="18"/>
          <w:szCs w:val="18"/>
        </w:rPr>
        <w:t xml:space="preserve"> Animalele destinate reabilitării (de exemplu, animale accidentate, epuizate fizic etc.) nu sunt expuse publicului.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49.</w:t>
      </w:r>
      <w:r w:rsidRPr="007258CB">
        <w:rPr>
          <w:rFonts w:ascii="Arial" w:eastAsia="Times New Roman" w:hAnsi="Arial" w:cs="Arial"/>
          <w:sz w:val="18"/>
          <w:szCs w:val="18"/>
        </w:rPr>
        <w:t xml:space="preserve"> Surplusul stocului colecţiei de animale se transferă (se donează, se schimbă etc.) doar către unităţi permanente de profil.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50.</w:t>
      </w:r>
      <w:r w:rsidRPr="007258CB">
        <w:rPr>
          <w:rFonts w:ascii="Arial" w:eastAsia="Times New Roman" w:hAnsi="Arial" w:cs="Arial"/>
          <w:sz w:val="18"/>
          <w:szCs w:val="18"/>
        </w:rPr>
        <w:t xml:space="preserve"> Sunt asigurate facilităţile corespunzătoare pentru ridicarea, închiderea în cuşti şi transportul tuturor tipurilor de animale din colecţie.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51.</w:t>
      </w:r>
      <w:r w:rsidRPr="007258CB">
        <w:rPr>
          <w:rFonts w:ascii="Arial" w:eastAsia="Times New Roman" w:hAnsi="Arial" w:cs="Arial"/>
          <w:sz w:val="18"/>
          <w:szCs w:val="18"/>
        </w:rPr>
        <w:t xml:space="preserve"> Se </w:t>
      </w:r>
      <w:proofErr w:type="gramStart"/>
      <w:r w:rsidRPr="007258CB">
        <w:rPr>
          <w:rFonts w:ascii="Arial" w:eastAsia="Times New Roman" w:hAnsi="Arial" w:cs="Arial"/>
          <w:sz w:val="18"/>
          <w:szCs w:val="18"/>
        </w:rPr>
        <w:t>are</w:t>
      </w:r>
      <w:proofErr w:type="gramEnd"/>
      <w:r w:rsidRPr="007258CB">
        <w:rPr>
          <w:rFonts w:ascii="Arial" w:eastAsia="Times New Roman" w:hAnsi="Arial" w:cs="Arial"/>
          <w:sz w:val="18"/>
          <w:szCs w:val="18"/>
        </w:rPr>
        <w:t xml:space="preserve"> în vedere ca transportul animalelor în afara unităţii permanente să se realizeze în conformitate cu legislaţia în vigoare.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52.</w:t>
      </w:r>
      <w:r w:rsidRPr="007258CB">
        <w:rPr>
          <w:rFonts w:ascii="Arial" w:eastAsia="Times New Roman" w:hAnsi="Arial" w:cs="Arial"/>
          <w:sz w:val="18"/>
          <w:szCs w:val="18"/>
        </w:rPr>
        <w:t xml:space="preserve"> Tehnicile de capturare şi de transport au în vedere temperamentul animalului şi comportamentul de evadare pentru a minimiza rănirile, stricăciunile şi disconfortul.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53.</w:t>
      </w:r>
      <w:r w:rsidRPr="007258CB">
        <w:rPr>
          <w:rFonts w:ascii="Arial" w:eastAsia="Times New Roman" w:hAnsi="Arial" w:cs="Arial"/>
          <w:sz w:val="18"/>
          <w:szCs w:val="18"/>
        </w:rPr>
        <w:t xml:space="preserve"> Orice animal transportat în afara unităţii permanente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în grija unei persoane competente, desemnată de conducerea unităţii permanente, şi trebuie luate măsuri adecvate pentru protecţia şi bunăstarea animalului, precum şi a celor care îl însoţesc până la destinaţia finală.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54.</w:t>
      </w:r>
      <w:r w:rsidRPr="007258CB">
        <w:rPr>
          <w:rFonts w:ascii="Arial" w:eastAsia="Times New Roman" w:hAnsi="Arial" w:cs="Arial"/>
          <w:sz w:val="18"/>
          <w:szCs w:val="18"/>
        </w:rPr>
        <w:t xml:space="preserve"> Înaintea mutării unui animal, conducerea unităţii permanente se asigură că la destinaţie există toate facilităţile necesare pentru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evita orice disconfort sau stres nejustificat.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55.</w:t>
      </w:r>
      <w:r w:rsidRPr="007258CB">
        <w:rPr>
          <w:rFonts w:ascii="Arial" w:eastAsia="Times New Roman" w:hAnsi="Arial" w:cs="Arial"/>
          <w:sz w:val="18"/>
          <w:szCs w:val="18"/>
        </w:rPr>
        <w:t xml:space="preserve"> Achiziţia şi capturarea animalelor sălbatice din natură sunt descurajate, cu excepţia cazurilor în care există motive justificate, în scopul conservării ex situ a speciilor de animale ameninţate cu dispariţia, cu avizul comitetului de etică şi al Academiei Române.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56.</w:t>
      </w:r>
      <w:r w:rsidRPr="007258CB">
        <w:rPr>
          <w:rFonts w:ascii="Arial" w:eastAsia="Times New Roman" w:hAnsi="Arial" w:cs="Arial"/>
          <w:sz w:val="18"/>
          <w:szCs w:val="18"/>
        </w:rPr>
        <w:t xml:space="preserve"> În cazul derulării achiziţiei/capturării de animale se au în vedere: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legalitatea</w:t>
      </w:r>
      <w:proofErr w:type="gramEnd"/>
      <w:r w:rsidRPr="007258CB">
        <w:rPr>
          <w:rFonts w:ascii="Arial" w:eastAsia="Times New Roman" w:hAnsi="Arial" w:cs="Arial"/>
          <w:sz w:val="18"/>
          <w:szCs w:val="18"/>
        </w:rPr>
        <w:t xml:space="preserve"> achiziţiei;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metodele</w:t>
      </w:r>
      <w:proofErr w:type="gramEnd"/>
      <w:r w:rsidRPr="007258CB">
        <w:rPr>
          <w:rFonts w:ascii="Arial" w:eastAsia="Times New Roman" w:hAnsi="Arial" w:cs="Arial"/>
          <w:sz w:val="18"/>
          <w:szCs w:val="18"/>
        </w:rPr>
        <w:t xml:space="preserve"> de colectare conforme cu legislaţia în vigoare şi care asigură bunăstarea animalelor implicate.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57.</w:t>
      </w:r>
      <w:r w:rsidRPr="007258CB">
        <w:rPr>
          <w:rFonts w:ascii="Arial" w:eastAsia="Times New Roman" w:hAnsi="Arial" w:cs="Arial"/>
          <w:sz w:val="18"/>
          <w:szCs w:val="18"/>
        </w:rPr>
        <w:t xml:space="preserve"> Înaintea primirii animalelor, unitatea permanentă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dovedească că este capabil să asigure bunăstarea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58.</w:t>
      </w:r>
      <w:r w:rsidRPr="007258CB">
        <w:rPr>
          <w:rFonts w:ascii="Arial" w:eastAsia="Times New Roman" w:hAnsi="Arial" w:cs="Arial"/>
          <w:sz w:val="18"/>
          <w:szCs w:val="18"/>
        </w:rPr>
        <w:t xml:space="preserve"> Publicul vizitator nu </w:t>
      </w:r>
      <w:proofErr w:type="gramStart"/>
      <w:r w:rsidRPr="007258CB">
        <w:rPr>
          <w:rFonts w:ascii="Arial" w:eastAsia="Times New Roman" w:hAnsi="Arial" w:cs="Arial"/>
          <w:sz w:val="18"/>
          <w:szCs w:val="18"/>
        </w:rPr>
        <w:t>are</w:t>
      </w:r>
      <w:proofErr w:type="gramEnd"/>
      <w:r w:rsidRPr="007258CB">
        <w:rPr>
          <w:rFonts w:ascii="Arial" w:eastAsia="Times New Roman" w:hAnsi="Arial" w:cs="Arial"/>
          <w:sz w:val="18"/>
          <w:szCs w:val="18"/>
        </w:rPr>
        <w:t xml:space="preserve"> voie să hrănească animalele decât în prezenţa personalului autorizat şi folosind hrana din dieta zilnică a acestora, încadrându-se în necesarul zilnic specific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59.</w:t>
      </w:r>
      <w:r w:rsidRPr="007258CB">
        <w:rPr>
          <w:rFonts w:ascii="Arial" w:eastAsia="Times New Roman" w:hAnsi="Arial" w:cs="Arial"/>
          <w:sz w:val="18"/>
          <w:szCs w:val="18"/>
        </w:rPr>
        <w:t xml:space="preserve"> Se încurajează reproducerea în captivitate numai acolo unde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adecvată şi se formulează o politică coerentă referitoare la speciile de animale menţinute, care să fie actualizată continuu.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60.</w:t>
      </w:r>
      <w:r w:rsidRPr="007258CB">
        <w:rPr>
          <w:rFonts w:ascii="Arial" w:eastAsia="Times New Roman" w:hAnsi="Arial" w:cs="Arial"/>
          <w:sz w:val="18"/>
          <w:szCs w:val="18"/>
        </w:rPr>
        <w:t xml:space="preserve"> Conducerea unităţii permanente desemnează o persoană autorizată pentru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utiliza arme de foc care se antrenează periodic în acest scop.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61.</w:t>
      </w:r>
      <w:r w:rsidRPr="007258CB">
        <w:rPr>
          <w:rFonts w:ascii="Arial" w:eastAsia="Times New Roman" w:hAnsi="Arial" w:cs="Arial"/>
          <w:sz w:val="18"/>
          <w:szCs w:val="18"/>
        </w:rPr>
        <w:t xml:space="preserve"> Armele de foc, muniţia şi echipamentul de tranchilizare sunt gestionate în conformitate cu legislaţia în vigoare.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62.</w:t>
      </w:r>
      <w:r w:rsidRPr="007258CB">
        <w:rPr>
          <w:rFonts w:ascii="Arial" w:eastAsia="Times New Roman" w:hAnsi="Arial" w:cs="Arial"/>
          <w:sz w:val="18"/>
          <w:szCs w:val="18"/>
        </w:rPr>
        <w:t xml:space="preserve"> Personalul autorizat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instruit cu privire la riscurile manevrării medicamentelor tranchilizante şi pentru cazuri de urgenţă.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63.</w:t>
      </w:r>
      <w:r w:rsidRPr="007258CB">
        <w:rPr>
          <w:rFonts w:ascii="Arial" w:eastAsia="Times New Roman" w:hAnsi="Arial" w:cs="Arial"/>
          <w:sz w:val="18"/>
          <w:szCs w:val="18"/>
        </w:rPr>
        <w:t xml:space="preserve"> Personalul autorizat deţine instrucţiuni scrise privind măsurile de urgenţă şi procedurile aplicabile în cazul unui incident care implică interacţiunea între animale veninoase şi public.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64.</w:t>
      </w:r>
      <w:r w:rsidRPr="007258CB">
        <w:rPr>
          <w:rFonts w:ascii="Arial" w:eastAsia="Times New Roman" w:hAnsi="Arial" w:cs="Arial"/>
          <w:sz w:val="18"/>
          <w:szCs w:val="18"/>
        </w:rPr>
        <w:t xml:space="preserve"> În cazul producerii unui accident se completează o fişă pentru accidente, care conţine: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natura</w:t>
      </w:r>
      <w:proofErr w:type="gramEnd"/>
      <w:r w:rsidRPr="007258CB">
        <w:rPr>
          <w:rFonts w:ascii="Arial" w:eastAsia="Times New Roman" w:hAnsi="Arial" w:cs="Arial"/>
          <w:sz w:val="18"/>
          <w:szCs w:val="18"/>
        </w:rPr>
        <w:t xml:space="preserve"> muşcăturii sau înţepăturii şi specia de animal care a produs-o;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de telefon al celor mai apropiate centre care fac terapie antivenin;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de telefon al grădinii zoologice şi al unui reprezentant al acesteia;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lastRenderedPageBreak/>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de telefon al unui specialist în această problemă, care trebuie contactat;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unde</w:t>
      </w:r>
      <w:proofErr w:type="gramEnd"/>
      <w:r w:rsidRPr="007258CB">
        <w:rPr>
          <w:rFonts w:ascii="Arial" w:eastAsia="Times New Roman" w:hAnsi="Arial" w:cs="Arial"/>
          <w:sz w:val="18"/>
          <w:szCs w:val="18"/>
        </w:rPr>
        <w:t xml:space="preserve"> este cazul, se adaugă fişe medicale ale accidentaţilor;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datele</w:t>
      </w:r>
      <w:proofErr w:type="gramEnd"/>
      <w:r w:rsidRPr="007258CB">
        <w:rPr>
          <w:rFonts w:ascii="Arial" w:eastAsia="Times New Roman" w:hAnsi="Arial" w:cs="Arial"/>
          <w:sz w:val="18"/>
          <w:szCs w:val="18"/>
        </w:rPr>
        <w:t xml:space="preserve"> de contact ale medicului veterinar şi/sau ale biologului care manevrează specii veninoase.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65.</w:t>
      </w:r>
      <w:r w:rsidRPr="007258CB">
        <w:rPr>
          <w:rFonts w:ascii="Arial" w:eastAsia="Times New Roman" w:hAnsi="Arial" w:cs="Arial"/>
          <w:sz w:val="18"/>
          <w:szCs w:val="18"/>
        </w:rPr>
        <w:t xml:space="preserve"> Decizia privind eutanasia animalelor bolnave se </w:t>
      </w:r>
      <w:proofErr w:type="gramStart"/>
      <w:r w:rsidRPr="007258CB">
        <w:rPr>
          <w:rFonts w:ascii="Arial" w:eastAsia="Times New Roman" w:hAnsi="Arial" w:cs="Arial"/>
          <w:sz w:val="18"/>
          <w:szCs w:val="18"/>
        </w:rPr>
        <w:t>ia</w:t>
      </w:r>
      <w:proofErr w:type="gramEnd"/>
      <w:r w:rsidRPr="007258CB">
        <w:rPr>
          <w:rFonts w:ascii="Arial" w:eastAsia="Times New Roman" w:hAnsi="Arial" w:cs="Arial"/>
          <w:sz w:val="18"/>
          <w:szCs w:val="18"/>
        </w:rPr>
        <w:t xml:space="preserve"> numai la indicaţia medicului veterinar şi în urma consultării comitetului etic şi a celorlalţi specialişti în domeniu.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66.</w:t>
      </w:r>
      <w:r w:rsidRPr="007258CB">
        <w:rPr>
          <w:rFonts w:ascii="Arial" w:eastAsia="Times New Roman" w:hAnsi="Arial" w:cs="Arial"/>
          <w:sz w:val="18"/>
          <w:szCs w:val="18"/>
        </w:rPr>
        <w:t xml:space="preserve"> Se pun la dispoziţie facilităţi adecvate pentru examinările post-mortem.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67.</w:t>
      </w:r>
      <w:r w:rsidRPr="007258CB">
        <w:rPr>
          <w:rFonts w:ascii="Arial" w:eastAsia="Times New Roman" w:hAnsi="Arial" w:cs="Arial"/>
          <w:sz w:val="18"/>
          <w:szCs w:val="18"/>
        </w:rPr>
        <w:t xml:space="preserve"> Cadavrele animalelor sunt manevrate cu echipament specific de protecţie şi într-un mod în care riscurile de transmitere a infecţiilor, de contaminare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minime.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68.</w:t>
      </w:r>
      <w:r w:rsidRPr="007258CB">
        <w:rPr>
          <w:rFonts w:ascii="Arial" w:eastAsia="Times New Roman" w:hAnsi="Arial" w:cs="Arial"/>
          <w:sz w:val="18"/>
          <w:szCs w:val="18"/>
        </w:rPr>
        <w:t xml:space="preserve"> Toate animalele care decedează sunt examinate postmortem.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69.</w:t>
      </w:r>
      <w:r w:rsidRPr="007258CB">
        <w:rPr>
          <w:rFonts w:ascii="Arial" w:eastAsia="Times New Roman" w:hAnsi="Arial" w:cs="Arial"/>
          <w:sz w:val="18"/>
          <w:szCs w:val="18"/>
        </w:rPr>
        <w:t xml:space="preserve"> Amplasamentele sunt astfel construite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permită evadarea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70.</w:t>
      </w:r>
      <w:r w:rsidRPr="007258CB">
        <w:rPr>
          <w:rFonts w:ascii="Arial" w:eastAsia="Times New Roman" w:hAnsi="Arial" w:cs="Arial"/>
          <w:sz w:val="18"/>
          <w:szCs w:val="18"/>
        </w:rPr>
        <w:t xml:space="preserve"> Amplasamentele dispun de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sistem de supraveghere continuă pentru reducerea riscurilor de sustragere, distrugere intenţionată, intrarea prin efracţie şi eliberarea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71.</w:t>
      </w:r>
      <w:r w:rsidRPr="007258CB">
        <w:rPr>
          <w:rFonts w:ascii="Arial" w:eastAsia="Times New Roman" w:hAnsi="Arial" w:cs="Arial"/>
          <w:sz w:val="18"/>
          <w:szCs w:val="18"/>
        </w:rPr>
        <w:t xml:space="preserve"> Se evaluează riscul de evadare al oricărui animal din colecţie şi se elaborează planuri de urgenţă cu măsuri de capturare, care se actualizează anual.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72.</w:t>
      </w:r>
      <w:r w:rsidRPr="007258CB">
        <w:rPr>
          <w:rFonts w:ascii="Arial" w:eastAsia="Times New Roman" w:hAnsi="Arial" w:cs="Arial"/>
          <w:sz w:val="18"/>
          <w:szCs w:val="18"/>
        </w:rPr>
        <w:t xml:space="preserve"> În caz de evadare, se aplică măsurile din planul de urgenţă, se elaborează procesul-verbal al acţiunii, se evaluează eficienţa aplicării măsurilor din planul de urgenţă, se elaborează recomandări pentru viitor şi se menţine într-o bază de date format hârtie şi electronic pentru minimum 10 ani.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73.</w:t>
      </w:r>
      <w:r w:rsidRPr="007258CB">
        <w:rPr>
          <w:rFonts w:ascii="Arial" w:eastAsia="Times New Roman" w:hAnsi="Arial" w:cs="Arial"/>
          <w:sz w:val="18"/>
          <w:szCs w:val="18"/>
        </w:rPr>
        <w:t xml:space="preserve"> Procesul-verbal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pus la dispoziţia personalului.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74.</w:t>
      </w:r>
      <w:r w:rsidRPr="007258CB">
        <w:rPr>
          <w:rFonts w:ascii="Arial" w:eastAsia="Times New Roman" w:hAnsi="Arial" w:cs="Arial"/>
          <w:sz w:val="18"/>
          <w:szCs w:val="18"/>
        </w:rPr>
        <w:t xml:space="preserve"> Planul de urgenţă include: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anunţarea</w:t>
      </w:r>
      <w:proofErr w:type="gramEnd"/>
      <w:r w:rsidRPr="007258CB">
        <w:rPr>
          <w:rFonts w:ascii="Arial" w:eastAsia="Times New Roman" w:hAnsi="Arial" w:cs="Arial"/>
          <w:sz w:val="18"/>
          <w:szCs w:val="18"/>
        </w:rPr>
        <w:t xml:space="preserve"> de urgenţă a personalului şi conducerii;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aplicarea</w:t>
      </w:r>
      <w:proofErr w:type="gramEnd"/>
      <w:r w:rsidRPr="007258CB">
        <w:rPr>
          <w:rFonts w:ascii="Arial" w:eastAsia="Times New Roman" w:hAnsi="Arial" w:cs="Arial"/>
          <w:sz w:val="18"/>
          <w:szCs w:val="18"/>
        </w:rPr>
        <w:t xml:space="preserve"> de urgenţă a măsurilor adecvate per specie - detaliere;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alertarea</w:t>
      </w:r>
      <w:proofErr w:type="gramEnd"/>
      <w:r w:rsidRPr="007258CB">
        <w:rPr>
          <w:rFonts w:ascii="Arial" w:eastAsia="Times New Roman" w:hAnsi="Arial" w:cs="Arial"/>
          <w:sz w:val="18"/>
          <w:szCs w:val="18"/>
        </w:rPr>
        <w:t xml:space="preserve"> poliţiei sau pompierilor, după caz;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protecţia</w:t>
      </w:r>
      <w:proofErr w:type="gramEnd"/>
      <w:r w:rsidRPr="007258CB">
        <w:rPr>
          <w:rFonts w:ascii="Arial" w:eastAsia="Times New Roman" w:hAnsi="Arial" w:cs="Arial"/>
          <w:sz w:val="18"/>
          <w:szCs w:val="18"/>
        </w:rPr>
        <w:t xml:space="preserve"> vizitatorilor prin calmarea, adăpostirea, evacuarea şi acordarea primului ajutor;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capturarea</w:t>
      </w:r>
      <w:proofErr w:type="gramEnd"/>
      <w:r w:rsidRPr="007258CB">
        <w:rPr>
          <w:rFonts w:ascii="Arial" w:eastAsia="Times New Roman" w:hAnsi="Arial" w:cs="Arial"/>
          <w:sz w:val="18"/>
          <w:szCs w:val="18"/>
        </w:rPr>
        <w:t xml:space="preserve"> animalului pe cât posibil fără rănirea acestuia;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utilizarea</w:t>
      </w:r>
      <w:proofErr w:type="gramEnd"/>
      <w:r w:rsidRPr="007258CB">
        <w:rPr>
          <w:rFonts w:ascii="Arial" w:eastAsia="Times New Roman" w:hAnsi="Arial" w:cs="Arial"/>
          <w:sz w:val="18"/>
          <w:szCs w:val="18"/>
        </w:rPr>
        <w:t xml:space="preserve"> armelor de foc sau a echipamentului de tranchilizare, după caz.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75.</w:t>
      </w:r>
      <w:r w:rsidRPr="007258CB">
        <w:rPr>
          <w:rFonts w:ascii="Arial" w:eastAsia="Times New Roman" w:hAnsi="Arial" w:cs="Arial"/>
          <w:sz w:val="18"/>
          <w:szCs w:val="18"/>
        </w:rPr>
        <w:t xml:space="preserve"> Conducătorul sau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membru desemnat de acesta este permanent disponibil pentru a lua decizia referitoare la eutanasierea animalelor evadate, dacă este cazul.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76.</w:t>
      </w:r>
      <w:r w:rsidRPr="007258CB">
        <w:rPr>
          <w:rFonts w:ascii="Arial" w:eastAsia="Times New Roman" w:hAnsi="Arial" w:cs="Arial"/>
          <w:sz w:val="18"/>
          <w:szCs w:val="18"/>
        </w:rPr>
        <w:t xml:space="preserve"> Conducerea stabileşte o ierarhie a responsabilităţilor în caz de evadare, care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adusă la cunoştinţă întregului personal şi afişată în loc vizibil pentru membrii personalului.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77.</w:t>
      </w:r>
      <w:r w:rsidRPr="007258CB">
        <w:rPr>
          <w:rFonts w:ascii="Arial" w:eastAsia="Times New Roman" w:hAnsi="Arial" w:cs="Arial"/>
          <w:sz w:val="18"/>
          <w:szCs w:val="18"/>
        </w:rPr>
        <w:t xml:space="preserve"> Conducerea se asigură că toţi membrii personalului sunt familiarizaţi cu procedurile de urgenţă care sunt întreprinse în cazul evadării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78.</w:t>
      </w:r>
      <w:r w:rsidRPr="007258CB">
        <w:rPr>
          <w:rFonts w:ascii="Arial" w:eastAsia="Times New Roman" w:hAnsi="Arial" w:cs="Arial"/>
          <w:sz w:val="18"/>
          <w:szCs w:val="18"/>
        </w:rPr>
        <w:t xml:space="preserve"> Gardurile electrificate destinate delimitării anumitor amplasamente sunt poziţionate şi semnalizate astfel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poată fi atinse de către animale sau vizitatori.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79.</w:t>
      </w:r>
      <w:r w:rsidRPr="007258CB">
        <w:rPr>
          <w:rFonts w:ascii="Arial" w:eastAsia="Times New Roman" w:hAnsi="Arial" w:cs="Arial"/>
          <w:sz w:val="18"/>
          <w:szCs w:val="18"/>
        </w:rPr>
        <w:t xml:space="preserve"> Se folosesc semne de avertizare grafice, cuvinte sau o combinaţie de simboluri grafice şi cuvinte, plasate în dreptul fiecărui amplasament care conţine animale cu potenţial periculos, specificându-se şi în </w:t>
      </w:r>
      <w:proofErr w:type="gramStart"/>
      <w:r w:rsidRPr="007258CB">
        <w:rPr>
          <w:rFonts w:ascii="Arial" w:eastAsia="Times New Roman" w:hAnsi="Arial" w:cs="Arial"/>
          <w:sz w:val="18"/>
          <w:szCs w:val="18"/>
        </w:rPr>
        <w:t>ce</w:t>
      </w:r>
      <w:proofErr w:type="gramEnd"/>
      <w:r w:rsidRPr="007258CB">
        <w:rPr>
          <w:rFonts w:ascii="Arial" w:eastAsia="Times New Roman" w:hAnsi="Arial" w:cs="Arial"/>
          <w:sz w:val="18"/>
          <w:szCs w:val="18"/>
        </w:rPr>
        <w:t xml:space="preserve"> constă pericolul (de exemplu, animal care zgârie, muşcă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80.</w:t>
      </w:r>
      <w:r w:rsidRPr="007258CB">
        <w:rPr>
          <w:rFonts w:ascii="Arial" w:eastAsia="Times New Roman" w:hAnsi="Arial" w:cs="Arial"/>
          <w:sz w:val="18"/>
          <w:szCs w:val="18"/>
        </w:rPr>
        <w:t xml:space="preserve"> Anual, conducerea organizează un exerciţiu de simulare a evadării unui animal periculos, iar acest exerciţiu se consemnează într-un proces-verbal ce cuprinde raportul de evaluare care se pune la dispoziţia autorităţilor competente, la cerere.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II.</w:t>
      </w:r>
      <w:r w:rsidRPr="007258CB">
        <w:rPr>
          <w:rFonts w:ascii="Arial" w:eastAsia="Times New Roman" w:hAnsi="Arial" w:cs="Arial"/>
          <w:sz w:val="18"/>
          <w:szCs w:val="18"/>
        </w:rPr>
        <w:t xml:space="preserve"> Condiţii specifice pentru speciile de reptile şi amfibieni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81.</w:t>
      </w:r>
      <w:r w:rsidRPr="007258CB">
        <w:rPr>
          <w:rFonts w:ascii="Arial" w:eastAsia="Times New Roman" w:hAnsi="Arial" w:cs="Arial"/>
          <w:sz w:val="18"/>
          <w:szCs w:val="18"/>
        </w:rPr>
        <w:t xml:space="preserve"> Animalele se menţin în vivarii închise, perfect controlate.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82.</w:t>
      </w:r>
      <w:r w:rsidRPr="007258CB">
        <w:rPr>
          <w:rFonts w:ascii="Arial" w:eastAsia="Times New Roman" w:hAnsi="Arial" w:cs="Arial"/>
          <w:sz w:val="18"/>
          <w:szCs w:val="18"/>
        </w:rPr>
        <w:t xml:space="preserve"> Se asigură amplasamente exterioare prevăzute cu condiţiile climatice favorabile pentru anumite specii reptiliene sau de amfibieni.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83.</w:t>
      </w:r>
      <w:r w:rsidRPr="007258CB">
        <w:rPr>
          <w:rFonts w:ascii="Arial" w:eastAsia="Times New Roman" w:hAnsi="Arial" w:cs="Arial"/>
          <w:sz w:val="18"/>
          <w:szCs w:val="18"/>
        </w:rPr>
        <w:t xml:space="preserve"> Mediul ambiant perfect controlat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asigure cerinţele de temperatură, umiditate, lumină, fotoperioadă, ventilaţie, aer şi apă specifice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84.</w:t>
      </w:r>
      <w:r w:rsidRPr="007258CB">
        <w:rPr>
          <w:rFonts w:ascii="Arial" w:eastAsia="Times New Roman" w:hAnsi="Arial" w:cs="Arial"/>
          <w:sz w:val="18"/>
          <w:szCs w:val="18"/>
        </w:rPr>
        <w:t xml:space="preserve"> Se acordă atenţie specială igienei şi controlului bolilor.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85.</w:t>
      </w:r>
      <w:r w:rsidRPr="007258CB">
        <w:rPr>
          <w:rFonts w:ascii="Arial" w:eastAsia="Times New Roman" w:hAnsi="Arial" w:cs="Arial"/>
          <w:sz w:val="18"/>
          <w:szCs w:val="18"/>
        </w:rPr>
        <w:t xml:space="preserve"> Vivariul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asigure un gradient termic specie - specific.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86.</w:t>
      </w:r>
      <w:r w:rsidRPr="007258CB">
        <w:rPr>
          <w:rFonts w:ascii="Arial" w:eastAsia="Times New Roman" w:hAnsi="Arial" w:cs="Arial"/>
          <w:sz w:val="18"/>
          <w:szCs w:val="18"/>
        </w:rPr>
        <w:t xml:space="preserve"> Se asigură variaţiile de temperatură zilnice şi sezoniere specie specifice.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87.</w:t>
      </w:r>
      <w:r w:rsidRPr="007258CB">
        <w:rPr>
          <w:rFonts w:ascii="Arial" w:eastAsia="Times New Roman" w:hAnsi="Arial" w:cs="Arial"/>
          <w:sz w:val="18"/>
          <w:szCs w:val="18"/>
        </w:rPr>
        <w:t xml:space="preserve"> Temperatura medie necesară speciilor exotice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cuprinsă în general între 20-35▫C.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88.</w:t>
      </w:r>
      <w:r w:rsidRPr="007258CB">
        <w:rPr>
          <w:rFonts w:ascii="Arial" w:eastAsia="Times New Roman" w:hAnsi="Arial" w:cs="Arial"/>
          <w:sz w:val="18"/>
          <w:szCs w:val="18"/>
        </w:rPr>
        <w:t xml:space="preserve"> Sursele pentru încălzire sunt plasate astfel încât animalele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ajungă la ele, acestea fiind controlate permanent.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89.</w:t>
      </w:r>
      <w:r w:rsidRPr="007258CB">
        <w:rPr>
          <w:rFonts w:ascii="Arial" w:eastAsia="Times New Roman" w:hAnsi="Arial" w:cs="Arial"/>
          <w:sz w:val="18"/>
          <w:szCs w:val="18"/>
        </w:rPr>
        <w:t xml:space="preserve"> Bazinele trebuie încălzite individual, speciile de ţestoase acvatice şi crocodili au necesităţi de temperatură ale apei cuprinse, în general, între 26-32▫C.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90.</w:t>
      </w:r>
      <w:r w:rsidRPr="007258CB">
        <w:rPr>
          <w:rFonts w:ascii="Arial" w:eastAsia="Times New Roman" w:hAnsi="Arial" w:cs="Arial"/>
          <w:sz w:val="18"/>
          <w:szCs w:val="18"/>
        </w:rPr>
        <w:t xml:space="preserve"> Măsurarea umidităţii relative trebuie realizată continuu.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91.</w:t>
      </w:r>
      <w:r w:rsidRPr="007258CB">
        <w:rPr>
          <w:rFonts w:ascii="Arial" w:eastAsia="Times New Roman" w:hAnsi="Arial" w:cs="Arial"/>
          <w:sz w:val="18"/>
          <w:szCs w:val="18"/>
        </w:rPr>
        <w:t xml:space="preserve"> Valorile umidităţii relative pentru cele mai multe reptile variază de la 50-80%, în funcţie de habitatul natural al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92.</w:t>
      </w:r>
      <w:r w:rsidRPr="007258CB">
        <w:rPr>
          <w:rFonts w:ascii="Arial" w:eastAsia="Times New Roman" w:hAnsi="Arial" w:cs="Arial"/>
          <w:sz w:val="18"/>
          <w:szCs w:val="18"/>
        </w:rPr>
        <w:t xml:space="preserve"> Majoritatea amfibienilor necesită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domeniu mai crescut al umidităţii relative, tipic fiind între 65-95%.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93.</w:t>
      </w:r>
      <w:r w:rsidRPr="007258CB">
        <w:rPr>
          <w:rFonts w:ascii="Arial" w:eastAsia="Times New Roman" w:hAnsi="Arial" w:cs="Arial"/>
          <w:sz w:val="18"/>
          <w:szCs w:val="18"/>
        </w:rPr>
        <w:t xml:space="preserve"> Iluminatul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realizat corespunzător din punct de vedere al intensităţii luminii, fotoperioadei şi calităţii acesteia, în funcţie de cerinţele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94.</w:t>
      </w:r>
      <w:r w:rsidRPr="007258CB">
        <w:rPr>
          <w:rFonts w:ascii="Arial" w:eastAsia="Times New Roman" w:hAnsi="Arial" w:cs="Arial"/>
          <w:sz w:val="18"/>
          <w:szCs w:val="18"/>
        </w:rPr>
        <w:t xml:space="preserve"> Este acceptat orice tip de iluminat artificial când nu există posibilitatea unei iluminări naturale directe.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95.</w:t>
      </w:r>
      <w:r w:rsidRPr="007258CB">
        <w:rPr>
          <w:rFonts w:ascii="Arial" w:eastAsia="Times New Roman" w:hAnsi="Arial" w:cs="Arial"/>
          <w:sz w:val="18"/>
          <w:szCs w:val="18"/>
        </w:rPr>
        <w:t xml:space="preserve"> Se asigură o ventilaţie corespunzătoare şi monitorizată constant pentru menţinerea calităţii optime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aerului din punct de vedere al umidităţii, proporţiei de oxigen, fără a compromite controlul temperaturii. Acest lucru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facilitat de menţinerea vivariului în camere încălzite şi ventilate corespunzător.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96.</w:t>
      </w:r>
      <w:r w:rsidRPr="007258CB">
        <w:rPr>
          <w:rFonts w:ascii="Arial" w:eastAsia="Times New Roman" w:hAnsi="Arial" w:cs="Arial"/>
          <w:sz w:val="18"/>
          <w:szCs w:val="18"/>
        </w:rPr>
        <w:t xml:space="preserve"> Trebuie realizate bazine suficient de spaţioase, în funcţie de cerinţele speciilor, pentru imersia integrală a reptilelor şi amfibienilor, precum şi pentru reproducerea multor specii de amfibieni.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97.</w:t>
      </w:r>
      <w:r w:rsidRPr="007258CB">
        <w:rPr>
          <w:rFonts w:ascii="Arial" w:eastAsia="Times New Roman" w:hAnsi="Arial" w:cs="Arial"/>
          <w:sz w:val="18"/>
          <w:szCs w:val="18"/>
        </w:rPr>
        <w:t xml:space="preserve"> Calitatea apei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menţină prin schimbarea permanentă a apei din bazin, curăţarea şi dezinfectarea periodică a bazinelor.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98.</w:t>
      </w:r>
      <w:r w:rsidRPr="007258CB">
        <w:rPr>
          <w:rFonts w:ascii="Arial" w:eastAsia="Times New Roman" w:hAnsi="Arial" w:cs="Arial"/>
          <w:sz w:val="18"/>
          <w:szCs w:val="18"/>
        </w:rPr>
        <w:t xml:space="preserve"> Trebuie evitate schimbările bruşte de temperatură şi contactul cu resturile de dezinfectanţi toxici introduşi în urma procedurii de dezinfecţie.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99.</w:t>
      </w:r>
      <w:r w:rsidRPr="007258CB">
        <w:rPr>
          <w:rFonts w:ascii="Arial" w:eastAsia="Times New Roman" w:hAnsi="Arial" w:cs="Arial"/>
          <w:sz w:val="18"/>
          <w:szCs w:val="18"/>
        </w:rPr>
        <w:t xml:space="preserve"> În cazul bazinelor </w:t>
      </w:r>
      <w:proofErr w:type="gramStart"/>
      <w:r w:rsidRPr="007258CB">
        <w:rPr>
          <w:rFonts w:ascii="Arial" w:eastAsia="Times New Roman" w:hAnsi="Arial" w:cs="Arial"/>
          <w:sz w:val="18"/>
          <w:szCs w:val="18"/>
        </w:rPr>
        <w:t>mari</w:t>
      </w:r>
      <w:proofErr w:type="gramEnd"/>
      <w:r w:rsidRPr="007258CB">
        <w:rPr>
          <w:rFonts w:ascii="Arial" w:eastAsia="Times New Roman" w:hAnsi="Arial" w:cs="Arial"/>
          <w:sz w:val="18"/>
          <w:szCs w:val="18"/>
        </w:rPr>
        <w:t xml:space="preserve"> pentru speciile acvatice şi semiacvatice trebuie avute în vedere facilităţi pentru tratarea apei, iar calitatea acesteia trebuie monitorizată. Acolo unde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necesar, trebuie asigurate zone de plajă.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100.</w:t>
      </w:r>
      <w:r w:rsidRPr="007258CB">
        <w:rPr>
          <w:rFonts w:ascii="Arial" w:eastAsia="Times New Roman" w:hAnsi="Arial" w:cs="Arial"/>
          <w:sz w:val="18"/>
          <w:szCs w:val="18"/>
        </w:rPr>
        <w:t xml:space="preserve"> Sistemul comun de alimentare cu </w:t>
      </w:r>
      <w:proofErr w:type="gramStart"/>
      <w:r w:rsidRPr="007258CB">
        <w:rPr>
          <w:rFonts w:ascii="Arial" w:eastAsia="Times New Roman" w:hAnsi="Arial" w:cs="Arial"/>
          <w:sz w:val="18"/>
          <w:szCs w:val="18"/>
        </w:rPr>
        <w:t>apă</w:t>
      </w:r>
      <w:proofErr w:type="gramEnd"/>
      <w:r w:rsidRPr="007258CB">
        <w:rPr>
          <w:rFonts w:ascii="Arial" w:eastAsia="Times New Roman" w:hAnsi="Arial" w:cs="Arial"/>
          <w:sz w:val="18"/>
          <w:szCs w:val="18"/>
        </w:rPr>
        <w:t xml:space="preserve"> este astfel conceput pentru a se evita riscul transmiterii agenţilor patogeni de la un amplasament la altul. De asemenea, se are în vedere ca instrumentarul folosit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constituie un factor de risc în acest sens.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lastRenderedPageBreak/>
        <w:t>   101.</w:t>
      </w:r>
      <w:r w:rsidRPr="007258CB">
        <w:rPr>
          <w:rFonts w:ascii="Arial" w:eastAsia="Times New Roman" w:hAnsi="Arial" w:cs="Arial"/>
          <w:sz w:val="18"/>
          <w:szCs w:val="18"/>
        </w:rPr>
        <w:t xml:space="preserve"> În scopul expunerii normale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trebuie realizate expoziţii cu aspect cât mai natural, folosindu-se substraturi corespunzătoare habitatului natural al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102.</w:t>
      </w:r>
      <w:r w:rsidRPr="007258CB">
        <w:rPr>
          <w:rFonts w:ascii="Arial" w:eastAsia="Times New Roman" w:hAnsi="Arial" w:cs="Arial"/>
          <w:sz w:val="18"/>
          <w:szCs w:val="18"/>
        </w:rPr>
        <w:t xml:space="preserve"> Substratul trebuie schimbat periodic pentru a se evita contaminarea acestuia. </w:t>
      </w:r>
      <w:proofErr w:type="gramStart"/>
      <w:r w:rsidRPr="007258CB">
        <w:rPr>
          <w:rFonts w:ascii="Arial" w:eastAsia="Times New Roman" w:hAnsi="Arial" w:cs="Arial"/>
          <w:sz w:val="18"/>
          <w:szCs w:val="18"/>
        </w:rPr>
        <w:t>Deşeurile şi hrana neconsumată trebuie îndepărtate zilnic.</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103.</w:t>
      </w:r>
      <w:r w:rsidRPr="007258CB">
        <w:rPr>
          <w:rFonts w:ascii="Arial" w:eastAsia="Times New Roman" w:hAnsi="Arial" w:cs="Arial"/>
          <w:sz w:val="18"/>
          <w:szCs w:val="18"/>
        </w:rPr>
        <w:t xml:space="preserve"> Trebuie asigurate locuri pentru însorire şi odihnă, precum şi suprafeţe abrazive/rugoase pentru facilitarea îndepărtării exuviilor, iar pentru speciile arboricole trebuie realizate facilităţi pentru căţărat.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104.</w:t>
      </w:r>
      <w:r w:rsidRPr="007258CB">
        <w:rPr>
          <w:rFonts w:ascii="Arial" w:eastAsia="Times New Roman" w:hAnsi="Arial" w:cs="Arial"/>
          <w:sz w:val="18"/>
          <w:szCs w:val="18"/>
        </w:rPr>
        <w:t xml:space="preserve"> Amplasamentele exterioare ale reptilelor trebuie astfel realizate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se evite inundarea, săparea în substrat sau căţărarea, pentru evitarea evadării animalelor. </w:t>
      </w:r>
      <w:proofErr w:type="gramStart"/>
      <w:r w:rsidRPr="007258CB">
        <w:rPr>
          <w:rFonts w:ascii="Arial" w:eastAsia="Times New Roman" w:hAnsi="Arial" w:cs="Arial"/>
          <w:sz w:val="18"/>
          <w:szCs w:val="18"/>
        </w:rPr>
        <w:t>Prădătorii şi dăunătorii trebuie ţinuţi în mod particular sub control.</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105.</w:t>
      </w:r>
      <w:r w:rsidRPr="007258CB">
        <w:rPr>
          <w:rFonts w:ascii="Arial" w:eastAsia="Times New Roman" w:hAnsi="Arial" w:cs="Arial"/>
          <w:sz w:val="18"/>
          <w:szCs w:val="18"/>
        </w:rPr>
        <w:t xml:space="preserve"> Trebuie asigurat suficient spaţiu atât în plan orizontal, cât şi vertical, pentru a permite reptilelor să-şi manifeste comportamentul normal propriu speciei şi pentru a se putea evita conflictele generate de dominanţa unor indivizi asupra altora.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106.</w:t>
      </w:r>
      <w:r w:rsidRPr="007258CB">
        <w:rPr>
          <w:rFonts w:ascii="Arial" w:eastAsia="Times New Roman" w:hAnsi="Arial" w:cs="Arial"/>
          <w:sz w:val="18"/>
          <w:szCs w:val="18"/>
        </w:rPr>
        <w:t xml:space="preserve"> Spaţiile, pasajele, coridoarele de serviciu, destinate folosirii de către îngrijitori,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suficient de spaţioase pentru a manipula animalele. Accesul în amplasamente trebuie astfel realizat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permită vizibilitatea integrală a amplasamentului, să permită intrarea cu uşurinţă în amplasament şi să împiedice evadarea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107.</w:t>
      </w:r>
      <w:r w:rsidRPr="007258CB">
        <w:rPr>
          <w:rFonts w:ascii="Arial" w:eastAsia="Times New Roman" w:hAnsi="Arial" w:cs="Arial"/>
          <w:sz w:val="18"/>
          <w:szCs w:val="18"/>
        </w:rPr>
        <w:t xml:space="preserve"> Echipamentul de manevrare şi capturare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aşezat în apropierea amplasamentului şi permanent la dispoziţie.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III.</w:t>
      </w:r>
      <w:r w:rsidRPr="007258CB">
        <w:rPr>
          <w:rFonts w:ascii="Arial" w:eastAsia="Times New Roman" w:hAnsi="Arial" w:cs="Arial"/>
          <w:sz w:val="18"/>
          <w:szCs w:val="18"/>
        </w:rPr>
        <w:t xml:space="preserve"> Condiţii specifice pentru acvarii publice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108.</w:t>
      </w:r>
      <w:r w:rsidRPr="007258CB">
        <w:rPr>
          <w:rFonts w:ascii="Arial" w:eastAsia="Times New Roman" w:hAnsi="Arial" w:cs="Arial"/>
          <w:sz w:val="18"/>
          <w:szCs w:val="18"/>
        </w:rPr>
        <w:t xml:space="preserve"> Cerinţele privind calitatea apei trebuie asigurate în funcţie de necesităţile speciilor.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109.</w:t>
      </w:r>
      <w:r w:rsidRPr="007258CB">
        <w:rPr>
          <w:rFonts w:ascii="Arial" w:eastAsia="Times New Roman" w:hAnsi="Arial" w:cs="Arial"/>
          <w:sz w:val="18"/>
          <w:szCs w:val="18"/>
        </w:rPr>
        <w:t xml:space="preserve"> Monitorizarea calităţii apei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o activitate continuă, iar testele de rutină se efectuează lunar (temperatură, salinitate, pH, amoniu, nitraţi, nitriţi, oxigen dizolvat).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110.</w:t>
      </w:r>
      <w:r w:rsidRPr="007258CB">
        <w:rPr>
          <w:rFonts w:ascii="Arial" w:eastAsia="Times New Roman" w:hAnsi="Arial" w:cs="Arial"/>
          <w:sz w:val="18"/>
          <w:szCs w:val="18"/>
        </w:rPr>
        <w:t xml:space="preserve"> La iniţierea unui nou acvariu/bazin, monitorizarea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includă înregistrarea zilnică a următorilor parametri: pH, oxigen dizolvat, nitraţi, nitriţi, amoniac, temperatură, salinitate, densitate.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111.</w:t>
      </w:r>
      <w:r w:rsidRPr="007258CB">
        <w:rPr>
          <w:rFonts w:ascii="Arial" w:eastAsia="Times New Roman" w:hAnsi="Arial" w:cs="Arial"/>
          <w:sz w:val="18"/>
          <w:szCs w:val="18"/>
        </w:rPr>
        <w:t xml:space="preserve"> Permanent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disponibil echipamentul adecvat pentru tratarea apei pentru a se asigura menţinerea calităţii apei în limitele parametrilor specifici.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112.</w:t>
      </w:r>
      <w:r w:rsidRPr="007258CB">
        <w:rPr>
          <w:rFonts w:ascii="Arial" w:eastAsia="Times New Roman" w:hAnsi="Arial" w:cs="Arial"/>
          <w:sz w:val="18"/>
          <w:szCs w:val="18"/>
        </w:rPr>
        <w:t xml:space="preserve"> Personalul destinat îngrijirii acvariilor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aibă acces la facilităţi de laborator şi să fie instruiţi pentru colectarea probelor.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IV.</w:t>
      </w:r>
      <w:r w:rsidRPr="007258CB">
        <w:rPr>
          <w:rFonts w:ascii="Arial" w:eastAsia="Times New Roman" w:hAnsi="Arial" w:cs="Arial"/>
          <w:sz w:val="18"/>
          <w:szCs w:val="18"/>
        </w:rPr>
        <w:t xml:space="preserve"> Modul de înregistrare a stocurilor de animale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113.</w:t>
      </w:r>
      <w:r w:rsidRPr="007258CB">
        <w:rPr>
          <w:rFonts w:ascii="Arial" w:eastAsia="Times New Roman" w:hAnsi="Arial" w:cs="Arial"/>
          <w:sz w:val="18"/>
          <w:szCs w:val="18"/>
        </w:rPr>
        <w:t xml:space="preserve"> Sunt inventariate toate animalele în mod individualizat, excepţie făcând doar grupurile de animale care nu permit înregistrare individualizată.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114.</w:t>
      </w:r>
      <w:r w:rsidRPr="007258CB">
        <w:rPr>
          <w:rFonts w:ascii="Arial" w:eastAsia="Times New Roman" w:hAnsi="Arial" w:cs="Arial"/>
          <w:sz w:val="18"/>
          <w:szCs w:val="18"/>
        </w:rPr>
        <w:t xml:space="preserve"> Înregistrările se fac atât pe suport hârtie, cât şi pe suport electronic, se actualizează de câte ori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nevoie şi sunt arhivate pe o perioadă de minimum 10 ani.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115.</w:t>
      </w:r>
      <w:r w:rsidRPr="007258CB">
        <w:rPr>
          <w:rFonts w:ascii="Arial" w:eastAsia="Times New Roman" w:hAnsi="Arial" w:cs="Arial"/>
          <w:sz w:val="18"/>
          <w:szCs w:val="18"/>
        </w:rPr>
        <w:t xml:space="preserve"> Înregistrările individuale conţin următoarele informaţii: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denumirea</w:t>
      </w:r>
      <w:proofErr w:type="gramEnd"/>
      <w:r w:rsidRPr="007258CB">
        <w:rPr>
          <w:rFonts w:ascii="Arial" w:eastAsia="Times New Roman" w:hAnsi="Arial" w:cs="Arial"/>
          <w:sz w:val="18"/>
          <w:szCs w:val="18"/>
        </w:rPr>
        <w:t xml:space="preserve"> comună, denumirea ştiinţifică;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originea</w:t>
      </w:r>
      <w:proofErr w:type="gramEnd"/>
      <w:r w:rsidRPr="007258CB">
        <w:rPr>
          <w:rFonts w:ascii="Arial" w:eastAsia="Times New Roman" w:hAnsi="Arial" w:cs="Arial"/>
          <w:sz w:val="18"/>
          <w:szCs w:val="18"/>
        </w:rPr>
        <w:t xml:space="preserve">: animalul este născut în libertate/captivitate, părinţii, unde se cunosc, locaţiile anterioare, dacă se cunosc, gradul de protecţie al speciei în libertate;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data</w:t>
      </w:r>
      <w:proofErr w:type="gramEnd"/>
      <w:r w:rsidRPr="007258CB">
        <w:rPr>
          <w:rFonts w:ascii="Arial" w:eastAsia="Times New Roman" w:hAnsi="Arial" w:cs="Arial"/>
          <w:sz w:val="18"/>
          <w:szCs w:val="18"/>
        </w:rPr>
        <w:t xml:space="preserve"> şi modalitatea intrării/ieşirii în/din colecţie (donaţie, schimb, custodie etc.), unitatea permanentă de provenienţă şi către care s-a făcut ieşirea;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data</w:t>
      </w:r>
      <w:proofErr w:type="gramEnd"/>
      <w:r w:rsidRPr="007258CB">
        <w:rPr>
          <w:rFonts w:ascii="Arial" w:eastAsia="Times New Roman" w:hAnsi="Arial" w:cs="Arial"/>
          <w:sz w:val="18"/>
          <w:szCs w:val="18"/>
        </w:rPr>
        <w:t xml:space="preserve"> estimativă a naşterii şi criteriile estimării;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sexul</w:t>
      </w:r>
      <w:proofErr w:type="gramEnd"/>
      <w:r w:rsidRPr="007258CB">
        <w:rPr>
          <w:rFonts w:ascii="Arial" w:eastAsia="Times New Roman" w:hAnsi="Arial" w:cs="Arial"/>
          <w:sz w:val="18"/>
          <w:szCs w:val="18"/>
        </w:rPr>
        <w:t xml:space="preserve"> animalului;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semne</w:t>
      </w:r>
      <w:proofErr w:type="gramEnd"/>
      <w:r w:rsidRPr="007258CB">
        <w:rPr>
          <w:rFonts w:ascii="Arial" w:eastAsia="Times New Roman" w:hAnsi="Arial" w:cs="Arial"/>
          <w:sz w:val="18"/>
          <w:szCs w:val="18"/>
        </w:rPr>
        <w:t xml:space="preserve"> distinctive (tatuaje, chipuri, inele, crotalii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g)</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date</w:t>
      </w:r>
      <w:proofErr w:type="gramEnd"/>
      <w:r w:rsidRPr="007258CB">
        <w:rPr>
          <w:rFonts w:ascii="Arial" w:eastAsia="Times New Roman" w:hAnsi="Arial" w:cs="Arial"/>
          <w:sz w:val="18"/>
          <w:szCs w:val="18"/>
        </w:rPr>
        <w:t xml:space="preserve"> clinice care includ fişa de medicaţie şi analiză a acestuia;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h)</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data</w:t>
      </w:r>
      <w:proofErr w:type="gramEnd"/>
      <w:r w:rsidRPr="007258CB">
        <w:rPr>
          <w:rFonts w:ascii="Arial" w:eastAsia="Times New Roman" w:hAnsi="Arial" w:cs="Arial"/>
          <w:sz w:val="18"/>
          <w:szCs w:val="18"/>
        </w:rPr>
        <w:t xml:space="preserve"> morţii şi constatările post-mortem;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evadare</w:t>
      </w:r>
      <w:proofErr w:type="gramEnd"/>
      <w:r w:rsidRPr="007258CB">
        <w:rPr>
          <w:rFonts w:ascii="Arial" w:eastAsia="Times New Roman" w:hAnsi="Arial" w:cs="Arial"/>
          <w:sz w:val="18"/>
          <w:szCs w:val="18"/>
        </w:rPr>
        <w:t xml:space="preserve">, daune produse de animal în urma evadării şi măsuri de remediere;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w:t>
      </w:r>
      <w:proofErr w:type="gramStart"/>
      <w:r w:rsidRPr="007258CB">
        <w:rPr>
          <w:rFonts w:ascii="Arial" w:eastAsia="Times New Roman" w:hAnsi="Arial" w:cs="Arial"/>
          <w:b/>
          <w:bCs/>
          <w:color w:val="00008F"/>
          <w:sz w:val="18"/>
          <w:szCs w:val="18"/>
        </w:rPr>
        <w:t>i</w:t>
      </w:r>
      <w:proofErr w:type="gramEnd"/>
      <w:r w:rsidRPr="007258CB">
        <w:rPr>
          <w:rFonts w:ascii="Arial" w:eastAsia="Times New Roman" w:hAnsi="Arial" w:cs="Arial"/>
          <w:b/>
          <w:bCs/>
          <w:color w:val="00008F"/>
          <w:sz w:val="18"/>
          <w:szCs w:val="18"/>
        </w:rPr>
        <w:t>)</w:t>
      </w:r>
      <w:r w:rsidRPr="007258CB">
        <w:rPr>
          <w:rFonts w:ascii="Arial" w:eastAsia="Times New Roman" w:hAnsi="Arial" w:cs="Arial"/>
          <w:sz w:val="18"/>
          <w:szCs w:val="18"/>
        </w:rPr>
        <w:t xml:space="preserve"> date referitoare la reproducere, care includ arborele genealogic;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j)</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observaţii</w:t>
      </w:r>
      <w:proofErr w:type="gramEnd"/>
      <w:r w:rsidRPr="007258CB">
        <w:rPr>
          <w:rFonts w:ascii="Arial" w:eastAsia="Times New Roman" w:hAnsi="Arial" w:cs="Arial"/>
          <w:sz w:val="18"/>
          <w:szCs w:val="18"/>
        </w:rPr>
        <w:t xml:space="preserve"> etologice.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116.</w:t>
      </w:r>
      <w:r w:rsidRPr="007258CB">
        <w:rPr>
          <w:rFonts w:ascii="Arial" w:eastAsia="Times New Roman" w:hAnsi="Arial" w:cs="Arial"/>
          <w:sz w:val="18"/>
          <w:szCs w:val="18"/>
        </w:rPr>
        <w:t xml:space="preserve"> Se elaborează şi se gestionează lista anuală a colecţiei de animale, care se transmite în copie autorităţii competente de pe raza administrativ-teritorială a judeţului şi, respectiv, a municipiului Bucureşti, nu mai târziu de data de 1 aprilie a anului următor celui la care se referă lista.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117.</w:t>
      </w:r>
      <w:r w:rsidRPr="007258CB">
        <w:rPr>
          <w:rFonts w:ascii="Arial" w:eastAsia="Times New Roman" w:hAnsi="Arial" w:cs="Arial"/>
          <w:sz w:val="18"/>
          <w:szCs w:val="18"/>
        </w:rPr>
        <w:t xml:space="preserve"> Lista colecţiei, în format electronic de tabel, include următoarele date: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denumirea</w:t>
      </w:r>
      <w:proofErr w:type="gramEnd"/>
      <w:r w:rsidRPr="007258CB">
        <w:rPr>
          <w:rFonts w:ascii="Arial" w:eastAsia="Times New Roman" w:hAnsi="Arial" w:cs="Arial"/>
          <w:sz w:val="18"/>
          <w:szCs w:val="18"/>
        </w:rPr>
        <w:t xml:space="preserve"> comună şi ştiinţifică a speciei;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totalul</w:t>
      </w:r>
      <w:proofErr w:type="gramEnd"/>
      <w:r w:rsidRPr="007258CB">
        <w:rPr>
          <w:rFonts w:ascii="Arial" w:eastAsia="Times New Roman" w:hAnsi="Arial" w:cs="Arial"/>
          <w:sz w:val="18"/>
          <w:szCs w:val="18"/>
        </w:rPr>
        <w:t xml:space="preserve"> indivizilor dintr-o specie la 1 ianuarie;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de animale intrate în colecţie, din toate sursele, de-a lungul anului;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naşterilor din colecţie de-a lungul anului;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deceselor în primele 30 de zile de la naştere;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indivizilor morţi din alte cauze;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g)</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numărul</w:t>
      </w:r>
      <w:proofErr w:type="gramEnd"/>
      <w:r w:rsidRPr="007258CB">
        <w:rPr>
          <w:rFonts w:ascii="Arial" w:eastAsia="Times New Roman" w:hAnsi="Arial" w:cs="Arial"/>
          <w:sz w:val="18"/>
          <w:szCs w:val="18"/>
        </w:rPr>
        <w:t xml:space="preserve"> ieşirilor din colecţie şi modalitatea ieşirii;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h)</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totalul</w:t>
      </w:r>
      <w:proofErr w:type="gramEnd"/>
      <w:r w:rsidRPr="007258CB">
        <w:rPr>
          <w:rFonts w:ascii="Arial" w:eastAsia="Times New Roman" w:hAnsi="Arial" w:cs="Arial"/>
          <w:sz w:val="18"/>
          <w:szCs w:val="18"/>
        </w:rPr>
        <w:t xml:space="preserve"> rămas în colecţie la 31 decembrie;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i)</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sexul</w:t>
      </w:r>
      <w:proofErr w:type="gramEnd"/>
      <w:r w:rsidRPr="007258CB">
        <w:rPr>
          <w:rFonts w:ascii="Arial" w:eastAsia="Times New Roman" w:hAnsi="Arial" w:cs="Arial"/>
          <w:sz w:val="18"/>
          <w:szCs w:val="18"/>
        </w:rPr>
        <w:t xml:space="preserve"> fiecărui animal, acolo unde se cunoaşte, înregistrarea făcându-se după modelul: X.Y.Z, indicând astfel: X masculi, Y femele şi Z indivizi nesexaţi.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w:t>
      </w:r>
      <w:r w:rsidRPr="007258CB">
        <w:rPr>
          <w:rFonts w:ascii="Arial" w:eastAsia="Times New Roman" w:hAnsi="Arial" w:cs="Arial"/>
          <w:sz w:val="18"/>
          <w:szCs w:val="18"/>
        </w:rPr>
        <w:t xml:space="preserve"> Conservarea, educaţia şi cercetarea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118.</w:t>
      </w:r>
      <w:r w:rsidRPr="007258CB">
        <w:rPr>
          <w:rFonts w:ascii="Arial" w:eastAsia="Times New Roman" w:hAnsi="Arial" w:cs="Arial"/>
          <w:sz w:val="18"/>
          <w:szCs w:val="18"/>
        </w:rPr>
        <w:t xml:space="preserve"> Unităţile permanente au obligaţia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asigure: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participarea</w:t>
      </w:r>
      <w:proofErr w:type="gramEnd"/>
      <w:r w:rsidRPr="007258CB">
        <w:rPr>
          <w:rFonts w:ascii="Arial" w:eastAsia="Times New Roman" w:hAnsi="Arial" w:cs="Arial"/>
          <w:sz w:val="18"/>
          <w:szCs w:val="18"/>
        </w:rPr>
        <w:t xml:space="preserve"> la cercetări de conservare a speciilor şi/sau de instruire în dobândirea abilităţilor relevante legate de conservare;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promovarea</w:t>
      </w:r>
      <w:proofErr w:type="gramEnd"/>
      <w:r w:rsidRPr="007258CB">
        <w:rPr>
          <w:rFonts w:ascii="Arial" w:eastAsia="Times New Roman" w:hAnsi="Arial" w:cs="Arial"/>
          <w:sz w:val="18"/>
          <w:szCs w:val="18"/>
        </w:rPr>
        <w:t xml:space="preserve"> educaţiei, schimbului de informaţie şi participarea la acţiuni de sensibilizare a publicului în legătură cu conservarea speciilor.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119.</w:t>
      </w:r>
      <w:r w:rsidRPr="007258CB">
        <w:rPr>
          <w:rFonts w:ascii="Arial" w:eastAsia="Times New Roman" w:hAnsi="Arial" w:cs="Arial"/>
          <w:sz w:val="18"/>
          <w:szCs w:val="18"/>
        </w:rPr>
        <w:t xml:space="preserve"> Orice activitate care se derulează în cadrul acestor unităţi permanente respectă principiul utilizării durabile a resurselor naturale şi conservării biodiversităţii.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120.</w:t>
      </w:r>
      <w:r w:rsidRPr="007258CB">
        <w:rPr>
          <w:rFonts w:ascii="Arial" w:eastAsia="Times New Roman" w:hAnsi="Arial" w:cs="Arial"/>
          <w:sz w:val="18"/>
          <w:szCs w:val="18"/>
        </w:rPr>
        <w:t xml:space="preserve"> În cazul în care o unitatea permanentă primeşte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animal sălbatic donat, abandonat sau confiscat, cu acordul autorităţii competente, are obligaţia: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anunţe în scris, în termen de maximum 5 zile, autoritatea publică teritorială pentru protecţia mediului privind preluarea animalului;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lastRenderedPageBreak/>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analizeze situaţia împreună cu specialiştii şi comitetul etic şi să decidă: eutanasierea, eliberarea în natură, carantinarea, păstrarea în colecţia unităţii permanente, găzduirea pe o perioadă limitată în vederea reabilitării şi eliberării în natură, donarea/transferarea către o altă unitate permanentă similară;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anunţe în scris autoritatea publică teritorială pentru protecţia mediului despre decizia luată.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121.</w:t>
      </w:r>
      <w:r w:rsidRPr="007258CB">
        <w:rPr>
          <w:rFonts w:ascii="Arial" w:eastAsia="Times New Roman" w:hAnsi="Arial" w:cs="Arial"/>
          <w:sz w:val="18"/>
          <w:szCs w:val="18"/>
        </w:rPr>
        <w:t xml:space="preserve"> Unitatea permanentă, care deţine specii periclitate,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fie un participant activ la programe de cercetare care să contribuie la conservarea speciilor în libertate.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122.</w:t>
      </w:r>
      <w:r w:rsidRPr="007258CB">
        <w:rPr>
          <w:rFonts w:ascii="Arial" w:eastAsia="Times New Roman" w:hAnsi="Arial" w:cs="Arial"/>
          <w:sz w:val="18"/>
          <w:szCs w:val="18"/>
        </w:rPr>
        <w:t xml:space="preserve"> Unitatea permanentă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demonstreze performanţe cuantificabile în privinţa conservării, educaţiei şi cercetării.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123.</w:t>
      </w:r>
      <w:r w:rsidRPr="007258CB">
        <w:rPr>
          <w:rFonts w:ascii="Arial" w:eastAsia="Times New Roman" w:hAnsi="Arial" w:cs="Arial"/>
          <w:sz w:val="18"/>
          <w:szCs w:val="18"/>
        </w:rPr>
        <w:t xml:space="preserve"> Valoarea monetară </w:t>
      </w:r>
      <w:proofErr w:type="gramStart"/>
      <w:r w:rsidRPr="007258CB">
        <w:rPr>
          <w:rFonts w:ascii="Arial" w:eastAsia="Times New Roman" w:hAnsi="Arial" w:cs="Arial"/>
          <w:sz w:val="18"/>
          <w:szCs w:val="18"/>
        </w:rPr>
        <w:t>a</w:t>
      </w:r>
      <w:proofErr w:type="gramEnd"/>
      <w:r w:rsidRPr="007258CB">
        <w:rPr>
          <w:rFonts w:ascii="Arial" w:eastAsia="Times New Roman" w:hAnsi="Arial" w:cs="Arial"/>
          <w:sz w:val="18"/>
          <w:szCs w:val="18"/>
        </w:rPr>
        <w:t xml:space="preserve"> animalelor din colecţie îşi pierde relevanţa, fiind considerată zero.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124.</w:t>
      </w:r>
      <w:r w:rsidRPr="007258CB">
        <w:rPr>
          <w:rFonts w:ascii="Arial" w:eastAsia="Times New Roman" w:hAnsi="Arial" w:cs="Arial"/>
          <w:sz w:val="18"/>
          <w:szCs w:val="18"/>
        </w:rPr>
        <w:t xml:space="preserve"> Activităţile de conservare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aibă la bază strategia şi planul de acţiune aprobate de către conducerea acestor unităţi permanente.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125.</w:t>
      </w:r>
      <w:r w:rsidRPr="007258CB">
        <w:rPr>
          <w:rFonts w:ascii="Arial" w:eastAsia="Times New Roman" w:hAnsi="Arial" w:cs="Arial"/>
          <w:sz w:val="18"/>
          <w:szCs w:val="18"/>
        </w:rPr>
        <w:t xml:space="preserve"> Este obligatorie elaborarea unei strategii privind educaţia publicului, actualizată anual, la care se adaugă planul de acţiune de punere în aplicare a prevederilor acesteia.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126.</w:t>
      </w:r>
      <w:r w:rsidRPr="007258CB">
        <w:rPr>
          <w:rFonts w:ascii="Arial" w:eastAsia="Times New Roman" w:hAnsi="Arial" w:cs="Arial"/>
          <w:sz w:val="18"/>
          <w:szCs w:val="18"/>
        </w:rPr>
        <w:t xml:space="preserve"> Sunt puse la dispoziţie facilităţi corespunzătoare în scopuri educative.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127.</w:t>
      </w:r>
      <w:r w:rsidRPr="007258CB">
        <w:rPr>
          <w:rFonts w:ascii="Arial" w:eastAsia="Times New Roman" w:hAnsi="Arial" w:cs="Arial"/>
          <w:sz w:val="18"/>
          <w:szCs w:val="18"/>
        </w:rPr>
        <w:t xml:space="preserve"> Spaţiul aferent individului expus sau amplasamentul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etichetat vizibil pentru public, iar informaţia minimă include denumirea speciei (denumirea comună şi ştiinţifică), distribuţia în habitatul natural, caracteristicile biologice principale şi gradul de conservare.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128.</w:t>
      </w:r>
      <w:r w:rsidRPr="007258CB">
        <w:rPr>
          <w:rFonts w:ascii="Arial" w:eastAsia="Times New Roman" w:hAnsi="Arial" w:cs="Arial"/>
          <w:sz w:val="18"/>
          <w:szCs w:val="18"/>
        </w:rPr>
        <w:t xml:space="preserve"> Este obligatorie implicarea în activităţi de cercetare proprii şi în comun cu alte unităţi permanente de profil, în acord cu legislaţia în vigoare şi aprobată din punct de vedere etic, şi participarea la programe de cercetare naţionale finanţate de la bugetul de stat, precum şi la programe şi proiecte de cercetare internaţionale.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VI.</w:t>
      </w:r>
      <w:r w:rsidRPr="007258CB">
        <w:rPr>
          <w:rFonts w:ascii="Arial" w:eastAsia="Times New Roman" w:hAnsi="Arial" w:cs="Arial"/>
          <w:sz w:val="18"/>
          <w:szCs w:val="18"/>
        </w:rPr>
        <w:t xml:space="preserve"> Personalul şi instruirea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129.</w:t>
      </w:r>
      <w:r w:rsidRPr="007258CB">
        <w:rPr>
          <w:rFonts w:ascii="Arial" w:eastAsia="Times New Roman" w:hAnsi="Arial" w:cs="Arial"/>
          <w:sz w:val="18"/>
          <w:szCs w:val="18"/>
        </w:rPr>
        <w:t xml:space="preserve"> Personalul angajat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corespunzător din punct de vedere al calificării şi numărului necesar acoperirii activităţilor desfăşurate conform legislaţiei muncii.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130.</w:t>
      </w:r>
      <w:r w:rsidRPr="007258CB">
        <w:rPr>
          <w:rFonts w:ascii="Arial" w:eastAsia="Times New Roman" w:hAnsi="Arial" w:cs="Arial"/>
          <w:sz w:val="18"/>
          <w:szCs w:val="18"/>
        </w:rPr>
        <w:t xml:space="preserve"> Se elaborează lista personalului autorizat a lucra cu animalele, la care se adaugă responsabilităţile fiecăruia şi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scurt curriculum vitae pentru evidenţierea calificării şi nivelului de cunoştinţe.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131.</w:t>
      </w:r>
      <w:r w:rsidRPr="007258CB">
        <w:rPr>
          <w:rFonts w:ascii="Arial" w:eastAsia="Times New Roman" w:hAnsi="Arial" w:cs="Arial"/>
          <w:sz w:val="18"/>
          <w:szCs w:val="18"/>
        </w:rPr>
        <w:t xml:space="preserve"> Personalul autorizat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lucreze cu animalele este susţinut financiar să urmeze cursuri de instruire şi/sau de perfecţionare periodice.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132.</w:t>
      </w:r>
      <w:r w:rsidRPr="007258CB">
        <w:rPr>
          <w:rFonts w:ascii="Arial" w:eastAsia="Times New Roman" w:hAnsi="Arial" w:cs="Arial"/>
          <w:sz w:val="18"/>
          <w:szCs w:val="18"/>
        </w:rPr>
        <w:t xml:space="preserve"> Proprietarul asigură bugetul necesar pentru activităţile de instruire.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133.</w:t>
      </w:r>
      <w:r w:rsidRPr="007258CB">
        <w:rPr>
          <w:rFonts w:ascii="Arial" w:eastAsia="Times New Roman" w:hAnsi="Arial" w:cs="Arial"/>
          <w:sz w:val="18"/>
          <w:szCs w:val="18"/>
        </w:rPr>
        <w:t xml:space="preserve"> Administratorul/deţinătorul unităţii permanente se asigură că personalul are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comportament deontologic corespunzător.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134.</w:t>
      </w:r>
      <w:r w:rsidRPr="007258CB">
        <w:rPr>
          <w:rFonts w:ascii="Arial" w:eastAsia="Times New Roman" w:hAnsi="Arial" w:cs="Arial"/>
          <w:sz w:val="18"/>
          <w:szCs w:val="18"/>
        </w:rPr>
        <w:t xml:space="preserve"> În schema de personal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obligatorie includerea cel puţin a unui post de biolog şi cel puţin a unui post de medic veterinar.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135.</w:t>
      </w:r>
      <w:r w:rsidRPr="007258CB">
        <w:rPr>
          <w:rFonts w:ascii="Arial" w:eastAsia="Times New Roman" w:hAnsi="Arial" w:cs="Arial"/>
          <w:sz w:val="18"/>
          <w:szCs w:val="18"/>
        </w:rPr>
        <w:t xml:space="preserve"> După caz, aceste unităţi permanente realizează contracte de colaborare cu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cabinet, spital, policlinică, facultate cu profil veterinar sau medic veterinar din afara acesteia.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136.</w:t>
      </w:r>
      <w:r w:rsidRPr="007258CB">
        <w:rPr>
          <w:rFonts w:ascii="Arial" w:eastAsia="Times New Roman" w:hAnsi="Arial" w:cs="Arial"/>
          <w:sz w:val="18"/>
          <w:szCs w:val="18"/>
        </w:rPr>
        <w:t xml:space="preserve"> În scopul asigurării bunăstării animalelor, conducerea acestor unităţi permanente asigură stabilitatea şi continuitatea personalului.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VII.</w:t>
      </w:r>
      <w:r w:rsidRPr="007258CB">
        <w:rPr>
          <w:rFonts w:ascii="Arial" w:eastAsia="Times New Roman" w:hAnsi="Arial" w:cs="Arial"/>
          <w:sz w:val="18"/>
          <w:szCs w:val="18"/>
        </w:rPr>
        <w:t xml:space="preserve"> Siguranţa publicului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137.</w:t>
      </w:r>
      <w:r w:rsidRPr="007258CB">
        <w:rPr>
          <w:rFonts w:ascii="Arial" w:eastAsia="Times New Roman" w:hAnsi="Arial" w:cs="Arial"/>
          <w:sz w:val="18"/>
          <w:szCs w:val="18"/>
        </w:rPr>
        <w:t xml:space="preserve"> Siguranţa publicului nu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periclitată de animalele potenţial periculoase.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138.</w:t>
      </w:r>
      <w:r w:rsidRPr="007258CB">
        <w:rPr>
          <w:rFonts w:ascii="Arial" w:eastAsia="Times New Roman" w:hAnsi="Arial" w:cs="Arial"/>
          <w:sz w:val="18"/>
          <w:szCs w:val="18"/>
        </w:rPr>
        <w:t xml:space="preserve"> Pentru animalele periculoase se efectuează evaluarea riscului privind siguranţa publicului.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139.</w:t>
      </w:r>
      <w:r w:rsidRPr="007258CB">
        <w:rPr>
          <w:rFonts w:ascii="Arial" w:eastAsia="Times New Roman" w:hAnsi="Arial" w:cs="Arial"/>
          <w:sz w:val="18"/>
          <w:szCs w:val="18"/>
        </w:rPr>
        <w:t xml:space="preserve"> Animalele din captivitate sunt menţinute permanent în amplasamente.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140.</w:t>
      </w:r>
      <w:r w:rsidRPr="007258CB">
        <w:rPr>
          <w:rFonts w:ascii="Arial" w:eastAsia="Times New Roman" w:hAnsi="Arial" w:cs="Arial"/>
          <w:sz w:val="18"/>
          <w:szCs w:val="18"/>
        </w:rPr>
        <w:t xml:space="preserve"> Amplasamentele sunt astfel construite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permită evadarea animalelor, iar uşile de acces sunt prevăzute cu sisteme speciale care nu permit deschiderea accidentală a acestora.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141.</w:t>
      </w:r>
      <w:r w:rsidRPr="007258CB">
        <w:rPr>
          <w:rFonts w:ascii="Arial" w:eastAsia="Times New Roman" w:hAnsi="Arial" w:cs="Arial"/>
          <w:sz w:val="18"/>
          <w:szCs w:val="18"/>
        </w:rPr>
        <w:t xml:space="preserve"> Modalităţile de separare între animale diferite sau între animale şi publicul vizitator sunt concepute şi menţinute astfel încât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nu permită contactul direct şi să nu fie favorizată evadarea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142.</w:t>
      </w:r>
      <w:r w:rsidRPr="007258CB">
        <w:rPr>
          <w:rFonts w:ascii="Arial" w:eastAsia="Times New Roman" w:hAnsi="Arial" w:cs="Arial"/>
          <w:sz w:val="18"/>
          <w:szCs w:val="18"/>
        </w:rPr>
        <w:t xml:space="preserve"> Clădirile şi spaţiul de vizitare în care publicul are acces sunt menţinute în condiţii sigure.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143.</w:t>
      </w:r>
      <w:r w:rsidRPr="007258CB">
        <w:rPr>
          <w:rFonts w:ascii="Arial" w:eastAsia="Times New Roman" w:hAnsi="Arial" w:cs="Arial"/>
          <w:sz w:val="18"/>
          <w:szCs w:val="18"/>
        </w:rPr>
        <w:t xml:space="preserve"> Publicului vizitator îi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permis accesul doar în spaţiul de vizitare.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144.</w:t>
      </w:r>
      <w:r w:rsidRPr="007258CB">
        <w:rPr>
          <w:rFonts w:ascii="Arial" w:eastAsia="Times New Roman" w:hAnsi="Arial" w:cs="Arial"/>
          <w:sz w:val="18"/>
          <w:szCs w:val="18"/>
        </w:rPr>
        <w:t xml:space="preserve"> Spaţiul de vizitare nu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prezinte suprafeţe alunecoase.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145.</w:t>
      </w:r>
      <w:r w:rsidRPr="007258CB">
        <w:rPr>
          <w:rFonts w:ascii="Arial" w:eastAsia="Times New Roman" w:hAnsi="Arial" w:cs="Arial"/>
          <w:sz w:val="18"/>
          <w:szCs w:val="18"/>
        </w:rPr>
        <w:t xml:space="preserve"> Acolo unde sunt construite trepte, acestea sunt însoţite de "mână curentă"/balustrade şi rampe special amenajate pentru facilitarea accesului persoanelor cu handicap locomotor.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146.</w:t>
      </w:r>
      <w:r w:rsidRPr="007258CB">
        <w:rPr>
          <w:rFonts w:ascii="Arial" w:eastAsia="Times New Roman" w:hAnsi="Arial" w:cs="Arial"/>
          <w:sz w:val="18"/>
          <w:szCs w:val="18"/>
        </w:rPr>
        <w:t xml:space="preserve"> Orice trecere suspendată peste amplasamentul unui animal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astfel proiectată încât să fie asigurată siguranţa publicului şi animalelor în egală măsură.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147.</w:t>
      </w:r>
      <w:r w:rsidRPr="007258CB">
        <w:rPr>
          <w:rFonts w:ascii="Arial" w:eastAsia="Times New Roman" w:hAnsi="Arial" w:cs="Arial"/>
          <w:sz w:val="18"/>
          <w:szCs w:val="18"/>
        </w:rPr>
        <w:t xml:space="preserve"> Accesurile în clădire sunt adecvat localizate şi vizibil inscripţionate, acestea putând fi închise în mod sigur pentru evitarea evadării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148.</w:t>
      </w:r>
      <w:r w:rsidRPr="007258CB">
        <w:rPr>
          <w:rFonts w:ascii="Arial" w:eastAsia="Times New Roman" w:hAnsi="Arial" w:cs="Arial"/>
          <w:sz w:val="18"/>
          <w:szCs w:val="18"/>
        </w:rPr>
        <w:t xml:space="preserve"> Este obligatorie expunerea, la vedere, de plăcuţe indicatoare cu simboluri şi/sau text, pentru furnizarea informaţiilor corespunzătoare (descrierea speciei dintr-un amplasament, pericolul de electrocutare, traseul de vizitare, grupuri sanitare, loc de odihnă, loc de joacă pentru copii, parcare auto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149.</w:t>
      </w:r>
      <w:r w:rsidRPr="007258CB">
        <w:rPr>
          <w:rFonts w:ascii="Arial" w:eastAsia="Times New Roman" w:hAnsi="Arial" w:cs="Arial"/>
          <w:sz w:val="18"/>
          <w:szCs w:val="18"/>
        </w:rPr>
        <w:t xml:space="preserve"> Punctele de prim-ajutor sunt adecvat indicate, plasate în locuri uşor accesibile şi deţin cel puţin dotările minime necesare acordării primului ajutor de către personalul instruit corespunzător în acest scop.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150.</w:t>
      </w:r>
      <w:r w:rsidRPr="007258CB">
        <w:rPr>
          <w:rFonts w:ascii="Arial" w:eastAsia="Times New Roman" w:hAnsi="Arial" w:cs="Arial"/>
          <w:sz w:val="18"/>
          <w:szCs w:val="18"/>
        </w:rPr>
        <w:t xml:space="preserve"> Sunt puse la dispoziţia publicului grupuri sanitare, adecvat indicate, corespunzător echipate şi menţinute, inclusiv pentru persoane cu dizabilităţi/handicap.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151.</w:t>
      </w:r>
      <w:r w:rsidRPr="007258CB">
        <w:rPr>
          <w:rFonts w:ascii="Arial" w:eastAsia="Times New Roman" w:hAnsi="Arial" w:cs="Arial"/>
          <w:sz w:val="18"/>
          <w:szCs w:val="18"/>
        </w:rPr>
        <w:t xml:space="preserve"> Fumatul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interzis, cu excepţia locurilor special amenajate în acest sens.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152.</w:t>
      </w:r>
      <w:r w:rsidRPr="007258CB">
        <w:rPr>
          <w:rFonts w:ascii="Arial" w:eastAsia="Times New Roman" w:hAnsi="Arial" w:cs="Arial"/>
          <w:sz w:val="18"/>
          <w:szCs w:val="18"/>
        </w:rPr>
        <w:t xml:space="preserve"> Vizitatorii consumă alimente doar în locurile special amenajate.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153.</w:t>
      </w:r>
      <w:r w:rsidRPr="007258CB">
        <w:rPr>
          <w:rFonts w:ascii="Arial" w:eastAsia="Times New Roman" w:hAnsi="Arial" w:cs="Arial"/>
          <w:sz w:val="18"/>
          <w:szCs w:val="18"/>
        </w:rPr>
        <w:t xml:space="preserve"> Se amenajează spaţii pentru odihnă şi joacă pentru copii, după caz.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VIII.</w:t>
      </w:r>
      <w:r w:rsidRPr="007258CB">
        <w:rPr>
          <w:rFonts w:ascii="Arial" w:eastAsia="Times New Roman" w:hAnsi="Arial" w:cs="Arial"/>
          <w:sz w:val="18"/>
          <w:szCs w:val="18"/>
        </w:rPr>
        <w:t xml:space="preserve"> Obligaţii în cazul închiderii unităţilor permanente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154.</w:t>
      </w:r>
      <w:r w:rsidRPr="007258CB">
        <w:rPr>
          <w:rFonts w:ascii="Arial" w:eastAsia="Times New Roman" w:hAnsi="Arial" w:cs="Arial"/>
          <w:sz w:val="18"/>
          <w:szCs w:val="18"/>
        </w:rPr>
        <w:t xml:space="preserve"> Se păstrează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număr suficient de angajaţi până la redistribuirea animalelor din colecţie către alte unităţi permanente dotate corespunzător.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155.</w:t>
      </w:r>
      <w:r w:rsidRPr="007258CB">
        <w:rPr>
          <w:rFonts w:ascii="Arial" w:eastAsia="Times New Roman" w:hAnsi="Arial" w:cs="Arial"/>
          <w:sz w:val="18"/>
          <w:szCs w:val="18"/>
        </w:rPr>
        <w:t xml:space="preserve"> Se asigură condiţiile privind bunăstarea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156.</w:t>
      </w:r>
      <w:r w:rsidRPr="007258CB">
        <w:rPr>
          <w:rFonts w:ascii="Arial" w:eastAsia="Times New Roman" w:hAnsi="Arial" w:cs="Arial"/>
          <w:sz w:val="18"/>
          <w:szCs w:val="18"/>
        </w:rPr>
        <w:t xml:space="preserve"> Se interzice orice activitate de reproducere a speciilor din colecţie.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157.</w:t>
      </w:r>
      <w:r w:rsidRPr="007258CB">
        <w:rPr>
          <w:rFonts w:ascii="Arial" w:eastAsia="Times New Roman" w:hAnsi="Arial" w:cs="Arial"/>
          <w:sz w:val="18"/>
          <w:szCs w:val="18"/>
        </w:rPr>
        <w:t xml:space="preserve"> Este interzis accesul publicului.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158.</w:t>
      </w:r>
      <w:r w:rsidRPr="007258CB">
        <w:rPr>
          <w:rFonts w:ascii="Arial" w:eastAsia="Times New Roman" w:hAnsi="Arial" w:cs="Arial"/>
          <w:sz w:val="18"/>
          <w:szCs w:val="18"/>
        </w:rPr>
        <w:t xml:space="preserve"> Se inscripţionează Amplasament neautorizat în curs de desfiinţare în dreptul amplasamentelor necorespunzătoare.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IX.</w:t>
      </w:r>
      <w:r w:rsidRPr="007258CB">
        <w:rPr>
          <w:rFonts w:ascii="Arial" w:eastAsia="Times New Roman" w:hAnsi="Arial" w:cs="Arial"/>
          <w:sz w:val="18"/>
          <w:szCs w:val="18"/>
        </w:rPr>
        <w:t xml:space="preserve"> Comitetul de etică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159.</w:t>
      </w:r>
      <w:r w:rsidRPr="007258CB">
        <w:rPr>
          <w:rFonts w:ascii="Arial" w:eastAsia="Times New Roman" w:hAnsi="Arial" w:cs="Arial"/>
          <w:sz w:val="18"/>
          <w:szCs w:val="18"/>
        </w:rPr>
        <w:t xml:space="preserve"> Conducerea unităţii permanente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aplice măsuri de analiză etică a acţiunilor şi activităţilor proprii pentru toate situaţiile în care condiţiile de bunăstare a animalelor nu sunt respectate.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lastRenderedPageBreak/>
        <w:t>   160.</w:t>
      </w:r>
      <w:r w:rsidRPr="007258CB">
        <w:rPr>
          <w:rFonts w:ascii="Arial" w:eastAsia="Times New Roman" w:hAnsi="Arial" w:cs="Arial"/>
          <w:sz w:val="18"/>
          <w:szCs w:val="18"/>
        </w:rPr>
        <w:t xml:space="preserve"> Unităţile permanente trebuie </w:t>
      </w:r>
      <w:proofErr w:type="gramStart"/>
      <w:r w:rsidRPr="007258CB">
        <w:rPr>
          <w:rFonts w:ascii="Arial" w:eastAsia="Times New Roman" w:hAnsi="Arial" w:cs="Arial"/>
          <w:sz w:val="18"/>
          <w:szCs w:val="18"/>
        </w:rPr>
        <w:t>să</w:t>
      </w:r>
      <w:proofErr w:type="gramEnd"/>
      <w:r w:rsidRPr="007258CB">
        <w:rPr>
          <w:rFonts w:ascii="Arial" w:eastAsia="Times New Roman" w:hAnsi="Arial" w:cs="Arial"/>
          <w:sz w:val="18"/>
          <w:szCs w:val="18"/>
        </w:rPr>
        <w:t xml:space="preserve"> respecte un cod etic, revizuit anual, care cuprinde în principal: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circumstanţele</w:t>
      </w:r>
      <w:proofErr w:type="gramEnd"/>
      <w:r w:rsidRPr="007258CB">
        <w:rPr>
          <w:rFonts w:ascii="Arial" w:eastAsia="Times New Roman" w:hAnsi="Arial" w:cs="Arial"/>
          <w:sz w:val="18"/>
          <w:szCs w:val="18"/>
        </w:rPr>
        <w:t xml:space="preserve"> eutanasierii;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oportunitatea</w:t>
      </w:r>
      <w:proofErr w:type="gramEnd"/>
      <w:r w:rsidRPr="007258CB">
        <w:rPr>
          <w:rFonts w:ascii="Arial" w:eastAsia="Times New Roman" w:hAnsi="Arial" w:cs="Arial"/>
          <w:sz w:val="18"/>
          <w:szCs w:val="18"/>
        </w:rPr>
        <w:t xml:space="preserve"> intervenţiilor chirurgicale veterinare;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aplicarea</w:t>
      </w:r>
      <w:proofErr w:type="gramEnd"/>
      <w:r w:rsidRPr="007258CB">
        <w:rPr>
          <w:rFonts w:ascii="Arial" w:eastAsia="Times New Roman" w:hAnsi="Arial" w:cs="Arial"/>
          <w:sz w:val="18"/>
          <w:szCs w:val="18"/>
        </w:rPr>
        <w:t xml:space="preserve"> celor mai bune practici veterinare;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politica</w:t>
      </w:r>
      <w:proofErr w:type="gramEnd"/>
      <w:r w:rsidRPr="007258CB">
        <w:rPr>
          <w:rFonts w:ascii="Arial" w:eastAsia="Times New Roman" w:hAnsi="Arial" w:cs="Arial"/>
          <w:sz w:val="18"/>
          <w:szCs w:val="18"/>
        </w:rPr>
        <w:t xml:space="preserve"> privind transferul de animale;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eligibilitatea</w:t>
      </w:r>
      <w:proofErr w:type="gramEnd"/>
      <w:r w:rsidRPr="007258CB">
        <w:rPr>
          <w:rFonts w:ascii="Arial" w:eastAsia="Times New Roman" w:hAnsi="Arial" w:cs="Arial"/>
          <w:sz w:val="18"/>
          <w:szCs w:val="18"/>
        </w:rPr>
        <w:t xml:space="preserve"> etică a proiectelor de cercetare;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f)</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conformarea</w:t>
      </w:r>
      <w:proofErr w:type="gramEnd"/>
      <w:r w:rsidRPr="007258CB">
        <w:rPr>
          <w:rFonts w:ascii="Arial" w:eastAsia="Times New Roman" w:hAnsi="Arial" w:cs="Arial"/>
          <w:sz w:val="18"/>
          <w:szCs w:val="18"/>
        </w:rPr>
        <w:t xml:space="preserve"> în privinţa politicilor de conservare şi de educaţie.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161.</w:t>
      </w:r>
      <w:r w:rsidRPr="007258CB">
        <w:rPr>
          <w:rFonts w:ascii="Arial" w:eastAsia="Times New Roman" w:hAnsi="Arial" w:cs="Arial"/>
          <w:sz w:val="18"/>
          <w:szCs w:val="18"/>
        </w:rPr>
        <w:t xml:space="preserve"> Conducerea unităţii permanente </w:t>
      </w:r>
      <w:proofErr w:type="gramStart"/>
      <w:r w:rsidRPr="007258CB">
        <w:rPr>
          <w:rFonts w:ascii="Arial" w:eastAsia="Times New Roman" w:hAnsi="Arial" w:cs="Arial"/>
          <w:sz w:val="18"/>
          <w:szCs w:val="18"/>
        </w:rPr>
        <w:t>ia</w:t>
      </w:r>
      <w:proofErr w:type="gramEnd"/>
      <w:r w:rsidRPr="007258CB">
        <w:rPr>
          <w:rFonts w:ascii="Arial" w:eastAsia="Times New Roman" w:hAnsi="Arial" w:cs="Arial"/>
          <w:sz w:val="18"/>
          <w:szCs w:val="18"/>
        </w:rPr>
        <w:t xml:space="preserve"> în considerare constituirea propriului comitet de etică, cu următoarele atribuţii: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independent şi are caracter consultativ;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poate</w:t>
      </w:r>
      <w:proofErr w:type="gramEnd"/>
      <w:r w:rsidRPr="007258CB">
        <w:rPr>
          <w:rFonts w:ascii="Arial" w:eastAsia="Times New Roman" w:hAnsi="Arial" w:cs="Arial"/>
          <w:sz w:val="18"/>
          <w:szCs w:val="18"/>
        </w:rPr>
        <w:t xml:space="preserve"> avea în componenţă şi persoane din afara unităţii permanente cu activităţi relevante în aspectele etice (profesori, avocaţi, psihologi etc.)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Tabelul nr.</w:t>
      </w:r>
      <w:proofErr w:type="gramEnd"/>
      <w:r w:rsidRPr="007258CB">
        <w:rPr>
          <w:rFonts w:ascii="Arial" w:eastAsia="Times New Roman" w:hAnsi="Arial" w:cs="Arial"/>
          <w:sz w:val="18"/>
          <w:szCs w:val="18"/>
        </w:rPr>
        <w:t xml:space="preserve"> 4</w:t>
      </w:r>
      <w:hyperlink r:id="rId43" w:anchor="ln2nota1" w:history="1">
        <w:r w:rsidRPr="007258CB">
          <w:rPr>
            <w:rFonts w:ascii="Verdana" w:eastAsia="Times New Roman" w:hAnsi="Verdana" w:cs="Arial"/>
            <w:color w:val="000066"/>
            <w:sz w:val="18"/>
            <w:szCs w:val="18"/>
          </w:rPr>
          <w:t>*)</w:t>
        </w:r>
      </w:hyperlink>
      <w:r w:rsidRPr="007258CB">
        <w:rPr>
          <w:rFonts w:ascii="Arial" w:eastAsia="Times New Roman" w:hAnsi="Arial" w:cs="Arial"/>
          <w:sz w:val="18"/>
          <w:szCs w:val="18"/>
        </w:rPr>
        <w:t xml:space="preserve"> - Spaţiul minim necesar pentru unele specii de mamifere menţinute în captivitate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xml:space="preserve">    ___________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w:t>
      </w:r>
      <w:bookmarkStart w:id="7" w:name="ln2nota1"/>
      <w:proofErr w:type="gramStart"/>
      <w:r w:rsidRPr="007258CB">
        <w:rPr>
          <w:rFonts w:ascii="Verdana" w:eastAsia="Times New Roman" w:hAnsi="Verdana" w:cs="Arial"/>
          <w:color w:val="000066"/>
          <w:sz w:val="18"/>
          <w:szCs w:val="18"/>
        </w:rPr>
        <w:t>*)</w:t>
      </w:r>
      <w:bookmarkEnd w:id="7"/>
      <w:r w:rsidRPr="007258CB">
        <w:rPr>
          <w:rFonts w:ascii="Verdana" w:eastAsia="Times New Roman" w:hAnsi="Verdana" w:cs="Arial"/>
          <w:sz w:val="18"/>
          <w:szCs w:val="18"/>
        </w:rPr>
        <w:t xml:space="preserve"> Tabelul nr.</w:t>
      </w:r>
      <w:proofErr w:type="gramEnd"/>
      <w:r w:rsidRPr="007258CB">
        <w:rPr>
          <w:rFonts w:ascii="Verdana" w:eastAsia="Times New Roman" w:hAnsi="Verdana" w:cs="Arial"/>
          <w:sz w:val="18"/>
          <w:szCs w:val="18"/>
        </w:rPr>
        <w:t xml:space="preserve"> 4 </w:t>
      </w:r>
      <w:proofErr w:type="gramStart"/>
      <w:r w:rsidRPr="007258CB">
        <w:rPr>
          <w:rFonts w:ascii="Verdana" w:eastAsia="Times New Roman" w:hAnsi="Verdana" w:cs="Arial"/>
          <w:sz w:val="18"/>
          <w:szCs w:val="18"/>
        </w:rPr>
        <w:t>este</w:t>
      </w:r>
      <w:proofErr w:type="gramEnd"/>
      <w:r w:rsidRPr="007258CB">
        <w:rPr>
          <w:rFonts w:ascii="Verdana" w:eastAsia="Times New Roman" w:hAnsi="Verdana" w:cs="Arial"/>
          <w:sz w:val="18"/>
          <w:szCs w:val="18"/>
        </w:rPr>
        <w:t xml:space="preserve"> reprodus în facsimil.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5736"/>
      </w:tblGrid>
      <w:tr w:rsidR="007258CB" w:rsidRPr="007258CB" w:rsidTr="007258CB">
        <w:trPr>
          <w:jc w:val="center"/>
        </w:trPr>
        <w:tc>
          <w:tcPr>
            <w:tcW w:w="0" w:type="auto"/>
            <w:vAlign w:val="center"/>
            <w:hideMark/>
          </w:tcPr>
          <w:p w:rsidR="007258CB" w:rsidRPr="007258CB" w:rsidRDefault="007258CB" w:rsidP="00C5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         │            │Suprafaţa │           │                               │                                                │</w:t>
            </w:r>
            <w:r w:rsidRPr="007258CB">
              <w:rPr>
                <w:rFonts w:ascii="Courier New" w:eastAsia="Times New Roman" w:hAnsi="Courier New" w:cs="Courier New"/>
                <w:sz w:val="17"/>
                <w:szCs w:val="17"/>
              </w:rPr>
              <w:br/>
              <w:t>│                            │   Nr.   │            │ adăugată │ Suprafaţa │                               │                                                │</w:t>
            </w:r>
            <w:r w:rsidRPr="007258CB">
              <w:rPr>
                <w:rFonts w:ascii="Courier New" w:eastAsia="Times New Roman" w:hAnsi="Courier New" w:cs="Courier New"/>
                <w:sz w:val="17"/>
                <w:szCs w:val="17"/>
              </w:rPr>
              <w:br/>
              <w:t>│                            │exemplare│ Suprafaţa  │  pentru  │interioară,│   Suprafaţa adăugată pentru   │                                                │</w:t>
            </w:r>
            <w:r w:rsidRPr="007258CB">
              <w:rPr>
                <w:rFonts w:ascii="Courier New" w:eastAsia="Times New Roman" w:hAnsi="Courier New" w:cs="Courier New"/>
                <w:sz w:val="17"/>
                <w:szCs w:val="17"/>
              </w:rPr>
              <w:br/>
              <w:t>│    Denumirea comună şi     │ pentru  │ exterioară │ fiecare  │individuală│  fiecare exemplar în plus în  │              Organizarea socială               │</w:t>
            </w:r>
            <w:r w:rsidRPr="007258CB">
              <w:rPr>
                <w:rFonts w:ascii="Courier New" w:eastAsia="Times New Roman" w:hAnsi="Courier New" w:cs="Courier New"/>
                <w:sz w:val="17"/>
                <w:szCs w:val="17"/>
              </w:rPr>
              <w:br/>
              <w:t>│        ştiinţifică         │suprafaţa│   minimă   │ exemplar │  minimă/  │     interior/vizuină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                                                │</w:t>
            </w:r>
            <w:r w:rsidRPr="007258CB">
              <w:rPr>
                <w:rFonts w:ascii="Courier New" w:eastAsia="Times New Roman" w:hAnsi="Courier New" w:cs="Courier New"/>
                <w:sz w:val="17"/>
                <w:szCs w:val="17"/>
              </w:rPr>
              <w:br/>
              <w:t>│                            │indicată │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│în plus în│  vizuină  │                               │                                                │</w:t>
            </w:r>
            <w:r w:rsidRPr="007258CB">
              <w:rPr>
                <w:rFonts w:ascii="Courier New" w:eastAsia="Times New Roman" w:hAnsi="Courier New" w:cs="Courier New"/>
                <w:sz w:val="17"/>
                <w:szCs w:val="17"/>
              </w:rPr>
              <w:br/>
              <w:t>│                            │         │            │ exterior │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                               │                                                │</w:t>
            </w:r>
            <w:r w:rsidRPr="007258CB">
              <w:rPr>
                <w:rFonts w:ascii="Courier New" w:eastAsia="Times New Roman" w:hAnsi="Courier New" w:cs="Courier New"/>
                <w:sz w:val="17"/>
                <w:szCs w:val="17"/>
              </w:rPr>
              <w:br/>
              <w:t>│                            │         │            │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│Hiene (Hyaenidae)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│Dingo (Canis familiaris     │   2-4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│Pereche/grup                                    │</w:t>
            </w:r>
            <w:r w:rsidRPr="007258CB">
              <w:rPr>
                <w:rFonts w:ascii="Courier New" w:eastAsia="Times New Roman" w:hAnsi="Courier New" w:cs="Courier New"/>
                <w:sz w:val="17"/>
                <w:szCs w:val="17"/>
              </w:rPr>
              <w:br/>
              <w:t>│dingo)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│Lup (Canis lupus)           │    3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│Pereche/haită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│Şacal auriu (Canis aureus)  │   2-3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│Pereche/familie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│Câine sălbatic din Noua     │   2-4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│Guinee (Caniş familiaris    │         │            │          │           │                               │                                                │</w:t>
            </w:r>
            <w:r w:rsidRPr="007258CB">
              <w:rPr>
                <w:rFonts w:ascii="Courier New" w:eastAsia="Times New Roman" w:hAnsi="Courier New" w:cs="Courier New"/>
                <w:sz w:val="17"/>
                <w:szCs w:val="17"/>
              </w:rPr>
              <w:br/>
              <w:t xml:space="preserve">│hallstromi)                 │         │            │          │           │                               │                                                </w:t>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│Vulpea roşie (Vulpes vulpes)│   1-2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│Vulpe polară (Alopex        │   1-2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│lagopus)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│Fenec (Vuples zedra)        │   1-2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│Raton (Procyon lotor)       │   1-2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│Enot (Nyctereutes           │   1-2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│procynoides)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│Ghepard (Acinonyx jubatus)  │   1-2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│Caracal (Felis caracal)     │   1-2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│Pisica de junglă (Felis     │   1-2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│Solitare/pereche                                │</w:t>
            </w:r>
            <w:r w:rsidRPr="007258CB">
              <w:rPr>
                <w:rFonts w:ascii="Courier New" w:eastAsia="Times New Roman" w:hAnsi="Courier New" w:cs="Courier New"/>
                <w:sz w:val="17"/>
                <w:szCs w:val="17"/>
              </w:rPr>
              <w:br/>
              <w:t>│chaus)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│Pisică sălbatică (Felis     │   1-2   │    85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individuale│Solitar/pereche                                 │</w:t>
            </w:r>
            <w:r w:rsidRPr="007258CB">
              <w:rPr>
                <w:rFonts w:ascii="Courier New" w:eastAsia="Times New Roman" w:hAnsi="Courier New" w:cs="Courier New"/>
                <w:sz w:val="17"/>
                <w:szCs w:val="17"/>
              </w:rPr>
              <w:br/>
              <w:t>│sitvestris)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│Ocelot (Felis pardalis)     │   1-2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│Serval (Fetis serval)       │   1-2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│Râs (Felis lynx), Bobcat    │   1-2   │    80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│(Felis rufus)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│Pumă (Felis concolor)       │   1-2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│Leopardul norilor (Neofelis │   1-2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│nebulosa)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│Tigru (Panthera tigris)     │   1-2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│Solităr/pereche/grup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│Leu (Panthera leo)          │   2-4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│Jaguar (Panthera onca)      │   1-2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│Leopard (Panthera pardus)   │   1-2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│Leopardul zăpezilor         │   1-2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│(Panthera uncia)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│Mangustă (Mungos mungo)     │   2-6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│Pereche/grup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│Suricată (Suricata          │   2-6   │    75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│Pereche/grup                                    │</w:t>
            </w:r>
            <w:r w:rsidRPr="007258CB">
              <w:rPr>
                <w:rFonts w:ascii="Courier New" w:eastAsia="Times New Roman" w:hAnsi="Courier New" w:cs="Courier New"/>
                <w:sz w:val="17"/>
                <w:szCs w:val="17"/>
              </w:rPr>
              <w:br/>
              <w:t>│suricatta)                  │         │</w:t>
            </w:r>
            <w:r w:rsidR="008C14EA">
              <w:rPr>
                <w:rFonts w:ascii="Courier New" w:eastAsia="Times New Roman" w:hAnsi="Courier New" w:cs="Courier New"/>
                <w:sz w:val="17"/>
                <w:szCs w:val="17"/>
              </w:rPr>
              <w:t xml:space="preserve">            │          │     </w:t>
            </w:r>
            <w:r w:rsidRPr="007258CB">
              <w:rPr>
                <w:rFonts w:ascii="Courier New" w:eastAsia="Times New Roman" w:hAnsi="Courier New" w:cs="Courier New"/>
                <w:sz w:val="17"/>
                <w:szCs w:val="17"/>
              </w:rPr>
              <w:t xml:space="preserve">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│Vidră (Lutra lutra)         │   1-2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din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                            │         │  care 1/2  │          │           │                               │                                                │</w:t>
            </w:r>
            <w:r w:rsidRPr="007258CB">
              <w:rPr>
                <w:rFonts w:ascii="Courier New" w:eastAsia="Times New Roman" w:hAnsi="Courier New" w:cs="Courier New"/>
                <w:sz w:val="17"/>
                <w:szCs w:val="17"/>
              </w:rPr>
              <w:br/>
              <w:t>│                            │         │  bazin cu  │          │           │                               │                                                │</w:t>
            </w:r>
            <w:r w:rsidRPr="007258CB">
              <w:rPr>
                <w:rFonts w:ascii="Courier New" w:eastAsia="Times New Roman" w:hAnsi="Courier New" w:cs="Courier New"/>
                <w:sz w:val="17"/>
                <w:szCs w:val="17"/>
              </w:rPr>
              <w:br/>
              <w:t>│                            │         │ adâncimea  │          │           │                               │                                                │</w:t>
            </w:r>
            <w:r w:rsidRPr="007258CB">
              <w:rPr>
                <w:rFonts w:ascii="Courier New" w:eastAsia="Times New Roman" w:hAnsi="Courier New" w:cs="Courier New"/>
                <w:sz w:val="17"/>
                <w:szCs w:val="17"/>
              </w:rPr>
              <w:br/>
              <w:t>│                            │         │ 0,5-1,5 m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│Vidră de mare (Enhydra      │   1-2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din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din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│lutris)                     │         │  care 1/2  │          │care bazin │Boxe individuale               │                                                │</w:t>
            </w:r>
            <w:r w:rsidRPr="007258CB">
              <w:rPr>
                <w:rFonts w:ascii="Courier New" w:eastAsia="Times New Roman" w:hAnsi="Courier New" w:cs="Courier New"/>
                <w:sz w:val="17"/>
                <w:szCs w:val="17"/>
              </w:rPr>
              <w:br/>
              <w:t>│                            │         │  bazin cu  │          │  1/2 cu   │                               │                                                │</w:t>
            </w:r>
            <w:r w:rsidRPr="007258CB">
              <w:rPr>
                <w:rFonts w:ascii="Courier New" w:eastAsia="Times New Roman" w:hAnsi="Courier New" w:cs="Courier New"/>
                <w:sz w:val="17"/>
                <w:szCs w:val="17"/>
              </w:rPr>
              <w:br/>
              <w:t>│                            │         │  adâncime  │          │ adâncimea │                               │                                                │</w:t>
            </w:r>
            <w:r w:rsidRPr="007258CB">
              <w:rPr>
                <w:rFonts w:ascii="Courier New" w:eastAsia="Times New Roman" w:hAnsi="Courier New" w:cs="Courier New"/>
                <w:sz w:val="17"/>
                <w:szCs w:val="17"/>
              </w:rPr>
              <w:br/>
              <w:t>│                            │         │ 50-150 cm  │          │    de     │                               │                                                │</w:t>
            </w:r>
            <w:r w:rsidRPr="007258CB">
              <w:rPr>
                <w:rFonts w:ascii="Courier New" w:eastAsia="Times New Roman" w:hAnsi="Courier New" w:cs="Courier New"/>
                <w:sz w:val="17"/>
                <w:szCs w:val="17"/>
              </w:rPr>
              <w:br/>
              <w:t>│                            │         │            │          │ 50-150 cm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│Bursuc (Meles meles)        │   1-2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 + pui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│Jderi (Martes spp.)         │   1-2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w:t>
            </w:r>
            <w:proofErr w:type="gramStart"/>
            <w:r w:rsidRPr="007258CB">
              <w:rPr>
                <w:rFonts w:ascii="Courier New" w:eastAsia="Times New Roman" w:hAnsi="Courier New" w:cs="Courier New"/>
                <w:sz w:val="17"/>
                <w:szCs w:val="17"/>
              </w:rPr>
              <w:t>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w:t>
            </w:r>
            <w:proofErr w:type="gramEnd"/>
            <w:r w:rsidRPr="007258CB">
              <w:rPr>
                <w:rFonts w:ascii="Courier New" w:eastAsia="Times New Roman" w:hAnsi="Courier New" w:cs="Courier New"/>
                <w:sz w:val="17"/>
                <w:szCs w:val="17"/>
              </w:rPr>
              <w:t>-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│Solitar/pereche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│Dihori (Mustela sp.)        │   1-2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│Foci (Phocidae) şi          │   2-4   │   800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│(Otariidae)                 │         │  din care  │ din care │  podea/   │                               │                                                │</w:t>
            </w:r>
            <w:r w:rsidRPr="007258CB">
              <w:rPr>
                <w:rFonts w:ascii="Courier New" w:eastAsia="Times New Roman" w:hAnsi="Courier New" w:cs="Courier New"/>
                <w:sz w:val="17"/>
                <w:szCs w:val="17"/>
              </w:rPr>
              <w:br/>
              <w:t>│                            │         │   600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individ  │                               │                                                │</w:t>
            </w:r>
            <w:r w:rsidRPr="007258CB">
              <w:rPr>
                <w:rFonts w:ascii="Courier New" w:eastAsia="Times New Roman" w:hAnsi="Courier New" w:cs="Courier New"/>
                <w:sz w:val="17"/>
                <w:szCs w:val="17"/>
              </w:rPr>
              <w:br/>
              <w:t>│                            │         │  bazin cu  │  bazin   │ bazin pt. │                               │                                                │</w:t>
            </w:r>
            <w:r w:rsidRPr="007258CB">
              <w:rPr>
                <w:rFonts w:ascii="Courier New" w:eastAsia="Times New Roman" w:hAnsi="Courier New" w:cs="Courier New"/>
                <w:sz w:val="17"/>
                <w:szCs w:val="17"/>
              </w:rPr>
              <w:br/>
              <w:t>│                            │         │  adâncimi  │          │ separare  │                               │                                                │</w:t>
            </w:r>
            <w:r w:rsidRPr="007258CB">
              <w:rPr>
                <w:rFonts w:ascii="Courier New" w:eastAsia="Times New Roman" w:hAnsi="Courier New" w:cs="Courier New"/>
                <w:sz w:val="17"/>
                <w:szCs w:val="17"/>
              </w:rPr>
              <w:br/>
              <w:t>│                            │         │ variabile, │          │ 25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cu  │                               │                                                │</w:t>
            </w:r>
            <w:r w:rsidRPr="007258CB">
              <w:rPr>
                <w:rFonts w:ascii="Courier New" w:eastAsia="Times New Roman" w:hAnsi="Courier New" w:cs="Courier New"/>
                <w:sz w:val="17"/>
                <w:szCs w:val="17"/>
              </w:rPr>
              <w:br/>
              <w:t>│                            │         │  până la   │          │ adâncime  │                               │                                                │</w:t>
            </w:r>
            <w:r w:rsidRPr="007258CB">
              <w:rPr>
                <w:rFonts w:ascii="Courier New" w:eastAsia="Times New Roman" w:hAnsi="Courier New" w:cs="Courier New"/>
                <w:sz w:val="17"/>
                <w:szCs w:val="17"/>
              </w:rPr>
              <w:br/>
              <w:t xml:space="preserve">│                            │         │  5 m 20%;  │          │  max. </w:t>
            </w:r>
            <w:proofErr w:type="gramStart"/>
            <w:r w:rsidRPr="007258CB">
              <w:rPr>
                <w:rFonts w:ascii="Courier New" w:eastAsia="Times New Roman" w:hAnsi="Courier New" w:cs="Courier New"/>
                <w:sz w:val="17"/>
                <w:szCs w:val="17"/>
              </w:rPr>
              <w:t>de  │</w:t>
            </w:r>
            <w:proofErr w:type="gramEnd"/>
            <w:r w:rsidRPr="007258CB">
              <w:rPr>
                <w:rFonts w:ascii="Courier New" w:eastAsia="Times New Roman" w:hAnsi="Courier New" w:cs="Courier New"/>
                <w:sz w:val="17"/>
                <w:szCs w:val="17"/>
              </w:rPr>
              <w:t xml:space="preserve">                               │                                                │</w:t>
            </w:r>
            <w:r w:rsidRPr="007258CB">
              <w:rPr>
                <w:rFonts w:ascii="Courier New" w:eastAsia="Times New Roman" w:hAnsi="Courier New" w:cs="Courier New"/>
                <w:sz w:val="17"/>
                <w:szCs w:val="17"/>
              </w:rPr>
              <w:br/>
              <w:t>│                            │         │ 3,5 m 80%  │          │   3 m.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│Delfini (Fam. Delphinidae;  │   2-6   │  800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Bazin   │-                              │Grup                                            │</w:t>
            </w:r>
            <w:r w:rsidRPr="007258CB">
              <w:rPr>
                <w:rFonts w:ascii="Courier New" w:eastAsia="Times New Roman" w:hAnsi="Courier New" w:cs="Courier New"/>
                <w:sz w:val="17"/>
                <w:szCs w:val="17"/>
              </w:rPr>
              <w:br/>
              <w:t>│Phocoenidae)                │         │ bazine cu  │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                               │                                                │</w:t>
            </w:r>
            <w:r w:rsidRPr="007258CB">
              <w:rPr>
                <w:rFonts w:ascii="Courier New" w:eastAsia="Times New Roman" w:hAnsi="Courier New" w:cs="Courier New"/>
                <w:sz w:val="17"/>
                <w:szCs w:val="17"/>
              </w:rPr>
              <w:br/>
              <w:t>│                            │         │ variabile, │          │ adâncime  │                               │                                                │</w:t>
            </w:r>
            <w:r w:rsidRPr="007258CB">
              <w:rPr>
                <w:rFonts w:ascii="Courier New" w:eastAsia="Times New Roman" w:hAnsi="Courier New" w:cs="Courier New"/>
                <w:sz w:val="17"/>
                <w:szCs w:val="17"/>
              </w:rPr>
              <w:br/>
              <w:t>│                            │         │ 5 m 20% şi │          │   3 m.    │                               │                                                │</w:t>
            </w:r>
            <w:r w:rsidRPr="007258CB">
              <w:rPr>
                <w:rFonts w:ascii="Courier New" w:eastAsia="Times New Roman" w:hAnsi="Courier New" w:cs="Courier New"/>
                <w:sz w:val="17"/>
                <w:szCs w:val="17"/>
              </w:rPr>
              <w:br/>
              <w:t>│                            │         │ 3,5 m 80%  │          │           │                               │                                                │</w:t>
            </w:r>
            <w:r w:rsidRPr="007258CB">
              <w:rPr>
                <w:rFonts w:ascii="Courier New" w:eastAsia="Times New Roman" w:hAnsi="Courier New" w:cs="Courier New"/>
                <w:sz w:val="17"/>
                <w:szCs w:val="17"/>
              </w:rPr>
              <w:br/>
              <w:t>│                            │         │ adâncime;  │          │           │                               │                                                │</w:t>
            </w:r>
            <w:r w:rsidRPr="007258CB">
              <w:rPr>
                <w:rFonts w:ascii="Courier New" w:eastAsia="Times New Roman" w:hAnsi="Courier New" w:cs="Courier New"/>
                <w:sz w:val="17"/>
                <w:szCs w:val="17"/>
              </w:rPr>
              <w:br/>
              <w:t>│                            │         │ bazine pt. │          │           │                               │                                                │</w:t>
            </w:r>
            <w:r w:rsidRPr="007258CB">
              <w:rPr>
                <w:rFonts w:ascii="Courier New" w:eastAsia="Times New Roman" w:hAnsi="Courier New" w:cs="Courier New"/>
                <w:sz w:val="17"/>
                <w:szCs w:val="17"/>
              </w:rPr>
              <w:br/>
              <w:t xml:space="preserve">│                            │         │  separare  │          │           │                               │                 </w:t>
            </w:r>
            <w:r w:rsidR="008C14EA">
              <w:rPr>
                <w:rFonts w:ascii="Courier New" w:eastAsia="Times New Roman" w:hAnsi="Courier New" w:cs="Courier New"/>
                <w:sz w:val="17"/>
                <w:szCs w:val="17"/>
              </w:rPr>
              <w:t xml:space="preserv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│Coati (Nasua spp.)          │   2-5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│Panda roşu (Ailurus fulgens)│   1-2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│Urs malaiezian (Helarctos   │   1-2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│malayanus)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│Ursul leneş (Melursus       │   1-2   │250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│ursinus)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│Urs negru american (Ursus   │   1-2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│americanus)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│Urs brun (Ursus arctos)     │   1-2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40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                            │         │            │   80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│Urs polar (Ursus maritimus) │   1-2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                            │         │min. 30% din│          │           │                               │                                                │</w:t>
            </w:r>
            <w:r w:rsidRPr="007258CB">
              <w:rPr>
                <w:rFonts w:ascii="Courier New" w:eastAsia="Times New Roman" w:hAnsi="Courier New" w:cs="Courier New"/>
                <w:sz w:val="17"/>
                <w:szCs w:val="17"/>
              </w:rPr>
              <w:br/>
              <w:t>│                            │         │suprafaţa   │          │           │                               │                                                │</w:t>
            </w:r>
            <w:r w:rsidRPr="007258CB">
              <w:rPr>
                <w:rFonts w:ascii="Courier New" w:eastAsia="Times New Roman" w:hAnsi="Courier New" w:cs="Courier New"/>
                <w:sz w:val="17"/>
                <w:szCs w:val="17"/>
              </w:rPr>
              <w:br/>
              <w:t>│                            │         │totală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│Urs negru asiatic           │   1-2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Vizuini/boxe individuale  │Solitar/pereche                                 │</w:t>
            </w:r>
            <w:r w:rsidRPr="007258CB">
              <w:rPr>
                <w:rFonts w:ascii="Courier New" w:eastAsia="Times New Roman" w:hAnsi="Courier New" w:cs="Courier New"/>
                <w:sz w:val="17"/>
                <w:szCs w:val="17"/>
              </w:rPr>
              <w:br/>
              <w:t>│(Selenarctos thibetanus)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│Arici european (Erinaceus   │   1-2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│0,5 Vizuini/boxe individuale   │Solitar/grup                                    │</w:t>
            </w:r>
            <w:r w:rsidRPr="007258CB">
              <w:rPr>
                <w:rFonts w:ascii="Courier New" w:eastAsia="Times New Roman" w:hAnsi="Courier New" w:cs="Courier New"/>
                <w:sz w:val="17"/>
                <w:szCs w:val="17"/>
              </w:rPr>
              <w:br/>
              <w:t>│europaeus)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│Tenrec (Tenrec ecaudatus)   │   1-4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│Lemur cu coadă vărgată      │   2-3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 unităţi familiale înrudite             │</w:t>
            </w:r>
            <w:r w:rsidRPr="007258CB">
              <w:rPr>
                <w:rFonts w:ascii="Courier New" w:eastAsia="Times New Roman" w:hAnsi="Courier New" w:cs="Courier New"/>
                <w:sz w:val="17"/>
                <w:szCs w:val="17"/>
              </w:rPr>
              <w:br/>
              <w:t>│(Lemur catta)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│Lemur cu guler (Varecia     │   2-3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de 5-30 ex,, masculii se mişcă între    │</w:t>
            </w:r>
            <w:r w:rsidRPr="007258CB">
              <w:rPr>
                <w:rFonts w:ascii="Courier New" w:eastAsia="Times New Roman" w:hAnsi="Courier New" w:cs="Courier New"/>
                <w:sz w:val="17"/>
                <w:szCs w:val="17"/>
              </w:rPr>
              <w:br/>
              <w:t>│variegata)                  │         │            │          │           │                               │grupuri, femelele dominante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│Lorisul lent (Nycticebus    │   2-3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│Pereche/grup                                    │</w:t>
            </w:r>
            <w:r w:rsidRPr="007258CB">
              <w:rPr>
                <w:rFonts w:ascii="Courier New" w:eastAsia="Times New Roman" w:hAnsi="Courier New" w:cs="Courier New"/>
                <w:sz w:val="17"/>
                <w:szCs w:val="17"/>
              </w:rPr>
              <w:br/>
              <w:t>│coucang)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│Marmosete şi tamarini       │    2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 monogamă dominantă + puii, până la 15   │</w:t>
            </w:r>
            <w:r w:rsidRPr="007258CB">
              <w:rPr>
                <w:rFonts w:ascii="Courier New" w:eastAsia="Times New Roman" w:hAnsi="Courier New" w:cs="Courier New"/>
                <w:sz w:val="17"/>
                <w:szCs w:val="17"/>
              </w:rPr>
              <w:br/>
              <w:t>│(Callithrix spp.)           │         │            │          │           │                               │membri, inclusiv adulţii care rămân să ajute la │</w:t>
            </w:r>
            <w:r w:rsidRPr="007258CB">
              <w:rPr>
                <w:rFonts w:ascii="Courier New" w:eastAsia="Times New Roman" w:hAnsi="Courier New" w:cs="Courier New"/>
                <w:sz w:val="17"/>
                <w:szCs w:val="17"/>
              </w:rPr>
              <w:br/>
              <w:t>│                            │         │            │          │           │                               │creşterea puilor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│Maimuţa păianjen (Ateles    │    2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poligame, 5-30 ex. Cu subgrupuri        │</w:t>
            </w:r>
            <w:r w:rsidRPr="007258CB">
              <w:rPr>
                <w:rFonts w:ascii="Courier New" w:eastAsia="Times New Roman" w:hAnsi="Courier New" w:cs="Courier New"/>
                <w:sz w:val="17"/>
                <w:szCs w:val="17"/>
              </w:rPr>
              <w:br/>
              <w:t>│geoffroyi)                  │         │            │          │           │                               │variabile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│Maimuţe capuchin (Cebus     │    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tip harem cu 1-3 femele sau grupuri mai │</w:t>
            </w:r>
            <w:r w:rsidRPr="007258CB">
              <w:rPr>
                <w:rFonts w:ascii="Courier New" w:eastAsia="Times New Roman" w:hAnsi="Courier New" w:cs="Courier New"/>
                <w:sz w:val="17"/>
                <w:szCs w:val="17"/>
              </w:rPr>
              <w:br/>
              <w:t>│spp.)                       │         │            │          │           │                               │mari cu până la 30 ex.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│Cercopiteci (</w:t>
            </w:r>
            <w:proofErr w:type="gramStart"/>
            <w:r w:rsidRPr="007258CB">
              <w:rPr>
                <w:rFonts w:ascii="Courier New" w:eastAsia="Times New Roman" w:hAnsi="Courier New" w:cs="Courier New"/>
                <w:sz w:val="17"/>
                <w:szCs w:val="17"/>
              </w:rPr>
              <w:t>Cercopithecus  │</w:t>
            </w:r>
            <w:proofErr w:type="gramEnd"/>
            <w:r w:rsidRPr="007258CB">
              <w:rPr>
                <w:rFonts w:ascii="Courier New" w:eastAsia="Times New Roman" w:hAnsi="Courier New" w:cs="Courier New"/>
                <w:sz w:val="17"/>
                <w:szCs w:val="17"/>
              </w:rPr>
              <w:t xml:space="preserve">    3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familiale                               │</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│Macaci (Macaca spp.)        │   2-4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│M. mulata - 8-180 ex. din ambele sexe cu 2-4 ori│</w:t>
            </w:r>
            <w:r w:rsidRPr="007258CB">
              <w:rPr>
                <w:rFonts w:ascii="Courier New" w:eastAsia="Times New Roman" w:hAnsi="Courier New" w:cs="Courier New"/>
                <w:sz w:val="17"/>
                <w:szCs w:val="17"/>
              </w:rPr>
              <w:br/>
              <w:t>│                            │         │            │          │           │                               │mai multe femele decât masculi, dar si masculi  │</w:t>
            </w:r>
            <w:r w:rsidRPr="007258CB">
              <w:rPr>
                <w:rFonts w:ascii="Courier New" w:eastAsia="Times New Roman" w:hAnsi="Courier New" w:cs="Courier New"/>
                <w:sz w:val="17"/>
                <w:szCs w:val="17"/>
              </w:rPr>
              <w:br/>
              <w:t>│                            │         │            │          │           │                               │solitari sau în mici grupuri. M. nemestrina 3-15│</w:t>
            </w:r>
            <w:r w:rsidRPr="007258CB">
              <w:rPr>
                <w:rFonts w:ascii="Courier New" w:eastAsia="Times New Roman" w:hAnsi="Courier New" w:cs="Courier New"/>
                <w:sz w:val="17"/>
                <w:szCs w:val="17"/>
              </w:rPr>
              <w:br/>
              <w:t>│                            │         │            │          │           │                               │ex. până la 30-45 ex. M fascicularis - 6-100    │</w:t>
            </w:r>
            <w:r w:rsidRPr="007258CB">
              <w:rPr>
                <w:rFonts w:ascii="Courier New" w:eastAsia="Times New Roman" w:hAnsi="Courier New" w:cs="Courier New"/>
                <w:sz w:val="17"/>
                <w:szCs w:val="17"/>
              </w:rPr>
              <w:br/>
              <w:t>│                            │         │            │          │           │                               │ex., de 2-3 ori mai multe femele decât masculi, │</w:t>
            </w:r>
            <w:r w:rsidRPr="007258CB">
              <w:rPr>
                <w:rFonts w:ascii="Courier New" w:eastAsia="Times New Roman" w:hAnsi="Courier New" w:cs="Courier New"/>
                <w:sz w:val="17"/>
                <w:szCs w:val="17"/>
              </w:rPr>
              <w:br/>
              <w:t>│                            │         │            │          │           │                               │grupul central cu conducător mascul, femele şi  │</w:t>
            </w:r>
            <w:r w:rsidRPr="007258CB">
              <w:rPr>
                <w:rFonts w:ascii="Courier New" w:eastAsia="Times New Roman" w:hAnsi="Courier New" w:cs="Courier New"/>
                <w:sz w:val="17"/>
                <w:szCs w:val="17"/>
              </w:rPr>
              <w:br/>
              <w:t>│                            │         │            │          │           │                               │pui, grupul periferic cu masculi tineri. M      │</w:t>
            </w:r>
            <w:r w:rsidRPr="007258CB">
              <w:rPr>
                <w:rFonts w:ascii="Courier New" w:eastAsia="Times New Roman" w:hAnsi="Courier New" w:cs="Courier New"/>
                <w:sz w:val="17"/>
                <w:szCs w:val="17"/>
              </w:rPr>
              <w:br/>
              <w:t>│                            │         │            │          │           │                               │arctoides 20-100 ex., de obicei conduse de un   │</w:t>
            </w:r>
            <w:r w:rsidRPr="007258CB">
              <w:rPr>
                <w:rFonts w:ascii="Courier New" w:eastAsia="Times New Roman" w:hAnsi="Courier New" w:cs="Courier New"/>
                <w:sz w:val="17"/>
                <w:szCs w:val="17"/>
              </w:rPr>
              <w:br/>
              <w:t>│                            │         │            │          │           │                               │mascul adult. M radiata 7-80 ex. Cu mai mult    │</w:t>
            </w:r>
            <w:r w:rsidRPr="007258CB">
              <w:rPr>
                <w:rFonts w:ascii="Courier New" w:eastAsia="Times New Roman" w:hAnsi="Courier New" w:cs="Courier New"/>
                <w:sz w:val="17"/>
                <w:szCs w:val="17"/>
              </w:rPr>
              <w:br/>
              <w:t>│                            │         │            │          │           │                               │masculi adulţi ca femele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│Babuini/Pavieni (Papio spp.)│   2-4   │    80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sociale complexe, grupuri mai mari de   │</w:t>
            </w:r>
            <w:r w:rsidRPr="007258CB">
              <w:rPr>
                <w:rFonts w:ascii="Courier New" w:eastAsia="Times New Roman" w:hAnsi="Courier New" w:cs="Courier New"/>
                <w:sz w:val="17"/>
                <w:szCs w:val="17"/>
              </w:rPr>
              <w:br/>
              <w:t>│                            │         │            │          │           │                               │până la 70 ex. Se pot fragmenta în grupuri mai  │</w:t>
            </w:r>
            <w:r w:rsidRPr="007258CB">
              <w:rPr>
                <w:rFonts w:ascii="Courier New" w:eastAsia="Times New Roman" w:hAnsi="Courier New" w:cs="Courier New"/>
                <w:sz w:val="17"/>
                <w:szCs w:val="17"/>
              </w:rPr>
              <w:br/>
              <w:t>│                            │         │            │          │           │                               │mici, conduse de un mascul cu mai multe femele/ │</w:t>
            </w:r>
            <w:r w:rsidRPr="007258CB">
              <w:rPr>
                <w:rFonts w:ascii="Courier New" w:eastAsia="Times New Roman" w:hAnsi="Courier New" w:cs="Courier New"/>
                <w:sz w:val="17"/>
                <w:szCs w:val="17"/>
              </w:rPr>
              <w:br/>
              <w:t>│                            │         │            │          │           │                               │harem.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│Mandril (Mandrillus sphinx) │    2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│De la grupuri sociale complexe şi stabile       │</w:t>
            </w:r>
            <w:r w:rsidRPr="007258CB">
              <w:rPr>
                <w:rFonts w:ascii="Courier New" w:eastAsia="Times New Roman" w:hAnsi="Courier New" w:cs="Courier New"/>
                <w:sz w:val="17"/>
                <w:szCs w:val="17"/>
              </w:rPr>
              <w:br/>
              <w:t>│                            │         │            │          │           │                               │multi-masculi multi-femele, grupuri poligame,   │</w:t>
            </w:r>
            <w:r w:rsidRPr="007258CB">
              <w:rPr>
                <w:rFonts w:ascii="Courier New" w:eastAsia="Times New Roman" w:hAnsi="Courier New" w:cs="Courier New"/>
                <w:sz w:val="17"/>
                <w:szCs w:val="17"/>
              </w:rPr>
              <w:br/>
              <w:t>│                            │         │            │          │           │                               │masculi cu ierarhie dominantă schimbătoare;     │</w:t>
            </w:r>
            <w:r w:rsidRPr="007258CB">
              <w:rPr>
                <w:rFonts w:ascii="Courier New" w:eastAsia="Times New Roman" w:hAnsi="Courier New" w:cs="Courier New"/>
                <w:sz w:val="17"/>
                <w:szCs w:val="17"/>
              </w:rPr>
              <w:br/>
              <w:t>│                            │         │            │          │           │                               │masculii în execs solitari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│Languri (Semnopithecus spp.)│    2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│Grupuri sociale stabile, 10-30 ex., număr       </w:t>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                            │         │            │          │           │                               │variabil de masculi, în funcţie de mediu, sau   │</w:t>
            </w:r>
            <w:r w:rsidRPr="007258CB">
              <w:rPr>
                <w:rFonts w:ascii="Courier New" w:eastAsia="Times New Roman" w:hAnsi="Courier New" w:cs="Courier New"/>
                <w:sz w:val="17"/>
                <w:szCs w:val="17"/>
              </w:rPr>
              <w:br/>
              <w:t>│                            │         │            │          │           │                               │grupuri numai din masculi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│Giboni (Hylobates spp.)     │    2    │    80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│Perechi monogame cu pui, sau animale solitare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│Gorila (Gorilla gorilla)    │    4    │      500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│7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format din mascul matur adult cu masculii  │</w:t>
            </w:r>
            <w:r w:rsidRPr="007258CB">
              <w:rPr>
                <w:rFonts w:ascii="Courier New" w:eastAsia="Times New Roman" w:hAnsi="Courier New" w:cs="Courier New"/>
                <w:sz w:val="17"/>
                <w:szCs w:val="17"/>
              </w:rPr>
              <w:br/>
              <w:t>│                            │         │            │          │           │                               │subordonaţi femele şi pui imaturi, femelele     │</w:t>
            </w:r>
            <w:r w:rsidRPr="007258CB">
              <w:rPr>
                <w:rFonts w:ascii="Courier New" w:eastAsia="Times New Roman" w:hAnsi="Courier New" w:cs="Courier New"/>
                <w:sz w:val="17"/>
                <w:szCs w:val="17"/>
              </w:rPr>
              <w:br/>
              <w:t>│                            │         │            │          │           │                               │părăsesc grupul la maturitate.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│Bonobo (Pan paniscus)       │    4    │      500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│Grupuri sociale complexe cu până la 30 ex. cu   │</w:t>
            </w:r>
            <w:r w:rsidRPr="007258CB">
              <w:rPr>
                <w:rFonts w:ascii="Courier New" w:eastAsia="Times New Roman" w:hAnsi="Courier New" w:cs="Courier New"/>
                <w:sz w:val="17"/>
                <w:szCs w:val="17"/>
              </w:rPr>
              <w:br/>
              <w:t>│                            │         │            │          │           │                               │ierarhii dominant</w:t>
            </w:r>
            <w:r w:rsidR="008C14EA">
              <w:rPr>
                <w:rFonts w:ascii="Courier New" w:eastAsia="Times New Roman" w:hAnsi="Courier New" w:cs="Courier New"/>
                <w:sz w:val="17"/>
                <w:szCs w:val="17"/>
              </w:rPr>
              <w:t xml:space="preserve">e ale masculilor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│Cimpanzeu (Pan troglodytes) │    4    │      200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│Grupuri sociale complexe de 30-80 ex., cu       │</w:t>
            </w:r>
            <w:r w:rsidRPr="007258CB">
              <w:rPr>
                <w:rFonts w:ascii="Courier New" w:eastAsia="Times New Roman" w:hAnsi="Courier New" w:cs="Courier New"/>
                <w:sz w:val="17"/>
                <w:szCs w:val="17"/>
              </w:rPr>
              <w:br/>
              <w:t>│                            │         │            │          │           │                               │ierarhii dominante ale masculilor.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│Urangutan (Pongo pygmaeus)  │   1-2   │      200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70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│Solitari, femelă cu pui dependent, teritoriile  │</w:t>
            </w:r>
            <w:r w:rsidRPr="007258CB">
              <w:rPr>
                <w:rFonts w:ascii="Courier New" w:eastAsia="Times New Roman" w:hAnsi="Courier New" w:cs="Courier New"/>
                <w:sz w:val="17"/>
                <w:szCs w:val="17"/>
              </w:rPr>
              <w:br/>
              <w:t>│                            │         │            │          │           │                               │femelelor se intersectează, masculii antagonişti│</w:t>
            </w:r>
            <w:r w:rsidRPr="007258CB">
              <w:rPr>
                <w:rFonts w:ascii="Courier New" w:eastAsia="Times New Roman" w:hAnsi="Courier New" w:cs="Courier New"/>
                <w:sz w:val="17"/>
                <w:szCs w:val="17"/>
              </w:rPr>
              <w:br/>
              <w:t>│                            │         │            │          │           │                               │unii decât alţii, grupuri mici, necoezive.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│Elefant Asiatic (Elephas    │   2-3   │  1000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familial                                   │</w:t>
            </w:r>
            <w:r w:rsidRPr="007258CB">
              <w:rPr>
                <w:rFonts w:ascii="Courier New" w:eastAsia="Times New Roman" w:hAnsi="Courier New" w:cs="Courier New"/>
                <w:sz w:val="17"/>
                <w:szCs w:val="17"/>
              </w:rPr>
              <w:br/>
              <w:t>│maximus), Elefant african   │         │   bazin    │          │           │                               │                                                │</w:t>
            </w:r>
            <w:r w:rsidRPr="007258CB">
              <w:rPr>
                <w:rFonts w:ascii="Courier New" w:eastAsia="Times New Roman" w:hAnsi="Courier New" w:cs="Courier New"/>
                <w:sz w:val="17"/>
                <w:szCs w:val="17"/>
              </w:rPr>
              <w:br/>
              <w:t>│(Loxodonta africana)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│Rinoceri (Rhinocerotidae    │   1-2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│Solitar/pereche                                 │</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│Măgarul African (Equus      │   1-5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│africanus), Zebre (Equus    │         │            │          │           │                               │                                                │</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│Măgarul asiatic (Equus      │   3-5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│hemionus)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│Tapir malaiezian (tapirus   │   1-2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│Solitar/pereche                                 │</w:t>
            </w:r>
            <w:r w:rsidRPr="007258CB">
              <w:rPr>
                <w:rFonts w:ascii="Courier New" w:eastAsia="Times New Roman" w:hAnsi="Courier New" w:cs="Courier New"/>
                <w:sz w:val="17"/>
                <w:szCs w:val="17"/>
              </w:rPr>
              <w:br/>
              <w:t>│indicus), Tapir brazilian   │         │            │          │           │                               │                                                │</w:t>
            </w:r>
            <w:r w:rsidRPr="007258CB">
              <w:rPr>
                <w:rFonts w:ascii="Courier New" w:eastAsia="Times New Roman" w:hAnsi="Courier New" w:cs="Courier New"/>
                <w:sz w:val="17"/>
                <w:szCs w:val="17"/>
              </w:rPr>
              <w:br/>
              <w:t>│(Tapirus terrestris)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│Babirusa (Babyrousa         │   2-4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│babyrussa)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│Facocer (Phacochoerus       │   2-4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│africanus)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│Mistreţ (Sus scrofa)        │   2-4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│Pecari (Tayassu spp.)       │   2-4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│Hipopotam (Hippopotamus     │   1-2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│amphibius)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│Cămile (Camelidae)          │   2-5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│Lama (Lama glama), Guanaco  │  2-10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                              │Grup                                            │</w:t>
            </w:r>
            <w:r w:rsidRPr="007258CB">
              <w:rPr>
                <w:rFonts w:ascii="Courier New" w:eastAsia="Times New Roman" w:hAnsi="Courier New" w:cs="Courier New"/>
                <w:sz w:val="17"/>
                <w:szCs w:val="17"/>
              </w:rPr>
              <w:br/>
              <w:t>│(Lama guanicoe), Vicuna     │         │            │          │           │                               │                                                │</w:t>
            </w:r>
            <w:r w:rsidRPr="007258CB">
              <w:rPr>
                <w:rFonts w:ascii="Courier New" w:eastAsia="Times New Roman" w:hAnsi="Courier New" w:cs="Courier New"/>
                <w:sz w:val="17"/>
                <w:szCs w:val="17"/>
              </w:rPr>
              <w:br/>
              <w:t>│(Vicugna vicugna)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│Girafa (Giraffa             │   2-6   │  1200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│Boxe individuale               │Grup                                            │</w:t>
            </w:r>
            <w:r w:rsidRPr="007258CB">
              <w:rPr>
                <w:rFonts w:ascii="Courier New" w:eastAsia="Times New Roman" w:hAnsi="Courier New" w:cs="Courier New"/>
                <w:sz w:val="17"/>
                <w:szCs w:val="17"/>
              </w:rPr>
              <w:br/>
              <w:t>│camelopardalis)             │         │            │          │    6 m    │                               │                                                │</w:t>
            </w:r>
            <w:r w:rsidRPr="007258CB">
              <w:rPr>
                <w:rFonts w:ascii="Courier New" w:eastAsia="Times New Roman" w:hAnsi="Courier New" w:cs="Courier New"/>
                <w:sz w:val="17"/>
                <w:szCs w:val="17"/>
              </w:rPr>
              <w:br/>
              <w:t>│                            │         │            │          │ înălţime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│Okapi (Okapia johnstoni)    │    2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│Cerbul comun (Cervus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│elaphus)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│Sika/căprioară japoneză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│(Cervus nippon)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│Cerb lopătar (Dama dama)    │   2-5   │   300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│Căprioara lui Pere David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│(Elaphurus davidiensis)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│Căprior european (Capreolus │   2-5   │   250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│capreolus)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│Muntiac (Muntiacus spp.)    │   2-5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│Elan (Alces alces)          │   2-5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│Pudu (Pudu puda)            │   2-5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│Ren (Rangifer tarandus)     │   2-5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│Impala (Aepyceros melampus) │   2-8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│Gnu (Connochaetes spp.)     │   2-5   │   800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│Gazela lui Thomson (Gazella │   2-8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│4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│thomsoni)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│Bizoni/zimbri (Bison Spp.)  │   2-6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│7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│Yac (Boş grunniens)         │   2-6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│Gaur (Sos gaurus)           │   2-6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80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│Nilgai (Boselaphus          │   2-6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│tragocamelus)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│Bivoli sălbatici (Bubalus   │   2-6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│7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│Anoa de câmpie (Bubalus     │   2-3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│deprsssicornis)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│Antilopa eland (Taurotragus │   2-5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│oryx)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│Nyala (Tragelaphus angasi), │   2-5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│Sitatunga (Tragelaphus      │         │            │          │           │                               │                                                │</w:t>
            </w:r>
            <w:r w:rsidRPr="007258CB">
              <w:rPr>
                <w:rFonts w:ascii="Courier New" w:eastAsia="Times New Roman" w:hAnsi="Courier New" w:cs="Courier New"/>
                <w:sz w:val="17"/>
                <w:szCs w:val="17"/>
              </w:rPr>
              <w:br/>
              <w:t>│spekii)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│Bongo (Tragelaphus          │   2-5   │   500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│euryceros)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│Oaia berberă (Ammotragus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│lervia)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│Ibex (Capra ibex)           │   2-5   │   400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│Capra de munte americană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│(Oreamnos americanus)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│Bou moscat (Ovibos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│moschatus)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│Oi şi rude ale lor (Ovis    │   2-5   │   200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xml:space="preserve">│Câini de preerie (Cynomys   </w:t>
            </w:r>
            <w:proofErr w:type="gramStart"/>
            <w:r w:rsidRPr="007258CB">
              <w:rPr>
                <w:rFonts w:ascii="Courier New" w:eastAsia="Times New Roman" w:hAnsi="Courier New" w:cs="Courier New"/>
                <w:sz w:val="17"/>
                <w:szCs w:val="17"/>
              </w:rPr>
              <w:t>│  2</w:t>
            </w:r>
            <w:proofErr w:type="gramEnd"/>
            <w:r w:rsidRPr="007258CB">
              <w:rPr>
                <w:rFonts w:ascii="Courier New" w:eastAsia="Times New Roman" w:hAnsi="Courier New" w:cs="Courier New"/>
                <w:sz w:val="17"/>
                <w:szCs w:val="17"/>
              </w:rPr>
              <w:t>-10   │   100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│Colonie mare                                    │</w:t>
            </w:r>
            <w:r w:rsidRPr="007258CB">
              <w:rPr>
                <w:rFonts w:ascii="Courier New" w:eastAsia="Times New Roman" w:hAnsi="Courier New" w:cs="Courier New"/>
                <w:sz w:val="17"/>
                <w:szCs w:val="17"/>
              </w:rPr>
              <w:br/>
              <w:t>│spp.)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│Marmote (Marmota spp.)      │  2-10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│Grup/colonie mare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│Veveriţa roşie (Sciurus     │   1-2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                               │Solitare/grup                                   │</w:t>
            </w:r>
            <w:r w:rsidRPr="007258CB">
              <w:rPr>
                <w:rFonts w:ascii="Courier New" w:eastAsia="Times New Roman" w:hAnsi="Courier New" w:cs="Courier New"/>
                <w:sz w:val="17"/>
                <w:szCs w:val="17"/>
              </w:rPr>
              <w:br/>
              <w:t>│vulgaris)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│Castori (Castor spp.)       │    2    │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din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     │-                              │Pereche + pui                                   │</w:t>
            </w:r>
            <w:r w:rsidRPr="007258CB">
              <w:rPr>
                <w:rFonts w:ascii="Courier New" w:eastAsia="Times New Roman" w:hAnsi="Courier New" w:cs="Courier New"/>
                <w:sz w:val="17"/>
                <w:szCs w:val="17"/>
              </w:rPr>
              <w:br/>
              <w:t>│                            │         │  care 1/2  │          │           │                               │                                                │</w:t>
            </w:r>
            <w:r w:rsidRPr="007258CB">
              <w:rPr>
                <w:rFonts w:ascii="Courier New" w:eastAsia="Times New Roman" w:hAnsi="Courier New" w:cs="Courier New"/>
                <w:sz w:val="17"/>
                <w:szCs w:val="17"/>
              </w:rPr>
              <w:br/>
              <w:t>│                            │         │  bazin de  │          │           │                               │                                                │</w:t>
            </w:r>
            <w:r w:rsidRPr="007258CB">
              <w:rPr>
                <w:rFonts w:ascii="Courier New" w:eastAsia="Times New Roman" w:hAnsi="Courier New" w:cs="Courier New"/>
                <w:sz w:val="17"/>
                <w:szCs w:val="17"/>
              </w:rPr>
              <w:br/>
              <w:t>│                            │         │ 50-200 cm  │          │           │                               │                                                │</w:t>
            </w:r>
            <w:r w:rsidRPr="007258CB">
              <w:rPr>
                <w:rFonts w:ascii="Courier New" w:eastAsia="Times New Roman" w:hAnsi="Courier New" w:cs="Courier New"/>
                <w:sz w:val="17"/>
                <w:szCs w:val="17"/>
              </w:rPr>
              <w:br/>
              <w:t>│                            │         │  adâncime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│Şobolanul moscat (Ondatra   │   1-2   │     -      │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│zibethicus)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│Hamster auriu (Mesocricetus │   1-2   │     -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│0,25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│auratus)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│Şobolani giganţi cu pungă   │   1-2   │     -      │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│(Cricetomys sp.)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│Gerbilul mongolian (Meriones│   1-2   │     -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│0,25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│unguiculatus)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│Şoarece spinos (Acomys spp.)│   1-2   │     -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│0,25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│Şoarecele de pădure         │   1-2   │     -      │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│0,25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│(Apodemus sylvaticus)       │         │            │          │           │                               │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│Şobolani (Rattus spp.)      │   1-2   │     -      │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w:t>
            </w:r>
            <w:r w:rsidR="008C14EA">
              <w:rPr>
                <w:rFonts w:ascii="Courier New" w:eastAsia="Times New Roman" w:hAnsi="Courier New" w:cs="Courier New"/>
                <w:sz w:val="17"/>
                <w:szCs w:val="17"/>
              </w:rPr>
              <w:t>───────────────────────────</w:t>
            </w:r>
            <w:r w:rsidRPr="007258CB">
              <w:rPr>
                <w:rFonts w:ascii="Courier New" w:eastAsia="Times New Roman" w:hAnsi="Courier New" w:cs="Courier New"/>
                <w:sz w:val="17"/>
                <w:szCs w:val="17"/>
              </w:rPr>
              <w:br/>
              <w:t>│Porc spinos cu coada pensulă│   1-2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│8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│(Atherurus africanus)       │         │            │          │           │                               │                                                │</w:t>
            </w:r>
            <w:r w:rsidRPr="007258CB">
              <w:rPr>
                <w:rFonts w:ascii="Courier New" w:eastAsia="Times New Roman" w:hAnsi="Courier New" w:cs="Courier New"/>
                <w:sz w:val="17"/>
                <w:szCs w:val="17"/>
              </w:rPr>
              <w:br/>
              <w:t>├────────────────────────────┼─────────┼────────────┼──────────┼───────────┼───────────────────────────────┼──────</w:t>
            </w:r>
            <w:r w:rsidR="006B4100">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│Porci spinosi (Hystrix spp.)│   1-2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6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│Chinchilla (Fam.            │   1-2   │     -      │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│Chinchillidae)              │         │            │          │           │                               │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│Mara (Dolichotis patagonum) │   2-4   │    50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│Familie/grup până la 20 exem.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│Gapybara (Hydrochoerus      │   2-3   │60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bazin │   7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│hydrochaeris)               │         │            │          │           │                               │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│Agouti (Fam. Dasyproctidae) │   1-2   │    10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│Degu (Octodon degu)         │   2-6   │     3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│Pereche/grup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│Nutria (Myocastor coypus)   │   2-3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din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│Vizuină/boxă individuală       │grup                                            │</w:t>
            </w:r>
            <w:r w:rsidRPr="007258CB">
              <w:rPr>
                <w:rFonts w:ascii="Courier New" w:eastAsia="Times New Roman" w:hAnsi="Courier New" w:cs="Courier New"/>
                <w:sz w:val="17"/>
                <w:szCs w:val="17"/>
              </w:rPr>
              <w:br/>
              <w:t>│                            │         │  care 80%  │          │           │                               │                                                │</w:t>
            </w:r>
            <w:r w:rsidRPr="007258CB">
              <w:rPr>
                <w:rFonts w:ascii="Courier New" w:eastAsia="Times New Roman" w:hAnsi="Courier New" w:cs="Courier New"/>
                <w:sz w:val="17"/>
                <w:szCs w:val="17"/>
              </w:rPr>
              <w:br/>
              <w:t>│                            │         │   bazin    │          │           │                               │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│Iepurele European (Lepus    │   1-2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│Solitar/pereche cu pui                          │</w:t>
            </w:r>
            <w:r w:rsidRPr="007258CB">
              <w:rPr>
                <w:rFonts w:ascii="Courier New" w:eastAsia="Times New Roman" w:hAnsi="Courier New" w:cs="Courier New"/>
                <w:sz w:val="17"/>
                <w:szCs w:val="17"/>
              </w:rPr>
              <w:br/>
              <w:t>│europaeus)                  │         │            │          │           │                               │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│Iepurele de vizuină         │  2-10   │   20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sistem│1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w:t>
            </w:r>
            <w:r w:rsidRPr="007258CB">
              <w:rPr>
                <w:rFonts w:ascii="Courier New" w:eastAsia="Times New Roman" w:hAnsi="Courier New" w:cs="Courier New"/>
                <w:sz w:val="17"/>
                <w:szCs w:val="17"/>
              </w:rPr>
              <w:br/>
              <w:t>│(Oryctolagus cuniculus)     │         │            │          │ de cuşti  │                               │                                                │</w:t>
            </w:r>
            <w:r w:rsidRPr="007258CB">
              <w:rPr>
                <w:rFonts w:ascii="Courier New" w:eastAsia="Times New Roman" w:hAnsi="Courier New" w:cs="Courier New"/>
                <w:sz w:val="17"/>
                <w:szCs w:val="17"/>
              </w:rPr>
              <w:br/>
              <w:t>│                            │         │            │          │ adaptate  │                               │                                                │</w:t>
            </w:r>
            <w:r w:rsidRPr="007258CB">
              <w:rPr>
                <w:rFonts w:ascii="Courier New" w:eastAsia="Times New Roman" w:hAnsi="Courier New" w:cs="Courier New"/>
                <w:sz w:val="17"/>
                <w:szCs w:val="17"/>
              </w:rPr>
              <w:br/>
              <w:t>│                            │         │            │          │  mărimii  │                               │                                                │</w:t>
            </w:r>
            <w:r w:rsidRPr="007258CB">
              <w:rPr>
                <w:rFonts w:ascii="Courier New" w:eastAsia="Times New Roman" w:hAnsi="Courier New" w:cs="Courier New"/>
                <w:sz w:val="17"/>
                <w:szCs w:val="17"/>
              </w:rPr>
              <w:br/>
              <w:t>│                            │         │            │          │ grupului  │                               │                                                │</w:t>
            </w:r>
            <w:r w:rsidRPr="007258CB">
              <w:rPr>
                <w:rFonts w:ascii="Courier New" w:eastAsia="Times New Roman" w:hAnsi="Courier New" w:cs="Courier New"/>
                <w:sz w:val="17"/>
                <w:szCs w:val="17"/>
              </w:rPr>
              <w:br/>
              <w:t>├────────────────────────────┼─────────┼────────────┼──────────┼───────────┼───────────────────────────────┼─────</w:t>
            </w:r>
            <w:r w:rsidR="00C5272E">
              <w:rPr>
                <w:rFonts w:ascii="Courier New" w:eastAsia="Times New Roman" w:hAnsi="Courier New" w:cs="Courier New"/>
                <w:sz w:val="17"/>
                <w:szCs w:val="17"/>
              </w:rPr>
              <w:t>──────────────────────────────</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│Lilieci mici                │  2-10   │ 30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/3 m  │   1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15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/3 m │0,2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până la 40 ex.                             │</w:t>
            </w:r>
            <w:r w:rsidRPr="007258CB">
              <w:rPr>
                <w:rFonts w:ascii="Courier New" w:eastAsia="Times New Roman" w:hAnsi="Courier New" w:cs="Courier New"/>
                <w:sz w:val="17"/>
                <w:szCs w:val="17"/>
              </w:rPr>
              <w:br/>
              <w:t>│(Microchiroptera)           │         │  înălţime  │          │ înălţime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│Lilieci mari                │  2-10   │ 70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/3 m  │   2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40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/3 m │0,5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│Grup până la 30 ex.                             │</w:t>
            </w:r>
            <w:r w:rsidRPr="007258CB">
              <w:rPr>
                <w:rFonts w:ascii="Courier New" w:eastAsia="Times New Roman" w:hAnsi="Courier New" w:cs="Courier New"/>
                <w:sz w:val="17"/>
                <w:szCs w:val="17"/>
              </w:rPr>
              <w:br/>
              <w:t>│(Macrochiroptera)           │         │  înălţime  │          │ înălţime  │                               │                                                │</w:t>
            </w:r>
            <w:r w:rsidRPr="007258CB">
              <w:rPr>
                <w:rFonts w:ascii="Courier New" w:eastAsia="Times New Roman" w:hAnsi="Courier New" w:cs="Courier New"/>
                <w:sz w:val="17"/>
                <w:szCs w:val="17"/>
              </w:rPr>
              <w:br/>
              <w:t>└────────────────────────────┴─────────┴────────────┴──────────┴───────────┴───────────────────────────────┴───────────────────────────────────</w:t>
            </w:r>
            <w:bookmarkStart w:id="8" w:name="_GoBack"/>
            <w:bookmarkEnd w:id="8"/>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Verdana" w:eastAsia="Times New Roman" w:hAnsi="Verdana" w:cs="Arial"/>
          <w:sz w:val="18"/>
          <w:szCs w:val="18"/>
        </w:rPr>
        <w:lastRenderedPageBreak/>
        <w:t xml:space="preserve">    </w:t>
      </w:r>
      <w:proofErr w:type="gramStart"/>
      <w:r w:rsidRPr="007258CB">
        <w:rPr>
          <w:rFonts w:ascii="Verdana" w:eastAsia="Times New Roman" w:hAnsi="Verdana" w:cs="Arial"/>
          <w:sz w:val="18"/>
          <w:szCs w:val="18"/>
        </w:rPr>
        <w:t>Tabelul nr.</w:t>
      </w:r>
      <w:proofErr w:type="gramEnd"/>
      <w:r w:rsidRPr="007258CB">
        <w:rPr>
          <w:rFonts w:ascii="Verdana" w:eastAsia="Times New Roman" w:hAnsi="Verdana" w:cs="Arial"/>
          <w:sz w:val="18"/>
          <w:szCs w:val="18"/>
        </w:rPr>
        <w:t xml:space="preserve"> 5</w:t>
      </w:r>
      <w:hyperlink r:id="rId44" w:anchor="ln2nota2" w:history="1">
        <w:r w:rsidRPr="007258CB">
          <w:rPr>
            <w:rFonts w:ascii="Verdana" w:eastAsia="Times New Roman" w:hAnsi="Verdana" w:cs="Arial"/>
            <w:color w:val="000066"/>
            <w:sz w:val="18"/>
            <w:szCs w:val="18"/>
          </w:rPr>
          <w:t>*)</w:t>
        </w:r>
      </w:hyperlink>
      <w:r w:rsidRPr="007258CB">
        <w:rPr>
          <w:rFonts w:ascii="Verdana" w:eastAsia="Times New Roman" w:hAnsi="Verdana" w:cs="Arial"/>
          <w:sz w:val="18"/>
          <w:szCs w:val="18"/>
        </w:rPr>
        <w:t xml:space="preserve"> - Spaţiul minim pentru unele specii de păsări menţinute în captivitate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xml:space="preserve">    ___________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w:t>
      </w:r>
      <w:bookmarkStart w:id="9" w:name="ln2nota2"/>
      <w:proofErr w:type="gramStart"/>
      <w:r w:rsidRPr="007258CB">
        <w:rPr>
          <w:rFonts w:ascii="Verdana" w:eastAsia="Times New Roman" w:hAnsi="Verdana" w:cs="Arial"/>
          <w:color w:val="000066"/>
          <w:sz w:val="18"/>
          <w:szCs w:val="18"/>
        </w:rPr>
        <w:t>*)</w:t>
      </w:r>
      <w:bookmarkEnd w:id="9"/>
      <w:r w:rsidRPr="007258CB">
        <w:rPr>
          <w:rFonts w:ascii="Verdana" w:eastAsia="Times New Roman" w:hAnsi="Verdana" w:cs="Arial"/>
          <w:sz w:val="18"/>
          <w:szCs w:val="18"/>
        </w:rPr>
        <w:t xml:space="preserve"> Tabelul nr.</w:t>
      </w:r>
      <w:proofErr w:type="gramEnd"/>
      <w:r w:rsidRPr="007258CB">
        <w:rPr>
          <w:rFonts w:ascii="Verdana" w:eastAsia="Times New Roman" w:hAnsi="Verdana" w:cs="Arial"/>
          <w:sz w:val="18"/>
          <w:szCs w:val="18"/>
        </w:rPr>
        <w:t xml:space="preserve"> 5 </w:t>
      </w:r>
      <w:proofErr w:type="gramStart"/>
      <w:r w:rsidRPr="007258CB">
        <w:rPr>
          <w:rFonts w:ascii="Verdana" w:eastAsia="Times New Roman" w:hAnsi="Verdana" w:cs="Arial"/>
          <w:sz w:val="18"/>
          <w:szCs w:val="18"/>
        </w:rPr>
        <w:t>este</w:t>
      </w:r>
      <w:proofErr w:type="gramEnd"/>
      <w:r w:rsidRPr="007258CB">
        <w:rPr>
          <w:rFonts w:ascii="Verdana" w:eastAsia="Times New Roman" w:hAnsi="Verdana" w:cs="Arial"/>
          <w:sz w:val="18"/>
          <w:szCs w:val="18"/>
        </w:rPr>
        <w:t xml:space="preserve"> reprodus în facsimil.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4823"/>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       │ Dimensiunile minime pentru numărul de animale indicate  │Suprafaţa suplimentară pe│</w:t>
            </w:r>
            <w:r w:rsidRPr="007258CB">
              <w:rPr>
                <w:rFonts w:ascii="Courier New" w:eastAsia="Times New Roman" w:hAnsi="Courier New" w:cs="Courier New"/>
                <w:sz w:val="17"/>
                <w:szCs w:val="17"/>
              </w:rPr>
              <w:br/>
              <w:t>│                                                   │ Număr ├────────────────────────────┬────────────────────────────┤exemplar suplimentar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Denumirea                     │ minim │    Amplasament exterior    │    Amplasament interior    │                         │</w:t>
            </w:r>
            <w:r w:rsidRPr="007258CB">
              <w:rPr>
                <w:rFonts w:ascii="Courier New" w:eastAsia="Times New Roman" w:hAnsi="Courier New" w:cs="Courier New"/>
                <w:sz w:val="17"/>
                <w:szCs w:val="17"/>
              </w:rPr>
              <w:br/>
              <w:t>│                                                   │indicat├──────────────┬─────────────┼──────────────┬─────────────┼────────────┬────────────┤</w:t>
            </w:r>
            <w:r w:rsidRPr="007258CB">
              <w:rPr>
                <w:rFonts w:ascii="Courier New" w:eastAsia="Times New Roman" w:hAnsi="Courier New" w:cs="Courier New"/>
                <w:sz w:val="17"/>
                <w:szCs w:val="17"/>
              </w:rPr>
              <w:br/>
              <w:t>│                                                   │       │Suprafaţa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)│Înălţimea (m)│Suprafaţa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)│Înălţimea (m)│La exterior │La interior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│Struţ african (Struthio camelus)                   │   3   │     300      │      4      │  6/exemplar  │      4      │     30     │     6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│Nandu (Rhea americana), (Rhea darwinii)            │   3   │     200      │      3      │  6/exemplar  │      3      │     20     │     6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│Casuar (Casuarius spp.)                            │   1   │      70      │     2,5     │  6/exemplar  │     2,5     │            │     4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│Emu (Dromiceius novaehollandiae)                   │   2   │     150      │      3      │  4/exemplar  │      3      │     20     │     4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│Kiwi (Apterix spp.)                                │   1   │      10      │      2      │  1/exemplar  │      2      │     2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│Găinuşe de pampas talie mare (Tinamidae)           │  1-3  │      10      │      2      │  1/exemplar  │      2      │     2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│Găinuşe de pampas talie mică (Tinamidae)           │  1-3  │      10      │      2      │  2/exemplar  │      2      │     2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│Pinguin imperial (Aptenodytes forsteri), pinguin   │   6   │      75      │      2      │  2/exemplar  │      2      │     5      │     2      │</w:t>
            </w:r>
            <w:r w:rsidRPr="007258CB">
              <w:rPr>
                <w:rFonts w:ascii="Courier New" w:eastAsia="Times New Roman" w:hAnsi="Courier New" w:cs="Courier New"/>
                <w:sz w:val="17"/>
                <w:szCs w:val="17"/>
              </w:rPr>
              <w:br/>
              <w:t>│regal (A. patagonicus), pinguin Adelie (Pygoscelis │       │              │             │              │             │            │            │</w:t>
            </w:r>
            <w:r w:rsidRPr="007258CB">
              <w:rPr>
                <w:rFonts w:ascii="Courier New" w:eastAsia="Times New Roman" w:hAnsi="Courier New" w:cs="Courier New"/>
                <w:sz w:val="17"/>
                <w:szCs w:val="17"/>
              </w:rPr>
              <w:br/>
              <w:t>│adeliae)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│Pinguini mici (Spheniscidae), restul pinguinilor,  │  10   │      50      │      2      │  2/exemplar  │      2      │     5      │     1      │</w:t>
            </w:r>
            <w:r w:rsidRPr="007258CB">
              <w:rPr>
                <w:rFonts w:ascii="Courier New" w:eastAsia="Times New Roman" w:hAnsi="Courier New" w:cs="Courier New"/>
                <w:sz w:val="17"/>
                <w:szCs w:val="17"/>
              </w:rPr>
              <w:br/>
              <w:t>│Alcidae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│Pelicani (Pelecanus spp.)                          │  10   │      50      │      3      │  2/exemplar  │      3      │     5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│Cormorani (Phalacrocoracidae) şi păsări gât de     │  2-6  │      30      │      3      │      -       │      -      │     1      │     -      │</w:t>
            </w:r>
            <w:r w:rsidRPr="007258CB">
              <w:rPr>
                <w:rFonts w:ascii="Courier New" w:eastAsia="Times New Roman" w:hAnsi="Courier New" w:cs="Courier New"/>
                <w:sz w:val="17"/>
                <w:szCs w:val="17"/>
              </w:rPr>
              <w:br/>
              <w:t>│şarpe (Anhingidae)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│Corbi de mare (Sulide)                             │  2-6  │      30      │     2,5     │      -       │      -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│Jabiru ex. (Jabiru mycteria), tantali exemplu:     │   2   │      60      │     3,5     │  2/exemplar  │      3      │     5      │     2      │</w:t>
            </w:r>
            <w:r w:rsidRPr="007258CB">
              <w:rPr>
                <w:rFonts w:ascii="Courier New" w:eastAsia="Times New Roman" w:hAnsi="Courier New" w:cs="Courier New"/>
                <w:sz w:val="17"/>
                <w:szCs w:val="17"/>
              </w:rPr>
              <w:br/>
              <w:t>│(Mycteria americana, M. ibis. Ibis leucocephalus)  │       │              │             │              │             │            │            │</w:t>
            </w:r>
            <w:r w:rsidRPr="007258CB">
              <w:rPr>
                <w:rFonts w:ascii="Courier New" w:eastAsia="Times New Roman" w:hAnsi="Courier New" w:cs="Courier New"/>
                <w:sz w:val="17"/>
                <w:szCs w:val="17"/>
              </w:rPr>
              <w:br/>
              <w:t>│şi berzele mari (Ciconiidae)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│Berze de talie mijlocie (Ciconiidae)               │   2   │      20      │     3,5     │  2/exemplar  │      3      │     3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│Marabu ex. (Leptoptilus crumeniferus, L. javanicus)│   2   │      50      │     3,5     │  2/exemplar  │      3      │     3      │     2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│Berze mici (Ciconiidae)                            │   2   │      20      │      3      │  2/exemplar  │      3      │     3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│Stârci mari ex. (Ardea cinerea)                    │  1-6  │      20      │     3,5     │  2/exemplar  │      3      │     2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│Ibişi şi stârci lopătari (Plataleidae), stârci de  │  1-6  │      20      │      3      │ 1,5/exemplar │      3      │     1      │     1      │</w:t>
            </w:r>
            <w:r w:rsidRPr="007258CB">
              <w:rPr>
                <w:rFonts w:ascii="Courier New" w:eastAsia="Times New Roman" w:hAnsi="Courier New" w:cs="Courier New"/>
                <w:sz w:val="17"/>
                <w:szCs w:val="17"/>
              </w:rPr>
              <w:br/>
              <w:t>│talie mică (Ardeola spp., Ixobrychu spp.,          │       │              │             │              │             │            │            │</w:t>
            </w:r>
            <w:r w:rsidRPr="007258CB">
              <w:rPr>
                <w:rFonts w:ascii="Courier New" w:eastAsia="Times New Roman" w:hAnsi="Courier New" w:cs="Courier New"/>
                <w:sz w:val="17"/>
                <w:szCs w:val="17"/>
              </w:rPr>
              <w:br/>
              <w:t>│Nycticorax spp., Botaurus spp., etc.)              │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│Flamingo (Phoenicopteridae)                        │ 6-10  │      50      │      3      │  3/exemplar  │     2,5     │     2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│Lebede (Cygnus spp.)                               │   2   │      30      │     2</w:t>
            </w:r>
            <w:proofErr w:type="gramStart"/>
            <w:r w:rsidRPr="007258CB">
              <w:rPr>
                <w:rFonts w:ascii="Courier New" w:eastAsia="Times New Roman" w:hAnsi="Courier New" w:cs="Courier New"/>
                <w:sz w:val="17"/>
                <w:szCs w:val="17"/>
              </w:rPr>
              <w:t>,5</w:t>
            </w:r>
            <w:proofErr w:type="gramEnd"/>
            <w:r w:rsidRPr="007258CB">
              <w:rPr>
                <w:rFonts w:ascii="Courier New" w:eastAsia="Times New Roman" w:hAnsi="Courier New" w:cs="Courier New"/>
                <w:sz w:val="17"/>
                <w:szCs w:val="17"/>
              </w:rPr>
              <w:t xml:space="preserve">     │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│Gâşte (Anser spp., Branta spp., etc.)              │   2   │      10      │     2</w:t>
            </w:r>
            <w:proofErr w:type="gramStart"/>
            <w:r w:rsidRPr="007258CB">
              <w:rPr>
                <w:rFonts w:ascii="Courier New" w:eastAsia="Times New Roman" w:hAnsi="Courier New" w:cs="Courier New"/>
                <w:sz w:val="17"/>
                <w:szCs w:val="17"/>
              </w:rPr>
              <w:t>,5</w:t>
            </w:r>
            <w:proofErr w:type="gramEnd"/>
            <w:r w:rsidRPr="007258CB">
              <w:rPr>
                <w:rFonts w:ascii="Courier New" w:eastAsia="Times New Roman" w:hAnsi="Courier New" w:cs="Courier New"/>
                <w:sz w:val="17"/>
                <w:szCs w:val="17"/>
              </w:rPr>
              <w:t xml:space="preserve">     │      -       │      -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│Călifari (Tadorna spp., Cassarca spp.)             │   2   │      10      │     2,5     │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mari de suprafaţă (ex: Anas platyrhynchos, A. │  2-4  │      50      │     2,5     │      -       │      -      │     -      │     -      │</w:t>
            </w:r>
            <w:r w:rsidRPr="007258CB">
              <w:rPr>
                <w:rFonts w:ascii="Courier New" w:eastAsia="Times New Roman" w:hAnsi="Courier New" w:cs="Courier New"/>
                <w:sz w:val="17"/>
                <w:szCs w:val="17"/>
              </w:rPr>
              <w:br/>
              <w:t>│acuta, A. strepera, A. clypeata)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mici de suprafaţă (ex. Anas Penelope, A.      │  2-4  │      10      │     2,5     │      -       │      -      │     -      │     -      │</w:t>
            </w:r>
            <w:r w:rsidRPr="007258CB">
              <w:rPr>
                <w:rFonts w:ascii="Courier New" w:eastAsia="Times New Roman" w:hAnsi="Courier New" w:cs="Courier New"/>
                <w:sz w:val="17"/>
                <w:szCs w:val="17"/>
              </w:rPr>
              <w:br/>
              <w:t>│Formosa, A. crecca, A. querquedula, Aix            │       │              │             │              │             │            │            │</w:t>
            </w:r>
            <w:r w:rsidRPr="007258CB">
              <w:rPr>
                <w:rFonts w:ascii="Courier New" w:eastAsia="Times New Roman" w:hAnsi="Courier New" w:cs="Courier New"/>
                <w:sz w:val="17"/>
                <w:szCs w:val="17"/>
              </w:rPr>
              <w:br/>
              <w:t>│galericulata, Marmaronetta angustirostris)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scufundătoare, ederi, ferestraşi şi raţe      │  2-4  │      10      │     2,5     │  2/exemplar  │      2      │     1      │     1      │</w:t>
            </w:r>
            <w:r w:rsidRPr="007258CB">
              <w:rPr>
                <w:rFonts w:ascii="Courier New" w:eastAsia="Times New Roman" w:hAnsi="Courier New" w:cs="Courier New"/>
                <w:sz w:val="17"/>
                <w:szCs w:val="17"/>
              </w:rPr>
              <w:br/>
              <w:t>│catifelate (ex: Bucephala clangula, B. islandica,  │       │              │             │              │             │            │            │</w:t>
            </w:r>
            <w:r w:rsidRPr="007258CB">
              <w:rPr>
                <w:rFonts w:ascii="Courier New" w:eastAsia="Times New Roman" w:hAnsi="Courier New" w:cs="Courier New"/>
                <w:sz w:val="17"/>
                <w:szCs w:val="17"/>
              </w:rPr>
              <w:br/>
              <w:t>│Aythya nyroca, A. morila, A. fuligula, A. ferina,  │       │              │             │              │             │            │            │</w:t>
            </w:r>
            <w:r w:rsidRPr="007258CB">
              <w:rPr>
                <w:rFonts w:ascii="Courier New" w:eastAsia="Times New Roman" w:hAnsi="Courier New" w:cs="Courier New"/>
                <w:sz w:val="17"/>
                <w:szCs w:val="17"/>
              </w:rPr>
              <w:br/>
              <w:t>│Netta ruffian, Clangula hiemalis, Histrionicus     │       │              │             │              │             │            │            │</w:t>
            </w:r>
            <w:r w:rsidRPr="007258CB">
              <w:rPr>
                <w:rFonts w:ascii="Courier New" w:eastAsia="Times New Roman" w:hAnsi="Courier New" w:cs="Courier New"/>
                <w:sz w:val="17"/>
                <w:szCs w:val="17"/>
              </w:rPr>
              <w:br/>
              <w:t>│histrionicus, Melanitta fusca, M. nigra, Somateria │       │              │             │              │             │            │            │</w:t>
            </w:r>
            <w:r w:rsidRPr="007258CB">
              <w:rPr>
                <w:rFonts w:ascii="Courier New" w:eastAsia="Times New Roman" w:hAnsi="Courier New" w:cs="Courier New"/>
                <w:sz w:val="17"/>
                <w:szCs w:val="17"/>
              </w:rPr>
              <w:br/>
              <w:t>│mollissima, S. spectabilis, Polysticta stelleri,   │       │              │             │              │             │            │            │</w:t>
            </w:r>
            <w:r w:rsidRPr="007258CB">
              <w:rPr>
                <w:rFonts w:ascii="Courier New" w:eastAsia="Times New Roman" w:hAnsi="Courier New" w:cs="Courier New"/>
                <w:sz w:val="17"/>
                <w:szCs w:val="17"/>
              </w:rPr>
              <w:br/>
              <w:t>│Mergus serrator, M. merganser, M. albellus, etc.)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│Pasărea secretar (Sagittarius serpentarius)        │   2   │      20      │     3,5     │  2/exemplar  │     3,5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│Vulturi şi acvile de talie mare (ex: Vultur        │   2   │      70      │     5-6     │  2/exemplar  │     3,5     │     -      │     -      │</w:t>
            </w:r>
            <w:r w:rsidRPr="007258CB">
              <w:rPr>
                <w:rFonts w:ascii="Courier New" w:eastAsia="Times New Roman" w:hAnsi="Courier New" w:cs="Courier New"/>
                <w:sz w:val="17"/>
                <w:szCs w:val="17"/>
              </w:rPr>
              <w:br/>
              <w:t>│gryphus, Gyps fulvus, Aegipius monachus, Aquila    │       │              │             │              │             │            │            │</w:t>
            </w:r>
            <w:r w:rsidRPr="007258CB">
              <w:rPr>
                <w:rFonts w:ascii="Courier New" w:eastAsia="Times New Roman" w:hAnsi="Courier New" w:cs="Courier New"/>
                <w:sz w:val="17"/>
                <w:szCs w:val="17"/>
              </w:rPr>
              <w:br/>
              <w:t>│chrisaetos, A. clangula, etc.)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│Vulturi şi acvile de talie mică (ex: Neophron      │   2   │      40      │      5      │  2/exemplar  │     3,5     │     -      │     -      │</w:t>
            </w:r>
            <w:r w:rsidRPr="007258CB">
              <w:rPr>
                <w:rFonts w:ascii="Courier New" w:eastAsia="Times New Roman" w:hAnsi="Courier New" w:cs="Courier New"/>
                <w:sz w:val="17"/>
                <w:szCs w:val="17"/>
              </w:rPr>
              <w:br/>
              <w:t>│percnopterus, Hieraaetus pennatus)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│Caracara (Polyborus cheriway), şoimi (Falco spp.), │   2   │      20      │      5      │  2/exemplar  │     3,5     │     -      │     -      │</w:t>
            </w:r>
            <w:r w:rsidRPr="007258CB">
              <w:rPr>
                <w:rFonts w:ascii="Courier New" w:eastAsia="Times New Roman" w:hAnsi="Courier New" w:cs="Courier New"/>
                <w:sz w:val="17"/>
                <w:szCs w:val="17"/>
              </w:rPr>
              <w:br/>
              <w:t>│vânturei (Flaco tinnuculus, F. naumanni, etc.), găi│       │              │             │              │             │            │            │</w:t>
            </w:r>
            <w:r w:rsidRPr="007258CB">
              <w:rPr>
                <w:rFonts w:ascii="Courier New" w:eastAsia="Times New Roman" w:hAnsi="Courier New" w:cs="Courier New"/>
                <w:sz w:val="17"/>
                <w:szCs w:val="17"/>
              </w:rPr>
              <w:br/>
              <w:t>│(Milvus milvus, M. migrans, etc.), viespari (Pernis│       │              │             │              │             │            │            │</w:t>
            </w:r>
            <w:r w:rsidRPr="007258CB">
              <w:rPr>
                <w:rFonts w:ascii="Courier New" w:eastAsia="Times New Roman" w:hAnsi="Courier New" w:cs="Courier New"/>
                <w:sz w:val="17"/>
                <w:szCs w:val="17"/>
              </w:rPr>
              <w:br/>
              <w:t>│apivorus), găi mici (Elanus caeruleus), şorecari   │       │              │             │              │             │            │            │</w:t>
            </w:r>
            <w:r w:rsidRPr="007258CB">
              <w:rPr>
                <w:rFonts w:ascii="Courier New" w:eastAsia="Times New Roman" w:hAnsi="Courier New" w:cs="Courier New"/>
                <w:sz w:val="17"/>
                <w:szCs w:val="17"/>
              </w:rPr>
              <w:br/>
              <w:t>│(Buteo spp.), hereţi (Circus spp.), ulii (Accipiter│       │              │             │              │             │            │            │</w:t>
            </w:r>
            <w:r w:rsidRPr="007258CB">
              <w:rPr>
                <w:rFonts w:ascii="Courier New" w:eastAsia="Times New Roman" w:hAnsi="Courier New" w:cs="Courier New"/>
                <w:sz w:val="17"/>
                <w:szCs w:val="17"/>
              </w:rPr>
              <w:br/>
              <w:t>│spp.)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│Şoimi (Falco spp.) de talie mică                   │   2   │      8       │      4      │  2/exemplar  │      3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│Răpitoare de noapte de talie mare - gen buhă       │   2   │      20      │      5      │      -       │      -      │     1      │     -      │</w:t>
            </w:r>
            <w:r w:rsidRPr="007258CB">
              <w:rPr>
                <w:rFonts w:ascii="Courier New" w:eastAsia="Times New Roman" w:hAnsi="Courier New" w:cs="Courier New"/>
                <w:sz w:val="17"/>
                <w:szCs w:val="17"/>
              </w:rPr>
              <w:br/>
              <w:t>│(Bubo bubo)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│Răpitoare de noapte de talie mijlocie - gen strigă │   2   │      20      │      4      │      -       │      -      │     1      │     -      │</w:t>
            </w:r>
            <w:r w:rsidRPr="007258CB">
              <w:rPr>
                <w:rFonts w:ascii="Courier New" w:eastAsia="Times New Roman" w:hAnsi="Courier New" w:cs="Courier New"/>
                <w:sz w:val="17"/>
                <w:szCs w:val="17"/>
              </w:rPr>
              <w:br/>
              <w:t>│(Tyto alba)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│Răpitoare de noapte de talie mică - gen ciuvică,   │   2   │      6       │      3      │      -       │      -      │     -      │     -      │</w:t>
            </w:r>
            <w:r w:rsidRPr="007258CB">
              <w:rPr>
                <w:rFonts w:ascii="Courier New" w:eastAsia="Times New Roman" w:hAnsi="Courier New" w:cs="Courier New"/>
                <w:sz w:val="17"/>
                <w:szCs w:val="17"/>
              </w:rPr>
              <w:br/>
              <w:t>│cucuvea (Glaucidium passerinum, Athene noctua)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│Găinile de gunoi (Megapodidae)                     │   2   │      10      │     2,5     │  2/exemplar  │     2,5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│Păuni (Pavo cristatus), fazan Argus (Argusianus    │   2   │      20      │      3      │  2/exemplar  │     2,5     │     2      │     -      │</w:t>
            </w:r>
            <w:r w:rsidRPr="007258CB">
              <w:rPr>
                <w:rFonts w:ascii="Courier New" w:eastAsia="Times New Roman" w:hAnsi="Courier New" w:cs="Courier New"/>
                <w:sz w:val="17"/>
                <w:szCs w:val="17"/>
              </w:rPr>
              <w:br/>
              <w:t>│argus)                                             │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│Păun Congolez (Afropavo congenis)                  │   2   │      20      │     2,5     │  2/exemplar  │     2,5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│Tragopani - cocoşii satir (Tragopan satyra şi      │   2   │      10      │     2,5     │  1/exemplar  │     2,5     │     2      │     -      │</w:t>
            </w:r>
            <w:r w:rsidRPr="007258CB">
              <w:rPr>
                <w:rFonts w:ascii="Courier New" w:eastAsia="Times New Roman" w:hAnsi="Courier New" w:cs="Courier New"/>
                <w:sz w:val="17"/>
                <w:szCs w:val="17"/>
              </w:rPr>
              <w:br/>
              <w:t>│speciile asemănătoare) şi fazani (Lophophorus spp.,│       │              │             │              │             │            │            │</w:t>
            </w:r>
            <w:r w:rsidRPr="007258CB">
              <w:rPr>
                <w:rFonts w:ascii="Courier New" w:eastAsia="Times New Roman" w:hAnsi="Courier New" w:cs="Courier New"/>
                <w:sz w:val="17"/>
                <w:szCs w:val="17"/>
              </w:rPr>
              <w:br/>
              <w:t>│Crossoptilon 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│Cocoşi Hoco (Familia Cracidae)                     │   2   │      10      │     2,5     │  1/exemplar  │     2,5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│Curcani (Meleagris spp.)                           │  2-3  │      10      │     2,5     │  1/exemplar  │     2,5     │     2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│Tetraonide mari ex: cocoşi de munte (Tetrao        │  2-3  │      15      │     2,5     │              │             │     2      │            │</w:t>
            </w:r>
            <w:r w:rsidRPr="007258CB">
              <w:rPr>
                <w:rFonts w:ascii="Courier New" w:eastAsia="Times New Roman" w:hAnsi="Courier New" w:cs="Courier New"/>
                <w:sz w:val="17"/>
                <w:szCs w:val="17"/>
              </w:rPr>
              <w:br/>
              <w:t>│urogallus)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│Bibilici (Numida meleagris şi speciile similare)   │   2   │      10      │     2,5     │  1/exemplar  │     2,5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│Fazani, ortalide (ex: Ortalis vetula)              │   2   │      10      │     2,5     │  1/exemplar  │     2,5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│Tetraonide mici ex: cocoşi de mesteacăn, (Lyrurus  │   2   │      6       │     2,5     │  1/exemplar  │      2      │     1      │     -      │</w:t>
            </w:r>
            <w:r w:rsidRPr="007258CB">
              <w:rPr>
                <w:rFonts w:ascii="Courier New" w:eastAsia="Times New Roman" w:hAnsi="Courier New" w:cs="Courier New"/>
                <w:sz w:val="17"/>
                <w:szCs w:val="17"/>
              </w:rPr>
              <w:br/>
              <w:t>│tetrix) potârnichi, (Perdix spp. alte specii)      │       │              │             │              │             │            │            │</w:t>
            </w:r>
            <w:r w:rsidRPr="007258CB">
              <w:rPr>
                <w:rFonts w:ascii="Courier New" w:eastAsia="Times New Roman" w:hAnsi="Courier New" w:cs="Courier New"/>
                <w:sz w:val="17"/>
                <w:szCs w:val="17"/>
              </w:rPr>
              <w:br/>
              <w:t>│francolini (Francolinus 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│Prepeliţe (Coturnix sp., alte specii similare),    │  2-5  │      6       │      2      │  1/exemplar  │      2      │     1      │     -      │</w:t>
            </w:r>
            <w:r w:rsidRPr="007258CB">
              <w:rPr>
                <w:rFonts w:ascii="Courier New" w:eastAsia="Times New Roman" w:hAnsi="Courier New" w:cs="Courier New"/>
                <w:sz w:val="17"/>
                <w:szCs w:val="17"/>
              </w:rPr>
              <w:br/>
              <w:t>│prepeliţe ex: prepeliţa de California (Lophortyx   │       │              │             │              │             │            │            │</w:t>
            </w:r>
            <w:r w:rsidRPr="007258CB">
              <w:rPr>
                <w:rFonts w:ascii="Courier New" w:eastAsia="Times New Roman" w:hAnsi="Courier New" w:cs="Courier New"/>
                <w:sz w:val="17"/>
                <w:szCs w:val="17"/>
              </w:rPr>
              <w:br/>
              <w:t>│californica)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│Prepeliţe ex: prepeliţe chinezeşti (Coturnix       │   2   │      3       │     1,5     │ 0,5/exemplar │    1,5-2    │     1      │     -      │</w:t>
            </w:r>
            <w:r w:rsidRPr="007258CB">
              <w:rPr>
                <w:rFonts w:ascii="Courier New" w:eastAsia="Times New Roman" w:hAnsi="Courier New" w:cs="Courier New"/>
                <w:sz w:val="17"/>
                <w:szCs w:val="17"/>
              </w:rPr>
              <w:br/>
              <w:t>│chinensis)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│Cocori (Gruidae)                                   │   2   │      50      │      4      │  4/exemplar  │     2,5     │     5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│Cocor mic (Antropoides virgo)                      │   2   │      40      │      4      │  4/exemplar  │     2,5     │     5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│Dropii de talie mare (ex: Otis spp., Choriotis     │   2   │      40      │     3,5     │  3/exemplar  │     2,5     │     5      │     -      │</w:t>
            </w:r>
            <w:r w:rsidRPr="007258CB">
              <w:rPr>
                <w:rFonts w:ascii="Courier New" w:eastAsia="Times New Roman" w:hAnsi="Courier New" w:cs="Courier New"/>
                <w:sz w:val="17"/>
                <w:szCs w:val="17"/>
              </w:rPr>
              <w:br/>
              <w:t>│spp.)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│Dropii mici (ex: Tetrax tetrax)                    │   2   │      30      │      3      │  3/exemplar  │     2,5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│Găinuşa de baltă din Tasmania (Gallinula mortierii)│   2   │      15      │     2,5     │      -       │      -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│Familia Rallidae: cârstei mari (ex: găinuşa de     │   2   │      8       │     2,5     │  1/exemplar  │     2,5     │     1      │     -      │</w:t>
            </w:r>
            <w:r w:rsidRPr="007258CB">
              <w:rPr>
                <w:rFonts w:ascii="Courier New" w:eastAsia="Times New Roman" w:hAnsi="Courier New" w:cs="Courier New"/>
                <w:sz w:val="17"/>
                <w:szCs w:val="17"/>
              </w:rPr>
              <w:br/>
              <w:t>│baltă purpurie)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│Familia Rallidae: crâstei, găinuşe de apă, lişiţe  │   2   │      6       │     2,5     │  1/exemplar  │      2      │    0,5     │     -      │</w:t>
            </w:r>
            <w:r w:rsidRPr="007258CB">
              <w:rPr>
                <w:rFonts w:ascii="Courier New" w:eastAsia="Times New Roman" w:hAnsi="Courier New" w:cs="Courier New"/>
                <w:sz w:val="17"/>
                <w:szCs w:val="17"/>
              </w:rPr>
              <w:br/>
              <w:t>│mici (gen cârstel de baltă)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│Limicole (ex: nagâţ, ciocîntors, pasărea ogorului, │  2-8  │      8       │      3      │  1/exemplar  │      2      │    1,5     │     -      │</w:t>
            </w:r>
            <w:r w:rsidRPr="007258CB">
              <w:rPr>
                <w:rFonts w:ascii="Courier New" w:eastAsia="Times New Roman" w:hAnsi="Courier New" w:cs="Courier New"/>
                <w:sz w:val="17"/>
                <w:szCs w:val="17"/>
              </w:rPr>
              <w:br/>
              <w:t>│culic, sitar)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│Laridae mari (ex: pescăruş negricios),             │  2-8  │      20      │      4      │      -       │      -      │     1      │     -      │</w:t>
            </w:r>
            <w:r w:rsidRPr="007258CB">
              <w:rPr>
                <w:rFonts w:ascii="Courier New" w:eastAsia="Times New Roman" w:hAnsi="Courier New" w:cs="Courier New"/>
                <w:sz w:val="17"/>
                <w:szCs w:val="17"/>
              </w:rPr>
              <w:br/>
              <w:t>│Procellaridae (ex: furtunar), Stercorariidae       │       │              │             │              │             │            │            │</w:t>
            </w:r>
            <w:r w:rsidRPr="007258CB">
              <w:rPr>
                <w:rFonts w:ascii="Courier New" w:eastAsia="Times New Roman" w:hAnsi="Courier New" w:cs="Courier New"/>
                <w:sz w:val="17"/>
                <w:szCs w:val="17"/>
              </w:rPr>
              <w:br/>
              <w:t>│(ex: lup de mare)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│Pescăruşi mici (Familia Laridae ex: pescăruş       │  2-8  │      10      │      4      │      -       │      -      │     1      │     -      │</w:t>
            </w:r>
            <w:r w:rsidRPr="007258CB">
              <w:rPr>
                <w:rFonts w:ascii="Courier New" w:eastAsia="Times New Roman" w:hAnsi="Courier New" w:cs="Courier New"/>
                <w:sz w:val="17"/>
                <w:szCs w:val="17"/>
              </w:rPr>
              <w:br/>
              <w:t>│râzător)                                           │       │              │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w:t>
            </w:r>
            <w:r w:rsidRPr="007258CB">
              <w:rPr>
                <w:rFonts w:ascii="Courier New" w:eastAsia="Times New Roman" w:hAnsi="Courier New" w:cs="Courier New"/>
                <w:sz w:val="17"/>
                <w:szCs w:val="17"/>
              </w:rPr>
              <w:br/>
              <w:t>│Chire şi chirighiţe, pescăriţe (Familia Sternidae) │ 2-10  │      15      │     4,5     │      -       │      -      │     1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│Pteroclidiformes (găinuşe de pustiu)               │   2   │      6       │     2,5     │  1/exemplar  │      2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│Porumbei cu coroană (Goura sp.) şi porumbei de     │   2   │      8       │      -      │  1/exemplar  │      4      │     -      │    0,2     │</w:t>
            </w:r>
            <w:r w:rsidRPr="007258CB">
              <w:rPr>
                <w:rFonts w:ascii="Courier New" w:eastAsia="Times New Roman" w:hAnsi="Courier New" w:cs="Courier New"/>
                <w:sz w:val="17"/>
                <w:szCs w:val="17"/>
              </w:rPr>
              <w:br/>
              <w:t>│talie mare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│Porumbei de talie mijlocie ex: porumbel gulerat    │  2-4  │      8       │     2,5     │      -       │      -      │     1      │     -      │</w:t>
            </w:r>
            <w:r w:rsidRPr="007258CB">
              <w:rPr>
                <w:rFonts w:ascii="Courier New" w:eastAsia="Times New Roman" w:hAnsi="Courier New" w:cs="Courier New"/>
                <w:sz w:val="17"/>
                <w:szCs w:val="17"/>
              </w:rPr>
              <w:br/>
              <w:t>│(Columba palumbus)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│Porumbei de talie mică ex: Turturică diamant       │  2-4  │      8       │     2,5     │ 0,4/exemplar │      2      │    0,5     │     -      │</w:t>
            </w:r>
            <w:r w:rsidRPr="007258CB">
              <w:rPr>
                <w:rFonts w:ascii="Courier New" w:eastAsia="Times New Roman" w:hAnsi="Courier New" w:cs="Courier New"/>
                <w:sz w:val="17"/>
                <w:szCs w:val="17"/>
              </w:rPr>
              <w:br/>
              <w:t>│(Geopelia cuneata)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│Papagali Ara, speciile mari. (ex: Ara macao, A.    │   2   │      6       │      3      │  2/exemplar  │      -      │    0,5     │     -      │</w:t>
            </w:r>
            <w:r w:rsidRPr="007258CB">
              <w:rPr>
                <w:rFonts w:ascii="Courier New" w:eastAsia="Times New Roman" w:hAnsi="Courier New" w:cs="Courier New"/>
                <w:sz w:val="17"/>
                <w:szCs w:val="17"/>
              </w:rPr>
              <w:br/>
              <w:t>│ararauna) cacadu, speciile mari, (ex: Probisciger  │       │              │             │              │             │            │            │</w:t>
            </w:r>
            <w:r w:rsidRPr="007258CB">
              <w:rPr>
                <w:rFonts w:ascii="Courier New" w:eastAsia="Times New Roman" w:hAnsi="Courier New" w:cs="Courier New"/>
                <w:sz w:val="17"/>
                <w:szCs w:val="17"/>
              </w:rPr>
              <w:br/>
              <w:t>│atterinus, Cacatua moluccensis)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│Ara, specii mici, papagali Amazon (Amazona spp.),  │  2-6  │      6       │      3      │  1/exemplar  │      -      │    0,5     │     -      │</w:t>
            </w:r>
            <w:r w:rsidRPr="007258CB">
              <w:rPr>
                <w:rFonts w:ascii="Courier New" w:eastAsia="Times New Roman" w:hAnsi="Courier New" w:cs="Courier New"/>
                <w:sz w:val="17"/>
                <w:szCs w:val="17"/>
              </w:rPr>
              <w:br/>
              <w:t>│Papagali de Senegal (Piocephalus spp.), Jacko      │       │              │             │              │             │            │            │</w:t>
            </w:r>
            <w:r w:rsidRPr="007258CB">
              <w:rPr>
                <w:rFonts w:ascii="Courier New" w:eastAsia="Times New Roman" w:hAnsi="Courier New" w:cs="Courier New"/>
                <w:sz w:val="17"/>
                <w:szCs w:val="17"/>
              </w:rPr>
              <w:br/>
              <w:t>│(Psittacus spp.), papagali gen Pionus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│Papagali Aratinga sp., Eclectus sp., Peruşi de     │  2-6  │      6       │      3      │  1/exemplar  │      -      │    0,5     │     -      │</w:t>
            </w:r>
            <w:r w:rsidRPr="007258CB">
              <w:rPr>
                <w:rFonts w:ascii="Courier New" w:eastAsia="Times New Roman" w:hAnsi="Courier New" w:cs="Courier New"/>
                <w:sz w:val="17"/>
                <w:szCs w:val="17"/>
              </w:rPr>
              <w:br/>
              <w:t>│Patagonia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│Papagali Ioris (Trichoglossus sp.; Coriphilus sp.; │  2-6  │      6       │      3      │  1/exemplar  │      -      │    0,5     │     -      │</w:t>
            </w:r>
            <w:r w:rsidRPr="007258CB">
              <w:rPr>
                <w:rFonts w:ascii="Courier New" w:eastAsia="Times New Roman" w:hAnsi="Courier New" w:cs="Courier New"/>
                <w:sz w:val="17"/>
                <w:szCs w:val="17"/>
              </w:rPr>
              <w:br/>
              <w:t>│Lorius spp. etc)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│Peruşi de talie mijlocie ex: Rosella (Platycercus  │  2-6  │      6       │      3      │  1/exemplar  │      -      │    0,5     │     -      │</w:t>
            </w:r>
            <w:r w:rsidRPr="007258CB">
              <w:rPr>
                <w:rFonts w:ascii="Courier New" w:eastAsia="Times New Roman" w:hAnsi="Courier New" w:cs="Courier New"/>
                <w:sz w:val="17"/>
                <w:szCs w:val="17"/>
              </w:rPr>
              <w:br/>
              <w:t>│eximius, Platycercus 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│Agapornis, peruşi ondulaţi, nimfe, papagali        │  2-6  │      2       │      3      │  1/exemplar  │      -      │    0,1     │     -      │</w:t>
            </w:r>
            <w:r w:rsidRPr="007258CB">
              <w:rPr>
                <w:rFonts w:ascii="Courier New" w:eastAsia="Times New Roman" w:hAnsi="Courier New" w:cs="Courier New"/>
                <w:sz w:val="17"/>
                <w:szCs w:val="17"/>
              </w:rPr>
              <w:br/>
              <w:t>│Coryllis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│Turaco (Musophagidae) şi cucii de talie mare       │   2   │      4       │      3      │  1/exemplar  │     2,5     │    0,1     │     -      │</w:t>
            </w:r>
            <w:r w:rsidRPr="007258CB">
              <w:rPr>
                <w:rFonts w:ascii="Courier New" w:eastAsia="Times New Roman" w:hAnsi="Courier New" w:cs="Courier New"/>
                <w:sz w:val="17"/>
                <w:szCs w:val="17"/>
              </w:rPr>
              <w:br/>
              <w:t>│(Centropus spp.)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│Cucii de talie mică ex: (Guira guira)              │   2   │      4       │      3      │  1/exemplar  │      2      │    0,1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│Caprimulgii (Caprimulgidae)                        │   2   │      6       │     2,5     │  1/exemplar  │      -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│Colibri (Trochilidae)                              │   1   │              │             │      2       │      2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│Păsări rinoceri terestre ex: pasărea rinocer       │   2   │      30      │      3      │      -       │      -      │     2      │     -      │</w:t>
            </w:r>
            <w:r w:rsidRPr="007258CB">
              <w:rPr>
                <w:rFonts w:ascii="Courier New" w:eastAsia="Times New Roman" w:hAnsi="Courier New" w:cs="Courier New"/>
                <w:sz w:val="17"/>
                <w:szCs w:val="17"/>
              </w:rPr>
              <w:br/>
              <w:t>│unicorn (Bucorvus abyssinicus)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│Păsări rinocer de talie mare ex: pasărea rinocer   │   2   │      15      │      3      │  2/exemplar  │      3      │     3      │     -      │</w:t>
            </w:r>
            <w:r w:rsidRPr="007258CB">
              <w:rPr>
                <w:rFonts w:ascii="Courier New" w:eastAsia="Times New Roman" w:hAnsi="Courier New" w:cs="Courier New"/>
                <w:sz w:val="17"/>
                <w:szCs w:val="17"/>
              </w:rPr>
              <w:br/>
              <w:t>│bicorn (Buceros bicornis)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│Pasări rinocer de talie mică ex: pasărea rinocer   │   2   │      8       │      3      │  1/exemplar  │      3      │     1      │     -      │</w:t>
            </w:r>
            <w:r w:rsidRPr="007258CB">
              <w:rPr>
                <w:rFonts w:ascii="Courier New" w:eastAsia="Times New Roman" w:hAnsi="Courier New" w:cs="Courier New"/>
                <w:sz w:val="17"/>
                <w:szCs w:val="17"/>
              </w:rPr>
              <w:br/>
              <w:t>│took (Tockus nasutus)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│Pescăruşii verzi de talie mare ex: kuka-bura       │   2   │      6       │     2,5     │      -       │      -      │     1      │     -      │</w:t>
            </w:r>
            <w:r w:rsidRPr="007258CB">
              <w:rPr>
                <w:rFonts w:ascii="Courier New" w:eastAsia="Times New Roman" w:hAnsi="Courier New" w:cs="Courier New"/>
                <w:sz w:val="17"/>
                <w:szCs w:val="17"/>
              </w:rPr>
              <w:br/>
              <w:t>│(Dacelo gigas)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│Pescăruşii verzi de talie mică ex: pescăruşul cu   │  2-6  │      -       │      -      │    4/grup    │      3      │     -      │    0,5     │</w:t>
            </w:r>
            <w:r w:rsidRPr="007258CB">
              <w:rPr>
                <w:rFonts w:ascii="Courier New" w:eastAsia="Times New Roman" w:hAnsi="Courier New" w:cs="Courier New"/>
                <w:sz w:val="17"/>
                <w:szCs w:val="17"/>
              </w:rPr>
              <w:br/>
              <w:t>│cap cenuşiu (Halcyon leucocephala) şi cei de talie │       │              │             │              │             │            │            │</w:t>
            </w:r>
            <w:r w:rsidRPr="007258CB">
              <w:rPr>
                <w:rFonts w:ascii="Courier New" w:eastAsia="Times New Roman" w:hAnsi="Courier New" w:cs="Courier New"/>
                <w:sz w:val="17"/>
                <w:szCs w:val="17"/>
              </w:rPr>
              <w:br/>
              <w:t>│mai mică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│Dumbrăvenci ex: (Coracias garrulus)                │   2   │      -       │      -      │  2/exemplar  │     2,5     │     -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│Prigonii ex: (Merops apiaster)                     │  2-6  │      -       │      -      │  1/exemplar  │     2,5     │     -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│Pupeze ex: (Upupa epops)                           │   2   │      9       │     2,5     │      -       │      -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│Pupeze gen Phoenicullus sp.                        │  2-5  │      9       │     2,5     │      -       │      -      │     1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│Pasările cu barbă (Capitonidae)                    │   2   │      -       │      -      │  1/exemplar  │      2      │     -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│Tucani de talie mare ex: toco (Ramphastos toco)    │   2   │      9       │     2,5     │  1/exemplar  │     2,5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│Tucani de talie mică (Ramphastidae spp.)           │   2   │      9       │     2,5     │  1/exemplar  │     2,5     │     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│Ciocănitori de talie mare ex: ciocănitoare neagră  │   2   │      9       │      3      │  1/exemplar  │     2,5     │     1      │     -      │</w:t>
            </w:r>
            <w:r w:rsidRPr="007258CB">
              <w:rPr>
                <w:rFonts w:ascii="Courier New" w:eastAsia="Times New Roman" w:hAnsi="Courier New" w:cs="Courier New"/>
                <w:sz w:val="17"/>
                <w:szCs w:val="17"/>
              </w:rPr>
              <w:br/>
              <w:t>│(Dryocopus martius)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│Ciocănitori de talie mică ex: ciocănitoare de      │   2   │      -       │      -      │  1/exemplar  │     2,5     │     -      │     1      │</w:t>
            </w:r>
            <w:r w:rsidRPr="007258CB">
              <w:rPr>
                <w:rFonts w:ascii="Courier New" w:eastAsia="Times New Roman" w:hAnsi="Courier New" w:cs="Courier New"/>
                <w:sz w:val="17"/>
                <w:szCs w:val="17"/>
              </w:rPr>
              <w:br/>
              <w:t>│stejar (Dendrocopus medius)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│Păsările paradisului (Paradisidae)                 │  2-6  │              │             │   20/grup    │     3,5     │            │     2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│Corvidele de talie mare ex: corb (Corvus corax)    │   2   │      25      │      5      │      -       │     3,5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│Corvidele de talie mică ex: stăncuţă, gaiţe,       │  2-4  │      10      │      3      │      -       │      3      │     -      │     -      │</w:t>
            </w:r>
            <w:r w:rsidRPr="007258CB">
              <w:rPr>
                <w:rFonts w:ascii="Courier New" w:eastAsia="Times New Roman" w:hAnsi="Courier New" w:cs="Courier New"/>
                <w:sz w:val="17"/>
                <w:szCs w:val="17"/>
              </w:rPr>
              <w:br/>
              <w:t>│coţofene, coţofene verzi, sfrânciogi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│Ciorile chele (Picathartidae)                      │   2   │      -       │      -      │  6/pereche   │      3      │     -      │     1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│Grauri (Sturnus spp.), sturzi (Turdus spp.),       │   2   │              │             │  6/pereche   │     2,5     │            │     1      │</w:t>
            </w:r>
            <w:r w:rsidRPr="007258CB">
              <w:rPr>
                <w:rFonts w:ascii="Courier New" w:eastAsia="Times New Roman" w:hAnsi="Courier New" w:cs="Courier New"/>
                <w:sz w:val="17"/>
                <w:szCs w:val="17"/>
              </w:rPr>
              <w:br/>
              <w:t>│granguri (Oriolus sp.), păsările cardinal ex:      │       │              │             │              │             │            │            │</w:t>
            </w:r>
            <w:r w:rsidRPr="007258CB">
              <w:rPr>
                <w:rFonts w:ascii="Courier New" w:eastAsia="Times New Roman" w:hAnsi="Courier New" w:cs="Courier New"/>
                <w:sz w:val="17"/>
                <w:szCs w:val="17"/>
              </w:rPr>
              <w:br/>
              <w:t>│Cardinalul verde (Paroaia coronata), cardinalul    │       │              │             │              │             │            │            │</w:t>
            </w:r>
            <w:r w:rsidRPr="007258CB">
              <w:rPr>
                <w:rFonts w:ascii="Courier New" w:eastAsia="Times New Roman" w:hAnsi="Courier New" w:cs="Courier New"/>
                <w:sz w:val="17"/>
                <w:szCs w:val="17"/>
              </w:rPr>
              <w:br/>
              <w:t>│roşu (Cardinalis cardinalis), mierle mandarin      │       │              │             │              │             │            │            │</w:t>
            </w:r>
            <w:r w:rsidRPr="007258CB">
              <w:rPr>
                <w:rFonts w:ascii="Courier New" w:eastAsia="Times New Roman" w:hAnsi="Courier New" w:cs="Courier New"/>
                <w:sz w:val="17"/>
                <w:szCs w:val="17"/>
              </w:rPr>
              <w:br/>
              <w:t>│(Gracula sp.), ciocârlii (Alaudidae)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│Florinţi (Carduelis chloris), păsări ţesători      │  2-6  │      -       │      -      │  3,5-4/grup  │      2      │     -      │    0,5     │</w:t>
            </w:r>
            <w:r w:rsidRPr="007258CB">
              <w:rPr>
                <w:rFonts w:ascii="Courier New" w:eastAsia="Times New Roman" w:hAnsi="Courier New" w:cs="Courier New"/>
                <w:sz w:val="17"/>
                <w:szCs w:val="17"/>
              </w:rPr>
              <w:br/>
              <w:t>│(Genurile Euplectes, Piletariu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│Ploceus (Bubalornisetc), silvii (Sylviidae), vrăbii│       │              │             │              │             │            │            │</w:t>
            </w:r>
            <w:r w:rsidRPr="007258CB">
              <w:rPr>
                <w:rFonts w:ascii="Courier New" w:eastAsia="Times New Roman" w:hAnsi="Courier New" w:cs="Courier New"/>
                <w:sz w:val="17"/>
                <w:szCs w:val="17"/>
              </w:rPr>
              <w:br/>
              <w:t>│(Passeridae), păsările consumatoare de miere       │       │              │             │              │             │            │            │</w:t>
            </w:r>
            <w:r w:rsidRPr="007258CB">
              <w:rPr>
                <w:rFonts w:ascii="Courier New" w:eastAsia="Times New Roman" w:hAnsi="Courier New" w:cs="Courier New"/>
                <w:sz w:val="17"/>
                <w:szCs w:val="17"/>
              </w:rPr>
              <w:br/>
              <w:t>│(Meliphagidae)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│Pasările sugătoare de nectar, (Nectariniidae)      │   2   │      -       │      -      │ 2,5/pereche  │      2      │     -      │    0,35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│Cinteze (Fringillidae) şi presuri (Emberizidae)    │  2-6  │      3       │      2      │      -       │      -      │    0,35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│Păsările cu ochelari (Zosteropidae), cinteze cu    │  2-6  │      -       │      -      │    3/grup    │    1,5-2    │     -      │    0,30    │</w:t>
            </w:r>
            <w:r w:rsidRPr="007258CB">
              <w:rPr>
                <w:rFonts w:ascii="Courier New" w:eastAsia="Times New Roman" w:hAnsi="Courier New" w:cs="Courier New"/>
                <w:sz w:val="17"/>
                <w:szCs w:val="17"/>
              </w:rPr>
              <w:br/>
              <w:t>│cioc de ceară (Estrildida), scatii (ex: Carduelis  │       │              │             │              │             │            │            │</w:t>
            </w:r>
            <w:r w:rsidRPr="007258CB">
              <w:rPr>
                <w:rFonts w:ascii="Courier New" w:eastAsia="Times New Roman" w:hAnsi="Courier New" w:cs="Courier New"/>
                <w:sz w:val="17"/>
                <w:szCs w:val="17"/>
              </w:rPr>
              <w:br/>
              <w:t>│spinus), piţigoi codaţi (Aegithalidae)             │       │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Verdana" w:eastAsia="Times New Roman" w:hAnsi="Verdana" w:cs="Arial"/>
          <w:sz w:val="18"/>
          <w:szCs w:val="18"/>
        </w:rPr>
        <w:lastRenderedPageBreak/>
        <w:t xml:space="preserve">    </w:t>
      </w:r>
      <w:proofErr w:type="gramStart"/>
      <w:r w:rsidRPr="007258CB">
        <w:rPr>
          <w:rFonts w:ascii="Verdana" w:eastAsia="Times New Roman" w:hAnsi="Verdana" w:cs="Arial"/>
          <w:sz w:val="18"/>
          <w:szCs w:val="18"/>
        </w:rPr>
        <w:t>Tabelul nr.</w:t>
      </w:r>
      <w:proofErr w:type="gramEnd"/>
      <w:r w:rsidRPr="007258CB">
        <w:rPr>
          <w:rFonts w:ascii="Verdana" w:eastAsia="Times New Roman" w:hAnsi="Verdana" w:cs="Arial"/>
          <w:sz w:val="18"/>
          <w:szCs w:val="18"/>
        </w:rPr>
        <w:t xml:space="preserve"> 6</w:t>
      </w:r>
      <w:hyperlink r:id="rId45" w:anchor="ln2nota3" w:history="1">
        <w:r w:rsidRPr="007258CB">
          <w:rPr>
            <w:rFonts w:ascii="Verdana" w:eastAsia="Times New Roman" w:hAnsi="Verdana" w:cs="Arial"/>
            <w:color w:val="000066"/>
            <w:sz w:val="18"/>
            <w:szCs w:val="18"/>
            <w:vertAlign w:val="superscript"/>
          </w:rPr>
          <w:t>1</w:t>
        </w:r>
        <w:r w:rsidRPr="007258CB">
          <w:rPr>
            <w:rFonts w:ascii="Verdana" w:eastAsia="Times New Roman" w:hAnsi="Verdana" w:cs="Arial"/>
            <w:color w:val="000066"/>
            <w:sz w:val="18"/>
            <w:szCs w:val="18"/>
          </w:rPr>
          <w:t>)</w:t>
        </w:r>
      </w:hyperlink>
      <w:r w:rsidRPr="007258CB">
        <w:rPr>
          <w:rFonts w:ascii="Verdana" w:eastAsia="Times New Roman" w:hAnsi="Verdana" w:cs="Arial"/>
          <w:sz w:val="18"/>
          <w:szCs w:val="18"/>
        </w:rPr>
        <w:t xml:space="preserve"> - Norme minime pentru bazine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xml:space="preserve">    ___________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w:t>
      </w:r>
      <w:hyperlink r:id="rId46" w:anchor="ln2nota4" w:history="1">
        <w:r w:rsidRPr="007258CB">
          <w:rPr>
            <w:rFonts w:ascii="Verdana" w:eastAsia="Times New Roman" w:hAnsi="Verdana" w:cs="Arial"/>
            <w:color w:val="000066"/>
            <w:sz w:val="18"/>
            <w:szCs w:val="18"/>
            <w:vertAlign w:val="superscript"/>
          </w:rPr>
          <w:t>1</w:t>
        </w:r>
        <w:r w:rsidRPr="007258CB">
          <w:rPr>
            <w:rFonts w:ascii="Verdana" w:eastAsia="Times New Roman" w:hAnsi="Verdana" w:cs="Arial"/>
            <w:color w:val="000066"/>
            <w:sz w:val="18"/>
            <w:szCs w:val="18"/>
          </w:rPr>
          <w:t>)</w:t>
        </w:r>
      </w:hyperlink>
      <w:r w:rsidRPr="007258CB">
        <w:rPr>
          <w:rFonts w:ascii="Verdana" w:eastAsia="Times New Roman" w:hAnsi="Verdana" w:cs="Arial"/>
          <w:sz w:val="18"/>
          <w:szCs w:val="18"/>
        </w:rPr>
        <w:t xml:space="preserve"> Tabelul nr. 6 </w:t>
      </w:r>
      <w:proofErr w:type="gramStart"/>
      <w:r w:rsidRPr="007258CB">
        <w:rPr>
          <w:rFonts w:ascii="Verdana" w:eastAsia="Times New Roman" w:hAnsi="Verdana" w:cs="Arial"/>
          <w:sz w:val="18"/>
          <w:szCs w:val="18"/>
        </w:rPr>
        <w:t>este</w:t>
      </w:r>
      <w:proofErr w:type="gramEnd"/>
      <w:r w:rsidRPr="007258CB">
        <w:rPr>
          <w:rFonts w:ascii="Verdana" w:eastAsia="Times New Roman" w:hAnsi="Verdana" w:cs="Arial"/>
          <w:sz w:val="18"/>
          <w:szCs w:val="18"/>
        </w:rPr>
        <w:t xml:space="preserve"> reprodus în facsimil.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4619"/>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│Numărul de│                        BAZIN                         │  Suprafaţa   │                                  │</w:t>
            </w:r>
            <w:r w:rsidRPr="007258CB">
              <w:rPr>
                <w:rFonts w:ascii="Courier New" w:eastAsia="Times New Roman" w:hAnsi="Courier New" w:cs="Courier New"/>
                <w:sz w:val="17"/>
                <w:szCs w:val="17"/>
              </w:rPr>
              <w:br/>
              <w:t>│        Denumirea        │exemplare │Dimensiunile minime pentru numărul de animale indicat │ suplimentară │        Cerinţe particulare       │</w:t>
            </w:r>
            <w:r w:rsidRPr="007258CB">
              <w:rPr>
                <w:rFonts w:ascii="Courier New" w:eastAsia="Times New Roman" w:hAnsi="Courier New" w:cs="Courier New"/>
                <w:sz w:val="17"/>
                <w:szCs w:val="17"/>
              </w:rPr>
              <w:br/>
              <w:t>│                         │ indicat  ├─────────────────────────────┬────────────────────────┤  pe animal   │                                  │</w:t>
            </w:r>
            <w:r w:rsidRPr="007258CB">
              <w:rPr>
                <w:rFonts w:ascii="Courier New" w:eastAsia="Times New Roman" w:hAnsi="Courier New" w:cs="Courier New"/>
                <w:sz w:val="17"/>
                <w:szCs w:val="17"/>
              </w:rPr>
              <w:br/>
              <w:t>│                         │          │       Suprafaţa*)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xml:space="preserve">        │     Adâncime**) m      │suplimentar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│Pinguin imperial, pinguin│    6     │              25             │           1,8          │     1,5      │Temperatura apei maxim 15▫C.      │</w:t>
            </w:r>
            <w:r w:rsidRPr="007258CB">
              <w:rPr>
                <w:rFonts w:ascii="Courier New" w:eastAsia="Times New Roman" w:hAnsi="Courier New" w:cs="Courier New"/>
                <w:sz w:val="17"/>
                <w:szCs w:val="17"/>
              </w:rPr>
              <w:br/>
              <w:t>│regal, pinguin Adelie    │          │                             │                        │              │Temperatura aerului maxim 15▫C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│Pinguini mici şi Alcide  │    6     │              12             │         1-1,5          │     1,2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│Pelicani                 │    4     │             130             │             1          │      12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│Cormorani şi păsări gât  │   2-6    │              50             │             1          │     1,8      │Beţe de stat deasupra apei        │</w:t>
            </w:r>
            <w:r w:rsidRPr="007258CB">
              <w:rPr>
                <w:rFonts w:ascii="Courier New" w:eastAsia="Times New Roman" w:hAnsi="Courier New" w:cs="Courier New"/>
                <w:sz w:val="17"/>
                <w:szCs w:val="17"/>
              </w:rPr>
              <w:br/>
              <w:t>│de şarpe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│Corbi de mare            │   2-6    │              15             │             1          │     0,7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│Flamingo                 │   6-10   │              20             │           0,4          │     1,2      │Bazin şi în interior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│Lebede                   │    2     │              80             │                        │      30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│Pasările cu ţepi         │    2     │              10             │                        │       4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│Gâşte                    │    2     │              14             │                        │       5      │Nu este necesar bazin pentru      │</w:t>
            </w:r>
            <w:r w:rsidRPr="007258CB">
              <w:rPr>
                <w:rFonts w:ascii="Courier New" w:eastAsia="Times New Roman" w:hAnsi="Courier New" w:cs="Courier New"/>
                <w:sz w:val="17"/>
                <w:szCs w:val="17"/>
              </w:rPr>
              <w:br/>
              <w:t>│                         │          │                             │                        │              │gâştele Ne-ne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fâlfâitoare         │    2     │              20             │                        │      10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│Călifari                 │    2     │              20             │                        │       5      │Nu e necesar bazin pentru speciile│</w:t>
            </w:r>
            <w:r w:rsidRPr="007258CB">
              <w:rPr>
                <w:rFonts w:ascii="Courier New" w:eastAsia="Times New Roman" w:hAnsi="Courier New" w:cs="Courier New"/>
                <w:sz w:val="17"/>
                <w:szCs w:val="17"/>
              </w:rPr>
              <w:br/>
              <w:t>│                         │          │                             │                        │              │Cereopsis sp. Pentru celelalte    │</w:t>
            </w:r>
            <w:r w:rsidRPr="007258CB">
              <w:rPr>
                <w:rFonts w:ascii="Courier New" w:eastAsia="Times New Roman" w:hAnsi="Courier New" w:cs="Courier New"/>
                <w:sz w:val="17"/>
                <w:szCs w:val="17"/>
              </w:rPr>
              <w:br/>
              <w:t>│                         │          │                             │                        │              │specii bazin şi în amplasamentul  │</w:t>
            </w:r>
            <w:r w:rsidRPr="007258CB">
              <w:rPr>
                <w:rFonts w:ascii="Courier New" w:eastAsia="Times New Roman" w:hAnsi="Courier New" w:cs="Courier New"/>
                <w:sz w:val="17"/>
                <w:szCs w:val="17"/>
              </w:rPr>
              <w:br/>
              <w:t>│                         │          │                             │                        │              │interior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mari de suprafaţă   │   2-4    │              12             │                        │       2      │Bazin şi în interior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mici de suprafaţă   │   2-4    │               7             │                        │     1,5      │Bazin şi în interior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│Raţe scufundătoare,      │   2-4    │              10             │             1          │       2      │Bazin şi în interior              │</w:t>
            </w:r>
            <w:r w:rsidRPr="007258CB">
              <w:rPr>
                <w:rFonts w:ascii="Courier New" w:eastAsia="Times New Roman" w:hAnsi="Courier New" w:cs="Courier New"/>
                <w:sz w:val="17"/>
                <w:szCs w:val="17"/>
              </w:rPr>
              <w:br/>
              <w:t>│eideri, ferestraşi şi    │          │                             │                        │              │                                  │</w:t>
            </w:r>
            <w:r w:rsidRPr="007258CB">
              <w:rPr>
                <w:rFonts w:ascii="Courier New" w:eastAsia="Times New Roman" w:hAnsi="Courier New" w:cs="Courier New"/>
                <w:sz w:val="17"/>
                <w:szCs w:val="17"/>
              </w:rPr>
              <w:br/>
              <w:t>│raţe catifelate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│Limicole                 │   2-8    │                             │          0,15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│Pescăruşi (Lariidae),    │   2-8    │              10             │          0,15          │      -       │                 -                │</w:t>
            </w:r>
            <w:r w:rsidRPr="007258CB">
              <w:rPr>
                <w:rFonts w:ascii="Courier New" w:eastAsia="Times New Roman" w:hAnsi="Courier New" w:cs="Courier New"/>
                <w:sz w:val="17"/>
                <w:szCs w:val="17"/>
              </w:rPr>
              <w:br/>
              <w:t>│furtunari                │          │                             │                        │              │                                  │</w:t>
            </w:r>
            <w:r w:rsidRPr="007258CB">
              <w:rPr>
                <w:rFonts w:ascii="Courier New" w:eastAsia="Times New Roman" w:hAnsi="Courier New" w:cs="Courier New"/>
                <w:sz w:val="17"/>
                <w:szCs w:val="17"/>
              </w:rPr>
              <w:br/>
              <w:t>│(Procellariidae), lupi de│          │                             │                        │              │                                  │</w:t>
            </w:r>
            <w:r w:rsidRPr="007258CB">
              <w:rPr>
                <w:rFonts w:ascii="Courier New" w:eastAsia="Times New Roman" w:hAnsi="Courier New" w:cs="Courier New"/>
                <w:sz w:val="17"/>
                <w:szCs w:val="17"/>
              </w:rPr>
              <w:br/>
              <w:t>│mare (Sterocorariidae)   │          │                             │                        │              │                                  │</w:t>
            </w:r>
            <w:r w:rsidRPr="007258CB">
              <w:rPr>
                <w:rFonts w:ascii="Courier New" w:eastAsia="Times New Roman" w:hAnsi="Courier New" w:cs="Courier New"/>
                <w:sz w:val="17"/>
                <w:szCs w:val="17"/>
              </w:rPr>
              <w:br/>
              <w:t>│toate speciile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│Chire (Familia Sternidae)│   2-10   │              10             │           0,7          │      -       │                 -                │</w:t>
            </w:r>
            <w:r w:rsidRPr="007258CB">
              <w:rPr>
                <w:rFonts w:ascii="Courier New" w:eastAsia="Times New Roman" w:hAnsi="Courier New" w:cs="Courier New"/>
                <w:sz w:val="17"/>
                <w:szCs w:val="17"/>
              </w:rPr>
              <w:br/>
            </w:r>
            <w:r w:rsidRPr="007258CB">
              <w:rPr>
                <w:rFonts w:ascii="Courier New" w:eastAsia="Times New Roman" w:hAnsi="Courier New" w:cs="Courier New"/>
                <w:sz w:val="17"/>
                <w:szCs w:val="17"/>
              </w:rPr>
              <w:lastRenderedPageBreak/>
              <w:t>│toate speciile           │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│Pescăruşi verzi mari     │    2     │             1,5             │           0,7          │      -       │Nu este obligatoriu bazin pentru  │</w:t>
            </w:r>
            <w:r w:rsidRPr="007258CB">
              <w:rPr>
                <w:rFonts w:ascii="Courier New" w:eastAsia="Times New Roman" w:hAnsi="Courier New" w:cs="Courier New"/>
                <w:sz w:val="17"/>
                <w:szCs w:val="17"/>
              </w:rPr>
              <w:br/>
              <w:t>│                         │          │                             │                        │              │Kooka-bura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│Pescăruşi verzi mici     │   2-6    │             1,5             │           0,5          │      -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Verdana" w:eastAsia="Times New Roman" w:hAnsi="Verdana" w:cs="Arial"/>
          <w:sz w:val="18"/>
          <w:szCs w:val="18"/>
        </w:rPr>
        <w:lastRenderedPageBreak/>
        <w:t>   </w:t>
      </w:r>
      <w:r w:rsidRPr="007258CB">
        <w:rPr>
          <w:rFonts w:ascii="Verdana" w:eastAsia="Times New Roman" w:hAnsi="Verdana" w:cs="Arial"/>
          <w:color w:val="000066"/>
          <w:sz w:val="18"/>
          <w:szCs w:val="18"/>
        </w:rPr>
        <w:t>*)</w:t>
      </w:r>
      <w:r w:rsidRPr="007258CB">
        <w:rPr>
          <w:rFonts w:ascii="Verdana" w:eastAsia="Times New Roman" w:hAnsi="Verdana" w:cs="Arial"/>
          <w:sz w:val="18"/>
          <w:szCs w:val="18"/>
        </w:rPr>
        <w:t xml:space="preserve"> Suprafaţa indicată </w:t>
      </w:r>
      <w:proofErr w:type="gramStart"/>
      <w:r w:rsidRPr="007258CB">
        <w:rPr>
          <w:rFonts w:ascii="Verdana" w:eastAsia="Times New Roman" w:hAnsi="Verdana" w:cs="Arial"/>
          <w:sz w:val="18"/>
          <w:szCs w:val="18"/>
        </w:rPr>
        <w:t>este</w:t>
      </w:r>
      <w:proofErr w:type="gramEnd"/>
      <w:r w:rsidRPr="007258CB">
        <w:rPr>
          <w:rFonts w:ascii="Verdana" w:eastAsia="Times New Roman" w:hAnsi="Verdana" w:cs="Arial"/>
          <w:sz w:val="18"/>
          <w:szCs w:val="18"/>
        </w:rPr>
        <w:t xml:space="preserve"> cuprinsă în suprafaţa totală a amplasamentului din tabelul nr. 1. </w:t>
      </w:r>
    </w:p>
    <w:p w:rsidR="007258CB" w:rsidRPr="007258CB" w:rsidRDefault="007258CB" w:rsidP="007258CB">
      <w:pPr>
        <w:spacing w:after="0" w:line="240" w:lineRule="auto"/>
        <w:rPr>
          <w:rFonts w:ascii="Arial" w:eastAsia="Times New Roman" w:hAnsi="Arial" w:cs="Arial"/>
          <w:sz w:val="18"/>
          <w:szCs w:val="18"/>
        </w:rPr>
      </w:pPr>
      <w:r w:rsidRPr="007258CB">
        <w:rPr>
          <w:rFonts w:ascii="Verdana" w:eastAsia="Times New Roman" w:hAnsi="Verdana" w:cs="Arial"/>
          <w:sz w:val="18"/>
          <w:szCs w:val="18"/>
        </w:rPr>
        <w:t>   </w:t>
      </w:r>
      <w:r w:rsidRPr="007258CB">
        <w:rPr>
          <w:rFonts w:ascii="Verdana" w:eastAsia="Times New Roman" w:hAnsi="Verdana" w:cs="Arial"/>
          <w:color w:val="000066"/>
          <w:sz w:val="18"/>
          <w:szCs w:val="18"/>
        </w:rPr>
        <w:t>**)</w:t>
      </w:r>
      <w:bookmarkEnd w:id="6"/>
      <w:r w:rsidRPr="007258CB">
        <w:rPr>
          <w:rFonts w:ascii="Verdana" w:eastAsia="Times New Roman" w:hAnsi="Verdana" w:cs="Arial"/>
          <w:sz w:val="18"/>
          <w:szCs w:val="18"/>
        </w:rPr>
        <w:t xml:space="preserve"> Adâncimea indicată trebuie </w:t>
      </w:r>
      <w:proofErr w:type="gramStart"/>
      <w:r w:rsidRPr="007258CB">
        <w:rPr>
          <w:rFonts w:ascii="Verdana" w:eastAsia="Times New Roman" w:hAnsi="Verdana" w:cs="Arial"/>
          <w:sz w:val="18"/>
          <w:szCs w:val="18"/>
        </w:rPr>
        <w:t>să</w:t>
      </w:r>
      <w:proofErr w:type="gramEnd"/>
      <w:r w:rsidRPr="007258CB">
        <w:rPr>
          <w:rFonts w:ascii="Verdana" w:eastAsia="Times New Roman" w:hAnsi="Verdana" w:cs="Arial"/>
          <w:sz w:val="18"/>
          <w:szCs w:val="18"/>
        </w:rPr>
        <w:t xml:space="preserve"> fie prezentată pe mai puţin de 50% din suprafaţa bazinului.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Tabelul nr.</w:t>
      </w:r>
      <w:proofErr w:type="gramEnd"/>
      <w:r w:rsidRPr="007258CB">
        <w:rPr>
          <w:rFonts w:ascii="Arial" w:eastAsia="Times New Roman" w:hAnsi="Arial" w:cs="Arial"/>
          <w:sz w:val="18"/>
          <w:szCs w:val="18"/>
        </w:rPr>
        <w:t xml:space="preserve"> 7 - Spaţiile minime pentru specii de macropode menţinute în captivitate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sz w:val="18"/>
          <w:szCs w:val="18"/>
        </w:rPr>
        <w:t>   </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(Pentru fiecare mascul adult suplimentar se adaugă 50% din spaţiul minim, iar pentru fiecare femelă adultă suplimentară, 25% din spaţiul minim).</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Times New Roman" w:eastAsia="Times New Roman" w:hAnsi="Times New Roman" w:cs="Times New Roman"/>
          <w:sz w:val="24"/>
          <w:szCs w:val="24"/>
        </w:rPr>
      </w:pPr>
      <w:r w:rsidRPr="007258CB">
        <w:rPr>
          <w:rFonts w:ascii="Arial" w:eastAsia="Times New Roman" w:hAnsi="Arial" w:cs="Arial"/>
          <w:sz w:val="16"/>
          <w:szCs w:val="16"/>
        </w:rPr>
        <w:t>   </w:t>
      </w:r>
      <w:r w:rsidRPr="007258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702"/>
      </w:tblGrid>
      <w:tr w:rsidR="007258CB" w:rsidRPr="007258CB" w:rsidTr="007258CB">
        <w:trPr>
          <w:jc w:val="center"/>
        </w:trPr>
        <w:tc>
          <w:tcPr>
            <w:tcW w:w="0" w:type="auto"/>
            <w:vAlign w:val="center"/>
            <w:hideMark/>
          </w:tcPr>
          <w:p w:rsidR="007258CB" w:rsidRPr="007258CB" w:rsidRDefault="007258CB" w:rsidP="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7258CB">
              <w:rPr>
                <w:rFonts w:ascii="Courier New" w:eastAsia="Times New Roman" w:hAnsi="Courier New" w:cs="Courier New"/>
                <w:sz w:val="17"/>
                <w:szCs w:val="17"/>
              </w:rPr>
              <w:t>┌───────────────────────────────────────────┬────────────────┬──────────────────────┐</w:t>
            </w:r>
            <w:r w:rsidRPr="007258CB">
              <w:rPr>
                <w:rFonts w:ascii="Courier New" w:eastAsia="Times New Roman" w:hAnsi="Courier New" w:cs="Courier New"/>
                <w:sz w:val="17"/>
                <w:szCs w:val="17"/>
              </w:rPr>
              <w:br/>
              <w:t>│                                           │Suprafaţa minimă│   Suprafaţa minimă   │</w:t>
            </w:r>
            <w:r w:rsidRPr="007258CB">
              <w:rPr>
                <w:rFonts w:ascii="Courier New" w:eastAsia="Times New Roman" w:hAnsi="Courier New" w:cs="Courier New"/>
                <w:sz w:val="17"/>
                <w:szCs w:val="17"/>
              </w:rPr>
              <w:br/>
              <w:t>│                  Specia                   │   exterioară   │interioară pe pereche │</w:t>
            </w:r>
            <w:r w:rsidRPr="007258CB">
              <w:rPr>
                <w:rFonts w:ascii="Courier New" w:eastAsia="Times New Roman" w:hAnsi="Courier New" w:cs="Courier New"/>
                <w:sz w:val="17"/>
                <w:szCs w:val="17"/>
              </w:rPr>
              <w:br/>
              <w:t>│                                           │  (m</w:t>
            </w:r>
            <w:r w:rsidRPr="007258CB">
              <w:rPr>
                <w:rFonts w:ascii="Courier New" w:eastAsia="Times New Roman" w:hAnsi="Courier New" w:cs="Courier New"/>
                <w:sz w:val="17"/>
                <w:szCs w:val="17"/>
                <w:vertAlign w:val="superscript"/>
              </w:rPr>
              <w:t>2</w:t>
            </w:r>
            <w:r w:rsidRPr="007258CB">
              <w:rPr>
                <w:rFonts w:ascii="Courier New" w:eastAsia="Times New Roman" w:hAnsi="Courier New" w:cs="Courier New"/>
                <w:sz w:val="17"/>
                <w:szCs w:val="17"/>
              </w:rPr>
              <w:t>/pereche)  │(% din cea exterioară)│</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│Cangurii-şobolani, Bettongii şi Potoroo    │       20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│Wallaby-iepuri                             │       20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 de stâncă                          │     40-80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│Pademeloni                                 │       40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│Cangurii şi wallaby tipici                 │                │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 parma Macropus parma               │       40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 tammar Macropus eugenii            │       40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│Wallaby-ul cu spate negru Macropus dorsalis│       60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│Wallaby-ul cu gât roşu Macropus rufogriseus│       60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│Wallaby-ul agil Macropus agilis            │       80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│Cangurul estic gri Macropus giganteus      │      100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│Cangurul vestic gri Macropus fuliginousus  │      100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│Cangurul comun Macropus robustus           │      100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│Cangurul negru Macropus bernardus          │      100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│Cangurul roşu Macropus rufus               │      100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│Wallaby-ul de mlaştină Wallabia bicolor    │       60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│Cangurii de copac                          │     60-80      │         20%          │</w:t>
            </w:r>
            <w:r w:rsidRPr="007258CB">
              <w:rPr>
                <w:rFonts w:ascii="Courier New" w:eastAsia="Times New Roman" w:hAnsi="Courier New" w:cs="Courier New"/>
                <w:sz w:val="17"/>
                <w:szCs w:val="17"/>
              </w:rPr>
              <w:br/>
              <w:t>└───────────────────────────────────────────┴────────────────┴──────────────────────┘</w:t>
            </w:r>
            <w:r w:rsidRPr="007258CB">
              <w:rPr>
                <w:rFonts w:ascii="Courier New" w:eastAsia="Times New Roman" w:hAnsi="Courier New" w:cs="Courier New"/>
                <w:sz w:val="17"/>
                <w:szCs w:val="17"/>
              </w:rPr>
              <w:br/>
              <w:t xml:space="preserve"> </w:t>
            </w:r>
          </w:p>
        </w:tc>
      </w:tr>
    </w:tbl>
    <w:p w:rsidR="007258CB" w:rsidRPr="007258CB" w:rsidRDefault="007258CB" w:rsidP="007258CB">
      <w:pPr>
        <w:spacing w:after="0" w:line="240" w:lineRule="auto"/>
        <w:jc w:val="center"/>
        <w:rPr>
          <w:rFonts w:ascii="Times New Roman" w:eastAsia="Times New Roman" w:hAnsi="Times New Roman" w:cs="Times New Roman"/>
          <w:sz w:val="24"/>
          <w:szCs w:val="24"/>
        </w:rPr>
      </w:pPr>
      <w:r w:rsidRPr="007258CB">
        <w:rPr>
          <w:rFonts w:ascii="Arial" w:eastAsia="Times New Roman" w:hAnsi="Arial" w:cs="Arial"/>
          <w:b/>
          <w:bCs/>
          <w:color w:val="0030AF"/>
          <w:sz w:val="18"/>
          <w:szCs w:val="18"/>
        </w:rPr>
        <w:lastRenderedPageBreak/>
        <w:t>   SECŢIUNEA a 2-a</w:t>
      </w:r>
      <w:r w:rsidRPr="007258CB">
        <w:rPr>
          <w:rFonts w:ascii="Arial" w:eastAsia="Times New Roman" w:hAnsi="Arial" w:cs="Arial"/>
          <w:sz w:val="18"/>
          <w:szCs w:val="18"/>
        </w:rPr>
        <w:br/>
        <w:t xml:space="preserve">  Condiţii specifice autorizării centrelor de reabilitare şi sau îngrijire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sz w:val="18"/>
          <w:szCs w:val="18"/>
        </w:rPr>
        <w:br/>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162.</w:t>
      </w:r>
      <w:r w:rsidRPr="007258CB">
        <w:rPr>
          <w:rFonts w:ascii="Arial" w:eastAsia="Times New Roman" w:hAnsi="Arial" w:cs="Arial"/>
          <w:sz w:val="18"/>
          <w:szCs w:val="18"/>
        </w:rPr>
        <w:t xml:space="preserve"> Speciile de animale din fauna sălbatică interzise a fi deţinute de persoane fizice sunt după cum urmează: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speciile</w:t>
      </w:r>
      <w:proofErr w:type="gramEnd"/>
      <w:r w:rsidRPr="007258CB">
        <w:rPr>
          <w:rFonts w:ascii="Arial" w:eastAsia="Times New Roman" w:hAnsi="Arial" w:cs="Arial"/>
          <w:sz w:val="18"/>
          <w:szCs w:val="18"/>
        </w:rPr>
        <w:t xml:space="preserve"> de animale care necesită protecţie strictă, înscrise în anexele nr. </w:t>
      </w:r>
      <w:proofErr w:type="gramStart"/>
      <w:r w:rsidRPr="007258CB">
        <w:rPr>
          <w:rFonts w:ascii="Arial" w:eastAsia="Times New Roman" w:hAnsi="Arial" w:cs="Arial"/>
          <w:sz w:val="18"/>
          <w:szCs w:val="18"/>
        </w:rPr>
        <w:t xml:space="preserve">4A şi 4B la Ordonanţa de urgenţă a Guvernului </w:t>
      </w:r>
      <w:hyperlink r:id="rId47" w:history="1">
        <w:r w:rsidRPr="007258CB">
          <w:rPr>
            <w:rFonts w:ascii="Arial" w:eastAsia="Times New Roman" w:hAnsi="Arial" w:cs="Arial"/>
            <w:color w:val="000066"/>
            <w:sz w:val="18"/>
            <w:szCs w:val="18"/>
            <w:u w:val="single"/>
          </w:rPr>
          <w:t>nr.</w:t>
        </w:r>
        <w:proofErr w:type="gramEnd"/>
        <w:r w:rsidRPr="007258CB">
          <w:rPr>
            <w:rFonts w:ascii="Arial" w:eastAsia="Times New Roman" w:hAnsi="Arial" w:cs="Arial"/>
            <w:color w:val="000066"/>
            <w:sz w:val="18"/>
            <w:szCs w:val="18"/>
            <w:u w:val="single"/>
          </w:rPr>
          <w:t xml:space="preserve"> 57/2007</w:t>
        </w:r>
      </w:hyperlink>
      <w:r w:rsidRPr="007258CB">
        <w:rPr>
          <w:rFonts w:ascii="Arial" w:eastAsia="Times New Roman" w:hAnsi="Arial" w:cs="Arial"/>
          <w:sz w:val="18"/>
          <w:szCs w:val="18"/>
        </w:rPr>
        <w:t xml:space="preserve"> privind regimul ariilor naturale protejate, conservarea habitatelor naturale, a florei şi faunei sălbatice;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toate</w:t>
      </w:r>
      <w:proofErr w:type="gramEnd"/>
      <w:r w:rsidRPr="007258CB">
        <w:rPr>
          <w:rFonts w:ascii="Arial" w:eastAsia="Times New Roman" w:hAnsi="Arial" w:cs="Arial"/>
          <w:sz w:val="18"/>
          <w:szCs w:val="18"/>
        </w:rPr>
        <w:t xml:space="preserve"> speciile de primate;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toate</w:t>
      </w:r>
      <w:proofErr w:type="gramEnd"/>
      <w:r w:rsidRPr="007258CB">
        <w:rPr>
          <w:rFonts w:ascii="Arial" w:eastAsia="Times New Roman" w:hAnsi="Arial" w:cs="Arial"/>
          <w:sz w:val="18"/>
          <w:szCs w:val="18"/>
        </w:rPr>
        <w:t xml:space="preserve"> speciile de feline sălbatice;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toate</w:t>
      </w:r>
      <w:proofErr w:type="gramEnd"/>
      <w:r w:rsidRPr="007258CB">
        <w:rPr>
          <w:rFonts w:ascii="Arial" w:eastAsia="Times New Roman" w:hAnsi="Arial" w:cs="Arial"/>
          <w:sz w:val="18"/>
          <w:szCs w:val="18"/>
        </w:rPr>
        <w:t xml:space="preserve"> speciile de păsări de pradă;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toate</w:t>
      </w:r>
      <w:proofErr w:type="gramEnd"/>
      <w:r w:rsidRPr="007258CB">
        <w:rPr>
          <w:rFonts w:ascii="Arial" w:eastAsia="Times New Roman" w:hAnsi="Arial" w:cs="Arial"/>
          <w:sz w:val="18"/>
          <w:szCs w:val="18"/>
        </w:rPr>
        <w:t xml:space="preserve"> speciile de reptile veninoase.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163.</w:t>
      </w:r>
      <w:r w:rsidRPr="007258CB">
        <w:rPr>
          <w:rFonts w:ascii="Arial" w:eastAsia="Times New Roman" w:hAnsi="Arial" w:cs="Arial"/>
          <w:sz w:val="18"/>
          <w:szCs w:val="18"/>
        </w:rPr>
        <w:t xml:space="preserve"> Principiile generale care stau la baza funcţionării centrelor: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exemplarele</w:t>
      </w:r>
      <w:proofErr w:type="gramEnd"/>
      <w:r w:rsidRPr="007258CB">
        <w:rPr>
          <w:rFonts w:ascii="Arial" w:eastAsia="Times New Roman" w:hAnsi="Arial" w:cs="Arial"/>
          <w:sz w:val="18"/>
          <w:szCs w:val="18"/>
        </w:rPr>
        <w:t xml:space="preserve"> de faună sălbatică confiscate nu constituie surse de beneficii directe sau indirecte;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asigurarea</w:t>
      </w:r>
      <w:proofErr w:type="gramEnd"/>
      <w:r w:rsidRPr="007258CB">
        <w:rPr>
          <w:rFonts w:ascii="Arial" w:eastAsia="Times New Roman" w:hAnsi="Arial" w:cs="Arial"/>
          <w:sz w:val="18"/>
          <w:szCs w:val="18"/>
        </w:rPr>
        <w:t xml:space="preserve"> condiţiilor de viaţă şi bunăstare a animalelor confiscate constituie o obligaţie;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reproducerea</w:t>
      </w:r>
      <w:proofErr w:type="gramEnd"/>
      <w:r w:rsidRPr="007258CB">
        <w:rPr>
          <w:rFonts w:ascii="Arial" w:eastAsia="Times New Roman" w:hAnsi="Arial" w:cs="Arial"/>
          <w:sz w:val="18"/>
          <w:szCs w:val="18"/>
        </w:rPr>
        <w:t xml:space="preserve"> animalelor confiscate este interzisă, cu excepţia speciilor enumerate în anexele la Regulamentul (CE) nr. </w:t>
      </w:r>
      <w:proofErr w:type="gramStart"/>
      <w:r w:rsidRPr="007258CB">
        <w:rPr>
          <w:rFonts w:ascii="Arial" w:eastAsia="Times New Roman" w:hAnsi="Arial" w:cs="Arial"/>
          <w:sz w:val="18"/>
          <w:szCs w:val="18"/>
        </w:rPr>
        <w:t>338/1997 privind protecţia speciilor faunei şi florei sălbatice prin reglementarea comercializării acestora.</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164.</w:t>
      </w:r>
      <w:r w:rsidRPr="007258CB">
        <w:rPr>
          <w:rFonts w:ascii="Arial" w:eastAsia="Times New Roman" w:hAnsi="Arial" w:cs="Arial"/>
          <w:sz w:val="18"/>
          <w:szCs w:val="18"/>
        </w:rPr>
        <w:t xml:space="preserve"> Obiectivele care stau la baza funcţionării centrului sunt următoarele: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asigurarea</w:t>
      </w:r>
      <w:proofErr w:type="gramEnd"/>
      <w:r w:rsidRPr="007258CB">
        <w:rPr>
          <w:rFonts w:ascii="Arial" w:eastAsia="Times New Roman" w:hAnsi="Arial" w:cs="Arial"/>
          <w:sz w:val="18"/>
          <w:szCs w:val="18"/>
        </w:rPr>
        <w:t xml:space="preserve"> unor condiţii de viată şi de bunăstare cât mai apropiate de cele oferite de mediul natural;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reabilitarea</w:t>
      </w:r>
      <w:proofErr w:type="gramEnd"/>
      <w:r w:rsidRPr="007258CB">
        <w:rPr>
          <w:rFonts w:ascii="Arial" w:eastAsia="Times New Roman" w:hAnsi="Arial" w:cs="Arial"/>
          <w:sz w:val="18"/>
          <w:szCs w:val="18"/>
        </w:rPr>
        <w:t xml:space="preserve"> exemplarelor cu dizabilităţi fizice;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reintroducerea</w:t>
      </w:r>
      <w:proofErr w:type="gramEnd"/>
      <w:r w:rsidRPr="007258CB">
        <w:rPr>
          <w:rFonts w:ascii="Arial" w:eastAsia="Times New Roman" w:hAnsi="Arial" w:cs="Arial"/>
          <w:sz w:val="18"/>
          <w:szCs w:val="18"/>
        </w:rPr>
        <w:t xml:space="preserve"> acestora în mediul lor natural, în măsura în care acest lucru este posibil;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reintegrarea</w:t>
      </w:r>
      <w:proofErr w:type="gramEnd"/>
      <w:r w:rsidRPr="007258CB">
        <w:rPr>
          <w:rFonts w:ascii="Arial" w:eastAsia="Times New Roman" w:hAnsi="Arial" w:cs="Arial"/>
          <w:sz w:val="18"/>
          <w:szCs w:val="18"/>
        </w:rPr>
        <w:t xml:space="preserve"> socială a exemplarelor speciilor de faună sălbatică;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asigurarea</w:t>
      </w:r>
      <w:proofErr w:type="gramEnd"/>
      <w:r w:rsidRPr="007258CB">
        <w:rPr>
          <w:rFonts w:ascii="Arial" w:eastAsia="Times New Roman" w:hAnsi="Arial" w:cs="Arial"/>
          <w:sz w:val="18"/>
          <w:szCs w:val="18"/>
        </w:rPr>
        <w:t xml:space="preserve"> condiţiilor de viaţă şi bunăstare pentru exemplarele confiscate în baza Regulamentului (CE) nr. </w:t>
      </w:r>
      <w:proofErr w:type="gramStart"/>
      <w:r w:rsidRPr="007258CB">
        <w:rPr>
          <w:rFonts w:ascii="Arial" w:eastAsia="Times New Roman" w:hAnsi="Arial" w:cs="Arial"/>
          <w:sz w:val="18"/>
          <w:szCs w:val="18"/>
        </w:rPr>
        <w:t>338/1997 privind protecţia speciilor faunei şi florei sălbatice prin reglementarea comercializării acestora.</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165.</w:t>
      </w:r>
      <w:r w:rsidRPr="007258CB">
        <w:rPr>
          <w:rFonts w:ascii="Arial" w:eastAsia="Times New Roman" w:hAnsi="Arial" w:cs="Arial"/>
          <w:sz w:val="18"/>
          <w:szCs w:val="18"/>
        </w:rPr>
        <w:t xml:space="preserve"> Spaţiul aferent animalelor aflate în îngrijire </w:t>
      </w:r>
      <w:proofErr w:type="gramStart"/>
      <w:r w:rsidRPr="007258CB">
        <w:rPr>
          <w:rFonts w:ascii="Arial" w:eastAsia="Times New Roman" w:hAnsi="Arial" w:cs="Arial"/>
          <w:sz w:val="18"/>
          <w:szCs w:val="18"/>
        </w:rPr>
        <w:t>este</w:t>
      </w:r>
      <w:proofErr w:type="gramEnd"/>
      <w:r w:rsidRPr="007258CB">
        <w:rPr>
          <w:rFonts w:ascii="Arial" w:eastAsia="Times New Roman" w:hAnsi="Arial" w:cs="Arial"/>
          <w:sz w:val="18"/>
          <w:szCs w:val="18"/>
        </w:rPr>
        <w:t xml:space="preserve"> dimensionat corespunzător recomandărilor Comitetului de etică al centrului.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166.</w:t>
      </w:r>
      <w:r w:rsidRPr="007258CB">
        <w:rPr>
          <w:rFonts w:ascii="Arial" w:eastAsia="Times New Roman" w:hAnsi="Arial" w:cs="Arial"/>
          <w:sz w:val="18"/>
          <w:szCs w:val="18"/>
        </w:rPr>
        <w:t xml:space="preserve"> Centrele sunt clasificate după cum urmează: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unităţi</w:t>
      </w:r>
      <w:proofErr w:type="gramEnd"/>
      <w:r w:rsidRPr="007258CB">
        <w:rPr>
          <w:rFonts w:ascii="Arial" w:eastAsia="Times New Roman" w:hAnsi="Arial" w:cs="Arial"/>
          <w:sz w:val="18"/>
          <w:szCs w:val="18"/>
        </w:rPr>
        <w:t xml:space="preserve"> specializate în care sunt adăpostite şi/sau îngrijite pentru o perioadă scurtă de timp animale sălbatice rănite, bolnave, confiscate sau abandonate;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unităţi</w:t>
      </w:r>
      <w:proofErr w:type="gramEnd"/>
      <w:r w:rsidRPr="007258CB">
        <w:rPr>
          <w:rFonts w:ascii="Arial" w:eastAsia="Times New Roman" w:hAnsi="Arial" w:cs="Arial"/>
          <w:sz w:val="18"/>
          <w:szCs w:val="18"/>
        </w:rPr>
        <w:t xml:space="preserve"> specializate în care sunt adăpostite şi îngrijite pentru o perioadă lungă de timp animale sălbatice în scopul recuperării şi, atunci când este posibil, reintegrării în mediul natural;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unităţi</w:t>
      </w:r>
      <w:proofErr w:type="gramEnd"/>
      <w:r w:rsidRPr="007258CB">
        <w:rPr>
          <w:rFonts w:ascii="Arial" w:eastAsia="Times New Roman" w:hAnsi="Arial" w:cs="Arial"/>
          <w:sz w:val="18"/>
          <w:szCs w:val="18"/>
        </w:rPr>
        <w:t xml:space="preserve"> specializate în care sunt adăpostite şi îngrijite pentru o perioadă nedeterminată de timp animale sălbatice după ce acestea au fost salvate, reabilitate sau sunt în curs de reabilitare.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167.</w:t>
      </w:r>
      <w:r w:rsidRPr="007258CB">
        <w:rPr>
          <w:rFonts w:ascii="Arial" w:eastAsia="Times New Roman" w:hAnsi="Arial" w:cs="Arial"/>
          <w:sz w:val="18"/>
          <w:szCs w:val="18"/>
        </w:rPr>
        <w:t xml:space="preserve"> Centrele prevăzute la pct. 166 adăpostesc exemplare de faună sălbatică, după cum urmează: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exemplare</w:t>
      </w:r>
      <w:proofErr w:type="gramEnd"/>
      <w:r w:rsidRPr="007258CB">
        <w:rPr>
          <w:rFonts w:ascii="Arial" w:eastAsia="Times New Roman" w:hAnsi="Arial" w:cs="Arial"/>
          <w:sz w:val="18"/>
          <w:szCs w:val="18"/>
        </w:rPr>
        <w:t xml:space="preserve"> provenite din grădinile zoologice/acvariile publice, care pierd autorizaţia sau au în excedent aceste animale;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exemplare</w:t>
      </w:r>
      <w:proofErr w:type="gramEnd"/>
      <w:r w:rsidRPr="007258CB">
        <w:rPr>
          <w:rFonts w:ascii="Arial" w:eastAsia="Times New Roman" w:hAnsi="Arial" w:cs="Arial"/>
          <w:sz w:val="18"/>
          <w:szCs w:val="18"/>
        </w:rPr>
        <w:t xml:space="preserve"> deţinute ilegal de persoane fizice/juridice;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exemplare</w:t>
      </w:r>
      <w:proofErr w:type="gramEnd"/>
      <w:r w:rsidRPr="007258CB">
        <w:rPr>
          <w:rFonts w:ascii="Arial" w:eastAsia="Times New Roman" w:hAnsi="Arial" w:cs="Arial"/>
          <w:sz w:val="18"/>
          <w:szCs w:val="18"/>
        </w:rPr>
        <w:t xml:space="preserve"> abandonate sau pierdute;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exemplare</w:t>
      </w:r>
      <w:proofErr w:type="gramEnd"/>
      <w:r w:rsidRPr="007258CB">
        <w:rPr>
          <w:rFonts w:ascii="Arial" w:eastAsia="Times New Roman" w:hAnsi="Arial" w:cs="Arial"/>
          <w:sz w:val="18"/>
          <w:szCs w:val="18"/>
        </w:rPr>
        <w:t xml:space="preserve"> care necesită măsuri speciale de conservare şi protecţie.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168.</w:t>
      </w:r>
      <w:r w:rsidRPr="007258CB">
        <w:rPr>
          <w:rFonts w:ascii="Arial" w:eastAsia="Times New Roman" w:hAnsi="Arial" w:cs="Arial"/>
          <w:sz w:val="18"/>
          <w:szCs w:val="18"/>
        </w:rPr>
        <w:t xml:space="preserve"> Speciile de faună sălbatică adăpostite în cadrul centrului pot avea diferite niveluri de integritate fizică şi sănătate, ele putând fi: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sănătoase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bolnave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rănite</w:t>
      </w:r>
      <w:proofErr w:type="gramEnd"/>
      <w:r w:rsidRPr="007258CB">
        <w:rPr>
          <w:rFonts w:ascii="Arial" w:eastAsia="Times New Roman" w:hAnsi="Arial" w:cs="Arial"/>
          <w:sz w:val="18"/>
          <w:szCs w:val="18"/>
        </w:rPr>
        <w:t xml:space="preserv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169.</w:t>
      </w:r>
      <w:r w:rsidRPr="007258CB">
        <w:rPr>
          <w:rFonts w:ascii="Arial" w:eastAsia="Times New Roman" w:hAnsi="Arial" w:cs="Arial"/>
          <w:sz w:val="18"/>
          <w:szCs w:val="18"/>
        </w:rPr>
        <w:t xml:space="preserve"> La nivelul centrelor sunt interzise următoarele activităţi: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a)</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accesul</w:t>
      </w:r>
      <w:proofErr w:type="gramEnd"/>
      <w:r w:rsidRPr="007258CB">
        <w:rPr>
          <w:rFonts w:ascii="Arial" w:eastAsia="Times New Roman" w:hAnsi="Arial" w:cs="Arial"/>
          <w:sz w:val="18"/>
          <w:szCs w:val="18"/>
        </w:rPr>
        <w:t xml:space="preserve"> persoanelor străine fără acordul administratorului;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b)</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comerţul</w:t>
      </w:r>
      <w:proofErr w:type="gramEnd"/>
      <w:r w:rsidRPr="007258CB">
        <w:rPr>
          <w:rFonts w:ascii="Arial" w:eastAsia="Times New Roman" w:hAnsi="Arial" w:cs="Arial"/>
          <w:sz w:val="18"/>
          <w:szCs w:val="18"/>
        </w:rPr>
        <w:t xml:space="preserve"> cu animale sălbatice, vii ori moarte, sau cu oricare parte componentă a acestora;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c)</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dresarea</w:t>
      </w:r>
      <w:proofErr w:type="gramEnd"/>
      <w:r w:rsidRPr="007258CB">
        <w:rPr>
          <w:rFonts w:ascii="Arial" w:eastAsia="Times New Roman" w:hAnsi="Arial" w:cs="Arial"/>
          <w:sz w:val="18"/>
          <w:szCs w:val="18"/>
        </w:rPr>
        <w:t xml:space="preserve"> animalelor;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d)</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folosirea</w:t>
      </w:r>
      <w:proofErr w:type="gramEnd"/>
      <w:r w:rsidRPr="007258CB">
        <w:rPr>
          <w:rFonts w:ascii="Arial" w:eastAsia="Times New Roman" w:hAnsi="Arial" w:cs="Arial"/>
          <w:sz w:val="18"/>
          <w:szCs w:val="18"/>
        </w:rPr>
        <w:t xml:space="preserve"> animalelor în publicitatea comercială, spectacole, expoziţii, competiţii şi manifestări similare;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008F"/>
          <w:sz w:val="18"/>
          <w:szCs w:val="18"/>
        </w:rPr>
        <w:t>   e)</w:t>
      </w:r>
      <w:r w:rsidRPr="007258CB">
        <w:rPr>
          <w:rFonts w:ascii="Arial" w:eastAsia="Times New Roman" w:hAnsi="Arial" w:cs="Arial"/>
          <w:sz w:val="18"/>
          <w:szCs w:val="18"/>
        </w:rPr>
        <w:t xml:space="preserve"> </w:t>
      </w:r>
      <w:proofErr w:type="gramStart"/>
      <w:r w:rsidRPr="007258CB">
        <w:rPr>
          <w:rFonts w:ascii="Arial" w:eastAsia="Times New Roman" w:hAnsi="Arial" w:cs="Arial"/>
          <w:sz w:val="18"/>
          <w:szCs w:val="18"/>
        </w:rPr>
        <w:t>reproducerea</w:t>
      </w:r>
      <w:proofErr w:type="gramEnd"/>
      <w:r w:rsidRPr="007258CB">
        <w:rPr>
          <w:rFonts w:ascii="Arial" w:eastAsia="Times New Roman" w:hAnsi="Arial" w:cs="Arial"/>
          <w:sz w:val="18"/>
          <w:szCs w:val="18"/>
        </w:rPr>
        <w:t xml:space="preserve"> în captivitate, în absenţa unui plan al colecţiei de animale aprobat de Comitetul de etică.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170.</w:t>
      </w:r>
      <w:r w:rsidRPr="007258CB">
        <w:rPr>
          <w:rFonts w:ascii="Arial" w:eastAsia="Times New Roman" w:hAnsi="Arial" w:cs="Arial"/>
          <w:sz w:val="18"/>
          <w:szCs w:val="18"/>
        </w:rPr>
        <w:t xml:space="preserve"> Pentru o perioadă de </w:t>
      </w:r>
      <w:proofErr w:type="gramStart"/>
      <w:r w:rsidRPr="007258CB">
        <w:rPr>
          <w:rFonts w:ascii="Arial" w:eastAsia="Times New Roman" w:hAnsi="Arial" w:cs="Arial"/>
          <w:sz w:val="18"/>
          <w:szCs w:val="18"/>
        </w:rPr>
        <w:t>un</w:t>
      </w:r>
      <w:proofErr w:type="gramEnd"/>
      <w:r w:rsidRPr="007258CB">
        <w:rPr>
          <w:rFonts w:ascii="Arial" w:eastAsia="Times New Roman" w:hAnsi="Arial" w:cs="Arial"/>
          <w:sz w:val="18"/>
          <w:szCs w:val="18"/>
        </w:rPr>
        <w:t xml:space="preserve"> an după ce exemplarele de faună sălbatică au fost plasate în afara centrului, administratorul acestuia are obligaţia să monitorizeze condiţiile de trai şi starea de sănătate a exemplarelor, evoluţia lor, dacă acest lucru este posibil, şi să informeze autoritatea competentă. </w:t>
      </w:r>
    </w:p>
    <w:p w:rsidR="007258CB" w:rsidRPr="007258CB" w:rsidRDefault="007258CB" w:rsidP="007258CB">
      <w:pPr>
        <w:spacing w:after="0" w:line="240" w:lineRule="auto"/>
        <w:rPr>
          <w:rFonts w:ascii="Arial" w:eastAsia="Times New Roman" w:hAnsi="Arial" w:cs="Arial"/>
          <w:sz w:val="18"/>
          <w:szCs w:val="18"/>
        </w:rPr>
      </w:pPr>
      <w:r w:rsidRPr="007258CB">
        <w:rPr>
          <w:rFonts w:ascii="Arial" w:eastAsia="Times New Roman" w:hAnsi="Arial" w:cs="Arial"/>
          <w:b/>
          <w:bCs/>
          <w:color w:val="008F00"/>
          <w:sz w:val="18"/>
          <w:szCs w:val="18"/>
        </w:rPr>
        <w:t>   171.</w:t>
      </w:r>
      <w:r w:rsidRPr="007258CB">
        <w:rPr>
          <w:rFonts w:ascii="Arial" w:eastAsia="Times New Roman" w:hAnsi="Arial" w:cs="Arial"/>
          <w:sz w:val="18"/>
          <w:szCs w:val="18"/>
        </w:rPr>
        <w:t xml:space="preserve"> Orice eveniment care are drept efect modificarea reversibilă sau ireversibilă a stării de sănătate a exemplarelor provenite din centre, precum şi orice moarte care nu are cauze naturale trebuie raportate şi luate în considerare la viitoarele plasamente. </w:t>
      </w:r>
    </w:p>
    <w:p w:rsidR="007258CB" w:rsidRPr="007258CB" w:rsidRDefault="007258CB" w:rsidP="007258CB">
      <w:pPr>
        <w:spacing w:after="240" w:line="240" w:lineRule="auto"/>
        <w:rPr>
          <w:rFonts w:ascii="Arial" w:eastAsia="Times New Roman" w:hAnsi="Arial" w:cs="Arial"/>
          <w:sz w:val="18"/>
          <w:szCs w:val="18"/>
        </w:rPr>
      </w:pPr>
      <w:r w:rsidRPr="007258CB">
        <w:rPr>
          <w:rFonts w:ascii="Arial" w:eastAsia="Times New Roman" w:hAnsi="Arial" w:cs="Arial"/>
          <w:sz w:val="18"/>
          <w:szCs w:val="18"/>
        </w:rPr>
        <w:pict/>
      </w:r>
    </w:p>
    <w:p w:rsidR="007258CB" w:rsidRPr="007258CB" w:rsidRDefault="007258CB" w:rsidP="007258CB">
      <w:pPr>
        <w:spacing w:after="0" w:line="240" w:lineRule="auto"/>
        <w:jc w:val="center"/>
        <w:rPr>
          <w:rFonts w:ascii="Verdana" w:eastAsia="Times New Roman" w:hAnsi="Verdana" w:cs="Arial"/>
          <w:color w:val="FF0000"/>
          <w:sz w:val="14"/>
          <w:szCs w:val="14"/>
        </w:rPr>
      </w:pPr>
      <w:proofErr w:type="gramStart"/>
      <w:r w:rsidRPr="007258CB">
        <w:rPr>
          <w:rFonts w:ascii="Verdana" w:eastAsia="Times New Roman" w:hAnsi="Verdana" w:cs="Arial"/>
          <w:color w:val="FF0000"/>
          <w:sz w:val="14"/>
          <w:szCs w:val="14"/>
        </w:rPr>
        <w:t>loaded</w:t>
      </w:r>
      <w:proofErr w:type="gramEnd"/>
      <w:r w:rsidRPr="007258CB">
        <w:rPr>
          <w:rFonts w:ascii="Verdana" w:eastAsia="Times New Roman" w:hAnsi="Verdana" w:cs="Arial"/>
          <w:color w:val="FF0000"/>
          <w:sz w:val="14"/>
          <w:szCs w:val="14"/>
        </w:rPr>
        <w:t xml:space="preserve"> in 00:00:00.875</w:t>
      </w:r>
    </w:p>
    <w:p w:rsidR="00DD719C" w:rsidRDefault="00DD719C"/>
    <w:sectPr w:rsidR="00DD719C" w:rsidSect="007258CB">
      <w:pgSz w:w="16840" w:h="11907"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9F"/>
    <w:rsid w:val="006B4100"/>
    <w:rsid w:val="007258CB"/>
    <w:rsid w:val="008C14EA"/>
    <w:rsid w:val="00AB159F"/>
    <w:rsid w:val="00C5272E"/>
    <w:rsid w:val="00DD719C"/>
    <w:rsid w:val="00F7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CB"/>
    <w:rPr>
      <w:rFonts w:ascii="Tahoma" w:hAnsi="Tahoma" w:cs="Tahoma"/>
      <w:sz w:val="16"/>
      <w:szCs w:val="16"/>
    </w:rPr>
  </w:style>
  <w:style w:type="numbering" w:customStyle="1" w:styleId="NoList1">
    <w:name w:val="No List1"/>
    <w:next w:val="NoList"/>
    <w:uiPriority w:val="99"/>
    <w:semiHidden/>
    <w:unhideWhenUsed/>
    <w:rsid w:val="007258CB"/>
  </w:style>
  <w:style w:type="character" w:styleId="Hyperlink">
    <w:name w:val="Hyperlink"/>
    <w:basedOn w:val="DefaultParagraphFont"/>
    <w:uiPriority w:val="99"/>
    <w:semiHidden/>
    <w:unhideWhenUsed/>
    <w:rsid w:val="007258CB"/>
    <w:rPr>
      <w:strike w:val="0"/>
      <w:dstrike w:val="0"/>
      <w:color w:val="000066"/>
      <w:u w:val="none"/>
      <w:effect w:val="none"/>
    </w:rPr>
  </w:style>
  <w:style w:type="character" w:styleId="FollowedHyperlink">
    <w:name w:val="FollowedHyperlink"/>
    <w:basedOn w:val="DefaultParagraphFont"/>
    <w:uiPriority w:val="99"/>
    <w:semiHidden/>
    <w:unhideWhenUsed/>
    <w:rsid w:val="007258CB"/>
    <w:rPr>
      <w:strike w:val="0"/>
      <w:dstrike w:val="0"/>
      <w:color w:val="000066"/>
      <w:u w:val="none"/>
      <w:effect w:val="none"/>
    </w:rPr>
  </w:style>
  <w:style w:type="paragraph" w:styleId="HTMLPreformatted">
    <w:name w:val="HTML Preformatted"/>
    <w:basedOn w:val="Normal"/>
    <w:link w:val="HTMLPreformattedChar"/>
    <w:uiPriority w:val="99"/>
    <w:unhideWhenUsed/>
    <w:rsid w:val="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rPr>
  </w:style>
  <w:style w:type="character" w:customStyle="1" w:styleId="HTMLPreformattedChar">
    <w:name w:val="HTML Preformatted Char"/>
    <w:basedOn w:val="DefaultParagraphFont"/>
    <w:link w:val="HTMLPreformatted"/>
    <w:uiPriority w:val="99"/>
    <w:rsid w:val="007258CB"/>
    <w:rPr>
      <w:rFonts w:ascii="Courier New" w:eastAsia="Times New Roman" w:hAnsi="Courier New" w:cs="Courier New"/>
      <w:sz w:val="17"/>
      <w:szCs w:val="17"/>
    </w:rPr>
  </w:style>
  <w:style w:type="paragraph" w:customStyle="1" w:styleId="l2nm">
    <w:name w:val="l2nm"/>
    <w:basedOn w:val="Normal"/>
    <w:rsid w:val="007258C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l2nlnkm">
    <w:name w:val="l2nlnkm"/>
    <w:basedOn w:val="Normal"/>
    <w:rsid w:val="007258CB"/>
    <w:pPr>
      <w:spacing w:before="100" w:beforeAutospacing="1" w:after="100" w:afterAutospacing="1" w:line="240" w:lineRule="auto"/>
    </w:pPr>
    <w:rPr>
      <w:rFonts w:ascii="Arial" w:eastAsia="Times New Roman" w:hAnsi="Arial" w:cs="Arial"/>
      <w:color w:val="000000"/>
      <w:sz w:val="18"/>
      <w:szCs w:val="18"/>
    </w:rPr>
  </w:style>
  <w:style w:type="paragraph" w:customStyle="1" w:styleId="l2nlnkm2">
    <w:name w:val="l2nlnkm2"/>
    <w:basedOn w:val="Normal"/>
    <w:rsid w:val="007258C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l2nlnkm2s">
    <w:name w:val="l2nlnkm2s"/>
    <w:basedOn w:val="Normal"/>
    <w:rsid w:val="007258C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l2nlnkm2d">
    <w:name w:val="l2nlnkm2d"/>
    <w:basedOn w:val="Normal"/>
    <w:rsid w:val="007258CB"/>
    <w:pPr>
      <w:spacing w:before="100" w:beforeAutospacing="1" w:after="100" w:afterAutospacing="1" w:line="240" w:lineRule="auto"/>
    </w:pPr>
    <w:rPr>
      <w:rFonts w:ascii="Arial" w:eastAsia="Times New Roman" w:hAnsi="Arial" w:cs="Arial"/>
      <w:b/>
      <w:bCs/>
      <w:sz w:val="18"/>
      <w:szCs w:val="18"/>
    </w:rPr>
  </w:style>
  <w:style w:type="paragraph" w:customStyle="1" w:styleId="l2nlnkm1">
    <w:name w:val="l2nlnkm1"/>
    <w:basedOn w:val="Normal"/>
    <w:rsid w:val="007258CB"/>
    <w:pPr>
      <w:spacing w:before="100" w:beforeAutospacing="1" w:after="100" w:afterAutospacing="1" w:line="240" w:lineRule="auto"/>
    </w:pPr>
    <w:rPr>
      <w:rFonts w:ascii="Arial" w:eastAsia="Times New Roman" w:hAnsi="Arial" w:cs="Arial"/>
      <w:b/>
      <w:bCs/>
      <w:color w:val="BFBBBB"/>
      <w:sz w:val="18"/>
      <w:szCs w:val="18"/>
    </w:rPr>
  </w:style>
  <w:style w:type="paragraph" w:customStyle="1" w:styleId="l2nlnkm1s">
    <w:name w:val="l2nlnkm1s"/>
    <w:basedOn w:val="Normal"/>
    <w:rsid w:val="007258C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l2nml">
    <w:name w:val="l2nml"/>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m">
    <w:name w:val="l2nmm"/>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r">
    <w:name w:val="l2nmr"/>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ls">
    <w:name w:val="l2nml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ms">
    <w:name w:val="l2nmm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rs">
    <w:name w:val="l2nmr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abrogat">
    <w:name w:val="l2nabrogat"/>
    <w:basedOn w:val="Normal"/>
    <w:rsid w:val="007258C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2nbuton">
    <w:name w:val="l2nbuton"/>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formbuton">
    <w:name w:val="formbuton"/>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l2nformt0">
    <w:name w:val="l2nformt0"/>
    <w:basedOn w:val="Normal"/>
    <w:rsid w:val="007258CB"/>
    <w:pPr>
      <w:spacing w:before="100" w:beforeAutospacing="1" w:after="100" w:afterAutospacing="1" w:line="240" w:lineRule="auto"/>
    </w:pPr>
    <w:rPr>
      <w:rFonts w:ascii="Verdana" w:eastAsia="Times New Roman" w:hAnsi="Verdana" w:cs="Times New Roman"/>
      <w:b/>
      <w:bCs/>
      <w:sz w:val="15"/>
      <w:szCs w:val="15"/>
    </w:rPr>
  </w:style>
  <w:style w:type="paragraph" w:customStyle="1" w:styleId="l2nformt">
    <w:name w:val="l2nformt"/>
    <w:basedOn w:val="Normal"/>
    <w:rsid w:val="007258CB"/>
    <w:pPr>
      <w:spacing w:before="100" w:beforeAutospacing="1" w:after="100" w:afterAutospacing="1" w:line="240" w:lineRule="auto"/>
    </w:pPr>
    <w:rPr>
      <w:rFonts w:ascii="Verdana" w:eastAsia="Times New Roman" w:hAnsi="Verdana" w:cs="Times New Roman"/>
      <w:b/>
      <w:bCs/>
      <w:sz w:val="18"/>
      <w:szCs w:val="18"/>
    </w:rPr>
  </w:style>
  <w:style w:type="paragraph" w:customStyle="1" w:styleId="l2nformtitlurind">
    <w:name w:val="l2nformtitlurind"/>
    <w:basedOn w:val="Normal"/>
    <w:rsid w:val="007258CB"/>
    <w:pPr>
      <w:spacing w:before="100" w:beforeAutospacing="1" w:after="100" w:afterAutospacing="1" w:line="240" w:lineRule="auto"/>
    </w:pPr>
    <w:rPr>
      <w:rFonts w:ascii="Verdana" w:eastAsia="Times New Roman" w:hAnsi="Verdana" w:cs="Times New Roman"/>
      <w:b/>
      <w:bCs/>
      <w:color w:val="000080"/>
      <w:sz w:val="23"/>
      <w:szCs w:val="23"/>
    </w:rPr>
  </w:style>
  <w:style w:type="paragraph" w:customStyle="1" w:styleId="l2nformtpag">
    <w:name w:val="l2nformtpag"/>
    <w:basedOn w:val="Normal"/>
    <w:rsid w:val="007258CB"/>
    <w:pPr>
      <w:spacing w:before="100" w:beforeAutospacing="1" w:after="100" w:afterAutospacing="1" w:line="240" w:lineRule="auto"/>
    </w:pPr>
    <w:rPr>
      <w:rFonts w:ascii="Verdana" w:eastAsia="Times New Roman" w:hAnsi="Verdana" w:cs="Times New Roman"/>
      <w:b/>
      <w:bCs/>
      <w:color w:val="000080"/>
      <w:sz w:val="27"/>
      <w:szCs w:val="27"/>
    </w:rPr>
  </w:style>
  <w:style w:type="paragraph" w:customStyle="1" w:styleId="titlupagina">
    <w:name w:val="titlupagina"/>
    <w:basedOn w:val="Normal"/>
    <w:rsid w:val="007258CB"/>
    <w:pPr>
      <w:spacing w:before="100" w:beforeAutospacing="1" w:after="100" w:afterAutospacing="1" w:line="240" w:lineRule="auto"/>
    </w:pPr>
    <w:rPr>
      <w:rFonts w:ascii="Verdana" w:eastAsia="Times New Roman" w:hAnsi="Verdana" w:cs="Times New Roman"/>
      <w:b/>
      <w:bCs/>
      <w:color w:val="000080"/>
      <w:sz w:val="27"/>
      <w:szCs w:val="27"/>
    </w:rPr>
  </w:style>
  <w:style w:type="paragraph" w:customStyle="1" w:styleId="l2nlnkrecentdocs">
    <w:name w:val="l2nlnkrecentdocs"/>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l2nlnkrecentdocscurrent">
    <w:name w:val="l2nlnkrecentdocscurrent"/>
    <w:basedOn w:val="Normal"/>
    <w:rsid w:val="007258CB"/>
    <w:pPr>
      <w:spacing w:before="100" w:beforeAutospacing="1" w:after="100" w:afterAutospacing="1" w:line="240" w:lineRule="auto"/>
    </w:pPr>
    <w:rPr>
      <w:rFonts w:ascii="Verdana" w:eastAsia="Times New Roman" w:hAnsi="Verdana" w:cs="Times New Roman"/>
      <w:b/>
      <w:bCs/>
      <w:sz w:val="15"/>
      <w:szCs w:val="15"/>
    </w:rPr>
  </w:style>
  <w:style w:type="paragraph" w:customStyle="1" w:styleId="l2ntext">
    <w:name w:val="l2ntext"/>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textmare">
    <w:name w:val="textmare"/>
    <w:basedOn w:val="Normal"/>
    <w:rsid w:val="007258CB"/>
    <w:pPr>
      <w:spacing w:before="100" w:beforeAutospacing="1" w:after="100" w:afterAutospacing="1" w:line="240" w:lineRule="auto"/>
    </w:pPr>
    <w:rPr>
      <w:rFonts w:ascii="Verdana" w:eastAsia="Times New Roman" w:hAnsi="Verdana" w:cs="Times New Roman"/>
      <w:sz w:val="20"/>
      <w:szCs w:val="20"/>
    </w:rPr>
  </w:style>
  <w:style w:type="paragraph" w:customStyle="1" w:styleId="l2ninfo">
    <w:name w:val="l2ninfo"/>
    <w:basedOn w:val="Normal"/>
    <w:rsid w:val="007258CB"/>
    <w:pPr>
      <w:spacing w:before="100" w:beforeAutospacing="1" w:after="100" w:afterAutospacing="1" w:line="240" w:lineRule="auto"/>
    </w:pPr>
    <w:rPr>
      <w:rFonts w:ascii="Verdana" w:eastAsia="Times New Roman" w:hAnsi="Verdana" w:cs="Times New Roman"/>
      <w:color w:val="000080"/>
      <w:sz w:val="18"/>
      <w:szCs w:val="18"/>
    </w:rPr>
  </w:style>
  <w:style w:type="paragraph" w:customStyle="1" w:styleId="l2ntabres">
    <w:name w:val="l2ntabres"/>
    <w:basedOn w:val="Normal"/>
    <w:rsid w:val="007258CB"/>
    <w:pPr>
      <w:spacing w:before="100" w:beforeAutospacing="1" w:after="100" w:afterAutospacing="1" w:line="240" w:lineRule="auto"/>
    </w:pPr>
    <w:rPr>
      <w:rFonts w:ascii="Verdana" w:eastAsia="Times New Roman" w:hAnsi="Verdana" w:cs="Times New Roman"/>
      <w:sz w:val="17"/>
      <w:szCs w:val="17"/>
    </w:rPr>
  </w:style>
  <w:style w:type="paragraph" w:customStyle="1" w:styleId="l2ntabresacttitlu">
    <w:name w:val="l2ntabresacttitlu"/>
    <w:basedOn w:val="Normal"/>
    <w:rsid w:val="007258C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2ntabresact1">
    <w:name w:val="l2ntabresact1"/>
    <w:basedOn w:val="Normal"/>
    <w:rsid w:val="007258CB"/>
    <w:pPr>
      <w:shd w:val="clear" w:color="auto" w:fill="E7F5FE"/>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2ntabresact2">
    <w:name w:val="l2ntabresact2"/>
    <w:basedOn w:val="Normal"/>
    <w:rsid w:val="007258CB"/>
    <w:pPr>
      <w:shd w:val="clear" w:color="auto" w:fill="F7FC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2ntabreslnk">
    <w:name w:val="l2ntabreslnk"/>
    <w:basedOn w:val="Normal"/>
    <w:rsid w:val="007258C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2ntabresemitentlabel">
    <w:name w:val="l2ntabresemitentlabel"/>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2ntabresactidx">
    <w:name w:val="l2ntabresactidx"/>
    <w:basedOn w:val="Normal"/>
    <w:rsid w:val="007258CB"/>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l2ntabreshead">
    <w:name w:val="l2ntabreshead"/>
    <w:basedOn w:val="Normal"/>
    <w:rsid w:val="007258C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2ntabresfoot">
    <w:name w:val="l2ntabresfoot"/>
    <w:basedOn w:val="Normal"/>
    <w:rsid w:val="007258C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n2tematicatd0">
    <w:name w:val="ln2tematicatd0"/>
    <w:basedOn w:val="Normal"/>
    <w:rsid w:val="007258CB"/>
    <w:pPr>
      <w:spacing w:before="100" w:beforeAutospacing="1" w:after="100" w:afterAutospacing="1" w:line="240" w:lineRule="auto"/>
    </w:pPr>
    <w:rPr>
      <w:rFonts w:ascii="Verdana" w:eastAsia="Times New Roman" w:hAnsi="Verdana" w:cs="Times New Roman"/>
      <w:color w:val="00008F"/>
      <w:sz w:val="15"/>
      <w:szCs w:val="15"/>
    </w:rPr>
  </w:style>
  <w:style w:type="paragraph" w:customStyle="1" w:styleId="ln2tematicatd1">
    <w:name w:val="ln2tematicatd1"/>
    <w:basedOn w:val="Normal"/>
    <w:rsid w:val="007258CB"/>
    <w:pPr>
      <w:spacing w:before="100" w:beforeAutospacing="1" w:after="100" w:afterAutospacing="1" w:line="240" w:lineRule="auto"/>
    </w:pPr>
    <w:rPr>
      <w:rFonts w:ascii="Verdana" w:eastAsia="Times New Roman" w:hAnsi="Verdana" w:cs="Times New Roman"/>
      <w:color w:val="808080"/>
      <w:sz w:val="15"/>
      <w:szCs w:val="15"/>
    </w:rPr>
  </w:style>
  <w:style w:type="paragraph" w:customStyle="1" w:styleId="ln2acttitlu">
    <w:name w:val="ln2acttitlu"/>
    <w:basedOn w:val="Normal"/>
    <w:rsid w:val="007258CB"/>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paragraph" w:customStyle="1" w:styleId="ln2actnume">
    <w:name w:val="ln2actnume"/>
    <w:basedOn w:val="Normal"/>
    <w:rsid w:val="007258CB"/>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ln2actemitent">
    <w:name w:val="ln2actemitent"/>
    <w:basedOn w:val="Normal"/>
    <w:rsid w:val="007258CB"/>
    <w:pPr>
      <w:spacing w:before="100" w:beforeAutospacing="1" w:after="100" w:afterAutospacing="1" w:line="240" w:lineRule="auto"/>
    </w:pPr>
    <w:rPr>
      <w:rFonts w:ascii="Times New Roman" w:eastAsia="Times New Roman" w:hAnsi="Times New Roman" w:cs="Times New Roman"/>
      <w:i/>
      <w:iCs/>
    </w:rPr>
  </w:style>
  <w:style w:type="paragraph" w:customStyle="1" w:styleId="ln2actpublicatie">
    <w:name w:val="ln2actpublicatie"/>
    <w:basedOn w:val="Normal"/>
    <w:rsid w:val="007258CB"/>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ln2acttematica">
    <w:name w:val="ln2acttematica"/>
    <w:basedOn w:val="Normal"/>
    <w:rsid w:val="007258C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anexa">
    <w:name w:val="ln2anexa"/>
    <w:basedOn w:val="Normal"/>
    <w:rsid w:val="007258CB"/>
    <w:pPr>
      <w:spacing w:before="100" w:beforeAutospacing="1" w:after="100" w:afterAutospacing="1" w:line="240" w:lineRule="auto"/>
      <w:jc w:val="center"/>
    </w:pPr>
    <w:rPr>
      <w:rFonts w:ascii="Times New Roman" w:eastAsia="Times New Roman" w:hAnsi="Times New Roman" w:cs="Times New Roman"/>
      <w:b/>
      <w:bCs/>
      <w:color w:val="AA0000"/>
      <w:sz w:val="24"/>
      <w:szCs w:val="24"/>
      <w:u w:val="single"/>
    </w:rPr>
  </w:style>
  <w:style w:type="paragraph" w:customStyle="1" w:styleId="ln2tanexa">
    <w:name w:val="ln2tanexa"/>
    <w:basedOn w:val="Normal"/>
    <w:rsid w:val="007258CB"/>
    <w:pPr>
      <w:spacing w:before="100" w:beforeAutospacing="1" w:after="100" w:afterAutospacing="1" w:line="240" w:lineRule="auto"/>
      <w:jc w:val="center"/>
    </w:pPr>
    <w:rPr>
      <w:rFonts w:ascii="Times New Roman" w:eastAsia="Times New Roman" w:hAnsi="Times New Roman" w:cs="Times New Roman"/>
      <w:b/>
      <w:bCs/>
      <w:color w:val="AA0000"/>
      <w:sz w:val="24"/>
      <w:szCs w:val="24"/>
      <w:u w:val="single"/>
    </w:rPr>
  </w:style>
  <w:style w:type="paragraph" w:customStyle="1" w:styleId="ln2articol">
    <w:name w:val="ln2articol"/>
    <w:basedOn w:val="Normal"/>
    <w:rsid w:val="007258CB"/>
    <w:pPr>
      <w:spacing w:before="100" w:beforeAutospacing="1" w:after="100" w:afterAutospacing="1" w:line="240" w:lineRule="auto"/>
    </w:pPr>
    <w:rPr>
      <w:rFonts w:ascii="Times New Roman" w:eastAsia="Times New Roman" w:hAnsi="Times New Roman" w:cs="Times New Roman"/>
      <w:b/>
      <w:bCs/>
      <w:color w:val="0000AF"/>
      <w:sz w:val="24"/>
      <w:szCs w:val="24"/>
    </w:rPr>
  </w:style>
  <w:style w:type="paragraph" w:customStyle="1" w:styleId="ln2sectiune">
    <w:name w:val="ln2sectiune"/>
    <w:basedOn w:val="Normal"/>
    <w:rsid w:val="007258CB"/>
    <w:pPr>
      <w:spacing w:before="100" w:beforeAutospacing="1" w:after="100" w:afterAutospacing="1" w:line="240" w:lineRule="auto"/>
    </w:pPr>
    <w:rPr>
      <w:rFonts w:ascii="Times New Roman" w:eastAsia="Times New Roman" w:hAnsi="Times New Roman" w:cs="Times New Roman"/>
      <w:b/>
      <w:bCs/>
      <w:color w:val="0030AF"/>
      <w:sz w:val="24"/>
      <w:szCs w:val="24"/>
    </w:rPr>
  </w:style>
  <w:style w:type="paragraph" w:customStyle="1" w:styleId="ln2bluescrolls">
    <w:name w:val="ln2bluescrolls"/>
    <w:basedOn w:val="Normal"/>
    <w:rsid w:val="007258CB"/>
    <w:pPr>
      <w:spacing w:after="0" w:line="240" w:lineRule="auto"/>
    </w:pPr>
    <w:rPr>
      <w:rFonts w:ascii="Arial" w:eastAsia="Times New Roman" w:hAnsi="Arial" w:cs="Arial"/>
      <w:sz w:val="18"/>
      <w:szCs w:val="18"/>
    </w:rPr>
  </w:style>
  <w:style w:type="paragraph" w:customStyle="1" w:styleId="ln2capitol">
    <w:name w:val="ln2capitol"/>
    <w:basedOn w:val="Normal"/>
    <w:rsid w:val="007258CB"/>
    <w:pPr>
      <w:spacing w:before="100" w:beforeAutospacing="1" w:after="100" w:afterAutospacing="1" w:line="240" w:lineRule="auto"/>
    </w:pPr>
    <w:rPr>
      <w:rFonts w:ascii="Arial" w:eastAsia="Times New Roman" w:hAnsi="Arial" w:cs="Arial"/>
      <w:b/>
      <w:bCs/>
      <w:color w:val="005F00"/>
      <w:sz w:val="24"/>
      <w:szCs w:val="24"/>
    </w:rPr>
  </w:style>
  <w:style w:type="paragraph" w:customStyle="1" w:styleId="ln2img">
    <w:name w:val="ln2img"/>
    <w:basedOn w:val="Normal"/>
    <w:rsid w:val="007258CB"/>
    <w:pPr>
      <w:spacing w:before="100" w:beforeAutospacing="1" w:after="100" w:afterAutospacing="1" w:line="240" w:lineRule="auto"/>
      <w:jc w:val="center"/>
    </w:pPr>
    <w:rPr>
      <w:rFonts w:ascii="Times New Roman" w:eastAsia="Times New Roman" w:hAnsi="Times New Roman" w:cs="Times New Roman"/>
      <w:b/>
      <w:bCs/>
      <w:color w:val="008F00"/>
      <w:sz w:val="24"/>
      <w:szCs w:val="24"/>
    </w:rPr>
  </w:style>
  <w:style w:type="paragraph" w:customStyle="1" w:styleId="ln2litera">
    <w:name w:val="ln2litera"/>
    <w:basedOn w:val="Normal"/>
    <w:rsid w:val="007258CB"/>
    <w:pPr>
      <w:spacing w:before="100" w:beforeAutospacing="1" w:after="100" w:afterAutospacing="1" w:line="240" w:lineRule="auto"/>
    </w:pPr>
    <w:rPr>
      <w:rFonts w:ascii="Times New Roman" w:eastAsia="Times New Roman" w:hAnsi="Times New Roman" w:cs="Times New Roman"/>
      <w:b/>
      <w:bCs/>
      <w:color w:val="00008F"/>
      <w:sz w:val="24"/>
      <w:szCs w:val="24"/>
    </w:rPr>
  </w:style>
  <w:style w:type="paragraph" w:customStyle="1" w:styleId="ln2titlu">
    <w:name w:val="ln2titlu"/>
    <w:basedOn w:val="Normal"/>
    <w:rsid w:val="007258CB"/>
    <w:pPr>
      <w:spacing w:before="100" w:beforeAutospacing="1" w:after="100" w:afterAutospacing="1" w:line="240" w:lineRule="auto"/>
    </w:pPr>
    <w:rPr>
      <w:rFonts w:ascii="Times New Roman" w:eastAsia="Times New Roman" w:hAnsi="Times New Roman" w:cs="Times New Roman"/>
      <w:b/>
      <w:bCs/>
      <w:color w:val="8F008F"/>
      <w:sz w:val="24"/>
      <w:szCs w:val="24"/>
    </w:rPr>
  </w:style>
  <w:style w:type="paragraph" w:customStyle="1" w:styleId="ln2carte">
    <w:name w:val="ln2carte"/>
    <w:basedOn w:val="Normal"/>
    <w:rsid w:val="007258CB"/>
    <w:pPr>
      <w:spacing w:before="100" w:beforeAutospacing="1" w:after="100" w:afterAutospacing="1" w:line="240" w:lineRule="auto"/>
    </w:pPr>
    <w:rPr>
      <w:rFonts w:ascii="Times New Roman" w:eastAsia="Times New Roman" w:hAnsi="Times New Roman" w:cs="Times New Roman"/>
      <w:b/>
      <w:bCs/>
      <w:color w:val="8F8F00"/>
      <w:sz w:val="24"/>
      <w:szCs w:val="24"/>
    </w:rPr>
  </w:style>
  <w:style w:type="paragraph" w:customStyle="1" w:styleId="ln2lnk">
    <w:name w:val="ln2lnk"/>
    <w:basedOn w:val="Normal"/>
    <w:rsid w:val="007258CB"/>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ln2lnkpoza">
    <w:name w:val="ln2lnkpoza"/>
    <w:basedOn w:val="Normal"/>
    <w:rsid w:val="007258CB"/>
    <w:pPr>
      <w:spacing w:before="100" w:beforeAutospacing="1" w:after="100" w:afterAutospacing="1" w:line="240" w:lineRule="auto"/>
    </w:pPr>
    <w:rPr>
      <w:rFonts w:ascii="Courier" w:eastAsia="Times New Roman" w:hAnsi="Courier" w:cs="Times New Roman"/>
      <w:sz w:val="18"/>
      <w:szCs w:val="18"/>
    </w:rPr>
  </w:style>
  <w:style w:type="paragraph" w:customStyle="1" w:styleId="ln2msg">
    <w:name w:val="ln2msg"/>
    <w:basedOn w:val="Normal"/>
    <w:rsid w:val="007258CB"/>
    <w:pPr>
      <w:spacing w:before="100" w:beforeAutospacing="1" w:after="100" w:afterAutospacing="1" w:line="240" w:lineRule="auto"/>
    </w:pPr>
    <w:rPr>
      <w:rFonts w:ascii="Verdana" w:eastAsia="Times New Roman" w:hAnsi="Verdana" w:cs="Times New Roman"/>
      <w:color w:val="00008F"/>
      <w:sz w:val="18"/>
      <w:szCs w:val="18"/>
    </w:rPr>
  </w:style>
  <w:style w:type="paragraph" w:customStyle="1" w:styleId="ln2msg2">
    <w:name w:val="ln2msg2"/>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nota">
    <w:name w:val="ln2nota"/>
    <w:basedOn w:val="Normal"/>
    <w:rsid w:val="007258CB"/>
    <w:pPr>
      <w:spacing w:before="100" w:beforeAutospacing="1" w:after="100" w:afterAutospacing="1" w:line="240" w:lineRule="auto"/>
    </w:pPr>
    <w:rPr>
      <w:rFonts w:ascii="Verdana" w:eastAsia="Times New Roman" w:hAnsi="Verdana" w:cs="Times New Roman"/>
      <w:sz w:val="24"/>
      <w:szCs w:val="24"/>
    </w:rPr>
  </w:style>
  <w:style w:type="paragraph" w:customStyle="1" w:styleId="ln2paragraf">
    <w:name w:val="ln2paragraf"/>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n2parte">
    <w:name w:val="ln2parte"/>
    <w:basedOn w:val="Normal"/>
    <w:rsid w:val="007258CB"/>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ln2punct">
    <w:name w:val="ln2punct"/>
    <w:basedOn w:val="Normal"/>
    <w:rsid w:val="007258CB"/>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ln2tabel">
    <w:name w:val="ln2tabel"/>
    <w:basedOn w:val="Normal"/>
    <w:rsid w:val="007258CB"/>
    <w:pPr>
      <w:spacing w:before="100" w:beforeAutospacing="1" w:after="100" w:afterAutospacing="1" w:line="240" w:lineRule="auto"/>
    </w:pPr>
    <w:rPr>
      <w:rFonts w:ascii="Arial" w:eastAsia="Times New Roman" w:hAnsi="Arial" w:cs="Arial"/>
      <w:sz w:val="16"/>
      <w:szCs w:val="16"/>
    </w:rPr>
  </w:style>
  <w:style w:type="paragraph" w:customStyle="1" w:styleId="ln2tabelemitentlabel">
    <w:name w:val="ln2tabelemitentlabel"/>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n2tabeluserstatus">
    <w:name w:val="ln2tabeluserstatus"/>
    <w:basedOn w:val="Normal"/>
    <w:rsid w:val="007258CB"/>
    <w:pPr>
      <w:spacing w:before="100" w:beforeAutospacing="1" w:after="100" w:afterAutospacing="1" w:line="240" w:lineRule="auto"/>
    </w:pPr>
    <w:rPr>
      <w:rFonts w:ascii="Verdana" w:eastAsia="Times New Roman" w:hAnsi="Verdana" w:cs="Times New Roman"/>
      <w:sz w:val="14"/>
      <w:szCs w:val="14"/>
    </w:rPr>
  </w:style>
  <w:style w:type="paragraph" w:customStyle="1" w:styleId="ln2userstatusshortwarn">
    <w:name w:val="ln2userstatusshortwarn"/>
    <w:basedOn w:val="Normal"/>
    <w:rsid w:val="007258CB"/>
    <w:pPr>
      <w:spacing w:before="100" w:beforeAutospacing="1" w:after="100" w:afterAutospacing="1" w:line="240" w:lineRule="auto"/>
    </w:pPr>
    <w:rPr>
      <w:rFonts w:ascii="Verdana" w:eastAsia="Times New Roman" w:hAnsi="Verdana" w:cs="Times New Roman"/>
      <w:b/>
      <w:bCs/>
      <w:color w:val="F04040"/>
      <w:sz w:val="15"/>
      <w:szCs w:val="15"/>
    </w:rPr>
  </w:style>
  <w:style w:type="paragraph" w:customStyle="1" w:styleId="ln2userstatusshortinfo">
    <w:name w:val="ln2userstatusshortinfo"/>
    <w:basedOn w:val="Normal"/>
    <w:rsid w:val="007258CB"/>
    <w:pPr>
      <w:spacing w:before="100" w:beforeAutospacing="1" w:after="100" w:afterAutospacing="1" w:line="240" w:lineRule="auto"/>
    </w:pPr>
    <w:rPr>
      <w:rFonts w:ascii="Verdana" w:eastAsia="Times New Roman" w:hAnsi="Verdana" w:cs="Times New Roman"/>
      <w:sz w:val="14"/>
      <w:szCs w:val="14"/>
    </w:rPr>
  </w:style>
  <w:style w:type="paragraph" w:customStyle="1" w:styleId="ln2tabelact1">
    <w:name w:val="ln2tabelact1"/>
    <w:basedOn w:val="Normal"/>
    <w:rsid w:val="007258CB"/>
    <w:pPr>
      <w:shd w:val="clear" w:color="auto" w:fill="E0EAF6"/>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tabelact2">
    <w:name w:val="ln2tabelact2"/>
    <w:basedOn w:val="Normal"/>
    <w:rsid w:val="007258CB"/>
    <w:pPr>
      <w:shd w:val="clear" w:color="auto" w:fill="F4F8FB"/>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listpub">
    <w:name w:val="ln2listpub"/>
    <w:basedOn w:val="Normal"/>
    <w:rsid w:val="007258CB"/>
    <w:pPr>
      <w:spacing w:before="100" w:beforeAutospacing="1" w:after="100" w:afterAutospacing="1" w:line="240" w:lineRule="auto"/>
    </w:pPr>
    <w:rPr>
      <w:rFonts w:ascii="Verdana" w:eastAsia="Times New Roman" w:hAnsi="Verdana" w:cs="Times New Roman"/>
      <w:color w:val="000082"/>
      <w:sz w:val="18"/>
      <w:szCs w:val="18"/>
    </w:rPr>
  </w:style>
  <w:style w:type="paragraph" w:customStyle="1" w:styleId="ln2tabelacttitlu">
    <w:name w:val="ln2tabelacttitlu"/>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tabelindex">
    <w:name w:val="ln2tabelindex"/>
    <w:basedOn w:val="Normal"/>
    <w:rsid w:val="007258C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ln2tblrelatie">
    <w:name w:val="ln2tblrelatie"/>
    <w:basedOn w:val="Normal"/>
    <w:rsid w:val="007258CB"/>
    <w:pPr>
      <w:shd w:val="clear" w:color="auto" w:fill="9BC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2tip">
    <w:name w:val="ln2tip"/>
    <w:basedOn w:val="Normal"/>
    <w:rsid w:val="007258CB"/>
    <w:pPr>
      <w:spacing w:before="100" w:beforeAutospacing="1" w:after="100" w:afterAutospacing="1" w:line="240" w:lineRule="auto"/>
    </w:pPr>
    <w:rPr>
      <w:rFonts w:ascii="Times New Roman" w:eastAsia="Times New Roman" w:hAnsi="Times New Roman" w:cs="Times New Roman"/>
      <w:b/>
      <w:bCs/>
      <w:color w:val="00008F"/>
      <w:sz w:val="24"/>
      <w:szCs w:val="24"/>
    </w:rPr>
  </w:style>
  <w:style w:type="paragraph" w:customStyle="1" w:styleId="ln2textmic">
    <w:name w:val="ln2textmic"/>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tematiciinact">
    <w:name w:val="ln2tematiciinact"/>
    <w:basedOn w:val="Normal"/>
    <w:rsid w:val="007258CB"/>
    <w:pPr>
      <w:spacing w:before="100" w:beforeAutospacing="1" w:after="100" w:afterAutospacing="1" w:line="240" w:lineRule="auto"/>
    </w:pPr>
    <w:rPr>
      <w:rFonts w:ascii="Times New Roman" w:eastAsia="Times New Roman" w:hAnsi="Times New Roman" w:cs="Times New Roman"/>
      <w:color w:val="00008F"/>
      <w:sz w:val="24"/>
      <w:szCs w:val="24"/>
    </w:rPr>
  </w:style>
  <w:style w:type="paragraph" w:customStyle="1" w:styleId="ln2tematiciinacttitlu">
    <w:name w:val="ln2tematiciinacttitlu"/>
    <w:basedOn w:val="Normal"/>
    <w:rsid w:val="007258CB"/>
    <w:pPr>
      <w:spacing w:before="100" w:beforeAutospacing="1" w:after="100" w:afterAutospacing="1" w:line="240" w:lineRule="auto"/>
    </w:pPr>
    <w:rPr>
      <w:rFonts w:ascii="Verdana" w:eastAsia="Times New Roman" w:hAnsi="Verdana" w:cs="Times New Roman"/>
      <w:b/>
      <w:bCs/>
      <w:sz w:val="18"/>
      <w:szCs w:val="18"/>
    </w:rPr>
  </w:style>
  <w:style w:type="paragraph" w:customStyle="1" w:styleId="ln2tnota">
    <w:name w:val="ln2tnota"/>
    <w:basedOn w:val="Normal"/>
    <w:rsid w:val="007258CB"/>
    <w:pPr>
      <w:spacing w:before="100" w:beforeAutospacing="1" w:after="100" w:afterAutospacing="1" w:line="240" w:lineRule="auto"/>
    </w:pPr>
    <w:rPr>
      <w:rFonts w:ascii="Verdana" w:eastAsia="Times New Roman" w:hAnsi="Verdana" w:cs="Times New Roman"/>
      <w:sz w:val="24"/>
      <w:szCs w:val="24"/>
    </w:rPr>
  </w:style>
  <w:style w:type="paragraph" w:customStyle="1" w:styleId="ln2monitor">
    <w:name w:val="ln2monitor"/>
    <w:basedOn w:val="Normal"/>
    <w:rsid w:val="007258CB"/>
    <w:pPr>
      <w:shd w:val="clear" w:color="auto" w:fill="00929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ln2relatiitr">
    <w:name w:val="ln2relatiitr"/>
    <w:basedOn w:val="Normal"/>
    <w:rsid w:val="007258CB"/>
    <w:pPr>
      <w:shd w:val="clear" w:color="auto" w:fill="E1EDF9"/>
      <w:spacing w:before="100" w:beforeAutospacing="1" w:after="100" w:afterAutospacing="1" w:line="240" w:lineRule="auto"/>
    </w:pPr>
    <w:rPr>
      <w:rFonts w:ascii="Arial" w:eastAsia="Times New Roman" w:hAnsi="Arial" w:cs="Arial"/>
      <w:sz w:val="18"/>
      <w:szCs w:val="18"/>
    </w:rPr>
  </w:style>
  <w:style w:type="paragraph" w:customStyle="1" w:styleId="ln2alineat">
    <w:name w:val="ln2alineat"/>
    <w:basedOn w:val="Normal"/>
    <w:rsid w:val="007258CB"/>
    <w:pPr>
      <w:spacing w:before="100" w:beforeAutospacing="1" w:after="100" w:afterAutospacing="1" w:line="240" w:lineRule="auto"/>
    </w:pPr>
    <w:rPr>
      <w:rFonts w:ascii="Times New Roman" w:eastAsia="Times New Roman" w:hAnsi="Times New Roman" w:cs="Times New Roman"/>
      <w:b/>
      <w:bCs/>
      <w:color w:val="74929F"/>
      <w:sz w:val="24"/>
      <w:szCs w:val="24"/>
    </w:rPr>
  </w:style>
  <w:style w:type="paragraph" w:customStyle="1" w:styleId="ln2preambul">
    <w:name w:val="ln2preambul"/>
    <w:basedOn w:val="Normal"/>
    <w:rsid w:val="007258C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n2tpreambul">
    <w:name w:val="ln2tpreambul"/>
    <w:basedOn w:val="Normal"/>
    <w:rsid w:val="007258C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n2lnkrecentdocs">
    <w:name w:val="ln2lnkrecentdocs"/>
    <w:basedOn w:val="Normal"/>
    <w:rsid w:val="007258CB"/>
    <w:pPr>
      <w:spacing w:before="100" w:beforeAutospacing="1" w:after="100" w:afterAutospacing="1" w:line="240" w:lineRule="auto"/>
    </w:pPr>
    <w:rPr>
      <w:rFonts w:ascii="Verdana" w:eastAsia="Times New Roman" w:hAnsi="Verdana" w:cs="Times New Roman"/>
      <w:color w:val="101070"/>
      <w:sz w:val="14"/>
      <w:szCs w:val="14"/>
    </w:rPr>
  </w:style>
  <w:style w:type="paragraph" w:customStyle="1" w:styleId="ln2lnkrecentdocscurrent">
    <w:name w:val="ln2lnkrecentdocscurrent"/>
    <w:basedOn w:val="Normal"/>
    <w:rsid w:val="007258CB"/>
    <w:pPr>
      <w:spacing w:before="100" w:beforeAutospacing="1" w:after="100" w:afterAutospacing="1" w:line="240" w:lineRule="auto"/>
    </w:pPr>
    <w:rPr>
      <w:rFonts w:ascii="Verdana" w:eastAsia="Times New Roman" w:hAnsi="Verdana" w:cs="Times New Roman"/>
      <w:b/>
      <w:bCs/>
      <w:color w:val="000000"/>
      <w:sz w:val="14"/>
      <w:szCs w:val="14"/>
    </w:rPr>
  </w:style>
  <w:style w:type="paragraph" w:customStyle="1" w:styleId="ln2ani">
    <w:name w:val="ln2ani"/>
    <w:basedOn w:val="Normal"/>
    <w:rsid w:val="007258CB"/>
    <w:pPr>
      <w:spacing w:before="100" w:beforeAutospacing="1" w:after="100" w:afterAutospacing="1" w:line="240" w:lineRule="auto"/>
    </w:pPr>
    <w:rPr>
      <w:rFonts w:ascii="Verdana" w:eastAsia="Times New Roman" w:hAnsi="Verdana" w:cs="Times New Roman"/>
      <w:b/>
      <w:bCs/>
      <w:color w:val="101070"/>
      <w:sz w:val="15"/>
      <w:szCs w:val="15"/>
    </w:rPr>
  </w:style>
  <w:style w:type="paragraph" w:customStyle="1" w:styleId="ln2lnkani">
    <w:name w:val="ln2lnkani"/>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ln2lnkyear2">
    <w:name w:val="ln2lnk_year2"/>
    <w:basedOn w:val="Normal"/>
    <w:rsid w:val="007258CB"/>
    <w:pPr>
      <w:spacing w:before="100" w:beforeAutospacing="1" w:after="100" w:afterAutospacing="1" w:line="240" w:lineRule="auto"/>
    </w:pPr>
    <w:rPr>
      <w:rFonts w:ascii="Verdana" w:eastAsia="Times New Roman" w:hAnsi="Verdana" w:cs="Times New Roman"/>
      <w:color w:val="000066"/>
      <w:sz w:val="20"/>
      <w:szCs w:val="20"/>
    </w:rPr>
  </w:style>
  <w:style w:type="paragraph" w:customStyle="1" w:styleId="ln2jurisp">
    <w:name w:val="ln2jurisp"/>
    <w:basedOn w:val="Normal"/>
    <w:rsid w:val="007258CB"/>
    <w:pPr>
      <w:shd w:val="clear" w:color="auto" w:fill="E1EDF9"/>
      <w:spacing w:before="100" w:beforeAutospacing="1" w:after="100" w:afterAutospacing="1" w:line="240" w:lineRule="auto"/>
    </w:pPr>
    <w:rPr>
      <w:rFonts w:ascii="Times New Roman" w:eastAsia="Times New Roman" w:hAnsi="Times New Roman" w:cs="Times New Roman"/>
      <w:sz w:val="17"/>
      <w:szCs w:val="17"/>
    </w:rPr>
  </w:style>
  <w:style w:type="paragraph" w:customStyle="1" w:styleId="intrarevig">
    <w:name w:val="intrare_vig"/>
    <w:basedOn w:val="Normal"/>
    <w:rsid w:val="007258CB"/>
    <w:pPr>
      <w:spacing w:before="100" w:beforeAutospacing="1" w:after="100" w:afterAutospacing="1" w:line="240" w:lineRule="auto"/>
    </w:pPr>
    <w:rPr>
      <w:rFonts w:ascii="Times New Roman" w:eastAsia="Times New Roman" w:hAnsi="Times New Roman" w:cs="Times New Roman"/>
      <w:color w:val="000080"/>
      <w:sz w:val="18"/>
      <w:szCs w:val="18"/>
    </w:rPr>
  </w:style>
  <w:style w:type="paragraph" w:customStyle="1" w:styleId="titlupagina2">
    <w:name w:val="titlupagina2"/>
    <w:basedOn w:val="Normal"/>
    <w:rsid w:val="007258CB"/>
    <w:pPr>
      <w:spacing w:before="100" w:beforeAutospacing="1" w:after="100" w:afterAutospacing="1" w:line="240" w:lineRule="auto"/>
    </w:pPr>
    <w:rPr>
      <w:rFonts w:ascii="Times New Roman" w:eastAsia="Times New Roman" w:hAnsi="Times New Roman" w:cs="Times New Roman"/>
      <w:color w:val="000080"/>
      <w:sz w:val="21"/>
      <w:szCs w:val="21"/>
    </w:rPr>
  </w:style>
  <w:style w:type="paragraph" w:customStyle="1" w:styleId="text1">
    <w:name w:val="text1"/>
    <w:basedOn w:val="Normal"/>
    <w:rsid w:val="007258CB"/>
    <w:pPr>
      <w:shd w:val="clear" w:color="auto" w:fill="E1EDF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2">
    <w:name w:val="text2"/>
    <w:basedOn w:val="Normal"/>
    <w:rsid w:val="007258CB"/>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cal">
    <w:name w:val="cal"/>
    <w:basedOn w:val="Normal"/>
    <w:rsid w:val="007258C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ext3">
    <w:name w:val="text3"/>
    <w:basedOn w:val="Normal"/>
    <w:rsid w:val="007258C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el">
    <w:name w:val="tabel"/>
    <w:basedOn w:val="Normal"/>
    <w:rsid w:val="007258C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yes">
    <w:name w:val="check_ye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no">
    <w:name w:val="check_no"/>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
    <w:name w:val="h_p"/>
    <w:basedOn w:val="Normal"/>
    <w:rsid w:val="007258CB"/>
    <w:pPr>
      <w:spacing w:before="100" w:beforeAutospacing="1" w:after="100" w:afterAutospacing="1" w:line="240" w:lineRule="auto"/>
    </w:pPr>
    <w:rPr>
      <w:rFonts w:ascii="Arial" w:eastAsia="Times New Roman" w:hAnsi="Arial" w:cs="Arial"/>
      <w:color w:val="000000"/>
      <w:sz w:val="20"/>
      <w:szCs w:val="20"/>
    </w:rPr>
  </w:style>
  <w:style w:type="paragraph" w:customStyle="1" w:styleId="hh1">
    <w:name w:val="h_h1"/>
    <w:basedOn w:val="Normal"/>
    <w:rsid w:val="007258CB"/>
    <w:pPr>
      <w:spacing w:before="100" w:beforeAutospacing="1" w:after="100" w:afterAutospacing="1" w:line="240" w:lineRule="auto"/>
    </w:pPr>
    <w:rPr>
      <w:rFonts w:ascii="Arial" w:eastAsia="Times New Roman" w:hAnsi="Arial" w:cs="Arial"/>
      <w:b/>
      <w:bCs/>
      <w:color w:val="000080"/>
      <w:sz w:val="32"/>
      <w:szCs w:val="32"/>
    </w:rPr>
  </w:style>
  <w:style w:type="paragraph" w:customStyle="1" w:styleId="htd">
    <w:name w:val="h_td"/>
    <w:basedOn w:val="Normal"/>
    <w:rsid w:val="007258CB"/>
    <w:pPr>
      <w:spacing w:before="100" w:beforeAutospacing="1" w:after="100" w:afterAutospacing="1" w:line="240" w:lineRule="auto"/>
    </w:pPr>
    <w:rPr>
      <w:rFonts w:ascii="Arial" w:eastAsia="Times New Roman" w:hAnsi="Arial" w:cs="Arial"/>
      <w:b/>
      <w:bCs/>
      <w:color w:val="12668B"/>
      <w:sz w:val="24"/>
      <w:szCs w:val="24"/>
    </w:rPr>
  </w:style>
  <w:style w:type="paragraph" w:customStyle="1" w:styleId="l2nbutoniesire">
    <w:name w:val="l2nbutoniesire"/>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21"/>
      <w:szCs w:val="21"/>
    </w:rPr>
  </w:style>
  <w:style w:type="paragraph" w:customStyle="1" w:styleId="ln2tematicatd">
    <w:name w:val="ln2tematicatd"/>
    <w:basedOn w:val="Normal"/>
    <w:rsid w:val="007258CB"/>
    <w:pPr>
      <w:shd w:val="clear" w:color="auto" w:fill="A5C6ED"/>
      <w:spacing w:before="100" w:beforeAutospacing="1" w:after="100" w:afterAutospacing="1" w:line="240" w:lineRule="auto"/>
    </w:pPr>
    <w:rPr>
      <w:rFonts w:ascii="Verdana" w:eastAsia="Times New Roman" w:hAnsi="Verdana" w:cs="Times New Roman"/>
      <w:color w:val="BB008F"/>
      <w:sz w:val="15"/>
      <w:szCs w:val="15"/>
    </w:rPr>
  </w:style>
  <w:style w:type="paragraph" w:customStyle="1" w:styleId="ln2fapub">
    <w:name w:val="ln2fapub"/>
    <w:basedOn w:val="Normal"/>
    <w:rsid w:val="007258CB"/>
    <w:pPr>
      <w:spacing w:before="100" w:beforeAutospacing="1" w:after="100" w:afterAutospacing="1" w:line="240" w:lineRule="auto"/>
    </w:pPr>
    <w:rPr>
      <w:rFonts w:ascii="Times New Roman" w:eastAsia="Times New Roman" w:hAnsi="Times New Roman" w:cs="Times New Roman"/>
      <w:color w:val="BB0000"/>
      <w:sz w:val="24"/>
      <w:szCs w:val="24"/>
    </w:rPr>
  </w:style>
  <w:style w:type="paragraph" w:customStyle="1" w:styleId="ln2farep">
    <w:name w:val="ln2farep"/>
    <w:basedOn w:val="Normal"/>
    <w:rsid w:val="007258CB"/>
    <w:pPr>
      <w:spacing w:before="100" w:beforeAutospacing="1" w:after="100" w:afterAutospacing="1" w:line="240" w:lineRule="auto"/>
    </w:pPr>
    <w:rPr>
      <w:rFonts w:ascii="Times New Roman" w:eastAsia="Times New Roman" w:hAnsi="Times New Roman" w:cs="Times New Roman"/>
      <w:color w:val="BB0000"/>
      <w:sz w:val="24"/>
      <w:szCs w:val="24"/>
    </w:rPr>
  </w:style>
  <w:style w:type="paragraph" w:customStyle="1" w:styleId="ln2facon">
    <w:name w:val="ln2facon"/>
    <w:basedOn w:val="Normal"/>
    <w:rsid w:val="007258C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n2capitol1">
    <w:name w:val="ln2capitol1"/>
    <w:basedOn w:val="DefaultParagraphFont"/>
    <w:rsid w:val="007258CB"/>
    <w:rPr>
      <w:rFonts w:ascii="Arial" w:hAnsi="Arial" w:cs="Arial" w:hint="default"/>
      <w:b/>
      <w:bCs/>
      <w:color w:val="005F00"/>
    </w:rPr>
  </w:style>
  <w:style w:type="character" w:customStyle="1" w:styleId="ln2tcapitol">
    <w:name w:val="ln2tcapitol"/>
    <w:basedOn w:val="DefaultParagraphFont"/>
    <w:rsid w:val="007258CB"/>
  </w:style>
  <w:style w:type="character" w:customStyle="1" w:styleId="ln2articol1">
    <w:name w:val="ln2articol1"/>
    <w:basedOn w:val="DefaultParagraphFont"/>
    <w:rsid w:val="007258CB"/>
    <w:rPr>
      <w:b/>
      <w:bCs/>
      <w:color w:val="0000AF"/>
    </w:rPr>
  </w:style>
  <w:style w:type="character" w:customStyle="1" w:styleId="ln2tarticol">
    <w:name w:val="ln2tarticol"/>
    <w:basedOn w:val="DefaultParagraphFont"/>
    <w:rsid w:val="007258CB"/>
  </w:style>
  <w:style w:type="character" w:customStyle="1" w:styleId="ln2alineat1">
    <w:name w:val="ln2alineat1"/>
    <w:basedOn w:val="DefaultParagraphFont"/>
    <w:rsid w:val="007258CB"/>
    <w:rPr>
      <w:b/>
      <w:bCs/>
      <w:color w:val="74929F"/>
    </w:rPr>
  </w:style>
  <w:style w:type="character" w:customStyle="1" w:styleId="ln2talineat">
    <w:name w:val="ln2talineat"/>
    <w:basedOn w:val="DefaultParagraphFont"/>
    <w:rsid w:val="007258CB"/>
  </w:style>
  <w:style w:type="character" w:customStyle="1" w:styleId="ln2litera1">
    <w:name w:val="ln2litera1"/>
    <w:basedOn w:val="DefaultParagraphFont"/>
    <w:rsid w:val="007258CB"/>
    <w:rPr>
      <w:b/>
      <w:bCs/>
      <w:color w:val="00008F"/>
    </w:rPr>
  </w:style>
  <w:style w:type="character" w:customStyle="1" w:styleId="ln2tlitera">
    <w:name w:val="ln2tlitera"/>
    <w:basedOn w:val="DefaultParagraphFont"/>
    <w:rsid w:val="007258CB"/>
  </w:style>
  <w:style w:type="character" w:customStyle="1" w:styleId="ln2anexa1">
    <w:name w:val="ln2anexa1"/>
    <w:basedOn w:val="DefaultParagraphFont"/>
    <w:rsid w:val="007258CB"/>
    <w:rPr>
      <w:b/>
      <w:bCs/>
      <w:color w:val="AA0000"/>
      <w:u w:val="single"/>
    </w:rPr>
  </w:style>
  <w:style w:type="character" w:customStyle="1" w:styleId="ln2tanexa1">
    <w:name w:val="ln2tanexa1"/>
    <w:basedOn w:val="DefaultParagraphFont"/>
    <w:rsid w:val="007258CB"/>
    <w:rPr>
      <w:b/>
      <w:bCs/>
      <w:color w:val="AA0000"/>
      <w:u w:val="single"/>
    </w:rPr>
  </w:style>
  <w:style w:type="character" w:customStyle="1" w:styleId="ln2paragraf1">
    <w:name w:val="ln2paragraf1"/>
    <w:basedOn w:val="DefaultParagraphFont"/>
    <w:rsid w:val="007258CB"/>
    <w:rPr>
      <w:b/>
      <w:bCs/>
    </w:rPr>
  </w:style>
  <w:style w:type="character" w:customStyle="1" w:styleId="ln2tparagraf">
    <w:name w:val="ln2tparagraf"/>
    <w:basedOn w:val="DefaultParagraphFont"/>
    <w:rsid w:val="007258CB"/>
  </w:style>
  <w:style w:type="character" w:customStyle="1" w:styleId="ln2tabel1">
    <w:name w:val="ln2tabel1"/>
    <w:basedOn w:val="DefaultParagraphFont"/>
    <w:rsid w:val="007258CB"/>
    <w:rPr>
      <w:rFonts w:ascii="Arial" w:hAnsi="Arial" w:cs="Arial" w:hint="default"/>
      <w:sz w:val="16"/>
      <w:szCs w:val="16"/>
    </w:rPr>
  </w:style>
  <w:style w:type="character" w:customStyle="1" w:styleId="ln2ttabel">
    <w:name w:val="ln2ttabel"/>
    <w:basedOn w:val="DefaultParagraphFont"/>
    <w:rsid w:val="007258CB"/>
  </w:style>
  <w:style w:type="character" w:customStyle="1" w:styleId="ln2nota1">
    <w:name w:val="ln2nota1"/>
    <w:basedOn w:val="DefaultParagraphFont"/>
    <w:rsid w:val="007258CB"/>
    <w:rPr>
      <w:rFonts w:ascii="Verdana" w:hAnsi="Verdana" w:hint="default"/>
    </w:rPr>
  </w:style>
  <w:style w:type="character" w:customStyle="1" w:styleId="ln2tnota1">
    <w:name w:val="ln2tnota1"/>
    <w:basedOn w:val="DefaultParagraphFont"/>
    <w:rsid w:val="007258CB"/>
    <w:rPr>
      <w:rFonts w:ascii="Verdana" w:hAnsi="Verdana" w:hint="default"/>
    </w:rPr>
  </w:style>
  <w:style w:type="character" w:customStyle="1" w:styleId="ln2punct1">
    <w:name w:val="ln2punct1"/>
    <w:basedOn w:val="DefaultParagraphFont"/>
    <w:rsid w:val="007258CB"/>
    <w:rPr>
      <w:b/>
      <w:bCs/>
      <w:color w:val="008F00"/>
    </w:rPr>
  </w:style>
  <w:style w:type="character" w:customStyle="1" w:styleId="ln2tpunct">
    <w:name w:val="ln2tpunct"/>
    <w:basedOn w:val="DefaultParagraphFont"/>
    <w:rsid w:val="007258CB"/>
  </w:style>
  <w:style w:type="character" w:customStyle="1" w:styleId="ln2linie">
    <w:name w:val="ln2linie"/>
    <w:basedOn w:val="DefaultParagraphFont"/>
    <w:rsid w:val="007258CB"/>
  </w:style>
  <w:style w:type="character" w:customStyle="1" w:styleId="ln2tlinie">
    <w:name w:val="ln2tlinie"/>
    <w:basedOn w:val="DefaultParagraphFont"/>
    <w:rsid w:val="007258CB"/>
  </w:style>
  <w:style w:type="character" w:customStyle="1" w:styleId="ln2sectiune1">
    <w:name w:val="ln2sectiune1"/>
    <w:basedOn w:val="DefaultParagraphFont"/>
    <w:rsid w:val="007258CB"/>
    <w:rPr>
      <w:b/>
      <w:bCs/>
      <w:color w:val="0030AF"/>
    </w:rPr>
  </w:style>
  <w:style w:type="character" w:customStyle="1" w:styleId="ln2tsectiune">
    <w:name w:val="ln2tsectiune"/>
    <w:basedOn w:val="DefaultParagraphFont"/>
    <w:rsid w:val="00725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CB"/>
    <w:rPr>
      <w:rFonts w:ascii="Tahoma" w:hAnsi="Tahoma" w:cs="Tahoma"/>
      <w:sz w:val="16"/>
      <w:szCs w:val="16"/>
    </w:rPr>
  </w:style>
  <w:style w:type="numbering" w:customStyle="1" w:styleId="NoList1">
    <w:name w:val="No List1"/>
    <w:next w:val="NoList"/>
    <w:uiPriority w:val="99"/>
    <w:semiHidden/>
    <w:unhideWhenUsed/>
    <w:rsid w:val="007258CB"/>
  </w:style>
  <w:style w:type="character" w:styleId="Hyperlink">
    <w:name w:val="Hyperlink"/>
    <w:basedOn w:val="DefaultParagraphFont"/>
    <w:uiPriority w:val="99"/>
    <w:semiHidden/>
    <w:unhideWhenUsed/>
    <w:rsid w:val="007258CB"/>
    <w:rPr>
      <w:strike w:val="0"/>
      <w:dstrike w:val="0"/>
      <w:color w:val="000066"/>
      <w:u w:val="none"/>
      <w:effect w:val="none"/>
    </w:rPr>
  </w:style>
  <w:style w:type="character" w:styleId="FollowedHyperlink">
    <w:name w:val="FollowedHyperlink"/>
    <w:basedOn w:val="DefaultParagraphFont"/>
    <w:uiPriority w:val="99"/>
    <w:semiHidden/>
    <w:unhideWhenUsed/>
    <w:rsid w:val="007258CB"/>
    <w:rPr>
      <w:strike w:val="0"/>
      <w:dstrike w:val="0"/>
      <w:color w:val="000066"/>
      <w:u w:val="none"/>
      <w:effect w:val="none"/>
    </w:rPr>
  </w:style>
  <w:style w:type="paragraph" w:styleId="HTMLPreformatted">
    <w:name w:val="HTML Preformatted"/>
    <w:basedOn w:val="Normal"/>
    <w:link w:val="HTMLPreformattedChar"/>
    <w:uiPriority w:val="99"/>
    <w:unhideWhenUsed/>
    <w:rsid w:val="0072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rPr>
  </w:style>
  <w:style w:type="character" w:customStyle="1" w:styleId="HTMLPreformattedChar">
    <w:name w:val="HTML Preformatted Char"/>
    <w:basedOn w:val="DefaultParagraphFont"/>
    <w:link w:val="HTMLPreformatted"/>
    <w:uiPriority w:val="99"/>
    <w:rsid w:val="007258CB"/>
    <w:rPr>
      <w:rFonts w:ascii="Courier New" w:eastAsia="Times New Roman" w:hAnsi="Courier New" w:cs="Courier New"/>
      <w:sz w:val="17"/>
      <w:szCs w:val="17"/>
    </w:rPr>
  </w:style>
  <w:style w:type="paragraph" w:customStyle="1" w:styleId="l2nm">
    <w:name w:val="l2nm"/>
    <w:basedOn w:val="Normal"/>
    <w:rsid w:val="007258C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l2nlnkm">
    <w:name w:val="l2nlnkm"/>
    <w:basedOn w:val="Normal"/>
    <w:rsid w:val="007258CB"/>
    <w:pPr>
      <w:spacing w:before="100" w:beforeAutospacing="1" w:after="100" w:afterAutospacing="1" w:line="240" w:lineRule="auto"/>
    </w:pPr>
    <w:rPr>
      <w:rFonts w:ascii="Arial" w:eastAsia="Times New Roman" w:hAnsi="Arial" w:cs="Arial"/>
      <w:color w:val="000000"/>
      <w:sz w:val="18"/>
      <w:szCs w:val="18"/>
    </w:rPr>
  </w:style>
  <w:style w:type="paragraph" w:customStyle="1" w:styleId="l2nlnkm2">
    <w:name w:val="l2nlnkm2"/>
    <w:basedOn w:val="Normal"/>
    <w:rsid w:val="007258C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l2nlnkm2s">
    <w:name w:val="l2nlnkm2s"/>
    <w:basedOn w:val="Normal"/>
    <w:rsid w:val="007258C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l2nlnkm2d">
    <w:name w:val="l2nlnkm2d"/>
    <w:basedOn w:val="Normal"/>
    <w:rsid w:val="007258CB"/>
    <w:pPr>
      <w:spacing w:before="100" w:beforeAutospacing="1" w:after="100" w:afterAutospacing="1" w:line="240" w:lineRule="auto"/>
    </w:pPr>
    <w:rPr>
      <w:rFonts w:ascii="Arial" w:eastAsia="Times New Roman" w:hAnsi="Arial" w:cs="Arial"/>
      <w:b/>
      <w:bCs/>
      <w:sz w:val="18"/>
      <w:szCs w:val="18"/>
    </w:rPr>
  </w:style>
  <w:style w:type="paragraph" w:customStyle="1" w:styleId="l2nlnkm1">
    <w:name w:val="l2nlnkm1"/>
    <w:basedOn w:val="Normal"/>
    <w:rsid w:val="007258CB"/>
    <w:pPr>
      <w:spacing w:before="100" w:beforeAutospacing="1" w:after="100" w:afterAutospacing="1" w:line="240" w:lineRule="auto"/>
    </w:pPr>
    <w:rPr>
      <w:rFonts w:ascii="Arial" w:eastAsia="Times New Roman" w:hAnsi="Arial" w:cs="Arial"/>
      <w:b/>
      <w:bCs/>
      <w:color w:val="BFBBBB"/>
      <w:sz w:val="18"/>
      <w:szCs w:val="18"/>
    </w:rPr>
  </w:style>
  <w:style w:type="paragraph" w:customStyle="1" w:styleId="l2nlnkm1s">
    <w:name w:val="l2nlnkm1s"/>
    <w:basedOn w:val="Normal"/>
    <w:rsid w:val="007258C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l2nml">
    <w:name w:val="l2nml"/>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m">
    <w:name w:val="l2nmm"/>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r">
    <w:name w:val="l2nmr"/>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ls">
    <w:name w:val="l2nml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ms">
    <w:name w:val="l2nmm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mrs">
    <w:name w:val="l2nmr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nabrogat">
    <w:name w:val="l2nabrogat"/>
    <w:basedOn w:val="Normal"/>
    <w:rsid w:val="007258C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2nbuton">
    <w:name w:val="l2nbuton"/>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formbuton">
    <w:name w:val="formbuton"/>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l2nformt0">
    <w:name w:val="l2nformt0"/>
    <w:basedOn w:val="Normal"/>
    <w:rsid w:val="007258CB"/>
    <w:pPr>
      <w:spacing w:before="100" w:beforeAutospacing="1" w:after="100" w:afterAutospacing="1" w:line="240" w:lineRule="auto"/>
    </w:pPr>
    <w:rPr>
      <w:rFonts w:ascii="Verdana" w:eastAsia="Times New Roman" w:hAnsi="Verdana" w:cs="Times New Roman"/>
      <w:b/>
      <w:bCs/>
      <w:sz w:val="15"/>
      <w:szCs w:val="15"/>
    </w:rPr>
  </w:style>
  <w:style w:type="paragraph" w:customStyle="1" w:styleId="l2nformt">
    <w:name w:val="l2nformt"/>
    <w:basedOn w:val="Normal"/>
    <w:rsid w:val="007258CB"/>
    <w:pPr>
      <w:spacing w:before="100" w:beforeAutospacing="1" w:after="100" w:afterAutospacing="1" w:line="240" w:lineRule="auto"/>
    </w:pPr>
    <w:rPr>
      <w:rFonts w:ascii="Verdana" w:eastAsia="Times New Roman" w:hAnsi="Verdana" w:cs="Times New Roman"/>
      <w:b/>
      <w:bCs/>
      <w:sz w:val="18"/>
      <w:szCs w:val="18"/>
    </w:rPr>
  </w:style>
  <w:style w:type="paragraph" w:customStyle="1" w:styleId="l2nformtitlurind">
    <w:name w:val="l2nformtitlurind"/>
    <w:basedOn w:val="Normal"/>
    <w:rsid w:val="007258CB"/>
    <w:pPr>
      <w:spacing w:before="100" w:beforeAutospacing="1" w:after="100" w:afterAutospacing="1" w:line="240" w:lineRule="auto"/>
    </w:pPr>
    <w:rPr>
      <w:rFonts w:ascii="Verdana" w:eastAsia="Times New Roman" w:hAnsi="Verdana" w:cs="Times New Roman"/>
      <w:b/>
      <w:bCs/>
      <w:color w:val="000080"/>
      <w:sz w:val="23"/>
      <w:szCs w:val="23"/>
    </w:rPr>
  </w:style>
  <w:style w:type="paragraph" w:customStyle="1" w:styleId="l2nformtpag">
    <w:name w:val="l2nformtpag"/>
    <w:basedOn w:val="Normal"/>
    <w:rsid w:val="007258CB"/>
    <w:pPr>
      <w:spacing w:before="100" w:beforeAutospacing="1" w:after="100" w:afterAutospacing="1" w:line="240" w:lineRule="auto"/>
    </w:pPr>
    <w:rPr>
      <w:rFonts w:ascii="Verdana" w:eastAsia="Times New Roman" w:hAnsi="Verdana" w:cs="Times New Roman"/>
      <w:b/>
      <w:bCs/>
      <w:color w:val="000080"/>
      <w:sz w:val="27"/>
      <w:szCs w:val="27"/>
    </w:rPr>
  </w:style>
  <w:style w:type="paragraph" w:customStyle="1" w:styleId="titlupagina">
    <w:name w:val="titlupagina"/>
    <w:basedOn w:val="Normal"/>
    <w:rsid w:val="007258CB"/>
    <w:pPr>
      <w:spacing w:before="100" w:beforeAutospacing="1" w:after="100" w:afterAutospacing="1" w:line="240" w:lineRule="auto"/>
    </w:pPr>
    <w:rPr>
      <w:rFonts w:ascii="Verdana" w:eastAsia="Times New Roman" w:hAnsi="Verdana" w:cs="Times New Roman"/>
      <w:b/>
      <w:bCs/>
      <w:color w:val="000080"/>
      <w:sz w:val="27"/>
      <w:szCs w:val="27"/>
    </w:rPr>
  </w:style>
  <w:style w:type="paragraph" w:customStyle="1" w:styleId="l2nlnkrecentdocs">
    <w:name w:val="l2nlnkrecentdocs"/>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l2nlnkrecentdocscurrent">
    <w:name w:val="l2nlnkrecentdocscurrent"/>
    <w:basedOn w:val="Normal"/>
    <w:rsid w:val="007258CB"/>
    <w:pPr>
      <w:spacing w:before="100" w:beforeAutospacing="1" w:after="100" w:afterAutospacing="1" w:line="240" w:lineRule="auto"/>
    </w:pPr>
    <w:rPr>
      <w:rFonts w:ascii="Verdana" w:eastAsia="Times New Roman" w:hAnsi="Verdana" w:cs="Times New Roman"/>
      <w:b/>
      <w:bCs/>
      <w:sz w:val="15"/>
      <w:szCs w:val="15"/>
    </w:rPr>
  </w:style>
  <w:style w:type="paragraph" w:customStyle="1" w:styleId="l2ntext">
    <w:name w:val="l2ntext"/>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textmare">
    <w:name w:val="textmare"/>
    <w:basedOn w:val="Normal"/>
    <w:rsid w:val="007258CB"/>
    <w:pPr>
      <w:spacing w:before="100" w:beforeAutospacing="1" w:after="100" w:afterAutospacing="1" w:line="240" w:lineRule="auto"/>
    </w:pPr>
    <w:rPr>
      <w:rFonts w:ascii="Verdana" w:eastAsia="Times New Roman" w:hAnsi="Verdana" w:cs="Times New Roman"/>
      <w:sz w:val="20"/>
      <w:szCs w:val="20"/>
    </w:rPr>
  </w:style>
  <w:style w:type="paragraph" w:customStyle="1" w:styleId="l2ninfo">
    <w:name w:val="l2ninfo"/>
    <w:basedOn w:val="Normal"/>
    <w:rsid w:val="007258CB"/>
    <w:pPr>
      <w:spacing w:before="100" w:beforeAutospacing="1" w:after="100" w:afterAutospacing="1" w:line="240" w:lineRule="auto"/>
    </w:pPr>
    <w:rPr>
      <w:rFonts w:ascii="Verdana" w:eastAsia="Times New Roman" w:hAnsi="Verdana" w:cs="Times New Roman"/>
      <w:color w:val="000080"/>
      <w:sz w:val="18"/>
      <w:szCs w:val="18"/>
    </w:rPr>
  </w:style>
  <w:style w:type="paragraph" w:customStyle="1" w:styleId="l2ntabres">
    <w:name w:val="l2ntabres"/>
    <w:basedOn w:val="Normal"/>
    <w:rsid w:val="007258CB"/>
    <w:pPr>
      <w:spacing w:before="100" w:beforeAutospacing="1" w:after="100" w:afterAutospacing="1" w:line="240" w:lineRule="auto"/>
    </w:pPr>
    <w:rPr>
      <w:rFonts w:ascii="Verdana" w:eastAsia="Times New Roman" w:hAnsi="Verdana" w:cs="Times New Roman"/>
      <w:sz w:val="17"/>
      <w:szCs w:val="17"/>
    </w:rPr>
  </w:style>
  <w:style w:type="paragraph" w:customStyle="1" w:styleId="l2ntabresacttitlu">
    <w:name w:val="l2ntabresacttitlu"/>
    <w:basedOn w:val="Normal"/>
    <w:rsid w:val="007258C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2ntabresact1">
    <w:name w:val="l2ntabresact1"/>
    <w:basedOn w:val="Normal"/>
    <w:rsid w:val="007258CB"/>
    <w:pPr>
      <w:shd w:val="clear" w:color="auto" w:fill="E7F5FE"/>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2ntabresact2">
    <w:name w:val="l2ntabresact2"/>
    <w:basedOn w:val="Normal"/>
    <w:rsid w:val="007258CB"/>
    <w:pPr>
      <w:shd w:val="clear" w:color="auto" w:fill="F7FC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2ntabreslnk">
    <w:name w:val="l2ntabreslnk"/>
    <w:basedOn w:val="Normal"/>
    <w:rsid w:val="007258C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2ntabresemitentlabel">
    <w:name w:val="l2ntabresemitentlabel"/>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2ntabresactidx">
    <w:name w:val="l2ntabresactidx"/>
    <w:basedOn w:val="Normal"/>
    <w:rsid w:val="007258CB"/>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l2ntabreshead">
    <w:name w:val="l2ntabreshead"/>
    <w:basedOn w:val="Normal"/>
    <w:rsid w:val="007258C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2ntabresfoot">
    <w:name w:val="l2ntabresfoot"/>
    <w:basedOn w:val="Normal"/>
    <w:rsid w:val="007258C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n2tematicatd0">
    <w:name w:val="ln2tematicatd0"/>
    <w:basedOn w:val="Normal"/>
    <w:rsid w:val="007258CB"/>
    <w:pPr>
      <w:spacing w:before="100" w:beforeAutospacing="1" w:after="100" w:afterAutospacing="1" w:line="240" w:lineRule="auto"/>
    </w:pPr>
    <w:rPr>
      <w:rFonts w:ascii="Verdana" w:eastAsia="Times New Roman" w:hAnsi="Verdana" w:cs="Times New Roman"/>
      <w:color w:val="00008F"/>
      <w:sz w:val="15"/>
      <w:szCs w:val="15"/>
    </w:rPr>
  </w:style>
  <w:style w:type="paragraph" w:customStyle="1" w:styleId="ln2tematicatd1">
    <w:name w:val="ln2tematicatd1"/>
    <w:basedOn w:val="Normal"/>
    <w:rsid w:val="007258CB"/>
    <w:pPr>
      <w:spacing w:before="100" w:beforeAutospacing="1" w:after="100" w:afterAutospacing="1" w:line="240" w:lineRule="auto"/>
    </w:pPr>
    <w:rPr>
      <w:rFonts w:ascii="Verdana" w:eastAsia="Times New Roman" w:hAnsi="Verdana" w:cs="Times New Roman"/>
      <w:color w:val="808080"/>
      <w:sz w:val="15"/>
      <w:szCs w:val="15"/>
    </w:rPr>
  </w:style>
  <w:style w:type="paragraph" w:customStyle="1" w:styleId="ln2acttitlu">
    <w:name w:val="ln2acttitlu"/>
    <w:basedOn w:val="Normal"/>
    <w:rsid w:val="007258CB"/>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paragraph" w:customStyle="1" w:styleId="ln2actnume">
    <w:name w:val="ln2actnume"/>
    <w:basedOn w:val="Normal"/>
    <w:rsid w:val="007258CB"/>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ln2actemitent">
    <w:name w:val="ln2actemitent"/>
    <w:basedOn w:val="Normal"/>
    <w:rsid w:val="007258CB"/>
    <w:pPr>
      <w:spacing w:before="100" w:beforeAutospacing="1" w:after="100" w:afterAutospacing="1" w:line="240" w:lineRule="auto"/>
    </w:pPr>
    <w:rPr>
      <w:rFonts w:ascii="Times New Roman" w:eastAsia="Times New Roman" w:hAnsi="Times New Roman" w:cs="Times New Roman"/>
      <w:i/>
      <w:iCs/>
    </w:rPr>
  </w:style>
  <w:style w:type="paragraph" w:customStyle="1" w:styleId="ln2actpublicatie">
    <w:name w:val="ln2actpublicatie"/>
    <w:basedOn w:val="Normal"/>
    <w:rsid w:val="007258CB"/>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ln2acttematica">
    <w:name w:val="ln2acttematica"/>
    <w:basedOn w:val="Normal"/>
    <w:rsid w:val="007258C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anexa">
    <w:name w:val="ln2anexa"/>
    <w:basedOn w:val="Normal"/>
    <w:rsid w:val="007258CB"/>
    <w:pPr>
      <w:spacing w:before="100" w:beforeAutospacing="1" w:after="100" w:afterAutospacing="1" w:line="240" w:lineRule="auto"/>
      <w:jc w:val="center"/>
    </w:pPr>
    <w:rPr>
      <w:rFonts w:ascii="Times New Roman" w:eastAsia="Times New Roman" w:hAnsi="Times New Roman" w:cs="Times New Roman"/>
      <w:b/>
      <w:bCs/>
      <w:color w:val="AA0000"/>
      <w:sz w:val="24"/>
      <w:szCs w:val="24"/>
      <w:u w:val="single"/>
    </w:rPr>
  </w:style>
  <w:style w:type="paragraph" w:customStyle="1" w:styleId="ln2tanexa">
    <w:name w:val="ln2tanexa"/>
    <w:basedOn w:val="Normal"/>
    <w:rsid w:val="007258CB"/>
    <w:pPr>
      <w:spacing w:before="100" w:beforeAutospacing="1" w:after="100" w:afterAutospacing="1" w:line="240" w:lineRule="auto"/>
      <w:jc w:val="center"/>
    </w:pPr>
    <w:rPr>
      <w:rFonts w:ascii="Times New Roman" w:eastAsia="Times New Roman" w:hAnsi="Times New Roman" w:cs="Times New Roman"/>
      <w:b/>
      <w:bCs/>
      <w:color w:val="AA0000"/>
      <w:sz w:val="24"/>
      <w:szCs w:val="24"/>
      <w:u w:val="single"/>
    </w:rPr>
  </w:style>
  <w:style w:type="paragraph" w:customStyle="1" w:styleId="ln2articol">
    <w:name w:val="ln2articol"/>
    <w:basedOn w:val="Normal"/>
    <w:rsid w:val="007258CB"/>
    <w:pPr>
      <w:spacing w:before="100" w:beforeAutospacing="1" w:after="100" w:afterAutospacing="1" w:line="240" w:lineRule="auto"/>
    </w:pPr>
    <w:rPr>
      <w:rFonts w:ascii="Times New Roman" w:eastAsia="Times New Roman" w:hAnsi="Times New Roman" w:cs="Times New Roman"/>
      <w:b/>
      <w:bCs/>
      <w:color w:val="0000AF"/>
      <w:sz w:val="24"/>
      <w:szCs w:val="24"/>
    </w:rPr>
  </w:style>
  <w:style w:type="paragraph" w:customStyle="1" w:styleId="ln2sectiune">
    <w:name w:val="ln2sectiune"/>
    <w:basedOn w:val="Normal"/>
    <w:rsid w:val="007258CB"/>
    <w:pPr>
      <w:spacing w:before="100" w:beforeAutospacing="1" w:after="100" w:afterAutospacing="1" w:line="240" w:lineRule="auto"/>
    </w:pPr>
    <w:rPr>
      <w:rFonts w:ascii="Times New Roman" w:eastAsia="Times New Roman" w:hAnsi="Times New Roman" w:cs="Times New Roman"/>
      <w:b/>
      <w:bCs/>
      <w:color w:val="0030AF"/>
      <w:sz w:val="24"/>
      <w:szCs w:val="24"/>
    </w:rPr>
  </w:style>
  <w:style w:type="paragraph" w:customStyle="1" w:styleId="ln2bluescrolls">
    <w:name w:val="ln2bluescrolls"/>
    <w:basedOn w:val="Normal"/>
    <w:rsid w:val="007258CB"/>
    <w:pPr>
      <w:spacing w:after="0" w:line="240" w:lineRule="auto"/>
    </w:pPr>
    <w:rPr>
      <w:rFonts w:ascii="Arial" w:eastAsia="Times New Roman" w:hAnsi="Arial" w:cs="Arial"/>
      <w:sz w:val="18"/>
      <w:szCs w:val="18"/>
    </w:rPr>
  </w:style>
  <w:style w:type="paragraph" w:customStyle="1" w:styleId="ln2capitol">
    <w:name w:val="ln2capitol"/>
    <w:basedOn w:val="Normal"/>
    <w:rsid w:val="007258CB"/>
    <w:pPr>
      <w:spacing w:before="100" w:beforeAutospacing="1" w:after="100" w:afterAutospacing="1" w:line="240" w:lineRule="auto"/>
    </w:pPr>
    <w:rPr>
      <w:rFonts w:ascii="Arial" w:eastAsia="Times New Roman" w:hAnsi="Arial" w:cs="Arial"/>
      <w:b/>
      <w:bCs/>
      <w:color w:val="005F00"/>
      <w:sz w:val="24"/>
      <w:szCs w:val="24"/>
    </w:rPr>
  </w:style>
  <w:style w:type="paragraph" w:customStyle="1" w:styleId="ln2img">
    <w:name w:val="ln2img"/>
    <w:basedOn w:val="Normal"/>
    <w:rsid w:val="007258CB"/>
    <w:pPr>
      <w:spacing w:before="100" w:beforeAutospacing="1" w:after="100" w:afterAutospacing="1" w:line="240" w:lineRule="auto"/>
      <w:jc w:val="center"/>
    </w:pPr>
    <w:rPr>
      <w:rFonts w:ascii="Times New Roman" w:eastAsia="Times New Roman" w:hAnsi="Times New Roman" w:cs="Times New Roman"/>
      <w:b/>
      <w:bCs/>
      <w:color w:val="008F00"/>
      <w:sz w:val="24"/>
      <w:szCs w:val="24"/>
    </w:rPr>
  </w:style>
  <w:style w:type="paragraph" w:customStyle="1" w:styleId="ln2litera">
    <w:name w:val="ln2litera"/>
    <w:basedOn w:val="Normal"/>
    <w:rsid w:val="007258CB"/>
    <w:pPr>
      <w:spacing w:before="100" w:beforeAutospacing="1" w:after="100" w:afterAutospacing="1" w:line="240" w:lineRule="auto"/>
    </w:pPr>
    <w:rPr>
      <w:rFonts w:ascii="Times New Roman" w:eastAsia="Times New Roman" w:hAnsi="Times New Roman" w:cs="Times New Roman"/>
      <w:b/>
      <w:bCs/>
      <w:color w:val="00008F"/>
      <w:sz w:val="24"/>
      <w:szCs w:val="24"/>
    </w:rPr>
  </w:style>
  <w:style w:type="paragraph" w:customStyle="1" w:styleId="ln2titlu">
    <w:name w:val="ln2titlu"/>
    <w:basedOn w:val="Normal"/>
    <w:rsid w:val="007258CB"/>
    <w:pPr>
      <w:spacing w:before="100" w:beforeAutospacing="1" w:after="100" w:afterAutospacing="1" w:line="240" w:lineRule="auto"/>
    </w:pPr>
    <w:rPr>
      <w:rFonts w:ascii="Times New Roman" w:eastAsia="Times New Roman" w:hAnsi="Times New Roman" w:cs="Times New Roman"/>
      <w:b/>
      <w:bCs/>
      <w:color w:val="8F008F"/>
      <w:sz w:val="24"/>
      <w:szCs w:val="24"/>
    </w:rPr>
  </w:style>
  <w:style w:type="paragraph" w:customStyle="1" w:styleId="ln2carte">
    <w:name w:val="ln2carte"/>
    <w:basedOn w:val="Normal"/>
    <w:rsid w:val="007258CB"/>
    <w:pPr>
      <w:spacing w:before="100" w:beforeAutospacing="1" w:after="100" w:afterAutospacing="1" w:line="240" w:lineRule="auto"/>
    </w:pPr>
    <w:rPr>
      <w:rFonts w:ascii="Times New Roman" w:eastAsia="Times New Roman" w:hAnsi="Times New Roman" w:cs="Times New Roman"/>
      <w:b/>
      <w:bCs/>
      <w:color w:val="8F8F00"/>
      <w:sz w:val="24"/>
      <w:szCs w:val="24"/>
    </w:rPr>
  </w:style>
  <w:style w:type="paragraph" w:customStyle="1" w:styleId="ln2lnk">
    <w:name w:val="ln2lnk"/>
    <w:basedOn w:val="Normal"/>
    <w:rsid w:val="007258CB"/>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ln2lnkpoza">
    <w:name w:val="ln2lnkpoza"/>
    <w:basedOn w:val="Normal"/>
    <w:rsid w:val="007258CB"/>
    <w:pPr>
      <w:spacing w:before="100" w:beforeAutospacing="1" w:after="100" w:afterAutospacing="1" w:line="240" w:lineRule="auto"/>
    </w:pPr>
    <w:rPr>
      <w:rFonts w:ascii="Courier" w:eastAsia="Times New Roman" w:hAnsi="Courier" w:cs="Times New Roman"/>
      <w:sz w:val="18"/>
      <w:szCs w:val="18"/>
    </w:rPr>
  </w:style>
  <w:style w:type="paragraph" w:customStyle="1" w:styleId="ln2msg">
    <w:name w:val="ln2msg"/>
    <w:basedOn w:val="Normal"/>
    <w:rsid w:val="007258CB"/>
    <w:pPr>
      <w:spacing w:before="100" w:beforeAutospacing="1" w:after="100" w:afterAutospacing="1" w:line="240" w:lineRule="auto"/>
    </w:pPr>
    <w:rPr>
      <w:rFonts w:ascii="Verdana" w:eastAsia="Times New Roman" w:hAnsi="Verdana" w:cs="Times New Roman"/>
      <w:color w:val="00008F"/>
      <w:sz w:val="18"/>
      <w:szCs w:val="18"/>
    </w:rPr>
  </w:style>
  <w:style w:type="paragraph" w:customStyle="1" w:styleId="ln2msg2">
    <w:name w:val="ln2msg2"/>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nota">
    <w:name w:val="ln2nota"/>
    <w:basedOn w:val="Normal"/>
    <w:rsid w:val="007258CB"/>
    <w:pPr>
      <w:spacing w:before="100" w:beforeAutospacing="1" w:after="100" w:afterAutospacing="1" w:line="240" w:lineRule="auto"/>
    </w:pPr>
    <w:rPr>
      <w:rFonts w:ascii="Verdana" w:eastAsia="Times New Roman" w:hAnsi="Verdana" w:cs="Times New Roman"/>
      <w:sz w:val="24"/>
      <w:szCs w:val="24"/>
    </w:rPr>
  </w:style>
  <w:style w:type="paragraph" w:customStyle="1" w:styleId="ln2paragraf">
    <w:name w:val="ln2paragraf"/>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n2parte">
    <w:name w:val="ln2parte"/>
    <w:basedOn w:val="Normal"/>
    <w:rsid w:val="007258CB"/>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ln2punct">
    <w:name w:val="ln2punct"/>
    <w:basedOn w:val="Normal"/>
    <w:rsid w:val="007258CB"/>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ln2tabel">
    <w:name w:val="ln2tabel"/>
    <w:basedOn w:val="Normal"/>
    <w:rsid w:val="007258CB"/>
    <w:pPr>
      <w:spacing w:before="100" w:beforeAutospacing="1" w:after="100" w:afterAutospacing="1" w:line="240" w:lineRule="auto"/>
    </w:pPr>
    <w:rPr>
      <w:rFonts w:ascii="Arial" w:eastAsia="Times New Roman" w:hAnsi="Arial" w:cs="Arial"/>
      <w:sz w:val="16"/>
      <w:szCs w:val="16"/>
    </w:rPr>
  </w:style>
  <w:style w:type="paragraph" w:customStyle="1" w:styleId="ln2tabelemitentlabel">
    <w:name w:val="ln2tabelemitentlabel"/>
    <w:basedOn w:val="Normal"/>
    <w:rsid w:val="007258C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n2tabeluserstatus">
    <w:name w:val="ln2tabeluserstatus"/>
    <w:basedOn w:val="Normal"/>
    <w:rsid w:val="007258CB"/>
    <w:pPr>
      <w:spacing w:before="100" w:beforeAutospacing="1" w:after="100" w:afterAutospacing="1" w:line="240" w:lineRule="auto"/>
    </w:pPr>
    <w:rPr>
      <w:rFonts w:ascii="Verdana" w:eastAsia="Times New Roman" w:hAnsi="Verdana" w:cs="Times New Roman"/>
      <w:sz w:val="14"/>
      <w:szCs w:val="14"/>
    </w:rPr>
  </w:style>
  <w:style w:type="paragraph" w:customStyle="1" w:styleId="ln2userstatusshortwarn">
    <w:name w:val="ln2userstatusshortwarn"/>
    <w:basedOn w:val="Normal"/>
    <w:rsid w:val="007258CB"/>
    <w:pPr>
      <w:spacing w:before="100" w:beforeAutospacing="1" w:after="100" w:afterAutospacing="1" w:line="240" w:lineRule="auto"/>
    </w:pPr>
    <w:rPr>
      <w:rFonts w:ascii="Verdana" w:eastAsia="Times New Roman" w:hAnsi="Verdana" w:cs="Times New Roman"/>
      <w:b/>
      <w:bCs/>
      <w:color w:val="F04040"/>
      <w:sz w:val="15"/>
      <w:szCs w:val="15"/>
    </w:rPr>
  </w:style>
  <w:style w:type="paragraph" w:customStyle="1" w:styleId="ln2userstatusshortinfo">
    <w:name w:val="ln2userstatusshortinfo"/>
    <w:basedOn w:val="Normal"/>
    <w:rsid w:val="007258CB"/>
    <w:pPr>
      <w:spacing w:before="100" w:beforeAutospacing="1" w:after="100" w:afterAutospacing="1" w:line="240" w:lineRule="auto"/>
    </w:pPr>
    <w:rPr>
      <w:rFonts w:ascii="Verdana" w:eastAsia="Times New Roman" w:hAnsi="Verdana" w:cs="Times New Roman"/>
      <w:sz w:val="14"/>
      <w:szCs w:val="14"/>
    </w:rPr>
  </w:style>
  <w:style w:type="paragraph" w:customStyle="1" w:styleId="ln2tabelact1">
    <w:name w:val="ln2tabelact1"/>
    <w:basedOn w:val="Normal"/>
    <w:rsid w:val="007258CB"/>
    <w:pPr>
      <w:shd w:val="clear" w:color="auto" w:fill="E0EAF6"/>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tabelact2">
    <w:name w:val="ln2tabelact2"/>
    <w:basedOn w:val="Normal"/>
    <w:rsid w:val="007258CB"/>
    <w:pPr>
      <w:shd w:val="clear" w:color="auto" w:fill="F4F8FB"/>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n2listpub">
    <w:name w:val="ln2listpub"/>
    <w:basedOn w:val="Normal"/>
    <w:rsid w:val="007258CB"/>
    <w:pPr>
      <w:spacing w:before="100" w:beforeAutospacing="1" w:after="100" w:afterAutospacing="1" w:line="240" w:lineRule="auto"/>
    </w:pPr>
    <w:rPr>
      <w:rFonts w:ascii="Verdana" w:eastAsia="Times New Roman" w:hAnsi="Verdana" w:cs="Times New Roman"/>
      <w:color w:val="000082"/>
      <w:sz w:val="18"/>
      <w:szCs w:val="18"/>
    </w:rPr>
  </w:style>
  <w:style w:type="paragraph" w:customStyle="1" w:styleId="ln2tabelacttitlu">
    <w:name w:val="ln2tabelacttitlu"/>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tabelindex">
    <w:name w:val="ln2tabelindex"/>
    <w:basedOn w:val="Normal"/>
    <w:rsid w:val="007258C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ln2tblrelatie">
    <w:name w:val="ln2tblrelatie"/>
    <w:basedOn w:val="Normal"/>
    <w:rsid w:val="007258CB"/>
    <w:pPr>
      <w:shd w:val="clear" w:color="auto" w:fill="9BC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2tip">
    <w:name w:val="ln2tip"/>
    <w:basedOn w:val="Normal"/>
    <w:rsid w:val="007258CB"/>
    <w:pPr>
      <w:spacing w:before="100" w:beforeAutospacing="1" w:after="100" w:afterAutospacing="1" w:line="240" w:lineRule="auto"/>
    </w:pPr>
    <w:rPr>
      <w:rFonts w:ascii="Times New Roman" w:eastAsia="Times New Roman" w:hAnsi="Times New Roman" w:cs="Times New Roman"/>
      <w:b/>
      <w:bCs/>
      <w:color w:val="00008F"/>
      <w:sz w:val="24"/>
      <w:szCs w:val="24"/>
    </w:rPr>
  </w:style>
  <w:style w:type="paragraph" w:customStyle="1" w:styleId="ln2textmic">
    <w:name w:val="ln2textmic"/>
    <w:basedOn w:val="Normal"/>
    <w:rsid w:val="007258CB"/>
    <w:pPr>
      <w:spacing w:before="100" w:beforeAutospacing="1" w:after="100" w:afterAutospacing="1" w:line="240" w:lineRule="auto"/>
    </w:pPr>
    <w:rPr>
      <w:rFonts w:ascii="Verdana" w:eastAsia="Times New Roman" w:hAnsi="Verdana" w:cs="Times New Roman"/>
      <w:sz w:val="18"/>
      <w:szCs w:val="18"/>
    </w:rPr>
  </w:style>
  <w:style w:type="paragraph" w:customStyle="1" w:styleId="ln2tematiciinact">
    <w:name w:val="ln2tematiciinact"/>
    <w:basedOn w:val="Normal"/>
    <w:rsid w:val="007258CB"/>
    <w:pPr>
      <w:spacing w:before="100" w:beforeAutospacing="1" w:after="100" w:afterAutospacing="1" w:line="240" w:lineRule="auto"/>
    </w:pPr>
    <w:rPr>
      <w:rFonts w:ascii="Times New Roman" w:eastAsia="Times New Roman" w:hAnsi="Times New Roman" w:cs="Times New Roman"/>
      <w:color w:val="00008F"/>
      <w:sz w:val="24"/>
      <w:szCs w:val="24"/>
    </w:rPr>
  </w:style>
  <w:style w:type="paragraph" w:customStyle="1" w:styleId="ln2tematiciinacttitlu">
    <w:name w:val="ln2tematiciinacttitlu"/>
    <w:basedOn w:val="Normal"/>
    <w:rsid w:val="007258CB"/>
    <w:pPr>
      <w:spacing w:before="100" w:beforeAutospacing="1" w:after="100" w:afterAutospacing="1" w:line="240" w:lineRule="auto"/>
    </w:pPr>
    <w:rPr>
      <w:rFonts w:ascii="Verdana" w:eastAsia="Times New Roman" w:hAnsi="Verdana" w:cs="Times New Roman"/>
      <w:b/>
      <w:bCs/>
      <w:sz w:val="18"/>
      <w:szCs w:val="18"/>
    </w:rPr>
  </w:style>
  <w:style w:type="paragraph" w:customStyle="1" w:styleId="ln2tnota">
    <w:name w:val="ln2tnota"/>
    <w:basedOn w:val="Normal"/>
    <w:rsid w:val="007258CB"/>
    <w:pPr>
      <w:spacing w:before="100" w:beforeAutospacing="1" w:after="100" w:afterAutospacing="1" w:line="240" w:lineRule="auto"/>
    </w:pPr>
    <w:rPr>
      <w:rFonts w:ascii="Verdana" w:eastAsia="Times New Roman" w:hAnsi="Verdana" w:cs="Times New Roman"/>
      <w:sz w:val="24"/>
      <w:szCs w:val="24"/>
    </w:rPr>
  </w:style>
  <w:style w:type="paragraph" w:customStyle="1" w:styleId="ln2monitor">
    <w:name w:val="ln2monitor"/>
    <w:basedOn w:val="Normal"/>
    <w:rsid w:val="007258CB"/>
    <w:pPr>
      <w:shd w:val="clear" w:color="auto" w:fill="00929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ln2relatiitr">
    <w:name w:val="ln2relatiitr"/>
    <w:basedOn w:val="Normal"/>
    <w:rsid w:val="007258CB"/>
    <w:pPr>
      <w:shd w:val="clear" w:color="auto" w:fill="E1EDF9"/>
      <w:spacing w:before="100" w:beforeAutospacing="1" w:after="100" w:afterAutospacing="1" w:line="240" w:lineRule="auto"/>
    </w:pPr>
    <w:rPr>
      <w:rFonts w:ascii="Arial" w:eastAsia="Times New Roman" w:hAnsi="Arial" w:cs="Arial"/>
      <w:sz w:val="18"/>
      <w:szCs w:val="18"/>
    </w:rPr>
  </w:style>
  <w:style w:type="paragraph" w:customStyle="1" w:styleId="ln2alineat">
    <w:name w:val="ln2alineat"/>
    <w:basedOn w:val="Normal"/>
    <w:rsid w:val="007258CB"/>
    <w:pPr>
      <w:spacing w:before="100" w:beforeAutospacing="1" w:after="100" w:afterAutospacing="1" w:line="240" w:lineRule="auto"/>
    </w:pPr>
    <w:rPr>
      <w:rFonts w:ascii="Times New Roman" w:eastAsia="Times New Roman" w:hAnsi="Times New Roman" w:cs="Times New Roman"/>
      <w:b/>
      <w:bCs/>
      <w:color w:val="74929F"/>
      <w:sz w:val="24"/>
      <w:szCs w:val="24"/>
    </w:rPr>
  </w:style>
  <w:style w:type="paragraph" w:customStyle="1" w:styleId="ln2preambul">
    <w:name w:val="ln2preambul"/>
    <w:basedOn w:val="Normal"/>
    <w:rsid w:val="007258C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n2tpreambul">
    <w:name w:val="ln2tpreambul"/>
    <w:basedOn w:val="Normal"/>
    <w:rsid w:val="007258C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n2lnkrecentdocs">
    <w:name w:val="ln2lnkrecentdocs"/>
    <w:basedOn w:val="Normal"/>
    <w:rsid w:val="007258CB"/>
    <w:pPr>
      <w:spacing w:before="100" w:beforeAutospacing="1" w:after="100" w:afterAutospacing="1" w:line="240" w:lineRule="auto"/>
    </w:pPr>
    <w:rPr>
      <w:rFonts w:ascii="Verdana" w:eastAsia="Times New Roman" w:hAnsi="Verdana" w:cs="Times New Roman"/>
      <w:color w:val="101070"/>
      <w:sz w:val="14"/>
      <w:szCs w:val="14"/>
    </w:rPr>
  </w:style>
  <w:style w:type="paragraph" w:customStyle="1" w:styleId="ln2lnkrecentdocscurrent">
    <w:name w:val="ln2lnkrecentdocscurrent"/>
    <w:basedOn w:val="Normal"/>
    <w:rsid w:val="007258CB"/>
    <w:pPr>
      <w:spacing w:before="100" w:beforeAutospacing="1" w:after="100" w:afterAutospacing="1" w:line="240" w:lineRule="auto"/>
    </w:pPr>
    <w:rPr>
      <w:rFonts w:ascii="Verdana" w:eastAsia="Times New Roman" w:hAnsi="Verdana" w:cs="Times New Roman"/>
      <w:b/>
      <w:bCs/>
      <w:color w:val="000000"/>
      <w:sz w:val="14"/>
      <w:szCs w:val="14"/>
    </w:rPr>
  </w:style>
  <w:style w:type="paragraph" w:customStyle="1" w:styleId="ln2ani">
    <w:name w:val="ln2ani"/>
    <w:basedOn w:val="Normal"/>
    <w:rsid w:val="007258CB"/>
    <w:pPr>
      <w:spacing w:before="100" w:beforeAutospacing="1" w:after="100" w:afterAutospacing="1" w:line="240" w:lineRule="auto"/>
    </w:pPr>
    <w:rPr>
      <w:rFonts w:ascii="Verdana" w:eastAsia="Times New Roman" w:hAnsi="Verdana" w:cs="Times New Roman"/>
      <w:b/>
      <w:bCs/>
      <w:color w:val="101070"/>
      <w:sz w:val="15"/>
      <w:szCs w:val="15"/>
    </w:rPr>
  </w:style>
  <w:style w:type="paragraph" w:customStyle="1" w:styleId="ln2lnkani">
    <w:name w:val="ln2lnkani"/>
    <w:basedOn w:val="Normal"/>
    <w:rsid w:val="007258CB"/>
    <w:pPr>
      <w:spacing w:before="100" w:beforeAutospacing="1" w:after="100" w:afterAutospacing="1" w:line="240" w:lineRule="auto"/>
    </w:pPr>
    <w:rPr>
      <w:rFonts w:ascii="Verdana" w:eastAsia="Times New Roman" w:hAnsi="Verdana" w:cs="Times New Roman"/>
      <w:sz w:val="15"/>
      <w:szCs w:val="15"/>
    </w:rPr>
  </w:style>
  <w:style w:type="paragraph" w:customStyle="1" w:styleId="ln2lnkyear2">
    <w:name w:val="ln2lnk_year2"/>
    <w:basedOn w:val="Normal"/>
    <w:rsid w:val="007258CB"/>
    <w:pPr>
      <w:spacing w:before="100" w:beforeAutospacing="1" w:after="100" w:afterAutospacing="1" w:line="240" w:lineRule="auto"/>
    </w:pPr>
    <w:rPr>
      <w:rFonts w:ascii="Verdana" w:eastAsia="Times New Roman" w:hAnsi="Verdana" w:cs="Times New Roman"/>
      <w:color w:val="000066"/>
      <w:sz w:val="20"/>
      <w:szCs w:val="20"/>
    </w:rPr>
  </w:style>
  <w:style w:type="paragraph" w:customStyle="1" w:styleId="ln2jurisp">
    <w:name w:val="ln2jurisp"/>
    <w:basedOn w:val="Normal"/>
    <w:rsid w:val="007258CB"/>
    <w:pPr>
      <w:shd w:val="clear" w:color="auto" w:fill="E1EDF9"/>
      <w:spacing w:before="100" w:beforeAutospacing="1" w:after="100" w:afterAutospacing="1" w:line="240" w:lineRule="auto"/>
    </w:pPr>
    <w:rPr>
      <w:rFonts w:ascii="Times New Roman" w:eastAsia="Times New Roman" w:hAnsi="Times New Roman" w:cs="Times New Roman"/>
      <w:sz w:val="17"/>
      <w:szCs w:val="17"/>
    </w:rPr>
  </w:style>
  <w:style w:type="paragraph" w:customStyle="1" w:styleId="intrarevig">
    <w:name w:val="intrare_vig"/>
    <w:basedOn w:val="Normal"/>
    <w:rsid w:val="007258CB"/>
    <w:pPr>
      <w:spacing w:before="100" w:beforeAutospacing="1" w:after="100" w:afterAutospacing="1" w:line="240" w:lineRule="auto"/>
    </w:pPr>
    <w:rPr>
      <w:rFonts w:ascii="Times New Roman" w:eastAsia="Times New Roman" w:hAnsi="Times New Roman" w:cs="Times New Roman"/>
      <w:color w:val="000080"/>
      <w:sz w:val="18"/>
      <w:szCs w:val="18"/>
    </w:rPr>
  </w:style>
  <w:style w:type="paragraph" w:customStyle="1" w:styleId="titlupagina2">
    <w:name w:val="titlupagina2"/>
    <w:basedOn w:val="Normal"/>
    <w:rsid w:val="007258CB"/>
    <w:pPr>
      <w:spacing w:before="100" w:beforeAutospacing="1" w:after="100" w:afterAutospacing="1" w:line="240" w:lineRule="auto"/>
    </w:pPr>
    <w:rPr>
      <w:rFonts w:ascii="Times New Roman" w:eastAsia="Times New Roman" w:hAnsi="Times New Roman" w:cs="Times New Roman"/>
      <w:color w:val="000080"/>
      <w:sz w:val="21"/>
      <w:szCs w:val="21"/>
    </w:rPr>
  </w:style>
  <w:style w:type="paragraph" w:customStyle="1" w:styleId="text1">
    <w:name w:val="text1"/>
    <w:basedOn w:val="Normal"/>
    <w:rsid w:val="007258CB"/>
    <w:pPr>
      <w:shd w:val="clear" w:color="auto" w:fill="E1EDF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2">
    <w:name w:val="text2"/>
    <w:basedOn w:val="Normal"/>
    <w:rsid w:val="007258CB"/>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cal">
    <w:name w:val="cal"/>
    <w:basedOn w:val="Normal"/>
    <w:rsid w:val="007258C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ext3">
    <w:name w:val="text3"/>
    <w:basedOn w:val="Normal"/>
    <w:rsid w:val="007258C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el">
    <w:name w:val="tabel"/>
    <w:basedOn w:val="Normal"/>
    <w:rsid w:val="007258C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yes">
    <w:name w:val="check_yes"/>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no">
    <w:name w:val="check_no"/>
    <w:basedOn w:val="Normal"/>
    <w:rsid w:val="00725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
    <w:name w:val="h_p"/>
    <w:basedOn w:val="Normal"/>
    <w:rsid w:val="007258CB"/>
    <w:pPr>
      <w:spacing w:before="100" w:beforeAutospacing="1" w:after="100" w:afterAutospacing="1" w:line="240" w:lineRule="auto"/>
    </w:pPr>
    <w:rPr>
      <w:rFonts w:ascii="Arial" w:eastAsia="Times New Roman" w:hAnsi="Arial" w:cs="Arial"/>
      <w:color w:val="000000"/>
      <w:sz w:val="20"/>
      <w:szCs w:val="20"/>
    </w:rPr>
  </w:style>
  <w:style w:type="paragraph" w:customStyle="1" w:styleId="hh1">
    <w:name w:val="h_h1"/>
    <w:basedOn w:val="Normal"/>
    <w:rsid w:val="007258CB"/>
    <w:pPr>
      <w:spacing w:before="100" w:beforeAutospacing="1" w:after="100" w:afterAutospacing="1" w:line="240" w:lineRule="auto"/>
    </w:pPr>
    <w:rPr>
      <w:rFonts w:ascii="Arial" w:eastAsia="Times New Roman" w:hAnsi="Arial" w:cs="Arial"/>
      <w:b/>
      <w:bCs/>
      <w:color w:val="000080"/>
      <w:sz w:val="32"/>
      <w:szCs w:val="32"/>
    </w:rPr>
  </w:style>
  <w:style w:type="paragraph" w:customStyle="1" w:styleId="htd">
    <w:name w:val="h_td"/>
    <w:basedOn w:val="Normal"/>
    <w:rsid w:val="007258CB"/>
    <w:pPr>
      <w:spacing w:before="100" w:beforeAutospacing="1" w:after="100" w:afterAutospacing="1" w:line="240" w:lineRule="auto"/>
    </w:pPr>
    <w:rPr>
      <w:rFonts w:ascii="Arial" w:eastAsia="Times New Roman" w:hAnsi="Arial" w:cs="Arial"/>
      <w:b/>
      <w:bCs/>
      <w:color w:val="12668B"/>
      <w:sz w:val="24"/>
      <w:szCs w:val="24"/>
    </w:rPr>
  </w:style>
  <w:style w:type="paragraph" w:customStyle="1" w:styleId="l2nbutoniesire">
    <w:name w:val="l2nbutoniesire"/>
    <w:basedOn w:val="Normal"/>
    <w:rsid w:val="007258CB"/>
    <w:pPr>
      <w:pBdr>
        <w:top w:val="single" w:sz="6" w:space="0" w:color="A6AEB4"/>
        <w:left w:val="single" w:sz="6" w:space="0" w:color="A6AEB4"/>
        <w:bottom w:val="single" w:sz="6" w:space="0" w:color="000000"/>
        <w:right w:val="single" w:sz="6" w:space="0" w:color="000000"/>
      </w:pBdr>
      <w:shd w:val="clear" w:color="auto" w:fill="B32035"/>
      <w:spacing w:before="100" w:beforeAutospacing="1" w:after="100" w:afterAutospacing="1" w:line="240" w:lineRule="auto"/>
    </w:pPr>
    <w:rPr>
      <w:rFonts w:ascii="Verdana" w:eastAsia="Times New Roman" w:hAnsi="Verdana" w:cs="Times New Roman"/>
      <w:b/>
      <w:bCs/>
      <w:color w:val="FFFFFF"/>
      <w:sz w:val="21"/>
      <w:szCs w:val="21"/>
    </w:rPr>
  </w:style>
  <w:style w:type="paragraph" w:customStyle="1" w:styleId="ln2tematicatd">
    <w:name w:val="ln2tematicatd"/>
    <w:basedOn w:val="Normal"/>
    <w:rsid w:val="007258CB"/>
    <w:pPr>
      <w:shd w:val="clear" w:color="auto" w:fill="A5C6ED"/>
      <w:spacing w:before="100" w:beforeAutospacing="1" w:after="100" w:afterAutospacing="1" w:line="240" w:lineRule="auto"/>
    </w:pPr>
    <w:rPr>
      <w:rFonts w:ascii="Verdana" w:eastAsia="Times New Roman" w:hAnsi="Verdana" w:cs="Times New Roman"/>
      <w:color w:val="BB008F"/>
      <w:sz w:val="15"/>
      <w:szCs w:val="15"/>
    </w:rPr>
  </w:style>
  <w:style w:type="paragraph" w:customStyle="1" w:styleId="ln2fapub">
    <w:name w:val="ln2fapub"/>
    <w:basedOn w:val="Normal"/>
    <w:rsid w:val="007258CB"/>
    <w:pPr>
      <w:spacing w:before="100" w:beforeAutospacing="1" w:after="100" w:afterAutospacing="1" w:line="240" w:lineRule="auto"/>
    </w:pPr>
    <w:rPr>
      <w:rFonts w:ascii="Times New Roman" w:eastAsia="Times New Roman" w:hAnsi="Times New Roman" w:cs="Times New Roman"/>
      <w:color w:val="BB0000"/>
      <w:sz w:val="24"/>
      <w:szCs w:val="24"/>
    </w:rPr>
  </w:style>
  <w:style w:type="paragraph" w:customStyle="1" w:styleId="ln2farep">
    <w:name w:val="ln2farep"/>
    <w:basedOn w:val="Normal"/>
    <w:rsid w:val="007258CB"/>
    <w:pPr>
      <w:spacing w:before="100" w:beforeAutospacing="1" w:after="100" w:afterAutospacing="1" w:line="240" w:lineRule="auto"/>
    </w:pPr>
    <w:rPr>
      <w:rFonts w:ascii="Times New Roman" w:eastAsia="Times New Roman" w:hAnsi="Times New Roman" w:cs="Times New Roman"/>
      <w:color w:val="BB0000"/>
      <w:sz w:val="24"/>
      <w:szCs w:val="24"/>
    </w:rPr>
  </w:style>
  <w:style w:type="paragraph" w:customStyle="1" w:styleId="ln2facon">
    <w:name w:val="ln2facon"/>
    <w:basedOn w:val="Normal"/>
    <w:rsid w:val="007258C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n2capitol1">
    <w:name w:val="ln2capitol1"/>
    <w:basedOn w:val="DefaultParagraphFont"/>
    <w:rsid w:val="007258CB"/>
    <w:rPr>
      <w:rFonts w:ascii="Arial" w:hAnsi="Arial" w:cs="Arial" w:hint="default"/>
      <w:b/>
      <w:bCs/>
      <w:color w:val="005F00"/>
    </w:rPr>
  </w:style>
  <w:style w:type="character" w:customStyle="1" w:styleId="ln2tcapitol">
    <w:name w:val="ln2tcapitol"/>
    <w:basedOn w:val="DefaultParagraphFont"/>
    <w:rsid w:val="007258CB"/>
  </w:style>
  <w:style w:type="character" w:customStyle="1" w:styleId="ln2articol1">
    <w:name w:val="ln2articol1"/>
    <w:basedOn w:val="DefaultParagraphFont"/>
    <w:rsid w:val="007258CB"/>
    <w:rPr>
      <w:b/>
      <w:bCs/>
      <w:color w:val="0000AF"/>
    </w:rPr>
  </w:style>
  <w:style w:type="character" w:customStyle="1" w:styleId="ln2tarticol">
    <w:name w:val="ln2tarticol"/>
    <w:basedOn w:val="DefaultParagraphFont"/>
    <w:rsid w:val="007258CB"/>
  </w:style>
  <w:style w:type="character" w:customStyle="1" w:styleId="ln2alineat1">
    <w:name w:val="ln2alineat1"/>
    <w:basedOn w:val="DefaultParagraphFont"/>
    <w:rsid w:val="007258CB"/>
    <w:rPr>
      <w:b/>
      <w:bCs/>
      <w:color w:val="74929F"/>
    </w:rPr>
  </w:style>
  <w:style w:type="character" w:customStyle="1" w:styleId="ln2talineat">
    <w:name w:val="ln2talineat"/>
    <w:basedOn w:val="DefaultParagraphFont"/>
    <w:rsid w:val="007258CB"/>
  </w:style>
  <w:style w:type="character" w:customStyle="1" w:styleId="ln2litera1">
    <w:name w:val="ln2litera1"/>
    <w:basedOn w:val="DefaultParagraphFont"/>
    <w:rsid w:val="007258CB"/>
    <w:rPr>
      <w:b/>
      <w:bCs/>
      <w:color w:val="00008F"/>
    </w:rPr>
  </w:style>
  <w:style w:type="character" w:customStyle="1" w:styleId="ln2tlitera">
    <w:name w:val="ln2tlitera"/>
    <w:basedOn w:val="DefaultParagraphFont"/>
    <w:rsid w:val="007258CB"/>
  </w:style>
  <w:style w:type="character" w:customStyle="1" w:styleId="ln2anexa1">
    <w:name w:val="ln2anexa1"/>
    <w:basedOn w:val="DefaultParagraphFont"/>
    <w:rsid w:val="007258CB"/>
    <w:rPr>
      <w:b/>
      <w:bCs/>
      <w:color w:val="AA0000"/>
      <w:u w:val="single"/>
    </w:rPr>
  </w:style>
  <w:style w:type="character" w:customStyle="1" w:styleId="ln2tanexa1">
    <w:name w:val="ln2tanexa1"/>
    <w:basedOn w:val="DefaultParagraphFont"/>
    <w:rsid w:val="007258CB"/>
    <w:rPr>
      <w:b/>
      <w:bCs/>
      <w:color w:val="AA0000"/>
      <w:u w:val="single"/>
    </w:rPr>
  </w:style>
  <w:style w:type="character" w:customStyle="1" w:styleId="ln2paragraf1">
    <w:name w:val="ln2paragraf1"/>
    <w:basedOn w:val="DefaultParagraphFont"/>
    <w:rsid w:val="007258CB"/>
    <w:rPr>
      <w:b/>
      <w:bCs/>
    </w:rPr>
  </w:style>
  <w:style w:type="character" w:customStyle="1" w:styleId="ln2tparagraf">
    <w:name w:val="ln2tparagraf"/>
    <w:basedOn w:val="DefaultParagraphFont"/>
    <w:rsid w:val="007258CB"/>
  </w:style>
  <w:style w:type="character" w:customStyle="1" w:styleId="ln2tabel1">
    <w:name w:val="ln2tabel1"/>
    <w:basedOn w:val="DefaultParagraphFont"/>
    <w:rsid w:val="007258CB"/>
    <w:rPr>
      <w:rFonts w:ascii="Arial" w:hAnsi="Arial" w:cs="Arial" w:hint="default"/>
      <w:sz w:val="16"/>
      <w:szCs w:val="16"/>
    </w:rPr>
  </w:style>
  <w:style w:type="character" w:customStyle="1" w:styleId="ln2ttabel">
    <w:name w:val="ln2ttabel"/>
    <w:basedOn w:val="DefaultParagraphFont"/>
    <w:rsid w:val="007258CB"/>
  </w:style>
  <w:style w:type="character" w:customStyle="1" w:styleId="ln2nota1">
    <w:name w:val="ln2nota1"/>
    <w:basedOn w:val="DefaultParagraphFont"/>
    <w:rsid w:val="007258CB"/>
    <w:rPr>
      <w:rFonts w:ascii="Verdana" w:hAnsi="Verdana" w:hint="default"/>
    </w:rPr>
  </w:style>
  <w:style w:type="character" w:customStyle="1" w:styleId="ln2tnota1">
    <w:name w:val="ln2tnota1"/>
    <w:basedOn w:val="DefaultParagraphFont"/>
    <w:rsid w:val="007258CB"/>
    <w:rPr>
      <w:rFonts w:ascii="Verdana" w:hAnsi="Verdana" w:hint="default"/>
    </w:rPr>
  </w:style>
  <w:style w:type="character" w:customStyle="1" w:styleId="ln2punct1">
    <w:name w:val="ln2punct1"/>
    <w:basedOn w:val="DefaultParagraphFont"/>
    <w:rsid w:val="007258CB"/>
    <w:rPr>
      <w:b/>
      <w:bCs/>
      <w:color w:val="008F00"/>
    </w:rPr>
  </w:style>
  <w:style w:type="character" w:customStyle="1" w:styleId="ln2tpunct">
    <w:name w:val="ln2tpunct"/>
    <w:basedOn w:val="DefaultParagraphFont"/>
    <w:rsid w:val="007258CB"/>
  </w:style>
  <w:style w:type="character" w:customStyle="1" w:styleId="ln2linie">
    <w:name w:val="ln2linie"/>
    <w:basedOn w:val="DefaultParagraphFont"/>
    <w:rsid w:val="007258CB"/>
  </w:style>
  <w:style w:type="character" w:customStyle="1" w:styleId="ln2tlinie">
    <w:name w:val="ln2tlinie"/>
    <w:basedOn w:val="DefaultParagraphFont"/>
    <w:rsid w:val="007258CB"/>
  </w:style>
  <w:style w:type="character" w:customStyle="1" w:styleId="ln2sectiune1">
    <w:name w:val="ln2sectiune1"/>
    <w:basedOn w:val="DefaultParagraphFont"/>
    <w:rsid w:val="007258CB"/>
    <w:rPr>
      <w:b/>
      <w:bCs/>
      <w:color w:val="0030AF"/>
    </w:rPr>
  </w:style>
  <w:style w:type="character" w:customStyle="1" w:styleId="ln2tsectiune">
    <w:name w:val="ln2tsectiune"/>
    <w:basedOn w:val="DefaultParagraphFont"/>
    <w:rsid w:val="0072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2372">
      <w:bodyDiv w:val="1"/>
      <w:marLeft w:val="0"/>
      <w:marRight w:val="0"/>
      <w:marTop w:val="0"/>
      <w:marBottom w:val="0"/>
      <w:divBdr>
        <w:top w:val="none" w:sz="0" w:space="0" w:color="auto"/>
        <w:left w:val="none" w:sz="0" w:space="0" w:color="auto"/>
        <w:bottom w:val="none" w:sz="0" w:space="0" w:color="auto"/>
        <w:right w:val="none" w:sz="0" w:space="0" w:color="auto"/>
      </w:divBdr>
      <w:divsChild>
        <w:div w:id="909921339">
          <w:marLeft w:val="0"/>
          <w:marRight w:val="0"/>
          <w:marTop w:val="0"/>
          <w:marBottom w:val="0"/>
          <w:divBdr>
            <w:top w:val="none" w:sz="0" w:space="0" w:color="auto"/>
            <w:left w:val="none" w:sz="0" w:space="0" w:color="auto"/>
            <w:bottom w:val="none" w:sz="0" w:space="0" w:color="auto"/>
            <w:right w:val="none" w:sz="0" w:space="0" w:color="auto"/>
          </w:divBdr>
        </w:div>
        <w:div w:id="947545034">
          <w:marLeft w:val="0"/>
          <w:marRight w:val="0"/>
          <w:marTop w:val="0"/>
          <w:marBottom w:val="0"/>
          <w:divBdr>
            <w:top w:val="none" w:sz="0" w:space="0" w:color="auto"/>
            <w:left w:val="none" w:sz="0" w:space="0" w:color="auto"/>
            <w:bottom w:val="none" w:sz="0" w:space="0" w:color="auto"/>
            <w:right w:val="none" w:sz="0" w:space="0" w:color="auto"/>
          </w:divBdr>
        </w:div>
        <w:div w:id="587815396">
          <w:marLeft w:val="0"/>
          <w:marRight w:val="0"/>
          <w:marTop w:val="0"/>
          <w:marBottom w:val="0"/>
          <w:divBdr>
            <w:top w:val="none" w:sz="0" w:space="0" w:color="auto"/>
            <w:left w:val="none" w:sz="0" w:space="0" w:color="auto"/>
            <w:bottom w:val="none" w:sz="0" w:space="0" w:color="auto"/>
            <w:right w:val="none" w:sz="0" w:space="0" w:color="auto"/>
          </w:divBdr>
        </w:div>
        <w:div w:id="1968461764">
          <w:marLeft w:val="0"/>
          <w:marRight w:val="0"/>
          <w:marTop w:val="0"/>
          <w:marBottom w:val="0"/>
          <w:divBdr>
            <w:top w:val="none" w:sz="0" w:space="0" w:color="auto"/>
            <w:left w:val="none" w:sz="0" w:space="0" w:color="auto"/>
            <w:bottom w:val="none" w:sz="0" w:space="0" w:color="auto"/>
            <w:right w:val="none" w:sz="0" w:space="0" w:color="auto"/>
          </w:divBdr>
        </w:div>
        <w:div w:id="1698463593">
          <w:marLeft w:val="0"/>
          <w:marRight w:val="0"/>
          <w:marTop w:val="0"/>
          <w:marBottom w:val="0"/>
          <w:divBdr>
            <w:top w:val="none" w:sz="0" w:space="0" w:color="auto"/>
            <w:left w:val="none" w:sz="0" w:space="0" w:color="auto"/>
            <w:bottom w:val="none" w:sz="0" w:space="0" w:color="auto"/>
            <w:right w:val="none" w:sz="0" w:space="0" w:color="auto"/>
          </w:divBdr>
        </w:div>
        <w:div w:id="1628926604">
          <w:marLeft w:val="0"/>
          <w:marRight w:val="0"/>
          <w:marTop w:val="0"/>
          <w:marBottom w:val="0"/>
          <w:divBdr>
            <w:top w:val="none" w:sz="0" w:space="0" w:color="auto"/>
            <w:left w:val="none" w:sz="0" w:space="0" w:color="auto"/>
            <w:bottom w:val="none" w:sz="0" w:space="0" w:color="auto"/>
            <w:right w:val="none" w:sz="0" w:space="0" w:color="auto"/>
          </w:divBdr>
          <w:divsChild>
            <w:div w:id="526985781">
              <w:marLeft w:val="0"/>
              <w:marRight w:val="0"/>
              <w:marTop w:val="0"/>
              <w:marBottom w:val="0"/>
              <w:divBdr>
                <w:top w:val="none" w:sz="0" w:space="0" w:color="auto"/>
                <w:left w:val="none" w:sz="0" w:space="0" w:color="auto"/>
                <w:bottom w:val="none" w:sz="0" w:space="0" w:color="auto"/>
                <w:right w:val="none" w:sz="0" w:space="0" w:color="auto"/>
              </w:divBdr>
            </w:div>
            <w:div w:id="984548353">
              <w:marLeft w:val="0"/>
              <w:marRight w:val="0"/>
              <w:marTop w:val="0"/>
              <w:marBottom w:val="0"/>
              <w:divBdr>
                <w:top w:val="none" w:sz="0" w:space="0" w:color="auto"/>
                <w:left w:val="none" w:sz="0" w:space="0" w:color="auto"/>
                <w:bottom w:val="none" w:sz="0" w:space="0" w:color="auto"/>
                <w:right w:val="none" w:sz="0" w:space="0" w:color="auto"/>
              </w:divBdr>
            </w:div>
            <w:div w:id="391347814">
              <w:marLeft w:val="0"/>
              <w:marRight w:val="0"/>
              <w:marTop w:val="0"/>
              <w:marBottom w:val="0"/>
              <w:divBdr>
                <w:top w:val="none" w:sz="0" w:space="0" w:color="auto"/>
                <w:left w:val="none" w:sz="0" w:space="0" w:color="auto"/>
                <w:bottom w:val="none" w:sz="0" w:space="0" w:color="auto"/>
                <w:right w:val="none" w:sz="0" w:space="0" w:color="auto"/>
              </w:divBdr>
            </w:div>
            <w:div w:id="1263801388">
              <w:marLeft w:val="0"/>
              <w:marRight w:val="0"/>
              <w:marTop w:val="0"/>
              <w:marBottom w:val="0"/>
              <w:divBdr>
                <w:top w:val="none" w:sz="0" w:space="0" w:color="auto"/>
                <w:left w:val="none" w:sz="0" w:space="0" w:color="auto"/>
                <w:bottom w:val="none" w:sz="0" w:space="0" w:color="auto"/>
                <w:right w:val="none" w:sz="0" w:space="0" w:color="auto"/>
              </w:divBdr>
            </w:div>
            <w:div w:id="1463646890">
              <w:marLeft w:val="0"/>
              <w:marRight w:val="0"/>
              <w:marTop w:val="0"/>
              <w:marBottom w:val="0"/>
              <w:divBdr>
                <w:top w:val="none" w:sz="0" w:space="0" w:color="auto"/>
                <w:left w:val="none" w:sz="0" w:space="0" w:color="auto"/>
                <w:bottom w:val="none" w:sz="0" w:space="0" w:color="auto"/>
                <w:right w:val="none" w:sz="0" w:space="0" w:color="auto"/>
              </w:divBdr>
            </w:div>
            <w:div w:id="2129935559">
              <w:marLeft w:val="0"/>
              <w:marRight w:val="0"/>
              <w:marTop w:val="0"/>
              <w:marBottom w:val="0"/>
              <w:divBdr>
                <w:top w:val="none" w:sz="0" w:space="0" w:color="auto"/>
                <w:left w:val="none" w:sz="0" w:space="0" w:color="auto"/>
                <w:bottom w:val="none" w:sz="0" w:space="0" w:color="auto"/>
                <w:right w:val="none" w:sz="0" w:space="0" w:color="auto"/>
              </w:divBdr>
            </w:div>
            <w:div w:id="6294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167">
      <w:bodyDiv w:val="1"/>
      <w:marLeft w:val="0"/>
      <w:marRight w:val="0"/>
      <w:marTop w:val="0"/>
      <w:marBottom w:val="0"/>
      <w:divBdr>
        <w:top w:val="none" w:sz="0" w:space="0" w:color="auto"/>
        <w:left w:val="none" w:sz="0" w:space="0" w:color="auto"/>
        <w:bottom w:val="none" w:sz="0" w:space="0" w:color="auto"/>
        <w:right w:val="none" w:sz="0" w:space="0" w:color="auto"/>
      </w:divBdr>
      <w:divsChild>
        <w:div w:id="23407115">
          <w:marLeft w:val="0"/>
          <w:marRight w:val="0"/>
          <w:marTop w:val="0"/>
          <w:marBottom w:val="0"/>
          <w:divBdr>
            <w:top w:val="none" w:sz="0" w:space="0" w:color="auto"/>
            <w:left w:val="none" w:sz="0" w:space="0" w:color="auto"/>
            <w:bottom w:val="none" w:sz="0" w:space="0" w:color="auto"/>
            <w:right w:val="none" w:sz="0" w:space="0" w:color="auto"/>
          </w:divBdr>
          <w:divsChild>
            <w:div w:id="1638533591">
              <w:marLeft w:val="0"/>
              <w:marRight w:val="0"/>
              <w:marTop w:val="0"/>
              <w:marBottom w:val="0"/>
              <w:divBdr>
                <w:top w:val="none" w:sz="0" w:space="0" w:color="auto"/>
                <w:left w:val="none" w:sz="0" w:space="0" w:color="auto"/>
                <w:bottom w:val="none" w:sz="0" w:space="0" w:color="auto"/>
                <w:right w:val="none" w:sz="0" w:space="0" w:color="auto"/>
              </w:divBdr>
            </w:div>
            <w:div w:id="229734487">
              <w:marLeft w:val="0"/>
              <w:marRight w:val="0"/>
              <w:marTop w:val="0"/>
              <w:marBottom w:val="0"/>
              <w:divBdr>
                <w:top w:val="none" w:sz="0" w:space="0" w:color="auto"/>
                <w:left w:val="none" w:sz="0" w:space="0" w:color="auto"/>
                <w:bottom w:val="none" w:sz="0" w:space="0" w:color="auto"/>
                <w:right w:val="none" w:sz="0" w:space="0" w:color="auto"/>
              </w:divBdr>
            </w:div>
            <w:div w:id="1471361421">
              <w:marLeft w:val="0"/>
              <w:marRight w:val="0"/>
              <w:marTop w:val="0"/>
              <w:marBottom w:val="0"/>
              <w:divBdr>
                <w:top w:val="none" w:sz="0" w:space="0" w:color="auto"/>
                <w:left w:val="none" w:sz="0" w:space="0" w:color="auto"/>
                <w:bottom w:val="none" w:sz="0" w:space="0" w:color="auto"/>
                <w:right w:val="none" w:sz="0" w:space="0" w:color="auto"/>
              </w:divBdr>
            </w:div>
            <w:div w:id="140581457">
              <w:marLeft w:val="0"/>
              <w:marRight w:val="0"/>
              <w:marTop w:val="0"/>
              <w:marBottom w:val="0"/>
              <w:divBdr>
                <w:top w:val="none" w:sz="0" w:space="0" w:color="auto"/>
                <w:left w:val="none" w:sz="0" w:space="0" w:color="auto"/>
                <w:bottom w:val="none" w:sz="0" w:space="0" w:color="auto"/>
                <w:right w:val="none" w:sz="0" w:space="0" w:color="auto"/>
              </w:divBdr>
            </w:div>
            <w:div w:id="562104627">
              <w:marLeft w:val="0"/>
              <w:marRight w:val="0"/>
              <w:marTop w:val="0"/>
              <w:marBottom w:val="0"/>
              <w:divBdr>
                <w:top w:val="none" w:sz="0" w:space="0" w:color="auto"/>
                <w:left w:val="none" w:sz="0" w:space="0" w:color="auto"/>
                <w:bottom w:val="none" w:sz="0" w:space="0" w:color="auto"/>
                <w:right w:val="none" w:sz="0" w:space="0" w:color="auto"/>
              </w:divBdr>
            </w:div>
            <w:div w:id="1712878521">
              <w:marLeft w:val="0"/>
              <w:marRight w:val="0"/>
              <w:marTop w:val="0"/>
              <w:marBottom w:val="0"/>
              <w:divBdr>
                <w:top w:val="none" w:sz="0" w:space="0" w:color="auto"/>
                <w:left w:val="none" w:sz="0" w:space="0" w:color="auto"/>
                <w:bottom w:val="none" w:sz="0" w:space="0" w:color="auto"/>
                <w:right w:val="none" w:sz="0" w:space="0" w:color="auto"/>
              </w:divBdr>
            </w:div>
            <w:div w:id="1271471793">
              <w:marLeft w:val="0"/>
              <w:marRight w:val="0"/>
              <w:marTop w:val="0"/>
              <w:marBottom w:val="0"/>
              <w:divBdr>
                <w:top w:val="none" w:sz="0" w:space="0" w:color="auto"/>
                <w:left w:val="none" w:sz="0" w:space="0" w:color="auto"/>
                <w:bottom w:val="none" w:sz="0" w:space="0" w:color="auto"/>
                <w:right w:val="none" w:sz="0" w:space="0" w:color="auto"/>
              </w:divBdr>
            </w:div>
            <w:div w:id="1933856610">
              <w:marLeft w:val="0"/>
              <w:marRight w:val="0"/>
              <w:marTop w:val="0"/>
              <w:marBottom w:val="0"/>
              <w:divBdr>
                <w:top w:val="none" w:sz="0" w:space="0" w:color="auto"/>
                <w:left w:val="none" w:sz="0" w:space="0" w:color="auto"/>
                <w:bottom w:val="none" w:sz="0" w:space="0" w:color="auto"/>
                <w:right w:val="none" w:sz="0" w:space="0" w:color="auto"/>
              </w:divBdr>
            </w:div>
            <w:div w:id="91249082">
              <w:marLeft w:val="0"/>
              <w:marRight w:val="0"/>
              <w:marTop w:val="0"/>
              <w:marBottom w:val="0"/>
              <w:divBdr>
                <w:top w:val="none" w:sz="0" w:space="0" w:color="auto"/>
                <w:left w:val="none" w:sz="0" w:space="0" w:color="auto"/>
                <w:bottom w:val="none" w:sz="0" w:space="0" w:color="auto"/>
                <w:right w:val="none" w:sz="0" w:space="0" w:color="auto"/>
              </w:divBdr>
            </w:div>
            <w:div w:id="573202231">
              <w:marLeft w:val="0"/>
              <w:marRight w:val="0"/>
              <w:marTop w:val="0"/>
              <w:marBottom w:val="0"/>
              <w:divBdr>
                <w:top w:val="none" w:sz="0" w:space="0" w:color="auto"/>
                <w:left w:val="none" w:sz="0" w:space="0" w:color="auto"/>
                <w:bottom w:val="none" w:sz="0" w:space="0" w:color="auto"/>
                <w:right w:val="none" w:sz="0" w:space="0" w:color="auto"/>
              </w:divBdr>
            </w:div>
            <w:div w:id="1765612439">
              <w:marLeft w:val="0"/>
              <w:marRight w:val="0"/>
              <w:marTop w:val="0"/>
              <w:marBottom w:val="0"/>
              <w:divBdr>
                <w:top w:val="none" w:sz="0" w:space="0" w:color="auto"/>
                <w:left w:val="none" w:sz="0" w:space="0" w:color="auto"/>
                <w:bottom w:val="none" w:sz="0" w:space="0" w:color="auto"/>
                <w:right w:val="none" w:sz="0" w:space="0" w:color="auto"/>
              </w:divBdr>
            </w:div>
            <w:div w:id="2109151152">
              <w:marLeft w:val="0"/>
              <w:marRight w:val="0"/>
              <w:marTop w:val="0"/>
              <w:marBottom w:val="0"/>
              <w:divBdr>
                <w:top w:val="none" w:sz="0" w:space="0" w:color="auto"/>
                <w:left w:val="none" w:sz="0" w:space="0" w:color="auto"/>
                <w:bottom w:val="none" w:sz="0" w:space="0" w:color="auto"/>
                <w:right w:val="none" w:sz="0" w:space="0" w:color="auto"/>
              </w:divBdr>
            </w:div>
            <w:div w:id="1064452973">
              <w:marLeft w:val="0"/>
              <w:marRight w:val="0"/>
              <w:marTop w:val="0"/>
              <w:marBottom w:val="0"/>
              <w:divBdr>
                <w:top w:val="none" w:sz="0" w:space="0" w:color="auto"/>
                <w:left w:val="none" w:sz="0" w:space="0" w:color="auto"/>
                <w:bottom w:val="none" w:sz="0" w:space="0" w:color="auto"/>
                <w:right w:val="none" w:sz="0" w:space="0" w:color="auto"/>
              </w:divBdr>
            </w:div>
            <w:div w:id="992291282">
              <w:marLeft w:val="0"/>
              <w:marRight w:val="0"/>
              <w:marTop w:val="0"/>
              <w:marBottom w:val="0"/>
              <w:divBdr>
                <w:top w:val="none" w:sz="0" w:space="0" w:color="auto"/>
                <w:left w:val="none" w:sz="0" w:space="0" w:color="auto"/>
                <w:bottom w:val="none" w:sz="0" w:space="0" w:color="auto"/>
                <w:right w:val="none" w:sz="0" w:space="0" w:color="auto"/>
              </w:divBdr>
            </w:div>
            <w:div w:id="1928346516">
              <w:marLeft w:val="0"/>
              <w:marRight w:val="0"/>
              <w:marTop w:val="0"/>
              <w:marBottom w:val="0"/>
              <w:divBdr>
                <w:top w:val="none" w:sz="0" w:space="0" w:color="auto"/>
                <w:left w:val="none" w:sz="0" w:space="0" w:color="auto"/>
                <w:bottom w:val="none" w:sz="0" w:space="0" w:color="auto"/>
                <w:right w:val="none" w:sz="0" w:space="0" w:color="auto"/>
              </w:divBdr>
            </w:div>
            <w:div w:id="817184686">
              <w:marLeft w:val="0"/>
              <w:marRight w:val="0"/>
              <w:marTop w:val="0"/>
              <w:marBottom w:val="0"/>
              <w:divBdr>
                <w:top w:val="none" w:sz="0" w:space="0" w:color="auto"/>
                <w:left w:val="none" w:sz="0" w:space="0" w:color="auto"/>
                <w:bottom w:val="none" w:sz="0" w:space="0" w:color="auto"/>
                <w:right w:val="none" w:sz="0" w:space="0" w:color="auto"/>
              </w:divBdr>
            </w:div>
            <w:div w:id="601768968">
              <w:marLeft w:val="0"/>
              <w:marRight w:val="0"/>
              <w:marTop w:val="0"/>
              <w:marBottom w:val="0"/>
              <w:divBdr>
                <w:top w:val="none" w:sz="0" w:space="0" w:color="auto"/>
                <w:left w:val="none" w:sz="0" w:space="0" w:color="auto"/>
                <w:bottom w:val="none" w:sz="0" w:space="0" w:color="auto"/>
                <w:right w:val="none" w:sz="0" w:space="0" w:color="auto"/>
              </w:divBdr>
            </w:div>
            <w:div w:id="2120832422">
              <w:marLeft w:val="0"/>
              <w:marRight w:val="0"/>
              <w:marTop w:val="0"/>
              <w:marBottom w:val="0"/>
              <w:divBdr>
                <w:top w:val="none" w:sz="0" w:space="0" w:color="auto"/>
                <w:left w:val="none" w:sz="0" w:space="0" w:color="auto"/>
                <w:bottom w:val="none" w:sz="0" w:space="0" w:color="auto"/>
                <w:right w:val="none" w:sz="0" w:space="0" w:color="auto"/>
              </w:divBdr>
            </w:div>
            <w:div w:id="1830290199">
              <w:marLeft w:val="0"/>
              <w:marRight w:val="0"/>
              <w:marTop w:val="0"/>
              <w:marBottom w:val="0"/>
              <w:divBdr>
                <w:top w:val="none" w:sz="0" w:space="0" w:color="auto"/>
                <w:left w:val="none" w:sz="0" w:space="0" w:color="auto"/>
                <w:bottom w:val="none" w:sz="0" w:space="0" w:color="auto"/>
                <w:right w:val="none" w:sz="0" w:space="0" w:color="auto"/>
              </w:divBdr>
            </w:div>
            <w:div w:id="293566318">
              <w:marLeft w:val="0"/>
              <w:marRight w:val="0"/>
              <w:marTop w:val="0"/>
              <w:marBottom w:val="0"/>
              <w:divBdr>
                <w:top w:val="none" w:sz="0" w:space="0" w:color="auto"/>
                <w:left w:val="none" w:sz="0" w:space="0" w:color="auto"/>
                <w:bottom w:val="none" w:sz="0" w:space="0" w:color="auto"/>
                <w:right w:val="none" w:sz="0" w:space="0" w:color="auto"/>
              </w:divBdr>
            </w:div>
            <w:div w:id="1466392186">
              <w:marLeft w:val="0"/>
              <w:marRight w:val="0"/>
              <w:marTop w:val="0"/>
              <w:marBottom w:val="0"/>
              <w:divBdr>
                <w:top w:val="none" w:sz="0" w:space="0" w:color="auto"/>
                <w:left w:val="none" w:sz="0" w:space="0" w:color="auto"/>
                <w:bottom w:val="none" w:sz="0" w:space="0" w:color="auto"/>
                <w:right w:val="none" w:sz="0" w:space="0" w:color="auto"/>
              </w:divBdr>
            </w:div>
            <w:div w:id="350304783">
              <w:marLeft w:val="0"/>
              <w:marRight w:val="0"/>
              <w:marTop w:val="0"/>
              <w:marBottom w:val="0"/>
              <w:divBdr>
                <w:top w:val="none" w:sz="0" w:space="0" w:color="auto"/>
                <w:left w:val="none" w:sz="0" w:space="0" w:color="auto"/>
                <w:bottom w:val="none" w:sz="0" w:space="0" w:color="auto"/>
                <w:right w:val="none" w:sz="0" w:space="0" w:color="auto"/>
              </w:divBdr>
            </w:div>
            <w:div w:id="1735858124">
              <w:marLeft w:val="0"/>
              <w:marRight w:val="0"/>
              <w:marTop w:val="0"/>
              <w:marBottom w:val="0"/>
              <w:divBdr>
                <w:top w:val="none" w:sz="0" w:space="0" w:color="auto"/>
                <w:left w:val="none" w:sz="0" w:space="0" w:color="auto"/>
                <w:bottom w:val="none" w:sz="0" w:space="0" w:color="auto"/>
                <w:right w:val="none" w:sz="0" w:space="0" w:color="auto"/>
              </w:divBdr>
            </w:div>
            <w:div w:id="1644888196">
              <w:marLeft w:val="0"/>
              <w:marRight w:val="0"/>
              <w:marTop w:val="0"/>
              <w:marBottom w:val="0"/>
              <w:divBdr>
                <w:top w:val="none" w:sz="0" w:space="0" w:color="auto"/>
                <w:left w:val="none" w:sz="0" w:space="0" w:color="auto"/>
                <w:bottom w:val="none" w:sz="0" w:space="0" w:color="auto"/>
                <w:right w:val="none" w:sz="0" w:space="0" w:color="auto"/>
              </w:divBdr>
            </w:div>
            <w:div w:id="1227912217">
              <w:marLeft w:val="0"/>
              <w:marRight w:val="0"/>
              <w:marTop w:val="0"/>
              <w:marBottom w:val="0"/>
              <w:divBdr>
                <w:top w:val="none" w:sz="0" w:space="0" w:color="auto"/>
                <w:left w:val="none" w:sz="0" w:space="0" w:color="auto"/>
                <w:bottom w:val="none" w:sz="0" w:space="0" w:color="auto"/>
                <w:right w:val="none" w:sz="0" w:space="0" w:color="auto"/>
              </w:divBdr>
            </w:div>
            <w:div w:id="70857787">
              <w:marLeft w:val="0"/>
              <w:marRight w:val="0"/>
              <w:marTop w:val="0"/>
              <w:marBottom w:val="0"/>
              <w:divBdr>
                <w:top w:val="none" w:sz="0" w:space="0" w:color="auto"/>
                <w:left w:val="none" w:sz="0" w:space="0" w:color="auto"/>
                <w:bottom w:val="none" w:sz="0" w:space="0" w:color="auto"/>
                <w:right w:val="none" w:sz="0" w:space="0" w:color="auto"/>
              </w:divBdr>
            </w:div>
            <w:div w:id="1592935606">
              <w:marLeft w:val="0"/>
              <w:marRight w:val="0"/>
              <w:marTop w:val="0"/>
              <w:marBottom w:val="0"/>
              <w:divBdr>
                <w:top w:val="none" w:sz="0" w:space="0" w:color="auto"/>
                <w:left w:val="none" w:sz="0" w:space="0" w:color="auto"/>
                <w:bottom w:val="none" w:sz="0" w:space="0" w:color="auto"/>
                <w:right w:val="none" w:sz="0" w:space="0" w:color="auto"/>
              </w:divBdr>
            </w:div>
            <w:div w:id="589389708">
              <w:marLeft w:val="0"/>
              <w:marRight w:val="0"/>
              <w:marTop w:val="0"/>
              <w:marBottom w:val="0"/>
              <w:divBdr>
                <w:top w:val="none" w:sz="0" w:space="0" w:color="auto"/>
                <w:left w:val="none" w:sz="0" w:space="0" w:color="auto"/>
                <w:bottom w:val="none" w:sz="0" w:space="0" w:color="auto"/>
                <w:right w:val="none" w:sz="0" w:space="0" w:color="auto"/>
              </w:divBdr>
            </w:div>
            <w:div w:id="767315719">
              <w:marLeft w:val="0"/>
              <w:marRight w:val="0"/>
              <w:marTop w:val="0"/>
              <w:marBottom w:val="0"/>
              <w:divBdr>
                <w:top w:val="none" w:sz="0" w:space="0" w:color="auto"/>
                <w:left w:val="none" w:sz="0" w:space="0" w:color="auto"/>
                <w:bottom w:val="none" w:sz="0" w:space="0" w:color="auto"/>
                <w:right w:val="none" w:sz="0" w:space="0" w:color="auto"/>
              </w:divBdr>
            </w:div>
            <w:div w:id="1427651030">
              <w:marLeft w:val="0"/>
              <w:marRight w:val="0"/>
              <w:marTop w:val="0"/>
              <w:marBottom w:val="0"/>
              <w:divBdr>
                <w:top w:val="none" w:sz="0" w:space="0" w:color="auto"/>
                <w:left w:val="none" w:sz="0" w:space="0" w:color="auto"/>
                <w:bottom w:val="none" w:sz="0" w:space="0" w:color="auto"/>
                <w:right w:val="none" w:sz="0" w:space="0" w:color="auto"/>
              </w:divBdr>
            </w:div>
            <w:div w:id="1332830789">
              <w:marLeft w:val="0"/>
              <w:marRight w:val="0"/>
              <w:marTop w:val="0"/>
              <w:marBottom w:val="0"/>
              <w:divBdr>
                <w:top w:val="none" w:sz="0" w:space="0" w:color="auto"/>
                <w:left w:val="none" w:sz="0" w:space="0" w:color="auto"/>
                <w:bottom w:val="none" w:sz="0" w:space="0" w:color="auto"/>
                <w:right w:val="none" w:sz="0" w:space="0" w:color="auto"/>
              </w:divBdr>
            </w:div>
            <w:div w:id="69232931">
              <w:marLeft w:val="0"/>
              <w:marRight w:val="0"/>
              <w:marTop w:val="0"/>
              <w:marBottom w:val="0"/>
              <w:divBdr>
                <w:top w:val="none" w:sz="0" w:space="0" w:color="auto"/>
                <w:left w:val="none" w:sz="0" w:space="0" w:color="auto"/>
                <w:bottom w:val="none" w:sz="0" w:space="0" w:color="auto"/>
                <w:right w:val="none" w:sz="0" w:space="0" w:color="auto"/>
              </w:divBdr>
            </w:div>
            <w:div w:id="123235517">
              <w:marLeft w:val="0"/>
              <w:marRight w:val="0"/>
              <w:marTop w:val="0"/>
              <w:marBottom w:val="0"/>
              <w:divBdr>
                <w:top w:val="none" w:sz="0" w:space="0" w:color="auto"/>
                <w:left w:val="none" w:sz="0" w:space="0" w:color="auto"/>
                <w:bottom w:val="none" w:sz="0" w:space="0" w:color="auto"/>
                <w:right w:val="none" w:sz="0" w:space="0" w:color="auto"/>
              </w:divBdr>
            </w:div>
            <w:div w:id="654726715">
              <w:marLeft w:val="0"/>
              <w:marRight w:val="0"/>
              <w:marTop w:val="0"/>
              <w:marBottom w:val="0"/>
              <w:divBdr>
                <w:top w:val="none" w:sz="0" w:space="0" w:color="auto"/>
                <w:left w:val="none" w:sz="0" w:space="0" w:color="auto"/>
                <w:bottom w:val="none" w:sz="0" w:space="0" w:color="auto"/>
                <w:right w:val="none" w:sz="0" w:space="0" w:color="auto"/>
              </w:divBdr>
            </w:div>
            <w:div w:id="1188566464">
              <w:marLeft w:val="0"/>
              <w:marRight w:val="0"/>
              <w:marTop w:val="0"/>
              <w:marBottom w:val="0"/>
              <w:divBdr>
                <w:top w:val="none" w:sz="0" w:space="0" w:color="auto"/>
                <w:left w:val="none" w:sz="0" w:space="0" w:color="auto"/>
                <w:bottom w:val="none" w:sz="0" w:space="0" w:color="auto"/>
                <w:right w:val="none" w:sz="0" w:space="0" w:color="auto"/>
              </w:divBdr>
            </w:div>
            <w:div w:id="69277745">
              <w:marLeft w:val="0"/>
              <w:marRight w:val="0"/>
              <w:marTop w:val="0"/>
              <w:marBottom w:val="0"/>
              <w:divBdr>
                <w:top w:val="none" w:sz="0" w:space="0" w:color="auto"/>
                <w:left w:val="none" w:sz="0" w:space="0" w:color="auto"/>
                <w:bottom w:val="none" w:sz="0" w:space="0" w:color="auto"/>
                <w:right w:val="none" w:sz="0" w:space="0" w:color="auto"/>
              </w:divBdr>
            </w:div>
            <w:div w:id="559948743">
              <w:marLeft w:val="0"/>
              <w:marRight w:val="0"/>
              <w:marTop w:val="0"/>
              <w:marBottom w:val="0"/>
              <w:divBdr>
                <w:top w:val="none" w:sz="0" w:space="0" w:color="auto"/>
                <w:left w:val="none" w:sz="0" w:space="0" w:color="auto"/>
                <w:bottom w:val="none" w:sz="0" w:space="0" w:color="auto"/>
                <w:right w:val="none" w:sz="0" w:space="0" w:color="auto"/>
              </w:divBdr>
            </w:div>
            <w:div w:id="393892067">
              <w:marLeft w:val="0"/>
              <w:marRight w:val="0"/>
              <w:marTop w:val="0"/>
              <w:marBottom w:val="0"/>
              <w:divBdr>
                <w:top w:val="none" w:sz="0" w:space="0" w:color="auto"/>
                <w:left w:val="none" w:sz="0" w:space="0" w:color="auto"/>
                <w:bottom w:val="none" w:sz="0" w:space="0" w:color="auto"/>
                <w:right w:val="none" w:sz="0" w:space="0" w:color="auto"/>
              </w:divBdr>
            </w:div>
            <w:div w:id="1172601076">
              <w:marLeft w:val="0"/>
              <w:marRight w:val="0"/>
              <w:marTop w:val="0"/>
              <w:marBottom w:val="0"/>
              <w:divBdr>
                <w:top w:val="none" w:sz="0" w:space="0" w:color="auto"/>
                <w:left w:val="none" w:sz="0" w:space="0" w:color="auto"/>
                <w:bottom w:val="none" w:sz="0" w:space="0" w:color="auto"/>
                <w:right w:val="none" w:sz="0" w:space="0" w:color="auto"/>
              </w:divBdr>
            </w:div>
            <w:div w:id="1588490911">
              <w:marLeft w:val="0"/>
              <w:marRight w:val="0"/>
              <w:marTop w:val="0"/>
              <w:marBottom w:val="0"/>
              <w:divBdr>
                <w:top w:val="none" w:sz="0" w:space="0" w:color="auto"/>
                <w:left w:val="none" w:sz="0" w:space="0" w:color="auto"/>
                <w:bottom w:val="none" w:sz="0" w:space="0" w:color="auto"/>
                <w:right w:val="none" w:sz="0" w:space="0" w:color="auto"/>
              </w:divBdr>
            </w:div>
            <w:div w:id="1631781112">
              <w:marLeft w:val="0"/>
              <w:marRight w:val="0"/>
              <w:marTop w:val="0"/>
              <w:marBottom w:val="0"/>
              <w:divBdr>
                <w:top w:val="none" w:sz="0" w:space="0" w:color="auto"/>
                <w:left w:val="none" w:sz="0" w:space="0" w:color="auto"/>
                <w:bottom w:val="none" w:sz="0" w:space="0" w:color="auto"/>
                <w:right w:val="none" w:sz="0" w:space="0" w:color="auto"/>
              </w:divBdr>
            </w:div>
            <w:div w:id="860703653">
              <w:marLeft w:val="0"/>
              <w:marRight w:val="0"/>
              <w:marTop w:val="0"/>
              <w:marBottom w:val="0"/>
              <w:divBdr>
                <w:top w:val="none" w:sz="0" w:space="0" w:color="auto"/>
                <w:left w:val="none" w:sz="0" w:space="0" w:color="auto"/>
                <w:bottom w:val="none" w:sz="0" w:space="0" w:color="auto"/>
                <w:right w:val="none" w:sz="0" w:space="0" w:color="auto"/>
              </w:divBdr>
            </w:div>
            <w:div w:id="117799762">
              <w:marLeft w:val="0"/>
              <w:marRight w:val="0"/>
              <w:marTop w:val="0"/>
              <w:marBottom w:val="0"/>
              <w:divBdr>
                <w:top w:val="none" w:sz="0" w:space="0" w:color="auto"/>
                <w:left w:val="none" w:sz="0" w:space="0" w:color="auto"/>
                <w:bottom w:val="none" w:sz="0" w:space="0" w:color="auto"/>
                <w:right w:val="none" w:sz="0" w:space="0" w:color="auto"/>
              </w:divBdr>
            </w:div>
            <w:div w:id="889801599">
              <w:marLeft w:val="0"/>
              <w:marRight w:val="0"/>
              <w:marTop w:val="0"/>
              <w:marBottom w:val="0"/>
              <w:divBdr>
                <w:top w:val="none" w:sz="0" w:space="0" w:color="auto"/>
                <w:left w:val="none" w:sz="0" w:space="0" w:color="auto"/>
                <w:bottom w:val="none" w:sz="0" w:space="0" w:color="auto"/>
                <w:right w:val="none" w:sz="0" w:space="0" w:color="auto"/>
              </w:divBdr>
            </w:div>
            <w:div w:id="1555391867">
              <w:marLeft w:val="0"/>
              <w:marRight w:val="0"/>
              <w:marTop w:val="0"/>
              <w:marBottom w:val="0"/>
              <w:divBdr>
                <w:top w:val="none" w:sz="0" w:space="0" w:color="auto"/>
                <w:left w:val="none" w:sz="0" w:space="0" w:color="auto"/>
                <w:bottom w:val="none" w:sz="0" w:space="0" w:color="auto"/>
                <w:right w:val="none" w:sz="0" w:space="0" w:color="auto"/>
              </w:divBdr>
            </w:div>
            <w:div w:id="1139490975">
              <w:marLeft w:val="0"/>
              <w:marRight w:val="0"/>
              <w:marTop w:val="0"/>
              <w:marBottom w:val="0"/>
              <w:divBdr>
                <w:top w:val="none" w:sz="0" w:space="0" w:color="auto"/>
                <w:left w:val="none" w:sz="0" w:space="0" w:color="auto"/>
                <w:bottom w:val="none" w:sz="0" w:space="0" w:color="auto"/>
                <w:right w:val="none" w:sz="0" w:space="0" w:color="auto"/>
              </w:divBdr>
            </w:div>
            <w:div w:id="1029335032">
              <w:marLeft w:val="0"/>
              <w:marRight w:val="0"/>
              <w:marTop w:val="0"/>
              <w:marBottom w:val="0"/>
              <w:divBdr>
                <w:top w:val="none" w:sz="0" w:space="0" w:color="auto"/>
                <w:left w:val="none" w:sz="0" w:space="0" w:color="auto"/>
                <w:bottom w:val="none" w:sz="0" w:space="0" w:color="auto"/>
                <w:right w:val="none" w:sz="0" w:space="0" w:color="auto"/>
              </w:divBdr>
            </w:div>
            <w:div w:id="851845609">
              <w:marLeft w:val="0"/>
              <w:marRight w:val="0"/>
              <w:marTop w:val="0"/>
              <w:marBottom w:val="0"/>
              <w:divBdr>
                <w:top w:val="none" w:sz="0" w:space="0" w:color="auto"/>
                <w:left w:val="none" w:sz="0" w:space="0" w:color="auto"/>
                <w:bottom w:val="none" w:sz="0" w:space="0" w:color="auto"/>
                <w:right w:val="none" w:sz="0" w:space="0" w:color="auto"/>
              </w:divBdr>
            </w:div>
            <w:div w:id="7678250">
              <w:marLeft w:val="0"/>
              <w:marRight w:val="0"/>
              <w:marTop w:val="0"/>
              <w:marBottom w:val="0"/>
              <w:divBdr>
                <w:top w:val="none" w:sz="0" w:space="0" w:color="auto"/>
                <w:left w:val="none" w:sz="0" w:space="0" w:color="auto"/>
                <w:bottom w:val="none" w:sz="0" w:space="0" w:color="auto"/>
                <w:right w:val="none" w:sz="0" w:space="0" w:color="auto"/>
              </w:divBdr>
            </w:div>
            <w:div w:id="1411997244">
              <w:marLeft w:val="0"/>
              <w:marRight w:val="0"/>
              <w:marTop w:val="0"/>
              <w:marBottom w:val="0"/>
              <w:divBdr>
                <w:top w:val="none" w:sz="0" w:space="0" w:color="auto"/>
                <w:left w:val="none" w:sz="0" w:space="0" w:color="auto"/>
                <w:bottom w:val="none" w:sz="0" w:space="0" w:color="auto"/>
                <w:right w:val="none" w:sz="0" w:space="0" w:color="auto"/>
              </w:divBdr>
            </w:div>
            <w:div w:id="1050956000">
              <w:marLeft w:val="0"/>
              <w:marRight w:val="0"/>
              <w:marTop w:val="0"/>
              <w:marBottom w:val="0"/>
              <w:divBdr>
                <w:top w:val="none" w:sz="0" w:space="0" w:color="auto"/>
                <w:left w:val="none" w:sz="0" w:space="0" w:color="auto"/>
                <w:bottom w:val="none" w:sz="0" w:space="0" w:color="auto"/>
                <w:right w:val="none" w:sz="0" w:space="0" w:color="auto"/>
              </w:divBdr>
            </w:div>
            <w:div w:id="817377235">
              <w:marLeft w:val="0"/>
              <w:marRight w:val="0"/>
              <w:marTop w:val="0"/>
              <w:marBottom w:val="0"/>
              <w:divBdr>
                <w:top w:val="none" w:sz="0" w:space="0" w:color="auto"/>
                <w:left w:val="none" w:sz="0" w:space="0" w:color="auto"/>
                <w:bottom w:val="none" w:sz="0" w:space="0" w:color="auto"/>
                <w:right w:val="none" w:sz="0" w:space="0" w:color="auto"/>
              </w:divBdr>
            </w:div>
            <w:div w:id="1440687528">
              <w:marLeft w:val="0"/>
              <w:marRight w:val="0"/>
              <w:marTop w:val="0"/>
              <w:marBottom w:val="0"/>
              <w:divBdr>
                <w:top w:val="none" w:sz="0" w:space="0" w:color="auto"/>
                <w:left w:val="none" w:sz="0" w:space="0" w:color="auto"/>
                <w:bottom w:val="none" w:sz="0" w:space="0" w:color="auto"/>
                <w:right w:val="none" w:sz="0" w:space="0" w:color="auto"/>
              </w:divBdr>
            </w:div>
            <w:div w:id="1125393338">
              <w:marLeft w:val="0"/>
              <w:marRight w:val="0"/>
              <w:marTop w:val="0"/>
              <w:marBottom w:val="0"/>
              <w:divBdr>
                <w:top w:val="none" w:sz="0" w:space="0" w:color="auto"/>
                <w:left w:val="none" w:sz="0" w:space="0" w:color="auto"/>
                <w:bottom w:val="none" w:sz="0" w:space="0" w:color="auto"/>
                <w:right w:val="none" w:sz="0" w:space="0" w:color="auto"/>
              </w:divBdr>
            </w:div>
            <w:div w:id="605887182">
              <w:marLeft w:val="0"/>
              <w:marRight w:val="0"/>
              <w:marTop w:val="0"/>
              <w:marBottom w:val="0"/>
              <w:divBdr>
                <w:top w:val="none" w:sz="0" w:space="0" w:color="auto"/>
                <w:left w:val="none" w:sz="0" w:space="0" w:color="auto"/>
                <w:bottom w:val="none" w:sz="0" w:space="0" w:color="auto"/>
                <w:right w:val="none" w:sz="0" w:space="0" w:color="auto"/>
              </w:divBdr>
            </w:div>
            <w:div w:id="1883980419">
              <w:marLeft w:val="0"/>
              <w:marRight w:val="0"/>
              <w:marTop w:val="0"/>
              <w:marBottom w:val="0"/>
              <w:divBdr>
                <w:top w:val="none" w:sz="0" w:space="0" w:color="auto"/>
                <w:left w:val="none" w:sz="0" w:space="0" w:color="auto"/>
                <w:bottom w:val="none" w:sz="0" w:space="0" w:color="auto"/>
                <w:right w:val="none" w:sz="0" w:space="0" w:color="auto"/>
              </w:divBdr>
            </w:div>
            <w:div w:id="721094860">
              <w:marLeft w:val="0"/>
              <w:marRight w:val="0"/>
              <w:marTop w:val="0"/>
              <w:marBottom w:val="0"/>
              <w:divBdr>
                <w:top w:val="none" w:sz="0" w:space="0" w:color="auto"/>
                <w:left w:val="none" w:sz="0" w:space="0" w:color="auto"/>
                <w:bottom w:val="none" w:sz="0" w:space="0" w:color="auto"/>
                <w:right w:val="none" w:sz="0" w:space="0" w:color="auto"/>
              </w:divBdr>
            </w:div>
            <w:div w:id="2054379022">
              <w:marLeft w:val="0"/>
              <w:marRight w:val="0"/>
              <w:marTop w:val="0"/>
              <w:marBottom w:val="0"/>
              <w:divBdr>
                <w:top w:val="none" w:sz="0" w:space="0" w:color="auto"/>
                <w:left w:val="none" w:sz="0" w:space="0" w:color="auto"/>
                <w:bottom w:val="none" w:sz="0" w:space="0" w:color="auto"/>
                <w:right w:val="none" w:sz="0" w:space="0" w:color="auto"/>
              </w:divBdr>
            </w:div>
            <w:div w:id="1872381497">
              <w:marLeft w:val="0"/>
              <w:marRight w:val="0"/>
              <w:marTop w:val="0"/>
              <w:marBottom w:val="0"/>
              <w:divBdr>
                <w:top w:val="none" w:sz="0" w:space="0" w:color="auto"/>
                <w:left w:val="none" w:sz="0" w:space="0" w:color="auto"/>
                <w:bottom w:val="none" w:sz="0" w:space="0" w:color="auto"/>
                <w:right w:val="none" w:sz="0" w:space="0" w:color="auto"/>
              </w:divBdr>
            </w:div>
            <w:div w:id="469329416">
              <w:marLeft w:val="0"/>
              <w:marRight w:val="0"/>
              <w:marTop w:val="0"/>
              <w:marBottom w:val="0"/>
              <w:divBdr>
                <w:top w:val="none" w:sz="0" w:space="0" w:color="auto"/>
                <w:left w:val="none" w:sz="0" w:space="0" w:color="auto"/>
                <w:bottom w:val="none" w:sz="0" w:space="0" w:color="auto"/>
                <w:right w:val="none" w:sz="0" w:space="0" w:color="auto"/>
              </w:divBdr>
            </w:div>
            <w:div w:id="1469742967">
              <w:marLeft w:val="0"/>
              <w:marRight w:val="0"/>
              <w:marTop w:val="0"/>
              <w:marBottom w:val="0"/>
              <w:divBdr>
                <w:top w:val="none" w:sz="0" w:space="0" w:color="auto"/>
                <w:left w:val="none" w:sz="0" w:space="0" w:color="auto"/>
                <w:bottom w:val="none" w:sz="0" w:space="0" w:color="auto"/>
                <w:right w:val="none" w:sz="0" w:space="0" w:color="auto"/>
              </w:divBdr>
            </w:div>
            <w:div w:id="607931285">
              <w:marLeft w:val="0"/>
              <w:marRight w:val="0"/>
              <w:marTop w:val="0"/>
              <w:marBottom w:val="0"/>
              <w:divBdr>
                <w:top w:val="none" w:sz="0" w:space="0" w:color="auto"/>
                <w:left w:val="none" w:sz="0" w:space="0" w:color="auto"/>
                <w:bottom w:val="none" w:sz="0" w:space="0" w:color="auto"/>
                <w:right w:val="none" w:sz="0" w:space="0" w:color="auto"/>
              </w:divBdr>
            </w:div>
            <w:div w:id="717316494">
              <w:marLeft w:val="0"/>
              <w:marRight w:val="0"/>
              <w:marTop w:val="0"/>
              <w:marBottom w:val="0"/>
              <w:divBdr>
                <w:top w:val="none" w:sz="0" w:space="0" w:color="auto"/>
                <w:left w:val="none" w:sz="0" w:space="0" w:color="auto"/>
                <w:bottom w:val="none" w:sz="0" w:space="0" w:color="auto"/>
                <w:right w:val="none" w:sz="0" w:space="0" w:color="auto"/>
              </w:divBdr>
            </w:div>
            <w:div w:id="426773749">
              <w:marLeft w:val="0"/>
              <w:marRight w:val="0"/>
              <w:marTop w:val="0"/>
              <w:marBottom w:val="0"/>
              <w:divBdr>
                <w:top w:val="none" w:sz="0" w:space="0" w:color="auto"/>
                <w:left w:val="none" w:sz="0" w:space="0" w:color="auto"/>
                <w:bottom w:val="none" w:sz="0" w:space="0" w:color="auto"/>
                <w:right w:val="none" w:sz="0" w:space="0" w:color="auto"/>
              </w:divBdr>
            </w:div>
            <w:div w:id="278953845">
              <w:marLeft w:val="0"/>
              <w:marRight w:val="0"/>
              <w:marTop w:val="0"/>
              <w:marBottom w:val="0"/>
              <w:divBdr>
                <w:top w:val="none" w:sz="0" w:space="0" w:color="auto"/>
                <w:left w:val="none" w:sz="0" w:space="0" w:color="auto"/>
                <w:bottom w:val="none" w:sz="0" w:space="0" w:color="auto"/>
                <w:right w:val="none" w:sz="0" w:space="0" w:color="auto"/>
              </w:divBdr>
            </w:div>
            <w:div w:id="1315063694">
              <w:marLeft w:val="0"/>
              <w:marRight w:val="0"/>
              <w:marTop w:val="0"/>
              <w:marBottom w:val="0"/>
              <w:divBdr>
                <w:top w:val="none" w:sz="0" w:space="0" w:color="auto"/>
                <w:left w:val="none" w:sz="0" w:space="0" w:color="auto"/>
                <w:bottom w:val="none" w:sz="0" w:space="0" w:color="auto"/>
                <w:right w:val="none" w:sz="0" w:space="0" w:color="auto"/>
              </w:divBdr>
            </w:div>
            <w:div w:id="664627149">
              <w:marLeft w:val="0"/>
              <w:marRight w:val="0"/>
              <w:marTop w:val="0"/>
              <w:marBottom w:val="0"/>
              <w:divBdr>
                <w:top w:val="none" w:sz="0" w:space="0" w:color="auto"/>
                <w:left w:val="none" w:sz="0" w:space="0" w:color="auto"/>
                <w:bottom w:val="none" w:sz="0" w:space="0" w:color="auto"/>
                <w:right w:val="none" w:sz="0" w:space="0" w:color="auto"/>
              </w:divBdr>
            </w:div>
            <w:div w:id="1384020954">
              <w:marLeft w:val="0"/>
              <w:marRight w:val="0"/>
              <w:marTop w:val="0"/>
              <w:marBottom w:val="0"/>
              <w:divBdr>
                <w:top w:val="none" w:sz="0" w:space="0" w:color="auto"/>
                <w:left w:val="none" w:sz="0" w:space="0" w:color="auto"/>
                <w:bottom w:val="none" w:sz="0" w:space="0" w:color="auto"/>
                <w:right w:val="none" w:sz="0" w:space="0" w:color="auto"/>
              </w:divBdr>
            </w:div>
            <w:div w:id="21707871">
              <w:marLeft w:val="0"/>
              <w:marRight w:val="0"/>
              <w:marTop w:val="0"/>
              <w:marBottom w:val="0"/>
              <w:divBdr>
                <w:top w:val="none" w:sz="0" w:space="0" w:color="auto"/>
                <w:left w:val="none" w:sz="0" w:space="0" w:color="auto"/>
                <w:bottom w:val="none" w:sz="0" w:space="0" w:color="auto"/>
                <w:right w:val="none" w:sz="0" w:space="0" w:color="auto"/>
              </w:divBdr>
            </w:div>
            <w:div w:id="886572569">
              <w:marLeft w:val="0"/>
              <w:marRight w:val="0"/>
              <w:marTop w:val="0"/>
              <w:marBottom w:val="0"/>
              <w:divBdr>
                <w:top w:val="none" w:sz="0" w:space="0" w:color="auto"/>
                <w:left w:val="none" w:sz="0" w:space="0" w:color="auto"/>
                <w:bottom w:val="none" w:sz="0" w:space="0" w:color="auto"/>
                <w:right w:val="none" w:sz="0" w:space="0" w:color="auto"/>
              </w:divBdr>
            </w:div>
            <w:div w:id="2061049797">
              <w:marLeft w:val="0"/>
              <w:marRight w:val="0"/>
              <w:marTop w:val="0"/>
              <w:marBottom w:val="0"/>
              <w:divBdr>
                <w:top w:val="none" w:sz="0" w:space="0" w:color="auto"/>
                <w:left w:val="none" w:sz="0" w:space="0" w:color="auto"/>
                <w:bottom w:val="none" w:sz="0" w:space="0" w:color="auto"/>
                <w:right w:val="none" w:sz="0" w:space="0" w:color="auto"/>
              </w:divBdr>
            </w:div>
            <w:div w:id="1290622874">
              <w:marLeft w:val="0"/>
              <w:marRight w:val="0"/>
              <w:marTop w:val="0"/>
              <w:marBottom w:val="0"/>
              <w:divBdr>
                <w:top w:val="none" w:sz="0" w:space="0" w:color="auto"/>
                <w:left w:val="none" w:sz="0" w:space="0" w:color="auto"/>
                <w:bottom w:val="none" w:sz="0" w:space="0" w:color="auto"/>
                <w:right w:val="none" w:sz="0" w:space="0" w:color="auto"/>
              </w:divBdr>
            </w:div>
            <w:div w:id="1331179956">
              <w:marLeft w:val="0"/>
              <w:marRight w:val="0"/>
              <w:marTop w:val="0"/>
              <w:marBottom w:val="0"/>
              <w:divBdr>
                <w:top w:val="none" w:sz="0" w:space="0" w:color="auto"/>
                <w:left w:val="none" w:sz="0" w:space="0" w:color="auto"/>
                <w:bottom w:val="none" w:sz="0" w:space="0" w:color="auto"/>
                <w:right w:val="none" w:sz="0" w:space="0" w:color="auto"/>
              </w:divBdr>
            </w:div>
            <w:div w:id="1409501615">
              <w:marLeft w:val="0"/>
              <w:marRight w:val="0"/>
              <w:marTop w:val="0"/>
              <w:marBottom w:val="0"/>
              <w:divBdr>
                <w:top w:val="none" w:sz="0" w:space="0" w:color="auto"/>
                <w:left w:val="none" w:sz="0" w:space="0" w:color="auto"/>
                <w:bottom w:val="none" w:sz="0" w:space="0" w:color="auto"/>
                <w:right w:val="none" w:sz="0" w:space="0" w:color="auto"/>
              </w:divBdr>
            </w:div>
            <w:div w:id="1558856870">
              <w:marLeft w:val="0"/>
              <w:marRight w:val="0"/>
              <w:marTop w:val="0"/>
              <w:marBottom w:val="0"/>
              <w:divBdr>
                <w:top w:val="none" w:sz="0" w:space="0" w:color="auto"/>
                <w:left w:val="none" w:sz="0" w:space="0" w:color="auto"/>
                <w:bottom w:val="none" w:sz="0" w:space="0" w:color="auto"/>
                <w:right w:val="none" w:sz="0" w:space="0" w:color="auto"/>
              </w:divBdr>
            </w:div>
            <w:div w:id="838691388">
              <w:marLeft w:val="0"/>
              <w:marRight w:val="0"/>
              <w:marTop w:val="0"/>
              <w:marBottom w:val="0"/>
              <w:divBdr>
                <w:top w:val="none" w:sz="0" w:space="0" w:color="auto"/>
                <w:left w:val="none" w:sz="0" w:space="0" w:color="auto"/>
                <w:bottom w:val="none" w:sz="0" w:space="0" w:color="auto"/>
                <w:right w:val="none" w:sz="0" w:space="0" w:color="auto"/>
              </w:divBdr>
            </w:div>
            <w:div w:id="900796467">
              <w:marLeft w:val="0"/>
              <w:marRight w:val="0"/>
              <w:marTop w:val="0"/>
              <w:marBottom w:val="0"/>
              <w:divBdr>
                <w:top w:val="none" w:sz="0" w:space="0" w:color="auto"/>
                <w:left w:val="none" w:sz="0" w:space="0" w:color="auto"/>
                <w:bottom w:val="none" w:sz="0" w:space="0" w:color="auto"/>
                <w:right w:val="none" w:sz="0" w:space="0" w:color="auto"/>
              </w:divBdr>
            </w:div>
            <w:div w:id="107092727">
              <w:marLeft w:val="0"/>
              <w:marRight w:val="0"/>
              <w:marTop w:val="0"/>
              <w:marBottom w:val="0"/>
              <w:divBdr>
                <w:top w:val="none" w:sz="0" w:space="0" w:color="auto"/>
                <w:left w:val="none" w:sz="0" w:space="0" w:color="auto"/>
                <w:bottom w:val="none" w:sz="0" w:space="0" w:color="auto"/>
                <w:right w:val="none" w:sz="0" w:space="0" w:color="auto"/>
              </w:divBdr>
            </w:div>
            <w:div w:id="321473751">
              <w:marLeft w:val="0"/>
              <w:marRight w:val="0"/>
              <w:marTop w:val="0"/>
              <w:marBottom w:val="0"/>
              <w:divBdr>
                <w:top w:val="none" w:sz="0" w:space="0" w:color="auto"/>
                <w:left w:val="none" w:sz="0" w:space="0" w:color="auto"/>
                <w:bottom w:val="none" w:sz="0" w:space="0" w:color="auto"/>
                <w:right w:val="none" w:sz="0" w:space="0" w:color="auto"/>
              </w:divBdr>
            </w:div>
            <w:div w:id="56437104">
              <w:marLeft w:val="0"/>
              <w:marRight w:val="0"/>
              <w:marTop w:val="0"/>
              <w:marBottom w:val="0"/>
              <w:divBdr>
                <w:top w:val="none" w:sz="0" w:space="0" w:color="auto"/>
                <w:left w:val="none" w:sz="0" w:space="0" w:color="auto"/>
                <w:bottom w:val="none" w:sz="0" w:space="0" w:color="auto"/>
                <w:right w:val="none" w:sz="0" w:space="0" w:color="auto"/>
              </w:divBdr>
            </w:div>
            <w:div w:id="1347102232">
              <w:marLeft w:val="0"/>
              <w:marRight w:val="0"/>
              <w:marTop w:val="0"/>
              <w:marBottom w:val="0"/>
              <w:divBdr>
                <w:top w:val="none" w:sz="0" w:space="0" w:color="auto"/>
                <w:left w:val="none" w:sz="0" w:space="0" w:color="auto"/>
                <w:bottom w:val="none" w:sz="0" w:space="0" w:color="auto"/>
                <w:right w:val="none" w:sz="0" w:space="0" w:color="auto"/>
              </w:divBdr>
            </w:div>
            <w:div w:id="34620324">
              <w:marLeft w:val="0"/>
              <w:marRight w:val="0"/>
              <w:marTop w:val="0"/>
              <w:marBottom w:val="0"/>
              <w:divBdr>
                <w:top w:val="none" w:sz="0" w:space="0" w:color="auto"/>
                <w:left w:val="none" w:sz="0" w:space="0" w:color="auto"/>
                <w:bottom w:val="none" w:sz="0" w:space="0" w:color="auto"/>
                <w:right w:val="none" w:sz="0" w:space="0" w:color="auto"/>
              </w:divBdr>
            </w:div>
            <w:div w:id="2092772503">
              <w:marLeft w:val="0"/>
              <w:marRight w:val="0"/>
              <w:marTop w:val="0"/>
              <w:marBottom w:val="0"/>
              <w:divBdr>
                <w:top w:val="none" w:sz="0" w:space="0" w:color="auto"/>
                <w:left w:val="none" w:sz="0" w:space="0" w:color="auto"/>
                <w:bottom w:val="none" w:sz="0" w:space="0" w:color="auto"/>
                <w:right w:val="none" w:sz="0" w:space="0" w:color="auto"/>
              </w:divBdr>
            </w:div>
            <w:div w:id="634867989">
              <w:marLeft w:val="0"/>
              <w:marRight w:val="0"/>
              <w:marTop w:val="0"/>
              <w:marBottom w:val="0"/>
              <w:divBdr>
                <w:top w:val="none" w:sz="0" w:space="0" w:color="auto"/>
                <w:left w:val="none" w:sz="0" w:space="0" w:color="auto"/>
                <w:bottom w:val="none" w:sz="0" w:space="0" w:color="auto"/>
                <w:right w:val="none" w:sz="0" w:space="0" w:color="auto"/>
              </w:divBdr>
            </w:div>
            <w:div w:id="933439623">
              <w:marLeft w:val="0"/>
              <w:marRight w:val="0"/>
              <w:marTop w:val="0"/>
              <w:marBottom w:val="0"/>
              <w:divBdr>
                <w:top w:val="none" w:sz="0" w:space="0" w:color="auto"/>
                <w:left w:val="none" w:sz="0" w:space="0" w:color="auto"/>
                <w:bottom w:val="none" w:sz="0" w:space="0" w:color="auto"/>
                <w:right w:val="none" w:sz="0" w:space="0" w:color="auto"/>
              </w:divBdr>
            </w:div>
            <w:div w:id="685719669">
              <w:marLeft w:val="0"/>
              <w:marRight w:val="0"/>
              <w:marTop w:val="0"/>
              <w:marBottom w:val="0"/>
              <w:divBdr>
                <w:top w:val="none" w:sz="0" w:space="0" w:color="auto"/>
                <w:left w:val="none" w:sz="0" w:space="0" w:color="auto"/>
                <w:bottom w:val="none" w:sz="0" w:space="0" w:color="auto"/>
                <w:right w:val="none" w:sz="0" w:space="0" w:color="auto"/>
              </w:divBdr>
            </w:div>
            <w:div w:id="1685936796">
              <w:marLeft w:val="0"/>
              <w:marRight w:val="0"/>
              <w:marTop w:val="0"/>
              <w:marBottom w:val="0"/>
              <w:divBdr>
                <w:top w:val="none" w:sz="0" w:space="0" w:color="auto"/>
                <w:left w:val="none" w:sz="0" w:space="0" w:color="auto"/>
                <w:bottom w:val="none" w:sz="0" w:space="0" w:color="auto"/>
                <w:right w:val="none" w:sz="0" w:space="0" w:color="auto"/>
              </w:divBdr>
            </w:div>
            <w:div w:id="965740867">
              <w:marLeft w:val="0"/>
              <w:marRight w:val="0"/>
              <w:marTop w:val="0"/>
              <w:marBottom w:val="0"/>
              <w:divBdr>
                <w:top w:val="none" w:sz="0" w:space="0" w:color="auto"/>
                <w:left w:val="none" w:sz="0" w:space="0" w:color="auto"/>
                <w:bottom w:val="none" w:sz="0" w:space="0" w:color="auto"/>
                <w:right w:val="none" w:sz="0" w:space="0" w:color="auto"/>
              </w:divBdr>
            </w:div>
            <w:div w:id="1518495731">
              <w:marLeft w:val="0"/>
              <w:marRight w:val="0"/>
              <w:marTop w:val="0"/>
              <w:marBottom w:val="0"/>
              <w:divBdr>
                <w:top w:val="none" w:sz="0" w:space="0" w:color="auto"/>
                <w:left w:val="none" w:sz="0" w:space="0" w:color="auto"/>
                <w:bottom w:val="none" w:sz="0" w:space="0" w:color="auto"/>
                <w:right w:val="none" w:sz="0" w:space="0" w:color="auto"/>
              </w:divBdr>
            </w:div>
            <w:div w:id="1858691687">
              <w:marLeft w:val="0"/>
              <w:marRight w:val="0"/>
              <w:marTop w:val="0"/>
              <w:marBottom w:val="0"/>
              <w:divBdr>
                <w:top w:val="none" w:sz="0" w:space="0" w:color="auto"/>
                <w:left w:val="none" w:sz="0" w:space="0" w:color="auto"/>
                <w:bottom w:val="none" w:sz="0" w:space="0" w:color="auto"/>
                <w:right w:val="none" w:sz="0" w:space="0" w:color="auto"/>
              </w:divBdr>
            </w:div>
            <w:div w:id="1089035779">
              <w:marLeft w:val="0"/>
              <w:marRight w:val="0"/>
              <w:marTop w:val="0"/>
              <w:marBottom w:val="0"/>
              <w:divBdr>
                <w:top w:val="none" w:sz="0" w:space="0" w:color="auto"/>
                <w:left w:val="none" w:sz="0" w:space="0" w:color="auto"/>
                <w:bottom w:val="none" w:sz="0" w:space="0" w:color="auto"/>
                <w:right w:val="none" w:sz="0" w:space="0" w:color="auto"/>
              </w:divBdr>
            </w:div>
            <w:div w:id="744105881">
              <w:marLeft w:val="0"/>
              <w:marRight w:val="0"/>
              <w:marTop w:val="0"/>
              <w:marBottom w:val="0"/>
              <w:divBdr>
                <w:top w:val="none" w:sz="0" w:space="0" w:color="auto"/>
                <w:left w:val="none" w:sz="0" w:space="0" w:color="auto"/>
                <w:bottom w:val="none" w:sz="0" w:space="0" w:color="auto"/>
                <w:right w:val="none" w:sz="0" w:space="0" w:color="auto"/>
              </w:divBdr>
            </w:div>
            <w:div w:id="450785809">
              <w:marLeft w:val="0"/>
              <w:marRight w:val="0"/>
              <w:marTop w:val="0"/>
              <w:marBottom w:val="0"/>
              <w:divBdr>
                <w:top w:val="none" w:sz="0" w:space="0" w:color="auto"/>
                <w:left w:val="none" w:sz="0" w:space="0" w:color="auto"/>
                <w:bottom w:val="none" w:sz="0" w:space="0" w:color="auto"/>
                <w:right w:val="none" w:sz="0" w:space="0" w:color="auto"/>
              </w:divBdr>
            </w:div>
            <w:div w:id="472913826">
              <w:marLeft w:val="0"/>
              <w:marRight w:val="0"/>
              <w:marTop w:val="0"/>
              <w:marBottom w:val="0"/>
              <w:divBdr>
                <w:top w:val="none" w:sz="0" w:space="0" w:color="auto"/>
                <w:left w:val="none" w:sz="0" w:space="0" w:color="auto"/>
                <w:bottom w:val="none" w:sz="0" w:space="0" w:color="auto"/>
                <w:right w:val="none" w:sz="0" w:space="0" w:color="auto"/>
              </w:divBdr>
            </w:div>
            <w:div w:id="805440226">
              <w:marLeft w:val="0"/>
              <w:marRight w:val="0"/>
              <w:marTop w:val="0"/>
              <w:marBottom w:val="0"/>
              <w:divBdr>
                <w:top w:val="none" w:sz="0" w:space="0" w:color="auto"/>
                <w:left w:val="none" w:sz="0" w:space="0" w:color="auto"/>
                <w:bottom w:val="none" w:sz="0" w:space="0" w:color="auto"/>
                <w:right w:val="none" w:sz="0" w:space="0" w:color="auto"/>
              </w:divBdr>
            </w:div>
            <w:div w:id="422801792">
              <w:marLeft w:val="0"/>
              <w:marRight w:val="0"/>
              <w:marTop w:val="0"/>
              <w:marBottom w:val="0"/>
              <w:divBdr>
                <w:top w:val="none" w:sz="0" w:space="0" w:color="auto"/>
                <w:left w:val="none" w:sz="0" w:space="0" w:color="auto"/>
                <w:bottom w:val="none" w:sz="0" w:space="0" w:color="auto"/>
                <w:right w:val="none" w:sz="0" w:space="0" w:color="auto"/>
              </w:divBdr>
            </w:div>
            <w:div w:id="1570650314">
              <w:marLeft w:val="0"/>
              <w:marRight w:val="0"/>
              <w:marTop w:val="0"/>
              <w:marBottom w:val="0"/>
              <w:divBdr>
                <w:top w:val="none" w:sz="0" w:space="0" w:color="auto"/>
                <w:left w:val="none" w:sz="0" w:space="0" w:color="auto"/>
                <w:bottom w:val="none" w:sz="0" w:space="0" w:color="auto"/>
                <w:right w:val="none" w:sz="0" w:space="0" w:color="auto"/>
              </w:divBdr>
            </w:div>
            <w:div w:id="1038748035">
              <w:marLeft w:val="0"/>
              <w:marRight w:val="0"/>
              <w:marTop w:val="0"/>
              <w:marBottom w:val="0"/>
              <w:divBdr>
                <w:top w:val="none" w:sz="0" w:space="0" w:color="auto"/>
                <w:left w:val="none" w:sz="0" w:space="0" w:color="auto"/>
                <w:bottom w:val="none" w:sz="0" w:space="0" w:color="auto"/>
                <w:right w:val="none" w:sz="0" w:space="0" w:color="auto"/>
              </w:divBdr>
            </w:div>
            <w:div w:id="2050450890">
              <w:marLeft w:val="0"/>
              <w:marRight w:val="0"/>
              <w:marTop w:val="0"/>
              <w:marBottom w:val="0"/>
              <w:divBdr>
                <w:top w:val="none" w:sz="0" w:space="0" w:color="auto"/>
                <w:left w:val="none" w:sz="0" w:space="0" w:color="auto"/>
                <w:bottom w:val="none" w:sz="0" w:space="0" w:color="auto"/>
                <w:right w:val="none" w:sz="0" w:space="0" w:color="auto"/>
              </w:divBdr>
            </w:div>
            <w:div w:id="267659417">
              <w:marLeft w:val="0"/>
              <w:marRight w:val="0"/>
              <w:marTop w:val="0"/>
              <w:marBottom w:val="0"/>
              <w:divBdr>
                <w:top w:val="none" w:sz="0" w:space="0" w:color="auto"/>
                <w:left w:val="none" w:sz="0" w:space="0" w:color="auto"/>
                <w:bottom w:val="none" w:sz="0" w:space="0" w:color="auto"/>
                <w:right w:val="none" w:sz="0" w:space="0" w:color="auto"/>
              </w:divBdr>
            </w:div>
            <w:div w:id="162823409">
              <w:marLeft w:val="0"/>
              <w:marRight w:val="0"/>
              <w:marTop w:val="0"/>
              <w:marBottom w:val="0"/>
              <w:divBdr>
                <w:top w:val="none" w:sz="0" w:space="0" w:color="auto"/>
                <w:left w:val="none" w:sz="0" w:space="0" w:color="auto"/>
                <w:bottom w:val="none" w:sz="0" w:space="0" w:color="auto"/>
                <w:right w:val="none" w:sz="0" w:space="0" w:color="auto"/>
              </w:divBdr>
            </w:div>
            <w:div w:id="1267618979">
              <w:marLeft w:val="0"/>
              <w:marRight w:val="0"/>
              <w:marTop w:val="0"/>
              <w:marBottom w:val="0"/>
              <w:divBdr>
                <w:top w:val="none" w:sz="0" w:space="0" w:color="auto"/>
                <w:left w:val="none" w:sz="0" w:space="0" w:color="auto"/>
                <w:bottom w:val="none" w:sz="0" w:space="0" w:color="auto"/>
                <w:right w:val="none" w:sz="0" w:space="0" w:color="auto"/>
              </w:divBdr>
            </w:div>
            <w:div w:id="236015101">
              <w:marLeft w:val="0"/>
              <w:marRight w:val="0"/>
              <w:marTop w:val="0"/>
              <w:marBottom w:val="0"/>
              <w:divBdr>
                <w:top w:val="none" w:sz="0" w:space="0" w:color="auto"/>
                <w:left w:val="none" w:sz="0" w:space="0" w:color="auto"/>
                <w:bottom w:val="none" w:sz="0" w:space="0" w:color="auto"/>
                <w:right w:val="none" w:sz="0" w:space="0" w:color="auto"/>
              </w:divBdr>
            </w:div>
            <w:div w:id="158808344">
              <w:marLeft w:val="0"/>
              <w:marRight w:val="0"/>
              <w:marTop w:val="0"/>
              <w:marBottom w:val="0"/>
              <w:divBdr>
                <w:top w:val="none" w:sz="0" w:space="0" w:color="auto"/>
                <w:left w:val="none" w:sz="0" w:space="0" w:color="auto"/>
                <w:bottom w:val="none" w:sz="0" w:space="0" w:color="auto"/>
                <w:right w:val="none" w:sz="0" w:space="0" w:color="auto"/>
              </w:divBdr>
            </w:div>
            <w:div w:id="1925069611">
              <w:marLeft w:val="0"/>
              <w:marRight w:val="0"/>
              <w:marTop w:val="0"/>
              <w:marBottom w:val="0"/>
              <w:divBdr>
                <w:top w:val="none" w:sz="0" w:space="0" w:color="auto"/>
                <w:left w:val="none" w:sz="0" w:space="0" w:color="auto"/>
                <w:bottom w:val="none" w:sz="0" w:space="0" w:color="auto"/>
                <w:right w:val="none" w:sz="0" w:space="0" w:color="auto"/>
              </w:divBdr>
            </w:div>
            <w:div w:id="2089693701">
              <w:marLeft w:val="0"/>
              <w:marRight w:val="0"/>
              <w:marTop w:val="0"/>
              <w:marBottom w:val="0"/>
              <w:divBdr>
                <w:top w:val="none" w:sz="0" w:space="0" w:color="auto"/>
                <w:left w:val="none" w:sz="0" w:space="0" w:color="auto"/>
                <w:bottom w:val="none" w:sz="0" w:space="0" w:color="auto"/>
                <w:right w:val="none" w:sz="0" w:space="0" w:color="auto"/>
              </w:divBdr>
            </w:div>
            <w:div w:id="2072267554">
              <w:marLeft w:val="0"/>
              <w:marRight w:val="0"/>
              <w:marTop w:val="0"/>
              <w:marBottom w:val="0"/>
              <w:divBdr>
                <w:top w:val="none" w:sz="0" w:space="0" w:color="auto"/>
                <w:left w:val="none" w:sz="0" w:space="0" w:color="auto"/>
                <w:bottom w:val="none" w:sz="0" w:space="0" w:color="auto"/>
                <w:right w:val="none" w:sz="0" w:space="0" w:color="auto"/>
              </w:divBdr>
            </w:div>
            <w:div w:id="1967810988">
              <w:marLeft w:val="0"/>
              <w:marRight w:val="0"/>
              <w:marTop w:val="0"/>
              <w:marBottom w:val="0"/>
              <w:divBdr>
                <w:top w:val="none" w:sz="0" w:space="0" w:color="auto"/>
                <w:left w:val="none" w:sz="0" w:space="0" w:color="auto"/>
                <w:bottom w:val="none" w:sz="0" w:space="0" w:color="auto"/>
                <w:right w:val="none" w:sz="0" w:space="0" w:color="auto"/>
              </w:divBdr>
            </w:div>
            <w:div w:id="199510446">
              <w:marLeft w:val="0"/>
              <w:marRight w:val="0"/>
              <w:marTop w:val="0"/>
              <w:marBottom w:val="0"/>
              <w:divBdr>
                <w:top w:val="none" w:sz="0" w:space="0" w:color="auto"/>
                <w:left w:val="none" w:sz="0" w:space="0" w:color="auto"/>
                <w:bottom w:val="none" w:sz="0" w:space="0" w:color="auto"/>
                <w:right w:val="none" w:sz="0" w:space="0" w:color="auto"/>
              </w:divBdr>
            </w:div>
            <w:div w:id="896861882">
              <w:marLeft w:val="0"/>
              <w:marRight w:val="0"/>
              <w:marTop w:val="0"/>
              <w:marBottom w:val="0"/>
              <w:divBdr>
                <w:top w:val="none" w:sz="0" w:space="0" w:color="auto"/>
                <w:left w:val="none" w:sz="0" w:space="0" w:color="auto"/>
                <w:bottom w:val="none" w:sz="0" w:space="0" w:color="auto"/>
                <w:right w:val="none" w:sz="0" w:space="0" w:color="auto"/>
              </w:divBdr>
            </w:div>
            <w:div w:id="563174955">
              <w:marLeft w:val="0"/>
              <w:marRight w:val="0"/>
              <w:marTop w:val="0"/>
              <w:marBottom w:val="0"/>
              <w:divBdr>
                <w:top w:val="none" w:sz="0" w:space="0" w:color="auto"/>
                <w:left w:val="none" w:sz="0" w:space="0" w:color="auto"/>
                <w:bottom w:val="none" w:sz="0" w:space="0" w:color="auto"/>
                <w:right w:val="none" w:sz="0" w:space="0" w:color="auto"/>
              </w:divBdr>
            </w:div>
            <w:div w:id="686444624">
              <w:marLeft w:val="0"/>
              <w:marRight w:val="0"/>
              <w:marTop w:val="0"/>
              <w:marBottom w:val="0"/>
              <w:divBdr>
                <w:top w:val="none" w:sz="0" w:space="0" w:color="auto"/>
                <w:left w:val="none" w:sz="0" w:space="0" w:color="auto"/>
                <w:bottom w:val="none" w:sz="0" w:space="0" w:color="auto"/>
                <w:right w:val="none" w:sz="0" w:space="0" w:color="auto"/>
              </w:divBdr>
            </w:div>
            <w:div w:id="755326902">
              <w:marLeft w:val="0"/>
              <w:marRight w:val="0"/>
              <w:marTop w:val="0"/>
              <w:marBottom w:val="0"/>
              <w:divBdr>
                <w:top w:val="none" w:sz="0" w:space="0" w:color="auto"/>
                <w:left w:val="none" w:sz="0" w:space="0" w:color="auto"/>
                <w:bottom w:val="none" w:sz="0" w:space="0" w:color="auto"/>
                <w:right w:val="none" w:sz="0" w:space="0" w:color="auto"/>
              </w:divBdr>
            </w:div>
            <w:div w:id="1545481576">
              <w:marLeft w:val="0"/>
              <w:marRight w:val="0"/>
              <w:marTop w:val="0"/>
              <w:marBottom w:val="0"/>
              <w:divBdr>
                <w:top w:val="none" w:sz="0" w:space="0" w:color="auto"/>
                <w:left w:val="none" w:sz="0" w:space="0" w:color="auto"/>
                <w:bottom w:val="none" w:sz="0" w:space="0" w:color="auto"/>
                <w:right w:val="none" w:sz="0" w:space="0" w:color="auto"/>
              </w:divBdr>
            </w:div>
            <w:div w:id="77412939">
              <w:marLeft w:val="0"/>
              <w:marRight w:val="0"/>
              <w:marTop w:val="0"/>
              <w:marBottom w:val="0"/>
              <w:divBdr>
                <w:top w:val="none" w:sz="0" w:space="0" w:color="auto"/>
                <w:left w:val="none" w:sz="0" w:space="0" w:color="auto"/>
                <w:bottom w:val="none" w:sz="0" w:space="0" w:color="auto"/>
                <w:right w:val="none" w:sz="0" w:space="0" w:color="auto"/>
              </w:divBdr>
            </w:div>
            <w:div w:id="2049453982">
              <w:marLeft w:val="0"/>
              <w:marRight w:val="0"/>
              <w:marTop w:val="0"/>
              <w:marBottom w:val="0"/>
              <w:divBdr>
                <w:top w:val="none" w:sz="0" w:space="0" w:color="auto"/>
                <w:left w:val="none" w:sz="0" w:space="0" w:color="auto"/>
                <w:bottom w:val="none" w:sz="0" w:space="0" w:color="auto"/>
                <w:right w:val="none" w:sz="0" w:space="0" w:color="auto"/>
              </w:divBdr>
            </w:div>
            <w:div w:id="1702126342">
              <w:marLeft w:val="0"/>
              <w:marRight w:val="0"/>
              <w:marTop w:val="0"/>
              <w:marBottom w:val="0"/>
              <w:divBdr>
                <w:top w:val="none" w:sz="0" w:space="0" w:color="auto"/>
                <w:left w:val="none" w:sz="0" w:space="0" w:color="auto"/>
                <w:bottom w:val="none" w:sz="0" w:space="0" w:color="auto"/>
                <w:right w:val="none" w:sz="0" w:space="0" w:color="auto"/>
              </w:divBdr>
            </w:div>
            <w:div w:id="1992558321">
              <w:marLeft w:val="0"/>
              <w:marRight w:val="0"/>
              <w:marTop w:val="0"/>
              <w:marBottom w:val="0"/>
              <w:divBdr>
                <w:top w:val="none" w:sz="0" w:space="0" w:color="auto"/>
                <w:left w:val="none" w:sz="0" w:space="0" w:color="auto"/>
                <w:bottom w:val="none" w:sz="0" w:space="0" w:color="auto"/>
                <w:right w:val="none" w:sz="0" w:space="0" w:color="auto"/>
              </w:divBdr>
            </w:div>
            <w:div w:id="1406411601">
              <w:marLeft w:val="0"/>
              <w:marRight w:val="0"/>
              <w:marTop w:val="0"/>
              <w:marBottom w:val="0"/>
              <w:divBdr>
                <w:top w:val="none" w:sz="0" w:space="0" w:color="auto"/>
                <w:left w:val="none" w:sz="0" w:space="0" w:color="auto"/>
                <w:bottom w:val="none" w:sz="0" w:space="0" w:color="auto"/>
                <w:right w:val="none" w:sz="0" w:space="0" w:color="auto"/>
              </w:divBdr>
            </w:div>
            <w:div w:id="1955016479">
              <w:marLeft w:val="0"/>
              <w:marRight w:val="0"/>
              <w:marTop w:val="0"/>
              <w:marBottom w:val="0"/>
              <w:divBdr>
                <w:top w:val="none" w:sz="0" w:space="0" w:color="auto"/>
                <w:left w:val="none" w:sz="0" w:space="0" w:color="auto"/>
                <w:bottom w:val="none" w:sz="0" w:space="0" w:color="auto"/>
                <w:right w:val="none" w:sz="0" w:space="0" w:color="auto"/>
              </w:divBdr>
            </w:div>
            <w:div w:id="1329482201">
              <w:marLeft w:val="0"/>
              <w:marRight w:val="0"/>
              <w:marTop w:val="0"/>
              <w:marBottom w:val="0"/>
              <w:divBdr>
                <w:top w:val="none" w:sz="0" w:space="0" w:color="auto"/>
                <w:left w:val="none" w:sz="0" w:space="0" w:color="auto"/>
                <w:bottom w:val="none" w:sz="0" w:space="0" w:color="auto"/>
                <w:right w:val="none" w:sz="0" w:space="0" w:color="auto"/>
              </w:divBdr>
            </w:div>
            <w:div w:id="543563850">
              <w:marLeft w:val="0"/>
              <w:marRight w:val="0"/>
              <w:marTop w:val="0"/>
              <w:marBottom w:val="0"/>
              <w:divBdr>
                <w:top w:val="none" w:sz="0" w:space="0" w:color="auto"/>
                <w:left w:val="none" w:sz="0" w:space="0" w:color="auto"/>
                <w:bottom w:val="none" w:sz="0" w:space="0" w:color="auto"/>
                <w:right w:val="none" w:sz="0" w:space="0" w:color="auto"/>
              </w:divBdr>
            </w:div>
            <w:div w:id="1076973273">
              <w:marLeft w:val="0"/>
              <w:marRight w:val="0"/>
              <w:marTop w:val="0"/>
              <w:marBottom w:val="0"/>
              <w:divBdr>
                <w:top w:val="none" w:sz="0" w:space="0" w:color="auto"/>
                <w:left w:val="none" w:sz="0" w:space="0" w:color="auto"/>
                <w:bottom w:val="none" w:sz="0" w:space="0" w:color="auto"/>
                <w:right w:val="none" w:sz="0" w:space="0" w:color="auto"/>
              </w:divBdr>
            </w:div>
            <w:div w:id="38752505">
              <w:marLeft w:val="0"/>
              <w:marRight w:val="0"/>
              <w:marTop w:val="0"/>
              <w:marBottom w:val="0"/>
              <w:divBdr>
                <w:top w:val="none" w:sz="0" w:space="0" w:color="auto"/>
                <w:left w:val="none" w:sz="0" w:space="0" w:color="auto"/>
                <w:bottom w:val="none" w:sz="0" w:space="0" w:color="auto"/>
                <w:right w:val="none" w:sz="0" w:space="0" w:color="auto"/>
              </w:divBdr>
            </w:div>
            <w:div w:id="1941453580">
              <w:marLeft w:val="0"/>
              <w:marRight w:val="0"/>
              <w:marTop w:val="0"/>
              <w:marBottom w:val="0"/>
              <w:divBdr>
                <w:top w:val="none" w:sz="0" w:space="0" w:color="auto"/>
                <w:left w:val="none" w:sz="0" w:space="0" w:color="auto"/>
                <w:bottom w:val="none" w:sz="0" w:space="0" w:color="auto"/>
                <w:right w:val="none" w:sz="0" w:space="0" w:color="auto"/>
              </w:divBdr>
            </w:div>
            <w:div w:id="1566260439">
              <w:marLeft w:val="0"/>
              <w:marRight w:val="0"/>
              <w:marTop w:val="0"/>
              <w:marBottom w:val="0"/>
              <w:divBdr>
                <w:top w:val="none" w:sz="0" w:space="0" w:color="auto"/>
                <w:left w:val="none" w:sz="0" w:space="0" w:color="auto"/>
                <w:bottom w:val="none" w:sz="0" w:space="0" w:color="auto"/>
                <w:right w:val="none" w:sz="0" w:space="0" w:color="auto"/>
              </w:divBdr>
            </w:div>
            <w:div w:id="603654730">
              <w:marLeft w:val="0"/>
              <w:marRight w:val="0"/>
              <w:marTop w:val="0"/>
              <w:marBottom w:val="0"/>
              <w:divBdr>
                <w:top w:val="none" w:sz="0" w:space="0" w:color="auto"/>
                <w:left w:val="none" w:sz="0" w:space="0" w:color="auto"/>
                <w:bottom w:val="none" w:sz="0" w:space="0" w:color="auto"/>
                <w:right w:val="none" w:sz="0" w:space="0" w:color="auto"/>
              </w:divBdr>
            </w:div>
            <w:div w:id="952203948">
              <w:marLeft w:val="0"/>
              <w:marRight w:val="0"/>
              <w:marTop w:val="0"/>
              <w:marBottom w:val="0"/>
              <w:divBdr>
                <w:top w:val="none" w:sz="0" w:space="0" w:color="auto"/>
                <w:left w:val="none" w:sz="0" w:space="0" w:color="auto"/>
                <w:bottom w:val="none" w:sz="0" w:space="0" w:color="auto"/>
                <w:right w:val="none" w:sz="0" w:space="0" w:color="auto"/>
              </w:divBdr>
            </w:div>
            <w:div w:id="929388940">
              <w:marLeft w:val="0"/>
              <w:marRight w:val="0"/>
              <w:marTop w:val="0"/>
              <w:marBottom w:val="0"/>
              <w:divBdr>
                <w:top w:val="none" w:sz="0" w:space="0" w:color="auto"/>
                <w:left w:val="none" w:sz="0" w:space="0" w:color="auto"/>
                <w:bottom w:val="none" w:sz="0" w:space="0" w:color="auto"/>
                <w:right w:val="none" w:sz="0" w:space="0" w:color="auto"/>
              </w:divBdr>
            </w:div>
            <w:div w:id="1699548645">
              <w:marLeft w:val="0"/>
              <w:marRight w:val="0"/>
              <w:marTop w:val="0"/>
              <w:marBottom w:val="0"/>
              <w:divBdr>
                <w:top w:val="none" w:sz="0" w:space="0" w:color="auto"/>
                <w:left w:val="none" w:sz="0" w:space="0" w:color="auto"/>
                <w:bottom w:val="none" w:sz="0" w:space="0" w:color="auto"/>
                <w:right w:val="none" w:sz="0" w:space="0" w:color="auto"/>
              </w:divBdr>
            </w:div>
            <w:div w:id="466163596">
              <w:marLeft w:val="0"/>
              <w:marRight w:val="0"/>
              <w:marTop w:val="0"/>
              <w:marBottom w:val="0"/>
              <w:divBdr>
                <w:top w:val="none" w:sz="0" w:space="0" w:color="auto"/>
                <w:left w:val="none" w:sz="0" w:space="0" w:color="auto"/>
                <w:bottom w:val="none" w:sz="0" w:space="0" w:color="auto"/>
                <w:right w:val="none" w:sz="0" w:space="0" w:color="auto"/>
              </w:divBdr>
            </w:div>
            <w:div w:id="1553999624">
              <w:marLeft w:val="0"/>
              <w:marRight w:val="0"/>
              <w:marTop w:val="0"/>
              <w:marBottom w:val="0"/>
              <w:divBdr>
                <w:top w:val="none" w:sz="0" w:space="0" w:color="auto"/>
                <w:left w:val="none" w:sz="0" w:space="0" w:color="auto"/>
                <w:bottom w:val="none" w:sz="0" w:space="0" w:color="auto"/>
                <w:right w:val="none" w:sz="0" w:space="0" w:color="auto"/>
              </w:divBdr>
            </w:div>
            <w:div w:id="1790125352">
              <w:marLeft w:val="0"/>
              <w:marRight w:val="0"/>
              <w:marTop w:val="0"/>
              <w:marBottom w:val="0"/>
              <w:divBdr>
                <w:top w:val="none" w:sz="0" w:space="0" w:color="auto"/>
                <w:left w:val="none" w:sz="0" w:space="0" w:color="auto"/>
                <w:bottom w:val="none" w:sz="0" w:space="0" w:color="auto"/>
                <w:right w:val="none" w:sz="0" w:space="0" w:color="auto"/>
              </w:divBdr>
            </w:div>
            <w:div w:id="1992128773">
              <w:marLeft w:val="0"/>
              <w:marRight w:val="0"/>
              <w:marTop w:val="0"/>
              <w:marBottom w:val="0"/>
              <w:divBdr>
                <w:top w:val="none" w:sz="0" w:space="0" w:color="auto"/>
                <w:left w:val="none" w:sz="0" w:space="0" w:color="auto"/>
                <w:bottom w:val="none" w:sz="0" w:space="0" w:color="auto"/>
                <w:right w:val="none" w:sz="0" w:space="0" w:color="auto"/>
              </w:divBdr>
            </w:div>
            <w:div w:id="1826125888">
              <w:marLeft w:val="0"/>
              <w:marRight w:val="0"/>
              <w:marTop w:val="0"/>
              <w:marBottom w:val="0"/>
              <w:divBdr>
                <w:top w:val="none" w:sz="0" w:space="0" w:color="auto"/>
                <w:left w:val="none" w:sz="0" w:space="0" w:color="auto"/>
                <w:bottom w:val="none" w:sz="0" w:space="0" w:color="auto"/>
                <w:right w:val="none" w:sz="0" w:space="0" w:color="auto"/>
              </w:divBdr>
            </w:div>
            <w:div w:id="1843467619">
              <w:marLeft w:val="0"/>
              <w:marRight w:val="0"/>
              <w:marTop w:val="0"/>
              <w:marBottom w:val="0"/>
              <w:divBdr>
                <w:top w:val="none" w:sz="0" w:space="0" w:color="auto"/>
                <w:left w:val="none" w:sz="0" w:space="0" w:color="auto"/>
                <w:bottom w:val="none" w:sz="0" w:space="0" w:color="auto"/>
                <w:right w:val="none" w:sz="0" w:space="0" w:color="auto"/>
              </w:divBdr>
            </w:div>
            <w:div w:id="383526134">
              <w:marLeft w:val="0"/>
              <w:marRight w:val="0"/>
              <w:marTop w:val="0"/>
              <w:marBottom w:val="0"/>
              <w:divBdr>
                <w:top w:val="none" w:sz="0" w:space="0" w:color="auto"/>
                <w:left w:val="none" w:sz="0" w:space="0" w:color="auto"/>
                <w:bottom w:val="none" w:sz="0" w:space="0" w:color="auto"/>
                <w:right w:val="none" w:sz="0" w:space="0" w:color="auto"/>
              </w:divBdr>
            </w:div>
            <w:div w:id="355931107">
              <w:marLeft w:val="0"/>
              <w:marRight w:val="0"/>
              <w:marTop w:val="0"/>
              <w:marBottom w:val="0"/>
              <w:divBdr>
                <w:top w:val="none" w:sz="0" w:space="0" w:color="auto"/>
                <w:left w:val="none" w:sz="0" w:space="0" w:color="auto"/>
                <w:bottom w:val="none" w:sz="0" w:space="0" w:color="auto"/>
                <w:right w:val="none" w:sz="0" w:space="0" w:color="auto"/>
              </w:divBdr>
            </w:div>
            <w:div w:id="114564072">
              <w:marLeft w:val="0"/>
              <w:marRight w:val="0"/>
              <w:marTop w:val="0"/>
              <w:marBottom w:val="0"/>
              <w:divBdr>
                <w:top w:val="none" w:sz="0" w:space="0" w:color="auto"/>
                <w:left w:val="none" w:sz="0" w:space="0" w:color="auto"/>
                <w:bottom w:val="none" w:sz="0" w:space="0" w:color="auto"/>
                <w:right w:val="none" w:sz="0" w:space="0" w:color="auto"/>
              </w:divBdr>
            </w:div>
            <w:div w:id="880632110">
              <w:marLeft w:val="0"/>
              <w:marRight w:val="0"/>
              <w:marTop w:val="0"/>
              <w:marBottom w:val="0"/>
              <w:divBdr>
                <w:top w:val="none" w:sz="0" w:space="0" w:color="auto"/>
                <w:left w:val="none" w:sz="0" w:space="0" w:color="auto"/>
                <w:bottom w:val="none" w:sz="0" w:space="0" w:color="auto"/>
                <w:right w:val="none" w:sz="0" w:space="0" w:color="auto"/>
              </w:divBdr>
            </w:div>
            <w:div w:id="1471285135">
              <w:marLeft w:val="0"/>
              <w:marRight w:val="0"/>
              <w:marTop w:val="0"/>
              <w:marBottom w:val="0"/>
              <w:divBdr>
                <w:top w:val="none" w:sz="0" w:space="0" w:color="auto"/>
                <w:left w:val="none" w:sz="0" w:space="0" w:color="auto"/>
                <w:bottom w:val="none" w:sz="0" w:space="0" w:color="auto"/>
                <w:right w:val="none" w:sz="0" w:space="0" w:color="auto"/>
              </w:divBdr>
            </w:div>
            <w:div w:id="314647209">
              <w:marLeft w:val="0"/>
              <w:marRight w:val="0"/>
              <w:marTop w:val="0"/>
              <w:marBottom w:val="0"/>
              <w:divBdr>
                <w:top w:val="none" w:sz="0" w:space="0" w:color="auto"/>
                <w:left w:val="none" w:sz="0" w:space="0" w:color="auto"/>
                <w:bottom w:val="none" w:sz="0" w:space="0" w:color="auto"/>
                <w:right w:val="none" w:sz="0" w:space="0" w:color="auto"/>
              </w:divBdr>
            </w:div>
            <w:div w:id="1162741850">
              <w:marLeft w:val="0"/>
              <w:marRight w:val="0"/>
              <w:marTop w:val="0"/>
              <w:marBottom w:val="0"/>
              <w:divBdr>
                <w:top w:val="none" w:sz="0" w:space="0" w:color="auto"/>
                <w:left w:val="none" w:sz="0" w:space="0" w:color="auto"/>
                <w:bottom w:val="none" w:sz="0" w:space="0" w:color="auto"/>
                <w:right w:val="none" w:sz="0" w:space="0" w:color="auto"/>
              </w:divBdr>
            </w:div>
            <w:div w:id="1876188745">
              <w:marLeft w:val="0"/>
              <w:marRight w:val="0"/>
              <w:marTop w:val="0"/>
              <w:marBottom w:val="0"/>
              <w:divBdr>
                <w:top w:val="none" w:sz="0" w:space="0" w:color="auto"/>
                <w:left w:val="none" w:sz="0" w:space="0" w:color="auto"/>
                <w:bottom w:val="none" w:sz="0" w:space="0" w:color="auto"/>
                <w:right w:val="none" w:sz="0" w:space="0" w:color="auto"/>
              </w:divBdr>
            </w:div>
            <w:div w:id="895581801">
              <w:marLeft w:val="0"/>
              <w:marRight w:val="0"/>
              <w:marTop w:val="0"/>
              <w:marBottom w:val="0"/>
              <w:divBdr>
                <w:top w:val="none" w:sz="0" w:space="0" w:color="auto"/>
                <w:left w:val="none" w:sz="0" w:space="0" w:color="auto"/>
                <w:bottom w:val="none" w:sz="0" w:space="0" w:color="auto"/>
                <w:right w:val="none" w:sz="0" w:space="0" w:color="auto"/>
              </w:divBdr>
            </w:div>
            <w:div w:id="578098570">
              <w:marLeft w:val="0"/>
              <w:marRight w:val="0"/>
              <w:marTop w:val="0"/>
              <w:marBottom w:val="0"/>
              <w:divBdr>
                <w:top w:val="none" w:sz="0" w:space="0" w:color="auto"/>
                <w:left w:val="none" w:sz="0" w:space="0" w:color="auto"/>
                <w:bottom w:val="none" w:sz="0" w:space="0" w:color="auto"/>
                <w:right w:val="none" w:sz="0" w:space="0" w:color="auto"/>
              </w:divBdr>
            </w:div>
            <w:div w:id="1696729587">
              <w:marLeft w:val="0"/>
              <w:marRight w:val="0"/>
              <w:marTop w:val="0"/>
              <w:marBottom w:val="0"/>
              <w:divBdr>
                <w:top w:val="none" w:sz="0" w:space="0" w:color="auto"/>
                <w:left w:val="none" w:sz="0" w:space="0" w:color="auto"/>
                <w:bottom w:val="none" w:sz="0" w:space="0" w:color="auto"/>
                <w:right w:val="none" w:sz="0" w:space="0" w:color="auto"/>
              </w:divBdr>
            </w:div>
            <w:div w:id="1253778109">
              <w:marLeft w:val="0"/>
              <w:marRight w:val="0"/>
              <w:marTop w:val="0"/>
              <w:marBottom w:val="0"/>
              <w:divBdr>
                <w:top w:val="none" w:sz="0" w:space="0" w:color="auto"/>
                <w:left w:val="none" w:sz="0" w:space="0" w:color="auto"/>
                <w:bottom w:val="none" w:sz="0" w:space="0" w:color="auto"/>
                <w:right w:val="none" w:sz="0" w:space="0" w:color="auto"/>
              </w:divBdr>
            </w:div>
            <w:div w:id="901719018">
              <w:marLeft w:val="0"/>
              <w:marRight w:val="0"/>
              <w:marTop w:val="0"/>
              <w:marBottom w:val="0"/>
              <w:divBdr>
                <w:top w:val="none" w:sz="0" w:space="0" w:color="auto"/>
                <w:left w:val="none" w:sz="0" w:space="0" w:color="auto"/>
                <w:bottom w:val="none" w:sz="0" w:space="0" w:color="auto"/>
                <w:right w:val="none" w:sz="0" w:space="0" w:color="auto"/>
              </w:divBdr>
            </w:div>
            <w:div w:id="1352561279">
              <w:marLeft w:val="0"/>
              <w:marRight w:val="0"/>
              <w:marTop w:val="0"/>
              <w:marBottom w:val="0"/>
              <w:divBdr>
                <w:top w:val="none" w:sz="0" w:space="0" w:color="auto"/>
                <w:left w:val="none" w:sz="0" w:space="0" w:color="auto"/>
                <w:bottom w:val="none" w:sz="0" w:space="0" w:color="auto"/>
                <w:right w:val="none" w:sz="0" w:space="0" w:color="auto"/>
              </w:divBdr>
            </w:div>
            <w:div w:id="536505126">
              <w:marLeft w:val="0"/>
              <w:marRight w:val="0"/>
              <w:marTop w:val="0"/>
              <w:marBottom w:val="0"/>
              <w:divBdr>
                <w:top w:val="none" w:sz="0" w:space="0" w:color="auto"/>
                <w:left w:val="none" w:sz="0" w:space="0" w:color="auto"/>
                <w:bottom w:val="none" w:sz="0" w:space="0" w:color="auto"/>
                <w:right w:val="none" w:sz="0" w:space="0" w:color="auto"/>
              </w:divBdr>
            </w:div>
            <w:div w:id="702365437">
              <w:marLeft w:val="0"/>
              <w:marRight w:val="0"/>
              <w:marTop w:val="0"/>
              <w:marBottom w:val="0"/>
              <w:divBdr>
                <w:top w:val="none" w:sz="0" w:space="0" w:color="auto"/>
                <w:left w:val="none" w:sz="0" w:space="0" w:color="auto"/>
                <w:bottom w:val="none" w:sz="0" w:space="0" w:color="auto"/>
                <w:right w:val="none" w:sz="0" w:space="0" w:color="auto"/>
              </w:divBdr>
            </w:div>
            <w:div w:id="2026906875">
              <w:marLeft w:val="0"/>
              <w:marRight w:val="0"/>
              <w:marTop w:val="0"/>
              <w:marBottom w:val="0"/>
              <w:divBdr>
                <w:top w:val="none" w:sz="0" w:space="0" w:color="auto"/>
                <w:left w:val="none" w:sz="0" w:space="0" w:color="auto"/>
                <w:bottom w:val="none" w:sz="0" w:space="0" w:color="auto"/>
                <w:right w:val="none" w:sz="0" w:space="0" w:color="auto"/>
              </w:divBdr>
            </w:div>
            <w:div w:id="1308706200">
              <w:marLeft w:val="0"/>
              <w:marRight w:val="0"/>
              <w:marTop w:val="0"/>
              <w:marBottom w:val="0"/>
              <w:divBdr>
                <w:top w:val="none" w:sz="0" w:space="0" w:color="auto"/>
                <w:left w:val="none" w:sz="0" w:space="0" w:color="auto"/>
                <w:bottom w:val="none" w:sz="0" w:space="0" w:color="auto"/>
                <w:right w:val="none" w:sz="0" w:space="0" w:color="auto"/>
              </w:divBdr>
            </w:div>
            <w:div w:id="1875531526">
              <w:marLeft w:val="0"/>
              <w:marRight w:val="0"/>
              <w:marTop w:val="0"/>
              <w:marBottom w:val="0"/>
              <w:divBdr>
                <w:top w:val="none" w:sz="0" w:space="0" w:color="auto"/>
                <w:left w:val="none" w:sz="0" w:space="0" w:color="auto"/>
                <w:bottom w:val="none" w:sz="0" w:space="0" w:color="auto"/>
                <w:right w:val="none" w:sz="0" w:space="0" w:color="auto"/>
              </w:divBdr>
            </w:div>
            <w:div w:id="392199159">
              <w:marLeft w:val="0"/>
              <w:marRight w:val="0"/>
              <w:marTop w:val="0"/>
              <w:marBottom w:val="0"/>
              <w:divBdr>
                <w:top w:val="none" w:sz="0" w:space="0" w:color="auto"/>
                <w:left w:val="none" w:sz="0" w:space="0" w:color="auto"/>
                <w:bottom w:val="none" w:sz="0" w:space="0" w:color="auto"/>
                <w:right w:val="none" w:sz="0" w:space="0" w:color="auto"/>
              </w:divBdr>
            </w:div>
            <w:div w:id="1915384758">
              <w:marLeft w:val="0"/>
              <w:marRight w:val="0"/>
              <w:marTop w:val="0"/>
              <w:marBottom w:val="0"/>
              <w:divBdr>
                <w:top w:val="none" w:sz="0" w:space="0" w:color="auto"/>
                <w:left w:val="none" w:sz="0" w:space="0" w:color="auto"/>
                <w:bottom w:val="none" w:sz="0" w:space="0" w:color="auto"/>
                <w:right w:val="none" w:sz="0" w:space="0" w:color="auto"/>
              </w:divBdr>
            </w:div>
            <w:div w:id="899098038">
              <w:marLeft w:val="0"/>
              <w:marRight w:val="0"/>
              <w:marTop w:val="0"/>
              <w:marBottom w:val="0"/>
              <w:divBdr>
                <w:top w:val="none" w:sz="0" w:space="0" w:color="auto"/>
                <w:left w:val="none" w:sz="0" w:space="0" w:color="auto"/>
                <w:bottom w:val="none" w:sz="0" w:space="0" w:color="auto"/>
                <w:right w:val="none" w:sz="0" w:space="0" w:color="auto"/>
              </w:divBdr>
            </w:div>
            <w:div w:id="1061490010">
              <w:marLeft w:val="0"/>
              <w:marRight w:val="0"/>
              <w:marTop w:val="0"/>
              <w:marBottom w:val="0"/>
              <w:divBdr>
                <w:top w:val="none" w:sz="0" w:space="0" w:color="auto"/>
                <w:left w:val="none" w:sz="0" w:space="0" w:color="auto"/>
                <w:bottom w:val="none" w:sz="0" w:space="0" w:color="auto"/>
                <w:right w:val="none" w:sz="0" w:space="0" w:color="auto"/>
              </w:divBdr>
            </w:div>
            <w:div w:id="1240867680">
              <w:marLeft w:val="0"/>
              <w:marRight w:val="0"/>
              <w:marTop w:val="0"/>
              <w:marBottom w:val="0"/>
              <w:divBdr>
                <w:top w:val="none" w:sz="0" w:space="0" w:color="auto"/>
                <w:left w:val="none" w:sz="0" w:space="0" w:color="auto"/>
                <w:bottom w:val="none" w:sz="0" w:space="0" w:color="auto"/>
                <w:right w:val="none" w:sz="0" w:space="0" w:color="auto"/>
              </w:divBdr>
            </w:div>
            <w:div w:id="941960537">
              <w:marLeft w:val="0"/>
              <w:marRight w:val="0"/>
              <w:marTop w:val="0"/>
              <w:marBottom w:val="0"/>
              <w:divBdr>
                <w:top w:val="none" w:sz="0" w:space="0" w:color="auto"/>
                <w:left w:val="none" w:sz="0" w:space="0" w:color="auto"/>
                <w:bottom w:val="none" w:sz="0" w:space="0" w:color="auto"/>
                <w:right w:val="none" w:sz="0" w:space="0" w:color="auto"/>
              </w:divBdr>
            </w:div>
            <w:div w:id="1350641454">
              <w:marLeft w:val="0"/>
              <w:marRight w:val="0"/>
              <w:marTop w:val="0"/>
              <w:marBottom w:val="0"/>
              <w:divBdr>
                <w:top w:val="none" w:sz="0" w:space="0" w:color="auto"/>
                <w:left w:val="none" w:sz="0" w:space="0" w:color="auto"/>
                <w:bottom w:val="none" w:sz="0" w:space="0" w:color="auto"/>
                <w:right w:val="none" w:sz="0" w:space="0" w:color="auto"/>
              </w:divBdr>
            </w:div>
            <w:div w:id="612250850">
              <w:marLeft w:val="0"/>
              <w:marRight w:val="0"/>
              <w:marTop w:val="0"/>
              <w:marBottom w:val="0"/>
              <w:divBdr>
                <w:top w:val="none" w:sz="0" w:space="0" w:color="auto"/>
                <w:left w:val="none" w:sz="0" w:space="0" w:color="auto"/>
                <w:bottom w:val="none" w:sz="0" w:space="0" w:color="auto"/>
                <w:right w:val="none" w:sz="0" w:space="0" w:color="auto"/>
              </w:divBdr>
            </w:div>
            <w:div w:id="1297684204">
              <w:marLeft w:val="0"/>
              <w:marRight w:val="0"/>
              <w:marTop w:val="0"/>
              <w:marBottom w:val="0"/>
              <w:divBdr>
                <w:top w:val="none" w:sz="0" w:space="0" w:color="auto"/>
                <w:left w:val="none" w:sz="0" w:space="0" w:color="auto"/>
                <w:bottom w:val="none" w:sz="0" w:space="0" w:color="auto"/>
                <w:right w:val="none" w:sz="0" w:space="0" w:color="auto"/>
              </w:divBdr>
            </w:div>
            <w:div w:id="2064257414">
              <w:marLeft w:val="0"/>
              <w:marRight w:val="0"/>
              <w:marTop w:val="0"/>
              <w:marBottom w:val="0"/>
              <w:divBdr>
                <w:top w:val="none" w:sz="0" w:space="0" w:color="auto"/>
                <w:left w:val="none" w:sz="0" w:space="0" w:color="auto"/>
                <w:bottom w:val="none" w:sz="0" w:space="0" w:color="auto"/>
                <w:right w:val="none" w:sz="0" w:space="0" w:color="auto"/>
              </w:divBdr>
            </w:div>
            <w:div w:id="1328441884">
              <w:marLeft w:val="0"/>
              <w:marRight w:val="0"/>
              <w:marTop w:val="0"/>
              <w:marBottom w:val="0"/>
              <w:divBdr>
                <w:top w:val="none" w:sz="0" w:space="0" w:color="auto"/>
                <w:left w:val="none" w:sz="0" w:space="0" w:color="auto"/>
                <w:bottom w:val="none" w:sz="0" w:space="0" w:color="auto"/>
                <w:right w:val="none" w:sz="0" w:space="0" w:color="auto"/>
              </w:divBdr>
            </w:div>
            <w:div w:id="1393770212">
              <w:marLeft w:val="0"/>
              <w:marRight w:val="0"/>
              <w:marTop w:val="0"/>
              <w:marBottom w:val="0"/>
              <w:divBdr>
                <w:top w:val="none" w:sz="0" w:space="0" w:color="auto"/>
                <w:left w:val="none" w:sz="0" w:space="0" w:color="auto"/>
                <w:bottom w:val="none" w:sz="0" w:space="0" w:color="auto"/>
                <w:right w:val="none" w:sz="0" w:space="0" w:color="auto"/>
              </w:divBdr>
            </w:div>
            <w:div w:id="1539783249">
              <w:marLeft w:val="0"/>
              <w:marRight w:val="0"/>
              <w:marTop w:val="0"/>
              <w:marBottom w:val="0"/>
              <w:divBdr>
                <w:top w:val="none" w:sz="0" w:space="0" w:color="auto"/>
                <w:left w:val="none" w:sz="0" w:space="0" w:color="auto"/>
                <w:bottom w:val="none" w:sz="0" w:space="0" w:color="auto"/>
                <w:right w:val="none" w:sz="0" w:space="0" w:color="auto"/>
              </w:divBdr>
            </w:div>
            <w:div w:id="1365403853">
              <w:marLeft w:val="0"/>
              <w:marRight w:val="0"/>
              <w:marTop w:val="0"/>
              <w:marBottom w:val="0"/>
              <w:divBdr>
                <w:top w:val="none" w:sz="0" w:space="0" w:color="auto"/>
                <w:left w:val="none" w:sz="0" w:space="0" w:color="auto"/>
                <w:bottom w:val="none" w:sz="0" w:space="0" w:color="auto"/>
                <w:right w:val="none" w:sz="0" w:space="0" w:color="auto"/>
              </w:divBdr>
            </w:div>
            <w:div w:id="925504018">
              <w:marLeft w:val="0"/>
              <w:marRight w:val="0"/>
              <w:marTop w:val="0"/>
              <w:marBottom w:val="0"/>
              <w:divBdr>
                <w:top w:val="none" w:sz="0" w:space="0" w:color="auto"/>
                <w:left w:val="none" w:sz="0" w:space="0" w:color="auto"/>
                <w:bottom w:val="none" w:sz="0" w:space="0" w:color="auto"/>
                <w:right w:val="none" w:sz="0" w:space="0" w:color="auto"/>
              </w:divBdr>
            </w:div>
            <w:div w:id="1325402250">
              <w:marLeft w:val="0"/>
              <w:marRight w:val="0"/>
              <w:marTop w:val="0"/>
              <w:marBottom w:val="0"/>
              <w:divBdr>
                <w:top w:val="none" w:sz="0" w:space="0" w:color="auto"/>
                <w:left w:val="none" w:sz="0" w:space="0" w:color="auto"/>
                <w:bottom w:val="none" w:sz="0" w:space="0" w:color="auto"/>
                <w:right w:val="none" w:sz="0" w:space="0" w:color="auto"/>
              </w:divBdr>
            </w:div>
            <w:div w:id="628974024">
              <w:marLeft w:val="0"/>
              <w:marRight w:val="0"/>
              <w:marTop w:val="0"/>
              <w:marBottom w:val="0"/>
              <w:divBdr>
                <w:top w:val="none" w:sz="0" w:space="0" w:color="auto"/>
                <w:left w:val="none" w:sz="0" w:space="0" w:color="auto"/>
                <w:bottom w:val="none" w:sz="0" w:space="0" w:color="auto"/>
                <w:right w:val="none" w:sz="0" w:space="0" w:color="auto"/>
              </w:divBdr>
            </w:div>
            <w:div w:id="1391733412">
              <w:marLeft w:val="0"/>
              <w:marRight w:val="0"/>
              <w:marTop w:val="0"/>
              <w:marBottom w:val="0"/>
              <w:divBdr>
                <w:top w:val="none" w:sz="0" w:space="0" w:color="auto"/>
                <w:left w:val="none" w:sz="0" w:space="0" w:color="auto"/>
                <w:bottom w:val="none" w:sz="0" w:space="0" w:color="auto"/>
                <w:right w:val="none" w:sz="0" w:space="0" w:color="auto"/>
              </w:divBdr>
            </w:div>
            <w:div w:id="1589265452">
              <w:marLeft w:val="0"/>
              <w:marRight w:val="0"/>
              <w:marTop w:val="0"/>
              <w:marBottom w:val="0"/>
              <w:divBdr>
                <w:top w:val="none" w:sz="0" w:space="0" w:color="auto"/>
                <w:left w:val="none" w:sz="0" w:space="0" w:color="auto"/>
                <w:bottom w:val="none" w:sz="0" w:space="0" w:color="auto"/>
                <w:right w:val="none" w:sz="0" w:space="0" w:color="auto"/>
              </w:divBdr>
            </w:div>
            <w:div w:id="1567716631">
              <w:marLeft w:val="0"/>
              <w:marRight w:val="0"/>
              <w:marTop w:val="0"/>
              <w:marBottom w:val="0"/>
              <w:divBdr>
                <w:top w:val="none" w:sz="0" w:space="0" w:color="auto"/>
                <w:left w:val="none" w:sz="0" w:space="0" w:color="auto"/>
                <w:bottom w:val="none" w:sz="0" w:space="0" w:color="auto"/>
                <w:right w:val="none" w:sz="0" w:space="0" w:color="auto"/>
              </w:divBdr>
            </w:div>
            <w:div w:id="485053987">
              <w:marLeft w:val="0"/>
              <w:marRight w:val="0"/>
              <w:marTop w:val="0"/>
              <w:marBottom w:val="0"/>
              <w:divBdr>
                <w:top w:val="none" w:sz="0" w:space="0" w:color="auto"/>
                <w:left w:val="none" w:sz="0" w:space="0" w:color="auto"/>
                <w:bottom w:val="none" w:sz="0" w:space="0" w:color="auto"/>
                <w:right w:val="none" w:sz="0" w:space="0" w:color="auto"/>
              </w:divBdr>
            </w:div>
            <w:div w:id="625891068">
              <w:marLeft w:val="0"/>
              <w:marRight w:val="0"/>
              <w:marTop w:val="0"/>
              <w:marBottom w:val="0"/>
              <w:divBdr>
                <w:top w:val="none" w:sz="0" w:space="0" w:color="auto"/>
                <w:left w:val="none" w:sz="0" w:space="0" w:color="auto"/>
                <w:bottom w:val="none" w:sz="0" w:space="0" w:color="auto"/>
                <w:right w:val="none" w:sz="0" w:space="0" w:color="auto"/>
              </w:divBdr>
            </w:div>
            <w:div w:id="635111808">
              <w:marLeft w:val="0"/>
              <w:marRight w:val="0"/>
              <w:marTop w:val="0"/>
              <w:marBottom w:val="0"/>
              <w:divBdr>
                <w:top w:val="none" w:sz="0" w:space="0" w:color="auto"/>
                <w:left w:val="none" w:sz="0" w:space="0" w:color="auto"/>
                <w:bottom w:val="none" w:sz="0" w:space="0" w:color="auto"/>
                <w:right w:val="none" w:sz="0" w:space="0" w:color="auto"/>
              </w:divBdr>
            </w:div>
            <w:div w:id="182519748">
              <w:marLeft w:val="0"/>
              <w:marRight w:val="0"/>
              <w:marTop w:val="0"/>
              <w:marBottom w:val="0"/>
              <w:divBdr>
                <w:top w:val="none" w:sz="0" w:space="0" w:color="auto"/>
                <w:left w:val="none" w:sz="0" w:space="0" w:color="auto"/>
                <w:bottom w:val="none" w:sz="0" w:space="0" w:color="auto"/>
                <w:right w:val="none" w:sz="0" w:space="0" w:color="auto"/>
              </w:divBdr>
            </w:div>
            <w:div w:id="2119525005">
              <w:marLeft w:val="0"/>
              <w:marRight w:val="0"/>
              <w:marTop w:val="0"/>
              <w:marBottom w:val="0"/>
              <w:divBdr>
                <w:top w:val="none" w:sz="0" w:space="0" w:color="auto"/>
                <w:left w:val="none" w:sz="0" w:space="0" w:color="auto"/>
                <w:bottom w:val="none" w:sz="0" w:space="0" w:color="auto"/>
                <w:right w:val="none" w:sz="0" w:space="0" w:color="auto"/>
              </w:divBdr>
            </w:div>
            <w:div w:id="1681808654">
              <w:marLeft w:val="0"/>
              <w:marRight w:val="0"/>
              <w:marTop w:val="0"/>
              <w:marBottom w:val="0"/>
              <w:divBdr>
                <w:top w:val="none" w:sz="0" w:space="0" w:color="auto"/>
                <w:left w:val="none" w:sz="0" w:space="0" w:color="auto"/>
                <w:bottom w:val="none" w:sz="0" w:space="0" w:color="auto"/>
                <w:right w:val="none" w:sz="0" w:space="0" w:color="auto"/>
              </w:divBdr>
            </w:div>
            <w:div w:id="2007587357">
              <w:marLeft w:val="0"/>
              <w:marRight w:val="0"/>
              <w:marTop w:val="0"/>
              <w:marBottom w:val="0"/>
              <w:divBdr>
                <w:top w:val="none" w:sz="0" w:space="0" w:color="auto"/>
                <w:left w:val="none" w:sz="0" w:space="0" w:color="auto"/>
                <w:bottom w:val="none" w:sz="0" w:space="0" w:color="auto"/>
                <w:right w:val="none" w:sz="0" w:space="0" w:color="auto"/>
              </w:divBdr>
            </w:div>
            <w:div w:id="642584818">
              <w:marLeft w:val="0"/>
              <w:marRight w:val="0"/>
              <w:marTop w:val="0"/>
              <w:marBottom w:val="0"/>
              <w:divBdr>
                <w:top w:val="none" w:sz="0" w:space="0" w:color="auto"/>
                <w:left w:val="none" w:sz="0" w:space="0" w:color="auto"/>
                <w:bottom w:val="none" w:sz="0" w:space="0" w:color="auto"/>
                <w:right w:val="none" w:sz="0" w:space="0" w:color="auto"/>
              </w:divBdr>
            </w:div>
            <w:div w:id="729692508">
              <w:marLeft w:val="0"/>
              <w:marRight w:val="0"/>
              <w:marTop w:val="0"/>
              <w:marBottom w:val="0"/>
              <w:divBdr>
                <w:top w:val="none" w:sz="0" w:space="0" w:color="auto"/>
                <w:left w:val="none" w:sz="0" w:space="0" w:color="auto"/>
                <w:bottom w:val="none" w:sz="0" w:space="0" w:color="auto"/>
                <w:right w:val="none" w:sz="0" w:space="0" w:color="auto"/>
              </w:divBdr>
            </w:div>
            <w:div w:id="391269544">
              <w:marLeft w:val="0"/>
              <w:marRight w:val="0"/>
              <w:marTop w:val="0"/>
              <w:marBottom w:val="0"/>
              <w:divBdr>
                <w:top w:val="none" w:sz="0" w:space="0" w:color="auto"/>
                <w:left w:val="none" w:sz="0" w:space="0" w:color="auto"/>
                <w:bottom w:val="none" w:sz="0" w:space="0" w:color="auto"/>
                <w:right w:val="none" w:sz="0" w:space="0" w:color="auto"/>
              </w:divBdr>
            </w:div>
            <w:div w:id="1717463832">
              <w:marLeft w:val="0"/>
              <w:marRight w:val="0"/>
              <w:marTop w:val="0"/>
              <w:marBottom w:val="0"/>
              <w:divBdr>
                <w:top w:val="none" w:sz="0" w:space="0" w:color="auto"/>
                <w:left w:val="none" w:sz="0" w:space="0" w:color="auto"/>
                <w:bottom w:val="none" w:sz="0" w:space="0" w:color="auto"/>
                <w:right w:val="none" w:sz="0" w:space="0" w:color="auto"/>
              </w:divBdr>
            </w:div>
            <w:div w:id="752971167">
              <w:marLeft w:val="0"/>
              <w:marRight w:val="0"/>
              <w:marTop w:val="0"/>
              <w:marBottom w:val="0"/>
              <w:divBdr>
                <w:top w:val="none" w:sz="0" w:space="0" w:color="auto"/>
                <w:left w:val="none" w:sz="0" w:space="0" w:color="auto"/>
                <w:bottom w:val="none" w:sz="0" w:space="0" w:color="auto"/>
                <w:right w:val="none" w:sz="0" w:space="0" w:color="auto"/>
              </w:divBdr>
            </w:div>
            <w:div w:id="242573612">
              <w:marLeft w:val="0"/>
              <w:marRight w:val="0"/>
              <w:marTop w:val="0"/>
              <w:marBottom w:val="0"/>
              <w:divBdr>
                <w:top w:val="none" w:sz="0" w:space="0" w:color="auto"/>
                <w:left w:val="none" w:sz="0" w:space="0" w:color="auto"/>
                <w:bottom w:val="none" w:sz="0" w:space="0" w:color="auto"/>
                <w:right w:val="none" w:sz="0" w:space="0" w:color="auto"/>
              </w:divBdr>
            </w:div>
            <w:div w:id="78404327">
              <w:marLeft w:val="0"/>
              <w:marRight w:val="0"/>
              <w:marTop w:val="0"/>
              <w:marBottom w:val="0"/>
              <w:divBdr>
                <w:top w:val="none" w:sz="0" w:space="0" w:color="auto"/>
                <w:left w:val="none" w:sz="0" w:space="0" w:color="auto"/>
                <w:bottom w:val="none" w:sz="0" w:space="0" w:color="auto"/>
                <w:right w:val="none" w:sz="0" w:space="0" w:color="auto"/>
              </w:divBdr>
            </w:div>
            <w:div w:id="1835219314">
              <w:marLeft w:val="0"/>
              <w:marRight w:val="0"/>
              <w:marTop w:val="0"/>
              <w:marBottom w:val="0"/>
              <w:divBdr>
                <w:top w:val="none" w:sz="0" w:space="0" w:color="auto"/>
                <w:left w:val="none" w:sz="0" w:space="0" w:color="auto"/>
                <w:bottom w:val="none" w:sz="0" w:space="0" w:color="auto"/>
                <w:right w:val="none" w:sz="0" w:space="0" w:color="auto"/>
              </w:divBdr>
            </w:div>
            <w:div w:id="1678313297">
              <w:marLeft w:val="0"/>
              <w:marRight w:val="0"/>
              <w:marTop w:val="0"/>
              <w:marBottom w:val="0"/>
              <w:divBdr>
                <w:top w:val="none" w:sz="0" w:space="0" w:color="auto"/>
                <w:left w:val="none" w:sz="0" w:space="0" w:color="auto"/>
                <w:bottom w:val="none" w:sz="0" w:space="0" w:color="auto"/>
                <w:right w:val="none" w:sz="0" w:space="0" w:color="auto"/>
              </w:divBdr>
            </w:div>
            <w:div w:id="1228145374">
              <w:marLeft w:val="0"/>
              <w:marRight w:val="0"/>
              <w:marTop w:val="0"/>
              <w:marBottom w:val="0"/>
              <w:divBdr>
                <w:top w:val="none" w:sz="0" w:space="0" w:color="auto"/>
                <w:left w:val="none" w:sz="0" w:space="0" w:color="auto"/>
                <w:bottom w:val="none" w:sz="0" w:space="0" w:color="auto"/>
                <w:right w:val="none" w:sz="0" w:space="0" w:color="auto"/>
              </w:divBdr>
            </w:div>
            <w:div w:id="177696519">
              <w:marLeft w:val="0"/>
              <w:marRight w:val="0"/>
              <w:marTop w:val="0"/>
              <w:marBottom w:val="0"/>
              <w:divBdr>
                <w:top w:val="none" w:sz="0" w:space="0" w:color="auto"/>
                <w:left w:val="none" w:sz="0" w:space="0" w:color="auto"/>
                <w:bottom w:val="none" w:sz="0" w:space="0" w:color="auto"/>
                <w:right w:val="none" w:sz="0" w:space="0" w:color="auto"/>
              </w:divBdr>
            </w:div>
            <w:div w:id="2051877125">
              <w:marLeft w:val="0"/>
              <w:marRight w:val="0"/>
              <w:marTop w:val="0"/>
              <w:marBottom w:val="0"/>
              <w:divBdr>
                <w:top w:val="none" w:sz="0" w:space="0" w:color="auto"/>
                <w:left w:val="none" w:sz="0" w:space="0" w:color="auto"/>
                <w:bottom w:val="none" w:sz="0" w:space="0" w:color="auto"/>
                <w:right w:val="none" w:sz="0" w:space="0" w:color="auto"/>
              </w:divBdr>
            </w:div>
            <w:div w:id="961612845">
              <w:marLeft w:val="0"/>
              <w:marRight w:val="0"/>
              <w:marTop w:val="0"/>
              <w:marBottom w:val="0"/>
              <w:divBdr>
                <w:top w:val="none" w:sz="0" w:space="0" w:color="auto"/>
                <w:left w:val="none" w:sz="0" w:space="0" w:color="auto"/>
                <w:bottom w:val="none" w:sz="0" w:space="0" w:color="auto"/>
                <w:right w:val="none" w:sz="0" w:space="0" w:color="auto"/>
              </w:divBdr>
            </w:div>
            <w:div w:id="410540790">
              <w:marLeft w:val="0"/>
              <w:marRight w:val="0"/>
              <w:marTop w:val="0"/>
              <w:marBottom w:val="0"/>
              <w:divBdr>
                <w:top w:val="none" w:sz="0" w:space="0" w:color="auto"/>
                <w:left w:val="none" w:sz="0" w:space="0" w:color="auto"/>
                <w:bottom w:val="none" w:sz="0" w:space="0" w:color="auto"/>
                <w:right w:val="none" w:sz="0" w:space="0" w:color="auto"/>
              </w:divBdr>
            </w:div>
            <w:div w:id="570116734">
              <w:marLeft w:val="0"/>
              <w:marRight w:val="0"/>
              <w:marTop w:val="0"/>
              <w:marBottom w:val="0"/>
              <w:divBdr>
                <w:top w:val="none" w:sz="0" w:space="0" w:color="auto"/>
                <w:left w:val="none" w:sz="0" w:space="0" w:color="auto"/>
                <w:bottom w:val="none" w:sz="0" w:space="0" w:color="auto"/>
                <w:right w:val="none" w:sz="0" w:space="0" w:color="auto"/>
              </w:divBdr>
            </w:div>
            <w:div w:id="1948848255">
              <w:marLeft w:val="0"/>
              <w:marRight w:val="0"/>
              <w:marTop w:val="0"/>
              <w:marBottom w:val="0"/>
              <w:divBdr>
                <w:top w:val="none" w:sz="0" w:space="0" w:color="auto"/>
                <w:left w:val="none" w:sz="0" w:space="0" w:color="auto"/>
                <w:bottom w:val="none" w:sz="0" w:space="0" w:color="auto"/>
                <w:right w:val="none" w:sz="0" w:space="0" w:color="auto"/>
              </w:divBdr>
            </w:div>
            <w:div w:id="1753622364">
              <w:marLeft w:val="0"/>
              <w:marRight w:val="0"/>
              <w:marTop w:val="0"/>
              <w:marBottom w:val="0"/>
              <w:divBdr>
                <w:top w:val="none" w:sz="0" w:space="0" w:color="auto"/>
                <w:left w:val="none" w:sz="0" w:space="0" w:color="auto"/>
                <w:bottom w:val="none" w:sz="0" w:space="0" w:color="auto"/>
                <w:right w:val="none" w:sz="0" w:space="0" w:color="auto"/>
              </w:divBdr>
            </w:div>
            <w:div w:id="2044860979">
              <w:marLeft w:val="0"/>
              <w:marRight w:val="0"/>
              <w:marTop w:val="0"/>
              <w:marBottom w:val="0"/>
              <w:divBdr>
                <w:top w:val="none" w:sz="0" w:space="0" w:color="auto"/>
                <w:left w:val="none" w:sz="0" w:space="0" w:color="auto"/>
                <w:bottom w:val="none" w:sz="0" w:space="0" w:color="auto"/>
                <w:right w:val="none" w:sz="0" w:space="0" w:color="auto"/>
              </w:divBdr>
            </w:div>
            <w:div w:id="804274577">
              <w:marLeft w:val="0"/>
              <w:marRight w:val="0"/>
              <w:marTop w:val="0"/>
              <w:marBottom w:val="0"/>
              <w:divBdr>
                <w:top w:val="none" w:sz="0" w:space="0" w:color="auto"/>
                <w:left w:val="none" w:sz="0" w:space="0" w:color="auto"/>
                <w:bottom w:val="none" w:sz="0" w:space="0" w:color="auto"/>
                <w:right w:val="none" w:sz="0" w:space="0" w:color="auto"/>
              </w:divBdr>
            </w:div>
            <w:div w:id="1767995614">
              <w:marLeft w:val="0"/>
              <w:marRight w:val="0"/>
              <w:marTop w:val="0"/>
              <w:marBottom w:val="0"/>
              <w:divBdr>
                <w:top w:val="none" w:sz="0" w:space="0" w:color="auto"/>
                <w:left w:val="none" w:sz="0" w:space="0" w:color="auto"/>
                <w:bottom w:val="none" w:sz="0" w:space="0" w:color="auto"/>
                <w:right w:val="none" w:sz="0" w:space="0" w:color="auto"/>
              </w:divBdr>
            </w:div>
            <w:div w:id="2026864094">
              <w:marLeft w:val="0"/>
              <w:marRight w:val="0"/>
              <w:marTop w:val="0"/>
              <w:marBottom w:val="0"/>
              <w:divBdr>
                <w:top w:val="none" w:sz="0" w:space="0" w:color="auto"/>
                <w:left w:val="none" w:sz="0" w:space="0" w:color="auto"/>
                <w:bottom w:val="none" w:sz="0" w:space="0" w:color="auto"/>
                <w:right w:val="none" w:sz="0" w:space="0" w:color="auto"/>
              </w:divBdr>
            </w:div>
            <w:div w:id="1411655432">
              <w:marLeft w:val="0"/>
              <w:marRight w:val="0"/>
              <w:marTop w:val="0"/>
              <w:marBottom w:val="0"/>
              <w:divBdr>
                <w:top w:val="none" w:sz="0" w:space="0" w:color="auto"/>
                <w:left w:val="none" w:sz="0" w:space="0" w:color="auto"/>
                <w:bottom w:val="none" w:sz="0" w:space="0" w:color="auto"/>
                <w:right w:val="none" w:sz="0" w:space="0" w:color="auto"/>
              </w:divBdr>
            </w:div>
            <w:div w:id="1773546932">
              <w:marLeft w:val="0"/>
              <w:marRight w:val="0"/>
              <w:marTop w:val="0"/>
              <w:marBottom w:val="0"/>
              <w:divBdr>
                <w:top w:val="none" w:sz="0" w:space="0" w:color="auto"/>
                <w:left w:val="none" w:sz="0" w:space="0" w:color="auto"/>
                <w:bottom w:val="none" w:sz="0" w:space="0" w:color="auto"/>
                <w:right w:val="none" w:sz="0" w:space="0" w:color="auto"/>
              </w:divBdr>
            </w:div>
            <w:div w:id="1526477546">
              <w:marLeft w:val="0"/>
              <w:marRight w:val="0"/>
              <w:marTop w:val="0"/>
              <w:marBottom w:val="0"/>
              <w:divBdr>
                <w:top w:val="none" w:sz="0" w:space="0" w:color="auto"/>
                <w:left w:val="none" w:sz="0" w:space="0" w:color="auto"/>
                <w:bottom w:val="none" w:sz="0" w:space="0" w:color="auto"/>
                <w:right w:val="none" w:sz="0" w:space="0" w:color="auto"/>
              </w:divBdr>
            </w:div>
            <w:div w:id="1618680485">
              <w:marLeft w:val="0"/>
              <w:marRight w:val="0"/>
              <w:marTop w:val="0"/>
              <w:marBottom w:val="0"/>
              <w:divBdr>
                <w:top w:val="none" w:sz="0" w:space="0" w:color="auto"/>
                <w:left w:val="none" w:sz="0" w:space="0" w:color="auto"/>
                <w:bottom w:val="none" w:sz="0" w:space="0" w:color="auto"/>
                <w:right w:val="none" w:sz="0" w:space="0" w:color="auto"/>
              </w:divBdr>
            </w:div>
            <w:div w:id="1243682488">
              <w:marLeft w:val="0"/>
              <w:marRight w:val="0"/>
              <w:marTop w:val="0"/>
              <w:marBottom w:val="0"/>
              <w:divBdr>
                <w:top w:val="none" w:sz="0" w:space="0" w:color="auto"/>
                <w:left w:val="none" w:sz="0" w:space="0" w:color="auto"/>
                <w:bottom w:val="none" w:sz="0" w:space="0" w:color="auto"/>
                <w:right w:val="none" w:sz="0" w:space="0" w:color="auto"/>
              </w:divBdr>
            </w:div>
            <w:div w:id="239874748">
              <w:marLeft w:val="0"/>
              <w:marRight w:val="0"/>
              <w:marTop w:val="0"/>
              <w:marBottom w:val="0"/>
              <w:divBdr>
                <w:top w:val="none" w:sz="0" w:space="0" w:color="auto"/>
                <w:left w:val="none" w:sz="0" w:space="0" w:color="auto"/>
                <w:bottom w:val="none" w:sz="0" w:space="0" w:color="auto"/>
                <w:right w:val="none" w:sz="0" w:space="0" w:color="auto"/>
              </w:divBdr>
            </w:div>
            <w:div w:id="2063357600">
              <w:marLeft w:val="0"/>
              <w:marRight w:val="0"/>
              <w:marTop w:val="0"/>
              <w:marBottom w:val="0"/>
              <w:divBdr>
                <w:top w:val="none" w:sz="0" w:space="0" w:color="auto"/>
                <w:left w:val="none" w:sz="0" w:space="0" w:color="auto"/>
                <w:bottom w:val="none" w:sz="0" w:space="0" w:color="auto"/>
                <w:right w:val="none" w:sz="0" w:space="0" w:color="auto"/>
              </w:divBdr>
            </w:div>
            <w:div w:id="1232278744">
              <w:marLeft w:val="0"/>
              <w:marRight w:val="0"/>
              <w:marTop w:val="0"/>
              <w:marBottom w:val="0"/>
              <w:divBdr>
                <w:top w:val="none" w:sz="0" w:space="0" w:color="auto"/>
                <w:left w:val="none" w:sz="0" w:space="0" w:color="auto"/>
                <w:bottom w:val="none" w:sz="0" w:space="0" w:color="auto"/>
                <w:right w:val="none" w:sz="0" w:space="0" w:color="auto"/>
              </w:divBdr>
            </w:div>
            <w:div w:id="566258584">
              <w:marLeft w:val="0"/>
              <w:marRight w:val="0"/>
              <w:marTop w:val="0"/>
              <w:marBottom w:val="0"/>
              <w:divBdr>
                <w:top w:val="none" w:sz="0" w:space="0" w:color="auto"/>
                <w:left w:val="none" w:sz="0" w:space="0" w:color="auto"/>
                <w:bottom w:val="none" w:sz="0" w:space="0" w:color="auto"/>
                <w:right w:val="none" w:sz="0" w:space="0" w:color="auto"/>
              </w:divBdr>
            </w:div>
            <w:div w:id="1315722814">
              <w:marLeft w:val="0"/>
              <w:marRight w:val="0"/>
              <w:marTop w:val="0"/>
              <w:marBottom w:val="0"/>
              <w:divBdr>
                <w:top w:val="none" w:sz="0" w:space="0" w:color="auto"/>
                <w:left w:val="none" w:sz="0" w:space="0" w:color="auto"/>
                <w:bottom w:val="none" w:sz="0" w:space="0" w:color="auto"/>
                <w:right w:val="none" w:sz="0" w:space="0" w:color="auto"/>
              </w:divBdr>
            </w:div>
            <w:div w:id="441993890">
              <w:marLeft w:val="0"/>
              <w:marRight w:val="0"/>
              <w:marTop w:val="0"/>
              <w:marBottom w:val="0"/>
              <w:divBdr>
                <w:top w:val="none" w:sz="0" w:space="0" w:color="auto"/>
                <w:left w:val="none" w:sz="0" w:space="0" w:color="auto"/>
                <w:bottom w:val="none" w:sz="0" w:space="0" w:color="auto"/>
                <w:right w:val="none" w:sz="0" w:space="0" w:color="auto"/>
              </w:divBdr>
            </w:div>
            <w:div w:id="915407332">
              <w:marLeft w:val="0"/>
              <w:marRight w:val="0"/>
              <w:marTop w:val="0"/>
              <w:marBottom w:val="0"/>
              <w:divBdr>
                <w:top w:val="none" w:sz="0" w:space="0" w:color="auto"/>
                <w:left w:val="none" w:sz="0" w:space="0" w:color="auto"/>
                <w:bottom w:val="none" w:sz="0" w:space="0" w:color="auto"/>
                <w:right w:val="none" w:sz="0" w:space="0" w:color="auto"/>
              </w:divBdr>
            </w:div>
            <w:div w:id="198200567">
              <w:marLeft w:val="0"/>
              <w:marRight w:val="0"/>
              <w:marTop w:val="0"/>
              <w:marBottom w:val="0"/>
              <w:divBdr>
                <w:top w:val="none" w:sz="0" w:space="0" w:color="auto"/>
                <w:left w:val="none" w:sz="0" w:space="0" w:color="auto"/>
                <w:bottom w:val="none" w:sz="0" w:space="0" w:color="auto"/>
                <w:right w:val="none" w:sz="0" w:space="0" w:color="auto"/>
              </w:divBdr>
            </w:div>
            <w:div w:id="927889334">
              <w:marLeft w:val="0"/>
              <w:marRight w:val="0"/>
              <w:marTop w:val="0"/>
              <w:marBottom w:val="0"/>
              <w:divBdr>
                <w:top w:val="none" w:sz="0" w:space="0" w:color="auto"/>
                <w:left w:val="none" w:sz="0" w:space="0" w:color="auto"/>
                <w:bottom w:val="none" w:sz="0" w:space="0" w:color="auto"/>
                <w:right w:val="none" w:sz="0" w:space="0" w:color="auto"/>
              </w:divBdr>
            </w:div>
            <w:div w:id="582026987">
              <w:marLeft w:val="0"/>
              <w:marRight w:val="0"/>
              <w:marTop w:val="0"/>
              <w:marBottom w:val="0"/>
              <w:divBdr>
                <w:top w:val="none" w:sz="0" w:space="0" w:color="auto"/>
                <w:left w:val="none" w:sz="0" w:space="0" w:color="auto"/>
                <w:bottom w:val="none" w:sz="0" w:space="0" w:color="auto"/>
                <w:right w:val="none" w:sz="0" w:space="0" w:color="auto"/>
              </w:divBdr>
            </w:div>
            <w:div w:id="2109814175">
              <w:marLeft w:val="0"/>
              <w:marRight w:val="0"/>
              <w:marTop w:val="0"/>
              <w:marBottom w:val="0"/>
              <w:divBdr>
                <w:top w:val="none" w:sz="0" w:space="0" w:color="auto"/>
                <w:left w:val="none" w:sz="0" w:space="0" w:color="auto"/>
                <w:bottom w:val="none" w:sz="0" w:space="0" w:color="auto"/>
                <w:right w:val="none" w:sz="0" w:space="0" w:color="auto"/>
              </w:divBdr>
            </w:div>
            <w:div w:id="620498071">
              <w:marLeft w:val="0"/>
              <w:marRight w:val="0"/>
              <w:marTop w:val="0"/>
              <w:marBottom w:val="0"/>
              <w:divBdr>
                <w:top w:val="none" w:sz="0" w:space="0" w:color="auto"/>
                <w:left w:val="none" w:sz="0" w:space="0" w:color="auto"/>
                <w:bottom w:val="none" w:sz="0" w:space="0" w:color="auto"/>
                <w:right w:val="none" w:sz="0" w:space="0" w:color="auto"/>
              </w:divBdr>
            </w:div>
            <w:div w:id="338313883">
              <w:marLeft w:val="0"/>
              <w:marRight w:val="0"/>
              <w:marTop w:val="0"/>
              <w:marBottom w:val="0"/>
              <w:divBdr>
                <w:top w:val="none" w:sz="0" w:space="0" w:color="auto"/>
                <w:left w:val="none" w:sz="0" w:space="0" w:color="auto"/>
                <w:bottom w:val="none" w:sz="0" w:space="0" w:color="auto"/>
                <w:right w:val="none" w:sz="0" w:space="0" w:color="auto"/>
              </w:divBdr>
            </w:div>
            <w:div w:id="1185511129">
              <w:marLeft w:val="0"/>
              <w:marRight w:val="0"/>
              <w:marTop w:val="0"/>
              <w:marBottom w:val="0"/>
              <w:divBdr>
                <w:top w:val="none" w:sz="0" w:space="0" w:color="auto"/>
                <w:left w:val="none" w:sz="0" w:space="0" w:color="auto"/>
                <w:bottom w:val="none" w:sz="0" w:space="0" w:color="auto"/>
                <w:right w:val="none" w:sz="0" w:space="0" w:color="auto"/>
              </w:divBdr>
            </w:div>
            <w:div w:id="425613655">
              <w:marLeft w:val="0"/>
              <w:marRight w:val="0"/>
              <w:marTop w:val="0"/>
              <w:marBottom w:val="0"/>
              <w:divBdr>
                <w:top w:val="none" w:sz="0" w:space="0" w:color="auto"/>
                <w:left w:val="none" w:sz="0" w:space="0" w:color="auto"/>
                <w:bottom w:val="none" w:sz="0" w:space="0" w:color="auto"/>
                <w:right w:val="none" w:sz="0" w:space="0" w:color="auto"/>
              </w:divBdr>
            </w:div>
            <w:div w:id="1975982810">
              <w:marLeft w:val="0"/>
              <w:marRight w:val="0"/>
              <w:marTop w:val="0"/>
              <w:marBottom w:val="0"/>
              <w:divBdr>
                <w:top w:val="none" w:sz="0" w:space="0" w:color="auto"/>
                <w:left w:val="none" w:sz="0" w:space="0" w:color="auto"/>
                <w:bottom w:val="none" w:sz="0" w:space="0" w:color="auto"/>
                <w:right w:val="none" w:sz="0" w:space="0" w:color="auto"/>
              </w:divBdr>
            </w:div>
            <w:div w:id="878475836">
              <w:marLeft w:val="0"/>
              <w:marRight w:val="0"/>
              <w:marTop w:val="0"/>
              <w:marBottom w:val="0"/>
              <w:divBdr>
                <w:top w:val="none" w:sz="0" w:space="0" w:color="auto"/>
                <w:left w:val="none" w:sz="0" w:space="0" w:color="auto"/>
                <w:bottom w:val="none" w:sz="0" w:space="0" w:color="auto"/>
                <w:right w:val="none" w:sz="0" w:space="0" w:color="auto"/>
              </w:divBdr>
            </w:div>
            <w:div w:id="120924871">
              <w:marLeft w:val="0"/>
              <w:marRight w:val="0"/>
              <w:marTop w:val="0"/>
              <w:marBottom w:val="0"/>
              <w:divBdr>
                <w:top w:val="none" w:sz="0" w:space="0" w:color="auto"/>
                <w:left w:val="none" w:sz="0" w:space="0" w:color="auto"/>
                <w:bottom w:val="none" w:sz="0" w:space="0" w:color="auto"/>
                <w:right w:val="none" w:sz="0" w:space="0" w:color="auto"/>
              </w:divBdr>
            </w:div>
            <w:div w:id="640505086">
              <w:marLeft w:val="0"/>
              <w:marRight w:val="0"/>
              <w:marTop w:val="0"/>
              <w:marBottom w:val="0"/>
              <w:divBdr>
                <w:top w:val="none" w:sz="0" w:space="0" w:color="auto"/>
                <w:left w:val="none" w:sz="0" w:space="0" w:color="auto"/>
                <w:bottom w:val="none" w:sz="0" w:space="0" w:color="auto"/>
                <w:right w:val="none" w:sz="0" w:space="0" w:color="auto"/>
              </w:divBdr>
            </w:div>
            <w:div w:id="1017584535">
              <w:marLeft w:val="0"/>
              <w:marRight w:val="0"/>
              <w:marTop w:val="0"/>
              <w:marBottom w:val="0"/>
              <w:divBdr>
                <w:top w:val="none" w:sz="0" w:space="0" w:color="auto"/>
                <w:left w:val="none" w:sz="0" w:space="0" w:color="auto"/>
                <w:bottom w:val="none" w:sz="0" w:space="0" w:color="auto"/>
                <w:right w:val="none" w:sz="0" w:space="0" w:color="auto"/>
              </w:divBdr>
            </w:div>
            <w:div w:id="233204939">
              <w:marLeft w:val="0"/>
              <w:marRight w:val="0"/>
              <w:marTop w:val="0"/>
              <w:marBottom w:val="0"/>
              <w:divBdr>
                <w:top w:val="none" w:sz="0" w:space="0" w:color="auto"/>
                <w:left w:val="none" w:sz="0" w:space="0" w:color="auto"/>
                <w:bottom w:val="none" w:sz="0" w:space="0" w:color="auto"/>
                <w:right w:val="none" w:sz="0" w:space="0" w:color="auto"/>
              </w:divBdr>
            </w:div>
            <w:div w:id="1366640165">
              <w:marLeft w:val="0"/>
              <w:marRight w:val="0"/>
              <w:marTop w:val="0"/>
              <w:marBottom w:val="0"/>
              <w:divBdr>
                <w:top w:val="none" w:sz="0" w:space="0" w:color="auto"/>
                <w:left w:val="none" w:sz="0" w:space="0" w:color="auto"/>
                <w:bottom w:val="none" w:sz="0" w:space="0" w:color="auto"/>
                <w:right w:val="none" w:sz="0" w:space="0" w:color="auto"/>
              </w:divBdr>
            </w:div>
            <w:div w:id="129516233">
              <w:marLeft w:val="0"/>
              <w:marRight w:val="0"/>
              <w:marTop w:val="0"/>
              <w:marBottom w:val="0"/>
              <w:divBdr>
                <w:top w:val="none" w:sz="0" w:space="0" w:color="auto"/>
                <w:left w:val="none" w:sz="0" w:space="0" w:color="auto"/>
                <w:bottom w:val="none" w:sz="0" w:space="0" w:color="auto"/>
                <w:right w:val="none" w:sz="0" w:space="0" w:color="auto"/>
              </w:divBdr>
            </w:div>
            <w:div w:id="743332419">
              <w:marLeft w:val="0"/>
              <w:marRight w:val="0"/>
              <w:marTop w:val="0"/>
              <w:marBottom w:val="0"/>
              <w:divBdr>
                <w:top w:val="none" w:sz="0" w:space="0" w:color="auto"/>
                <w:left w:val="none" w:sz="0" w:space="0" w:color="auto"/>
                <w:bottom w:val="none" w:sz="0" w:space="0" w:color="auto"/>
                <w:right w:val="none" w:sz="0" w:space="0" w:color="auto"/>
              </w:divBdr>
            </w:div>
            <w:div w:id="1734696399">
              <w:marLeft w:val="0"/>
              <w:marRight w:val="0"/>
              <w:marTop w:val="0"/>
              <w:marBottom w:val="0"/>
              <w:divBdr>
                <w:top w:val="none" w:sz="0" w:space="0" w:color="auto"/>
                <w:left w:val="none" w:sz="0" w:space="0" w:color="auto"/>
                <w:bottom w:val="none" w:sz="0" w:space="0" w:color="auto"/>
                <w:right w:val="none" w:sz="0" w:space="0" w:color="auto"/>
              </w:divBdr>
            </w:div>
            <w:div w:id="1731999229">
              <w:marLeft w:val="0"/>
              <w:marRight w:val="0"/>
              <w:marTop w:val="0"/>
              <w:marBottom w:val="0"/>
              <w:divBdr>
                <w:top w:val="none" w:sz="0" w:space="0" w:color="auto"/>
                <w:left w:val="none" w:sz="0" w:space="0" w:color="auto"/>
                <w:bottom w:val="none" w:sz="0" w:space="0" w:color="auto"/>
                <w:right w:val="none" w:sz="0" w:space="0" w:color="auto"/>
              </w:divBdr>
            </w:div>
            <w:div w:id="1074354897">
              <w:marLeft w:val="0"/>
              <w:marRight w:val="0"/>
              <w:marTop w:val="0"/>
              <w:marBottom w:val="0"/>
              <w:divBdr>
                <w:top w:val="none" w:sz="0" w:space="0" w:color="auto"/>
                <w:left w:val="none" w:sz="0" w:space="0" w:color="auto"/>
                <w:bottom w:val="none" w:sz="0" w:space="0" w:color="auto"/>
                <w:right w:val="none" w:sz="0" w:space="0" w:color="auto"/>
              </w:divBdr>
            </w:div>
            <w:div w:id="417217610">
              <w:marLeft w:val="0"/>
              <w:marRight w:val="0"/>
              <w:marTop w:val="0"/>
              <w:marBottom w:val="0"/>
              <w:divBdr>
                <w:top w:val="none" w:sz="0" w:space="0" w:color="auto"/>
                <w:left w:val="none" w:sz="0" w:space="0" w:color="auto"/>
                <w:bottom w:val="none" w:sz="0" w:space="0" w:color="auto"/>
                <w:right w:val="none" w:sz="0" w:space="0" w:color="auto"/>
              </w:divBdr>
            </w:div>
            <w:div w:id="1982996476">
              <w:marLeft w:val="0"/>
              <w:marRight w:val="0"/>
              <w:marTop w:val="0"/>
              <w:marBottom w:val="0"/>
              <w:divBdr>
                <w:top w:val="none" w:sz="0" w:space="0" w:color="auto"/>
                <w:left w:val="none" w:sz="0" w:space="0" w:color="auto"/>
                <w:bottom w:val="none" w:sz="0" w:space="0" w:color="auto"/>
                <w:right w:val="none" w:sz="0" w:space="0" w:color="auto"/>
              </w:divBdr>
            </w:div>
            <w:div w:id="628241347">
              <w:marLeft w:val="0"/>
              <w:marRight w:val="0"/>
              <w:marTop w:val="0"/>
              <w:marBottom w:val="0"/>
              <w:divBdr>
                <w:top w:val="none" w:sz="0" w:space="0" w:color="auto"/>
                <w:left w:val="none" w:sz="0" w:space="0" w:color="auto"/>
                <w:bottom w:val="none" w:sz="0" w:space="0" w:color="auto"/>
                <w:right w:val="none" w:sz="0" w:space="0" w:color="auto"/>
              </w:divBdr>
            </w:div>
            <w:div w:id="1160778567">
              <w:marLeft w:val="0"/>
              <w:marRight w:val="0"/>
              <w:marTop w:val="0"/>
              <w:marBottom w:val="0"/>
              <w:divBdr>
                <w:top w:val="none" w:sz="0" w:space="0" w:color="auto"/>
                <w:left w:val="none" w:sz="0" w:space="0" w:color="auto"/>
                <w:bottom w:val="none" w:sz="0" w:space="0" w:color="auto"/>
                <w:right w:val="none" w:sz="0" w:space="0" w:color="auto"/>
              </w:divBdr>
            </w:div>
            <w:div w:id="199099183">
              <w:marLeft w:val="0"/>
              <w:marRight w:val="0"/>
              <w:marTop w:val="0"/>
              <w:marBottom w:val="0"/>
              <w:divBdr>
                <w:top w:val="none" w:sz="0" w:space="0" w:color="auto"/>
                <w:left w:val="none" w:sz="0" w:space="0" w:color="auto"/>
                <w:bottom w:val="none" w:sz="0" w:space="0" w:color="auto"/>
                <w:right w:val="none" w:sz="0" w:space="0" w:color="auto"/>
              </w:divBdr>
            </w:div>
            <w:div w:id="440102532">
              <w:marLeft w:val="0"/>
              <w:marRight w:val="0"/>
              <w:marTop w:val="0"/>
              <w:marBottom w:val="0"/>
              <w:divBdr>
                <w:top w:val="none" w:sz="0" w:space="0" w:color="auto"/>
                <w:left w:val="none" w:sz="0" w:space="0" w:color="auto"/>
                <w:bottom w:val="none" w:sz="0" w:space="0" w:color="auto"/>
                <w:right w:val="none" w:sz="0" w:space="0" w:color="auto"/>
              </w:divBdr>
            </w:div>
            <w:div w:id="1800607288">
              <w:marLeft w:val="0"/>
              <w:marRight w:val="0"/>
              <w:marTop w:val="0"/>
              <w:marBottom w:val="0"/>
              <w:divBdr>
                <w:top w:val="none" w:sz="0" w:space="0" w:color="auto"/>
                <w:left w:val="none" w:sz="0" w:space="0" w:color="auto"/>
                <w:bottom w:val="none" w:sz="0" w:space="0" w:color="auto"/>
                <w:right w:val="none" w:sz="0" w:space="0" w:color="auto"/>
              </w:divBdr>
            </w:div>
            <w:div w:id="13922579">
              <w:marLeft w:val="0"/>
              <w:marRight w:val="0"/>
              <w:marTop w:val="0"/>
              <w:marBottom w:val="0"/>
              <w:divBdr>
                <w:top w:val="none" w:sz="0" w:space="0" w:color="auto"/>
                <w:left w:val="none" w:sz="0" w:space="0" w:color="auto"/>
                <w:bottom w:val="none" w:sz="0" w:space="0" w:color="auto"/>
                <w:right w:val="none" w:sz="0" w:space="0" w:color="auto"/>
              </w:divBdr>
            </w:div>
            <w:div w:id="465010384">
              <w:marLeft w:val="0"/>
              <w:marRight w:val="0"/>
              <w:marTop w:val="0"/>
              <w:marBottom w:val="0"/>
              <w:divBdr>
                <w:top w:val="none" w:sz="0" w:space="0" w:color="auto"/>
                <w:left w:val="none" w:sz="0" w:space="0" w:color="auto"/>
                <w:bottom w:val="none" w:sz="0" w:space="0" w:color="auto"/>
                <w:right w:val="none" w:sz="0" w:space="0" w:color="auto"/>
              </w:divBdr>
            </w:div>
            <w:div w:id="727726663">
              <w:marLeft w:val="0"/>
              <w:marRight w:val="0"/>
              <w:marTop w:val="0"/>
              <w:marBottom w:val="0"/>
              <w:divBdr>
                <w:top w:val="none" w:sz="0" w:space="0" w:color="auto"/>
                <w:left w:val="none" w:sz="0" w:space="0" w:color="auto"/>
                <w:bottom w:val="none" w:sz="0" w:space="0" w:color="auto"/>
                <w:right w:val="none" w:sz="0" w:space="0" w:color="auto"/>
              </w:divBdr>
            </w:div>
            <w:div w:id="1166290253">
              <w:marLeft w:val="0"/>
              <w:marRight w:val="0"/>
              <w:marTop w:val="0"/>
              <w:marBottom w:val="0"/>
              <w:divBdr>
                <w:top w:val="none" w:sz="0" w:space="0" w:color="auto"/>
                <w:left w:val="none" w:sz="0" w:space="0" w:color="auto"/>
                <w:bottom w:val="none" w:sz="0" w:space="0" w:color="auto"/>
                <w:right w:val="none" w:sz="0" w:space="0" w:color="auto"/>
              </w:divBdr>
            </w:div>
            <w:div w:id="1822387661">
              <w:marLeft w:val="0"/>
              <w:marRight w:val="0"/>
              <w:marTop w:val="0"/>
              <w:marBottom w:val="0"/>
              <w:divBdr>
                <w:top w:val="none" w:sz="0" w:space="0" w:color="auto"/>
                <w:left w:val="none" w:sz="0" w:space="0" w:color="auto"/>
                <w:bottom w:val="none" w:sz="0" w:space="0" w:color="auto"/>
                <w:right w:val="none" w:sz="0" w:space="0" w:color="auto"/>
              </w:divBdr>
            </w:div>
            <w:div w:id="177231823">
              <w:marLeft w:val="0"/>
              <w:marRight w:val="0"/>
              <w:marTop w:val="0"/>
              <w:marBottom w:val="0"/>
              <w:divBdr>
                <w:top w:val="none" w:sz="0" w:space="0" w:color="auto"/>
                <w:left w:val="none" w:sz="0" w:space="0" w:color="auto"/>
                <w:bottom w:val="none" w:sz="0" w:space="0" w:color="auto"/>
                <w:right w:val="none" w:sz="0" w:space="0" w:color="auto"/>
              </w:divBdr>
            </w:div>
            <w:div w:id="942032345">
              <w:marLeft w:val="0"/>
              <w:marRight w:val="0"/>
              <w:marTop w:val="0"/>
              <w:marBottom w:val="0"/>
              <w:divBdr>
                <w:top w:val="none" w:sz="0" w:space="0" w:color="auto"/>
                <w:left w:val="none" w:sz="0" w:space="0" w:color="auto"/>
                <w:bottom w:val="none" w:sz="0" w:space="0" w:color="auto"/>
                <w:right w:val="none" w:sz="0" w:space="0" w:color="auto"/>
              </w:divBdr>
            </w:div>
            <w:div w:id="944775401">
              <w:marLeft w:val="0"/>
              <w:marRight w:val="0"/>
              <w:marTop w:val="0"/>
              <w:marBottom w:val="0"/>
              <w:divBdr>
                <w:top w:val="none" w:sz="0" w:space="0" w:color="auto"/>
                <w:left w:val="none" w:sz="0" w:space="0" w:color="auto"/>
                <w:bottom w:val="none" w:sz="0" w:space="0" w:color="auto"/>
                <w:right w:val="none" w:sz="0" w:space="0" w:color="auto"/>
              </w:divBdr>
            </w:div>
            <w:div w:id="599802041">
              <w:marLeft w:val="0"/>
              <w:marRight w:val="0"/>
              <w:marTop w:val="0"/>
              <w:marBottom w:val="0"/>
              <w:divBdr>
                <w:top w:val="none" w:sz="0" w:space="0" w:color="auto"/>
                <w:left w:val="none" w:sz="0" w:space="0" w:color="auto"/>
                <w:bottom w:val="none" w:sz="0" w:space="0" w:color="auto"/>
                <w:right w:val="none" w:sz="0" w:space="0" w:color="auto"/>
              </w:divBdr>
            </w:div>
            <w:div w:id="624579349">
              <w:marLeft w:val="0"/>
              <w:marRight w:val="0"/>
              <w:marTop w:val="0"/>
              <w:marBottom w:val="0"/>
              <w:divBdr>
                <w:top w:val="none" w:sz="0" w:space="0" w:color="auto"/>
                <w:left w:val="none" w:sz="0" w:space="0" w:color="auto"/>
                <w:bottom w:val="none" w:sz="0" w:space="0" w:color="auto"/>
                <w:right w:val="none" w:sz="0" w:space="0" w:color="auto"/>
              </w:divBdr>
            </w:div>
            <w:div w:id="1595361322">
              <w:marLeft w:val="0"/>
              <w:marRight w:val="0"/>
              <w:marTop w:val="0"/>
              <w:marBottom w:val="0"/>
              <w:divBdr>
                <w:top w:val="none" w:sz="0" w:space="0" w:color="auto"/>
                <w:left w:val="none" w:sz="0" w:space="0" w:color="auto"/>
                <w:bottom w:val="none" w:sz="0" w:space="0" w:color="auto"/>
                <w:right w:val="none" w:sz="0" w:space="0" w:color="auto"/>
              </w:divBdr>
            </w:div>
            <w:div w:id="364251339">
              <w:marLeft w:val="0"/>
              <w:marRight w:val="0"/>
              <w:marTop w:val="0"/>
              <w:marBottom w:val="0"/>
              <w:divBdr>
                <w:top w:val="none" w:sz="0" w:space="0" w:color="auto"/>
                <w:left w:val="none" w:sz="0" w:space="0" w:color="auto"/>
                <w:bottom w:val="none" w:sz="0" w:space="0" w:color="auto"/>
                <w:right w:val="none" w:sz="0" w:space="0" w:color="auto"/>
              </w:divBdr>
            </w:div>
            <w:div w:id="1812937437">
              <w:marLeft w:val="0"/>
              <w:marRight w:val="0"/>
              <w:marTop w:val="0"/>
              <w:marBottom w:val="0"/>
              <w:divBdr>
                <w:top w:val="none" w:sz="0" w:space="0" w:color="auto"/>
                <w:left w:val="none" w:sz="0" w:space="0" w:color="auto"/>
                <w:bottom w:val="none" w:sz="0" w:space="0" w:color="auto"/>
                <w:right w:val="none" w:sz="0" w:space="0" w:color="auto"/>
              </w:divBdr>
            </w:div>
            <w:div w:id="1279684400">
              <w:marLeft w:val="0"/>
              <w:marRight w:val="0"/>
              <w:marTop w:val="0"/>
              <w:marBottom w:val="0"/>
              <w:divBdr>
                <w:top w:val="none" w:sz="0" w:space="0" w:color="auto"/>
                <w:left w:val="none" w:sz="0" w:space="0" w:color="auto"/>
                <w:bottom w:val="none" w:sz="0" w:space="0" w:color="auto"/>
                <w:right w:val="none" w:sz="0" w:space="0" w:color="auto"/>
              </w:divBdr>
            </w:div>
            <w:div w:id="838889979">
              <w:marLeft w:val="0"/>
              <w:marRight w:val="0"/>
              <w:marTop w:val="0"/>
              <w:marBottom w:val="0"/>
              <w:divBdr>
                <w:top w:val="none" w:sz="0" w:space="0" w:color="auto"/>
                <w:left w:val="none" w:sz="0" w:space="0" w:color="auto"/>
                <w:bottom w:val="none" w:sz="0" w:space="0" w:color="auto"/>
                <w:right w:val="none" w:sz="0" w:space="0" w:color="auto"/>
              </w:divBdr>
            </w:div>
            <w:div w:id="1547599570">
              <w:marLeft w:val="0"/>
              <w:marRight w:val="0"/>
              <w:marTop w:val="0"/>
              <w:marBottom w:val="0"/>
              <w:divBdr>
                <w:top w:val="none" w:sz="0" w:space="0" w:color="auto"/>
                <w:left w:val="none" w:sz="0" w:space="0" w:color="auto"/>
                <w:bottom w:val="none" w:sz="0" w:space="0" w:color="auto"/>
                <w:right w:val="none" w:sz="0" w:space="0" w:color="auto"/>
              </w:divBdr>
            </w:div>
            <w:div w:id="1557005000">
              <w:marLeft w:val="0"/>
              <w:marRight w:val="0"/>
              <w:marTop w:val="0"/>
              <w:marBottom w:val="0"/>
              <w:divBdr>
                <w:top w:val="none" w:sz="0" w:space="0" w:color="auto"/>
                <w:left w:val="none" w:sz="0" w:space="0" w:color="auto"/>
                <w:bottom w:val="none" w:sz="0" w:space="0" w:color="auto"/>
                <w:right w:val="none" w:sz="0" w:space="0" w:color="auto"/>
              </w:divBdr>
            </w:div>
            <w:div w:id="969440106">
              <w:marLeft w:val="0"/>
              <w:marRight w:val="0"/>
              <w:marTop w:val="0"/>
              <w:marBottom w:val="0"/>
              <w:divBdr>
                <w:top w:val="none" w:sz="0" w:space="0" w:color="auto"/>
                <w:left w:val="none" w:sz="0" w:space="0" w:color="auto"/>
                <w:bottom w:val="none" w:sz="0" w:space="0" w:color="auto"/>
                <w:right w:val="none" w:sz="0" w:space="0" w:color="auto"/>
              </w:divBdr>
            </w:div>
            <w:div w:id="913973865">
              <w:marLeft w:val="0"/>
              <w:marRight w:val="0"/>
              <w:marTop w:val="0"/>
              <w:marBottom w:val="0"/>
              <w:divBdr>
                <w:top w:val="none" w:sz="0" w:space="0" w:color="auto"/>
                <w:left w:val="none" w:sz="0" w:space="0" w:color="auto"/>
                <w:bottom w:val="none" w:sz="0" w:space="0" w:color="auto"/>
                <w:right w:val="none" w:sz="0" w:space="0" w:color="auto"/>
              </w:divBdr>
            </w:div>
            <w:div w:id="712464030">
              <w:marLeft w:val="0"/>
              <w:marRight w:val="0"/>
              <w:marTop w:val="0"/>
              <w:marBottom w:val="0"/>
              <w:divBdr>
                <w:top w:val="none" w:sz="0" w:space="0" w:color="auto"/>
                <w:left w:val="none" w:sz="0" w:space="0" w:color="auto"/>
                <w:bottom w:val="none" w:sz="0" w:space="0" w:color="auto"/>
                <w:right w:val="none" w:sz="0" w:space="0" w:color="auto"/>
              </w:divBdr>
            </w:div>
            <w:div w:id="103696212">
              <w:marLeft w:val="0"/>
              <w:marRight w:val="0"/>
              <w:marTop w:val="0"/>
              <w:marBottom w:val="0"/>
              <w:divBdr>
                <w:top w:val="none" w:sz="0" w:space="0" w:color="auto"/>
                <w:left w:val="none" w:sz="0" w:space="0" w:color="auto"/>
                <w:bottom w:val="none" w:sz="0" w:space="0" w:color="auto"/>
                <w:right w:val="none" w:sz="0" w:space="0" w:color="auto"/>
              </w:divBdr>
            </w:div>
            <w:div w:id="251932973">
              <w:marLeft w:val="0"/>
              <w:marRight w:val="0"/>
              <w:marTop w:val="0"/>
              <w:marBottom w:val="0"/>
              <w:divBdr>
                <w:top w:val="none" w:sz="0" w:space="0" w:color="auto"/>
                <w:left w:val="none" w:sz="0" w:space="0" w:color="auto"/>
                <w:bottom w:val="none" w:sz="0" w:space="0" w:color="auto"/>
                <w:right w:val="none" w:sz="0" w:space="0" w:color="auto"/>
              </w:divBdr>
            </w:div>
            <w:div w:id="459036356">
              <w:marLeft w:val="0"/>
              <w:marRight w:val="0"/>
              <w:marTop w:val="0"/>
              <w:marBottom w:val="0"/>
              <w:divBdr>
                <w:top w:val="none" w:sz="0" w:space="0" w:color="auto"/>
                <w:left w:val="none" w:sz="0" w:space="0" w:color="auto"/>
                <w:bottom w:val="none" w:sz="0" w:space="0" w:color="auto"/>
                <w:right w:val="none" w:sz="0" w:space="0" w:color="auto"/>
              </w:divBdr>
            </w:div>
            <w:div w:id="1064568915">
              <w:marLeft w:val="0"/>
              <w:marRight w:val="0"/>
              <w:marTop w:val="0"/>
              <w:marBottom w:val="0"/>
              <w:divBdr>
                <w:top w:val="none" w:sz="0" w:space="0" w:color="auto"/>
                <w:left w:val="none" w:sz="0" w:space="0" w:color="auto"/>
                <w:bottom w:val="none" w:sz="0" w:space="0" w:color="auto"/>
                <w:right w:val="none" w:sz="0" w:space="0" w:color="auto"/>
              </w:divBdr>
            </w:div>
            <w:div w:id="1963536382">
              <w:marLeft w:val="0"/>
              <w:marRight w:val="0"/>
              <w:marTop w:val="0"/>
              <w:marBottom w:val="0"/>
              <w:divBdr>
                <w:top w:val="none" w:sz="0" w:space="0" w:color="auto"/>
                <w:left w:val="none" w:sz="0" w:space="0" w:color="auto"/>
                <w:bottom w:val="none" w:sz="0" w:space="0" w:color="auto"/>
                <w:right w:val="none" w:sz="0" w:space="0" w:color="auto"/>
              </w:divBdr>
            </w:div>
            <w:div w:id="711881534">
              <w:marLeft w:val="0"/>
              <w:marRight w:val="0"/>
              <w:marTop w:val="0"/>
              <w:marBottom w:val="0"/>
              <w:divBdr>
                <w:top w:val="none" w:sz="0" w:space="0" w:color="auto"/>
                <w:left w:val="none" w:sz="0" w:space="0" w:color="auto"/>
                <w:bottom w:val="none" w:sz="0" w:space="0" w:color="auto"/>
                <w:right w:val="none" w:sz="0" w:space="0" w:color="auto"/>
              </w:divBdr>
            </w:div>
            <w:div w:id="1022512928">
              <w:marLeft w:val="0"/>
              <w:marRight w:val="0"/>
              <w:marTop w:val="0"/>
              <w:marBottom w:val="0"/>
              <w:divBdr>
                <w:top w:val="none" w:sz="0" w:space="0" w:color="auto"/>
                <w:left w:val="none" w:sz="0" w:space="0" w:color="auto"/>
                <w:bottom w:val="none" w:sz="0" w:space="0" w:color="auto"/>
                <w:right w:val="none" w:sz="0" w:space="0" w:color="auto"/>
              </w:divBdr>
            </w:div>
            <w:div w:id="810365940">
              <w:marLeft w:val="0"/>
              <w:marRight w:val="0"/>
              <w:marTop w:val="0"/>
              <w:marBottom w:val="0"/>
              <w:divBdr>
                <w:top w:val="none" w:sz="0" w:space="0" w:color="auto"/>
                <w:left w:val="none" w:sz="0" w:space="0" w:color="auto"/>
                <w:bottom w:val="none" w:sz="0" w:space="0" w:color="auto"/>
                <w:right w:val="none" w:sz="0" w:space="0" w:color="auto"/>
              </w:divBdr>
            </w:div>
            <w:div w:id="613286614">
              <w:marLeft w:val="0"/>
              <w:marRight w:val="0"/>
              <w:marTop w:val="0"/>
              <w:marBottom w:val="0"/>
              <w:divBdr>
                <w:top w:val="none" w:sz="0" w:space="0" w:color="auto"/>
                <w:left w:val="none" w:sz="0" w:space="0" w:color="auto"/>
                <w:bottom w:val="none" w:sz="0" w:space="0" w:color="auto"/>
                <w:right w:val="none" w:sz="0" w:space="0" w:color="auto"/>
              </w:divBdr>
            </w:div>
            <w:div w:id="1445271412">
              <w:marLeft w:val="0"/>
              <w:marRight w:val="0"/>
              <w:marTop w:val="0"/>
              <w:marBottom w:val="0"/>
              <w:divBdr>
                <w:top w:val="none" w:sz="0" w:space="0" w:color="auto"/>
                <w:left w:val="none" w:sz="0" w:space="0" w:color="auto"/>
                <w:bottom w:val="none" w:sz="0" w:space="0" w:color="auto"/>
                <w:right w:val="none" w:sz="0" w:space="0" w:color="auto"/>
              </w:divBdr>
            </w:div>
            <w:div w:id="1085154546">
              <w:marLeft w:val="0"/>
              <w:marRight w:val="0"/>
              <w:marTop w:val="0"/>
              <w:marBottom w:val="0"/>
              <w:divBdr>
                <w:top w:val="none" w:sz="0" w:space="0" w:color="auto"/>
                <w:left w:val="none" w:sz="0" w:space="0" w:color="auto"/>
                <w:bottom w:val="none" w:sz="0" w:space="0" w:color="auto"/>
                <w:right w:val="none" w:sz="0" w:space="0" w:color="auto"/>
              </w:divBdr>
            </w:div>
            <w:div w:id="2037146936">
              <w:marLeft w:val="0"/>
              <w:marRight w:val="0"/>
              <w:marTop w:val="0"/>
              <w:marBottom w:val="0"/>
              <w:divBdr>
                <w:top w:val="none" w:sz="0" w:space="0" w:color="auto"/>
                <w:left w:val="none" w:sz="0" w:space="0" w:color="auto"/>
                <w:bottom w:val="none" w:sz="0" w:space="0" w:color="auto"/>
                <w:right w:val="none" w:sz="0" w:space="0" w:color="auto"/>
              </w:divBdr>
            </w:div>
            <w:div w:id="706367773">
              <w:marLeft w:val="0"/>
              <w:marRight w:val="0"/>
              <w:marTop w:val="0"/>
              <w:marBottom w:val="0"/>
              <w:divBdr>
                <w:top w:val="none" w:sz="0" w:space="0" w:color="auto"/>
                <w:left w:val="none" w:sz="0" w:space="0" w:color="auto"/>
                <w:bottom w:val="none" w:sz="0" w:space="0" w:color="auto"/>
                <w:right w:val="none" w:sz="0" w:space="0" w:color="auto"/>
              </w:divBdr>
            </w:div>
            <w:div w:id="1642074110">
              <w:marLeft w:val="0"/>
              <w:marRight w:val="0"/>
              <w:marTop w:val="0"/>
              <w:marBottom w:val="0"/>
              <w:divBdr>
                <w:top w:val="none" w:sz="0" w:space="0" w:color="auto"/>
                <w:left w:val="none" w:sz="0" w:space="0" w:color="auto"/>
                <w:bottom w:val="none" w:sz="0" w:space="0" w:color="auto"/>
                <w:right w:val="none" w:sz="0" w:space="0" w:color="auto"/>
              </w:divBdr>
            </w:div>
            <w:div w:id="218710281">
              <w:marLeft w:val="0"/>
              <w:marRight w:val="0"/>
              <w:marTop w:val="0"/>
              <w:marBottom w:val="0"/>
              <w:divBdr>
                <w:top w:val="none" w:sz="0" w:space="0" w:color="auto"/>
                <w:left w:val="none" w:sz="0" w:space="0" w:color="auto"/>
                <w:bottom w:val="none" w:sz="0" w:space="0" w:color="auto"/>
                <w:right w:val="none" w:sz="0" w:space="0" w:color="auto"/>
              </w:divBdr>
            </w:div>
            <w:div w:id="1597637601">
              <w:marLeft w:val="0"/>
              <w:marRight w:val="0"/>
              <w:marTop w:val="0"/>
              <w:marBottom w:val="0"/>
              <w:divBdr>
                <w:top w:val="none" w:sz="0" w:space="0" w:color="auto"/>
                <w:left w:val="none" w:sz="0" w:space="0" w:color="auto"/>
                <w:bottom w:val="none" w:sz="0" w:space="0" w:color="auto"/>
                <w:right w:val="none" w:sz="0" w:space="0" w:color="auto"/>
              </w:divBdr>
            </w:div>
            <w:div w:id="1217625311">
              <w:marLeft w:val="0"/>
              <w:marRight w:val="0"/>
              <w:marTop w:val="0"/>
              <w:marBottom w:val="0"/>
              <w:divBdr>
                <w:top w:val="none" w:sz="0" w:space="0" w:color="auto"/>
                <w:left w:val="none" w:sz="0" w:space="0" w:color="auto"/>
                <w:bottom w:val="none" w:sz="0" w:space="0" w:color="auto"/>
                <w:right w:val="none" w:sz="0" w:space="0" w:color="auto"/>
              </w:divBdr>
            </w:div>
            <w:div w:id="694111136">
              <w:marLeft w:val="0"/>
              <w:marRight w:val="0"/>
              <w:marTop w:val="0"/>
              <w:marBottom w:val="0"/>
              <w:divBdr>
                <w:top w:val="none" w:sz="0" w:space="0" w:color="auto"/>
                <w:left w:val="none" w:sz="0" w:space="0" w:color="auto"/>
                <w:bottom w:val="none" w:sz="0" w:space="0" w:color="auto"/>
                <w:right w:val="none" w:sz="0" w:space="0" w:color="auto"/>
              </w:divBdr>
            </w:div>
            <w:div w:id="1850682293">
              <w:marLeft w:val="0"/>
              <w:marRight w:val="0"/>
              <w:marTop w:val="0"/>
              <w:marBottom w:val="0"/>
              <w:divBdr>
                <w:top w:val="none" w:sz="0" w:space="0" w:color="auto"/>
                <w:left w:val="none" w:sz="0" w:space="0" w:color="auto"/>
                <w:bottom w:val="none" w:sz="0" w:space="0" w:color="auto"/>
                <w:right w:val="none" w:sz="0" w:space="0" w:color="auto"/>
              </w:divBdr>
            </w:div>
            <w:div w:id="1624773692">
              <w:marLeft w:val="0"/>
              <w:marRight w:val="0"/>
              <w:marTop w:val="0"/>
              <w:marBottom w:val="0"/>
              <w:divBdr>
                <w:top w:val="none" w:sz="0" w:space="0" w:color="auto"/>
                <w:left w:val="none" w:sz="0" w:space="0" w:color="auto"/>
                <w:bottom w:val="none" w:sz="0" w:space="0" w:color="auto"/>
                <w:right w:val="none" w:sz="0" w:space="0" w:color="auto"/>
              </w:divBdr>
            </w:div>
            <w:div w:id="1060708639">
              <w:marLeft w:val="0"/>
              <w:marRight w:val="0"/>
              <w:marTop w:val="0"/>
              <w:marBottom w:val="0"/>
              <w:divBdr>
                <w:top w:val="none" w:sz="0" w:space="0" w:color="auto"/>
                <w:left w:val="none" w:sz="0" w:space="0" w:color="auto"/>
                <w:bottom w:val="none" w:sz="0" w:space="0" w:color="auto"/>
                <w:right w:val="none" w:sz="0" w:space="0" w:color="auto"/>
              </w:divBdr>
            </w:div>
            <w:div w:id="1062405317">
              <w:marLeft w:val="0"/>
              <w:marRight w:val="0"/>
              <w:marTop w:val="0"/>
              <w:marBottom w:val="0"/>
              <w:divBdr>
                <w:top w:val="none" w:sz="0" w:space="0" w:color="auto"/>
                <w:left w:val="none" w:sz="0" w:space="0" w:color="auto"/>
                <w:bottom w:val="none" w:sz="0" w:space="0" w:color="auto"/>
                <w:right w:val="none" w:sz="0" w:space="0" w:color="auto"/>
              </w:divBdr>
            </w:div>
            <w:div w:id="1911622781">
              <w:marLeft w:val="0"/>
              <w:marRight w:val="0"/>
              <w:marTop w:val="0"/>
              <w:marBottom w:val="0"/>
              <w:divBdr>
                <w:top w:val="none" w:sz="0" w:space="0" w:color="auto"/>
                <w:left w:val="none" w:sz="0" w:space="0" w:color="auto"/>
                <w:bottom w:val="none" w:sz="0" w:space="0" w:color="auto"/>
                <w:right w:val="none" w:sz="0" w:space="0" w:color="auto"/>
              </w:divBdr>
            </w:div>
            <w:div w:id="498498018">
              <w:marLeft w:val="0"/>
              <w:marRight w:val="0"/>
              <w:marTop w:val="0"/>
              <w:marBottom w:val="0"/>
              <w:divBdr>
                <w:top w:val="none" w:sz="0" w:space="0" w:color="auto"/>
                <w:left w:val="none" w:sz="0" w:space="0" w:color="auto"/>
                <w:bottom w:val="none" w:sz="0" w:space="0" w:color="auto"/>
                <w:right w:val="none" w:sz="0" w:space="0" w:color="auto"/>
              </w:divBdr>
            </w:div>
            <w:div w:id="2100834442">
              <w:marLeft w:val="0"/>
              <w:marRight w:val="0"/>
              <w:marTop w:val="0"/>
              <w:marBottom w:val="0"/>
              <w:divBdr>
                <w:top w:val="none" w:sz="0" w:space="0" w:color="auto"/>
                <w:left w:val="none" w:sz="0" w:space="0" w:color="auto"/>
                <w:bottom w:val="none" w:sz="0" w:space="0" w:color="auto"/>
                <w:right w:val="none" w:sz="0" w:space="0" w:color="auto"/>
              </w:divBdr>
            </w:div>
            <w:div w:id="929385807">
              <w:marLeft w:val="0"/>
              <w:marRight w:val="0"/>
              <w:marTop w:val="0"/>
              <w:marBottom w:val="0"/>
              <w:divBdr>
                <w:top w:val="none" w:sz="0" w:space="0" w:color="auto"/>
                <w:left w:val="none" w:sz="0" w:space="0" w:color="auto"/>
                <w:bottom w:val="none" w:sz="0" w:space="0" w:color="auto"/>
                <w:right w:val="none" w:sz="0" w:space="0" w:color="auto"/>
              </w:divBdr>
            </w:div>
            <w:div w:id="1754475634">
              <w:marLeft w:val="0"/>
              <w:marRight w:val="0"/>
              <w:marTop w:val="0"/>
              <w:marBottom w:val="0"/>
              <w:divBdr>
                <w:top w:val="none" w:sz="0" w:space="0" w:color="auto"/>
                <w:left w:val="none" w:sz="0" w:space="0" w:color="auto"/>
                <w:bottom w:val="none" w:sz="0" w:space="0" w:color="auto"/>
                <w:right w:val="none" w:sz="0" w:space="0" w:color="auto"/>
              </w:divBdr>
            </w:div>
            <w:div w:id="439181889">
              <w:marLeft w:val="0"/>
              <w:marRight w:val="0"/>
              <w:marTop w:val="0"/>
              <w:marBottom w:val="0"/>
              <w:divBdr>
                <w:top w:val="none" w:sz="0" w:space="0" w:color="auto"/>
                <w:left w:val="none" w:sz="0" w:space="0" w:color="auto"/>
                <w:bottom w:val="none" w:sz="0" w:space="0" w:color="auto"/>
                <w:right w:val="none" w:sz="0" w:space="0" w:color="auto"/>
              </w:divBdr>
            </w:div>
            <w:div w:id="1888032587">
              <w:marLeft w:val="0"/>
              <w:marRight w:val="0"/>
              <w:marTop w:val="0"/>
              <w:marBottom w:val="0"/>
              <w:divBdr>
                <w:top w:val="none" w:sz="0" w:space="0" w:color="auto"/>
                <w:left w:val="none" w:sz="0" w:space="0" w:color="auto"/>
                <w:bottom w:val="none" w:sz="0" w:space="0" w:color="auto"/>
                <w:right w:val="none" w:sz="0" w:space="0" w:color="auto"/>
              </w:divBdr>
            </w:div>
            <w:div w:id="345597306">
              <w:marLeft w:val="0"/>
              <w:marRight w:val="0"/>
              <w:marTop w:val="0"/>
              <w:marBottom w:val="0"/>
              <w:divBdr>
                <w:top w:val="none" w:sz="0" w:space="0" w:color="auto"/>
                <w:left w:val="none" w:sz="0" w:space="0" w:color="auto"/>
                <w:bottom w:val="none" w:sz="0" w:space="0" w:color="auto"/>
                <w:right w:val="none" w:sz="0" w:space="0" w:color="auto"/>
              </w:divBdr>
            </w:div>
            <w:div w:id="722942770">
              <w:marLeft w:val="0"/>
              <w:marRight w:val="0"/>
              <w:marTop w:val="0"/>
              <w:marBottom w:val="0"/>
              <w:divBdr>
                <w:top w:val="none" w:sz="0" w:space="0" w:color="auto"/>
                <w:left w:val="none" w:sz="0" w:space="0" w:color="auto"/>
                <w:bottom w:val="none" w:sz="0" w:space="0" w:color="auto"/>
                <w:right w:val="none" w:sz="0" w:space="0" w:color="auto"/>
              </w:divBdr>
            </w:div>
            <w:div w:id="14768754">
              <w:marLeft w:val="0"/>
              <w:marRight w:val="0"/>
              <w:marTop w:val="0"/>
              <w:marBottom w:val="0"/>
              <w:divBdr>
                <w:top w:val="none" w:sz="0" w:space="0" w:color="auto"/>
                <w:left w:val="none" w:sz="0" w:space="0" w:color="auto"/>
                <w:bottom w:val="none" w:sz="0" w:space="0" w:color="auto"/>
                <w:right w:val="none" w:sz="0" w:space="0" w:color="auto"/>
              </w:divBdr>
            </w:div>
            <w:div w:id="2094424834">
              <w:marLeft w:val="0"/>
              <w:marRight w:val="0"/>
              <w:marTop w:val="0"/>
              <w:marBottom w:val="0"/>
              <w:divBdr>
                <w:top w:val="none" w:sz="0" w:space="0" w:color="auto"/>
                <w:left w:val="none" w:sz="0" w:space="0" w:color="auto"/>
                <w:bottom w:val="none" w:sz="0" w:space="0" w:color="auto"/>
                <w:right w:val="none" w:sz="0" w:space="0" w:color="auto"/>
              </w:divBdr>
            </w:div>
            <w:div w:id="1792092194">
              <w:marLeft w:val="0"/>
              <w:marRight w:val="0"/>
              <w:marTop w:val="0"/>
              <w:marBottom w:val="0"/>
              <w:divBdr>
                <w:top w:val="none" w:sz="0" w:space="0" w:color="auto"/>
                <w:left w:val="none" w:sz="0" w:space="0" w:color="auto"/>
                <w:bottom w:val="none" w:sz="0" w:space="0" w:color="auto"/>
                <w:right w:val="none" w:sz="0" w:space="0" w:color="auto"/>
              </w:divBdr>
            </w:div>
            <w:div w:id="1172793040">
              <w:marLeft w:val="0"/>
              <w:marRight w:val="0"/>
              <w:marTop w:val="0"/>
              <w:marBottom w:val="0"/>
              <w:divBdr>
                <w:top w:val="none" w:sz="0" w:space="0" w:color="auto"/>
                <w:left w:val="none" w:sz="0" w:space="0" w:color="auto"/>
                <w:bottom w:val="none" w:sz="0" w:space="0" w:color="auto"/>
                <w:right w:val="none" w:sz="0" w:space="0" w:color="auto"/>
              </w:divBdr>
            </w:div>
            <w:div w:id="1638146411">
              <w:marLeft w:val="0"/>
              <w:marRight w:val="0"/>
              <w:marTop w:val="0"/>
              <w:marBottom w:val="0"/>
              <w:divBdr>
                <w:top w:val="none" w:sz="0" w:space="0" w:color="auto"/>
                <w:left w:val="none" w:sz="0" w:space="0" w:color="auto"/>
                <w:bottom w:val="none" w:sz="0" w:space="0" w:color="auto"/>
                <w:right w:val="none" w:sz="0" w:space="0" w:color="auto"/>
              </w:divBdr>
            </w:div>
            <w:div w:id="712196906">
              <w:marLeft w:val="0"/>
              <w:marRight w:val="0"/>
              <w:marTop w:val="0"/>
              <w:marBottom w:val="0"/>
              <w:divBdr>
                <w:top w:val="none" w:sz="0" w:space="0" w:color="auto"/>
                <w:left w:val="none" w:sz="0" w:space="0" w:color="auto"/>
                <w:bottom w:val="none" w:sz="0" w:space="0" w:color="auto"/>
                <w:right w:val="none" w:sz="0" w:space="0" w:color="auto"/>
              </w:divBdr>
            </w:div>
            <w:div w:id="1032148108">
              <w:marLeft w:val="0"/>
              <w:marRight w:val="0"/>
              <w:marTop w:val="0"/>
              <w:marBottom w:val="0"/>
              <w:divBdr>
                <w:top w:val="none" w:sz="0" w:space="0" w:color="auto"/>
                <w:left w:val="none" w:sz="0" w:space="0" w:color="auto"/>
                <w:bottom w:val="none" w:sz="0" w:space="0" w:color="auto"/>
                <w:right w:val="none" w:sz="0" w:space="0" w:color="auto"/>
              </w:divBdr>
            </w:div>
            <w:div w:id="834564759">
              <w:marLeft w:val="0"/>
              <w:marRight w:val="0"/>
              <w:marTop w:val="0"/>
              <w:marBottom w:val="0"/>
              <w:divBdr>
                <w:top w:val="none" w:sz="0" w:space="0" w:color="auto"/>
                <w:left w:val="none" w:sz="0" w:space="0" w:color="auto"/>
                <w:bottom w:val="none" w:sz="0" w:space="0" w:color="auto"/>
                <w:right w:val="none" w:sz="0" w:space="0" w:color="auto"/>
              </w:divBdr>
            </w:div>
            <w:div w:id="653601951">
              <w:marLeft w:val="0"/>
              <w:marRight w:val="0"/>
              <w:marTop w:val="0"/>
              <w:marBottom w:val="0"/>
              <w:divBdr>
                <w:top w:val="none" w:sz="0" w:space="0" w:color="auto"/>
                <w:left w:val="none" w:sz="0" w:space="0" w:color="auto"/>
                <w:bottom w:val="none" w:sz="0" w:space="0" w:color="auto"/>
                <w:right w:val="none" w:sz="0" w:space="0" w:color="auto"/>
              </w:divBdr>
            </w:div>
            <w:div w:id="1795178534">
              <w:marLeft w:val="0"/>
              <w:marRight w:val="0"/>
              <w:marTop w:val="0"/>
              <w:marBottom w:val="0"/>
              <w:divBdr>
                <w:top w:val="none" w:sz="0" w:space="0" w:color="auto"/>
                <w:left w:val="none" w:sz="0" w:space="0" w:color="auto"/>
                <w:bottom w:val="none" w:sz="0" w:space="0" w:color="auto"/>
                <w:right w:val="none" w:sz="0" w:space="0" w:color="auto"/>
              </w:divBdr>
            </w:div>
            <w:div w:id="206911927">
              <w:marLeft w:val="0"/>
              <w:marRight w:val="0"/>
              <w:marTop w:val="0"/>
              <w:marBottom w:val="0"/>
              <w:divBdr>
                <w:top w:val="none" w:sz="0" w:space="0" w:color="auto"/>
                <w:left w:val="none" w:sz="0" w:space="0" w:color="auto"/>
                <w:bottom w:val="none" w:sz="0" w:space="0" w:color="auto"/>
                <w:right w:val="none" w:sz="0" w:space="0" w:color="auto"/>
              </w:divBdr>
            </w:div>
            <w:div w:id="781264209">
              <w:marLeft w:val="0"/>
              <w:marRight w:val="0"/>
              <w:marTop w:val="0"/>
              <w:marBottom w:val="0"/>
              <w:divBdr>
                <w:top w:val="none" w:sz="0" w:space="0" w:color="auto"/>
                <w:left w:val="none" w:sz="0" w:space="0" w:color="auto"/>
                <w:bottom w:val="none" w:sz="0" w:space="0" w:color="auto"/>
                <w:right w:val="none" w:sz="0" w:space="0" w:color="auto"/>
              </w:divBdr>
            </w:div>
            <w:div w:id="567958137">
              <w:marLeft w:val="0"/>
              <w:marRight w:val="0"/>
              <w:marTop w:val="0"/>
              <w:marBottom w:val="0"/>
              <w:divBdr>
                <w:top w:val="none" w:sz="0" w:space="0" w:color="auto"/>
                <w:left w:val="none" w:sz="0" w:space="0" w:color="auto"/>
                <w:bottom w:val="none" w:sz="0" w:space="0" w:color="auto"/>
                <w:right w:val="none" w:sz="0" w:space="0" w:color="auto"/>
              </w:divBdr>
            </w:div>
            <w:div w:id="2080860333">
              <w:marLeft w:val="0"/>
              <w:marRight w:val="0"/>
              <w:marTop w:val="0"/>
              <w:marBottom w:val="0"/>
              <w:divBdr>
                <w:top w:val="none" w:sz="0" w:space="0" w:color="auto"/>
                <w:left w:val="none" w:sz="0" w:space="0" w:color="auto"/>
                <w:bottom w:val="none" w:sz="0" w:space="0" w:color="auto"/>
                <w:right w:val="none" w:sz="0" w:space="0" w:color="auto"/>
              </w:divBdr>
            </w:div>
            <w:div w:id="1811634034">
              <w:marLeft w:val="0"/>
              <w:marRight w:val="0"/>
              <w:marTop w:val="0"/>
              <w:marBottom w:val="0"/>
              <w:divBdr>
                <w:top w:val="none" w:sz="0" w:space="0" w:color="auto"/>
                <w:left w:val="none" w:sz="0" w:space="0" w:color="auto"/>
                <w:bottom w:val="none" w:sz="0" w:space="0" w:color="auto"/>
                <w:right w:val="none" w:sz="0" w:space="0" w:color="auto"/>
              </w:divBdr>
            </w:div>
            <w:div w:id="1615867241">
              <w:marLeft w:val="0"/>
              <w:marRight w:val="0"/>
              <w:marTop w:val="0"/>
              <w:marBottom w:val="0"/>
              <w:divBdr>
                <w:top w:val="none" w:sz="0" w:space="0" w:color="auto"/>
                <w:left w:val="none" w:sz="0" w:space="0" w:color="auto"/>
                <w:bottom w:val="none" w:sz="0" w:space="0" w:color="auto"/>
                <w:right w:val="none" w:sz="0" w:space="0" w:color="auto"/>
              </w:divBdr>
            </w:div>
            <w:div w:id="858740790">
              <w:marLeft w:val="0"/>
              <w:marRight w:val="0"/>
              <w:marTop w:val="0"/>
              <w:marBottom w:val="0"/>
              <w:divBdr>
                <w:top w:val="none" w:sz="0" w:space="0" w:color="auto"/>
                <w:left w:val="none" w:sz="0" w:space="0" w:color="auto"/>
                <w:bottom w:val="none" w:sz="0" w:space="0" w:color="auto"/>
                <w:right w:val="none" w:sz="0" w:space="0" w:color="auto"/>
              </w:divBdr>
            </w:div>
            <w:div w:id="1062021097">
              <w:marLeft w:val="0"/>
              <w:marRight w:val="0"/>
              <w:marTop w:val="0"/>
              <w:marBottom w:val="0"/>
              <w:divBdr>
                <w:top w:val="none" w:sz="0" w:space="0" w:color="auto"/>
                <w:left w:val="none" w:sz="0" w:space="0" w:color="auto"/>
                <w:bottom w:val="none" w:sz="0" w:space="0" w:color="auto"/>
                <w:right w:val="none" w:sz="0" w:space="0" w:color="auto"/>
              </w:divBdr>
            </w:div>
            <w:div w:id="476534557">
              <w:marLeft w:val="0"/>
              <w:marRight w:val="0"/>
              <w:marTop w:val="0"/>
              <w:marBottom w:val="0"/>
              <w:divBdr>
                <w:top w:val="none" w:sz="0" w:space="0" w:color="auto"/>
                <w:left w:val="none" w:sz="0" w:space="0" w:color="auto"/>
                <w:bottom w:val="none" w:sz="0" w:space="0" w:color="auto"/>
                <w:right w:val="none" w:sz="0" w:space="0" w:color="auto"/>
              </w:divBdr>
            </w:div>
            <w:div w:id="527722970">
              <w:marLeft w:val="0"/>
              <w:marRight w:val="0"/>
              <w:marTop w:val="0"/>
              <w:marBottom w:val="0"/>
              <w:divBdr>
                <w:top w:val="none" w:sz="0" w:space="0" w:color="auto"/>
                <w:left w:val="none" w:sz="0" w:space="0" w:color="auto"/>
                <w:bottom w:val="none" w:sz="0" w:space="0" w:color="auto"/>
                <w:right w:val="none" w:sz="0" w:space="0" w:color="auto"/>
              </w:divBdr>
            </w:div>
            <w:div w:id="2050717505">
              <w:marLeft w:val="0"/>
              <w:marRight w:val="0"/>
              <w:marTop w:val="0"/>
              <w:marBottom w:val="0"/>
              <w:divBdr>
                <w:top w:val="none" w:sz="0" w:space="0" w:color="auto"/>
                <w:left w:val="none" w:sz="0" w:space="0" w:color="auto"/>
                <w:bottom w:val="none" w:sz="0" w:space="0" w:color="auto"/>
                <w:right w:val="none" w:sz="0" w:space="0" w:color="auto"/>
              </w:divBdr>
            </w:div>
            <w:div w:id="755052779">
              <w:marLeft w:val="0"/>
              <w:marRight w:val="0"/>
              <w:marTop w:val="0"/>
              <w:marBottom w:val="0"/>
              <w:divBdr>
                <w:top w:val="none" w:sz="0" w:space="0" w:color="auto"/>
                <w:left w:val="none" w:sz="0" w:space="0" w:color="auto"/>
                <w:bottom w:val="none" w:sz="0" w:space="0" w:color="auto"/>
                <w:right w:val="none" w:sz="0" w:space="0" w:color="auto"/>
              </w:divBdr>
            </w:div>
            <w:div w:id="1158771481">
              <w:marLeft w:val="0"/>
              <w:marRight w:val="0"/>
              <w:marTop w:val="0"/>
              <w:marBottom w:val="0"/>
              <w:divBdr>
                <w:top w:val="none" w:sz="0" w:space="0" w:color="auto"/>
                <w:left w:val="none" w:sz="0" w:space="0" w:color="auto"/>
                <w:bottom w:val="none" w:sz="0" w:space="0" w:color="auto"/>
                <w:right w:val="none" w:sz="0" w:space="0" w:color="auto"/>
              </w:divBdr>
            </w:div>
            <w:div w:id="935753340">
              <w:marLeft w:val="0"/>
              <w:marRight w:val="0"/>
              <w:marTop w:val="0"/>
              <w:marBottom w:val="0"/>
              <w:divBdr>
                <w:top w:val="none" w:sz="0" w:space="0" w:color="auto"/>
                <w:left w:val="none" w:sz="0" w:space="0" w:color="auto"/>
                <w:bottom w:val="none" w:sz="0" w:space="0" w:color="auto"/>
                <w:right w:val="none" w:sz="0" w:space="0" w:color="auto"/>
              </w:divBdr>
            </w:div>
            <w:div w:id="401760994">
              <w:marLeft w:val="0"/>
              <w:marRight w:val="0"/>
              <w:marTop w:val="0"/>
              <w:marBottom w:val="0"/>
              <w:divBdr>
                <w:top w:val="none" w:sz="0" w:space="0" w:color="auto"/>
                <w:left w:val="none" w:sz="0" w:space="0" w:color="auto"/>
                <w:bottom w:val="none" w:sz="0" w:space="0" w:color="auto"/>
                <w:right w:val="none" w:sz="0" w:space="0" w:color="auto"/>
              </w:divBdr>
            </w:div>
            <w:div w:id="426392083">
              <w:marLeft w:val="0"/>
              <w:marRight w:val="0"/>
              <w:marTop w:val="0"/>
              <w:marBottom w:val="0"/>
              <w:divBdr>
                <w:top w:val="none" w:sz="0" w:space="0" w:color="auto"/>
                <w:left w:val="none" w:sz="0" w:space="0" w:color="auto"/>
                <w:bottom w:val="none" w:sz="0" w:space="0" w:color="auto"/>
                <w:right w:val="none" w:sz="0" w:space="0" w:color="auto"/>
              </w:divBdr>
            </w:div>
            <w:div w:id="221867223">
              <w:marLeft w:val="0"/>
              <w:marRight w:val="0"/>
              <w:marTop w:val="0"/>
              <w:marBottom w:val="0"/>
              <w:divBdr>
                <w:top w:val="none" w:sz="0" w:space="0" w:color="auto"/>
                <w:left w:val="none" w:sz="0" w:space="0" w:color="auto"/>
                <w:bottom w:val="none" w:sz="0" w:space="0" w:color="auto"/>
                <w:right w:val="none" w:sz="0" w:space="0" w:color="auto"/>
              </w:divBdr>
            </w:div>
            <w:div w:id="754284204">
              <w:marLeft w:val="0"/>
              <w:marRight w:val="0"/>
              <w:marTop w:val="0"/>
              <w:marBottom w:val="0"/>
              <w:divBdr>
                <w:top w:val="none" w:sz="0" w:space="0" w:color="auto"/>
                <w:left w:val="none" w:sz="0" w:space="0" w:color="auto"/>
                <w:bottom w:val="none" w:sz="0" w:space="0" w:color="auto"/>
                <w:right w:val="none" w:sz="0" w:space="0" w:color="auto"/>
              </w:divBdr>
            </w:div>
            <w:div w:id="1576083977">
              <w:marLeft w:val="0"/>
              <w:marRight w:val="0"/>
              <w:marTop w:val="0"/>
              <w:marBottom w:val="0"/>
              <w:divBdr>
                <w:top w:val="none" w:sz="0" w:space="0" w:color="auto"/>
                <w:left w:val="none" w:sz="0" w:space="0" w:color="auto"/>
                <w:bottom w:val="none" w:sz="0" w:space="0" w:color="auto"/>
                <w:right w:val="none" w:sz="0" w:space="0" w:color="auto"/>
              </w:divBdr>
            </w:div>
            <w:div w:id="1398673329">
              <w:marLeft w:val="0"/>
              <w:marRight w:val="0"/>
              <w:marTop w:val="0"/>
              <w:marBottom w:val="0"/>
              <w:divBdr>
                <w:top w:val="none" w:sz="0" w:space="0" w:color="auto"/>
                <w:left w:val="none" w:sz="0" w:space="0" w:color="auto"/>
                <w:bottom w:val="none" w:sz="0" w:space="0" w:color="auto"/>
                <w:right w:val="none" w:sz="0" w:space="0" w:color="auto"/>
              </w:divBdr>
            </w:div>
            <w:div w:id="183979040">
              <w:marLeft w:val="0"/>
              <w:marRight w:val="0"/>
              <w:marTop w:val="0"/>
              <w:marBottom w:val="0"/>
              <w:divBdr>
                <w:top w:val="none" w:sz="0" w:space="0" w:color="auto"/>
                <w:left w:val="none" w:sz="0" w:space="0" w:color="auto"/>
                <w:bottom w:val="none" w:sz="0" w:space="0" w:color="auto"/>
                <w:right w:val="none" w:sz="0" w:space="0" w:color="auto"/>
              </w:divBdr>
            </w:div>
            <w:div w:id="73361455">
              <w:marLeft w:val="0"/>
              <w:marRight w:val="0"/>
              <w:marTop w:val="0"/>
              <w:marBottom w:val="0"/>
              <w:divBdr>
                <w:top w:val="none" w:sz="0" w:space="0" w:color="auto"/>
                <w:left w:val="none" w:sz="0" w:space="0" w:color="auto"/>
                <w:bottom w:val="none" w:sz="0" w:space="0" w:color="auto"/>
                <w:right w:val="none" w:sz="0" w:space="0" w:color="auto"/>
              </w:divBdr>
            </w:div>
            <w:div w:id="2084452588">
              <w:marLeft w:val="0"/>
              <w:marRight w:val="0"/>
              <w:marTop w:val="0"/>
              <w:marBottom w:val="0"/>
              <w:divBdr>
                <w:top w:val="none" w:sz="0" w:space="0" w:color="auto"/>
                <w:left w:val="none" w:sz="0" w:space="0" w:color="auto"/>
                <w:bottom w:val="none" w:sz="0" w:space="0" w:color="auto"/>
                <w:right w:val="none" w:sz="0" w:space="0" w:color="auto"/>
              </w:divBdr>
            </w:div>
            <w:div w:id="1053387513">
              <w:marLeft w:val="0"/>
              <w:marRight w:val="0"/>
              <w:marTop w:val="0"/>
              <w:marBottom w:val="0"/>
              <w:divBdr>
                <w:top w:val="none" w:sz="0" w:space="0" w:color="auto"/>
                <w:left w:val="none" w:sz="0" w:space="0" w:color="auto"/>
                <w:bottom w:val="none" w:sz="0" w:space="0" w:color="auto"/>
                <w:right w:val="none" w:sz="0" w:space="0" w:color="auto"/>
              </w:divBdr>
            </w:div>
            <w:div w:id="55974661">
              <w:marLeft w:val="0"/>
              <w:marRight w:val="0"/>
              <w:marTop w:val="0"/>
              <w:marBottom w:val="0"/>
              <w:divBdr>
                <w:top w:val="none" w:sz="0" w:space="0" w:color="auto"/>
                <w:left w:val="none" w:sz="0" w:space="0" w:color="auto"/>
                <w:bottom w:val="none" w:sz="0" w:space="0" w:color="auto"/>
                <w:right w:val="none" w:sz="0" w:space="0" w:color="auto"/>
              </w:divBdr>
            </w:div>
            <w:div w:id="537470810">
              <w:marLeft w:val="0"/>
              <w:marRight w:val="0"/>
              <w:marTop w:val="0"/>
              <w:marBottom w:val="0"/>
              <w:divBdr>
                <w:top w:val="none" w:sz="0" w:space="0" w:color="auto"/>
                <w:left w:val="none" w:sz="0" w:space="0" w:color="auto"/>
                <w:bottom w:val="none" w:sz="0" w:space="0" w:color="auto"/>
                <w:right w:val="none" w:sz="0" w:space="0" w:color="auto"/>
              </w:divBdr>
            </w:div>
            <w:div w:id="773479569">
              <w:marLeft w:val="0"/>
              <w:marRight w:val="0"/>
              <w:marTop w:val="0"/>
              <w:marBottom w:val="0"/>
              <w:divBdr>
                <w:top w:val="none" w:sz="0" w:space="0" w:color="auto"/>
                <w:left w:val="none" w:sz="0" w:space="0" w:color="auto"/>
                <w:bottom w:val="none" w:sz="0" w:space="0" w:color="auto"/>
                <w:right w:val="none" w:sz="0" w:space="0" w:color="auto"/>
              </w:divBdr>
            </w:div>
            <w:div w:id="1044915072">
              <w:marLeft w:val="0"/>
              <w:marRight w:val="0"/>
              <w:marTop w:val="0"/>
              <w:marBottom w:val="0"/>
              <w:divBdr>
                <w:top w:val="none" w:sz="0" w:space="0" w:color="auto"/>
                <w:left w:val="none" w:sz="0" w:space="0" w:color="auto"/>
                <w:bottom w:val="none" w:sz="0" w:space="0" w:color="auto"/>
                <w:right w:val="none" w:sz="0" w:space="0" w:color="auto"/>
              </w:divBdr>
            </w:div>
            <w:div w:id="1695306538">
              <w:marLeft w:val="0"/>
              <w:marRight w:val="0"/>
              <w:marTop w:val="0"/>
              <w:marBottom w:val="0"/>
              <w:divBdr>
                <w:top w:val="none" w:sz="0" w:space="0" w:color="auto"/>
                <w:left w:val="none" w:sz="0" w:space="0" w:color="auto"/>
                <w:bottom w:val="none" w:sz="0" w:space="0" w:color="auto"/>
                <w:right w:val="none" w:sz="0" w:space="0" w:color="auto"/>
              </w:divBdr>
            </w:div>
            <w:div w:id="433987323">
              <w:marLeft w:val="0"/>
              <w:marRight w:val="0"/>
              <w:marTop w:val="0"/>
              <w:marBottom w:val="0"/>
              <w:divBdr>
                <w:top w:val="none" w:sz="0" w:space="0" w:color="auto"/>
                <w:left w:val="none" w:sz="0" w:space="0" w:color="auto"/>
                <w:bottom w:val="none" w:sz="0" w:space="0" w:color="auto"/>
                <w:right w:val="none" w:sz="0" w:space="0" w:color="auto"/>
              </w:divBdr>
            </w:div>
            <w:div w:id="514078712">
              <w:marLeft w:val="0"/>
              <w:marRight w:val="0"/>
              <w:marTop w:val="0"/>
              <w:marBottom w:val="0"/>
              <w:divBdr>
                <w:top w:val="none" w:sz="0" w:space="0" w:color="auto"/>
                <w:left w:val="none" w:sz="0" w:space="0" w:color="auto"/>
                <w:bottom w:val="none" w:sz="0" w:space="0" w:color="auto"/>
                <w:right w:val="none" w:sz="0" w:space="0" w:color="auto"/>
              </w:divBdr>
            </w:div>
            <w:div w:id="847325476">
              <w:marLeft w:val="0"/>
              <w:marRight w:val="0"/>
              <w:marTop w:val="0"/>
              <w:marBottom w:val="0"/>
              <w:divBdr>
                <w:top w:val="none" w:sz="0" w:space="0" w:color="auto"/>
                <w:left w:val="none" w:sz="0" w:space="0" w:color="auto"/>
                <w:bottom w:val="none" w:sz="0" w:space="0" w:color="auto"/>
                <w:right w:val="none" w:sz="0" w:space="0" w:color="auto"/>
              </w:divBdr>
            </w:div>
            <w:div w:id="1682707624">
              <w:marLeft w:val="0"/>
              <w:marRight w:val="0"/>
              <w:marTop w:val="0"/>
              <w:marBottom w:val="0"/>
              <w:divBdr>
                <w:top w:val="none" w:sz="0" w:space="0" w:color="auto"/>
                <w:left w:val="none" w:sz="0" w:space="0" w:color="auto"/>
                <w:bottom w:val="none" w:sz="0" w:space="0" w:color="auto"/>
                <w:right w:val="none" w:sz="0" w:space="0" w:color="auto"/>
              </w:divBdr>
            </w:div>
            <w:div w:id="141971953">
              <w:marLeft w:val="0"/>
              <w:marRight w:val="0"/>
              <w:marTop w:val="0"/>
              <w:marBottom w:val="0"/>
              <w:divBdr>
                <w:top w:val="none" w:sz="0" w:space="0" w:color="auto"/>
                <w:left w:val="none" w:sz="0" w:space="0" w:color="auto"/>
                <w:bottom w:val="none" w:sz="0" w:space="0" w:color="auto"/>
                <w:right w:val="none" w:sz="0" w:space="0" w:color="auto"/>
              </w:divBdr>
            </w:div>
            <w:div w:id="981419765">
              <w:marLeft w:val="0"/>
              <w:marRight w:val="0"/>
              <w:marTop w:val="0"/>
              <w:marBottom w:val="0"/>
              <w:divBdr>
                <w:top w:val="none" w:sz="0" w:space="0" w:color="auto"/>
                <w:left w:val="none" w:sz="0" w:space="0" w:color="auto"/>
                <w:bottom w:val="none" w:sz="0" w:space="0" w:color="auto"/>
                <w:right w:val="none" w:sz="0" w:space="0" w:color="auto"/>
              </w:divBdr>
            </w:div>
            <w:div w:id="810443383">
              <w:marLeft w:val="0"/>
              <w:marRight w:val="0"/>
              <w:marTop w:val="0"/>
              <w:marBottom w:val="0"/>
              <w:divBdr>
                <w:top w:val="none" w:sz="0" w:space="0" w:color="auto"/>
                <w:left w:val="none" w:sz="0" w:space="0" w:color="auto"/>
                <w:bottom w:val="none" w:sz="0" w:space="0" w:color="auto"/>
                <w:right w:val="none" w:sz="0" w:space="0" w:color="auto"/>
              </w:divBdr>
            </w:div>
            <w:div w:id="135688145">
              <w:marLeft w:val="0"/>
              <w:marRight w:val="0"/>
              <w:marTop w:val="0"/>
              <w:marBottom w:val="0"/>
              <w:divBdr>
                <w:top w:val="none" w:sz="0" w:space="0" w:color="auto"/>
                <w:left w:val="none" w:sz="0" w:space="0" w:color="auto"/>
                <w:bottom w:val="none" w:sz="0" w:space="0" w:color="auto"/>
                <w:right w:val="none" w:sz="0" w:space="0" w:color="auto"/>
              </w:divBdr>
            </w:div>
            <w:div w:id="1570574007">
              <w:marLeft w:val="0"/>
              <w:marRight w:val="0"/>
              <w:marTop w:val="0"/>
              <w:marBottom w:val="0"/>
              <w:divBdr>
                <w:top w:val="none" w:sz="0" w:space="0" w:color="auto"/>
                <w:left w:val="none" w:sz="0" w:space="0" w:color="auto"/>
                <w:bottom w:val="none" w:sz="0" w:space="0" w:color="auto"/>
                <w:right w:val="none" w:sz="0" w:space="0" w:color="auto"/>
              </w:divBdr>
            </w:div>
            <w:div w:id="18242214">
              <w:marLeft w:val="0"/>
              <w:marRight w:val="0"/>
              <w:marTop w:val="0"/>
              <w:marBottom w:val="0"/>
              <w:divBdr>
                <w:top w:val="none" w:sz="0" w:space="0" w:color="auto"/>
                <w:left w:val="none" w:sz="0" w:space="0" w:color="auto"/>
                <w:bottom w:val="none" w:sz="0" w:space="0" w:color="auto"/>
                <w:right w:val="none" w:sz="0" w:space="0" w:color="auto"/>
              </w:divBdr>
            </w:div>
            <w:div w:id="1030374773">
              <w:marLeft w:val="0"/>
              <w:marRight w:val="0"/>
              <w:marTop w:val="0"/>
              <w:marBottom w:val="0"/>
              <w:divBdr>
                <w:top w:val="none" w:sz="0" w:space="0" w:color="auto"/>
                <w:left w:val="none" w:sz="0" w:space="0" w:color="auto"/>
                <w:bottom w:val="none" w:sz="0" w:space="0" w:color="auto"/>
                <w:right w:val="none" w:sz="0" w:space="0" w:color="auto"/>
              </w:divBdr>
            </w:div>
            <w:div w:id="608702492">
              <w:marLeft w:val="0"/>
              <w:marRight w:val="0"/>
              <w:marTop w:val="0"/>
              <w:marBottom w:val="0"/>
              <w:divBdr>
                <w:top w:val="none" w:sz="0" w:space="0" w:color="auto"/>
                <w:left w:val="none" w:sz="0" w:space="0" w:color="auto"/>
                <w:bottom w:val="none" w:sz="0" w:space="0" w:color="auto"/>
                <w:right w:val="none" w:sz="0" w:space="0" w:color="auto"/>
              </w:divBdr>
            </w:div>
            <w:div w:id="541092089">
              <w:marLeft w:val="0"/>
              <w:marRight w:val="0"/>
              <w:marTop w:val="0"/>
              <w:marBottom w:val="0"/>
              <w:divBdr>
                <w:top w:val="none" w:sz="0" w:space="0" w:color="auto"/>
                <w:left w:val="none" w:sz="0" w:space="0" w:color="auto"/>
                <w:bottom w:val="none" w:sz="0" w:space="0" w:color="auto"/>
                <w:right w:val="none" w:sz="0" w:space="0" w:color="auto"/>
              </w:divBdr>
            </w:div>
            <w:div w:id="1312325617">
              <w:marLeft w:val="0"/>
              <w:marRight w:val="0"/>
              <w:marTop w:val="0"/>
              <w:marBottom w:val="0"/>
              <w:divBdr>
                <w:top w:val="none" w:sz="0" w:space="0" w:color="auto"/>
                <w:left w:val="none" w:sz="0" w:space="0" w:color="auto"/>
                <w:bottom w:val="none" w:sz="0" w:space="0" w:color="auto"/>
                <w:right w:val="none" w:sz="0" w:space="0" w:color="auto"/>
              </w:divBdr>
            </w:div>
            <w:div w:id="2079016007">
              <w:marLeft w:val="0"/>
              <w:marRight w:val="0"/>
              <w:marTop w:val="0"/>
              <w:marBottom w:val="0"/>
              <w:divBdr>
                <w:top w:val="none" w:sz="0" w:space="0" w:color="auto"/>
                <w:left w:val="none" w:sz="0" w:space="0" w:color="auto"/>
                <w:bottom w:val="none" w:sz="0" w:space="0" w:color="auto"/>
                <w:right w:val="none" w:sz="0" w:space="0" w:color="auto"/>
              </w:divBdr>
            </w:div>
            <w:div w:id="1731076981">
              <w:marLeft w:val="0"/>
              <w:marRight w:val="0"/>
              <w:marTop w:val="0"/>
              <w:marBottom w:val="0"/>
              <w:divBdr>
                <w:top w:val="none" w:sz="0" w:space="0" w:color="auto"/>
                <w:left w:val="none" w:sz="0" w:space="0" w:color="auto"/>
                <w:bottom w:val="none" w:sz="0" w:space="0" w:color="auto"/>
                <w:right w:val="none" w:sz="0" w:space="0" w:color="auto"/>
              </w:divBdr>
            </w:div>
            <w:div w:id="1605531451">
              <w:marLeft w:val="0"/>
              <w:marRight w:val="0"/>
              <w:marTop w:val="0"/>
              <w:marBottom w:val="0"/>
              <w:divBdr>
                <w:top w:val="none" w:sz="0" w:space="0" w:color="auto"/>
                <w:left w:val="none" w:sz="0" w:space="0" w:color="auto"/>
                <w:bottom w:val="none" w:sz="0" w:space="0" w:color="auto"/>
                <w:right w:val="none" w:sz="0" w:space="0" w:color="auto"/>
              </w:divBdr>
            </w:div>
            <w:div w:id="891959439">
              <w:marLeft w:val="0"/>
              <w:marRight w:val="0"/>
              <w:marTop w:val="0"/>
              <w:marBottom w:val="0"/>
              <w:divBdr>
                <w:top w:val="none" w:sz="0" w:space="0" w:color="auto"/>
                <w:left w:val="none" w:sz="0" w:space="0" w:color="auto"/>
                <w:bottom w:val="none" w:sz="0" w:space="0" w:color="auto"/>
                <w:right w:val="none" w:sz="0" w:space="0" w:color="auto"/>
              </w:divBdr>
            </w:div>
            <w:div w:id="1807699591">
              <w:marLeft w:val="0"/>
              <w:marRight w:val="0"/>
              <w:marTop w:val="0"/>
              <w:marBottom w:val="0"/>
              <w:divBdr>
                <w:top w:val="none" w:sz="0" w:space="0" w:color="auto"/>
                <w:left w:val="none" w:sz="0" w:space="0" w:color="auto"/>
                <w:bottom w:val="none" w:sz="0" w:space="0" w:color="auto"/>
                <w:right w:val="none" w:sz="0" w:space="0" w:color="auto"/>
              </w:divBdr>
            </w:div>
            <w:div w:id="666518678">
              <w:marLeft w:val="0"/>
              <w:marRight w:val="0"/>
              <w:marTop w:val="0"/>
              <w:marBottom w:val="0"/>
              <w:divBdr>
                <w:top w:val="none" w:sz="0" w:space="0" w:color="auto"/>
                <w:left w:val="none" w:sz="0" w:space="0" w:color="auto"/>
                <w:bottom w:val="none" w:sz="0" w:space="0" w:color="auto"/>
                <w:right w:val="none" w:sz="0" w:space="0" w:color="auto"/>
              </w:divBdr>
            </w:div>
            <w:div w:id="1479955805">
              <w:marLeft w:val="0"/>
              <w:marRight w:val="0"/>
              <w:marTop w:val="0"/>
              <w:marBottom w:val="0"/>
              <w:divBdr>
                <w:top w:val="none" w:sz="0" w:space="0" w:color="auto"/>
                <w:left w:val="none" w:sz="0" w:space="0" w:color="auto"/>
                <w:bottom w:val="none" w:sz="0" w:space="0" w:color="auto"/>
                <w:right w:val="none" w:sz="0" w:space="0" w:color="auto"/>
              </w:divBdr>
            </w:div>
            <w:div w:id="1699432632">
              <w:marLeft w:val="0"/>
              <w:marRight w:val="0"/>
              <w:marTop w:val="0"/>
              <w:marBottom w:val="0"/>
              <w:divBdr>
                <w:top w:val="none" w:sz="0" w:space="0" w:color="auto"/>
                <w:left w:val="none" w:sz="0" w:space="0" w:color="auto"/>
                <w:bottom w:val="none" w:sz="0" w:space="0" w:color="auto"/>
                <w:right w:val="none" w:sz="0" w:space="0" w:color="auto"/>
              </w:divBdr>
            </w:div>
            <w:div w:id="1313369563">
              <w:marLeft w:val="0"/>
              <w:marRight w:val="0"/>
              <w:marTop w:val="0"/>
              <w:marBottom w:val="0"/>
              <w:divBdr>
                <w:top w:val="none" w:sz="0" w:space="0" w:color="auto"/>
                <w:left w:val="none" w:sz="0" w:space="0" w:color="auto"/>
                <w:bottom w:val="none" w:sz="0" w:space="0" w:color="auto"/>
                <w:right w:val="none" w:sz="0" w:space="0" w:color="auto"/>
              </w:divBdr>
            </w:div>
            <w:div w:id="125663825">
              <w:marLeft w:val="0"/>
              <w:marRight w:val="0"/>
              <w:marTop w:val="0"/>
              <w:marBottom w:val="0"/>
              <w:divBdr>
                <w:top w:val="none" w:sz="0" w:space="0" w:color="auto"/>
                <w:left w:val="none" w:sz="0" w:space="0" w:color="auto"/>
                <w:bottom w:val="none" w:sz="0" w:space="0" w:color="auto"/>
                <w:right w:val="none" w:sz="0" w:space="0" w:color="auto"/>
              </w:divBdr>
            </w:div>
            <w:div w:id="785540532">
              <w:marLeft w:val="0"/>
              <w:marRight w:val="0"/>
              <w:marTop w:val="0"/>
              <w:marBottom w:val="0"/>
              <w:divBdr>
                <w:top w:val="none" w:sz="0" w:space="0" w:color="auto"/>
                <w:left w:val="none" w:sz="0" w:space="0" w:color="auto"/>
                <w:bottom w:val="none" w:sz="0" w:space="0" w:color="auto"/>
                <w:right w:val="none" w:sz="0" w:space="0" w:color="auto"/>
              </w:divBdr>
            </w:div>
            <w:div w:id="1442217117">
              <w:marLeft w:val="0"/>
              <w:marRight w:val="0"/>
              <w:marTop w:val="0"/>
              <w:marBottom w:val="0"/>
              <w:divBdr>
                <w:top w:val="none" w:sz="0" w:space="0" w:color="auto"/>
                <w:left w:val="none" w:sz="0" w:space="0" w:color="auto"/>
                <w:bottom w:val="none" w:sz="0" w:space="0" w:color="auto"/>
                <w:right w:val="none" w:sz="0" w:space="0" w:color="auto"/>
              </w:divBdr>
            </w:div>
            <w:div w:id="1365326295">
              <w:marLeft w:val="0"/>
              <w:marRight w:val="0"/>
              <w:marTop w:val="0"/>
              <w:marBottom w:val="0"/>
              <w:divBdr>
                <w:top w:val="none" w:sz="0" w:space="0" w:color="auto"/>
                <w:left w:val="none" w:sz="0" w:space="0" w:color="auto"/>
                <w:bottom w:val="none" w:sz="0" w:space="0" w:color="auto"/>
                <w:right w:val="none" w:sz="0" w:space="0" w:color="auto"/>
              </w:divBdr>
            </w:div>
            <w:div w:id="327173494">
              <w:marLeft w:val="0"/>
              <w:marRight w:val="0"/>
              <w:marTop w:val="0"/>
              <w:marBottom w:val="0"/>
              <w:divBdr>
                <w:top w:val="none" w:sz="0" w:space="0" w:color="auto"/>
                <w:left w:val="none" w:sz="0" w:space="0" w:color="auto"/>
                <w:bottom w:val="none" w:sz="0" w:space="0" w:color="auto"/>
                <w:right w:val="none" w:sz="0" w:space="0" w:color="auto"/>
              </w:divBdr>
            </w:div>
            <w:div w:id="1529637932">
              <w:marLeft w:val="0"/>
              <w:marRight w:val="0"/>
              <w:marTop w:val="0"/>
              <w:marBottom w:val="0"/>
              <w:divBdr>
                <w:top w:val="none" w:sz="0" w:space="0" w:color="auto"/>
                <w:left w:val="none" w:sz="0" w:space="0" w:color="auto"/>
                <w:bottom w:val="none" w:sz="0" w:space="0" w:color="auto"/>
                <w:right w:val="none" w:sz="0" w:space="0" w:color="auto"/>
              </w:divBdr>
            </w:div>
            <w:div w:id="1800025635">
              <w:marLeft w:val="0"/>
              <w:marRight w:val="0"/>
              <w:marTop w:val="0"/>
              <w:marBottom w:val="0"/>
              <w:divBdr>
                <w:top w:val="none" w:sz="0" w:space="0" w:color="auto"/>
                <w:left w:val="none" w:sz="0" w:space="0" w:color="auto"/>
                <w:bottom w:val="none" w:sz="0" w:space="0" w:color="auto"/>
                <w:right w:val="none" w:sz="0" w:space="0" w:color="auto"/>
              </w:divBdr>
            </w:div>
            <w:div w:id="51124804">
              <w:marLeft w:val="0"/>
              <w:marRight w:val="0"/>
              <w:marTop w:val="0"/>
              <w:marBottom w:val="0"/>
              <w:divBdr>
                <w:top w:val="none" w:sz="0" w:space="0" w:color="auto"/>
                <w:left w:val="none" w:sz="0" w:space="0" w:color="auto"/>
                <w:bottom w:val="none" w:sz="0" w:space="0" w:color="auto"/>
                <w:right w:val="none" w:sz="0" w:space="0" w:color="auto"/>
              </w:divBdr>
            </w:div>
            <w:div w:id="1155149280">
              <w:marLeft w:val="0"/>
              <w:marRight w:val="0"/>
              <w:marTop w:val="0"/>
              <w:marBottom w:val="0"/>
              <w:divBdr>
                <w:top w:val="none" w:sz="0" w:space="0" w:color="auto"/>
                <w:left w:val="none" w:sz="0" w:space="0" w:color="auto"/>
                <w:bottom w:val="none" w:sz="0" w:space="0" w:color="auto"/>
                <w:right w:val="none" w:sz="0" w:space="0" w:color="auto"/>
              </w:divBdr>
            </w:div>
            <w:div w:id="1914391161">
              <w:marLeft w:val="0"/>
              <w:marRight w:val="0"/>
              <w:marTop w:val="0"/>
              <w:marBottom w:val="0"/>
              <w:divBdr>
                <w:top w:val="none" w:sz="0" w:space="0" w:color="auto"/>
                <w:left w:val="none" w:sz="0" w:space="0" w:color="auto"/>
                <w:bottom w:val="none" w:sz="0" w:space="0" w:color="auto"/>
                <w:right w:val="none" w:sz="0" w:space="0" w:color="auto"/>
              </w:divBdr>
            </w:div>
            <w:div w:id="467892728">
              <w:marLeft w:val="0"/>
              <w:marRight w:val="0"/>
              <w:marTop w:val="0"/>
              <w:marBottom w:val="0"/>
              <w:divBdr>
                <w:top w:val="none" w:sz="0" w:space="0" w:color="auto"/>
                <w:left w:val="none" w:sz="0" w:space="0" w:color="auto"/>
                <w:bottom w:val="none" w:sz="0" w:space="0" w:color="auto"/>
                <w:right w:val="none" w:sz="0" w:space="0" w:color="auto"/>
              </w:divBdr>
            </w:div>
            <w:div w:id="1566136454">
              <w:marLeft w:val="0"/>
              <w:marRight w:val="0"/>
              <w:marTop w:val="0"/>
              <w:marBottom w:val="0"/>
              <w:divBdr>
                <w:top w:val="none" w:sz="0" w:space="0" w:color="auto"/>
                <w:left w:val="none" w:sz="0" w:space="0" w:color="auto"/>
                <w:bottom w:val="none" w:sz="0" w:space="0" w:color="auto"/>
                <w:right w:val="none" w:sz="0" w:space="0" w:color="auto"/>
              </w:divBdr>
            </w:div>
            <w:div w:id="722752382">
              <w:marLeft w:val="0"/>
              <w:marRight w:val="0"/>
              <w:marTop w:val="0"/>
              <w:marBottom w:val="0"/>
              <w:divBdr>
                <w:top w:val="none" w:sz="0" w:space="0" w:color="auto"/>
                <w:left w:val="none" w:sz="0" w:space="0" w:color="auto"/>
                <w:bottom w:val="none" w:sz="0" w:space="0" w:color="auto"/>
                <w:right w:val="none" w:sz="0" w:space="0" w:color="auto"/>
              </w:divBdr>
            </w:div>
            <w:div w:id="525215782">
              <w:marLeft w:val="0"/>
              <w:marRight w:val="0"/>
              <w:marTop w:val="0"/>
              <w:marBottom w:val="0"/>
              <w:divBdr>
                <w:top w:val="none" w:sz="0" w:space="0" w:color="auto"/>
                <w:left w:val="none" w:sz="0" w:space="0" w:color="auto"/>
                <w:bottom w:val="none" w:sz="0" w:space="0" w:color="auto"/>
                <w:right w:val="none" w:sz="0" w:space="0" w:color="auto"/>
              </w:divBdr>
            </w:div>
            <w:div w:id="1298342893">
              <w:marLeft w:val="0"/>
              <w:marRight w:val="0"/>
              <w:marTop w:val="0"/>
              <w:marBottom w:val="0"/>
              <w:divBdr>
                <w:top w:val="none" w:sz="0" w:space="0" w:color="auto"/>
                <w:left w:val="none" w:sz="0" w:space="0" w:color="auto"/>
                <w:bottom w:val="none" w:sz="0" w:space="0" w:color="auto"/>
                <w:right w:val="none" w:sz="0" w:space="0" w:color="auto"/>
              </w:divBdr>
            </w:div>
            <w:div w:id="1596791003">
              <w:marLeft w:val="0"/>
              <w:marRight w:val="0"/>
              <w:marTop w:val="0"/>
              <w:marBottom w:val="0"/>
              <w:divBdr>
                <w:top w:val="none" w:sz="0" w:space="0" w:color="auto"/>
                <w:left w:val="none" w:sz="0" w:space="0" w:color="auto"/>
                <w:bottom w:val="none" w:sz="0" w:space="0" w:color="auto"/>
                <w:right w:val="none" w:sz="0" w:space="0" w:color="auto"/>
              </w:divBdr>
            </w:div>
            <w:div w:id="609506498">
              <w:marLeft w:val="0"/>
              <w:marRight w:val="0"/>
              <w:marTop w:val="0"/>
              <w:marBottom w:val="0"/>
              <w:divBdr>
                <w:top w:val="none" w:sz="0" w:space="0" w:color="auto"/>
                <w:left w:val="none" w:sz="0" w:space="0" w:color="auto"/>
                <w:bottom w:val="none" w:sz="0" w:space="0" w:color="auto"/>
                <w:right w:val="none" w:sz="0" w:space="0" w:color="auto"/>
              </w:divBdr>
            </w:div>
            <w:div w:id="718944477">
              <w:marLeft w:val="0"/>
              <w:marRight w:val="0"/>
              <w:marTop w:val="0"/>
              <w:marBottom w:val="0"/>
              <w:divBdr>
                <w:top w:val="none" w:sz="0" w:space="0" w:color="auto"/>
                <w:left w:val="none" w:sz="0" w:space="0" w:color="auto"/>
                <w:bottom w:val="none" w:sz="0" w:space="0" w:color="auto"/>
                <w:right w:val="none" w:sz="0" w:space="0" w:color="auto"/>
              </w:divBdr>
            </w:div>
            <w:div w:id="2133590982">
              <w:marLeft w:val="0"/>
              <w:marRight w:val="0"/>
              <w:marTop w:val="0"/>
              <w:marBottom w:val="0"/>
              <w:divBdr>
                <w:top w:val="none" w:sz="0" w:space="0" w:color="auto"/>
                <w:left w:val="none" w:sz="0" w:space="0" w:color="auto"/>
                <w:bottom w:val="none" w:sz="0" w:space="0" w:color="auto"/>
                <w:right w:val="none" w:sz="0" w:space="0" w:color="auto"/>
              </w:divBdr>
            </w:div>
            <w:div w:id="1292439967">
              <w:marLeft w:val="0"/>
              <w:marRight w:val="0"/>
              <w:marTop w:val="0"/>
              <w:marBottom w:val="0"/>
              <w:divBdr>
                <w:top w:val="none" w:sz="0" w:space="0" w:color="auto"/>
                <w:left w:val="none" w:sz="0" w:space="0" w:color="auto"/>
                <w:bottom w:val="none" w:sz="0" w:space="0" w:color="auto"/>
                <w:right w:val="none" w:sz="0" w:space="0" w:color="auto"/>
              </w:divBdr>
            </w:div>
            <w:div w:id="529227389">
              <w:marLeft w:val="0"/>
              <w:marRight w:val="0"/>
              <w:marTop w:val="0"/>
              <w:marBottom w:val="0"/>
              <w:divBdr>
                <w:top w:val="none" w:sz="0" w:space="0" w:color="auto"/>
                <w:left w:val="none" w:sz="0" w:space="0" w:color="auto"/>
                <w:bottom w:val="none" w:sz="0" w:space="0" w:color="auto"/>
                <w:right w:val="none" w:sz="0" w:space="0" w:color="auto"/>
              </w:divBdr>
            </w:div>
            <w:div w:id="1966037677">
              <w:marLeft w:val="0"/>
              <w:marRight w:val="0"/>
              <w:marTop w:val="0"/>
              <w:marBottom w:val="0"/>
              <w:divBdr>
                <w:top w:val="none" w:sz="0" w:space="0" w:color="auto"/>
                <w:left w:val="none" w:sz="0" w:space="0" w:color="auto"/>
                <w:bottom w:val="none" w:sz="0" w:space="0" w:color="auto"/>
                <w:right w:val="none" w:sz="0" w:space="0" w:color="auto"/>
              </w:divBdr>
            </w:div>
            <w:div w:id="1018199237">
              <w:marLeft w:val="0"/>
              <w:marRight w:val="0"/>
              <w:marTop w:val="0"/>
              <w:marBottom w:val="0"/>
              <w:divBdr>
                <w:top w:val="none" w:sz="0" w:space="0" w:color="auto"/>
                <w:left w:val="none" w:sz="0" w:space="0" w:color="auto"/>
                <w:bottom w:val="none" w:sz="0" w:space="0" w:color="auto"/>
                <w:right w:val="none" w:sz="0" w:space="0" w:color="auto"/>
              </w:divBdr>
            </w:div>
            <w:div w:id="1284268977">
              <w:marLeft w:val="0"/>
              <w:marRight w:val="0"/>
              <w:marTop w:val="0"/>
              <w:marBottom w:val="0"/>
              <w:divBdr>
                <w:top w:val="none" w:sz="0" w:space="0" w:color="auto"/>
                <w:left w:val="none" w:sz="0" w:space="0" w:color="auto"/>
                <w:bottom w:val="none" w:sz="0" w:space="0" w:color="auto"/>
                <w:right w:val="none" w:sz="0" w:space="0" w:color="auto"/>
              </w:divBdr>
            </w:div>
            <w:div w:id="304093513">
              <w:marLeft w:val="0"/>
              <w:marRight w:val="0"/>
              <w:marTop w:val="0"/>
              <w:marBottom w:val="0"/>
              <w:divBdr>
                <w:top w:val="none" w:sz="0" w:space="0" w:color="auto"/>
                <w:left w:val="none" w:sz="0" w:space="0" w:color="auto"/>
                <w:bottom w:val="none" w:sz="0" w:space="0" w:color="auto"/>
                <w:right w:val="none" w:sz="0" w:space="0" w:color="auto"/>
              </w:divBdr>
            </w:div>
            <w:div w:id="480385805">
              <w:marLeft w:val="0"/>
              <w:marRight w:val="0"/>
              <w:marTop w:val="0"/>
              <w:marBottom w:val="0"/>
              <w:divBdr>
                <w:top w:val="none" w:sz="0" w:space="0" w:color="auto"/>
                <w:left w:val="none" w:sz="0" w:space="0" w:color="auto"/>
                <w:bottom w:val="none" w:sz="0" w:space="0" w:color="auto"/>
                <w:right w:val="none" w:sz="0" w:space="0" w:color="auto"/>
              </w:divBdr>
            </w:div>
            <w:div w:id="1202278641">
              <w:marLeft w:val="0"/>
              <w:marRight w:val="0"/>
              <w:marTop w:val="0"/>
              <w:marBottom w:val="0"/>
              <w:divBdr>
                <w:top w:val="none" w:sz="0" w:space="0" w:color="auto"/>
                <w:left w:val="none" w:sz="0" w:space="0" w:color="auto"/>
                <w:bottom w:val="none" w:sz="0" w:space="0" w:color="auto"/>
                <w:right w:val="none" w:sz="0" w:space="0" w:color="auto"/>
              </w:divBdr>
            </w:div>
            <w:div w:id="1176461972">
              <w:marLeft w:val="0"/>
              <w:marRight w:val="0"/>
              <w:marTop w:val="0"/>
              <w:marBottom w:val="0"/>
              <w:divBdr>
                <w:top w:val="none" w:sz="0" w:space="0" w:color="auto"/>
                <w:left w:val="none" w:sz="0" w:space="0" w:color="auto"/>
                <w:bottom w:val="none" w:sz="0" w:space="0" w:color="auto"/>
                <w:right w:val="none" w:sz="0" w:space="0" w:color="auto"/>
              </w:divBdr>
            </w:div>
            <w:div w:id="1910995557">
              <w:marLeft w:val="0"/>
              <w:marRight w:val="0"/>
              <w:marTop w:val="0"/>
              <w:marBottom w:val="0"/>
              <w:divBdr>
                <w:top w:val="none" w:sz="0" w:space="0" w:color="auto"/>
                <w:left w:val="none" w:sz="0" w:space="0" w:color="auto"/>
                <w:bottom w:val="none" w:sz="0" w:space="0" w:color="auto"/>
                <w:right w:val="none" w:sz="0" w:space="0" w:color="auto"/>
              </w:divBdr>
            </w:div>
            <w:div w:id="479882320">
              <w:marLeft w:val="0"/>
              <w:marRight w:val="0"/>
              <w:marTop w:val="0"/>
              <w:marBottom w:val="0"/>
              <w:divBdr>
                <w:top w:val="none" w:sz="0" w:space="0" w:color="auto"/>
                <w:left w:val="none" w:sz="0" w:space="0" w:color="auto"/>
                <w:bottom w:val="none" w:sz="0" w:space="0" w:color="auto"/>
                <w:right w:val="none" w:sz="0" w:space="0" w:color="auto"/>
              </w:divBdr>
            </w:div>
            <w:div w:id="1641156601">
              <w:marLeft w:val="0"/>
              <w:marRight w:val="0"/>
              <w:marTop w:val="0"/>
              <w:marBottom w:val="0"/>
              <w:divBdr>
                <w:top w:val="none" w:sz="0" w:space="0" w:color="auto"/>
                <w:left w:val="none" w:sz="0" w:space="0" w:color="auto"/>
                <w:bottom w:val="none" w:sz="0" w:space="0" w:color="auto"/>
                <w:right w:val="none" w:sz="0" w:space="0" w:color="auto"/>
              </w:divBdr>
            </w:div>
            <w:div w:id="1494176206">
              <w:marLeft w:val="0"/>
              <w:marRight w:val="0"/>
              <w:marTop w:val="0"/>
              <w:marBottom w:val="0"/>
              <w:divBdr>
                <w:top w:val="none" w:sz="0" w:space="0" w:color="auto"/>
                <w:left w:val="none" w:sz="0" w:space="0" w:color="auto"/>
                <w:bottom w:val="none" w:sz="0" w:space="0" w:color="auto"/>
                <w:right w:val="none" w:sz="0" w:space="0" w:color="auto"/>
              </w:divBdr>
            </w:div>
            <w:div w:id="1699042013">
              <w:marLeft w:val="0"/>
              <w:marRight w:val="0"/>
              <w:marTop w:val="0"/>
              <w:marBottom w:val="0"/>
              <w:divBdr>
                <w:top w:val="none" w:sz="0" w:space="0" w:color="auto"/>
                <w:left w:val="none" w:sz="0" w:space="0" w:color="auto"/>
                <w:bottom w:val="none" w:sz="0" w:space="0" w:color="auto"/>
                <w:right w:val="none" w:sz="0" w:space="0" w:color="auto"/>
              </w:divBdr>
            </w:div>
            <w:div w:id="2140151001">
              <w:marLeft w:val="0"/>
              <w:marRight w:val="0"/>
              <w:marTop w:val="0"/>
              <w:marBottom w:val="0"/>
              <w:divBdr>
                <w:top w:val="none" w:sz="0" w:space="0" w:color="auto"/>
                <w:left w:val="none" w:sz="0" w:space="0" w:color="auto"/>
                <w:bottom w:val="none" w:sz="0" w:space="0" w:color="auto"/>
                <w:right w:val="none" w:sz="0" w:space="0" w:color="auto"/>
              </w:divBdr>
            </w:div>
            <w:div w:id="1400664979">
              <w:marLeft w:val="0"/>
              <w:marRight w:val="0"/>
              <w:marTop w:val="0"/>
              <w:marBottom w:val="0"/>
              <w:divBdr>
                <w:top w:val="none" w:sz="0" w:space="0" w:color="auto"/>
                <w:left w:val="none" w:sz="0" w:space="0" w:color="auto"/>
                <w:bottom w:val="none" w:sz="0" w:space="0" w:color="auto"/>
                <w:right w:val="none" w:sz="0" w:space="0" w:color="auto"/>
              </w:divBdr>
            </w:div>
            <w:div w:id="133182632">
              <w:marLeft w:val="0"/>
              <w:marRight w:val="0"/>
              <w:marTop w:val="0"/>
              <w:marBottom w:val="0"/>
              <w:divBdr>
                <w:top w:val="none" w:sz="0" w:space="0" w:color="auto"/>
                <w:left w:val="none" w:sz="0" w:space="0" w:color="auto"/>
                <w:bottom w:val="none" w:sz="0" w:space="0" w:color="auto"/>
                <w:right w:val="none" w:sz="0" w:space="0" w:color="auto"/>
              </w:divBdr>
            </w:div>
            <w:div w:id="670107730">
              <w:marLeft w:val="0"/>
              <w:marRight w:val="0"/>
              <w:marTop w:val="0"/>
              <w:marBottom w:val="0"/>
              <w:divBdr>
                <w:top w:val="none" w:sz="0" w:space="0" w:color="auto"/>
                <w:left w:val="none" w:sz="0" w:space="0" w:color="auto"/>
                <w:bottom w:val="none" w:sz="0" w:space="0" w:color="auto"/>
                <w:right w:val="none" w:sz="0" w:space="0" w:color="auto"/>
              </w:divBdr>
            </w:div>
            <w:div w:id="1058017046">
              <w:marLeft w:val="0"/>
              <w:marRight w:val="0"/>
              <w:marTop w:val="0"/>
              <w:marBottom w:val="0"/>
              <w:divBdr>
                <w:top w:val="none" w:sz="0" w:space="0" w:color="auto"/>
                <w:left w:val="none" w:sz="0" w:space="0" w:color="auto"/>
                <w:bottom w:val="none" w:sz="0" w:space="0" w:color="auto"/>
                <w:right w:val="none" w:sz="0" w:space="0" w:color="auto"/>
              </w:divBdr>
            </w:div>
            <w:div w:id="949972055">
              <w:marLeft w:val="0"/>
              <w:marRight w:val="0"/>
              <w:marTop w:val="0"/>
              <w:marBottom w:val="0"/>
              <w:divBdr>
                <w:top w:val="none" w:sz="0" w:space="0" w:color="auto"/>
                <w:left w:val="none" w:sz="0" w:space="0" w:color="auto"/>
                <w:bottom w:val="none" w:sz="0" w:space="0" w:color="auto"/>
                <w:right w:val="none" w:sz="0" w:space="0" w:color="auto"/>
              </w:divBdr>
            </w:div>
            <w:div w:id="1727993587">
              <w:marLeft w:val="0"/>
              <w:marRight w:val="0"/>
              <w:marTop w:val="0"/>
              <w:marBottom w:val="0"/>
              <w:divBdr>
                <w:top w:val="none" w:sz="0" w:space="0" w:color="auto"/>
                <w:left w:val="none" w:sz="0" w:space="0" w:color="auto"/>
                <w:bottom w:val="none" w:sz="0" w:space="0" w:color="auto"/>
                <w:right w:val="none" w:sz="0" w:space="0" w:color="auto"/>
              </w:divBdr>
            </w:div>
            <w:div w:id="1695686140">
              <w:marLeft w:val="0"/>
              <w:marRight w:val="0"/>
              <w:marTop w:val="0"/>
              <w:marBottom w:val="0"/>
              <w:divBdr>
                <w:top w:val="none" w:sz="0" w:space="0" w:color="auto"/>
                <w:left w:val="none" w:sz="0" w:space="0" w:color="auto"/>
                <w:bottom w:val="none" w:sz="0" w:space="0" w:color="auto"/>
                <w:right w:val="none" w:sz="0" w:space="0" w:color="auto"/>
              </w:divBdr>
            </w:div>
            <w:div w:id="1664119535">
              <w:marLeft w:val="0"/>
              <w:marRight w:val="0"/>
              <w:marTop w:val="0"/>
              <w:marBottom w:val="0"/>
              <w:divBdr>
                <w:top w:val="none" w:sz="0" w:space="0" w:color="auto"/>
                <w:left w:val="none" w:sz="0" w:space="0" w:color="auto"/>
                <w:bottom w:val="none" w:sz="0" w:space="0" w:color="auto"/>
                <w:right w:val="none" w:sz="0" w:space="0" w:color="auto"/>
              </w:divBdr>
            </w:div>
            <w:div w:id="1441923084">
              <w:marLeft w:val="0"/>
              <w:marRight w:val="0"/>
              <w:marTop w:val="0"/>
              <w:marBottom w:val="0"/>
              <w:divBdr>
                <w:top w:val="none" w:sz="0" w:space="0" w:color="auto"/>
                <w:left w:val="none" w:sz="0" w:space="0" w:color="auto"/>
                <w:bottom w:val="none" w:sz="0" w:space="0" w:color="auto"/>
                <w:right w:val="none" w:sz="0" w:space="0" w:color="auto"/>
              </w:divBdr>
            </w:div>
            <w:div w:id="1276331329">
              <w:marLeft w:val="0"/>
              <w:marRight w:val="0"/>
              <w:marTop w:val="0"/>
              <w:marBottom w:val="0"/>
              <w:divBdr>
                <w:top w:val="none" w:sz="0" w:space="0" w:color="auto"/>
                <w:left w:val="none" w:sz="0" w:space="0" w:color="auto"/>
                <w:bottom w:val="none" w:sz="0" w:space="0" w:color="auto"/>
                <w:right w:val="none" w:sz="0" w:space="0" w:color="auto"/>
              </w:divBdr>
            </w:div>
            <w:div w:id="1679456596">
              <w:marLeft w:val="0"/>
              <w:marRight w:val="0"/>
              <w:marTop w:val="0"/>
              <w:marBottom w:val="0"/>
              <w:divBdr>
                <w:top w:val="none" w:sz="0" w:space="0" w:color="auto"/>
                <w:left w:val="none" w:sz="0" w:space="0" w:color="auto"/>
                <w:bottom w:val="none" w:sz="0" w:space="0" w:color="auto"/>
                <w:right w:val="none" w:sz="0" w:space="0" w:color="auto"/>
              </w:divBdr>
            </w:div>
            <w:div w:id="1224947146">
              <w:marLeft w:val="0"/>
              <w:marRight w:val="0"/>
              <w:marTop w:val="0"/>
              <w:marBottom w:val="0"/>
              <w:divBdr>
                <w:top w:val="none" w:sz="0" w:space="0" w:color="auto"/>
                <w:left w:val="none" w:sz="0" w:space="0" w:color="auto"/>
                <w:bottom w:val="none" w:sz="0" w:space="0" w:color="auto"/>
                <w:right w:val="none" w:sz="0" w:space="0" w:color="auto"/>
              </w:divBdr>
            </w:div>
            <w:div w:id="626741253">
              <w:marLeft w:val="0"/>
              <w:marRight w:val="0"/>
              <w:marTop w:val="0"/>
              <w:marBottom w:val="0"/>
              <w:divBdr>
                <w:top w:val="none" w:sz="0" w:space="0" w:color="auto"/>
                <w:left w:val="none" w:sz="0" w:space="0" w:color="auto"/>
                <w:bottom w:val="none" w:sz="0" w:space="0" w:color="auto"/>
                <w:right w:val="none" w:sz="0" w:space="0" w:color="auto"/>
              </w:divBdr>
            </w:div>
            <w:div w:id="1701468329">
              <w:marLeft w:val="0"/>
              <w:marRight w:val="0"/>
              <w:marTop w:val="0"/>
              <w:marBottom w:val="0"/>
              <w:divBdr>
                <w:top w:val="none" w:sz="0" w:space="0" w:color="auto"/>
                <w:left w:val="none" w:sz="0" w:space="0" w:color="auto"/>
                <w:bottom w:val="none" w:sz="0" w:space="0" w:color="auto"/>
                <w:right w:val="none" w:sz="0" w:space="0" w:color="auto"/>
              </w:divBdr>
            </w:div>
            <w:div w:id="2093965116">
              <w:marLeft w:val="0"/>
              <w:marRight w:val="0"/>
              <w:marTop w:val="0"/>
              <w:marBottom w:val="0"/>
              <w:divBdr>
                <w:top w:val="none" w:sz="0" w:space="0" w:color="auto"/>
                <w:left w:val="none" w:sz="0" w:space="0" w:color="auto"/>
                <w:bottom w:val="none" w:sz="0" w:space="0" w:color="auto"/>
                <w:right w:val="none" w:sz="0" w:space="0" w:color="auto"/>
              </w:divBdr>
            </w:div>
            <w:div w:id="544951989">
              <w:marLeft w:val="0"/>
              <w:marRight w:val="0"/>
              <w:marTop w:val="0"/>
              <w:marBottom w:val="0"/>
              <w:divBdr>
                <w:top w:val="none" w:sz="0" w:space="0" w:color="auto"/>
                <w:left w:val="none" w:sz="0" w:space="0" w:color="auto"/>
                <w:bottom w:val="none" w:sz="0" w:space="0" w:color="auto"/>
                <w:right w:val="none" w:sz="0" w:space="0" w:color="auto"/>
              </w:divBdr>
            </w:div>
            <w:div w:id="68895165">
              <w:marLeft w:val="0"/>
              <w:marRight w:val="0"/>
              <w:marTop w:val="0"/>
              <w:marBottom w:val="0"/>
              <w:divBdr>
                <w:top w:val="none" w:sz="0" w:space="0" w:color="auto"/>
                <w:left w:val="none" w:sz="0" w:space="0" w:color="auto"/>
                <w:bottom w:val="none" w:sz="0" w:space="0" w:color="auto"/>
                <w:right w:val="none" w:sz="0" w:space="0" w:color="auto"/>
              </w:divBdr>
            </w:div>
            <w:div w:id="2053266329">
              <w:marLeft w:val="0"/>
              <w:marRight w:val="0"/>
              <w:marTop w:val="0"/>
              <w:marBottom w:val="0"/>
              <w:divBdr>
                <w:top w:val="none" w:sz="0" w:space="0" w:color="auto"/>
                <w:left w:val="none" w:sz="0" w:space="0" w:color="auto"/>
                <w:bottom w:val="none" w:sz="0" w:space="0" w:color="auto"/>
                <w:right w:val="none" w:sz="0" w:space="0" w:color="auto"/>
              </w:divBdr>
            </w:div>
            <w:div w:id="841354782">
              <w:marLeft w:val="0"/>
              <w:marRight w:val="0"/>
              <w:marTop w:val="0"/>
              <w:marBottom w:val="0"/>
              <w:divBdr>
                <w:top w:val="none" w:sz="0" w:space="0" w:color="auto"/>
                <w:left w:val="none" w:sz="0" w:space="0" w:color="auto"/>
                <w:bottom w:val="none" w:sz="0" w:space="0" w:color="auto"/>
                <w:right w:val="none" w:sz="0" w:space="0" w:color="auto"/>
              </w:divBdr>
            </w:div>
            <w:div w:id="489177229">
              <w:marLeft w:val="0"/>
              <w:marRight w:val="0"/>
              <w:marTop w:val="0"/>
              <w:marBottom w:val="0"/>
              <w:divBdr>
                <w:top w:val="none" w:sz="0" w:space="0" w:color="auto"/>
                <w:left w:val="none" w:sz="0" w:space="0" w:color="auto"/>
                <w:bottom w:val="none" w:sz="0" w:space="0" w:color="auto"/>
                <w:right w:val="none" w:sz="0" w:space="0" w:color="auto"/>
              </w:divBdr>
            </w:div>
            <w:div w:id="1942030604">
              <w:marLeft w:val="0"/>
              <w:marRight w:val="0"/>
              <w:marTop w:val="0"/>
              <w:marBottom w:val="0"/>
              <w:divBdr>
                <w:top w:val="none" w:sz="0" w:space="0" w:color="auto"/>
                <w:left w:val="none" w:sz="0" w:space="0" w:color="auto"/>
                <w:bottom w:val="none" w:sz="0" w:space="0" w:color="auto"/>
                <w:right w:val="none" w:sz="0" w:space="0" w:color="auto"/>
              </w:divBdr>
            </w:div>
            <w:div w:id="654643823">
              <w:marLeft w:val="0"/>
              <w:marRight w:val="0"/>
              <w:marTop w:val="0"/>
              <w:marBottom w:val="0"/>
              <w:divBdr>
                <w:top w:val="none" w:sz="0" w:space="0" w:color="auto"/>
                <w:left w:val="none" w:sz="0" w:space="0" w:color="auto"/>
                <w:bottom w:val="none" w:sz="0" w:space="0" w:color="auto"/>
                <w:right w:val="none" w:sz="0" w:space="0" w:color="auto"/>
              </w:divBdr>
            </w:div>
            <w:div w:id="1146625926">
              <w:marLeft w:val="0"/>
              <w:marRight w:val="0"/>
              <w:marTop w:val="0"/>
              <w:marBottom w:val="0"/>
              <w:divBdr>
                <w:top w:val="none" w:sz="0" w:space="0" w:color="auto"/>
                <w:left w:val="none" w:sz="0" w:space="0" w:color="auto"/>
                <w:bottom w:val="none" w:sz="0" w:space="0" w:color="auto"/>
                <w:right w:val="none" w:sz="0" w:space="0" w:color="auto"/>
              </w:divBdr>
            </w:div>
            <w:div w:id="1456871987">
              <w:marLeft w:val="0"/>
              <w:marRight w:val="0"/>
              <w:marTop w:val="0"/>
              <w:marBottom w:val="0"/>
              <w:divBdr>
                <w:top w:val="none" w:sz="0" w:space="0" w:color="auto"/>
                <w:left w:val="none" w:sz="0" w:space="0" w:color="auto"/>
                <w:bottom w:val="none" w:sz="0" w:space="0" w:color="auto"/>
                <w:right w:val="none" w:sz="0" w:space="0" w:color="auto"/>
              </w:divBdr>
            </w:div>
            <w:div w:id="389420817">
              <w:marLeft w:val="0"/>
              <w:marRight w:val="0"/>
              <w:marTop w:val="0"/>
              <w:marBottom w:val="0"/>
              <w:divBdr>
                <w:top w:val="none" w:sz="0" w:space="0" w:color="auto"/>
                <w:left w:val="none" w:sz="0" w:space="0" w:color="auto"/>
                <w:bottom w:val="none" w:sz="0" w:space="0" w:color="auto"/>
                <w:right w:val="none" w:sz="0" w:space="0" w:color="auto"/>
              </w:divBdr>
            </w:div>
            <w:div w:id="2125810109">
              <w:marLeft w:val="0"/>
              <w:marRight w:val="0"/>
              <w:marTop w:val="0"/>
              <w:marBottom w:val="0"/>
              <w:divBdr>
                <w:top w:val="none" w:sz="0" w:space="0" w:color="auto"/>
                <w:left w:val="none" w:sz="0" w:space="0" w:color="auto"/>
                <w:bottom w:val="none" w:sz="0" w:space="0" w:color="auto"/>
                <w:right w:val="none" w:sz="0" w:space="0" w:color="auto"/>
              </w:divBdr>
            </w:div>
            <w:div w:id="68771171">
              <w:marLeft w:val="0"/>
              <w:marRight w:val="0"/>
              <w:marTop w:val="0"/>
              <w:marBottom w:val="0"/>
              <w:divBdr>
                <w:top w:val="none" w:sz="0" w:space="0" w:color="auto"/>
                <w:left w:val="none" w:sz="0" w:space="0" w:color="auto"/>
                <w:bottom w:val="none" w:sz="0" w:space="0" w:color="auto"/>
                <w:right w:val="none" w:sz="0" w:space="0" w:color="auto"/>
              </w:divBdr>
            </w:div>
            <w:div w:id="987126075">
              <w:marLeft w:val="0"/>
              <w:marRight w:val="0"/>
              <w:marTop w:val="0"/>
              <w:marBottom w:val="0"/>
              <w:divBdr>
                <w:top w:val="none" w:sz="0" w:space="0" w:color="auto"/>
                <w:left w:val="none" w:sz="0" w:space="0" w:color="auto"/>
                <w:bottom w:val="none" w:sz="0" w:space="0" w:color="auto"/>
                <w:right w:val="none" w:sz="0" w:space="0" w:color="auto"/>
              </w:divBdr>
            </w:div>
            <w:div w:id="1337197598">
              <w:marLeft w:val="0"/>
              <w:marRight w:val="0"/>
              <w:marTop w:val="0"/>
              <w:marBottom w:val="0"/>
              <w:divBdr>
                <w:top w:val="none" w:sz="0" w:space="0" w:color="auto"/>
                <w:left w:val="none" w:sz="0" w:space="0" w:color="auto"/>
                <w:bottom w:val="none" w:sz="0" w:space="0" w:color="auto"/>
                <w:right w:val="none" w:sz="0" w:space="0" w:color="auto"/>
              </w:divBdr>
            </w:div>
            <w:div w:id="1988166631">
              <w:marLeft w:val="0"/>
              <w:marRight w:val="0"/>
              <w:marTop w:val="0"/>
              <w:marBottom w:val="0"/>
              <w:divBdr>
                <w:top w:val="none" w:sz="0" w:space="0" w:color="auto"/>
                <w:left w:val="none" w:sz="0" w:space="0" w:color="auto"/>
                <w:bottom w:val="none" w:sz="0" w:space="0" w:color="auto"/>
                <w:right w:val="none" w:sz="0" w:space="0" w:color="auto"/>
              </w:divBdr>
            </w:div>
            <w:div w:id="928349619">
              <w:marLeft w:val="0"/>
              <w:marRight w:val="0"/>
              <w:marTop w:val="0"/>
              <w:marBottom w:val="0"/>
              <w:divBdr>
                <w:top w:val="none" w:sz="0" w:space="0" w:color="auto"/>
                <w:left w:val="none" w:sz="0" w:space="0" w:color="auto"/>
                <w:bottom w:val="none" w:sz="0" w:space="0" w:color="auto"/>
                <w:right w:val="none" w:sz="0" w:space="0" w:color="auto"/>
              </w:divBdr>
            </w:div>
            <w:div w:id="1487353413">
              <w:marLeft w:val="0"/>
              <w:marRight w:val="0"/>
              <w:marTop w:val="0"/>
              <w:marBottom w:val="0"/>
              <w:divBdr>
                <w:top w:val="none" w:sz="0" w:space="0" w:color="auto"/>
                <w:left w:val="none" w:sz="0" w:space="0" w:color="auto"/>
                <w:bottom w:val="none" w:sz="0" w:space="0" w:color="auto"/>
                <w:right w:val="none" w:sz="0" w:space="0" w:color="auto"/>
              </w:divBdr>
            </w:div>
            <w:div w:id="271985481">
              <w:marLeft w:val="0"/>
              <w:marRight w:val="0"/>
              <w:marTop w:val="0"/>
              <w:marBottom w:val="0"/>
              <w:divBdr>
                <w:top w:val="none" w:sz="0" w:space="0" w:color="auto"/>
                <w:left w:val="none" w:sz="0" w:space="0" w:color="auto"/>
                <w:bottom w:val="none" w:sz="0" w:space="0" w:color="auto"/>
                <w:right w:val="none" w:sz="0" w:space="0" w:color="auto"/>
              </w:divBdr>
            </w:div>
            <w:div w:id="544680426">
              <w:marLeft w:val="0"/>
              <w:marRight w:val="0"/>
              <w:marTop w:val="0"/>
              <w:marBottom w:val="0"/>
              <w:divBdr>
                <w:top w:val="none" w:sz="0" w:space="0" w:color="auto"/>
                <w:left w:val="none" w:sz="0" w:space="0" w:color="auto"/>
                <w:bottom w:val="none" w:sz="0" w:space="0" w:color="auto"/>
                <w:right w:val="none" w:sz="0" w:space="0" w:color="auto"/>
              </w:divBdr>
            </w:div>
            <w:div w:id="115369845">
              <w:marLeft w:val="0"/>
              <w:marRight w:val="0"/>
              <w:marTop w:val="0"/>
              <w:marBottom w:val="0"/>
              <w:divBdr>
                <w:top w:val="none" w:sz="0" w:space="0" w:color="auto"/>
                <w:left w:val="none" w:sz="0" w:space="0" w:color="auto"/>
                <w:bottom w:val="none" w:sz="0" w:space="0" w:color="auto"/>
                <w:right w:val="none" w:sz="0" w:space="0" w:color="auto"/>
              </w:divBdr>
            </w:div>
            <w:div w:id="611861951">
              <w:marLeft w:val="0"/>
              <w:marRight w:val="0"/>
              <w:marTop w:val="0"/>
              <w:marBottom w:val="0"/>
              <w:divBdr>
                <w:top w:val="none" w:sz="0" w:space="0" w:color="auto"/>
                <w:left w:val="none" w:sz="0" w:space="0" w:color="auto"/>
                <w:bottom w:val="none" w:sz="0" w:space="0" w:color="auto"/>
                <w:right w:val="none" w:sz="0" w:space="0" w:color="auto"/>
              </w:divBdr>
            </w:div>
            <w:div w:id="1384522620">
              <w:marLeft w:val="0"/>
              <w:marRight w:val="0"/>
              <w:marTop w:val="0"/>
              <w:marBottom w:val="0"/>
              <w:divBdr>
                <w:top w:val="none" w:sz="0" w:space="0" w:color="auto"/>
                <w:left w:val="none" w:sz="0" w:space="0" w:color="auto"/>
                <w:bottom w:val="none" w:sz="0" w:space="0" w:color="auto"/>
                <w:right w:val="none" w:sz="0" w:space="0" w:color="auto"/>
              </w:divBdr>
            </w:div>
            <w:div w:id="1828595688">
              <w:marLeft w:val="0"/>
              <w:marRight w:val="0"/>
              <w:marTop w:val="0"/>
              <w:marBottom w:val="0"/>
              <w:divBdr>
                <w:top w:val="none" w:sz="0" w:space="0" w:color="auto"/>
                <w:left w:val="none" w:sz="0" w:space="0" w:color="auto"/>
                <w:bottom w:val="none" w:sz="0" w:space="0" w:color="auto"/>
                <w:right w:val="none" w:sz="0" w:space="0" w:color="auto"/>
              </w:divBdr>
            </w:div>
            <w:div w:id="369840263">
              <w:marLeft w:val="0"/>
              <w:marRight w:val="0"/>
              <w:marTop w:val="0"/>
              <w:marBottom w:val="0"/>
              <w:divBdr>
                <w:top w:val="none" w:sz="0" w:space="0" w:color="auto"/>
                <w:left w:val="none" w:sz="0" w:space="0" w:color="auto"/>
                <w:bottom w:val="none" w:sz="0" w:space="0" w:color="auto"/>
                <w:right w:val="none" w:sz="0" w:space="0" w:color="auto"/>
              </w:divBdr>
            </w:div>
            <w:div w:id="1740128906">
              <w:marLeft w:val="0"/>
              <w:marRight w:val="0"/>
              <w:marTop w:val="0"/>
              <w:marBottom w:val="0"/>
              <w:divBdr>
                <w:top w:val="none" w:sz="0" w:space="0" w:color="auto"/>
                <w:left w:val="none" w:sz="0" w:space="0" w:color="auto"/>
                <w:bottom w:val="none" w:sz="0" w:space="0" w:color="auto"/>
                <w:right w:val="none" w:sz="0" w:space="0" w:color="auto"/>
              </w:divBdr>
            </w:div>
            <w:div w:id="1272014343">
              <w:marLeft w:val="0"/>
              <w:marRight w:val="0"/>
              <w:marTop w:val="0"/>
              <w:marBottom w:val="0"/>
              <w:divBdr>
                <w:top w:val="none" w:sz="0" w:space="0" w:color="auto"/>
                <w:left w:val="none" w:sz="0" w:space="0" w:color="auto"/>
                <w:bottom w:val="none" w:sz="0" w:space="0" w:color="auto"/>
                <w:right w:val="none" w:sz="0" w:space="0" w:color="auto"/>
              </w:divBdr>
            </w:div>
            <w:div w:id="771361306">
              <w:marLeft w:val="0"/>
              <w:marRight w:val="0"/>
              <w:marTop w:val="0"/>
              <w:marBottom w:val="0"/>
              <w:divBdr>
                <w:top w:val="none" w:sz="0" w:space="0" w:color="auto"/>
                <w:left w:val="none" w:sz="0" w:space="0" w:color="auto"/>
                <w:bottom w:val="none" w:sz="0" w:space="0" w:color="auto"/>
                <w:right w:val="none" w:sz="0" w:space="0" w:color="auto"/>
              </w:divBdr>
            </w:div>
            <w:div w:id="513500364">
              <w:marLeft w:val="0"/>
              <w:marRight w:val="0"/>
              <w:marTop w:val="0"/>
              <w:marBottom w:val="0"/>
              <w:divBdr>
                <w:top w:val="none" w:sz="0" w:space="0" w:color="auto"/>
                <w:left w:val="none" w:sz="0" w:space="0" w:color="auto"/>
                <w:bottom w:val="none" w:sz="0" w:space="0" w:color="auto"/>
                <w:right w:val="none" w:sz="0" w:space="0" w:color="auto"/>
              </w:divBdr>
            </w:div>
            <w:div w:id="399060104">
              <w:marLeft w:val="0"/>
              <w:marRight w:val="0"/>
              <w:marTop w:val="0"/>
              <w:marBottom w:val="0"/>
              <w:divBdr>
                <w:top w:val="none" w:sz="0" w:space="0" w:color="auto"/>
                <w:left w:val="none" w:sz="0" w:space="0" w:color="auto"/>
                <w:bottom w:val="none" w:sz="0" w:space="0" w:color="auto"/>
                <w:right w:val="none" w:sz="0" w:space="0" w:color="auto"/>
              </w:divBdr>
            </w:div>
            <w:div w:id="2080397061">
              <w:marLeft w:val="0"/>
              <w:marRight w:val="0"/>
              <w:marTop w:val="0"/>
              <w:marBottom w:val="0"/>
              <w:divBdr>
                <w:top w:val="none" w:sz="0" w:space="0" w:color="auto"/>
                <w:left w:val="none" w:sz="0" w:space="0" w:color="auto"/>
                <w:bottom w:val="none" w:sz="0" w:space="0" w:color="auto"/>
                <w:right w:val="none" w:sz="0" w:space="0" w:color="auto"/>
              </w:divBdr>
            </w:div>
            <w:div w:id="2123457435">
              <w:marLeft w:val="0"/>
              <w:marRight w:val="0"/>
              <w:marTop w:val="0"/>
              <w:marBottom w:val="0"/>
              <w:divBdr>
                <w:top w:val="none" w:sz="0" w:space="0" w:color="auto"/>
                <w:left w:val="none" w:sz="0" w:space="0" w:color="auto"/>
                <w:bottom w:val="none" w:sz="0" w:space="0" w:color="auto"/>
                <w:right w:val="none" w:sz="0" w:space="0" w:color="auto"/>
              </w:divBdr>
            </w:div>
            <w:div w:id="1659070201">
              <w:marLeft w:val="0"/>
              <w:marRight w:val="0"/>
              <w:marTop w:val="0"/>
              <w:marBottom w:val="0"/>
              <w:divBdr>
                <w:top w:val="none" w:sz="0" w:space="0" w:color="auto"/>
                <w:left w:val="none" w:sz="0" w:space="0" w:color="auto"/>
                <w:bottom w:val="none" w:sz="0" w:space="0" w:color="auto"/>
                <w:right w:val="none" w:sz="0" w:space="0" w:color="auto"/>
              </w:divBdr>
            </w:div>
            <w:div w:id="53704930">
              <w:marLeft w:val="0"/>
              <w:marRight w:val="0"/>
              <w:marTop w:val="0"/>
              <w:marBottom w:val="0"/>
              <w:divBdr>
                <w:top w:val="none" w:sz="0" w:space="0" w:color="auto"/>
                <w:left w:val="none" w:sz="0" w:space="0" w:color="auto"/>
                <w:bottom w:val="none" w:sz="0" w:space="0" w:color="auto"/>
                <w:right w:val="none" w:sz="0" w:space="0" w:color="auto"/>
              </w:divBdr>
            </w:div>
            <w:div w:id="368262303">
              <w:marLeft w:val="0"/>
              <w:marRight w:val="0"/>
              <w:marTop w:val="0"/>
              <w:marBottom w:val="0"/>
              <w:divBdr>
                <w:top w:val="none" w:sz="0" w:space="0" w:color="auto"/>
                <w:left w:val="none" w:sz="0" w:space="0" w:color="auto"/>
                <w:bottom w:val="none" w:sz="0" w:space="0" w:color="auto"/>
                <w:right w:val="none" w:sz="0" w:space="0" w:color="auto"/>
              </w:divBdr>
            </w:div>
            <w:div w:id="1100879711">
              <w:marLeft w:val="0"/>
              <w:marRight w:val="0"/>
              <w:marTop w:val="0"/>
              <w:marBottom w:val="0"/>
              <w:divBdr>
                <w:top w:val="none" w:sz="0" w:space="0" w:color="auto"/>
                <w:left w:val="none" w:sz="0" w:space="0" w:color="auto"/>
                <w:bottom w:val="none" w:sz="0" w:space="0" w:color="auto"/>
                <w:right w:val="none" w:sz="0" w:space="0" w:color="auto"/>
              </w:divBdr>
            </w:div>
            <w:div w:id="563838639">
              <w:marLeft w:val="0"/>
              <w:marRight w:val="0"/>
              <w:marTop w:val="0"/>
              <w:marBottom w:val="0"/>
              <w:divBdr>
                <w:top w:val="none" w:sz="0" w:space="0" w:color="auto"/>
                <w:left w:val="none" w:sz="0" w:space="0" w:color="auto"/>
                <w:bottom w:val="none" w:sz="0" w:space="0" w:color="auto"/>
                <w:right w:val="none" w:sz="0" w:space="0" w:color="auto"/>
              </w:divBdr>
            </w:div>
            <w:div w:id="954603015">
              <w:marLeft w:val="0"/>
              <w:marRight w:val="0"/>
              <w:marTop w:val="0"/>
              <w:marBottom w:val="0"/>
              <w:divBdr>
                <w:top w:val="none" w:sz="0" w:space="0" w:color="auto"/>
                <w:left w:val="none" w:sz="0" w:space="0" w:color="auto"/>
                <w:bottom w:val="none" w:sz="0" w:space="0" w:color="auto"/>
                <w:right w:val="none" w:sz="0" w:space="0" w:color="auto"/>
              </w:divBdr>
            </w:div>
            <w:div w:id="354384840">
              <w:marLeft w:val="0"/>
              <w:marRight w:val="0"/>
              <w:marTop w:val="0"/>
              <w:marBottom w:val="0"/>
              <w:divBdr>
                <w:top w:val="none" w:sz="0" w:space="0" w:color="auto"/>
                <w:left w:val="none" w:sz="0" w:space="0" w:color="auto"/>
                <w:bottom w:val="none" w:sz="0" w:space="0" w:color="auto"/>
                <w:right w:val="none" w:sz="0" w:space="0" w:color="auto"/>
              </w:divBdr>
            </w:div>
            <w:div w:id="1163668261">
              <w:marLeft w:val="0"/>
              <w:marRight w:val="0"/>
              <w:marTop w:val="0"/>
              <w:marBottom w:val="0"/>
              <w:divBdr>
                <w:top w:val="none" w:sz="0" w:space="0" w:color="auto"/>
                <w:left w:val="none" w:sz="0" w:space="0" w:color="auto"/>
                <w:bottom w:val="none" w:sz="0" w:space="0" w:color="auto"/>
                <w:right w:val="none" w:sz="0" w:space="0" w:color="auto"/>
              </w:divBdr>
            </w:div>
            <w:div w:id="1244532941">
              <w:marLeft w:val="0"/>
              <w:marRight w:val="0"/>
              <w:marTop w:val="0"/>
              <w:marBottom w:val="0"/>
              <w:divBdr>
                <w:top w:val="none" w:sz="0" w:space="0" w:color="auto"/>
                <w:left w:val="none" w:sz="0" w:space="0" w:color="auto"/>
                <w:bottom w:val="none" w:sz="0" w:space="0" w:color="auto"/>
                <w:right w:val="none" w:sz="0" w:space="0" w:color="auto"/>
              </w:divBdr>
            </w:div>
            <w:div w:id="549077764">
              <w:marLeft w:val="0"/>
              <w:marRight w:val="0"/>
              <w:marTop w:val="0"/>
              <w:marBottom w:val="0"/>
              <w:divBdr>
                <w:top w:val="none" w:sz="0" w:space="0" w:color="auto"/>
                <w:left w:val="none" w:sz="0" w:space="0" w:color="auto"/>
                <w:bottom w:val="none" w:sz="0" w:space="0" w:color="auto"/>
                <w:right w:val="none" w:sz="0" w:space="0" w:color="auto"/>
              </w:divBdr>
            </w:div>
            <w:div w:id="182134416">
              <w:marLeft w:val="0"/>
              <w:marRight w:val="0"/>
              <w:marTop w:val="0"/>
              <w:marBottom w:val="0"/>
              <w:divBdr>
                <w:top w:val="none" w:sz="0" w:space="0" w:color="auto"/>
                <w:left w:val="none" w:sz="0" w:space="0" w:color="auto"/>
                <w:bottom w:val="none" w:sz="0" w:space="0" w:color="auto"/>
                <w:right w:val="none" w:sz="0" w:space="0" w:color="auto"/>
              </w:divBdr>
            </w:div>
            <w:div w:id="68623985">
              <w:marLeft w:val="0"/>
              <w:marRight w:val="0"/>
              <w:marTop w:val="0"/>
              <w:marBottom w:val="0"/>
              <w:divBdr>
                <w:top w:val="none" w:sz="0" w:space="0" w:color="auto"/>
                <w:left w:val="none" w:sz="0" w:space="0" w:color="auto"/>
                <w:bottom w:val="none" w:sz="0" w:space="0" w:color="auto"/>
                <w:right w:val="none" w:sz="0" w:space="0" w:color="auto"/>
              </w:divBdr>
            </w:div>
            <w:div w:id="1892034378">
              <w:marLeft w:val="0"/>
              <w:marRight w:val="0"/>
              <w:marTop w:val="0"/>
              <w:marBottom w:val="0"/>
              <w:divBdr>
                <w:top w:val="none" w:sz="0" w:space="0" w:color="auto"/>
                <w:left w:val="none" w:sz="0" w:space="0" w:color="auto"/>
                <w:bottom w:val="none" w:sz="0" w:space="0" w:color="auto"/>
                <w:right w:val="none" w:sz="0" w:space="0" w:color="auto"/>
              </w:divBdr>
            </w:div>
            <w:div w:id="1683437514">
              <w:marLeft w:val="0"/>
              <w:marRight w:val="0"/>
              <w:marTop w:val="0"/>
              <w:marBottom w:val="0"/>
              <w:divBdr>
                <w:top w:val="none" w:sz="0" w:space="0" w:color="auto"/>
                <w:left w:val="none" w:sz="0" w:space="0" w:color="auto"/>
                <w:bottom w:val="none" w:sz="0" w:space="0" w:color="auto"/>
                <w:right w:val="none" w:sz="0" w:space="0" w:color="auto"/>
              </w:divBdr>
            </w:div>
            <w:div w:id="1234967968">
              <w:marLeft w:val="0"/>
              <w:marRight w:val="0"/>
              <w:marTop w:val="0"/>
              <w:marBottom w:val="0"/>
              <w:divBdr>
                <w:top w:val="none" w:sz="0" w:space="0" w:color="auto"/>
                <w:left w:val="none" w:sz="0" w:space="0" w:color="auto"/>
                <w:bottom w:val="none" w:sz="0" w:space="0" w:color="auto"/>
                <w:right w:val="none" w:sz="0" w:space="0" w:color="auto"/>
              </w:divBdr>
            </w:div>
            <w:div w:id="525021268">
              <w:marLeft w:val="0"/>
              <w:marRight w:val="0"/>
              <w:marTop w:val="0"/>
              <w:marBottom w:val="0"/>
              <w:divBdr>
                <w:top w:val="none" w:sz="0" w:space="0" w:color="auto"/>
                <w:left w:val="none" w:sz="0" w:space="0" w:color="auto"/>
                <w:bottom w:val="none" w:sz="0" w:space="0" w:color="auto"/>
                <w:right w:val="none" w:sz="0" w:space="0" w:color="auto"/>
              </w:divBdr>
            </w:div>
            <w:div w:id="422842922">
              <w:marLeft w:val="0"/>
              <w:marRight w:val="0"/>
              <w:marTop w:val="0"/>
              <w:marBottom w:val="0"/>
              <w:divBdr>
                <w:top w:val="none" w:sz="0" w:space="0" w:color="auto"/>
                <w:left w:val="none" w:sz="0" w:space="0" w:color="auto"/>
                <w:bottom w:val="none" w:sz="0" w:space="0" w:color="auto"/>
                <w:right w:val="none" w:sz="0" w:space="0" w:color="auto"/>
              </w:divBdr>
            </w:div>
            <w:div w:id="1513497981">
              <w:marLeft w:val="0"/>
              <w:marRight w:val="0"/>
              <w:marTop w:val="0"/>
              <w:marBottom w:val="0"/>
              <w:divBdr>
                <w:top w:val="none" w:sz="0" w:space="0" w:color="auto"/>
                <w:left w:val="none" w:sz="0" w:space="0" w:color="auto"/>
                <w:bottom w:val="none" w:sz="0" w:space="0" w:color="auto"/>
                <w:right w:val="none" w:sz="0" w:space="0" w:color="auto"/>
              </w:divBdr>
            </w:div>
            <w:div w:id="1135836739">
              <w:marLeft w:val="0"/>
              <w:marRight w:val="0"/>
              <w:marTop w:val="0"/>
              <w:marBottom w:val="0"/>
              <w:divBdr>
                <w:top w:val="none" w:sz="0" w:space="0" w:color="auto"/>
                <w:left w:val="none" w:sz="0" w:space="0" w:color="auto"/>
                <w:bottom w:val="none" w:sz="0" w:space="0" w:color="auto"/>
                <w:right w:val="none" w:sz="0" w:space="0" w:color="auto"/>
              </w:divBdr>
            </w:div>
            <w:div w:id="1913420629">
              <w:marLeft w:val="0"/>
              <w:marRight w:val="0"/>
              <w:marTop w:val="0"/>
              <w:marBottom w:val="0"/>
              <w:divBdr>
                <w:top w:val="none" w:sz="0" w:space="0" w:color="auto"/>
                <w:left w:val="none" w:sz="0" w:space="0" w:color="auto"/>
                <w:bottom w:val="none" w:sz="0" w:space="0" w:color="auto"/>
                <w:right w:val="none" w:sz="0" w:space="0" w:color="auto"/>
              </w:divBdr>
            </w:div>
            <w:div w:id="361443367">
              <w:marLeft w:val="0"/>
              <w:marRight w:val="0"/>
              <w:marTop w:val="0"/>
              <w:marBottom w:val="0"/>
              <w:divBdr>
                <w:top w:val="none" w:sz="0" w:space="0" w:color="auto"/>
                <w:left w:val="none" w:sz="0" w:space="0" w:color="auto"/>
                <w:bottom w:val="none" w:sz="0" w:space="0" w:color="auto"/>
                <w:right w:val="none" w:sz="0" w:space="0" w:color="auto"/>
              </w:divBdr>
            </w:div>
            <w:div w:id="1659915454">
              <w:marLeft w:val="0"/>
              <w:marRight w:val="0"/>
              <w:marTop w:val="0"/>
              <w:marBottom w:val="0"/>
              <w:divBdr>
                <w:top w:val="none" w:sz="0" w:space="0" w:color="auto"/>
                <w:left w:val="none" w:sz="0" w:space="0" w:color="auto"/>
                <w:bottom w:val="none" w:sz="0" w:space="0" w:color="auto"/>
                <w:right w:val="none" w:sz="0" w:space="0" w:color="auto"/>
              </w:divBdr>
            </w:div>
            <w:div w:id="997732244">
              <w:marLeft w:val="0"/>
              <w:marRight w:val="0"/>
              <w:marTop w:val="0"/>
              <w:marBottom w:val="0"/>
              <w:divBdr>
                <w:top w:val="none" w:sz="0" w:space="0" w:color="auto"/>
                <w:left w:val="none" w:sz="0" w:space="0" w:color="auto"/>
                <w:bottom w:val="none" w:sz="0" w:space="0" w:color="auto"/>
                <w:right w:val="none" w:sz="0" w:space="0" w:color="auto"/>
              </w:divBdr>
            </w:div>
            <w:div w:id="1297687081">
              <w:marLeft w:val="0"/>
              <w:marRight w:val="0"/>
              <w:marTop w:val="0"/>
              <w:marBottom w:val="0"/>
              <w:divBdr>
                <w:top w:val="none" w:sz="0" w:space="0" w:color="auto"/>
                <w:left w:val="none" w:sz="0" w:space="0" w:color="auto"/>
                <w:bottom w:val="none" w:sz="0" w:space="0" w:color="auto"/>
                <w:right w:val="none" w:sz="0" w:space="0" w:color="auto"/>
              </w:divBdr>
            </w:div>
            <w:div w:id="155416787">
              <w:marLeft w:val="0"/>
              <w:marRight w:val="0"/>
              <w:marTop w:val="0"/>
              <w:marBottom w:val="0"/>
              <w:divBdr>
                <w:top w:val="none" w:sz="0" w:space="0" w:color="auto"/>
                <w:left w:val="none" w:sz="0" w:space="0" w:color="auto"/>
                <w:bottom w:val="none" w:sz="0" w:space="0" w:color="auto"/>
                <w:right w:val="none" w:sz="0" w:space="0" w:color="auto"/>
              </w:divBdr>
            </w:div>
            <w:div w:id="1894845263">
              <w:marLeft w:val="0"/>
              <w:marRight w:val="0"/>
              <w:marTop w:val="0"/>
              <w:marBottom w:val="0"/>
              <w:divBdr>
                <w:top w:val="none" w:sz="0" w:space="0" w:color="auto"/>
                <w:left w:val="none" w:sz="0" w:space="0" w:color="auto"/>
                <w:bottom w:val="none" w:sz="0" w:space="0" w:color="auto"/>
                <w:right w:val="none" w:sz="0" w:space="0" w:color="auto"/>
              </w:divBdr>
            </w:div>
            <w:div w:id="1339380079">
              <w:marLeft w:val="0"/>
              <w:marRight w:val="0"/>
              <w:marTop w:val="0"/>
              <w:marBottom w:val="0"/>
              <w:divBdr>
                <w:top w:val="none" w:sz="0" w:space="0" w:color="auto"/>
                <w:left w:val="none" w:sz="0" w:space="0" w:color="auto"/>
                <w:bottom w:val="none" w:sz="0" w:space="0" w:color="auto"/>
                <w:right w:val="none" w:sz="0" w:space="0" w:color="auto"/>
              </w:divBdr>
            </w:div>
            <w:div w:id="707990767">
              <w:marLeft w:val="0"/>
              <w:marRight w:val="0"/>
              <w:marTop w:val="0"/>
              <w:marBottom w:val="0"/>
              <w:divBdr>
                <w:top w:val="none" w:sz="0" w:space="0" w:color="auto"/>
                <w:left w:val="none" w:sz="0" w:space="0" w:color="auto"/>
                <w:bottom w:val="none" w:sz="0" w:space="0" w:color="auto"/>
                <w:right w:val="none" w:sz="0" w:space="0" w:color="auto"/>
              </w:divBdr>
            </w:div>
            <w:div w:id="585576525">
              <w:marLeft w:val="0"/>
              <w:marRight w:val="0"/>
              <w:marTop w:val="0"/>
              <w:marBottom w:val="0"/>
              <w:divBdr>
                <w:top w:val="none" w:sz="0" w:space="0" w:color="auto"/>
                <w:left w:val="none" w:sz="0" w:space="0" w:color="auto"/>
                <w:bottom w:val="none" w:sz="0" w:space="0" w:color="auto"/>
                <w:right w:val="none" w:sz="0" w:space="0" w:color="auto"/>
              </w:divBdr>
            </w:div>
            <w:div w:id="560949162">
              <w:marLeft w:val="0"/>
              <w:marRight w:val="0"/>
              <w:marTop w:val="0"/>
              <w:marBottom w:val="0"/>
              <w:divBdr>
                <w:top w:val="none" w:sz="0" w:space="0" w:color="auto"/>
                <w:left w:val="none" w:sz="0" w:space="0" w:color="auto"/>
                <w:bottom w:val="none" w:sz="0" w:space="0" w:color="auto"/>
                <w:right w:val="none" w:sz="0" w:space="0" w:color="auto"/>
              </w:divBdr>
            </w:div>
            <w:div w:id="2040080120">
              <w:marLeft w:val="0"/>
              <w:marRight w:val="0"/>
              <w:marTop w:val="0"/>
              <w:marBottom w:val="0"/>
              <w:divBdr>
                <w:top w:val="none" w:sz="0" w:space="0" w:color="auto"/>
                <w:left w:val="none" w:sz="0" w:space="0" w:color="auto"/>
                <w:bottom w:val="none" w:sz="0" w:space="0" w:color="auto"/>
                <w:right w:val="none" w:sz="0" w:space="0" w:color="auto"/>
              </w:divBdr>
            </w:div>
            <w:div w:id="54554253">
              <w:marLeft w:val="0"/>
              <w:marRight w:val="0"/>
              <w:marTop w:val="0"/>
              <w:marBottom w:val="0"/>
              <w:divBdr>
                <w:top w:val="none" w:sz="0" w:space="0" w:color="auto"/>
                <w:left w:val="none" w:sz="0" w:space="0" w:color="auto"/>
                <w:bottom w:val="none" w:sz="0" w:space="0" w:color="auto"/>
                <w:right w:val="none" w:sz="0" w:space="0" w:color="auto"/>
              </w:divBdr>
            </w:div>
            <w:div w:id="851070929">
              <w:marLeft w:val="0"/>
              <w:marRight w:val="0"/>
              <w:marTop w:val="0"/>
              <w:marBottom w:val="0"/>
              <w:divBdr>
                <w:top w:val="none" w:sz="0" w:space="0" w:color="auto"/>
                <w:left w:val="none" w:sz="0" w:space="0" w:color="auto"/>
                <w:bottom w:val="none" w:sz="0" w:space="0" w:color="auto"/>
                <w:right w:val="none" w:sz="0" w:space="0" w:color="auto"/>
              </w:divBdr>
            </w:div>
            <w:div w:id="725570355">
              <w:marLeft w:val="0"/>
              <w:marRight w:val="0"/>
              <w:marTop w:val="0"/>
              <w:marBottom w:val="0"/>
              <w:divBdr>
                <w:top w:val="none" w:sz="0" w:space="0" w:color="auto"/>
                <w:left w:val="none" w:sz="0" w:space="0" w:color="auto"/>
                <w:bottom w:val="none" w:sz="0" w:space="0" w:color="auto"/>
                <w:right w:val="none" w:sz="0" w:space="0" w:color="auto"/>
              </w:divBdr>
            </w:div>
            <w:div w:id="1675843024">
              <w:marLeft w:val="0"/>
              <w:marRight w:val="0"/>
              <w:marTop w:val="0"/>
              <w:marBottom w:val="0"/>
              <w:divBdr>
                <w:top w:val="none" w:sz="0" w:space="0" w:color="auto"/>
                <w:left w:val="none" w:sz="0" w:space="0" w:color="auto"/>
                <w:bottom w:val="none" w:sz="0" w:space="0" w:color="auto"/>
                <w:right w:val="none" w:sz="0" w:space="0" w:color="auto"/>
              </w:divBdr>
            </w:div>
            <w:div w:id="890380538">
              <w:marLeft w:val="0"/>
              <w:marRight w:val="0"/>
              <w:marTop w:val="0"/>
              <w:marBottom w:val="0"/>
              <w:divBdr>
                <w:top w:val="none" w:sz="0" w:space="0" w:color="auto"/>
                <w:left w:val="none" w:sz="0" w:space="0" w:color="auto"/>
                <w:bottom w:val="none" w:sz="0" w:space="0" w:color="auto"/>
                <w:right w:val="none" w:sz="0" w:space="0" w:color="auto"/>
              </w:divBdr>
            </w:div>
            <w:div w:id="744495754">
              <w:marLeft w:val="0"/>
              <w:marRight w:val="0"/>
              <w:marTop w:val="0"/>
              <w:marBottom w:val="0"/>
              <w:divBdr>
                <w:top w:val="none" w:sz="0" w:space="0" w:color="auto"/>
                <w:left w:val="none" w:sz="0" w:space="0" w:color="auto"/>
                <w:bottom w:val="none" w:sz="0" w:space="0" w:color="auto"/>
                <w:right w:val="none" w:sz="0" w:space="0" w:color="auto"/>
              </w:divBdr>
            </w:div>
            <w:div w:id="668563178">
              <w:marLeft w:val="0"/>
              <w:marRight w:val="0"/>
              <w:marTop w:val="0"/>
              <w:marBottom w:val="0"/>
              <w:divBdr>
                <w:top w:val="none" w:sz="0" w:space="0" w:color="auto"/>
                <w:left w:val="none" w:sz="0" w:space="0" w:color="auto"/>
                <w:bottom w:val="none" w:sz="0" w:space="0" w:color="auto"/>
                <w:right w:val="none" w:sz="0" w:space="0" w:color="auto"/>
              </w:divBdr>
            </w:div>
            <w:div w:id="126054459">
              <w:marLeft w:val="0"/>
              <w:marRight w:val="0"/>
              <w:marTop w:val="0"/>
              <w:marBottom w:val="0"/>
              <w:divBdr>
                <w:top w:val="none" w:sz="0" w:space="0" w:color="auto"/>
                <w:left w:val="none" w:sz="0" w:space="0" w:color="auto"/>
                <w:bottom w:val="none" w:sz="0" w:space="0" w:color="auto"/>
                <w:right w:val="none" w:sz="0" w:space="0" w:color="auto"/>
              </w:divBdr>
            </w:div>
            <w:div w:id="907115387">
              <w:marLeft w:val="0"/>
              <w:marRight w:val="0"/>
              <w:marTop w:val="0"/>
              <w:marBottom w:val="0"/>
              <w:divBdr>
                <w:top w:val="none" w:sz="0" w:space="0" w:color="auto"/>
                <w:left w:val="none" w:sz="0" w:space="0" w:color="auto"/>
                <w:bottom w:val="none" w:sz="0" w:space="0" w:color="auto"/>
                <w:right w:val="none" w:sz="0" w:space="0" w:color="auto"/>
              </w:divBdr>
            </w:div>
            <w:div w:id="1520074083">
              <w:marLeft w:val="0"/>
              <w:marRight w:val="0"/>
              <w:marTop w:val="0"/>
              <w:marBottom w:val="0"/>
              <w:divBdr>
                <w:top w:val="none" w:sz="0" w:space="0" w:color="auto"/>
                <w:left w:val="none" w:sz="0" w:space="0" w:color="auto"/>
                <w:bottom w:val="none" w:sz="0" w:space="0" w:color="auto"/>
                <w:right w:val="none" w:sz="0" w:space="0" w:color="auto"/>
              </w:divBdr>
            </w:div>
            <w:div w:id="1884518303">
              <w:marLeft w:val="0"/>
              <w:marRight w:val="0"/>
              <w:marTop w:val="0"/>
              <w:marBottom w:val="0"/>
              <w:divBdr>
                <w:top w:val="none" w:sz="0" w:space="0" w:color="auto"/>
                <w:left w:val="none" w:sz="0" w:space="0" w:color="auto"/>
                <w:bottom w:val="none" w:sz="0" w:space="0" w:color="auto"/>
                <w:right w:val="none" w:sz="0" w:space="0" w:color="auto"/>
              </w:divBdr>
            </w:div>
            <w:div w:id="1255478490">
              <w:marLeft w:val="0"/>
              <w:marRight w:val="0"/>
              <w:marTop w:val="0"/>
              <w:marBottom w:val="0"/>
              <w:divBdr>
                <w:top w:val="none" w:sz="0" w:space="0" w:color="auto"/>
                <w:left w:val="none" w:sz="0" w:space="0" w:color="auto"/>
                <w:bottom w:val="none" w:sz="0" w:space="0" w:color="auto"/>
                <w:right w:val="none" w:sz="0" w:space="0" w:color="auto"/>
              </w:divBdr>
            </w:div>
            <w:div w:id="1853497365">
              <w:marLeft w:val="0"/>
              <w:marRight w:val="0"/>
              <w:marTop w:val="0"/>
              <w:marBottom w:val="0"/>
              <w:divBdr>
                <w:top w:val="none" w:sz="0" w:space="0" w:color="auto"/>
                <w:left w:val="none" w:sz="0" w:space="0" w:color="auto"/>
                <w:bottom w:val="none" w:sz="0" w:space="0" w:color="auto"/>
                <w:right w:val="none" w:sz="0" w:space="0" w:color="auto"/>
              </w:divBdr>
            </w:div>
            <w:div w:id="1723167730">
              <w:marLeft w:val="0"/>
              <w:marRight w:val="0"/>
              <w:marTop w:val="0"/>
              <w:marBottom w:val="0"/>
              <w:divBdr>
                <w:top w:val="none" w:sz="0" w:space="0" w:color="auto"/>
                <w:left w:val="none" w:sz="0" w:space="0" w:color="auto"/>
                <w:bottom w:val="none" w:sz="0" w:space="0" w:color="auto"/>
                <w:right w:val="none" w:sz="0" w:space="0" w:color="auto"/>
              </w:divBdr>
            </w:div>
            <w:div w:id="1094521013">
              <w:marLeft w:val="0"/>
              <w:marRight w:val="0"/>
              <w:marTop w:val="0"/>
              <w:marBottom w:val="0"/>
              <w:divBdr>
                <w:top w:val="none" w:sz="0" w:space="0" w:color="auto"/>
                <w:left w:val="none" w:sz="0" w:space="0" w:color="auto"/>
                <w:bottom w:val="none" w:sz="0" w:space="0" w:color="auto"/>
                <w:right w:val="none" w:sz="0" w:space="0" w:color="auto"/>
              </w:divBdr>
            </w:div>
            <w:div w:id="1911695508">
              <w:marLeft w:val="0"/>
              <w:marRight w:val="0"/>
              <w:marTop w:val="0"/>
              <w:marBottom w:val="0"/>
              <w:divBdr>
                <w:top w:val="none" w:sz="0" w:space="0" w:color="auto"/>
                <w:left w:val="none" w:sz="0" w:space="0" w:color="auto"/>
                <w:bottom w:val="none" w:sz="0" w:space="0" w:color="auto"/>
                <w:right w:val="none" w:sz="0" w:space="0" w:color="auto"/>
              </w:divBdr>
            </w:div>
            <w:div w:id="1513492888">
              <w:marLeft w:val="0"/>
              <w:marRight w:val="0"/>
              <w:marTop w:val="0"/>
              <w:marBottom w:val="0"/>
              <w:divBdr>
                <w:top w:val="none" w:sz="0" w:space="0" w:color="auto"/>
                <w:left w:val="none" w:sz="0" w:space="0" w:color="auto"/>
                <w:bottom w:val="none" w:sz="0" w:space="0" w:color="auto"/>
                <w:right w:val="none" w:sz="0" w:space="0" w:color="auto"/>
              </w:divBdr>
            </w:div>
            <w:div w:id="1967854141">
              <w:marLeft w:val="0"/>
              <w:marRight w:val="0"/>
              <w:marTop w:val="0"/>
              <w:marBottom w:val="0"/>
              <w:divBdr>
                <w:top w:val="none" w:sz="0" w:space="0" w:color="auto"/>
                <w:left w:val="none" w:sz="0" w:space="0" w:color="auto"/>
                <w:bottom w:val="none" w:sz="0" w:space="0" w:color="auto"/>
                <w:right w:val="none" w:sz="0" w:space="0" w:color="auto"/>
              </w:divBdr>
            </w:div>
            <w:div w:id="854925006">
              <w:marLeft w:val="0"/>
              <w:marRight w:val="0"/>
              <w:marTop w:val="0"/>
              <w:marBottom w:val="0"/>
              <w:divBdr>
                <w:top w:val="none" w:sz="0" w:space="0" w:color="auto"/>
                <w:left w:val="none" w:sz="0" w:space="0" w:color="auto"/>
                <w:bottom w:val="none" w:sz="0" w:space="0" w:color="auto"/>
                <w:right w:val="none" w:sz="0" w:space="0" w:color="auto"/>
              </w:divBdr>
            </w:div>
            <w:div w:id="1637418776">
              <w:marLeft w:val="0"/>
              <w:marRight w:val="0"/>
              <w:marTop w:val="0"/>
              <w:marBottom w:val="0"/>
              <w:divBdr>
                <w:top w:val="none" w:sz="0" w:space="0" w:color="auto"/>
                <w:left w:val="none" w:sz="0" w:space="0" w:color="auto"/>
                <w:bottom w:val="none" w:sz="0" w:space="0" w:color="auto"/>
                <w:right w:val="none" w:sz="0" w:space="0" w:color="auto"/>
              </w:divBdr>
            </w:div>
            <w:div w:id="687411163">
              <w:marLeft w:val="0"/>
              <w:marRight w:val="0"/>
              <w:marTop w:val="0"/>
              <w:marBottom w:val="0"/>
              <w:divBdr>
                <w:top w:val="none" w:sz="0" w:space="0" w:color="auto"/>
                <w:left w:val="none" w:sz="0" w:space="0" w:color="auto"/>
                <w:bottom w:val="none" w:sz="0" w:space="0" w:color="auto"/>
                <w:right w:val="none" w:sz="0" w:space="0" w:color="auto"/>
              </w:divBdr>
            </w:div>
            <w:div w:id="1534076820">
              <w:marLeft w:val="0"/>
              <w:marRight w:val="0"/>
              <w:marTop w:val="0"/>
              <w:marBottom w:val="0"/>
              <w:divBdr>
                <w:top w:val="none" w:sz="0" w:space="0" w:color="auto"/>
                <w:left w:val="none" w:sz="0" w:space="0" w:color="auto"/>
                <w:bottom w:val="none" w:sz="0" w:space="0" w:color="auto"/>
                <w:right w:val="none" w:sz="0" w:space="0" w:color="auto"/>
              </w:divBdr>
            </w:div>
            <w:div w:id="1845585371">
              <w:marLeft w:val="0"/>
              <w:marRight w:val="0"/>
              <w:marTop w:val="0"/>
              <w:marBottom w:val="0"/>
              <w:divBdr>
                <w:top w:val="none" w:sz="0" w:space="0" w:color="auto"/>
                <w:left w:val="none" w:sz="0" w:space="0" w:color="auto"/>
                <w:bottom w:val="none" w:sz="0" w:space="0" w:color="auto"/>
                <w:right w:val="none" w:sz="0" w:space="0" w:color="auto"/>
              </w:divBdr>
            </w:div>
            <w:div w:id="370955153">
              <w:marLeft w:val="0"/>
              <w:marRight w:val="0"/>
              <w:marTop w:val="0"/>
              <w:marBottom w:val="0"/>
              <w:divBdr>
                <w:top w:val="none" w:sz="0" w:space="0" w:color="auto"/>
                <w:left w:val="none" w:sz="0" w:space="0" w:color="auto"/>
                <w:bottom w:val="none" w:sz="0" w:space="0" w:color="auto"/>
                <w:right w:val="none" w:sz="0" w:space="0" w:color="auto"/>
              </w:divBdr>
            </w:div>
            <w:div w:id="362367970">
              <w:marLeft w:val="0"/>
              <w:marRight w:val="0"/>
              <w:marTop w:val="0"/>
              <w:marBottom w:val="0"/>
              <w:divBdr>
                <w:top w:val="none" w:sz="0" w:space="0" w:color="auto"/>
                <w:left w:val="none" w:sz="0" w:space="0" w:color="auto"/>
                <w:bottom w:val="none" w:sz="0" w:space="0" w:color="auto"/>
                <w:right w:val="none" w:sz="0" w:space="0" w:color="auto"/>
              </w:divBdr>
            </w:div>
            <w:div w:id="883952084">
              <w:marLeft w:val="0"/>
              <w:marRight w:val="0"/>
              <w:marTop w:val="0"/>
              <w:marBottom w:val="0"/>
              <w:divBdr>
                <w:top w:val="none" w:sz="0" w:space="0" w:color="auto"/>
                <w:left w:val="none" w:sz="0" w:space="0" w:color="auto"/>
                <w:bottom w:val="none" w:sz="0" w:space="0" w:color="auto"/>
                <w:right w:val="none" w:sz="0" w:space="0" w:color="auto"/>
              </w:divBdr>
            </w:div>
            <w:div w:id="392316608">
              <w:marLeft w:val="0"/>
              <w:marRight w:val="0"/>
              <w:marTop w:val="0"/>
              <w:marBottom w:val="0"/>
              <w:divBdr>
                <w:top w:val="none" w:sz="0" w:space="0" w:color="auto"/>
                <w:left w:val="none" w:sz="0" w:space="0" w:color="auto"/>
                <w:bottom w:val="none" w:sz="0" w:space="0" w:color="auto"/>
                <w:right w:val="none" w:sz="0" w:space="0" w:color="auto"/>
              </w:divBdr>
            </w:div>
            <w:div w:id="1344749412">
              <w:marLeft w:val="0"/>
              <w:marRight w:val="0"/>
              <w:marTop w:val="0"/>
              <w:marBottom w:val="0"/>
              <w:divBdr>
                <w:top w:val="none" w:sz="0" w:space="0" w:color="auto"/>
                <w:left w:val="none" w:sz="0" w:space="0" w:color="auto"/>
                <w:bottom w:val="none" w:sz="0" w:space="0" w:color="auto"/>
                <w:right w:val="none" w:sz="0" w:space="0" w:color="auto"/>
              </w:divBdr>
            </w:div>
            <w:div w:id="41709445">
              <w:marLeft w:val="0"/>
              <w:marRight w:val="0"/>
              <w:marTop w:val="0"/>
              <w:marBottom w:val="0"/>
              <w:divBdr>
                <w:top w:val="none" w:sz="0" w:space="0" w:color="auto"/>
                <w:left w:val="none" w:sz="0" w:space="0" w:color="auto"/>
                <w:bottom w:val="none" w:sz="0" w:space="0" w:color="auto"/>
                <w:right w:val="none" w:sz="0" w:space="0" w:color="auto"/>
              </w:divBdr>
            </w:div>
            <w:div w:id="1664551297">
              <w:marLeft w:val="0"/>
              <w:marRight w:val="0"/>
              <w:marTop w:val="0"/>
              <w:marBottom w:val="0"/>
              <w:divBdr>
                <w:top w:val="none" w:sz="0" w:space="0" w:color="auto"/>
                <w:left w:val="none" w:sz="0" w:space="0" w:color="auto"/>
                <w:bottom w:val="none" w:sz="0" w:space="0" w:color="auto"/>
                <w:right w:val="none" w:sz="0" w:space="0" w:color="auto"/>
              </w:divBdr>
            </w:div>
            <w:div w:id="531967404">
              <w:marLeft w:val="0"/>
              <w:marRight w:val="0"/>
              <w:marTop w:val="0"/>
              <w:marBottom w:val="0"/>
              <w:divBdr>
                <w:top w:val="none" w:sz="0" w:space="0" w:color="auto"/>
                <w:left w:val="none" w:sz="0" w:space="0" w:color="auto"/>
                <w:bottom w:val="none" w:sz="0" w:space="0" w:color="auto"/>
                <w:right w:val="none" w:sz="0" w:space="0" w:color="auto"/>
              </w:divBdr>
            </w:div>
            <w:div w:id="829442727">
              <w:marLeft w:val="0"/>
              <w:marRight w:val="0"/>
              <w:marTop w:val="0"/>
              <w:marBottom w:val="0"/>
              <w:divBdr>
                <w:top w:val="none" w:sz="0" w:space="0" w:color="auto"/>
                <w:left w:val="none" w:sz="0" w:space="0" w:color="auto"/>
                <w:bottom w:val="none" w:sz="0" w:space="0" w:color="auto"/>
                <w:right w:val="none" w:sz="0" w:space="0" w:color="auto"/>
              </w:divBdr>
            </w:div>
            <w:div w:id="7754690">
              <w:marLeft w:val="0"/>
              <w:marRight w:val="0"/>
              <w:marTop w:val="0"/>
              <w:marBottom w:val="0"/>
              <w:divBdr>
                <w:top w:val="none" w:sz="0" w:space="0" w:color="auto"/>
                <w:left w:val="none" w:sz="0" w:space="0" w:color="auto"/>
                <w:bottom w:val="none" w:sz="0" w:space="0" w:color="auto"/>
                <w:right w:val="none" w:sz="0" w:space="0" w:color="auto"/>
              </w:divBdr>
            </w:div>
            <w:div w:id="1434324788">
              <w:marLeft w:val="0"/>
              <w:marRight w:val="0"/>
              <w:marTop w:val="0"/>
              <w:marBottom w:val="0"/>
              <w:divBdr>
                <w:top w:val="none" w:sz="0" w:space="0" w:color="auto"/>
                <w:left w:val="none" w:sz="0" w:space="0" w:color="auto"/>
                <w:bottom w:val="none" w:sz="0" w:space="0" w:color="auto"/>
                <w:right w:val="none" w:sz="0" w:space="0" w:color="auto"/>
              </w:divBdr>
            </w:div>
            <w:div w:id="1003239586">
              <w:marLeft w:val="0"/>
              <w:marRight w:val="0"/>
              <w:marTop w:val="0"/>
              <w:marBottom w:val="0"/>
              <w:divBdr>
                <w:top w:val="none" w:sz="0" w:space="0" w:color="auto"/>
                <w:left w:val="none" w:sz="0" w:space="0" w:color="auto"/>
                <w:bottom w:val="none" w:sz="0" w:space="0" w:color="auto"/>
                <w:right w:val="none" w:sz="0" w:space="0" w:color="auto"/>
              </w:divBdr>
            </w:div>
            <w:div w:id="1121268361">
              <w:marLeft w:val="0"/>
              <w:marRight w:val="0"/>
              <w:marTop w:val="0"/>
              <w:marBottom w:val="0"/>
              <w:divBdr>
                <w:top w:val="none" w:sz="0" w:space="0" w:color="auto"/>
                <w:left w:val="none" w:sz="0" w:space="0" w:color="auto"/>
                <w:bottom w:val="none" w:sz="0" w:space="0" w:color="auto"/>
                <w:right w:val="none" w:sz="0" w:space="0" w:color="auto"/>
              </w:divBdr>
            </w:div>
            <w:div w:id="1117143954">
              <w:marLeft w:val="0"/>
              <w:marRight w:val="0"/>
              <w:marTop w:val="0"/>
              <w:marBottom w:val="0"/>
              <w:divBdr>
                <w:top w:val="none" w:sz="0" w:space="0" w:color="auto"/>
                <w:left w:val="none" w:sz="0" w:space="0" w:color="auto"/>
                <w:bottom w:val="none" w:sz="0" w:space="0" w:color="auto"/>
                <w:right w:val="none" w:sz="0" w:space="0" w:color="auto"/>
              </w:divBdr>
            </w:div>
            <w:div w:id="1477529215">
              <w:marLeft w:val="0"/>
              <w:marRight w:val="0"/>
              <w:marTop w:val="0"/>
              <w:marBottom w:val="0"/>
              <w:divBdr>
                <w:top w:val="none" w:sz="0" w:space="0" w:color="auto"/>
                <w:left w:val="none" w:sz="0" w:space="0" w:color="auto"/>
                <w:bottom w:val="none" w:sz="0" w:space="0" w:color="auto"/>
                <w:right w:val="none" w:sz="0" w:space="0" w:color="auto"/>
              </w:divBdr>
            </w:div>
            <w:div w:id="2076971005">
              <w:marLeft w:val="0"/>
              <w:marRight w:val="0"/>
              <w:marTop w:val="0"/>
              <w:marBottom w:val="0"/>
              <w:divBdr>
                <w:top w:val="none" w:sz="0" w:space="0" w:color="auto"/>
                <w:left w:val="none" w:sz="0" w:space="0" w:color="auto"/>
                <w:bottom w:val="none" w:sz="0" w:space="0" w:color="auto"/>
                <w:right w:val="none" w:sz="0" w:space="0" w:color="auto"/>
              </w:divBdr>
            </w:div>
            <w:div w:id="1733389278">
              <w:marLeft w:val="0"/>
              <w:marRight w:val="0"/>
              <w:marTop w:val="0"/>
              <w:marBottom w:val="0"/>
              <w:divBdr>
                <w:top w:val="none" w:sz="0" w:space="0" w:color="auto"/>
                <w:left w:val="none" w:sz="0" w:space="0" w:color="auto"/>
                <w:bottom w:val="none" w:sz="0" w:space="0" w:color="auto"/>
                <w:right w:val="none" w:sz="0" w:space="0" w:color="auto"/>
              </w:divBdr>
            </w:div>
            <w:div w:id="1111050376">
              <w:marLeft w:val="0"/>
              <w:marRight w:val="0"/>
              <w:marTop w:val="0"/>
              <w:marBottom w:val="0"/>
              <w:divBdr>
                <w:top w:val="none" w:sz="0" w:space="0" w:color="auto"/>
                <w:left w:val="none" w:sz="0" w:space="0" w:color="auto"/>
                <w:bottom w:val="none" w:sz="0" w:space="0" w:color="auto"/>
                <w:right w:val="none" w:sz="0" w:space="0" w:color="auto"/>
              </w:divBdr>
            </w:div>
            <w:div w:id="406342039">
              <w:marLeft w:val="0"/>
              <w:marRight w:val="0"/>
              <w:marTop w:val="0"/>
              <w:marBottom w:val="0"/>
              <w:divBdr>
                <w:top w:val="none" w:sz="0" w:space="0" w:color="auto"/>
                <w:left w:val="none" w:sz="0" w:space="0" w:color="auto"/>
                <w:bottom w:val="none" w:sz="0" w:space="0" w:color="auto"/>
                <w:right w:val="none" w:sz="0" w:space="0" w:color="auto"/>
              </w:divBdr>
            </w:div>
            <w:div w:id="1225684218">
              <w:marLeft w:val="0"/>
              <w:marRight w:val="0"/>
              <w:marTop w:val="0"/>
              <w:marBottom w:val="0"/>
              <w:divBdr>
                <w:top w:val="none" w:sz="0" w:space="0" w:color="auto"/>
                <w:left w:val="none" w:sz="0" w:space="0" w:color="auto"/>
                <w:bottom w:val="none" w:sz="0" w:space="0" w:color="auto"/>
                <w:right w:val="none" w:sz="0" w:space="0" w:color="auto"/>
              </w:divBdr>
            </w:div>
            <w:div w:id="980615469">
              <w:marLeft w:val="0"/>
              <w:marRight w:val="0"/>
              <w:marTop w:val="0"/>
              <w:marBottom w:val="0"/>
              <w:divBdr>
                <w:top w:val="none" w:sz="0" w:space="0" w:color="auto"/>
                <w:left w:val="none" w:sz="0" w:space="0" w:color="auto"/>
                <w:bottom w:val="none" w:sz="0" w:space="0" w:color="auto"/>
                <w:right w:val="none" w:sz="0" w:space="0" w:color="auto"/>
              </w:divBdr>
            </w:div>
            <w:div w:id="285817557">
              <w:marLeft w:val="0"/>
              <w:marRight w:val="0"/>
              <w:marTop w:val="0"/>
              <w:marBottom w:val="0"/>
              <w:divBdr>
                <w:top w:val="none" w:sz="0" w:space="0" w:color="auto"/>
                <w:left w:val="none" w:sz="0" w:space="0" w:color="auto"/>
                <w:bottom w:val="none" w:sz="0" w:space="0" w:color="auto"/>
                <w:right w:val="none" w:sz="0" w:space="0" w:color="auto"/>
              </w:divBdr>
            </w:div>
            <w:div w:id="239489176">
              <w:marLeft w:val="0"/>
              <w:marRight w:val="0"/>
              <w:marTop w:val="0"/>
              <w:marBottom w:val="0"/>
              <w:divBdr>
                <w:top w:val="none" w:sz="0" w:space="0" w:color="auto"/>
                <w:left w:val="none" w:sz="0" w:space="0" w:color="auto"/>
                <w:bottom w:val="none" w:sz="0" w:space="0" w:color="auto"/>
                <w:right w:val="none" w:sz="0" w:space="0" w:color="auto"/>
              </w:divBdr>
            </w:div>
            <w:div w:id="1822652665">
              <w:marLeft w:val="0"/>
              <w:marRight w:val="0"/>
              <w:marTop w:val="0"/>
              <w:marBottom w:val="0"/>
              <w:divBdr>
                <w:top w:val="none" w:sz="0" w:space="0" w:color="auto"/>
                <w:left w:val="none" w:sz="0" w:space="0" w:color="auto"/>
                <w:bottom w:val="none" w:sz="0" w:space="0" w:color="auto"/>
                <w:right w:val="none" w:sz="0" w:space="0" w:color="auto"/>
              </w:divBdr>
            </w:div>
            <w:div w:id="623075981">
              <w:marLeft w:val="0"/>
              <w:marRight w:val="0"/>
              <w:marTop w:val="0"/>
              <w:marBottom w:val="0"/>
              <w:divBdr>
                <w:top w:val="none" w:sz="0" w:space="0" w:color="auto"/>
                <w:left w:val="none" w:sz="0" w:space="0" w:color="auto"/>
                <w:bottom w:val="none" w:sz="0" w:space="0" w:color="auto"/>
                <w:right w:val="none" w:sz="0" w:space="0" w:color="auto"/>
              </w:divBdr>
            </w:div>
            <w:div w:id="1414815829">
              <w:marLeft w:val="0"/>
              <w:marRight w:val="0"/>
              <w:marTop w:val="0"/>
              <w:marBottom w:val="0"/>
              <w:divBdr>
                <w:top w:val="none" w:sz="0" w:space="0" w:color="auto"/>
                <w:left w:val="none" w:sz="0" w:space="0" w:color="auto"/>
                <w:bottom w:val="none" w:sz="0" w:space="0" w:color="auto"/>
                <w:right w:val="none" w:sz="0" w:space="0" w:color="auto"/>
              </w:divBdr>
            </w:div>
            <w:div w:id="847905501">
              <w:marLeft w:val="0"/>
              <w:marRight w:val="0"/>
              <w:marTop w:val="0"/>
              <w:marBottom w:val="0"/>
              <w:divBdr>
                <w:top w:val="none" w:sz="0" w:space="0" w:color="auto"/>
                <w:left w:val="none" w:sz="0" w:space="0" w:color="auto"/>
                <w:bottom w:val="none" w:sz="0" w:space="0" w:color="auto"/>
                <w:right w:val="none" w:sz="0" w:space="0" w:color="auto"/>
              </w:divBdr>
            </w:div>
            <w:div w:id="1391809201">
              <w:marLeft w:val="0"/>
              <w:marRight w:val="0"/>
              <w:marTop w:val="0"/>
              <w:marBottom w:val="0"/>
              <w:divBdr>
                <w:top w:val="none" w:sz="0" w:space="0" w:color="auto"/>
                <w:left w:val="none" w:sz="0" w:space="0" w:color="auto"/>
                <w:bottom w:val="none" w:sz="0" w:space="0" w:color="auto"/>
                <w:right w:val="none" w:sz="0" w:space="0" w:color="auto"/>
              </w:divBdr>
            </w:div>
            <w:div w:id="1836337772">
              <w:marLeft w:val="0"/>
              <w:marRight w:val="0"/>
              <w:marTop w:val="0"/>
              <w:marBottom w:val="0"/>
              <w:divBdr>
                <w:top w:val="none" w:sz="0" w:space="0" w:color="auto"/>
                <w:left w:val="none" w:sz="0" w:space="0" w:color="auto"/>
                <w:bottom w:val="none" w:sz="0" w:space="0" w:color="auto"/>
                <w:right w:val="none" w:sz="0" w:space="0" w:color="auto"/>
              </w:divBdr>
            </w:div>
            <w:div w:id="857161850">
              <w:marLeft w:val="0"/>
              <w:marRight w:val="0"/>
              <w:marTop w:val="0"/>
              <w:marBottom w:val="0"/>
              <w:divBdr>
                <w:top w:val="none" w:sz="0" w:space="0" w:color="auto"/>
                <w:left w:val="none" w:sz="0" w:space="0" w:color="auto"/>
                <w:bottom w:val="none" w:sz="0" w:space="0" w:color="auto"/>
                <w:right w:val="none" w:sz="0" w:space="0" w:color="auto"/>
              </w:divBdr>
            </w:div>
            <w:div w:id="129830490">
              <w:marLeft w:val="0"/>
              <w:marRight w:val="0"/>
              <w:marTop w:val="0"/>
              <w:marBottom w:val="0"/>
              <w:divBdr>
                <w:top w:val="none" w:sz="0" w:space="0" w:color="auto"/>
                <w:left w:val="none" w:sz="0" w:space="0" w:color="auto"/>
                <w:bottom w:val="none" w:sz="0" w:space="0" w:color="auto"/>
                <w:right w:val="none" w:sz="0" w:space="0" w:color="auto"/>
              </w:divBdr>
            </w:div>
            <w:div w:id="653098165">
              <w:marLeft w:val="0"/>
              <w:marRight w:val="0"/>
              <w:marTop w:val="0"/>
              <w:marBottom w:val="0"/>
              <w:divBdr>
                <w:top w:val="none" w:sz="0" w:space="0" w:color="auto"/>
                <w:left w:val="none" w:sz="0" w:space="0" w:color="auto"/>
                <w:bottom w:val="none" w:sz="0" w:space="0" w:color="auto"/>
                <w:right w:val="none" w:sz="0" w:space="0" w:color="auto"/>
              </w:divBdr>
            </w:div>
            <w:div w:id="1590502759">
              <w:marLeft w:val="0"/>
              <w:marRight w:val="0"/>
              <w:marTop w:val="0"/>
              <w:marBottom w:val="0"/>
              <w:divBdr>
                <w:top w:val="none" w:sz="0" w:space="0" w:color="auto"/>
                <w:left w:val="none" w:sz="0" w:space="0" w:color="auto"/>
                <w:bottom w:val="none" w:sz="0" w:space="0" w:color="auto"/>
                <w:right w:val="none" w:sz="0" w:space="0" w:color="auto"/>
              </w:divBdr>
            </w:div>
            <w:div w:id="1894148176">
              <w:marLeft w:val="0"/>
              <w:marRight w:val="0"/>
              <w:marTop w:val="0"/>
              <w:marBottom w:val="0"/>
              <w:divBdr>
                <w:top w:val="none" w:sz="0" w:space="0" w:color="auto"/>
                <w:left w:val="none" w:sz="0" w:space="0" w:color="auto"/>
                <w:bottom w:val="none" w:sz="0" w:space="0" w:color="auto"/>
                <w:right w:val="none" w:sz="0" w:space="0" w:color="auto"/>
              </w:divBdr>
            </w:div>
            <w:div w:id="149294704">
              <w:marLeft w:val="0"/>
              <w:marRight w:val="0"/>
              <w:marTop w:val="0"/>
              <w:marBottom w:val="0"/>
              <w:divBdr>
                <w:top w:val="none" w:sz="0" w:space="0" w:color="auto"/>
                <w:left w:val="none" w:sz="0" w:space="0" w:color="auto"/>
                <w:bottom w:val="none" w:sz="0" w:space="0" w:color="auto"/>
                <w:right w:val="none" w:sz="0" w:space="0" w:color="auto"/>
              </w:divBdr>
            </w:div>
            <w:div w:id="2039817980">
              <w:marLeft w:val="0"/>
              <w:marRight w:val="0"/>
              <w:marTop w:val="0"/>
              <w:marBottom w:val="0"/>
              <w:divBdr>
                <w:top w:val="none" w:sz="0" w:space="0" w:color="auto"/>
                <w:left w:val="none" w:sz="0" w:space="0" w:color="auto"/>
                <w:bottom w:val="none" w:sz="0" w:space="0" w:color="auto"/>
                <w:right w:val="none" w:sz="0" w:space="0" w:color="auto"/>
              </w:divBdr>
            </w:div>
            <w:div w:id="923298897">
              <w:marLeft w:val="0"/>
              <w:marRight w:val="0"/>
              <w:marTop w:val="0"/>
              <w:marBottom w:val="0"/>
              <w:divBdr>
                <w:top w:val="none" w:sz="0" w:space="0" w:color="auto"/>
                <w:left w:val="none" w:sz="0" w:space="0" w:color="auto"/>
                <w:bottom w:val="none" w:sz="0" w:space="0" w:color="auto"/>
                <w:right w:val="none" w:sz="0" w:space="0" w:color="auto"/>
              </w:divBdr>
            </w:div>
            <w:div w:id="2143885343">
              <w:marLeft w:val="0"/>
              <w:marRight w:val="0"/>
              <w:marTop w:val="0"/>
              <w:marBottom w:val="0"/>
              <w:divBdr>
                <w:top w:val="none" w:sz="0" w:space="0" w:color="auto"/>
                <w:left w:val="none" w:sz="0" w:space="0" w:color="auto"/>
                <w:bottom w:val="none" w:sz="0" w:space="0" w:color="auto"/>
                <w:right w:val="none" w:sz="0" w:space="0" w:color="auto"/>
              </w:divBdr>
            </w:div>
            <w:div w:id="185875977">
              <w:marLeft w:val="0"/>
              <w:marRight w:val="0"/>
              <w:marTop w:val="0"/>
              <w:marBottom w:val="0"/>
              <w:divBdr>
                <w:top w:val="none" w:sz="0" w:space="0" w:color="auto"/>
                <w:left w:val="none" w:sz="0" w:space="0" w:color="auto"/>
                <w:bottom w:val="none" w:sz="0" w:space="0" w:color="auto"/>
                <w:right w:val="none" w:sz="0" w:space="0" w:color="auto"/>
              </w:divBdr>
            </w:div>
            <w:div w:id="177737423">
              <w:marLeft w:val="0"/>
              <w:marRight w:val="0"/>
              <w:marTop w:val="0"/>
              <w:marBottom w:val="0"/>
              <w:divBdr>
                <w:top w:val="none" w:sz="0" w:space="0" w:color="auto"/>
                <w:left w:val="none" w:sz="0" w:space="0" w:color="auto"/>
                <w:bottom w:val="none" w:sz="0" w:space="0" w:color="auto"/>
                <w:right w:val="none" w:sz="0" w:space="0" w:color="auto"/>
              </w:divBdr>
            </w:div>
            <w:div w:id="921186570">
              <w:marLeft w:val="0"/>
              <w:marRight w:val="0"/>
              <w:marTop w:val="0"/>
              <w:marBottom w:val="0"/>
              <w:divBdr>
                <w:top w:val="none" w:sz="0" w:space="0" w:color="auto"/>
                <w:left w:val="none" w:sz="0" w:space="0" w:color="auto"/>
                <w:bottom w:val="none" w:sz="0" w:space="0" w:color="auto"/>
                <w:right w:val="none" w:sz="0" w:space="0" w:color="auto"/>
              </w:divBdr>
            </w:div>
            <w:div w:id="1381898938">
              <w:marLeft w:val="0"/>
              <w:marRight w:val="0"/>
              <w:marTop w:val="0"/>
              <w:marBottom w:val="0"/>
              <w:divBdr>
                <w:top w:val="none" w:sz="0" w:space="0" w:color="auto"/>
                <w:left w:val="none" w:sz="0" w:space="0" w:color="auto"/>
                <w:bottom w:val="none" w:sz="0" w:space="0" w:color="auto"/>
                <w:right w:val="none" w:sz="0" w:space="0" w:color="auto"/>
              </w:divBdr>
            </w:div>
            <w:div w:id="1710258469">
              <w:marLeft w:val="0"/>
              <w:marRight w:val="0"/>
              <w:marTop w:val="0"/>
              <w:marBottom w:val="0"/>
              <w:divBdr>
                <w:top w:val="none" w:sz="0" w:space="0" w:color="auto"/>
                <w:left w:val="none" w:sz="0" w:space="0" w:color="auto"/>
                <w:bottom w:val="none" w:sz="0" w:space="0" w:color="auto"/>
                <w:right w:val="none" w:sz="0" w:space="0" w:color="auto"/>
              </w:divBdr>
            </w:div>
            <w:div w:id="1958443641">
              <w:marLeft w:val="0"/>
              <w:marRight w:val="0"/>
              <w:marTop w:val="0"/>
              <w:marBottom w:val="0"/>
              <w:divBdr>
                <w:top w:val="none" w:sz="0" w:space="0" w:color="auto"/>
                <w:left w:val="none" w:sz="0" w:space="0" w:color="auto"/>
                <w:bottom w:val="none" w:sz="0" w:space="0" w:color="auto"/>
                <w:right w:val="none" w:sz="0" w:space="0" w:color="auto"/>
              </w:divBdr>
            </w:div>
            <w:div w:id="695809268">
              <w:marLeft w:val="0"/>
              <w:marRight w:val="0"/>
              <w:marTop w:val="0"/>
              <w:marBottom w:val="0"/>
              <w:divBdr>
                <w:top w:val="none" w:sz="0" w:space="0" w:color="auto"/>
                <w:left w:val="none" w:sz="0" w:space="0" w:color="auto"/>
                <w:bottom w:val="none" w:sz="0" w:space="0" w:color="auto"/>
                <w:right w:val="none" w:sz="0" w:space="0" w:color="auto"/>
              </w:divBdr>
            </w:div>
            <w:div w:id="354965728">
              <w:marLeft w:val="0"/>
              <w:marRight w:val="0"/>
              <w:marTop w:val="0"/>
              <w:marBottom w:val="0"/>
              <w:divBdr>
                <w:top w:val="none" w:sz="0" w:space="0" w:color="auto"/>
                <w:left w:val="none" w:sz="0" w:space="0" w:color="auto"/>
                <w:bottom w:val="none" w:sz="0" w:space="0" w:color="auto"/>
                <w:right w:val="none" w:sz="0" w:space="0" w:color="auto"/>
              </w:divBdr>
            </w:div>
            <w:div w:id="422915024">
              <w:marLeft w:val="0"/>
              <w:marRight w:val="0"/>
              <w:marTop w:val="0"/>
              <w:marBottom w:val="0"/>
              <w:divBdr>
                <w:top w:val="none" w:sz="0" w:space="0" w:color="auto"/>
                <w:left w:val="none" w:sz="0" w:space="0" w:color="auto"/>
                <w:bottom w:val="none" w:sz="0" w:space="0" w:color="auto"/>
                <w:right w:val="none" w:sz="0" w:space="0" w:color="auto"/>
              </w:divBdr>
            </w:div>
            <w:div w:id="1752121640">
              <w:marLeft w:val="0"/>
              <w:marRight w:val="0"/>
              <w:marTop w:val="0"/>
              <w:marBottom w:val="0"/>
              <w:divBdr>
                <w:top w:val="none" w:sz="0" w:space="0" w:color="auto"/>
                <w:left w:val="none" w:sz="0" w:space="0" w:color="auto"/>
                <w:bottom w:val="none" w:sz="0" w:space="0" w:color="auto"/>
                <w:right w:val="none" w:sz="0" w:space="0" w:color="auto"/>
              </w:divBdr>
            </w:div>
            <w:div w:id="1160002146">
              <w:marLeft w:val="0"/>
              <w:marRight w:val="0"/>
              <w:marTop w:val="0"/>
              <w:marBottom w:val="0"/>
              <w:divBdr>
                <w:top w:val="none" w:sz="0" w:space="0" w:color="auto"/>
                <w:left w:val="none" w:sz="0" w:space="0" w:color="auto"/>
                <w:bottom w:val="none" w:sz="0" w:space="0" w:color="auto"/>
                <w:right w:val="none" w:sz="0" w:space="0" w:color="auto"/>
              </w:divBdr>
            </w:div>
            <w:div w:id="1777867555">
              <w:marLeft w:val="0"/>
              <w:marRight w:val="0"/>
              <w:marTop w:val="0"/>
              <w:marBottom w:val="0"/>
              <w:divBdr>
                <w:top w:val="none" w:sz="0" w:space="0" w:color="auto"/>
                <w:left w:val="none" w:sz="0" w:space="0" w:color="auto"/>
                <w:bottom w:val="none" w:sz="0" w:space="0" w:color="auto"/>
                <w:right w:val="none" w:sz="0" w:space="0" w:color="auto"/>
              </w:divBdr>
            </w:div>
            <w:div w:id="436565707">
              <w:marLeft w:val="0"/>
              <w:marRight w:val="0"/>
              <w:marTop w:val="0"/>
              <w:marBottom w:val="0"/>
              <w:divBdr>
                <w:top w:val="none" w:sz="0" w:space="0" w:color="auto"/>
                <w:left w:val="none" w:sz="0" w:space="0" w:color="auto"/>
                <w:bottom w:val="none" w:sz="0" w:space="0" w:color="auto"/>
                <w:right w:val="none" w:sz="0" w:space="0" w:color="auto"/>
              </w:divBdr>
            </w:div>
            <w:div w:id="1841577346">
              <w:marLeft w:val="0"/>
              <w:marRight w:val="0"/>
              <w:marTop w:val="0"/>
              <w:marBottom w:val="0"/>
              <w:divBdr>
                <w:top w:val="none" w:sz="0" w:space="0" w:color="auto"/>
                <w:left w:val="none" w:sz="0" w:space="0" w:color="auto"/>
                <w:bottom w:val="none" w:sz="0" w:space="0" w:color="auto"/>
                <w:right w:val="none" w:sz="0" w:space="0" w:color="auto"/>
              </w:divBdr>
            </w:div>
            <w:div w:id="1352534036">
              <w:marLeft w:val="0"/>
              <w:marRight w:val="0"/>
              <w:marTop w:val="0"/>
              <w:marBottom w:val="0"/>
              <w:divBdr>
                <w:top w:val="none" w:sz="0" w:space="0" w:color="auto"/>
                <w:left w:val="none" w:sz="0" w:space="0" w:color="auto"/>
                <w:bottom w:val="none" w:sz="0" w:space="0" w:color="auto"/>
                <w:right w:val="none" w:sz="0" w:space="0" w:color="auto"/>
              </w:divBdr>
            </w:div>
            <w:div w:id="2042630587">
              <w:marLeft w:val="0"/>
              <w:marRight w:val="0"/>
              <w:marTop w:val="0"/>
              <w:marBottom w:val="0"/>
              <w:divBdr>
                <w:top w:val="none" w:sz="0" w:space="0" w:color="auto"/>
                <w:left w:val="none" w:sz="0" w:space="0" w:color="auto"/>
                <w:bottom w:val="none" w:sz="0" w:space="0" w:color="auto"/>
                <w:right w:val="none" w:sz="0" w:space="0" w:color="auto"/>
              </w:divBdr>
            </w:div>
            <w:div w:id="1163085977">
              <w:marLeft w:val="0"/>
              <w:marRight w:val="0"/>
              <w:marTop w:val="0"/>
              <w:marBottom w:val="0"/>
              <w:divBdr>
                <w:top w:val="none" w:sz="0" w:space="0" w:color="auto"/>
                <w:left w:val="none" w:sz="0" w:space="0" w:color="auto"/>
                <w:bottom w:val="none" w:sz="0" w:space="0" w:color="auto"/>
                <w:right w:val="none" w:sz="0" w:space="0" w:color="auto"/>
              </w:divBdr>
            </w:div>
            <w:div w:id="588849373">
              <w:marLeft w:val="0"/>
              <w:marRight w:val="0"/>
              <w:marTop w:val="0"/>
              <w:marBottom w:val="0"/>
              <w:divBdr>
                <w:top w:val="none" w:sz="0" w:space="0" w:color="auto"/>
                <w:left w:val="none" w:sz="0" w:space="0" w:color="auto"/>
                <w:bottom w:val="none" w:sz="0" w:space="0" w:color="auto"/>
                <w:right w:val="none" w:sz="0" w:space="0" w:color="auto"/>
              </w:divBdr>
            </w:div>
            <w:div w:id="1324316295">
              <w:marLeft w:val="0"/>
              <w:marRight w:val="0"/>
              <w:marTop w:val="0"/>
              <w:marBottom w:val="0"/>
              <w:divBdr>
                <w:top w:val="none" w:sz="0" w:space="0" w:color="auto"/>
                <w:left w:val="none" w:sz="0" w:space="0" w:color="auto"/>
                <w:bottom w:val="none" w:sz="0" w:space="0" w:color="auto"/>
                <w:right w:val="none" w:sz="0" w:space="0" w:color="auto"/>
              </w:divBdr>
            </w:div>
            <w:div w:id="1240411362">
              <w:marLeft w:val="0"/>
              <w:marRight w:val="0"/>
              <w:marTop w:val="0"/>
              <w:marBottom w:val="0"/>
              <w:divBdr>
                <w:top w:val="none" w:sz="0" w:space="0" w:color="auto"/>
                <w:left w:val="none" w:sz="0" w:space="0" w:color="auto"/>
                <w:bottom w:val="none" w:sz="0" w:space="0" w:color="auto"/>
                <w:right w:val="none" w:sz="0" w:space="0" w:color="auto"/>
              </w:divBdr>
            </w:div>
            <w:div w:id="1723141326">
              <w:marLeft w:val="0"/>
              <w:marRight w:val="0"/>
              <w:marTop w:val="0"/>
              <w:marBottom w:val="0"/>
              <w:divBdr>
                <w:top w:val="none" w:sz="0" w:space="0" w:color="auto"/>
                <w:left w:val="none" w:sz="0" w:space="0" w:color="auto"/>
                <w:bottom w:val="none" w:sz="0" w:space="0" w:color="auto"/>
                <w:right w:val="none" w:sz="0" w:space="0" w:color="auto"/>
              </w:divBdr>
            </w:div>
            <w:div w:id="899827421">
              <w:marLeft w:val="0"/>
              <w:marRight w:val="0"/>
              <w:marTop w:val="0"/>
              <w:marBottom w:val="0"/>
              <w:divBdr>
                <w:top w:val="none" w:sz="0" w:space="0" w:color="auto"/>
                <w:left w:val="none" w:sz="0" w:space="0" w:color="auto"/>
                <w:bottom w:val="none" w:sz="0" w:space="0" w:color="auto"/>
                <w:right w:val="none" w:sz="0" w:space="0" w:color="auto"/>
              </w:divBdr>
            </w:div>
            <w:div w:id="765032302">
              <w:marLeft w:val="0"/>
              <w:marRight w:val="0"/>
              <w:marTop w:val="0"/>
              <w:marBottom w:val="0"/>
              <w:divBdr>
                <w:top w:val="none" w:sz="0" w:space="0" w:color="auto"/>
                <w:left w:val="none" w:sz="0" w:space="0" w:color="auto"/>
                <w:bottom w:val="none" w:sz="0" w:space="0" w:color="auto"/>
                <w:right w:val="none" w:sz="0" w:space="0" w:color="auto"/>
              </w:divBdr>
            </w:div>
            <w:div w:id="1528182108">
              <w:marLeft w:val="0"/>
              <w:marRight w:val="0"/>
              <w:marTop w:val="0"/>
              <w:marBottom w:val="0"/>
              <w:divBdr>
                <w:top w:val="none" w:sz="0" w:space="0" w:color="auto"/>
                <w:left w:val="none" w:sz="0" w:space="0" w:color="auto"/>
                <w:bottom w:val="none" w:sz="0" w:space="0" w:color="auto"/>
                <w:right w:val="none" w:sz="0" w:space="0" w:color="auto"/>
              </w:divBdr>
            </w:div>
            <w:div w:id="887767140">
              <w:marLeft w:val="0"/>
              <w:marRight w:val="0"/>
              <w:marTop w:val="0"/>
              <w:marBottom w:val="0"/>
              <w:divBdr>
                <w:top w:val="none" w:sz="0" w:space="0" w:color="auto"/>
                <w:left w:val="none" w:sz="0" w:space="0" w:color="auto"/>
                <w:bottom w:val="none" w:sz="0" w:space="0" w:color="auto"/>
                <w:right w:val="none" w:sz="0" w:space="0" w:color="auto"/>
              </w:divBdr>
            </w:div>
            <w:div w:id="1597132025">
              <w:marLeft w:val="0"/>
              <w:marRight w:val="0"/>
              <w:marTop w:val="0"/>
              <w:marBottom w:val="0"/>
              <w:divBdr>
                <w:top w:val="none" w:sz="0" w:space="0" w:color="auto"/>
                <w:left w:val="none" w:sz="0" w:space="0" w:color="auto"/>
                <w:bottom w:val="none" w:sz="0" w:space="0" w:color="auto"/>
                <w:right w:val="none" w:sz="0" w:space="0" w:color="auto"/>
              </w:divBdr>
            </w:div>
            <w:div w:id="175920676">
              <w:marLeft w:val="0"/>
              <w:marRight w:val="0"/>
              <w:marTop w:val="0"/>
              <w:marBottom w:val="0"/>
              <w:divBdr>
                <w:top w:val="none" w:sz="0" w:space="0" w:color="auto"/>
                <w:left w:val="none" w:sz="0" w:space="0" w:color="auto"/>
                <w:bottom w:val="none" w:sz="0" w:space="0" w:color="auto"/>
                <w:right w:val="none" w:sz="0" w:space="0" w:color="auto"/>
              </w:divBdr>
            </w:div>
            <w:div w:id="1265959800">
              <w:marLeft w:val="0"/>
              <w:marRight w:val="0"/>
              <w:marTop w:val="0"/>
              <w:marBottom w:val="0"/>
              <w:divBdr>
                <w:top w:val="none" w:sz="0" w:space="0" w:color="auto"/>
                <w:left w:val="none" w:sz="0" w:space="0" w:color="auto"/>
                <w:bottom w:val="none" w:sz="0" w:space="0" w:color="auto"/>
                <w:right w:val="none" w:sz="0" w:space="0" w:color="auto"/>
              </w:divBdr>
            </w:div>
            <w:div w:id="708528336">
              <w:marLeft w:val="0"/>
              <w:marRight w:val="0"/>
              <w:marTop w:val="0"/>
              <w:marBottom w:val="0"/>
              <w:divBdr>
                <w:top w:val="none" w:sz="0" w:space="0" w:color="auto"/>
                <w:left w:val="none" w:sz="0" w:space="0" w:color="auto"/>
                <w:bottom w:val="none" w:sz="0" w:space="0" w:color="auto"/>
                <w:right w:val="none" w:sz="0" w:space="0" w:color="auto"/>
              </w:divBdr>
            </w:div>
            <w:div w:id="1754818017">
              <w:marLeft w:val="0"/>
              <w:marRight w:val="0"/>
              <w:marTop w:val="0"/>
              <w:marBottom w:val="0"/>
              <w:divBdr>
                <w:top w:val="none" w:sz="0" w:space="0" w:color="auto"/>
                <w:left w:val="none" w:sz="0" w:space="0" w:color="auto"/>
                <w:bottom w:val="none" w:sz="0" w:space="0" w:color="auto"/>
                <w:right w:val="none" w:sz="0" w:space="0" w:color="auto"/>
              </w:divBdr>
            </w:div>
            <w:div w:id="105271928">
              <w:marLeft w:val="0"/>
              <w:marRight w:val="0"/>
              <w:marTop w:val="0"/>
              <w:marBottom w:val="0"/>
              <w:divBdr>
                <w:top w:val="none" w:sz="0" w:space="0" w:color="auto"/>
                <w:left w:val="none" w:sz="0" w:space="0" w:color="auto"/>
                <w:bottom w:val="none" w:sz="0" w:space="0" w:color="auto"/>
                <w:right w:val="none" w:sz="0" w:space="0" w:color="auto"/>
              </w:divBdr>
            </w:div>
            <w:div w:id="1920938696">
              <w:marLeft w:val="0"/>
              <w:marRight w:val="0"/>
              <w:marTop w:val="0"/>
              <w:marBottom w:val="0"/>
              <w:divBdr>
                <w:top w:val="none" w:sz="0" w:space="0" w:color="auto"/>
                <w:left w:val="none" w:sz="0" w:space="0" w:color="auto"/>
                <w:bottom w:val="none" w:sz="0" w:space="0" w:color="auto"/>
                <w:right w:val="none" w:sz="0" w:space="0" w:color="auto"/>
              </w:divBdr>
            </w:div>
            <w:div w:id="1033918117">
              <w:marLeft w:val="0"/>
              <w:marRight w:val="0"/>
              <w:marTop w:val="0"/>
              <w:marBottom w:val="0"/>
              <w:divBdr>
                <w:top w:val="none" w:sz="0" w:space="0" w:color="auto"/>
                <w:left w:val="none" w:sz="0" w:space="0" w:color="auto"/>
                <w:bottom w:val="none" w:sz="0" w:space="0" w:color="auto"/>
                <w:right w:val="none" w:sz="0" w:space="0" w:color="auto"/>
              </w:divBdr>
            </w:div>
            <w:div w:id="484589159">
              <w:marLeft w:val="0"/>
              <w:marRight w:val="0"/>
              <w:marTop w:val="0"/>
              <w:marBottom w:val="0"/>
              <w:divBdr>
                <w:top w:val="none" w:sz="0" w:space="0" w:color="auto"/>
                <w:left w:val="none" w:sz="0" w:space="0" w:color="auto"/>
                <w:bottom w:val="none" w:sz="0" w:space="0" w:color="auto"/>
                <w:right w:val="none" w:sz="0" w:space="0" w:color="auto"/>
              </w:divBdr>
            </w:div>
            <w:div w:id="2106266189">
              <w:marLeft w:val="0"/>
              <w:marRight w:val="0"/>
              <w:marTop w:val="0"/>
              <w:marBottom w:val="0"/>
              <w:divBdr>
                <w:top w:val="none" w:sz="0" w:space="0" w:color="auto"/>
                <w:left w:val="none" w:sz="0" w:space="0" w:color="auto"/>
                <w:bottom w:val="none" w:sz="0" w:space="0" w:color="auto"/>
                <w:right w:val="none" w:sz="0" w:space="0" w:color="auto"/>
              </w:divBdr>
            </w:div>
            <w:div w:id="442573521">
              <w:marLeft w:val="0"/>
              <w:marRight w:val="0"/>
              <w:marTop w:val="0"/>
              <w:marBottom w:val="0"/>
              <w:divBdr>
                <w:top w:val="none" w:sz="0" w:space="0" w:color="auto"/>
                <w:left w:val="none" w:sz="0" w:space="0" w:color="auto"/>
                <w:bottom w:val="none" w:sz="0" w:space="0" w:color="auto"/>
                <w:right w:val="none" w:sz="0" w:space="0" w:color="auto"/>
              </w:divBdr>
            </w:div>
            <w:div w:id="826894773">
              <w:marLeft w:val="0"/>
              <w:marRight w:val="0"/>
              <w:marTop w:val="0"/>
              <w:marBottom w:val="0"/>
              <w:divBdr>
                <w:top w:val="none" w:sz="0" w:space="0" w:color="auto"/>
                <w:left w:val="none" w:sz="0" w:space="0" w:color="auto"/>
                <w:bottom w:val="none" w:sz="0" w:space="0" w:color="auto"/>
                <w:right w:val="none" w:sz="0" w:space="0" w:color="auto"/>
              </w:divBdr>
            </w:div>
            <w:div w:id="1957253153">
              <w:marLeft w:val="0"/>
              <w:marRight w:val="0"/>
              <w:marTop w:val="0"/>
              <w:marBottom w:val="0"/>
              <w:divBdr>
                <w:top w:val="none" w:sz="0" w:space="0" w:color="auto"/>
                <w:left w:val="none" w:sz="0" w:space="0" w:color="auto"/>
                <w:bottom w:val="none" w:sz="0" w:space="0" w:color="auto"/>
                <w:right w:val="none" w:sz="0" w:space="0" w:color="auto"/>
              </w:divBdr>
            </w:div>
            <w:div w:id="325475718">
              <w:marLeft w:val="0"/>
              <w:marRight w:val="0"/>
              <w:marTop w:val="0"/>
              <w:marBottom w:val="0"/>
              <w:divBdr>
                <w:top w:val="none" w:sz="0" w:space="0" w:color="auto"/>
                <w:left w:val="none" w:sz="0" w:space="0" w:color="auto"/>
                <w:bottom w:val="none" w:sz="0" w:space="0" w:color="auto"/>
                <w:right w:val="none" w:sz="0" w:space="0" w:color="auto"/>
              </w:divBdr>
            </w:div>
            <w:div w:id="2051611377">
              <w:marLeft w:val="0"/>
              <w:marRight w:val="0"/>
              <w:marTop w:val="0"/>
              <w:marBottom w:val="0"/>
              <w:divBdr>
                <w:top w:val="none" w:sz="0" w:space="0" w:color="auto"/>
                <w:left w:val="none" w:sz="0" w:space="0" w:color="auto"/>
                <w:bottom w:val="none" w:sz="0" w:space="0" w:color="auto"/>
                <w:right w:val="none" w:sz="0" w:space="0" w:color="auto"/>
              </w:divBdr>
            </w:div>
            <w:div w:id="814837809">
              <w:marLeft w:val="0"/>
              <w:marRight w:val="0"/>
              <w:marTop w:val="0"/>
              <w:marBottom w:val="0"/>
              <w:divBdr>
                <w:top w:val="none" w:sz="0" w:space="0" w:color="auto"/>
                <w:left w:val="none" w:sz="0" w:space="0" w:color="auto"/>
                <w:bottom w:val="none" w:sz="0" w:space="0" w:color="auto"/>
                <w:right w:val="none" w:sz="0" w:space="0" w:color="auto"/>
              </w:divBdr>
            </w:div>
            <w:div w:id="653874831">
              <w:marLeft w:val="0"/>
              <w:marRight w:val="0"/>
              <w:marTop w:val="0"/>
              <w:marBottom w:val="0"/>
              <w:divBdr>
                <w:top w:val="none" w:sz="0" w:space="0" w:color="auto"/>
                <w:left w:val="none" w:sz="0" w:space="0" w:color="auto"/>
                <w:bottom w:val="none" w:sz="0" w:space="0" w:color="auto"/>
                <w:right w:val="none" w:sz="0" w:space="0" w:color="auto"/>
              </w:divBdr>
            </w:div>
            <w:div w:id="1275482957">
              <w:marLeft w:val="0"/>
              <w:marRight w:val="0"/>
              <w:marTop w:val="0"/>
              <w:marBottom w:val="0"/>
              <w:divBdr>
                <w:top w:val="none" w:sz="0" w:space="0" w:color="auto"/>
                <w:left w:val="none" w:sz="0" w:space="0" w:color="auto"/>
                <w:bottom w:val="none" w:sz="0" w:space="0" w:color="auto"/>
                <w:right w:val="none" w:sz="0" w:space="0" w:color="auto"/>
              </w:divBdr>
            </w:div>
            <w:div w:id="1549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n2Go2lnk('MTY4NzI5Ng==');" TargetMode="External"/><Relationship Id="rId18" Type="http://schemas.openxmlformats.org/officeDocument/2006/relationships/hyperlink" Target="javascript:ln2Go2lnkX('MjEyNjI3MQ==',%20'art1');" TargetMode="External"/><Relationship Id="rId26" Type="http://schemas.openxmlformats.org/officeDocument/2006/relationships/hyperlink" Target="javascript:ln2Go2lnk('MTUyODcwNQ==');" TargetMode="External"/><Relationship Id="rId39" Type="http://schemas.openxmlformats.org/officeDocument/2006/relationships/hyperlink" Target="javascript:ln2Go2lnk('MTcxMDQzOQ==');" TargetMode="External"/><Relationship Id="rId3" Type="http://schemas.openxmlformats.org/officeDocument/2006/relationships/settings" Target="settings.xml"/><Relationship Id="rId21" Type="http://schemas.openxmlformats.org/officeDocument/2006/relationships/hyperlink" Target="javascript:ln2Go2lnkX('MjEyNjI3MQ==',%20'art1');" TargetMode="External"/><Relationship Id="rId34" Type="http://schemas.openxmlformats.org/officeDocument/2006/relationships/hyperlink" Target="javascript:ln2Go2lnk('MTUwOTUwNg==');" TargetMode="External"/><Relationship Id="rId42" Type="http://schemas.openxmlformats.org/officeDocument/2006/relationships/hyperlink" Target="javascript:ln2Go2lnk('MTU0NDQ4MQ==');" TargetMode="External"/><Relationship Id="rId47" Type="http://schemas.openxmlformats.org/officeDocument/2006/relationships/hyperlink" Target="javascript:ln2Go2lnk('MTc2Mzg2MA==');" TargetMode="External"/><Relationship Id="rId7" Type="http://schemas.openxmlformats.org/officeDocument/2006/relationships/hyperlink" Target="javascript:ln2Go2lnk('MTc1MTc2MQ==');" TargetMode="External"/><Relationship Id="rId12" Type="http://schemas.openxmlformats.org/officeDocument/2006/relationships/hyperlink" Target="javascript:ln2Go2lnk('MTc5ODI1NQ==');" TargetMode="External"/><Relationship Id="rId17" Type="http://schemas.openxmlformats.org/officeDocument/2006/relationships/hyperlink" Target="javascript:ln2Go2lnk('MTY4NzI2OQ==');" TargetMode="External"/><Relationship Id="rId25" Type="http://schemas.openxmlformats.org/officeDocument/2006/relationships/hyperlink" Target="javascript:ln2Go2lnk('MTUyODcwNA==');" TargetMode="External"/><Relationship Id="rId33" Type="http://schemas.openxmlformats.org/officeDocument/2006/relationships/hyperlink" Target="javascript:ln2Go2lnkX('MjEyNjI3MQ==',%20'art1');" TargetMode="External"/><Relationship Id="rId38" Type="http://schemas.openxmlformats.org/officeDocument/2006/relationships/hyperlink" Target="javascript:ln2Go2lnk('MTY4NzI5Ng==');" TargetMode="External"/><Relationship Id="rId46" Type="http://schemas.openxmlformats.org/officeDocument/2006/relationships/hyperlink" Target="http://www.legenet.net/?page=view_act&amp;actiune=view&amp;idact=MTc5ODI1NQ%3D%3D&amp;art=0&amp;refact=&amp;tematici=&amp;tip_doc=&amp;form_action=&amp;ln2iss=eiqmsu003k8mknzprvu10c8dehqckwx206jqtglt" TargetMode="External"/><Relationship Id="rId2" Type="http://schemas.microsoft.com/office/2007/relationships/stylesWithEffects" Target="stylesWithEffects.xml"/><Relationship Id="rId16" Type="http://schemas.openxmlformats.org/officeDocument/2006/relationships/hyperlink" Target="javascript:ln2Go2lnk('MTUzMzg4MA==');" TargetMode="External"/><Relationship Id="rId20" Type="http://schemas.openxmlformats.org/officeDocument/2006/relationships/hyperlink" Target="javascript:ln2Go2lnk('MTc2Mzg2MA==');" TargetMode="External"/><Relationship Id="rId29" Type="http://schemas.openxmlformats.org/officeDocument/2006/relationships/hyperlink" Target="javascript:ln2Go2lnk('MTUyODY0Nw==');" TargetMode="External"/><Relationship Id="rId41" Type="http://schemas.openxmlformats.org/officeDocument/2006/relationships/hyperlink" Target="javascript:ln2Go2lnk('MTUwOTUwNg==');" TargetMode="External"/><Relationship Id="rId1" Type="http://schemas.openxmlformats.org/officeDocument/2006/relationships/styles" Target="styles.xml"/><Relationship Id="rId6" Type="http://schemas.openxmlformats.org/officeDocument/2006/relationships/hyperlink" Target="javascript:ln2Go2lnk('MTcxMDQzOQ==');" TargetMode="External"/><Relationship Id="rId11" Type="http://schemas.openxmlformats.org/officeDocument/2006/relationships/hyperlink" Target="javascript:ln2Go2lnk('MTY0ODQ3MQ==');" TargetMode="External"/><Relationship Id="rId24" Type="http://schemas.openxmlformats.org/officeDocument/2006/relationships/hyperlink" Target="javascript:ln2Go2lnk('MTUyOTQ5Nw==');" TargetMode="External"/><Relationship Id="rId32" Type="http://schemas.openxmlformats.org/officeDocument/2006/relationships/hyperlink" Target="javascript:ln2Go2lnk('MTc4MTcyOA==');" TargetMode="External"/><Relationship Id="rId37" Type="http://schemas.openxmlformats.org/officeDocument/2006/relationships/hyperlink" Target="javascript:ln2Go2lnk('MTc1MTc2MQ==');" TargetMode="External"/><Relationship Id="rId40" Type="http://schemas.openxmlformats.org/officeDocument/2006/relationships/hyperlink" Target="javascript:ln2Go2lnk('MTUwOTUwNg==');" TargetMode="External"/><Relationship Id="rId45" Type="http://schemas.openxmlformats.org/officeDocument/2006/relationships/hyperlink" Target="http://www.legenet.net/?page=view_act&amp;actiune=view&amp;idact=MTc5ODI1NQ%3D%3D&amp;art=0&amp;refact=&amp;tematici=&amp;tip_doc=&amp;form_action=&amp;ln2iss=eiqmsu003k8mknzprvu10c8dehqckwx206jqtglt" TargetMode="External"/><Relationship Id="rId5" Type="http://schemas.openxmlformats.org/officeDocument/2006/relationships/hyperlink" Target="javascript:ln2Go2lnk('MTY4NzI5Ng==');" TargetMode="External"/><Relationship Id="rId15" Type="http://schemas.openxmlformats.org/officeDocument/2006/relationships/hyperlink" Target="javascript:ln2Go2lnk('MTUzMzg3OQ==');" TargetMode="External"/><Relationship Id="rId23" Type="http://schemas.openxmlformats.org/officeDocument/2006/relationships/hyperlink" Target="javascript:ln2Go2lnk('MTUyOTQ5Ng==');" TargetMode="External"/><Relationship Id="rId28" Type="http://schemas.openxmlformats.org/officeDocument/2006/relationships/hyperlink" Target="javascript:ln2Go2lnk('MTY1MzgwNA==');" TargetMode="External"/><Relationship Id="rId36" Type="http://schemas.openxmlformats.org/officeDocument/2006/relationships/hyperlink" Target="javascript:ln2Go2lnk('MTY5MjAzNA==');" TargetMode="External"/><Relationship Id="rId49" Type="http://schemas.openxmlformats.org/officeDocument/2006/relationships/theme" Target="theme/theme1.xml"/><Relationship Id="rId10" Type="http://schemas.openxmlformats.org/officeDocument/2006/relationships/hyperlink" Target="javascript:ln2Go2lnk('MTY0NjQzMQ==');" TargetMode="External"/><Relationship Id="rId19" Type="http://schemas.openxmlformats.org/officeDocument/2006/relationships/hyperlink" Target="javascript:ln2Go2lnkX('MjEyNjI3MQ==',%20'art1');" TargetMode="External"/><Relationship Id="rId31" Type="http://schemas.openxmlformats.org/officeDocument/2006/relationships/hyperlink" Target="javascript:ln2Go2lnk('MTc4MTcyNw==');" TargetMode="External"/><Relationship Id="rId44" Type="http://schemas.openxmlformats.org/officeDocument/2006/relationships/hyperlink" Target="http://www.legenet.net/?page=view_act&amp;actiune=view&amp;idact=MTc5ODI1NQ%3D%3D&amp;art=0&amp;refact=&amp;tematici=&amp;tip_doc=&amp;form_action=&amp;ln2iss=eiqmsu003k8mknzprvu10c8dehqckwx206jqtglt" TargetMode="External"/><Relationship Id="rId4" Type="http://schemas.openxmlformats.org/officeDocument/2006/relationships/webSettings" Target="webSettings.xml"/><Relationship Id="rId9" Type="http://schemas.openxmlformats.org/officeDocument/2006/relationships/hyperlink" Target="javascript:ln2Go2lnk('MTY0NDY2Ng==');" TargetMode="External"/><Relationship Id="rId14" Type="http://schemas.openxmlformats.org/officeDocument/2006/relationships/hyperlink" Target="javascript:ln2Go2lnk('MTcxMDQzOQ==');" TargetMode="External"/><Relationship Id="rId22" Type="http://schemas.openxmlformats.org/officeDocument/2006/relationships/hyperlink" Target="javascript:ln2Go2lnkX('MjEyNjI3MQ==',%20'art1');" TargetMode="External"/><Relationship Id="rId27" Type="http://schemas.openxmlformats.org/officeDocument/2006/relationships/hyperlink" Target="javascript:ln2Go2lnk('MTUyOTU3MQ==');" TargetMode="External"/><Relationship Id="rId30" Type="http://schemas.openxmlformats.org/officeDocument/2006/relationships/hyperlink" Target="javascript:ln2Go2lnkX('MTk4ODk1Nw==',%20'art1');" TargetMode="External"/><Relationship Id="rId35" Type="http://schemas.openxmlformats.org/officeDocument/2006/relationships/hyperlink" Target="javascript:ln2Go2lnk('MTY3MTkwNQ==');" TargetMode="External"/><Relationship Id="rId43" Type="http://schemas.openxmlformats.org/officeDocument/2006/relationships/hyperlink" Target="http://www.legenet.net/?page=view_act&amp;actiune=view&amp;idact=MTc5ODI1NQ%3D%3D&amp;art=0&amp;refact=&amp;tematici=&amp;tip_doc=&amp;form_action=&amp;ln2iss=eiqmsu003k8mknzprvu10c8dehqckwx206jqtglt" TargetMode="External"/><Relationship Id="rId48" Type="http://schemas.openxmlformats.org/officeDocument/2006/relationships/fontTable" Target="fontTable.xml"/><Relationship Id="rId8" Type="http://schemas.openxmlformats.org/officeDocument/2006/relationships/hyperlink" Target="javascript:ln2Go2lnk('MTY0NDY2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51</Pages>
  <Words>46285</Words>
  <Characters>263827</Characters>
  <Application>Microsoft Office Word</Application>
  <DocSecurity>0</DocSecurity>
  <Lines>2198</Lines>
  <Paragraphs>618</Paragraphs>
  <ScaleCrop>false</ScaleCrop>
  <Company/>
  <LinksUpToDate>false</LinksUpToDate>
  <CharactersWithSpaces>309494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Hintea</dc:creator>
  <cp:keywords/>
  <dc:description/>
  <cp:lastModifiedBy>Camelia Hintea</cp:lastModifiedBy>
  <cp:revision>6</cp:revision>
  <dcterms:created xsi:type="dcterms:W3CDTF">2013-09-03T07:16:00Z</dcterms:created>
  <dcterms:modified xsi:type="dcterms:W3CDTF">2013-09-03T07:37:00Z</dcterms:modified>
</cp:coreProperties>
</file>