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231B960F" w:rsidR="00A64675" w:rsidRPr="00A20B8D" w:rsidRDefault="00A64675" w:rsidP="00E63263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A20B8D">
        <w:rPr>
          <w:rFonts w:asciiTheme="minorHAnsi" w:hAnsiTheme="minorHAnsi" w:cstheme="minorHAnsi"/>
          <w:b/>
        </w:rPr>
        <w:t xml:space="preserve">Anexa nr. </w:t>
      </w:r>
      <w:r w:rsidR="008815DA">
        <w:rPr>
          <w:rFonts w:asciiTheme="minorHAnsi" w:hAnsiTheme="minorHAnsi" w:cstheme="minorHAnsi"/>
          <w:b/>
        </w:rPr>
        <w:t>15</w:t>
      </w:r>
    </w:p>
    <w:p w14:paraId="7AD611E3" w14:textId="0862C437" w:rsidR="00A64675" w:rsidRPr="00A20B8D" w:rsidRDefault="0099366D" w:rsidP="00E63263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A20B8D">
        <w:rPr>
          <w:rFonts w:asciiTheme="minorHAnsi" w:hAnsiTheme="minorHAnsi" w:cstheme="minorHAnsi"/>
          <w:b/>
        </w:rPr>
        <w:t xml:space="preserve">Model </w:t>
      </w:r>
      <w:r w:rsidR="008815DA">
        <w:rPr>
          <w:rFonts w:asciiTheme="minorHAnsi" w:hAnsiTheme="minorHAnsi" w:cstheme="minorHAnsi"/>
          <w:b/>
        </w:rPr>
        <w:t>declarație de disponibilitate</w:t>
      </w:r>
    </w:p>
    <w:p w14:paraId="01792F59" w14:textId="6C052DB6" w:rsidR="00A64675" w:rsidRPr="00A20B8D" w:rsidRDefault="00A64675" w:rsidP="00E63263">
      <w:pPr>
        <w:spacing w:after="0" w:line="240" w:lineRule="auto"/>
        <w:ind w:left="3686"/>
        <w:jc w:val="right"/>
        <w:rPr>
          <w:rFonts w:asciiTheme="minorHAnsi" w:hAnsiTheme="minorHAnsi" w:cstheme="minorHAnsi"/>
          <w:bCs/>
        </w:rPr>
      </w:pPr>
      <w:r w:rsidRPr="00A20B8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Pr="00A20B8D" w:rsidRDefault="0069201F" w:rsidP="00E63263">
      <w:pPr>
        <w:spacing w:after="0" w:line="240" w:lineRule="auto"/>
        <w:ind w:left="3686"/>
        <w:jc w:val="right"/>
        <w:rPr>
          <w:rFonts w:asciiTheme="minorHAnsi" w:hAnsiTheme="minorHAnsi" w:cstheme="minorHAnsi"/>
          <w:bCs/>
        </w:rPr>
      </w:pPr>
    </w:p>
    <w:p w14:paraId="42A3817F" w14:textId="77777777" w:rsidR="0099366D" w:rsidRDefault="0099366D" w:rsidP="00E63263">
      <w:pPr>
        <w:spacing w:after="0" w:line="240" w:lineRule="auto"/>
        <w:rPr>
          <w:rFonts w:asciiTheme="minorHAnsi" w:hAnsiTheme="minorHAnsi" w:cstheme="minorHAnsi"/>
          <w:b/>
        </w:rPr>
      </w:pPr>
    </w:p>
    <w:p w14:paraId="4B58F2BD" w14:textId="77777777" w:rsidR="008815DA" w:rsidRDefault="008815DA" w:rsidP="00E63263">
      <w:pPr>
        <w:spacing w:after="0" w:line="240" w:lineRule="auto"/>
        <w:rPr>
          <w:rFonts w:asciiTheme="minorHAnsi" w:hAnsiTheme="minorHAnsi" w:cstheme="minorHAnsi"/>
          <w:b/>
        </w:rPr>
      </w:pPr>
    </w:p>
    <w:p w14:paraId="3BEEAD8C" w14:textId="77777777" w:rsidR="008815DA" w:rsidRDefault="008815DA" w:rsidP="008815DA">
      <w:pPr>
        <w:spacing w:after="0" w:line="240" w:lineRule="auto"/>
        <w:rPr>
          <w:rFonts w:asciiTheme="minorHAnsi" w:hAnsiTheme="minorHAnsi" w:cstheme="minorHAnsi"/>
          <w:b/>
        </w:rPr>
      </w:pPr>
    </w:p>
    <w:p w14:paraId="211874C0" w14:textId="77777777" w:rsidR="008815DA" w:rsidRPr="00C81735" w:rsidRDefault="008815DA" w:rsidP="008815DA">
      <w:pPr>
        <w:spacing w:after="0" w:line="240" w:lineRule="auto"/>
        <w:jc w:val="center"/>
        <w:rPr>
          <w:b/>
        </w:rPr>
      </w:pPr>
      <w:r w:rsidRPr="00C81735">
        <w:rPr>
          <w:b/>
        </w:rPr>
        <w:t>DECLARAŢIE DE DISPONIBILITATE</w:t>
      </w:r>
    </w:p>
    <w:p w14:paraId="4243A1B9" w14:textId="77777777" w:rsidR="008815DA" w:rsidRPr="00C81735" w:rsidRDefault="008815DA" w:rsidP="008815DA">
      <w:pPr>
        <w:spacing w:after="0" w:line="240" w:lineRule="auto"/>
        <w:jc w:val="center"/>
        <w:rPr>
          <w:b/>
        </w:rPr>
      </w:pPr>
    </w:p>
    <w:p w14:paraId="37A003FC" w14:textId="77D66307" w:rsidR="008815DA" w:rsidRPr="00C81735" w:rsidRDefault="008815DA" w:rsidP="008815DA">
      <w:pPr>
        <w:spacing w:after="0" w:line="240" w:lineRule="auto"/>
        <w:ind w:firstLine="720"/>
        <w:jc w:val="both"/>
      </w:pPr>
      <w:r w:rsidRPr="00C81735">
        <w:t>Subsemnatul</w:t>
      </w:r>
      <w:r>
        <w:t xml:space="preserve"> </w:t>
      </w:r>
      <w:r w:rsidRPr="00C81735">
        <w:t>/ subsemnata, cu domiciliul în</w:t>
      </w:r>
      <w:r>
        <w:t xml:space="preserve"> </w:t>
      </w:r>
      <w:r w:rsidRPr="00C81735">
        <w:t>__________________________________________________________________, legitimat cu CI/BI, seria: ___ , nr.</w:t>
      </w:r>
      <w:r>
        <w:t xml:space="preserve"> </w:t>
      </w:r>
      <w:r w:rsidRPr="00C81735">
        <w:t>:______ , declar că, în cazul în care sunt selectat pentru postul de……</w:t>
      </w:r>
      <w:r>
        <w:t>...........</w:t>
      </w:r>
      <w:r w:rsidRPr="00C81735">
        <w:t xml:space="preserve">…..,  sunt disponibil(ă) pentru a îndeplini în totalitate atribuțiile aferente postului de ……………… în cadrul proiectului </w:t>
      </w:r>
      <w:r w:rsidRPr="00C81735">
        <w:rPr>
          <w:i/>
        </w:rPr>
        <w:t>.....</w:t>
      </w:r>
      <w:r>
        <w:rPr>
          <w:i/>
        </w:rPr>
        <w:t>..............................</w:t>
      </w:r>
      <w:r w:rsidRPr="00C81735">
        <w:rPr>
          <w:i/>
        </w:rPr>
        <w:t>...............</w:t>
      </w:r>
      <w:r w:rsidRPr="00C81735">
        <w:t>, desfășurat de ..........................., în parteneriat cu ......................., în perioada:</w:t>
      </w:r>
    </w:p>
    <w:p w14:paraId="10C5A2DB" w14:textId="77777777" w:rsidR="008815DA" w:rsidRPr="00C81735" w:rsidRDefault="008815DA" w:rsidP="008815DA">
      <w:pPr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2640"/>
      </w:tblGrid>
      <w:tr w:rsidR="008815DA" w:rsidRPr="00C81735" w14:paraId="6CCECA15" w14:textId="77777777" w:rsidTr="008E2DD2">
        <w:trPr>
          <w:jc w:val="center"/>
        </w:trPr>
        <w:tc>
          <w:tcPr>
            <w:tcW w:w="2400" w:type="dxa"/>
            <w:shd w:val="clear" w:color="auto" w:fill="auto"/>
          </w:tcPr>
          <w:p w14:paraId="090569E7" w14:textId="77777777" w:rsidR="008815DA" w:rsidRPr="00C81735" w:rsidRDefault="008815DA" w:rsidP="008815DA">
            <w:pPr>
              <w:spacing w:after="0" w:line="240" w:lineRule="auto"/>
              <w:jc w:val="center"/>
              <w:rPr>
                <w:b/>
              </w:rPr>
            </w:pPr>
            <w:r w:rsidRPr="00C81735">
              <w:rPr>
                <w:b/>
              </w:rPr>
              <w:t>De la</w:t>
            </w:r>
          </w:p>
        </w:tc>
        <w:tc>
          <w:tcPr>
            <w:tcW w:w="2640" w:type="dxa"/>
            <w:shd w:val="clear" w:color="auto" w:fill="auto"/>
          </w:tcPr>
          <w:p w14:paraId="2FBC7B31" w14:textId="77777777" w:rsidR="008815DA" w:rsidRPr="00C81735" w:rsidRDefault="008815DA" w:rsidP="008815DA">
            <w:pPr>
              <w:spacing w:after="0" w:line="240" w:lineRule="auto"/>
              <w:jc w:val="center"/>
              <w:rPr>
                <w:b/>
              </w:rPr>
            </w:pPr>
            <w:r w:rsidRPr="00C81735">
              <w:rPr>
                <w:b/>
              </w:rPr>
              <w:t>Până la</w:t>
            </w:r>
          </w:p>
        </w:tc>
      </w:tr>
      <w:tr w:rsidR="008815DA" w:rsidRPr="00C81735" w14:paraId="0C2C51A5" w14:textId="77777777" w:rsidTr="008E2DD2">
        <w:trPr>
          <w:jc w:val="center"/>
        </w:trPr>
        <w:tc>
          <w:tcPr>
            <w:tcW w:w="2400" w:type="dxa"/>
            <w:shd w:val="clear" w:color="auto" w:fill="auto"/>
          </w:tcPr>
          <w:p w14:paraId="542B8C2D" w14:textId="77777777" w:rsidR="008815DA" w:rsidRPr="00C81735" w:rsidRDefault="008815DA" w:rsidP="008815DA">
            <w:pPr>
              <w:spacing w:after="0" w:line="240" w:lineRule="auto"/>
              <w:jc w:val="center"/>
            </w:pPr>
          </w:p>
        </w:tc>
        <w:tc>
          <w:tcPr>
            <w:tcW w:w="2640" w:type="dxa"/>
            <w:shd w:val="clear" w:color="auto" w:fill="auto"/>
          </w:tcPr>
          <w:p w14:paraId="25AD80A0" w14:textId="77777777" w:rsidR="008815DA" w:rsidRPr="00C81735" w:rsidRDefault="008815DA" w:rsidP="008815DA">
            <w:pPr>
              <w:spacing w:after="0" w:line="240" w:lineRule="auto"/>
              <w:jc w:val="center"/>
            </w:pPr>
          </w:p>
        </w:tc>
      </w:tr>
    </w:tbl>
    <w:p w14:paraId="1B44E06A" w14:textId="77777777" w:rsidR="008815DA" w:rsidRPr="00C81735" w:rsidRDefault="008815DA" w:rsidP="008815DA">
      <w:pPr>
        <w:spacing w:after="0" w:line="240" w:lineRule="auto"/>
        <w:jc w:val="both"/>
      </w:pPr>
    </w:p>
    <w:p w14:paraId="3C620233" w14:textId="77777777" w:rsidR="008815DA" w:rsidRPr="00C81735" w:rsidRDefault="008815DA" w:rsidP="008815DA">
      <w:pPr>
        <w:spacing w:after="0" w:line="240" w:lineRule="auto"/>
        <w:ind w:firstLine="720"/>
        <w:jc w:val="both"/>
      </w:pPr>
      <w:r w:rsidRPr="00C81735">
        <w:t>Menționez că în ace</w:t>
      </w:r>
      <w:r>
        <w:t>a</w:t>
      </w:r>
      <w:r w:rsidRPr="00C81735">
        <w:t>stă perioadă nu am alte</w:t>
      </w:r>
      <w:r w:rsidRPr="00C81735">
        <w:rPr>
          <w:color w:val="FF0000"/>
        </w:rPr>
        <w:t xml:space="preserve"> </w:t>
      </w:r>
      <w:r w:rsidRPr="00C81735">
        <w:t xml:space="preserve">obligații de muncă care să împiedice îndeplinirea în condiții optime a atribuțiilor aferente postului de ....................... în cadrul proiectului sus-menționat. </w:t>
      </w:r>
    </w:p>
    <w:p w14:paraId="16FB2124" w14:textId="77777777" w:rsidR="008815DA" w:rsidRPr="00C81735" w:rsidRDefault="008815DA" w:rsidP="008815DA">
      <w:pPr>
        <w:spacing w:after="0" w:line="240" w:lineRule="auto"/>
        <w:ind w:firstLine="720"/>
        <w:jc w:val="both"/>
      </w:pPr>
      <w:r w:rsidRPr="00C81735">
        <w:t>Prezenta declarație de disponibilitate își menține valabilitatea în cazul prelungirii perioadei de execuție a proiectului.</w:t>
      </w:r>
    </w:p>
    <w:p w14:paraId="6C2FA693" w14:textId="77777777" w:rsidR="008815DA" w:rsidRPr="00C81735" w:rsidRDefault="008815DA" w:rsidP="008815DA">
      <w:pPr>
        <w:spacing w:after="0" w:line="240" w:lineRule="auto"/>
        <w:ind w:firstLine="720"/>
        <w:jc w:val="both"/>
      </w:pPr>
    </w:p>
    <w:p w14:paraId="7B16590C" w14:textId="77777777" w:rsidR="008815DA" w:rsidRPr="00C81735" w:rsidRDefault="008815DA" w:rsidP="008815DA">
      <w:pPr>
        <w:spacing w:after="0" w:line="240" w:lineRule="auto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740"/>
      </w:tblGrid>
      <w:tr w:rsidR="008815DA" w:rsidRPr="00C81735" w14:paraId="093EB2B8" w14:textId="77777777" w:rsidTr="008815DA">
        <w:tc>
          <w:tcPr>
            <w:tcW w:w="3114" w:type="dxa"/>
            <w:shd w:val="clear" w:color="auto" w:fill="auto"/>
            <w:vAlign w:val="center"/>
          </w:tcPr>
          <w:p w14:paraId="2363271C" w14:textId="66BDB98F" w:rsidR="008815DA" w:rsidRPr="00C81735" w:rsidRDefault="008815DA" w:rsidP="008815DA">
            <w:pPr>
              <w:spacing w:after="0" w:line="240" w:lineRule="auto"/>
            </w:pPr>
            <w:r w:rsidRPr="00C81735">
              <w:t>Nume și prenume</w:t>
            </w:r>
            <w:r>
              <w:t xml:space="preserve"> declarant</w:t>
            </w:r>
          </w:p>
        </w:tc>
        <w:tc>
          <w:tcPr>
            <w:tcW w:w="6740" w:type="dxa"/>
            <w:shd w:val="clear" w:color="auto" w:fill="auto"/>
          </w:tcPr>
          <w:p w14:paraId="2DE0197E" w14:textId="77777777" w:rsidR="008815DA" w:rsidRPr="00C81735" w:rsidRDefault="008815DA" w:rsidP="008815DA">
            <w:pPr>
              <w:spacing w:after="0" w:line="240" w:lineRule="auto"/>
              <w:jc w:val="both"/>
            </w:pPr>
          </w:p>
        </w:tc>
      </w:tr>
      <w:tr w:rsidR="008815DA" w:rsidRPr="00C81735" w14:paraId="40D7F5C3" w14:textId="77777777" w:rsidTr="008815DA">
        <w:trPr>
          <w:trHeight w:val="820"/>
        </w:trPr>
        <w:tc>
          <w:tcPr>
            <w:tcW w:w="3114" w:type="dxa"/>
            <w:shd w:val="clear" w:color="auto" w:fill="auto"/>
            <w:vAlign w:val="center"/>
          </w:tcPr>
          <w:p w14:paraId="455AFC4F" w14:textId="34160AB4" w:rsidR="008815DA" w:rsidRPr="00C81735" w:rsidRDefault="008815DA" w:rsidP="008815DA">
            <w:pPr>
              <w:spacing w:after="0" w:line="240" w:lineRule="auto"/>
            </w:pPr>
            <w:r w:rsidRPr="00C81735">
              <w:t>Semnătura</w:t>
            </w:r>
          </w:p>
        </w:tc>
        <w:tc>
          <w:tcPr>
            <w:tcW w:w="6740" w:type="dxa"/>
            <w:shd w:val="clear" w:color="auto" w:fill="auto"/>
          </w:tcPr>
          <w:p w14:paraId="4E8E36C5" w14:textId="77777777" w:rsidR="008815DA" w:rsidRPr="00C81735" w:rsidRDefault="008815DA" w:rsidP="008815DA">
            <w:pPr>
              <w:spacing w:after="0" w:line="240" w:lineRule="auto"/>
              <w:jc w:val="both"/>
            </w:pPr>
          </w:p>
        </w:tc>
      </w:tr>
      <w:tr w:rsidR="008815DA" w:rsidRPr="00C81735" w14:paraId="44AE79F3" w14:textId="77777777" w:rsidTr="008815DA">
        <w:tc>
          <w:tcPr>
            <w:tcW w:w="3114" w:type="dxa"/>
            <w:shd w:val="clear" w:color="auto" w:fill="auto"/>
            <w:vAlign w:val="center"/>
          </w:tcPr>
          <w:p w14:paraId="37FC1DA5" w14:textId="77777777" w:rsidR="008815DA" w:rsidRPr="00C81735" w:rsidRDefault="008815DA" w:rsidP="008815DA">
            <w:pPr>
              <w:spacing w:after="0" w:line="240" w:lineRule="auto"/>
            </w:pPr>
            <w:r w:rsidRPr="00C81735">
              <w:t>Data</w:t>
            </w:r>
          </w:p>
        </w:tc>
        <w:tc>
          <w:tcPr>
            <w:tcW w:w="6740" w:type="dxa"/>
            <w:shd w:val="clear" w:color="auto" w:fill="auto"/>
          </w:tcPr>
          <w:p w14:paraId="5E0A1AAE" w14:textId="77777777" w:rsidR="008815DA" w:rsidRPr="00C81735" w:rsidRDefault="008815DA" w:rsidP="008815DA">
            <w:pPr>
              <w:spacing w:after="0" w:line="240" w:lineRule="auto"/>
              <w:jc w:val="both"/>
            </w:pPr>
          </w:p>
        </w:tc>
      </w:tr>
    </w:tbl>
    <w:p w14:paraId="7CA95FDE" w14:textId="77777777" w:rsidR="008815DA" w:rsidRDefault="008815DA" w:rsidP="008815DA">
      <w:pPr>
        <w:spacing w:after="0" w:line="240" w:lineRule="auto"/>
      </w:pPr>
    </w:p>
    <w:p w14:paraId="13C95DDE" w14:textId="77777777" w:rsidR="008815DA" w:rsidRDefault="008815DA" w:rsidP="008815DA">
      <w:pPr>
        <w:spacing w:after="0" w:line="240" w:lineRule="auto"/>
      </w:pPr>
    </w:p>
    <w:p w14:paraId="1CC6BBCF" w14:textId="77777777" w:rsidR="008815DA" w:rsidRDefault="008815DA" w:rsidP="008815DA">
      <w:pPr>
        <w:spacing w:after="0" w:line="240" w:lineRule="auto"/>
      </w:pPr>
    </w:p>
    <w:p w14:paraId="429D80EB" w14:textId="77777777" w:rsidR="008815DA" w:rsidRDefault="008815DA" w:rsidP="008815DA">
      <w:pPr>
        <w:spacing w:after="0" w:line="240" w:lineRule="auto"/>
      </w:pPr>
    </w:p>
    <w:p w14:paraId="69D67DF3" w14:textId="77777777" w:rsidR="008815DA" w:rsidRDefault="008815DA" w:rsidP="008815DA">
      <w:pPr>
        <w:spacing w:after="0" w:line="240" w:lineRule="auto"/>
      </w:pPr>
    </w:p>
    <w:p w14:paraId="70CF24B3" w14:textId="77777777" w:rsidR="008815DA" w:rsidRDefault="008815DA" w:rsidP="008815DA">
      <w:pPr>
        <w:spacing w:after="0" w:line="240" w:lineRule="auto"/>
      </w:pPr>
    </w:p>
    <w:p w14:paraId="2F533FCB" w14:textId="77777777" w:rsidR="008815DA" w:rsidRDefault="008815DA" w:rsidP="008815DA">
      <w:pPr>
        <w:spacing w:after="0" w:line="240" w:lineRule="auto"/>
      </w:pPr>
    </w:p>
    <w:p w14:paraId="5CC04A2D" w14:textId="77777777" w:rsidR="008815DA" w:rsidRDefault="008815DA" w:rsidP="008815DA">
      <w:pPr>
        <w:spacing w:after="0" w:line="240" w:lineRule="auto"/>
      </w:pPr>
    </w:p>
    <w:p w14:paraId="2D3F94D7" w14:textId="77777777" w:rsidR="008815DA" w:rsidRDefault="008815DA" w:rsidP="008815D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5039"/>
      </w:tblGrid>
      <w:tr w:rsidR="008815DA" w:rsidRPr="00C81735" w14:paraId="2CD90D0F" w14:textId="77777777" w:rsidTr="008815DA">
        <w:tc>
          <w:tcPr>
            <w:tcW w:w="4815" w:type="dxa"/>
            <w:shd w:val="clear" w:color="auto" w:fill="auto"/>
          </w:tcPr>
          <w:p w14:paraId="0D66B220" w14:textId="475F3588" w:rsidR="008815DA" w:rsidRPr="00C81735" w:rsidRDefault="008815DA" w:rsidP="008E2DD2">
            <w:pPr>
              <w:spacing w:after="0" w:line="240" w:lineRule="auto"/>
              <w:jc w:val="both"/>
            </w:pPr>
            <w:r w:rsidRPr="00C81735">
              <w:t>Nume și prenume</w:t>
            </w:r>
            <w:r>
              <w:t xml:space="preserve"> semnatar legal solicitant</w:t>
            </w:r>
          </w:p>
        </w:tc>
        <w:tc>
          <w:tcPr>
            <w:tcW w:w="5039" w:type="dxa"/>
            <w:shd w:val="clear" w:color="auto" w:fill="auto"/>
          </w:tcPr>
          <w:p w14:paraId="37CC1F49" w14:textId="77777777" w:rsidR="008815DA" w:rsidRPr="00C81735" w:rsidRDefault="008815DA" w:rsidP="008E2DD2">
            <w:pPr>
              <w:spacing w:after="0" w:line="240" w:lineRule="auto"/>
              <w:jc w:val="both"/>
            </w:pPr>
          </w:p>
        </w:tc>
      </w:tr>
      <w:tr w:rsidR="008815DA" w:rsidRPr="00C81735" w14:paraId="0E7D1D97" w14:textId="77777777" w:rsidTr="008815DA">
        <w:trPr>
          <w:trHeight w:val="988"/>
        </w:trPr>
        <w:tc>
          <w:tcPr>
            <w:tcW w:w="4815" w:type="dxa"/>
            <w:shd w:val="clear" w:color="auto" w:fill="auto"/>
            <w:vAlign w:val="center"/>
          </w:tcPr>
          <w:p w14:paraId="1DD6D49D" w14:textId="1D6CBAB6" w:rsidR="008815DA" w:rsidRPr="00C81735" w:rsidRDefault="008815DA" w:rsidP="008815DA">
            <w:pPr>
              <w:spacing w:after="0" w:line="240" w:lineRule="auto"/>
            </w:pPr>
            <w:r w:rsidRPr="00C81735">
              <w:t>Semnătura</w:t>
            </w:r>
            <w:r>
              <w:t xml:space="preserve"> / ștampila</w:t>
            </w:r>
          </w:p>
        </w:tc>
        <w:tc>
          <w:tcPr>
            <w:tcW w:w="5039" w:type="dxa"/>
            <w:shd w:val="clear" w:color="auto" w:fill="auto"/>
          </w:tcPr>
          <w:p w14:paraId="55A74E8B" w14:textId="77777777" w:rsidR="008815DA" w:rsidRPr="00C81735" w:rsidRDefault="008815DA" w:rsidP="008E2DD2">
            <w:pPr>
              <w:spacing w:after="0" w:line="240" w:lineRule="auto"/>
              <w:jc w:val="both"/>
            </w:pPr>
          </w:p>
        </w:tc>
      </w:tr>
      <w:tr w:rsidR="008815DA" w:rsidRPr="00C81735" w14:paraId="3C5915C3" w14:textId="77777777" w:rsidTr="008815DA">
        <w:tc>
          <w:tcPr>
            <w:tcW w:w="4815" w:type="dxa"/>
            <w:shd w:val="clear" w:color="auto" w:fill="auto"/>
          </w:tcPr>
          <w:p w14:paraId="70E4DD54" w14:textId="77777777" w:rsidR="008815DA" w:rsidRPr="00C81735" w:rsidRDefault="008815DA" w:rsidP="008E2DD2">
            <w:pPr>
              <w:spacing w:after="0" w:line="240" w:lineRule="auto"/>
              <w:jc w:val="both"/>
            </w:pPr>
            <w:r w:rsidRPr="00C81735">
              <w:t>Data</w:t>
            </w:r>
          </w:p>
        </w:tc>
        <w:tc>
          <w:tcPr>
            <w:tcW w:w="5039" w:type="dxa"/>
            <w:shd w:val="clear" w:color="auto" w:fill="auto"/>
          </w:tcPr>
          <w:p w14:paraId="170BD78E" w14:textId="77777777" w:rsidR="008815DA" w:rsidRPr="00C81735" w:rsidRDefault="008815DA" w:rsidP="008E2DD2">
            <w:pPr>
              <w:spacing w:after="0" w:line="240" w:lineRule="auto"/>
              <w:jc w:val="both"/>
            </w:pPr>
          </w:p>
        </w:tc>
      </w:tr>
    </w:tbl>
    <w:p w14:paraId="2D5CB803" w14:textId="77777777" w:rsidR="008815DA" w:rsidRPr="00C81735" w:rsidRDefault="008815DA" w:rsidP="008815DA">
      <w:pPr>
        <w:spacing w:after="0" w:line="240" w:lineRule="auto"/>
      </w:pPr>
    </w:p>
    <w:p w14:paraId="4D93CDC8" w14:textId="77777777" w:rsidR="008815DA" w:rsidRPr="00A20B8D" w:rsidRDefault="008815DA" w:rsidP="008815DA">
      <w:pPr>
        <w:spacing w:after="0" w:line="240" w:lineRule="auto"/>
        <w:rPr>
          <w:rFonts w:asciiTheme="minorHAnsi" w:hAnsiTheme="minorHAnsi" w:cstheme="minorHAnsi"/>
          <w:b/>
        </w:rPr>
      </w:pPr>
    </w:p>
    <w:sectPr w:rsidR="008815DA" w:rsidRPr="00A20B8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F051E1" w14:textId="77777777" w:rsidR="00746425" w:rsidRDefault="00746425" w:rsidP="00267E11">
      <w:pPr>
        <w:spacing w:after="0" w:line="240" w:lineRule="auto"/>
      </w:pPr>
      <w:r>
        <w:separator/>
      </w:r>
    </w:p>
  </w:endnote>
  <w:endnote w:type="continuationSeparator" w:id="0">
    <w:p w14:paraId="0794AB01" w14:textId="77777777" w:rsidR="00746425" w:rsidRDefault="00746425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01553" w14:textId="77777777" w:rsidR="00746425" w:rsidRDefault="00746425" w:rsidP="00267E11">
      <w:pPr>
        <w:spacing w:after="0" w:line="240" w:lineRule="auto"/>
      </w:pPr>
      <w:r>
        <w:separator/>
      </w:r>
    </w:p>
  </w:footnote>
  <w:footnote w:type="continuationSeparator" w:id="0">
    <w:p w14:paraId="3A64ED33" w14:textId="77777777" w:rsidR="00746425" w:rsidRDefault="00746425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4F89"/>
    <w:rsid w:val="000051CE"/>
    <w:rsid w:val="00012815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422B"/>
    <w:rsid w:val="00066B36"/>
    <w:rsid w:val="0007025A"/>
    <w:rsid w:val="00076217"/>
    <w:rsid w:val="0007645B"/>
    <w:rsid w:val="00076B72"/>
    <w:rsid w:val="000808B8"/>
    <w:rsid w:val="00080DE0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92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40D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308D"/>
    <w:rsid w:val="001E5527"/>
    <w:rsid w:val="001E62BB"/>
    <w:rsid w:val="001E6D5D"/>
    <w:rsid w:val="001F2938"/>
    <w:rsid w:val="001F6D12"/>
    <w:rsid w:val="001F747F"/>
    <w:rsid w:val="00203D82"/>
    <w:rsid w:val="00204C18"/>
    <w:rsid w:val="00206BC3"/>
    <w:rsid w:val="002127BD"/>
    <w:rsid w:val="00213A6F"/>
    <w:rsid w:val="00214138"/>
    <w:rsid w:val="00214BFB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0E58"/>
    <w:rsid w:val="0027418C"/>
    <w:rsid w:val="00276B9B"/>
    <w:rsid w:val="00277174"/>
    <w:rsid w:val="0028164A"/>
    <w:rsid w:val="00283614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2E47"/>
    <w:rsid w:val="002C3238"/>
    <w:rsid w:val="002D0F68"/>
    <w:rsid w:val="002D2D50"/>
    <w:rsid w:val="002D2D6E"/>
    <w:rsid w:val="002D498A"/>
    <w:rsid w:val="002D55E0"/>
    <w:rsid w:val="002E0CDB"/>
    <w:rsid w:val="002F1E18"/>
    <w:rsid w:val="002F2343"/>
    <w:rsid w:val="00300ECC"/>
    <w:rsid w:val="0030676C"/>
    <w:rsid w:val="00324879"/>
    <w:rsid w:val="0032743C"/>
    <w:rsid w:val="0032773D"/>
    <w:rsid w:val="003302D2"/>
    <w:rsid w:val="003316D5"/>
    <w:rsid w:val="003328AF"/>
    <w:rsid w:val="00337872"/>
    <w:rsid w:val="00342338"/>
    <w:rsid w:val="00342B7B"/>
    <w:rsid w:val="00342B89"/>
    <w:rsid w:val="003441F4"/>
    <w:rsid w:val="00346BE7"/>
    <w:rsid w:val="00354A66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340"/>
    <w:rsid w:val="003A0823"/>
    <w:rsid w:val="003A197C"/>
    <w:rsid w:val="003A203F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83"/>
    <w:rsid w:val="003E68EB"/>
    <w:rsid w:val="0040203C"/>
    <w:rsid w:val="00404154"/>
    <w:rsid w:val="00413410"/>
    <w:rsid w:val="004167C3"/>
    <w:rsid w:val="004172C4"/>
    <w:rsid w:val="00420013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664BE"/>
    <w:rsid w:val="004734B6"/>
    <w:rsid w:val="00480353"/>
    <w:rsid w:val="00492102"/>
    <w:rsid w:val="0049293E"/>
    <w:rsid w:val="0049376D"/>
    <w:rsid w:val="00494586"/>
    <w:rsid w:val="004A09EA"/>
    <w:rsid w:val="004A25B0"/>
    <w:rsid w:val="004A7589"/>
    <w:rsid w:val="004A75A3"/>
    <w:rsid w:val="004B5476"/>
    <w:rsid w:val="004B79ED"/>
    <w:rsid w:val="004C0EF1"/>
    <w:rsid w:val="004C2CCF"/>
    <w:rsid w:val="004C61CC"/>
    <w:rsid w:val="004C6BCB"/>
    <w:rsid w:val="004C6D33"/>
    <w:rsid w:val="004C7CAA"/>
    <w:rsid w:val="004D17DF"/>
    <w:rsid w:val="004D3C22"/>
    <w:rsid w:val="004D648A"/>
    <w:rsid w:val="004E101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0400"/>
    <w:rsid w:val="005D10A5"/>
    <w:rsid w:val="005D1426"/>
    <w:rsid w:val="005D164D"/>
    <w:rsid w:val="005D187A"/>
    <w:rsid w:val="005D2036"/>
    <w:rsid w:val="005D4A5F"/>
    <w:rsid w:val="005E0A86"/>
    <w:rsid w:val="005E136F"/>
    <w:rsid w:val="005E2CEF"/>
    <w:rsid w:val="005E5FB9"/>
    <w:rsid w:val="005E60B9"/>
    <w:rsid w:val="005F0CD7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4641F"/>
    <w:rsid w:val="00650D11"/>
    <w:rsid w:val="00652D11"/>
    <w:rsid w:val="006609CF"/>
    <w:rsid w:val="00660B50"/>
    <w:rsid w:val="00660CE9"/>
    <w:rsid w:val="0066261E"/>
    <w:rsid w:val="006639D1"/>
    <w:rsid w:val="00664D07"/>
    <w:rsid w:val="00665FC1"/>
    <w:rsid w:val="006720E7"/>
    <w:rsid w:val="0067246A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6F3D3B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37298"/>
    <w:rsid w:val="00742BFE"/>
    <w:rsid w:val="00746425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6A51"/>
    <w:rsid w:val="00767E2E"/>
    <w:rsid w:val="007750F5"/>
    <w:rsid w:val="007824C5"/>
    <w:rsid w:val="00783157"/>
    <w:rsid w:val="007834D6"/>
    <w:rsid w:val="0078584A"/>
    <w:rsid w:val="00785A38"/>
    <w:rsid w:val="00786F80"/>
    <w:rsid w:val="00790104"/>
    <w:rsid w:val="0079034A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C42"/>
    <w:rsid w:val="007D6D3E"/>
    <w:rsid w:val="007E08CC"/>
    <w:rsid w:val="007E4BB8"/>
    <w:rsid w:val="007E6881"/>
    <w:rsid w:val="007E71FD"/>
    <w:rsid w:val="007E7AB1"/>
    <w:rsid w:val="007F1703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80E60"/>
    <w:rsid w:val="008815DA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11CCF"/>
    <w:rsid w:val="00914EDC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644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2E54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21CB"/>
    <w:rsid w:val="00A17279"/>
    <w:rsid w:val="00A20B8D"/>
    <w:rsid w:val="00A22415"/>
    <w:rsid w:val="00A26008"/>
    <w:rsid w:val="00A27FAE"/>
    <w:rsid w:val="00A32774"/>
    <w:rsid w:val="00A33599"/>
    <w:rsid w:val="00A33F0F"/>
    <w:rsid w:val="00A4214C"/>
    <w:rsid w:val="00A50C72"/>
    <w:rsid w:val="00A52878"/>
    <w:rsid w:val="00A537F9"/>
    <w:rsid w:val="00A53CDF"/>
    <w:rsid w:val="00A57563"/>
    <w:rsid w:val="00A63446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0DE8"/>
    <w:rsid w:val="00B71D6D"/>
    <w:rsid w:val="00B74466"/>
    <w:rsid w:val="00B74E67"/>
    <w:rsid w:val="00B82442"/>
    <w:rsid w:val="00B83862"/>
    <w:rsid w:val="00B84576"/>
    <w:rsid w:val="00B854EA"/>
    <w:rsid w:val="00B8659A"/>
    <w:rsid w:val="00B872B3"/>
    <w:rsid w:val="00B90FD8"/>
    <w:rsid w:val="00B920D0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08A0"/>
    <w:rsid w:val="00C627C5"/>
    <w:rsid w:val="00C75A57"/>
    <w:rsid w:val="00C75E40"/>
    <w:rsid w:val="00C7625C"/>
    <w:rsid w:val="00C77F4E"/>
    <w:rsid w:val="00C80AD3"/>
    <w:rsid w:val="00C80CD5"/>
    <w:rsid w:val="00C81CF8"/>
    <w:rsid w:val="00C82359"/>
    <w:rsid w:val="00C85EA4"/>
    <w:rsid w:val="00C93DAA"/>
    <w:rsid w:val="00C95639"/>
    <w:rsid w:val="00C960F8"/>
    <w:rsid w:val="00CA24F0"/>
    <w:rsid w:val="00CA2F99"/>
    <w:rsid w:val="00CA3A40"/>
    <w:rsid w:val="00CA4000"/>
    <w:rsid w:val="00CA7B25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4B06"/>
    <w:rsid w:val="00D2603F"/>
    <w:rsid w:val="00D379A9"/>
    <w:rsid w:val="00D51D95"/>
    <w:rsid w:val="00D53E31"/>
    <w:rsid w:val="00D53F5D"/>
    <w:rsid w:val="00D54490"/>
    <w:rsid w:val="00D55537"/>
    <w:rsid w:val="00D621E3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55B7"/>
    <w:rsid w:val="00D979BB"/>
    <w:rsid w:val="00DA0D82"/>
    <w:rsid w:val="00DA200C"/>
    <w:rsid w:val="00DA3034"/>
    <w:rsid w:val="00DA34EC"/>
    <w:rsid w:val="00DA42B3"/>
    <w:rsid w:val="00DB4034"/>
    <w:rsid w:val="00DB67F4"/>
    <w:rsid w:val="00DB6D70"/>
    <w:rsid w:val="00DC07A0"/>
    <w:rsid w:val="00DD6B63"/>
    <w:rsid w:val="00DE3984"/>
    <w:rsid w:val="00DF25C7"/>
    <w:rsid w:val="00DF445C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3263"/>
    <w:rsid w:val="00E664D6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152B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10C"/>
    <w:rsid w:val="00EB1A85"/>
    <w:rsid w:val="00EB1D73"/>
    <w:rsid w:val="00EB1DCB"/>
    <w:rsid w:val="00EB3013"/>
    <w:rsid w:val="00EB3819"/>
    <w:rsid w:val="00EC0E90"/>
    <w:rsid w:val="00EC1497"/>
    <w:rsid w:val="00EC189F"/>
    <w:rsid w:val="00EC4F01"/>
    <w:rsid w:val="00EC501D"/>
    <w:rsid w:val="00ED0DBC"/>
    <w:rsid w:val="00ED420A"/>
    <w:rsid w:val="00ED63BD"/>
    <w:rsid w:val="00ED6D1F"/>
    <w:rsid w:val="00ED7BBE"/>
    <w:rsid w:val="00ED7DF5"/>
    <w:rsid w:val="00EE119D"/>
    <w:rsid w:val="00EE3911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4939"/>
    <w:rsid w:val="00F37DA0"/>
    <w:rsid w:val="00F459DF"/>
    <w:rsid w:val="00F47640"/>
    <w:rsid w:val="00F51304"/>
    <w:rsid w:val="00F51EDF"/>
    <w:rsid w:val="00F5207E"/>
    <w:rsid w:val="00F53305"/>
    <w:rsid w:val="00F57C60"/>
    <w:rsid w:val="00F6288B"/>
    <w:rsid w:val="00F63788"/>
    <w:rsid w:val="00F639A4"/>
    <w:rsid w:val="00F66D60"/>
    <w:rsid w:val="00F72D83"/>
    <w:rsid w:val="00F74111"/>
    <w:rsid w:val="00F74185"/>
    <w:rsid w:val="00F80316"/>
    <w:rsid w:val="00F81837"/>
    <w:rsid w:val="00F8263C"/>
    <w:rsid w:val="00F86CBF"/>
    <w:rsid w:val="00F90198"/>
    <w:rsid w:val="00F97217"/>
    <w:rsid w:val="00F97562"/>
    <w:rsid w:val="00FA2AF9"/>
    <w:rsid w:val="00FA3BDC"/>
    <w:rsid w:val="00FA4C3A"/>
    <w:rsid w:val="00FA5ED0"/>
    <w:rsid w:val="00FB0A88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CorptextCaracter1">
    <w:name w:val="Corp text Caracter1"/>
    <w:basedOn w:val="DefaultParagraphFont"/>
    <w:uiPriority w:val="99"/>
    <w:semiHidden/>
    <w:rsid w:val="00B854EA"/>
  </w:style>
  <w:style w:type="character" w:customStyle="1" w:styleId="Other">
    <w:name w:val="Other_"/>
    <w:basedOn w:val="DefaultParagraphFont"/>
    <w:link w:val="Other0"/>
    <w:rsid w:val="00B854EA"/>
    <w:rPr>
      <w:rFonts w:ascii="Times New Roman" w:eastAsia="Times New Roman" w:hAnsi="Times New Roman" w:cs="Times New Roman"/>
      <w:sz w:val="19"/>
      <w:szCs w:val="19"/>
    </w:rPr>
  </w:style>
  <w:style w:type="paragraph" w:customStyle="1" w:styleId="Other0">
    <w:name w:val="Other"/>
    <w:basedOn w:val="Normal"/>
    <w:link w:val="Other"/>
    <w:rsid w:val="00B854EA"/>
    <w:pPr>
      <w:widowControl w:val="0"/>
      <w:spacing w:after="0" w:line="266" w:lineRule="auto"/>
    </w:pPr>
    <w:rPr>
      <w:rFonts w:ascii="Times New Roman" w:eastAsia="Times New Roman" w:hAnsi="Times New Roman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</dc:creator>
  <cp:lastModifiedBy>Ioana Sandu</cp:lastModifiedBy>
  <cp:revision>3</cp:revision>
  <cp:lastPrinted>2024-10-01T10:58:00Z</cp:lastPrinted>
  <dcterms:created xsi:type="dcterms:W3CDTF">2024-10-25T05:57:00Z</dcterms:created>
  <dcterms:modified xsi:type="dcterms:W3CDTF">2024-10-25T05:57:00Z</dcterms:modified>
</cp:coreProperties>
</file>