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5BE2" w14:textId="77777777" w:rsidR="00A93AF8" w:rsidRDefault="00A93AF8" w:rsidP="005D7AB4">
      <w:pPr>
        <w:tabs>
          <w:tab w:val="left" w:pos="851"/>
          <w:tab w:val="left" w:pos="993"/>
        </w:tabs>
        <w:spacing w:after="0" w:line="240" w:lineRule="auto"/>
        <w:ind w:right="-1865"/>
        <w:rPr>
          <w:rFonts w:ascii="Times New Roman" w:hAnsi="Times New Roman"/>
          <w:b/>
          <w:sz w:val="24"/>
          <w:szCs w:val="24"/>
          <w:lang w:val="ro-RO"/>
        </w:rPr>
      </w:pPr>
    </w:p>
    <w:p w14:paraId="2D281D3D" w14:textId="77777777" w:rsidR="005D7AB4" w:rsidRDefault="005D7AB4" w:rsidP="00A93AF8">
      <w:pPr>
        <w:tabs>
          <w:tab w:val="left" w:pos="851"/>
          <w:tab w:val="left" w:pos="993"/>
        </w:tabs>
        <w:spacing w:after="0" w:line="240" w:lineRule="auto"/>
        <w:ind w:right="-589"/>
        <w:jc w:val="right"/>
        <w:rPr>
          <w:rFonts w:ascii="Times New Roman" w:hAnsi="Times New Roman"/>
          <w:b/>
          <w:sz w:val="24"/>
          <w:szCs w:val="24"/>
          <w:lang w:val="ro-RO"/>
        </w:rPr>
      </w:pPr>
    </w:p>
    <w:p w14:paraId="0409A287" w14:textId="0A2D0456" w:rsidR="00EB0390" w:rsidRDefault="00EB0390" w:rsidP="005D7AB4">
      <w:pPr>
        <w:tabs>
          <w:tab w:val="left" w:pos="851"/>
          <w:tab w:val="left" w:pos="993"/>
        </w:tabs>
        <w:spacing w:after="0" w:line="240" w:lineRule="auto"/>
        <w:ind w:right="-1865"/>
        <w:rPr>
          <w:rFonts w:ascii="Times New Roman" w:hAnsi="Times New Roman"/>
          <w:b/>
          <w:sz w:val="24"/>
          <w:szCs w:val="24"/>
          <w:lang w:val="ro-RO"/>
        </w:rPr>
      </w:pPr>
    </w:p>
    <w:p w14:paraId="7C0C053F" w14:textId="74322FF4"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44669D66" w14:textId="2FB13257"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3BE4F6BE" w14:textId="59DAA745"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344FF083" w14:textId="79CAA163"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6D9E3DF6" w14:textId="6ABBEEE4"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46C889A7" w14:textId="1655A9EE"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6F64D644" w14:textId="0A7CE17F"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73E38319" w14:textId="7A295E99"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201F11FD" w14:textId="6301DADE"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59366D2F" w14:textId="18078B8E"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74817424" w14:textId="255173B4" w:rsidR="007007E3" w:rsidRDefault="007007E3" w:rsidP="005D7AB4">
      <w:pPr>
        <w:tabs>
          <w:tab w:val="left" w:pos="851"/>
          <w:tab w:val="left" w:pos="993"/>
        </w:tabs>
        <w:spacing w:after="0" w:line="240" w:lineRule="auto"/>
        <w:ind w:right="-1865"/>
        <w:rPr>
          <w:rFonts w:ascii="Times New Roman" w:hAnsi="Times New Roman"/>
          <w:b/>
          <w:sz w:val="24"/>
          <w:szCs w:val="24"/>
          <w:lang w:val="ro-RO"/>
        </w:rPr>
      </w:pPr>
    </w:p>
    <w:p w14:paraId="40D08626" w14:textId="0E14DA3D" w:rsidR="007007E3" w:rsidRDefault="007007E3" w:rsidP="005D7AB4">
      <w:pPr>
        <w:tabs>
          <w:tab w:val="left" w:pos="851"/>
          <w:tab w:val="left" w:pos="993"/>
        </w:tabs>
        <w:spacing w:after="0" w:line="240" w:lineRule="auto"/>
        <w:ind w:right="-1865"/>
        <w:rPr>
          <w:rFonts w:ascii="Times New Roman" w:hAnsi="Times New Roman"/>
          <w:bCs/>
          <w:sz w:val="24"/>
          <w:szCs w:val="24"/>
          <w:lang w:val="ro-RO"/>
        </w:rPr>
      </w:pPr>
    </w:p>
    <w:p w14:paraId="51051865" w14:textId="77777777" w:rsidR="00EF1EE6" w:rsidRPr="005D7AB4" w:rsidRDefault="00EF1EE6" w:rsidP="005D7AB4">
      <w:pPr>
        <w:tabs>
          <w:tab w:val="left" w:pos="851"/>
          <w:tab w:val="left" w:pos="993"/>
        </w:tabs>
        <w:spacing w:after="0" w:line="240" w:lineRule="auto"/>
        <w:ind w:right="-1865"/>
        <w:rPr>
          <w:rFonts w:ascii="Times New Roman" w:hAnsi="Times New Roman"/>
          <w:bCs/>
          <w:sz w:val="24"/>
          <w:szCs w:val="24"/>
          <w:lang w:val="ro-RO"/>
        </w:rPr>
      </w:pPr>
    </w:p>
    <w:p w14:paraId="5E77DAA8" w14:textId="77777777" w:rsidR="00A93AF8" w:rsidRDefault="00A93AF8" w:rsidP="00A93AF8">
      <w:pPr>
        <w:tabs>
          <w:tab w:val="left" w:pos="851"/>
          <w:tab w:val="left" w:pos="993"/>
        </w:tabs>
        <w:spacing w:after="0" w:line="240" w:lineRule="auto"/>
        <w:ind w:right="282"/>
        <w:rPr>
          <w:rFonts w:ascii="Times New Roman" w:hAnsi="Times New Roman"/>
          <w:b/>
          <w:sz w:val="24"/>
          <w:szCs w:val="24"/>
          <w:lang w:val="ro-RO"/>
        </w:rPr>
      </w:pPr>
    </w:p>
    <w:p w14:paraId="358A4C22" w14:textId="77777777" w:rsidR="00EB0390" w:rsidRDefault="00EB0390" w:rsidP="005D7AB4">
      <w:pPr>
        <w:tabs>
          <w:tab w:val="left" w:pos="851"/>
          <w:tab w:val="left" w:pos="993"/>
        </w:tabs>
        <w:spacing w:after="0" w:line="240" w:lineRule="auto"/>
        <w:ind w:right="282"/>
        <w:jc w:val="center"/>
        <w:rPr>
          <w:rFonts w:ascii="Times New Roman" w:hAnsi="Times New Roman"/>
          <w:b/>
          <w:sz w:val="24"/>
          <w:szCs w:val="24"/>
          <w:lang w:val="ro-RO"/>
        </w:rPr>
      </w:pPr>
    </w:p>
    <w:p w14:paraId="714E1C6F" w14:textId="17BFD63B" w:rsidR="00A93AF8" w:rsidRPr="009A4198" w:rsidRDefault="00A93AF8" w:rsidP="005D7AB4">
      <w:pPr>
        <w:tabs>
          <w:tab w:val="left" w:pos="851"/>
          <w:tab w:val="left" w:pos="993"/>
        </w:tabs>
        <w:spacing w:after="0" w:line="240" w:lineRule="auto"/>
        <w:ind w:right="282"/>
        <w:jc w:val="center"/>
        <w:rPr>
          <w:rFonts w:ascii="Times New Roman" w:hAnsi="Times New Roman"/>
          <w:b/>
          <w:sz w:val="24"/>
          <w:szCs w:val="24"/>
          <w:lang w:val="ro-RO"/>
        </w:rPr>
      </w:pPr>
      <w:r w:rsidRPr="009A4198">
        <w:rPr>
          <w:rFonts w:ascii="Times New Roman" w:hAnsi="Times New Roman"/>
          <w:b/>
          <w:sz w:val="24"/>
          <w:szCs w:val="24"/>
          <w:lang w:val="ro-RO"/>
        </w:rPr>
        <w:t>DOCUMENTAŢIA DE ATRIBUIRE</w:t>
      </w:r>
    </w:p>
    <w:p w14:paraId="5CA5B007" w14:textId="01712DD8" w:rsidR="00A93AF8" w:rsidRPr="009A4198" w:rsidRDefault="00A93AF8" w:rsidP="005D7AB4">
      <w:pPr>
        <w:tabs>
          <w:tab w:val="left" w:pos="851"/>
          <w:tab w:val="left" w:pos="993"/>
        </w:tabs>
        <w:spacing w:after="0" w:line="240" w:lineRule="auto"/>
        <w:ind w:right="282"/>
        <w:jc w:val="center"/>
        <w:rPr>
          <w:rFonts w:ascii="Times New Roman" w:hAnsi="Times New Roman"/>
          <w:b/>
          <w:sz w:val="24"/>
          <w:szCs w:val="24"/>
          <w:lang w:val="ro-RO"/>
        </w:rPr>
      </w:pPr>
      <w:r w:rsidRPr="009A4198">
        <w:rPr>
          <w:rFonts w:ascii="Times New Roman" w:hAnsi="Times New Roman"/>
          <w:b/>
          <w:sz w:val="24"/>
          <w:szCs w:val="24"/>
          <w:lang w:val="ro-RO"/>
        </w:rPr>
        <w:t xml:space="preserve">A </w:t>
      </w:r>
      <w:r w:rsidR="005D7AB4">
        <w:rPr>
          <w:rFonts w:ascii="Times New Roman" w:hAnsi="Times New Roman"/>
          <w:b/>
          <w:sz w:val="24"/>
          <w:szCs w:val="24"/>
          <w:lang w:val="ro-RO"/>
        </w:rPr>
        <w:t>CONTRACTULUI</w:t>
      </w:r>
      <w:r w:rsidRPr="009A4198">
        <w:rPr>
          <w:rFonts w:ascii="Times New Roman" w:hAnsi="Times New Roman"/>
          <w:b/>
          <w:sz w:val="24"/>
          <w:szCs w:val="24"/>
          <w:lang w:val="ro-RO"/>
        </w:rPr>
        <w:t xml:space="preserve"> DE PRESTĂRI SERVICII</w:t>
      </w:r>
    </w:p>
    <w:p w14:paraId="69601D2A" w14:textId="274BB0A5" w:rsidR="005D7AB4" w:rsidRDefault="00A93AF8" w:rsidP="005D7AB4">
      <w:pPr>
        <w:tabs>
          <w:tab w:val="left" w:pos="851"/>
          <w:tab w:val="left" w:pos="993"/>
        </w:tabs>
        <w:spacing w:after="0" w:line="240" w:lineRule="auto"/>
        <w:ind w:right="-589"/>
        <w:jc w:val="center"/>
        <w:rPr>
          <w:rFonts w:ascii="Times New Roman" w:hAnsi="Times New Roman"/>
          <w:b/>
          <w:sz w:val="24"/>
          <w:szCs w:val="24"/>
          <w:lang w:val="ro-RO"/>
        </w:rPr>
      </w:pPr>
      <w:r w:rsidRPr="009A4198">
        <w:rPr>
          <w:rFonts w:ascii="Times New Roman" w:hAnsi="Times New Roman"/>
          <w:b/>
          <w:sz w:val="24"/>
          <w:szCs w:val="24"/>
          <w:lang w:val="ro-RO"/>
        </w:rPr>
        <w:t xml:space="preserve">Achiziția de </w:t>
      </w:r>
      <w:r w:rsidR="005D7AB4" w:rsidRPr="005D7AB4">
        <w:rPr>
          <w:rFonts w:ascii="Times New Roman" w:hAnsi="Times New Roman"/>
          <w:b/>
          <w:sz w:val="24"/>
          <w:szCs w:val="24"/>
          <w:lang w:val="ro-RO"/>
        </w:rPr>
        <w:t>publica ,,Servicii de organizare si desfasurare a conferintei de lansare a proiectului si publicarea anuntului in presa”, în cadrul Proiectului „Implementarea Planului national de actiune pentru conservarea populatiei de urs brun din Romania”cod SMIS 136899</w:t>
      </w:r>
    </w:p>
    <w:p w14:paraId="1DC4825C" w14:textId="77777777" w:rsidR="005D7AB4" w:rsidRDefault="005D7AB4" w:rsidP="005D7AB4">
      <w:pPr>
        <w:tabs>
          <w:tab w:val="left" w:pos="851"/>
          <w:tab w:val="left" w:pos="993"/>
        </w:tabs>
        <w:spacing w:after="0" w:line="240" w:lineRule="auto"/>
        <w:ind w:right="282"/>
        <w:rPr>
          <w:rFonts w:ascii="Times New Roman" w:hAnsi="Times New Roman"/>
          <w:b/>
          <w:sz w:val="24"/>
          <w:szCs w:val="24"/>
          <w:lang w:val="ro-RO"/>
        </w:rPr>
      </w:pPr>
    </w:p>
    <w:p w14:paraId="6FE69A1C" w14:textId="77777777" w:rsidR="00EB0390" w:rsidRDefault="00EB0390" w:rsidP="00A93AF8">
      <w:pPr>
        <w:tabs>
          <w:tab w:val="left" w:pos="851"/>
          <w:tab w:val="left" w:pos="993"/>
        </w:tabs>
        <w:spacing w:after="0" w:line="240" w:lineRule="auto"/>
        <w:ind w:right="282"/>
        <w:rPr>
          <w:rFonts w:ascii="Times New Roman" w:hAnsi="Times New Roman"/>
          <w:b/>
          <w:sz w:val="24"/>
          <w:szCs w:val="24"/>
          <w:lang w:val="ro-RO"/>
        </w:rPr>
      </w:pPr>
    </w:p>
    <w:p w14:paraId="701473EF" w14:textId="7CB328DE" w:rsidR="005D7AB4" w:rsidRDefault="00A93AF8" w:rsidP="00A93AF8">
      <w:pPr>
        <w:tabs>
          <w:tab w:val="left" w:pos="851"/>
          <w:tab w:val="left" w:pos="993"/>
        </w:tabs>
        <w:spacing w:after="0" w:line="240" w:lineRule="auto"/>
        <w:ind w:right="282"/>
        <w:rPr>
          <w:rFonts w:ascii="Times New Roman" w:hAnsi="Times New Roman"/>
          <w:b/>
          <w:sz w:val="24"/>
          <w:szCs w:val="24"/>
          <w:lang w:val="ro-RO"/>
        </w:rPr>
      </w:pPr>
      <w:r w:rsidRPr="009A4198">
        <w:rPr>
          <w:rFonts w:ascii="Times New Roman" w:hAnsi="Times New Roman"/>
          <w:b/>
          <w:sz w:val="24"/>
          <w:szCs w:val="24"/>
          <w:lang w:val="ro-RO"/>
        </w:rPr>
        <w:t>Cod CPV: 79952000-2 Servicii pentru evenimente</w:t>
      </w:r>
    </w:p>
    <w:p w14:paraId="0033C0DE" w14:textId="77777777" w:rsidR="00EB0390" w:rsidRDefault="00EB0390" w:rsidP="00A93AF8">
      <w:pPr>
        <w:tabs>
          <w:tab w:val="left" w:pos="851"/>
          <w:tab w:val="left" w:pos="993"/>
        </w:tabs>
        <w:spacing w:after="0" w:line="240" w:lineRule="auto"/>
        <w:ind w:right="282"/>
        <w:rPr>
          <w:rFonts w:ascii="Times New Roman" w:hAnsi="Times New Roman"/>
          <w:b/>
          <w:sz w:val="24"/>
          <w:szCs w:val="24"/>
          <w:lang w:val="ro-RO"/>
        </w:rPr>
      </w:pPr>
    </w:p>
    <w:p w14:paraId="2AD9DBEE" w14:textId="7ED2656C" w:rsidR="00A93AF8" w:rsidRPr="009A4198" w:rsidRDefault="00A93AF8" w:rsidP="00A93AF8">
      <w:pPr>
        <w:tabs>
          <w:tab w:val="left" w:pos="851"/>
          <w:tab w:val="left" w:pos="993"/>
        </w:tabs>
        <w:spacing w:after="0" w:line="240" w:lineRule="auto"/>
        <w:ind w:right="282"/>
        <w:rPr>
          <w:rFonts w:ascii="Times New Roman" w:hAnsi="Times New Roman"/>
          <w:b/>
          <w:sz w:val="24"/>
          <w:szCs w:val="24"/>
          <w:lang w:val="ro-RO"/>
        </w:rPr>
      </w:pPr>
      <w:r w:rsidRPr="009A4198">
        <w:rPr>
          <w:rFonts w:ascii="Times New Roman" w:hAnsi="Times New Roman"/>
          <w:b/>
          <w:sz w:val="24"/>
          <w:szCs w:val="24"/>
          <w:lang w:val="ro-RO"/>
        </w:rPr>
        <w:t xml:space="preserve">CAPITOLULI: </w:t>
      </w:r>
      <w:r w:rsidR="00EB0390">
        <w:rPr>
          <w:rFonts w:ascii="Times New Roman" w:hAnsi="Times New Roman"/>
          <w:b/>
          <w:sz w:val="24"/>
          <w:szCs w:val="24"/>
          <w:lang w:val="ro-RO"/>
        </w:rPr>
        <w:t>ANUNȚ DE PARTICIPARE</w:t>
      </w:r>
    </w:p>
    <w:p w14:paraId="02D6F75B" w14:textId="77777777" w:rsidR="00A93AF8" w:rsidRPr="009A4198" w:rsidRDefault="00A93AF8" w:rsidP="00A93AF8">
      <w:pPr>
        <w:tabs>
          <w:tab w:val="left" w:pos="851"/>
          <w:tab w:val="left" w:pos="993"/>
        </w:tabs>
        <w:spacing w:after="0" w:line="240" w:lineRule="auto"/>
        <w:ind w:right="282"/>
        <w:rPr>
          <w:rFonts w:ascii="Times New Roman" w:hAnsi="Times New Roman"/>
          <w:b/>
          <w:sz w:val="24"/>
          <w:szCs w:val="24"/>
          <w:lang w:val="ro-RO"/>
        </w:rPr>
      </w:pPr>
      <w:r w:rsidRPr="009A4198">
        <w:rPr>
          <w:rFonts w:ascii="Times New Roman" w:hAnsi="Times New Roman"/>
          <w:b/>
          <w:sz w:val="24"/>
          <w:szCs w:val="24"/>
          <w:lang w:val="ro-RO"/>
        </w:rPr>
        <w:t>CAPITOLUL II: CAIETUL DE SARCINI</w:t>
      </w:r>
    </w:p>
    <w:p w14:paraId="0BDC12E3" w14:textId="0E7BCFFB" w:rsidR="00A93AF8" w:rsidRPr="009A4198" w:rsidRDefault="00A93AF8" w:rsidP="00A93AF8">
      <w:pPr>
        <w:tabs>
          <w:tab w:val="left" w:pos="851"/>
          <w:tab w:val="left" w:pos="993"/>
        </w:tabs>
        <w:spacing w:after="0" w:line="240" w:lineRule="auto"/>
        <w:ind w:right="282"/>
        <w:rPr>
          <w:rFonts w:ascii="Times New Roman" w:hAnsi="Times New Roman"/>
          <w:b/>
          <w:sz w:val="24"/>
          <w:szCs w:val="24"/>
          <w:lang w:val="ro-RO"/>
        </w:rPr>
      </w:pPr>
      <w:r w:rsidRPr="009A4198">
        <w:rPr>
          <w:rFonts w:ascii="Times New Roman" w:hAnsi="Times New Roman"/>
          <w:b/>
          <w:sz w:val="24"/>
          <w:szCs w:val="24"/>
          <w:lang w:val="ro-RO"/>
        </w:rPr>
        <w:t>CAPITOLUL III: FORMULARE</w:t>
      </w:r>
    </w:p>
    <w:p w14:paraId="74AA46C0" w14:textId="51D26F62" w:rsidR="00A93AF8" w:rsidRDefault="00A93AF8" w:rsidP="005D7AB4">
      <w:pPr>
        <w:tabs>
          <w:tab w:val="left" w:pos="851"/>
          <w:tab w:val="left" w:pos="993"/>
        </w:tabs>
        <w:spacing w:after="0" w:line="240" w:lineRule="auto"/>
        <w:ind w:right="282"/>
        <w:rPr>
          <w:rFonts w:ascii="Times New Roman" w:hAnsi="Times New Roman"/>
          <w:b/>
          <w:sz w:val="24"/>
          <w:szCs w:val="24"/>
          <w:lang w:val="ro-RO"/>
        </w:rPr>
      </w:pPr>
      <w:r w:rsidRPr="009A4198">
        <w:rPr>
          <w:rFonts w:ascii="Times New Roman" w:hAnsi="Times New Roman"/>
          <w:b/>
          <w:sz w:val="24"/>
          <w:szCs w:val="24"/>
          <w:lang w:val="ro-RO"/>
        </w:rPr>
        <w:t xml:space="preserve">CAPITOLUL IV: </w:t>
      </w:r>
      <w:r w:rsidR="00EB0390">
        <w:rPr>
          <w:rFonts w:ascii="Times New Roman" w:hAnsi="Times New Roman"/>
          <w:b/>
          <w:sz w:val="24"/>
          <w:szCs w:val="24"/>
          <w:lang w:val="ro-RO"/>
        </w:rPr>
        <w:t>PROIECT DE CONTRACT</w:t>
      </w:r>
    </w:p>
    <w:p w14:paraId="1107EE34" w14:textId="7849EE12" w:rsidR="00EB0390" w:rsidRDefault="00EB0390" w:rsidP="005D7AB4">
      <w:pPr>
        <w:tabs>
          <w:tab w:val="left" w:pos="851"/>
          <w:tab w:val="left" w:pos="993"/>
        </w:tabs>
        <w:spacing w:after="0" w:line="240" w:lineRule="auto"/>
        <w:ind w:right="282"/>
        <w:rPr>
          <w:rFonts w:ascii="Times New Roman" w:hAnsi="Times New Roman"/>
          <w:b/>
          <w:sz w:val="24"/>
          <w:szCs w:val="24"/>
          <w:lang w:val="ro-RO"/>
        </w:rPr>
      </w:pPr>
    </w:p>
    <w:p w14:paraId="473F16AF" w14:textId="77777777" w:rsidR="00EB0390" w:rsidRPr="005D7AB4" w:rsidRDefault="00EB0390" w:rsidP="005D7AB4">
      <w:pPr>
        <w:tabs>
          <w:tab w:val="left" w:pos="851"/>
          <w:tab w:val="left" w:pos="993"/>
        </w:tabs>
        <w:spacing w:after="0" w:line="240" w:lineRule="auto"/>
        <w:ind w:right="282"/>
        <w:rPr>
          <w:rFonts w:ascii="Times New Roman" w:hAnsi="Times New Roman"/>
          <w:b/>
          <w:sz w:val="24"/>
          <w:szCs w:val="24"/>
          <w:lang w:val="ro-RO"/>
        </w:rPr>
      </w:pPr>
    </w:p>
    <w:p w14:paraId="7B37DF01" w14:textId="77777777" w:rsidR="00EB0390" w:rsidRDefault="00EB0390" w:rsidP="00A93AF8">
      <w:pPr>
        <w:spacing w:after="0" w:line="240" w:lineRule="auto"/>
        <w:ind w:left="540"/>
        <w:jc w:val="center"/>
        <w:rPr>
          <w:rFonts w:ascii="Times New Roman" w:hAnsi="Times New Roman"/>
          <w:b/>
          <w:bCs/>
          <w:sz w:val="24"/>
          <w:szCs w:val="24"/>
          <w:lang w:val="ro-RO"/>
        </w:rPr>
      </w:pPr>
    </w:p>
    <w:p w14:paraId="413F7ABC" w14:textId="77777777" w:rsidR="00EB0390" w:rsidRDefault="00EB0390" w:rsidP="00A93AF8">
      <w:pPr>
        <w:spacing w:after="0" w:line="240" w:lineRule="auto"/>
        <w:ind w:left="540"/>
        <w:jc w:val="center"/>
        <w:rPr>
          <w:rFonts w:ascii="Times New Roman" w:hAnsi="Times New Roman"/>
          <w:b/>
          <w:bCs/>
          <w:sz w:val="24"/>
          <w:szCs w:val="24"/>
          <w:lang w:val="ro-RO"/>
        </w:rPr>
      </w:pPr>
    </w:p>
    <w:p w14:paraId="2D392EBA" w14:textId="77777777" w:rsidR="00EB0390" w:rsidRDefault="00EB0390" w:rsidP="00A93AF8">
      <w:pPr>
        <w:spacing w:after="0" w:line="240" w:lineRule="auto"/>
        <w:ind w:left="540"/>
        <w:jc w:val="center"/>
        <w:rPr>
          <w:rFonts w:ascii="Times New Roman" w:hAnsi="Times New Roman"/>
          <w:b/>
          <w:bCs/>
          <w:sz w:val="24"/>
          <w:szCs w:val="24"/>
          <w:lang w:val="ro-RO"/>
        </w:rPr>
      </w:pPr>
    </w:p>
    <w:p w14:paraId="0AEBF25A" w14:textId="29BB4D04" w:rsidR="00EB0390" w:rsidRDefault="00EB0390" w:rsidP="00A93AF8">
      <w:pPr>
        <w:spacing w:after="0" w:line="240" w:lineRule="auto"/>
        <w:ind w:left="540"/>
        <w:jc w:val="center"/>
        <w:rPr>
          <w:rFonts w:ascii="Times New Roman" w:hAnsi="Times New Roman"/>
          <w:b/>
          <w:bCs/>
          <w:sz w:val="24"/>
          <w:szCs w:val="24"/>
          <w:lang w:val="ro-RO"/>
        </w:rPr>
      </w:pPr>
    </w:p>
    <w:p w14:paraId="1186519F" w14:textId="1C0DD04F" w:rsidR="00C7124D" w:rsidRDefault="00C7124D" w:rsidP="00A93AF8">
      <w:pPr>
        <w:spacing w:after="0" w:line="240" w:lineRule="auto"/>
        <w:ind w:left="540"/>
        <w:jc w:val="center"/>
        <w:rPr>
          <w:rFonts w:ascii="Times New Roman" w:hAnsi="Times New Roman"/>
          <w:b/>
          <w:bCs/>
          <w:sz w:val="24"/>
          <w:szCs w:val="24"/>
          <w:lang w:val="ro-RO"/>
        </w:rPr>
      </w:pPr>
    </w:p>
    <w:p w14:paraId="58FD2A5C" w14:textId="034EE617" w:rsidR="00393DD6" w:rsidRDefault="00393DD6" w:rsidP="00A93AF8">
      <w:pPr>
        <w:spacing w:after="0" w:line="240" w:lineRule="auto"/>
        <w:ind w:left="540"/>
        <w:jc w:val="center"/>
        <w:rPr>
          <w:rFonts w:ascii="Times New Roman" w:hAnsi="Times New Roman"/>
          <w:b/>
          <w:bCs/>
          <w:sz w:val="24"/>
          <w:szCs w:val="24"/>
          <w:lang w:val="ro-RO"/>
        </w:rPr>
      </w:pPr>
    </w:p>
    <w:p w14:paraId="04DDAB98" w14:textId="470C9247" w:rsidR="00393DD6" w:rsidRDefault="00393DD6" w:rsidP="00A93AF8">
      <w:pPr>
        <w:spacing w:after="0" w:line="240" w:lineRule="auto"/>
        <w:ind w:left="540"/>
        <w:jc w:val="center"/>
        <w:rPr>
          <w:rFonts w:ascii="Times New Roman" w:hAnsi="Times New Roman"/>
          <w:b/>
          <w:bCs/>
          <w:sz w:val="24"/>
          <w:szCs w:val="24"/>
          <w:lang w:val="ro-RO"/>
        </w:rPr>
      </w:pPr>
    </w:p>
    <w:p w14:paraId="48549722" w14:textId="4B85CA69" w:rsidR="00393DD6" w:rsidRDefault="00393DD6" w:rsidP="00A93AF8">
      <w:pPr>
        <w:spacing w:after="0" w:line="240" w:lineRule="auto"/>
        <w:ind w:left="540"/>
        <w:jc w:val="center"/>
        <w:rPr>
          <w:rFonts w:ascii="Times New Roman" w:hAnsi="Times New Roman"/>
          <w:b/>
          <w:bCs/>
          <w:sz w:val="24"/>
          <w:szCs w:val="24"/>
          <w:lang w:val="en-GB"/>
        </w:rPr>
      </w:pPr>
    </w:p>
    <w:p w14:paraId="66B2F150" w14:textId="79E07BBA" w:rsidR="00EF1EE6" w:rsidRDefault="00EF1EE6" w:rsidP="00A93AF8">
      <w:pPr>
        <w:spacing w:after="0" w:line="240" w:lineRule="auto"/>
        <w:ind w:left="540"/>
        <w:jc w:val="center"/>
        <w:rPr>
          <w:rFonts w:ascii="Times New Roman" w:hAnsi="Times New Roman"/>
          <w:b/>
          <w:bCs/>
          <w:sz w:val="24"/>
          <w:szCs w:val="24"/>
          <w:lang w:val="en-GB"/>
        </w:rPr>
      </w:pPr>
    </w:p>
    <w:p w14:paraId="33F77D77" w14:textId="3895117A" w:rsidR="00EF1EE6" w:rsidRDefault="00EF1EE6" w:rsidP="00A93AF8">
      <w:pPr>
        <w:spacing w:after="0" w:line="240" w:lineRule="auto"/>
        <w:ind w:left="540"/>
        <w:jc w:val="center"/>
        <w:rPr>
          <w:rFonts w:ascii="Times New Roman" w:hAnsi="Times New Roman"/>
          <w:b/>
          <w:bCs/>
          <w:sz w:val="24"/>
          <w:szCs w:val="24"/>
          <w:lang w:val="en-GB"/>
        </w:rPr>
      </w:pPr>
    </w:p>
    <w:p w14:paraId="49CC4797" w14:textId="3CE356A1" w:rsidR="00EF1EE6" w:rsidRDefault="00EF1EE6" w:rsidP="00A93AF8">
      <w:pPr>
        <w:spacing w:after="0" w:line="240" w:lineRule="auto"/>
        <w:ind w:left="540"/>
        <w:jc w:val="center"/>
        <w:rPr>
          <w:rFonts w:ascii="Times New Roman" w:hAnsi="Times New Roman"/>
          <w:b/>
          <w:bCs/>
          <w:sz w:val="24"/>
          <w:szCs w:val="24"/>
          <w:lang w:val="en-GB"/>
        </w:rPr>
      </w:pPr>
    </w:p>
    <w:p w14:paraId="787F321B" w14:textId="42B22AEC" w:rsidR="00EF1EE6" w:rsidRDefault="00EF1EE6" w:rsidP="00A93AF8">
      <w:pPr>
        <w:spacing w:after="0" w:line="240" w:lineRule="auto"/>
        <w:ind w:left="540"/>
        <w:jc w:val="center"/>
        <w:rPr>
          <w:rFonts w:ascii="Times New Roman" w:hAnsi="Times New Roman"/>
          <w:b/>
          <w:bCs/>
          <w:sz w:val="24"/>
          <w:szCs w:val="24"/>
          <w:lang w:val="en-GB"/>
        </w:rPr>
      </w:pPr>
    </w:p>
    <w:p w14:paraId="482575FA" w14:textId="602BD448" w:rsidR="00EF1EE6" w:rsidRDefault="00EF1EE6" w:rsidP="00A93AF8">
      <w:pPr>
        <w:spacing w:after="0" w:line="240" w:lineRule="auto"/>
        <w:ind w:left="540"/>
        <w:jc w:val="center"/>
        <w:rPr>
          <w:rFonts w:ascii="Times New Roman" w:hAnsi="Times New Roman"/>
          <w:b/>
          <w:bCs/>
          <w:sz w:val="24"/>
          <w:szCs w:val="24"/>
          <w:lang w:val="en-GB"/>
        </w:rPr>
      </w:pPr>
    </w:p>
    <w:p w14:paraId="0C7BAD8B" w14:textId="7FBD69BC" w:rsidR="00EF1EE6" w:rsidRDefault="00EF1EE6" w:rsidP="00A93AF8">
      <w:pPr>
        <w:spacing w:after="0" w:line="240" w:lineRule="auto"/>
        <w:ind w:left="540"/>
        <w:jc w:val="center"/>
        <w:rPr>
          <w:rFonts w:ascii="Times New Roman" w:hAnsi="Times New Roman"/>
          <w:b/>
          <w:bCs/>
          <w:sz w:val="24"/>
          <w:szCs w:val="24"/>
          <w:lang w:val="en-GB"/>
        </w:rPr>
      </w:pPr>
    </w:p>
    <w:p w14:paraId="208E5300" w14:textId="0F12EAAA" w:rsidR="00EF1EE6" w:rsidRDefault="00EF1EE6" w:rsidP="00A93AF8">
      <w:pPr>
        <w:spacing w:after="0" w:line="240" w:lineRule="auto"/>
        <w:ind w:left="540"/>
        <w:jc w:val="center"/>
        <w:rPr>
          <w:rFonts w:ascii="Times New Roman" w:hAnsi="Times New Roman"/>
          <w:b/>
          <w:bCs/>
          <w:sz w:val="24"/>
          <w:szCs w:val="24"/>
          <w:lang w:val="en-GB"/>
        </w:rPr>
      </w:pPr>
    </w:p>
    <w:p w14:paraId="63C1300E" w14:textId="055D810D" w:rsidR="00EF1EE6" w:rsidRDefault="00EF1EE6" w:rsidP="00A93AF8">
      <w:pPr>
        <w:spacing w:after="0" w:line="240" w:lineRule="auto"/>
        <w:ind w:left="540"/>
        <w:jc w:val="center"/>
        <w:rPr>
          <w:rFonts w:ascii="Times New Roman" w:hAnsi="Times New Roman"/>
          <w:b/>
          <w:bCs/>
          <w:sz w:val="24"/>
          <w:szCs w:val="24"/>
          <w:lang w:val="en-GB"/>
        </w:rPr>
      </w:pPr>
    </w:p>
    <w:p w14:paraId="6F2C7BC7" w14:textId="18957A01" w:rsidR="00EF1EE6" w:rsidRDefault="00EF1EE6" w:rsidP="00A93AF8">
      <w:pPr>
        <w:spacing w:after="0" w:line="240" w:lineRule="auto"/>
        <w:ind w:left="540"/>
        <w:jc w:val="center"/>
        <w:rPr>
          <w:rFonts w:ascii="Times New Roman" w:hAnsi="Times New Roman"/>
          <w:b/>
          <w:bCs/>
          <w:sz w:val="24"/>
          <w:szCs w:val="24"/>
          <w:lang w:val="en-GB"/>
        </w:rPr>
      </w:pPr>
    </w:p>
    <w:p w14:paraId="397643D1" w14:textId="09147F66" w:rsidR="00EF1EE6" w:rsidRDefault="00EF1EE6" w:rsidP="00A93AF8">
      <w:pPr>
        <w:spacing w:after="0" w:line="240" w:lineRule="auto"/>
        <w:ind w:left="540"/>
        <w:jc w:val="center"/>
        <w:rPr>
          <w:rFonts w:ascii="Times New Roman" w:hAnsi="Times New Roman"/>
          <w:b/>
          <w:bCs/>
          <w:sz w:val="24"/>
          <w:szCs w:val="24"/>
          <w:lang w:val="en-GB"/>
        </w:rPr>
      </w:pPr>
    </w:p>
    <w:p w14:paraId="726810B1" w14:textId="1D554FB0" w:rsidR="00EF1EE6" w:rsidRDefault="00EF1EE6" w:rsidP="00A93AF8">
      <w:pPr>
        <w:spacing w:after="0" w:line="240" w:lineRule="auto"/>
        <w:ind w:left="540"/>
        <w:jc w:val="center"/>
        <w:rPr>
          <w:rFonts w:ascii="Times New Roman" w:hAnsi="Times New Roman"/>
          <w:b/>
          <w:bCs/>
          <w:sz w:val="24"/>
          <w:szCs w:val="24"/>
          <w:lang w:val="en-GB"/>
        </w:rPr>
      </w:pPr>
    </w:p>
    <w:p w14:paraId="6CDED04D" w14:textId="3AEA111C" w:rsidR="00EF1EE6" w:rsidRDefault="00EF1EE6" w:rsidP="00A93AF8">
      <w:pPr>
        <w:spacing w:after="0" w:line="240" w:lineRule="auto"/>
        <w:ind w:left="540"/>
        <w:jc w:val="center"/>
        <w:rPr>
          <w:rFonts w:ascii="Times New Roman" w:hAnsi="Times New Roman"/>
          <w:b/>
          <w:bCs/>
          <w:sz w:val="24"/>
          <w:szCs w:val="24"/>
          <w:lang w:val="en-GB"/>
        </w:rPr>
      </w:pPr>
    </w:p>
    <w:p w14:paraId="409F31D1" w14:textId="3647062E" w:rsidR="00EF1EE6" w:rsidRDefault="00EF1EE6" w:rsidP="00A93AF8">
      <w:pPr>
        <w:spacing w:after="0" w:line="240" w:lineRule="auto"/>
        <w:ind w:left="540"/>
        <w:jc w:val="center"/>
        <w:rPr>
          <w:rFonts w:ascii="Times New Roman" w:hAnsi="Times New Roman"/>
          <w:b/>
          <w:bCs/>
          <w:sz w:val="24"/>
          <w:szCs w:val="24"/>
          <w:lang w:val="en-GB"/>
        </w:rPr>
      </w:pPr>
    </w:p>
    <w:p w14:paraId="5DC4D1B9" w14:textId="62AE9D31" w:rsidR="00EF1EE6" w:rsidRDefault="00EF1EE6" w:rsidP="00A93AF8">
      <w:pPr>
        <w:spacing w:after="0" w:line="240" w:lineRule="auto"/>
        <w:ind w:left="540"/>
        <w:jc w:val="center"/>
        <w:rPr>
          <w:rFonts w:ascii="Times New Roman" w:hAnsi="Times New Roman"/>
          <w:b/>
          <w:bCs/>
          <w:sz w:val="24"/>
          <w:szCs w:val="24"/>
          <w:lang w:val="en-GB"/>
        </w:rPr>
      </w:pPr>
    </w:p>
    <w:p w14:paraId="5FD14BB9" w14:textId="77777777" w:rsidR="00EF1EE6" w:rsidRPr="00DA4E3F" w:rsidRDefault="00EF1EE6" w:rsidP="00A93AF8">
      <w:pPr>
        <w:spacing w:after="0" w:line="240" w:lineRule="auto"/>
        <w:ind w:left="540"/>
        <w:jc w:val="center"/>
        <w:rPr>
          <w:rFonts w:ascii="Times New Roman" w:hAnsi="Times New Roman"/>
          <w:b/>
          <w:bCs/>
          <w:sz w:val="24"/>
          <w:szCs w:val="24"/>
          <w:lang w:val="en-GB"/>
        </w:rPr>
      </w:pPr>
    </w:p>
    <w:p w14:paraId="3F5CB1AF" w14:textId="77777777" w:rsidR="00C7124D" w:rsidRDefault="00C7124D" w:rsidP="00A93AF8">
      <w:pPr>
        <w:spacing w:after="0" w:line="240" w:lineRule="auto"/>
        <w:ind w:left="540"/>
        <w:jc w:val="center"/>
        <w:rPr>
          <w:rFonts w:ascii="Times New Roman" w:hAnsi="Times New Roman"/>
          <w:b/>
          <w:bCs/>
          <w:sz w:val="24"/>
          <w:szCs w:val="24"/>
          <w:lang w:val="ro-RO"/>
        </w:rPr>
      </w:pPr>
    </w:p>
    <w:p w14:paraId="43692C29" w14:textId="05C252B7" w:rsidR="00A93AF8" w:rsidRPr="004A0EA8" w:rsidRDefault="00EB0390" w:rsidP="00A93AF8">
      <w:pPr>
        <w:spacing w:after="0" w:line="240" w:lineRule="auto"/>
        <w:ind w:left="540"/>
        <w:jc w:val="center"/>
        <w:rPr>
          <w:rFonts w:ascii="Times New Roman" w:hAnsi="Times New Roman"/>
          <w:b/>
          <w:bCs/>
          <w:sz w:val="24"/>
          <w:szCs w:val="24"/>
          <w:lang w:val="ro-RO"/>
        </w:rPr>
      </w:pPr>
      <w:r>
        <w:rPr>
          <w:rFonts w:ascii="Times New Roman" w:hAnsi="Times New Roman"/>
          <w:b/>
          <w:bCs/>
          <w:sz w:val="24"/>
          <w:szCs w:val="24"/>
          <w:lang w:val="ro-RO"/>
        </w:rPr>
        <w:t>ANUNȚ DE PARTICIPARE</w:t>
      </w:r>
    </w:p>
    <w:p w14:paraId="34CFF6D7" w14:textId="5C7AADA2" w:rsidR="00A93AF8" w:rsidRDefault="00A93AF8" w:rsidP="00A93AF8">
      <w:pPr>
        <w:spacing w:after="0" w:line="240" w:lineRule="auto"/>
        <w:ind w:left="540"/>
        <w:rPr>
          <w:rFonts w:ascii="Times New Roman" w:hAnsi="Times New Roman"/>
          <w:b/>
          <w:bCs/>
          <w:sz w:val="24"/>
          <w:szCs w:val="24"/>
          <w:lang w:val="ro-RO"/>
        </w:rPr>
      </w:pPr>
    </w:p>
    <w:p w14:paraId="69640767" w14:textId="77777777" w:rsidR="00EB0390" w:rsidRDefault="00EB0390" w:rsidP="00A93AF8">
      <w:pPr>
        <w:spacing w:after="0" w:line="240" w:lineRule="auto"/>
        <w:ind w:left="540"/>
        <w:rPr>
          <w:rFonts w:ascii="Times New Roman" w:hAnsi="Times New Roman"/>
          <w:b/>
          <w:bCs/>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6156"/>
      </w:tblGrid>
      <w:tr w:rsidR="00A93AF8" w:rsidRPr="00112FB7" w14:paraId="2793B6BB" w14:textId="77777777" w:rsidTr="006E51A4">
        <w:trPr>
          <w:trHeight w:val="557"/>
        </w:trPr>
        <w:tc>
          <w:tcPr>
            <w:tcW w:w="3937" w:type="dxa"/>
          </w:tcPr>
          <w:p w14:paraId="293D56B2" w14:textId="6202CC48" w:rsidR="00A93AF8" w:rsidRPr="00112FB7" w:rsidRDefault="00A93AF8" w:rsidP="006E51A4">
            <w:pPr>
              <w:tabs>
                <w:tab w:val="left" w:pos="90"/>
              </w:tabs>
              <w:spacing w:after="0" w:line="240" w:lineRule="auto"/>
              <w:ind w:right="-290"/>
              <w:rPr>
                <w:rFonts w:ascii="Times New Roman" w:hAnsi="Times New Roman"/>
                <w:b/>
                <w:sz w:val="24"/>
                <w:szCs w:val="24"/>
                <w:lang w:val="ro-RO"/>
              </w:rPr>
            </w:pPr>
            <w:r w:rsidRPr="00112FB7">
              <w:rPr>
                <w:rFonts w:ascii="Times New Roman" w:hAnsi="Times New Roman"/>
                <w:b/>
                <w:sz w:val="24"/>
                <w:szCs w:val="24"/>
                <w:lang w:val="ro-RO"/>
              </w:rPr>
              <w:t>Contract de servicii</w:t>
            </w:r>
          </w:p>
        </w:tc>
        <w:tc>
          <w:tcPr>
            <w:tcW w:w="6156" w:type="dxa"/>
          </w:tcPr>
          <w:p w14:paraId="05DE4831" w14:textId="5942C161" w:rsidR="00DA4E3F" w:rsidRPr="00ED4A36" w:rsidRDefault="00DA4E3F" w:rsidP="00DA4E3F">
            <w:pPr>
              <w:rPr>
                <w:rFonts w:ascii="Times New Roman" w:hAnsi="Times New Roman"/>
                <w:b/>
                <w:bCs/>
                <w:sz w:val="24"/>
                <w:szCs w:val="24"/>
                <w:lang w:val="ro-RO"/>
              </w:rPr>
            </w:pPr>
            <w:r w:rsidRPr="00ED4A36">
              <w:rPr>
                <w:rFonts w:ascii="Times New Roman" w:hAnsi="Times New Roman"/>
                <w:b/>
                <w:bCs/>
                <w:sz w:val="24"/>
                <w:szCs w:val="24"/>
                <w:lang w:val="ro-RO"/>
              </w:rPr>
              <w:t>,,Servicii de organizare si desfasurare a conferintei de lansare a proiectului si publicarea anuntului in presa”, în cadrul Proiectului „Implementarea Planului national de actiune pentru conservarea populatiei de urs brun din Romania”cod SMIS 136899</w:t>
            </w:r>
          </w:p>
          <w:p w14:paraId="3133B42C" w14:textId="1E8C4275" w:rsidR="00A93AF8" w:rsidRPr="00112FB7" w:rsidRDefault="00A93AF8" w:rsidP="006E51A4">
            <w:pPr>
              <w:tabs>
                <w:tab w:val="left" w:pos="90"/>
              </w:tabs>
              <w:spacing w:after="0" w:line="240" w:lineRule="auto"/>
              <w:rPr>
                <w:rFonts w:ascii="Times New Roman" w:hAnsi="Times New Roman"/>
                <w:sz w:val="24"/>
                <w:szCs w:val="24"/>
                <w:lang w:val="ro-RO"/>
              </w:rPr>
            </w:pPr>
          </w:p>
        </w:tc>
      </w:tr>
      <w:tr w:rsidR="00A93AF8" w:rsidRPr="00112FB7" w14:paraId="63503C92" w14:textId="77777777" w:rsidTr="006E51A4">
        <w:trPr>
          <w:trHeight w:val="260"/>
        </w:trPr>
        <w:tc>
          <w:tcPr>
            <w:tcW w:w="3937" w:type="dxa"/>
          </w:tcPr>
          <w:p w14:paraId="68D5E6FE" w14:textId="77777777" w:rsidR="00A93AF8" w:rsidRPr="00112FB7" w:rsidRDefault="00A93AF8" w:rsidP="006E51A4">
            <w:pPr>
              <w:tabs>
                <w:tab w:val="left" w:pos="90"/>
              </w:tabs>
              <w:spacing w:after="0" w:line="240" w:lineRule="auto"/>
              <w:ind w:right="-290"/>
              <w:rPr>
                <w:rFonts w:ascii="Times New Roman" w:hAnsi="Times New Roman"/>
                <w:b/>
                <w:sz w:val="24"/>
                <w:szCs w:val="24"/>
                <w:lang w:val="ro-RO"/>
              </w:rPr>
            </w:pPr>
            <w:r w:rsidRPr="00112FB7">
              <w:rPr>
                <w:rFonts w:ascii="Times New Roman" w:hAnsi="Times New Roman"/>
                <w:b/>
                <w:sz w:val="24"/>
                <w:szCs w:val="24"/>
                <w:lang w:val="ro-RO"/>
              </w:rPr>
              <w:t xml:space="preserve">Valoarea estimată fără TVA: </w:t>
            </w:r>
          </w:p>
        </w:tc>
        <w:tc>
          <w:tcPr>
            <w:tcW w:w="6156" w:type="dxa"/>
          </w:tcPr>
          <w:p w14:paraId="710B8DEA" w14:textId="1B9CDBE6" w:rsidR="00A93AF8" w:rsidRPr="00112FB7" w:rsidRDefault="00DA4E3F" w:rsidP="006E51A4">
            <w:pPr>
              <w:tabs>
                <w:tab w:val="left" w:pos="90"/>
              </w:tabs>
              <w:spacing w:after="0" w:line="240" w:lineRule="auto"/>
              <w:rPr>
                <w:rFonts w:ascii="Times New Roman" w:hAnsi="Times New Roman"/>
                <w:sz w:val="24"/>
                <w:szCs w:val="24"/>
                <w:lang w:val="ro-RO"/>
              </w:rPr>
            </w:pPr>
            <w:r w:rsidRPr="00DA4E3F">
              <w:rPr>
                <w:rFonts w:ascii="Times New Roman" w:hAnsi="Times New Roman"/>
                <w:sz w:val="24"/>
                <w:szCs w:val="24"/>
                <w:lang w:val="ro-RO"/>
              </w:rPr>
              <w:t xml:space="preserve">66.000,00 lei, fara TVA </w:t>
            </w:r>
            <w:r>
              <w:rPr>
                <w:rFonts w:ascii="Times New Roman" w:hAnsi="Times New Roman"/>
                <w:sz w:val="24"/>
                <w:szCs w:val="24"/>
                <w:lang w:val="ro-RO"/>
              </w:rPr>
              <w:t xml:space="preserve">, respectiv </w:t>
            </w:r>
            <w:r w:rsidRPr="00DA4E3F">
              <w:rPr>
                <w:rFonts w:ascii="Times New Roman" w:hAnsi="Times New Roman"/>
                <w:sz w:val="24"/>
                <w:szCs w:val="24"/>
                <w:lang w:val="ro-RO"/>
              </w:rPr>
              <w:t xml:space="preserve">78.540,00 lei, cu TVA </w:t>
            </w:r>
          </w:p>
        </w:tc>
      </w:tr>
    </w:tbl>
    <w:p w14:paraId="1830A2E7" w14:textId="77777777" w:rsidR="00A93AF8" w:rsidRPr="006E44A8" w:rsidRDefault="00A93AF8" w:rsidP="00A93AF8">
      <w:pPr>
        <w:spacing w:after="0" w:line="240" w:lineRule="auto"/>
        <w:ind w:left="540"/>
        <w:rPr>
          <w:rFonts w:ascii="Times New Roman" w:hAnsi="Times New Roman"/>
          <w:sz w:val="24"/>
          <w:szCs w:val="24"/>
          <w:lang w:val="ro-RO"/>
        </w:rPr>
      </w:pPr>
    </w:p>
    <w:p w14:paraId="1CE6470B" w14:textId="77777777" w:rsidR="00A93AF8" w:rsidRPr="003E3AA5" w:rsidRDefault="00A93AF8" w:rsidP="00A93AF8">
      <w:pPr>
        <w:spacing w:after="0" w:line="240" w:lineRule="auto"/>
        <w:ind w:left="90"/>
        <w:rPr>
          <w:rFonts w:ascii="Times New Roman" w:hAnsi="Times New Roman"/>
          <w:b/>
          <w:bCs/>
          <w:sz w:val="24"/>
          <w:szCs w:val="24"/>
          <w:lang w:val="ro-RO"/>
        </w:rPr>
      </w:pPr>
      <w:r w:rsidRPr="003E3AA5">
        <w:rPr>
          <w:rFonts w:ascii="Times New Roman" w:hAnsi="Times New Roman"/>
          <w:b/>
          <w:bCs/>
          <w:sz w:val="24"/>
          <w:szCs w:val="24"/>
          <w:lang w:val="ro-RO"/>
        </w:rPr>
        <w:t>SECȚIUNEA I: AUTORITATEA CONTRACTANTĂ</w:t>
      </w:r>
    </w:p>
    <w:p w14:paraId="494043A4" w14:textId="77777777" w:rsidR="00A93AF8" w:rsidRPr="006E44A8" w:rsidRDefault="00A93AF8" w:rsidP="00A93AF8">
      <w:pPr>
        <w:spacing w:after="0" w:line="240" w:lineRule="auto"/>
        <w:ind w:left="90"/>
        <w:rPr>
          <w:rFonts w:ascii="Times New Roman" w:hAnsi="Times New Roman"/>
          <w:sz w:val="24"/>
          <w:szCs w:val="24"/>
          <w:lang w:val="ro-RO"/>
        </w:rPr>
      </w:pPr>
      <w:r w:rsidRPr="00B2631F">
        <w:rPr>
          <w:rFonts w:ascii="Times New Roman" w:hAnsi="Times New Roman"/>
          <w:sz w:val="24"/>
          <w:szCs w:val="24"/>
          <w:lang w:val="ro-RO"/>
        </w:rPr>
        <w:t>I.1) DENUMIRE, ADRESĂ ȘI PUNCT/(E) DE CONTACT</w:t>
      </w:r>
    </w:p>
    <w:p w14:paraId="416FD1D4" w14:textId="77777777" w:rsidR="00A93AF8" w:rsidRPr="006E44A8" w:rsidRDefault="00A93AF8" w:rsidP="00A93AF8">
      <w:pPr>
        <w:spacing w:after="0" w:line="240" w:lineRule="auto"/>
        <w:ind w:left="540"/>
        <w:rPr>
          <w:rFonts w:ascii="Times New Roman" w:hAnsi="Times New Roman"/>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4536"/>
      </w:tblGrid>
      <w:tr w:rsidR="00A93AF8" w:rsidRPr="00B2631F" w14:paraId="255CBDFD" w14:textId="77777777" w:rsidTr="006E51A4">
        <w:tc>
          <w:tcPr>
            <w:tcW w:w="5557" w:type="dxa"/>
            <w:shd w:val="clear" w:color="auto" w:fill="auto"/>
          </w:tcPr>
          <w:p w14:paraId="79D19764" w14:textId="77777777" w:rsidR="00A93AF8" w:rsidRPr="00B2631F" w:rsidRDefault="00A93AF8" w:rsidP="006E51A4">
            <w:pPr>
              <w:spacing w:after="0" w:line="240" w:lineRule="auto"/>
              <w:ind w:left="52"/>
              <w:rPr>
                <w:rFonts w:ascii="Times New Roman" w:hAnsi="Times New Roman"/>
                <w:sz w:val="24"/>
                <w:szCs w:val="24"/>
                <w:lang w:val="ro-RO"/>
              </w:rPr>
            </w:pPr>
            <w:r w:rsidRPr="00B2631F">
              <w:rPr>
                <w:rFonts w:ascii="Times New Roman" w:hAnsi="Times New Roman"/>
                <w:sz w:val="24"/>
                <w:szCs w:val="24"/>
                <w:lang w:val="ro-RO"/>
              </w:rPr>
              <w:t xml:space="preserve">Denumire oficială:  Ministerul </w:t>
            </w:r>
            <w:r>
              <w:rPr>
                <w:rFonts w:ascii="Times New Roman" w:hAnsi="Times New Roman"/>
                <w:sz w:val="24"/>
                <w:szCs w:val="24"/>
                <w:lang w:val="ro-RO"/>
              </w:rPr>
              <w:t xml:space="preserve">Mediului, </w:t>
            </w:r>
            <w:r w:rsidRPr="00B2631F">
              <w:rPr>
                <w:rFonts w:ascii="Times New Roman" w:hAnsi="Times New Roman"/>
                <w:sz w:val="24"/>
                <w:szCs w:val="24"/>
                <w:lang w:val="ro-RO"/>
              </w:rPr>
              <w:t xml:space="preserve">Apelor </w:t>
            </w:r>
            <w:r>
              <w:rPr>
                <w:rFonts w:ascii="Times New Roman" w:hAnsi="Times New Roman"/>
                <w:sz w:val="24"/>
                <w:szCs w:val="24"/>
                <w:lang w:val="ro-RO"/>
              </w:rPr>
              <w:t>Ș</w:t>
            </w:r>
            <w:r w:rsidRPr="00B2631F">
              <w:rPr>
                <w:rFonts w:ascii="Times New Roman" w:hAnsi="Times New Roman"/>
                <w:sz w:val="24"/>
                <w:szCs w:val="24"/>
                <w:lang w:val="ro-RO"/>
              </w:rPr>
              <w:t>i Pădurilor</w:t>
            </w:r>
          </w:p>
        </w:tc>
        <w:tc>
          <w:tcPr>
            <w:tcW w:w="4536" w:type="dxa"/>
            <w:shd w:val="clear" w:color="auto" w:fill="auto"/>
          </w:tcPr>
          <w:p w14:paraId="78A9CE50" w14:textId="05B9036D" w:rsidR="00A93AF8" w:rsidRPr="00B2631F" w:rsidRDefault="00A93AF8" w:rsidP="006E51A4">
            <w:pPr>
              <w:spacing w:after="0" w:line="240" w:lineRule="auto"/>
              <w:rPr>
                <w:rFonts w:ascii="Times New Roman" w:hAnsi="Times New Roman"/>
                <w:sz w:val="24"/>
                <w:szCs w:val="24"/>
                <w:lang w:val="ro-RO"/>
              </w:rPr>
            </w:pPr>
            <w:r w:rsidRPr="00B2631F">
              <w:rPr>
                <w:rFonts w:ascii="Times New Roman" w:hAnsi="Times New Roman"/>
                <w:sz w:val="24"/>
                <w:szCs w:val="24"/>
                <w:lang w:val="ro-RO"/>
              </w:rPr>
              <w:t xml:space="preserve">Cod fiscal: </w:t>
            </w:r>
            <w:r w:rsidR="00DA4E3F" w:rsidRPr="00DA4E3F">
              <w:rPr>
                <w:rFonts w:ascii="Times New Roman" w:hAnsi="Times New Roman"/>
                <w:sz w:val="24"/>
                <w:szCs w:val="24"/>
                <w:lang w:val="ro-RO"/>
              </w:rPr>
              <w:t>16335444</w:t>
            </w:r>
          </w:p>
        </w:tc>
      </w:tr>
      <w:tr w:rsidR="00A93AF8" w:rsidRPr="00B2631F" w14:paraId="51510830" w14:textId="77777777" w:rsidTr="006E51A4">
        <w:tc>
          <w:tcPr>
            <w:tcW w:w="10093" w:type="dxa"/>
            <w:gridSpan w:val="2"/>
            <w:shd w:val="clear" w:color="auto" w:fill="auto"/>
          </w:tcPr>
          <w:p w14:paraId="71F14E2D" w14:textId="25175E38" w:rsidR="00A93AF8" w:rsidRPr="00B2631F" w:rsidRDefault="00A93AF8" w:rsidP="006E51A4">
            <w:pPr>
              <w:spacing w:after="0" w:line="240" w:lineRule="auto"/>
              <w:rPr>
                <w:rFonts w:ascii="Times New Roman" w:hAnsi="Times New Roman"/>
                <w:sz w:val="24"/>
                <w:szCs w:val="24"/>
                <w:lang w:val="ro-RO"/>
              </w:rPr>
            </w:pPr>
            <w:r w:rsidRPr="00B2631F">
              <w:rPr>
                <w:rFonts w:ascii="Times New Roman" w:hAnsi="Times New Roman"/>
                <w:sz w:val="24"/>
                <w:szCs w:val="24"/>
                <w:lang w:val="ro-RO"/>
              </w:rPr>
              <w:t xml:space="preserve">Adresă: </w:t>
            </w:r>
            <w:r>
              <w:rPr>
                <w:rFonts w:ascii="Times New Roman" w:hAnsi="Times New Roman"/>
                <w:sz w:val="24"/>
                <w:szCs w:val="24"/>
                <w:lang w:val="ro-RO"/>
              </w:rPr>
              <w:t>Bulevardul Libertății, nr 12</w:t>
            </w:r>
            <w:r w:rsidRPr="00B2631F">
              <w:rPr>
                <w:rFonts w:ascii="Times New Roman" w:hAnsi="Times New Roman"/>
                <w:sz w:val="24"/>
                <w:szCs w:val="24"/>
                <w:lang w:val="ro-RO"/>
              </w:rPr>
              <w:t xml:space="preserve">, sector </w:t>
            </w:r>
            <w:r>
              <w:rPr>
                <w:rFonts w:ascii="Times New Roman" w:hAnsi="Times New Roman"/>
                <w:sz w:val="24"/>
                <w:szCs w:val="24"/>
                <w:lang w:val="ro-RO"/>
              </w:rPr>
              <w:t>5</w:t>
            </w:r>
            <w:r w:rsidRPr="00B2631F">
              <w:rPr>
                <w:rFonts w:ascii="Times New Roman" w:hAnsi="Times New Roman"/>
                <w:sz w:val="24"/>
                <w:szCs w:val="24"/>
                <w:lang w:val="ro-RO"/>
              </w:rPr>
              <w:t xml:space="preserve">, București, România, Cod poștal: </w:t>
            </w:r>
            <w:r w:rsidR="00DA4E3F" w:rsidRPr="00DA4E3F">
              <w:rPr>
                <w:rFonts w:ascii="Times New Roman" w:hAnsi="Times New Roman"/>
                <w:sz w:val="24"/>
                <w:szCs w:val="24"/>
                <w:lang w:val="ro-RO"/>
              </w:rPr>
              <w:t>040129</w:t>
            </w:r>
          </w:p>
        </w:tc>
      </w:tr>
      <w:tr w:rsidR="00A93AF8" w:rsidRPr="00B2631F" w14:paraId="0D64ECAF" w14:textId="77777777" w:rsidTr="006E51A4">
        <w:tc>
          <w:tcPr>
            <w:tcW w:w="5557" w:type="dxa"/>
            <w:shd w:val="clear" w:color="auto" w:fill="auto"/>
          </w:tcPr>
          <w:p w14:paraId="2CB3EC62" w14:textId="7FFA2BF7" w:rsidR="00A93AF8" w:rsidRPr="00B2631F" w:rsidRDefault="00A93AF8" w:rsidP="006E51A4">
            <w:pPr>
              <w:spacing w:after="0" w:line="240" w:lineRule="auto"/>
              <w:rPr>
                <w:rFonts w:ascii="Times New Roman" w:hAnsi="Times New Roman"/>
                <w:sz w:val="24"/>
                <w:szCs w:val="24"/>
                <w:lang w:val="ro-RO"/>
              </w:rPr>
            </w:pPr>
            <w:r w:rsidRPr="00B2631F">
              <w:rPr>
                <w:rFonts w:ascii="Times New Roman" w:hAnsi="Times New Roman"/>
                <w:sz w:val="24"/>
                <w:szCs w:val="24"/>
                <w:lang w:val="ro-RO"/>
              </w:rPr>
              <w:t xml:space="preserve">Persoană de contact: </w:t>
            </w:r>
            <w:r w:rsidR="00DA4E3F">
              <w:rPr>
                <w:rFonts w:ascii="Times New Roman" w:hAnsi="Times New Roman"/>
                <w:sz w:val="24"/>
                <w:szCs w:val="24"/>
                <w:lang w:val="ro-RO"/>
              </w:rPr>
              <w:t>Victor Giucă</w:t>
            </w:r>
          </w:p>
        </w:tc>
        <w:tc>
          <w:tcPr>
            <w:tcW w:w="4536" w:type="dxa"/>
            <w:shd w:val="clear" w:color="auto" w:fill="auto"/>
          </w:tcPr>
          <w:p w14:paraId="0D80485E" w14:textId="1FEBB60D" w:rsidR="00A93AF8" w:rsidRPr="00B2631F" w:rsidRDefault="00A93AF8" w:rsidP="006E51A4">
            <w:pPr>
              <w:spacing w:after="0" w:line="240" w:lineRule="auto"/>
              <w:rPr>
                <w:rFonts w:ascii="Times New Roman" w:hAnsi="Times New Roman"/>
                <w:sz w:val="24"/>
                <w:szCs w:val="24"/>
                <w:lang w:val="ro-RO"/>
              </w:rPr>
            </w:pPr>
            <w:r w:rsidRPr="00B2631F">
              <w:rPr>
                <w:rFonts w:ascii="Times New Roman" w:hAnsi="Times New Roman"/>
                <w:sz w:val="24"/>
                <w:szCs w:val="24"/>
                <w:lang w:val="ro-RO"/>
              </w:rPr>
              <w:t xml:space="preserve">Telefon: </w:t>
            </w:r>
            <w:r w:rsidR="00DA4E3F">
              <w:rPr>
                <w:rFonts w:ascii="Times New Roman" w:hAnsi="Times New Roman"/>
                <w:sz w:val="24"/>
                <w:szCs w:val="24"/>
                <w:lang w:val="ro-RO"/>
              </w:rPr>
              <w:t>021.408.96.04</w:t>
            </w:r>
          </w:p>
        </w:tc>
      </w:tr>
      <w:tr w:rsidR="00A93AF8" w:rsidRPr="00B2631F" w14:paraId="431E466B" w14:textId="77777777" w:rsidTr="006E51A4">
        <w:tc>
          <w:tcPr>
            <w:tcW w:w="5557" w:type="dxa"/>
            <w:tcBorders>
              <w:bottom w:val="single" w:sz="4" w:space="0" w:color="auto"/>
            </w:tcBorders>
            <w:shd w:val="clear" w:color="auto" w:fill="auto"/>
          </w:tcPr>
          <w:p w14:paraId="73D8A154" w14:textId="5665264F" w:rsidR="00A93AF8" w:rsidRPr="00B2631F" w:rsidRDefault="00A93AF8" w:rsidP="006E51A4">
            <w:pPr>
              <w:spacing w:after="0" w:line="240" w:lineRule="auto"/>
              <w:rPr>
                <w:rFonts w:ascii="Times New Roman" w:hAnsi="Times New Roman"/>
                <w:sz w:val="24"/>
                <w:szCs w:val="24"/>
                <w:lang w:val="ro-RO"/>
              </w:rPr>
            </w:pPr>
            <w:r w:rsidRPr="00B2631F">
              <w:rPr>
                <w:rFonts w:ascii="Times New Roman" w:hAnsi="Times New Roman"/>
                <w:sz w:val="24"/>
                <w:szCs w:val="24"/>
                <w:lang w:val="ro-RO"/>
              </w:rPr>
              <w:t xml:space="preserve">E-mail: </w:t>
            </w:r>
            <w:hyperlink r:id="rId8" w:history="1">
              <w:r w:rsidR="00DA4E3F" w:rsidRPr="009B3F52">
                <w:rPr>
                  <w:rStyle w:val="Hyperlink"/>
                  <w:rFonts w:ascii="Times New Roman" w:hAnsi="Times New Roman"/>
                  <w:sz w:val="24"/>
                  <w:szCs w:val="24"/>
                  <w:lang w:val="ro-RO"/>
                </w:rPr>
                <w:t>victor.giuca@mmediu.ro</w:t>
              </w:r>
            </w:hyperlink>
            <w:r w:rsidR="00DA4E3F">
              <w:rPr>
                <w:rFonts w:ascii="Times New Roman" w:hAnsi="Times New Roman"/>
                <w:sz w:val="24"/>
                <w:szCs w:val="24"/>
                <w:lang w:val="ro-RO"/>
              </w:rPr>
              <w:t xml:space="preserve"> </w:t>
            </w:r>
          </w:p>
        </w:tc>
        <w:tc>
          <w:tcPr>
            <w:tcW w:w="4536" w:type="dxa"/>
            <w:tcBorders>
              <w:bottom w:val="single" w:sz="4" w:space="0" w:color="auto"/>
            </w:tcBorders>
            <w:shd w:val="clear" w:color="auto" w:fill="auto"/>
          </w:tcPr>
          <w:p w14:paraId="58B216B7" w14:textId="77777777" w:rsidR="00A93AF8" w:rsidRPr="00B2631F" w:rsidRDefault="00A93AF8" w:rsidP="006E51A4">
            <w:pPr>
              <w:spacing w:after="0" w:line="240" w:lineRule="auto"/>
              <w:rPr>
                <w:rFonts w:ascii="Times New Roman" w:hAnsi="Times New Roman"/>
                <w:sz w:val="24"/>
                <w:szCs w:val="24"/>
                <w:lang w:val="ro-RO"/>
              </w:rPr>
            </w:pPr>
            <w:r w:rsidRPr="00B2631F">
              <w:rPr>
                <w:rFonts w:ascii="Times New Roman" w:hAnsi="Times New Roman"/>
                <w:sz w:val="24"/>
                <w:szCs w:val="24"/>
                <w:lang w:val="ro-RO"/>
              </w:rPr>
              <w:t>Fax: -</w:t>
            </w:r>
          </w:p>
        </w:tc>
      </w:tr>
      <w:tr w:rsidR="00A93AF8" w:rsidRPr="00B2631F" w14:paraId="03EA5033" w14:textId="77777777" w:rsidTr="006E51A4">
        <w:tc>
          <w:tcPr>
            <w:tcW w:w="10093" w:type="dxa"/>
            <w:gridSpan w:val="2"/>
            <w:tcBorders>
              <w:top w:val="single" w:sz="4" w:space="0" w:color="auto"/>
              <w:left w:val="single" w:sz="4" w:space="0" w:color="auto"/>
              <w:bottom w:val="nil"/>
              <w:right w:val="single" w:sz="4" w:space="0" w:color="auto"/>
            </w:tcBorders>
            <w:shd w:val="clear" w:color="auto" w:fill="auto"/>
          </w:tcPr>
          <w:p w14:paraId="7B804BD6" w14:textId="77777777" w:rsidR="00A93AF8" w:rsidRPr="00B2631F" w:rsidRDefault="00A93AF8" w:rsidP="006E51A4">
            <w:pPr>
              <w:spacing w:after="0" w:line="240" w:lineRule="auto"/>
              <w:ind w:left="52"/>
              <w:rPr>
                <w:rFonts w:ascii="Times New Roman" w:hAnsi="Times New Roman"/>
                <w:sz w:val="24"/>
                <w:szCs w:val="24"/>
                <w:lang w:val="ro-RO"/>
              </w:rPr>
            </w:pPr>
            <w:r w:rsidRPr="00B2631F">
              <w:rPr>
                <w:rFonts w:ascii="Times New Roman" w:hAnsi="Times New Roman"/>
                <w:sz w:val="24"/>
                <w:szCs w:val="24"/>
                <w:lang w:val="ro-RO"/>
              </w:rPr>
              <w:t xml:space="preserve">LOCUL DE PROCURARE AL </w:t>
            </w:r>
            <w:r>
              <w:rPr>
                <w:rFonts w:ascii="Times New Roman" w:hAnsi="Times New Roman"/>
                <w:sz w:val="24"/>
                <w:szCs w:val="24"/>
                <w:lang w:val="ro-RO"/>
              </w:rPr>
              <w:t>DOCUMENTELOR</w:t>
            </w:r>
            <w:r w:rsidRPr="00B2631F">
              <w:rPr>
                <w:rFonts w:ascii="Times New Roman" w:hAnsi="Times New Roman"/>
                <w:sz w:val="24"/>
                <w:szCs w:val="24"/>
                <w:lang w:val="ro-RO"/>
              </w:rPr>
              <w:t xml:space="preserve"> :</w:t>
            </w:r>
          </w:p>
        </w:tc>
      </w:tr>
      <w:tr w:rsidR="00A93AF8" w:rsidRPr="00B2631F" w14:paraId="2175A8C8" w14:textId="77777777" w:rsidTr="006E51A4">
        <w:tc>
          <w:tcPr>
            <w:tcW w:w="10093" w:type="dxa"/>
            <w:gridSpan w:val="2"/>
            <w:tcBorders>
              <w:top w:val="nil"/>
              <w:left w:val="single" w:sz="4" w:space="0" w:color="auto"/>
              <w:bottom w:val="single" w:sz="4" w:space="0" w:color="auto"/>
              <w:right w:val="single" w:sz="4" w:space="0" w:color="auto"/>
            </w:tcBorders>
            <w:shd w:val="clear" w:color="auto" w:fill="auto"/>
          </w:tcPr>
          <w:p w14:paraId="4F1366F4" w14:textId="77777777" w:rsidR="00A93AF8" w:rsidRPr="00B2631F" w:rsidRDefault="00A93AF8" w:rsidP="006E51A4">
            <w:pPr>
              <w:spacing w:after="0" w:line="240" w:lineRule="auto"/>
              <w:ind w:left="52"/>
              <w:rPr>
                <w:rFonts w:ascii="Times New Roman" w:hAnsi="Times New Roman"/>
                <w:sz w:val="24"/>
                <w:szCs w:val="24"/>
                <w:lang w:val="ro-RO"/>
              </w:rPr>
            </w:pPr>
            <w:r>
              <w:rPr>
                <w:rFonts w:ascii="Times New Roman" w:hAnsi="Times New Roman"/>
                <w:sz w:val="24"/>
                <w:szCs w:val="24"/>
                <w:lang w:val="ro-RO"/>
              </w:rPr>
              <w:t>Toate d</w:t>
            </w:r>
            <w:r w:rsidRPr="00B2631F">
              <w:rPr>
                <w:rFonts w:ascii="Times New Roman" w:hAnsi="Times New Roman"/>
                <w:sz w:val="24"/>
                <w:szCs w:val="24"/>
                <w:lang w:val="ro-RO"/>
              </w:rPr>
              <w:t>ocument</w:t>
            </w:r>
            <w:r>
              <w:rPr>
                <w:rFonts w:ascii="Times New Roman" w:hAnsi="Times New Roman"/>
                <w:sz w:val="24"/>
                <w:szCs w:val="24"/>
                <w:lang w:val="ro-RO"/>
              </w:rPr>
              <w:t>ele necesare</w:t>
            </w:r>
            <w:r w:rsidRPr="00B2631F">
              <w:rPr>
                <w:rFonts w:ascii="Times New Roman" w:hAnsi="Times New Roman"/>
                <w:sz w:val="24"/>
                <w:szCs w:val="24"/>
                <w:lang w:val="ro-RO"/>
              </w:rPr>
              <w:t xml:space="preserve"> atribuir</w:t>
            </w:r>
            <w:r>
              <w:rPr>
                <w:rFonts w:ascii="Times New Roman" w:hAnsi="Times New Roman"/>
                <w:sz w:val="24"/>
                <w:szCs w:val="24"/>
                <w:lang w:val="ro-RO"/>
              </w:rPr>
              <w:t>ii</w:t>
            </w:r>
            <w:r w:rsidRPr="00B2631F">
              <w:rPr>
                <w:rFonts w:ascii="Times New Roman" w:hAnsi="Times New Roman"/>
                <w:sz w:val="24"/>
                <w:szCs w:val="24"/>
                <w:lang w:val="ro-RO"/>
              </w:rPr>
              <w:t xml:space="preserve"> v</w:t>
            </w:r>
            <w:r>
              <w:rPr>
                <w:rFonts w:ascii="Times New Roman" w:hAnsi="Times New Roman"/>
                <w:sz w:val="24"/>
                <w:szCs w:val="24"/>
                <w:lang w:val="ro-RO"/>
              </w:rPr>
              <w:t>or</w:t>
            </w:r>
            <w:r w:rsidRPr="00B2631F">
              <w:rPr>
                <w:rFonts w:ascii="Times New Roman" w:hAnsi="Times New Roman"/>
                <w:sz w:val="24"/>
                <w:szCs w:val="24"/>
                <w:lang w:val="ro-RO"/>
              </w:rPr>
              <w:t xml:space="preserve"> fi publicată de către Ministerul </w:t>
            </w:r>
            <w:r>
              <w:rPr>
                <w:rFonts w:ascii="Times New Roman" w:hAnsi="Times New Roman"/>
                <w:sz w:val="24"/>
                <w:szCs w:val="24"/>
                <w:lang w:val="ro-RO"/>
              </w:rPr>
              <w:t xml:space="preserve">Mediului, </w:t>
            </w:r>
            <w:r w:rsidRPr="00B2631F">
              <w:rPr>
                <w:rFonts w:ascii="Times New Roman" w:hAnsi="Times New Roman"/>
                <w:sz w:val="24"/>
                <w:szCs w:val="24"/>
                <w:lang w:val="ro-RO"/>
              </w:rPr>
              <w:t xml:space="preserve">Apelor și Pădurilor după cum urmează: </w:t>
            </w:r>
          </w:p>
          <w:p w14:paraId="366181D9" w14:textId="49AEACBC" w:rsidR="00A93AF8" w:rsidRDefault="00DA4E3F" w:rsidP="00052DE2">
            <w:pPr>
              <w:pStyle w:val="ListParagraph"/>
              <w:numPr>
                <w:ilvl w:val="0"/>
                <w:numId w:val="9"/>
              </w:numPr>
              <w:spacing w:after="0" w:line="240" w:lineRule="auto"/>
              <w:rPr>
                <w:rFonts w:ascii="Times New Roman" w:hAnsi="Times New Roman"/>
                <w:sz w:val="24"/>
                <w:szCs w:val="24"/>
                <w:lang w:val="ro-RO"/>
              </w:rPr>
            </w:pPr>
            <w:r w:rsidRPr="00DA4E3F">
              <w:rPr>
                <w:rFonts w:ascii="Times New Roman" w:hAnsi="Times New Roman"/>
                <w:sz w:val="24"/>
                <w:szCs w:val="24"/>
                <w:lang w:val="ro-RO"/>
              </w:rPr>
              <w:t>SEAP, rubrica anunțuri publicitare</w:t>
            </w:r>
          </w:p>
          <w:p w14:paraId="55BF2830" w14:textId="0A2EFBFC" w:rsidR="00A93AF8" w:rsidRPr="00DA4E3F" w:rsidRDefault="00DA4E3F" w:rsidP="00052DE2">
            <w:pPr>
              <w:pStyle w:val="ListParagraph"/>
              <w:numPr>
                <w:ilvl w:val="0"/>
                <w:numId w:val="9"/>
              </w:numPr>
              <w:spacing w:after="0" w:line="240" w:lineRule="auto"/>
              <w:rPr>
                <w:rFonts w:ascii="Times New Roman" w:hAnsi="Times New Roman"/>
                <w:sz w:val="24"/>
                <w:szCs w:val="24"/>
                <w:lang w:val="ro-RO"/>
              </w:rPr>
            </w:pPr>
            <w:r>
              <w:rPr>
                <w:rFonts w:ascii="Times New Roman" w:hAnsi="Times New Roman"/>
                <w:sz w:val="24"/>
                <w:szCs w:val="24"/>
                <w:lang w:val="ro-RO"/>
              </w:rPr>
              <w:t xml:space="preserve">Web-site-ul ministerului, secțiunea </w:t>
            </w:r>
            <w:r>
              <w:rPr>
                <w:rFonts w:ascii="Times New Roman" w:hAnsi="Times New Roman"/>
                <w:sz w:val="24"/>
                <w:szCs w:val="24"/>
                <w:lang w:val="en-GB"/>
              </w:rPr>
              <w:t>“</w:t>
            </w:r>
            <w:proofErr w:type="spellStart"/>
            <w:r>
              <w:rPr>
                <w:rFonts w:ascii="Times New Roman" w:hAnsi="Times New Roman"/>
                <w:sz w:val="24"/>
                <w:szCs w:val="24"/>
                <w:lang w:val="en-GB"/>
              </w:rPr>
              <w:t>informa</w:t>
            </w:r>
            <w:proofErr w:type="spellEnd"/>
            <w:r>
              <w:rPr>
                <w:rFonts w:ascii="Times New Roman" w:hAnsi="Times New Roman"/>
                <w:sz w:val="24"/>
                <w:szCs w:val="24"/>
                <w:lang w:val="ro-RO"/>
              </w:rPr>
              <w:t>ții de interes public</w:t>
            </w:r>
            <w:r>
              <w:rPr>
                <w:rFonts w:ascii="Times New Roman" w:hAnsi="Times New Roman"/>
                <w:sz w:val="24"/>
                <w:szCs w:val="24"/>
                <w:lang w:val="en-GB"/>
              </w:rPr>
              <w:t xml:space="preserve">”, </w:t>
            </w:r>
            <w:proofErr w:type="spellStart"/>
            <w:r>
              <w:rPr>
                <w:rFonts w:ascii="Times New Roman" w:hAnsi="Times New Roman"/>
                <w:sz w:val="24"/>
                <w:szCs w:val="24"/>
                <w:lang w:val="en-GB"/>
              </w:rPr>
              <w:t>subsecțiunea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achiziții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publice</w:t>
            </w:r>
            <w:proofErr w:type="spellEnd"/>
            <w:r>
              <w:rPr>
                <w:rFonts w:ascii="Times New Roman" w:hAnsi="Times New Roman"/>
                <w:sz w:val="24"/>
                <w:szCs w:val="24"/>
                <w:lang w:val="en-GB"/>
              </w:rPr>
              <w:t>”</w:t>
            </w:r>
          </w:p>
        </w:tc>
      </w:tr>
      <w:tr w:rsidR="00A93AF8" w:rsidRPr="00C01D39" w14:paraId="4ECA513D" w14:textId="77777777" w:rsidTr="006E51A4">
        <w:tc>
          <w:tcPr>
            <w:tcW w:w="10093" w:type="dxa"/>
            <w:gridSpan w:val="2"/>
            <w:tcBorders>
              <w:top w:val="single" w:sz="4" w:space="0" w:color="auto"/>
              <w:left w:val="single" w:sz="4" w:space="0" w:color="auto"/>
              <w:bottom w:val="nil"/>
              <w:right w:val="single" w:sz="4" w:space="0" w:color="auto"/>
            </w:tcBorders>
            <w:shd w:val="clear" w:color="auto" w:fill="auto"/>
          </w:tcPr>
          <w:p w14:paraId="39D8D759" w14:textId="77777777" w:rsidR="00A93AF8" w:rsidRPr="00C01D39" w:rsidRDefault="00A93AF8" w:rsidP="006E51A4">
            <w:pPr>
              <w:spacing w:after="0" w:line="240" w:lineRule="auto"/>
              <w:ind w:left="52"/>
              <w:rPr>
                <w:rFonts w:ascii="Times New Roman" w:hAnsi="Times New Roman"/>
                <w:sz w:val="24"/>
                <w:szCs w:val="24"/>
                <w:lang w:val="ro-RO"/>
              </w:rPr>
            </w:pPr>
            <w:r w:rsidRPr="00C01D39">
              <w:rPr>
                <w:rFonts w:ascii="Times New Roman" w:hAnsi="Times New Roman"/>
                <w:sz w:val="24"/>
                <w:szCs w:val="24"/>
                <w:lang w:val="ro-RO"/>
              </w:rPr>
              <w:t>Ofertele trebuie transmise la:</w:t>
            </w:r>
          </w:p>
        </w:tc>
      </w:tr>
      <w:tr w:rsidR="00A93AF8" w:rsidRPr="00C01D39" w14:paraId="62448F90" w14:textId="77777777" w:rsidTr="006E51A4">
        <w:tc>
          <w:tcPr>
            <w:tcW w:w="10093" w:type="dxa"/>
            <w:gridSpan w:val="2"/>
            <w:tcBorders>
              <w:top w:val="nil"/>
              <w:left w:val="single" w:sz="4" w:space="0" w:color="auto"/>
              <w:bottom w:val="single" w:sz="4" w:space="0" w:color="auto"/>
              <w:right w:val="single" w:sz="4" w:space="0" w:color="auto"/>
            </w:tcBorders>
            <w:shd w:val="clear" w:color="auto" w:fill="auto"/>
          </w:tcPr>
          <w:p w14:paraId="429B7E2E" w14:textId="36CD7175" w:rsidR="00A93AF8" w:rsidRPr="00C01D39" w:rsidRDefault="00DA4E3F" w:rsidP="006E51A4">
            <w:pPr>
              <w:spacing w:after="0" w:line="240" w:lineRule="auto"/>
              <w:ind w:left="52"/>
              <w:rPr>
                <w:rFonts w:ascii="Times New Roman" w:hAnsi="Times New Roman"/>
                <w:sz w:val="24"/>
                <w:szCs w:val="24"/>
                <w:lang w:val="ro-RO"/>
              </w:rPr>
            </w:pPr>
            <w:r>
              <w:rPr>
                <w:rFonts w:ascii="Times New Roman" w:hAnsi="Times New Roman"/>
                <w:sz w:val="24"/>
                <w:szCs w:val="24"/>
                <w:lang w:val="ro-RO"/>
              </w:rPr>
              <w:t xml:space="preserve">Adresa de mail </w:t>
            </w:r>
            <w:r w:rsidR="00052DE2">
              <w:fldChar w:fldCharType="begin"/>
            </w:r>
            <w:r w:rsidR="00052DE2">
              <w:instrText xml:space="preserve"> HYPERLINK "mailto:victor.giuca@mmediu.ro" </w:instrText>
            </w:r>
            <w:r w:rsidR="00052DE2">
              <w:fldChar w:fldCharType="separate"/>
            </w:r>
            <w:r w:rsidRPr="009B3F52">
              <w:rPr>
                <w:rStyle w:val="Hyperlink"/>
                <w:rFonts w:ascii="Times New Roman" w:hAnsi="Times New Roman"/>
                <w:sz w:val="24"/>
                <w:szCs w:val="24"/>
                <w:lang w:val="ro-RO"/>
              </w:rPr>
              <w:t>victor.giuca@mmediu.ro</w:t>
            </w:r>
            <w:r w:rsidR="00052DE2">
              <w:rPr>
                <w:rStyle w:val="Hyperlink"/>
                <w:rFonts w:ascii="Times New Roman" w:hAnsi="Times New Roman"/>
                <w:sz w:val="24"/>
                <w:szCs w:val="24"/>
                <w:lang w:val="ro-RO"/>
              </w:rPr>
              <w:fldChar w:fldCharType="end"/>
            </w:r>
            <w:r>
              <w:rPr>
                <w:rFonts w:ascii="Times New Roman" w:hAnsi="Times New Roman"/>
                <w:sz w:val="24"/>
                <w:szCs w:val="24"/>
                <w:lang w:val="ro-RO"/>
              </w:rPr>
              <w:t>, până la data de 17.08.2021, ora 10.00</w:t>
            </w:r>
          </w:p>
        </w:tc>
      </w:tr>
      <w:tr w:rsidR="00A93AF8" w:rsidRPr="00C01D39" w14:paraId="0C1E8683" w14:textId="77777777" w:rsidTr="006E51A4">
        <w:tc>
          <w:tcPr>
            <w:tcW w:w="10093" w:type="dxa"/>
            <w:gridSpan w:val="2"/>
            <w:tcBorders>
              <w:top w:val="single" w:sz="4" w:space="0" w:color="auto"/>
            </w:tcBorders>
            <w:shd w:val="clear" w:color="auto" w:fill="auto"/>
          </w:tcPr>
          <w:p w14:paraId="7B4473E1" w14:textId="5F1E7478" w:rsidR="00A93AF8" w:rsidRPr="00C01D39" w:rsidRDefault="00A93AF8" w:rsidP="006E51A4">
            <w:pPr>
              <w:spacing w:after="0" w:line="240" w:lineRule="auto"/>
              <w:ind w:left="52"/>
              <w:rPr>
                <w:rFonts w:ascii="Times New Roman" w:hAnsi="Times New Roman"/>
                <w:sz w:val="24"/>
                <w:szCs w:val="24"/>
                <w:lang w:val="ro-RO" w:eastAsia="ro-RO"/>
              </w:rPr>
            </w:pPr>
            <w:r w:rsidRPr="00C01D39">
              <w:rPr>
                <w:rFonts w:ascii="Times New Roman" w:hAnsi="Times New Roman"/>
                <w:sz w:val="24"/>
                <w:szCs w:val="24"/>
                <w:lang w:val="ro-RO"/>
              </w:rPr>
              <w:t xml:space="preserve">Data limită pentru depunerea ofertelor este de: </w:t>
            </w:r>
            <w:r w:rsidR="00C14E86">
              <w:rPr>
                <w:rFonts w:ascii="Times New Roman" w:hAnsi="Times New Roman"/>
                <w:sz w:val="24"/>
                <w:szCs w:val="24"/>
                <w:lang w:val="ro-RO"/>
              </w:rPr>
              <w:t>17.08.2021</w:t>
            </w:r>
            <w:r w:rsidRPr="00C01D39">
              <w:rPr>
                <w:rFonts w:ascii="Times New Roman" w:hAnsi="Times New Roman"/>
                <w:sz w:val="24"/>
                <w:szCs w:val="24"/>
                <w:lang w:val="ro-RO" w:eastAsia="ro-RO"/>
              </w:rPr>
              <w:t xml:space="preserve">, ora </w:t>
            </w:r>
            <w:r w:rsidR="00C14E86">
              <w:rPr>
                <w:rFonts w:ascii="Times New Roman" w:hAnsi="Times New Roman"/>
                <w:sz w:val="24"/>
                <w:szCs w:val="24"/>
                <w:lang w:val="ro-RO"/>
              </w:rPr>
              <w:t>10.00</w:t>
            </w:r>
            <w:r w:rsidRPr="00C01D39">
              <w:rPr>
                <w:rFonts w:ascii="Times New Roman" w:hAnsi="Times New Roman"/>
                <w:sz w:val="24"/>
                <w:szCs w:val="24"/>
                <w:lang w:val="ro-RO" w:eastAsia="ro-RO"/>
              </w:rPr>
              <w:t>.</w:t>
            </w:r>
          </w:p>
        </w:tc>
      </w:tr>
      <w:tr w:rsidR="00A93AF8" w:rsidRPr="00C01D39" w14:paraId="704C2F68" w14:textId="77777777" w:rsidTr="006E51A4">
        <w:tc>
          <w:tcPr>
            <w:tcW w:w="10093" w:type="dxa"/>
            <w:gridSpan w:val="2"/>
            <w:shd w:val="clear" w:color="auto" w:fill="auto"/>
          </w:tcPr>
          <w:p w14:paraId="0A1B082A" w14:textId="77777777" w:rsidR="00A93AF8" w:rsidRPr="00C01D39" w:rsidRDefault="00A93AF8" w:rsidP="006E51A4">
            <w:pPr>
              <w:spacing w:after="0" w:line="240" w:lineRule="auto"/>
              <w:ind w:left="52"/>
              <w:rPr>
                <w:rFonts w:ascii="Times New Roman" w:hAnsi="Times New Roman"/>
                <w:sz w:val="24"/>
                <w:szCs w:val="24"/>
                <w:lang w:val="ro-RO"/>
              </w:rPr>
            </w:pPr>
            <w:r w:rsidRPr="00C01D39">
              <w:rPr>
                <w:rFonts w:ascii="Times New Roman" w:hAnsi="Times New Roman"/>
                <w:sz w:val="24"/>
                <w:szCs w:val="24"/>
                <w:lang w:val="ro-RO"/>
              </w:rPr>
              <w:t>Solicitările de clarificare se transmit:</w:t>
            </w:r>
          </w:p>
          <w:p w14:paraId="4A14EC0E" w14:textId="77777777" w:rsidR="00A93AF8" w:rsidRPr="00C01D39" w:rsidRDefault="00A93AF8" w:rsidP="006E51A4">
            <w:pPr>
              <w:spacing w:after="0" w:line="240" w:lineRule="auto"/>
              <w:ind w:left="52"/>
              <w:rPr>
                <w:rFonts w:ascii="Times New Roman" w:hAnsi="Times New Roman"/>
                <w:sz w:val="24"/>
                <w:szCs w:val="24"/>
                <w:lang w:val="ro-RO"/>
              </w:rPr>
            </w:pPr>
            <w:r w:rsidRPr="00C01D39">
              <w:rPr>
                <w:rFonts w:ascii="Times New Roman" w:hAnsi="Times New Roman"/>
                <w:sz w:val="24"/>
                <w:szCs w:val="24"/>
                <w:lang w:val="ro-RO"/>
              </w:rPr>
              <w:t xml:space="preserve">- pe e-mail la adresa persoanei de contact menționată din partea Autorității contractante. </w:t>
            </w:r>
          </w:p>
          <w:p w14:paraId="1FB0A2CA" w14:textId="77777777" w:rsidR="00A93AF8" w:rsidRPr="00C01D39" w:rsidRDefault="00A93AF8" w:rsidP="006E51A4">
            <w:pPr>
              <w:spacing w:after="0" w:line="240" w:lineRule="auto"/>
              <w:ind w:left="52"/>
              <w:rPr>
                <w:rFonts w:ascii="Times New Roman" w:hAnsi="Times New Roman"/>
                <w:sz w:val="24"/>
                <w:szCs w:val="24"/>
                <w:lang w:val="ro-RO"/>
              </w:rPr>
            </w:pPr>
          </w:p>
          <w:p w14:paraId="5661E0B8" w14:textId="6B32DFB6" w:rsidR="00A93AF8" w:rsidRPr="00C01D39" w:rsidRDefault="00A93AF8" w:rsidP="006E51A4">
            <w:pPr>
              <w:spacing w:after="0" w:line="240" w:lineRule="auto"/>
              <w:ind w:left="52"/>
              <w:rPr>
                <w:rFonts w:ascii="Times New Roman" w:hAnsi="Times New Roman"/>
                <w:sz w:val="24"/>
                <w:szCs w:val="24"/>
                <w:lang w:val="ro-RO"/>
              </w:rPr>
            </w:pPr>
            <w:r w:rsidRPr="00C01D39">
              <w:rPr>
                <w:rFonts w:ascii="Times New Roman" w:hAnsi="Times New Roman"/>
                <w:sz w:val="24"/>
                <w:szCs w:val="24"/>
                <w:lang w:val="ro-RO"/>
              </w:rPr>
              <w:t>*Notă: Solicitările de clarificări vor fi transmise în format electronic sub forma fişierelor *.*doc.</w:t>
            </w:r>
          </w:p>
          <w:p w14:paraId="03F6DBAC" w14:textId="0489BB29" w:rsidR="00A93AF8" w:rsidRPr="00C14E86" w:rsidRDefault="00A93AF8" w:rsidP="00052DE2">
            <w:pPr>
              <w:pStyle w:val="ListParagraph"/>
              <w:numPr>
                <w:ilvl w:val="0"/>
                <w:numId w:val="6"/>
              </w:numPr>
              <w:spacing w:after="0" w:line="240" w:lineRule="auto"/>
              <w:ind w:left="52" w:firstLine="0"/>
              <w:jc w:val="both"/>
              <w:rPr>
                <w:rFonts w:ascii="Times New Roman" w:hAnsi="Times New Roman"/>
                <w:sz w:val="24"/>
                <w:szCs w:val="24"/>
                <w:lang w:val="ro-RO"/>
              </w:rPr>
            </w:pPr>
            <w:r w:rsidRPr="00C14E86">
              <w:rPr>
                <w:rFonts w:ascii="Times New Roman" w:hAnsi="Times New Roman"/>
                <w:sz w:val="24"/>
                <w:szCs w:val="24"/>
                <w:lang w:val="ro-RO"/>
              </w:rPr>
              <w:t xml:space="preserve">Număr zile până la care se pot solicita clarificări înainte de data limită de depunere a ofertelor: </w:t>
            </w:r>
            <w:r w:rsidR="00C14E86" w:rsidRPr="00C14E86">
              <w:rPr>
                <w:rFonts w:ascii="Times New Roman" w:hAnsi="Times New Roman"/>
                <w:sz w:val="24"/>
                <w:szCs w:val="24"/>
                <w:lang w:val="ro-RO"/>
              </w:rPr>
              <w:t>până la data de 16.08.2021, ora 10.00</w:t>
            </w:r>
          </w:p>
          <w:p w14:paraId="30560D62" w14:textId="34242F2F" w:rsidR="00A93AF8" w:rsidRPr="00C01D39" w:rsidRDefault="00A93AF8" w:rsidP="00052DE2">
            <w:pPr>
              <w:pStyle w:val="ListParagraph"/>
              <w:numPr>
                <w:ilvl w:val="0"/>
                <w:numId w:val="6"/>
              </w:numPr>
              <w:spacing w:after="0" w:line="240" w:lineRule="auto"/>
              <w:ind w:left="52" w:firstLine="0"/>
              <w:jc w:val="both"/>
              <w:rPr>
                <w:szCs w:val="24"/>
              </w:rPr>
            </w:pPr>
            <w:r w:rsidRPr="00C14E86">
              <w:rPr>
                <w:rFonts w:ascii="Times New Roman" w:hAnsi="Times New Roman"/>
                <w:sz w:val="24"/>
                <w:szCs w:val="24"/>
                <w:lang w:val="ro-RO"/>
              </w:rPr>
              <w:t xml:space="preserve">Transmiterea răspunsului la clarificări către toți potențialii ofertanți se va face </w:t>
            </w:r>
            <w:r w:rsidR="00C14E86" w:rsidRPr="00C14E86">
              <w:rPr>
                <w:rFonts w:ascii="Times New Roman" w:hAnsi="Times New Roman"/>
                <w:sz w:val="24"/>
                <w:szCs w:val="24"/>
                <w:lang w:val="ro-RO"/>
              </w:rPr>
              <w:t>în data de 16.08.2021.</w:t>
            </w:r>
          </w:p>
        </w:tc>
      </w:tr>
    </w:tbl>
    <w:p w14:paraId="35C39B93" w14:textId="77777777" w:rsidR="00A93AF8" w:rsidRPr="00C01D39" w:rsidRDefault="00A93AF8" w:rsidP="00A93AF8">
      <w:pPr>
        <w:spacing w:after="0" w:line="240" w:lineRule="auto"/>
        <w:ind w:left="540"/>
        <w:rPr>
          <w:rFonts w:ascii="Times New Roman" w:hAnsi="Times New Roman"/>
          <w:sz w:val="24"/>
          <w:szCs w:val="24"/>
          <w:lang w:val="ro-RO"/>
        </w:rPr>
      </w:pPr>
    </w:p>
    <w:p w14:paraId="2C34145F" w14:textId="77777777" w:rsidR="00A93AF8" w:rsidRPr="00C01D39" w:rsidRDefault="00A93AF8" w:rsidP="00A93AF8">
      <w:pPr>
        <w:tabs>
          <w:tab w:val="left" w:pos="90"/>
        </w:tabs>
        <w:spacing w:after="0" w:line="240" w:lineRule="auto"/>
        <w:ind w:left="90"/>
        <w:rPr>
          <w:rFonts w:ascii="Times New Roman" w:hAnsi="Times New Roman"/>
          <w:sz w:val="24"/>
          <w:szCs w:val="24"/>
          <w:lang w:val="ro-RO"/>
        </w:rPr>
      </w:pPr>
      <w:r w:rsidRPr="00C01D39">
        <w:rPr>
          <w:rFonts w:ascii="Times New Roman" w:hAnsi="Times New Roman"/>
          <w:sz w:val="24"/>
          <w:szCs w:val="24"/>
          <w:lang w:val="ro-RO"/>
        </w:rPr>
        <w:t>I.2) TIPUL AUTORITĂȚII CONTRACTANTE ȘI ACTIVITATEA PRINCIPALĂ (ACTIVITĂȚILE PRINCIPALE)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5408"/>
      </w:tblGrid>
      <w:tr w:rsidR="00A93AF8" w:rsidRPr="00C01D39" w14:paraId="59181161" w14:textId="77777777" w:rsidTr="006E51A4">
        <w:trPr>
          <w:trHeight w:val="323"/>
        </w:trPr>
        <w:tc>
          <w:tcPr>
            <w:tcW w:w="4544" w:type="dxa"/>
            <w:shd w:val="clear" w:color="auto" w:fill="auto"/>
          </w:tcPr>
          <w:p w14:paraId="64FE3C4D" w14:textId="77777777" w:rsidR="00A93AF8" w:rsidRPr="00C01D39" w:rsidRDefault="00A93AF8" w:rsidP="006E51A4">
            <w:pPr>
              <w:tabs>
                <w:tab w:val="left" w:pos="90"/>
              </w:tabs>
              <w:spacing w:after="0" w:line="240" w:lineRule="auto"/>
              <w:rPr>
                <w:rFonts w:ascii="Times New Roman" w:hAnsi="Times New Roman"/>
                <w:b/>
                <w:sz w:val="24"/>
                <w:szCs w:val="24"/>
                <w:lang w:val="ro-RO"/>
              </w:rPr>
            </w:pPr>
            <w:r w:rsidRPr="00C01D39">
              <w:rPr>
                <w:rFonts w:ascii="Segoe UI Symbol" w:eastAsia="MS Gothic" w:hAnsi="Segoe UI Symbol" w:cs="Segoe UI Symbol"/>
                <w:sz w:val="24"/>
                <w:szCs w:val="24"/>
                <w:lang w:val="ro-RO"/>
              </w:rPr>
              <w:t>☒</w:t>
            </w:r>
            <w:r w:rsidRPr="00C01D39">
              <w:rPr>
                <w:rFonts w:ascii="Times New Roman" w:hAnsi="Times New Roman"/>
                <w:sz w:val="24"/>
                <w:szCs w:val="24"/>
                <w:lang w:val="ro-RO"/>
              </w:rPr>
              <w:t xml:space="preserve"> Minister sau orice altă autoritate </w:t>
            </w:r>
          </w:p>
        </w:tc>
        <w:tc>
          <w:tcPr>
            <w:tcW w:w="5408" w:type="dxa"/>
            <w:shd w:val="clear" w:color="auto" w:fill="auto"/>
            <w:vAlign w:val="center"/>
          </w:tcPr>
          <w:p w14:paraId="085C543B" w14:textId="77777777" w:rsidR="00A93AF8" w:rsidRPr="00C01D39" w:rsidRDefault="00A93AF8" w:rsidP="006E51A4">
            <w:pPr>
              <w:tabs>
                <w:tab w:val="left" w:pos="90"/>
              </w:tabs>
              <w:spacing w:after="0" w:line="240" w:lineRule="auto"/>
              <w:rPr>
                <w:rFonts w:ascii="Times New Roman" w:hAnsi="Times New Roman"/>
                <w:sz w:val="24"/>
                <w:szCs w:val="24"/>
                <w:lang w:val="ro-RO"/>
              </w:rPr>
            </w:pPr>
            <w:r w:rsidRPr="00C01D39">
              <w:rPr>
                <w:rFonts w:ascii="Segoe UI Symbol" w:eastAsia="MS Gothic" w:hAnsi="Segoe UI Symbol" w:cs="Segoe UI Symbol"/>
                <w:sz w:val="24"/>
                <w:szCs w:val="24"/>
                <w:lang w:val="ro-RO"/>
              </w:rPr>
              <w:t>☒</w:t>
            </w:r>
            <w:r w:rsidRPr="00C01D39">
              <w:rPr>
                <w:rFonts w:ascii="Times New Roman" w:hAnsi="Times New Roman"/>
                <w:sz w:val="24"/>
                <w:szCs w:val="24"/>
                <w:lang w:val="ro-RO"/>
              </w:rPr>
              <w:t xml:space="preserve"> Servicii generale ale administrațiilor publice</w:t>
            </w:r>
          </w:p>
        </w:tc>
      </w:tr>
      <w:tr w:rsidR="00A93AF8" w:rsidRPr="00C01D39" w14:paraId="70A4ED34" w14:textId="77777777" w:rsidTr="006E51A4">
        <w:tc>
          <w:tcPr>
            <w:tcW w:w="9952" w:type="dxa"/>
            <w:gridSpan w:val="2"/>
            <w:shd w:val="clear" w:color="auto" w:fill="auto"/>
          </w:tcPr>
          <w:p w14:paraId="0B5FAE0D" w14:textId="77777777" w:rsidR="00A93AF8" w:rsidRPr="00C01D39" w:rsidRDefault="00A93AF8" w:rsidP="006E51A4">
            <w:pPr>
              <w:tabs>
                <w:tab w:val="left" w:pos="90"/>
              </w:tabs>
              <w:spacing w:after="0" w:line="240" w:lineRule="auto"/>
              <w:ind w:left="-38"/>
              <w:rPr>
                <w:rFonts w:ascii="Times New Roman" w:hAnsi="Times New Roman"/>
                <w:sz w:val="24"/>
                <w:szCs w:val="24"/>
                <w:lang w:val="ro-RO"/>
              </w:rPr>
            </w:pPr>
            <w:r w:rsidRPr="00C01D39">
              <w:rPr>
                <w:rFonts w:ascii="Times New Roman" w:hAnsi="Times New Roman"/>
                <w:sz w:val="24"/>
                <w:szCs w:val="24"/>
                <w:lang w:val="ro-RO"/>
              </w:rPr>
              <w:t xml:space="preserve">Autoritatea Contractantă acționează în numele altor autorități contractante                    da </w:t>
            </w:r>
            <w:r w:rsidRPr="00C01D39">
              <w:rPr>
                <w:rFonts w:ascii="Segoe UI Symbol" w:eastAsia="MS Gothic" w:hAnsi="Segoe UI Symbol" w:cs="Segoe UI Symbol"/>
                <w:sz w:val="24"/>
                <w:szCs w:val="24"/>
                <w:lang w:val="ro-RO"/>
              </w:rPr>
              <w:t>☐</w:t>
            </w:r>
            <w:r w:rsidRPr="00C01D39">
              <w:rPr>
                <w:rFonts w:ascii="Times New Roman" w:hAnsi="Times New Roman"/>
                <w:sz w:val="24"/>
                <w:szCs w:val="24"/>
                <w:lang w:val="ro-RO"/>
              </w:rPr>
              <w:t xml:space="preserve"> nu </w:t>
            </w:r>
            <w:r w:rsidRPr="00C01D39">
              <w:rPr>
                <w:rFonts w:ascii="Segoe UI Symbol" w:eastAsia="MS Gothic" w:hAnsi="Segoe UI Symbol" w:cs="Segoe UI Symbol"/>
                <w:sz w:val="24"/>
                <w:szCs w:val="24"/>
                <w:lang w:val="ro-RO"/>
              </w:rPr>
              <w:t>☒</w:t>
            </w:r>
          </w:p>
        </w:tc>
      </w:tr>
    </w:tbl>
    <w:p w14:paraId="022CE4D9" w14:textId="77777777" w:rsidR="00A93AF8" w:rsidRPr="00C01D39" w:rsidRDefault="00A93AF8" w:rsidP="00A93AF8">
      <w:pPr>
        <w:spacing w:after="0" w:line="240" w:lineRule="auto"/>
        <w:rPr>
          <w:rFonts w:ascii="Times New Roman" w:hAnsi="Times New Roman"/>
          <w:b/>
          <w:bCs/>
          <w:sz w:val="24"/>
          <w:szCs w:val="24"/>
          <w:lang w:val="ro-RO"/>
        </w:rPr>
      </w:pPr>
      <w:r>
        <w:rPr>
          <w:rFonts w:ascii="Times New Roman" w:hAnsi="Times New Roman"/>
          <w:b/>
          <w:bCs/>
          <w:sz w:val="24"/>
          <w:szCs w:val="24"/>
          <w:lang w:val="ro-RO"/>
        </w:rPr>
        <w:t xml:space="preserve"> </w:t>
      </w:r>
      <w:r w:rsidRPr="003E3AA5">
        <w:rPr>
          <w:rFonts w:ascii="Times New Roman" w:hAnsi="Times New Roman"/>
          <w:b/>
          <w:bCs/>
          <w:sz w:val="24"/>
          <w:szCs w:val="24"/>
          <w:lang w:val="ro-RO"/>
        </w:rPr>
        <w:t>SECȚIUNEA II: OBIECTUL CONTRACTULUI</w:t>
      </w:r>
    </w:p>
    <w:p w14:paraId="0F53FD2D" w14:textId="77777777" w:rsidR="00A93AF8" w:rsidRPr="006264D8" w:rsidRDefault="00A93AF8" w:rsidP="00A93AF8">
      <w:pPr>
        <w:spacing w:after="0" w:line="240" w:lineRule="auto"/>
        <w:ind w:left="90"/>
        <w:rPr>
          <w:rFonts w:ascii="Times New Roman" w:hAnsi="Times New Roman"/>
          <w:sz w:val="24"/>
          <w:szCs w:val="24"/>
          <w:lang w:val="ro-RO"/>
        </w:rPr>
      </w:pPr>
      <w:r w:rsidRPr="006264D8">
        <w:rPr>
          <w:rFonts w:ascii="Times New Roman" w:hAnsi="Times New Roman"/>
          <w:sz w:val="24"/>
          <w:szCs w:val="24"/>
          <w:lang w:val="ro-RO"/>
        </w:rPr>
        <w:t>II.1) DESCRIERE</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44"/>
        <w:gridCol w:w="6"/>
        <w:gridCol w:w="1714"/>
        <w:gridCol w:w="390"/>
        <w:gridCol w:w="385"/>
        <w:gridCol w:w="65"/>
        <w:gridCol w:w="1530"/>
        <w:gridCol w:w="180"/>
        <w:gridCol w:w="2235"/>
      </w:tblGrid>
      <w:tr w:rsidR="00A93AF8" w:rsidRPr="006264D8" w14:paraId="224A12FE" w14:textId="77777777" w:rsidTr="006E51A4">
        <w:tc>
          <w:tcPr>
            <w:tcW w:w="9949" w:type="dxa"/>
            <w:gridSpan w:val="9"/>
            <w:shd w:val="clear" w:color="auto" w:fill="auto"/>
          </w:tcPr>
          <w:p w14:paraId="24245E80" w14:textId="77777777" w:rsidR="00A93AF8" w:rsidRPr="006264D8" w:rsidRDefault="00A93AF8" w:rsidP="006E51A4">
            <w:pPr>
              <w:spacing w:after="0" w:line="240" w:lineRule="auto"/>
              <w:rPr>
                <w:rFonts w:ascii="Times New Roman" w:hAnsi="Times New Roman"/>
                <w:b/>
                <w:sz w:val="24"/>
                <w:szCs w:val="24"/>
                <w:lang w:val="ro-RO"/>
              </w:rPr>
            </w:pPr>
            <w:r w:rsidRPr="006264D8">
              <w:rPr>
                <w:rFonts w:ascii="Times New Roman" w:hAnsi="Times New Roman"/>
                <w:b/>
                <w:sz w:val="24"/>
                <w:szCs w:val="24"/>
                <w:lang w:val="ro-RO"/>
              </w:rPr>
              <w:t>II.1.1) Denumirea dată contractului de Autoritatea Contractantă</w:t>
            </w:r>
          </w:p>
        </w:tc>
      </w:tr>
      <w:tr w:rsidR="00A93AF8" w:rsidRPr="006264D8" w14:paraId="11CD3018" w14:textId="77777777" w:rsidTr="006E51A4">
        <w:tc>
          <w:tcPr>
            <w:tcW w:w="9949" w:type="dxa"/>
            <w:gridSpan w:val="9"/>
            <w:shd w:val="clear" w:color="auto" w:fill="auto"/>
          </w:tcPr>
          <w:p w14:paraId="0EC7607C" w14:textId="0BAD9F7D" w:rsidR="00A93AF8" w:rsidRPr="006264D8" w:rsidRDefault="00ED4A36" w:rsidP="006E51A4">
            <w:pPr>
              <w:spacing w:after="0" w:line="240" w:lineRule="auto"/>
              <w:rPr>
                <w:rFonts w:ascii="Times New Roman" w:hAnsi="Times New Roman"/>
                <w:bCs/>
                <w:sz w:val="24"/>
                <w:szCs w:val="24"/>
                <w:lang w:val="ro-RO"/>
              </w:rPr>
            </w:pPr>
            <w:r w:rsidRPr="00ED4A36">
              <w:rPr>
                <w:rFonts w:ascii="Times New Roman" w:hAnsi="Times New Roman"/>
                <w:bCs/>
                <w:sz w:val="24"/>
                <w:szCs w:val="24"/>
                <w:lang w:val="ro-RO"/>
              </w:rPr>
              <w:t>,,Servicii de organizare si desfasurare a conferintei de lansare a proiectului si publicarea anuntului in presa”, în cadrul Proiectului „Implementarea Planului national de actiune pentru conservarea populatiei de urs brun din Romania”cod SMIS 136899</w:t>
            </w:r>
          </w:p>
        </w:tc>
      </w:tr>
      <w:tr w:rsidR="00A93AF8" w:rsidRPr="006264D8" w14:paraId="2296130B" w14:textId="77777777" w:rsidTr="006E51A4">
        <w:tc>
          <w:tcPr>
            <w:tcW w:w="9949" w:type="dxa"/>
            <w:gridSpan w:val="9"/>
            <w:shd w:val="clear" w:color="auto" w:fill="auto"/>
          </w:tcPr>
          <w:p w14:paraId="07BAC14B" w14:textId="77777777" w:rsidR="00A93AF8" w:rsidRPr="006264D8" w:rsidRDefault="00A93AF8" w:rsidP="006E51A4">
            <w:pPr>
              <w:spacing w:after="0" w:line="240" w:lineRule="auto"/>
              <w:rPr>
                <w:rFonts w:ascii="Times New Roman" w:hAnsi="Times New Roman"/>
                <w:i/>
                <w:sz w:val="24"/>
                <w:szCs w:val="24"/>
                <w:lang w:val="ro-RO"/>
              </w:rPr>
            </w:pPr>
            <w:r w:rsidRPr="006264D8">
              <w:rPr>
                <w:rFonts w:ascii="Times New Roman" w:hAnsi="Times New Roman"/>
                <w:b/>
                <w:sz w:val="24"/>
                <w:szCs w:val="24"/>
                <w:lang w:val="ro-RO"/>
              </w:rPr>
              <w:t>II.1.2) Tipul contractului și locul de prestare a serviciilor</w:t>
            </w:r>
          </w:p>
        </w:tc>
      </w:tr>
      <w:tr w:rsidR="00A93AF8" w:rsidRPr="006264D8" w14:paraId="7E96ACEE" w14:textId="77777777" w:rsidTr="006E51A4">
        <w:tc>
          <w:tcPr>
            <w:tcW w:w="3450" w:type="dxa"/>
            <w:gridSpan w:val="2"/>
            <w:shd w:val="clear" w:color="auto" w:fill="auto"/>
          </w:tcPr>
          <w:p w14:paraId="72655AB2" w14:textId="77777777" w:rsidR="00A93AF8" w:rsidRPr="006264D8" w:rsidRDefault="00A93AF8" w:rsidP="006E51A4">
            <w:pPr>
              <w:spacing w:after="0" w:line="240" w:lineRule="auto"/>
              <w:ind w:left="-37"/>
              <w:rPr>
                <w:rFonts w:ascii="Times New Roman" w:hAnsi="Times New Roman"/>
                <w:b/>
                <w:sz w:val="24"/>
                <w:szCs w:val="24"/>
                <w:lang w:val="ro-RO"/>
              </w:rPr>
            </w:pPr>
            <w:r w:rsidRPr="006264D8">
              <w:rPr>
                <w:rFonts w:ascii="Times New Roman" w:hAnsi="Times New Roman"/>
                <w:b/>
                <w:sz w:val="24"/>
                <w:szCs w:val="24"/>
                <w:lang w:val="ro-RO"/>
              </w:rPr>
              <w:t xml:space="preserve">a) Lucrări </w:t>
            </w:r>
            <w:r w:rsidRPr="006264D8">
              <w:rPr>
                <w:rFonts w:ascii="Times New Roman" w:hAnsi="Times New Roman"/>
                <w:b/>
                <w:sz w:val="24"/>
                <w:szCs w:val="24"/>
                <w:lang w:val="ro-RO"/>
              </w:rPr>
              <w:tab/>
            </w:r>
            <w:r w:rsidRPr="006264D8">
              <w:rPr>
                <w:rFonts w:ascii="Times New Roman" w:hAnsi="Times New Roman"/>
                <w:b/>
                <w:sz w:val="24"/>
                <w:szCs w:val="24"/>
                <w:lang w:val="ro-RO"/>
              </w:rPr>
              <w:tab/>
            </w:r>
            <w:r w:rsidRPr="006264D8">
              <w:rPr>
                <w:rFonts w:ascii="Segoe UI Symbol" w:eastAsia="MS Gothic" w:hAnsi="Segoe UI Symbol" w:cs="Segoe UI Symbol"/>
                <w:sz w:val="24"/>
                <w:szCs w:val="24"/>
                <w:lang w:val="ro-RO"/>
              </w:rPr>
              <w:t>☐</w:t>
            </w:r>
          </w:p>
        </w:tc>
        <w:tc>
          <w:tcPr>
            <w:tcW w:w="2489" w:type="dxa"/>
            <w:gridSpan w:val="3"/>
            <w:shd w:val="clear" w:color="auto" w:fill="auto"/>
          </w:tcPr>
          <w:p w14:paraId="3555465E" w14:textId="77777777" w:rsidR="00A93AF8" w:rsidRPr="006264D8" w:rsidRDefault="00A93AF8" w:rsidP="006E51A4">
            <w:pPr>
              <w:spacing w:after="0" w:line="240" w:lineRule="auto"/>
              <w:ind w:left="33"/>
              <w:rPr>
                <w:rFonts w:ascii="Times New Roman" w:hAnsi="Times New Roman"/>
                <w:b/>
                <w:sz w:val="24"/>
                <w:szCs w:val="24"/>
                <w:lang w:val="ro-RO"/>
              </w:rPr>
            </w:pPr>
            <w:r w:rsidRPr="006264D8">
              <w:rPr>
                <w:rFonts w:ascii="Times New Roman" w:hAnsi="Times New Roman"/>
                <w:b/>
                <w:sz w:val="24"/>
                <w:szCs w:val="24"/>
                <w:lang w:val="ro-RO"/>
              </w:rPr>
              <w:t>b) Furnizare</w:t>
            </w:r>
            <w:r w:rsidRPr="006264D8">
              <w:rPr>
                <w:rFonts w:ascii="Times New Roman" w:hAnsi="Times New Roman"/>
                <w:b/>
                <w:sz w:val="24"/>
                <w:szCs w:val="24"/>
                <w:lang w:val="ro-RO"/>
              </w:rPr>
              <w:tab/>
            </w:r>
            <w:r w:rsidRPr="006264D8">
              <w:rPr>
                <w:rFonts w:ascii="Times New Roman" w:hAnsi="Times New Roman"/>
                <w:b/>
                <w:sz w:val="24"/>
                <w:szCs w:val="24"/>
                <w:lang w:val="ro-RO"/>
              </w:rPr>
              <w:tab/>
            </w:r>
            <w:r w:rsidRPr="006264D8">
              <w:rPr>
                <w:rFonts w:ascii="Segoe UI Symbol" w:eastAsia="MS Gothic" w:hAnsi="Segoe UI Symbol" w:cs="Segoe UI Symbol"/>
                <w:sz w:val="24"/>
                <w:szCs w:val="24"/>
                <w:lang w:val="ro-RO"/>
              </w:rPr>
              <w:t>☐</w:t>
            </w:r>
          </w:p>
        </w:tc>
        <w:tc>
          <w:tcPr>
            <w:tcW w:w="4010" w:type="dxa"/>
            <w:gridSpan w:val="4"/>
            <w:shd w:val="clear" w:color="auto" w:fill="auto"/>
          </w:tcPr>
          <w:p w14:paraId="2379469D" w14:textId="77777777" w:rsidR="00A93AF8" w:rsidRPr="006264D8" w:rsidRDefault="00A93AF8" w:rsidP="006E51A4">
            <w:pPr>
              <w:spacing w:after="0" w:line="240" w:lineRule="auto"/>
              <w:ind w:left="77"/>
              <w:rPr>
                <w:rFonts w:ascii="Times New Roman" w:hAnsi="Times New Roman"/>
                <w:b/>
                <w:sz w:val="24"/>
                <w:szCs w:val="24"/>
                <w:lang w:val="ro-RO"/>
              </w:rPr>
            </w:pPr>
            <w:r w:rsidRPr="006264D8">
              <w:rPr>
                <w:rFonts w:ascii="Times New Roman" w:hAnsi="Times New Roman"/>
                <w:b/>
                <w:sz w:val="24"/>
                <w:szCs w:val="24"/>
                <w:lang w:val="ro-RO"/>
              </w:rPr>
              <w:t>c) Servicii</w:t>
            </w:r>
            <w:r w:rsidRPr="006264D8">
              <w:rPr>
                <w:rFonts w:ascii="Times New Roman" w:hAnsi="Times New Roman"/>
                <w:b/>
                <w:sz w:val="24"/>
                <w:szCs w:val="24"/>
                <w:lang w:val="ro-RO"/>
              </w:rPr>
              <w:tab/>
            </w:r>
            <w:r w:rsidRPr="006264D8">
              <w:rPr>
                <w:rFonts w:ascii="Times New Roman" w:hAnsi="Times New Roman"/>
                <w:b/>
                <w:sz w:val="24"/>
                <w:szCs w:val="24"/>
                <w:lang w:val="ro-RO"/>
              </w:rPr>
              <w:tab/>
            </w:r>
            <w:r w:rsidRPr="006264D8">
              <w:rPr>
                <w:rFonts w:ascii="Segoe UI Symbol" w:eastAsia="MS Gothic" w:hAnsi="Segoe UI Symbol" w:cs="Segoe UI Symbol"/>
                <w:sz w:val="24"/>
                <w:szCs w:val="24"/>
                <w:lang w:val="ro-RO"/>
              </w:rPr>
              <w:t>☒</w:t>
            </w:r>
          </w:p>
        </w:tc>
      </w:tr>
      <w:tr w:rsidR="00A93AF8" w:rsidRPr="006264D8" w14:paraId="265B832E" w14:textId="77777777" w:rsidTr="006E51A4">
        <w:trPr>
          <w:trHeight w:val="282"/>
        </w:trPr>
        <w:tc>
          <w:tcPr>
            <w:tcW w:w="3450" w:type="dxa"/>
            <w:gridSpan w:val="2"/>
            <w:shd w:val="clear" w:color="auto" w:fill="auto"/>
          </w:tcPr>
          <w:p w14:paraId="757513A1" w14:textId="77777777" w:rsidR="00A93AF8" w:rsidRPr="006264D8" w:rsidRDefault="00A93AF8" w:rsidP="006E51A4">
            <w:pPr>
              <w:spacing w:after="0" w:line="240" w:lineRule="auto"/>
              <w:rPr>
                <w:rFonts w:ascii="Times New Roman" w:hAnsi="Times New Roman"/>
                <w:sz w:val="24"/>
                <w:szCs w:val="24"/>
                <w:lang w:val="ro-RO"/>
              </w:rPr>
            </w:pPr>
            <w:r w:rsidRPr="006264D8">
              <w:rPr>
                <w:rFonts w:ascii="Times New Roman" w:hAnsi="Times New Roman"/>
                <w:sz w:val="24"/>
                <w:szCs w:val="24"/>
                <w:lang w:val="ro-RO"/>
              </w:rPr>
              <w:lastRenderedPageBreak/>
              <w:t>Locul principal de executare:</w:t>
            </w:r>
          </w:p>
        </w:tc>
        <w:tc>
          <w:tcPr>
            <w:tcW w:w="2489" w:type="dxa"/>
            <w:gridSpan w:val="3"/>
            <w:shd w:val="clear" w:color="auto" w:fill="auto"/>
          </w:tcPr>
          <w:p w14:paraId="277EFA5B" w14:textId="77777777" w:rsidR="00A93AF8" w:rsidRPr="006264D8" w:rsidRDefault="00A93AF8" w:rsidP="006E51A4">
            <w:pPr>
              <w:spacing w:after="0" w:line="240" w:lineRule="auto"/>
              <w:ind w:left="25"/>
              <w:rPr>
                <w:rFonts w:ascii="Times New Roman" w:hAnsi="Times New Roman"/>
                <w:sz w:val="24"/>
                <w:szCs w:val="24"/>
                <w:lang w:val="ro-RO"/>
              </w:rPr>
            </w:pPr>
            <w:r w:rsidRPr="006264D8">
              <w:rPr>
                <w:rFonts w:ascii="Times New Roman" w:hAnsi="Times New Roman"/>
                <w:sz w:val="24"/>
                <w:szCs w:val="24"/>
                <w:lang w:val="ro-RO"/>
              </w:rPr>
              <w:t>Locul principal de livrare:</w:t>
            </w:r>
          </w:p>
        </w:tc>
        <w:tc>
          <w:tcPr>
            <w:tcW w:w="4010" w:type="dxa"/>
            <w:gridSpan w:val="4"/>
            <w:shd w:val="clear" w:color="auto" w:fill="auto"/>
          </w:tcPr>
          <w:p w14:paraId="4D573A11" w14:textId="77777777" w:rsidR="00A93AF8" w:rsidRPr="006264D8" w:rsidRDefault="00A93AF8" w:rsidP="006E51A4">
            <w:pPr>
              <w:spacing w:after="0" w:line="240" w:lineRule="auto"/>
              <w:rPr>
                <w:rFonts w:ascii="Times New Roman" w:hAnsi="Times New Roman"/>
                <w:sz w:val="24"/>
                <w:szCs w:val="24"/>
                <w:lang w:val="ro-RO"/>
              </w:rPr>
            </w:pPr>
            <w:r w:rsidRPr="006264D8">
              <w:rPr>
                <w:rFonts w:ascii="Times New Roman" w:hAnsi="Times New Roman"/>
                <w:sz w:val="24"/>
                <w:szCs w:val="24"/>
                <w:lang w:val="ro-RO"/>
              </w:rPr>
              <w:t>Locul principal de prestare:</w:t>
            </w:r>
          </w:p>
        </w:tc>
      </w:tr>
      <w:tr w:rsidR="00A93AF8" w:rsidRPr="006264D8" w14:paraId="7C683FF1" w14:textId="77777777" w:rsidTr="006E51A4">
        <w:trPr>
          <w:trHeight w:val="225"/>
        </w:trPr>
        <w:tc>
          <w:tcPr>
            <w:tcW w:w="3450" w:type="dxa"/>
            <w:gridSpan w:val="2"/>
            <w:shd w:val="clear" w:color="auto" w:fill="auto"/>
          </w:tcPr>
          <w:p w14:paraId="1FC44FDC" w14:textId="77777777" w:rsidR="00A93AF8" w:rsidRPr="006264D8" w:rsidRDefault="00A93AF8" w:rsidP="006E51A4">
            <w:pPr>
              <w:spacing w:after="0" w:line="240" w:lineRule="auto"/>
              <w:rPr>
                <w:rFonts w:ascii="Times New Roman" w:hAnsi="Times New Roman"/>
                <w:sz w:val="24"/>
                <w:szCs w:val="24"/>
                <w:lang w:val="ro-RO"/>
              </w:rPr>
            </w:pPr>
          </w:p>
        </w:tc>
        <w:tc>
          <w:tcPr>
            <w:tcW w:w="2489" w:type="dxa"/>
            <w:gridSpan w:val="3"/>
            <w:shd w:val="clear" w:color="auto" w:fill="auto"/>
          </w:tcPr>
          <w:p w14:paraId="49385DB9" w14:textId="77777777" w:rsidR="00A93AF8" w:rsidRPr="006264D8" w:rsidRDefault="00A93AF8" w:rsidP="006E51A4">
            <w:pPr>
              <w:spacing w:after="0" w:line="240" w:lineRule="auto"/>
              <w:rPr>
                <w:rFonts w:ascii="Times New Roman" w:hAnsi="Times New Roman"/>
                <w:sz w:val="24"/>
                <w:szCs w:val="24"/>
                <w:lang w:val="ro-RO"/>
              </w:rPr>
            </w:pPr>
          </w:p>
        </w:tc>
        <w:tc>
          <w:tcPr>
            <w:tcW w:w="4010" w:type="dxa"/>
            <w:gridSpan w:val="4"/>
            <w:shd w:val="clear" w:color="auto" w:fill="auto"/>
          </w:tcPr>
          <w:p w14:paraId="127061E5" w14:textId="2714EF99" w:rsidR="00A93AF8" w:rsidRPr="00ED4A36" w:rsidRDefault="00ED4A36" w:rsidP="006E51A4">
            <w:pPr>
              <w:spacing w:after="0" w:line="240" w:lineRule="auto"/>
              <w:rPr>
                <w:rFonts w:ascii="Times New Roman" w:hAnsi="Times New Roman"/>
                <w:iCs/>
                <w:sz w:val="24"/>
                <w:szCs w:val="24"/>
                <w:lang w:val="ro-RO"/>
              </w:rPr>
            </w:pPr>
            <w:r>
              <w:rPr>
                <w:rFonts w:ascii="Times New Roman" w:hAnsi="Times New Roman"/>
                <w:iCs/>
                <w:sz w:val="24"/>
                <w:szCs w:val="24"/>
                <w:lang w:val="ro-RO"/>
              </w:rPr>
              <w:t>România</w:t>
            </w:r>
          </w:p>
        </w:tc>
      </w:tr>
      <w:tr w:rsidR="00A93AF8" w:rsidRPr="006264D8" w14:paraId="0C90C8B6" w14:textId="77777777" w:rsidTr="006E51A4">
        <w:tc>
          <w:tcPr>
            <w:tcW w:w="9949" w:type="dxa"/>
            <w:gridSpan w:val="9"/>
            <w:shd w:val="clear" w:color="auto" w:fill="auto"/>
          </w:tcPr>
          <w:p w14:paraId="4669F1C4" w14:textId="77777777" w:rsidR="00A93AF8" w:rsidRPr="002C2509" w:rsidRDefault="00A93AF8" w:rsidP="006E51A4">
            <w:pPr>
              <w:spacing w:after="0" w:line="240" w:lineRule="auto"/>
              <w:rPr>
                <w:rFonts w:ascii="Times New Roman" w:hAnsi="Times New Roman"/>
                <w:b/>
                <w:sz w:val="24"/>
                <w:szCs w:val="24"/>
                <w:lang w:val="ro-RO"/>
              </w:rPr>
            </w:pPr>
            <w:r w:rsidRPr="002C2509">
              <w:rPr>
                <w:rFonts w:ascii="Times New Roman" w:hAnsi="Times New Roman"/>
                <w:b/>
                <w:sz w:val="24"/>
                <w:szCs w:val="24"/>
                <w:lang w:val="ro-RO"/>
              </w:rPr>
              <w:t xml:space="preserve">II.1.3) Procedura implică </w:t>
            </w:r>
          </w:p>
          <w:p w14:paraId="696CD7B9" w14:textId="77777777" w:rsidR="00A93AF8" w:rsidRPr="002C2509" w:rsidRDefault="00A93AF8" w:rsidP="006E51A4">
            <w:pPr>
              <w:spacing w:after="0" w:line="240" w:lineRule="auto"/>
              <w:rPr>
                <w:rFonts w:ascii="Times New Roman" w:hAnsi="Times New Roman"/>
                <w:sz w:val="24"/>
                <w:szCs w:val="24"/>
                <w:lang w:val="ro-RO"/>
              </w:rPr>
            </w:pPr>
            <w:r w:rsidRPr="002C2509">
              <w:rPr>
                <w:rFonts w:ascii="Segoe UI Symbol" w:eastAsia="MS Gothic" w:hAnsi="Segoe UI Symbol" w:cs="Segoe UI Symbol"/>
                <w:sz w:val="24"/>
                <w:szCs w:val="24"/>
                <w:lang w:val="ro-RO"/>
              </w:rPr>
              <w:t>☒</w:t>
            </w:r>
            <w:r w:rsidRPr="002C2509">
              <w:rPr>
                <w:rFonts w:ascii="Times New Roman" w:hAnsi="Times New Roman"/>
                <w:sz w:val="24"/>
                <w:szCs w:val="24"/>
                <w:lang w:val="ro-RO"/>
              </w:rPr>
              <w:t xml:space="preserve"> Un contract de achiziții publice</w:t>
            </w:r>
          </w:p>
          <w:p w14:paraId="0F9CC726" w14:textId="77777777" w:rsidR="00A93AF8" w:rsidRPr="002C2509" w:rsidRDefault="00A93AF8" w:rsidP="006E51A4">
            <w:pPr>
              <w:spacing w:after="0" w:line="240" w:lineRule="auto"/>
              <w:rPr>
                <w:rFonts w:ascii="Times New Roman" w:hAnsi="Times New Roman"/>
                <w:sz w:val="24"/>
                <w:szCs w:val="24"/>
                <w:lang w:val="ro-RO"/>
              </w:rPr>
            </w:pPr>
            <w:r w:rsidRPr="002C2509">
              <w:rPr>
                <w:rFonts w:ascii="Segoe UI Symbol" w:eastAsia="MS Gothic" w:hAnsi="Segoe UI Symbol" w:cs="Segoe UI Symbol"/>
                <w:sz w:val="24"/>
                <w:szCs w:val="24"/>
                <w:lang w:val="ro-RO"/>
              </w:rPr>
              <w:t>☐</w:t>
            </w:r>
            <w:r w:rsidRPr="002C2509">
              <w:rPr>
                <w:rFonts w:ascii="Times New Roman" w:hAnsi="Times New Roman"/>
                <w:sz w:val="24"/>
                <w:szCs w:val="24"/>
                <w:lang w:val="ro-RO"/>
              </w:rPr>
              <w:t xml:space="preserve"> Încheierea unui acord - cadru</w:t>
            </w:r>
          </w:p>
        </w:tc>
      </w:tr>
      <w:tr w:rsidR="00A93AF8" w:rsidRPr="006264D8" w14:paraId="60F6F5C2" w14:textId="77777777" w:rsidTr="006E51A4">
        <w:tc>
          <w:tcPr>
            <w:tcW w:w="9949" w:type="dxa"/>
            <w:gridSpan w:val="9"/>
            <w:tcBorders>
              <w:bottom w:val="single" w:sz="4" w:space="0" w:color="auto"/>
            </w:tcBorders>
            <w:shd w:val="clear" w:color="auto" w:fill="auto"/>
          </w:tcPr>
          <w:p w14:paraId="2970A1AB" w14:textId="77777777" w:rsidR="00A93AF8" w:rsidRPr="002C2509" w:rsidRDefault="00A93AF8" w:rsidP="006E51A4">
            <w:pPr>
              <w:spacing w:after="0" w:line="240" w:lineRule="auto"/>
              <w:rPr>
                <w:rFonts w:ascii="Times New Roman" w:hAnsi="Times New Roman"/>
                <w:sz w:val="24"/>
                <w:szCs w:val="24"/>
                <w:lang w:val="ro-RO"/>
              </w:rPr>
            </w:pPr>
            <w:r w:rsidRPr="002C2509">
              <w:rPr>
                <w:rFonts w:ascii="Times New Roman" w:hAnsi="Times New Roman"/>
                <w:b/>
                <w:sz w:val="24"/>
                <w:szCs w:val="24"/>
                <w:lang w:val="ro-RO"/>
              </w:rPr>
              <w:t>II.1.4) Informații privind acordul-cadru</w:t>
            </w:r>
            <w:r w:rsidRPr="002C2509">
              <w:rPr>
                <w:rFonts w:ascii="Times New Roman" w:hAnsi="Times New Roman"/>
                <w:sz w:val="24"/>
                <w:szCs w:val="24"/>
                <w:lang w:val="ro-RO"/>
              </w:rPr>
              <w:t xml:space="preserve"> (dacă este cazul) </w:t>
            </w:r>
            <w:r w:rsidRPr="002C2509">
              <w:rPr>
                <w:rFonts w:ascii="Times New Roman" w:hAnsi="Times New Roman"/>
                <w:b/>
                <w:i/>
                <w:sz w:val="24"/>
                <w:szCs w:val="24"/>
                <w:lang w:val="ro-RO"/>
              </w:rPr>
              <w:t>–</w:t>
            </w:r>
          </w:p>
        </w:tc>
      </w:tr>
      <w:tr w:rsidR="00A93AF8" w:rsidRPr="006264D8" w14:paraId="773373C5" w14:textId="77777777" w:rsidTr="006E51A4">
        <w:tc>
          <w:tcPr>
            <w:tcW w:w="9949" w:type="dxa"/>
            <w:gridSpan w:val="9"/>
            <w:tcBorders>
              <w:bottom w:val="single" w:sz="4" w:space="0" w:color="auto"/>
            </w:tcBorders>
            <w:shd w:val="clear" w:color="auto" w:fill="auto"/>
          </w:tcPr>
          <w:p w14:paraId="7D3F0F1B" w14:textId="77777777" w:rsidR="00A93AF8" w:rsidRPr="002C2509" w:rsidRDefault="00A93AF8" w:rsidP="006E51A4">
            <w:pPr>
              <w:spacing w:after="0" w:line="240" w:lineRule="auto"/>
              <w:rPr>
                <w:rFonts w:ascii="Times New Roman" w:hAnsi="Times New Roman"/>
                <w:b/>
                <w:sz w:val="24"/>
                <w:szCs w:val="24"/>
                <w:lang w:val="ro-RO"/>
              </w:rPr>
            </w:pPr>
            <w:r w:rsidRPr="002C2509">
              <w:rPr>
                <w:rFonts w:ascii="Times New Roman" w:hAnsi="Times New Roman"/>
                <w:b/>
                <w:sz w:val="24"/>
                <w:szCs w:val="24"/>
                <w:lang w:val="ro-RO"/>
              </w:rPr>
              <w:t xml:space="preserve">Posibilitatea de a relua competiția cu semnatarii acordului cadru: </w:t>
            </w:r>
            <w:r w:rsidRPr="002C2509">
              <w:rPr>
                <w:rFonts w:ascii="Times New Roman" w:hAnsi="Times New Roman"/>
                <w:b/>
                <w:sz w:val="24"/>
                <w:szCs w:val="24"/>
                <w:lang w:val="ro-RO"/>
              </w:rPr>
              <w:tab/>
            </w:r>
            <w:r w:rsidRPr="002C2509">
              <w:rPr>
                <w:rFonts w:ascii="Times New Roman" w:hAnsi="Times New Roman"/>
                <w:b/>
                <w:sz w:val="24"/>
                <w:szCs w:val="24"/>
                <w:lang w:val="ro-RO"/>
              </w:rPr>
              <w:tab/>
              <w:t xml:space="preserve">da </w:t>
            </w:r>
            <w:r w:rsidRPr="002C2509">
              <w:rPr>
                <w:rFonts w:ascii="Segoe UI Symbol" w:hAnsi="Segoe UI Symbol" w:cs="Segoe UI Symbol"/>
                <w:b/>
                <w:sz w:val="24"/>
                <w:szCs w:val="24"/>
                <w:lang w:val="ro-RO"/>
              </w:rPr>
              <w:t>☐</w:t>
            </w:r>
            <w:r w:rsidRPr="002C2509">
              <w:rPr>
                <w:rFonts w:ascii="Times New Roman" w:hAnsi="Times New Roman"/>
                <w:b/>
                <w:sz w:val="24"/>
                <w:szCs w:val="24"/>
                <w:lang w:val="ro-RO"/>
              </w:rPr>
              <w:t xml:space="preserve"> nu </w:t>
            </w:r>
            <w:r w:rsidRPr="002C2509">
              <w:rPr>
                <w:rFonts w:ascii="Segoe UI Symbol" w:hAnsi="Segoe UI Symbol" w:cs="Segoe UI Symbol"/>
                <w:b/>
                <w:sz w:val="24"/>
                <w:szCs w:val="24"/>
                <w:lang w:val="ro-RO"/>
              </w:rPr>
              <w:t>☐</w:t>
            </w:r>
          </w:p>
        </w:tc>
      </w:tr>
      <w:tr w:rsidR="00A93AF8" w:rsidRPr="006264D8" w14:paraId="387A62A5" w14:textId="77777777" w:rsidTr="006E51A4">
        <w:tc>
          <w:tcPr>
            <w:tcW w:w="5164" w:type="dxa"/>
            <w:gridSpan w:val="3"/>
            <w:tcBorders>
              <w:bottom w:val="single" w:sz="4" w:space="0" w:color="auto"/>
            </w:tcBorders>
            <w:shd w:val="clear" w:color="auto" w:fill="auto"/>
          </w:tcPr>
          <w:p w14:paraId="0BED3B3D" w14:textId="77777777" w:rsidR="00A93AF8" w:rsidRPr="00C61122" w:rsidRDefault="00A93AF8" w:rsidP="006E51A4">
            <w:pPr>
              <w:spacing w:after="0" w:line="240" w:lineRule="auto"/>
              <w:rPr>
                <w:rFonts w:ascii="Times New Roman" w:hAnsi="Times New Roman"/>
                <w:bCs/>
                <w:sz w:val="24"/>
                <w:szCs w:val="24"/>
                <w:lang w:val="ro-RO"/>
              </w:rPr>
            </w:pPr>
            <w:r w:rsidRPr="00C61122">
              <w:rPr>
                <w:rFonts w:ascii="Segoe UI Symbol" w:hAnsi="Segoe UI Symbol" w:cs="Segoe UI Symbol"/>
                <w:bCs/>
                <w:sz w:val="24"/>
                <w:szCs w:val="24"/>
                <w:lang w:val="ro-RO"/>
              </w:rPr>
              <w:t>☐</w:t>
            </w:r>
            <w:r w:rsidRPr="00C61122">
              <w:rPr>
                <w:rFonts w:ascii="Times New Roman" w:hAnsi="Times New Roman"/>
                <w:bCs/>
                <w:sz w:val="24"/>
                <w:szCs w:val="24"/>
                <w:lang w:val="ro-RO"/>
              </w:rPr>
              <w:t xml:space="preserve"> Acord – cadru cu mai mulți operatori economici</w:t>
            </w:r>
          </w:p>
          <w:p w14:paraId="27065194" w14:textId="77777777" w:rsidR="00A93AF8" w:rsidRPr="00C61122" w:rsidRDefault="00A93AF8" w:rsidP="006E51A4">
            <w:pPr>
              <w:spacing w:after="0" w:line="240" w:lineRule="auto"/>
              <w:rPr>
                <w:rFonts w:ascii="Times New Roman" w:hAnsi="Times New Roman"/>
                <w:bCs/>
                <w:sz w:val="24"/>
                <w:szCs w:val="24"/>
                <w:lang w:val="ro-RO"/>
              </w:rPr>
            </w:pPr>
            <w:r w:rsidRPr="00C61122">
              <w:rPr>
                <w:rFonts w:ascii="Times New Roman" w:hAnsi="Times New Roman"/>
                <w:bCs/>
                <w:sz w:val="24"/>
                <w:szCs w:val="24"/>
                <w:lang w:val="ro-RO"/>
              </w:rPr>
              <w:t xml:space="preserve">Numărul </w:t>
            </w:r>
          </w:p>
          <w:p w14:paraId="38745A02" w14:textId="77777777" w:rsidR="00A93AF8" w:rsidRPr="00C61122" w:rsidRDefault="00A93AF8" w:rsidP="006E51A4">
            <w:pPr>
              <w:spacing w:after="0" w:line="240" w:lineRule="auto"/>
              <w:rPr>
                <w:rFonts w:ascii="Times New Roman" w:hAnsi="Times New Roman"/>
                <w:bCs/>
                <w:sz w:val="24"/>
                <w:szCs w:val="24"/>
                <w:lang w:val="ro-RO"/>
              </w:rPr>
            </w:pPr>
            <w:r w:rsidRPr="00C61122">
              <w:rPr>
                <w:rFonts w:ascii="Times New Roman" w:hAnsi="Times New Roman"/>
                <w:bCs/>
                <w:sz w:val="24"/>
                <w:szCs w:val="24"/>
                <w:lang w:val="ro-RO"/>
              </w:rPr>
              <w:t>sau, dacă este cazul,</w:t>
            </w:r>
          </w:p>
          <w:p w14:paraId="62ADBDE4" w14:textId="77777777" w:rsidR="00A93AF8" w:rsidRPr="00C61122" w:rsidRDefault="00A93AF8" w:rsidP="006E51A4">
            <w:pPr>
              <w:spacing w:after="0" w:line="240" w:lineRule="auto"/>
              <w:rPr>
                <w:rFonts w:ascii="Times New Roman" w:hAnsi="Times New Roman"/>
                <w:b/>
                <w:sz w:val="24"/>
                <w:szCs w:val="24"/>
                <w:lang w:val="ro-RO"/>
              </w:rPr>
            </w:pPr>
            <w:r w:rsidRPr="00C61122">
              <w:rPr>
                <w:rFonts w:ascii="Times New Roman" w:hAnsi="Times New Roman"/>
                <w:bCs/>
                <w:sz w:val="24"/>
                <w:szCs w:val="24"/>
                <w:lang w:val="ro-RO"/>
              </w:rPr>
              <w:t>numărul maxim preconizat de participanți la acordul – cadru</w:t>
            </w:r>
          </w:p>
        </w:tc>
        <w:tc>
          <w:tcPr>
            <w:tcW w:w="4785" w:type="dxa"/>
            <w:gridSpan w:val="6"/>
            <w:tcBorders>
              <w:bottom w:val="single" w:sz="4" w:space="0" w:color="auto"/>
            </w:tcBorders>
            <w:shd w:val="clear" w:color="auto" w:fill="auto"/>
          </w:tcPr>
          <w:p w14:paraId="3E5AB263" w14:textId="77777777" w:rsidR="00A93AF8" w:rsidRPr="00C61122" w:rsidRDefault="00A93AF8" w:rsidP="006E51A4">
            <w:pPr>
              <w:spacing w:after="0" w:line="240" w:lineRule="auto"/>
              <w:rPr>
                <w:rFonts w:ascii="Times New Roman" w:hAnsi="Times New Roman"/>
                <w:b/>
                <w:sz w:val="24"/>
                <w:szCs w:val="24"/>
                <w:lang w:val="ro-RO"/>
              </w:rPr>
            </w:pPr>
            <w:r w:rsidRPr="00C61122">
              <w:rPr>
                <w:rFonts w:ascii="Segoe UI Symbol" w:hAnsi="Segoe UI Symbol" w:cs="Segoe UI Symbol"/>
                <w:b/>
                <w:sz w:val="24"/>
                <w:szCs w:val="24"/>
                <w:lang w:val="ro-RO"/>
              </w:rPr>
              <w:t>☐</w:t>
            </w:r>
            <w:r w:rsidRPr="00C61122">
              <w:rPr>
                <w:rFonts w:ascii="Times New Roman" w:hAnsi="Times New Roman"/>
                <w:b/>
                <w:sz w:val="24"/>
                <w:szCs w:val="24"/>
                <w:lang w:val="ro-RO"/>
              </w:rPr>
              <w:t xml:space="preserve"> </w:t>
            </w:r>
            <w:r w:rsidRPr="00C61122">
              <w:rPr>
                <w:rFonts w:ascii="Times New Roman" w:hAnsi="Times New Roman"/>
                <w:bCs/>
                <w:sz w:val="24"/>
                <w:szCs w:val="24"/>
                <w:lang w:val="ro-RO"/>
              </w:rPr>
              <w:t>Acord – cadru cu un singur operator economic</w:t>
            </w:r>
          </w:p>
        </w:tc>
      </w:tr>
      <w:tr w:rsidR="00A93AF8" w:rsidRPr="006264D8" w14:paraId="5D58F4B6" w14:textId="77777777" w:rsidTr="006E51A4">
        <w:tc>
          <w:tcPr>
            <w:tcW w:w="9949" w:type="dxa"/>
            <w:gridSpan w:val="9"/>
            <w:tcBorders>
              <w:bottom w:val="single" w:sz="4" w:space="0" w:color="auto"/>
            </w:tcBorders>
            <w:shd w:val="clear" w:color="auto" w:fill="auto"/>
          </w:tcPr>
          <w:p w14:paraId="4A27363F" w14:textId="77777777" w:rsidR="00A93AF8" w:rsidRPr="00C61122" w:rsidRDefault="00A93AF8" w:rsidP="006E51A4">
            <w:pPr>
              <w:spacing w:after="0" w:line="240" w:lineRule="auto"/>
              <w:rPr>
                <w:rFonts w:ascii="Times New Roman" w:hAnsi="Times New Roman"/>
                <w:b/>
                <w:sz w:val="24"/>
                <w:szCs w:val="24"/>
                <w:lang w:val="ro-RO"/>
              </w:rPr>
            </w:pPr>
            <w:r w:rsidRPr="00C61122">
              <w:rPr>
                <w:rFonts w:ascii="Times New Roman" w:hAnsi="Times New Roman"/>
                <w:bCs/>
                <w:sz w:val="24"/>
                <w:szCs w:val="24"/>
                <w:lang w:val="ro-RO"/>
              </w:rPr>
              <w:t>Durata acordului-cadru: Durata în ani: sau în luni:</w:t>
            </w:r>
          </w:p>
        </w:tc>
      </w:tr>
      <w:tr w:rsidR="00A93AF8" w:rsidRPr="006264D8" w14:paraId="753CC76B" w14:textId="77777777" w:rsidTr="006E51A4">
        <w:tc>
          <w:tcPr>
            <w:tcW w:w="9949" w:type="dxa"/>
            <w:gridSpan w:val="9"/>
            <w:tcBorders>
              <w:bottom w:val="single" w:sz="4" w:space="0" w:color="auto"/>
            </w:tcBorders>
            <w:shd w:val="clear" w:color="auto" w:fill="auto"/>
          </w:tcPr>
          <w:p w14:paraId="38B0E48D" w14:textId="77777777" w:rsidR="00A93AF8" w:rsidRPr="00C61122" w:rsidRDefault="00A93AF8" w:rsidP="006E51A4">
            <w:pPr>
              <w:spacing w:after="0" w:line="240" w:lineRule="auto"/>
              <w:rPr>
                <w:rFonts w:ascii="Times New Roman" w:hAnsi="Times New Roman"/>
                <w:b/>
                <w:sz w:val="24"/>
                <w:szCs w:val="24"/>
                <w:lang w:val="ro-RO"/>
              </w:rPr>
            </w:pPr>
            <w:r w:rsidRPr="00C61122">
              <w:rPr>
                <w:rFonts w:ascii="Times New Roman" w:hAnsi="Times New Roman"/>
                <w:b/>
                <w:sz w:val="24"/>
                <w:szCs w:val="24"/>
                <w:lang w:val="ro-RO"/>
              </w:rPr>
              <w:t>Estimarea valorii totale a achizițiilor pentru întreaga durată a acordului-cadru (dacă este cazul, în cifre):</w:t>
            </w:r>
          </w:p>
        </w:tc>
      </w:tr>
      <w:tr w:rsidR="00A93AF8" w:rsidRPr="006264D8" w14:paraId="02D8BE5D" w14:textId="77777777" w:rsidTr="006E51A4">
        <w:tc>
          <w:tcPr>
            <w:tcW w:w="3444" w:type="dxa"/>
            <w:tcBorders>
              <w:bottom w:val="single" w:sz="4" w:space="0" w:color="auto"/>
            </w:tcBorders>
            <w:shd w:val="clear" w:color="auto" w:fill="auto"/>
          </w:tcPr>
          <w:p w14:paraId="37BB37AD" w14:textId="77777777" w:rsidR="00A93AF8" w:rsidRPr="00C61122" w:rsidRDefault="00A93AF8" w:rsidP="006E51A4">
            <w:pPr>
              <w:spacing w:after="0" w:line="240" w:lineRule="auto"/>
              <w:rPr>
                <w:rFonts w:ascii="Times New Roman" w:hAnsi="Times New Roman"/>
                <w:bCs/>
                <w:sz w:val="24"/>
                <w:szCs w:val="24"/>
                <w:lang w:val="ro-RO"/>
              </w:rPr>
            </w:pPr>
            <w:r w:rsidRPr="00C61122">
              <w:rPr>
                <w:rFonts w:ascii="Times New Roman" w:hAnsi="Times New Roman"/>
                <w:bCs/>
                <w:sz w:val="24"/>
                <w:szCs w:val="24"/>
                <w:lang w:val="ro-RO"/>
              </w:rPr>
              <w:t>Valoarea estimată, fără TVA (numai în cifre):</w:t>
            </w:r>
          </w:p>
        </w:tc>
        <w:tc>
          <w:tcPr>
            <w:tcW w:w="4270" w:type="dxa"/>
            <w:gridSpan w:val="7"/>
            <w:tcBorders>
              <w:bottom w:val="single" w:sz="4" w:space="0" w:color="auto"/>
            </w:tcBorders>
            <w:shd w:val="clear" w:color="auto" w:fill="auto"/>
          </w:tcPr>
          <w:p w14:paraId="2453BF97" w14:textId="24DB2935" w:rsidR="00A93AF8" w:rsidRPr="00C61122" w:rsidRDefault="00ED4A36" w:rsidP="006E51A4">
            <w:pPr>
              <w:spacing w:after="0" w:line="240" w:lineRule="auto"/>
              <w:rPr>
                <w:rFonts w:ascii="Times New Roman" w:hAnsi="Times New Roman"/>
                <w:b/>
                <w:sz w:val="24"/>
                <w:szCs w:val="24"/>
                <w:lang w:val="ro-RO"/>
              </w:rPr>
            </w:pPr>
            <w:r>
              <w:rPr>
                <w:rFonts w:ascii="Times New Roman" w:hAnsi="Times New Roman"/>
                <w:i/>
                <w:sz w:val="24"/>
                <w:szCs w:val="24"/>
                <w:lang w:val="ro-RO"/>
              </w:rPr>
              <w:t>66.000</w:t>
            </w:r>
          </w:p>
        </w:tc>
        <w:tc>
          <w:tcPr>
            <w:tcW w:w="2235" w:type="dxa"/>
            <w:vMerge w:val="restart"/>
            <w:shd w:val="clear" w:color="auto" w:fill="auto"/>
          </w:tcPr>
          <w:p w14:paraId="3BE9D23B" w14:textId="77777777" w:rsidR="00A93AF8" w:rsidRPr="00C61122" w:rsidRDefault="00A93AF8" w:rsidP="006E51A4">
            <w:pPr>
              <w:spacing w:after="0" w:line="240" w:lineRule="auto"/>
              <w:rPr>
                <w:rFonts w:ascii="Times New Roman" w:hAnsi="Times New Roman"/>
                <w:b/>
                <w:sz w:val="24"/>
                <w:szCs w:val="24"/>
                <w:lang w:val="ro-RO"/>
              </w:rPr>
            </w:pPr>
            <w:r w:rsidRPr="00C61122">
              <w:rPr>
                <w:rFonts w:ascii="Times New Roman" w:hAnsi="Times New Roman"/>
                <w:b/>
                <w:sz w:val="24"/>
                <w:szCs w:val="24"/>
                <w:lang w:val="ro-RO"/>
              </w:rPr>
              <w:t>Moneda:</w:t>
            </w:r>
          </w:p>
          <w:p w14:paraId="1432FB20" w14:textId="7E910514" w:rsidR="00A93AF8" w:rsidRPr="00C61122" w:rsidRDefault="00ED4A36" w:rsidP="006E51A4">
            <w:pPr>
              <w:spacing w:after="0" w:line="240" w:lineRule="auto"/>
              <w:rPr>
                <w:rFonts w:ascii="Times New Roman" w:hAnsi="Times New Roman"/>
                <w:b/>
                <w:sz w:val="24"/>
                <w:szCs w:val="24"/>
                <w:lang w:val="ro-RO"/>
              </w:rPr>
            </w:pPr>
            <w:r>
              <w:rPr>
                <w:rFonts w:ascii="Times New Roman" w:hAnsi="Times New Roman"/>
                <w:i/>
                <w:sz w:val="24"/>
                <w:szCs w:val="24"/>
                <w:lang w:val="ro-RO"/>
              </w:rPr>
              <w:t>RON</w:t>
            </w:r>
          </w:p>
        </w:tc>
      </w:tr>
      <w:tr w:rsidR="00A93AF8" w:rsidRPr="006264D8" w14:paraId="750E388D" w14:textId="77777777" w:rsidTr="006E51A4">
        <w:tc>
          <w:tcPr>
            <w:tcW w:w="3450" w:type="dxa"/>
            <w:gridSpan w:val="2"/>
            <w:tcBorders>
              <w:bottom w:val="single" w:sz="4" w:space="0" w:color="auto"/>
            </w:tcBorders>
            <w:shd w:val="clear" w:color="auto" w:fill="auto"/>
          </w:tcPr>
          <w:p w14:paraId="500BB10E" w14:textId="77777777" w:rsidR="00A93AF8" w:rsidRPr="00C61122" w:rsidRDefault="00A93AF8" w:rsidP="006E51A4">
            <w:pPr>
              <w:spacing w:after="0" w:line="240" w:lineRule="auto"/>
              <w:rPr>
                <w:rFonts w:ascii="Times New Roman" w:hAnsi="Times New Roman"/>
                <w:bCs/>
                <w:sz w:val="24"/>
                <w:szCs w:val="24"/>
                <w:lang w:val="ro-RO"/>
              </w:rPr>
            </w:pPr>
            <w:r w:rsidRPr="00C61122">
              <w:rPr>
                <w:rFonts w:ascii="Times New Roman" w:hAnsi="Times New Roman"/>
                <w:bCs/>
                <w:sz w:val="24"/>
                <w:szCs w:val="24"/>
                <w:lang w:val="ro-RO"/>
              </w:rPr>
              <w:t>sau intervalul între:</w:t>
            </w:r>
          </w:p>
        </w:tc>
        <w:tc>
          <w:tcPr>
            <w:tcW w:w="2104" w:type="dxa"/>
            <w:gridSpan w:val="2"/>
            <w:tcBorders>
              <w:bottom w:val="single" w:sz="4" w:space="0" w:color="auto"/>
            </w:tcBorders>
            <w:shd w:val="clear" w:color="auto" w:fill="auto"/>
          </w:tcPr>
          <w:p w14:paraId="6B943390" w14:textId="77777777" w:rsidR="00A93AF8" w:rsidRPr="00C61122" w:rsidRDefault="00A93AF8" w:rsidP="006E51A4">
            <w:pPr>
              <w:spacing w:after="0" w:line="240" w:lineRule="auto"/>
              <w:rPr>
                <w:rFonts w:ascii="Times New Roman" w:hAnsi="Times New Roman"/>
                <w:bCs/>
                <w:sz w:val="24"/>
                <w:szCs w:val="24"/>
                <w:lang w:val="ro-RO"/>
              </w:rPr>
            </w:pPr>
          </w:p>
        </w:tc>
        <w:tc>
          <w:tcPr>
            <w:tcW w:w="450" w:type="dxa"/>
            <w:gridSpan w:val="2"/>
            <w:tcBorders>
              <w:bottom w:val="single" w:sz="4" w:space="0" w:color="auto"/>
            </w:tcBorders>
            <w:shd w:val="clear" w:color="auto" w:fill="auto"/>
          </w:tcPr>
          <w:p w14:paraId="2F8B051D" w14:textId="77777777" w:rsidR="00A93AF8" w:rsidRPr="00C61122" w:rsidRDefault="00A93AF8" w:rsidP="006E51A4">
            <w:pPr>
              <w:spacing w:after="0" w:line="240" w:lineRule="auto"/>
              <w:rPr>
                <w:rFonts w:ascii="Times New Roman" w:hAnsi="Times New Roman"/>
                <w:bCs/>
                <w:sz w:val="24"/>
                <w:szCs w:val="24"/>
                <w:lang w:val="ro-RO"/>
              </w:rPr>
            </w:pPr>
            <w:r w:rsidRPr="00C61122">
              <w:rPr>
                <w:rFonts w:ascii="Times New Roman" w:hAnsi="Times New Roman"/>
                <w:bCs/>
                <w:sz w:val="24"/>
                <w:szCs w:val="24"/>
                <w:lang w:val="ro-RO"/>
              </w:rPr>
              <w:t>și</w:t>
            </w:r>
          </w:p>
        </w:tc>
        <w:tc>
          <w:tcPr>
            <w:tcW w:w="1710" w:type="dxa"/>
            <w:gridSpan w:val="2"/>
            <w:tcBorders>
              <w:bottom w:val="single" w:sz="4" w:space="0" w:color="auto"/>
            </w:tcBorders>
            <w:shd w:val="clear" w:color="auto" w:fill="auto"/>
          </w:tcPr>
          <w:p w14:paraId="034FEF4C" w14:textId="77777777" w:rsidR="00A93AF8" w:rsidRPr="00C61122" w:rsidRDefault="00A93AF8" w:rsidP="006E51A4">
            <w:pPr>
              <w:spacing w:after="0" w:line="240" w:lineRule="auto"/>
              <w:rPr>
                <w:rFonts w:ascii="Times New Roman" w:hAnsi="Times New Roman"/>
                <w:bCs/>
                <w:sz w:val="24"/>
                <w:szCs w:val="24"/>
                <w:lang w:val="ro-RO"/>
              </w:rPr>
            </w:pPr>
          </w:p>
        </w:tc>
        <w:tc>
          <w:tcPr>
            <w:tcW w:w="2235" w:type="dxa"/>
            <w:vMerge/>
            <w:tcBorders>
              <w:bottom w:val="single" w:sz="4" w:space="0" w:color="auto"/>
            </w:tcBorders>
            <w:shd w:val="clear" w:color="auto" w:fill="auto"/>
          </w:tcPr>
          <w:p w14:paraId="2C9BEE35" w14:textId="77777777" w:rsidR="00A93AF8" w:rsidRPr="00C61122" w:rsidRDefault="00A93AF8" w:rsidP="006E51A4">
            <w:pPr>
              <w:spacing w:after="0" w:line="240" w:lineRule="auto"/>
              <w:rPr>
                <w:rFonts w:ascii="Times New Roman" w:hAnsi="Times New Roman"/>
                <w:b/>
                <w:sz w:val="24"/>
                <w:szCs w:val="24"/>
                <w:lang w:val="ro-RO"/>
              </w:rPr>
            </w:pPr>
          </w:p>
        </w:tc>
      </w:tr>
      <w:tr w:rsidR="00A93AF8" w:rsidRPr="006264D8" w14:paraId="3513B18E" w14:textId="77777777" w:rsidTr="006E51A4">
        <w:tc>
          <w:tcPr>
            <w:tcW w:w="9949" w:type="dxa"/>
            <w:gridSpan w:val="9"/>
            <w:tcBorders>
              <w:bottom w:val="single" w:sz="4" w:space="0" w:color="auto"/>
            </w:tcBorders>
            <w:shd w:val="clear" w:color="auto" w:fill="auto"/>
          </w:tcPr>
          <w:p w14:paraId="3D9C6D23" w14:textId="77777777" w:rsidR="00A93AF8" w:rsidRPr="00C61122" w:rsidRDefault="00A93AF8" w:rsidP="006E51A4">
            <w:pPr>
              <w:spacing w:after="0" w:line="240" w:lineRule="auto"/>
              <w:rPr>
                <w:rFonts w:ascii="Times New Roman" w:hAnsi="Times New Roman"/>
                <w:bCs/>
                <w:sz w:val="24"/>
                <w:szCs w:val="24"/>
                <w:lang w:val="ro-RO"/>
              </w:rPr>
            </w:pPr>
            <w:r w:rsidRPr="00C61122">
              <w:rPr>
                <w:rFonts w:ascii="Times New Roman" w:hAnsi="Times New Roman"/>
                <w:bCs/>
                <w:sz w:val="24"/>
                <w:szCs w:val="24"/>
                <w:lang w:val="ro-RO"/>
              </w:rPr>
              <w:t>Frecvența și valoarea contractelor care urmează să fie atribuite (dacă se cunosc):</w:t>
            </w:r>
          </w:p>
        </w:tc>
      </w:tr>
      <w:tr w:rsidR="00A93AF8" w:rsidRPr="006264D8" w14:paraId="4B52CB5E" w14:textId="77777777" w:rsidTr="006E51A4">
        <w:tc>
          <w:tcPr>
            <w:tcW w:w="9949" w:type="dxa"/>
            <w:gridSpan w:val="9"/>
            <w:tcBorders>
              <w:top w:val="single" w:sz="4" w:space="0" w:color="auto"/>
              <w:left w:val="single" w:sz="4" w:space="0" w:color="auto"/>
              <w:bottom w:val="nil"/>
              <w:right w:val="single" w:sz="4" w:space="0" w:color="auto"/>
            </w:tcBorders>
            <w:shd w:val="clear" w:color="auto" w:fill="auto"/>
          </w:tcPr>
          <w:p w14:paraId="4F8F6642" w14:textId="77777777" w:rsidR="00A93AF8" w:rsidRPr="00C61122" w:rsidRDefault="00A93AF8" w:rsidP="006E51A4">
            <w:pPr>
              <w:spacing w:after="0" w:line="240" w:lineRule="auto"/>
              <w:rPr>
                <w:rFonts w:ascii="Times New Roman" w:hAnsi="Times New Roman"/>
                <w:b/>
                <w:sz w:val="24"/>
                <w:szCs w:val="24"/>
                <w:lang w:val="ro-RO"/>
              </w:rPr>
            </w:pPr>
            <w:r w:rsidRPr="00C61122">
              <w:rPr>
                <w:rFonts w:ascii="Times New Roman" w:hAnsi="Times New Roman"/>
                <w:b/>
                <w:sz w:val="24"/>
                <w:szCs w:val="24"/>
                <w:lang w:val="ro-RO"/>
              </w:rPr>
              <w:t>II.1.5) Descrierea succintă a contractului sau a achiziției/achizițiilor</w:t>
            </w:r>
          </w:p>
        </w:tc>
      </w:tr>
      <w:tr w:rsidR="00A93AF8" w:rsidRPr="006264D8" w14:paraId="2A9865A1" w14:textId="77777777" w:rsidTr="006E51A4">
        <w:trPr>
          <w:trHeight w:val="503"/>
        </w:trPr>
        <w:tc>
          <w:tcPr>
            <w:tcW w:w="9949" w:type="dxa"/>
            <w:gridSpan w:val="9"/>
            <w:tcBorders>
              <w:top w:val="nil"/>
              <w:left w:val="single" w:sz="4" w:space="0" w:color="auto"/>
              <w:bottom w:val="single" w:sz="4" w:space="0" w:color="auto"/>
              <w:right w:val="single" w:sz="4" w:space="0" w:color="auto"/>
            </w:tcBorders>
            <w:shd w:val="clear" w:color="auto" w:fill="auto"/>
          </w:tcPr>
          <w:p w14:paraId="4250A360" w14:textId="40B34B44" w:rsidR="00A93AF8" w:rsidRPr="00C61122" w:rsidRDefault="00A93AF8" w:rsidP="006E51A4">
            <w:pPr>
              <w:spacing w:after="0" w:line="240" w:lineRule="auto"/>
              <w:rPr>
                <w:rFonts w:ascii="Times New Roman" w:hAnsi="Times New Roman"/>
                <w:b/>
                <w:iCs/>
                <w:sz w:val="24"/>
                <w:szCs w:val="24"/>
                <w:lang w:val="ro-RO"/>
              </w:rPr>
            </w:pPr>
            <w:r w:rsidRPr="00C61122">
              <w:rPr>
                <w:rFonts w:ascii="Times New Roman" w:hAnsi="Times New Roman"/>
                <w:i/>
                <w:sz w:val="24"/>
                <w:szCs w:val="24"/>
                <w:lang w:val="ro-RO"/>
              </w:rPr>
              <w:t>Obiectul contractului constă în achiziţia</w:t>
            </w:r>
            <w:r w:rsidR="00ED4A36">
              <w:rPr>
                <w:rFonts w:ascii="Times New Roman" w:hAnsi="Times New Roman"/>
                <w:i/>
                <w:sz w:val="24"/>
                <w:szCs w:val="24"/>
                <w:lang w:val="ro-RO"/>
              </w:rPr>
              <w:t xml:space="preserve"> de </w:t>
            </w:r>
            <w:r w:rsidRPr="00C61122">
              <w:rPr>
                <w:rFonts w:ascii="Times New Roman" w:hAnsi="Times New Roman"/>
                <w:i/>
                <w:sz w:val="24"/>
                <w:szCs w:val="24"/>
                <w:lang w:val="ro-RO"/>
              </w:rPr>
              <w:t xml:space="preserve"> </w:t>
            </w:r>
            <w:r w:rsidR="00ED4A36" w:rsidRPr="00ED4A36">
              <w:rPr>
                <w:rFonts w:ascii="Times New Roman" w:hAnsi="Times New Roman"/>
                <w:bCs/>
                <w:sz w:val="24"/>
                <w:szCs w:val="24"/>
                <w:lang w:val="ro-RO"/>
              </w:rPr>
              <w:t>,,Servicii de organizare si desfasurare a conferintei de lansare a proiectului si publicarea anuntului in presa”, în cadrul Proiectului „Implementarea Planului national de actiune pentru conservarea populatiei de urs brun din Romania”cod SMIS 136899</w:t>
            </w:r>
          </w:p>
        </w:tc>
      </w:tr>
      <w:tr w:rsidR="00A93AF8" w:rsidRPr="006264D8" w14:paraId="41C8BF1D" w14:textId="77777777" w:rsidTr="006E51A4">
        <w:tc>
          <w:tcPr>
            <w:tcW w:w="9949" w:type="dxa"/>
            <w:gridSpan w:val="9"/>
            <w:tcBorders>
              <w:top w:val="single" w:sz="4" w:space="0" w:color="auto"/>
            </w:tcBorders>
            <w:shd w:val="clear" w:color="auto" w:fill="auto"/>
          </w:tcPr>
          <w:p w14:paraId="337F9D77" w14:textId="77777777" w:rsidR="00A93AF8" w:rsidRPr="00C61122" w:rsidRDefault="00A93AF8" w:rsidP="006E51A4">
            <w:pPr>
              <w:spacing w:after="0" w:line="240" w:lineRule="auto"/>
              <w:rPr>
                <w:rFonts w:ascii="Times New Roman" w:hAnsi="Times New Roman"/>
                <w:b/>
                <w:sz w:val="24"/>
                <w:szCs w:val="24"/>
                <w:lang w:val="ro-RO"/>
              </w:rPr>
            </w:pPr>
            <w:r w:rsidRPr="00C61122">
              <w:rPr>
                <w:rFonts w:ascii="Times New Roman" w:hAnsi="Times New Roman"/>
                <w:b/>
                <w:sz w:val="24"/>
                <w:szCs w:val="24"/>
                <w:lang w:val="ro-RO"/>
              </w:rPr>
              <w:t>II.1.6) Clasificare CPV (vocabularul comun privind achizițiile)</w:t>
            </w:r>
          </w:p>
        </w:tc>
      </w:tr>
      <w:tr w:rsidR="00A93AF8" w:rsidRPr="006264D8" w14:paraId="33C25703" w14:textId="77777777" w:rsidTr="006E51A4">
        <w:tc>
          <w:tcPr>
            <w:tcW w:w="3450" w:type="dxa"/>
            <w:gridSpan w:val="2"/>
            <w:shd w:val="clear" w:color="auto" w:fill="auto"/>
          </w:tcPr>
          <w:p w14:paraId="4D58900E" w14:textId="77777777" w:rsidR="00A93AF8" w:rsidRPr="002C2509" w:rsidRDefault="00A93AF8" w:rsidP="006E51A4">
            <w:pPr>
              <w:spacing w:after="0" w:line="240" w:lineRule="auto"/>
              <w:rPr>
                <w:rFonts w:ascii="Times New Roman" w:hAnsi="Times New Roman"/>
                <w:sz w:val="24"/>
                <w:szCs w:val="24"/>
                <w:lang w:val="ro-RO"/>
              </w:rPr>
            </w:pPr>
            <w:r w:rsidRPr="002C2509">
              <w:rPr>
                <w:rFonts w:ascii="Times New Roman" w:hAnsi="Times New Roman"/>
                <w:sz w:val="24"/>
                <w:szCs w:val="24"/>
                <w:lang w:val="ro-RO"/>
              </w:rPr>
              <w:t>Obiect principal</w:t>
            </w:r>
          </w:p>
        </w:tc>
        <w:tc>
          <w:tcPr>
            <w:tcW w:w="6499" w:type="dxa"/>
            <w:gridSpan w:val="7"/>
            <w:shd w:val="clear" w:color="auto" w:fill="auto"/>
          </w:tcPr>
          <w:p w14:paraId="599B3EBA" w14:textId="63F17D09" w:rsidR="00A93AF8" w:rsidRPr="002C2509" w:rsidRDefault="00ED4A36" w:rsidP="006E51A4">
            <w:pPr>
              <w:spacing w:after="0" w:line="240" w:lineRule="auto"/>
              <w:ind w:left="25"/>
              <w:rPr>
                <w:rFonts w:ascii="Times New Roman" w:hAnsi="Times New Roman"/>
                <w:sz w:val="24"/>
                <w:szCs w:val="24"/>
                <w:lang w:val="ro-RO"/>
              </w:rPr>
            </w:pPr>
            <w:r w:rsidRPr="00ED4A36">
              <w:rPr>
                <w:rFonts w:ascii="Times New Roman" w:hAnsi="Times New Roman"/>
                <w:sz w:val="24"/>
                <w:szCs w:val="24"/>
                <w:lang w:val="ro-RO"/>
              </w:rPr>
              <w:t>79952000-2 Servicii pentru evenimente (Rev.2)</w:t>
            </w:r>
          </w:p>
        </w:tc>
      </w:tr>
      <w:tr w:rsidR="00A93AF8" w:rsidRPr="006264D8" w14:paraId="58F43085" w14:textId="77777777" w:rsidTr="006E51A4">
        <w:tc>
          <w:tcPr>
            <w:tcW w:w="3450" w:type="dxa"/>
            <w:gridSpan w:val="2"/>
            <w:shd w:val="clear" w:color="auto" w:fill="auto"/>
          </w:tcPr>
          <w:p w14:paraId="4190E814" w14:textId="77777777" w:rsidR="00A93AF8" w:rsidRPr="002C2509" w:rsidRDefault="00A93AF8" w:rsidP="006E51A4">
            <w:pPr>
              <w:spacing w:after="0" w:line="240" w:lineRule="auto"/>
              <w:rPr>
                <w:rFonts w:ascii="Times New Roman" w:hAnsi="Times New Roman"/>
                <w:sz w:val="24"/>
                <w:szCs w:val="24"/>
                <w:lang w:val="ro-RO"/>
              </w:rPr>
            </w:pPr>
            <w:r w:rsidRPr="009702CD">
              <w:rPr>
                <w:rFonts w:ascii="Times New Roman" w:hAnsi="Times New Roman"/>
                <w:sz w:val="24"/>
                <w:szCs w:val="24"/>
                <w:lang w:val="ro-RO"/>
              </w:rPr>
              <w:t>Obiecte suplimentare</w:t>
            </w:r>
          </w:p>
        </w:tc>
        <w:tc>
          <w:tcPr>
            <w:tcW w:w="6499" w:type="dxa"/>
            <w:gridSpan w:val="7"/>
            <w:shd w:val="clear" w:color="auto" w:fill="auto"/>
          </w:tcPr>
          <w:p w14:paraId="6F2426DF" w14:textId="77777777" w:rsidR="00A93AF8" w:rsidRPr="002C2509" w:rsidRDefault="00A93AF8" w:rsidP="006E51A4">
            <w:pPr>
              <w:spacing w:after="0" w:line="240" w:lineRule="auto"/>
              <w:ind w:left="25"/>
              <w:rPr>
                <w:rFonts w:ascii="Times New Roman" w:hAnsi="Times New Roman"/>
                <w:sz w:val="24"/>
                <w:szCs w:val="24"/>
                <w:lang w:val="ro-RO"/>
              </w:rPr>
            </w:pPr>
          </w:p>
        </w:tc>
      </w:tr>
      <w:tr w:rsidR="00A93AF8" w:rsidRPr="006264D8" w14:paraId="46F6F89C" w14:textId="77777777" w:rsidTr="006E51A4">
        <w:tc>
          <w:tcPr>
            <w:tcW w:w="9949" w:type="dxa"/>
            <w:gridSpan w:val="9"/>
            <w:shd w:val="clear" w:color="auto" w:fill="auto"/>
          </w:tcPr>
          <w:p w14:paraId="2AF653BB" w14:textId="77777777" w:rsidR="00A93AF8" w:rsidRPr="002C2509" w:rsidRDefault="00A93AF8" w:rsidP="006E51A4">
            <w:pPr>
              <w:spacing w:after="0" w:line="240" w:lineRule="auto"/>
              <w:ind w:left="53"/>
              <w:rPr>
                <w:rFonts w:ascii="Times New Roman" w:hAnsi="Times New Roman"/>
                <w:sz w:val="24"/>
                <w:szCs w:val="24"/>
                <w:lang w:val="ro-RO"/>
              </w:rPr>
            </w:pPr>
            <w:r w:rsidRPr="002C2509">
              <w:rPr>
                <w:rFonts w:ascii="Times New Roman" w:hAnsi="Times New Roman"/>
                <w:b/>
                <w:sz w:val="24"/>
                <w:szCs w:val="24"/>
                <w:lang w:val="ro-RO"/>
              </w:rPr>
              <w:t xml:space="preserve">II.1.7) Contractul intră sub incidența acordului privind contractele de achiziții publice (GPA) </w:t>
            </w:r>
            <w:r w:rsidRPr="002C2509">
              <w:rPr>
                <w:rFonts w:ascii="Times New Roman" w:hAnsi="Times New Roman"/>
                <w:b/>
                <w:sz w:val="24"/>
                <w:szCs w:val="24"/>
                <w:lang w:val="ro-RO"/>
              </w:rPr>
              <w:tab/>
              <w:t xml:space="preserve">                                                                                                                           </w:t>
            </w:r>
            <w:r w:rsidRPr="002C2509">
              <w:rPr>
                <w:rFonts w:ascii="Times New Roman" w:hAnsi="Times New Roman"/>
                <w:sz w:val="24"/>
                <w:szCs w:val="24"/>
                <w:lang w:val="ro-RO"/>
              </w:rPr>
              <w:t xml:space="preserve">da </w:t>
            </w:r>
            <w:r w:rsidRPr="002C2509">
              <w:rPr>
                <w:rFonts w:ascii="Segoe UI Symbol" w:eastAsia="MS Gothic" w:hAnsi="Segoe UI Symbol" w:cs="Segoe UI Symbol"/>
                <w:sz w:val="24"/>
                <w:szCs w:val="24"/>
                <w:lang w:val="ro-RO"/>
              </w:rPr>
              <w:t>☐</w:t>
            </w:r>
            <w:r w:rsidRPr="002C2509">
              <w:rPr>
                <w:rFonts w:ascii="Times New Roman" w:hAnsi="Times New Roman"/>
                <w:sz w:val="24"/>
                <w:szCs w:val="24"/>
                <w:lang w:val="ro-RO"/>
              </w:rPr>
              <w:t xml:space="preserve"> nu </w:t>
            </w:r>
            <w:r w:rsidRPr="002C2509">
              <w:rPr>
                <w:rFonts w:ascii="Segoe UI Symbol" w:eastAsia="MS Gothic" w:hAnsi="Segoe UI Symbol" w:cs="Segoe UI Symbol"/>
                <w:sz w:val="24"/>
                <w:szCs w:val="24"/>
                <w:lang w:val="ro-RO"/>
              </w:rPr>
              <w:t>☒</w:t>
            </w:r>
          </w:p>
        </w:tc>
      </w:tr>
      <w:tr w:rsidR="00A93AF8" w:rsidRPr="006264D8" w14:paraId="5ABB7FAE" w14:textId="77777777" w:rsidTr="006E51A4">
        <w:trPr>
          <w:trHeight w:val="1038"/>
        </w:trPr>
        <w:tc>
          <w:tcPr>
            <w:tcW w:w="9949" w:type="dxa"/>
            <w:gridSpan w:val="9"/>
            <w:shd w:val="clear" w:color="auto" w:fill="auto"/>
          </w:tcPr>
          <w:p w14:paraId="0BAC640C" w14:textId="56FF98A4" w:rsidR="00A93AF8" w:rsidRDefault="00A93AF8" w:rsidP="006E51A4">
            <w:pPr>
              <w:spacing w:after="0" w:line="240" w:lineRule="auto"/>
              <w:ind w:left="58"/>
              <w:rPr>
                <w:rFonts w:ascii="Segoe UI Symbol" w:eastAsia="MS Gothic" w:hAnsi="Segoe UI Symbol" w:cs="Segoe UI Symbol"/>
                <w:sz w:val="24"/>
                <w:szCs w:val="24"/>
                <w:lang w:val="ro-RO"/>
              </w:rPr>
            </w:pPr>
            <w:r w:rsidRPr="006264D8">
              <w:rPr>
                <w:rFonts w:ascii="Times New Roman" w:hAnsi="Times New Roman"/>
                <w:b/>
                <w:sz w:val="24"/>
                <w:szCs w:val="24"/>
                <w:lang w:val="ro-RO"/>
              </w:rPr>
              <w:t>II.1.8) Împărțire în loturi</w:t>
            </w:r>
            <w:r w:rsidRPr="006264D8">
              <w:rPr>
                <w:rFonts w:ascii="Times New Roman" w:hAnsi="Times New Roman"/>
                <w:sz w:val="24"/>
                <w:szCs w:val="24"/>
                <w:lang w:val="ro-RO"/>
              </w:rPr>
              <w:tab/>
            </w:r>
            <w:r w:rsidRPr="006264D8">
              <w:rPr>
                <w:rFonts w:ascii="Times New Roman" w:hAnsi="Times New Roman"/>
                <w:sz w:val="24"/>
                <w:szCs w:val="24"/>
                <w:lang w:val="ro-RO"/>
              </w:rPr>
              <w:tab/>
            </w:r>
            <w:r w:rsidRPr="006264D8">
              <w:rPr>
                <w:rFonts w:ascii="Times New Roman" w:hAnsi="Times New Roman"/>
                <w:sz w:val="24"/>
                <w:szCs w:val="24"/>
                <w:lang w:val="ro-RO"/>
              </w:rPr>
              <w:tab/>
            </w:r>
            <w:r w:rsidRPr="006264D8">
              <w:rPr>
                <w:rFonts w:ascii="Times New Roman" w:hAnsi="Times New Roman"/>
                <w:sz w:val="24"/>
                <w:szCs w:val="24"/>
                <w:lang w:val="ro-RO"/>
              </w:rPr>
              <w:tab/>
            </w:r>
            <w:r w:rsidRPr="006264D8">
              <w:rPr>
                <w:rFonts w:ascii="Times New Roman" w:hAnsi="Times New Roman"/>
                <w:sz w:val="24"/>
                <w:szCs w:val="24"/>
                <w:lang w:val="ro-RO"/>
              </w:rPr>
              <w:tab/>
            </w:r>
            <w:r w:rsidRPr="006264D8">
              <w:rPr>
                <w:rFonts w:ascii="Times New Roman" w:hAnsi="Times New Roman"/>
                <w:sz w:val="24"/>
                <w:szCs w:val="24"/>
                <w:lang w:val="ro-RO"/>
              </w:rPr>
              <w:tab/>
            </w:r>
            <w:r w:rsidRPr="006264D8">
              <w:rPr>
                <w:rFonts w:ascii="Times New Roman" w:hAnsi="Times New Roman"/>
                <w:sz w:val="24"/>
                <w:szCs w:val="24"/>
                <w:lang w:val="ro-RO"/>
              </w:rPr>
              <w:tab/>
              <w:t xml:space="preserve">               da </w:t>
            </w:r>
            <w:r w:rsidRPr="006264D8">
              <w:rPr>
                <w:rFonts w:ascii="Segoe UI Symbol" w:eastAsia="MS Gothic" w:hAnsi="Segoe UI Symbol" w:cs="Segoe UI Symbol"/>
                <w:sz w:val="24"/>
                <w:szCs w:val="24"/>
                <w:lang w:val="ro-RO"/>
              </w:rPr>
              <w:t>☐</w:t>
            </w:r>
            <w:r w:rsidRPr="006264D8">
              <w:rPr>
                <w:rFonts w:ascii="Times New Roman" w:hAnsi="Times New Roman"/>
                <w:sz w:val="24"/>
                <w:szCs w:val="24"/>
                <w:lang w:val="ro-RO"/>
              </w:rPr>
              <w:t xml:space="preserve"> nu </w:t>
            </w:r>
            <w:r w:rsidRPr="006264D8">
              <w:rPr>
                <w:rFonts w:ascii="Segoe UI Symbol" w:eastAsia="MS Gothic" w:hAnsi="Segoe UI Symbol" w:cs="Segoe UI Symbol"/>
                <w:sz w:val="24"/>
                <w:szCs w:val="24"/>
                <w:lang w:val="ro-RO"/>
              </w:rPr>
              <w:t>☒</w:t>
            </w:r>
          </w:p>
          <w:p w14:paraId="6F86DEFF" w14:textId="77777777" w:rsidR="00A93AF8" w:rsidRPr="0052541E" w:rsidRDefault="00A93AF8" w:rsidP="006E51A4">
            <w:pPr>
              <w:spacing w:after="0" w:line="240" w:lineRule="auto"/>
              <w:ind w:left="58"/>
              <w:rPr>
                <w:rFonts w:ascii="Times New Roman" w:hAnsi="Times New Roman"/>
                <w:i/>
                <w:iCs/>
                <w:sz w:val="24"/>
                <w:szCs w:val="24"/>
                <w:lang w:val="ro-RO"/>
              </w:rPr>
            </w:pPr>
          </w:p>
          <w:p w14:paraId="2425D726" w14:textId="77777777" w:rsidR="00A93AF8" w:rsidRPr="0052541E" w:rsidRDefault="00A93AF8" w:rsidP="006E51A4">
            <w:pPr>
              <w:spacing w:after="0" w:line="240" w:lineRule="auto"/>
              <w:ind w:left="58"/>
              <w:rPr>
                <w:rFonts w:ascii="Times New Roman" w:eastAsia="MS Gothic" w:hAnsi="Times New Roman"/>
                <w:sz w:val="24"/>
                <w:szCs w:val="24"/>
                <w:lang w:val="ro-RO"/>
              </w:rPr>
            </w:pPr>
            <w:r w:rsidRPr="0052541E">
              <w:rPr>
                <w:rFonts w:ascii="Times New Roman" w:hAnsi="Times New Roman"/>
                <w:b/>
                <w:sz w:val="24"/>
                <w:szCs w:val="24"/>
                <w:lang w:val="ro-RO"/>
              </w:rPr>
              <w:t>Dacă da</w:t>
            </w:r>
            <w:r w:rsidRPr="0052541E">
              <w:rPr>
                <w:rFonts w:ascii="Times New Roman" w:hAnsi="Times New Roman"/>
                <w:sz w:val="24"/>
                <w:szCs w:val="24"/>
                <w:lang w:val="ro-RO"/>
              </w:rPr>
              <w:t xml:space="preserve">, trebuie depuse oferte pentru </w:t>
            </w:r>
            <w:r w:rsidRPr="0052541E">
              <w:rPr>
                <w:rFonts w:ascii="Times New Roman" w:hAnsi="Times New Roman"/>
                <w:i/>
                <w:sz w:val="24"/>
                <w:szCs w:val="24"/>
                <w:highlight w:val="lightGray"/>
                <w:lang w:val="ro-RO"/>
              </w:rPr>
              <w:t>(selectați o singură căsuță)</w:t>
            </w:r>
            <w:r w:rsidRPr="0052541E">
              <w:rPr>
                <w:rFonts w:ascii="Times New Roman" w:hAnsi="Times New Roman"/>
                <w:sz w:val="24"/>
                <w:szCs w:val="24"/>
                <w:lang w:val="ro-RO"/>
              </w:rPr>
              <w:t>:</w:t>
            </w:r>
          </w:p>
        </w:tc>
      </w:tr>
      <w:tr w:rsidR="00A93AF8" w:rsidRPr="006264D8" w14:paraId="5BFE4687" w14:textId="77777777" w:rsidTr="006E51A4">
        <w:trPr>
          <w:trHeight w:val="266"/>
        </w:trPr>
        <w:tc>
          <w:tcPr>
            <w:tcW w:w="3450" w:type="dxa"/>
            <w:gridSpan w:val="2"/>
            <w:shd w:val="clear" w:color="auto" w:fill="auto"/>
          </w:tcPr>
          <w:p w14:paraId="661E1CDC" w14:textId="77777777" w:rsidR="00A93AF8" w:rsidRPr="0052541E" w:rsidRDefault="00A93AF8" w:rsidP="006E51A4">
            <w:pPr>
              <w:spacing w:after="0" w:line="240" w:lineRule="auto"/>
              <w:ind w:left="53"/>
              <w:rPr>
                <w:rFonts w:ascii="Times New Roman" w:hAnsi="Times New Roman"/>
                <w:bCs/>
                <w:sz w:val="24"/>
                <w:szCs w:val="24"/>
                <w:lang w:val="ro-RO"/>
              </w:rPr>
            </w:pPr>
            <w:r w:rsidRPr="0052541E">
              <w:rPr>
                <w:rFonts w:ascii="Times New Roman" w:hAnsi="Times New Roman"/>
                <w:bCs/>
                <w:sz w:val="24"/>
                <w:szCs w:val="24"/>
                <w:lang w:val="ro-RO"/>
              </w:rPr>
              <w:t>un singur lot</w:t>
            </w:r>
            <w:r w:rsidRPr="0052541E">
              <w:rPr>
                <w:rFonts w:ascii="Times New Roman" w:hAnsi="Times New Roman"/>
                <w:bCs/>
                <w:sz w:val="24"/>
                <w:szCs w:val="24"/>
                <w:lang w:val="ro-RO"/>
              </w:rPr>
              <w:tab/>
            </w:r>
            <w:r w:rsidRPr="0052541E">
              <w:rPr>
                <w:rFonts w:ascii="Times New Roman" w:hAnsi="Times New Roman"/>
                <w:bCs/>
                <w:sz w:val="24"/>
                <w:szCs w:val="24"/>
                <w:lang w:val="ro-RO"/>
              </w:rPr>
              <w:tab/>
              <w:t xml:space="preserve"> </w:t>
            </w:r>
            <w:r w:rsidRPr="0052541E">
              <w:rPr>
                <w:rFonts w:ascii="Segoe UI Symbol" w:hAnsi="Segoe UI Symbol" w:cs="Segoe UI Symbol"/>
                <w:bCs/>
                <w:sz w:val="24"/>
                <w:szCs w:val="24"/>
                <w:lang w:val="ro-RO"/>
              </w:rPr>
              <w:t>☐</w:t>
            </w:r>
          </w:p>
        </w:tc>
        <w:tc>
          <w:tcPr>
            <w:tcW w:w="4084" w:type="dxa"/>
            <w:gridSpan w:val="5"/>
            <w:shd w:val="clear" w:color="auto" w:fill="auto"/>
          </w:tcPr>
          <w:p w14:paraId="2C461E48" w14:textId="77777777" w:rsidR="00A93AF8" w:rsidRPr="0052541E" w:rsidRDefault="00A93AF8" w:rsidP="006E51A4">
            <w:pPr>
              <w:spacing w:after="0" w:line="240" w:lineRule="auto"/>
              <w:ind w:left="53"/>
              <w:rPr>
                <w:rFonts w:ascii="Times New Roman" w:hAnsi="Times New Roman"/>
                <w:bCs/>
                <w:sz w:val="24"/>
                <w:szCs w:val="24"/>
                <w:lang w:val="ro-RO"/>
              </w:rPr>
            </w:pPr>
            <w:r w:rsidRPr="0052541E">
              <w:rPr>
                <w:rFonts w:ascii="Times New Roman" w:hAnsi="Times New Roman"/>
                <w:bCs/>
                <w:sz w:val="24"/>
                <w:szCs w:val="24"/>
                <w:lang w:val="ro-RO"/>
              </w:rPr>
              <w:t xml:space="preserve">unul sau mai multe loturi </w:t>
            </w:r>
            <w:r w:rsidRPr="0052541E">
              <w:rPr>
                <w:rFonts w:ascii="Segoe UI Symbol" w:hAnsi="Segoe UI Symbol" w:cs="Segoe UI Symbol"/>
                <w:bCs/>
                <w:sz w:val="24"/>
                <w:szCs w:val="24"/>
                <w:lang w:val="ro-RO"/>
              </w:rPr>
              <w:t>☐</w:t>
            </w:r>
          </w:p>
        </w:tc>
        <w:tc>
          <w:tcPr>
            <w:tcW w:w="2415" w:type="dxa"/>
            <w:gridSpan w:val="2"/>
            <w:shd w:val="clear" w:color="auto" w:fill="auto"/>
          </w:tcPr>
          <w:p w14:paraId="19047B63" w14:textId="77777777" w:rsidR="00A93AF8" w:rsidRPr="0052541E" w:rsidRDefault="00A93AF8" w:rsidP="006E51A4">
            <w:pPr>
              <w:spacing w:after="0" w:line="240" w:lineRule="auto"/>
              <w:ind w:left="53"/>
              <w:rPr>
                <w:rFonts w:ascii="Times New Roman" w:hAnsi="Times New Roman"/>
                <w:bCs/>
                <w:sz w:val="24"/>
                <w:szCs w:val="24"/>
                <w:lang w:val="ro-RO"/>
              </w:rPr>
            </w:pPr>
            <w:r w:rsidRPr="0052541E">
              <w:rPr>
                <w:rFonts w:ascii="Times New Roman" w:hAnsi="Times New Roman"/>
                <w:bCs/>
                <w:sz w:val="24"/>
                <w:szCs w:val="24"/>
                <w:lang w:val="ro-RO"/>
              </w:rPr>
              <w:t>toate loturile</w:t>
            </w:r>
            <w:r w:rsidRPr="0052541E">
              <w:rPr>
                <w:rFonts w:ascii="Times New Roman" w:hAnsi="Times New Roman"/>
                <w:bCs/>
                <w:sz w:val="24"/>
                <w:szCs w:val="24"/>
                <w:lang w:val="ro-RO"/>
              </w:rPr>
              <w:tab/>
            </w:r>
            <w:r w:rsidRPr="0052541E">
              <w:rPr>
                <w:rFonts w:ascii="Times New Roman" w:hAnsi="Times New Roman"/>
                <w:bCs/>
                <w:sz w:val="24"/>
                <w:szCs w:val="24"/>
                <w:lang w:val="ro-RO"/>
              </w:rPr>
              <w:tab/>
            </w:r>
            <w:r w:rsidRPr="0052541E">
              <w:rPr>
                <w:rFonts w:ascii="Segoe UI Symbol" w:hAnsi="Segoe UI Symbol" w:cs="Segoe UI Symbol"/>
                <w:bCs/>
                <w:sz w:val="24"/>
                <w:szCs w:val="24"/>
                <w:lang w:val="ro-RO"/>
              </w:rPr>
              <w:t>☐</w:t>
            </w:r>
          </w:p>
        </w:tc>
      </w:tr>
      <w:tr w:rsidR="00A93AF8" w:rsidRPr="006264D8" w14:paraId="0D1F0E0B" w14:textId="77777777" w:rsidTr="006E51A4">
        <w:tc>
          <w:tcPr>
            <w:tcW w:w="9949" w:type="dxa"/>
            <w:gridSpan w:val="9"/>
            <w:shd w:val="clear" w:color="auto" w:fill="auto"/>
          </w:tcPr>
          <w:p w14:paraId="44E48069" w14:textId="6C096A7D" w:rsidR="00A93AF8" w:rsidRPr="006264D8" w:rsidRDefault="00A93AF8" w:rsidP="006E51A4">
            <w:pPr>
              <w:spacing w:after="0" w:line="240" w:lineRule="auto"/>
              <w:ind w:left="53"/>
              <w:rPr>
                <w:rFonts w:ascii="Times New Roman" w:hAnsi="Times New Roman"/>
                <w:sz w:val="24"/>
                <w:szCs w:val="24"/>
                <w:lang w:val="ro-RO"/>
              </w:rPr>
            </w:pPr>
            <w:r w:rsidRPr="006264D8">
              <w:rPr>
                <w:rFonts w:ascii="Times New Roman" w:hAnsi="Times New Roman"/>
                <w:b/>
                <w:sz w:val="24"/>
                <w:szCs w:val="24"/>
                <w:lang w:val="ro-RO"/>
              </w:rPr>
              <w:t xml:space="preserve">II.1.9) Vor fi acceptate variante </w:t>
            </w:r>
            <w:r w:rsidRPr="006264D8">
              <w:rPr>
                <w:rFonts w:ascii="Times New Roman" w:hAnsi="Times New Roman"/>
                <w:sz w:val="24"/>
                <w:szCs w:val="24"/>
                <w:lang w:val="ro-RO"/>
              </w:rPr>
              <w:t>(oferte alternative)</w:t>
            </w:r>
            <w:r w:rsidRPr="006264D8">
              <w:rPr>
                <w:rFonts w:ascii="Times New Roman" w:hAnsi="Times New Roman"/>
                <w:sz w:val="24"/>
                <w:szCs w:val="24"/>
                <w:lang w:val="ro-RO"/>
              </w:rPr>
              <w:tab/>
            </w:r>
            <w:r w:rsidRPr="006264D8">
              <w:rPr>
                <w:rFonts w:ascii="Times New Roman" w:hAnsi="Times New Roman"/>
                <w:sz w:val="24"/>
                <w:szCs w:val="24"/>
                <w:lang w:val="ro-RO"/>
              </w:rPr>
              <w:tab/>
            </w:r>
            <w:r w:rsidRPr="006264D8">
              <w:rPr>
                <w:rFonts w:ascii="Times New Roman" w:hAnsi="Times New Roman"/>
                <w:sz w:val="24"/>
                <w:szCs w:val="24"/>
                <w:lang w:val="ro-RO"/>
              </w:rPr>
              <w:tab/>
            </w:r>
            <w:r w:rsidRPr="006264D8">
              <w:rPr>
                <w:rFonts w:ascii="Times New Roman" w:hAnsi="Times New Roman"/>
                <w:sz w:val="24"/>
                <w:szCs w:val="24"/>
                <w:lang w:val="ro-RO"/>
              </w:rPr>
              <w:tab/>
              <w:t xml:space="preserve">           da </w:t>
            </w:r>
            <w:r w:rsidRPr="006264D8">
              <w:rPr>
                <w:rFonts w:ascii="Segoe UI Symbol" w:eastAsia="MS Gothic" w:hAnsi="Segoe UI Symbol" w:cs="Segoe UI Symbol"/>
                <w:sz w:val="24"/>
                <w:szCs w:val="24"/>
                <w:lang w:val="ro-RO"/>
              </w:rPr>
              <w:t>☐</w:t>
            </w:r>
            <w:r w:rsidRPr="006264D8">
              <w:rPr>
                <w:rFonts w:ascii="Times New Roman" w:hAnsi="Times New Roman"/>
                <w:sz w:val="24"/>
                <w:szCs w:val="24"/>
                <w:lang w:val="ro-RO"/>
              </w:rPr>
              <w:t xml:space="preserve"> nu </w:t>
            </w:r>
            <w:r w:rsidRPr="006264D8">
              <w:rPr>
                <w:rFonts w:ascii="Segoe UI Symbol" w:eastAsia="MS Gothic" w:hAnsi="Segoe UI Symbol" w:cs="Segoe UI Symbol"/>
                <w:sz w:val="24"/>
                <w:szCs w:val="24"/>
                <w:lang w:val="ro-RO"/>
              </w:rPr>
              <w:t>☒</w:t>
            </w:r>
          </w:p>
        </w:tc>
      </w:tr>
    </w:tbl>
    <w:p w14:paraId="7B6A83ED" w14:textId="77777777" w:rsidR="00A93AF8" w:rsidRPr="00DD6F52" w:rsidRDefault="00A93AF8" w:rsidP="00A93AF8">
      <w:pPr>
        <w:spacing w:after="0" w:line="240" w:lineRule="auto"/>
        <w:ind w:left="90"/>
        <w:rPr>
          <w:rFonts w:ascii="Times New Roman" w:hAnsi="Times New Roman"/>
          <w:sz w:val="24"/>
          <w:szCs w:val="24"/>
          <w:lang w:val="ro-RO"/>
        </w:rPr>
      </w:pPr>
      <w:r w:rsidRPr="00CD781B">
        <w:rPr>
          <w:rFonts w:ascii="Times New Roman" w:hAnsi="Times New Roman"/>
          <w:sz w:val="24"/>
          <w:szCs w:val="24"/>
          <w:lang w:val="ro-RO"/>
        </w:rPr>
        <w:t xml:space="preserve">II.2) </w:t>
      </w:r>
      <w:r w:rsidRPr="00DD6F52">
        <w:rPr>
          <w:rFonts w:ascii="Times New Roman" w:hAnsi="Times New Roman"/>
          <w:sz w:val="24"/>
          <w:szCs w:val="24"/>
          <w:lang w:val="ro-RO"/>
        </w:rPr>
        <w:t>CANTITATEA SAU DOMENIUL CONTRACTULUI/ACORDULUI CADRU</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99"/>
        <w:gridCol w:w="2136"/>
        <w:gridCol w:w="463"/>
        <w:gridCol w:w="1791"/>
        <w:gridCol w:w="1460"/>
      </w:tblGrid>
      <w:tr w:rsidR="00A93AF8" w:rsidRPr="00DD6F52" w14:paraId="7210541A" w14:textId="77777777" w:rsidTr="006E51A4">
        <w:trPr>
          <w:trHeight w:val="285"/>
        </w:trPr>
        <w:tc>
          <w:tcPr>
            <w:tcW w:w="9949" w:type="dxa"/>
            <w:gridSpan w:val="5"/>
            <w:shd w:val="clear" w:color="auto" w:fill="auto"/>
          </w:tcPr>
          <w:p w14:paraId="40540353" w14:textId="77777777" w:rsidR="00A93AF8" w:rsidRPr="00DD6F52" w:rsidRDefault="00A93AF8" w:rsidP="006E51A4">
            <w:pPr>
              <w:spacing w:after="0" w:line="240" w:lineRule="auto"/>
              <w:ind w:left="86"/>
              <w:rPr>
                <w:rFonts w:ascii="Times New Roman" w:hAnsi="Times New Roman"/>
                <w:sz w:val="24"/>
                <w:szCs w:val="24"/>
                <w:lang w:val="ro-RO"/>
              </w:rPr>
            </w:pPr>
            <w:r w:rsidRPr="00DD6F52">
              <w:rPr>
                <w:rFonts w:ascii="Times New Roman" w:hAnsi="Times New Roman"/>
                <w:b/>
                <w:sz w:val="24"/>
                <w:szCs w:val="24"/>
                <w:lang w:val="ro-RO"/>
              </w:rPr>
              <w:t>II.2.1) Cantitatea totală sau domeniul</w:t>
            </w:r>
            <w:r w:rsidRPr="00DD6F52">
              <w:rPr>
                <w:rFonts w:ascii="Times New Roman" w:hAnsi="Times New Roman"/>
                <w:sz w:val="24"/>
                <w:szCs w:val="24"/>
                <w:lang w:val="ro-RO"/>
              </w:rPr>
              <w:t xml:space="preserve"> </w:t>
            </w:r>
            <w:r w:rsidRPr="00DD6F52">
              <w:rPr>
                <w:rFonts w:ascii="Times New Roman" w:hAnsi="Times New Roman"/>
                <w:b/>
                <w:sz w:val="24"/>
                <w:szCs w:val="24"/>
                <w:lang w:val="ro-RO"/>
              </w:rPr>
              <w:t xml:space="preserve">global </w:t>
            </w:r>
          </w:p>
        </w:tc>
      </w:tr>
      <w:tr w:rsidR="00A93AF8" w:rsidRPr="00DD6F52" w14:paraId="387F1543" w14:textId="77777777" w:rsidTr="006E51A4">
        <w:trPr>
          <w:trHeight w:val="336"/>
        </w:trPr>
        <w:tc>
          <w:tcPr>
            <w:tcW w:w="9949" w:type="dxa"/>
            <w:gridSpan w:val="5"/>
            <w:shd w:val="clear" w:color="auto" w:fill="auto"/>
          </w:tcPr>
          <w:p w14:paraId="77775830" w14:textId="77777777" w:rsidR="00A93AF8" w:rsidRPr="00DD6F52" w:rsidRDefault="00A93AF8" w:rsidP="006E51A4">
            <w:pPr>
              <w:spacing w:after="0" w:line="240" w:lineRule="auto"/>
              <w:ind w:left="86"/>
              <w:rPr>
                <w:rFonts w:ascii="Times New Roman" w:hAnsi="Times New Roman"/>
                <w:iCs/>
                <w:sz w:val="24"/>
                <w:szCs w:val="24"/>
                <w:lang w:val="ro-RO"/>
              </w:rPr>
            </w:pPr>
            <w:r w:rsidRPr="00DD6F52">
              <w:rPr>
                <w:rFonts w:ascii="Times New Roman" w:hAnsi="Times New Roman"/>
                <w:i/>
                <w:sz w:val="24"/>
                <w:szCs w:val="24"/>
                <w:highlight w:val="lightGray"/>
                <w:lang w:val="ro-RO"/>
              </w:rPr>
              <w:t>[introduceți]</w:t>
            </w:r>
          </w:p>
        </w:tc>
      </w:tr>
      <w:tr w:rsidR="00A93AF8" w:rsidRPr="00DD6F52" w14:paraId="75A8866E" w14:textId="77777777" w:rsidTr="006E51A4">
        <w:trPr>
          <w:trHeight w:val="336"/>
        </w:trPr>
        <w:tc>
          <w:tcPr>
            <w:tcW w:w="4114" w:type="dxa"/>
            <w:shd w:val="clear" w:color="auto" w:fill="auto"/>
          </w:tcPr>
          <w:p w14:paraId="7E5F6D80" w14:textId="77777777" w:rsidR="00A93AF8" w:rsidRPr="00DD6F52" w:rsidRDefault="00A93AF8" w:rsidP="006E51A4">
            <w:pPr>
              <w:spacing w:after="0" w:line="240" w:lineRule="auto"/>
              <w:ind w:left="86"/>
              <w:rPr>
                <w:rFonts w:ascii="Times New Roman" w:hAnsi="Times New Roman"/>
                <w:sz w:val="24"/>
                <w:szCs w:val="24"/>
                <w:lang w:val="ro-RO"/>
              </w:rPr>
            </w:pPr>
            <w:r w:rsidRPr="00DD6F52">
              <w:rPr>
                <w:rFonts w:ascii="Times New Roman" w:hAnsi="Times New Roman"/>
                <w:i/>
                <w:sz w:val="24"/>
                <w:szCs w:val="24"/>
                <w:lang w:val="ro-RO"/>
              </w:rPr>
              <w:t>După caz</w:t>
            </w:r>
            <w:r w:rsidRPr="00DD6F52">
              <w:rPr>
                <w:rFonts w:ascii="Times New Roman" w:hAnsi="Times New Roman"/>
                <w:sz w:val="24"/>
                <w:szCs w:val="24"/>
                <w:lang w:val="ro-RO"/>
              </w:rPr>
              <w:t>, valoarea estimată, fără TVA (</w:t>
            </w:r>
            <w:r w:rsidRPr="00DD6F52">
              <w:rPr>
                <w:rFonts w:ascii="Times New Roman" w:hAnsi="Times New Roman"/>
                <w:i/>
                <w:sz w:val="24"/>
                <w:szCs w:val="24"/>
                <w:lang w:val="ro-RO"/>
              </w:rPr>
              <w:t>numai în cifre</w:t>
            </w:r>
            <w:r w:rsidRPr="00DD6F52">
              <w:rPr>
                <w:rFonts w:ascii="Times New Roman" w:hAnsi="Times New Roman"/>
                <w:sz w:val="24"/>
                <w:szCs w:val="24"/>
                <w:lang w:val="ro-RO"/>
              </w:rPr>
              <w:t xml:space="preserve">): </w:t>
            </w:r>
            <w:r w:rsidRPr="00DD6F52">
              <w:rPr>
                <w:rFonts w:ascii="Times New Roman" w:hAnsi="Times New Roman"/>
                <w:i/>
                <w:sz w:val="24"/>
                <w:szCs w:val="24"/>
                <w:highlight w:val="lightGray"/>
                <w:lang w:val="ro-RO"/>
              </w:rPr>
              <w:t>[introduceți]</w:t>
            </w:r>
          </w:p>
        </w:tc>
        <w:tc>
          <w:tcPr>
            <w:tcW w:w="4410" w:type="dxa"/>
            <w:gridSpan w:val="3"/>
            <w:shd w:val="clear" w:color="auto" w:fill="auto"/>
          </w:tcPr>
          <w:p w14:paraId="2DF8B040" w14:textId="77777777" w:rsidR="00A93AF8" w:rsidRPr="00DD6F52" w:rsidRDefault="00A93AF8" w:rsidP="006E51A4">
            <w:pPr>
              <w:spacing w:after="0" w:line="240" w:lineRule="auto"/>
              <w:ind w:left="86"/>
              <w:rPr>
                <w:rFonts w:ascii="Times New Roman" w:hAnsi="Times New Roman"/>
                <w:sz w:val="24"/>
                <w:szCs w:val="24"/>
                <w:lang w:val="ro-RO"/>
              </w:rPr>
            </w:pPr>
          </w:p>
        </w:tc>
        <w:tc>
          <w:tcPr>
            <w:tcW w:w="1425" w:type="dxa"/>
            <w:vMerge w:val="restart"/>
            <w:shd w:val="clear" w:color="auto" w:fill="auto"/>
          </w:tcPr>
          <w:p w14:paraId="388E5EB1" w14:textId="77777777" w:rsidR="00A93AF8" w:rsidRPr="00DD6F52" w:rsidRDefault="00A93AF8" w:rsidP="006E51A4">
            <w:pPr>
              <w:spacing w:after="0" w:line="240" w:lineRule="auto"/>
              <w:ind w:left="4"/>
              <w:rPr>
                <w:rFonts w:ascii="Times New Roman" w:hAnsi="Times New Roman"/>
                <w:b/>
                <w:sz w:val="24"/>
                <w:szCs w:val="24"/>
                <w:lang w:val="ro-RO"/>
              </w:rPr>
            </w:pPr>
            <w:r w:rsidRPr="00DD6F52">
              <w:rPr>
                <w:rFonts w:ascii="Times New Roman" w:hAnsi="Times New Roman"/>
                <w:sz w:val="24"/>
                <w:szCs w:val="24"/>
                <w:lang w:val="ro-RO"/>
              </w:rPr>
              <w:t xml:space="preserve">Moneda: </w:t>
            </w:r>
          </w:p>
          <w:p w14:paraId="48D3852A" w14:textId="77777777" w:rsidR="00A93AF8" w:rsidRPr="00DD6F52" w:rsidRDefault="00A93AF8" w:rsidP="006E51A4">
            <w:pPr>
              <w:spacing w:after="0" w:line="240" w:lineRule="auto"/>
              <w:ind w:left="4"/>
              <w:rPr>
                <w:rFonts w:ascii="Times New Roman" w:hAnsi="Times New Roman"/>
                <w:sz w:val="24"/>
                <w:szCs w:val="24"/>
                <w:lang w:val="ro-RO"/>
              </w:rPr>
            </w:pPr>
            <w:r w:rsidRPr="00DD6F52">
              <w:rPr>
                <w:rFonts w:ascii="Times New Roman" w:hAnsi="Times New Roman"/>
                <w:i/>
                <w:sz w:val="24"/>
                <w:szCs w:val="24"/>
                <w:highlight w:val="lightGray"/>
                <w:lang w:val="ro-RO"/>
              </w:rPr>
              <w:t>[introduceți]</w:t>
            </w:r>
          </w:p>
        </w:tc>
      </w:tr>
      <w:tr w:rsidR="00A93AF8" w:rsidRPr="00DD6F52" w14:paraId="1FE3825C" w14:textId="77777777" w:rsidTr="006E51A4">
        <w:trPr>
          <w:trHeight w:val="336"/>
        </w:trPr>
        <w:tc>
          <w:tcPr>
            <w:tcW w:w="4114" w:type="dxa"/>
            <w:shd w:val="clear" w:color="auto" w:fill="auto"/>
          </w:tcPr>
          <w:p w14:paraId="5D3A128F" w14:textId="77777777" w:rsidR="00A93AF8" w:rsidRPr="00DD6F52" w:rsidRDefault="00A93AF8" w:rsidP="006E51A4">
            <w:pPr>
              <w:spacing w:after="0" w:line="240" w:lineRule="auto"/>
              <w:ind w:left="86"/>
              <w:rPr>
                <w:rFonts w:ascii="Times New Roman" w:hAnsi="Times New Roman"/>
                <w:sz w:val="24"/>
                <w:szCs w:val="24"/>
                <w:lang w:val="ro-RO"/>
              </w:rPr>
            </w:pPr>
            <w:r w:rsidRPr="00DD6F52">
              <w:rPr>
                <w:rFonts w:ascii="Times New Roman" w:hAnsi="Times New Roman"/>
                <w:i/>
                <w:sz w:val="24"/>
                <w:szCs w:val="24"/>
                <w:lang w:val="ro-RO"/>
              </w:rPr>
              <w:t>sau</w:t>
            </w:r>
            <w:r w:rsidRPr="00DD6F52">
              <w:rPr>
                <w:rFonts w:ascii="Times New Roman" w:hAnsi="Times New Roman"/>
                <w:sz w:val="24"/>
                <w:szCs w:val="24"/>
                <w:lang w:val="ro-RO"/>
              </w:rPr>
              <w:t xml:space="preserve"> intervalul intre</w:t>
            </w:r>
          </w:p>
        </w:tc>
        <w:tc>
          <w:tcPr>
            <w:tcW w:w="2147" w:type="dxa"/>
            <w:shd w:val="clear" w:color="auto" w:fill="auto"/>
          </w:tcPr>
          <w:p w14:paraId="17E6E7AC" w14:textId="77777777" w:rsidR="00A93AF8" w:rsidRPr="00DD6F52" w:rsidRDefault="00A93AF8" w:rsidP="006E51A4">
            <w:pPr>
              <w:spacing w:after="0" w:line="240" w:lineRule="auto"/>
              <w:ind w:left="86"/>
              <w:rPr>
                <w:rFonts w:ascii="Times New Roman" w:hAnsi="Times New Roman"/>
                <w:sz w:val="24"/>
                <w:szCs w:val="24"/>
                <w:lang w:val="ro-RO"/>
              </w:rPr>
            </w:pPr>
          </w:p>
        </w:tc>
        <w:tc>
          <w:tcPr>
            <w:tcW w:w="463" w:type="dxa"/>
            <w:shd w:val="clear" w:color="auto" w:fill="auto"/>
          </w:tcPr>
          <w:p w14:paraId="10525E4B" w14:textId="77777777" w:rsidR="00A93AF8" w:rsidRPr="00DD6F52" w:rsidRDefault="00A93AF8" w:rsidP="006E51A4">
            <w:pPr>
              <w:spacing w:after="0" w:line="240" w:lineRule="auto"/>
              <w:ind w:left="86"/>
              <w:rPr>
                <w:rFonts w:ascii="Times New Roman" w:hAnsi="Times New Roman"/>
                <w:sz w:val="24"/>
                <w:szCs w:val="24"/>
                <w:lang w:val="ro-RO"/>
              </w:rPr>
            </w:pPr>
            <w:r w:rsidRPr="00DD6F52">
              <w:rPr>
                <w:rFonts w:ascii="Times New Roman" w:hAnsi="Times New Roman"/>
                <w:sz w:val="24"/>
                <w:szCs w:val="24"/>
                <w:lang w:val="ro-RO"/>
              </w:rPr>
              <w:t>și</w:t>
            </w:r>
          </w:p>
        </w:tc>
        <w:tc>
          <w:tcPr>
            <w:tcW w:w="1800" w:type="dxa"/>
            <w:shd w:val="clear" w:color="auto" w:fill="auto"/>
          </w:tcPr>
          <w:p w14:paraId="42F82E8D" w14:textId="77777777" w:rsidR="00A93AF8" w:rsidRPr="00DD6F52" w:rsidRDefault="00A93AF8" w:rsidP="006E51A4">
            <w:pPr>
              <w:spacing w:after="0" w:line="240" w:lineRule="auto"/>
              <w:ind w:left="86"/>
              <w:rPr>
                <w:rFonts w:ascii="Times New Roman" w:hAnsi="Times New Roman"/>
                <w:sz w:val="24"/>
                <w:szCs w:val="24"/>
                <w:lang w:val="ro-RO"/>
              </w:rPr>
            </w:pPr>
          </w:p>
        </w:tc>
        <w:tc>
          <w:tcPr>
            <w:tcW w:w="1425" w:type="dxa"/>
            <w:vMerge/>
            <w:shd w:val="clear" w:color="auto" w:fill="auto"/>
          </w:tcPr>
          <w:p w14:paraId="461E9FC1" w14:textId="77777777" w:rsidR="00A93AF8" w:rsidRPr="00DD6F52" w:rsidRDefault="00A93AF8" w:rsidP="006E51A4">
            <w:pPr>
              <w:spacing w:after="0" w:line="240" w:lineRule="auto"/>
              <w:ind w:left="86"/>
              <w:rPr>
                <w:rFonts w:ascii="Times New Roman" w:hAnsi="Times New Roman"/>
                <w:sz w:val="24"/>
                <w:szCs w:val="24"/>
                <w:lang w:val="ro-RO"/>
              </w:rPr>
            </w:pPr>
          </w:p>
        </w:tc>
      </w:tr>
    </w:tbl>
    <w:p w14:paraId="760CD5B1" w14:textId="77777777" w:rsidR="00A93AF8" w:rsidRPr="00DD6F52" w:rsidRDefault="00A93AF8" w:rsidP="00A93AF8">
      <w:pPr>
        <w:spacing w:after="0" w:line="240" w:lineRule="auto"/>
        <w:ind w:left="90"/>
        <w:rPr>
          <w:rFonts w:ascii="Times New Roman" w:hAnsi="Times New Roman"/>
          <w:b/>
          <w:bCs/>
          <w:i/>
          <w:iCs/>
          <w:sz w:val="24"/>
          <w:szCs w:val="24"/>
          <w:lang w:val="ro-RO"/>
        </w:rPr>
      </w:pPr>
    </w:p>
    <w:p w14:paraId="656ED212" w14:textId="77777777" w:rsidR="00A93AF8" w:rsidRPr="00DD6F52" w:rsidRDefault="00A93AF8" w:rsidP="00A93AF8">
      <w:pPr>
        <w:spacing w:after="0" w:line="240" w:lineRule="auto"/>
        <w:ind w:left="90"/>
        <w:rPr>
          <w:rFonts w:ascii="Times New Roman" w:hAnsi="Times New Roman"/>
          <w:sz w:val="24"/>
          <w:szCs w:val="24"/>
          <w:lang w:val="ro-RO"/>
        </w:rPr>
      </w:pPr>
      <w:r w:rsidRPr="00DD6F52">
        <w:rPr>
          <w:rFonts w:ascii="Times New Roman" w:hAnsi="Times New Roman"/>
          <w:sz w:val="24"/>
          <w:szCs w:val="24"/>
          <w:lang w:val="ro-RO"/>
        </w:rPr>
        <w:t>II.3) DURATA CONTRACTULUI SAU TERMENUL PENTRU FINALIZARE</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49"/>
      </w:tblGrid>
      <w:tr w:rsidR="00A93AF8" w:rsidRPr="00DD6F52" w14:paraId="666A214C" w14:textId="77777777" w:rsidTr="006E51A4">
        <w:trPr>
          <w:trHeight w:val="206"/>
        </w:trPr>
        <w:tc>
          <w:tcPr>
            <w:tcW w:w="9949" w:type="dxa"/>
            <w:shd w:val="clear" w:color="auto" w:fill="auto"/>
          </w:tcPr>
          <w:p w14:paraId="677DF698" w14:textId="40C7C962" w:rsidR="00A93AF8" w:rsidRPr="00DD6F52" w:rsidRDefault="00A93AF8" w:rsidP="006E51A4">
            <w:pPr>
              <w:spacing w:after="0" w:line="240" w:lineRule="auto"/>
              <w:ind w:left="53"/>
              <w:rPr>
                <w:rFonts w:ascii="Times New Roman" w:hAnsi="Times New Roman"/>
                <w:sz w:val="24"/>
                <w:szCs w:val="24"/>
                <w:lang w:val="ro-RO"/>
              </w:rPr>
            </w:pPr>
            <w:r w:rsidRPr="00DD6F52">
              <w:rPr>
                <w:rFonts w:ascii="Times New Roman" w:hAnsi="Times New Roman"/>
                <w:b/>
                <w:bCs/>
                <w:sz w:val="24"/>
                <w:szCs w:val="24"/>
                <w:lang w:val="ro-RO"/>
              </w:rPr>
              <w:t>Durata în luni</w:t>
            </w:r>
            <w:r w:rsidRPr="00DD6F52">
              <w:rPr>
                <w:rFonts w:ascii="Times New Roman" w:hAnsi="Times New Roman"/>
                <w:sz w:val="24"/>
                <w:szCs w:val="24"/>
                <w:lang w:val="ro-RO"/>
              </w:rPr>
              <w:t>:</w:t>
            </w:r>
            <w:r w:rsidR="00ED4A36">
              <w:rPr>
                <w:rFonts w:ascii="Times New Roman" w:hAnsi="Times New Roman"/>
                <w:sz w:val="24"/>
                <w:szCs w:val="24"/>
                <w:lang w:val="ro-RO"/>
              </w:rPr>
              <w:t xml:space="preserve"> 2</w:t>
            </w:r>
            <w:r w:rsidRPr="00DD6F52">
              <w:rPr>
                <w:rFonts w:ascii="Times New Roman" w:hAnsi="Times New Roman"/>
                <w:sz w:val="24"/>
                <w:szCs w:val="24"/>
                <w:lang w:val="ro-RO"/>
              </w:rPr>
              <w:t xml:space="preserve"> </w:t>
            </w:r>
            <w:r w:rsidRPr="00DD6F52">
              <w:rPr>
                <w:rFonts w:ascii="Times New Roman" w:hAnsi="Times New Roman"/>
                <w:i/>
                <w:sz w:val="24"/>
                <w:szCs w:val="24"/>
                <w:lang w:val="ro-RO"/>
              </w:rPr>
              <w:t>sau</w:t>
            </w:r>
            <w:r w:rsidRPr="00DD6F52">
              <w:rPr>
                <w:rFonts w:ascii="Times New Roman" w:hAnsi="Times New Roman"/>
                <w:sz w:val="24"/>
                <w:szCs w:val="24"/>
                <w:lang w:val="ro-RO"/>
              </w:rPr>
              <w:t xml:space="preserve"> în zile:</w:t>
            </w:r>
          </w:p>
        </w:tc>
      </w:tr>
    </w:tbl>
    <w:p w14:paraId="108C5906" w14:textId="77777777" w:rsidR="00A93AF8" w:rsidRPr="00DD6F52" w:rsidRDefault="00A93AF8" w:rsidP="00A93AF8">
      <w:pPr>
        <w:spacing w:after="0" w:line="240" w:lineRule="auto"/>
        <w:ind w:left="90"/>
        <w:rPr>
          <w:rFonts w:ascii="Times New Roman" w:hAnsi="Times New Roman"/>
          <w:sz w:val="24"/>
          <w:szCs w:val="24"/>
          <w:u w:val="dotted"/>
          <w:lang w:val="ro-RO"/>
        </w:rPr>
      </w:pPr>
    </w:p>
    <w:p w14:paraId="733FEAAE" w14:textId="77777777" w:rsidR="00A93AF8" w:rsidRPr="00DD6F52" w:rsidRDefault="00A93AF8" w:rsidP="00A93AF8">
      <w:pPr>
        <w:spacing w:after="0" w:line="240" w:lineRule="auto"/>
        <w:ind w:left="90"/>
        <w:rPr>
          <w:rFonts w:ascii="Times New Roman" w:hAnsi="Times New Roman"/>
          <w:sz w:val="24"/>
          <w:szCs w:val="24"/>
          <w:lang w:val="ro-RO"/>
        </w:rPr>
      </w:pPr>
      <w:r w:rsidRPr="00DD6F52">
        <w:rPr>
          <w:rFonts w:ascii="Times New Roman" w:hAnsi="Times New Roman"/>
          <w:sz w:val="24"/>
          <w:szCs w:val="24"/>
          <w:lang w:val="ro-RO"/>
        </w:rPr>
        <w:t>II.4) AJUSTAREA PREȚULUI CONTRACTULUI</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DD6F52" w14:paraId="6E8E6A14" w14:textId="77777777" w:rsidTr="006E51A4">
        <w:trPr>
          <w:trHeight w:val="660"/>
        </w:trPr>
        <w:tc>
          <w:tcPr>
            <w:tcW w:w="10090" w:type="dxa"/>
            <w:tcBorders>
              <w:bottom w:val="single" w:sz="6" w:space="0" w:color="auto"/>
            </w:tcBorders>
            <w:shd w:val="clear" w:color="auto" w:fill="auto"/>
          </w:tcPr>
          <w:p w14:paraId="761B1B8E" w14:textId="4940BE07" w:rsidR="00A93AF8" w:rsidRPr="00DD6F52" w:rsidRDefault="00A93AF8" w:rsidP="006E51A4">
            <w:pPr>
              <w:spacing w:after="0" w:line="240" w:lineRule="auto"/>
              <w:ind w:right="-14"/>
              <w:rPr>
                <w:rFonts w:ascii="Times New Roman" w:hAnsi="Times New Roman"/>
                <w:b/>
                <w:sz w:val="24"/>
                <w:szCs w:val="24"/>
                <w:lang w:val="ro-RO"/>
              </w:rPr>
            </w:pPr>
            <w:r w:rsidRPr="00DD6F52">
              <w:rPr>
                <w:rFonts w:ascii="Times New Roman" w:hAnsi="Times New Roman"/>
                <w:b/>
                <w:sz w:val="24"/>
                <w:szCs w:val="24"/>
                <w:lang w:val="ro-RO"/>
              </w:rPr>
              <w:t>II.4.1. Ajustarea prețului contractului</w:t>
            </w:r>
            <w:r w:rsidRPr="00DD6F52">
              <w:rPr>
                <w:rFonts w:ascii="Times New Roman" w:hAnsi="Times New Roman"/>
                <w:b/>
                <w:sz w:val="24"/>
                <w:szCs w:val="24"/>
                <w:lang w:val="ro-RO"/>
              </w:rPr>
              <w:tab/>
              <w:t xml:space="preserve">                                                                    da </w:t>
            </w:r>
            <w:r w:rsidRPr="00DD6F52">
              <w:rPr>
                <w:rFonts w:ascii="Segoe UI Symbol" w:hAnsi="Segoe UI Symbol" w:cs="Segoe UI Symbol"/>
                <w:b/>
                <w:sz w:val="24"/>
                <w:szCs w:val="24"/>
                <w:lang w:val="ro-RO"/>
              </w:rPr>
              <w:t>☐</w:t>
            </w:r>
            <w:r w:rsidRPr="00DD6F52">
              <w:rPr>
                <w:rFonts w:ascii="Times New Roman" w:hAnsi="Times New Roman"/>
                <w:b/>
                <w:sz w:val="24"/>
                <w:szCs w:val="24"/>
                <w:lang w:val="ro-RO"/>
              </w:rPr>
              <w:t xml:space="preserve"> nu </w:t>
            </w:r>
            <w:r w:rsidR="00ED4A36" w:rsidRPr="006264D8">
              <w:rPr>
                <w:rFonts w:ascii="Segoe UI Symbol" w:eastAsia="MS Gothic" w:hAnsi="Segoe UI Symbol" w:cs="Segoe UI Symbol"/>
                <w:sz w:val="24"/>
                <w:szCs w:val="24"/>
                <w:lang w:val="ro-RO"/>
              </w:rPr>
              <w:t>☒</w:t>
            </w:r>
          </w:p>
          <w:p w14:paraId="08FD0AA7" w14:textId="77777777" w:rsidR="00A93AF8" w:rsidRPr="00DD6F52" w:rsidRDefault="00A93AF8" w:rsidP="006E51A4">
            <w:pPr>
              <w:spacing w:after="0" w:line="240" w:lineRule="auto"/>
              <w:rPr>
                <w:rFonts w:ascii="Times New Roman" w:hAnsi="Times New Roman"/>
                <w:sz w:val="24"/>
                <w:szCs w:val="24"/>
                <w:lang w:val="ro-RO"/>
              </w:rPr>
            </w:pPr>
          </w:p>
        </w:tc>
      </w:tr>
    </w:tbl>
    <w:p w14:paraId="6888710E" w14:textId="77777777" w:rsidR="00A93AF8" w:rsidRPr="00DD6F52" w:rsidRDefault="00A93AF8" w:rsidP="00A93AF8">
      <w:pPr>
        <w:spacing w:after="0" w:line="240" w:lineRule="auto"/>
        <w:ind w:left="86"/>
        <w:rPr>
          <w:rFonts w:ascii="Times New Roman" w:hAnsi="Times New Roman"/>
          <w:b/>
          <w:bCs/>
          <w:sz w:val="24"/>
          <w:szCs w:val="24"/>
          <w:lang w:val="ro-RO"/>
        </w:rPr>
      </w:pPr>
    </w:p>
    <w:p w14:paraId="55662696" w14:textId="77777777" w:rsidR="00A93AF8" w:rsidRPr="0032234F" w:rsidRDefault="00A93AF8" w:rsidP="00A93AF8">
      <w:pPr>
        <w:spacing w:after="0" w:line="240" w:lineRule="auto"/>
        <w:ind w:left="86"/>
        <w:rPr>
          <w:rFonts w:ascii="Times New Roman" w:hAnsi="Times New Roman"/>
          <w:b/>
          <w:sz w:val="24"/>
          <w:szCs w:val="24"/>
          <w:lang w:val="ro-RO"/>
        </w:rPr>
      </w:pPr>
      <w:r w:rsidRPr="0032234F">
        <w:rPr>
          <w:rFonts w:ascii="Times New Roman" w:hAnsi="Times New Roman"/>
          <w:b/>
          <w:sz w:val="24"/>
          <w:szCs w:val="24"/>
          <w:lang w:val="ro-RO"/>
        </w:rPr>
        <w:t>SECȚIUNEA III: INFORMAȚII JURIDICE, ECONOMICE, FINANCIARE ȘI TEHNICE</w:t>
      </w:r>
    </w:p>
    <w:p w14:paraId="4AE33609" w14:textId="77777777" w:rsidR="00A93AF8" w:rsidRPr="0032234F" w:rsidRDefault="00A93AF8" w:rsidP="00A93AF8">
      <w:pPr>
        <w:spacing w:after="0" w:line="240" w:lineRule="auto"/>
        <w:ind w:left="86"/>
        <w:rPr>
          <w:rFonts w:ascii="Times New Roman" w:hAnsi="Times New Roman"/>
          <w:b/>
          <w:sz w:val="24"/>
          <w:szCs w:val="24"/>
          <w:lang w:val="ro-RO"/>
        </w:rPr>
      </w:pPr>
    </w:p>
    <w:p w14:paraId="099CE68B" w14:textId="77777777" w:rsidR="00A93AF8" w:rsidRPr="0032234F" w:rsidRDefault="00A93AF8" w:rsidP="00A93AF8">
      <w:pPr>
        <w:spacing w:after="0" w:line="240" w:lineRule="auto"/>
        <w:ind w:left="86"/>
        <w:rPr>
          <w:rFonts w:ascii="Times New Roman" w:hAnsi="Times New Roman"/>
          <w:sz w:val="24"/>
          <w:szCs w:val="24"/>
          <w:lang w:val="ro-RO"/>
        </w:rPr>
      </w:pPr>
      <w:r w:rsidRPr="0032234F">
        <w:rPr>
          <w:rFonts w:ascii="Times New Roman" w:hAnsi="Times New Roman"/>
          <w:sz w:val="24"/>
          <w:szCs w:val="24"/>
          <w:lang w:val="ro-RO"/>
        </w:rPr>
        <w:lastRenderedPageBreak/>
        <w:t>III.1) CONDIȚII REFERITOARE LA CONTRACT</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10090"/>
      </w:tblGrid>
      <w:tr w:rsidR="00A93AF8" w:rsidRPr="0032234F" w14:paraId="6AE4B496" w14:textId="77777777" w:rsidTr="006E51A4">
        <w:tc>
          <w:tcPr>
            <w:tcW w:w="10090" w:type="dxa"/>
            <w:shd w:val="clear" w:color="auto" w:fill="auto"/>
          </w:tcPr>
          <w:p w14:paraId="63450BDB" w14:textId="77777777" w:rsidR="00A93AF8" w:rsidRPr="0032234F" w:rsidRDefault="00A93AF8" w:rsidP="006E51A4">
            <w:pPr>
              <w:spacing w:after="0" w:line="240" w:lineRule="auto"/>
              <w:rPr>
                <w:rFonts w:ascii="Times New Roman" w:hAnsi="Times New Roman"/>
                <w:b/>
                <w:sz w:val="24"/>
                <w:szCs w:val="24"/>
                <w:lang w:val="ro-RO"/>
              </w:rPr>
            </w:pPr>
            <w:r w:rsidRPr="0032234F">
              <w:rPr>
                <w:rFonts w:ascii="Times New Roman" w:hAnsi="Times New Roman"/>
                <w:b/>
                <w:sz w:val="24"/>
                <w:szCs w:val="24"/>
                <w:lang w:val="ro-RO"/>
              </w:rPr>
              <w:t>III.1.1) Depozite valorice și garanții solicitate</w:t>
            </w:r>
          </w:p>
        </w:tc>
      </w:tr>
      <w:tr w:rsidR="00A93AF8" w:rsidRPr="00ED1D64" w14:paraId="4AADE63D" w14:textId="77777777" w:rsidTr="006E51A4">
        <w:trPr>
          <w:trHeight w:val="255"/>
        </w:trPr>
        <w:tc>
          <w:tcPr>
            <w:tcW w:w="10090" w:type="dxa"/>
            <w:shd w:val="clear" w:color="auto" w:fill="auto"/>
          </w:tcPr>
          <w:p w14:paraId="62F0CB23" w14:textId="10282BA2" w:rsidR="00A93AF8" w:rsidRPr="00ED3205" w:rsidRDefault="00A93AF8" w:rsidP="006E51A4">
            <w:pPr>
              <w:spacing w:after="0" w:line="240" w:lineRule="auto"/>
              <w:rPr>
                <w:rFonts w:ascii="Segoe UI Symbol" w:eastAsia="MS Gothic" w:hAnsi="Segoe UI Symbol" w:cs="Segoe UI Symbol"/>
                <w:sz w:val="24"/>
                <w:szCs w:val="24"/>
                <w:lang w:val="ro-RO"/>
              </w:rPr>
            </w:pPr>
            <w:r w:rsidRPr="00ED1D64">
              <w:rPr>
                <w:rFonts w:ascii="Times New Roman" w:hAnsi="Times New Roman"/>
                <w:sz w:val="24"/>
                <w:szCs w:val="24"/>
                <w:lang w:val="ro-RO"/>
              </w:rPr>
              <w:t>III.1.1.a) Garanție de participare</w:t>
            </w:r>
            <w:r w:rsidRPr="00ED1D64">
              <w:rPr>
                <w:rFonts w:ascii="Times New Roman" w:hAnsi="Times New Roman"/>
                <w:b/>
                <w:sz w:val="24"/>
                <w:szCs w:val="24"/>
                <w:lang w:val="ro-RO"/>
              </w:rPr>
              <w:t xml:space="preserve"> </w:t>
            </w:r>
            <w:r w:rsidRPr="00ED1D64">
              <w:rPr>
                <w:rFonts w:ascii="Times New Roman" w:hAnsi="Times New Roman"/>
                <w:b/>
                <w:sz w:val="24"/>
                <w:szCs w:val="24"/>
                <w:lang w:val="ro-RO"/>
              </w:rPr>
              <w:tab/>
            </w:r>
            <w:r w:rsidRPr="00ED1D64">
              <w:rPr>
                <w:rFonts w:ascii="Times New Roman" w:hAnsi="Times New Roman"/>
                <w:b/>
                <w:sz w:val="24"/>
                <w:szCs w:val="24"/>
                <w:lang w:val="ro-RO"/>
              </w:rPr>
              <w:tab/>
            </w:r>
            <w:r w:rsidRPr="00ED1D64">
              <w:rPr>
                <w:rFonts w:ascii="Times New Roman" w:hAnsi="Times New Roman"/>
                <w:b/>
                <w:sz w:val="24"/>
                <w:szCs w:val="24"/>
                <w:lang w:val="ro-RO"/>
              </w:rPr>
              <w:tab/>
            </w:r>
            <w:r w:rsidRPr="00ED1D64">
              <w:rPr>
                <w:rFonts w:ascii="Times New Roman" w:hAnsi="Times New Roman"/>
                <w:b/>
                <w:sz w:val="24"/>
                <w:szCs w:val="24"/>
                <w:lang w:val="ro-RO"/>
              </w:rPr>
              <w:tab/>
            </w:r>
            <w:r w:rsidRPr="00ED1D64">
              <w:rPr>
                <w:rFonts w:ascii="Times New Roman" w:hAnsi="Times New Roman"/>
                <w:b/>
                <w:sz w:val="24"/>
                <w:szCs w:val="24"/>
                <w:lang w:val="ro-RO"/>
              </w:rPr>
              <w:tab/>
            </w:r>
            <w:r w:rsidRPr="00ED1D64">
              <w:rPr>
                <w:rFonts w:ascii="Times New Roman" w:hAnsi="Times New Roman"/>
                <w:b/>
                <w:sz w:val="24"/>
                <w:szCs w:val="24"/>
                <w:lang w:val="ro-RO"/>
              </w:rPr>
              <w:tab/>
              <w:t xml:space="preserve">                        da </w:t>
            </w:r>
            <w:r w:rsidRPr="00ED1D64">
              <w:rPr>
                <w:rFonts w:ascii="Segoe UI Symbol" w:eastAsia="MS Gothic" w:hAnsi="Segoe UI Symbol" w:cs="Segoe UI Symbol"/>
                <w:sz w:val="24"/>
                <w:szCs w:val="24"/>
                <w:lang w:val="ro-RO"/>
              </w:rPr>
              <w:t>☐</w:t>
            </w:r>
            <w:r w:rsidRPr="00ED1D64">
              <w:rPr>
                <w:rFonts w:ascii="Times New Roman" w:hAnsi="Times New Roman"/>
                <w:b/>
                <w:sz w:val="24"/>
                <w:szCs w:val="24"/>
                <w:lang w:val="ro-RO"/>
              </w:rPr>
              <w:t xml:space="preserve"> nu </w:t>
            </w:r>
            <w:r w:rsidR="00ED4A36" w:rsidRPr="006264D8">
              <w:rPr>
                <w:rFonts w:ascii="Segoe UI Symbol" w:eastAsia="MS Gothic" w:hAnsi="Segoe UI Symbol" w:cs="Segoe UI Symbol"/>
                <w:sz w:val="24"/>
                <w:szCs w:val="24"/>
                <w:lang w:val="ro-RO"/>
              </w:rPr>
              <w:t>☒</w:t>
            </w:r>
            <w:r w:rsidR="00ED4A36" w:rsidRPr="00ED3205">
              <w:rPr>
                <w:rFonts w:ascii="Times New Roman" w:hAnsi="Times New Roman"/>
                <w:b/>
                <w:sz w:val="24"/>
                <w:szCs w:val="24"/>
                <w:lang w:val="ro-RO"/>
              </w:rPr>
              <w:t xml:space="preserve"> </w:t>
            </w:r>
            <w:r w:rsidRPr="00ED3205">
              <w:rPr>
                <w:rFonts w:ascii="Times New Roman" w:hAnsi="Times New Roman"/>
                <w:b/>
                <w:sz w:val="24"/>
                <w:szCs w:val="24"/>
                <w:lang w:val="ro-RO"/>
              </w:rPr>
              <w:t>(</w:t>
            </w:r>
            <w:r w:rsidRPr="00ED3205">
              <w:rPr>
                <w:rFonts w:ascii="Times New Roman" w:hAnsi="Times New Roman"/>
                <w:i/>
                <w:sz w:val="24"/>
                <w:szCs w:val="24"/>
                <w:lang w:val="ro-RO"/>
              </w:rPr>
              <w:t>Solicitarea se va  adapta constrângerilor existente)</w:t>
            </w:r>
          </w:p>
        </w:tc>
      </w:tr>
      <w:tr w:rsidR="00A93AF8" w:rsidRPr="00ED1D64" w14:paraId="7470C91D" w14:textId="77777777" w:rsidTr="006E51A4">
        <w:trPr>
          <w:trHeight w:val="410"/>
        </w:trPr>
        <w:tc>
          <w:tcPr>
            <w:tcW w:w="10090" w:type="dxa"/>
            <w:tcBorders>
              <w:bottom w:val="single" w:sz="4" w:space="0" w:color="auto"/>
            </w:tcBorders>
            <w:shd w:val="clear" w:color="auto" w:fill="auto"/>
          </w:tcPr>
          <w:p w14:paraId="0C669AEA" w14:textId="606BA301" w:rsidR="00A93AF8" w:rsidRDefault="00A93AF8" w:rsidP="006E51A4">
            <w:pPr>
              <w:spacing w:after="0" w:line="240" w:lineRule="auto"/>
              <w:rPr>
                <w:rFonts w:ascii="Segoe UI Symbol" w:hAnsi="Segoe UI Symbol" w:cs="Segoe UI Symbol"/>
                <w:b/>
                <w:sz w:val="24"/>
                <w:szCs w:val="24"/>
                <w:lang w:val="ro-RO"/>
              </w:rPr>
            </w:pPr>
            <w:r w:rsidRPr="00ED1D64">
              <w:rPr>
                <w:rFonts w:ascii="Times New Roman" w:hAnsi="Times New Roman"/>
                <w:sz w:val="24"/>
                <w:szCs w:val="24"/>
                <w:lang w:val="ro-RO"/>
              </w:rPr>
              <w:t>III.1.1.b) Garanția de bună execuție</w:t>
            </w:r>
            <w:r w:rsidRPr="00ED1D64">
              <w:rPr>
                <w:rFonts w:ascii="Times New Roman" w:hAnsi="Times New Roman"/>
                <w:sz w:val="24"/>
                <w:szCs w:val="24"/>
                <w:lang w:val="ro-RO"/>
              </w:rPr>
              <w:tab/>
            </w:r>
            <w:r w:rsidRPr="00ED1D64">
              <w:rPr>
                <w:rFonts w:ascii="Times New Roman" w:hAnsi="Times New Roman"/>
                <w:b/>
                <w:sz w:val="24"/>
                <w:szCs w:val="24"/>
                <w:lang w:val="ro-RO"/>
              </w:rPr>
              <w:tab/>
              <w:t xml:space="preserve">                                                                        da </w:t>
            </w:r>
            <w:r w:rsidRPr="00ED1D64">
              <w:rPr>
                <w:rFonts w:ascii="Segoe UI Symbol" w:hAnsi="Segoe UI Symbol" w:cs="Segoe UI Symbol"/>
                <w:b/>
                <w:sz w:val="24"/>
                <w:szCs w:val="24"/>
                <w:lang w:val="ro-RO"/>
              </w:rPr>
              <w:t>☐</w:t>
            </w:r>
            <w:r w:rsidRPr="00ED1D64">
              <w:rPr>
                <w:rFonts w:ascii="Times New Roman" w:hAnsi="Times New Roman"/>
                <w:b/>
                <w:sz w:val="24"/>
                <w:szCs w:val="24"/>
                <w:lang w:val="ro-RO"/>
              </w:rPr>
              <w:t xml:space="preserve"> nu </w:t>
            </w:r>
            <w:r w:rsidR="00ED4A36" w:rsidRPr="006264D8">
              <w:rPr>
                <w:rFonts w:ascii="Segoe UI Symbol" w:eastAsia="MS Gothic" w:hAnsi="Segoe UI Symbol" w:cs="Segoe UI Symbol"/>
                <w:sz w:val="24"/>
                <w:szCs w:val="24"/>
                <w:lang w:val="ro-RO"/>
              </w:rPr>
              <w:t>☒</w:t>
            </w:r>
          </w:p>
          <w:p w14:paraId="5751B3EF" w14:textId="77777777" w:rsidR="00A93AF8" w:rsidRPr="00ED1D64" w:rsidRDefault="00A93AF8" w:rsidP="006E51A4">
            <w:pPr>
              <w:spacing w:after="0" w:line="240" w:lineRule="auto"/>
              <w:rPr>
                <w:rFonts w:ascii="Times New Roman" w:hAnsi="Times New Roman"/>
                <w:b/>
                <w:sz w:val="24"/>
                <w:szCs w:val="24"/>
                <w:lang w:val="ro-RO"/>
              </w:rPr>
            </w:pPr>
            <w:r w:rsidRPr="00ED3205">
              <w:rPr>
                <w:rFonts w:ascii="Times New Roman" w:hAnsi="Times New Roman"/>
                <w:i/>
                <w:sz w:val="24"/>
                <w:szCs w:val="24"/>
                <w:lang w:val="ro-RO"/>
              </w:rPr>
              <w:t>(Solicitarea se va  adapta constrângerilor existente)</w:t>
            </w:r>
          </w:p>
        </w:tc>
      </w:tr>
      <w:tr w:rsidR="00A93AF8" w:rsidRPr="001C4E43" w14:paraId="0AFE7CE0" w14:textId="77777777" w:rsidTr="006E51A4">
        <w:trPr>
          <w:trHeight w:val="180"/>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25E04FF4" w14:textId="77777777" w:rsidR="00A93AF8" w:rsidRPr="001C4E43" w:rsidRDefault="00A93AF8" w:rsidP="006E51A4">
            <w:pPr>
              <w:spacing w:after="0" w:line="240" w:lineRule="auto"/>
              <w:rPr>
                <w:rFonts w:ascii="Times New Roman" w:hAnsi="Times New Roman"/>
                <w:b/>
                <w:sz w:val="24"/>
                <w:szCs w:val="24"/>
                <w:lang w:val="ro-RO"/>
              </w:rPr>
            </w:pPr>
            <w:r w:rsidRPr="001C4E43">
              <w:rPr>
                <w:rFonts w:ascii="Times New Roman" w:hAnsi="Times New Roman"/>
                <w:b/>
                <w:sz w:val="24"/>
                <w:szCs w:val="24"/>
                <w:lang w:val="ro-RO"/>
              </w:rPr>
              <w:t>III.1.2) Principalele modalități de finanțare și plată și/sau trimitere la dispozițiile relevante:</w:t>
            </w:r>
          </w:p>
          <w:p w14:paraId="29680534" w14:textId="77777777" w:rsidR="00A93AF8" w:rsidRPr="001C4E43" w:rsidRDefault="00A93AF8" w:rsidP="006E51A4">
            <w:pPr>
              <w:spacing w:after="0" w:line="240" w:lineRule="auto"/>
              <w:rPr>
                <w:rFonts w:ascii="Times New Roman" w:hAnsi="Times New Roman"/>
                <w:sz w:val="24"/>
                <w:szCs w:val="24"/>
                <w:lang w:val="ro-RO"/>
              </w:rPr>
            </w:pPr>
            <w:r w:rsidRPr="001C4E43">
              <w:rPr>
                <w:rFonts w:ascii="Times New Roman" w:hAnsi="Times New Roman"/>
                <w:sz w:val="24"/>
                <w:szCs w:val="24"/>
                <w:lang w:val="ro-RO"/>
              </w:rPr>
              <w:t>(Se specifică sursele de finanțare ale contractului care urmează să fie atribuit (buget de stat, buget local sau alte surse)</w:t>
            </w:r>
          </w:p>
          <w:p w14:paraId="4040FC2E" w14:textId="13CED10A" w:rsidR="00A93AF8" w:rsidRPr="00ED4A36" w:rsidRDefault="00ED4A36" w:rsidP="00ED4A36">
            <w:pPr>
              <w:spacing w:after="0" w:line="240" w:lineRule="auto"/>
              <w:jc w:val="both"/>
              <w:rPr>
                <w:rFonts w:ascii="Times New Roman" w:hAnsi="Times New Roman"/>
                <w:b/>
                <w:bCs/>
                <w:i/>
                <w:iCs/>
                <w:sz w:val="24"/>
                <w:szCs w:val="24"/>
                <w:lang w:val="ro-RO"/>
              </w:rPr>
            </w:pPr>
            <w:r w:rsidRPr="00ED4A36">
              <w:rPr>
                <w:rFonts w:ascii="Times New Roman" w:hAnsi="Times New Roman"/>
                <w:b/>
                <w:bCs/>
                <w:i/>
                <w:iCs/>
                <w:sz w:val="24"/>
                <w:szCs w:val="24"/>
                <w:lang w:val="ro-RO"/>
              </w:rPr>
              <w:t>bugetul aferent  Proiectului „Implementarea Planului national de actiune pentru conservarea populatiei de urs brun din Romania”cod SMIS 136899.</w:t>
            </w:r>
          </w:p>
          <w:p w14:paraId="00362761" w14:textId="7671AEF8" w:rsidR="00ED4A36" w:rsidRDefault="00ED4A36" w:rsidP="00ED4A36">
            <w:pPr>
              <w:spacing w:after="0" w:line="240" w:lineRule="auto"/>
              <w:jc w:val="both"/>
              <w:rPr>
                <w:rFonts w:ascii="Times New Roman" w:hAnsi="Times New Roman"/>
                <w:i/>
                <w:iCs/>
                <w:sz w:val="24"/>
                <w:szCs w:val="24"/>
                <w:lang w:val="ro-RO"/>
              </w:rPr>
            </w:pPr>
            <w:r w:rsidRPr="00ED4A36">
              <w:rPr>
                <w:rFonts w:ascii="Times New Roman" w:hAnsi="Times New Roman"/>
                <w:i/>
                <w:iCs/>
                <w:sz w:val="24"/>
                <w:szCs w:val="24"/>
                <w:lang w:val="ro-RO"/>
              </w:rPr>
              <w:t>Ministerul Mediului, Apelor si Padurilor este Beneficiar în cadrul proiectului „Implementarea Planului national de actiune pentru conservarea populatiei de urs brun din Romania”cod SMIS 136899, finantat prin POIM, Axa prioritara 4 – Implementarea Planurilor de management/seturilor de masuri de conservare/planurilor de actiune pentru ariile naturale protejate si pentru speciile de interes comunitar aprobate, Operatiunea – Cresterea gradului de protectie si conservare a biodiversitatii si refacerea ecosistemelor degradate.</w:t>
            </w:r>
          </w:p>
          <w:p w14:paraId="169C7343" w14:textId="2D0552AA" w:rsidR="00ED4A36" w:rsidRPr="001C4E43" w:rsidRDefault="00ED4A36" w:rsidP="006E51A4">
            <w:pPr>
              <w:spacing w:after="0" w:line="240" w:lineRule="auto"/>
              <w:rPr>
                <w:rFonts w:ascii="Times New Roman" w:hAnsi="Times New Roman"/>
                <w:i/>
                <w:iCs/>
                <w:sz w:val="24"/>
                <w:szCs w:val="24"/>
                <w:lang w:val="ro-RO"/>
              </w:rPr>
            </w:pPr>
          </w:p>
        </w:tc>
      </w:tr>
      <w:tr w:rsidR="00A93AF8" w:rsidRPr="001C4E43" w14:paraId="6380498F" w14:textId="77777777" w:rsidTr="006E51A4">
        <w:trPr>
          <w:trHeight w:val="173"/>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6009654E" w14:textId="77777777" w:rsidR="00A93AF8" w:rsidRPr="001C4E43" w:rsidRDefault="00A93AF8" w:rsidP="006E51A4">
            <w:pPr>
              <w:spacing w:after="0" w:line="240" w:lineRule="auto"/>
              <w:rPr>
                <w:rFonts w:ascii="Times New Roman" w:hAnsi="Times New Roman"/>
                <w:b/>
                <w:sz w:val="24"/>
                <w:szCs w:val="24"/>
                <w:lang w:val="ro-RO"/>
              </w:rPr>
            </w:pPr>
            <w:r w:rsidRPr="001C4E43">
              <w:rPr>
                <w:rFonts w:ascii="Times New Roman" w:hAnsi="Times New Roman"/>
                <w:b/>
                <w:sz w:val="24"/>
                <w:szCs w:val="24"/>
                <w:lang w:val="ro-RO"/>
              </w:rPr>
              <w:t xml:space="preserve">III.1.3) Forma juridică pe care o va lua grupul de operatori economici căruia i se atribuie contractul: </w:t>
            </w:r>
            <w:r w:rsidRPr="001C4E43">
              <w:rPr>
                <w:rFonts w:ascii="Times New Roman" w:hAnsi="Times New Roman"/>
                <w:sz w:val="24"/>
                <w:szCs w:val="24"/>
                <w:lang w:val="ro-RO"/>
              </w:rPr>
              <w:t>Asociere conform art. 53 din Legea privind achizițiile publice nr. 98/2016.</w:t>
            </w:r>
          </w:p>
        </w:tc>
      </w:tr>
      <w:tr w:rsidR="00A93AF8" w:rsidRPr="001C4E43" w14:paraId="513CB269" w14:textId="77777777" w:rsidTr="006E51A4">
        <w:trPr>
          <w:trHeight w:val="395"/>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4B92E630" w14:textId="6009E008" w:rsidR="00A93AF8" w:rsidRPr="001C4E43" w:rsidRDefault="00A93AF8" w:rsidP="006E51A4">
            <w:pPr>
              <w:spacing w:after="0" w:line="240" w:lineRule="auto"/>
              <w:ind w:right="-18"/>
              <w:rPr>
                <w:rFonts w:ascii="Times New Roman" w:eastAsia="MS Gothic" w:hAnsi="Times New Roman"/>
                <w:sz w:val="24"/>
                <w:szCs w:val="24"/>
                <w:lang w:val="ro-RO"/>
              </w:rPr>
            </w:pPr>
            <w:r w:rsidRPr="001C4E43">
              <w:rPr>
                <w:rFonts w:ascii="Times New Roman" w:hAnsi="Times New Roman"/>
                <w:b/>
                <w:sz w:val="24"/>
                <w:szCs w:val="24"/>
                <w:lang w:val="ro-RO"/>
              </w:rPr>
              <w:t>III.1.4) Executarea acordului-cadru este supusă altor condiții speciale</w:t>
            </w:r>
            <w:r w:rsidRPr="001C4E43">
              <w:rPr>
                <w:rFonts w:ascii="Times New Roman" w:hAnsi="Times New Roman"/>
                <w:sz w:val="24"/>
                <w:szCs w:val="24"/>
                <w:lang w:val="ro-RO"/>
              </w:rPr>
              <w:t xml:space="preserve">                 </w:t>
            </w:r>
            <w:r w:rsidRPr="001C4E43">
              <w:rPr>
                <w:rFonts w:ascii="Times New Roman" w:hAnsi="Times New Roman"/>
                <w:b/>
                <w:sz w:val="24"/>
                <w:szCs w:val="24"/>
                <w:lang w:val="ro-RO"/>
              </w:rPr>
              <w:t xml:space="preserve">da </w:t>
            </w:r>
            <w:r w:rsidRPr="001C4E43">
              <w:rPr>
                <w:rFonts w:ascii="Segoe UI Symbol" w:eastAsia="MS Gothic" w:hAnsi="Segoe UI Symbol" w:cs="Segoe UI Symbol"/>
                <w:sz w:val="24"/>
                <w:szCs w:val="24"/>
                <w:lang w:val="ro-RO"/>
              </w:rPr>
              <w:t>☐</w:t>
            </w:r>
            <w:r w:rsidRPr="001C4E43">
              <w:rPr>
                <w:rFonts w:ascii="Times New Roman" w:hAnsi="Times New Roman"/>
                <w:b/>
                <w:sz w:val="24"/>
                <w:szCs w:val="24"/>
                <w:lang w:val="ro-RO"/>
              </w:rPr>
              <w:t xml:space="preserve"> nu </w:t>
            </w:r>
            <w:r w:rsidR="00B01976" w:rsidRPr="006264D8">
              <w:rPr>
                <w:rFonts w:ascii="Segoe UI Symbol" w:eastAsia="MS Gothic" w:hAnsi="Segoe UI Symbol" w:cs="Segoe UI Symbol"/>
                <w:sz w:val="24"/>
                <w:szCs w:val="24"/>
                <w:lang w:val="ro-RO"/>
              </w:rPr>
              <w:t>☒</w:t>
            </w:r>
          </w:p>
          <w:p w14:paraId="5D95A736" w14:textId="77777777" w:rsidR="00A93AF8" w:rsidRPr="001C4E43" w:rsidRDefault="00A93AF8" w:rsidP="006E51A4">
            <w:pPr>
              <w:spacing w:after="0" w:line="240" w:lineRule="auto"/>
              <w:ind w:right="-18"/>
              <w:rPr>
                <w:rFonts w:ascii="Times New Roman" w:hAnsi="Times New Roman"/>
                <w:sz w:val="24"/>
                <w:szCs w:val="24"/>
                <w:lang w:val="ro-RO"/>
              </w:rPr>
            </w:pPr>
            <w:r w:rsidRPr="001C4E43">
              <w:rPr>
                <w:rFonts w:ascii="Times New Roman" w:hAnsi="Times New Roman"/>
                <w:sz w:val="24"/>
                <w:szCs w:val="24"/>
                <w:lang w:val="ro-RO"/>
              </w:rPr>
              <w:t>Dacă da, descrierea acestor condiții:</w:t>
            </w:r>
          </w:p>
        </w:tc>
      </w:tr>
      <w:tr w:rsidR="00A93AF8" w:rsidRPr="001C4E43" w14:paraId="18CFF7B4" w14:textId="77777777" w:rsidTr="006E51A4">
        <w:trPr>
          <w:trHeight w:val="395"/>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20954049" w14:textId="77777777" w:rsidR="00A93AF8" w:rsidRPr="001C4E43" w:rsidRDefault="00A93AF8" w:rsidP="006E51A4">
            <w:pPr>
              <w:spacing w:after="0" w:line="240" w:lineRule="auto"/>
              <w:ind w:right="-18"/>
              <w:rPr>
                <w:rFonts w:ascii="Times New Roman" w:hAnsi="Times New Roman"/>
                <w:b/>
                <w:sz w:val="24"/>
                <w:szCs w:val="24"/>
                <w:lang w:val="ro-RO"/>
              </w:rPr>
            </w:pPr>
            <w:r w:rsidRPr="001C4E43">
              <w:rPr>
                <w:rFonts w:ascii="Times New Roman" w:hAnsi="Times New Roman"/>
                <w:i/>
                <w:sz w:val="24"/>
                <w:szCs w:val="24"/>
                <w:highlight w:val="lightGray"/>
                <w:lang w:val="ro-RO"/>
              </w:rPr>
              <w:t>[introduceți aceste condiții]</w:t>
            </w:r>
          </w:p>
        </w:tc>
      </w:tr>
    </w:tbl>
    <w:p w14:paraId="7D5E7D4B" w14:textId="77777777" w:rsidR="00A93AF8" w:rsidRPr="001C4E43" w:rsidRDefault="00A93AF8" w:rsidP="00A93AF8">
      <w:pPr>
        <w:autoSpaceDE w:val="0"/>
        <w:autoSpaceDN w:val="0"/>
        <w:adjustRightInd w:val="0"/>
        <w:spacing w:after="0" w:line="240" w:lineRule="auto"/>
        <w:ind w:left="90" w:right="142"/>
        <w:rPr>
          <w:rFonts w:ascii="Times New Roman" w:hAnsi="Times New Roman"/>
          <w:b/>
          <w:sz w:val="24"/>
          <w:szCs w:val="24"/>
          <w:lang w:val="ro-RO"/>
        </w:rPr>
      </w:pPr>
    </w:p>
    <w:p w14:paraId="2CF99C56" w14:textId="77777777" w:rsidR="00A93AF8" w:rsidRPr="001C4E43" w:rsidRDefault="00A93AF8" w:rsidP="00A93AF8">
      <w:pPr>
        <w:spacing w:after="0" w:line="240" w:lineRule="auto"/>
        <w:ind w:left="90"/>
        <w:rPr>
          <w:rFonts w:ascii="Times New Roman" w:hAnsi="Times New Roman"/>
          <w:b/>
          <w:bCs/>
          <w:sz w:val="24"/>
          <w:szCs w:val="24"/>
          <w:lang w:val="ro-RO"/>
        </w:rPr>
      </w:pPr>
      <w:r w:rsidRPr="001C4E43">
        <w:rPr>
          <w:rFonts w:ascii="Times New Roman" w:hAnsi="Times New Roman"/>
          <w:b/>
          <w:bCs/>
          <w:sz w:val="24"/>
          <w:szCs w:val="24"/>
          <w:lang w:val="ro-RO"/>
        </w:rPr>
        <w:t>IV. LEGISLAȚIA APLICATĂ</w:t>
      </w:r>
    </w:p>
    <w:p w14:paraId="7EEF4CE8" w14:textId="77777777" w:rsidR="00A93AF8" w:rsidRPr="001C4E43" w:rsidRDefault="00A93AF8" w:rsidP="00A93AF8">
      <w:pPr>
        <w:spacing w:after="0" w:line="240" w:lineRule="auto"/>
        <w:ind w:left="90"/>
        <w:rPr>
          <w:rFonts w:ascii="Times New Roman" w:hAnsi="Times New Roman"/>
          <w:b/>
          <w:bCs/>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93AF8" w:rsidRPr="001C4E43" w14:paraId="5A810CE1" w14:textId="77777777" w:rsidTr="006E51A4">
        <w:tc>
          <w:tcPr>
            <w:tcW w:w="10093" w:type="dxa"/>
            <w:shd w:val="clear" w:color="auto" w:fill="auto"/>
          </w:tcPr>
          <w:p w14:paraId="3D664CEE" w14:textId="77777777" w:rsidR="00A93AF8" w:rsidRPr="005C5AE1" w:rsidRDefault="00A93AF8" w:rsidP="006E51A4">
            <w:pPr>
              <w:autoSpaceDE w:val="0"/>
              <w:autoSpaceDN w:val="0"/>
              <w:adjustRightInd w:val="0"/>
              <w:spacing w:after="0" w:line="240" w:lineRule="auto"/>
              <w:ind w:right="451"/>
              <w:rPr>
                <w:rFonts w:ascii="Times New Roman" w:hAnsi="Times New Roman"/>
                <w:sz w:val="24"/>
                <w:szCs w:val="24"/>
                <w:lang w:val="ro-RO"/>
              </w:rPr>
            </w:pPr>
            <w:r w:rsidRPr="005C5AE1">
              <w:rPr>
                <w:rFonts w:ascii="Times New Roman" w:hAnsi="Times New Roman"/>
                <w:sz w:val="24"/>
                <w:szCs w:val="24"/>
                <w:lang w:val="ro-RO"/>
              </w:rPr>
              <w:t>- Legea nr. 98/2016 privind achizițiile</w:t>
            </w:r>
            <w:r>
              <w:rPr>
                <w:rFonts w:ascii="Times New Roman" w:hAnsi="Times New Roman"/>
                <w:sz w:val="24"/>
                <w:szCs w:val="24"/>
                <w:lang w:val="ro-RO"/>
              </w:rPr>
              <w:t xml:space="preserve"> publice</w:t>
            </w:r>
            <w:r w:rsidRPr="005C5AE1">
              <w:rPr>
                <w:rFonts w:ascii="Times New Roman" w:hAnsi="Times New Roman"/>
                <w:sz w:val="24"/>
                <w:szCs w:val="24"/>
                <w:lang w:val="ro-RO"/>
              </w:rPr>
              <w:t>;</w:t>
            </w:r>
          </w:p>
          <w:p w14:paraId="18A208A0" w14:textId="77777777" w:rsidR="00A93AF8" w:rsidRPr="005C5AE1" w:rsidRDefault="00A93AF8" w:rsidP="006E51A4">
            <w:pPr>
              <w:autoSpaceDE w:val="0"/>
              <w:autoSpaceDN w:val="0"/>
              <w:adjustRightInd w:val="0"/>
              <w:spacing w:after="0" w:line="240" w:lineRule="auto"/>
              <w:ind w:right="451"/>
              <w:rPr>
                <w:rFonts w:ascii="Times New Roman" w:hAnsi="Times New Roman"/>
                <w:sz w:val="24"/>
                <w:szCs w:val="24"/>
                <w:lang w:val="ro-RO"/>
              </w:rPr>
            </w:pPr>
            <w:r w:rsidRPr="005C5AE1">
              <w:rPr>
                <w:rFonts w:ascii="Times New Roman" w:hAnsi="Times New Roman"/>
                <w:sz w:val="24"/>
                <w:szCs w:val="24"/>
                <w:lang w:val="ro-RO"/>
              </w:rPr>
              <w:t>- Normele metodologice de aplicare a prevederilor referitoare la atribuirea contractului de achiziţie publică/acordului-cadru din Legea nr. 98/2016 privind achiziţiile publice aprobate prin H</w:t>
            </w:r>
            <w:r>
              <w:rPr>
                <w:rFonts w:ascii="Times New Roman" w:hAnsi="Times New Roman"/>
                <w:sz w:val="24"/>
                <w:szCs w:val="24"/>
                <w:lang w:val="ro-RO"/>
              </w:rPr>
              <w:t xml:space="preserve">otărârea </w:t>
            </w:r>
            <w:r w:rsidRPr="005C5AE1">
              <w:rPr>
                <w:rFonts w:ascii="Times New Roman" w:hAnsi="Times New Roman"/>
                <w:sz w:val="24"/>
                <w:szCs w:val="24"/>
                <w:lang w:val="ro-RO"/>
              </w:rPr>
              <w:t>G</w:t>
            </w:r>
            <w:r>
              <w:rPr>
                <w:rFonts w:ascii="Times New Roman" w:hAnsi="Times New Roman"/>
                <w:sz w:val="24"/>
                <w:szCs w:val="24"/>
                <w:lang w:val="ro-RO"/>
              </w:rPr>
              <w:t>uvernului nr.</w:t>
            </w:r>
            <w:r w:rsidRPr="005C5AE1">
              <w:rPr>
                <w:rFonts w:ascii="Times New Roman" w:hAnsi="Times New Roman"/>
                <w:sz w:val="24"/>
                <w:szCs w:val="24"/>
                <w:lang w:val="ro-RO"/>
              </w:rPr>
              <w:t xml:space="preserve"> 395/2016;</w:t>
            </w:r>
          </w:p>
          <w:p w14:paraId="1B31A484" w14:textId="77777777" w:rsidR="00A93AF8" w:rsidRPr="001C4E43" w:rsidRDefault="00A93AF8" w:rsidP="006E51A4">
            <w:pPr>
              <w:autoSpaceDE w:val="0"/>
              <w:autoSpaceDN w:val="0"/>
              <w:adjustRightInd w:val="0"/>
              <w:spacing w:after="0" w:line="240" w:lineRule="auto"/>
              <w:ind w:right="451"/>
              <w:rPr>
                <w:rFonts w:ascii="Times New Roman" w:hAnsi="Times New Roman"/>
                <w:sz w:val="24"/>
                <w:szCs w:val="24"/>
                <w:lang w:val="ro-RO"/>
              </w:rPr>
            </w:pPr>
            <w:r w:rsidRPr="005C5AE1">
              <w:rPr>
                <w:rFonts w:ascii="Times New Roman" w:hAnsi="Times New Roman"/>
                <w:sz w:val="24"/>
                <w:szCs w:val="24"/>
                <w:lang w:val="ro-RO"/>
              </w:rPr>
              <w:t xml:space="preserve">- Instrucţiunea </w:t>
            </w:r>
            <w:r>
              <w:rPr>
                <w:rFonts w:ascii="Times New Roman" w:hAnsi="Times New Roman"/>
                <w:sz w:val="24"/>
                <w:szCs w:val="24"/>
                <w:lang w:val="ro-RO"/>
              </w:rPr>
              <w:t xml:space="preserve">Președintelui Agenției Naționale pentru Achiziții Publice </w:t>
            </w:r>
            <w:r w:rsidRPr="005C5AE1">
              <w:rPr>
                <w:rFonts w:ascii="Times New Roman" w:hAnsi="Times New Roman"/>
                <w:sz w:val="24"/>
                <w:szCs w:val="24"/>
                <w:lang w:val="ro-RO"/>
              </w:rPr>
              <w:t>nr. 2/2017  emisă în aplicarea prevederilor art. 178 şi art. 179 lit. a) şi b) din Legea nr. 98/2016 privind achiziţiile publice, cu completările ulterioare, respectiv a prevederilor art. 191 şi art. 192 lit. a) şi b) din Legea nr. 99/2016 privind achiziţiile sectoriale</w:t>
            </w:r>
          </w:p>
        </w:tc>
      </w:tr>
    </w:tbl>
    <w:p w14:paraId="23D80508" w14:textId="77777777" w:rsidR="00A93AF8" w:rsidRPr="001C4E43" w:rsidRDefault="00A93AF8" w:rsidP="00A93AF8">
      <w:pPr>
        <w:spacing w:after="0" w:line="240" w:lineRule="auto"/>
        <w:ind w:left="90"/>
        <w:rPr>
          <w:rFonts w:ascii="Times New Roman" w:hAnsi="Times New Roman"/>
          <w:b/>
          <w:bCs/>
          <w:sz w:val="24"/>
          <w:szCs w:val="24"/>
          <w:lang w:val="ro-RO"/>
        </w:rPr>
      </w:pPr>
    </w:p>
    <w:p w14:paraId="3145CFF6" w14:textId="77777777" w:rsidR="00A93AF8" w:rsidRPr="001C4E43" w:rsidRDefault="00A93AF8" w:rsidP="00A93AF8">
      <w:pPr>
        <w:spacing w:after="0" w:line="240" w:lineRule="auto"/>
        <w:ind w:left="90"/>
        <w:rPr>
          <w:rFonts w:ascii="Times New Roman" w:hAnsi="Times New Roman"/>
          <w:b/>
          <w:bCs/>
          <w:iCs/>
          <w:sz w:val="24"/>
          <w:szCs w:val="24"/>
          <w:highlight w:val="lightGray"/>
          <w:lang w:val="ro-RO"/>
        </w:rPr>
      </w:pPr>
      <w:r w:rsidRPr="001C4E43">
        <w:rPr>
          <w:rFonts w:ascii="Times New Roman" w:hAnsi="Times New Roman"/>
          <w:b/>
          <w:bCs/>
          <w:iCs/>
          <w:sz w:val="24"/>
          <w:szCs w:val="24"/>
          <w:lang w:val="ro-RO"/>
        </w:rPr>
        <w:t>V. CONDIȚII DE PARTICIPARE</w:t>
      </w:r>
    </w:p>
    <w:p w14:paraId="5E47D1DA" w14:textId="77777777" w:rsidR="00A93AF8" w:rsidRPr="00ED1D64" w:rsidRDefault="00A93AF8" w:rsidP="00A93AF8">
      <w:pPr>
        <w:spacing w:after="0" w:line="240" w:lineRule="auto"/>
        <w:ind w:left="90"/>
        <w:rPr>
          <w:rFonts w:ascii="Times New Roman" w:hAnsi="Times New Roman"/>
          <w:iCs/>
          <w:sz w:val="24"/>
          <w:szCs w:val="24"/>
          <w:highlight w:val="lightGray"/>
          <w:lang w:val="ro-RO"/>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5"/>
        <w:gridCol w:w="379"/>
        <w:gridCol w:w="4536"/>
      </w:tblGrid>
      <w:tr w:rsidR="00A93AF8" w:rsidRPr="00ED1D64" w14:paraId="3B5B2306" w14:textId="77777777" w:rsidTr="006E51A4">
        <w:tc>
          <w:tcPr>
            <w:tcW w:w="10090" w:type="dxa"/>
            <w:gridSpan w:val="3"/>
            <w:shd w:val="clear" w:color="auto" w:fill="auto"/>
          </w:tcPr>
          <w:p w14:paraId="044A8EF6" w14:textId="77777777" w:rsidR="00A93AF8" w:rsidRPr="00ED1D64" w:rsidRDefault="00A93AF8" w:rsidP="006E51A4">
            <w:pPr>
              <w:spacing w:after="0" w:line="240" w:lineRule="auto"/>
              <w:ind w:left="53"/>
              <w:rPr>
                <w:rFonts w:ascii="Times New Roman" w:hAnsi="Times New Roman"/>
                <w:b/>
                <w:sz w:val="24"/>
                <w:szCs w:val="24"/>
                <w:lang w:val="ro-RO"/>
              </w:rPr>
            </w:pPr>
            <w:r w:rsidRPr="00ED1D64">
              <w:rPr>
                <w:rFonts w:ascii="Times New Roman" w:hAnsi="Times New Roman"/>
                <w:b/>
                <w:sz w:val="24"/>
                <w:szCs w:val="24"/>
                <w:lang w:val="ro-RO"/>
              </w:rPr>
              <w:t>V.2.1) Situația personală a operatorilor economici, inclusiv cerințele referitoare la înscrierea în registrul comerțului sau al profesiei</w:t>
            </w:r>
          </w:p>
        </w:tc>
      </w:tr>
      <w:tr w:rsidR="00A93AF8" w:rsidRPr="00ED1D64" w14:paraId="3121C37B" w14:textId="77777777" w:rsidTr="006E51A4">
        <w:trPr>
          <w:trHeight w:val="116"/>
        </w:trPr>
        <w:tc>
          <w:tcPr>
            <w:tcW w:w="10090" w:type="dxa"/>
            <w:gridSpan w:val="3"/>
            <w:shd w:val="clear" w:color="auto" w:fill="auto"/>
          </w:tcPr>
          <w:p w14:paraId="325B64BD" w14:textId="77777777" w:rsidR="00A93AF8" w:rsidRPr="00ED1D64" w:rsidRDefault="00A93AF8" w:rsidP="006E51A4">
            <w:pPr>
              <w:spacing w:after="0" w:line="240" w:lineRule="auto"/>
              <w:ind w:left="53"/>
              <w:rPr>
                <w:rFonts w:ascii="Times New Roman" w:hAnsi="Times New Roman"/>
                <w:b/>
                <w:sz w:val="24"/>
                <w:szCs w:val="24"/>
                <w:lang w:val="ro-RO"/>
              </w:rPr>
            </w:pPr>
            <w:r w:rsidRPr="00ED1D64">
              <w:rPr>
                <w:rFonts w:ascii="Times New Roman" w:hAnsi="Times New Roman"/>
                <w:b/>
                <w:sz w:val="24"/>
                <w:szCs w:val="24"/>
                <w:lang w:val="ro-RO"/>
              </w:rPr>
              <w:t>V.2.1.a) Situația personală a Ofertantului:</w:t>
            </w:r>
          </w:p>
          <w:p w14:paraId="77346C0A" w14:textId="77777777" w:rsidR="00A93AF8" w:rsidRPr="00ED1D64" w:rsidRDefault="00A93AF8" w:rsidP="006E51A4">
            <w:pPr>
              <w:spacing w:after="0" w:line="240" w:lineRule="auto"/>
              <w:ind w:left="53"/>
              <w:rPr>
                <w:rFonts w:ascii="Times New Roman" w:hAnsi="Times New Roman"/>
                <w:sz w:val="24"/>
                <w:szCs w:val="24"/>
                <w:lang w:val="ro-RO"/>
              </w:rPr>
            </w:pPr>
            <w:r w:rsidRPr="00ED1D64">
              <w:rPr>
                <w:rFonts w:ascii="Times New Roman" w:hAnsi="Times New Roman"/>
                <w:b/>
                <w:sz w:val="24"/>
                <w:szCs w:val="24"/>
                <w:lang w:val="ro-RO"/>
              </w:rPr>
              <w:t>Informații și formalități necesare pentru evaluarea respectării cerințelor:</w:t>
            </w:r>
          </w:p>
        </w:tc>
      </w:tr>
      <w:tr w:rsidR="00A93AF8" w:rsidRPr="00ED1D64" w14:paraId="697906DD" w14:textId="77777777" w:rsidTr="006E51A4">
        <w:trPr>
          <w:trHeight w:val="561"/>
        </w:trPr>
        <w:tc>
          <w:tcPr>
            <w:tcW w:w="10090" w:type="dxa"/>
            <w:gridSpan w:val="3"/>
            <w:shd w:val="clear" w:color="auto" w:fill="auto"/>
          </w:tcPr>
          <w:p w14:paraId="3EA5755A" w14:textId="77777777" w:rsidR="00A93AF8" w:rsidRDefault="00A93AF8" w:rsidP="00B01976">
            <w:pPr>
              <w:widowControl w:val="0"/>
              <w:spacing w:after="0" w:line="240" w:lineRule="auto"/>
              <w:rPr>
                <w:rFonts w:ascii="Times New Roman" w:hAnsi="Times New Roman"/>
                <w:b/>
                <w:bCs/>
                <w:sz w:val="24"/>
                <w:szCs w:val="24"/>
                <w:lang w:val="ro-RO" w:eastAsia="ro-RO"/>
              </w:rPr>
            </w:pPr>
          </w:p>
          <w:p w14:paraId="6C93E23F" w14:textId="77777777" w:rsidR="00A93AF8" w:rsidRDefault="00A93AF8" w:rsidP="006E51A4">
            <w:pPr>
              <w:widowControl w:val="0"/>
              <w:spacing w:after="0" w:line="240" w:lineRule="auto"/>
              <w:ind w:left="53"/>
              <w:rPr>
                <w:rFonts w:ascii="Times New Roman" w:hAnsi="Times New Roman"/>
                <w:b/>
                <w:bCs/>
                <w:sz w:val="24"/>
                <w:szCs w:val="24"/>
                <w:lang w:val="ro-RO" w:eastAsia="ro-RO"/>
              </w:rPr>
            </w:pPr>
            <w:r w:rsidRPr="00ED1D64">
              <w:rPr>
                <w:rFonts w:ascii="Times New Roman" w:hAnsi="Times New Roman"/>
                <w:b/>
                <w:bCs/>
                <w:sz w:val="24"/>
                <w:szCs w:val="24"/>
                <w:lang w:val="ro-RO" w:eastAsia="ro-RO"/>
              </w:rPr>
              <w:t>Cerințe referitoare la motivele de excludere</w:t>
            </w:r>
          </w:p>
          <w:p w14:paraId="005B81F4" w14:textId="77777777" w:rsidR="00A93AF8" w:rsidRPr="00680915" w:rsidRDefault="00A93AF8" w:rsidP="006E51A4">
            <w:pPr>
              <w:widowControl w:val="0"/>
              <w:spacing w:after="0" w:line="240" w:lineRule="auto"/>
              <w:ind w:left="53"/>
              <w:rPr>
                <w:rFonts w:ascii="Times New Roman" w:hAnsi="Times New Roman"/>
                <w:b/>
                <w:bCs/>
                <w:sz w:val="24"/>
                <w:szCs w:val="24"/>
                <w:lang w:val="ro-RO" w:eastAsia="ro-RO"/>
              </w:rPr>
            </w:pPr>
            <w:r w:rsidRPr="00680915">
              <w:rPr>
                <w:rFonts w:ascii="Times New Roman" w:hAnsi="Times New Roman"/>
                <w:b/>
                <w:bCs/>
                <w:sz w:val="24"/>
                <w:szCs w:val="24"/>
                <w:lang w:val="ro-RO" w:eastAsia="ro-RO"/>
              </w:rPr>
              <w:t>Cerința nr. 1</w:t>
            </w:r>
          </w:p>
          <w:p w14:paraId="4EFD9F70" w14:textId="77777777" w:rsidR="00B01976" w:rsidRDefault="00B01976" w:rsidP="00B01976">
            <w:pPr>
              <w:tabs>
                <w:tab w:val="left" w:pos="450"/>
              </w:tabs>
              <w:spacing w:after="160" w:line="240" w:lineRule="auto"/>
              <w:jc w:val="both"/>
              <w:rPr>
                <w:rFonts w:ascii="Times New Roman" w:hAnsi="Times New Roman"/>
                <w:sz w:val="24"/>
                <w:szCs w:val="24"/>
              </w:rPr>
            </w:pPr>
            <w:proofErr w:type="spellStart"/>
            <w:r w:rsidRPr="000F42FE">
              <w:rPr>
                <w:rFonts w:ascii="Times New Roman" w:hAnsi="Times New Roman"/>
                <w:sz w:val="24"/>
                <w:szCs w:val="24"/>
              </w:rPr>
              <w:t>Neîncadrarea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în</w:t>
            </w:r>
            <w:proofErr w:type="spellEnd"/>
            <w:r w:rsidRPr="000F42FE">
              <w:rPr>
                <w:rFonts w:ascii="Times New Roman" w:hAnsi="Times New Roman"/>
                <w:sz w:val="24"/>
                <w:szCs w:val="24"/>
              </w:rPr>
              <w:t xml:space="preserve"> </w:t>
            </w:r>
            <w:proofErr w:type="spellStart"/>
            <w:r>
              <w:rPr>
                <w:rFonts w:ascii="Times New Roman" w:hAnsi="Times New Roman"/>
                <w:sz w:val="24"/>
                <w:szCs w:val="24"/>
              </w:rPr>
              <w:t>si</w:t>
            </w:r>
            <w:r w:rsidRPr="000F42FE">
              <w:rPr>
                <w:rFonts w:ascii="Times New Roman" w:hAnsi="Times New Roman"/>
                <w:sz w:val="24"/>
                <w:szCs w:val="24"/>
              </w:rPr>
              <w:t>tua</w:t>
            </w:r>
            <w:r>
              <w:rPr>
                <w:rFonts w:ascii="Times New Roman" w:hAnsi="Times New Roman"/>
                <w:sz w:val="24"/>
                <w:szCs w:val="24"/>
              </w:rPr>
              <w:t>ț</w:t>
            </w:r>
            <w:r w:rsidRPr="000F42FE">
              <w:rPr>
                <w:rFonts w:ascii="Times New Roman" w:hAnsi="Times New Roman"/>
                <w:sz w:val="24"/>
                <w:szCs w:val="24"/>
              </w:rPr>
              <w:t>iile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prevazute</w:t>
            </w:r>
            <w:proofErr w:type="spellEnd"/>
            <w:r w:rsidRPr="000F42FE">
              <w:rPr>
                <w:rFonts w:ascii="Times New Roman" w:hAnsi="Times New Roman"/>
                <w:sz w:val="24"/>
                <w:szCs w:val="24"/>
              </w:rPr>
              <w:t xml:space="preserve"> la art. 164, art. 165 </w:t>
            </w:r>
            <w:proofErr w:type="spellStart"/>
            <w:r>
              <w:rPr>
                <w:rFonts w:ascii="Times New Roman" w:hAnsi="Times New Roman"/>
                <w:sz w:val="24"/>
                <w:szCs w:val="24"/>
              </w:rPr>
              <w:t>și</w:t>
            </w:r>
            <w:proofErr w:type="spellEnd"/>
            <w:r w:rsidRPr="000F42FE">
              <w:rPr>
                <w:rFonts w:ascii="Times New Roman" w:hAnsi="Times New Roman"/>
                <w:sz w:val="24"/>
                <w:szCs w:val="24"/>
              </w:rPr>
              <w:t xml:space="preserve"> art. 167 din </w:t>
            </w:r>
            <w:proofErr w:type="spellStart"/>
            <w:r w:rsidRPr="000F42FE">
              <w:rPr>
                <w:rFonts w:ascii="Times New Roman" w:hAnsi="Times New Roman"/>
                <w:sz w:val="24"/>
                <w:szCs w:val="24"/>
              </w:rPr>
              <w:t>Legea</w:t>
            </w:r>
            <w:proofErr w:type="spellEnd"/>
            <w:r w:rsidRPr="000F42FE">
              <w:rPr>
                <w:rFonts w:ascii="Times New Roman" w:hAnsi="Times New Roman"/>
                <w:sz w:val="24"/>
                <w:szCs w:val="24"/>
              </w:rPr>
              <w:t xml:space="preserve"> nr. 98/2016 –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achizițiile</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w:t>
            </w:r>
            <w:proofErr w:type="spellStart"/>
            <w:r>
              <w:rPr>
                <w:rFonts w:ascii="Times New Roman" w:hAnsi="Times New Roman"/>
                <w:sz w:val="24"/>
                <w:szCs w:val="24"/>
              </w:rPr>
              <w:t>declarații</w:t>
            </w:r>
            <w:proofErr w:type="spellEnd"/>
            <w:r>
              <w:rPr>
                <w:rFonts w:ascii="Times New Roman" w:hAnsi="Times New Roman"/>
                <w:sz w:val="24"/>
                <w:szCs w:val="24"/>
              </w:rPr>
              <w:t xml:space="preserve"> conform </w:t>
            </w:r>
            <w:proofErr w:type="spellStart"/>
            <w:r>
              <w:rPr>
                <w:rFonts w:ascii="Times New Roman" w:hAnsi="Times New Roman"/>
                <w:sz w:val="24"/>
                <w:szCs w:val="24"/>
              </w:rPr>
              <w:t>formularelor</w:t>
            </w:r>
            <w:proofErr w:type="spellEnd"/>
            <w:r>
              <w:rPr>
                <w:rFonts w:ascii="Times New Roman" w:hAnsi="Times New Roman"/>
                <w:sz w:val="24"/>
                <w:szCs w:val="24"/>
              </w:rPr>
              <w:t xml:space="preserve"> 1,2,3)</w:t>
            </w:r>
          </w:p>
          <w:p w14:paraId="72DA7482" w14:textId="77777777" w:rsidR="00B01976" w:rsidRPr="000F42FE" w:rsidRDefault="00B01976" w:rsidP="00B01976">
            <w:pPr>
              <w:tabs>
                <w:tab w:val="left" w:pos="450"/>
              </w:tabs>
              <w:spacing w:after="160" w:line="240" w:lineRule="auto"/>
              <w:jc w:val="both"/>
              <w:rPr>
                <w:rFonts w:ascii="Times New Roman" w:hAnsi="Times New Roman"/>
                <w:sz w:val="24"/>
                <w:szCs w:val="24"/>
              </w:rPr>
            </w:pPr>
            <w:r>
              <w:rPr>
                <w:rFonts w:ascii="Times New Roman" w:hAnsi="Times New Roman"/>
                <w:sz w:val="24"/>
                <w:szCs w:val="24"/>
              </w:rPr>
              <w:t>S</w:t>
            </w:r>
            <w:r w:rsidRPr="000F42FE">
              <w:rPr>
                <w:rFonts w:ascii="Times New Roman" w:hAnsi="Times New Roman"/>
                <w:sz w:val="24"/>
                <w:szCs w:val="24"/>
              </w:rPr>
              <w:t xml:space="preserve">e </w:t>
            </w:r>
            <w:proofErr w:type="spellStart"/>
            <w:r w:rsidRPr="000F42FE">
              <w:rPr>
                <w:rFonts w:ascii="Times New Roman" w:hAnsi="Times New Roman"/>
                <w:sz w:val="24"/>
                <w:szCs w:val="24"/>
              </w:rPr>
              <w:t>v</w:t>
            </w:r>
            <w:r>
              <w:rPr>
                <w:rFonts w:ascii="Times New Roman" w:hAnsi="Times New Roman"/>
                <w:sz w:val="24"/>
                <w:szCs w:val="24"/>
              </w:rPr>
              <w:t>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completa</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c</w:t>
            </w:r>
            <w:r>
              <w:rPr>
                <w:rFonts w:ascii="Times New Roman" w:hAnsi="Times New Roman"/>
                <w:sz w:val="24"/>
                <w:szCs w:val="24"/>
              </w:rPr>
              <w:t>ă</w:t>
            </w:r>
            <w:r w:rsidRPr="000F42FE">
              <w:rPr>
                <w:rFonts w:ascii="Times New Roman" w:hAnsi="Times New Roman"/>
                <w:sz w:val="24"/>
                <w:szCs w:val="24"/>
              </w:rPr>
              <w:t>tre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operatorii</w:t>
            </w:r>
            <w:proofErr w:type="spellEnd"/>
            <w:r w:rsidRPr="000F42FE">
              <w:rPr>
                <w:rFonts w:ascii="Times New Roman" w:hAnsi="Times New Roman"/>
                <w:sz w:val="24"/>
                <w:szCs w:val="24"/>
              </w:rPr>
              <w:t xml:space="preserve"> economici </w:t>
            </w:r>
            <w:proofErr w:type="spellStart"/>
            <w:r w:rsidRPr="000F42FE">
              <w:rPr>
                <w:rFonts w:ascii="Times New Roman" w:hAnsi="Times New Roman"/>
                <w:sz w:val="24"/>
                <w:szCs w:val="24"/>
              </w:rPr>
              <w:t>participan</w:t>
            </w:r>
            <w:r>
              <w:rPr>
                <w:rFonts w:ascii="Times New Roman" w:hAnsi="Times New Roman"/>
                <w:sz w:val="24"/>
                <w:szCs w:val="24"/>
              </w:rPr>
              <w:t>ți</w:t>
            </w:r>
            <w:proofErr w:type="spellEnd"/>
            <w:r w:rsidRPr="000F42FE">
              <w:rPr>
                <w:rFonts w:ascii="Times New Roman" w:hAnsi="Times New Roman"/>
                <w:sz w:val="24"/>
                <w:szCs w:val="24"/>
              </w:rPr>
              <w:t xml:space="preserve"> la </w:t>
            </w:r>
            <w:proofErr w:type="spellStart"/>
            <w:r w:rsidRPr="000F42FE">
              <w:rPr>
                <w:rFonts w:ascii="Times New Roman" w:hAnsi="Times New Roman"/>
                <w:sz w:val="24"/>
                <w:szCs w:val="24"/>
              </w:rPr>
              <w:t>procedura</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atribuire</w:t>
            </w:r>
            <w:proofErr w:type="spellEnd"/>
            <w:r w:rsidRPr="000F42FE">
              <w:rPr>
                <w:rFonts w:ascii="Times New Roman" w:hAnsi="Times New Roman"/>
                <w:sz w:val="24"/>
                <w:szCs w:val="24"/>
              </w:rPr>
              <w:t xml:space="preserve"> cu </w:t>
            </w:r>
            <w:proofErr w:type="spellStart"/>
            <w:r w:rsidRPr="000F42FE">
              <w:rPr>
                <w:rFonts w:ascii="Times New Roman" w:hAnsi="Times New Roman"/>
                <w:sz w:val="24"/>
                <w:szCs w:val="24"/>
              </w:rPr>
              <w:t>informa</w:t>
            </w:r>
            <w:r>
              <w:rPr>
                <w:rFonts w:ascii="Times New Roman" w:hAnsi="Times New Roman"/>
                <w:sz w:val="24"/>
                <w:szCs w:val="24"/>
              </w:rPr>
              <w:t>ț</w:t>
            </w:r>
            <w:r w:rsidRPr="000F42FE">
              <w:rPr>
                <w:rFonts w:ascii="Times New Roman" w:hAnsi="Times New Roman"/>
                <w:sz w:val="24"/>
                <w:szCs w:val="24"/>
              </w:rPr>
              <w:t>iile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aferente</w:t>
            </w:r>
            <w:proofErr w:type="spellEnd"/>
            <w:r w:rsidRPr="000F42FE">
              <w:rPr>
                <w:rFonts w:ascii="Times New Roman" w:hAnsi="Times New Roman"/>
                <w:sz w:val="24"/>
                <w:szCs w:val="24"/>
              </w:rPr>
              <w:t xml:space="preserve"> </w:t>
            </w:r>
            <w:proofErr w:type="spellStart"/>
            <w:r>
              <w:rPr>
                <w:rFonts w:ascii="Times New Roman" w:hAnsi="Times New Roman"/>
                <w:sz w:val="24"/>
                <w:szCs w:val="24"/>
              </w:rPr>
              <w:t>si</w:t>
            </w:r>
            <w:r w:rsidRPr="000F42FE">
              <w:rPr>
                <w:rFonts w:ascii="Times New Roman" w:hAnsi="Times New Roman"/>
                <w:sz w:val="24"/>
                <w:szCs w:val="24"/>
              </w:rPr>
              <w:t>tuatiei</w:t>
            </w:r>
            <w:proofErr w:type="spellEnd"/>
            <w:r w:rsidRPr="000F42FE">
              <w:rPr>
                <w:rFonts w:ascii="Times New Roman" w:hAnsi="Times New Roman"/>
                <w:sz w:val="24"/>
                <w:szCs w:val="24"/>
              </w:rPr>
              <w:t xml:space="preserve"> lor. </w:t>
            </w:r>
          </w:p>
          <w:p w14:paraId="41B4A3DA" w14:textId="77777777" w:rsidR="00B01976" w:rsidRPr="000F42FE" w:rsidRDefault="00B01976" w:rsidP="00B01976">
            <w:pPr>
              <w:tabs>
                <w:tab w:val="left" w:pos="450"/>
              </w:tabs>
              <w:spacing w:after="160" w:line="240" w:lineRule="auto"/>
              <w:jc w:val="both"/>
              <w:rPr>
                <w:rFonts w:ascii="Times New Roman" w:hAnsi="Times New Roman"/>
                <w:sz w:val="24"/>
                <w:szCs w:val="24"/>
              </w:rPr>
            </w:pPr>
            <w:r w:rsidRPr="000F42FE">
              <w:rPr>
                <w:rFonts w:ascii="Times New Roman" w:hAnsi="Times New Roman"/>
                <w:sz w:val="24"/>
                <w:szCs w:val="24"/>
              </w:rPr>
              <w:t xml:space="preserve">Nota: </w:t>
            </w:r>
          </w:p>
          <w:p w14:paraId="49FEA927" w14:textId="77777777" w:rsidR="00B01976" w:rsidRPr="000F42FE" w:rsidRDefault="00B01976" w:rsidP="00B01976">
            <w:pPr>
              <w:tabs>
                <w:tab w:val="left" w:pos="450"/>
              </w:tabs>
              <w:spacing w:after="160" w:line="240" w:lineRule="auto"/>
              <w:jc w:val="both"/>
              <w:rPr>
                <w:rFonts w:ascii="Times New Roman" w:hAnsi="Times New Roman"/>
                <w:sz w:val="24"/>
                <w:szCs w:val="24"/>
              </w:rPr>
            </w:pPr>
            <w:proofErr w:type="spellStart"/>
            <w:r w:rsidRPr="000F42FE">
              <w:rPr>
                <w:rFonts w:ascii="Times New Roman" w:hAnsi="Times New Roman"/>
                <w:sz w:val="24"/>
                <w:szCs w:val="24"/>
              </w:rPr>
              <w:t>În</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cazul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depunerii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unei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oferte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comune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cerin</w:t>
            </w:r>
            <w:r>
              <w:rPr>
                <w:rFonts w:ascii="Times New Roman" w:hAnsi="Times New Roman"/>
                <w:sz w:val="24"/>
                <w:szCs w:val="24"/>
              </w:rPr>
              <w:t>ț</w:t>
            </w:r>
            <w:r w:rsidRPr="000F42FE">
              <w:rPr>
                <w:rFonts w:ascii="Times New Roman" w:hAnsi="Times New Roman"/>
                <w:sz w:val="24"/>
                <w:szCs w:val="24"/>
              </w:rPr>
              <w:t>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trebuie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îndeplinit</w:t>
            </w:r>
            <w:r>
              <w:rPr>
                <w:rFonts w:ascii="Times New Roman" w:hAnsi="Times New Roman"/>
                <w:sz w:val="24"/>
                <w:szCs w:val="24"/>
              </w:rPr>
              <w:t>ă</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to</w:t>
            </w:r>
            <w:r>
              <w:rPr>
                <w:rFonts w:ascii="Times New Roman" w:hAnsi="Times New Roman"/>
                <w:sz w:val="24"/>
                <w:szCs w:val="24"/>
              </w:rPr>
              <w:t>ț</w:t>
            </w:r>
            <w:r w:rsidRPr="000F42FE">
              <w:rPr>
                <w:rFonts w:ascii="Times New Roman" w:hAnsi="Times New Roman"/>
                <w:sz w:val="24"/>
                <w:szCs w:val="24"/>
              </w:rPr>
              <w:t>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membrii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asocierii</w:t>
            </w:r>
            <w:proofErr w:type="spellEnd"/>
            <w:r w:rsidRPr="000F42FE">
              <w:rPr>
                <w:rFonts w:ascii="Times New Roman" w:hAnsi="Times New Roman"/>
                <w:sz w:val="24"/>
                <w:szCs w:val="24"/>
              </w:rPr>
              <w:t xml:space="preserve">, precum </w:t>
            </w:r>
            <w:proofErr w:type="spellStart"/>
            <w:r>
              <w:rPr>
                <w:rFonts w:ascii="Times New Roman" w:hAnsi="Times New Roman"/>
                <w:sz w:val="24"/>
                <w:szCs w:val="24"/>
              </w:rPr>
              <w:t>și</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tertul</w:t>
            </w:r>
            <w:proofErr w:type="spellEnd"/>
            <w:r w:rsidRPr="000F42FE">
              <w:rPr>
                <w:rFonts w:ascii="Times New Roman" w:hAnsi="Times New Roman"/>
                <w:sz w:val="24"/>
                <w:szCs w:val="24"/>
              </w:rPr>
              <w:t xml:space="preserve">/tertii </w:t>
            </w:r>
            <w:proofErr w:type="spellStart"/>
            <w:r w:rsidRPr="000F42FE">
              <w:rPr>
                <w:rFonts w:ascii="Times New Roman" w:hAnsi="Times New Roman"/>
                <w:sz w:val="24"/>
                <w:szCs w:val="24"/>
              </w:rPr>
              <w:t>sustin</w:t>
            </w:r>
            <w:r>
              <w:rPr>
                <w:rFonts w:ascii="Times New Roman" w:hAnsi="Times New Roman"/>
                <w:sz w:val="24"/>
                <w:szCs w:val="24"/>
              </w:rPr>
              <w:t>ă</w:t>
            </w:r>
            <w:r w:rsidRPr="000F42FE">
              <w:rPr>
                <w:rFonts w:ascii="Times New Roman" w:hAnsi="Times New Roman"/>
                <w:sz w:val="24"/>
                <w:szCs w:val="24"/>
              </w:rPr>
              <w:t>tori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dac</w:t>
            </w:r>
            <w:r>
              <w:rPr>
                <w:rFonts w:ascii="Times New Roman" w:hAnsi="Times New Roman"/>
                <w:sz w:val="24"/>
                <w:szCs w:val="24"/>
              </w:rPr>
              <w:t>ă</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exist</w:t>
            </w:r>
            <w:r>
              <w:rPr>
                <w:rFonts w:ascii="Times New Roman" w:hAnsi="Times New Roman"/>
                <w:sz w:val="24"/>
                <w:szCs w:val="24"/>
              </w:rPr>
              <w:t>ă</w:t>
            </w:r>
            <w:proofErr w:type="spellEnd"/>
            <w:r w:rsidRPr="000F42FE">
              <w:rPr>
                <w:rFonts w:ascii="Times New Roman" w:hAnsi="Times New Roman"/>
                <w:sz w:val="24"/>
                <w:szCs w:val="24"/>
              </w:rPr>
              <w:t xml:space="preserve">. </w:t>
            </w:r>
          </w:p>
          <w:p w14:paraId="49AC1788" w14:textId="77777777" w:rsidR="00B01976" w:rsidRPr="000F42FE" w:rsidRDefault="00B01976" w:rsidP="00B01976">
            <w:pPr>
              <w:tabs>
                <w:tab w:val="left" w:pos="450"/>
              </w:tabs>
              <w:spacing w:after="160" w:line="240" w:lineRule="auto"/>
              <w:jc w:val="both"/>
              <w:rPr>
                <w:rFonts w:ascii="Times New Roman" w:hAnsi="Times New Roman"/>
                <w:sz w:val="24"/>
                <w:szCs w:val="24"/>
              </w:rPr>
            </w:pPr>
            <w:r w:rsidRPr="000F42FE">
              <w:rPr>
                <w:rFonts w:ascii="Times New Roman" w:hAnsi="Times New Roman"/>
                <w:sz w:val="24"/>
                <w:szCs w:val="24"/>
              </w:rPr>
              <w:lastRenderedPageBreak/>
              <w:t xml:space="preserve">La </w:t>
            </w:r>
            <w:proofErr w:type="spellStart"/>
            <w:r w:rsidRPr="000F42FE">
              <w:rPr>
                <w:rFonts w:ascii="Times New Roman" w:hAnsi="Times New Roman"/>
                <w:sz w:val="24"/>
                <w:szCs w:val="24"/>
              </w:rPr>
              <w:t>solicitarea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autorit</w:t>
            </w:r>
            <w:r>
              <w:rPr>
                <w:rFonts w:ascii="Times New Roman" w:hAnsi="Times New Roman"/>
                <w:sz w:val="24"/>
                <w:szCs w:val="24"/>
              </w:rPr>
              <w:t>ăț</w:t>
            </w:r>
            <w:r w:rsidRPr="000F42FE">
              <w:rPr>
                <w:rFonts w:ascii="Times New Roman" w:hAnsi="Times New Roman"/>
                <w:sz w:val="24"/>
                <w:szCs w:val="24"/>
              </w:rPr>
              <w:t>ii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contractante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candidatul</w:t>
            </w:r>
            <w:proofErr w:type="spellEnd"/>
            <w:r w:rsidRPr="000F42FE">
              <w:rPr>
                <w:rFonts w:ascii="Times New Roman" w:hAnsi="Times New Roman"/>
                <w:sz w:val="24"/>
                <w:szCs w:val="24"/>
              </w:rPr>
              <w:t>/</w:t>
            </w:r>
            <w:proofErr w:type="spellStart"/>
            <w:r w:rsidRPr="000F42FE">
              <w:rPr>
                <w:rFonts w:ascii="Times New Roman" w:hAnsi="Times New Roman"/>
                <w:sz w:val="24"/>
                <w:szCs w:val="24"/>
              </w:rPr>
              <w:t>ofertantul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clasat</w:t>
            </w:r>
            <w:proofErr w:type="spellEnd"/>
            <w:r w:rsidRPr="000F42FE">
              <w:rPr>
                <w:rFonts w:ascii="Times New Roman" w:hAnsi="Times New Roman"/>
                <w:sz w:val="24"/>
                <w:szCs w:val="24"/>
              </w:rPr>
              <w:t xml:space="preserve"> pe </w:t>
            </w:r>
            <w:proofErr w:type="spellStart"/>
            <w:r w:rsidRPr="000F42FE">
              <w:rPr>
                <w:rFonts w:ascii="Times New Roman" w:hAnsi="Times New Roman"/>
                <w:sz w:val="24"/>
                <w:szCs w:val="24"/>
              </w:rPr>
              <w:t>locul</w:t>
            </w:r>
            <w:proofErr w:type="spellEnd"/>
            <w:r w:rsidRPr="000F42FE">
              <w:rPr>
                <w:rFonts w:ascii="Times New Roman" w:hAnsi="Times New Roman"/>
                <w:sz w:val="24"/>
                <w:szCs w:val="24"/>
              </w:rPr>
              <w:t xml:space="preserve"> I </w:t>
            </w:r>
            <w:proofErr w:type="spellStart"/>
            <w:r w:rsidRPr="000F42FE">
              <w:rPr>
                <w:rFonts w:ascii="Times New Roman" w:hAnsi="Times New Roman"/>
                <w:sz w:val="24"/>
                <w:szCs w:val="24"/>
              </w:rPr>
              <w:t>în</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clasamentul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intermediar</w:t>
            </w:r>
            <w:proofErr w:type="spellEnd"/>
            <w:r w:rsidRPr="000F42FE">
              <w:rPr>
                <w:rFonts w:ascii="Times New Roman" w:hAnsi="Times New Roman"/>
                <w:sz w:val="24"/>
                <w:szCs w:val="24"/>
              </w:rPr>
              <w:t xml:space="preserve"> </w:t>
            </w:r>
          </w:p>
          <w:p w14:paraId="6A0F987E" w14:textId="77777777" w:rsidR="00B01976" w:rsidRPr="000F42FE" w:rsidRDefault="00B01976" w:rsidP="00B01976">
            <w:pPr>
              <w:tabs>
                <w:tab w:val="left" w:pos="450"/>
              </w:tabs>
              <w:spacing w:after="160" w:line="240" w:lineRule="auto"/>
              <w:jc w:val="both"/>
              <w:rPr>
                <w:rFonts w:ascii="Times New Roman" w:hAnsi="Times New Roman"/>
                <w:sz w:val="24"/>
                <w:szCs w:val="24"/>
              </w:rPr>
            </w:pPr>
            <w:r w:rsidRPr="000F42FE">
              <w:rPr>
                <w:rFonts w:ascii="Times New Roman" w:hAnsi="Times New Roman"/>
                <w:sz w:val="24"/>
                <w:szCs w:val="24"/>
              </w:rPr>
              <w:t xml:space="preserve">- certificate </w:t>
            </w:r>
            <w:proofErr w:type="spellStart"/>
            <w:r w:rsidRPr="000F42FE">
              <w:rPr>
                <w:rFonts w:ascii="Times New Roman" w:hAnsi="Times New Roman"/>
                <w:sz w:val="24"/>
                <w:szCs w:val="24"/>
              </w:rPr>
              <w:t>constatatoare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privind</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lipsa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datoriilor</w:t>
            </w:r>
            <w:proofErr w:type="spellEnd"/>
            <w:r w:rsidRPr="000F42FE">
              <w:rPr>
                <w:rFonts w:ascii="Times New Roman" w:hAnsi="Times New Roman"/>
                <w:sz w:val="24"/>
                <w:szCs w:val="24"/>
              </w:rPr>
              <w:t xml:space="preserve"> restante, la </w:t>
            </w:r>
            <w:proofErr w:type="spellStart"/>
            <w:r w:rsidRPr="000F42FE">
              <w:rPr>
                <w:rFonts w:ascii="Times New Roman" w:hAnsi="Times New Roman"/>
                <w:sz w:val="24"/>
                <w:szCs w:val="24"/>
              </w:rPr>
              <w:t>momentul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depunerii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acestora</w:t>
            </w:r>
            <w:proofErr w:type="spellEnd"/>
            <w:r w:rsidRPr="000F42FE">
              <w:rPr>
                <w:rFonts w:ascii="Times New Roman" w:hAnsi="Times New Roman"/>
                <w:sz w:val="24"/>
                <w:szCs w:val="24"/>
              </w:rPr>
              <w:t xml:space="preserve">; </w:t>
            </w:r>
          </w:p>
          <w:p w14:paraId="7359FCAD" w14:textId="77777777" w:rsidR="00B01976" w:rsidRPr="000F42FE" w:rsidRDefault="00B01976" w:rsidP="00B01976">
            <w:pPr>
              <w:tabs>
                <w:tab w:val="left" w:pos="450"/>
              </w:tabs>
              <w:spacing w:after="160" w:line="240" w:lineRule="auto"/>
              <w:jc w:val="both"/>
              <w:rPr>
                <w:rFonts w:ascii="Times New Roman" w:hAnsi="Times New Roman"/>
                <w:sz w:val="24"/>
                <w:szCs w:val="24"/>
              </w:rPr>
            </w:pPr>
            <w:r w:rsidRPr="000F42FE">
              <w:rPr>
                <w:rFonts w:ascii="Times New Roman" w:hAnsi="Times New Roman"/>
                <w:sz w:val="24"/>
                <w:szCs w:val="24"/>
              </w:rPr>
              <w:t xml:space="preserve">- </w:t>
            </w:r>
            <w:proofErr w:type="spellStart"/>
            <w:r w:rsidRPr="000F42FE">
              <w:rPr>
                <w:rFonts w:ascii="Times New Roman" w:hAnsi="Times New Roman"/>
                <w:sz w:val="24"/>
                <w:szCs w:val="24"/>
              </w:rPr>
              <w:t>cazierul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judiciar</w:t>
            </w:r>
            <w:proofErr w:type="spellEnd"/>
            <w:r w:rsidRPr="000F42FE">
              <w:rPr>
                <w:rFonts w:ascii="Times New Roman" w:hAnsi="Times New Roman"/>
                <w:sz w:val="24"/>
                <w:szCs w:val="24"/>
              </w:rPr>
              <w:t xml:space="preserve"> al </w:t>
            </w:r>
            <w:proofErr w:type="spellStart"/>
            <w:r w:rsidRPr="000F42FE">
              <w:rPr>
                <w:rFonts w:ascii="Times New Roman" w:hAnsi="Times New Roman"/>
                <w:sz w:val="24"/>
                <w:szCs w:val="24"/>
              </w:rPr>
              <w:t>operatorului</w:t>
            </w:r>
            <w:proofErr w:type="spellEnd"/>
            <w:r w:rsidRPr="000F42FE">
              <w:rPr>
                <w:rFonts w:ascii="Times New Roman" w:hAnsi="Times New Roman"/>
                <w:sz w:val="24"/>
                <w:szCs w:val="24"/>
              </w:rPr>
              <w:t xml:space="preserve"> economic </w:t>
            </w:r>
            <w:proofErr w:type="spellStart"/>
            <w:r>
              <w:rPr>
                <w:rFonts w:ascii="Times New Roman" w:hAnsi="Times New Roman"/>
                <w:sz w:val="24"/>
                <w:szCs w:val="24"/>
              </w:rPr>
              <w:t>și</w:t>
            </w:r>
            <w:proofErr w:type="spellEnd"/>
            <w:r w:rsidRPr="000F42FE">
              <w:rPr>
                <w:rFonts w:ascii="Times New Roman" w:hAnsi="Times New Roman"/>
                <w:sz w:val="24"/>
                <w:szCs w:val="24"/>
              </w:rPr>
              <w:t xml:space="preserve"> al </w:t>
            </w:r>
            <w:proofErr w:type="spellStart"/>
            <w:r w:rsidRPr="000F42FE">
              <w:rPr>
                <w:rFonts w:ascii="Times New Roman" w:hAnsi="Times New Roman"/>
                <w:sz w:val="24"/>
                <w:szCs w:val="24"/>
              </w:rPr>
              <w:t>membrilor</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organului</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administrare</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conducere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sau</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supraveghere</w:t>
            </w:r>
            <w:proofErr w:type="spellEnd"/>
            <w:r w:rsidRPr="000F42FE">
              <w:rPr>
                <w:rFonts w:ascii="Times New Roman" w:hAnsi="Times New Roman"/>
                <w:sz w:val="24"/>
                <w:szCs w:val="24"/>
              </w:rPr>
              <w:t xml:space="preserve"> al </w:t>
            </w:r>
            <w:proofErr w:type="spellStart"/>
            <w:r w:rsidRPr="000F42FE">
              <w:rPr>
                <w:rFonts w:ascii="Times New Roman" w:hAnsi="Times New Roman"/>
                <w:sz w:val="24"/>
                <w:szCs w:val="24"/>
              </w:rPr>
              <w:t>respectivului</w:t>
            </w:r>
            <w:proofErr w:type="spellEnd"/>
            <w:r w:rsidRPr="000F42FE">
              <w:rPr>
                <w:rFonts w:ascii="Times New Roman" w:hAnsi="Times New Roman"/>
                <w:sz w:val="24"/>
                <w:szCs w:val="24"/>
              </w:rPr>
              <w:t xml:space="preserve"> operator economic, </w:t>
            </w:r>
            <w:proofErr w:type="spellStart"/>
            <w:r w:rsidRPr="000F42FE">
              <w:rPr>
                <w:rFonts w:ascii="Times New Roman" w:hAnsi="Times New Roman"/>
                <w:sz w:val="24"/>
                <w:szCs w:val="24"/>
              </w:rPr>
              <w:t>sau</w:t>
            </w:r>
            <w:proofErr w:type="spellEnd"/>
            <w:r w:rsidRPr="000F42FE">
              <w:rPr>
                <w:rFonts w:ascii="Times New Roman" w:hAnsi="Times New Roman"/>
                <w:sz w:val="24"/>
                <w:szCs w:val="24"/>
              </w:rPr>
              <w:t xml:space="preserve"> a </w:t>
            </w:r>
            <w:proofErr w:type="spellStart"/>
            <w:r w:rsidRPr="000F42FE">
              <w:rPr>
                <w:rFonts w:ascii="Times New Roman" w:hAnsi="Times New Roman"/>
                <w:sz w:val="24"/>
                <w:szCs w:val="24"/>
              </w:rPr>
              <w:t>celor</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ce</w:t>
            </w:r>
            <w:proofErr w:type="spellEnd"/>
            <w:r w:rsidRPr="000F42FE">
              <w:rPr>
                <w:rFonts w:ascii="Times New Roman" w:hAnsi="Times New Roman"/>
                <w:sz w:val="24"/>
                <w:szCs w:val="24"/>
              </w:rPr>
              <w:t xml:space="preserve"> au </w:t>
            </w:r>
            <w:proofErr w:type="spellStart"/>
            <w:r w:rsidRPr="000F42FE">
              <w:rPr>
                <w:rFonts w:ascii="Times New Roman" w:hAnsi="Times New Roman"/>
                <w:sz w:val="24"/>
                <w:szCs w:val="24"/>
              </w:rPr>
              <w:t>putere</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reprezentare</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decizie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sau</w:t>
            </w:r>
            <w:proofErr w:type="spellEnd"/>
            <w:r w:rsidRPr="000F42FE">
              <w:rPr>
                <w:rFonts w:ascii="Times New Roman" w:hAnsi="Times New Roman"/>
                <w:sz w:val="24"/>
                <w:szCs w:val="24"/>
              </w:rPr>
              <w:t xml:space="preserve"> de control </w:t>
            </w:r>
            <w:proofErr w:type="spellStart"/>
            <w:r w:rsidRPr="000F42FE">
              <w:rPr>
                <w:rFonts w:ascii="Times New Roman" w:hAnsi="Times New Roman"/>
                <w:sz w:val="24"/>
                <w:szCs w:val="24"/>
              </w:rPr>
              <w:t>în</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cadrul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acestuia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asa</w:t>
            </w:r>
            <w:proofErr w:type="spellEnd"/>
            <w:r w:rsidRPr="000F42FE">
              <w:rPr>
                <w:rFonts w:ascii="Times New Roman" w:hAnsi="Times New Roman"/>
                <w:sz w:val="24"/>
                <w:szCs w:val="24"/>
              </w:rPr>
              <w:t xml:space="preserve"> cum </w:t>
            </w:r>
            <w:proofErr w:type="spellStart"/>
            <w:r w:rsidRPr="000F42FE">
              <w:rPr>
                <w:rFonts w:ascii="Times New Roman" w:hAnsi="Times New Roman"/>
                <w:sz w:val="24"/>
                <w:szCs w:val="24"/>
              </w:rPr>
              <w:t>rezulta</w:t>
            </w:r>
            <w:proofErr w:type="spellEnd"/>
            <w:r w:rsidRPr="000F42FE">
              <w:rPr>
                <w:rFonts w:ascii="Times New Roman" w:hAnsi="Times New Roman"/>
                <w:sz w:val="24"/>
                <w:szCs w:val="24"/>
              </w:rPr>
              <w:t xml:space="preserve"> din </w:t>
            </w:r>
            <w:proofErr w:type="spellStart"/>
            <w:r w:rsidRPr="000F42FE">
              <w:rPr>
                <w:rFonts w:ascii="Times New Roman" w:hAnsi="Times New Roman"/>
                <w:sz w:val="24"/>
                <w:szCs w:val="24"/>
              </w:rPr>
              <w:t>certificatul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constatator</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emis</w:t>
            </w:r>
            <w:proofErr w:type="spellEnd"/>
            <w:r w:rsidRPr="000F42FE">
              <w:rPr>
                <w:rFonts w:ascii="Times New Roman" w:hAnsi="Times New Roman"/>
                <w:sz w:val="24"/>
                <w:szCs w:val="24"/>
              </w:rPr>
              <w:t xml:space="preserve"> de ONRC / </w:t>
            </w:r>
            <w:proofErr w:type="spellStart"/>
            <w:r w:rsidRPr="000F42FE">
              <w:rPr>
                <w:rFonts w:ascii="Times New Roman" w:hAnsi="Times New Roman"/>
                <w:sz w:val="24"/>
                <w:szCs w:val="24"/>
              </w:rPr>
              <w:t>actul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constitutiv</w:t>
            </w:r>
            <w:proofErr w:type="spellEnd"/>
            <w:r w:rsidRPr="000F42FE">
              <w:rPr>
                <w:rFonts w:ascii="Times New Roman" w:hAnsi="Times New Roman"/>
                <w:sz w:val="24"/>
                <w:szCs w:val="24"/>
              </w:rPr>
              <w:t xml:space="preserve">; </w:t>
            </w:r>
          </w:p>
          <w:p w14:paraId="5E3F700F" w14:textId="77777777" w:rsidR="00B01976" w:rsidRPr="000F42FE" w:rsidRDefault="00B01976" w:rsidP="00B01976">
            <w:pPr>
              <w:tabs>
                <w:tab w:val="left" w:pos="450"/>
              </w:tabs>
              <w:spacing w:after="160" w:line="240" w:lineRule="auto"/>
              <w:jc w:val="both"/>
              <w:rPr>
                <w:rFonts w:ascii="Times New Roman" w:hAnsi="Times New Roman"/>
                <w:sz w:val="24"/>
                <w:szCs w:val="24"/>
              </w:rPr>
            </w:pPr>
            <w:r w:rsidRPr="000F42FE">
              <w:rPr>
                <w:rFonts w:ascii="Times New Roman" w:hAnsi="Times New Roman"/>
                <w:sz w:val="24"/>
                <w:szCs w:val="24"/>
              </w:rPr>
              <w:t>-</w:t>
            </w:r>
            <w:proofErr w:type="spellStart"/>
            <w:r w:rsidRPr="000F42FE">
              <w:rPr>
                <w:rFonts w:ascii="Times New Roman" w:hAnsi="Times New Roman"/>
                <w:sz w:val="24"/>
                <w:szCs w:val="24"/>
              </w:rPr>
              <w:t>documente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prin</w:t>
            </w:r>
            <w:proofErr w:type="spellEnd"/>
            <w:r w:rsidRPr="000F42FE">
              <w:rPr>
                <w:rFonts w:ascii="Times New Roman" w:hAnsi="Times New Roman"/>
                <w:sz w:val="24"/>
                <w:szCs w:val="24"/>
              </w:rPr>
              <w:t xml:space="preserve"> care se </w:t>
            </w:r>
            <w:proofErr w:type="spellStart"/>
            <w:r w:rsidRPr="000F42FE">
              <w:rPr>
                <w:rFonts w:ascii="Times New Roman" w:hAnsi="Times New Roman"/>
                <w:sz w:val="24"/>
                <w:szCs w:val="24"/>
              </w:rPr>
              <w:t>demonstreaz</w:t>
            </w:r>
            <w:r>
              <w:rPr>
                <w:rFonts w:ascii="Times New Roman" w:hAnsi="Times New Roman"/>
                <w:sz w:val="24"/>
                <w:szCs w:val="24"/>
              </w:rPr>
              <w:t>ă</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faptul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w:t>
            </w:r>
            <w:r>
              <w:rPr>
                <w:rFonts w:ascii="Times New Roman" w:hAnsi="Times New Roman"/>
                <w:sz w:val="24"/>
                <w:szCs w:val="24"/>
              </w:rPr>
              <w:t>ă</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operatorul</w:t>
            </w:r>
            <w:proofErr w:type="spellEnd"/>
            <w:r w:rsidRPr="000F42FE">
              <w:rPr>
                <w:rFonts w:ascii="Times New Roman" w:hAnsi="Times New Roman"/>
                <w:sz w:val="24"/>
                <w:szCs w:val="24"/>
              </w:rPr>
              <w:t xml:space="preserve"> economic </w:t>
            </w:r>
            <w:proofErr w:type="spellStart"/>
            <w:r w:rsidRPr="000F42FE">
              <w:rPr>
                <w:rFonts w:ascii="Times New Roman" w:hAnsi="Times New Roman"/>
                <w:sz w:val="24"/>
                <w:szCs w:val="24"/>
              </w:rPr>
              <w:t>poate</w:t>
            </w:r>
            <w:proofErr w:type="spellEnd"/>
            <w:r w:rsidRPr="000F42FE">
              <w:rPr>
                <w:rFonts w:ascii="Times New Roman" w:hAnsi="Times New Roman"/>
                <w:sz w:val="24"/>
                <w:szCs w:val="24"/>
              </w:rPr>
              <w:t xml:space="preserve"> beneficia de </w:t>
            </w:r>
            <w:proofErr w:type="spellStart"/>
            <w:r w:rsidRPr="000F42FE">
              <w:rPr>
                <w:rFonts w:ascii="Times New Roman" w:hAnsi="Times New Roman"/>
                <w:sz w:val="24"/>
                <w:szCs w:val="24"/>
              </w:rPr>
              <w:t>derog</w:t>
            </w:r>
            <w:r>
              <w:rPr>
                <w:rFonts w:ascii="Times New Roman" w:hAnsi="Times New Roman"/>
                <w:sz w:val="24"/>
                <w:szCs w:val="24"/>
              </w:rPr>
              <w:t>ă</w:t>
            </w:r>
            <w:r w:rsidRPr="000F42FE">
              <w:rPr>
                <w:rFonts w:ascii="Times New Roman" w:hAnsi="Times New Roman"/>
                <w:sz w:val="24"/>
                <w:szCs w:val="24"/>
              </w:rPr>
              <w:t>rile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pre</w:t>
            </w:r>
            <w:r>
              <w:rPr>
                <w:rFonts w:ascii="Times New Roman" w:hAnsi="Times New Roman"/>
                <w:sz w:val="24"/>
                <w:szCs w:val="24"/>
              </w:rPr>
              <w:t>vă</w:t>
            </w:r>
            <w:r w:rsidRPr="000F42FE">
              <w:rPr>
                <w:rFonts w:ascii="Times New Roman" w:hAnsi="Times New Roman"/>
                <w:sz w:val="24"/>
                <w:szCs w:val="24"/>
              </w:rPr>
              <w:t>zute</w:t>
            </w:r>
            <w:proofErr w:type="spellEnd"/>
            <w:r w:rsidRPr="000F42FE">
              <w:rPr>
                <w:rFonts w:ascii="Times New Roman" w:hAnsi="Times New Roman"/>
                <w:sz w:val="24"/>
                <w:szCs w:val="24"/>
              </w:rPr>
              <w:t xml:space="preserve"> la art. 166 </w:t>
            </w:r>
            <w:proofErr w:type="spellStart"/>
            <w:r w:rsidRPr="000F42FE">
              <w:rPr>
                <w:rFonts w:ascii="Times New Roman" w:hAnsi="Times New Roman"/>
                <w:sz w:val="24"/>
                <w:szCs w:val="24"/>
              </w:rPr>
              <w:t>alin</w:t>
            </w:r>
            <w:proofErr w:type="spellEnd"/>
            <w:r w:rsidRPr="000F42FE">
              <w:rPr>
                <w:rFonts w:ascii="Times New Roman" w:hAnsi="Times New Roman"/>
                <w:sz w:val="24"/>
                <w:szCs w:val="24"/>
              </w:rPr>
              <w:t xml:space="preserve">. (2), art. 167 </w:t>
            </w:r>
            <w:proofErr w:type="spellStart"/>
            <w:r w:rsidRPr="000F42FE">
              <w:rPr>
                <w:rFonts w:ascii="Times New Roman" w:hAnsi="Times New Roman"/>
                <w:sz w:val="24"/>
                <w:szCs w:val="24"/>
              </w:rPr>
              <w:t>alin</w:t>
            </w:r>
            <w:proofErr w:type="spellEnd"/>
            <w:r w:rsidRPr="000F42FE">
              <w:rPr>
                <w:rFonts w:ascii="Times New Roman" w:hAnsi="Times New Roman"/>
                <w:sz w:val="24"/>
                <w:szCs w:val="24"/>
              </w:rPr>
              <w:t xml:space="preserve">. (2), art. 171 din </w:t>
            </w:r>
            <w:proofErr w:type="spellStart"/>
            <w:r w:rsidRPr="000F42FE">
              <w:rPr>
                <w:rFonts w:ascii="Times New Roman" w:hAnsi="Times New Roman"/>
                <w:sz w:val="24"/>
                <w:szCs w:val="24"/>
              </w:rPr>
              <w:t>Legea</w:t>
            </w:r>
            <w:proofErr w:type="spellEnd"/>
            <w:r w:rsidRPr="000F42FE">
              <w:rPr>
                <w:rFonts w:ascii="Times New Roman" w:hAnsi="Times New Roman"/>
                <w:sz w:val="24"/>
                <w:szCs w:val="24"/>
              </w:rPr>
              <w:t xml:space="preserve"> 98/2016 </w:t>
            </w:r>
            <w:proofErr w:type="spellStart"/>
            <w:r w:rsidRPr="000F42FE">
              <w:rPr>
                <w:rFonts w:ascii="Times New Roman" w:hAnsi="Times New Roman"/>
                <w:sz w:val="24"/>
                <w:szCs w:val="24"/>
              </w:rPr>
              <w:t>privind</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achizitiile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publice</w:t>
            </w:r>
            <w:proofErr w:type="spellEnd"/>
            <w:r w:rsidRPr="000F42FE">
              <w:rPr>
                <w:rFonts w:ascii="Times New Roman" w:hAnsi="Times New Roman"/>
                <w:sz w:val="24"/>
                <w:szCs w:val="24"/>
              </w:rPr>
              <w:t xml:space="preserve">; </w:t>
            </w:r>
          </w:p>
          <w:p w14:paraId="42BAC8FD" w14:textId="77777777" w:rsidR="00B01976" w:rsidRDefault="00B01976" w:rsidP="00B01976">
            <w:pPr>
              <w:tabs>
                <w:tab w:val="left" w:pos="450"/>
              </w:tabs>
              <w:spacing w:after="160" w:line="240" w:lineRule="auto"/>
              <w:jc w:val="both"/>
              <w:rPr>
                <w:rFonts w:ascii="Times New Roman" w:hAnsi="Times New Roman"/>
                <w:sz w:val="24"/>
                <w:szCs w:val="24"/>
              </w:rPr>
            </w:pPr>
            <w:r w:rsidRPr="000F42FE">
              <w:rPr>
                <w:rFonts w:ascii="Times New Roman" w:hAnsi="Times New Roman"/>
                <w:sz w:val="24"/>
                <w:szCs w:val="24"/>
              </w:rPr>
              <w:t xml:space="preserve">- </w:t>
            </w:r>
            <w:proofErr w:type="spellStart"/>
            <w:r w:rsidRPr="000F42FE">
              <w:rPr>
                <w:rFonts w:ascii="Times New Roman" w:hAnsi="Times New Roman"/>
                <w:sz w:val="24"/>
                <w:szCs w:val="24"/>
              </w:rPr>
              <w:t>alte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documente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edificatoare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dupa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caz</w:t>
            </w:r>
            <w:proofErr w:type="spellEnd"/>
            <w:r w:rsidRPr="000F42FE">
              <w:rPr>
                <w:rFonts w:ascii="Times New Roman" w:hAnsi="Times New Roman"/>
                <w:sz w:val="24"/>
                <w:szCs w:val="24"/>
              </w:rPr>
              <w:t xml:space="preserve">. </w:t>
            </w:r>
          </w:p>
          <w:p w14:paraId="707E2A96" w14:textId="77777777" w:rsidR="00A93AF8" w:rsidRDefault="00A93AF8" w:rsidP="006E51A4">
            <w:pPr>
              <w:widowControl w:val="0"/>
              <w:spacing w:after="0" w:line="240" w:lineRule="auto"/>
              <w:ind w:left="53"/>
              <w:rPr>
                <w:rFonts w:ascii="Times New Roman" w:hAnsi="Times New Roman"/>
                <w:b/>
                <w:bCs/>
                <w:sz w:val="24"/>
                <w:szCs w:val="24"/>
                <w:lang w:val="ro-RO" w:eastAsia="ro-RO"/>
              </w:rPr>
            </w:pPr>
          </w:p>
          <w:p w14:paraId="3334B1D5" w14:textId="77777777" w:rsidR="00A93AF8" w:rsidRPr="00680915" w:rsidRDefault="00A93AF8" w:rsidP="006E51A4">
            <w:pPr>
              <w:widowControl w:val="0"/>
              <w:spacing w:after="0" w:line="240" w:lineRule="auto"/>
              <w:ind w:left="53"/>
              <w:rPr>
                <w:rFonts w:ascii="Times New Roman" w:hAnsi="Times New Roman"/>
                <w:b/>
                <w:bCs/>
                <w:sz w:val="24"/>
                <w:szCs w:val="24"/>
                <w:lang w:val="ro-RO" w:eastAsia="ro-RO"/>
              </w:rPr>
            </w:pPr>
            <w:r w:rsidRPr="00680915">
              <w:rPr>
                <w:rFonts w:ascii="Times New Roman" w:hAnsi="Times New Roman"/>
                <w:b/>
                <w:bCs/>
                <w:sz w:val="24"/>
                <w:szCs w:val="24"/>
                <w:lang w:val="ro-RO" w:eastAsia="ro-RO"/>
              </w:rPr>
              <w:t>Cerința nr. 2</w:t>
            </w:r>
          </w:p>
          <w:p w14:paraId="0EAC6822" w14:textId="77777777" w:rsidR="00B01976" w:rsidRPr="000F42FE" w:rsidRDefault="00B01976" w:rsidP="00B01976">
            <w:pPr>
              <w:tabs>
                <w:tab w:val="left" w:pos="450"/>
              </w:tabs>
              <w:spacing w:after="160" w:line="240" w:lineRule="auto"/>
              <w:jc w:val="both"/>
              <w:rPr>
                <w:rFonts w:ascii="Times New Roman" w:hAnsi="Times New Roman"/>
                <w:sz w:val="24"/>
                <w:szCs w:val="24"/>
              </w:rPr>
            </w:pPr>
            <w:proofErr w:type="spellStart"/>
            <w:r w:rsidRPr="000F42FE">
              <w:rPr>
                <w:rFonts w:ascii="Times New Roman" w:hAnsi="Times New Roman"/>
                <w:sz w:val="24"/>
                <w:szCs w:val="24"/>
              </w:rPr>
              <w:t>Declara</w:t>
            </w:r>
            <w:r>
              <w:rPr>
                <w:rFonts w:ascii="Times New Roman" w:hAnsi="Times New Roman"/>
                <w:sz w:val="24"/>
                <w:szCs w:val="24"/>
              </w:rPr>
              <w:t>ț</w:t>
            </w:r>
            <w:r w:rsidRPr="000F42FE">
              <w:rPr>
                <w:rFonts w:ascii="Times New Roman" w:hAnsi="Times New Roman"/>
                <w:sz w:val="24"/>
                <w:szCs w:val="24"/>
              </w:rPr>
              <w:t>ie</w:t>
            </w:r>
            <w:proofErr w:type="spellEnd"/>
            <w:r w:rsidRPr="000F42FE">
              <w:rPr>
                <w:rFonts w:ascii="Times New Roman" w:hAnsi="Times New Roman"/>
                <w:sz w:val="24"/>
                <w:szCs w:val="24"/>
              </w:rPr>
              <w:t xml:space="preserve"> pe propria </w:t>
            </w:r>
            <w:proofErr w:type="spellStart"/>
            <w:r w:rsidRPr="000F42FE">
              <w:rPr>
                <w:rFonts w:ascii="Times New Roman" w:hAnsi="Times New Roman"/>
                <w:sz w:val="24"/>
                <w:szCs w:val="24"/>
              </w:rPr>
              <w:t>r</w:t>
            </w:r>
            <w:r>
              <w:rPr>
                <w:rFonts w:ascii="Times New Roman" w:hAnsi="Times New Roman"/>
                <w:sz w:val="24"/>
                <w:szCs w:val="24"/>
              </w:rPr>
              <w:t>ă</w:t>
            </w:r>
            <w:r w:rsidRPr="000F42FE">
              <w:rPr>
                <w:rFonts w:ascii="Times New Roman" w:hAnsi="Times New Roman"/>
                <w:sz w:val="24"/>
                <w:szCs w:val="24"/>
              </w:rPr>
              <w:t>spundere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privind</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inexisten</w:t>
            </w:r>
            <w:r>
              <w:rPr>
                <w:rFonts w:ascii="Times New Roman" w:hAnsi="Times New Roman"/>
                <w:sz w:val="24"/>
                <w:szCs w:val="24"/>
              </w:rPr>
              <w:t>ț</w:t>
            </w:r>
            <w:r w:rsidRPr="000F42FE">
              <w:rPr>
                <w:rFonts w:ascii="Times New Roman" w:hAnsi="Times New Roman"/>
                <w:sz w:val="24"/>
                <w:szCs w:val="24"/>
              </w:rPr>
              <w:t>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conflictul</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interese</w:t>
            </w:r>
            <w:proofErr w:type="spellEnd"/>
            <w:r w:rsidRPr="000F42FE">
              <w:rPr>
                <w:rFonts w:ascii="Times New Roman" w:hAnsi="Times New Roman"/>
                <w:sz w:val="24"/>
                <w:szCs w:val="24"/>
              </w:rPr>
              <w:t xml:space="preserve">, cu </w:t>
            </w:r>
            <w:proofErr w:type="spellStart"/>
            <w:r w:rsidRPr="000F42FE">
              <w:rPr>
                <w:rFonts w:ascii="Times New Roman" w:hAnsi="Times New Roman"/>
                <w:sz w:val="24"/>
                <w:szCs w:val="24"/>
              </w:rPr>
              <w:t>men</w:t>
            </w:r>
            <w:r>
              <w:rPr>
                <w:rFonts w:ascii="Times New Roman" w:hAnsi="Times New Roman"/>
                <w:sz w:val="24"/>
                <w:szCs w:val="24"/>
              </w:rPr>
              <w:t>ț</w:t>
            </w:r>
            <w:r w:rsidRPr="000F42FE">
              <w:rPr>
                <w:rFonts w:ascii="Times New Roman" w:hAnsi="Times New Roman"/>
                <w:sz w:val="24"/>
                <w:szCs w:val="24"/>
              </w:rPr>
              <w:t>ionarea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persoanelor</w:t>
            </w:r>
            <w:proofErr w:type="spellEnd"/>
            <w:r w:rsidRPr="000F42FE">
              <w:rPr>
                <w:rFonts w:ascii="Times New Roman" w:hAnsi="Times New Roman"/>
                <w:sz w:val="24"/>
                <w:szCs w:val="24"/>
              </w:rPr>
              <w:t xml:space="preserve"> care </w:t>
            </w:r>
            <w:proofErr w:type="spellStart"/>
            <w:r w:rsidRPr="000F42FE">
              <w:rPr>
                <w:rFonts w:ascii="Times New Roman" w:hAnsi="Times New Roman"/>
                <w:sz w:val="24"/>
                <w:szCs w:val="24"/>
              </w:rPr>
              <w:t>de</w:t>
            </w:r>
            <w:r>
              <w:rPr>
                <w:rFonts w:ascii="Times New Roman" w:hAnsi="Times New Roman"/>
                <w:sz w:val="24"/>
                <w:szCs w:val="24"/>
              </w:rPr>
              <w:t>ț</w:t>
            </w:r>
            <w:r w:rsidRPr="000F42FE">
              <w:rPr>
                <w:rFonts w:ascii="Times New Roman" w:hAnsi="Times New Roman"/>
                <w:sz w:val="24"/>
                <w:szCs w:val="24"/>
              </w:rPr>
              <w:t>in</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func</w:t>
            </w:r>
            <w:r>
              <w:rPr>
                <w:rFonts w:ascii="Times New Roman" w:hAnsi="Times New Roman"/>
                <w:sz w:val="24"/>
                <w:szCs w:val="24"/>
              </w:rPr>
              <w:t>ț</w:t>
            </w:r>
            <w:r w:rsidRPr="000F42FE">
              <w:rPr>
                <w:rFonts w:ascii="Times New Roman" w:hAnsi="Times New Roman"/>
                <w:sz w:val="24"/>
                <w:szCs w:val="24"/>
              </w:rPr>
              <w:t>ii</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decizie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sidRPr="000F42FE">
              <w:rPr>
                <w:rFonts w:ascii="Times New Roman" w:hAnsi="Times New Roman"/>
                <w:sz w:val="24"/>
                <w:szCs w:val="24"/>
              </w:rPr>
              <w:t>cadrul</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autorit</w:t>
            </w:r>
            <w:r>
              <w:rPr>
                <w:rFonts w:ascii="Times New Roman" w:hAnsi="Times New Roman"/>
                <w:sz w:val="24"/>
                <w:szCs w:val="24"/>
              </w:rPr>
              <w:t>ăț</w:t>
            </w:r>
            <w:r w:rsidRPr="000F42FE">
              <w:rPr>
                <w:rFonts w:ascii="Times New Roman" w:hAnsi="Times New Roman"/>
                <w:sz w:val="24"/>
                <w:szCs w:val="24"/>
              </w:rPr>
              <w:t>ii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contractante</w:t>
            </w:r>
            <w:proofErr w:type="spellEnd"/>
            <w:r w:rsidRPr="000F42FE">
              <w:rPr>
                <w:rFonts w:ascii="Times New Roman" w:hAnsi="Times New Roman"/>
                <w:sz w:val="24"/>
                <w:szCs w:val="24"/>
              </w:rPr>
              <w:t xml:space="preserve">, precum </w:t>
            </w:r>
            <w:proofErr w:type="spellStart"/>
            <w:r>
              <w:rPr>
                <w:rFonts w:ascii="Times New Roman" w:hAnsi="Times New Roman"/>
                <w:sz w:val="24"/>
                <w:szCs w:val="24"/>
              </w:rPr>
              <w:t>și</w:t>
            </w:r>
            <w:proofErr w:type="spellEnd"/>
            <w:r w:rsidRPr="000F42FE">
              <w:rPr>
                <w:rFonts w:ascii="Times New Roman" w:hAnsi="Times New Roman"/>
                <w:sz w:val="24"/>
                <w:szCs w:val="24"/>
              </w:rPr>
              <w:t xml:space="preserve"> a </w:t>
            </w:r>
            <w:proofErr w:type="spellStart"/>
            <w:r w:rsidRPr="000F42FE">
              <w:rPr>
                <w:rFonts w:ascii="Times New Roman" w:hAnsi="Times New Roman"/>
                <w:sz w:val="24"/>
                <w:szCs w:val="24"/>
              </w:rPr>
              <w:t>celor</w:t>
            </w:r>
            <w:proofErr w:type="spellEnd"/>
            <w:r w:rsidRPr="000F42FE">
              <w:rPr>
                <w:rFonts w:ascii="Times New Roman" w:hAnsi="Times New Roman"/>
                <w:sz w:val="24"/>
                <w:szCs w:val="24"/>
              </w:rPr>
              <w:t xml:space="preserve"> implicate</w:t>
            </w: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sidRPr="000F42FE">
              <w:rPr>
                <w:rFonts w:ascii="Times New Roman" w:hAnsi="Times New Roman"/>
                <w:sz w:val="24"/>
                <w:szCs w:val="24"/>
              </w:rPr>
              <w:t>elaborarea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documenta</w:t>
            </w:r>
            <w:r>
              <w:rPr>
                <w:rFonts w:ascii="Times New Roman" w:hAnsi="Times New Roman"/>
                <w:sz w:val="24"/>
                <w:szCs w:val="24"/>
              </w:rPr>
              <w:t>ț</w:t>
            </w:r>
            <w:r w:rsidRPr="000F42FE">
              <w:rPr>
                <w:rFonts w:ascii="Times New Roman" w:hAnsi="Times New Roman"/>
                <w:sz w:val="24"/>
                <w:szCs w:val="24"/>
              </w:rPr>
              <w:t>iei</w:t>
            </w:r>
            <w:proofErr w:type="spellEnd"/>
            <w:r w:rsidRPr="000F42FE">
              <w:rPr>
                <w:rFonts w:ascii="Times New Roman" w:hAnsi="Times New Roman"/>
                <w:sz w:val="24"/>
                <w:szCs w:val="24"/>
              </w:rPr>
              <w:t xml:space="preserve"> de </w:t>
            </w:r>
            <w:proofErr w:type="spellStart"/>
            <w:r w:rsidRPr="000F42FE">
              <w:rPr>
                <w:rFonts w:ascii="Times New Roman" w:hAnsi="Times New Roman"/>
                <w:sz w:val="24"/>
                <w:szCs w:val="24"/>
              </w:rPr>
              <w:t>atribuire</w:t>
            </w:r>
            <w:proofErr w:type="spellEnd"/>
            <w:r w:rsidRPr="000F42FE">
              <w:rPr>
                <w:rFonts w:ascii="Times New Roman" w:hAnsi="Times New Roman"/>
                <w:sz w:val="24"/>
                <w:szCs w:val="24"/>
              </w:rPr>
              <w:t xml:space="preserve"> </w:t>
            </w:r>
            <w:proofErr w:type="spellStart"/>
            <w:r>
              <w:rPr>
                <w:rFonts w:ascii="Times New Roman" w:hAnsi="Times New Roman"/>
                <w:sz w:val="24"/>
                <w:szCs w:val="24"/>
              </w:rPr>
              <w:t>și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derularea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procedurii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completat</w:t>
            </w:r>
            <w:r>
              <w:rPr>
                <w:rFonts w:ascii="Times New Roman" w:hAnsi="Times New Roman"/>
                <w:sz w:val="24"/>
                <w:szCs w:val="24"/>
              </w:rPr>
              <w:t>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sidRPr="000F42FE">
              <w:rPr>
                <w:rFonts w:ascii="Times New Roman" w:hAnsi="Times New Roman"/>
                <w:sz w:val="24"/>
                <w:szCs w:val="24"/>
              </w:rPr>
              <w:t>conformitate</w:t>
            </w:r>
            <w:proofErr w:type="spellEnd"/>
            <w:r>
              <w:rPr>
                <w:rFonts w:ascii="Times New Roman" w:hAnsi="Times New Roman"/>
                <w:sz w:val="24"/>
                <w:szCs w:val="24"/>
              </w:rPr>
              <w:t xml:space="preserve"> cu </w:t>
            </w:r>
            <w:proofErr w:type="spellStart"/>
            <w:proofErr w:type="gramStart"/>
            <w:r>
              <w:rPr>
                <w:rFonts w:ascii="Times New Roman" w:hAnsi="Times New Roman"/>
                <w:sz w:val="24"/>
                <w:szCs w:val="24"/>
              </w:rPr>
              <w:t>formularul</w:t>
            </w:r>
            <w:proofErr w:type="spellEnd"/>
            <w:r>
              <w:rPr>
                <w:rFonts w:ascii="Times New Roman" w:hAnsi="Times New Roman"/>
                <w:sz w:val="24"/>
                <w:szCs w:val="24"/>
              </w:rPr>
              <w:t xml:space="preserve"> </w:t>
            </w:r>
            <w:r w:rsidRPr="000F42FE">
              <w:rPr>
                <w:rFonts w:ascii="Times New Roman" w:hAnsi="Times New Roman"/>
                <w:sz w:val="24"/>
                <w:szCs w:val="24"/>
              </w:rPr>
              <w:t xml:space="preserve"> nr</w:t>
            </w:r>
            <w:proofErr w:type="gramEnd"/>
            <w:r w:rsidRPr="000F42FE">
              <w:rPr>
                <w:rFonts w:ascii="Times New Roman" w:hAnsi="Times New Roman"/>
                <w:sz w:val="24"/>
                <w:szCs w:val="24"/>
              </w:rPr>
              <w:t>.</w:t>
            </w:r>
            <w:r>
              <w:rPr>
                <w:rFonts w:ascii="Times New Roman" w:hAnsi="Times New Roman"/>
                <w:sz w:val="24"/>
                <w:szCs w:val="24"/>
              </w:rPr>
              <w:t>4</w:t>
            </w:r>
            <w:r w:rsidRPr="000F42FE">
              <w:rPr>
                <w:rFonts w:ascii="Times New Roman" w:hAnsi="Times New Roman"/>
                <w:sz w:val="24"/>
                <w:szCs w:val="24"/>
              </w:rPr>
              <w:t xml:space="preserve">. </w:t>
            </w:r>
          </w:p>
          <w:p w14:paraId="072391BC" w14:textId="77777777" w:rsidR="00B01976" w:rsidRPr="000456A3" w:rsidRDefault="00B01976" w:rsidP="00B01976">
            <w:pPr>
              <w:tabs>
                <w:tab w:val="left" w:pos="450"/>
              </w:tabs>
              <w:spacing w:after="160" w:line="240" w:lineRule="auto"/>
              <w:jc w:val="both"/>
              <w:rPr>
                <w:rFonts w:ascii="Times New Roman" w:hAnsi="Times New Roman"/>
                <w:b/>
                <w:bCs/>
                <w:sz w:val="24"/>
                <w:szCs w:val="24"/>
              </w:rPr>
            </w:pPr>
            <w:proofErr w:type="spellStart"/>
            <w:r w:rsidRPr="00943EF6">
              <w:rPr>
                <w:rFonts w:ascii="Times New Roman" w:hAnsi="Times New Roman"/>
                <w:sz w:val="24"/>
                <w:szCs w:val="24"/>
              </w:rPr>
              <w:t>Persoanele</w:t>
            </w:r>
            <w:proofErr w:type="spellEnd"/>
            <w:r w:rsidRPr="00943EF6">
              <w:rPr>
                <w:rFonts w:ascii="Times New Roman" w:hAnsi="Times New Roman"/>
                <w:sz w:val="24"/>
                <w:szCs w:val="24"/>
              </w:rPr>
              <w:t xml:space="preserve"> cu </w:t>
            </w:r>
            <w:proofErr w:type="spellStart"/>
            <w:r w:rsidRPr="00943EF6">
              <w:rPr>
                <w:rFonts w:ascii="Times New Roman" w:hAnsi="Times New Roman"/>
                <w:sz w:val="24"/>
                <w:szCs w:val="24"/>
              </w:rPr>
              <w:t>func</w:t>
            </w:r>
            <w:r>
              <w:rPr>
                <w:rFonts w:ascii="Times New Roman" w:hAnsi="Times New Roman"/>
                <w:sz w:val="24"/>
                <w:szCs w:val="24"/>
              </w:rPr>
              <w:t>ț</w:t>
            </w:r>
            <w:r w:rsidRPr="00943EF6">
              <w:rPr>
                <w:rFonts w:ascii="Times New Roman" w:hAnsi="Times New Roman"/>
                <w:sz w:val="24"/>
                <w:szCs w:val="24"/>
              </w:rPr>
              <w:t>ie</w:t>
            </w:r>
            <w:proofErr w:type="spellEnd"/>
            <w:r w:rsidRPr="00943EF6">
              <w:rPr>
                <w:rFonts w:ascii="Times New Roman" w:hAnsi="Times New Roman"/>
                <w:sz w:val="24"/>
                <w:szCs w:val="24"/>
              </w:rPr>
              <w:t xml:space="preserve"> de </w:t>
            </w:r>
            <w:proofErr w:type="spellStart"/>
            <w:r w:rsidRPr="00943EF6">
              <w:rPr>
                <w:rFonts w:ascii="Times New Roman" w:hAnsi="Times New Roman"/>
                <w:sz w:val="24"/>
                <w:szCs w:val="24"/>
              </w:rPr>
              <w:t>decizie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sidRPr="00943EF6">
              <w:rPr>
                <w:rFonts w:ascii="Times New Roman" w:hAnsi="Times New Roman"/>
                <w:sz w:val="24"/>
                <w:szCs w:val="24"/>
              </w:rPr>
              <w:t>cadrul</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Autori</w:t>
            </w:r>
            <w:r>
              <w:rPr>
                <w:rFonts w:ascii="Times New Roman" w:hAnsi="Times New Roman"/>
                <w:sz w:val="24"/>
                <w:szCs w:val="24"/>
              </w:rPr>
              <w:t>ăț</w:t>
            </w:r>
            <w:r w:rsidRPr="00943EF6">
              <w:rPr>
                <w:rFonts w:ascii="Times New Roman" w:hAnsi="Times New Roman"/>
                <w:sz w:val="24"/>
                <w:szCs w:val="24"/>
              </w:rPr>
              <w:t>ii</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Contractante</w:t>
            </w:r>
            <w:proofErr w:type="spellEnd"/>
            <w:r w:rsidRPr="00943EF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sidRPr="00943EF6">
              <w:rPr>
                <w:rFonts w:ascii="Times New Roman" w:hAnsi="Times New Roman"/>
                <w:sz w:val="24"/>
                <w:szCs w:val="24"/>
              </w:rPr>
              <w:t>ceea</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ce</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prive</w:t>
            </w:r>
            <w:r>
              <w:rPr>
                <w:rFonts w:ascii="Times New Roman" w:hAnsi="Times New Roman"/>
                <w:sz w:val="24"/>
                <w:szCs w:val="24"/>
              </w:rPr>
              <w:t>ș</w:t>
            </w:r>
            <w:r w:rsidRPr="00943EF6">
              <w:rPr>
                <w:rFonts w:ascii="Times New Roman" w:hAnsi="Times New Roman"/>
                <w:sz w:val="24"/>
                <w:szCs w:val="24"/>
              </w:rPr>
              <w:t>te</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organizarea</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derularea</w:t>
            </w:r>
            <w:proofErr w:type="spellEnd"/>
            <w:r w:rsidRPr="00943EF6">
              <w:rPr>
                <w:rFonts w:ascii="Times New Roman" w:hAnsi="Times New Roman"/>
                <w:sz w:val="24"/>
                <w:szCs w:val="24"/>
              </w:rPr>
              <w:t xml:space="preserve"> </w:t>
            </w:r>
            <w:proofErr w:type="spellStart"/>
            <w:r>
              <w:rPr>
                <w:rFonts w:ascii="Times New Roman" w:hAnsi="Times New Roman"/>
                <w:sz w:val="24"/>
                <w:szCs w:val="24"/>
              </w:rPr>
              <w:t>și</w:t>
            </w:r>
            <w:proofErr w:type="spellEnd"/>
            <w:r w:rsidRPr="00943EF6">
              <w:rPr>
                <w:rFonts w:ascii="Times New Roman" w:hAnsi="Times New Roman"/>
                <w:sz w:val="24"/>
                <w:szCs w:val="24"/>
              </w:rPr>
              <w:t xml:space="preserve"> </w:t>
            </w:r>
            <w:proofErr w:type="spellStart"/>
            <w:r w:rsidRPr="000456A3">
              <w:rPr>
                <w:rFonts w:ascii="Times New Roman" w:hAnsi="Times New Roman"/>
                <w:b/>
                <w:bCs/>
                <w:sz w:val="24"/>
                <w:szCs w:val="24"/>
              </w:rPr>
              <w:t>finalizarea</w:t>
            </w:r>
            <w:proofErr w:type="spellEnd"/>
            <w:r w:rsidRPr="000456A3">
              <w:rPr>
                <w:rFonts w:ascii="Times New Roman" w:hAnsi="Times New Roman"/>
                <w:b/>
                <w:bCs/>
                <w:sz w:val="24"/>
                <w:szCs w:val="24"/>
              </w:rPr>
              <w:t xml:space="preserve"> </w:t>
            </w:r>
            <w:proofErr w:type="spellStart"/>
            <w:r w:rsidRPr="000456A3">
              <w:rPr>
                <w:rFonts w:ascii="Times New Roman" w:hAnsi="Times New Roman"/>
                <w:b/>
                <w:bCs/>
                <w:sz w:val="24"/>
                <w:szCs w:val="24"/>
              </w:rPr>
              <w:t>procedurii</w:t>
            </w:r>
            <w:proofErr w:type="spellEnd"/>
            <w:r w:rsidRPr="000456A3">
              <w:rPr>
                <w:rFonts w:ascii="Times New Roman" w:hAnsi="Times New Roman"/>
                <w:b/>
                <w:bCs/>
                <w:sz w:val="24"/>
                <w:szCs w:val="24"/>
              </w:rPr>
              <w:t xml:space="preserve"> de </w:t>
            </w:r>
            <w:proofErr w:type="spellStart"/>
            <w:r w:rsidRPr="000456A3">
              <w:rPr>
                <w:rFonts w:ascii="Times New Roman" w:hAnsi="Times New Roman"/>
                <w:b/>
                <w:bCs/>
                <w:sz w:val="24"/>
                <w:szCs w:val="24"/>
              </w:rPr>
              <w:t>atribuire</w:t>
            </w:r>
            <w:proofErr w:type="spellEnd"/>
            <w:r w:rsidRPr="000456A3">
              <w:rPr>
                <w:rFonts w:ascii="Times New Roman" w:hAnsi="Times New Roman"/>
                <w:b/>
                <w:bCs/>
                <w:sz w:val="24"/>
                <w:szCs w:val="24"/>
              </w:rPr>
              <w:t xml:space="preserve"> sunt </w:t>
            </w:r>
            <w:proofErr w:type="spellStart"/>
            <w:r w:rsidRPr="000456A3">
              <w:rPr>
                <w:rFonts w:ascii="Times New Roman" w:hAnsi="Times New Roman"/>
                <w:b/>
                <w:bCs/>
                <w:sz w:val="24"/>
                <w:szCs w:val="24"/>
              </w:rPr>
              <w:t>următoarele</w:t>
            </w:r>
            <w:proofErr w:type="spellEnd"/>
            <w:r w:rsidRPr="000456A3">
              <w:rPr>
                <w:rFonts w:ascii="Times New Roman" w:hAnsi="Times New Roman"/>
                <w:b/>
                <w:bCs/>
                <w:sz w:val="24"/>
                <w:szCs w:val="24"/>
              </w:rPr>
              <w:t xml:space="preserve">: </w:t>
            </w:r>
          </w:p>
          <w:p w14:paraId="7A9A814E"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r w:rsidRPr="000456A3">
              <w:rPr>
                <w:rFonts w:ascii="Times New Roman" w:eastAsia="Arial Unicode MS" w:hAnsi="Times New Roman"/>
                <w:bCs/>
                <w:sz w:val="24"/>
                <w:szCs w:val="24"/>
                <w:lang w:eastAsia="ro-RO" w:bidi="ro-RO"/>
              </w:rPr>
              <w:t xml:space="preserve">BARNA </w:t>
            </w:r>
            <w:proofErr w:type="gramStart"/>
            <w:r w:rsidRPr="000456A3">
              <w:rPr>
                <w:rFonts w:ascii="Times New Roman" w:eastAsia="Arial Unicode MS" w:hAnsi="Times New Roman"/>
                <w:bCs/>
                <w:sz w:val="24"/>
                <w:szCs w:val="24"/>
                <w:lang w:eastAsia="ro-RO" w:bidi="ro-RO"/>
              </w:rPr>
              <w:t>TÁNCZOS  …</w:t>
            </w:r>
            <w:proofErr w:type="gram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Ministrul</w:t>
            </w:r>
            <w:proofErr w:type="spell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Mediului</w:t>
            </w:r>
            <w:proofErr w:type="spellEnd"/>
            <w:r w:rsidRPr="000456A3">
              <w:rPr>
                <w:rFonts w:ascii="Times New Roman" w:eastAsia="Arial Unicode MS" w:hAnsi="Times New Roman"/>
                <w:bCs/>
                <w:sz w:val="24"/>
                <w:szCs w:val="24"/>
                <w:lang w:eastAsia="ro-RO" w:bidi="ro-RO"/>
              </w:rPr>
              <w:t xml:space="preserve">, </w:t>
            </w:r>
            <w:proofErr w:type="spellStart"/>
            <w:proofErr w:type="gramStart"/>
            <w:r w:rsidRPr="000456A3">
              <w:rPr>
                <w:rFonts w:ascii="Times New Roman" w:eastAsia="Arial Unicode MS" w:hAnsi="Times New Roman"/>
                <w:bCs/>
                <w:sz w:val="24"/>
                <w:szCs w:val="24"/>
                <w:lang w:eastAsia="ro-RO" w:bidi="ro-RO"/>
              </w:rPr>
              <w:t>Apelor</w:t>
            </w:r>
            <w:proofErr w:type="spell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și</w:t>
            </w:r>
            <w:proofErr w:type="spellEnd"/>
            <w:proofErr w:type="gram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Pădurilor</w:t>
            </w:r>
            <w:proofErr w:type="spellEnd"/>
          </w:p>
          <w:p w14:paraId="145F8D64"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r w:rsidRPr="000456A3">
              <w:rPr>
                <w:rFonts w:ascii="Times New Roman" w:eastAsia="Arial Unicode MS" w:hAnsi="Times New Roman"/>
                <w:bCs/>
                <w:sz w:val="24"/>
                <w:szCs w:val="24"/>
                <w:lang w:val="ro-RO" w:eastAsia="ro-RO" w:bidi="ro-RO"/>
              </w:rPr>
              <w:t>Robert Eugen SZEP</w:t>
            </w:r>
            <w:r w:rsidRPr="000456A3">
              <w:rPr>
                <w:rFonts w:ascii="Times New Roman" w:eastAsia="Arial Unicode MS" w:hAnsi="Times New Roman"/>
                <w:bCs/>
                <w:sz w:val="24"/>
                <w:szCs w:val="24"/>
                <w:lang w:val="ro-RO" w:eastAsia="ro-RO" w:bidi="ro-RO"/>
              </w:rPr>
              <w:tab/>
            </w:r>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Secretar</w:t>
            </w:r>
            <w:proofErr w:type="spellEnd"/>
            <w:r w:rsidRPr="000456A3">
              <w:rPr>
                <w:rFonts w:ascii="Times New Roman" w:eastAsia="Arial Unicode MS" w:hAnsi="Times New Roman"/>
                <w:bCs/>
                <w:sz w:val="24"/>
                <w:szCs w:val="24"/>
                <w:lang w:eastAsia="ro-RO" w:bidi="ro-RO"/>
              </w:rPr>
              <w:t xml:space="preserve"> de Stat</w:t>
            </w:r>
          </w:p>
          <w:p w14:paraId="30BFF924"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proofErr w:type="spellStart"/>
            <w:r w:rsidRPr="000456A3">
              <w:rPr>
                <w:rFonts w:ascii="Times New Roman" w:eastAsia="Arial Unicode MS" w:hAnsi="Times New Roman"/>
                <w:bCs/>
                <w:sz w:val="24"/>
                <w:szCs w:val="24"/>
                <w:lang w:eastAsia="ro-RO" w:bidi="ro-RO"/>
              </w:rPr>
              <w:t>Corvin</w:t>
            </w:r>
            <w:proofErr w:type="spellEnd"/>
            <w:r w:rsidRPr="000456A3">
              <w:rPr>
                <w:rFonts w:ascii="Times New Roman" w:eastAsia="Arial Unicode MS" w:hAnsi="Times New Roman"/>
                <w:bCs/>
                <w:sz w:val="24"/>
                <w:szCs w:val="24"/>
                <w:lang w:eastAsia="ro-RO" w:bidi="ro-RO"/>
              </w:rPr>
              <w:t xml:space="preserve"> NEDELCU…………. … </w:t>
            </w:r>
            <w:proofErr w:type="spellStart"/>
            <w:r w:rsidRPr="000456A3">
              <w:rPr>
                <w:rFonts w:ascii="Times New Roman" w:eastAsia="Arial Unicode MS" w:hAnsi="Times New Roman"/>
                <w:bCs/>
                <w:sz w:val="24"/>
                <w:szCs w:val="24"/>
                <w:lang w:eastAsia="ro-RO" w:bidi="ro-RO"/>
              </w:rPr>
              <w:t>Secretar</w:t>
            </w:r>
            <w:proofErr w:type="spellEnd"/>
            <w:r w:rsidRPr="000456A3">
              <w:rPr>
                <w:rFonts w:ascii="Times New Roman" w:eastAsia="Arial Unicode MS" w:hAnsi="Times New Roman"/>
                <w:bCs/>
                <w:sz w:val="24"/>
                <w:szCs w:val="24"/>
                <w:lang w:eastAsia="ro-RO" w:bidi="ro-RO"/>
              </w:rPr>
              <w:t xml:space="preserve"> general,</w:t>
            </w:r>
          </w:p>
          <w:p w14:paraId="4FC59C50"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proofErr w:type="spellStart"/>
            <w:r w:rsidRPr="000456A3">
              <w:rPr>
                <w:rFonts w:ascii="Times New Roman" w:eastAsia="Arial Unicode MS" w:hAnsi="Times New Roman"/>
                <w:bCs/>
                <w:sz w:val="24"/>
                <w:szCs w:val="24"/>
                <w:lang w:eastAsia="ro-RO" w:bidi="ro-RO"/>
              </w:rPr>
              <w:t>Teodor</w:t>
            </w:r>
            <w:proofErr w:type="spellEnd"/>
            <w:r w:rsidRPr="000456A3">
              <w:rPr>
                <w:rFonts w:ascii="Times New Roman" w:eastAsia="Arial Unicode MS" w:hAnsi="Times New Roman"/>
                <w:bCs/>
                <w:sz w:val="24"/>
                <w:szCs w:val="24"/>
                <w:lang w:eastAsia="ro-RO" w:bidi="ro-RO"/>
              </w:rPr>
              <w:t xml:space="preserve"> DULCEAȚĂ ………</w:t>
            </w:r>
            <w:proofErr w:type="gramStart"/>
            <w:r w:rsidRPr="000456A3">
              <w:rPr>
                <w:rFonts w:ascii="Times New Roman" w:eastAsia="Arial Unicode MS" w:hAnsi="Times New Roman"/>
                <w:bCs/>
                <w:sz w:val="24"/>
                <w:szCs w:val="24"/>
                <w:lang w:eastAsia="ro-RO" w:bidi="ro-RO"/>
              </w:rPr>
              <w:t>… .</w:t>
            </w:r>
            <w:proofErr w:type="spellStart"/>
            <w:r w:rsidRPr="000456A3">
              <w:rPr>
                <w:rFonts w:ascii="Times New Roman" w:eastAsia="Arial Unicode MS" w:hAnsi="Times New Roman"/>
                <w:bCs/>
                <w:sz w:val="24"/>
                <w:szCs w:val="24"/>
                <w:lang w:eastAsia="ro-RO" w:bidi="ro-RO"/>
              </w:rPr>
              <w:t>Secretar</w:t>
            </w:r>
            <w:proofErr w:type="spellEnd"/>
            <w:proofErr w:type="gramEnd"/>
            <w:r w:rsidRPr="000456A3">
              <w:rPr>
                <w:rFonts w:ascii="Times New Roman" w:eastAsia="Arial Unicode MS" w:hAnsi="Times New Roman"/>
                <w:bCs/>
                <w:sz w:val="24"/>
                <w:szCs w:val="24"/>
                <w:lang w:eastAsia="ro-RO" w:bidi="ro-RO"/>
              </w:rPr>
              <w:t xml:space="preserve"> general adjunct,</w:t>
            </w:r>
          </w:p>
          <w:p w14:paraId="6B0A98C7"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r w:rsidRPr="000456A3">
              <w:rPr>
                <w:rFonts w:ascii="Times New Roman" w:eastAsia="Arial Unicode MS" w:hAnsi="Times New Roman"/>
                <w:bCs/>
                <w:sz w:val="24"/>
                <w:szCs w:val="24"/>
                <w:lang w:eastAsia="ro-RO" w:bidi="ro-RO"/>
              </w:rPr>
              <w:t xml:space="preserve">Cristian ALEXE ……………… </w:t>
            </w:r>
            <w:bookmarkStart w:id="0" w:name="_Hlk79070385"/>
            <w:proofErr w:type="spellStart"/>
            <w:r w:rsidRPr="000456A3">
              <w:rPr>
                <w:rFonts w:ascii="Times New Roman" w:eastAsia="Arial Unicode MS" w:hAnsi="Times New Roman"/>
                <w:bCs/>
                <w:sz w:val="24"/>
                <w:szCs w:val="24"/>
                <w:lang w:eastAsia="ro-RO" w:bidi="ro-RO"/>
              </w:rPr>
              <w:t>Direcția</w:t>
            </w:r>
            <w:proofErr w:type="spell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Juridică</w:t>
            </w:r>
            <w:proofErr w:type="spellEnd"/>
            <w:r w:rsidRPr="000456A3">
              <w:rPr>
                <w:rFonts w:ascii="Times New Roman" w:eastAsia="Arial Unicode MS" w:hAnsi="Times New Roman"/>
                <w:bCs/>
                <w:sz w:val="24"/>
                <w:szCs w:val="24"/>
                <w:lang w:eastAsia="ro-RO" w:bidi="ro-RO"/>
              </w:rPr>
              <w:t xml:space="preserve"> </w:t>
            </w:r>
            <w:bookmarkEnd w:id="0"/>
            <w:r w:rsidRPr="000456A3">
              <w:rPr>
                <w:rFonts w:ascii="Times New Roman" w:eastAsia="Arial Unicode MS" w:hAnsi="Times New Roman"/>
                <w:bCs/>
                <w:sz w:val="24"/>
                <w:szCs w:val="24"/>
                <w:lang w:eastAsia="ro-RO" w:bidi="ro-RO"/>
              </w:rPr>
              <w:t xml:space="preserve">-Director, </w:t>
            </w:r>
          </w:p>
          <w:p w14:paraId="109403D4"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r w:rsidRPr="000456A3">
              <w:rPr>
                <w:rFonts w:ascii="Times New Roman" w:eastAsia="Arial Unicode MS" w:hAnsi="Times New Roman"/>
                <w:bCs/>
                <w:sz w:val="24"/>
                <w:szCs w:val="24"/>
                <w:lang w:eastAsia="ro-RO" w:bidi="ro-RO"/>
              </w:rPr>
              <w:t>Alina CONSTANTIN ………</w:t>
            </w:r>
            <w:proofErr w:type="gramStart"/>
            <w:r w:rsidRPr="000456A3">
              <w:rPr>
                <w:rFonts w:ascii="Times New Roman" w:eastAsia="Arial Unicode MS" w:hAnsi="Times New Roman"/>
                <w:bCs/>
                <w:sz w:val="24"/>
                <w:szCs w:val="24"/>
                <w:lang w:eastAsia="ro-RO" w:bidi="ro-RO"/>
              </w:rPr>
              <w:t>….</w:t>
            </w:r>
            <w:proofErr w:type="spellStart"/>
            <w:r w:rsidRPr="000456A3">
              <w:rPr>
                <w:rFonts w:ascii="Times New Roman" w:eastAsia="Arial Unicode MS" w:hAnsi="Times New Roman"/>
                <w:bCs/>
                <w:sz w:val="24"/>
                <w:szCs w:val="24"/>
                <w:lang w:eastAsia="ro-RO" w:bidi="ro-RO"/>
              </w:rPr>
              <w:t>Direcția</w:t>
            </w:r>
            <w:proofErr w:type="spellEnd"/>
            <w:proofErr w:type="gram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Juridică</w:t>
            </w:r>
            <w:proofErr w:type="spellEnd"/>
            <w:r w:rsidRPr="000456A3">
              <w:rPr>
                <w:rFonts w:ascii="Times New Roman" w:eastAsia="Arial Unicode MS" w:hAnsi="Times New Roman"/>
                <w:bCs/>
                <w:sz w:val="24"/>
                <w:szCs w:val="24"/>
                <w:lang w:eastAsia="ro-RO" w:bidi="ro-RO"/>
              </w:rPr>
              <w:t xml:space="preserve"> -Director adjunct </w:t>
            </w:r>
          </w:p>
          <w:p w14:paraId="1963A779"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r w:rsidRPr="000456A3">
              <w:rPr>
                <w:rFonts w:ascii="Times New Roman" w:eastAsia="Arial Unicode MS" w:hAnsi="Times New Roman"/>
                <w:bCs/>
                <w:sz w:val="24"/>
                <w:szCs w:val="24"/>
                <w:lang w:eastAsia="ro-RO" w:bidi="ro-RO"/>
              </w:rPr>
              <w:t>Dinu NICOLESCU………</w:t>
            </w:r>
            <w:proofErr w:type="gramStart"/>
            <w:r w:rsidRPr="000456A3">
              <w:rPr>
                <w:rFonts w:ascii="Times New Roman" w:eastAsia="Arial Unicode MS" w:hAnsi="Times New Roman"/>
                <w:bCs/>
                <w:sz w:val="24"/>
                <w:szCs w:val="24"/>
                <w:lang w:eastAsia="ro-RO" w:bidi="ro-RO"/>
              </w:rPr>
              <w:t>…..</w:t>
            </w:r>
            <w:proofErr w:type="gram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Direcția</w:t>
            </w:r>
            <w:proofErr w:type="spell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Economico-Financiară</w:t>
            </w:r>
            <w:proofErr w:type="spellEnd"/>
            <w:r w:rsidRPr="000456A3">
              <w:rPr>
                <w:rFonts w:ascii="Times New Roman" w:eastAsia="Arial Unicode MS" w:hAnsi="Times New Roman"/>
                <w:bCs/>
                <w:sz w:val="24"/>
                <w:szCs w:val="24"/>
                <w:lang w:eastAsia="ro-RO" w:bidi="ro-RO"/>
              </w:rPr>
              <w:t xml:space="preserve"> -Director, </w:t>
            </w:r>
          </w:p>
          <w:p w14:paraId="1F1C7D10"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proofErr w:type="spellStart"/>
            <w:r>
              <w:rPr>
                <w:rFonts w:ascii="Times New Roman" w:eastAsia="Arial Unicode MS" w:hAnsi="Times New Roman"/>
                <w:bCs/>
                <w:sz w:val="24"/>
                <w:szCs w:val="24"/>
                <w:lang w:eastAsia="ro-RO" w:bidi="ro-RO"/>
              </w:rPr>
              <w:t>Marisanda</w:t>
            </w:r>
            <w:proofErr w:type="spellEnd"/>
            <w:r>
              <w:rPr>
                <w:rFonts w:ascii="Times New Roman" w:eastAsia="Arial Unicode MS" w:hAnsi="Times New Roman"/>
                <w:bCs/>
                <w:sz w:val="24"/>
                <w:szCs w:val="24"/>
                <w:lang w:eastAsia="ro-RO" w:bidi="ro-RO"/>
              </w:rPr>
              <w:t xml:space="preserve"> PÎRÎIANU</w:t>
            </w:r>
            <w:r w:rsidRPr="000456A3">
              <w:rPr>
                <w:rFonts w:ascii="Times New Roman" w:eastAsia="Arial Unicode MS" w:hAnsi="Times New Roman"/>
                <w:bCs/>
                <w:sz w:val="24"/>
                <w:szCs w:val="24"/>
                <w:lang w:eastAsia="ro-RO" w:bidi="ro-RO"/>
              </w:rPr>
              <w:t xml:space="preserve"> ……………. </w:t>
            </w:r>
            <w:proofErr w:type="spellStart"/>
            <w:r w:rsidRPr="000456A3">
              <w:rPr>
                <w:rFonts w:ascii="Times New Roman" w:eastAsia="Arial Unicode MS" w:hAnsi="Times New Roman"/>
                <w:bCs/>
                <w:sz w:val="24"/>
                <w:szCs w:val="24"/>
                <w:lang w:eastAsia="ro-RO" w:bidi="ro-RO"/>
              </w:rPr>
              <w:t>Direcția</w:t>
            </w:r>
            <w:proofErr w:type="spellEnd"/>
            <w:r w:rsidRPr="000456A3">
              <w:rPr>
                <w:rFonts w:ascii="Times New Roman" w:eastAsia="Arial Unicode MS" w:hAnsi="Times New Roman"/>
                <w:bCs/>
                <w:sz w:val="24"/>
                <w:szCs w:val="24"/>
                <w:lang w:eastAsia="ro-RO" w:bidi="ro-RO"/>
              </w:rPr>
              <w:t xml:space="preserve"> </w:t>
            </w:r>
            <w:proofErr w:type="spellStart"/>
            <w:r>
              <w:rPr>
                <w:rFonts w:ascii="Times New Roman" w:eastAsia="Arial Unicode MS" w:hAnsi="Times New Roman"/>
                <w:bCs/>
                <w:sz w:val="24"/>
                <w:szCs w:val="24"/>
                <w:lang w:eastAsia="ro-RO" w:bidi="ro-RO"/>
              </w:rPr>
              <w:t>Accesare</w:t>
            </w:r>
            <w:proofErr w:type="spellEnd"/>
            <w:r>
              <w:rPr>
                <w:rFonts w:ascii="Times New Roman" w:eastAsia="Arial Unicode MS" w:hAnsi="Times New Roman"/>
                <w:bCs/>
                <w:sz w:val="24"/>
                <w:szCs w:val="24"/>
                <w:lang w:eastAsia="ro-RO" w:bidi="ro-RO"/>
              </w:rPr>
              <w:t xml:space="preserve"> </w:t>
            </w:r>
            <w:proofErr w:type="spellStart"/>
            <w:r>
              <w:rPr>
                <w:rFonts w:ascii="Times New Roman" w:eastAsia="Arial Unicode MS" w:hAnsi="Times New Roman"/>
                <w:bCs/>
                <w:sz w:val="24"/>
                <w:szCs w:val="24"/>
                <w:lang w:eastAsia="ro-RO" w:bidi="ro-RO"/>
              </w:rPr>
              <w:t>Fonduri</w:t>
            </w:r>
            <w:proofErr w:type="spellEnd"/>
            <w:r>
              <w:rPr>
                <w:rFonts w:ascii="Times New Roman" w:eastAsia="Arial Unicode MS" w:hAnsi="Times New Roman"/>
                <w:bCs/>
                <w:sz w:val="24"/>
                <w:szCs w:val="24"/>
                <w:lang w:eastAsia="ro-RO" w:bidi="ro-RO"/>
              </w:rPr>
              <w:t xml:space="preserve"> </w:t>
            </w:r>
            <w:proofErr w:type="spellStart"/>
            <w:r>
              <w:rPr>
                <w:rFonts w:ascii="Times New Roman" w:eastAsia="Arial Unicode MS" w:hAnsi="Times New Roman"/>
                <w:bCs/>
                <w:sz w:val="24"/>
                <w:szCs w:val="24"/>
                <w:lang w:eastAsia="ro-RO" w:bidi="ro-RO"/>
              </w:rPr>
              <w:t>Externe</w:t>
            </w:r>
            <w:proofErr w:type="spellEnd"/>
            <w:r w:rsidRPr="000456A3">
              <w:rPr>
                <w:rFonts w:ascii="Times New Roman" w:eastAsia="Arial Unicode MS" w:hAnsi="Times New Roman"/>
                <w:bCs/>
                <w:sz w:val="24"/>
                <w:szCs w:val="24"/>
                <w:lang w:eastAsia="ro-RO" w:bidi="ro-RO"/>
              </w:rPr>
              <w:t>- Director</w:t>
            </w:r>
          </w:p>
          <w:p w14:paraId="22F699D1"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r w:rsidRPr="000456A3">
              <w:rPr>
                <w:rFonts w:ascii="Times New Roman" w:eastAsia="Arial Unicode MS" w:hAnsi="Times New Roman"/>
                <w:bCs/>
                <w:sz w:val="24"/>
                <w:szCs w:val="24"/>
                <w:lang w:eastAsia="ro-RO" w:bidi="ro-RO"/>
              </w:rPr>
              <w:t xml:space="preserve">Mihaela </w:t>
            </w:r>
            <w:proofErr w:type="gramStart"/>
            <w:r w:rsidRPr="000456A3">
              <w:rPr>
                <w:rFonts w:ascii="Times New Roman" w:eastAsia="Arial Unicode MS" w:hAnsi="Times New Roman"/>
                <w:bCs/>
                <w:sz w:val="24"/>
                <w:szCs w:val="24"/>
                <w:lang w:eastAsia="ro-RO" w:bidi="ro-RO"/>
              </w:rPr>
              <w:t>CLAPAN  …</w:t>
            </w:r>
            <w:proofErr w:type="gramEnd"/>
            <w:r w:rsidRPr="000456A3">
              <w:rPr>
                <w:rFonts w:ascii="Times New Roman" w:eastAsia="Arial Unicode MS" w:hAnsi="Times New Roman"/>
                <w:bCs/>
                <w:sz w:val="24"/>
                <w:szCs w:val="24"/>
                <w:lang w:eastAsia="ro-RO" w:bidi="ro-RO"/>
              </w:rPr>
              <w:t>………….</w:t>
            </w:r>
            <w:proofErr w:type="spellStart"/>
            <w:r w:rsidRPr="000456A3">
              <w:rPr>
                <w:rFonts w:ascii="Times New Roman" w:eastAsia="Arial Unicode MS" w:hAnsi="Times New Roman"/>
                <w:bCs/>
                <w:sz w:val="24"/>
                <w:szCs w:val="24"/>
                <w:lang w:eastAsia="ro-RO" w:bidi="ro-RO"/>
              </w:rPr>
              <w:t>Direcția</w:t>
            </w:r>
            <w:proofErr w:type="spell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Achiziții</w:t>
            </w:r>
            <w:proofErr w:type="spell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și</w:t>
            </w:r>
            <w:proofErr w:type="spell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Logistică</w:t>
            </w:r>
            <w:proofErr w:type="spellEnd"/>
            <w:r w:rsidRPr="000456A3">
              <w:rPr>
                <w:rFonts w:ascii="Times New Roman" w:eastAsia="Arial Unicode MS" w:hAnsi="Times New Roman"/>
                <w:bCs/>
                <w:sz w:val="24"/>
                <w:szCs w:val="24"/>
                <w:lang w:eastAsia="ro-RO" w:bidi="ro-RO"/>
              </w:rPr>
              <w:t>– Director,</w:t>
            </w:r>
          </w:p>
          <w:p w14:paraId="6977B9F2"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proofErr w:type="spellStart"/>
            <w:r>
              <w:rPr>
                <w:rFonts w:ascii="Times New Roman" w:eastAsia="Arial Unicode MS" w:hAnsi="Times New Roman"/>
                <w:bCs/>
                <w:sz w:val="24"/>
                <w:szCs w:val="24"/>
                <w:lang w:eastAsia="ro-RO" w:bidi="ro-RO"/>
              </w:rPr>
              <w:t>Andreea</w:t>
            </w:r>
            <w:proofErr w:type="spellEnd"/>
            <w:r>
              <w:rPr>
                <w:rFonts w:ascii="Times New Roman" w:eastAsia="Arial Unicode MS" w:hAnsi="Times New Roman"/>
                <w:bCs/>
                <w:sz w:val="24"/>
                <w:szCs w:val="24"/>
                <w:lang w:eastAsia="ro-RO" w:bidi="ro-RO"/>
              </w:rPr>
              <w:t xml:space="preserve"> </w:t>
            </w:r>
            <w:proofErr w:type="spellStart"/>
            <w:r>
              <w:rPr>
                <w:rFonts w:ascii="Times New Roman" w:eastAsia="Arial Unicode MS" w:hAnsi="Times New Roman"/>
                <w:bCs/>
                <w:sz w:val="24"/>
                <w:szCs w:val="24"/>
                <w:lang w:eastAsia="ro-RO" w:bidi="ro-RO"/>
              </w:rPr>
              <w:t>Anghel</w:t>
            </w:r>
            <w:proofErr w:type="spellEnd"/>
            <w:r>
              <w:rPr>
                <w:rFonts w:ascii="Times New Roman" w:eastAsia="Arial Unicode MS" w:hAnsi="Times New Roman"/>
                <w:bCs/>
                <w:sz w:val="24"/>
                <w:szCs w:val="24"/>
                <w:lang w:eastAsia="ro-RO" w:bidi="ro-RO"/>
              </w:rPr>
              <w:t xml:space="preserve"> – </w:t>
            </w:r>
            <w:proofErr w:type="spellStart"/>
            <w:r>
              <w:rPr>
                <w:rFonts w:ascii="Times New Roman" w:eastAsia="Arial Unicode MS" w:hAnsi="Times New Roman"/>
                <w:bCs/>
                <w:sz w:val="24"/>
                <w:szCs w:val="24"/>
                <w:lang w:eastAsia="ro-RO" w:bidi="ro-RO"/>
              </w:rPr>
              <w:t>responsabil</w:t>
            </w:r>
            <w:proofErr w:type="spellEnd"/>
            <w:r>
              <w:rPr>
                <w:rFonts w:ascii="Times New Roman" w:eastAsia="Arial Unicode MS" w:hAnsi="Times New Roman"/>
                <w:bCs/>
                <w:sz w:val="24"/>
                <w:szCs w:val="24"/>
                <w:lang w:eastAsia="ro-RO" w:bidi="ro-RO"/>
              </w:rPr>
              <w:t xml:space="preserve"> </w:t>
            </w:r>
            <w:proofErr w:type="spellStart"/>
            <w:r>
              <w:rPr>
                <w:rFonts w:ascii="Times New Roman" w:eastAsia="Arial Unicode MS" w:hAnsi="Times New Roman"/>
                <w:bCs/>
                <w:sz w:val="24"/>
                <w:szCs w:val="24"/>
                <w:lang w:eastAsia="ro-RO" w:bidi="ro-RO"/>
              </w:rPr>
              <w:t>comunicare</w:t>
            </w:r>
            <w:proofErr w:type="spellEnd"/>
          </w:p>
          <w:p w14:paraId="31255CA5"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proofErr w:type="spellStart"/>
            <w:r>
              <w:rPr>
                <w:rFonts w:ascii="Times New Roman" w:eastAsia="Arial Unicode MS" w:hAnsi="Times New Roman"/>
                <w:bCs/>
                <w:sz w:val="24"/>
                <w:szCs w:val="24"/>
                <w:lang w:eastAsia="ro-RO" w:bidi="ro-RO"/>
              </w:rPr>
              <w:t>Atena</w:t>
            </w:r>
            <w:proofErr w:type="spellEnd"/>
            <w:r>
              <w:rPr>
                <w:rFonts w:ascii="Times New Roman" w:eastAsia="Arial Unicode MS" w:hAnsi="Times New Roman"/>
                <w:bCs/>
                <w:sz w:val="24"/>
                <w:szCs w:val="24"/>
                <w:lang w:eastAsia="ro-RO" w:bidi="ro-RO"/>
              </w:rPr>
              <w:t xml:space="preserve"> </w:t>
            </w:r>
            <w:proofErr w:type="spellStart"/>
            <w:r>
              <w:rPr>
                <w:rFonts w:ascii="Times New Roman" w:eastAsia="Arial Unicode MS" w:hAnsi="Times New Roman"/>
                <w:bCs/>
                <w:sz w:val="24"/>
                <w:szCs w:val="24"/>
                <w:lang w:eastAsia="ro-RO" w:bidi="ro-RO"/>
              </w:rPr>
              <w:t>Tomoșoi</w:t>
            </w:r>
            <w:proofErr w:type="spellEnd"/>
            <w:r>
              <w:rPr>
                <w:rFonts w:ascii="Times New Roman" w:eastAsia="Arial Unicode MS" w:hAnsi="Times New Roman"/>
                <w:bCs/>
                <w:sz w:val="24"/>
                <w:szCs w:val="24"/>
                <w:lang w:eastAsia="ro-RO" w:bidi="ro-RO"/>
              </w:rPr>
              <w:t xml:space="preserve"> </w:t>
            </w:r>
            <w:r w:rsidRPr="000456A3">
              <w:rPr>
                <w:rFonts w:ascii="Times New Roman" w:eastAsia="Arial Unicode MS" w:hAnsi="Times New Roman"/>
                <w:bCs/>
                <w:sz w:val="24"/>
                <w:szCs w:val="24"/>
                <w:lang w:eastAsia="ro-RO" w:bidi="ro-RO"/>
              </w:rPr>
              <w:t xml:space="preserve">-expert </w:t>
            </w:r>
            <w:proofErr w:type="spellStart"/>
            <w:r w:rsidRPr="000456A3">
              <w:rPr>
                <w:rFonts w:ascii="Times New Roman" w:eastAsia="Arial Unicode MS" w:hAnsi="Times New Roman"/>
                <w:bCs/>
                <w:sz w:val="24"/>
                <w:szCs w:val="24"/>
                <w:lang w:eastAsia="ro-RO" w:bidi="ro-RO"/>
              </w:rPr>
              <w:t>financiar</w:t>
            </w:r>
            <w:proofErr w:type="spellEnd"/>
          </w:p>
          <w:p w14:paraId="015FF6B8"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r>
              <w:rPr>
                <w:rFonts w:ascii="Times New Roman" w:eastAsia="Arial Unicode MS" w:hAnsi="Times New Roman"/>
                <w:bCs/>
                <w:sz w:val="24"/>
                <w:szCs w:val="24"/>
                <w:lang w:eastAsia="ro-RO" w:bidi="ro-RO"/>
              </w:rPr>
              <w:t xml:space="preserve">Victor </w:t>
            </w:r>
            <w:proofErr w:type="spellStart"/>
            <w:r>
              <w:rPr>
                <w:rFonts w:ascii="Times New Roman" w:eastAsia="Arial Unicode MS" w:hAnsi="Times New Roman"/>
                <w:bCs/>
                <w:sz w:val="24"/>
                <w:szCs w:val="24"/>
                <w:lang w:eastAsia="ro-RO" w:bidi="ro-RO"/>
              </w:rPr>
              <w:t>Giucă</w:t>
            </w:r>
            <w:proofErr w:type="spellEnd"/>
            <w:r>
              <w:rPr>
                <w:rFonts w:ascii="Times New Roman" w:eastAsia="Arial Unicode MS" w:hAnsi="Times New Roman"/>
                <w:bCs/>
                <w:sz w:val="24"/>
                <w:szCs w:val="24"/>
                <w:lang w:eastAsia="ro-RO" w:bidi="ro-RO"/>
              </w:rPr>
              <w:t xml:space="preserve"> </w:t>
            </w:r>
            <w:r w:rsidRPr="000456A3">
              <w:rPr>
                <w:rFonts w:ascii="Times New Roman" w:eastAsia="Arial Unicode MS" w:hAnsi="Times New Roman"/>
                <w:bCs/>
                <w:sz w:val="24"/>
                <w:szCs w:val="24"/>
                <w:lang w:eastAsia="ro-RO" w:bidi="ro-RO"/>
              </w:rPr>
              <w:t>-</w:t>
            </w:r>
            <w:r>
              <w:rPr>
                <w:rFonts w:ascii="Times New Roman" w:eastAsia="Arial Unicode MS" w:hAnsi="Times New Roman"/>
                <w:bCs/>
                <w:sz w:val="24"/>
                <w:szCs w:val="24"/>
                <w:lang w:eastAsia="ro-RO" w:bidi="ro-RO"/>
              </w:rPr>
              <w:t xml:space="preserve"> </w:t>
            </w:r>
            <w:r w:rsidRPr="000456A3">
              <w:rPr>
                <w:rFonts w:ascii="Times New Roman" w:eastAsia="Arial Unicode MS" w:hAnsi="Times New Roman"/>
                <w:bCs/>
                <w:sz w:val="24"/>
                <w:szCs w:val="24"/>
                <w:lang w:eastAsia="ro-RO" w:bidi="ro-RO"/>
              </w:rPr>
              <w:t xml:space="preserve">expert </w:t>
            </w:r>
            <w:proofErr w:type="spellStart"/>
            <w:r w:rsidRPr="000456A3">
              <w:rPr>
                <w:rFonts w:ascii="Times New Roman" w:eastAsia="Arial Unicode MS" w:hAnsi="Times New Roman"/>
                <w:bCs/>
                <w:sz w:val="24"/>
                <w:szCs w:val="24"/>
                <w:lang w:eastAsia="ro-RO" w:bidi="ro-RO"/>
              </w:rPr>
              <w:t>achizitii</w:t>
            </w:r>
            <w:proofErr w:type="spellEnd"/>
            <w:r w:rsidRPr="000456A3">
              <w:rPr>
                <w:rFonts w:ascii="Times New Roman" w:eastAsia="Arial Unicode MS" w:hAnsi="Times New Roman"/>
                <w:bCs/>
                <w:sz w:val="24"/>
                <w:szCs w:val="24"/>
                <w:lang w:eastAsia="ro-RO" w:bidi="ro-RO"/>
              </w:rPr>
              <w:t xml:space="preserve"> </w:t>
            </w:r>
            <w:proofErr w:type="spellStart"/>
            <w:r w:rsidRPr="000456A3">
              <w:rPr>
                <w:rFonts w:ascii="Times New Roman" w:eastAsia="Arial Unicode MS" w:hAnsi="Times New Roman"/>
                <w:bCs/>
                <w:sz w:val="24"/>
                <w:szCs w:val="24"/>
                <w:lang w:eastAsia="ro-RO" w:bidi="ro-RO"/>
              </w:rPr>
              <w:t>publice</w:t>
            </w:r>
            <w:proofErr w:type="spellEnd"/>
          </w:p>
          <w:p w14:paraId="59889CFA" w14:textId="77777777" w:rsidR="00B01976" w:rsidRPr="000456A3" w:rsidRDefault="00B01976" w:rsidP="00B01976">
            <w:pPr>
              <w:tabs>
                <w:tab w:val="left" w:pos="450"/>
              </w:tabs>
              <w:autoSpaceDE w:val="0"/>
              <w:autoSpaceDN w:val="0"/>
              <w:adjustRightInd w:val="0"/>
              <w:spacing w:after="0" w:line="240" w:lineRule="auto"/>
              <w:rPr>
                <w:rFonts w:ascii="Times New Roman" w:eastAsia="Arial Unicode MS" w:hAnsi="Times New Roman"/>
                <w:bCs/>
                <w:sz w:val="24"/>
                <w:szCs w:val="24"/>
                <w:lang w:eastAsia="ro-RO" w:bidi="ro-RO"/>
              </w:rPr>
            </w:pPr>
            <w:proofErr w:type="spellStart"/>
            <w:r w:rsidRPr="002F4C5D">
              <w:rPr>
                <w:rFonts w:ascii="Times New Roman" w:eastAsia="Arial Unicode MS" w:hAnsi="Times New Roman"/>
                <w:bCs/>
                <w:sz w:val="24"/>
                <w:szCs w:val="24"/>
                <w:lang w:eastAsia="ro-RO" w:bidi="ro-RO"/>
              </w:rPr>
              <w:t>Jozsef</w:t>
            </w:r>
            <w:proofErr w:type="spellEnd"/>
            <w:r w:rsidRPr="002F4C5D">
              <w:rPr>
                <w:rFonts w:ascii="Times New Roman" w:eastAsia="Arial Unicode MS" w:hAnsi="Times New Roman"/>
                <w:bCs/>
                <w:sz w:val="24"/>
                <w:szCs w:val="24"/>
                <w:lang w:eastAsia="ro-RO" w:bidi="ro-RO"/>
              </w:rPr>
              <w:t xml:space="preserve">-Tamas FODOR – </w:t>
            </w:r>
            <w:proofErr w:type="spellStart"/>
            <w:r w:rsidRPr="002F4C5D">
              <w:rPr>
                <w:rFonts w:ascii="Times New Roman" w:eastAsia="Arial Unicode MS" w:hAnsi="Times New Roman"/>
                <w:bCs/>
                <w:sz w:val="24"/>
                <w:szCs w:val="24"/>
                <w:lang w:eastAsia="ro-RO" w:bidi="ro-RO"/>
              </w:rPr>
              <w:t>responsabil</w:t>
            </w:r>
            <w:proofErr w:type="spellEnd"/>
            <w:r w:rsidRPr="002F4C5D">
              <w:rPr>
                <w:rFonts w:ascii="Times New Roman" w:eastAsia="Arial Unicode MS" w:hAnsi="Times New Roman"/>
                <w:bCs/>
                <w:sz w:val="24"/>
                <w:szCs w:val="24"/>
                <w:lang w:eastAsia="ro-RO" w:bidi="ro-RO"/>
              </w:rPr>
              <w:t xml:space="preserve"> </w:t>
            </w:r>
            <w:proofErr w:type="spellStart"/>
            <w:r w:rsidRPr="002F4C5D">
              <w:rPr>
                <w:rFonts w:ascii="Times New Roman" w:eastAsia="Arial Unicode MS" w:hAnsi="Times New Roman"/>
                <w:bCs/>
                <w:sz w:val="24"/>
                <w:szCs w:val="24"/>
                <w:lang w:eastAsia="ro-RO" w:bidi="ro-RO"/>
              </w:rPr>
              <w:t>monitorizare</w:t>
            </w:r>
            <w:proofErr w:type="spellEnd"/>
            <w:r w:rsidRPr="000456A3">
              <w:rPr>
                <w:rFonts w:ascii="Times New Roman" w:eastAsia="Arial Unicode MS" w:hAnsi="Times New Roman"/>
                <w:bCs/>
                <w:sz w:val="24"/>
                <w:szCs w:val="24"/>
                <w:lang w:eastAsia="ro-RO" w:bidi="ro-RO"/>
              </w:rPr>
              <w:t xml:space="preserve"> </w:t>
            </w:r>
          </w:p>
          <w:p w14:paraId="68FAFC22" w14:textId="77777777" w:rsidR="00B01976" w:rsidRPr="000F42FE" w:rsidRDefault="00B01976" w:rsidP="00B01976">
            <w:pPr>
              <w:tabs>
                <w:tab w:val="left" w:pos="450"/>
              </w:tabs>
              <w:spacing w:after="160" w:line="240" w:lineRule="auto"/>
              <w:jc w:val="both"/>
              <w:rPr>
                <w:rFonts w:ascii="Times New Roman" w:hAnsi="Times New Roman"/>
                <w:sz w:val="24"/>
                <w:szCs w:val="24"/>
              </w:rPr>
            </w:pPr>
            <w:r w:rsidRPr="000456A3">
              <w:rPr>
                <w:rFonts w:ascii="Times New Roman" w:hAnsi="Times New Roman"/>
                <w:sz w:val="24"/>
                <w:szCs w:val="24"/>
              </w:rPr>
              <w:tab/>
            </w:r>
            <w:proofErr w:type="spellStart"/>
            <w:r w:rsidRPr="000456A3">
              <w:rPr>
                <w:rFonts w:ascii="Times New Roman" w:hAnsi="Times New Roman"/>
                <w:sz w:val="24"/>
                <w:szCs w:val="24"/>
              </w:rPr>
              <w:t>Ofertantul</w:t>
            </w:r>
            <w:proofErr w:type="spellEnd"/>
            <w:r w:rsidRPr="000456A3">
              <w:rPr>
                <w:rFonts w:ascii="Times New Roman" w:hAnsi="Times New Roman"/>
                <w:sz w:val="24"/>
                <w:szCs w:val="24"/>
              </w:rPr>
              <w:t xml:space="preserve"> nu are </w:t>
            </w:r>
            <w:proofErr w:type="spellStart"/>
            <w:r w:rsidRPr="000456A3">
              <w:rPr>
                <w:rFonts w:ascii="Times New Roman" w:hAnsi="Times New Roman"/>
                <w:sz w:val="24"/>
                <w:szCs w:val="24"/>
              </w:rPr>
              <w:t>voie</w:t>
            </w:r>
            <w:proofErr w:type="spellEnd"/>
            <w:r w:rsidRPr="000456A3">
              <w:rPr>
                <w:rFonts w:ascii="Times New Roman" w:hAnsi="Times New Roman"/>
                <w:sz w:val="24"/>
                <w:szCs w:val="24"/>
              </w:rPr>
              <w:t xml:space="preserve"> </w:t>
            </w:r>
            <w:proofErr w:type="spellStart"/>
            <w:r w:rsidRPr="000456A3">
              <w:rPr>
                <w:rFonts w:ascii="Times New Roman" w:hAnsi="Times New Roman"/>
                <w:sz w:val="24"/>
                <w:szCs w:val="24"/>
              </w:rPr>
              <w:t>să</w:t>
            </w:r>
            <w:proofErr w:type="spellEnd"/>
            <w:r w:rsidRPr="000456A3">
              <w:rPr>
                <w:rFonts w:ascii="Times New Roman" w:hAnsi="Times New Roman"/>
                <w:sz w:val="24"/>
                <w:szCs w:val="24"/>
              </w:rPr>
              <w:t xml:space="preserve"> </w:t>
            </w:r>
            <w:proofErr w:type="spellStart"/>
            <w:r w:rsidRPr="000456A3">
              <w:rPr>
                <w:rFonts w:ascii="Times New Roman" w:hAnsi="Times New Roman"/>
                <w:sz w:val="24"/>
                <w:szCs w:val="24"/>
              </w:rPr>
              <w:t>aibă</w:t>
            </w:r>
            <w:proofErr w:type="spellEnd"/>
            <w:r w:rsidRPr="000456A3">
              <w:rPr>
                <w:rFonts w:ascii="Times New Roman" w:hAnsi="Times New Roman"/>
                <w:sz w:val="24"/>
                <w:szCs w:val="24"/>
              </w:rPr>
              <w:t xml:space="preserve"> </w:t>
            </w:r>
            <w:proofErr w:type="spellStart"/>
            <w:r w:rsidRPr="000456A3">
              <w:rPr>
                <w:rFonts w:ascii="Times New Roman" w:hAnsi="Times New Roman"/>
                <w:sz w:val="24"/>
                <w:szCs w:val="24"/>
              </w:rPr>
              <w:t>drept</w:t>
            </w:r>
            <w:proofErr w:type="spellEnd"/>
            <w:r w:rsidRPr="000456A3">
              <w:rPr>
                <w:rFonts w:ascii="Times New Roman" w:hAnsi="Times New Roman"/>
                <w:sz w:val="24"/>
                <w:szCs w:val="24"/>
              </w:rPr>
              <w:t xml:space="preserve"> </w:t>
            </w:r>
            <w:proofErr w:type="spellStart"/>
            <w:r w:rsidRPr="000456A3">
              <w:rPr>
                <w:rFonts w:ascii="Times New Roman" w:hAnsi="Times New Roman"/>
                <w:sz w:val="24"/>
                <w:szCs w:val="24"/>
              </w:rPr>
              <w:t>membri</w:t>
            </w:r>
            <w:proofErr w:type="spellEnd"/>
            <w:r w:rsidRPr="000456A3">
              <w:rPr>
                <w:rFonts w:ascii="Times New Roman" w:hAnsi="Times New Roman"/>
                <w:sz w:val="24"/>
                <w:szCs w:val="24"/>
              </w:rPr>
              <w:t xml:space="preserve"> </w:t>
            </w:r>
            <w:proofErr w:type="spellStart"/>
            <w:r w:rsidRPr="000456A3">
              <w:rPr>
                <w:rFonts w:ascii="Times New Roman" w:hAnsi="Times New Roman"/>
                <w:sz w:val="24"/>
                <w:szCs w:val="24"/>
              </w:rPr>
              <w:t>în</w:t>
            </w:r>
            <w:proofErr w:type="spellEnd"/>
            <w:r w:rsidRPr="000456A3">
              <w:rPr>
                <w:rFonts w:ascii="Times New Roman" w:hAnsi="Times New Roman"/>
                <w:sz w:val="24"/>
                <w:szCs w:val="24"/>
              </w:rPr>
              <w:t xml:space="preserve"> </w:t>
            </w:r>
            <w:proofErr w:type="spellStart"/>
            <w:r w:rsidRPr="000456A3">
              <w:rPr>
                <w:rFonts w:ascii="Times New Roman" w:hAnsi="Times New Roman"/>
                <w:sz w:val="24"/>
                <w:szCs w:val="24"/>
              </w:rPr>
              <w:t>cadrul</w:t>
            </w:r>
            <w:proofErr w:type="spellEnd"/>
            <w:r w:rsidRPr="000456A3">
              <w:rPr>
                <w:rFonts w:ascii="Times New Roman" w:hAnsi="Times New Roman"/>
                <w:sz w:val="24"/>
                <w:szCs w:val="24"/>
              </w:rPr>
              <w:t xml:space="preserve"> </w:t>
            </w:r>
            <w:proofErr w:type="spellStart"/>
            <w:r w:rsidRPr="000456A3">
              <w:rPr>
                <w:rFonts w:ascii="Times New Roman" w:hAnsi="Times New Roman"/>
                <w:sz w:val="24"/>
                <w:szCs w:val="24"/>
              </w:rPr>
              <w:t>consiliului</w:t>
            </w:r>
            <w:proofErr w:type="spellEnd"/>
            <w:r w:rsidRPr="000456A3">
              <w:rPr>
                <w:rFonts w:ascii="Times New Roman" w:hAnsi="Times New Roman"/>
                <w:sz w:val="24"/>
                <w:szCs w:val="24"/>
              </w:rPr>
              <w:t xml:space="preserve"> de </w:t>
            </w:r>
            <w:proofErr w:type="spellStart"/>
            <w:r w:rsidRPr="000456A3">
              <w:rPr>
                <w:rFonts w:ascii="Times New Roman" w:hAnsi="Times New Roman"/>
                <w:sz w:val="24"/>
                <w:szCs w:val="24"/>
              </w:rPr>
              <w:t>administrație</w:t>
            </w:r>
            <w:proofErr w:type="spellEnd"/>
            <w:r w:rsidRPr="000456A3">
              <w:rPr>
                <w:rFonts w:ascii="Times New Roman" w:hAnsi="Times New Roman"/>
                <w:sz w:val="24"/>
                <w:szCs w:val="24"/>
              </w:rPr>
              <w:t xml:space="preserve">/organ de </w:t>
            </w:r>
            <w:proofErr w:type="spellStart"/>
            <w:r w:rsidRPr="000456A3">
              <w:rPr>
                <w:rFonts w:ascii="Times New Roman" w:hAnsi="Times New Roman"/>
                <w:sz w:val="24"/>
                <w:szCs w:val="24"/>
              </w:rPr>
              <w:t>conducere</w:t>
            </w:r>
            <w:proofErr w:type="spellEnd"/>
            <w:r w:rsidRPr="000456A3">
              <w:rPr>
                <w:rFonts w:ascii="Times New Roman" w:hAnsi="Times New Roman"/>
                <w:sz w:val="24"/>
                <w:szCs w:val="24"/>
              </w:rPr>
              <w:t xml:space="preserve"> </w:t>
            </w:r>
            <w:proofErr w:type="spellStart"/>
            <w:r w:rsidRPr="000456A3">
              <w:rPr>
                <w:rFonts w:ascii="Times New Roman" w:hAnsi="Times New Roman"/>
                <w:sz w:val="24"/>
                <w:szCs w:val="24"/>
              </w:rPr>
              <w:t>sau</w:t>
            </w:r>
            <w:proofErr w:type="spellEnd"/>
            <w:r w:rsidRPr="00943EF6">
              <w:rPr>
                <w:rFonts w:ascii="Times New Roman" w:hAnsi="Times New Roman"/>
                <w:sz w:val="24"/>
                <w:szCs w:val="24"/>
              </w:rPr>
              <w:t xml:space="preserve"> de </w:t>
            </w:r>
            <w:proofErr w:type="spellStart"/>
            <w:r w:rsidRPr="00943EF6">
              <w:rPr>
                <w:rFonts w:ascii="Times New Roman" w:hAnsi="Times New Roman"/>
                <w:sz w:val="24"/>
                <w:szCs w:val="24"/>
              </w:rPr>
              <w:t>supervizare</w:t>
            </w:r>
            <w:proofErr w:type="spellEnd"/>
            <w:r w:rsidRPr="00943EF6">
              <w:rPr>
                <w:rFonts w:ascii="Times New Roman" w:hAnsi="Times New Roman"/>
                <w:sz w:val="24"/>
                <w:szCs w:val="24"/>
              </w:rPr>
              <w:t xml:space="preserve"> </w:t>
            </w:r>
            <w:proofErr w:type="spellStart"/>
            <w:r>
              <w:rPr>
                <w:rFonts w:ascii="Times New Roman" w:hAnsi="Times New Roman"/>
                <w:sz w:val="24"/>
                <w:szCs w:val="24"/>
              </w:rPr>
              <w:t>și</w:t>
            </w:r>
            <w:proofErr w:type="spellEnd"/>
            <w:r w:rsidRPr="00943EF6">
              <w:rPr>
                <w:rFonts w:ascii="Times New Roman" w:hAnsi="Times New Roman"/>
                <w:sz w:val="24"/>
                <w:szCs w:val="24"/>
              </w:rPr>
              <w:t>/</w:t>
            </w:r>
            <w:proofErr w:type="spellStart"/>
            <w:r w:rsidRPr="00943EF6">
              <w:rPr>
                <w:rFonts w:ascii="Times New Roman" w:hAnsi="Times New Roman"/>
                <w:sz w:val="24"/>
                <w:szCs w:val="24"/>
              </w:rPr>
              <w:t>sau</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ac</w:t>
            </w:r>
            <w:r>
              <w:rPr>
                <w:rFonts w:ascii="Times New Roman" w:hAnsi="Times New Roman"/>
                <w:sz w:val="24"/>
                <w:szCs w:val="24"/>
              </w:rPr>
              <w:t>ț</w:t>
            </w:r>
            <w:r w:rsidRPr="00943EF6">
              <w:rPr>
                <w:rFonts w:ascii="Times New Roman" w:hAnsi="Times New Roman"/>
                <w:sz w:val="24"/>
                <w:szCs w:val="24"/>
              </w:rPr>
              <w:t>ionari</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ori</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asocia</w:t>
            </w:r>
            <w:r>
              <w:rPr>
                <w:rFonts w:ascii="Times New Roman" w:hAnsi="Times New Roman"/>
                <w:sz w:val="24"/>
                <w:szCs w:val="24"/>
              </w:rPr>
              <w:t>ț</w:t>
            </w:r>
            <w:r w:rsidRPr="00943EF6">
              <w:rPr>
                <w:rFonts w:ascii="Times New Roman" w:hAnsi="Times New Roman"/>
                <w:sz w:val="24"/>
                <w:szCs w:val="24"/>
              </w:rPr>
              <w:t>i</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persoane</w:t>
            </w:r>
            <w:proofErr w:type="spellEnd"/>
            <w:r w:rsidRPr="00943EF6">
              <w:rPr>
                <w:rFonts w:ascii="Times New Roman" w:hAnsi="Times New Roman"/>
                <w:sz w:val="24"/>
                <w:szCs w:val="24"/>
              </w:rPr>
              <w:t xml:space="preserve"> care sunt sot/</w:t>
            </w:r>
            <w:proofErr w:type="spellStart"/>
            <w:r w:rsidRPr="00943EF6">
              <w:rPr>
                <w:rFonts w:ascii="Times New Roman" w:hAnsi="Times New Roman"/>
                <w:sz w:val="24"/>
                <w:szCs w:val="24"/>
              </w:rPr>
              <w:t>so</w:t>
            </w:r>
            <w:r>
              <w:rPr>
                <w:rFonts w:ascii="Times New Roman" w:hAnsi="Times New Roman"/>
                <w:sz w:val="24"/>
                <w:szCs w:val="24"/>
              </w:rPr>
              <w:t>ț</w:t>
            </w:r>
            <w:r w:rsidRPr="00943EF6">
              <w:rPr>
                <w:rFonts w:ascii="Times New Roman" w:hAnsi="Times New Roman"/>
                <w:sz w:val="24"/>
                <w:szCs w:val="24"/>
              </w:rPr>
              <w:t>ie</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rud</w:t>
            </w:r>
            <w:r>
              <w:rPr>
                <w:rFonts w:ascii="Times New Roman" w:hAnsi="Times New Roman"/>
                <w:sz w:val="24"/>
                <w:szCs w:val="24"/>
              </w:rPr>
              <w:t>ă</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sau</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afin</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p</w:t>
            </w:r>
            <w:r>
              <w:rPr>
                <w:rFonts w:ascii="Times New Roman" w:hAnsi="Times New Roman"/>
                <w:sz w:val="24"/>
                <w:szCs w:val="24"/>
              </w:rPr>
              <w:t>â</w:t>
            </w:r>
            <w:r w:rsidRPr="00943EF6">
              <w:rPr>
                <w:rFonts w:ascii="Times New Roman" w:hAnsi="Times New Roman"/>
                <w:sz w:val="24"/>
                <w:szCs w:val="24"/>
              </w:rPr>
              <w:t>n</w:t>
            </w:r>
            <w:r>
              <w:rPr>
                <w:rFonts w:ascii="Times New Roman" w:hAnsi="Times New Roman"/>
                <w:sz w:val="24"/>
                <w:szCs w:val="24"/>
              </w:rPr>
              <w:t>ă</w:t>
            </w:r>
            <w:proofErr w:type="spellEnd"/>
            <w:r w:rsidRPr="00943EF6">
              <w:rPr>
                <w:rFonts w:ascii="Times New Roman" w:hAnsi="Times New Roman"/>
                <w:sz w:val="24"/>
                <w:szCs w:val="24"/>
              </w:rPr>
              <w:t xml:space="preserve"> la </w:t>
            </w:r>
            <w:proofErr w:type="spellStart"/>
            <w:r w:rsidRPr="00943EF6">
              <w:rPr>
                <w:rFonts w:ascii="Times New Roman" w:hAnsi="Times New Roman"/>
                <w:sz w:val="24"/>
                <w:szCs w:val="24"/>
              </w:rPr>
              <w:t>gradul</w:t>
            </w:r>
            <w:proofErr w:type="spellEnd"/>
            <w:r w:rsidRPr="00943EF6">
              <w:rPr>
                <w:rFonts w:ascii="Times New Roman" w:hAnsi="Times New Roman"/>
                <w:sz w:val="24"/>
                <w:szCs w:val="24"/>
              </w:rPr>
              <w:t xml:space="preserve"> al </w:t>
            </w:r>
            <w:proofErr w:type="spellStart"/>
            <w:r w:rsidRPr="00943EF6">
              <w:rPr>
                <w:rFonts w:ascii="Times New Roman" w:hAnsi="Times New Roman"/>
                <w:sz w:val="24"/>
                <w:szCs w:val="24"/>
              </w:rPr>
              <w:t>doilea</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inclu</w:t>
            </w:r>
            <w:r>
              <w:rPr>
                <w:rFonts w:ascii="Times New Roman" w:hAnsi="Times New Roman"/>
                <w:sz w:val="24"/>
                <w:szCs w:val="24"/>
              </w:rPr>
              <w:t>si</w:t>
            </w:r>
            <w:r w:rsidRPr="00943EF6">
              <w:rPr>
                <w:rFonts w:ascii="Times New Roman" w:hAnsi="Times New Roman"/>
                <w:sz w:val="24"/>
                <w:szCs w:val="24"/>
              </w:rPr>
              <w:t>v</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s</w:t>
            </w:r>
            <w:r>
              <w:rPr>
                <w:rFonts w:ascii="Times New Roman" w:hAnsi="Times New Roman"/>
                <w:sz w:val="24"/>
                <w:szCs w:val="24"/>
              </w:rPr>
              <w:t>ă</w:t>
            </w:r>
            <w:proofErr w:type="spellEnd"/>
            <w:r w:rsidRPr="00943EF6">
              <w:rPr>
                <w:rFonts w:ascii="Times New Roman" w:hAnsi="Times New Roman"/>
                <w:sz w:val="24"/>
                <w:szCs w:val="24"/>
              </w:rPr>
              <w:t xml:space="preserve"> nu se </w:t>
            </w:r>
            <w:proofErr w:type="spellStart"/>
            <w:r w:rsidRPr="00943EF6">
              <w:rPr>
                <w:rFonts w:ascii="Times New Roman" w:hAnsi="Times New Roman"/>
                <w:sz w:val="24"/>
                <w:szCs w:val="24"/>
              </w:rPr>
              <w:t>afle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sidRPr="00943EF6">
              <w:rPr>
                <w:rFonts w:ascii="Times New Roman" w:hAnsi="Times New Roman"/>
                <w:sz w:val="24"/>
                <w:szCs w:val="24"/>
              </w:rPr>
              <w:t>rela</w:t>
            </w:r>
            <w:r>
              <w:rPr>
                <w:rFonts w:ascii="Times New Roman" w:hAnsi="Times New Roman"/>
                <w:sz w:val="24"/>
                <w:szCs w:val="24"/>
              </w:rPr>
              <w:t>ț</w:t>
            </w:r>
            <w:r w:rsidRPr="00943EF6">
              <w:rPr>
                <w:rFonts w:ascii="Times New Roman" w:hAnsi="Times New Roman"/>
                <w:sz w:val="24"/>
                <w:szCs w:val="24"/>
              </w:rPr>
              <w:t>ii</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comerciale</w:t>
            </w:r>
            <w:proofErr w:type="spellEnd"/>
            <w:r w:rsidRPr="00943EF6">
              <w:rPr>
                <w:rFonts w:ascii="Times New Roman" w:hAnsi="Times New Roman"/>
                <w:sz w:val="24"/>
                <w:szCs w:val="24"/>
              </w:rPr>
              <w:t xml:space="preserve">, cu </w:t>
            </w:r>
            <w:proofErr w:type="spellStart"/>
            <w:r w:rsidRPr="00943EF6">
              <w:rPr>
                <w:rFonts w:ascii="Times New Roman" w:hAnsi="Times New Roman"/>
                <w:sz w:val="24"/>
                <w:szCs w:val="24"/>
              </w:rPr>
              <w:t>persoanele</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ce</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de</w:t>
            </w:r>
            <w:r>
              <w:rPr>
                <w:rFonts w:ascii="Times New Roman" w:hAnsi="Times New Roman"/>
                <w:sz w:val="24"/>
                <w:szCs w:val="24"/>
              </w:rPr>
              <w:t>ți</w:t>
            </w:r>
            <w:r w:rsidRPr="00943EF6">
              <w:rPr>
                <w:rFonts w:ascii="Times New Roman" w:hAnsi="Times New Roman"/>
                <w:sz w:val="24"/>
                <w:szCs w:val="24"/>
              </w:rPr>
              <w:t>n</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func</w:t>
            </w:r>
            <w:r>
              <w:rPr>
                <w:rFonts w:ascii="Times New Roman" w:hAnsi="Times New Roman"/>
                <w:sz w:val="24"/>
                <w:szCs w:val="24"/>
              </w:rPr>
              <w:t>ț</w:t>
            </w:r>
            <w:r w:rsidRPr="00943EF6">
              <w:rPr>
                <w:rFonts w:ascii="Times New Roman" w:hAnsi="Times New Roman"/>
                <w:sz w:val="24"/>
                <w:szCs w:val="24"/>
              </w:rPr>
              <w:t>ii</w:t>
            </w:r>
            <w:proofErr w:type="spellEnd"/>
            <w:r w:rsidRPr="00943EF6">
              <w:rPr>
                <w:rFonts w:ascii="Times New Roman" w:hAnsi="Times New Roman"/>
                <w:sz w:val="24"/>
                <w:szCs w:val="24"/>
              </w:rPr>
              <w:t xml:space="preserve"> de </w:t>
            </w:r>
            <w:proofErr w:type="spellStart"/>
            <w:r w:rsidRPr="00943EF6">
              <w:rPr>
                <w:rFonts w:ascii="Times New Roman" w:hAnsi="Times New Roman"/>
                <w:sz w:val="24"/>
                <w:szCs w:val="24"/>
              </w:rPr>
              <w:t>decizie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sidRPr="00943EF6">
              <w:rPr>
                <w:rFonts w:ascii="Times New Roman" w:hAnsi="Times New Roman"/>
                <w:sz w:val="24"/>
                <w:szCs w:val="24"/>
              </w:rPr>
              <w:t>cadrul</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autorit</w:t>
            </w:r>
            <w:r>
              <w:rPr>
                <w:rFonts w:ascii="Times New Roman" w:hAnsi="Times New Roman"/>
                <w:sz w:val="24"/>
                <w:szCs w:val="24"/>
              </w:rPr>
              <w:t>ăț</w:t>
            </w:r>
            <w:r w:rsidRPr="00943EF6">
              <w:rPr>
                <w:rFonts w:ascii="Times New Roman" w:hAnsi="Times New Roman"/>
                <w:sz w:val="24"/>
                <w:szCs w:val="24"/>
              </w:rPr>
              <w:t>ii</w:t>
            </w:r>
            <w:proofErr w:type="spellEnd"/>
            <w:r w:rsidRPr="00943EF6">
              <w:rPr>
                <w:rFonts w:ascii="Times New Roman" w:hAnsi="Times New Roman"/>
                <w:sz w:val="24"/>
                <w:szCs w:val="24"/>
              </w:rPr>
              <w:t xml:space="preserve"> </w:t>
            </w:r>
            <w:proofErr w:type="spellStart"/>
            <w:r w:rsidRPr="00943EF6">
              <w:rPr>
                <w:rFonts w:ascii="Times New Roman" w:hAnsi="Times New Roman"/>
                <w:sz w:val="24"/>
                <w:szCs w:val="24"/>
              </w:rPr>
              <w:t>contractante</w:t>
            </w:r>
            <w:proofErr w:type="spellEnd"/>
            <w:r w:rsidRPr="00943EF6">
              <w:rPr>
                <w:rFonts w:ascii="Times New Roman" w:hAnsi="Times New Roman"/>
                <w:sz w:val="24"/>
                <w:szCs w:val="24"/>
              </w:rPr>
              <w:t>.</w:t>
            </w:r>
            <w:r w:rsidRPr="000F42FE">
              <w:rPr>
                <w:rFonts w:ascii="Times New Roman" w:hAnsi="Times New Roman"/>
                <w:sz w:val="24"/>
                <w:szCs w:val="24"/>
              </w:rPr>
              <w:t xml:space="preserve"> </w:t>
            </w:r>
          </w:p>
          <w:p w14:paraId="7B899DD6" w14:textId="07ABF66B" w:rsidR="00A93AF8" w:rsidRPr="00B01976" w:rsidRDefault="00B01976" w:rsidP="00B01976">
            <w:pPr>
              <w:tabs>
                <w:tab w:val="left" w:pos="450"/>
              </w:tabs>
              <w:spacing w:after="160" w:line="240" w:lineRule="auto"/>
              <w:jc w:val="both"/>
              <w:rPr>
                <w:rFonts w:ascii="Times New Roman" w:hAnsi="Times New Roman"/>
                <w:sz w:val="24"/>
                <w:szCs w:val="24"/>
              </w:rPr>
            </w:pPr>
            <w:proofErr w:type="spellStart"/>
            <w:r w:rsidRPr="000F42FE">
              <w:rPr>
                <w:rFonts w:ascii="Times New Roman" w:hAnsi="Times New Roman"/>
                <w:sz w:val="24"/>
                <w:szCs w:val="24"/>
              </w:rPr>
              <w:t>Dac</w:t>
            </w:r>
            <w:r>
              <w:rPr>
                <w:rFonts w:ascii="Times New Roman" w:hAnsi="Times New Roman"/>
                <w:sz w:val="24"/>
                <w:szCs w:val="24"/>
              </w:rPr>
              <w:t>ă</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exist</w:t>
            </w:r>
            <w:r>
              <w:rPr>
                <w:rFonts w:ascii="Times New Roman" w:hAnsi="Times New Roman"/>
                <w:sz w:val="24"/>
                <w:szCs w:val="24"/>
              </w:rPr>
              <w:t>ă</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incertitudini</w:t>
            </w:r>
            <w:proofErr w:type="spellEnd"/>
            <w:r w:rsidRPr="000F42FE">
              <w:rPr>
                <w:rFonts w:ascii="Times New Roman" w:hAnsi="Times New Roman"/>
                <w:sz w:val="24"/>
                <w:szCs w:val="24"/>
              </w:rPr>
              <w:t xml:space="preserve"> cu </w:t>
            </w:r>
            <w:proofErr w:type="spellStart"/>
            <w:r w:rsidRPr="000F42FE">
              <w:rPr>
                <w:rFonts w:ascii="Times New Roman" w:hAnsi="Times New Roman"/>
                <w:sz w:val="24"/>
                <w:szCs w:val="24"/>
              </w:rPr>
              <w:t>privire</w:t>
            </w:r>
            <w:proofErr w:type="spellEnd"/>
            <w:r w:rsidRPr="000F42FE">
              <w:rPr>
                <w:rFonts w:ascii="Times New Roman" w:hAnsi="Times New Roman"/>
                <w:sz w:val="24"/>
                <w:szCs w:val="24"/>
              </w:rPr>
              <w:t xml:space="preserve"> la </w:t>
            </w:r>
            <w:proofErr w:type="spellStart"/>
            <w:r>
              <w:rPr>
                <w:rFonts w:ascii="Times New Roman" w:hAnsi="Times New Roman"/>
                <w:sz w:val="24"/>
                <w:szCs w:val="24"/>
              </w:rPr>
              <w:t>si</w:t>
            </w:r>
            <w:r w:rsidRPr="000F42FE">
              <w:rPr>
                <w:rFonts w:ascii="Times New Roman" w:hAnsi="Times New Roman"/>
                <w:sz w:val="24"/>
                <w:szCs w:val="24"/>
              </w:rPr>
              <w:t>tua</w:t>
            </w:r>
            <w:r>
              <w:rPr>
                <w:rFonts w:ascii="Times New Roman" w:hAnsi="Times New Roman"/>
                <w:sz w:val="24"/>
                <w:szCs w:val="24"/>
              </w:rPr>
              <w:t>ț</w:t>
            </w:r>
            <w:r w:rsidRPr="000F42FE">
              <w:rPr>
                <w:rFonts w:ascii="Times New Roman" w:hAnsi="Times New Roman"/>
                <w:sz w:val="24"/>
                <w:szCs w:val="24"/>
              </w:rPr>
              <w:t>ia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personal</w:t>
            </w:r>
            <w:r>
              <w:rPr>
                <w:rFonts w:ascii="Times New Roman" w:hAnsi="Times New Roman"/>
                <w:sz w:val="24"/>
                <w:szCs w:val="24"/>
              </w:rPr>
              <w:t>ă</w:t>
            </w:r>
            <w:proofErr w:type="spellEnd"/>
            <w:r w:rsidRPr="000F42FE">
              <w:rPr>
                <w:rFonts w:ascii="Times New Roman" w:hAnsi="Times New Roman"/>
                <w:sz w:val="24"/>
                <w:szCs w:val="24"/>
              </w:rPr>
              <w:t xml:space="preserve"> a </w:t>
            </w:r>
            <w:proofErr w:type="spellStart"/>
            <w:r w:rsidRPr="000F42FE">
              <w:rPr>
                <w:rFonts w:ascii="Times New Roman" w:hAnsi="Times New Roman"/>
                <w:sz w:val="24"/>
                <w:szCs w:val="24"/>
              </w:rPr>
              <w:t>unui</w:t>
            </w:r>
            <w:proofErr w:type="spellEnd"/>
            <w:r w:rsidRPr="000F42FE">
              <w:rPr>
                <w:rFonts w:ascii="Times New Roman" w:hAnsi="Times New Roman"/>
                <w:sz w:val="24"/>
                <w:szCs w:val="24"/>
              </w:rPr>
              <w:t xml:space="preserve"> operator economic, </w:t>
            </w:r>
            <w:proofErr w:type="spellStart"/>
            <w:r w:rsidRPr="000F42FE">
              <w:rPr>
                <w:rFonts w:ascii="Times New Roman" w:hAnsi="Times New Roman"/>
                <w:sz w:val="24"/>
                <w:szCs w:val="24"/>
              </w:rPr>
              <w:t>Autoritatea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Contractant</w:t>
            </w:r>
            <w:r>
              <w:rPr>
                <w:rFonts w:ascii="Times New Roman" w:hAnsi="Times New Roman"/>
                <w:sz w:val="24"/>
                <w:szCs w:val="24"/>
              </w:rPr>
              <w:t>ă</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i</w:t>
            </w:r>
            <w:r>
              <w:rPr>
                <w:rFonts w:ascii="Times New Roman" w:hAnsi="Times New Roman"/>
                <w:sz w:val="24"/>
                <w:szCs w:val="24"/>
              </w:rPr>
              <w:t>și</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rezer</w:t>
            </w:r>
            <w:r>
              <w:rPr>
                <w:rFonts w:ascii="Times New Roman" w:hAnsi="Times New Roman"/>
                <w:sz w:val="24"/>
                <w:szCs w:val="24"/>
              </w:rPr>
              <w:t>vă</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dreptul</w:t>
            </w:r>
            <w:proofErr w:type="spellEnd"/>
            <w:r w:rsidRPr="000F42FE">
              <w:rPr>
                <w:rFonts w:ascii="Times New Roman" w:hAnsi="Times New Roman"/>
                <w:sz w:val="24"/>
                <w:szCs w:val="24"/>
              </w:rPr>
              <w:t xml:space="preserve"> de a </w:t>
            </w:r>
            <w:proofErr w:type="spellStart"/>
            <w:r w:rsidRPr="000F42FE">
              <w:rPr>
                <w:rFonts w:ascii="Times New Roman" w:hAnsi="Times New Roman"/>
                <w:sz w:val="24"/>
                <w:szCs w:val="24"/>
              </w:rPr>
              <w:t>solicita</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informa</w:t>
            </w:r>
            <w:r>
              <w:rPr>
                <w:rFonts w:ascii="Times New Roman" w:hAnsi="Times New Roman"/>
                <w:sz w:val="24"/>
                <w:szCs w:val="24"/>
              </w:rPr>
              <w:t>ț</w:t>
            </w:r>
            <w:r w:rsidRPr="000F42FE">
              <w:rPr>
                <w:rFonts w:ascii="Times New Roman" w:hAnsi="Times New Roman"/>
                <w:sz w:val="24"/>
                <w:szCs w:val="24"/>
              </w:rPr>
              <w:t>ii</w:t>
            </w:r>
            <w:proofErr w:type="spellEnd"/>
            <w:r w:rsidRPr="000F42FE">
              <w:rPr>
                <w:rFonts w:ascii="Times New Roman" w:hAnsi="Times New Roman"/>
                <w:sz w:val="24"/>
                <w:szCs w:val="24"/>
              </w:rPr>
              <w:t xml:space="preserve"> direct de la </w:t>
            </w:r>
            <w:proofErr w:type="spellStart"/>
            <w:r w:rsidRPr="000F42FE">
              <w:rPr>
                <w:rFonts w:ascii="Times New Roman" w:hAnsi="Times New Roman"/>
                <w:sz w:val="24"/>
                <w:szCs w:val="24"/>
              </w:rPr>
              <w:t>autorit</w:t>
            </w:r>
            <w:r>
              <w:rPr>
                <w:rFonts w:ascii="Times New Roman" w:hAnsi="Times New Roman"/>
                <w:sz w:val="24"/>
                <w:szCs w:val="24"/>
              </w:rPr>
              <w:t>ăț</w:t>
            </w:r>
            <w:r w:rsidRPr="000F42FE">
              <w:rPr>
                <w:rFonts w:ascii="Times New Roman" w:hAnsi="Times New Roman"/>
                <w:sz w:val="24"/>
                <w:szCs w:val="24"/>
              </w:rPr>
              <w:t>ile</w:t>
            </w:r>
            <w:proofErr w:type="spellEnd"/>
            <w:r w:rsidRPr="000F42FE">
              <w:rPr>
                <w:rFonts w:ascii="Times New Roman" w:hAnsi="Times New Roman"/>
                <w:sz w:val="24"/>
                <w:szCs w:val="24"/>
              </w:rPr>
              <w:t xml:space="preserve"> </w:t>
            </w:r>
            <w:proofErr w:type="spellStart"/>
            <w:r w:rsidRPr="000F42FE">
              <w:rPr>
                <w:rFonts w:ascii="Times New Roman" w:hAnsi="Times New Roman"/>
                <w:sz w:val="24"/>
                <w:szCs w:val="24"/>
              </w:rPr>
              <w:t>competente</w:t>
            </w:r>
            <w:proofErr w:type="spellEnd"/>
            <w:r w:rsidRPr="000F42FE">
              <w:rPr>
                <w:rFonts w:ascii="Times New Roman" w:hAnsi="Times New Roman"/>
                <w:sz w:val="24"/>
                <w:szCs w:val="24"/>
              </w:rPr>
              <w:t xml:space="preserve">. </w:t>
            </w:r>
          </w:p>
        </w:tc>
      </w:tr>
      <w:tr w:rsidR="00A93AF8" w:rsidRPr="000B0F75" w14:paraId="6E85B8F6" w14:textId="77777777" w:rsidTr="006E51A4">
        <w:trPr>
          <w:trHeight w:val="858"/>
        </w:trPr>
        <w:tc>
          <w:tcPr>
            <w:tcW w:w="10090" w:type="dxa"/>
            <w:gridSpan w:val="3"/>
            <w:shd w:val="clear" w:color="auto" w:fill="auto"/>
          </w:tcPr>
          <w:p w14:paraId="63092A51" w14:textId="77777777" w:rsidR="00A93AF8" w:rsidRPr="00ED1D64" w:rsidRDefault="00A93AF8" w:rsidP="006E51A4">
            <w:pPr>
              <w:spacing w:after="0" w:line="240" w:lineRule="auto"/>
              <w:ind w:left="53"/>
              <w:rPr>
                <w:rFonts w:ascii="Times New Roman" w:hAnsi="Times New Roman"/>
                <w:b/>
                <w:sz w:val="24"/>
                <w:szCs w:val="24"/>
                <w:lang w:val="ro-RO"/>
              </w:rPr>
            </w:pPr>
            <w:r w:rsidRPr="00ED1D64">
              <w:rPr>
                <w:rFonts w:ascii="Times New Roman" w:hAnsi="Times New Roman"/>
                <w:b/>
                <w:sz w:val="24"/>
                <w:szCs w:val="24"/>
                <w:lang w:val="ro-RO"/>
              </w:rPr>
              <w:t>V.2.1.b) Capacitatea de exercitare a activității profesionale</w:t>
            </w:r>
          </w:p>
          <w:p w14:paraId="71A9640D" w14:textId="6B190D9B" w:rsidR="00A93AF8" w:rsidRDefault="00A93AF8" w:rsidP="006E51A4">
            <w:pPr>
              <w:spacing w:after="0" w:line="240" w:lineRule="auto"/>
              <w:ind w:left="53"/>
              <w:rPr>
                <w:rFonts w:ascii="Times New Roman" w:hAnsi="Times New Roman"/>
                <w:b/>
                <w:sz w:val="24"/>
                <w:szCs w:val="24"/>
                <w:lang w:val="ro-RO"/>
              </w:rPr>
            </w:pPr>
            <w:r w:rsidRPr="00ED1D64">
              <w:rPr>
                <w:rFonts w:ascii="Times New Roman" w:hAnsi="Times New Roman"/>
                <w:b/>
                <w:sz w:val="24"/>
                <w:szCs w:val="24"/>
                <w:lang w:val="ro-RO"/>
              </w:rPr>
              <w:t>Informații și formalități necesare pentru evaluarea respectării cerințelor menționate:</w:t>
            </w:r>
          </w:p>
          <w:p w14:paraId="3B2BEFFD" w14:textId="1FA2A058" w:rsidR="00B01976" w:rsidRDefault="00B01976" w:rsidP="006E51A4">
            <w:pPr>
              <w:spacing w:after="0" w:line="240" w:lineRule="auto"/>
              <w:ind w:left="53"/>
              <w:rPr>
                <w:rFonts w:ascii="Times New Roman" w:hAnsi="Times New Roman"/>
                <w:b/>
                <w:sz w:val="24"/>
                <w:szCs w:val="24"/>
                <w:lang w:val="ro-RO"/>
              </w:rPr>
            </w:pPr>
          </w:p>
          <w:p w14:paraId="123D9BA2" w14:textId="77777777" w:rsidR="00B01976" w:rsidRDefault="00B01976" w:rsidP="00B01976">
            <w:pPr>
              <w:tabs>
                <w:tab w:val="left" w:pos="450"/>
              </w:tabs>
              <w:spacing w:line="240" w:lineRule="auto"/>
              <w:jc w:val="both"/>
              <w:rPr>
                <w:rFonts w:ascii="Times New Roman" w:hAnsi="Times New Roman"/>
                <w:sz w:val="24"/>
                <w:szCs w:val="24"/>
              </w:rPr>
            </w:pPr>
            <w:proofErr w:type="spellStart"/>
            <w:r w:rsidRPr="005F2A91">
              <w:rPr>
                <w:rFonts w:ascii="Times New Roman" w:hAnsi="Times New Roman"/>
                <w:sz w:val="24"/>
                <w:szCs w:val="24"/>
              </w:rPr>
              <w:t>În</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conformitate</w:t>
            </w:r>
            <w:proofErr w:type="spellEnd"/>
            <w:r w:rsidRPr="005F2A91">
              <w:rPr>
                <w:rFonts w:ascii="Times New Roman" w:hAnsi="Times New Roman"/>
                <w:sz w:val="24"/>
                <w:szCs w:val="24"/>
              </w:rPr>
              <w:t xml:space="preserve"> cu </w:t>
            </w:r>
            <w:proofErr w:type="spellStart"/>
            <w:r w:rsidRPr="005F2A91">
              <w:rPr>
                <w:rFonts w:ascii="Times New Roman" w:hAnsi="Times New Roman"/>
                <w:sz w:val="24"/>
                <w:szCs w:val="24"/>
              </w:rPr>
              <w:t>prevederile</w:t>
            </w:r>
            <w:proofErr w:type="spellEnd"/>
            <w:r w:rsidRPr="005F2A91">
              <w:rPr>
                <w:rFonts w:ascii="Times New Roman" w:hAnsi="Times New Roman"/>
                <w:sz w:val="24"/>
                <w:szCs w:val="24"/>
              </w:rPr>
              <w:t xml:space="preserve"> art. 1</w:t>
            </w:r>
            <w:r>
              <w:rPr>
                <w:rFonts w:ascii="Times New Roman" w:hAnsi="Times New Roman"/>
                <w:sz w:val="24"/>
                <w:szCs w:val="24"/>
              </w:rPr>
              <w:t>73</w:t>
            </w:r>
            <w:r w:rsidRPr="005F2A91">
              <w:rPr>
                <w:rFonts w:ascii="Times New Roman" w:hAnsi="Times New Roman"/>
                <w:sz w:val="24"/>
                <w:szCs w:val="24"/>
              </w:rPr>
              <w:t xml:space="preserve"> din </w:t>
            </w:r>
            <w:proofErr w:type="spellStart"/>
            <w:r w:rsidRPr="005F2A91">
              <w:rPr>
                <w:rFonts w:ascii="Times New Roman" w:hAnsi="Times New Roman"/>
                <w:sz w:val="24"/>
                <w:szCs w:val="24"/>
              </w:rPr>
              <w:t>Legea</w:t>
            </w:r>
            <w:proofErr w:type="spellEnd"/>
            <w:r w:rsidRPr="005F2A91">
              <w:rPr>
                <w:rFonts w:ascii="Times New Roman" w:hAnsi="Times New Roman"/>
                <w:sz w:val="24"/>
                <w:szCs w:val="24"/>
              </w:rPr>
              <w:t xml:space="preserve"> nr. 98/2016, se </w:t>
            </w:r>
            <w:proofErr w:type="spellStart"/>
            <w:r w:rsidRPr="005F2A91">
              <w:rPr>
                <w:rFonts w:ascii="Times New Roman" w:hAnsi="Times New Roman"/>
                <w:sz w:val="24"/>
                <w:szCs w:val="24"/>
              </w:rPr>
              <w:t>solicit</w:t>
            </w:r>
            <w:r>
              <w:rPr>
                <w:rFonts w:ascii="Times New Roman" w:hAnsi="Times New Roman"/>
                <w:sz w:val="24"/>
                <w:szCs w:val="24"/>
              </w:rPr>
              <w:t>ă</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documente</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relevante</w:t>
            </w:r>
            <w:proofErr w:type="spellEnd"/>
            <w:r w:rsidRPr="005F2A91">
              <w:rPr>
                <w:rFonts w:ascii="Times New Roman" w:hAnsi="Times New Roman"/>
                <w:sz w:val="24"/>
                <w:szCs w:val="24"/>
              </w:rPr>
              <w:t xml:space="preserve"> care </w:t>
            </w:r>
            <w:proofErr w:type="spellStart"/>
            <w:r w:rsidRPr="005F2A91">
              <w:rPr>
                <w:rFonts w:ascii="Times New Roman" w:hAnsi="Times New Roman"/>
                <w:sz w:val="24"/>
                <w:szCs w:val="24"/>
              </w:rPr>
              <w:t>s</w:t>
            </w:r>
            <w:r>
              <w:rPr>
                <w:rFonts w:ascii="Times New Roman" w:hAnsi="Times New Roman"/>
                <w:sz w:val="24"/>
                <w:szCs w:val="24"/>
              </w:rPr>
              <w:t>ă</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dovedeasc</w:t>
            </w:r>
            <w:r>
              <w:rPr>
                <w:rFonts w:ascii="Times New Roman" w:hAnsi="Times New Roman"/>
                <w:sz w:val="24"/>
                <w:szCs w:val="24"/>
              </w:rPr>
              <w:t>ă</w:t>
            </w:r>
            <w:proofErr w:type="spellEnd"/>
            <w:r w:rsidRPr="005F2A91">
              <w:rPr>
                <w:rFonts w:ascii="Times New Roman" w:hAnsi="Times New Roman"/>
                <w:sz w:val="24"/>
                <w:szCs w:val="24"/>
              </w:rPr>
              <w:t xml:space="preserve"> forma de </w:t>
            </w:r>
            <w:proofErr w:type="spellStart"/>
            <w:r w:rsidRPr="005F2A91">
              <w:rPr>
                <w:rFonts w:ascii="Times New Roman" w:hAnsi="Times New Roman"/>
                <w:sz w:val="24"/>
                <w:szCs w:val="24"/>
              </w:rPr>
              <w:t>înregistrare</w:t>
            </w:r>
            <w:proofErr w:type="spellEnd"/>
            <w:r w:rsidRPr="005F2A91">
              <w:rPr>
                <w:rFonts w:ascii="Times New Roman" w:hAnsi="Times New Roman"/>
                <w:sz w:val="24"/>
                <w:szCs w:val="24"/>
              </w:rPr>
              <w:t xml:space="preserve"> </w:t>
            </w:r>
            <w:proofErr w:type="spellStart"/>
            <w:r>
              <w:rPr>
                <w:rFonts w:ascii="Times New Roman" w:hAnsi="Times New Roman"/>
                <w:sz w:val="24"/>
                <w:szCs w:val="24"/>
              </w:rPr>
              <w:t>și</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dup</w:t>
            </w:r>
            <w:r>
              <w:rPr>
                <w:rFonts w:ascii="Times New Roman" w:hAnsi="Times New Roman"/>
                <w:sz w:val="24"/>
                <w:szCs w:val="24"/>
              </w:rPr>
              <w:t>ă</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caz</w:t>
            </w:r>
            <w:proofErr w:type="spellEnd"/>
            <w:r w:rsidRPr="005F2A91">
              <w:rPr>
                <w:rFonts w:ascii="Times New Roman" w:hAnsi="Times New Roman"/>
                <w:sz w:val="24"/>
                <w:szCs w:val="24"/>
              </w:rPr>
              <w:t xml:space="preserve">, de </w:t>
            </w:r>
            <w:proofErr w:type="spellStart"/>
            <w:r w:rsidRPr="005F2A91">
              <w:rPr>
                <w:rFonts w:ascii="Times New Roman" w:hAnsi="Times New Roman"/>
                <w:sz w:val="24"/>
                <w:szCs w:val="24"/>
              </w:rPr>
              <w:t>atestare</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ori</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apartenen</w:t>
            </w:r>
            <w:r>
              <w:rPr>
                <w:rFonts w:ascii="Times New Roman" w:hAnsi="Times New Roman"/>
                <w:sz w:val="24"/>
                <w:szCs w:val="24"/>
              </w:rPr>
              <w:t>ță</w:t>
            </w:r>
            <w:proofErr w:type="spellEnd"/>
            <w:r w:rsidRPr="005F2A91">
              <w:rPr>
                <w:rFonts w:ascii="Times New Roman" w:hAnsi="Times New Roman"/>
                <w:sz w:val="24"/>
                <w:szCs w:val="24"/>
              </w:rPr>
              <w:t xml:space="preserve"> din </w:t>
            </w:r>
            <w:proofErr w:type="spellStart"/>
            <w:r w:rsidRPr="005F2A91">
              <w:rPr>
                <w:rFonts w:ascii="Times New Roman" w:hAnsi="Times New Roman"/>
                <w:sz w:val="24"/>
                <w:szCs w:val="24"/>
              </w:rPr>
              <w:t>punct</w:t>
            </w:r>
            <w:proofErr w:type="spellEnd"/>
            <w:r w:rsidRPr="005F2A91">
              <w:rPr>
                <w:rFonts w:ascii="Times New Roman" w:hAnsi="Times New Roman"/>
                <w:sz w:val="24"/>
                <w:szCs w:val="24"/>
              </w:rPr>
              <w:t xml:space="preserve"> de </w:t>
            </w:r>
            <w:proofErr w:type="spellStart"/>
            <w:r w:rsidRPr="005F2A91">
              <w:rPr>
                <w:rFonts w:ascii="Times New Roman" w:hAnsi="Times New Roman"/>
                <w:sz w:val="24"/>
                <w:szCs w:val="24"/>
              </w:rPr>
              <w:t>vedere</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profe</w:t>
            </w:r>
            <w:r>
              <w:rPr>
                <w:rFonts w:ascii="Times New Roman" w:hAnsi="Times New Roman"/>
                <w:sz w:val="24"/>
                <w:szCs w:val="24"/>
              </w:rPr>
              <w:t>si</w:t>
            </w:r>
            <w:r w:rsidRPr="005F2A91">
              <w:rPr>
                <w:rFonts w:ascii="Times New Roman" w:hAnsi="Times New Roman"/>
                <w:sz w:val="24"/>
                <w:szCs w:val="24"/>
              </w:rPr>
              <w:t>onal</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în</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conformitate</w:t>
            </w:r>
            <w:proofErr w:type="spellEnd"/>
            <w:r w:rsidRPr="005F2A91">
              <w:rPr>
                <w:rFonts w:ascii="Times New Roman" w:hAnsi="Times New Roman"/>
                <w:sz w:val="24"/>
                <w:szCs w:val="24"/>
              </w:rPr>
              <w:t xml:space="preserve"> cu </w:t>
            </w:r>
            <w:proofErr w:type="spellStart"/>
            <w:r w:rsidRPr="005F2A91">
              <w:rPr>
                <w:rFonts w:ascii="Times New Roman" w:hAnsi="Times New Roman"/>
                <w:sz w:val="24"/>
                <w:szCs w:val="24"/>
              </w:rPr>
              <w:t>cerin</w:t>
            </w:r>
            <w:r>
              <w:rPr>
                <w:rFonts w:ascii="Times New Roman" w:hAnsi="Times New Roman"/>
                <w:sz w:val="24"/>
                <w:szCs w:val="24"/>
              </w:rPr>
              <w:t>ț</w:t>
            </w:r>
            <w:r w:rsidRPr="005F2A91">
              <w:rPr>
                <w:rFonts w:ascii="Times New Roman" w:hAnsi="Times New Roman"/>
                <w:sz w:val="24"/>
                <w:szCs w:val="24"/>
              </w:rPr>
              <w:t>ele</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legale</w:t>
            </w:r>
            <w:proofErr w:type="spellEnd"/>
            <w:r w:rsidRPr="005F2A91">
              <w:rPr>
                <w:rFonts w:ascii="Times New Roman" w:hAnsi="Times New Roman"/>
                <w:sz w:val="24"/>
                <w:szCs w:val="24"/>
              </w:rPr>
              <w:t xml:space="preserve"> din </w:t>
            </w:r>
            <w:proofErr w:type="spellStart"/>
            <w:r>
              <w:rPr>
                <w:rFonts w:ascii="Times New Roman" w:hAnsi="Times New Roman"/>
                <w:sz w:val="24"/>
                <w:szCs w:val="24"/>
              </w:rPr>
              <w:t>ț</w:t>
            </w:r>
            <w:r w:rsidRPr="005F2A91">
              <w:rPr>
                <w:rFonts w:ascii="Times New Roman" w:hAnsi="Times New Roman"/>
                <w:sz w:val="24"/>
                <w:szCs w:val="24"/>
              </w:rPr>
              <w:t>ar</w:t>
            </w:r>
            <w:r>
              <w:rPr>
                <w:rFonts w:ascii="Times New Roman" w:hAnsi="Times New Roman"/>
                <w:sz w:val="24"/>
                <w:szCs w:val="24"/>
              </w:rPr>
              <w:t>ă</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în</w:t>
            </w:r>
            <w:proofErr w:type="spellEnd"/>
            <w:r w:rsidRPr="005F2A91">
              <w:rPr>
                <w:rFonts w:ascii="Times New Roman" w:hAnsi="Times New Roman"/>
                <w:sz w:val="24"/>
                <w:szCs w:val="24"/>
              </w:rPr>
              <w:t xml:space="preserve"> care </w:t>
            </w:r>
            <w:proofErr w:type="spellStart"/>
            <w:r w:rsidRPr="005F2A91">
              <w:rPr>
                <w:rFonts w:ascii="Times New Roman" w:hAnsi="Times New Roman"/>
                <w:sz w:val="24"/>
                <w:szCs w:val="24"/>
              </w:rPr>
              <w:t>este</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stabilit</w:t>
            </w:r>
            <w:proofErr w:type="spellEnd"/>
            <w:r w:rsidRPr="005F2A91">
              <w:rPr>
                <w:rFonts w:ascii="Times New Roman" w:hAnsi="Times New Roman"/>
                <w:sz w:val="24"/>
                <w:szCs w:val="24"/>
              </w:rPr>
              <w:t xml:space="preserve"> </w:t>
            </w:r>
            <w:proofErr w:type="spellStart"/>
            <w:r w:rsidRPr="005F2A91">
              <w:rPr>
                <w:rFonts w:ascii="Times New Roman" w:hAnsi="Times New Roman"/>
                <w:sz w:val="24"/>
                <w:szCs w:val="24"/>
              </w:rPr>
              <w:t>operatorul</w:t>
            </w:r>
            <w:proofErr w:type="spellEnd"/>
            <w:r w:rsidRPr="005F2A91">
              <w:rPr>
                <w:rFonts w:ascii="Times New Roman" w:hAnsi="Times New Roman"/>
                <w:sz w:val="24"/>
                <w:szCs w:val="24"/>
              </w:rPr>
              <w:t xml:space="preserve"> economic.</w:t>
            </w:r>
          </w:p>
          <w:p w14:paraId="3CEE04DE" w14:textId="77777777" w:rsidR="00B01976" w:rsidRPr="00ED1D64" w:rsidRDefault="00B01976" w:rsidP="006E51A4">
            <w:pPr>
              <w:spacing w:after="0" w:line="240" w:lineRule="auto"/>
              <w:ind w:left="53"/>
              <w:rPr>
                <w:rFonts w:ascii="Times New Roman" w:hAnsi="Times New Roman"/>
                <w:b/>
                <w:sz w:val="24"/>
                <w:szCs w:val="24"/>
                <w:lang w:val="ro-RO"/>
              </w:rPr>
            </w:pPr>
          </w:p>
          <w:p w14:paraId="0A7045E1" w14:textId="77777777" w:rsidR="00A93AF8" w:rsidRPr="00ED1D64" w:rsidRDefault="00A93AF8" w:rsidP="006E51A4">
            <w:pPr>
              <w:spacing w:after="0" w:line="240" w:lineRule="auto"/>
              <w:ind w:left="53"/>
              <w:rPr>
                <w:rFonts w:ascii="Times New Roman" w:hAnsi="Times New Roman"/>
                <w:sz w:val="24"/>
                <w:szCs w:val="24"/>
                <w:lang w:val="ro-RO"/>
              </w:rPr>
            </w:pPr>
            <w:r w:rsidRPr="00ED1D64">
              <w:rPr>
                <w:rFonts w:ascii="Times New Roman" w:hAnsi="Times New Roman"/>
                <w:sz w:val="24"/>
                <w:szCs w:val="24"/>
                <w:lang w:val="ro-RO"/>
              </w:rPr>
              <w:t xml:space="preserve">Operatorii economici care depun ofertă trebuie să dovedească o formă de înregistrare în condițiile legii din țara de rezidență, să reiasă că operatorul economic este legal constituit, că nu se află în niciuna dintre situațiile de anulare a constituirii precum și faptul că are capacitatea profesională de a realiza activitățile care fac obiectul contractului. </w:t>
            </w:r>
          </w:p>
          <w:p w14:paraId="103585A9" w14:textId="77777777" w:rsidR="00A93AF8" w:rsidRPr="00ED1D64" w:rsidRDefault="00A93AF8" w:rsidP="006E51A4">
            <w:pPr>
              <w:spacing w:after="0" w:line="240" w:lineRule="auto"/>
              <w:ind w:left="53"/>
              <w:rPr>
                <w:rFonts w:ascii="Times New Roman" w:hAnsi="Times New Roman"/>
                <w:sz w:val="24"/>
                <w:szCs w:val="24"/>
                <w:lang w:val="ro-RO"/>
              </w:rPr>
            </w:pPr>
            <w:r w:rsidRPr="00ED1D64">
              <w:rPr>
                <w:rFonts w:ascii="Times New Roman" w:hAnsi="Times New Roman"/>
                <w:sz w:val="24"/>
                <w:szCs w:val="24"/>
                <w:lang w:val="ro-RO"/>
              </w:rPr>
              <w:t xml:space="preserve">Obiectul contractului trebuie sa aibă corespondent în codurile CAEN principale sau secundare din </w:t>
            </w:r>
            <w:r w:rsidRPr="00ED1D64">
              <w:rPr>
                <w:rFonts w:ascii="Times New Roman" w:hAnsi="Times New Roman"/>
                <w:b/>
                <w:i/>
                <w:sz w:val="24"/>
                <w:szCs w:val="24"/>
                <w:lang w:val="ro-RO"/>
              </w:rPr>
              <w:t>certificatul constatator emis de ONRC</w:t>
            </w:r>
            <w:r w:rsidRPr="00ED1D64">
              <w:rPr>
                <w:rFonts w:ascii="Times New Roman" w:hAnsi="Times New Roman"/>
                <w:sz w:val="24"/>
                <w:szCs w:val="24"/>
                <w:lang w:val="ro-RO"/>
              </w:rPr>
              <w:t xml:space="preserve"> (în copie lizibilă cu mențiunea ”conform cu originalul”).</w:t>
            </w:r>
          </w:p>
          <w:p w14:paraId="70554B5B" w14:textId="77777777" w:rsidR="00A93AF8" w:rsidRPr="00ED1D64" w:rsidRDefault="00A93AF8" w:rsidP="006E51A4">
            <w:pPr>
              <w:spacing w:after="0" w:line="240" w:lineRule="auto"/>
              <w:ind w:left="53"/>
              <w:rPr>
                <w:rFonts w:ascii="Times New Roman" w:hAnsi="Times New Roman"/>
                <w:b/>
                <w:i/>
                <w:sz w:val="24"/>
                <w:szCs w:val="24"/>
                <w:u w:val="single"/>
                <w:lang w:val="ro-RO"/>
              </w:rPr>
            </w:pPr>
            <w:r w:rsidRPr="00ED1D64">
              <w:rPr>
                <w:rFonts w:ascii="Times New Roman" w:hAnsi="Times New Roman"/>
                <w:b/>
                <w:i/>
                <w:sz w:val="24"/>
                <w:szCs w:val="24"/>
                <w:u w:val="single"/>
                <w:lang w:val="ro-RO"/>
              </w:rPr>
              <w:t>Operatorul economic va prezenta:</w:t>
            </w:r>
          </w:p>
          <w:p w14:paraId="1338CD49" w14:textId="77777777" w:rsidR="00A93AF8" w:rsidRPr="00ED1D64" w:rsidRDefault="00A93AF8" w:rsidP="006E51A4">
            <w:pPr>
              <w:spacing w:after="0" w:line="240" w:lineRule="auto"/>
              <w:ind w:left="53"/>
              <w:rPr>
                <w:rFonts w:ascii="Times New Roman" w:hAnsi="Times New Roman"/>
                <w:sz w:val="24"/>
                <w:szCs w:val="24"/>
                <w:lang w:val="ro-RO"/>
              </w:rPr>
            </w:pPr>
            <w:r w:rsidRPr="00ED1D64">
              <w:rPr>
                <w:rFonts w:ascii="Times New Roman" w:hAnsi="Times New Roman"/>
                <w:sz w:val="24"/>
                <w:szCs w:val="24"/>
                <w:lang w:val="ro-RO"/>
              </w:rPr>
              <w:lastRenderedPageBreak/>
              <w:t>- Certificatul de înregistrare al firmei și/sau actul juridic în baza căruia s-a dobândit personalitatea juridică;</w:t>
            </w:r>
          </w:p>
          <w:p w14:paraId="05281A4D" w14:textId="77777777" w:rsidR="00A93AF8" w:rsidRPr="00ED1D64" w:rsidRDefault="00A93AF8" w:rsidP="006E51A4">
            <w:pPr>
              <w:spacing w:after="0" w:line="240" w:lineRule="auto"/>
              <w:rPr>
                <w:rFonts w:ascii="Times New Roman" w:hAnsi="Times New Roman"/>
                <w:sz w:val="24"/>
                <w:szCs w:val="24"/>
                <w:lang w:val="ro-RO"/>
              </w:rPr>
            </w:pPr>
            <w:r w:rsidRPr="00ED1D64">
              <w:rPr>
                <w:rFonts w:ascii="Times New Roman" w:hAnsi="Times New Roman"/>
                <w:sz w:val="24"/>
                <w:szCs w:val="24"/>
                <w:lang w:val="ro-RO"/>
              </w:rPr>
              <w:t>- Certificat Constatator eliberat de Oficiul Registrului Comerțului de pe lângă instanța competentă, (informaţiile cuprinse în certificatul constatator trebuie să fie reale/actuale la data limită de depunere a ofertelor).</w:t>
            </w:r>
          </w:p>
        </w:tc>
      </w:tr>
      <w:tr w:rsidR="00A93AF8" w:rsidRPr="000B0F75" w14:paraId="2A0EBD5C" w14:textId="77777777" w:rsidTr="006E51A4">
        <w:tc>
          <w:tcPr>
            <w:tcW w:w="10090" w:type="dxa"/>
            <w:gridSpan w:val="3"/>
            <w:shd w:val="clear" w:color="auto" w:fill="auto"/>
          </w:tcPr>
          <w:p w14:paraId="1B15B007" w14:textId="1FE37E1E" w:rsidR="00A93AF8" w:rsidRPr="00F63670" w:rsidRDefault="00A93AF8" w:rsidP="006E51A4">
            <w:pPr>
              <w:spacing w:after="0" w:line="240" w:lineRule="auto"/>
              <w:ind w:left="-37"/>
              <w:rPr>
                <w:rFonts w:ascii="Times New Roman" w:hAnsi="Times New Roman"/>
                <w:b/>
                <w:sz w:val="24"/>
                <w:szCs w:val="24"/>
                <w:lang w:val="ro-RO"/>
              </w:rPr>
            </w:pPr>
            <w:r w:rsidRPr="00F63670">
              <w:rPr>
                <w:rFonts w:ascii="Times New Roman" w:hAnsi="Times New Roman"/>
                <w:b/>
                <w:sz w:val="24"/>
                <w:szCs w:val="24"/>
                <w:lang w:val="ro-RO"/>
              </w:rPr>
              <w:lastRenderedPageBreak/>
              <w:t xml:space="preserve">V.2.2) Capacitatea economică și financiară                                                                 da </w:t>
            </w:r>
            <w:r w:rsidRPr="00F63670">
              <w:rPr>
                <w:rFonts w:ascii="Segoe UI Symbol" w:eastAsia="MS Gothic" w:hAnsi="Segoe UI Symbol" w:cs="Segoe UI Symbol"/>
                <w:sz w:val="24"/>
                <w:szCs w:val="24"/>
                <w:lang w:val="ro-RO"/>
              </w:rPr>
              <w:t>☐</w:t>
            </w:r>
            <w:r w:rsidRPr="00F63670">
              <w:rPr>
                <w:rFonts w:ascii="Times New Roman" w:hAnsi="Times New Roman"/>
                <w:b/>
                <w:sz w:val="24"/>
                <w:szCs w:val="24"/>
                <w:lang w:val="ro-RO"/>
              </w:rPr>
              <w:t xml:space="preserve"> nu </w:t>
            </w:r>
            <w:r w:rsidR="003E027D" w:rsidRPr="006264D8">
              <w:rPr>
                <w:rFonts w:ascii="Segoe UI Symbol" w:eastAsia="MS Gothic" w:hAnsi="Segoe UI Symbol" w:cs="Segoe UI Symbol"/>
                <w:sz w:val="24"/>
                <w:szCs w:val="24"/>
                <w:lang w:val="ro-RO"/>
              </w:rPr>
              <w:t>☒</w:t>
            </w:r>
          </w:p>
        </w:tc>
      </w:tr>
      <w:tr w:rsidR="00A93AF8" w:rsidRPr="000B0F75" w14:paraId="3D2957CA" w14:textId="77777777" w:rsidTr="006E51A4">
        <w:tc>
          <w:tcPr>
            <w:tcW w:w="5175" w:type="dxa"/>
            <w:shd w:val="clear" w:color="auto" w:fill="auto"/>
          </w:tcPr>
          <w:p w14:paraId="12832A79" w14:textId="77777777" w:rsidR="00A93AF8" w:rsidRPr="006737C6" w:rsidRDefault="00A93AF8" w:rsidP="006E51A4">
            <w:pPr>
              <w:spacing w:after="0" w:line="240" w:lineRule="auto"/>
              <w:ind w:left="-37"/>
              <w:rPr>
                <w:rFonts w:ascii="Times New Roman" w:hAnsi="Times New Roman"/>
                <w:bCs/>
                <w:sz w:val="24"/>
                <w:szCs w:val="24"/>
                <w:lang w:val="ro-RO"/>
              </w:rPr>
            </w:pPr>
            <w:r w:rsidRPr="006737C6">
              <w:rPr>
                <w:rFonts w:ascii="Times New Roman" w:hAnsi="Times New Roman"/>
                <w:bCs/>
                <w:sz w:val="24"/>
                <w:szCs w:val="24"/>
                <w:lang w:val="ro-RO"/>
              </w:rPr>
              <w:t>Informații și/sau nivel(uri) minim(e) necesare pentru evaluarea respectării cerințelor menționate</w:t>
            </w:r>
          </w:p>
        </w:tc>
        <w:tc>
          <w:tcPr>
            <w:tcW w:w="4915" w:type="dxa"/>
            <w:gridSpan w:val="2"/>
            <w:shd w:val="clear" w:color="auto" w:fill="auto"/>
          </w:tcPr>
          <w:p w14:paraId="4D011256" w14:textId="77777777" w:rsidR="00A93AF8" w:rsidRPr="006737C6" w:rsidRDefault="00A93AF8" w:rsidP="006E51A4">
            <w:pPr>
              <w:spacing w:after="0" w:line="240" w:lineRule="auto"/>
              <w:ind w:left="-37"/>
              <w:rPr>
                <w:rFonts w:ascii="Times New Roman" w:hAnsi="Times New Roman"/>
                <w:bCs/>
                <w:sz w:val="24"/>
                <w:szCs w:val="24"/>
                <w:lang w:val="ro-RO"/>
              </w:rPr>
            </w:pPr>
            <w:r w:rsidRPr="006737C6">
              <w:rPr>
                <w:rFonts w:ascii="Times New Roman" w:hAnsi="Times New Roman"/>
                <w:bCs/>
                <w:sz w:val="24"/>
                <w:szCs w:val="24"/>
                <w:lang w:val="ro-RO"/>
              </w:rPr>
              <w:t>Modalitatea de îndeplinire</w:t>
            </w:r>
          </w:p>
        </w:tc>
      </w:tr>
      <w:tr w:rsidR="00A93AF8" w:rsidRPr="000B0F75" w14:paraId="394CE43A" w14:textId="77777777" w:rsidTr="006E51A4">
        <w:tc>
          <w:tcPr>
            <w:tcW w:w="5175" w:type="dxa"/>
            <w:shd w:val="clear" w:color="auto" w:fill="auto"/>
          </w:tcPr>
          <w:p w14:paraId="7619C575" w14:textId="77777777" w:rsidR="00A93AF8" w:rsidRPr="00F63670" w:rsidRDefault="00A93AF8" w:rsidP="006E51A4">
            <w:pPr>
              <w:spacing w:after="0" w:line="240" w:lineRule="auto"/>
              <w:ind w:left="-37"/>
              <w:rPr>
                <w:rFonts w:ascii="Times New Roman" w:hAnsi="Times New Roman"/>
                <w:b/>
                <w:sz w:val="24"/>
                <w:szCs w:val="24"/>
                <w:lang w:val="ro-RO"/>
              </w:rPr>
            </w:pPr>
            <w:r w:rsidRPr="001C4E43">
              <w:rPr>
                <w:rFonts w:ascii="Times New Roman" w:hAnsi="Times New Roman"/>
                <w:i/>
                <w:sz w:val="24"/>
                <w:szCs w:val="24"/>
                <w:highlight w:val="lightGray"/>
                <w:lang w:val="ro-RO"/>
              </w:rPr>
              <w:t>[introduceți]</w:t>
            </w:r>
          </w:p>
        </w:tc>
        <w:tc>
          <w:tcPr>
            <w:tcW w:w="4915" w:type="dxa"/>
            <w:gridSpan w:val="2"/>
            <w:shd w:val="clear" w:color="auto" w:fill="auto"/>
          </w:tcPr>
          <w:p w14:paraId="55B91AFB" w14:textId="77777777" w:rsidR="00A93AF8" w:rsidRPr="00F63670" w:rsidRDefault="00A93AF8" w:rsidP="006E51A4">
            <w:pPr>
              <w:spacing w:after="0" w:line="240" w:lineRule="auto"/>
              <w:ind w:left="-37"/>
              <w:rPr>
                <w:rFonts w:ascii="Times New Roman" w:hAnsi="Times New Roman"/>
                <w:b/>
                <w:sz w:val="24"/>
                <w:szCs w:val="24"/>
                <w:lang w:val="ro-RO"/>
              </w:rPr>
            </w:pPr>
            <w:r w:rsidRPr="001C4E43">
              <w:rPr>
                <w:rFonts w:ascii="Times New Roman" w:hAnsi="Times New Roman"/>
                <w:i/>
                <w:sz w:val="24"/>
                <w:szCs w:val="24"/>
                <w:highlight w:val="lightGray"/>
                <w:lang w:val="ro-RO"/>
              </w:rPr>
              <w:t>[introduceț</w:t>
            </w:r>
            <w:r>
              <w:rPr>
                <w:rFonts w:ascii="Times New Roman" w:hAnsi="Times New Roman"/>
                <w:i/>
                <w:sz w:val="24"/>
                <w:szCs w:val="24"/>
                <w:highlight w:val="lightGray"/>
                <w:lang w:val="ro-RO"/>
              </w:rPr>
              <w:t>i</w:t>
            </w:r>
            <w:r w:rsidRPr="001C4E43">
              <w:rPr>
                <w:rFonts w:ascii="Times New Roman" w:hAnsi="Times New Roman"/>
                <w:i/>
                <w:sz w:val="24"/>
                <w:szCs w:val="24"/>
                <w:highlight w:val="lightGray"/>
                <w:lang w:val="ro-RO"/>
              </w:rPr>
              <w:t>]</w:t>
            </w:r>
          </w:p>
        </w:tc>
      </w:tr>
      <w:tr w:rsidR="00A93AF8" w:rsidRPr="000B0F75" w14:paraId="03207796" w14:textId="77777777" w:rsidTr="006E51A4">
        <w:tc>
          <w:tcPr>
            <w:tcW w:w="10090" w:type="dxa"/>
            <w:gridSpan w:val="3"/>
            <w:shd w:val="clear" w:color="auto" w:fill="auto"/>
          </w:tcPr>
          <w:p w14:paraId="55DC6521" w14:textId="1EC506C4" w:rsidR="00A93AF8" w:rsidRPr="00F63670" w:rsidRDefault="00A93AF8" w:rsidP="006E51A4">
            <w:pPr>
              <w:spacing w:after="0" w:line="240" w:lineRule="auto"/>
              <w:ind w:left="-37"/>
              <w:rPr>
                <w:rFonts w:ascii="Times New Roman" w:hAnsi="Times New Roman"/>
                <w:b/>
                <w:sz w:val="24"/>
                <w:szCs w:val="24"/>
                <w:lang w:val="ro-RO"/>
              </w:rPr>
            </w:pPr>
            <w:r w:rsidRPr="00F63670">
              <w:rPr>
                <w:rFonts w:ascii="Times New Roman" w:hAnsi="Times New Roman"/>
                <w:b/>
                <w:sz w:val="24"/>
                <w:szCs w:val="24"/>
                <w:lang w:val="ro-RO"/>
              </w:rPr>
              <w:t xml:space="preserve">V.2.3.a) Capacitatea tehnică și/sau profesională                                                         da </w:t>
            </w:r>
            <w:r w:rsidR="003E027D" w:rsidRPr="006264D8">
              <w:rPr>
                <w:rFonts w:ascii="Segoe UI Symbol" w:eastAsia="MS Gothic" w:hAnsi="Segoe UI Symbol" w:cs="Segoe UI Symbol"/>
                <w:sz w:val="24"/>
                <w:szCs w:val="24"/>
                <w:lang w:val="ro-RO"/>
              </w:rPr>
              <w:t>☒</w:t>
            </w:r>
            <w:r w:rsidRPr="00F63670">
              <w:rPr>
                <w:rFonts w:ascii="Times New Roman" w:hAnsi="Times New Roman"/>
                <w:b/>
                <w:sz w:val="24"/>
                <w:szCs w:val="24"/>
                <w:lang w:val="ro-RO"/>
              </w:rPr>
              <w:t xml:space="preserve"> nu </w:t>
            </w:r>
            <w:r w:rsidRPr="00F63670">
              <w:rPr>
                <w:rFonts w:ascii="Segoe UI Symbol" w:eastAsia="MS Gothic" w:hAnsi="Segoe UI Symbol" w:cs="Segoe UI Symbol"/>
                <w:sz w:val="24"/>
                <w:szCs w:val="24"/>
                <w:lang w:val="ro-RO"/>
              </w:rPr>
              <w:t>☐</w:t>
            </w:r>
          </w:p>
        </w:tc>
      </w:tr>
      <w:tr w:rsidR="00A93AF8" w:rsidRPr="00AB7886" w14:paraId="3333748D" w14:textId="77777777" w:rsidTr="006E51A4">
        <w:tc>
          <w:tcPr>
            <w:tcW w:w="5554" w:type="dxa"/>
            <w:gridSpan w:val="2"/>
            <w:shd w:val="clear" w:color="auto" w:fill="auto"/>
          </w:tcPr>
          <w:p w14:paraId="0F986BBE" w14:textId="77777777" w:rsidR="00A93AF8" w:rsidRPr="00AB7886" w:rsidRDefault="00A93AF8" w:rsidP="006E51A4">
            <w:pPr>
              <w:spacing w:after="0" w:line="240" w:lineRule="auto"/>
              <w:ind w:left="53"/>
              <w:rPr>
                <w:rFonts w:ascii="Times New Roman" w:hAnsi="Times New Roman"/>
                <w:sz w:val="24"/>
                <w:szCs w:val="24"/>
              </w:rPr>
            </w:pPr>
            <w:proofErr w:type="spellStart"/>
            <w:r w:rsidRPr="00AB7886">
              <w:rPr>
                <w:rFonts w:ascii="Times New Roman" w:hAnsi="Times New Roman"/>
                <w:sz w:val="24"/>
                <w:szCs w:val="24"/>
              </w:rPr>
              <w:t>Informații</w:t>
            </w:r>
            <w:proofErr w:type="spellEnd"/>
            <w:r w:rsidRPr="00AB7886">
              <w:rPr>
                <w:rFonts w:ascii="Times New Roman" w:hAnsi="Times New Roman"/>
                <w:sz w:val="24"/>
                <w:szCs w:val="24"/>
              </w:rPr>
              <w:t xml:space="preserve"> </w:t>
            </w:r>
            <w:proofErr w:type="spellStart"/>
            <w:r w:rsidRPr="00AB7886">
              <w:rPr>
                <w:rFonts w:ascii="Times New Roman" w:hAnsi="Times New Roman"/>
                <w:sz w:val="24"/>
                <w:szCs w:val="24"/>
              </w:rPr>
              <w:t>și</w:t>
            </w:r>
            <w:proofErr w:type="spellEnd"/>
            <w:r w:rsidRPr="00AB7886">
              <w:rPr>
                <w:rFonts w:ascii="Times New Roman" w:hAnsi="Times New Roman"/>
                <w:sz w:val="24"/>
                <w:szCs w:val="24"/>
              </w:rPr>
              <w:t>/</w:t>
            </w:r>
            <w:proofErr w:type="spellStart"/>
            <w:r w:rsidRPr="00AB7886">
              <w:rPr>
                <w:rFonts w:ascii="Times New Roman" w:hAnsi="Times New Roman"/>
                <w:sz w:val="24"/>
                <w:szCs w:val="24"/>
              </w:rPr>
              <w:t>sau</w:t>
            </w:r>
            <w:proofErr w:type="spellEnd"/>
            <w:r w:rsidRPr="00AB7886">
              <w:rPr>
                <w:rFonts w:ascii="Times New Roman" w:hAnsi="Times New Roman"/>
                <w:sz w:val="24"/>
                <w:szCs w:val="24"/>
              </w:rPr>
              <w:t xml:space="preserve"> </w:t>
            </w:r>
            <w:proofErr w:type="spellStart"/>
            <w:r w:rsidRPr="00AB7886">
              <w:rPr>
                <w:rFonts w:ascii="Times New Roman" w:hAnsi="Times New Roman"/>
                <w:sz w:val="24"/>
                <w:szCs w:val="24"/>
              </w:rPr>
              <w:t>nivel</w:t>
            </w:r>
            <w:proofErr w:type="spellEnd"/>
            <w:r w:rsidRPr="00AB7886">
              <w:rPr>
                <w:rFonts w:ascii="Times New Roman" w:hAnsi="Times New Roman"/>
                <w:sz w:val="24"/>
                <w:szCs w:val="24"/>
              </w:rPr>
              <w:t>(</w:t>
            </w:r>
            <w:proofErr w:type="spellStart"/>
            <w:r w:rsidRPr="00AB7886">
              <w:rPr>
                <w:rFonts w:ascii="Times New Roman" w:hAnsi="Times New Roman"/>
                <w:sz w:val="24"/>
                <w:szCs w:val="24"/>
              </w:rPr>
              <w:t>uri</w:t>
            </w:r>
            <w:proofErr w:type="spellEnd"/>
            <w:r w:rsidRPr="00AB7886">
              <w:rPr>
                <w:rFonts w:ascii="Times New Roman" w:hAnsi="Times New Roman"/>
                <w:sz w:val="24"/>
                <w:szCs w:val="24"/>
              </w:rPr>
              <w:t xml:space="preserve">) minim(e) </w:t>
            </w:r>
            <w:proofErr w:type="spellStart"/>
            <w:r w:rsidRPr="00AB7886">
              <w:rPr>
                <w:rFonts w:ascii="Times New Roman" w:hAnsi="Times New Roman"/>
                <w:sz w:val="24"/>
                <w:szCs w:val="24"/>
              </w:rPr>
              <w:t>necesare</w:t>
            </w:r>
            <w:proofErr w:type="spellEnd"/>
            <w:r w:rsidRPr="00AB7886">
              <w:rPr>
                <w:rFonts w:ascii="Times New Roman" w:hAnsi="Times New Roman"/>
                <w:sz w:val="24"/>
                <w:szCs w:val="24"/>
              </w:rPr>
              <w:t xml:space="preserve"> </w:t>
            </w:r>
            <w:proofErr w:type="spellStart"/>
            <w:r w:rsidRPr="00AB7886">
              <w:rPr>
                <w:rFonts w:ascii="Times New Roman" w:hAnsi="Times New Roman"/>
                <w:sz w:val="24"/>
                <w:szCs w:val="24"/>
              </w:rPr>
              <w:t>pentru</w:t>
            </w:r>
            <w:proofErr w:type="spellEnd"/>
            <w:r w:rsidRPr="00AB7886">
              <w:rPr>
                <w:rFonts w:ascii="Times New Roman" w:hAnsi="Times New Roman"/>
                <w:sz w:val="24"/>
                <w:szCs w:val="24"/>
              </w:rPr>
              <w:t xml:space="preserve"> </w:t>
            </w:r>
            <w:proofErr w:type="spellStart"/>
            <w:r w:rsidRPr="00AB7886">
              <w:rPr>
                <w:rFonts w:ascii="Times New Roman" w:hAnsi="Times New Roman"/>
                <w:sz w:val="24"/>
                <w:szCs w:val="24"/>
              </w:rPr>
              <w:t>evaluarea</w:t>
            </w:r>
            <w:proofErr w:type="spellEnd"/>
            <w:r w:rsidRPr="00AB7886">
              <w:rPr>
                <w:rFonts w:ascii="Times New Roman" w:hAnsi="Times New Roman"/>
                <w:sz w:val="24"/>
                <w:szCs w:val="24"/>
              </w:rPr>
              <w:t xml:space="preserve"> </w:t>
            </w:r>
            <w:proofErr w:type="spellStart"/>
            <w:r w:rsidRPr="00AB7886">
              <w:rPr>
                <w:rFonts w:ascii="Times New Roman" w:hAnsi="Times New Roman"/>
                <w:sz w:val="24"/>
                <w:szCs w:val="24"/>
              </w:rPr>
              <w:t>respectării</w:t>
            </w:r>
            <w:proofErr w:type="spellEnd"/>
            <w:r w:rsidRPr="00AB7886">
              <w:rPr>
                <w:rFonts w:ascii="Times New Roman" w:hAnsi="Times New Roman"/>
                <w:sz w:val="24"/>
                <w:szCs w:val="24"/>
              </w:rPr>
              <w:t xml:space="preserve"> </w:t>
            </w:r>
            <w:proofErr w:type="spellStart"/>
            <w:r w:rsidRPr="00AB7886">
              <w:rPr>
                <w:rFonts w:ascii="Times New Roman" w:hAnsi="Times New Roman"/>
                <w:sz w:val="24"/>
                <w:szCs w:val="24"/>
              </w:rPr>
              <w:t>cerințelor</w:t>
            </w:r>
            <w:proofErr w:type="spellEnd"/>
            <w:r w:rsidRPr="00AB7886">
              <w:rPr>
                <w:rFonts w:ascii="Times New Roman" w:hAnsi="Times New Roman"/>
                <w:sz w:val="24"/>
                <w:szCs w:val="24"/>
              </w:rPr>
              <w:t xml:space="preserve"> </w:t>
            </w:r>
            <w:proofErr w:type="spellStart"/>
            <w:r w:rsidRPr="00AB7886">
              <w:rPr>
                <w:rFonts w:ascii="Times New Roman" w:hAnsi="Times New Roman"/>
                <w:sz w:val="24"/>
                <w:szCs w:val="24"/>
              </w:rPr>
              <w:t>menționate</w:t>
            </w:r>
            <w:proofErr w:type="spellEnd"/>
          </w:p>
        </w:tc>
        <w:tc>
          <w:tcPr>
            <w:tcW w:w="4536" w:type="dxa"/>
            <w:shd w:val="clear" w:color="auto" w:fill="auto"/>
          </w:tcPr>
          <w:p w14:paraId="656A1EFB" w14:textId="77777777" w:rsidR="00A93AF8" w:rsidRPr="00AB7886" w:rsidRDefault="00A93AF8" w:rsidP="006E51A4">
            <w:pPr>
              <w:spacing w:after="0" w:line="240" w:lineRule="auto"/>
              <w:ind w:left="-14"/>
              <w:rPr>
                <w:rFonts w:ascii="Times New Roman" w:hAnsi="Times New Roman"/>
                <w:sz w:val="24"/>
                <w:szCs w:val="24"/>
              </w:rPr>
            </w:pPr>
            <w:proofErr w:type="spellStart"/>
            <w:r w:rsidRPr="00AB7886">
              <w:rPr>
                <w:rFonts w:ascii="Times New Roman" w:hAnsi="Times New Roman"/>
                <w:sz w:val="24"/>
                <w:szCs w:val="24"/>
              </w:rPr>
              <w:t>Modalitatea</w:t>
            </w:r>
            <w:proofErr w:type="spellEnd"/>
            <w:r w:rsidRPr="00AB7886">
              <w:rPr>
                <w:rFonts w:ascii="Times New Roman" w:hAnsi="Times New Roman"/>
                <w:sz w:val="24"/>
                <w:szCs w:val="24"/>
              </w:rPr>
              <w:t xml:space="preserve"> de </w:t>
            </w:r>
            <w:proofErr w:type="spellStart"/>
            <w:r w:rsidRPr="00AB7886">
              <w:rPr>
                <w:rFonts w:ascii="Times New Roman" w:hAnsi="Times New Roman"/>
                <w:sz w:val="24"/>
                <w:szCs w:val="24"/>
              </w:rPr>
              <w:t>îndeplinire</w:t>
            </w:r>
            <w:proofErr w:type="spellEnd"/>
          </w:p>
        </w:tc>
      </w:tr>
      <w:tr w:rsidR="00A93AF8" w:rsidRPr="000B0F75" w14:paraId="76671C62" w14:textId="77777777" w:rsidTr="006E51A4">
        <w:tc>
          <w:tcPr>
            <w:tcW w:w="5554" w:type="dxa"/>
            <w:gridSpan w:val="2"/>
            <w:shd w:val="clear" w:color="auto" w:fill="auto"/>
          </w:tcPr>
          <w:p w14:paraId="059DB501" w14:textId="77777777" w:rsidR="003E027D" w:rsidRPr="005F2A91" w:rsidRDefault="003E027D" w:rsidP="003E027D">
            <w:pPr>
              <w:tabs>
                <w:tab w:val="left" w:pos="450"/>
              </w:tabs>
              <w:spacing w:line="240" w:lineRule="auto"/>
              <w:rPr>
                <w:rFonts w:ascii="Times New Roman" w:hAnsi="Times New Roman"/>
                <w:b/>
                <w:sz w:val="24"/>
                <w:szCs w:val="24"/>
              </w:rPr>
            </w:pPr>
            <w:proofErr w:type="spellStart"/>
            <w:r>
              <w:rPr>
                <w:rFonts w:ascii="Times New Roman" w:hAnsi="Times New Roman"/>
                <w:b/>
                <w:sz w:val="24"/>
                <w:szCs w:val="24"/>
              </w:rPr>
              <w:t>E</w:t>
            </w:r>
            <w:r w:rsidRPr="005F2A91">
              <w:rPr>
                <w:rFonts w:ascii="Times New Roman" w:hAnsi="Times New Roman"/>
                <w:b/>
                <w:sz w:val="24"/>
                <w:szCs w:val="24"/>
              </w:rPr>
              <w:t>xperienţa</w:t>
            </w:r>
            <w:proofErr w:type="spellEnd"/>
            <w:r w:rsidRPr="005F2A91">
              <w:rPr>
                <w:rFonts w:ascii="Times New Roman" w:hAnsi="Times New Roman"/>
                <w:b/>
                <w:sz w:val="24"/>
                <w:szCs w:val="24"/>
              </w:rPr>
              <w:t xml:space="preserve"> </w:t>
            </w:r>
            <w:proofErr w:type="spellStart"/>
            <w:r>
              <w:rPr>
                <w:rFonts w:ascii="Times New Roman" w:hAnsi="Times New Roman"/>
                <w:b/>
                <w:sz w:val="24"/>
                <w:szCs w:val="24"/>
              </w:rPr>
              <w:t>si</w:t>
            </w:r>
            <w:r w:rsidRPr="005F2A91">
              <w:rPr>
                <w:rFonts w:ascii="Times New Roman" w:hAnsi="Times New Roman"/>
                <w:b/>
                <w:sz w:val="24"/>
                <w:szCs w:val="24"/>
              </w:rPr>
              <w:t>milară</w:t>
            </w:r>
            <w:proofErr w:type="spellEnd"/>
            <w:r w:rsidRPr="005F2A91">
              <w:rPr>
                <w:rFonts w:ascii="Times New Roman" w:hAnsi="Times New Roman"/>
                <w:b/>
                <w:sz w:val="24"/>
                <w:szCs w:val="24"/>
              </w:rPr>
              <w:t xml:space="preserve">, </w:t>
            </w:r>
            <w:proofErr w:type="spellStart"/>
            <w:r w:rsidRPr="005F2A91">
              <w:rPr>
                <w:rFonts w:ascii="Times New Roman" w:hAnsi="Times New Roman"/>
                <w:b/>
                <w:sz w:val="24"/>
                <w:szCs w:val="24"/>
              </w:rPr>
              <w:t>în</w:t>
            </w:r>
            <w:proofErr w:type="spellEnd"/>
            <w:r w:rsidRPr="005F2A91">
              <w:rPr>
                <w:rFonts w:ascii="Times New Roman" w:hAnsi="Times New Roman"/>
                <w:b/>
                <w:sz w:val="24"/>
                <w:szCs w:val="24"/>
              </w:rPr>
              <w:t xml:space="preserve"> </w:t>
            </w:r>
            <w:proofErr w:type="spellStart"/>
            <w:r w:rsidRPr="005F2A91">
              <w:rPr>
                <w:rFonts w:ascii="Times New Roman" w:hAnsi="Times New Roman"/>
                <w:b/>
                <w:sz w:val="24"/>
                <w:szCs w:val="24"/>
              </w:rPr>
              <w:t>conformitate</w:t>
            </w:r>
            <w:proofErr w:type="spellEnd"/>
            <w:r w:rsidRPr="005F2A91">
              <w:rPr>
                <w:rFonts w:ascii="Times New Roman" w:hAnsi="Times New Roman"/>
                <w:b/>
                <w:sz w:val="24"/>
                <w:szCs w:val="24"/>
              </w:rPr>
              <w:t xml:space="preserve"> cu art. 179 lit. a) </w:t>
            </w:r>
            <w:proofErr w:type="spellStart"/>
            <w:r w:rsidRPr="005F2A91">
              <w:rPr>
                <w:rFonts w:ascii="Times New Roman" w:hAnsi="Times New Roman"/>
                <w:b/>
                <w:sz w:val="24"/>
                <w:szCs w:val="24"/>
              </w:rPr>
              <w:t>şi</w:t>
            </w:r>
            <w:proofErr w:type="spellEnd"/>
            <w:r w:rsidRPr="005F2A91">
              <w:rPr>
                <w:rFonts w:ascii="Times New Roman" w:hAnsi="Times New Roman"/>
                <w:b/>
                <w:sz w:val="24"/>
                <w:szCs w:val="24"/>
              </w:rPr>
              <w:t xml:space="preserve"> b).</w:t>
            </w:r>
          </w:p>
          <w:p w14:paraId="255A42A8" w14:textId="77777777" w:rsidR="003E027D" w:rsidRPr="00943EF6" w:rsidRDefault="003E027D" w:rsidP="003E027D">
            <w:pPr>
              <w:tabs>
                <w:tab w:val="left" w:pos="450"/>
              </w:tabs>
              <w:spacing w:line="240" w:lineRule="auto"/>
              <w:jc w:val="both"/>
              <w:rPr>
                <w:rFonts w:ascii="Times New Roman" w:eastAsia="Times New Roman" w:hAnsi="Times New Roman"/>
                <w:bCs/>
                <w:sz w:val="24"/>
                <w:szCs w:val="24"/>
                <w:lang w:val="it-IT"/>
              </w:rPr>
            </w:pPr>
            <w:r w:rsidRPr="00943EF6">
              <w:rPr>
                <w:rFonts w:ascii="Times New Roman" w:hAnsi="Times New Roman"/>
                <w:bCs/>
                <w:iCs/>
                <w:sz w:val="24"/>
                <w:szCs w:val="24"/>
                <w:lang w:val="ro-RO"/>
              </w:rPr>
              <w:t>În conformitate cu prevederile art.179 litera b) din Legea nr.98/2016,ofertantul va prezenta o list</w:t>
            </w:r>
            <w:r>
              <w:rPr>
                <w:rFonts w:ascii="Times New Roman" w:hAnsi="Times New Roman"/>
                <w:bCs/>
                <w:iCs/>
                <w:sz w:val="24"/>
                <w:szCs w:val="24"/>
                <w:lang w:val="ro-RO"/>
              </w:rPr>
              <w:t>ă</w:t>
            </w:r>
            <w:r w:rsidRPr="00943EF6">
              <w:rPr>
                <w:rFonts w:ascii="Times New Roman" w:hAnsi="Times New Roman"/>
                <w:bCs/>
                <w:iCs/>
                <w:sz w:val="24"/>
                <w:szCs w:val="24"/>
                <w:lang w:val="ro-RO"/>
              </w:rPr>
              <w:t xml:space="preserve"> privind principalele servicii prestate în ultimii </w:t>
            </w:r>
            <w:r>
              <w:rPr>
                <w:rFonts w:ascii="Times New Roman" w:hAnsi="Times New Roman"/>
                <w:bCs/>
                <w:iCs/>
                <w:sz w:val="24"/>
                <w:szCs w:val="24"/>
                <w:lang w:val="ro-RO"/>
              </w:rPr>
              <w:t>3</w:t>
            </w:r>
            <w:r w:rsidRPr="00943EF6">
              <w:rPr>
                <w:rFonts w:ascii="Times New Roman" w:hAnsi="Times New Roman"/>
                <w:bCs/>
                <w:iCs/>
                <w:sz w:val="24"/>
                <w:szCs w:val="24"/>
                <w:lang w:val="ro-RO"/>
              </w:rPr>
              <w:t xml:space="preserve"> ani</w:t>
            </w:r>
            <w:r>
              <w:rPr>
                <w:rFonts w:ascii="Times New Roman" w:eastAsia="Times New Roman" w:hAnsi="Times New Roman"/>
                <w:bCs/>
                <w:sz w:val="24"/>
                <w:szCs w:val="24"/>
                <w:lang w:val="it-IT"/>
              </w:rPr>
              <w:t>.</w:t>
            </w:r>
          </w:p>
          <w:p w14:paraId="4FA891A2" w14:textId="77777777" w:rsidR="003E027D" w:rsidRPr="00E53BDD" w:rsidRDefault="003E027D" w:rsidP="003E027D">
            <w:pPr>
              <w:tabs>
                <w:tab w:val="left" w:pos="450"/>
              </w:tabs>
              <w:spacing w:after="0" w:line="240" w:lineRule="auto"/>
              <w:jc w:val="both"/>
              <w:rPr>
                <w:rFonts w:ascii="Times New Roman" w:eastAsia="MS Mincho" w:hAnsi="Times New Roman"/>
                <w:sz w:val="24"/>
                <w:szCs w:val="24"/>
              </w:rPr>
            </w:pPr>
            <w:proofErr w:type="spellStart"/>
            <w:r w:rsidRPr="00943EF6">
              <w:rPr>
                <w:rFonts w:ascii="Times New Roman" w:eastAsia="MS Mincho" w:hAnsi="Times New Roman"/>
                <w:sz w:val="24"/>
                <w:szCs w:val="24"/>
              </w:rPr>
              <w:t>A</w:t>
            </w:r>
            <w:r w:rsidRPr="00E53BDD">
              <w:rPr>
                <w:rFonts w:ascii="Times New Roman" w:eastAsia="MS Mincho" w:hAnsi="Times New Roman"/>
                <w:sz w:val="24"/>
                <w:szCs w:val="24"/>
              </w:rPr>
              <w:t>vând</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în</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vedere</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importanţa</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serviciilor</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ce</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urmează</w:t>
            </w:r>
            <w:proofErr w:type="spellEnd"/>
            <w:r w:rsidRPr="00E53BDD">
              <w:rPr>
                <w:rFonts w:ascii="Times New Roman" w:eastAsia="MS Mincho" w:hAnsi="Times New Roman"/>
                <w:sz w:val="24"/>
                <w:szCs w:val="24"/>
              </w:rPr>
              <w:t xml:space="preserve"> a fi </w:t>
            </w:r>
            <w:proofErr w:type="spellStart"/>
            <w:r w:rsidRPr="00E53BDD">
              <w:rPr>
                <w:rFonts w:ascii="Times New Roman" w:eastAsia="MS Mincho" w:hAnsi="Times New Roman"/>
                <w:sz w:val="24"/>
                <w:szCs w:val="24"/>
              </w:rPr>
              <w:t>executate</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autoritatea</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contractantă</w:t>
            </w:r>
            <w:proofErr w:type="spellEnd"/>
            <w:r w:rsidRPr="00E53BDD">
              <w:rPr>
                <w:rFonts w:ascii="Times New Roman" w:eastAsia="MS Mincho" w:hAnsi="Times New Roman"/>
                <w:sz w:val="24"/>
                <w:szCs w:val="24"/>
              </w:rPr>
              <w:t xml:space="preserve"> a </w:t>
            </w:r>
            <w:proofErr w:type="spellStart"/>
            <w:r w:rsidRPr="00E53BDD">
              <w:rPr>
                <w:rFonts w:ascii="Times New Roman" w:eastAsia="MS Mincho" w:hAnsi="Times New Roman"/>
                <w:sz w:val="24"/>
                <w:szCs w:val="24"/>
              </w:rPr>
              <w:t>con</w:t>
            </w:r>
            <w:r>
              <w:rPr>
                <w:rFonts w:ascii="Times New Roman" w:eastAsia="MS Mincho" w:hAnsi="Times New Roman"/>
                <w:sz w:val="24"/>
                <w:szCs w:val="24"/>
              </w:rPr>
              <w:t>si</w:t>
            </w:r>
            <w:r w:rsidRPr="00E53BDD">
              <w:rPr>
                <w:rFonts w:ascii="Times New Roman" w:eastAsia="MS Mincho" w:hAnsi="Times New Roman"/>
                <w:sz w:val="24"/>
                <w:szCs w:val="24"/>
              </w:rPr>
              <w:t>derat</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necesar</w:t>
            </w:r>
            <w:proofErr w:type="spellEnd"/>
            <w:r w:rsidRPr="00E53BDD">
              <w:rPr>
                <w:rFonts w:ascii="Times New Roman" w:eastAsia="MS Mincho" w:hAnsi="Times New Roman"/>
                <w:sz w:val="24"/>
                <w:szCs w:val="24"/>
              </w:rPr>
              <w:t xml:space="preserve"> ca, </w:t>
            </w:r>
            <w:proofErr w:type="spellStart"/>
            <w:r w:rsidRPr="00E53BDD">
              <w:rPr>
                <w:rFonts w:ascii="Times New Roman" w:eastAsia="MS Mincho" w:hAnsi="Times New Roman"/>
                <w:sz w:val="24"/>
                <w:szCs w:val="24"/>
              </w:rPr>
              <w:t>ofertantul</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căruia</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i</w:t>
            </w:r>
            <w:proofErr w:type="spellEnd"/>
            <w:r w:rsidRPr="00E53BDD">
              <w:rPr>
                <w:rFonts w:ascii="Times New Roman" w:eastAsia="MS Mincho" w:hAnsi="Times New Roman"/>
                <w:sz w:val="24"/>
                <w:szCs w:val="24"/>
              </w:rPr>
              <w:t xml:space="preserve"> se </w:t>
            </w:r>
            <w:proofErr w:type="spellStart"/>
            <w:r w:rsidRPr="00E53BDD">
              <w:rPr>
                <w:rFonts w:ascii="Times New Roman" w:eastAsia="MS Mincho" w:hAnsi="Times New Roman"/>
                <w:sz w:val="24"/>
                <w:szCs w:val="24"/>
              </w:rPr>
              <w:t>va</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atribui</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contractul</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să</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deţină</w:t>
            </w:r>
            <w:proofErr w:type="spellEnd"/>
            <w:r w:rsidRPr="00E53BDD">
              <w:rPr>
                <w:rFonts w:ascii="Times New Roman" w:eastAsia="MS Mincho" w:hAnsi="Times New Roman"/>
                <w:sz w:val="24"/>
                <w:szCs w:val="24"/>
              </w:rPr>
              <w:t xml:space="preserve"> o </w:t>
            </w:r>
            <w:proofErr w:type="spellStart"/>
            <w:r w:rsidRPr="00E53BDD">
              <w:rPr>
                <w:rFonts w:ascii="Times New Roman" w:eastAsia="MS Mincho" w:hAnsi="Times New Roman"/>
                <w:sz w:val="24"/>
                <w:szCs w:val="24"/>
              </w:rPr>
              <w:t>experienţă</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corespunzătoare</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derulării</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unui</w:t>
            </w:r>
            <w:proofErr w:type="spellEnd"/>
            <w:r w:rsidRPr="00E53BDD">
              <w:rPr>
                <w:rFonts w:ascii="Times New Roman" w:eastAsia="MS Mincho" w:hAnsi="Times New Roman"/>
                <w:sz w:val="24"/>
                <w:szCs w:val="24"/>
              </w:rPr>
              <w:t xml:space="preserve"> </w:t>
            </w:r>
            <w:proofErr w:type="spellStart"/>
            <w:r w:rsidRPr="00E53BDD">
              <w:rPr>
                <w:rFonts w:ascii="Times New Roman" w:eastAsia="MS Mincho" w:hAnsi="Times New Roman"/>
                <w:sz w:val="24"/>
                <w:szCs w:val="24"/>
              </w:rPr>
              <w:t>asemenea</w:t>
            </w:r>
            <w:proofErr w:type="spellEnd"/>
            <w:r w:rsidRPr="00E53BDD">
              <w:rPr>
                <w:rFonts w:ascii="Times New Roman" w:eastAsia="MS Mincho" w:hAnsi="Times New Roman"/>
                <w:sz w:val="24"/>
                <w:szCs w:val="24"/>
              </w:rPr>
              <w:t xml:space="preserve"> contract. </w:t>
            </w:r>
          </w:p>
          <w:p w14:paraId="10E7DCAE" w14:textId="3DA79A23" w:rsidR="003E027D" w:rsidRPr="00CA4CD7" w:rsidRDefault="003E027D" w:rsidP="003E027D">
            <w:pPr>
              <w:tabs>
                <w:tab w:val="left" w:pos="450"/>
              </w:tabs>
              <w:spacing w:after="0" w:line="240" w:lineRule="auto"/>
              <w:jc w:val="both"/>
              <w:rPr>
                <w:rFonts w:ascii="Times New Roman" w:eastAsia="MS Mincho" w:hAnsi="Times New Roman"/>
                <w:sz w:val="24"/>
                <w:szCs w:val="24"/>
              </w:rPr>
            </w:pPr>
          </w:p>
          <w:p w14:paraId="580B183E" w14:textId="4A93DB8B" w:rsidR="00A93AF8" w:rsidRPr="00F63670" w:rsidRDefault="00A93AF8" w:rsidP="003E027D">
            <w:pPr>
              <w:spacing w:after="0" w:line="240" w:lineRule="auto"/>
              <w:rPr>
                <w:rFonts w:ascii="Times New Roman" w:hAnsi="Times New Roman"/>
                <w:b/>
                <w:sz w:val="24"/>
                <w:szCs w:val="24"/>
                <w:lang w:val="ro-RO"/>
              </w:rPr>
            </w:pPr>
          </w:p>
        </w:tc>
        <w:tc>
          <w:tcPr>
            <w:tcW w:w="4536" w:type="dxa"/>
            <w:shd w:val="clear" w:color="auto" w:fill="auto"/>
          </w:tcPr>
          <w:p w14:paraId="1903959E" w14:textId="77777777" w:rsidR="00A93AF8" w:rsidRDefault="003E027D" w:rsidP="003E027D">
            <w:pPr>
              <w:spacing w:after="0" w:line="240" w:lineRule="auto"/>
              <w:rPr>
                <w:rFonts w:ascii="Times New Roman" w:eastAsia="MS Mincho" w:hAnsi="Times New Roman"/>
                <w:sz w:val="24"/>
                <w:szCs w:val="24"/>
              </w:rPr>
            </w:pPr>
            <w:proofErr w:type="spellStart"/>
            <w:r w:rsidRPr="00CA4CD7">
              <w:rPr>
                <w:rFonts w:ascii="Times New Roman" w:eastAsia="MS Mincho" w:hAnsi="Times New Roman"/>
                <w:sz w:val="24"/>
                <w:szCs w:val="24"/>
              </w:rPr>
              <w:t>Ofertantul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trebuie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fac</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dovada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a </w:t>
            </w:r>
            <w:proofErr w:type="spellStart"/>
            <w:r w:rsidRPr="00CA4CD7">
              <w:rPr>
                <w:rFonts w:ascii="Times New Roman" w:eastAsia="MS Mincho" w:hAnsi="Times New Roman"/>
                <w:sz w:val="24"/>
                <w:szCs w:val="24"/>
              </w:rPr>
              <w:t>dus</w:t>
            </w:r>
            <w:proofErr w:type="spellEnd"/>
            <w:r w:rsidRPr="00CA4CD7">
              <w:rPr>
                <w:rFonts w:ascii="Times New Roman" w:eastAsia="MS Mincho" w:hAnsi="Times New Roman"/>
                <w:sz w:val="24"/>
                <w:szCs w:val="24"/>
              </w:rPr>
              <w:t xml:space="preserve"> la bun </w:t>
            </w:r>
            <w:proofErr w:type="spellStart"/>
            <w:r w:rsidRPr="00CA4CD7">
              <w:rPr>
                <w:rFonts w:ascii="Times New Roman" w:eastAsia="MS Mincho" w:hAnsi="Times New Roman"/>
                <w:sz w:val="24"/>
                <w:szCs w:val="24"/>
              </w:rPr>
              <w:t>sf</w:t>
            </w:r>
            <w:r>
              <w:rPr>
                <w:rFonts w:ascii="Times New Roman" w:eastAsia="MS Mincho" w:hAnsi="Times New Roman"/>
                <w:sz w:val="24"/>
                <w:szCs w:val="24"/>
              </w:rPr>
              <w:t>â</w:t>
            </w:r>
            <w:r w:rsidRPr="00CA4CD7">
              <w:rPr>
                <w:rFonts w:ascii="Times New Roman" w:eastAsia="MS Mincho" w:hAnsi="Times New Roman"/>
                <w:sz w:val="24"/>
                <w:szCs w:val="24"/>
              </w:rPr>
              <w:t>r</w:t>
            </w:r>
            <w:r>
              <w:rPr>
                <w:rFonts w:ascii="Times New Roman" w:eastAsia="MS Mincho" w:hAnsi="Times New Roman"/>
                <w:sz w:val="24"/>
                <w:szCs w:val="24"/>
              </w:rPr>
              <w:t>și</w:t>
            </w:r>
            <w:r w:rsidRPr="00CA4CD7">
              <w:rPr>
                <w:rFonts w:ascii="Times New Roman" w:eastAsia="MS Mincho" w:hAnsi="Times New Roman"/>
                <w:sz w:val="24"/>
                <w:szCs w:val="24"/>
              </w:rPr>
              <w:t>t</w:t>
            </w:r>
            <w:proofErr w:type="spellEnd"/>
            <w:r w:rsidRPr="00CA4CD7">
              <w:rPr>
                <w:rFonts w:ascii="Times New Roman" w:eastAsia="MS Mincho" w:hAnsi="Times New Roman"/>
                <w:sz w:val="24"/>
                <w:szCs w:val="24"/>
              </w:rPr>
              <w:t>,</w:t>
            </w:r>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ultimii</w:t>
            </w:r>
            <w:proofErr w:type="spellEnd"/>
            <w:r w:rsidRPr="00CA4CD7">
              <w:rPr>
                <w:rFonts w:ascii="Times New Roman" w:eastAsia="MS Mincho" w:hAnsi="Times New Roman"/>
                <w:sz w:val="24"/>
                <w:szCs w:val="24"/>
              </w:rPr>
              <w:t xml:space="preserve"> </w:t>
            </w:r>
            <w:r>
              <w:rPr>
                <w:rFonts w:ascii="Times New Roman" w:eastAsia="MS Mincho" w:hAnsi="Times New Roman"/>
                <w:sz w:val="24"/>
                <w:szCs w:val="24"/>
              </w:rPr>
              <w:t>3</w:t>
            </w:r>
            <w:r w:rsidRPr="00CA4CD7">
              <w:rPr>
                <w:rFonts w:ascii="Times New Roman" w:eastAsia="MS Mincho" w:hAnsi="Times New Roman"/>
                <w:sz w:val="24"/>
                <w:szCs w:val="24"/>
              </w:rPr>
              <w:t xml:space="preserve"> ani, </w:t>
            </w:r>
            <w:proofErr w:type="spellStart"/>
            <w:r>
              <w:rPr>
                <w:rFonts w:ascii="Times New Roman" w:eastAsia="MS Mincho" w:hAnsi="Times New Roman"/>
                <w:sz w:val="24"/>
                <w:szCs w:val="24"/>
              </w:rPr>
              <w:t>î</w:t>
            </w:r>
            <w:r w:rsidRPr="00CA4CD7">
              <w:rPr>
                <w:rFonts w:ascii="Times New Roman" w:eastAsia="MS Mincho" w:hAnsi="Times New Roman"/>
                <w:sz w:val="24"/>
                <w:szCs w:val="24"/>
              </w:rPr>
              <w:t>mpliniti</w:t>
            </w:r>
            <w:proofErr w:type="spellEnd"/>
            <w:r w:rsidRPr="00CA4CD7">
              <w:rPr>
                <w:rFonts w:ascii="Times New Roman" w:eastAsia="MS Mincho" w:hAnsi="Times New Roman"/>
                <w:sz w:val="24"/>
                <w:szCs w:val="24"/>
              </w:rPr>
              <w:t xml:space="preserve"> la data </w:t>
            </w:r>
            <w:proofErr w:type="spellStart"/>
            <w:r w:rsidRPr="00CA4CD7">
              <w:rPr>
                <w:rFonts w:ascii="Times New Roman" w:eastAsia="MS Mincho" w:hAnsi="Times New Roman"/>
                <w:sz w:val="24"/>
                <w:szCs w:val="24"/>
              </w:rPr>
              <w:t>termenului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limit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pentru</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depunerea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ofertei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mentionat</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anuntul</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participare</w:t>
            </w:r>
            <w:proofErr w:type="spellEnd"/>
            <w:r w:rsidRPr="00CA4CD7">
              <w:rPr>
                <w:rFonts w:ascii="Times New Roman" w:eastAsia="MS Mincho" w:hAnsi="Times New Roman"/>
                <w:sz w:val="24"/>
                <w:szCs w:val="24"/>
              </w:rPr>
              <w:t xml:space="preserve"> - </w:t>
            </w:r>
            <w:proofErr w:type="spellStart"/>
            <w:r w:rsidRPr="00CA4CD7">
              <w:rPr>
                <w:rFonts w:ascii="Times New Roman" w:eastAsia="MS Mincho" w:hAnsi="Times New Roman"/>
                <w:sz w:val="24"/>
                <w:szCs w:val="24"/>
              </w:rPr>
              <w:t>servicii</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organizare</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evenimente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si</w:t>
            </w:r>
            <w:r w:rsidRPr="00CA4CD7">
              <w:rPr>
                <w:rFonts w:ascii="Times New Roman" w:eastAsia="MS Mincho" w:hAnsi="Times New Roman"/>
                <w:sz w:val="24"/>
                <w:szCs w:val="24"/>
              </w:rPr>
              <w:t>milare</w:t>
            </w:r>
            <w:proofErr w:type="spellEnd"/>
            <w:r w:rsidRPr="00CA4CD7">
              <w:rPr>
                <w:rFonts w:ascii="Times New Roman" w:eastAsia="MS Mincho" w:hAnsi="Times New Roman"/>
                <w:sz w:val="24"/>
                <w:szCs w:val="24"/>
              </w:rPr>
              <w:t xml:space="preserve"> cu </w:t>
            </w:r>
            <w:proofErr w:type="spellStart"/>
            <w:r w:rsidRPr="00CA4CD7">
              <w:rPr>
                <w:rFonts w:ascii="Times New Roman" w:eastAsia="MS Mincho" w:hAnsi="Times New Roman"/>
                <w:sz w:val="24"/>
                <w:szCs w:val="24"/>
              </w:rPr>
              <w:t>cele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w:t>
            </w:r>
            <w:proofErr w:type="spellEnd"/>
            <w:r w:rsidRPr="00CA4CD7">
              <w:rPr>
                <w:rFonts w:ascii="Times New Roman" w:eastAsia="MS Mincho" w:hAnsi="Times New Roman"/>
                <w:sz w:val="24"/>
                <w:szCs w:val="24"/>
              </w:rPr>
              <w:t xml:space="preserve"> fac </w:t>
            </w:r>
            <w:proofErr w:type="spellStart"/>
            <w:r w:rsidRPr="00CA4CD7">
              <w:rPr>
                <w:rFonts w:ascii="Times New Roman" w:eastAsia="MS Mincho" w:hAnsi="Times New Roman"/>
                <w:sz w:val="24"/>
                <w:szCs w:val="24"/>
              </w:rPr>
              <w:t>obiectul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contractului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Prin</w:t>
            </w:r>
            <w:proofErr w:type="spellEnd"/>
            <w:r w:rsidRPr="00CA4CD7">
              <w:rPr>
                <w:rFonts w:ascii="Times New Roman" w:eastAsia="MS Mincho" w:hAnsi="Times New Roman"/>
                <w:sz w:val="24"/>
                <w:szCs w:val="24"/>
              </w:rPr>
              <w:t xml:space="preserve"> contract </w:t>
            </w:r>
            <w:r>
              <w:rPr>
                <w:rFonts w:ascii="Times New Roman" w:eastAsia="MS Mincho" w:hAnsi="Times New Roman"/>
                <w:sz w:val="24"/>
                <w:szCs w:val="24"/>
              </w:rPr>
              <w:t>si</w:t>
            </w:r>
            <w:r w:rsidRPr="00CA4CD7">
              <w:rPr>
                <w:rFonts w:ascii="Times New Roman" w:eastAsia="MS Mincho" w:hAnsi="Times New Roman"/>
                <w:sz w:val="24"/>
                <w:szCs w:val="24"/>
              </w:rPr>
              <w:t xml:space="preserve">milar se </w:t>
            </w:r>
            <w:proofErr w:type="spellStart"/>
            <w:r w:rsidRPr="00CA4CD7">
              <w:rPr>
                <w:rFonts w:ascii="Times New Roman" w:eastAsia="MS Mincho" w:hAnsi="Times New Roman"/>
                <w:sz w:val="24"/>
                <w:szCs w:val="24"/>
              </w:rPr>
              <w:t>înțelege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planificarea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organizarea</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desf</w:t>
            </w:r>
            <w:r>
              <w:rPr>
                <w:rFonts w:ascii="Times New Roman" w:eastAsia="MS Mincho" w:hAnsi="Times New Roman"/>
                <w:sz w:val="24"/>
                <w:szCs w:val="24"/>
              </w:rPr>
              <w:t>ă</w:t>
            </w:r>
            <w:r w:rsidRPr="00CA4CD7">
              <w:rPr>
                <w:rFonts w:ascii="Times New Roman" w:eastAsia="MS Mincho" w:hAnsi="Times New Roman"/>
                <w:sz w:val="24"/>
                <w:szCs w:val="24"/>
              </w:rPr>
              <w:t>surarea</w:t>
            </w:r>
            <w:proofErr w:type="spellEnd"/>
            <w:r w:rsidRPr="00CA4CD7">
              <w:rPr>
                <w:rFonts w:ascii="Times New Roman" w:eastAsia="MS Mincho" w:hAnsi="Times New Roman"/>
                <w:sz w:val="24"/>
                <w:szCs w:val="24"/>
              </w:rPr>
              <w:t xml:space="preserve"> de </w:t>
            </w:r>
            <w:proofErr w:type="spellStart"/>
            <w:r>
              <w:rPr>
                <w:rFonts w:ascii="Times New Roman" w:eastAsia="MS Mincho" w:hAnsi="Times New Roman"/>
                <w:sz w:val="24"/>
                <w:szCs w:val="24"/>
              </w:rPr>
              <w:t>evenimente</w:t>
            </w:r>
            <w:proofErr w:type="spellEnd"/>
            <w:r>
              <w:rPr>
                <w:rFonts w:ascii="Times New Roman" w:eastAsia="MS Mincho" w:hAnsi="Times New Roman"/>
                <w:sz w:val="24"/>
                <w:szCs w:val="24"/>
              </w:rPr>
              <w:t>/</w:t>
            </w:r>
            <w:proofErr w:type="spellStart"/>
            <w:r w:rsidRPr="00CA4CD7">
              <w:rPr>
                <w:rFonts w:ascii="Times New Roman" w:eastAsia="MS Mincho" w:hAnsi="Times New Roman"/>
                <w:sz w:val="24"/>
                <w:szCs w:val="24"/>
              </w:rPr>
              <w:t>seminarii</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se</w:t>
            </w:r>
            <w:r>
              <w:rPr>
                <w:rFonts w:ascii="Times New Roman" w:eastAsia="MS Mincho" w:hAnsi="Times New Roman"/>
                <w:sz w:val="24"/>
                <w:szCs w:val="24"/>
              </w:rPr>
              <w:t>si</w:t>
            </w:r>
            <w:r w:rsidRPr="00CA4CD7">
              <w:rPr>
                <w:rFonts w:ascii="Times New Roman" w:eastAsia="MS Mincho" w:hAnsi="Times New Roman"/>
                <w:sz w:val="24"/>
                <w:szCs w:val="24"/>
              </w:rPr>
              <w:t>uni</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cursuri</w:t>
            </w:r>
            <w:proofErr w:type="spellEnd"/>
            <w:r w:rsidRPr="00CA4CD7">
              <w:rPr>
                <w:rFonts w:ascii="Times New Roman" w:eastAsia="MS Mincho" w:hAnsi="Times New Roman"/>
                <w:sz w:val="24"/>
                <w:szCs w:val="24"/>
              </w:rPr>
              <w:t xml:space="preserve"> pe </w:t>
            </w:r>
            <w:proofErr w:type="spellStart"/>
            <w:r w:rsidRPr="00CA4CD7">
              <w:rPr>
                <w:rFonts w:ascii="Times New Roman" w:eastAsia="MS Mincho" w:hAnsi="Times New Roman"/>
                <w:sz w:val="24"/>
                <w:szCs w:val="24"/>
              </w:rPr>
              <w:t>durata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mai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multor</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zile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loca</w:t>
            </w:r>
            <w:r>
              <w:rPr>
                <w:rFonts w:ascii="Times New Roman" w:eastAsia="MS Mincho" w:hAnsi="Times New Roman"/>
                <w:sz w:val="24"/>
                <w:szCs w:val="24"/>
              </w:rPr>
              <w:t>ț</w:t>
            </w:r>
            <w:r w:rsidRPr="00CA4CD7">
              <w:rPr>
                <w:rFonts w:ascii="Times New Roman" w:eastAsia="MS Mincho" w:hAnsi="Times New Roman"/>
                <w:sz w:val="24"/>
                <w:szCs w:val="24"/>
              </w:rPr>
              <w:t>ii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diferite</w:t>
            </w:r>
            <w:proofErr w:type="spellEnd"/>
            <w:r w:rsidRPr="00CA4CD7">
              <w:rPr>
                <w:rFonts w:ascii="Times New Roman" w:eastAsia="MS Mincho" w:hAnsi="Times New Roman"/>
                <w:sz w:val="24"/>
                <w:szCs w:val="24"/>
              </w:rPr>
              <w:t xml:space="preserve"> din </w:t>
            </w:r>
            <w:proofErr w:type="spellStart"/>
            <w:r>
              <w:rPr>
                <w:rFonts w:ascii="Times New Roman" w:eastAsia="MS Mincho" w:hAnsi="Times New Roman"/>
                <w:sz w:val="24"/>
                <w:szCs w:val="24"/>
              </w:rPr>
              <w:t>România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organizarea</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deplasari</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diferite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loca</w:t>
            </w:r>
            <w:r>
              <w:rPr>
                <w:rFonts w:ascii="Times New Roman" w:eastAsia="MS Mincho" w:hAnsi="Times New Roman"/>
                <w:sz w:val="24"/>
                <w:szCs w:val="24"/>
              </w:rPr>
              <w:t>ț</w:t>
            </w:r>
            <w:r w:rsidRPr="00CA4CD7">
              <w:rPr>
                <w:rFonts w:ascii="Times New Roman" w:eastAsia="MS Mincho" w:hAnsi="Times New Roman"/>
                <w:sz w:val="24"/>
                <w:szCs w:val="24"/>
              </w:rPr>
              <w:t>ii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pentru</w:t>
            </w:r>
            <w:proofErr w:type="spellEnd"/>
            <w:r w:rsidRPr="00CA4CD7">
              <w:rPr>
                <w:rFonts w:ascii="Times New Roman" w:eastAsia="MS Mincho" w:hAnsi="Times New Roman"/>
                <w:sz w:val="24"/>
                <w:szCs w:val="24"/>
              </w:rPr>
              <w:t xml:space="preserve"> un </w:t>
            </w:r>
            <w:proofErr w:type="spellStart"/>
            <w:r w:rsidRPr="00CA4CD7">
              <w:rPr>
                <w:rFonts w:ascii="Times New Roman" w:eastAsia="MS Mincho" w:hAnsi="Times New Roman"/>
                <w:sz w:val="24"/>
                <w:szCs w:val="24"/>
              </w:rPr>
              <w:t>num</w:t>
            </w:r>
            <w:r>
              <w:rPr>
                <w:rFonts w:ascii="Times New Roman" w:eastAsia="MS Mincho" w:hAnsi="Times New Roman"/>
                <w:sz w:val="24"/>
                <w:szCs w:val="24"/>
              </w:rPr>
              <w:t>ă</w:t>
            </w:r>
            <w:r w:rsidRPr="00CA4CD7">
              <w:rPr>
                <w:rFonts w:ascii="Times New Roman" w:eastAsia="MS Mincho" w:hAnsi="Times New Roman"/>
                <w:sz w:val="24"/>
                <w:szCs w:val="24"/>
              </w:rPr>
              <w:t>r</w:t>
            </w:r>
            <w:proofErr w:type="spellEnd"/>
            <w:r w:rsidRPr="00CA4CD7">
              <w:rPr>
                <w:rFonts w:ascii="Times New Roman" w:eastAsia="MS Mincho" w:hAnsi="Times New Roman"/>
                <w:sz w:val="24"/>
                <w:szCs w:val="24"/>
              </w:rPr>
              <w:t xml:space="preserve"> minim </w:t>
            </w:r>
            <w:r>
              <w:rPr>
                <w:rFonts w:ascii="Times New Roman" w:eastAsia="MS Mincho" w:hAnsi="Times New Roman"/>
                <w:sz w:val="24"/>
                <w:szCs w:val="24"/>
              </w:rPr>
              <w:t>50</w:t>
            </w:r>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persoane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r w:rsidRPr="00CA4CD7">
              <w:rPr>
                <w:rFonts w:ascii="Times New Roman" w:eastAsia="MS Mincho" w:hAnsi="Times New Roman"/>
                <w:sz w:val="24"/>
                <w:szCs w:val="24"/>
              </w:rPr>
              <w:t xml:space="preserve">total, care au </w:t>
            </w:r>
            <w:proofErr w:type="spellStart"/>
            <w:r w:rsidRPr="00CA4CD7">
              <w:rPr>
                <w:rFonts w:ascii="Times New Roman" w:eastAsia="MS Mincho" w:hAnsi="Times New Roman"/>
                <w:sz w:val="24"/>
                <w:szCs w:val="24"/>
              </w:rPr>
              <w:t>inclus</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servicii</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cazare</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mas</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/transport, </w:t>
            </w:r>
            <w:proofErr w:type="spellStart"/>
            <w:r w:rsidRPr="00CA4CD7">
              <w:rPr>
                <w:rFonts w:ascii="Times New Roman" w:eastAsia="MS Mincho" w:hAnsi="Times New Roman"/>
                <w:sz w:val="24"/>
                <w:szCs w:val="24"/>
              </w:rPr>
              <w:t>comunicare</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logistică</w:t>
            </w:r>
            <w:proofErr w:type="spellEnd"/>
            <w:r w:rsidRPr="00CA4CD7">
              <w:rPr>
                <w:rFonts w:ascii="Times New Roman" w:eastAsia="MS Mincho" w:hAnsi="Times New Roman"/>
                <w:sz w:val="24"/>
                <w:szCs w:val="24"/>
              </w:rPr>
              <w:t>.</w:t>
            </w:r>
          </w:p>
          <w:p w14:paraId="398F87DF" w14:textId="77777777" w:rsidR="003E027D" w:rsidRDefault="003E027D" w:rsidP="003E027D">
            <w:pPr>
              <w:tabs>
                <w:tab w:val="left" w:pos="450"/>
              </w:tabs>
              <w:spacing w:after="0" w:line="240" w:lineRule="auto"/>
              <w:jc w:val="both"/>
              <w:rPr>
                <w:rFonts w:ascii="Times New Roman" w:eastAsia="MS Mincho" w:hAnsi="Times New Roman"/>
                <w:sz w:val="24"/>
                <w:szCs w:val="24"/>
              </w:rPr>
            </w:pPr>
            <w:r w:rsidRPr="00CA4CD7">
              <w:rPr>
                <w:rFonts w:ascii="Times New Roman" w:eastAsia="MS Mincho" w:hAnsi="Times New Roman"/>
                <w:sz w:val="24"/>
                <w:szCs w:val="24"/>
              </w:rPr>
              <w:t>NOTA:</w:t>
            </w:r>
          </w:p>
          <w:p w14:paraId="525C35B3" w14:textId="77777777" w:rsidR="003E027D" w:rsidRDefault="003E027D" w:rsidP="003E027D">
            <w:pPr>
              <w:tabs>
                <w:tab w:val="left" w:pos="450"/>
              </w:tabs>
              <w:spacing w:after="0" w:line="240" w:lineRule="auto"/>
              <w:jc w:val="both"/>
              <w:rPr>
                <w:rFonts w:ascii="Times New Roman" w:eastAsia="MS Mincho" w:hAnsi="Times New Roman"/>
                <w:sz w:val="24"/>
                <w:szCs w:val="24"/>
              </w:rPr>
            </w:pPr>
            <w:r w:rsidRPr="00CA4CD7">
              <w:rPr>
                <w:rFonts w:ascii="Times New Roman" w:eastAsia="MS Mincho" w:hAnsi="Times New Roman"/>
                <w:sz w:val="24"/>
                <w:szCs w:val="24"/>
              </w:rPr>
              <w:t>1.</w:t>
            </w:r>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Pentru</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demonstrarea</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î</w:t>
            </w:r>
            <w:r w:rsidRPr="00CA4CD7">
              <w:rPr>
                <w:rFonts w:ascii="Times New Roman" w:eastAsia="MS Mincho" w:hAnsi="Times New Roman"/>
                <w:sz w:val="24"/>
                <w:szCs w:val="24"/>
              </w:rPr>
              <w:t>ndeplinirii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cerintei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minime</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calificare</w:t>
            </w:r>
            <w:proofErr w:type="spellEnd"/>
            <w:r w:rsidRPr="00CA4CD7">
              <w:rPr>
                <w:rFonts w:ascii="Times New Roman" w:eastAsia="MS Mincho" w:hAnsi="Times New Roman"/>
                <w:sz w:val="24"/>
                <w:szCs w:val="24"/>
              </w:rPr>
              <w:t xml:space="preserve">, se </w:t>
            </w:r>
            <w:proofErr w:type="spellStart"/>
            <w:r w:rsidRPr="00CA4CD7">
              <w:rPr>
                <w:rFonts w:ascii="Times New Roman" w:eastAsia="MS Mincho" w:hAnsi="Times New Roman"/>
                <w:sz w:val="24"/>
                <w:szCs w:val="24"/>
              </w:rPr>
              <w:t>va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lua</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calcul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numai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cota</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participare</w:t>
            </w:r>
            <w:proofErr w:type="spellEnd"/>
            <w:r w:rsidRPr="00CA4CD7">
              <w:rPr>
                <w:rFonts w:ascii="Times New Roman" w:eastAsia="MS Mincho" w:hAnsi="Times New Roman"/>
                <w:sz w:val="24"/>
                <w:szCs w:val="24"/>
              </w:rPr>
              <w:t xml:space="preserve"> </w:t>
            </w:r>
            <w:proofErr w:type="gramStart"/>
            <w:r w:rsidRPr="00CA4CD7">
              <w:rPr>
                <w:rFonts w:ascii="Times New Roman" w:eastAsia="MS Mincho" w:hAnsi="Times New Roman"/>
                <w:sz w:val="24"/>
                <w:szCs w:val="24"/>
              </w:rPr>
              <w:t>a</w:t>
            </w:r>
            <w:proofErr w:type="gram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ofertantului</w:t>
            </w:r>
            <w:proofErr w:type="spellEnd"/>
            <w:r w:rsidRPr="00CA4CD7">
              <w:rPr>
                <w:rFonts w:ascii="Times New Roman" w:eastAsia="MS Mincho" w:hAnsi="Times New Roman"/>
                <w:sz w:val="24"/>
                <w:szCs w:val="24"/>
              </w:rPr>
              <w:t xml:space="preserve"> la </w:t>
            </w:r>
            <w:proofErr w:type="spellStart"/>
            <w:r w:rsidRPr="00CA4CD7">
              <w:rPr>
                <w:rFonts w:ascii="Times New Roman" w:eastAsia="MS Mincho" w:hAnsi="Times New Roman"/>
                <w:sz w:val="24"/>
                <w:szCs w:val="24"/>
              </w:rPr>
              <w:t>contractul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respectiv</w:t>
            </w:r>
            <w:proofErr w:type="spellEnd"/>
            <w:r w:rsidRPr="00CA4CD7">
              <w:rPr>
                <w:rFonts w:ascii="Times New Roman" w:eastAsia="MS Mincho" w:hAnsi="Times New Roman"/>
                <w:sz w:val="24"/>
                <w:szCs w:val="24"/>
              </w:rPr>
              <w:t xml:space="preserve">. Cota de </w:t>
            </w:r>
            <w:proofErr w:type="spellStart"/>
            <w:r w:rsidRPr="00CA4CD7">
              <w:rPr>
                <w:rFonts w:ascii="Times New Roman" w:eastAsia="MS Mincho" w:hAnsi="Times New Roman"/>
                <w:sz w:val="24"/>
                <w:szCs w:val="24"/>
              </w:rPr>
              <w:t>participare</w:t>
            </w:r>
            <w:proofErr w:type="spellEnd"/>
            <w:r w:rsidRPr="00CA4CD7">
              <w:rPr>
                <w:rFonts w:ascii="Times New Roman" w:eastAsia="MS Mincho" w:hAnsi="Times New Roman"/>
                <w:sz w:val="24"/>
                <w:szCs w:val="24"/>
              </w:rPr>
              <w:t xml:space="preserve"> </w:t>
            </w:r>
            <w:proofErr w:type="gramStart"/>
            <w:r w:rsidRPr="00CA4CD7">
              <w:rPr>
                <w:rFonts w:ascii="Times New Roman" w:eastAsia="MS Mincho" w:hAnsi="Times New Roman"/>
                <w:sz w:val="24"/>
                <w:szCs w:val="24"/>
              </w:rPr>
              <w:t>a</w:t>
            </w:r>
            <w:proofErr w:type="gram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ofertantului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reprezint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propor</w:t>
            </w:r>
            <w:r>
              <w:rPr>
                <w:rFonts w:ascii="Times New Roman" w:eastAsia="MS Mincho" w:hAnsi="Times New Roman"/>
                <w:sz w:val="24"/>
                <w:szCs w:val="24"/>
              </w:rPr>
              <w:t>ț</w:t>
            </w:r>
            <w:r w:rsidRPr="00CA4CD7">
              <w:rPr>
                <w:rFonts w:ascii="Times New Roman" w:eastAsia="MS Mincho" w:hAnsi="Times New Roman"/>
                <w:sz w:val="24"/>
                <w:szCs w:val="24"/>
              </w:rPr>
              <w:t>ia</w:t>
            </w:r>
            <w:proofErr w:type="spellEnd"/>
            <w:r w:rsidRPr="00CA4CD7">
              <w:rPr>
                <w:rFonts w:ascii="Times New Roman" w:eastAsia="MS Mincho" w:hAnsi="Times New Roman"/>
                <w:sz w:val="24"/>
                <w:szCs w:val="24"/>
              </w:rPr>
              <w:t xml:space="preserve"> din </w:t>
            </w:r>
            <w:proofErr w:type="spellStart"/>
            <w:r w:rsidRPr="00CA4CD7">
              <w:rPr>
                <w:rFonts w:ascii="Times New Roman" w:eastAsia="MS Mincho" w:hAnsi="Times New Roman"/>
                <w:sz w:val="24"/>
                <w:szCs w:val="24"/>
              </w:rPr>
              <w:t>valoarea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final</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a </w:t>
            </w:r>
            <w:proofErr w:type="spellStart"/>
            <w:r w:rsidRPr="00CA4CD7">
              <w:rPr>
                <w:rFonts w:ascii="Times New Roman" w:eastAsia="MS Mincho" w:hAnsi="Times New Roman"/>
                <w:sz w:val="24"/>
                <w:szCs w:val="24"/>
              </w:rPr>
              <w:t>contractului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corespunz</w:t>
            </w:r>
            <w:r>
              <w:rPr>
                <w:rFonts w:ascii="Times New Roman" w:eastAsia="MS Mincho" w:hAnsi="Times New Roman"/>
                <w:sz w:val="24"/>
                <w:szCs w:val="24"/>
              </w:rPr>
              <w:t>ă</w:t>
            </w:r>
            <w:r w:rsidRPr="00CA4CD7">
              <w:rPr>
                <w:rFonts w:ascii="Times New Roman" w:eastAsia="MS Mincho" w:hAnsi="Times New Roman"/>
                <w:sz w:val="24"/>
                <w:szCs w:val="24"/>
              </w:rPr>
              <w:t>toare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particip</w:t>
            </w:r>
            <w:r>
              <w:rPr>
                <w:rFonts w:ascii="Times New Roman" w:eastAsia="MS Mincho" w:hAnsi="Times New Roman"/>
                <w:sz w:val="24"/>
                <w:szCs w:val="24"/>
              </w:rPr>
              <w:t>ă</w:t>
            </w:r>
            <w:r w:rsidRPr="00CA4CD7">
              <w:rPr>
                <w:rFonts w:ascii="Times New Roman" w:eastAsia="MS Mincho" w:hAnsi="Times New Roman"/>
                <w:sz w:val="24"/>
                <w:szCs w:val="24"/>
              </w:rPr>
              <w:t>rii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acestuia</w:t>
            </w:r>
            <w:proofErr w:type="spellEnd"/>
            <w:r w:rsidRPr="00CA4CD7">
              <w:rPr>
                <w:rFonts w:ascii="Times New Roman" w:eastAsia="MS Mincho" w:hAnsi="Times New Roman"/>
                <w:sz w:val="24"/>
                <w:szCs w:val="24"/>
              </w:rPr>
              <w:t xml:space="preserve"> la </w:t>
            </w:r>
            <w:proofErr w:type="spellStart"/>
            <w:r w:rsidRPr="00CA4CD7">
              <w:rPr>
                <w:rFonts w:ascii="Times New Roman" w:eastAsia="MS Mincho" w:hAnsi="Times New Roman"/>
                <w:sz w:val="24"/>
                <w:szCs w:val="24"/>
              </w:rPr>
              <w:t>contractul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respectiv</w:t>
            </w:r>
            <w:proofErr w:type="spellEnd"/>
            <w:r w:rsidRPr="00CA4CD7">
              <w:rPr>
                <w:rFonts w:ascii="Times New Roman" w:eastAsia="MS Mincho" w:hAnsi="Times New Roman"/>
                <w:sz w:val="24"/>
                <w:szCs w:val="24"/>
              </w:rPr>
              <w:t>.</w:t>
            </w:r>
            <w:r>
              <w:rPr>
                <w:rFonts w:ascii="Times New Roman" w:eastAsia="MS Mincho" w:hAnsi="Times New Roman"/>
                <w:sz w:val="24"/>
                <w:szCs w:val="24"/>
              </w:rPr>
              <w:t xml:space="preserve"> </w:t>
            </w:r>
          </w:p>
          <w:p w14:paraId="3684FD01" w14:textId="77777777" w:rsidR="003E027D" w:rsidRDefault="003E027D" w:rsidP="003E027D">
            <w:pPr>
              <w:tabs>
                <w:tab w:val="left" w:pos="450"/>
              </w:tabs>
              <w:spacing w:after="0" w:line="240" w:lineRule="auto"/>
              <w:jc w:val="both"/>
              <w:rPr>
                <w:rFonts w:ascii="Times New Roman" w:eastAsia="MS Mincho" w:hAnsi="Times New Roman"/>
                <w:sz w:val="24"/>
                <w:szCs w:val="24"/>
              </w:rPr>
            </w:pPr>
            <w:r w:rsidRPr="00CA4CD7">
              <w:rPr>
                <w:rFonts w:ascii="Times New Roman" w:eastAsia="MS Mincho" w:hAnsi="Times New Roman"/>
                <w:sz w:val="24"/>
                <w:szCs w:val="24"/>
              </w:rPr>
              <w:t xml:space="preserve">2. </w:t>
            </w:r>
            <w:proofErr w:type="spellStart"/>
            <w:r w:rsidRPr="00CA4CD7">
              <w:rPr>
                <w:rFonts w:ascii="Times New Roman" w:eastAsia="MS Mincho" w:hAnsi="Times New Roman"/>
                <w:sz w:val="24"/>
                <w:szCs w:val="24"/>
              </w:rPr>
              <w:t>Ultimii</w:t>
            </w:r>
            <w:proofErr w:type="spellEnd"/>
            <w:r w:rsidRPr="00CA4CD7">
              <w:rPr>
                <w:rFonts w:ascii="Times New Roman" w:eastAsia="MS Mincho" w:hAnsi="Times New Roman"/>
                <w:sz w:val="24"/>
                <w:szCs w:val="24"/>
              </w:rPr>
              <w:t xml:space="preserve"> </w:t>
            </w:r>
            <w:r>
              <w:rPr>
                <w:rFonts w:ascii="Times New Roman" w:eastAsia="MS Mincho" w:hAnsi="Times New Roman"/>
                <w:sz w:val="24"/>
                <w:szCs w:val="24"/>
              </w:rPr>
              <w:t>3</w:t>
            </w:r>
            <w:r w:rsidRPr="00CA4CD7">
              <w:rPr>
                <w:rFonts w:ascii="Times New Roman" w:eastAsia="MS Mincho" w:hAnsi="Times New Roman"/>
                <w:sz w:val="24"/>
                <w:szCs w:val="24"/>
              </w:rPr>
              <w:t xml:space="preserve"> ani </w:t>
            </w:r>
            <w:proofErr w:type="spellStart"/>
            <w:r w:rsidRPr="00CA4CD7">
              <w:rPr>
                <w:rFonts w:ascii="Times New Roman" w:eastAsia="MS Mincho" w:hAnsi="Times New Roman"/>
                <w:sz w:val="24"/>
                <w:szCs w:val="24"/>
              </w:rPr>
              <w:t>solicitati</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vederea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demonstr</w:t>
            </w:r>
            <w:r>
              <w:rPr>
                <w:rFonts w:ascii="Times New Roman" w:eastAsia="MS Mincho" w:hAnsi="Times New Roman"/>
                <w:sz w:val="24"/>
                <w:szCs w:val="24"/>
              </w:rPr>
              <w:t>ă</w:t>
            </w:r>
            <w:r w:rsidRPr="00CA4CD7">
              <w:rPr>
                <w:rFonts w:ascii="Times New Roman" w:eastAsia="MS Mincho" w:hAnsi="Times New Roman"/>
                <w:sz w:val="24"/>
                <w:szCs w:val="24"/>
              </w:rPr>
              <w:t>rii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experientei</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similare</w:t>
            </w:r>
            <w:proofErr w:type="spellEnd"/>
            <w:r w:rsidRPr="00CA4CD7">
              <w:rPr>
                <w:rFonts w:ascii="Times New Roman" w:eastAsia="MS Mincho" w:hAnsi="Times New Roman"/>
                <w:sz w:val="24"/>
                <w:szCs w:val="24"/>
              </w:rPr>
              <w:t xml:space="preserve"> se </w:t>
            </w:r>
            <w:proofErr w:type="spellStart"/>
            <w:r w:rsidRPr="00CA4CD7">
              <w:rPr>
                <w:rFonts w:ascii="Times New Roman" w:eastAsia="MS Mincho" w:hAnsi="Times New Roman"/>
                <w:sz w:val="24"/>
                <w:szCs w:val="24"/>
              </w:rPr>
              <w:t>vor</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calcula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raportare</w:t>
            </w:r>
            <w:proofErr w:type="spellEnd"/>
            <w:r w:rsidRPr="00CA4CD7">
              <w:rPr>
                <w:rFonts w:ascii="Times New Roman" w:eastAsia="MS Mincho" w:hAnsi="Times New Roman"/>
                <w:sz w:val="24"/>
                <w:szCs w:val="24"/>
              </w:rPr>
              <w:t xml:space="preserve"> la data </w:t>
            </w:r>
            <w:proofErr w:type="spellStart"/>
            <w:r w:rsidRPr="00CA4CD7">
              <w:rPr>
                <w:rFonts w:ascii="Times New Roman" w:eastAsia="MS Mincho" w:hAnsi="Times New Roman"/>
                <w:sz w:val="24"/>
                <w:szCs w:val="24"/>
              </w:rPr>
              <w:t>limita</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depunere</w:t>
            </w:r>
            <w:proofErr w:type="spellEnd"/>
            <w:r w:rsidRPr="00CA4CD7">
              <w:rPr>
                <w:rFonts w:ascii="Times New Roman" w:eastAsia="MS Mincho" w:hAnsi="Times New Roman"/>
                <w:sz w:val="24"/>
                <w:szCs w:val="24"/>
              </w:rPr>
              <w:t xml:space="preserve"> </w:t>
            </w:r>
            <w:proofErr w:type="gramStart"/>
            <w:r w:rsidRPr="00CA4CD7">
              <w:rPr>
                <w:rFonts w:ascii="Times New Roman" w:eastAsia="MS Mincho" w:hAnsi="Times New Roman"/>
                <w:sz w:val="24"/>
                <w:szCs w:val="24"/>
              </w:rPr>
              <w:t>a</w:t>
            </w:r>
            <w:proofErr w:type="gram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ofertelor</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Eventualele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decalari</w:t>
            </w:r>
            <w:proofErr w:type="spellEnd"/>
            <w:r w:rsidRPr="00CA4CD7">
              <w:rPr>
                <w:rFonts w:ascii="Times New Roman" w:eastAsia="MS Mincho" w:hAnsi="Times New Roman"/>
                <w:sz w:val="24"/>
                <w:szCs w:val="24"/>
              </w:rPr>
              <w:t xml:space="preserve"> ale </w:t>
            </w:r>
            <w:proofErr w:type="spellStart"/>
            <w:r w:rsidRPr="00CA4CD7">
              <w:rPr>
                <w:rFonts w:ascii="Times New Roman" w:eastAsia="MS Mincho" w:hAnsi="Times New Roman"/>
                <w:sz w:val="24"/>
                <w:szCs w:val="24"/>
              </w:rPr>
              <w:t>termenului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limita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prevazut</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anuntul</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participare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publicat</w:t>
            </w:r>
            <w:proofErr w:type="spellEnd"/>
            <w:r w:rsidRPr="00CA4CD7">
              <w:rPr>
                <w:rFonts w:ascii="Times New Roman" w:eastAsia="MS Mincho" w:hAnsi="Times New Roman"/>
                <w:sz w:val="24"/>
                <w:szCs w:val="24"/>
              </w:rPr>
              <w:t xml:space="preserve"> initial nu </w:t>
            </w:r>
            <w:proofErr w:type="spellStart"/>
            <w:r w:rsidRPr="00CA4CD7">
              <w:rPr>
                <w:rFonts w:ascii="Times New Roman" w:eastAsia="MS Mincho" w:hAnsi="Times New Roman"/>
                <w:sz w:val="24"/>
                <w:szCs w:val="24"/>
              </w:rPr>
              <w:t>vor</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afecta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modul</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calcul</w:t>
            </w:r>
            <w:proofErr w:type="spellEnd"/>
            <w:r w:rsidRPr="00CA4CD7">
              <w:rPr>
                <w:rFonts w:ascii="Times New Roman" w:eastAsia="MS Mincho" w:hAnsi="Times New Roman"/>
                <w:sz w:val="24"/>
                <w:szCs w:val="24"/>
              </w:rPr>
              <w:t xml:space="preserve"> al </w:t>
            </w:r>
            <w:proofErr w:type="spellStart"/>
            <w:r w:rsidRPr="00CA4CD7">
              <w:rPr>
                <w:rFonts w:ascii="Times New Roman" w:eastAsia="MS Mincho" w:hAnsi="Times New Roman"/>
                <w:sz w:val="24"/>
                <w:szCs w:val="24"/>
              </w:rPr>
              <w:t>perioadei</w:t>
            </w:r>
            <w:proofErr w:type="spellEnd"/>
            <w:r w:rsidRPr="00CA4CD7">
              <w:rPr>
                <w:rFonts w:ascii="Times New Roman" w:eastAsia="MS Mincho" w:hAnsi="Times New Roman"/>
                <w:sz w:val="24"/>
                <w:szCs w:val="24"/>
              </w:rPr>
              <w:t xml:space="preserve">. </w:t>
            </w:r>
          </w:p>
          <w:p w14:paraId="26EAD533" w14:textId="77777777" w:rsidR="003E027D" w:rsidRDefault="003E027D" w:rsidP="003E027D">
            <w:pPr>
              <w:tabs>
                <w:tab w:val="left" w:pos="450"/>
              </w:tabs>
              <w:spacing w:after="0" w:line="240" w:lineRule="auto"/>
              <w:jc w:val="both"/>
              <w:rPr>
                <w:rFonts w:ascii="Times New Roman" w:eastAsia="MS Mincho" w:hAnsi="Times New Roman"/>
                <w:sz w:val="24"/>
                <w:szCs w:val="24"/>
              </w:rPr>
            </w:pPr>
            <w:r w:rsidRPr="00CA4CD7">
              <w:rPr>
                <w:rFonts w:ascii="Times New Roman" w:eastAsia="MS Mincho" w:hAnsi="Times New Roman"/>
                <w:sz w:val="24"/>
                <w:szCs w:val="24"/>
              </w:rPr>
              <w:t>3.</w:t>
            </w:r>
            <w:r>
              <w:rPr>
                <w:rFonts w:ascii="Times New Roman" w:eastAsia="MS Mincho" w:hAnsi="Times New Roman"/>
                <w:sz w:val="24"/>
                <w:szCs w:val="24"/>
              </w:rPr>
              <w:t xml:space="preserve">În </w:t>
            </w:r>
            <w:proofErr w:type="spellStart"/>
            <w:r w:rsidRPr="00CA4CD7">
              <w:rPr>
                <w:rFonts w:ascii="Times New Roman" w:eastAsia="MS Mincho" w:hAnsi="Times New Roman"/>
                <w:sz w:val="24"/>
                <w:szCs w:val="24"/>
              </w:rPr>
              <w:t>cazul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unei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oferte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depuse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asociere</w:t>
            </w:r>
            <w:proofErr w:type="spellEnd"/>
            <w:r w:rsidRPr="00CA4CD7">
              <w:rPr>
                <w:rFonts w:ascii="Times New Roman" w:eastAsia="MS Mincho" w:hAnsi="Times New Roman"/>
                <w:sz w:val="24"/>
                <w:szCs w:val="24"/>
              </w:rPr>
              <w:t>,</w:t>
            </w:r>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cerin</w:t>
            </w:r>
            <w:r>
              <w:rPr>
                <w:rFonts w:ascii="Times New Roman" w:eastAsia="MS Mincho" w:hAnsi="Times New Roman"/>
                <w:sz w:val="24"/>
                <w:szCs w:val="24"/>
              </w:rPr>
              <w:t>ță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privind</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experien</w:t>
            </w:r>
            <w:r>
              <w:rPr>
                <w:rFonts w:ascii="Times New Roman" w:eastAsia="MS Mincho" w:hAnsi="Times New Roman"/>
                <w:sz w:val="24"/>
                <w:szCs w:val="24"/>
              </w:rPr>
              <w:t>ț</w:t>
            </w:r>
            <w:r w:rsidRPr="00CA4CD7">
              <w:rPr>
                <w:rFonts w:ascii="Times New Roman" w:eastAsia="MS Mincho" w:hAnsi="Times New Roman"/>
                <w:sz w:val="24"/>
                <w:szCs w:val="24"/>
              </w:rPr>
              <w:t>a</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similară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poate</w:t>
            </w:r>
            <w:proofErr w:type="spellEnd"/>
            <w:r w:rsidRPr="00CA4CD7">
              <w:rPr>
                <w:rFonts w:ascii="Times New Roman" w:eastAsia="MS Mincho" w:hAnsi="Times New Roman"/>
                <w:sz w:val="24"/>
                <w:szCs w:val="24"/>
              </w:rPr>
              <w:t xml:space="preserve"> fi </w:t>
            </w:r>
            <w:proofErr w:type="spellStart"/>
            <w:r>
              <w:rPr>
                <w:rFonts w:ascii="Times New Roman" w:eastAsia="MS Mincho" w:hAnsi="Times New Roman"/>
                <w:sz w:val="24"/>
                <w:szCs w:val="24"/>
              </w:rPr>
              <w:t>î</w:t>
            </w:r>
            <w:r w:rsidRPr="00CA4CD7">
              <w:rPr>
                <w:rFonts w:ascii="Times New Roman" w:eastAsia="MS Mincho" w:hAnsi="Times New Roman"/>
                <w:sz w:val="24"/>
                <w:szCs w:val="24"/>
              </w:rPr>
              <w:t>ndeplinit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cumul</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c</w:t>
            </w:r>
            <w:r>
              <w:rPr>
                <w:rFonts w:ascii="Times New Roman" w:eastAsia="MS Mincho" w:hAnsi="Times New Roman"/>
                <w:sz w:val="24"/>
                <w:szCs w:val="24"/>
              </w:rPr>
              <w:t>ă</w:t>
            </w:r>
            <w:r w:rsidRPr="00CA4CD7">
              <w:rPr>
                <w:rFonts w:ascii="Times New Roman" w:eastAsia="MS Mincho" w:hAnsi="Times New Roman"/>
                <w:sz w:val="24"/>
                <w:szCs w:val="24"/>
              </w:rPr>
              <w:t>tre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asociati</w:t>
            </w:r>
            <w:proofErr w:type="spellEnd"/>
            <w:r w:rsidRPr="00CA4CD7">
              <w:rPr>
                <w:rFonts w:ascii="Times New Roman" w:eastAsia="MS Mincho" w:hAnsi="Times New Roman"/>
                <w:sz w:val="24"/>
                <w:szCs w:val="24"/>
              </w:rPr>
              <w:t xml:space="preserve">. </w:t>
            </w:r>
          </w:p>
          <w:p w14:paraId="1A01C418" w14:textId="77777777" w:rsidR="003E027D" w:rsidRPr="00CA4CD7" w:rsidRDefault="003E027D" w:rsidP="003E027D">
            <w:pPr>
              <w:tabs>
                <w:tab w:val="left" w:pos="450"/>
              </w:tabs>
              <w:spacing w:after="0" w:line="240" w:lineRule="auto"/>
              <w:jc w:val="both"/>
              <w:rPr>
                <w:rFonts w:ascii="Times New Roman" w:eastAsia="MS Mincho" w:hAnsi="Times New Roman"/>
                <w:sz w:val="24"/>
                <w:szCs w:val="24"/>
              </w:rPr>
            </w:pPr>
            <w:r w:rsidRPr="00CA4CD7">
              <w:rPr>
                <w:rFonts w:ascii="Times New Roman" w:eastAsia="MS Mincho" w:hAnsi="Times New Roman"/>
                <w:sz w:val="24"/>
                <w:szCs w:val="24"/>
              </w:rPr>
              <w:t xml:space="preserve">4. </w:t>
            </w:r>
            <w:proofErr w:type="spellStart"/>
            <w:r w:rsidRPr="00CA4CD7">
              <w:rPr>
                <w:rFonts w:ascii="Times New Roman" w:eastAsia="MS Mincho" w:hAnsi="Times New Roman"/>
                <w:sz w:val="24"/>
                <w:szCs w:val="24"/>
              </w:rPr>
              <w:t>Capacitatea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tehnic</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sau</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profe</w:t>
            </w:r>
            <w:r>
              <w:rPr>
                <w:rFonts w:ascii="Times New Roman" w:eastAsia="MS Mincho" w:hAnsi="Times New Roman"/>
                <w:sz w:val="24"/>
                <w:szCs w:val="24"/>
              </w:rPr>
              <w:t>și</w:t>
            </w:r>
            <w:r w:rsidRPr="00CA4CD7">
              <w:rPr>
                <w:rFonts w:ascii="Times New Roman" w:eastAsia="MS Mincho" w:hAnsi="Times New Roman"/>
                <w:sz w:val="24"/>
                <w:szCs w:val="24"/>
              </w:rPr>
              <w:t>onal</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poate</w:t>
            </w:r>
            <w:proofErr w:type="spellEnd"/>
            <w:r w:rsidRPr="00CA4CD7">
              <w:rPr>
                <w:rFonts w:ascii="Times New Roman" w:eastAsia="MS Mincho" w:hAnsi="Times New Roman"/>
                <w:sz w:val="24"/>
                <w:szCs w:val="24"/>
              </w:rPr>
              <w:t xml:space="preserve"> fi </w:t>
            </w:r>
            <w:proofErr w:type="spellStart"/>
            <w:r w:rsidRPr="00CA4CD7">
              <w:rPr>
                <w:rFonts w:ascii="Times New Roman" w:eastAsia="MS Mincho" w:hAnsi="Times New Roman"/>
                <w:sz w:val="24"/>
                <w:szCs w:val="24"/>
              </w:rPr>
              <w:t>dovedit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sus</w:t>
            </w:r>
            <w:r>
              <w:rPr>
                <w:rFonts w:ascii="Times New Roman" w:eastAsia="MS Mincho" w:hAnsi="Times New Roman"/>
                <w:sz w:val="24"/>
                <w:szCs w:val="24"/>
              </w:rPr>
              <w:t>ț</w:t>
            </w:r>
            <w:r w:rsidRPr="00CA4CD7">
              <w:rPr>
                <w:rFonts w:ascii="Times New Roman" w:eastAsia="MS Mincho" w:hAnsi="Times New Roman"/>
                <w:sz w:val="24"/>
                <w:szCs w:val="24"/>
              </w:rPr>
              <w:t>inere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în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conformitate</w:t>
            </w:r>
            <w:proofErr w:type="spellEnd"/>
            <w:r w:rsidRPr="00CA4CD7">
              <w:rPr>
                <w:rFonts w:ascii="Times New Roman" w:eastAsia="MS Mincho" w:hAnsi="Times New Roman"/>
                <w:sz w:val="24"/>
                <w:szCs w:val="24"/>
              </w:rPr>
              <w:t xml:space="preserve"> cu </w:t>
            </w:r>
            <w:proofErr w:type="spellStart"/>
            <w:r w:rsidRPr="00CA4CD7">
              <w:rPr>
                <w:rFonts w:ascii="Times New Roman" w:eastAsia="MS Mincho" w:hAnsi="Times New Roman"/>
                <w:sz w:val="24"/>
                <w:szCs w:val="24"/>
              </w:rPr>
              <w:t>prevederile</w:t>
            </w:r>
            <w:proofErr w:type="spellEnd"/>
            <w:r w:rsidRPr="00CA4CD7">
              <w:rPr>
                <w:rFonts w:ascii="Times New Roman" w:eastAsia="MS Mincho" w:hAnsi="Times New Roman"/>
                <w:sz w:val="24"/>
                <w:szCs w:val="24"/>
              </w:rPr>
              <w:t xml:space="preserve"> art. 182, </w:t>
            </w:r>
            <w:proofErr w:type="spellStart"/>
            <w:r w:rsidRPr="00CA4CD7">
              <w:rPr>
                <w:rFonts w:ascii="Times New Roman" w:eastAsia="MS Mincho" w:hAnsi="Times New Roman"/>
                <w:sz w:val="24"/>
                <w:szCs w:val="24"/>
              </w:rPr>
              <w:t>alin</w:t>
            </w:r>
            <w:proofErr w:type="spellEnd"/>
            <w:r w:rsidRPr="00CA4CD7">
              <w:rPr>
                <w:rFonts w:ascii="Times New Roman" w:eastAsia="MS Mincho" w:hAnsi="Times New Roman"/>
                <w:sz w:val="24"/>
                <w:szCs w:val="24"/>
              </w:rPr>
              <w:t xml:space="preserve">. (1) din </w:t>
            </w:r>
            <w:proofErr w:type="spellStart"/>
            <w:r w:rsidRPr="00CA4CD7">
              <w:rPr>
                <w:rFonts w:ascii="Times New Roman" w:eastAsia="MS Mincho" w:hAnsi="Times New Roman"/>
                <w:sz w:val="24"/>
                <w:szCs w:val="24"/>
              </w:rPr>
              <w:t>Legea</w:t>
            </w:r>
            <w:proofErr w:type="spellEnd"/>
            <w:r w:rsidRPr="00CA4CD7">
              <w:rPr>
                <w:rFonts w:ascii="Times New Roman" w:eastAsia="MS Mincho" w:hAnsi="Times New Roman"/>
                <w:sz w:val="24"/>
                <w:szCs w:val="24"/>
              </w:rPr>
              <w:t xml:space="preserve"> 98/2016 </w:t>
            </w:r>
            <w:proofErr w:type="spellStart"/>
            <w:r w:rsidRPr="00CA4CD7">
              <w:rPr>
                <w:rFonts w:ascii="Times New Roman" w:eastAsia="MS Mincho" w:hAnsi="Times New Roman"/>
                <w:sz w:val="24"/>
                <w:szCs w:val="24"/>
              </w:rPr>
              <w:t>privind</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achizi</w:t>
            </w:r>
            <w:r>
              <w:rPr>
                <w:rFonts w:ascii="Times New Roman" w:eastAsia="MS Mincho" w:hAnsi="Times New Roman"/>
                <w:sz w:val="24"/>
                <w:szCs w:val="24"/>
              </w:rPr>
              <w:t>ț</w:t>
            </w:r>
            <w:r w:rsidRPr="00CA4CD7">
              <w:rPr>
                <w:rFonts w:ascii="Times New Roman" w:eastAsia="MS Mincho" w:hAnsi="Times New Roman"/>
                <w:sz w:val="24"/>
                <w:szCs w:val="24"/>
              </w:rPr>
              <w:t>iile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publice</w:t>
            </w:r>
            <w:proofErr w:type="spellEnd"/>
            <w:r w:rsidRPr="00CA4CD7">
              <w:rPr>
                <w:rFonts w:ascii="Times New Roman" w:eastAsia="MS Mincho" w:hAnsi="Times New Roman"/>
                <w:sz w:val="24"/>
                <w:szCs w:val="24"/>
              </w:rPr>
              <w:t xml:space="preserve">. </w:t>
            </w:r>
          </w:p>
          <w:p w14:paraId="50CC99E5" w14:textId="77777777" w:rsidR="003E027D" w:rsidRPr="00CA4CD7" w:rsidRDefault="003E027D" w:rsidP="003E027D">
            <w:pPr>
              <w:tabs>
                <w:tab w:val="left" w:pos="450"/>
              </w:tabs>
              <w:spacing w:after="0" w:line="240" w:lineRule="auto"/>
              <w:jc w:val="both"/>
              <w:rPr>
                <w:rFonts w:ascii="Times New Roman" w:eastAsia="MS Mincho" w:hAnsi="Times New Roman"/>
                <w:sz w:val="24"/>
                <w:szCs w:val="24"/>
              </w:rPr>
            </w:pPr>
          </w:p>
          <w:p w14:paraId="5438C37A" w14:textId="77777777" w:rsidR="003E027D" w:rsidRDefault="003E027D" w:rsidP="003E027D">
            <w:pPr>
              <w:tabs>
                <w:tab w:val="left" w:pos="450"/>
              </w:tabs>
              <w:spacing w:after="0" w:line="240" w:lineRule="auto"/>
              <w:jc w:val="both"/>
              <w:rPr>
                <w:rFonts w:ascii="Times New Roman" w:eastAsia="MS Mincho" w:hAnsi="Times New Roman"/>
                <w:sz w:val="24"/>
                <w:szCs w:val="24"/>
              </w:rPr>
            </w:pPr>
            <w:proofErr w:type="spellStart"/>
            <w:r w:rsidRPr="00CA4CD7">
              <w:rPr>
                <w:rFonts w:ascii="Times New Roman" w:eastAsia="MS Mincho" w:hAnsi="Times New Roman"/>
                <w:sz w:val="24"/>
                <w:szCs w:val="24"/>
              </w:rPr>
              <w:t>Modalitatea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prin</w:t>
            </w:r>
            <w:proofErr w:type="spellEnd"/>
            <w:r w:rsidRPr="00CA4CD7">
              <w:rPr>
                <w:rFonts w:ascii="Times New Roman" w:eastAsia="MS Mincho" w:hAnsi="Times New Roman"/>
                <w:sz w:val="24"/>
                <w:szCs w:val="24"/>
              </w:rPr>
              <w:t xml:space="preserve"> care </w:t>
            </w:r>
            <w:proofErr w:type="spellStart"/>
            <w:r w:rsidRPr="00CA4CD7">
              <w:rPr>
                <w:rFonts w:ascii="Times New Roman" w:eastAsia="MS Mincho" w:hAnsi="Times New Roman"/>
                <w:sz w:val="24"/>
                <w:szCs w:val="24"/>
              </w:rPr>
              <w:t>poate</w:t>
            </w:r>
            <w:proofErr w:type="spellEnd"/>
            <w:r w:rsidRPr="00CA4CD7">
              <w:rPr>
                <w:rFonts w:ascii="Times New Roman" w:eastAsia="MS Mincho" w:hAnsi="Times New Roman"/>
                <w:sz w:val="24"/>
                <w:szCs w:val="24"/>
              </w:rPr>
              <w:t xml:space="preserve"> fi </w:t>
            </w:r>
            <w:proofErr w:type="spellStart"/>
            <w:r w:rsidRPr="00CA4CD7">
              <w:rPr>
                <w:rFonts w:ascii="Times New Roman" w:eastAsia="MS Mincho" w:hAnsi="Times New Roman"/>
                <w:sz w:val="24"/>
                <w:szCs w:val="24"/>
              </w:rPr>
              <w:t>demonstrat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î</w:t>
            </w:r>
            <w:r w:rsidRPr="00CA4CD7">
              <w:rPr>
                <w:rFonts w:ascii="Times New Roman" w:eastAsia="MS Mincho" w:hAnsi="Times New Roman"/>
                <w:sz w:val="24"/>
                <w:szCs w:val="24"/>
              </w:rPr>
              <w:t>ndeplinirea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cerin</w:t>
            </w:r>
            <w:r>
              <w:rPr>
                <w:rFonts w:ascii="Times New Roman" w:eastAsia="MS Mincho" w:hAnsi="Times New Roman"/>
                <w:sz w:val="24"/>
                <w:szCs w:val="24"/>
              </w:rPr>
              <w:t>ț</w:t>
            </w:r>
            <w:r w:rsidRPr="00CA4CD7">
              <w:rPr>
                <w:rFonts w:ascii="Times New Roman" w:eastAsia="MS Mincho" w:hAnsi="Times New Roman"/>
                <w:sz w:val="24"/>
                <w:szCs w:val="24"/>
              </w:rPr>
              <w:t>ei</w:t>
            </w:r>
            <w:proofErr w:type="spellEnd"/>
            <w:r w:rsidRPr="00CA4CD7">
              <w:rPr>
                <w:rFonts w:ascii="Times New Roman" w:eastAsia="MS Mincho" w:hAnsi="Times New Roman"/>
                <w:sz w:val="24"/>
                <w:szCs w:val="24"/>
              </w:rPr>
              <w:t xml:space="preserve">: </w:t>
            </w:r>
            <w:r>
              <w:rPr>
                <w:rFonts w:ascii="Times New Roman" w:eastAsia="MS Mincho" w:hAnsi="Times New Roman"/>
                <w:sz w:val="24"/>
                <w:szCs w:val="24"/>
              </w:rPr>
              <w:t xml:space="preserve">se </w:t>
            </w:r>
            <w:proofErr w:type="spellStart"/>
            <w:r>
              <w:rPr>
                <w:rFonts w:ascii="Times New Roman" w:eastAsia="MS Mincho" w:hAnsi="Times New Roman"/>
                <w:sz w:val="24"/>
                <w:szCs w:val="24"/>
              </w:rPr>
              <w:t>va</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completa</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formularul</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lista</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privind</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serviciile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prestate</w:t>
            </w:r>
            <w:proofErr w:type="spellEnd"/>
            <w:r>
              <w:rPr>
                <w:rFonts w:ascii="Times New Roman" w:eastAsia="MS Mincho" w:hAnsi="Times New Roman"/>
                <w:sz w:val="24"/>
                <w:szCs w:val="24"/>
              </w:rPr>
              <w:t xml:space="preserve"> in </w:t>
            </w:r>
            <w:proofErr w:type="spellStart"/>
            <w:r>
              <w:rPr>
                <w:rFonts w:ascii="Times New Roman" w:eastAsia="MS Mincho" w:hAnsi="Times New Roman"/>
                <w:sz w:val="24"/>
                <w:szCs w:val="24"/>
              </w:rPr>
              <w:t>ultimii</w:t>
            </w:r>
            <w:proofErr w:type="spellEnd"/>
            <w:r>
              <w:rPr>
                <w:rFonts w:ascii="Times New Roman" w:eastAsia="MS Mincho" w:hAnsi="Times New Roman"/>
                <w:sz w:val="24"/>
                <w:szCs w:val="24"/>
              </w:rPr>
              <w:t xml:space="preserve"> 3 ani, cu </w:t>
            </w:r>
            <w:proofErr w:type="spellStart"/>
            <w:r>
              <w:rPr>
                <w:rFonts w:ascii="Times New Roman" w:eastAsia="MS Mincho" w:hAnsi="Times New Roman"/>
                <w:sz w:val="24"/>
                <w:szCs w:val="24"/>
              </w:rPr>
              <w:t>precizarea</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urm</w:t>
            </w:r>
            <w:r>
              <w:rPr>
                <w:rFonts w:ascii="Times New Roman" w:eastAsia="MS Mincho" w:hAnsi="Times New Roman"/>
                <w:sz w:val="24"/>
                <w:szCs w:val="24"/>
              </w:rPr>
              <w:t>ă</w:t>
            </w:r>
            <w:r w:rsidRPr="00CA4CD7">
              <w:rPr>
                <w:rFonts w:ascii="Times New Roman" w:eastAsia="MS Mincho" w:hAnsi="Times New Roman"/>
                <w:sz w:val="24"/>
                <w:szCs w:val="24"/>
              </w:rPr>
              <w:t>toarele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informatii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num</w:t>
            </w:r>
            <w:r>
              <w:rPr>
                <w:rFonts w:ascii="Times New Roman" w:eastAsia="MS Mincho" w:hAnsi="Times New Roman"/>
                <w:sz w:val="24"/>
                <w:szCs w:val="24"/>
              </w:rPr>
              <w:t>ă</w:t>
            </w:r>
            <w:r w:rsidRPr="00CA4CD7">
              <w:rPr>
                <w:rFonts w:ascii="Times New Roman" w:eastAsia="MS Mincho" w:hAnsi="Times New Roman"/>
                <w:sz w:val="24"/>
                <w:szCs w:val="24"/>
              </w:rPr>
              <w:t>rul</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data </w:t>
            </w:r>
            <w:proofErr w:type="spellStart"/>
            <w:r w:rsidRPr="00CA4CD7">
              <w:rPr>
                <w:rFonts w:ascii="Times New Roman" w:eastAsia="MS Mincho" w:hAnsi="Times New Roman"/>
                <w:sz w:val="24"/>
                <w:szCs w:val="24"/>
              </w:rPr>
              <w:t>contractului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lastRenderedPageBreak/>
              <w:t>invocat</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drept</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experienta</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similară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beneficiarul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acestuia</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datele</w:t>
            </w:r>
            <w:proofErr w:type="spellEnd"/>
            <w:r w:rsidRPr="00CA4CD7">
              <w:rPr>
                <w:rFonts w:ascii="Times New Roman" w:eastAsia="MS Mincho" w:hAnsi="Times New Roman"/>
                <w:sz w:val="24"/>
                <w:szCs w:val="24"/>
              </w:rPr>
              <w:t xml:space="preserve"> sale de contact, </w:t>
            </w:r>
            <w:proofErr w:type="spellStart"/>
            <w:r w:rsidRPr="00CA4CD7">
              <w:rPr>
                <w:rFonts w:ascii="Times New Roman" w:eastAsia="MS Mincho" w:hAnsi="Times New Roman"/>
                <w:sz w:val="24"/>
                <w:szCs w:val="24"/>
              </w:rPr>
              <w:t>serviciile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prestate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cadrul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contractului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valoarea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acestora</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r w:rsidRPr="00CA4CD7">
              <w:rPr>
                <w:rFonts w:ascii="Times New Roman" w:eastAsia="MS Mincho" w:hAnsi="Times New Roman"/>
                <w:sz w:val="24"/>
                <w:szCs w:val="24"/>
              </w:rPr>
              <w:t xml:space="preserve">lei, </w:t>
            </w:r>
            <w:proofErr w:type="spellStart"/>
            <w:r w:rsidRPr="00CA4CD7">
              <w:rPr>
                <w:rFonts w:ascii="Times New Roman" w:eastAsia="MS Mincho" w:hAnsi="Times New Roman"/>
                <w:sz w:val="24"/>
                <w:szCs w:val="24"/>
              </w:rPr>
              <w:t>f</w:t>
            </w:r>
            <w:r>
              <w:rPr>
                <w:rFonts w:ascii="Times New Roman" w:eastAsia="MS Mincho" w:hAnsi="Times New Roman"/>
                <w:sz w:val="24"/>
                <w:szCs w:val="24"/>
              </w:rPr>
              <w:t>ără</w:t>
            </w:r>
            <w:proofErr w:type="spellEnd"/>
            <w:r w:rsidRPr="00CA4CD7">
              <w:rPr>
                <w:rFonts w:ascii="Times New Roman" w:eastAsia="MS Mincho" w:hAnsi="Times New Roman"/>
                <w:sz w:val="24"/>
                <w:szCs w:val="24"/>
              </w:rPr>
              <w:t xml:space="preserve"> TVA, data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num</w:t>
            </w:r>
            <w:r>
              <w:rPr>
                <w:rFonts w:ascii="Times New Roman" w:eastAsia="MS Mincho" w:hAnsi="Times New Roman"/>
                <w:sz w:val="24"/>
                <w:szCs w:val="24"/>
              </w:rPr>
              <w:t>ă</w:t>
            </w:r>
            <w:r w:rsidRPr="00CA4CD7">
              <w:rPr>
                <w:rFonts w:ascii="Times New Roman" w:eastAsia="MS Mincho" w:hAnsi="Times New Roman"/>
                <w:sz w:val="24"/>
                <w:szCs w:val="24"/>
              </w:rPr>
              <w:t>rul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documentului</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receptie</w:t>
            </w:r>
            <w:proofErr w:type="spellEnd"/>
            <w:r w:rsidRPr="00CA4CD7">
              <w:rPr>
                <w:rFonts w:ascii="Times New Roman" w:eastAsia="MS Mincho" w:hAnsi="Times New Roman"/>
                <w:sz w:val="24"/>
                <w:szCs w:val="24"/>
              </w:rPr>
              <w:t xml:space="preserve"> a </w:t>
            </w:r>
            <w:proofErr w:type="spellStart"/>
            <w:r w:rsidRPr="00CA4CD7">
              <w:rPr>
                <w:rFonts w:ascii="Times New Roman" w:eastAsia="MS Mincho" w:hAnsi="Times New Roman"/>
                <w:sz w:val="24"/>
                <w:szCs w:val="24"/>
              </w:rPr>
              <w:t>serviciilor</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prestate</w:t>
            </w:r>
            <w:proofErr w:type="spellEnd"/>
            <w:r w:rsidRPr="00CA4CD7">
              <w:rPr>
                <w:rFonts w:ascii="Times New Roman" w:eastAsia="MS Mincho" w:hAnsi="Times New Roman"/>
                <w:sz w:val="24"/>
                <w:szCs w:val="24"/>
              </w:rPr>
              <w:t xml:space="preserve">. </w:t>
            </w:r>
          </w:p>
          <w:p w14:paraId="20AFFEA2" w14:textId="77777777" w:rsidR="003E027D" w:rsidRPr="00CA4CD7" w:rsidRDefault="003E027D" w:rsidP="003E027D">
            <w:pPr>
              <w:tabs>
                <w:tab w:val="left" w:pos="450"/>
              </w:tabs>
              <w:spacing w:after="0" w:line="240" w:lineRule="auto"/>
              <w:jc w:val="both"/>
              <w:rPr>
                <w:rFonts w:ascii="Times New Roman" w:eastAsia="MS Mincho" w:hAnsi="Times New Roman"/>
                <w:sz w:val="24"/>
                <w:szCs w:val="24"/>
              </w:rPr>
            </w:pPr>
            <w:proofErr w:type="spellStart"/>
            <w:r w:rsidRPr="00CA4CD7">
              <w:rPr>
                <w:rFonts w:ascii="Times New Roman" w:eastAsia="MS Mincho" w:hAnsi="Times New Roman"/>
                <w:sz w:val="24"/>
                <w:szCs w:val="24"/>
              </w:rPr>
              <w:t>Operatorul</w:t>
            </w:r>
            <w:proofErr w:type="spellEnd"/>
            <w:r w:rsidRPr="00CA4CD7">
              <w:rPr>
                <w:rFonts w:ascii="Times New Roman" w:eastAsia="MS Mincho" w:hAnsi="Times New Roman"/>
                <w:sz w:val="24"/>
                <w:szCs w:val="24"/>
              </w:rPr>
              <w:t xml:space="preserve"> economic are </w:t>
            </w:r>
            <w:proofErr w:type="spellStart"/>
            <w:r w:rsidRPr="00CA4CD7">
              <w:rPr>
                <w:rFonts w:ascii="Times New Roman" w:eastAsia="MS Mincho" w:hAnsi="Times New Roman"/>
                <w:sz w:val="24"/>
                <w:szCs w:val="24"/>
              </w:rPr>
              <w:t>obligatia</w:t>
            </w:r>
            <w:proofErr w:type="spellEnd"/>
            <w:r w:rsidRPr="00CA4CD7">
              <w:rPr>
                <w:rFonts w:ascii="Times New Roman" w:eastAsia="MS Mincho" w:hAnsi="Times New Roman"/>
                <w:sz w:val="24"/>
                <w:szCs w:val="24"/>
              </w:rPr>
              <w:t xml:space="preserve"> de </w:t>
            </w:r>
            <w:proofErr w:type="gramStart"/>
            <w:r w:rsidRPr="00CA4CD7">
              <w:rPr>
                <w:rFonts w:ascii="Times New Roman" w:eastAsia="MS Mincho" w:hAnsi="Times New Roman"/>
                <w:sz w:val="24"/>
                <w:szCs w:val="24"/>
              </w:rPr>
              <w:t>a</w:t>
            </w:r>
            <w:proofErr w:type="gram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ar</w:t>
            </w:r>
            <w:r>
              <w:rPr>
                <w:rFonts w:ascii="Times New Roman" w:eastAsia="MS Mincho" w:hAnsi="Times New Roman"/>
                <w:sz w:val="24"/>
                <w:szCs w:val="24"/>
              </w:rPr>
              <w:t>ă</w:t>
            </w:r>
            <w:r w:rsidRPr="00CA4CD7">
              <w:rPr>
                <w:rFonts w:ascii="Times New Roman" w:eastAsia="MS Mincho" w:hAnsi="Times New Roman"/>
                <w:sz w:val="24"/>
                <w:szCs w:val="24"/>
              </w:rPr>
              <w:t>ta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gradul</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indeplinire</w:t>
            </w:r>
            <w:proofErr w:type="spellEnd"/>
            <w:r w:rsidRPr="00CA4CD7">
              <w:rPr>
                <w:rFonts w:ascii="Times New Roman" w:eastAsia="MS Mincho" w:hAnsi="Times New Roman"/>
                <w:sz w:val="24"/>
                <w:szCs w:val="24"/>
              </w:rPr>
              <w:t xml:space="preserve"> al </w:t>
            </w:r>
            <w:proofErr w:type="spellStart"/>
            <w:r w:rsidRPr="00CA4CD7">
              <w:rPr>
                <w:rFonts w:ascii="Times New Roman" w:eastAsia="MS Mincho" w:hAnsi="Times New Roman"/>
                <w:sz w:val="24"/>
                <w:szCs w:val="24"/>
              </w:rPr>
              <w:t>contractelor</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Documentele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prin</w:t>
            </w:r>
            <w:proofErr w:type="spellEnd"/>
            <w:r w:rsidRPr="00CA4CD7">
              <w:rPr>
                <w:rFonts w:ascii="Times New Roman" w:eastAsia="MS Mincho" w:hAnsi="Times New Roman"/>
                <w:sz w:val="24"/>
                <w:szCs w:val="24"/>
              </w:rPr>
              <w:t xml:space="preserve"> care </w:t>
            </w:r>
            <w:proofErr w:type="spellStart"/>
            <w:r w:rsidRPr="00CA4CD7">
              <w:rPr>
                <w:rFonts w:ascii="Times New Roman" w:eastAsia="MS Mincho" w:hAnsi="Times New Roman"/>
                <w:sz w:val="24"/>
                <w:szCs w:val="24"/>
              </w:rPr>
              <w:t>operatorii</w:t>
            </w:r>
            <w:proofErr w:type="spellEnd"/>
            <w:r w:rsidRPr="00CA4CD7">
              <w:rPr>
                <w:rFonts w:ascii="Times New Roman" w:eastAsia="MS Mincho" w:hAnsi="Times New Roman"/>
                <w:sz w:val="24"/>
                <w:szCs w:val="24"/>
              </w:rPr>
              <w:t xml:space="preserve"> economici pot </w:t>
            </w:r>
            <w:proofErr w:type="spellStart"/>
            <w:r w:rsidRPr="00CA4CD7">
              <w:rPr>
                <w:rFonts w:ascii="Times New Roman" w:eastAsia="MS Mincho" w:hAnsi="Times New Roman"/>
                <w:sz w:val="24"/>
                <w:szCs w:val="24"/>
              </w:rPr>
              <w:t>indeplini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cerinta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privind</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experienta</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similară</w:t>
            </w:r>
            <w:proofErr w:type="spellEnd"/>
            <w:r w:rsidRPr="00CA4CD7">
              <w:rPr>
                <w:rFonts w:ascii="Times New Roman" w:eastAsia="MS Mincho" w:hAnsi="Times New Roman"/>
                <w:sz w:val="24"/>
                <w:szCs w:val="24"/>
              </w:rPr>
              <w:t xml:space="preserve"> sunt </w:t>
            </w:r>
            <w:proofErr w:type="spellStart"/>
            <w:r w:rsidRPr="00CA4CD7">
              <w:rPr>
                <w:rFonts w:ascii="Times New Roman" w:eastAsia="MS Mincho" w:hAnsi="Times New Roman"/>
                <w:sz w:val="24"/>
                <w:szCs w:val="24"/>
              </w:rPr>
              <w:t>urmatoarele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f</w:t>
            </w:r>
            <w:r>
              <w:rPr>
                <w:rFonts w:ascii="Times New Roman" w:eastAsia="MS Mincho" w:hAnsi="Times New Roman"/>
                <w:sz w:val="24"/>
                <w:szCs w:val="24"/>
              </w:rPr>
              <w:t>ă</w:t>
            </w:r>
            <w:r w:rsidRPr="00CA4CD7">
              <w:rPr>
                <w:rFonts w:ascii="Times New Roman" w:eastAsia="MS Mincho" w:hAnsi="Times New Roman"/>
                <w:sz w:val="24"/>
                <w:szCs w:val="24"/>
              </w:rPr>
              <w:t>r</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a se </w:t>
            </w:r>
            <w:proofErr w:type="spellStart"/>
            <w:r w:rsidRPr="00CA4CD7">
              <w:rPr>
                <w:rFonts w:ascii="Times New Roman" w:eastAsia="MS Mincho" w:hAnsi="Times New Roman"/>
                <w:sz w:val="24"/>
                <w:szCs w:val="24"/>
              </w:rPr>
              <w:t>limita</w:t>
            </w:r>
            <w:proofErr w:type="spellEnd"/>
            <w:r w:rsidRPr="00CA4CD7">
              <w:rPr>
                <w:rFonts w:ascii="Times New Roman" w:eastAsia="MS Mincho" w:hAnsi="Times New Roman"/>
                <w:sz w:val="24"/>
                <w:szCs w:val="24"/>
              </w:rPr>
              <w:t xml:space="preserve"> la, </w:t>
            </w:r>
            <w:proofErr w:type="spellStart"/>
            <w:r w:rsidRPr="00CA4CD7">
              <w:rPr>
                <w:rFonts w:ascii="Times New Roman" w:eastAsia="MS Mincho" w:hAnsi="Times New Roman"/>
                <w:sz w:val="24"/>
                <w:szCs w:val="24"/>
              </w:rPr>
              <w:t>enumerarea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nefiind</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cumulativa</w:t>
            </w:r>
            <w:proofErr w:type="spellEnd"/>
            <w:r w:rsidRPr="00CA4CD7">
              <w:rPr>
                <w:rFonts w:ascii="Times New Roman" w:eastAsia="MS Mincho" w:hAnsi="Times New Roman"/>
                <w:sz w:val="24"/>
                <w:szCs w:val="24"/>
              </w:rPr>
              <w:t xml:space="preserve">: - </w:t>
            </w:r>
            <w:proofErr w:type="spellStart"/>
            <w:r w:rsidRPr="00CA4CD7">
              <w:rPr>
                <w:rFonts w:ascii="Times New Roman" w:eastAsia="MS Mincho" w:hAnsi="Times New Roman"/>
                <w:sz w:val="24"/>
                <w:szCs w:val="24"/>
              </w:rPr>
              <w:t>contracte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sau</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w:t>
            </w:r>
            <w:r>
              <w:rPr>
                <w:rFonts w:ascii="Times New Roman" w:eastAsia="MS Mincho" w:hAnsi="Times New Roman"/>
                <w:sz w:val="24"/>
                <w:szCs w:val="24"/>
              </w:rPr>
              <w:t>ă</w:t>
            </w:r>
            <w:r w:rsidRPr="00CA4CD7">
              <w:rPr>
                <w:rFonts w:ascii="Times New Roman" w:eastAsia="MS Mincho" w:hAnsi="Times New Roman"/>
                <w:sz w:val="24"/>
                <w:szCs w:val="24"/>
              </w:rPr>
              <w:t>rti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relevante</w:t>
            </w:r>
            <w:proofErr w:type="spellEnd"/>
            <w:r w:rsidRPr="00CA4CD7">
              <w:rPr>
                <w:rFonts w:ascii="Times New Roman" w:eastAsia="MS Mincho" w:hAnsi="Times New Roman"/>
                <w:sz w:val="24"/>
                <w:szCs w:val="24"/>
              </w:rPr>
              <w:t xml:space="preserve"> ale </w:t>
            </w:r>
            <w:proofErr w:type="spellStart"/>
            <w:r w:rsidRPr="00CA4CD7">
              <w:rPr>
                <w:rFonts w:ascii="Times New Roman" w:eastAsia="MS Mincho" w:hAnsi="Times New Roman"/>
                <w:sz w:val="24"/>
                <w:szCs w:val="24"/>
              </w:rPr>
              <w:t>contractelor</w:t>
            </w:r>
            <w:proofErr w:type="spellEnd"/>
            <w:r w:rsidRPr="00CA4CD7">
              <w:rPr>
                <w:rFonts w:ascii="Times New Roman" w:eastAsia="MS Mincho" w:hAnsi="Times New Roman"/>
                <w:sz w:val="24"/>
                <w:szCs w:val="24"/>
              </w:rPr>
              <w:t xml:space="preserve"> pe care le-au </w:t>
            </w:r>
            <w:proofErr w:type="spellStart"/>
            <w:r w:rsidRPr="00CA4CD7">
              <w:rPr>
                <w:rFonts w:ascii="Times New Roman" w:eastAsia="MS Mincho" w:hAnsi="Times New Roman"/>
                <w:sz w:val="24"/>
                <w:szCs w:val="24"/>
              </w:rPr>
              <w:t>indeplinit</w:t>
            </w:r>
            <w:proofErr w:type="spellEnd"/>
            <w:r w:rsidRPr="00CA4CD7">
              <w:rPr>
                <w:rFonts w:ascii="Times New Roman" w:eastAsia="MS Mincho" w:hAnsi="Times New Roman"/>
                <w:sz w:val="24"/>
                <w:szCs w:val="24"/>
              </w:rPr>
              <w:t xml:space="preserve">; - </w:t>
            </w:r>
            <w:proofErr w:type="spellStart"/>
            <w:r w:rsidRPr="00CA4CD7">
              <w:rPr>
                <w:rFonts w:ascii="Times New Roman" w:eastAsia="MS Mincho" w:hAnsi="Times New Roman"/>
                <w:sz w:val="24"/>
                <w:szCs w:val="24"/>
              </w:rPr>
              <w:t>procese</w:t>
            </w:r>
            <w:proofErr w:type="spellEnd"/>
            <w:r w:rsidRPr="00CA4CD7">
              <w:rPr>
                <w:rFonts w:ascii="Times New Roman" w:eastAsia="MS Mincho" w:hAnsi="Times New Roman"/>
                <w:sz w:val="24"/>
                <w:szCs w:val="24"/>
              </w:rPr>
              <w:t xml:space="preserve"> verbale de </w:t>
            </w:r>
            <w:proofErr w:type="spellStart"/>
            <w:r w:rsidRPr="00CA4CD7">
              <w:rPr>
                <w:rFonts w:ascii="Times New Roman" w:eastAsia="MS Mincho" w:hAnsi="Times New Roman"/>
                <w:sz w:val="24"/>
                <w:szCs w:val="24"/>
              </w:rPr>
              <w:t>predare-primire</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acceptant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studii</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documentatii</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strategii</w:t>
            </w:r>
            <w:proofErr w:type="spellEnd"/>
            <w:r w:rsidRPr="00CA4CD7">
              <w:rPr>
                <w:rFonts w:ascii="Times New Roman" w:eastAsia="MS Mincho" w:hAnsi="Times New Roman"/>
                <w:sz w:val="24"/>
                <w:szCs w:val="24"/>
              </w:rPr>
              <w:t xml:space="preserve">; - </w:t>
            </w:r>
            <w:proofErr w:type="spellStart"/>
            <w:r w:rsidRPr="00CA4CD7">
              <w:rPr>
                <w:rFonts w:ascii="Times New Roman" w:eastAsia="MS Mincho" w:hAnsi="Times New Roman"/>
                <w:sz w:val="24"/>
                <w:szCs w:val="24"/>
              </w:rPr>
              <w:t>recomand</w:t>
            </w:r>
            <w:r>
              <w:rPr>
                <w:rFonts w:ascii="Times New Roman" w:eastAsia="MS Mincho" w:hAnsi="Times New Roman"/>
                <w:sz w:val="24"/>
                <w:szCs w:val="24"/>
              </w:rPr>
              <w:t>ă</w:t>
            </w:r>
            <w:r w:rsidRPr="00CA4CD7">
              <w:rPr>
                <w:rFonts w:ascii="Times New Roman" w:eastAsia="MS Mincho" w:hAnsi="Times New Roman"/>
                <w:sz w:val="24"/>
                <w:szCs w:val="24"/>
              </w:rPr>
              <w:t>ri</w:t>
            </w:r>
            <w:proofErr w:type="spellEnd"/>
            <w:r w:rsidRPr="00CA4CD7">
              <w:rPr>
                <w:rFonts w:ascii="Times New Roman" w:eastAsia="MS Mincho" w:hAnsi="Times New Roman"/>
                <w:sz w:val="24"/>
                <w:szCs w:val="24"/>
              </w:rPr>
              <w:t xml:space="preserve">; </w:t>
            </w:r>
          </w:p>
          <w:p w14:paraId="1AC84221" w14:textId="77777777" w:rsidR="003E027D" w:rsidRDefault="003E027D" w:rsidP="003E027D">
            <w:pPr>
              <w:tabs>
                <w:tab w:val="left" w:pos="450"/>
              </w:tabs>
              <w:spacing w:after="0" w:line="240" w:lineRule="auto"/>
              <w:jc w:val="both"/>
              <w:rPr>
                <w:rFonts w:ascii="Times New Roman" w:eastAsia="MS Mincho" w:hAnsi="Times New Roman"/>
                <w:sz w:val="24"/>
                <w:szCs w:val="24"/>
              </w:rPr>
            </w:pPr>
            <w:proofErr w:type="spellStart"/>
            <w:r w:rsidRPr="00CA4CD7">
              <w:rPr>
                <w:rFonts w:ascii="Times New Roman" w:eastAsia="MS Mincho" w:hAnsi="Times New Roman"/>
                <w:sz w:val="24"/>
                <w:szCs w:val="24"/>
              </w:rPr>
              <w:t>Ofertantul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va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prezenta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informații</w:t>
            </w:r>
            <w:proofErr w:type="spellEnd"/>
            <w:r w:rsidRPr="00CA4CD7">
              <w:rPr>
                <w:rFonts w:ascii="Times New Roman" w:eastAsia="MS Mincho" w:hAnsi="Times New Roman"/>
                <w:sz w:val="24"/>
                <w:szCs w:val="24"/>
              </w:rPr>
              <w:t xml:space="preserve"> cu </w:t>
            </w:r>
            <w:proofErr w:type="spellStart"/>
            <w:r w:rsidRPr="00CA4CD7">
              <w:rPr>
                <w:rFonts w:ascii="Times New Roman" w:eastAsia="MS Mincho" w:hAnsi="Times New Roman"/>
                <w:sz w:val="24"/>
                <w:szCs w:val="24"/>
              </w:rPr>
              <w:t>privire</w:t>
            </w:r>
            <w:proofErr w:type="spellEnd"/>
            <w:r w:rsidRPr="00CA4CD7">
              <w:rPr>
                <w:rFonts w:ascii="Times New Roman" w:eastAsia="MS Mincho" w:hAnsi="Times New Roman"/>
                <w:sz w:val="24"/>
                <w:szCs w:val="24"/>
              </w:rPr>
              <w:t xml:space="preserve"> la </w:t>
            </w:r>
            <w:proofErr w:type="spellStart"/>
            <w:r w:rsidRPr="00CA4CD7">
              <w:rPr>
                <w:rFonts w:ascii="Times New Roman" w:eastAsia="MS Mincho" w:hAnsi="Times New Roman"/>
                <w:sz w:val="24"/>
                <w:szCs w:val="24"/>
              </w:rPr>
              <w:t>existența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unei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susțineri</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terță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parte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cazul</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r w:rsidRPr="00CA4CD7">
              <w:rPr>
                <w:rFonts w:ascii="Times New Roman" w:eastAsia="MS Mincho" w:hAnsi="Times New Roman"/>
                <w:sz w:val="24"/>
                <w:szCs w:val="24"/>
              </w:rPr>
              <w:t xml:space="preserve">care </w:t>
            </w:r>
            <w:proofErr w:type="spellStart"/>
            <w:r w:rsidRPr="00CA4CD7">
              <w:rPr>
                <w:rFonts w:ascii="Times New Roman" w:eastAsia="MS Mincho" w:hAnsi="Times New Roman"/>
                <w:sz w:val="24"/>
                <w:szCs w:val="24"/>
              </w:rPr>
              <w:t>ofertantul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i</w:t>
            </w:r>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demonstreaz</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capacitatea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tehnică</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profe</w:t>
            </w:r>
            <w:r>
              <w:rPr>
                <w:rFonts w:ascii="Times New Roman" w:eastAsia="MS Mincho" w:hAnsi="Times New Roman"/>
                <w:sz w:val="24"/>
                <w:szCs w:val="24"/>
              </w:rPr>
              <w:t>si</w:t>
            </w:r>
            <w:r w:rsidRPr="00CA4CD7">
              <w:rPr>
                <w:rFonts w:ascii="Times New Roman" w:eastAsia="MS Mincho" w:hAnsi="Times New Roman"/>
                <w:sz w:val="24"/>
                <w:szCs w:val="24"/>
              </w:rPr>
              <w:t>onal</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invoc</w:t>
            </w:r>
            <w:r>
              <w:rPr>
                <w:rFonts w:ascii="Times New Roman" w:eastAsia="MS Mincho" w:hAnsi="Times New Roman"/>
                <w:sz w:val="24"/>
                <w:szCs w:val="24"/>
              </w:rPr>
              <w:t>â</w:t>
            </w:r>
            <w:r w:rsidRPr="00CA4CD7">
              <w:rPr>
                <w:rFonts w:ascii="Times New Roman" w:eastAsia="MS Mincho" w:hAnsi="Times New Roman"/>
                <w:sz w:val="24"/>
                <w:szCs w:val="24"/>
              </w:rPr>
              <w:t>nd</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sustinerea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acordat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catre</w:t>
            </w:r>
            <w:proofErr w:type="spellEnd"/>
            <w:r w:rsidRPr="00CA4CD7">
              <w:rPr>
                <w:rFonts w:ascii="Times New Roman" w:eastAsia="MS Mincho" w:hAnsi="Times New Roman"/>
                <w:sz w:val="24"/>
                <w:szCs w:val="24"/>
              </w:rPr>
              <w:t xml:space="preserve"> o </w:t>
            </w:r>
            <w:proofErr w:type="spellStart"/>
            <w:r w:rsidRPr="00CA4CD7">
              <w:rPr>
                <w:rFonts w:ascii="Times New Roman" w:eastAsia="MS Mincho" w:hAnsi="Times New Roman"/>
                <w:sz w:val="24"/>
                <w:szCs w:val="24"/>
              </w:rPr>
              <w:t>alt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persoan</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atunci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acesta</w:t>
            </w:r>
            <w:proofErr w:type="spellEnd"/>
            <w:r w:rsidRPr="00CA4CD7">
              <w:rPr>
                <w:rFonts w:ascii="Times New Roman" w:eastAsia="MS Mincho" w:hAnsi="Times New Roman"/>
                <w:sz w:val="24"/>
                <w:szCs w:val="24"/>
              </w:rPr>
              <w:t xml:space="preserve"> are </w:t>
            </w:r>
            <w:proofErr w:type="spellStart"/>
            <w:r w:rsidRPr="00CA4CD7">
              <w:rPr>
                <w:rFonts w:ascii="Times New Roman" w:eastAsia="MS Mincho" w:hAnsi="Times New Roman"/>
                <w:sz w:val="24"/>
                <w:szCs w:val="24"/>
              </w:rPr>
              <w:t>obligatia</w:t>
            </w:r>
            <w:proofErr w:type="spellEnd"/>
            <w:r w:rsidRPr="00CA4CD7">
              <w:rPr>
                <w:rFonts w:ascii="Times New Roman" w:eastAsia="MS Mincho" w:hAnsi="Times New Roman"/>
                <w:sz w:val="24"/>
                <w:szCs w:val="24"/>
              </w:rPr>
              <w:t xml:space="preserve"> de a </w:t>
            </w:r>
            <w:proofErr w:type="spellStart"/>
            <w:r w:rsidRPr="00CA4CD7">
              <w:rPr>
                <w:rFonts w:ascii="Times New Roman" w:eastAsia="MS Mincho" w:hAnsi="Times New Roman"/>
                <w:sz w:val="24"/>
                <w:szCs w:val="24"/>
              </w:rPr>
              <w:t>dovedi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sustinerea</w:t>
            </w:r>
            <w:proofErr w:type="spellEnd"/>
            <w:r w:rsidRPr="00CA4CD7">
              <w:rPr>
                <w:rFonts w:ascii="Times New Roman" w:eastAsia="MS Mincho" w:hAnsi="Times New Roman"/>
                <w:sz w:val="24"/>
                <w:szCs w:val="24"/>
              </w:rPr>
              <w:t xml:space="preserve"> de care </w:t>
            </w:r>
            <w:proofErr w:type="spellStart"/>
            <w:r w:rsidRPr="00CA4CD7">
              <w:rPr>
                <w:rFonts w:ascii="Times New Roman" w:eastAsia="MS Mincho" w:hAnsi="Times New Roman"/>
                <w:sz w:val="24"/>
                <w:szCs w:val="24"/>
              </w:rPr>
              <w:t>beneficiaz</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prezentarea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unui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angajament</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ferm</w:t>
            </w:r>
            <w:proofErr w:type="spellEnd"/>
            <w:r w:rsidRPr="00CA4CD7">
              <w:rPr>
                <w:rFonts w:ascii="Times New Roman" w:eastAsia="MS Mincho" w:hAnsi="Times New Roman"/>
                <w:sz w:val="24"/>
                <w:szCs w:val="24"/>
              </w:rPr>
              <w:t xml:space="preserve"> al </w:t>
            </w:r>
            <w:proofErr w:type="spellStart"/>
            <w:r w:rsidRPr="00CA4CD7">
              <w:rPr>
                <w:rFonts w:ascii="Times New Roman" w:eastAsia="MS Mincho" w:hAnsi="Times New Roman"/>
                <w:sz w:val="24"/>
                <w:szCs w:val="24"/>
              </w:rPr>
              <w:t>persoanei</w:t>
            </w:r>
            <w:proofErr w:type="spellEnd"/>
            <w:r w:rsidRPr="00CA4CD7">
              <w:rPr>
                <w:rFonts w:ascii="Times New Roman" w:eastAsia="MS Mincho" w:hAnsi="Times New Roman"/>
                <w:sz w:val="24"/>
                <w:szCs w:val="24"/>
              </w:rPr>
              <w:t xml:space="preserve"> respective.</w:t>
            </w:r>
          </w:p>
          <w:p w14:paraId="0F9DA516" w14:textId="77777777" w:rsidR="003E027D" w:rsidRDefault="003E027D" w:rsidP="003E027D">
            <w:pPr>
              <w:tabs>
                <w:tab w:val="left" w:pos="450"/>
              </w:tabs>
              <w:spacing w:after="0" w:line="240" w:lineRule="auto"/>
              <w:jc w:val="both"/>
              <w:rPr>
                <w:rFonts w:ascii="Times New Roman" w:eastAsia="MS Mincho" w:hAnsi="Times New Roman"/>
                <w:sz w:val="24"/>
                <w:szCs w:val="24"/>
              </w:rPr>
            </w:pPr>
            <w:proofErr w:type="spellStart"/>
            <w:r w:rsidRPr="00CA4CD7">
              <w:rPr>
                <w:rFonts w:ascii="Times New Roman" w:eastAsia="MS Mincho" w:hAnsi="Times New Roman"/>
                <w:sz w:val="24"/>
                <w:szCs w:val="24"/>
              </w:rPr>
              <w:t>Angajamentul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trebuie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sa</w:t>
            </w:r>
            <w:proofErr w:type="spellEnd"/>
            <w:r w:rsidRPr="00CA4CD7">
              <w:rPr>
                <w:rFonts w:ascii="Times New Roman" w:eastAsia="MS Mincho" w:hAnsi="Times New Roman"/>
                <w:sz w:val="24"/>
                <w:szCs w:val="24"/>
              </w:rPr>
              <w:t xml:space="preserve"> fie explicit, </w:t>
            </w:r>
            <w:proofErr w:type="spellStart"/>
            <w:r w:rsidRPr="00CA4CD7">
              <w:rPr>
                <w:rFonts w:ascii="Times New Roman" w:eastAsia="MS Mincho" w:hAnsi="Times New Roman"/>
                <w:sz w:val="24"/>
                <w:szCs w:val="24"/>
              </w:rPr>
              <w:t>scris</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neconditionat</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preciz</w:t>
            </w:r>
            <w:r>
              <w:rPr>
                <w:rFonts w:ascii="Times New Roman" w:eastAsia="MS Mincho" w:hAnsi="Times New Roman"/>
                <w:sz w:val="24"/>
                <w:szCs w:val="24"/>
              </w:rPr>
              <w:t>â</w:t>
            </w:r>
            <w:r w:rsidRPr="00CA4CD7">
              <w:rPr>
                <w:rFonts w:ascii="Times New Roman" w:eastAsia="MS Mincho" w:hAnsi="Times New Roman"/>
                <w:sz w:val="24"/>
                <w:szCs w:val="24"/>
              </w:rPr>
              <w:t>nd</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f</w:t>
            </w:r>
            <w:r>
              <w:rPr>
                <w:rFonts w:ascii="Times New Roman" w:eastAsia="MS Mincho" w:hAnsi="Times New Roman"/>
                <w:sz w:val="24"/>
                <w:szCs w:val="24"/>
              </w:rPr>
              <w:t>ă</w:t>
            </w:r>
            <w:r w:rsidRPr="00CA4CD7">
              <w:rPr>
                <w:rFonts w:ascii="Times New Roman" w:eastAsia="MS Mincho" w:hAnsi="Times New Roman"/>
                <w:sz w:val="24"/>
                <w:szCs w:val="24"/>
              </w:rPr>
              <w:t>r</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echivoc</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cerinta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pentru</w:t>
            </w:r>
            <w:proofErr w:type="spellEnd"/>
            <w:r w:rsidRPr="00CA4CD7">
              <w:rPr>
                <w:rFonts w:ascii="Times New Roman" w:eastAsia="MS Mincho" w:hAnsi="Times New Roman"/>
                <w:sz w:val="24"/>
                <w:szCs w:val="24"/>
              </w:rPr>
              <w:t xml:space="preserve"> care </w:t>
            </w:r>
            <w:proofErr w:type="spellStart"/>
            <w:r w:rsidRPr="00CA4CD7">
              <w:rPr>
                <w:rFonts w:ascii="Times New Roman" w:eastAsia="MS Mincho" w:hAnsi="Times New Roman"/>
                <w:sz w:val="24"/>
                <w:szCs w:val="24"/>
              </w:rPr>
              <w:t>tertul</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î</w:t>
            </w:r>
            <w:r w:rsidRPr="00CA4CD7">
              <w:rPr>
                <w:rFonts w:ascii="Times New Roman" w:eastAsia="MS Mincho" w:hAnsi="Times New Roman"/>
                <w:sz w:val="24"/>
                <w:szCs w:val="24"/>
              </w:rPr>
              <w:t>ntelege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acorde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sus</w:t>
            </w:r>
            <w:r>
              <w:rPr>
                <w:rFonts w:ascii="Times New Roman" w:eastAsia="MS Mincho" w:hAnsi="Times New Roman"/>
                <w:sz w:val="24"/>
                <w:szCs w:val="24"/>
              </w:rPr>
              <w:t>ț</w:t>
            </w:r>
            <w:r w:rsidRPr="00CA4CD7">
              <w:rPr>
                <w:rFonts w:ascii="Times New Roman" w:eastAsia="MS Mincho" w:hAnsi="Times New Roman"/>
                <w:sz w:val="24"/>
                <w:szCs w:val="24"/>
              </w:rPr>
              <w:t>inerea</w:t>
            </w:r>
            <w:proofErr w:type="spellEnd"/>
            <w:r w:rsidRPr="00CA4CD7">
              <w:rPr>
                <w:rFonts w:ascii="Times New Roman" w:eastAsia="MS Mincho" w:hAnsi="Times New Roman"/>
                <w:sz w:val="24"/>
                <w:szCs w:val="24"/>
              </w:rPr>
              <w:t xml:space="preserve">, precum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modalitatea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concret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acordare</w:t>
            </w:r>
            <w:proofErr w:type="spellEnd"/>
            <w:r w:rsidRPr="00CA4CD7">
              <w:rPr>
                <w:rFonts w:ascii="Times New Roman" w:eastAsia="MS Mincho" w:hAnsi="Times New Roman"/>
                <w:sz w:val="24"/>
                <w:szCs w:val="24"/>
              </w:rPr>
              <w:t xml:space="preserve"> a </w:t>
            </w:r>
            <w:proofErr w:type="spellStart"/>
            <w:r w:rsidRPr="00CA4CD7">
              <w:rPr>
                <w:rFonts w:ascii="Times New Roman" w:eastAsia="MS Mincho" w:hAnsi="Times New Roman"/>
                <w:sz w:val="24"/>
                <w:szCs w:val="24"/>
              </w:rPr>
              <w:t>sustinerii</w:t>
            </w:r>
            <w:proofErr w:type="spellEnd"/>
            <w:r w:rsidRPr="00CA4CD7">
              <w:rPr>
                <w:rFonts w:ascii="Times New Roman" w:eastAsia="MS Mincho" w:hAnsi="Times New Roman"/>
                <w:sz w:val="24"/>
                <w:szCs w:val="24"/>
              </w:rPr>
              <w:t>,</w:t>
            </w:r>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condi</w:t>
            </w:r>
            <w:r>
              <w:rPr>
                <w:rFonts w:ascii="Times New Roman" w:eastAsia="MS Mincho" w:hAnsi="Times New Roman"/>
                <w:sz w:val="24"/>
                <w:szCs w:val="24"/>
              </w:rPr>
              <w:t>ț</w:t>
            </w:r>
            <w:r w:rsidRPr="00CA4CD7">
              <w:rPr>
                <w:rFonts w:ascii="Times New Roman" w:eastAsia="MS Mincho" w:hAnsi="Times New Roman"/>
                <w:sz w:val="24"/>
                <w:szCs w:val="24"/>
              </w:rPr>
              <w:t>iile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legii</w:t>
            </w:r>
            <w:proofErr w:type="spellEnd"/>
            <w:r w:rsidRPr="00CA4CD7">
              <w:rPr>
                <w:rFonts w:ascii="Times New Roman" w:eastAsia="MS Mincho" w:hAnsi="Times New Roman"/>
                <w:sz w:val="24"/>
                <w:szCs w:val="24"/>
              </w:rPr>
              <w:t>.</w:t>
            </w:r>
          </w:p>
          <w:p w14:paraId="2DD30034" w14:textId="77777777" w:rsidR="003E027D" w:rsidRDefault="003E027D" w:rsidP="003E027D">
            <w:pPr>
              <w:tabs>
                <w:tab w:val="left" w:pos="450"/>
              </w:tabs>
              <w:spacing w:after="0" w:line="240" w:lineRule="auto"/>
              <w:jc w:val="both"/>
              <w:rPr>
                <w:rFonts w:ascii="Times New Roman" w:eastAsia="MS Mincho" w:hAnsi="Times New Roman"/>
                <w:sz w:val="24"/>
                <w:szCs w:val="24"/>
              </w:rPr>
            </w:pPr>
            <w:proofErr w:type="spellStart"/>
            <w:r w:rsidRPr="00CA4CD7">
              <w:rPr>
                <w:rFonts w:ascii="Times New Roman" w:eastAsia="MS Mincho" w:hAnsi="Times New Roman"/>
                <w:sz w:val="24"/>
                <w:szCs w:val="24"/>
              </w:rPr>
              <w:t>Odat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cu </w:t>
            </w:r>
            <w:proofErr w:type="spellStart"/>
            <w:r w:rsidRPr="00CA4CD7">
              <w:rPr>
                <w:rFonts w:ascii="Times New Roman" w:eastAsia="MS Mincho" w:hAnsi="Times New Roman"/>
                <w:sz w:val="24"/>
                <w:szCs w:val="24"/>
              </w:rPr>
              <w:t>angajamentul</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sustinere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ofertantul</w:t>
            </w:r>
            <w:proofErr w:type="spellEnd"/>
            <w:r w:rsidRPr="00CA4CD7">
              <w:rPr>
                <w:rFonts w:ascii="Times New Roman" w:eastAsia="MS Mincho" w:hAnsi="Times New Roman"/>
                <w:sz w:val="24"/>
                <w:szCs w:val="24"/>
              </w:rPr>
              <w:t xml:space="preserve"> are </w:t>
            </w:r>
            <w:proofErr w:type="spellStart"/>
            <w:r w:rsidRPr="00CA4CD7">
              <w:rPr>
                <w:rFonts w:ascii="Times New Roman" w:eastAsia="MS Mincho" w:hAnsi="Times New Roman"/>
                <w:sz w:val="24"/>
                <w:szCs w:val="24"/>
              </w:rPr>
              <w:t>obligatia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prezinte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documente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transmise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acestuia</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c</w:t>
            </w:r>
            <w:r>
              <w:rPr>
                <w:rFonts w:ascii="Times New Roman" w:eastAsia="MS Mincho" w:hAnsi="Times New Roman"/>
                <w:sz w:val="24"/>
                <w:szCs w:val="24"/>
              </w:rPr>
              <w:t>ă</w:t>
            </w:r>
            <w:r w:rsidRPr="00CA4CD7">
              <w:rPr>
                <w:rFonts w:ascii="Times New Roman" w:eastAsia="MS Mincho" w:hAnsi="Times New Roman"/>
                <w:sz w:val="24"/>
                <w:szCs w:val="24"/>
              </w:rPr>
              <w:t>tre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tertul</w:t>
            </w:r>
            <w:proofErr w:type="spellEnd"/>
            <w:r w:rsidRPr="00CA4CD7">
              <w:rPr>
                <w:rFonts w:ascii="Times New Roman" w:eastAsia="MS Mincho" w:hAnsi="Times New Roman"/>
                <w:sz w:val="24"/>
                <w:szCs w:val="24"/>
              </w:rPr>
              <w:t xml:space="preserve">/tertii </w:t>
            </w:r>
            <w:proofErr w:type="spellStart"/>
            <w:r w:rsidRPr="00CA4CD7">
              <w:rPr>
                <w:rFonts w:ascii="Times New Roman" w:eastAsia="MS Mincho" w:hAnsi="Times New Roman"/>
                <w:sz w:val="24"/>
                <w:szCs w:val="24"/>
              </w:rPr>
              <w:t>sustinator</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sustinatori</w:t>
            </w:r>
            <w:proofErr w:type="spellEnd"/>
            <w:r w:rsidRPr="00CA4CD7">
              <w:rPr>
                <w:rFonts w:ascii="Times New Roman" w:eastAsia="MS Mincho" w:hAnsi="Times New Roman"/>
                <w:sz w:val="24"/>
                <w:szCs w:val="24"/>
              </w:rPr>
              <w:t xml:space="preserve">, din care </w:t>
            </w:r>
            <w:proofErr w:type="spellStart"/>
            <w:r w:rsidRPr="00CA4CD7">
              <w:rPr>
                <w:rFonts w:ascii="Times New Roman" w:eastAsia="MS Mincho" w:hAnsi="Times New Roman"/>
                <w:sz w:val="24"/>
                <w:szCs w:val="24"/>
              </w:rPr>
              <w:t>sa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rezulte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modul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efectiv</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prin</w:t>
            </w:r>
            <w:proofErr w:type="spellEnd"/>
            <w:r w:rsidRPr="00CA4CD7">
              <w:rPr>
                <w:rFonts w:ascii="Times New Roman" w:eastAsia="MS Mincho" w:hAnsi="Times New Roman"/>
                <w:sz w:val="24"/>
                <w:szCs w:val="24"/>
              </w:rPr>
              <w:t xml:space="preserve"> care </w:t>
            </w:r>
            <w:proofErr w:type="spellStart"/>
            <w:r w:rsidRPr="00CA4CD7">
              <w:rPr>
                <w:rFonts w:ascii="Times New Roman" w:eastAsia="MS Mincho" w:hAnsi="Times New Roman"/>
                <w:sz w:val="24"/>
                <w:szCs w:val="24"/>
              </w:rPr>
              <w:t>tertul</w:t>
            </w:r>
            <w:proofErr w:type="spellEnd"/>
            <w:r w:rsidRPr="00CA4CD7">
              <w:rPr>
                <w:rFonts w:ascii="Times New Roman" w:eastAsia="MS Mincho" w:hAnsi="Times New Roman"/>
                <w:sz w:val="24"/>
                <w:szCs w:val="24"/>
              </w:rPr>
              <w:t xml:space="preserve">/tertii </w:t>
            </w:r>
            <w:proofErr w:type="spellStart"/>
            <w:r w:rsidRPr="00CA4CD7">
              <w:rPr>
                <w:rFonts w:ascii="Times New Roman" w:eastAsia="MS Mincho" w:hAnsi="Times New Roman"/>
                <w:sz w:val="24"/>
                <w:szCs w:val="24"/>
              </w:rPr>
              <w:t>sustinator</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sustinatori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va</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vor</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w:t>
            </w:r>
            <w:r>
              <w:rPr>
                <w:rFonts w:ascii="Times New Roman" w:eastAsia="MS Mincho" w:hAnsi="Times New Roman"/>
                <w:sz w:val="24"/>
                <w:szCs w:val="24"/>
              </w:rPr>
              <w:t>si</w:t>
            </w:r>
            <w:r w:rsidRPr="00CA4CD7">
              <w:rPr>
                <w:rFonts w:ascii="Times New Roman" w:eastAsia="MS Mincho" w:hAnsi="Times New Roman"/>
                <w:sz w:val="24"/>
                <w:szCs w:val="24"/>
              </w:rPr>
              <w:t>gura</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î</w:t>
            </w:r>
            <w:r w:rsidRPr="00CA4CD7">
              <w:rPr>
                <w:rFonts w:ascii="Times New Roman" w:eastAsia="MS Mincho" w:hAnsi="Times New Roman"/>
                <w:sz w:val="24"/>
                <w:szCs w:val="24"/>
              </w:rPr>
              <w:t>ndeplinirea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propriului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angajament</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sus</w:t>
            </w:r>
            <w:r>
              <w:rPr>
                <w:rFonts w:ascii="Times New Roman" w:eastAsia="MS Mincho" w:hAnsi="Times New Roman"/>
                <w:sz w:val="24"/>
                <w:szCs w:val="24"/>
              </w:rPr>
              <w:t>ț</w:t>
            </w:r>
            <w:r w:rsidRPr="00CA4CD7">
              <w:rPr>
                <w:rFonts w:ascii="Times New Roman" w:eastAsia="MS Mincho" w:hAnsi="Times New Roman"/>
                <w:sz w:val="24"/>
                <w:szCs w:val="24"/>
              </w:rPr>
              <w:t>inere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documente</w:t>
            </w:r>
            <w:proofErr w:type="spellEnd"/>
            <w:r w:rsidRPr="00CA4CD7">
              <w:rPr>
                <w:rFonts w:ascii="Times New Roman" w:eastAsia="MS Mincho" w:hAnsi="Times New Roman"/>
                <w:sz w:val="24"/>
                <w:szCs w:val="24"/>
              </w:rPr>
              <w:t xml:space="preserve"> care se </w:t>
            </w:r>
            <w:proofErr w:type="spellStart"/>
            <w:r w:rsidRPr="00CA4CD7">
              <w:rPr>
                <w:rFonts w:ascii="Times New Roman" w:eastAsia="MS Mincho" w:hAnsi="Times New Roman"/>
                <w:sz w:val="24"/>
                <w:szCs w:val="24"/>
              </w:rPr>
              <w:t>vor</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constitui</w:t>
            </w:r>
            <w:proofErr w:type="spellEnd"/>
            <w:r w:rsidRPr="00CA4CD7">
              <w:rPr>
                <w:rFonts w:ascii="Times New Roman" w:eastAsia="MS Mincho" w:hAnsi="Times New Roman"/>
                <w:sz w:val="24"/>
                <w:szCs w:val="24"/>
              </w:rPr>
              <w:t xml:space="preserve"> ca </w:t>
            </w:r>
            <w:proofErr w:type="spellStart"/>
            <w:r w:rsidRPr="00CA4CD7">
              <w:rPr>
                <w:rFonts w:ascii="Times New Roman" w:eastAsia="MS Mincho" w:hAnsi="Times New Roman"/>
                <w:sz w:val="24"/>
                <w:szCs w:val="24"/>
              </w:rPr>
              <w:t>anexe</w:t>
            </w:r>
            <w:proofErr w:type="spellEnd"/>
            <w:r w:rsidRPr="00CA4CD7">
              <w:rPr>
                <w:rFonts w:ascii="Times New Roman" w:eastAsia="MS Mincho" w:hAnsi="Times New Roman"/>
                <w:sz w:val="24"/>
                <w:szCs w:val="24"/>
              </w:rPr>
              <w:t xml:space="preserve"> la </w:t>
            </w:r>
            <w:proofErr w:type="spellStart"/>
            <w:r w:rsidRPr="00CA4CD7">
              <w:rPr>
                <w:rFonts w:ascii="Times New Roman" w:eastAsia="MS Mincho" w:hAnsi="Times New Roman"/>
                <w:sz w:val="24"/>
                <w:szCs w:val="24"/>
              </w:rPr>
              <w:t>respectivul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angajament</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Atunci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w:t>
            </w:r>
            <w:r>
              <w:rPr>
                <w:rFonts w:ascii="Times New Roman" w:eastAsia="MS Mincho" w:hAnsi="Times New Roman"/>
                <w:sz w:val="24"/>
                <w:szCs w:val="24"/>
              </w:rPr>
              <w:t>â</w:t>
            </w:r>
            <w:r w:rsidRPr="00CA4CD7">
              <w:rPr>
                <w:rFonts w:ascii="Times New Roman" w:eastAsia="MS Mincho" w:hAnsi="Times New Roman"/>
                <w:sz w:val="24"/>
                <w:szCs w:val="24"/>
              </w:rPr>
              <w:t>nd</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ofertantul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demonstreaz</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î</w:t>
            </w:r>
            <w:r w:rsidRPr="00CA4CD7">
              <w:rPr>
                <w:rFonts w:ascii="Times New Roman" w:eastAsia="MS Mincho" w:hAnsi="Times New Roman"/>
                <w:sz w:val="24"/>
                <w:szCs w:val="24"/>
              </w:rPr>
              <w:t>ndeplinirea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cerintei</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calificare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legat</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capacitatea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tehnic</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sau</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profe</w:t>
            </w:r>
            <w:r>
              <w:rPr>
                <w:rFonts w:ascii="Times New Roman" w:eastAsia="MS Mincho" w:hAnsi="Times New Roman"/>
                <w:sz w:val="24"/>
                <w:szCs w:val="24"/>
              </w:rPr>
              <w:t>si</w:t>
            </w:r>
            <w:r w:rsidRPr="00CA4CD7">
              <w:rPr>
                <w:rFonts w:ascii="Times New Roman" w:eastAsia="MS Mincho" w:hAnsi="Times New Roman"/>
                <w:sz w:val="24"/>
                <w:szCs w:val="24"/>
              </w:rPr>
              <w:t>onal</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invocarea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sus</w:t>
            </w:r>
            <w:r>
              <w:rPr>
                <w:rFonts w:ascii="Times New Roman" w:eastAsia="MS Mincho" w:hAnsi="Times New Roman"/>
                <w:sz w:val="24"/>
                <w:szCs w:val="24"/>
              </w:rPr>
              <w:t>ț</w:t>
            </w:r>
            <w:r w:rsidRPr="00CA4CD7">
              <w:rPr>
                <w:rFonts w:ascii="Times New Roman" w:eastAsia="MS Mincho" w:hAnsi="Times New Roman"/>
                <w:sz w:val="24"/>
                <w:szCs w:val="24"/>
              </w:rPr>
              <w:t>inerii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acordate</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unul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sau</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mai</w:t>
            </w:r>
            <w:proofErr w:type="spellEnd"/>
            <w:r w:rsidRPr="00CA4CD7">
              <w:rPr>
                <w:rFonts w:ascii="Times New Roman" w:eastAsia="MS Mincho" w:hAnsi="Times New Roman"/>
                <w:sz w:val="24"/>
                <w:szCs w:val="24"/>
              </w:rPr>
              <w:t xml:space="preserve"> multi </w:t>
            </w:r>
            <w:proofErr w:type="spellStart"/>
            <w:r w:rsidRPr="00CA4CD7">
              <w:rPr>
                <w:rFonts w:ascii="Times New Roman" w:eastAsia="MS Mincho" w:hAnsi="Times New Roman"/>
                <w:sz w:val="24"/>
                <w:szCs w:val="24"/>
              </w:rPr>
              <w:t>terti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capacitatea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acestuia</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acestora</w:t>
            </w:r>
            <w:proofErr w:type="spellEnd"/>
            <w:r w:rsidRPr="00CA4CD7">
              <w:rPr>
                <w:rFonts w:ascii="Times New Roman" w:eastAsia="MS Mincho" w:hAnsi="Times New Roman"/>
                <w:sz w:val="24"/>
                <w:szCs w:val="24"/>
              </w:rPr>
              <w:t xml:space="preserve"> se </w:t>
            </w:r>
            <w:proofErr w:type="spellStart"/>
            <w:r w:rsidRPr="00CA4CD7">
              <w:rPr>
                <w:rFonts w:ascii="Times New Roman" w:eastAsia="MS Mincho" w:hAnsi="Times New Roman"/>
                <w:sz w:val="24"/>
                <w:szCs w:val="24"/>
              </w:rPr>
              <w:t>va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cumula</w:t>
            </w:r>
            <w:proofErr w:type="spellEnd"/>
            <w:r w:rsidRPr="00CA4CD7">
              <w:rPr>
                <w:rFonts w:ascii="Times New Roman" w:eastAsia="MS Mincho" w:hAnsi="Times New Roman"/>
                <w:sz w:val="24"/>
                <w:szCs w:val="24"/>
              </w:rPr>
              <w:t xml:space="preserve"> cu </w:t>
            </w:r>
            <w:proofErr w:type="spellStart"/>
            <w:r w:rsidRPr="00CA4CD7">
              <w:rPr>
                <w:rFonts w:ascii="Times New Roman" w:eastAsia="MS Mincho" w:hAnsi="Times New Roman"/>
                <w:sz w:val="24"/>
                <w:szCs w:val="24"/>
              </w:rPr>
              <w:t>cea</w:t>
            </w:r>
            <w:proofErr w:type="spellEnd"/>
            <w:r w:rsidRPr="00CA4CD7">
              <w:rPr>
                <w:rFonts w:ascii="Times New Roman" w:eastAsia="MS Mincho" w:hAnsi="Times New Roman"/>
                <w:sz w:val="24"/>
                <w:szCs w:val="24"/>
              </w:rPr>
              <w:t xml:space="preserve"> </w:t>
            </w:r>
            <w:proofErr w:type="gramStart"/>
            <w:r w:rsidRPr="00CA4CD7">
              <w:rPr>
                <w:rFonts w:ascii="Times New Roman" w:eastAsia="MS Mincho" w:hAnsi="Times New Roman"/>
                <w:sz w:val="24"/>
                <w:szCs w:val="24"/>
              </w:rPr>
              <w:t>a</w:t>
            </w:r>
            <w:proofErr w:type="gram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ofertantului</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priveste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respectiva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respectivele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cerinte</w:t>
            </w:r>
            <w:proofErr w:type="spellEnd"/>
            <w:r w:rsidRPr="00CA4CD7">
              <w:rPr>
                <w:rFonts w:ascii="Times New Roman" w:eastAsia="MS Mincho" w:hAnsi="Times New Roman"/>
                <w:sz w:val="24"/>
                <w:szCs w:val="24"/>
              </w:rPr>
              <w:t xml:space="preserve">. </w:t>
            </w:r>
          </w:p>
          <w:p w14:paraId="12BBA21C" w14:textId="77777777" w:rsidR="003E027D" w:rsidRDefault="003E027D" w:rsidP="003E027D">
            <w:pPr>
              <w:tabs>
                <w:tab w:val="left" w:pos="450"/>
              </w:tabs>
              <w:spacing w:after="0" w:line="240" w:lineRule="auto"/>
              <w:jc w:val="both"/>
              <w:rPr>
                <w:rFonts w:ascii="Times New Roman" w:eastAsia="MS Mincho" w:hAnsi="Times New Roman"/>
                <w:sz w:val="24"/>
                <w:szCs w:val="24"/>
              </w:rPr>
            </w:pPr>
            <w:proofErr w:type="spellStart"/>
            <w:r w:rsidRPr="00CA4CD7">
              <w:rPr>
                <w:rFonts w:ascii="Times New Roman" w:eastAsia="MS Mincho" w:hAnsi="Times New Roman"/>
                <w:sz w:val="24"/>
                <w:szCs w:val="24"/>
              </w:rPr>
              <w:t>Persoana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w:t>
            </w:r>
            <w:r>
              <w:rPr>
                <w:rFonts w:ascii="Times New Roman" w:eastAsia="MS Mincho" w:hAnsi="Times New Roman"/>
                <w:sz w:val="24"/>
                <w:szCs w:val="24"/>
              </w:rPr>
              <w:t>si</w:t>
            </w:r>
            <w:r w:rsidRPr="00CA4CD7">
              <w:rPr>
                <w:rFonts w:ascii="Times New Roman" w:eastAsia="MS Mincho" w:hAnsi="Times New Roman"/>
                <w:sz w:val="24"/>
                <w:szCs w:val="24"/>
              </w:rPr>
              <w:t>gur</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sustinerea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tehnic</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profe</w:t>
            </w:r>
            <w:r>
              <w:rPr>
                <w:rFonts w:ascii="Times New Roman" w:eastAsia="MS Mincho" w:hAnsi="Times New Roman"/>
                <w:sz w:val="24"/>
                <w:szCs w:val="24"/>
              </w:rPr>
              <w:t>și</w:t>
            </w:r>
            <w:r w:rsidRPr="00CA4CD7">
              <w:rPr>
                <w:rFonts w:ascii="Times New Roman" w:eastAsia="MS Mincho" w:hAnsi="Times New Roman"/>
                <w:sz w:val="24"/>
                <w:szCs w:val="24"/>
              </w:rPr>
              <w:t>onal</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nu </w:t>
            </w:r>
            <w:proofErr w:type="spellStart"/>
            <w:r w:rsidRPr="00CA4CD7">
              <w:rPr>
                <w:rFonts w:ascii="Times New Roman" w:eastAsia="MS Mincho" w:hAnsi="Times New Roman"/>
                <w:sz w:val="24"/>
                <w:szCs w:val="24"/>
              </w:rPr>
              <w:t>trebuie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sa</w:t>
            </w:r>
            <w:proofErr w:type="spellEnd"/>
            <w:r w:rsidRPr="00CA4CD7">
              <w:rPr>
                <w:rFonts w:ascii="Times New Roman" w:eastAsia="MS Mincho" w:hAnsi="Times New Roman"/>
                <w:sz w:val="24"/>
                <w:szCs w:val="24"/>
              </w:rPr>
              <w:t xml:space="preserve"> se </w:t>
            </w:r>
            <w:proofErr w:type="spellStart"/>
            <w:r w:rsidRPr="00CA4CD7">
              <w:rPr>
                <w:rFonts w:ascii="Times New Roman" w:eastAsia="MS Mincho" w:hAnsi="Times New Roman"/>
                <w:sz w:val="24"/>
                <w:szCs w:val="24"/>
              </w:rPr>
              <w:t>afle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în</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si</w:t>
            </w:r>
            <w:r w:rsidRPr="00CA4CD7">
              <w:rPr>
                <w:rFonts w:ascii="Times New Roman" w:eastAsia="MS Mincho" w:hAnsi="Times New Roman"/>
                <w:sz w:val="24"/>
                <w:szCs w:val="24"/>
              </w:rPr>
              <w:t>tuatia</w:t>
            </w:r>
            <w:proofErr w:type="spellEnd"/>
            <w:r w:rsidRPr="00CA4CD7">
              <w:rPr>
                <w:rFonts w:ascii="Times New Roman" w:eastAsia="MS Mincho" w:hAnsi="Times New Roman"/>
                <w:sz w:val="24"/>
                <w:szCs w:val="24"/>
              </w:rPr>
              <w:t xml:space="preserve"> care </w:t>
            </w:r>
            <w:proofErr w:type="spellStart"/>
            <w:r w:rsidRPr="00CA4CD7">
              <w:rPr>
                <w:rFonts w:ascii="Times New Roman" w:eastAsia="MS Mincho" w:hAnsi="Times New Roman"/>
                <w:sz w:val="24"/>
                <w:szCs w:val="24"/>
              </w:rPr>
              <w:t>determin</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excluderea</w:t>
            </w:r>
            <w:proofErr w:type="spellEnd"/>
            <w:r w:rsidRPr="00CA4CD7">
              <w:rPr>
                <w:rFonts w:ascii="Times New Roman" w:eastAsia="MS Mincho" w:hAnsi="Times New Roman"/>
                <w:sz w:val="24"/>
                <w:szCs w:val="24"/>
              </w:rPr>
              <w:t xml:space="preserve"> din </w:t>
            </w:r>
            <w:proofErr w:type="spellStart"/>
            <w:r w:rsidRPr="00CA4CD7">
              <w:rPr>
                <w:rFonts w:ascii="Times New Roman" w:eastAsia="MS Mincho" w:hAnsi="Times New Roman"/>
                <w:sz w:val="24"/>
                <w:szCs w:val="24"/>
              </w:rPr>
              <w:t>procedura</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atribuire</w:t>
            </w:r>
            <w:proofErr w:type="spellEnd"/>
            <w:r w:rsidRPr="00CA4CD7">
              <w:rPr>
                <w:rFonts w:ascii="Times New Roman" w:eastAsia="MS Mincho" w:hAnsi="Times New Roman"/>
                <w:sz w:val="24"/>
                <w:szCs w:val="24"/>
              </w:rPr>
              <w:t xml:space="preserve"> conform </w:t>
            </w:r>
            <w:proofErr w:type="spellStart"/>
            <w:r w:rsidRPr="00CA4CD7">
              <w:rPr>
                <w:rFonts w:ascii="Times New Roman" w:eastAsia="MS Mincho" w:hAnsi="Times New Roman"/>
                <w:sz w:val="24"/>
                <w:szCs w:val="24"/>
              </w:rPr>
              <w:t>prevederilor</w:t>
            </w:r>
            <w:proofErr w:type="spellEnd"/>
            <w:r w:rsidRPr="00CA4CD7">
              <w:rPr>
                <w:rFonts w:ascii="Times New Roman" w:eastAsia="MS Mincho" w:hAnsi="Times New Roman"/>
                <w:sz w:val="24"/>
                <w:szCs w:val="24"/>
              </w:rPr>
              <w:t xml:space="preserve"> art. 164, art. 165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167 din </w:t>
            </w:r>
            <w:proofErr w:type="spellStart"/>
            <w:r w:rsidRPr="00CA4CD7">
              <w:rPr>
                <w:rFonts w:ascii="Times New Roman" w:eastAsia="MS Mincho" w:hAnsi="Times New Roman"/>
                <w:sz w:val="24"/>
                <w:szCs w:val="24"/>
              </w:rPr>
              <w:t>Legea</w:t>
            </w:r>
            <w:proofErr w:type="spellEnd"/>
            <w:r w:rsidRPr="00CA4CD7">
              <w:rPr>
                <w:rFonts w:ascii="Times New Roman" w:eastAsia="MS Mincho" w:hAnsi="Times New Roman"/>
                <w:sz w:val="24"/>
                <w:szCs w:val="24"/>
              </w:rPr>
              <w:t xml:space="preserve"> 98/2016. </w:t>
            </w:r>
          </w:p>
          <w:p w14:paraId="4346D022" w14:textId="77777777" w:rsidR="003E027D" w:rsidRPr="00CA4CD7" w:rsidRDefault="003E027D" w:rsidP="003E027D">
            <w:pPr>
              <w:tabs>
                <w:tab w:val="left" w:pos="450"/>
              </w:tabs>
              <w:spacing w:after="0" w:line="240" w:lineRule="auto"/>
              <w:jc w:val="both"/>
              <w:rPr>
                <w:rFonts w:ascii="Times New Roman" w:eastAsia="MS Mincho" w:hAnsi="Times New Roman"/>
                <w:sz w:val="24"/>
                <w:szCs w:val="24"/>
              </w:rPr>
            </w:pPr>
            <w:proofErr w:type="spellStart"/>
            <w:r w:rsidRPr="00CA4CD7">
              <w:rPr>
                <w:rFonts w:ascii="Times New Roman" w:eastAsia="MS Mincho" w:hAnsi="Times New Roman"/>
                <w:sz w:val="24"/>
                <w:szCs w:val="24"/>
              </w:rPr>
              <w:t>Dac</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tertul</w:t>
            </w:r>
            <w:proofErr w:type="spellEnd"/>
            <w:r w:rsidRPr="00CA4CD7">
              <w:rPr>
                <w:rFonts w:ascii="Times New Roman" w:eastAsia="MS Mincho" w:hAnsi="Times New Roman"/>
                <w:sz w:val="24"/>
                <w:szCs w:val="24"/>
              </w:rPr>
              <w:t xml:space="preserve">/tertii nu </w:t>
            </w:r>
            <w:proofErr w:type="spellStart"/>
            <w:r w:rsidRPr="00CA4CD7">
              <w:rPr>
                <w:rFonts w:ascii="Times New Roman" w:eastAsia="MS Mincho" w:hAnsi="Times New Roman"/>
                <w:sz w:val="24"/>
                <w:szCs w:val="24"/>
              </w:rPr>
              <w:t>indeplineste</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indeplinesc</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criteriile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relevante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privind</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capacitatea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sau</w:t>
            </w:r>
            <w:proofErr w:type="spellEnd"/>
            <w:r w:rsidRPr="00CA4CD7">
              <w:rPr>
                <w:rFonts w:ascii="Times New Roman" w:eastAsia="MS Mincho" w:hAnsi="Times New Roman"/>
                <w:sz w:val="24"/>
                <w:szCs w:val="24"/>
              </w:rPr>
              <w:t xml:space="preserve"> se </w:t>
            </w:r>
            <w:proofErr w:type="spellStart"/>
            <w:r w:rsidRPr="00CA4CD7">
              <w:rPr>
                <w:rFonts w:ascii="Times New Roman" w:eastAsia="MS Mincho" w:hAnsi="Times New Roman"/>
                <w:sz w:val="24"/>
                <w:szCs w:val="24"/>
              </w:rPr>
              <w:t>încadreaz</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în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unul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dintre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motivele</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excludere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prevazute</w:t>
            </w:r>
            <w:proofErr w:type="spellEnd"/>
            <w:r w:rsidRPr="00CA4CD7">
              <w:rPr>
                <w:rFonts w:ascii="Times New Roman" w:eastAsia="MS Mincho" w:hAnsi="Times New Roman"/>
                <w:sz w:val="24"/>
                <w:szCs w:val="24"/>
              </w:rPr>
              <w:t xml:space="preserve"> la art. 164, 165 </w:t>
            </w:r>
            <w:proofErr w:type="spellStart"/>
            <w:r>
              <w:rPr>
                <w:rFonts w:ascii="Times New Roman" w:eastAsia="MS Mincho" w:hAnsi="Times New Roman"/>
                <w:sz w:val="24"/>
                <w:szCs w:val="24"/>
              </w:rPr>
              <w:t>și</w:t>
            </w:r>
            <w:proofErr w:type="spellEnd"/>
            <w:r w:rsidRPr="00CA4CD7">
              <w:rPr>
                <w:rFonts w:ascii="Times New Roman" w:eastAsia="MS Mincho" w:hAnsi="Times New Roman"/>
                <w:sz w:val="24"/>
                <w:szCs w:val="24"/>
              </w:rPr>
              <w:t xml:space="preserve"> 167, </w:t>
            </w:r>
            <w:proofErr w:type="spellStart"/>
            <w:r w:rsidRPr="00CA4CD7">
              <w:rPr>
                <w:rFonts w:ascii="Times New Roman" w:eastAsia="MS Mincho" w:hAnsi="Times New Roman"/>
                <w:sz w:val="24"/>
                <w:szCs w:val="24"/>
              </w:rPr>
              <w:lastRenderedPageBreak/>
              <w:t>autoritatea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contractanta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va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solicita</w:t>
            </w:r>
            <w:proofErr w:type="spellEnd"/>
            <w:r w:rsidRPr="00CA4CD7">
              <w:rPr>
                <w:rFonts w:ascii="Times New Roman" w:eastAsia="MS Mincho" w:hAnsi="Times New Roman"/>
                <w:sz w:val="24"/>
                <w:szCs w:val="24"/>
              </w:rPr>
              <w:t xml:space="preserve">, o </w:t>
            </w:r>
            <w:proofErr w:type="spellStart"/>
            <w:r>
              <w:rPr>
                <w:rFonts w:ascii="Times New Roman" w:eastAsia="MS Mincho" w:hAnsi="Times New Roman"/>
                <w:sz w:val="24"/>
                <w:szCs w:val="24"/>
              </w:rPr>
              <w:t>și</w:t>
            </w:r>
            <w:r w:rsidRPr="00CA4CD7">
              <w:rPr>
                <w:rFonts w:ascii="Times New Roman" w:eastAsia="MS Mincho" w:hAnsi="Times New Roman"/>
                <w:sz w:val="24"/>
                <w:szCs w:val="24"/>
              </w:rPr>
              <w:t>ngura</w:t>
            </w:r>
            <w:proofErr w:type="spellEnd"/>
            <w:r w:rsidRPr="00CA4CD7">
              <w:rPr>
                <w:rFonts w:ascii="Times New Roman" w:eastAsia="MS Mincho" w:hAnsi="Times New Roman"/>
                <w:sz w:val="24"/>
                <w:szCs w:val="24"/>
              </w:rPr>
              <w:t xml:space="preserve"> data, ca </w:t>
            </w:r>
            <w:proofErr w:type="spellStart"/>
            <w:r w:rsidRPr="00CA4CD7">
              <w:rPr>
                <w:rFonts w:ascii="Times New Roman" w:eastAsia="MS Mincho" w:hAnsi="Times New Roman"/>
                <w:sz w:val="24"/>
                <w:szCs w:val="24"/>
              </w:rPr>
              <w:t>operatorul</w:t>
            </w:r>
            <w:proofErr w:type="spellEnd"/>
            <w:r w:rsidRPr="00CA4CD7">
              <w:rPr>
                <w:rFonts w:ascii="Times New Roman" w:eastAsia="MS Mincho" w:hAnsi="Times New Roman"/>
                <w:sz w:val="24"/>
                <w:szCs w:val="24"/>
              </w:rPr>
              <w:t xml:space="preserve"> economic </w:t>
            </w:r>
            <w:proofErr w:type="spellStart"/>
            <w:r w:rsidRPr="00CA4CD7">
              <w:rPr>
                <w:rFonts w:ascii="Times New Roman" w:eastAsia="MS Mincho" w:hAnsi="Times New Roman"/>
                <w:sz w:val="24"/>
                <w:szCs w:val="24"/>
              </w:rPr>
              <w:t>sa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înlocuiasc</w:t>
            </w:r>
            <w:r>
              <w:rPr>
                <w:rFonts w:ascii="Times New Roman" w:eastAsia="MS Mincho" w:hAnsi="Times New Roman"/>
                <w:sz w:val="24"/>
                <w:szCs w:val="24"/>
              </w:rPr>
              <w: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tertul</w:t>
            </w:r>
            <w:proofErr w:type="spellEnd"/>
            <w:r w:rsidRPr="00CA4CD7">
              <w:rPr>
                <w:rFonts w:ascii="Times New Roman" w:eastAsia="MS Mincho" w:hAnsi="Times New Roman"/>
                <w:sz w:val="24"/>
                <w:szCs w:val="24"/>
              </w:rPr>
              <w:t xml:space="preserve">/tertii </w:t>
            </w:r>
            <w:proofErr w:type="spellStart"/>
            <w:r w:rsidRPr="00CA4CD7">
              <w:rPr>
                <w:rFonts w:ascii="Times New Roman" w:eastAsia="MS Mincho" w:hAnsi="Times New Roman"/>
                <w:sz w:val="24"/>
                <w:szCs w:val="24"/>
              </w:rPr>
              <w:t>sustin</w:t>
            </w:r>
            <w:r>
              <w:rPr>
                <w:rFonts w:ascii="Times New Roman" w:eastAsia="MS Mincho" w:hAnsi="Times New Roman"/>
                <w:sz w:val="24"/>
                <w:szCs w:val="24"/>
              </w:rPr>
              <w:t>ă</w:t>
            </w:r>
            <w:r w:rsidRPr="00CA4CD7">
              <w:rPr>
                <w:rFonts w:ascii="Times New Roman" w:eastAsia="MS Mincho" w:hAnsi="Times New Roman"/>
                <w:sz w:val="24"/>
                <w:szCs w:val="24"/>
              </w:rPr>
              <w:t>tor</w:t>
            </w:r>
            <w:proofErr w:type="spellEnd"/>
            <w:r w:rsidRPr="00CA4CD7">
              <w:rPr>
                <w:rFonts w:ascii="Times New Roman" w:eastAsia="MS Mincho" w:hAnsi="Times New Roman"/>
                <w:sz w:val="24"/>
                <w:szCs w:val="24"/>
              </w:rPr>
              <w:t>/</w:t>
            </w:r>
            <w:proofErr w:type="spellStart"/>
            <w:r w:rsidRPr="00CA4CD7">
              <w:rPr>
                <w:rFonts w:ascii="Times New Roman" w:eastAsia="MS Mincho" w:hAnsi="Times New Roman"/>
                <w:sz w:val="24"/>
                <w:szCs w:val="24"/>
              </w:rPr>
              <w:t>sustin</w:t>
            </w:r>
            <w:r>
              <w:rPr>
                <w:rFonts w:ascii="Times New Roman" w:eastAsia="MS Mincho" w:hAnsi="Times New Roman"/>
                <w:sz w:val="24"/>
                <w:szCs w:val="24"/>
              </w:rPr>
              <w:t>ă</w:t>
            </w:r>
            <w:r w:rsidRPr="00CA4CD7">
              <w:rPr>
                <w:rFonts w:ascii="Times New Roman" w:eastAsia="MS Mincho" w:hAnsi="Times New Roman"/>
                <w:sz w:val="24"/>
                <w:szCs w:val="24"/>
              </w:rPr>
              <w:t>tori</w:t>
            </w:r>
            <w:proofErr w:type="spellEnd"/>
            <w:r w:rsidRPr="00CA4CD7">
              <w:rPr>
                <w:rFonts w:ascii="Times New Roman" w:eastAsia="MS Mincho" w:hAnsi="Times New Roman"/>
                <w:sz w:val="24"/>
                <w:szCs w:val="24"/>
              </w:rPr>
              <w:t>.</w:t>
            </w:r>
          </w:p>
          <w:p w14:paraId="0EAB7887" w14:textId="77777777" w:rsidR="003E027D" w:rsidRPr="00CA4CD7" w:rsidRDefault="003E027D" w:rsidP="003E027D">
            <w:pPr>
              <w:tabs>
                <w:tab w:val="left" w:pos="450"/>
              </w:tabs>
              <w:spacing w:after="0" w:line="240" w:lineRule="auto"/>
              <w:jc w:val="both"/>
              <w:rPr>
                <w:rFonts w:ascii="Times New Roman" w:eastAsia="MS Mincho" w:hAnsi="Times New Roman"/>
                <w:sz w:val="24"/>
                <w:szCs w:val="24"/>
              </w:rPr>
            </w:pPr>
            <w:r w:rsidRPr="00CA4CD7">
              <w:rPr>
                <w:rFonts w:ascii="Times New Roman" w:eastAsia="MS Mincho" w:hAnsi="Times New Roman"/>
                <w:sz w:val="24"/>
                <w:szCs w:val="24"/>
              </w:rPr>
              <w:t xml:space="preserve">4. </w:t>
            </w:r>
            <w:proofErr w:type="spellStart"/>
            <w:r w:rsidRPr="00CA4CD7">
              <w:rPr>
                <w:rFonts w:ascii="Times New Roman" w:eastAsia="MS Mincho" w:hAnsi="Times New Roman"/>
                <w:sz w:val="24"/>
                <w:szCs w:val="24"/>
              </w:rPr>
              <w:t>Documentele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emise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în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altă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limbă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decât</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limba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română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trebuie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să</w:t>
            </w:r>
            <w:proofErr w:type="spellEnd"/>
            <w:r w:rsidRPr="00CA4CD7">
              <w:rPr>
                <w:rFonts w:ascii="Times New Roman" w:eastAsia="MS Mincho" w:hAnsi="Times New Roman"/>
                <w:sz w:val="24"/>
                <w:szCs w:val="24"/>
              </w:rPr>
              <w:t xml:space="preserve"> fie </w:t>
            </w:r>
            <w:proofErr w:type="spellStart"/>
            <w:r w:rsidRPr="00CA4CD7">
              <w:rPr>
                <w:rFonts w:ascii="Times New Roman" w:eastAsia="MS Mincho" w:hAnsi="Times New Roman"/>
                <w:sz w:val="24"/>
                <w:szCs w:val="24"/>
              </w:rPr>
              <w:t>însoțite</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traducerea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autorizată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în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limba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română</w:t>
            </w:r>
            <w:proofErr w:type="spellEnd"/>
            <w:r w:rsidRPr="00CA4CD7">
              <w:rPr>
                <w:rFonts w:ascii="Times New Roman" w:eastAsia="MS Mincho" w:hAnsi="Times New Roman"/>
                <w:sz w:val="24"/>
                <w:szCs w:val="24"/>
              </w:rPr>
              <w:t xml:space="preserve">. </w:t>
            </w:r>
          </w:p>
          <w:p w14:paraId="633B9427" w14:textId="77777777" w:rsidR="003E027D" w:rsidRPr="00663D24" w:rsidRDefault="003E027D" w:rsidP="003E027D">
            <w:pPr>
              <w:tabs>
                <w:tab w:val="left" w:pos="450"/>
              </w:tabs>
              <w:spacing w:after="0" w:line="240" w:lineRule="auto"/>
              <w:jc w:val="both"/>
              <w:rPr>
                <w:rFonts w:ascii="Times New Roman" w:hAnsi="Times New Roman"/>
                <w:sz w:val="24"/>
                <w:szCs w:val="24"/>
                <w:lang w:val="ro-RO"/>
              </w:rPr>
            </w:pPr>
            <w:r w:rsidRPr="00CA4CD7">
              <w:rPr>
                <w:rFonts w:ascii="Times New Roman" w:eastAsia="MS Mincho" w:hAnsi="Times New Roman"/>
                <w:sz w:val="24"/>
                <w:szCs w:val="24"/>
              </w:rPr>
              <w:t xml:space="preserve">5. </w:t>
            </w:r>
            <w:proofErr w:type="spellStart"/>
            <w:r w:rsidRPr="00CA4CD7">
              <w:rPr>
                <w:rFonts w:ascii="Times New Roman" w:eastAsia="MS Mincho" w:hAnsi="Times New Roman"/>
                <w:sz w:val="24"/>
                <w:szCs w:val="24"/>
              </w:rPr>
              <w:t>Pentru</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conver</w:t>
            </w:r>
            <w:r>
              <w:rPr>
                <w:rFonts w:ascii="Times New Roman" w:eastAsia="MS Mincho" w:hAnsi="Times New Roman"/>
                <w:sz w:val="24"/>
                <w:szCs w:val="24"/>
              </w:rPr>
              <w:t>si</w:t>
            </w:r>
            <w:r w:rsidRPr="00CA4CD7">
              <w:rPr>
                <w:rFonts w:ascii="Times New Roman" w:eastAsia="MS Mincho" w:hAnsi="Times New Roman"/>
                <w:sz w:val="24"/>
                <w:szCs w:val="24"/>
              </w:rPr>
              <w:t>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în</w:t>
            </w:r>
            <w:proofErr w:type="spellEnd"/>
            <w:r w:rsidRPr="00CA4CD7">
              <w:rPr>
                <w:rFonts w:ascii="Times New Roman" w:eastAsia="MS Mincho" w:hAnsi="Times New Roman"/>
                <w:sz w:val="24"/>
                <w:szCs w:val="24"/>
              </w:rPr>
              <w:t xml:space="preserve"> Lei, </w:t>
            </w:r>
            <w:proofErr w:type="spellStart"/>
            <w:r w:rsidRPr="00CA4CD7">
              <w:rPr>
                <w:rFonts w:ascii="Times New Roman" w:eastAsia="MS Mincho" w:hAnsi="Times New Roman"/>
                <w:sz w:val="24"/>
                <w:szCs w:val="24"/>
              </w:rPr>
              <w:t>dacă</w:t>
            </w:r>
            <w:proofErr w:type="spellEnd"/>
            <w:r w:rsidRPr="00CA4CD7">
              <w:rPr>
                <w:rFonts w:ascii="Times New Roman" w:eastAsia="MS Mincho" w:hAnsi="Times New Roman"/>
                <w:sz w:val="24"/>
                <w:szCs w:val="24"/>
              </w:rPr>
              <w:t xml:space="preserve"> </w:t>
            </w:r>
            <w:proofErr w:type="spellStart"/>
            <w:r>
              <w:rPr>
                <w:rFonts w:ascii="Times New Roman" w:eastAsia="MS Mincho" w:hAnsi="Times New Roman"/>
                <w:sz w:val="24"/>
                <w:szCs w:val="24"/>
              </w:rPr>
              <w:t>si</w:t>
            </w:r>
            <w:r w:rsidRPr="00CA4CD7">
              <w:rPr>
                <w:rFonts w:ascii="Times New Roman" w:eastAsia="MS Mincho" w:hAnsi="Times New Roman"/>
                <w:sz w:val="24"/>
                <w:szCs w:val="24"/>
              </w:rPr>
              <w:t>tuațiile</w:t>
            </w:r>
            <w:proofErr w:type="spellEnd"/>
            <w:r w:rsidRPr="00CA4CD7">
              <w:rPr>
                <w:rFonts w:ascii="Times New Roman" w:eastAsia="MS Mincho" w:hAnsi="Times New Roman"/>
                <w:sz w:val="24"/>
                <w:szCs w:val="24"/>
              </w:rPr>
              <w:t xml:space="preserve"> sunt </w:t>
            </w:r>
            <w:proofErr w:type="spellStart"/>
            <w:r w:rsidRPr="00CA4CD7">
              <w:rPr>
                <w:rFonts w:ascii="Times New Roman" w:eastAsia="MS Mincho" w:hAnsi="Times New Roman"/>
                <w:sz w:val="24"/>
                <w:szCs w:val="24"/>
              </w:rPr>
              <w:t>întocmite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în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altă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monedă</w:t>
            </w:r>
            <w:proofErr w:type="spellEnd"/>
            <w:r w:rsidRPr="00CA4CD7">
              <w:rPr>
                <w:rFonts w:ascii="Times New Roman" w:eastAsia="MS Mincho" w:hAnsi="Times New Roman"/>
                <w:sz w:val="24"/>
                <w:szCs w:val="24"/>
              </w:rPr>
              <w:t xml:space="preserve">, se </w:t>
            </w:r>
            <w:proofErr w:type="spellStart"/>
            <w:r w:rsidRPr="00CA4CD7">
              <w:rPr>
                <w:rFonts w:ascii="Times New Roman" w:eastAsia="MS Mincho" w:hAnsi="Times New Roman"/>
                <w:sz w:val="24"/>
                <w:szCs w:val="24"/>
              </w:rPr>
              <w:t>va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lua</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în</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con</w:t>
            </w:r>
            <w:r>
              <w:rPr>
                <w:rFonts w:ascii="Times New Roman" w:eastAsia="MS Mincho" w:hAnsi="Times New Roman"/>
                <w:sz w:val="24"/>
                <w:szCs w:val="24"/>
              </w:rPr>
              <w:t>si</w:t>
            </w:r>
            <w:r w:rsidRPr="00CA4CD7">
              <w:rPr>
                <w:rFonts w:ascii="Times New Roman" w:eastAsia="MS Mincho" w:hAnsi="Times New Roman"/>
                <w:sz w:val="24"/>
                <w:szCs w:val="24"/>
              </w:rPr>
              <w:t>derare</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cursul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mediu</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anual</w:t>
            </w:r>
            <w:proofErr w:type="spellEnd"/>
            <w:r w:rsidRPr="00CA4CD7">
              <w:rPr>
                <w:rFonts w:ascii="Times New Roman" w:eastAsia="MS Mincho" w:hAnsi="Times New Roman"/>
                <w:sz w:val="24"/>
                <w:szCs w:val="24"/>
              </w:rPr>
              <w:t xml:space="preserve"> de </w:t>
            </w:r>
            <w:proofErr w:type="spellStart"/>
            <w:r w:rsidRPr="00CA4CD7">
              <w:rPr>
                <w:rFonts w:ascii="Times New Roman" w:eastAsia="MS Mincho" w:hAnsi="Times New Roman"/>
                <w:sz w:val="24"/>
                <w:szCs w:val="24"/>
              </w:rPr>
              <w:t>referință</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publicat</w:t>
            </w:r>
            <w:proofErr w:type="spellEnd"/>
            <w:r w:rsidRPr="00CA4CD7">
              <w:rPr>
                <w:rFonts w:ascii="Times New Roman" w:eastAsia="MS Mincho" w:hAnsi="Times New Roman"/>
                <w:sz w:val="24"/>
                <w:szCs w:val="24"/>
              </w:rPr>
              <w:t xml:space="preserve"> de BNR </w:t>
            </w:r>
            <w:proofErr w:type="spellStart"/>
            <w:r w:rsidRPr="00CA4CD7">
              <w:rPr>
                <w:rFonts w:ascii="Times New Roman" w:eastAsia="MS Mincho" w:hAnsi="Times New Roman"/>
                <w:sz w:val="24"/>
                <w:szCs w:val="24"/>
              </w:rPr>
              <w:t>pentru</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anul</w:t>
            </w:r>
            <w:proofErr w:type="spellEnd"/>
            <w:r w:rsidRPr="00CA4CD7">
              <w:rPr>
                <w:rFonts w:ascii="Times New Roman" w:eastAsia="MS Mincho" w:hAnsi="Times New Roman"/>
                <w:sz w:val="24"/>
                <w:szCs w:val="24"/>
              </w:rPr>
              <w:t xml:space="preserve"> </w:t>
            </w:r>
            <w:proofErr w:type="spellStart"/>
            <w:r w:rsidRPr="00CA4CD7">
              <w:rPr>
                <w:rFonts w:ascii="Times New Roman" w:eastAsia="MS Mincho" w:hAnsi="Times New Roman"/>
                <w:sz w:val="24"/>
                <w:szCs w:val="24"/>
              </w:rPr>
              <w:t>respectiv</w:t>
            </w:r>
            <w:proofErr w:type="spellEnd"/>
            <w:r w:rsidRPr="00CA4CD7">
              <w:rPr>
                <w:rFonts w:ascii="Times New Roman" w:eastAsia="MS Mincho" w:hAnsi="Times New Roman"/>
                <w:sz w:val="24"/>
                <w:szCs w:val="24"/>
              </w:rPr>
              <w:t>.</w:t>
            </w:r>
          </w:p>
          <w:p w14:paraId="3CADE641" w14:textId="3E3882ED" w:rsidR="003E027D" w:rsidRPr="00F63670" w:rsidRDefault="003E027D" w:rsidP="003E027D">
            <w:pPr>
              <w:spacing w:after="0" w:line="240" w:lineRule="auto"/>
              <w:rPr>
                <w:rFonts w:ascii="Times New Roman" w:hAnsi="Times New Roman"/>
                <w:b/>
                <w:sz w:val="24"/>
                <w:szCs w:val="24"/>
                <w:lang w:val="ro-RO"/>
              </w:rPr>
            </w:pPr>
          </w:p>
        </w:tc>
      </w:tr>
      <w:tr w:rsidR="00A93AF8" w:rsidRPr="000B0F75" w14:paraId="09BB8C43" w14:textId="77777777" w:rsidTr="006E51A4">
        <w:tc>
          <w:tcPr>
            <w:tcW w:w="10090" w:type="dxa"/>
            <w:gridSpan w:val="3"/>
            <w:tcBorders>
              <w:top w:val="single" w:sz="4" w:space="0" w:color="auto"/>
            </w:tcBorders>
            <w:shd w:val="clear" w:color="auto" w:fill="auto"/>
          </w:tcPr>
          <w:p w14:paraId="6CB8D475" w14:textId="38473CC3" w:rsidR="00A93AF8" w:rsidRPr="00ED1D64" w:rsidRDefault="00A93AF8" w:rsidP="006E51A4">
            <w:pPr>
              <w:spacing w:after="0" w:line="240" w:lineRule="auto"/>
              <w:rPr>
                <w:rFonts w:ascii="Times New Roman" w:hAnsi="Times New Roman"/>
                <w:sz w:val="24"/>
                <w:szCs w:val="24"/>
                <w:lang w:val="ro-RO"/>
              </w:rPr>
            </w:pPr>
            <w:r w:rsidRPr="00ED1D64">
              <w:rPr>
                <w:rFonts w:ascii="Times New Roman" w:hAnsi="Times New Roman"/>
                <w:b/>
                <w:sz w:val="24"/>
                <w:szCs w:val="24"/>
                <w:lang w:val="ro-RO"/>
              </w:rPr>
              <w:lastRenderedPageBreak/>
              <w:t>V.2.4) Contracte rezervate</w:t>
            </w:r>
            <w:r w:rsidRPr="00ED1D64">
              <w:rPr>
                <w:rFonts w:ascii="Times New Roman" w:hAnsi="Times New Roman"/>
                <w:sz w:val="24"/>
                <w:szCs w:val="24"/>
                <w:lang w:val="ro-RO"/>
              </w:rPr>
              <w:t xml:space="preserve"> (</w:t>
            </w:r>
            <w:r w:rsidRPr="00ED1D64">
              <w:rPr>
                <w:rFonts w:ascii="Times New Roman" w:hAnsi="Times New Roman"/>
                <w:i/>
                <w:sz w:val="24"/>
                <w:szCs w:val="24"/>
                <w:lang w:val="ro-RO"/>
              </w:rPr>
              <w:t>după caz</w:t>
            </w:r>
            <w:r w:rsidRPr="00ED1D64">
              <w:rPr>
                <w:rFonts w:ascii="Times New Roman" w:hAnsi="Times New Roman"/>
                <w:sz w:val="24"/>
                <w:szCs w:val="24"/>
                <w:lang w:val="ro-RO"/>
              </w:rPr>
              <w:t>)</w:t>
            </w:r>
            <w:r w:rsidRPr="00ED1D64">
              <w:rPr>
                <w:rFonts w:ascii="Times New Roman" w:hAnsi="Times New Roman"/>
                <w:sz w:val="24"/>
                <w:szCs w:val="24"/>
                <w:lang w:val="ro-RO"/>
              </w:rPr>
              <w:tab/>
            </w:r>
            <w:r w:rsidRPr="00ED1D64">
              <w:rPr>
                <w:rFonts w:ascii="Times New Roman" w:hAnsi="Times New Roman"/>
                <w:sz w:val="24"/>
                <w:szCs w:val="24"/>
                <w:lang w:val="ro-RO"/>
              </w:rPr>
              <w:tab/>
            </w:r>
            <w:r w:rsidRPr="00ED1D64">
              <w:rPr>
                <w:rFonts w:ascii="Times New Roman" w:hAnsi="Times New Roman"/>
                <w:sz w:val="24"/>
                <w:szCs w:val="24"/>
                <w:lang w:val="ro-RO"/>
              </w:rPr>
              <w:tab/>
            </w:r>
            <w:r w:rsidRPr="00ED1D64">
              <w:rPr>
                <w:rFonts w:ascii="Times New Roman" w:hAnsi="Times New Roman"/>
                <w:sz w:val="24"/>
                <w:szCs w:val="24"/>
                <w:lang w:val="ro-RO"/>
              </w:rPr>
              <w:tab/>
            </w:r>
            <w:r w:rsidRPr="00ED1D64">
              <w:rPr>
                <w:rFonts w:ascii="Times New Roman" w:hAnsi="Times New Roman"/>
                <w:sz w:val="24"/>
                <w:szCs w:val="24"/>
                <w:lang w:val="ro-RO"/>
              </w:rPr>
              <w:tab/>
            </w:r>
            <w:r w:rsidRPr="00ED1D64">
              <w:rPr>
                <w:rFonts w:ascii="Times New Roman" w:hAnsi="Times New Roman"/>
                <w:sz w:val="24"/>
                <w:szCs w:val="24"/>
                <w:lang w:val="ro-RO"/>
              </w:rPr>
              <w:tab/>
              <w:t xml:space="preserve">              </w:t>
            </w:r>
            <w:r w:rsidRPr="00ED1D64">
              <w:rPr>
                <w:rFonts w:ascii="Times New Roman" w:hAnsi="Times New Roman"/>
                <w:b/>
                <w:sz w:val="24"/>
                <w:szCs w:val="24"/>
                <w:lang w:val="ro-RO"/>
              </w:rPr>
              <w:t xml:space="preserve">da </w:t>
            </w:r>
            <w:r w:rsidRPr="00ED1D64">
              <w:rPr>
                <w:rFonts w:ascii="Segoe UI Symbol" w:eastAsia="MS Gothic" w:hAnsi="Segoe UI Symbol" w:cs="Segoe UI Symbol"/>
                <w:sz w:val="24"/>
                <w:szCs w:val="24"/>
                <w:lang w:val="ro-RO"/>
              </w:rPr>
              <w:t>☐</w:t>
            </w:r>
            <w:r w:rsidRPr="00ED1D64">
              <w:rPr>
                <w:rFonts w:ascii="Times New Roman" w:hAnsi="Times New Roman"/>
                <w:b/>
                <w:sz w:val="24"/>
                <w:szCs w:val="24"/>
                <w:lang w:val="ro-RO"/>
              </w:rPr>
              <w:t xml:space="preserve"> nu </w:t>
            </w:r>
            <w:r w:rsidR="003E027D" w:rsidRPr="006264D8">
              <w:rPr>
                <w:rFonts w:ascii="Segoe UI Symbol" w:eastAsia="MS Gothic" w:hAnsi="Segoe UI Symbol" w:cs="Segoe UI Symbol"/>
                <w:sz w:val="24"/>
                <w:szCs w:val="24"/>
                <w:lang w:val="ro-RO"/>
              </w:rPr>
              <w:t>☒</w:t>
            </w:r>
          </w:p>
        </w:tc>
      </w:tr>
      <w:tr w:rsidR="00A93AF8" w:rsidRPr="000B0F75" w14:paraId="5C6FEBCF" w14:textId="77777777" w:rsidTr="006E51A4">
        <w:tc>
          <w:tcPr>
            <w:tcW w:w="10090" w:type="dxa"/>
            <w:gridSpan w:val="3"/>
            <w:shd w:val="clear" w:color="auto" w:fill="auto"/>
          </w:tcPr>
          <w:p w14:paraId="7B008E46" w14:textId="77777777" w:rsidR="00A93AF8" w:rsidRPr="00ED1D64" w:rsidRDefault="00A93AF8" w:rsidP="006E51A4">
            <w:pPr>
              <w:spacing w:after="0" w:line="240" w:lineRule="auto"/>
              <w:rPr>
                <w:rFonts w:ascii="Times New Roman" w:hAnsi="Times New Roman"/>
                <w:sz w:val="24"/>
                <w:szCs w:val="24"/>
                <w:lang w:val="ro-RO"/>
              </w:rPr>
            </w:pPr>
            <w:r w:rsidRPr="00ED1D64">
              <w:rPr>
                <w:rFonts w:ascii="Segoe UI Symbol" w:eastAsia="MS Gothic" w:hAnsi="Segoe UI Symbol" w:cs="Segoe UI Symbol"/>
                <w:sz w:val="24"/>
                <w:szCs w:val="24"/>
                <w:lang w:val="ro-RO"/>
              </w:rPr>
              <w:t>☐</w:t>
            </w:r>
            <w:r w:rsidRPr="00ED1D64">
              <w:rPr>
                <w:rFonts w:ascii="Times New Roman" w:hAnsi="Times New Roman"/>
                <w:sz w:val="24"/>
                <w:szCs w:val="24"/>
                <w:lang w:val="ro-RO"/>
              </w:rPr>
              <w:t xml:space="preserve"> Contractul este rezervat unor ateliere protejate</w:t>
            </w:r>
          </w:p>
          <w:p w14:paraId="5F5F0C83" w14:textId="77777777" w:rsidR="00A93AF8" w:rsidRPr="00ED1D64" w:rsidRDefault="00A93AF8" w:rsidP="006E51A4">
            <w:pPr>
              <w:spacing w:after="0" w:line="240" w:lineRule="auto"/>
              <w:rPr>
                <w:rFonts w:ascii="Times New Roman" w:hAnsi="Times New Roman"/>
                <w:sz w:val="24"/>
                <w:szCs w:val="24"/>
                <w:lang w:val="ro-RO"/>
              </w:rPr>
            </w:pPr>
            <w:r w:rsidRPr="00ED1D64">
              <w:rPr>
                <w:rFonts w:ascii="Segoe UI Symbol" w:eastAsia="MS Gothic" w:hAnsi="Segoe UI Symbol" w:cs="Segoe UI Symbol"/>
                <w:sz w:val="24"/>
                <w:szCs w:val="24"/>
                <w:lang w:val="ro-RO"/>
              </w:rPr>
              <w:t>☐</w:t>
            </w:r>
            <w:r w:rsidRPr="00ED1D64">
              <w:rPr>
                <w:rFonts w:ascii="Times New Roman" w:hAnsi="Times New Roman"/>
                <w:sz w:val="24"/>
                <w:szCs w:val="24"/>
                <w:lang w:val="ro-RO"/>
              </w:rPr>
              <w:t xml:space="preserve"> Contractul va fi executat numai în cadrul unor programe de ocuparea forței de muncă protejate</w:t>
            </w:r>
          </w:p>
        </w:tc>
      </w:tr>
    </w:tbl>
    <w:p w14:paraId="4CB64575" w14:textId="77777777" w:rsidR="00A93AF8" w:rsidRPr="00ED1D64" w:rsidRDefault="00A93AF8" w:rsidP="00A93AF8">
      <w:pPr>
        <w:spacing w:after="0" w:line="240" w:lineRule="auto"/>
        <w:ind w:left="90"/>
        <w:rPr>
          <w:rFonts w:ascii="Times New Roman" w:hAnsi="Times New Roman"/>
          <w:iCs/>
          <w:highlight w:val="lightGray"/>
          <w:lang w:val="ro-RO"/>
        </w:rPr>
      </w:pPr>
    </w:p>
    <w:p w14:paraId="07936A81" w14:textId="77777777" w:rsidR="00A93AF8" w:rsidRPr="00014DF9" w:rsidRDefault="00A93AF8" w:rsidP="00A93AF8">
      <w:pPr>
        <w:spacing w:after="0" w:line="240" w:lineRule="auto"/>
        <w:ind w:left="90"/>
        <w:rPr>
          <w:rFonts w:ascii="Times New Roman" w:hAnsi="Times New Roman"/>
          <w:b/>
          <w:bCs/>
          <w:sz w:val="24"/>
          <w:szCs w:val="24"/>
          <w:lang w:val="ro-RO"/>
        </w:rPr>
      </w:pPr>
      <w:r w:rsidRPr="00014DF9">
        <w:rPr>
          <w:rFonts w:ascii="Times New Roman" w:hAnsi="Times New Roman"/>
          <w:b/>
          <w:bCs/>
          <w:sz w:val="24"/>
          <w:szCs w:val="24"/>
          <w:lang w:val="ro-RO"/>
        </w:rPr>
        <w:t>V.3) CONDIȚII SPECIFICE PENTRU CONTRACTELE DE SERVICII</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52605A" w14:paraId="16F545DF" w14:textId="77777777" w:rsidTr="006E51A4">
        <w:trPr>
          <w:trHeight w:val="360"/>
        </w:trPr>
        <w:tc>
          <w:tcPr>
            <w:tcW w:w="10090" w:type="dxa"/>
            <w:shd w:val="clear" w:color="auto" w:fill="auto"/>
          </w:tcPr>
          <w:p w14:paraId="3D6997E7" w14:textId="4213995E" w:rsidR="00A93AF8" w:rsidRPr="0052605A" w:rsidRDefault="00A93AF8" w:rsidP="006E51A4">
            <w:pPr>
              <w:spacing w:after="0" w:line="240" w:lineRule="auto"/>
              <w:ind w:left="-37"/>
              <w:rPr>
                <w:rFonts w:ascii="Times New Roman" w:hAnsi="Times New Roman"/>
                <w:b/>
                <w:sz w:val="24"/>
                <w:szCs w:val="24"/>
                <w:lang w:val="ro-RO"/>
              </w:rPr>
            </w:pPr>
            <w:r w:rsidRPr="0052605A">
              <w:rPr>
                <w:rFonts w:ascii="Times New Roman" w:hAnsi="Times New Roman"/>
                <w:b/>
                <w:sz w:val="24"/>
                <w:szCs w:val="24"/>
                <w:lang w:val="ro-RO"/>
              </w:rPr>
              <w:t>V.3.1) Prestarea serviciilor în cauză este rezervată unei anumite profesii</w:t>
            </w:r>
            <w:r w:rsidRPr="0052605A">
              <w:rPr>
                <w:rFonts w:ascii="Times New Roman" w:hAnsi="Times New Roman"/>
                <w:sz w:val="24"/>
                <w:szCs w:val="24"/>
                <w:lang w:val="ro-RO"/>
              </w:rPr>
              <w:tab/>
              <w:t xml:space="preserve">              </w:t>
            </w:r>
            <w:r w:rsidRPr="0052605A">
              <w:rPr>
                <w:rFonts w:ascii="Times New Roman" w:hAnsi="Times New Roman"/>
                <w:b/>
                <w:sz w:val="24"/>
                <w:szCs w:val="24"/>
                <w:lang w:val="ro-RO"/>
              </w:rPr>
              <w:t xml:space="preserve">da </w:t>
            </w:r>
            <w:r w:rsidRPr="0052605A">
              <w:rPr>
                <w:rFonts w:ascii="Segoe UI Symbol" w:eastAsia="MS Gothic" w:hAnsi="Segoe UI Symbol" w:cs="Segoe UI Symbol"/>
                <w:sz w:val="24"/>
                <w:szCs w:val="24"/>
                <w:lang w:val="ro-RO"/>
              </w:rPr>
              <w:t>☐</w:t>
            </w:r>
            <w:r w:rsidRPr="0052605A">
              <w:rPr>
                <w:rFonts w:ascii="Times New Roman" w:hAnsi="Times New Roman"/>
                <w:b/>
                <w:sz w:val="24"/>
                <w:szCs w:val="24"/>
                <w:lang w:val="ro-RO"/>
              </w:rPr>
              <w:t xml:space="preserve"> nu </w:t>
            </w:r>
            <w:r w:rsidR="003E027D" w:rsidRPr="006264D8">
              <w:rPr>
                <w:rFonts w:ascii="Segoe UI Symbol" w:eastAsia="MS Gothic" w:hAnsi="Segoe UI Symbol" w:cs="Segoe UI Symbol"/>
                <w:sz w:val="24"/>
                <w:szCs w:val="24"/>
                <w:lang w:val="ro-RO"/>
              </w:rPr>
              <w:t>☒</w:t>
            </w:r>
          </w:p>
        </w:tc>
      </w:tr>
      <w:tr w:rsidR="00A93AF8" w:rsidRPr="0052605A" w14:paraId="6BFA9BFF" w14:textId="77777777" w:rsidTr="006E51A4">
        <w:tc>
          <w:tcPr>
            <w:tcW w:w="10090" w:type="dxa"/>
            <w:shd w:val="clear" w:color="auto" w:fill="auto"/>
          </w:tcPr>
          <w:p w14:paraId="5A864464" w14:textId="37FEE62F" w:rsidR="00A93AF8" w:rsidRPr="0052605A" w:rsidRDefault="00A93AF8" w:rsidP="006E51A4">
            <w:pPr>
              <w:spacing w:after="0" w:line="240" w:lineRule="auto"/>
              <w:ind w:left="-37"/>
              <w:rPr>
                <w:rFonts w:ascii="Times New Roman" w:hAnsi="Times New Roman"/>
                <w:sz w:val="24"/>
                <w:szCs w:val="24"/>
                <w:lang w:val="ro-RO"/>
              </w:rPr>
            </w:pPr>
            <w:r w:rsidRPr="0052605A">
              <w:rPr>
                <w:rFonts w:ascii="Times New Roman" w:hAnsi="Times New Roman"/>
                <w:b/>
                <w:sz w:val="24"/>
                <w:szCs w:val="24"/>
                <w:lang w:val="ro-RO"/>
              </w:rPr>
              <w:t>V.3.2) Persoanele juridice au obligația să indice numele și calificările</w:t>
            </w:r>
            <w:r w:rsidRPr="0052605A">
              <w:rPr>
                <w:rFonts w:ascii="Times New Roman" w:hAnsi="Times New Roman"/>
                <w:sz w:val="24"/>
                <w:szCs w:val="24"/>
                <w:lang w:val="ro-RO"/>
              </w:rPr>
              <w:t xml:space="preserve"> </w:t>
            </w:r>
            <w:r w:rsidRPr="0052605A">
              <w:rPr>
                <w:rFonts w:ascii="Times New Roman" w:hAnsi="Times New Roman"/>
                <w:b/>
                <w:sz w:val="24"/>
                <w:szCs w:val="24"/>
                <w:lang w:val="ro-RO"/>
              </w:rPr>
              <w:t>profesionale ale membrilor personalului responsabil pentru prestare serviciilor respective</w:t>
            </w:r>
            <w:r w:rsidRPr="0052605A">
              <w:rPr>
                <w:rFonts w:ascii="Times New Roman" w:hAnsi="Times New Roman"/>
                <w:b/>
                <w:sz w:val="24"/>
                <w:szCs w:val="24"/>
                <w:lang w:val="ro-RO"/>
              </w:rPr>
              <w:tab/>
              <w:t xml:space="preserve">da </w:t>
            </w:r>
            <w:r w:rsidR="003E027D" w:rsidRPr="006264D8">
              <w:rPr>
                <w:rFonts w:ascii="Segoe UI Symbol" w:eastAsia="MS Gothic" w:hAnsi="Segoe UI Symbol" w:cs="Segoe UI Symbol"/>
                <w:sz w:val="24"/>
                <w:szCs w:val="24"/>
                <w:lang w:val="ro-RO"/>
              </w:rPr>
              <w:t>☒</w:t>
            </w:r>
            <w:r w:rsidRPr="0052605A">
              <w:rPr>
                <w:rFonts w:ascii="Times New Roman" w:hAnsi="Times New Roman"/>
                <w:b/>
                <w:sz w:val="24"/>
                <w:szCs w:val="24"/>
                <w:lang w:val="ro-RO"/>
              </w:rPr>
              <w:t xml:space="preserve"> nu </w:t>
            </w:r>
            <w:r w:rsidR="003E027D" w:rsidRPr="0052605A">
              <w:rPr>
                <w:rFonts w:ascii="Segoe UI Symbol" w:eastAsia="MS Gothic" w:hAnsi="Segoe UI Symbol" w:cs="Segoe UI Symbol"/>
                <w:sz w:val="24"/>
                <w:szCs w:val="24"/>
                <w:lang w:val="ro-RO"/>
              </w:rPr>
              <w:t>☐</w:t>
            </w:r>
          </w:p>
        </w:tc>
      </w:tr>
    </w:tbl>
    <w:p w14:paraId="083F8684" w14:textId="77777777" w:rsidR="00A93AF8" w:rsidRPr="0052605A" w:rsidRDefault="00A93AF8" w:rsidP="00A93AF8">
      <w:pPr>
        <w:spacing w:after="0" w:line="240" w:lineRule="auto"/>
        <w:ind w:left="90"/>
        <w:rPr>
          <w:rFonts w:ascii="Times New Roman" w:hAnsi="Times New Roman"/>
          <w:b/>
          <w:bCs/>
          <w:sz w:val="24"/>
          <w:szCs w:val="24"/>
          <w:lang w:val="ro-RO"/>
        </w:rPr>
      </w:pPr>
    </w:p>
    <w:p w14:paraId="0818399E" w14:textId="77777777" w:rsidR="00A93AF8" w:rsidRPr="0052605A" w:rsidRDefault="00A93AF8" w:rsidP="00A93AF8">
      <w:pPr>
        <w:spacing w:after="0" w:line="240" w:lineRule="auto"/>
        <w:ind w:left="90"/>
        <w:rPr>
          <w:rFonts w:ascii="Times New Roman" w:hAnsi="Times New Roman"/>
          <w:b/>
          <w:sz w:val="24"/>
          <w:szCs w:val="24"/>
          <w:lang w:val="ro-RO"/>
        </w:rPr>
      </w:pPr>
      <w:r w:rsidRPr="0052605A">
        <w:rPr>
          <w:rFonts w:ascii="Times New Roman" w:hAnsi="Times New Roman"/>
          <w:b/>
          <w:sz w:val="24"/>
          <w:szCs w:val="24"/>
          <w:lang w:val="ro-RO"/>
        </w:rPr>
        <w:t>SECȚIUNEA VI: PROCEDURĂ</w:t>
      </w:r>
    </w:p>
    <w:p w14:paraId="246716B3" w14:textId="77777777" w:rsidR="00A93AF8" w:rsidRPr="0052605A" w:rsidRDefault="00A93AF8" w:rsidP="00A93AF8">
      <w:pPr>
        <w:spacing w:after="0" w:line="240" w:lineRule="auto"/>
        <w:ind w:left="90"/>
        <w:rPr>
          <w:rFonts w:ascii="Times New Roman" w:hAnsi="Times New Roman"/>
          <w:sz w:val="24"/>
          <w:szCs w:val="24"/>
          <w:lang w:val="ro-RO"/>
        </w:rPr>
      </w:pPr>
      <w:r w:rsidRPr="0052605A">
        <w:rPr>
          <w:rFonts w:ascii="Times New Roman" w:hAnsi="Times New Roman"/>
          <w:sz w:val="24"/>
          <w:szCs w:val="24"/>
          <w:lang w:val="ro-RO"/>
        </w:rPr>
        <w:t>VI.1) PROCEDURĂ</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52605A" w14:paraId="7511A68B" w14:textId="77777777" w:rsidTr="006E51A4">
        <w:tc>
          <w:tcPr>
            <w:tcW w:w="10090" w:type="dxa"/>
            <w:shd w:val="clear" w:color="auto" w:fill="auto"/>
          </w:tcPr>
          <w:p w14:paraId="21DEA2A0" w14:textId="77777777" w:rsidR="00A93AF8" w:rsidRPr="0052605A" w:rsidRDefault="00A93AF8" w:rsidP="006E51A4">
            <w:pPr>
              <w:spacing w:after="0" w:line="240" w:lineRule="auto"/>
              <w:rPr>
                <w:rFonts w:ascii="Times New Roman" w:hAnsi="Times New Roman"/>
                <w:b/>
                <w:sz w:val="24"/>
                <w:szCs w:val="24"/>
                <w:lang w:val="ro-RO"/>
              </w:rPr>
            </w:pPr>
            <w:r w:rsidRPr="0052605A">
              <w:rPr>
                <w:rFonts w:ascii="Times New Roman" w:hAnsi="Times New Roman"/>
                <w:b/>
                <w:sz w:val="24"/>
                <w:szCs w:val="24"/>
                <w:lang w:val="ro-RO"/>
              </w:rPr>
              <w:t>VI.1.1) Tipul procedurii și modalitatea de desfășurare</w:t>
            </w:r>
          </w:p>
        </w:tc>
      </w:tr>
      <w:tr w:rsidR="00A93AF8" w:rsidRPr="0052605A" w14:paraId="47338BB5" w14:textId="77777777" w:rsidTr="006E51A4">
        <w:tc>
          <w:tcPr>
            <w:tcW w:w="10090" w:type="dxa"/>
            <w:shd w:val="clear" w:color="auto" w:fill="auto"/>
          </w:tcPr>
          <w:p w14:paraId="412F1B35" w14:textId="77777777" w:rsidR="00A93AF8" w:rsidRPr="0052605A" w:rsidRDefault="00A93AF8" w:rsidP="006E51A4">
            <w:pPr>
              <w:spacing w:after="0" w:line="240" w:lineRule="auto"/>
              <w:rPr>
                <w:rFonts w:ascii="Times New Roman" w:hAnsi="Times New Roman"/>
                <w:b/>
                <w:sz w:val="24"/>
                <w:szCs w:val="24"/>
                <w:lang w:val="ro-RO"/>
              </w:rPr>
            </w:pPr>
            <w:r w:rsidRPr="0052605A">
              <w:rPr>
                <w:rFonts w:ascii="Times New Roman" w:hAnsi="Times New Roman"/>
                <w:b/>
                <w:sz w:val="24"/>
                <w:szCs w:val="24"/>
                <w:lang w:val="ro-RO"/>
              </w:rPr>
              <w:t>VI.1.1.a) Modalitatea de desfășurare a procedurii de atribuire</w:t>
            </w:r>
            <w:r w:rsidRPr="0052605A">
              <w:rPr>
                <w:rFonts w:ascii="Times New Roman" w:hAnsi="Times New Roman"/>
                <w:b/>
                <w:sz w:val="24"/>
                <w:szCs w:val="24"/>
                <w:lang w:val="ro-RO"/>
              </w:rPr>
              <w:tab/>
              <w:t xml:space="preserve">           </w:t>
            </w:r>
            <w:r w:rsidRPr="0052605A">
              <w:rPr>
                <w:rFonts w:ascii="Times New Roman" w:hAnsi="Times New Roman"/>
                <w:b/>
                <w:sz w:val="24"/>
                <w:szCs w:val="24"/>
                <w:lang w:val="ro-RO"/>
              </w:rPr>
              <w:tab/>
            </w:r>
            <w:r w:rsidRPr="0052605A">
              <w:rPr>
                <w:rFonts w:ascii="Segoe UI Symbol" w:eastAsia="MS Gothic" w:hAnsi="Segoe UI Symbol" w:cs="Segoe UI Symbol"/>
                <w:sz w:val="24"/>
                <w:szCs w:val="24"/>
                <w:lang w:val="ro-RO"/>
              </w:rPr>
              <w:t>☐</w:t>
            </w:r>
            <w:r w:rsidRPr="0052605A">
              <w:rPr>
                <w:rFonts w:ascii="Times New Roman" w:hAnsi="Times New Roman"/>
                <w:sz w:val="24"/>
                <w:szCs w:val="24"/>
                <w:lang w:val="ro-RO"/>
              </w:rPr>
              <w:t xml:space="preserve"> </w:t>
            </w:r>
            <w:r w:rsidRPr="0052605A">
              <w:rPr>
                <w:rFonts w:ascii="Times New Roman" w:hAnsi="Times New Roman"/>
                <w:b/>
                <w:sz w:val="24"/>
                <w:szCs w:val="24"/>
                <w:lang w:val="ro-RO"/>
              </w:rPr>
              <w:t xml:space="preserve">On line </w:t>
            </w:r>
            <w:r w:rsidRPr="0052605A">
              <w:rPr>
                <w:rFonts w:ascii="Segoe UI Symbol" w:eastAsia="MS Gothic" w:hAnsi="Segoe UI Symbol" w:cs="Segoe UI Symbol"/>
                <w:sz w:val="24"/>
                <w:szCs w:val="24"/>
                <w:lang w:val="ro-RO"/>
              </w:rPr>
              <w:t>☒</w:t>
            </w:r>
            <w:r w:rsidRPr="0052605A">
              <w:rPr>
                <w:rFonts w:ascii="Times New Roman" w:hAnsi="Times New Roman"/>
                <w:sz w:val="24"/>
                <w:szCs w:val="24"/>
                <w:lang w:val="ro-RO"/>
              </w:rPr>
              <w:t xml:space="preserve"> </w:t>
            </w:r>
            <w:r w:rsidRPr="0052605A">
              <w:rPr>
                <w:rFonts w:ascii="Times New Roman" w:hAnsi="Times New Roman"/>
                <w:b/>
                <w:sz w:val="24"/>
                <w:szCs w:val="24"/>
                <w:lang w:val="ro-RO"/>
              </w:rPr>
              <w:t>Offline</w:t>
            </w:r>
          </w:p>
        </w:tc>
      </w:tr>
      <w:tr w:rsidR="00A93AF8" w:rsidRPr="0052605A" w14:paraId="1134D6B7" w14:textId="77777777" w:rsidTr="006E51A4">
        <w:tc>
          <w:tcPr>
            <w:tcW w:w="10090" w:type="dxa"/>
            <w:shd w:val="clear" w:color="auto" w:fill="auto"/>
          </w:tcPr>
          <w:p w14:paraId="1F837539" w14:textId="77777777" w:rsidR="00A93AF8" w:rsidRPr="0052605A" w:rsidRDefault="00A93AF8" w:rsidP="006E51A4">
            <w:pPr>
              <w:spacing w:after="0" w:line="240" w:lineRule="auto"/>
              <w:rPr>
                <w:rFonts w:ascii="Times New Roman" w:hAnsi="Times New Roman"/>
                <w:b/>
                <w:sz w:val="24"/>
                <w:szCs w:val="24"/>
                <w:lang w:val="ro-RO"/>
              </w:rPr>
            </w:pPr>
            <w:r w:rsidRPr="0052605A">
              <w:rPr>
                <w:rFonts w:ascii="Times New Roman" w:hAnsi="Times New Roman"/>
                <w:b/>
                <w:sz w:val="24"/>
                <w:szCs w:val="24"/>
                <w:lang w:val="ro-RO"/>
              </w:rPr>
              <w:t>VI.1.1.b) Tipul procedurii</w:t>
            </w:r>
          </w:p>
        </w:tc>
      </w:tr>
      <w:tr w:rsidR="00A93AF8" w:rsidRPr="0052605A" w14:paraId="1AD33D72" w14:textId="77777777" w:rsidTr="006E51A4">
        <w:tc>
          <w:tcPr>
            <w:tcW w:w="10090" w:type="dxa"/>
            <w:shd w:val="clear" w:color="auto" w:fill="auto"/>
          </w:tcPr>
          <w:p w14:paraId="7952391E" w14:textId="77777777" w:rsidR="00A93AF8" w:rsidRDefault="00A93AF8" w:rsidP="006E51A4">
            <w:pPr>
              <w:spacing w:after="0" w:line="240" w:lineRule="auto"/>
              <w:rPr>
                <w:rFonts w:ascii="Times New Roman" w:hAnsi="Times New Roman"/>
                <w:b/>
                <w:sz w:val="24"/>
                <w:szCs w:val="24"/>
                <w:lang w:val="ro-RO"/>
              </w:rPr>
            </w:pPr>
            <w:r w:rsidRPr="0052605A">
              <w:rPr>
                <w:rFonts w:ascii="Times New Roman" w:hAnsi="Times New Roman"/>
                <w:b/>
                <w:sz w:val="24"/>
                <w:szCs w:val="24"/>
                <w:lang w:val="ro-RO"/>
              </w:rPr>
              <w:t xml:space="preserve"> </w:t>
            </w:r>
            <w:r w:rsidRPr="0052605A">
              <w:rPr>
                <w:rFonts w:ascii="Segoe UI Symbol" w:hAnsi="Segoe UI Symbol" w:cs="Segoe UI Symbol"/>
                <w:b/>
                <w:sz w:val="24"/>
                <w:szCs w:val="24"/>
                <w:lang w:val="ro-RO"/>
              </w:rPr>
              <w:t>☒</w:t>
            </w:r>
            <w:r w:rsidRPr="0052605A">
              <w:rPr>
                <w:rFonts w:ascii="Times New Roman" w:hAnsi="Times New Roman"/>
                <w:sz w:val="24"/>
                <w:szCs w:val="24"/>
                <w:lang w:val="ro-RO"/>
              </w:rPr>
              <w:t xml:space="preserve"> </w:t>
            </w:r>
            <w:r w:rsidRPr="0052605A">
              <w:rPr>
                <w:rFonts w:ascii="Times New Roman" w:hAnsi="Times New Roman"/>
                <w:b/>
                <w:sz w:val="24"/>
                <w:szCs w:val="24"/>
                <w:lang w:val="ro-RO"/>
              </w:rPr>
              <w:t>Procedură proprie</w:t>
            </w:r>
          </w:p>
          <w:p w14:paraId="331DD724" w14:textId="1999B623" w:rsidR="003E027D" w:rsidRPr="0052605A" w:rsidRDefault="003E027D" w:rsidP="003E027D">
            <w:pPr>
              <w:tabs>
                <w:tab w:val="left" w:pos="450"/>
              </w:tabs>
              <w:spacing w:after="0" w:line="240" w:lineRule="auto"/>
              <w:jc w:val="both"/>
              <w:rPr>
                <w:rFonts w:ascii="Times New Roman" w:hAnsi="Times New Roman"/>
                <w:sz w:val="24"/>
                <w:szCs w:val="24"/>
                <w:lang w:val="ro-RO"/>
              </w:rPr>
            </w:pPr>
            <w:r w:rsidRPr="00BC5C87">
              <w:rPr>
                <w:rFonts w:ascii="Times New Roman" w:hAnsi="Times New Roman"/>
                <w:bCs/>
                <w:sz w:val="24"/>
                <w:szCs w:val="24"/>
                <w:lang w:val="ro-RO"/>
              </w:rPr>
              <w:t>Achiziția publică se</w:t>
            </w:r>
            <w:r w:rsidRPr="00BC5C87">
              <w:rPr>
                <w:rFonts w:ascii="Times New Roman" w:hAnsi="Times New Roman"/>
                <w:sz w:val="24"/>
                <w:szCs w:val="24"/>
                <w:lang w:val="ro-RO"/>
              </w:rPr>
              <w:t xml:space="preserve"> desfășoară în conformitate cu prevederile Legii nr. 98/19.05.2016 privind achizițiile publice cu completările și modificările ulterioare, art. 68 alin.1,</w:t>
            </w:r>
            <w:r>
              <w:rPr>
                <w:rFonts w:ascii="Times New Roman" w:hAnsi="Times New Roman"/>
                <w:sz w:val="24"/>
                <w:szCs w:val="24"/>
                <w:lang w:val="ro-RO"/>
              </w:rPr>
              <w:t xml:space="preserve"> </w:t>
            </w:r>
            <w:r w:rsidRPr="00BC5C87">
              <w:rPr>
                <w:rFonts w:ascii="Times New Roman" w:hAnsi="Times New Roman"/>
                <w:sz w:val="24"/>
                <w:szCs w:val="24"/>
                <w:lang w:val="ro-RO"/>
              </w:rPr>
              <w:t xml:space="preserve">lit.h, prin procedura de atribuire aplicabilă în cazul serviciilor sociale și al altor servicii specifice ( anexa nr.2 ),  </w:t>
            </w:r>
            <w:r w:rsidRPr="00F52439">
              <w:rPr>
                <w:rFonts w:ascii="Times New Roman" w:hAnsi="Times New Roman"/>
                <w:b/>
                <w:bCs/>
                <w:sz w:val="24"/>
                <w:szCs w:val="24"/>
                <w:lang w:val="ro-RO"/>
              </w:rPr>
              <w:t xml:space="preserve">Cod CPV: </w:t>
            </w:r>
            <w:r w:rsidRPr="00CD2A47">
              <w:rPr>
                <w:rFonts w:ascii="Times New Roman" w:hAnsi="Times New Roman"/>
                <w:b/>
                <w:bCs/>
                <w:sz w:val="24"/>
                <w:szCs w:val="24"/>
                <w:lang w:val="ro-RO"/>
              </w:rPr>
              <w:t>79952000-2 Servicii pentru evenimente (Rev.2)</w:t>
            </w:r>
            <w:r w:rsidRPr="00804790">
              <w:rPr>
                <w:rFonts w:ascii="Times New Roman" w:hAnsi="Times New Roman"/>
                <w:b/>
                <w:bCs/>
                <w:sz w:val="24"/>
                <w:szCs w:val="24"/>
                <w:lang w:val="ro-RO"/>
              </w:rPr>
              <w:t xml:space="preserve">, </w:t>
            </w:r>
            <w:r w:rsidRPr="00F52439">
              <w:rPr>
                <w:rFonts w:ascii="Times New Roman" w:hAnsi="Times New Roman"/>
                <w:b/>
                <w:bCs/>
                <w:sz w:val="24"/>
                <w:szCs w:val="24"/>
                <w:lang w:val="ro-RO"/>
              </w:rPr>
              <w:t xml:space="preserve"> </w:t>
            </w:r>
            <w:r>
              <w:rPr>
                <w:rFonts w:ascii="Times New Roman" w:hAnsi="Times New Roman"/>
                <w:sz w:val="24"/>
                <w:szCs w:val="24"/>
                <w:lang w:val="ro-RO"/>
              </w:rPr>
              <w:t xml:space="preserve">în conformitate cu </w:t>
            </w:r>
            <w:r w:rsidRPr="00BC5C87">
              <w:rPr>
                <w:rFonts w:ascii="Times New Roman" w:hAnsi="Times New Roman"/>
                <w:sz w:val="24"/>
                <w:szCs w:val="24"/>
                <w:lang w:val="ro-RO"/>
              </w:rPr>
              <w:t xml:space="preserve"> procedura operațională </w:t>
            </w:r>
            <w:r>
              <w:rPr>
                <w:rFonts w:ascii="Times New Roman" w:hAnsi="Times New Roman"/>
                <w:sz w:val="24"/>
                <w:szCs w:val="24"/>
                <w:lang w:val="ro-RO"/>
              </w:rPr>
              <w:t xml:space="preserve">privind atribuirea contractelor/acordurilor -cadru de achiziție publicăde servicii sociale și alte servicii specifice, prevăzute în anexa nr.2 a Legii nr.98/2016 privind achizițiile publice, cu modificările și completările ulterioare, </w:t>
            </w:r>
            <w:r w:rsidRPr="00BC5C87">
              <w:rPr>
                <w:rFonts w:ascii="Times New Roman" w:hAnsi="Times New Roman"/>
                <w:sz w:val="24"/>
                <w:szCs w:val="24"/>
                <w:lang w:val="ro-RO"/>
              </w:rPr>
              <w:t>cod PO-DAL-01 Ediția 1 Revizia 0, anexă a Ordinului MMAP nr.1343/2020.</w:t>
            </w:r>
          </w:p>
        </w:tc>
      </w:tr>
    </w:tbl>
    <w:p w14:paraId="34E90F30" w14:textId="77777777" w:rsidR="00A93AF8" w:rsidRPr="0052605A" w:rsidRDefault="00A93AF8" w:rsidP="00A93AF8">
      <w:pPr>
        <w:spacing w:after="0" w:line="240" w:lineRule="auto"/>
        <w:ind w:left="180"/>
        <w:rPr>
          <w:rFonts w:ascii="Times New Roman" w:hAnsi="Times New Roman"/>
          <w:sz w:val="24"/>
          <w:szCs w:val="24"/>
          <w:lang w:val="ro-RO"/>
        </w:rPr>
      </w:pPr>
    </w:p>
    <w:p w14:paraId="6BF876EE" w14:textId="77777777" w:rsidR="00A93AF8" w:rsidRPr="00D257C8" w:rsidRDefault="00A93AF8" w:rsidP="00A93AF8">
      <w:pPr>
        <w:spacing w:after="0" w:line="240" w:lineRule="auto"/>
        <w:ind w:left="90"/>
        <w:rPr>
          <w:rFonts w:ascii="Times New Roman" w:hAnsi="Times New Roman"/>
          <w:sz w:val="24"/>
          <w:szCs w:val="24"/>
          <w:lang w:val="ro-RO"/>
        </w:rPr>
      </w:pPr>
      <w:r w:rsidRPr="00D257C8">
        <w:rPr>
          <w:rFonts w:ascii="Times New Roman" w:hAnsi="Times New Roman"/>
          <w:sz w:val="24"/>
          <w:szCs w:val="24"/>
          <w:lang w:val="ro-RO"/>
        </w:rPr>
        <w:t>VI.2) CRITERII DE ATRIBUIRE</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5"/>
        <w:gridCol w:w="4915"/>
      </w:tblGrid>
      <w:tr w:rsidR="00A93AF8" w:rsidRPr="0028422F" w14:paraId="742E9455" w14:textId="77777777" w:rsidTr="006E51A4">
        <w:tc>
          <w:tcPr>
            <w:tcW w:w="10090" w:type="dxa"/>
            <w:gridSpan w:val="2"/>
            <w:shd w:val="clear" w:color="auto" w:fill="auto"/>
          </w:tcPr>
          <w:p w14:paraId="35F78824" w14:textId="77777777" w:rsidR="00A93AF8" w:rsidRPr="0028422F" w:rsidRDefault="00A93AF8" w:rsidP="006E51A4">
            <w:pPr>
              <w:spacing w:after="0" w:line="240" w:lineRule="auto"/>
              <w:rPr>
                <w:rFonts w:ascii="Times New Roman" w:hAnsi="Times New Roman"/>
                <w:b/>
                <w:sz w:val="24"/>
                <w:szCs w:val="24"/>
                <w:lang w:val="ro-RO"/>
              </w:rPr>
            </w:pPr>
            <w:r w:rsidRPr="0028422F">
              <w:rPr>
                <w:rFonts w:ascii="Times New Roman" w:hAnsi="Times New Roman"/>
                <w:b/>
                <w:sz w:val="24"/>
                <w:szCs w:val="24"/>
                <w:lang w:val="ro-RO"/>
              </w:rPr>
              <w:t>IVI.2.1) Criterii de atribuire</w:t>
            </w:r>
          </w:p>
        </w:tc>
      </w:tr>
      <w:tr w:rsidR="00A93AF8" w:rsidRPr="0028422F" w14:paraId="734723A4" w14:textId="77777777" w:rsidTr="006E51A4">
        <w:trPr>
          <w:trHeight w:val="336"/>
        </w:trPr>
        <w:tc>
          <w:tcPr>
            <w:tcW w:w="10090" w:type="dxa"/>
            <w:gridSpan w:val="2"/>
            <w:shd w:val="clear" w:color="auto" w:fill="auto"/>
          </w:tcPr>
          <w:p w14:paraId="39FD771E" w14:textId="77777777" w:rsidR="00A93AF8" w:rsidRPr="0028422F" w:rsidRDefault="00A93AF8" w:rsidP="006E51A4">
            <w:pPr>
              <w:spacing w:after="0" w:line="240" w:lineRule="auto"/>
              <w:rPr>
                <w:rFonts w:ascii="Times New Roman" w:hAnsi="Times New Roman"/>
                <w:sz w:val="24"/>
                <w:szCs w:val="24"/>
                <w:lang w:val="ro-RO"/>
              </w:rPr>
            </w:pPr>
            <w:r w:rsidRPr="0028422F">
              <w:rPr>
                <w:rFonts w:ascii="Segoe UI Symbol" w:hAnsi="Segoe UI Symbol" w:cs="Segoe UI Symbol"/>
                <w:sz w:val="24"/>
                <w:szCs w:val="24"/>
                <w:lang w:val="ro-RO"/>
              </w:rPr>
              <w:t>☐</w:t>
            </w:r>
            <w:r w:rsidRPr="0028422F">
              <w:rPr>
                <w:rFonts w:ascii="Times New Roman" w:hAnsi="Times New Roman"/>
                <w:sz w:val="24"/>
                <w:szCs w:val="24"/>
                <w:lang w:val="ro-RO"/>
              </w:rPr>
              <w:t xml:space="preserve"> Prețul cel mai scăzut</w:t>
            </w:r>
          </w:p>
          <w:p w14:paraId="4BCF85A7" w14:textId="15DDDED1" w:rsidR="00A93AF8" w:rsidRPr="0028422F" w:rsidRDefault="003E027D" w:rsidP="006E51A4">
            <w:pPr>
              <w:spacing w:after="0" w:line="240" w:lineRule="auto"/>
              <w:rPr>
                <w:rFonts w:ascii="Times New Roman" w:hAnsi="Times New Roman"/>
                <w:sz w:val="24"/>
                <w:szCs w:val="24"/>
                <w:lang w:val="ro-RO"/>
              </w:rPr>
            </w:pPr>
            <w:r w:rsidRPr="006264D8">
              <w:rPr>
                <w:rFonts w:ascii="Segoe UI Symbol" w:eastAsia="MS Gothic" w:hAnsi="Segoe UI Symbol" w:cs="Segoe UI Symbol"/>
                <w:sz w:val="24"/>
                <w:szCs w:val="24"/>
                <w:lang w:val="ro-RO"/>
              </w:rPr>
              <w:t>☒</w:t>
            </w:r>
            <w:r w:rsidR="00A93AF8" w:rsidRPr="0028422F">
              <w:rPr>
                <w:rFonts w:ascii="Times New Roman" w:hAnsi="Times New Roman"/>
                <w:sz w:val="24"/>
                <w:szCs w:val="24"/>
                <w:lang w:val="ro-RO"/>
              </w:rPr>
              <w:t xml:space="preserve"> Cel mai bun raport calitate-preț</w:t>
            </w:r>
          </w:p>
        </w:tc>
      </w:tr>
      <w:tr w:rsidR="00A93AF8" w:rsidRPr="0028422F" w14:paraId="3941AD80" w14:textId="77777777" w:rsidTr="006E51A4">
        <w:trPr>
          <w:trHeight w:val="336"/>
        </w:trPr>
        <w:tc>
          <w:tcPr>
            <w:tcW w:w="10090" w:type="dxa"/>
            <w:gridSpan w:val="2"/>
            <w:shd w:val="clear" w:color="auto" w:fill="auto"/>
          </w:tcPr>
          <w:p w14:paraId="0B2F51D4" w14:textId="77777777" w:rsidR="00A93AF8" w:rsidRPr="0028422F" w:rsidRDefault="00A93AF8" w:rsidP="006E51A4">
            <w:pPr>
              <w:spacing w:after="0" w:line="240" w:lineRule="auto"/>
              <w:rPr>
                <w:rFonts w:ascii="Times New Roman" w:hAnsi="Times New Roman"/>
                <w:sz w:val="24"/>
                <w:szCs w:val="24"/>
                <w:lang w:val="ro-RO"/>
              </w:rPr>
            </w:pPr>
            <w:r w:rsidRPr="0028422F">
              <w:rPr>
                <w:rFonts w:ascii="Segoe UI Symbol" w:hAnsi="Segoe UI Symbol" w:cs="Segoe UI Symbol"/>
                <w:sz w:val="24"/>
                <w:szCs w:val="24"/>
                <w:lang w:val="ro-RO"/>
              </w:rPr>
              <w:t>☐</w:t>
            </w:r>
            <w:r w:rsidRPr="0028422F">
              <w:rPr>
                <w:rFonts w:ascii="Times New Roman" w:hAnsi="Times New Roman"/>
                <w:sz w:val="24"/>
                <w:szCs w:val="24"/>
                <w:lang w:val="ro-RO"/>
              </w:rPr>
              <w:t xml:space="preserve"> Criteriile menționate în continuare (criteriile de atribuire trebuie indicate împreună cu ponderea sau în ordine descrescătoare a priorității, în cazul în care nu se poate realiza ponderarea din motive demonstrabile)</w:t>
            </w:r>
          </w:p>
          <w:p w14:paraId="3162E03F" w14:textId="77777777" w:rsidR="00A93AF8" w:rsidRPr="0028422F" w:rsidRDefault="00A93AF8" w:rsidP="006E51A4">
            <w:pPr>
              <w:spacing w:after="0" w:line="240" w:lineRule="auto"/>
              <w:rPr>
                <w:rFonts w:ascii="Times New Roman" w:hAnsi="Times New Roman"/>
                <w:sz w:val="24"/>
                <w:szCs w:val="24"/>
                <w:lang w:val="ro-RO"/>
              </w:rPr>
            </w:pPr>
            <w:r w:rsidRPr="0028422F">
              <w:rPr>
                <w:rFonts w:ascii="Segoe UI Symbol" w:hAnsi="Segoe UI Symbol" w:cs="Segoe UI Symbol"/>
                <w:sz w:val="24"/>
                <w:szCs w:val="24"/>
                <w:lang w:val="ro-RO"/>
              </w:rPr>
              <w:t>☐</w:t>
            </w:r>
            <w:r w:rsidRPr="0028422F">
              <w:rPr>
                <w:rFonts w:ascii="Times New Roman" w:hAnsi="Times New Roman"/>
                <w:sz w:val="24"/>
                <w:szCs w:val="24"/>
                <w:lang w:val="ro-RO"/>
              </w:rPr>
              <w:t xml:space="preserve">  Criteriile enunțate în caietul de sarcini, în Solicitarea de a prezenta o ofertă</w:t>
            </w:r>
          </w:p>
        </w:tc>
      </w:tr>
      <w:tr w:rsidR="00A93AF8" w:rsidRPr="0028422F" w14:paraId="2B2C78BD" w14:textId="77777777" w:rsidTr="006E51A4">
        <w:trPr>
          <w:trHeight w:val="336"/>
        </w:trPr>
        <w:tc>
          <w:tcPr>
            <w:tcW w:w="5175" w:type="dxa"/>
            <w:shd w:val="clear" w:color="auto" w:fill="auto"/>
            <w:vAlign w:val="bottom"/>
          </w:tcPr>
          <w:p w14:paraId="27A9CE75" w14:textId="77777777" w:rsidR="00A93AF8" w:rsidRPr="0028422F" w:rsidRDefault="00A93AF8" w:rsidP="006E51A4">
            <w:pPr>
              <w:spacing w:after="0" w:line="360" w:lineRule="auto"/>
              <w:ind w:left="53"/>
              <w:rPr>
                <w:rFonts w:ascii="Times New Roman" w:hAnsi="Times New Roman"/>
                <w:b/>
                <w:sz w:val="24"/>
                <w:szCs w:val="24"/>
                <w:lang w:val="ro-RO"/>
              </w:rPr>
            </w:pPr>
            <w:r w:rsidRPr="0028422F">
              <w:rPr>
                <w:rFonts w:ascii="Times New Roman" w:hAnsi="Times New Roman"/>
                <w:b/>
                <w:sz w:val="24"/>
                <w:szCs w:val="24"/>
                <w:lang w:val="ro-RO"/>
              </w:rPr>
              <w:t>Denumire criteriu</w:t>
            </w:r>
          </w:p>
        </w:tc>
        <w:tc>
          <w:tcPr>
            <w:tcW w:w="4915" w:type="dxa"/>
            <w:shd w:val="clear" w:color="auto" w:fill="auto"/>
            <w:vAlign w:val="bottom"/>
          </w:tcPr>
          <w:p w14:paraId="386238DE" w14:textId="77777777" w:rsidR="00A93AF8" w:rsidRPr="0028422F" w:rsidRDefault="00A93AF8" w:rsidP="006E51A4">
            <w:pPr>
              <w:spacing w:after="0" w:line="360" w:lineRule="auto"/>
              <w:ind w:left="53"/>
              <w:rPr>
                <w:rFonts w:ascii="Times New Roman" w:hAnsi="Times New Roman"/>
                <w:b/>
                <w:sz w:val="24"/>
                <w:szCs w:val="24"/>
                <w:lang w:val="ro-RO"/>
              </w:rPr>
            </w:pPr>
            <w:r w:rsidRPr="0028422F">
              <w:rPr>
                <w:rFonts w:ascii="Times New Roman" w:hAnsi="Times New Roman"/>
                <w:b/>
                <w:sz w:val="24"/>
                <w:szCs w:val="24"/>
                <w:lang w:val="ro-RO"/>
              </w:rPr>
              <w:t>Pondere</w:t>
            </w:r>
          </w:p>
        </w:tc>
      </w:tr>
      <w:tr w:rsidR="00A93AF8" w:rsidRPr="0028422F" w14:paraId="52959A20" w14:textId="77777777" w:rsidTr="006E51A4">
        <w:trPr>
          <w:trHeight w:val="336"/>
        </w:trPr>
        <w:tc>
          <w:tcPr>
            <w:tcW w:w="5175" w:type="dxa"/>
            <w:shd w:val="clear" w:color="auto" w:fill="auto"/>
          </w:tcPr>
          <w:p w14:paraId="6420A733" w14:textId="77777777" w:rsidR="00A93AF8" w:rsidRPr="0028422F" w:rsidRDefault="00A93AF8" w:rsidP="006E51A4">
            <w:pPr>
              <w:spacing w:after="0" w:line="240" w:lineRule="auto"/>
              <w:rPr>
                <w:rFonts w:ascii="Times New Roman" w:hAnsi="Times New Roman"/>
                <w:sz w:val="24"/>
                <w:szCs w:val="24"/>
                <w:lang w:val="ro-RO"/>
              </w:rPr>
            </w:pPr>
            <w:r w:rsidRPr="0028422F">
              <w:rPr>
                <w:rFonts w:ascii="Times New Roman" w:hAnsi="Times New Roman"/>
                <w:sz w:val="24"/>
                <w:szCs w:val="24"/>
                <w:lang w:val="ro-RO"/>
              </w:rPr>
              <w:t>1. Prețul ofertei</w:t>
            </w:r>
          </w:p>
        </w:tc>
        <w:tc>
          <w:tcPr>
            <w:tcW w:w="4915" w:type="dxa"/>
            <w:shd w:val="clear" w:color="auto" w:fill="auto"/>
          </w:tcPr>
          <w:p w14:paraId="53BB46BD" w14:textId="158CBF61" w:rsidR="00A93AF8" w:rsidRPr="0028422F" w:rsidRDefault="003E027D" w:rsidP="006E51A4">
            <w:pPr>
              <w:spacing w:after="0" w:line="240" w:lineRule="auto"/>
              <w:rPr>
                <w:rFonts w:ascii="Times New Roman" w:hAnsi="Times New Roman"/>
                <w:sz w:val="24"/>
                <w:szCs w:val="24"/>
                <w:lang w:val="ro-RO"/>
              </w:rPr>
            </w:pPr>
            <w:r>
              <w:rPr>
                <w:rFonts w:ascii="Times New Roman" w:hAnsi="Times New Roman" w:hint="eastAsia"/>
                <w:sz w:val="24"/>
                <w:szCs w:val="24"/>
                <w:lang w:val="ro-RO"/>
              </w:rPr>
              <w:t>4</w:t>
            </w:r>
            <w:r>
              <w:rPr>
                <w:rFonts w:ascii="Times New Roman" w:hAnsi="Times New Roman"/>
                <w:sz w:val="24"/>
                <w:szCs w:val="24"/>
                <w:lang w:val="ro-RO"/>
              </w:rPr>
              <w:t>0%</w:t>
            </w:r>
          </w:p>
        </w:tc>
      </w:tr>
      <w:tr w:rsidR="00A93AF8" w:rsidRPr="0028422F" w14:paraId="3E7B49EC" w14:textId="77777777" w:rsidTr="006E51A4">
        <w:trPr>
          <w:trHeight w:val="336"/>
        </w:trPr>
        <w:tc>
          <w:tcPr>
            <w:tcW w:w="10090" w:type="dxa"/>
            <w:gridSpan w:val="2"/>
            <w:shd w:val="clear" w:color="auto" w:fill="auto"/>
          </w:tcPr>
          <w:p w14:paraId="09A9382F" w14:textId="77777777" w:rsidR="00A93AF8" w:rsidRDefault="00A93AF8" w:rsidP="006E51A4">
            <w:pPr>
              <w:spacing w:after="0" w:line="240" w:lineRule="auto"/>
              <w:rPr>
                <w:rFonts w:ascii="Times New Roman" w:hAnsi="Times New Roman"/>
                <w:sz w:val="24"/>
                <w:szCs w:val="24"/>
                <w:lang w:val="ro-RO"/>
              </w:rPr>
            </w:pPr>
            <w:r w:rsidRPr="0028422F">
              <w:rPr>
                <w:rFonts w:ascii="Times New Roman" w:hAnsi="Times New Roman"/>
                <w:sz w:val="24"/>
                <w:szCs w:val="24"/>
                <w:lang w:val="ro-RO"/>
              </w:rPr>
              <w:t>Descriere criteriu:</w:t>
            </w:r>
          </w:p>
          <w:p w14:paraId="504692D1" w14:textId="5F57006A" w:rsidR="003E027D" w:rsidRPr="003E027D"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 xml:space="preserve">Pf reprezintă punctajul pentru factorul de evaluare prețul ofertei </w:t>
            </w:r>
          </w:p>
        </w:tc>
      </w:tr>
      <w:tr w:rsidR="00A93AF8" w:rsidRPr="0028422F" w14:paraId="2C7CBC5B" w14:textId="77777777" w:rsidTr="006E51A4">
        <w:trPr>
          <w:trHeight w:val="336"/>
        </w:trPr>
        <w:tc>
          <w:tcPr>
            <w:tcW w:w="10090" w:type="dxa"/>
            <w:gridSpan w:val="2"/>
            <w:shd w:val="clear" w:color="auto" w:fill="auto"/>
          </w:tcPr>
          <w:p w14:paraId="440B53BD" w14:textId="0192D8D4" w:rsidR="003E027D" w:rsidRPr="0099064B" w:rsidRDefault="00A93AF8" w:rsidP="003E027D">
            <w:pPr>
              <w:spacing w:after="0" w:line="240" w:lineRule="auto"/>
              <w:jc w:val="both"/>
              <w:rPr>
                <w:rFonts w:ascii="Times New Roman" w:eastAsia="Times New Roman" w:hAnsi="Times New Roman"/>
                <w:sz w:val="24"/>
                <w:szCs w:val="24"/>
                <w:lang w:val="ro-RO"/>
              </w:rPr>
            </w:pPr>
            <w:r w:rsidRPr="0028422F">
              <w:rPr>
                <w:rFonts w:ascii="Times New Roman" w:hAnsi="Times New Roman"/>
                <w:sz w:val="24"/>
                <w:szCs w:val="24"/>
                <w:lang w:val="ro-RO"/>
              </w:rPr>
              <w:t>Algoritmul de calcul:</w:t>
            </w:r>
            <w:r w:rsidR="003E027D" w:rsidRPr="0099064B">
              <w:rPr>
                <w:rFonts w:ascii="Times New Roman" w:eastAsia="Times New Roman" w:hAnsi="Times New Roman"/>
                <w:sz w:val="24"/>
                <w:szCs w:val="24"/>
                <w:lang w:val="ro-RO"/>
              </w:rPr>
              <w:t xml:space="preserve"> </w:t>
            </w:r>
          </w:p>
          <w:p w14:paraId="01985022"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a)</w:t>
            </w:r>
            <w:r w:rsidRPr="0099064B">
              <w:rPr>
                <w:rFonts w:ascii="Times New Roman" w:eastAsia="Times New Roman" w:hAnsi="Times New Roman"/>
                <w:sz w:val="24"/>
                <w:szCs w:val="24"/>
                <w:lang w:val="ro-RO"/>
              </w:rPr>
              <w:tab/>
              <w:t xml:space="preserve">pentru oferta cu prețul cel mai scăzut dintre prețurile ofertelor se va acorda punctajul maxim alocat acestui factor de evaluare (40 de puncte); </w:t>
            </w:r>
          </w:p>
          <w:p w14:paraId="4B46CCFE"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b)</w:t>
            </w:r>
            <w:r w:rsidRPr="0099064B">
              <w:rPr>
                <w:rFonts w:ascii="Times New Roman" w:eastAsia="Times New Roman" w:hAnsi="Times New Roman"/>
                <w:sz w:val="24"/>
                <w:szCs w:val="24"/>
                <w:lang w:val="ro-RO"/>
              </w:rPr>
              <w:tab/>
              <w:t>pentru alt preț decât cel prevăzut la lit. a) se acordă punctajul astfel:</w:t>
            </w:r>
          </w:p>
          <w:p w14:paraId="7632FF4B"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 xml:space="preserve">      Pfn = preț minim/preț (n) x 40. </w:t>
            </w:r>
          </w:p>
          <w:p w14:paraId="1ACFAF17" w14:textId="1D78CF71" w:rsidR="00A93AF8" w:rsidRPr="0028422F" w:rsidRDefault="00A93AF8" w:rsidP="006E51A4">
            <w:pPr>
              <w:spacing w:after="0" w:line="240" w:lineRule="auto"/>
              <w:rPr>
                <w:rFonts w:ascii="Times New Roman" w:hAnsi="Times New Roman"/>
                <w:sz w:val="24"/>
                <w:szCs w:val="24"/>
                <w:lang w:val="ro-RO"/>
              </w:rPr>
            </w:pPr>
          </w:p>
        </w:tc>
      </w:tr>
      <w:tr w:rsidR="00A93AF8" w:rsidRPr="0028422F" w14:paraId="1394F94B" w14:textId="77777777" w:rsidTr="006E51A4">
        <w:trPr>
          <w:trHeight w:val="336"/>
        </w:trPr>
        <w:tc>
          <w:tcPr>
            <w:tcW w:w="5175" w:type="dxa"/>
            <w:shd w:val="clear" w:color="auto" w:fill="auto"/>
          </w:tcPr>
          <w:p w14:paraId="4852AEF9" w14:textId="77777777" w:rsidR="00A93AF8" w:rsidRPr="0028422F" w:rsidRDefault="00A93AF8" w:rsidP="006E51A4">
            <w:pPr>
              <w:spacing w:after="0" w:line="240" w:lineRule="auto"/>
              <w:rPr>
                <w:rFonts w:ascii="Times New Roman" w:hAnsi="Times New Roman"/>
                <w:sz w:val="24"/>
                <w:szCs w:val="24"/>
                <w:lang w:val="ro-RO"/>
              </w:rPr>
            </w:pPr>
            <w:r w:rsidRPr="0028422F">
              <w:rPr>
                <w:rFonts w:ascii="Times New Roman" w:hAnsi="Times New Roman"/>
                <w:sz w:val="24"/>
                <w:szCs w:val="24"/>
                <w:lang w:val="ro-RO"/>
              </w:rPr>
              <w:lastRenderedPageBreak/>
              <w:t>2. Evaluarea tehnică</w:t>
            </w:r>
          </w:p>
        </w:tc>
        <w:tc>
          <w:tcPr>
            <w:tcW w:w="4915" w:type="dxa"/>
            <w:shd w:val="clear" w:color="auto" w:fill="auto"/>
          </w:tcPr>
          <w:p w14:paraId="270F5DFA" w14:textId="62ECD5D6" w:rsidR="00A93AF8" w:rsidRPr="0028422F" w:rsidRDefault="003E027D" w:rsidP="006E51A4">
            <w:pPr>
              <w:spacing w:after="0" w:line="240" w:lineRule="auto"/>
              <w:rPr>
                <w:rFonts w:ascii="Times New Roman" w:hAnsi="Times New Roman"/>
                <w:sz w:val="24"/>
                <w:szCs w:val="24"/>
                <w:lang w:val="ro-RO"/>
              </w:rPr>
            </w:pPr>
            <w:r>
              <w:rPr>
                <w:rFonts w:ascii="Times New Roman" w:hAnsi="Times New Roman" w:hint="eastAsia"/>
                <w:sz w:val="24"/>
                <w:szCs w:val="24"/>
                <w:lang w:val="ro-RO"/>
              </w:rPr>
              <w:t>6</w:t>
            </w:r>
            <w:r>
              <w:rPr>
                <w:rFonts w:ascii="Times New Roman" w:hAnsi="Times New Roman"/>
                <w:sz w:val="24"/>
                <w:szCs w:val="24"/>
                <w:lang w:val="ro-RO"/>
              </w:rPr>
              <w:t>0%</w:t>
            </w:r>
          </w:p>
        </w:tc>
      </w:tr>
      <w:tr w:rsidR="00A93AF8" w:rsidRPr="0028422F" w14:paraId="251BC6CD" w14:textId="77777777" w:rsidTr="006E51A4">
        <w:trPr>
          <w:trHeight w:val="336"/>
        </w:trPr>
        <w:tc>
          <w:tcPr>
            <w:tcW w:w="10090" w:type="dxa"/>
            <w:gridSpan w:val="2"/>
            <w:shd w:val="clear" w:color="auto" w:fill="auto"/>
          </w:tcPr>
          <w:p w14:paraId="59E638AB" w14:textId="77777777" w:rsidR="00A93AF8" w:rsidRDefault="00A93AF8" w:rsidP="006E51A4">
            <w:pPr>
              <w:spacing w:after="0" w:line="240" w:lineRule="auto"/>
              <w:rPr>
                <w:rFonts w:ascii="Times New Roman" w:hAnsi="Times New Roman"/>
                <w:sz w:val="24"/>
                <w:szCs w:val="24"/>
                <w:lang w:val="ro-RO"/>
              </w:rPr>
            </w:pPr>
            <w:r w:rsidRPr="00D4159E">
              <w:rPr>
                <w:rFonts w:ascii="Times New Roman" w:hAnsi="Times New Roman"/>
                <w:sz w:val="24"/>
                <w:szCs w:val="24"/>
                <w:lang w:val="ro-RO"/>
              </w:rPr>
              <w:t>Descriere criteriu:</w:t>
            </w:r>
          </w:p>
          <w:p w14:paraId="7018D8B3"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Ofertantul trebuie să facă dovada că dispune de personal de specialitate cu experiență profesională demonstrată prin cel puțin un proiect similar cu contractul ce urmează a fi atribuit.</w:t>
            </w:r>
          </w:p>
          <w:p w14:paraId="043E5067" w14:textId="77777777" w:rsidR="003E027D" w:rsidRPr="0099064B" w:rsidRDefault="003E027D" w:rsidP="003E027D">
            <w:pPr>
              <w:spacing w:after="0" w:line="240" w:lineRule="auto"/>
              <w:jc w:val="both"/>
              <w:rPr>
                <w:rFonts w:ascii="Times New Roman" w:eastAsia="Times New Roman" w:hAnsi="Times New Roman"/>
                <w:sz w:val="24"/>
                <w:szCs w:val="24"/>
                <w:lang w:val="ro-RO"/>
              </w:rPr>
            </w:pPr>
          </w:p>
          <w:p w14:paraId="659F3F2E"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Pt 1 reprezintă punctajul pentru factorul de evaluare: experiența similară a coordonatorului de echipa în proiecte similare indiferent de poziția avută de acesta în aceste proiecte, de maxim 20 puncte.</w:t>
            </w:r>
          </w:p>
          <w:p w14:paraId="2947B7A8"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Pt 2 reprezintă punctajul pentru factorul de evaluare: experiența similară a responsabilului cu comunicarea între achizitor, prestator și participanți care să asigure: primirea şi înregistrarea participanților, lista de prezență, distribuirea materialelor evenimentului precum și alte activități, de maxim 20 de puncte.</w:t>
            </w:r>
          </w:p>
          <w:p w14:paraId="3F5D69BE"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Pt 3 reprezintă punctajul pentru factorul de evaluare: experiența similară a specialistului audio-video de maxim 20 de puncte.</w:t>
            </w:r>
          </w:p>
          <w:p w14:paraId="7DAE8353"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Se vor contabiliza toate proiectele în cadrul cărora au fost prestate servicii de organizare evenimente în care au fost implicati specialistii.</w:t>
            </w:r>
          </w:p>
          <w:p w14:paraId="2AF0F72C"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Pt = Pt1 + Pt2 + Pt3</w:t>
            </w:r>
          </w:p>
          <w:p w14:paraId="552C71EF" w14:textId="36D30EA9" w:rsidR="003E027D" w:rsidRPr="0028422F" w:rsidRDefault="003E027D" w:rsidP="003E027D">
            <w:pPr>
              <w:spacing w:after="0" w:line="240" w:lineRule="auto"/>
              <w:jc w:val="both"/>
              <w:rPr>
                <w:rFonts w:ascii="Times New Roman" w:hAnsi="Times New Roman"/>
                <w:sz w:val="24"/>
                <w:szCs w:val="24"/>
                <w:lang w:val="ro-RO"/>
              </w:rPr>
            </w:pPr>
          </w:p>
        </w:tc>
      </w:tr>
      <w:tr w:rsidR="00A93AF8" w:rsidRPr="0028422F" w14:paraId="4C95D144" w14:textId="77777777" w:rsidTr="006E51A4">
        <w:trPr>
          <w:trHeight w:val="336"/>
        </w:trPr>
        <w:tc>
          <w:tcPr>
            <w:tcW w:w="10090" w:type="dxa"/>
            <w:gridSpan w:val="2"/>
            <w:shd w:val="clear" w:color="auto" w:fill="auto"/>
          </w:tcPr>
          <w:p w14:paraId="0149A719" w14:textId="77777777" w:rsidR="00A93AF8" w:rsidRDefault="00A93AF8" w:rsidP="006E51A4">
            <w:pPr>
              <w:spacing w:after="0" w:line="240" w:lineRule="auto"/>
              <w:rPr>
                <w:rFonts w:ascii="Times New Roman" w:hAnsi="Times New Roman"/>
                <w:sz w:val="24"/>
                <w:szCs w:val="24"/>
                <w:lang w:val="ro-RO"/>
              </w:rPr>
            </w:pPr>
            <w:r w:rsidRPr="00D4159E">
              <w:rPr>
                <w:rFonts w:ascii="Times New Roman" w:hAnsi="Times New Roman"/>
                <w:sz w:val="24"/>
                <w:szCs w:val="24"/>
                <w:lang w:val="ro-RO"/>
              </w:rPr>
              <w:t>Algoritmul de calcul:</w:t>
            </w:r>
          </w:p>
          <w:p w14:paraId="5D7FE49D" w14:textId="77777777" w:rsidR="003E027D" w:rsidRDefault="003E027D" w:rsidP="006E51A4">
            <w:pPr>
              <w:spacing w:after="0" w:line="240" w:lineRule="auto"/>
              <w:rPr>
                <w:rFonts w:ascii="Times New Roman" w:hAnsi="Times New Roman"/>
                <w:sz w:val="24"/>
                <w:szCs w:val="24"/>
                <w:lang w:val="ro-RO"/>
              </w:rPr>
            </w:pPr>
          </w:p>
          <w:p w14:paraId="0E723344"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 pentru implicarea într-un număr de peste 5 proiecte în cadrul cărora expertul propus a prestat servicii de organizare evenimente, indiferent de poziția avută de acesta în aceste proiecte, punctajul obținut (Pti unde i=1, 2 sau 3) este de 20 puncte.</w:t>
            </w:r>
          </w:p>
          <w:p w14:paraId="4E2562DC"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 pentru implicarea într-un număr de 4-5 proiecte în cadrul cărora expertul propus a prestat servicii de organizare evenimente, în proiecte similare in orice poziție a avut acest specialist în aceste proiecte,  punctajul obținut (Pti unde i=1, 2 sau 3)este de 10 puncte;</w:t>
            </w:r>
          </w:p>
          <w:p w14:paraId="0B4E83BE"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 pentru implicarea într-un număr de 2-3 proiecte în cadrul cărora expertul propus a prestat servicii de organizare evenimente, în proiecte similare in orice poziție a avut acest specialist în aceste proiecte, punctajul obținut (Pti unde i=1,2 sau 3) este de 5 puncte;</w:t>
            </w:r>
          </w:p>
          <w:p w14:paraId="5E20C020"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 dacă este prezentat un proiect similar, oferta va fi declarată conformă, dar nu va primi punctaj.</w:t>
            </w:r>
          </w:p>
          <w:p w14:paraId="29777CFE"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 xml:space="preserve">- daca nu este prezentat niciun proiect similar, oferta va fi declarată neconformă . </w:t>
            </w:r>
          </w:p>
          <w:p w14:paraId="6802EF4B" w14:textId="77777777" w:rsidR="003E027D" w:rsidRPr="0099064B" w:rsidRDefault="003E027D" w:rsidP="003E027D">
            <w:pPr>
              <w:spacing w:after="0" w:line="240" w:lineRule="auto"/>
              <w:jc w:val="both"/>
              <w:rPr>
                <w:rFonts w:ascii="Times New Roman" w:eastAsia="Times New Roman" w:hAnsi="Times New Roman"/>
                <w:sz w:val="24"/>
                <w:szCs w:val="24"/>
                <w:lang w:val="ro-RO"/>
              </w:rPr>
            </w:pPr>
          </w:p>
          <w:p w14:paraId="53A2F3FA" w14:textId="77777777" w:rsidR="003E027D" w:rsidRPr="0099064B" w:rsidRDefault="003E027D" w:rsidP="003E027D">
            <w:pPr>
              <w:spacing w:after="0" w:line="240" w:lineRule="auto"/>
              <w:jc w:val="both"/>
              <w:rPr>
                <w:rFonts w:ascii="Times New Roman" w:eastAsia="Times New Roman" w:hAnsi="Times New Roman"/>
                <w:sz w:val="24"/>
                <w:szCs w:val="24"/>
                <w:lang w:val="ro-RO"/>
              </w:rPr>
            </w:pPr>
            <w:r w:rsidRPr="0099064B">
              <w:rPr>
                <w:rFonts w:ascii="Times New Roman" w:eastAsia="Times New Roman" w:hAnsi="Times New Roman"/>
                <w:sz w:val="24"/>
                <w:szCs w:val="24"/>
                <w:lang w:val="ro-RO"/>
              </w:rPr>
              <w:t>Clasificarea ofertelor se face în ordinea descrescătoare a punctajului obținut, prin însumarea punctajelor aferente factorului financiar și al celui tehnic.</w:t>
            </w:r>
          </w:p>
          <w:p w14:paraId="35A66C4F" w14:textId="019C1FE2" w:rsidR="003E027D" w:rsidRPr="0028422F" w:rsidRDefault="003E027D" w:rsidP="006E51A4">
            <w:pPr>
              <w:spacing w:after="0" w:line="240" w:lineRule="auto"/>
              <w:rPr>
                <w:rFonts w:ascii="Times New Roman" w:hAnsi="Times New Roman"/>
                <w:sz w:val="24"/>
                <w:szCs w:val="24"/>
                <w:lang w:val="ro-RO"/>
              </w:rPr>
            </w:pPr>
          </w:p>
        </w:tc>
      </w:tr>
      <w:tr w:rsidR="00A93AF8" w:rsidRPr="0028422F" w14:paraId="3322A07D" w14:textId="77777777" w:rsidTr="006E51A4">
        <w:trPr>
          <w:trHeight w:val="336"/>
        </w:trPr>
        <w:tc>
          <w:tcPr>
            <w:tcW w:w="5175" w:type="dxa"/>
            <w:shd w:val="clear" w:color="auto" w:fill="auto"/>
          </w:tcPr>
          <w:p w14:paraId="2A89EAE2" w14:textId="77777777" w:rsidR="00A93AF8" w:rsidRPr="0028422F" w:rsidRDefault="00A93AF8" w:rsidP="006E51A4">
            <w:pPr>
              <w:spacing w:after="0" w:line="240" w:lineRule="auto"/>
              <w:rPr>
                <w:rFonts w:ascii="Times New Roman" w:hAnsi="Times New Roman"/>
                <w:sz w:val="24"/>
                <w:szCs w:val="24"/>
                <w:lang w:val="ro-RO"/>
              </w:rPr>
            </w:pPr>
            <w:r w:rsidRPr="00D4159E">
              <w:rPr>
                <w:rFonts w:ascii="Times New Roman" w:hAnsi="Times New Roman"/>
                <w:sz w:val="24"/>
                <w:szCs w:val="24"/>
                <w:lang w:val="ro-RO"/>
              </w:rPr>
              <w:t>Punctaj maxim componenta tehnică</w:t>
            </w:r>
          </w:p>
        </w:tc>
        <w:tc>
          <w:tcPr>
            <w:tcW w:w="4915" w:type="dxa"/>
            <w:shd w:val="clear" w:color="auto" w:fill="auto"/>
          </w:tcPr>
          <w:p w14:paraId="08049707" w14:textId="3F7E64E0" w:rsidR="00A93AF8" w:rsidRPr="0028422F" w:rsidRDefault="003E027D" w:rsidP="006E51A4">
            <w:pPr>
              <w:spacing w:after="0" w:line="240" w:lineRule="auto"/>
              <w:rPr>
                <w:rFonts w:ascii="Times New Roman" w:hAnsi="Times New Roman"/>
                <w:sz w:val="24"/>
                <w:szCs w:val="24"/>
                <w:lang w:val="ro-RO"/>
              </w:rPr>
            </w:pPr>
            <w:r>
              <w:rPr>
                <w:rFonts w:ascii="Times New Roman" w:hAnsi="Times New Roman" w:hint="eastAsia"/>
                <w:sz w:val="24"/>
                <w:szCs w:val="24"/>
                <w:lang w:val="ro-RO"/>
              </w:rPr>
              <w:t>6</w:t>
            </w:r>
            <w:r>
              <w:rPr>
                <w:rFonts w:ascii="Times New Roman" w:hAnsi="Times New Roman"/>
                <w:sz w:val="24"/>
                <w:szCs w:val="24"/>
                <w:lang w:val="ro-RO"/>
              </w:rPr>
              <w:t>0 puncte</w:t>
            </w:r>
          </w:p>
        </w:tc>
      </w:tr>
    </w:tbl>
    <w:p w14:paraId="5273B70C" w14:textId="77777777" w:rsidR="00A93AF8" w:rsidRPr="00D257C8" w:rsidRDefault="00A93AF8" w:rsidP="00A93AF8">
      <w:pPr>
        <w:spacing w:after="0" w:line="240" w:lineRule="auto"/>
        <w:ind w:left="90"/>
        <w:rPr>
          <w:rFonts w:ascii="Times New Roman" w:hAnsi="Times New Roman"/>
          <w:sz w:val="24"/>
          <w:szCs w:val="24"/>
          <w:lang w:val="ro-RO"/>
        </w:rPr>
      </w:pPr>
      <w:r w:rsidRPr="00D257C8">
        <w:rPr>
          <w:rFonts w:ascii="Times New Roman" w:hAnsi="Times New Roman"/>
          <w:sz w:val="24"/>
          <w:szCs w:val="24"/>
          <w:lang w:val="ro-RO"/>
        </w:rPr>
        <w:t>VI.3) INFORMAȚII ADMINISTRATIVE</w:t>
      </w:r>
    </w:p>
    <w:p w14:paraId="3C4226D2" w14:textId="77777777" w:rsidR="00A93AF8" w:rsidRPr="00D257C8" w:rsidRDefault="00A93AF8" w:rsidP="00A93AF8">
      <w:pPr>
        <w:spacing w:after="0" w:line="240" w:lineRule="auto"/>
        <w:ind w:left="90"/>
        <w:rPr>
          <w:rFonts w:ascii="Times New Roman" w:hAnsi="Times New Roman"/>
          <w:iCs/>
          <w:sz w:val="24"/>
          <w:szCs w:val="24"/>
          <w:highlight w:val="lightGray"/>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7"/>
        <w:gridCol w:w="450"/>
        <w:gridCol w:w="450"/>
        <w:gridCol w:w="450"/>
        <w:gridCol w:w="450"/>
        <w:gridCol w:w="450"/>
        <w:gridCol w:w="360"/>
        <w:gridCol w:w="450"/>
        <w:gridCol w:w="360"/>
        <w:gridCol w:w="450"/>
        <w:gridCol w:w="450"/>
        <w:gridCol w:w="540"/>
        <w:gridCol w:w="540"/>
        <w:gridCol w:w="540"/>
        <w:gridCol w:w="540"/>
        <w:gridCol w:w="450"/>
        <w:gridCol w:w="540"/>
        <w:gridCol w:w="450"/>
        <w:gridCol w:w="450"/>
        <w:gridCol w:w="450"/>
        <w:gridCol w:w="306"/>
      </w:tblGrid>
      <w:tr w:rsidR="00A93AF8" w:rsidRPr="00DD1AD2" w14:paraId="0AF14AB8" w14:textId="77777777" w:rsidTr="006E51A4">
        <w:tc>
          <w:tcPr>
            <w:tcW w:w="10093" w:type="dxa"/>
            <w:gridSpan w:val="22"/>
            <w:shd w:val="clear" w:color="auto" w:fill="auto"/>
          </w:tcPr>
          <w:p w14:paraId="50D80980" w14:textId="77777777" w:rsidR="00A93AF8" w:rsidRPr="00DD1AD2" w:rsidRDefault="00A93AF8" w:rsidP="006E51A4">
            <w:pPr>
              <w:spacing w:after="0" w:line="240" w:lineRule="auto"/>
              <w:rPr>
                <w:rFonts w:ascii="Times New Roman" w:eastAsia="Times New Roman" w:hAnsi="Times New Roman"/>
                <w:b/>
                <w:sz w:val="24"/>
                <w:szCs w:val="24"/>
                <w:lang w:val="ro-RO"/>
              </w:rPr>
            </w:pPr>
            <w:r w:rsidRPr="00DD1AD2">
              <w:rPr>
                <w:rFonts w:ascii="Times New Roman" w:eastAsia="Times New Roman" w:hAnsi="Times New Roman"/>
                <w:b/>
                <w:sz w:val="24"/>
                <w:szCs w:val="24"/>
                <w:lang w:val="ro-RO"/>
              </w:rPr>
              <w:t>VI.3.1) Limba sau limbile în care poate fi redactată Oferta/candidatura/proiectul sau cererea de participare</w:t>
            </w:r>
          </w:p>
        </w:tc>
      </w:tr>
      <w:tr w:rsidR="00A93AF8" w:rsidRPr="00DD1AD2" w14:paraId="564E99D4" w14:textId="77777777" w:rsidTr="006E51A4">
        <w:trPr>
          <w:trHeight w:val="202"/>
        </w:trPr>
        <w:tc>
          <w:tcPr>
            <w:tcW w:w="450" w:type="dxa"/>
            <w:shd w:val="clear" w:color="auto" w:fill="auto"/>
          </w:tcPr>
          <w:p w14:paraId="65CC38CD" w14:textId="77777777" w:rsidR="00A93AF8" w:rsidRPr="00DD1AD2" w:rsidRDefault="00A93AF8" w:rsidP="006E51A4">
            <w:pPr>
              <w:spacing w:after="0" w:line="240" w:lineRule="auto"/>
              <w:ind w:left="-38" w:right="-92"/>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ES</w:t>
            </w:r>
          </w:p>
        </w:tc>
        <w:tc>
          <w:tcPr>
            <w:tcW w:w="517" w:type="dxa"/>
            <w:shd w:val="clear" w:color="auto" w:fill="auto"/>
          </w:tcPr>
          <w:p w14:paraId="66AC0702" w14:textId="77777777" w:rsidR="00A93AF8" w:rsidRPr="00DD1AD2" w:rsidRDefault="00A93AF8" w:rsidP="006E51A4">
            <w:pPr>
              <w:spacing w:after="0" w:line="240" w:lineRule="auto"/>
              <w:ind w:left="-126" w:right="-102"/>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BG</w:t>
            </w:r>
          </w:p>
        </w:tc>
        <w:tc>
          <w:tcPr>
            <w:tcW w:w="450" w:type="dxa"/>
            <w:shd w:val="clear" w:color="auto" w:fill="auto"/>
          </w:tcPr>
          <w:p w14:paraId="7095BF33" w14:textId="77777777" w:rsidR="00A93AF8" w:rsidRPr="00DD1AD2" w:rsidRDefault="00A93AF8" w:rsidP="006E51A4">
            <w:pPr>
              <w:spacing w:after="0" w:line="240" w:lineRule="auto"/>
              <w:ind w:left="-102" w:right="-103"/>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CS</w:t>
            </w:r>
          </w:p>
        </w:tc>
        <w:tc>
          <w:tcPr>
            <w:tcW w:w="450" w:type="dxa"/>
            <w:shd w:val="clear" w:color="auto" w:fill="auto"/>
          </w:tcPr>
          <w:p w14:paraId="3BD501D0" w14:textId="77777777" w:rsidR="00A93AF8" w:rsidRPr="00DD1AD2" w:rsidRDefault="00A93AF8" w:rsidP="006E51A4">
            <w:pPr>
              <w:spacing w:after="0" w:line="240" w:lineRule="auto"/>
              <w:ind w:left="-115" w:right="-114"/>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DA</w:t>
            </w:r>
          </w:p>
        </w:tc>
        <w:tc>
          <w:tcPr>
            <w:tcW w:w="450" w:type="dxa"/>
            <w:shd w:val="clear" w:color="auto" w:fill="auto"/>
          </w:tcPr>
          <w:p w14:paraId="75B34CD2" w14:textId="77777777" w:rsidR="00A93AF8" w:rsidRPr="00DD1AD2" w:rsidRDefault="00A93AF8" w:rsidP="006E51A4">
            <w:pPr>
              <w:spacing w:after="0" w:line="240" w:lineRule="auto"/>
              <w:ind w:left="-113" w:right="-110"/>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DE</w:t>
            </w:r>
          </w:p>
        </w:tc>
        <w:tc>
          <w:tcPr>
            <w:tcW w:w="450" w:type="dxa"/>
            <w:shd w:val="clear" w:color="auto" w:fill="auto"/>
          </w:tcPr>
          <w:p w14:paraId="7A970055" w14:textId="77777777" w:rsidR="00A93AF8" w:rsidRPr="00DD1AD2" w:rsidRDefault="00A93AF8" w:rsidP="006E51A4">
            <w:pPr>
              <w:spacing w:after="0" w:line="240" w:lineRule="auto"/>
              <w:ind w:left="-111" w:right="-85"/>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ET</w:t>
            </w:r>
          </w:p>
        </w:tc>
        <w:tc>
          <w:tcPr>
            <w:tcW w:w="450" w:type="dxa"/>
            <w:shd w:val="clear" w:color="auto" w:fill="auto"/>
          </w:tcPr>
          <w:p w14:paraId="0DF4BA63" w14:textId="77777777" w:rsidR="00A93AF8" w:rsidRPr="00DD1AD2" w:rsidRDefault="00A93AF8" w:rsidP="006E51A4">
            <w:pPr>
              <w:spacing w:after="0" w:line="240" w:lineRule="auto"/>
              <w:ind w:left="-109" w:right="-87"/>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EL</w:t>
            </w:r>
          </w:p>
        </w:tc>
        <w:tc>
          <w:tcPr>
            <w:tcW w:w="360" w:type="dxa"/>
            <w:shd w:val="clear" w:color="auto" w:fill="auto"/>
          </w:tcPr>
          <w:p w14:paraId="009F2509" w14:textId="77777777" w:rsidR="00A93AF8" w:rsidRPr="00DD1AD2" w:rsidRDefault="00A93AF8" w:rsidP="006E51A4">
            <w:pPr>
              <w:spacing w:after="0" w:line="240" w:lineRule="auto"/>
              <w:ind w:left="-131" w:right="-107"/>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EN</w:t>
            </w:r>
          </w:p>
        </w:tc>
        <w:tc>
          <w:tcPr>
            <w:tcW w:w="450" w:type="dxa"/>
            <w:shd w:val="clear" w:color="auto" w:fill="auto"/>
          </w:tcPr>
          <w:p w14:paraId="745C7F2B" w14:textId="77777777" w:rsidR="00A93AF8" w:rsidRPr="00DD1AD2" w:rsidRDefault="00A93AF8" w:rsidP="006E51A4">
            <w:pPr>
              <w:spacing w:after="0" w:line="240" w:lineRule="auto"/>
              <w:ind w:left="-115" w:right="-103"/>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FR</w:t>
            </w:r>
          </w:p>
        </w:tc>
        <w:tc>
          <w:tcPr>
            <w:tcW w:w="360" w:type="dxa"/>
            <w:shd w:val="clear" w:color="auto" w:fill="auto"/>
          </w:tcPr>
          <w:p w14:paraId="1B87779B" w14:textId="77777777" w:rsidR="00A93AF8" w:rsidRPr="00DD1AD2" w:rsidRDefault="00A93AF8" w:rsidP="006E51A4">
            <w:pPr>
              <w:spacing w:after="0" w:line="240" w:lineRule="auto"/>
              <w:ind w:left="-113" w:right="-105"/>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IT</w:t>
            </w:r>
          </w:p>
        </w:tc>
        <w:tc>
          <w:tcPr>
            <w:tcW w:w="450" w:type="dxa"/>
            <w:shd w:val="clear" w:color="auto" w:fill="auto"/>
          </w:tcPr>
          <w:p w14:paraId="37043260" w14:textId="77777777" w:rsidR="00A93AF8" w:rsidRPr="00DD1AD2" w:rsidRDefault="00A93AF8" w:rsidP="006E51A4">
            <w:pPr>
              <w:spacing w:after="0" w:line="240" w:lineRule="auto"/>
              <w:ind w:left="-106" w:right="-107"/>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LV</w:t>
            </w:r>
          </w:p>
        </w:tc>
        <w:tc>
          <w:tcPr>
            <w:tcW w:w="450" w:type="dxa"/>
            <w:shd w:val="clear" w:color="auto" w:fill="auto"/>
          </w:tcPr>
          <w:p w14:paraId="370D6823" w14:textId="77777777" w:rsidR="00A93AF8" w:rsidRPr="00DD1AD2" w:rsidRDefault="00A93AF8" w:rsidP="006E51A4">
            <w:pPr>
              <w:spacing w:after="0" w:line="240" w:lineRule="auto"/>
              <w:ind w:left="-104" w:right="-109"/>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LT</w:t>
            </w:r>
          </w:p>
        </w:tc>
        <w:tc>
          <w:tcPr>
            <w:tcW w:w="540" w:type="dxa"/>
            <w:shd w:val="clear" w:color="auto" w:fill="auto"/>
          </w:tcPr>
          <w:p w14:paraId="1860E9B3" w14:textId="77777777" w:rsidR="00A93AF8" w:rsidRPr="00DD1AD2" w:rsidRDefault="00A93AF8" w:rsidP="006E51A4">
            <w:pPr>
              <w:spacing w:after="0" w:line="240" w:lineRule="auto"/>
              <w:ind w:left="-102" w:right="-105"/>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HU</w:t>
            </w:r>
          </w:p>
        </w:tc>
        <w:tc>
          <w:tcPr>
            <w:tcW w:w="540" w:type="dxa"/>
            <w:shd w:val="clear" w:color="auto" w:fill="auto"/>
          </w:tcPr>
          <w:p w14:paraId="58F2297B" w14:textId="77777777" w:rsidR="00A93AF8" w:rsidRPr="00DD1AD2" w:rsidRDefault="00A93AF8" w:rsidP="006E51A4">
            <w:pPr>
              <w:spacing w:after="0" w:line="240" w:lineRule="auto"/>
              <w:ind w:left="-106" w:right="-107"/>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MT</w:t>
            </w:r>
          </w:p>
        </w:tc>
        <w:tc>
          <w:tcPr>
            <w:tcW w:w="540" w:type="dxa"/>
            <w:shd w:val="clear" w:color="auto" w:fill="auto"/>
          </w:tcPr>
          <w:p w14:paraId="5D2E2907" w14:textId="77777777" w:rsidR="00A93AF8" w:rsidRPr="00DD1AD2" w:rsidRDefault="00A93AF8" w:rsidP="006E51A4">
            <w:pPr>
              <w:spacing w:after="0" w:line="240" w:lineRule="auto"/>
              <w:ind w:left="-109" w:right="-109"/>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NL</w:t>
            </w:r>
          </w:p>
        </w:tc>
        <w:tc>
          <w:tcPr>
            <w:tcW w:w="540" w:type="dxa"/>
            <w:shd w:val="clear" w:color="auto" w:fill="auto"/>
          </w:tcPr>
          <w:p w14:paraId="4EE8C71C" w14:textId="77777777" w:rsidR="00A93AF8" w:rsidRPr="00DD1AD2" w:rsidRDefault="00A93AF8" w:rsidP="006E51A4">
            <w:pPr>
              <w:spacing w:after="0" w:line="240" w:lineRule="auto"/>
              <w:ind w:left="-113" w:right="-102"/>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PL</w:t>
            </w:r>
          </w:p>
        </w:tc>
        <w:tc>
          <w:tcPr>
            <w:tcW w:w="450" w:type="dxa"/>
            <w:shd w:val="clear" w:color="auto" w:fill="auto"/>
          </w:tcPr>
          <w:p w14:paraId="532B67A5" w14:textId="77777777" w:rsidR="00A93AF8" w:rsidRPr="00DD1AD2" w:rsidRDefault="00A93AF8" w:rsidP="006E51A4">
            <w:pPr>
              <w:spacing w:after="0" w:line="240" w:lineRule="auto"/>
              <w:ind w:left="-111" w:right="-103"/>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PT</w:t>
            </w:r>
          </w:p>
        </w:tc>
        <w:tc>
          <w:tcPr>
            <w:tcW w:w="540" w:type="dxa"/>
            <w:shd w:val="clear" w:color="auto" w:fill="auto"/>
          </w:tcPr>
          <w:p w14:paraId="4334030D" w14:textId="77777777" w:rsidR="00A93AF8" w:rsidRPr="00DD1AD2" w:rsidRDefault="00A93AF8" w:rsidP="006E51A4">
            <w:pPr>
              <w:spacing w:after="0" w:line="240" w:lineRule="auto"/>
              <w:ind w:left="-115" w:right="-114"/>
              <w:jc w:val="center"/>
              <w:rPr>
                <w:rFonts w:ascii="Times New Roman" w:eastAsia="Times New Roman" w:hAnsi="Times New Roman"/>
                <w:b/>
                <w:sz w:val="18"/>
                <w:szCs w:val="18"/>
                <w:lang w:val="ro-RO"/>
              </w:rPr>
            </w:pPr>
            <w:r w:rsidRPr="00DD1AD2">
              <w:rPr>
                <w:rFonts w:ascii="Times New Roman" w:eastAsia="Times New Roman" w:hAnsi="Times New Roman"/>
                <w:b/>
                <w:sz w:val="18"/>
                <w:szCs w:val="18"/>
                <w:lang w:val="ro-RO"/>
              </w:rPr>
              <w:t>RO</w:t>
            </w:r>
          </w:p>
        </w:tc>
        <w:tc>
          <w:tcPr>
            <w:tcW w:w="450" w:type="dxa"/>
            <w:shd w:val="clear" w:color="auto" w:fill="auto"/>
          </w:tcPr>
          <w:p w14:paraId="3D65E8F5" w14:textId="77777777" w:rsidR="00A93AF8" w:rsidRPr="00DD1AD2" w:rsidRDefault="00A93AF8" w:rsidP="006E51A4">
            <w:pPr>
              <w:spacing w:after="0" w:line="240" w:lineRule="auto"/>
              <w:ind w:left="-104" w:right="-102"/>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SK</w:t>
            </w:r>
          </w:p>
        </w:tc>
        <w:tc>
          <w:tcPr>
            <w:tcW w:w="450" w:type="dxa"/>
            <w:shd w:val="clear" w:color="auto" w:fill="auto"/>
          </w:tcPr>
          <w:p w14:paraId="09A6D3AD" w14:textId="77777777" w:rsidR="00A93AF8" w:rsidRPr="00DD1AD2" w:rsidRDefault="00A93AF8" w:rsidP="006E51A4">
            <w:pPr>
              <w:spacing w:after="0" w:line="240" w:lineRule="auto"/>
              <w:ind w:left="-111" w:right="-103"/>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SL</w:t>
            </w:r>
          </w:p>
        </w:tc>
        <w:tc>
          <w:tcPr>
            <w:tcW w:w="450" w:type="dxa"/>
            <w:shd w:val="clear" w:color="auto" w:fill="auto"/>
          </w:tcPr>
          <w:p w14:paraId="60135110" w14:textId="77777777" w:rsidR="00A93AF8" w:rsidRPr="00DD1AD2" w:rsidRDefault="00A93AF8" w:rsidP="006E51A4">
            <w:pPr>
              <w:spacing w:after="0" w:line="240" w:lineRule="auto"/>
              <w:ind w:left="-109" w:right="-105"/>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FI</w:t>
            </w:r>
          </w:p>
        </w:tc>
        <w:tc>
          <w:tcPr>
            <w:tcW w:w="306" w:type="dxa"/>
            <w:shd w:val="clear" w:color="auto" w:fill="auto"/>
          </w:tcPr>
          <w:p w14:paraId="6019BC03" w14:textId="77777777" w:rsidR="00A93AF8" w:rsidRPr="00DD1AD2" w:rsidRDefault="00A93AF8" w:rsidP="006E51A4">
            <w:pPr>
              <w:spacing w:after="0" w:line="240" w:lineRule="auto"/>
              <w:ind w:left="-108" w:right="-102"/>
              <w:jc w:val="center"/>
              <w:rPr>
                <w:rFonts w:ascii="Times New Roman" w:eastAsia="Times New Roman" w:hAnsi="Times New Roman"/>
                <w:sz w:val="18"/>
                <w:szCs w:val="18"/>
                <w:lang w:val="ro-RO"/>
              </w:rPr>
            </w:pPr>
            <w:r w:rsidRPr="00DD1AD2">
              <w:rPr>
                <w:rFonts w:ascii="Times New Roman" w:eastAsia="Times New Roman" w:hAnsi="Times New Roman"/>
                <w:sz w:val="18"/>
                <w:szCs w:val="18"/>
                <w:lang w:val="ro-RO"/>
              </w:rPr>
              <w:t>SV</w:t>
            </w:r>
          </w:p>
        </w:tc>
      </w:tr>
      <w:tr w:rsidR="00A93AF8" w:rsidRPr="00DD1AD2" w14:paraId="5CC3FB87" w14:textId="77777777" w:rsidTr="006E51A4">
        <w:trPr>
          <w:trHeight w:val="202"/>
        </w:trPr>
        <w:tc>
          <w:tcPr>
            <w:tcW w:w="450" w:type="dxa"/>
            <w:shd w:val="clear" w:color="auto" w:fill="auto"/>
          </w:tcPr>
          <w:p w14:paraId="20703295" w14:textId="77777777" w:rsidR="00A93AF8" w:rsidRPr="00DD1AD2" w:rsidRDefault="00A93AF8" w:rsidP="006E51A4">
            <w:pPr>
              <w:spacing w:after="0" w:line="240" w:lineRule="auto"/>
              <w:ind w:left="-134" w:right="-118"/>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517" w:type="dxa"/>
            <w:shd w:val="clear" w:color="auto" w:fill="auto"/>
          </w:tcPr>
          <w:p w14:paraId="0B514C6F" w14:textId="77777777" w:rsidR="00A93AF8" w:rsidRPr="00DD1AD2" w:rsidRDefault="00A93AF8" w:rsidP="006E51A4">
            <w:pPr>
              <w:spacing w:after="0" w:line="240" w:lineRule="auto"/>
              <w:ind w:left="-98"/>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48EDEAAE" w14:textId="77777777" w:rsidR="00A93AF8" w:rsidRPr="00DD1AD2" w:rsidRDefault="00A93AF8" w:rsidP="006E51A4">
            <w:pPr>
              <w:spacing w:after="0" w:line="240" w:lineRule="auto"/>
              <w:ind w:left="-104"/>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6A51036E" w14:textId="77777777" w:rsidR="00A93AF8" w:rsidRPr="00DD1AD2" w:rsidRDefault="00A93AF8" w:rsidP="006E51A4">
            <w:pPr>
              <w:spacing w:after="0" w:line="240" w:lineRule="auto"/>
              <w:ind w:left="-81" w:right="-77"/>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40FD7438" w14:textId="77777777" w:rsidR="00A93AF8" w:rsidRPr="00DD1AD2" w:rsidRDefault="00A93AF8" w:rsidP="006E51A4">
            <w:pPr>
              <w:spacing w:after="0" w:line="240" w:lineRule="auto"/>
              <w:ind w:left="-139" w:right="-95"/>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56605957" w14:textId="77777777" w:rsidR="00A93AF8" w:rsidRPr="00DD1AD2" w:rsidRDefault="00A93AF8" w:rsidP="006E51A4">
            <w:pPr>
              <w:spacing w:after="0" w:line="240" w:lineRule="auto"/>
              <w:ind w:left="-121" w:right="-123"/>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49504602" w14:textId="77777777" w:rsidR="00A93AF8" w:rsidRPr="00DD1AD2" w:rsidRDefault="00A93AF8" w:rsidP="006E51A4">
            <w:pPr>
              <w:spacing w:after="0" w:line="240" w:lineRule="auto"/>
              <w:ind w:left="-93" w:right="-152"/>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360" w:type="dxa"/>
            <w:shd w:val="clear" w:color="auto" w:fill="auto"/>
          </w:tcPr>
          <w:p w14:paraId="279A87AE" w14:textId="77777777" w:rsidR="00A93AF8" w:rsidRPr="00DD1AD2" w:rsidRDefault="00A93AF8" w:rsidP="006E51A4">
            <w:pPr>
              <w:spacing w:after="0" w:line="240" w:lineRule="auto"/>
              <w:ind w:left="-131" w:right="-107"/>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6E53E697" w14:textId="77777777" w:rsidR="00A93AF8" w:rsidRPr="00DD1AD2" w:rsidRDefault="00A93AF8" w:rsidP="006E51A4">
            <w:pPr>
              <w:spacing w:after="0" w:line="240" w:lineRule="auto"/>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360" w:type="dxa"/>
            <w:shd w:val="clear" w:color="auto" w:fill="auto"/>
          </w:tcPr>
          <w:p w14:paraId="23C21A88" w14:textId="77777777" w:rsidR="00A93AF8" w:rsidRPr="00DD1AD2" w:rsidRDefault="00A93AF8" w:rsidP="006E51A4">
            <w:pPr>
              <w:spacing w:after="0" w:line="240" w:lineRule="auto"/>
              <w:ind w:left="-97" w:right="-131"/>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688087A1" w14:textId="77777777" w:rsidR="00A93AF8" w:rsidRPr="00DD1AD2" w:rsidRDefault="00A93AF8" w:rsidP="006E51A4">
            <w:pPr>
              <w:spacing w:after="0" w:line="240" w:lineRule="auto"/>
              <w:ind w:left="-85" w:right="-127"/>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25E01C7B" w14:textId="77777777" w:rsidR="00A93AF8" w:rsidRPr="00DD1AD2" w:rsidRDefault="00A93AF8" w:rsidP="006E51A4">
            <w:pPr>
              <w:spacing w:after="0" w:line="240" w:lineRule="auto"/>
              <w:ind w:left="-89" w:right="-119"/>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540" w:type="dxa"/>
            <w:shd w:val="clear" w:color="auto" w:fill="auto"/>
          </w:tcPr>
          <w:p w14:paraId="21B1713A" w14:textId="77777777" w:rsidR="00A93AF8" w:rsidRPr="00DD1AD2" w:rsidRDefault="00A93AF8" w:rsidP="006E51A4">
            <w:pPr>
              <w:spacing w:after="0" w:line="240" w:lineRule="auto"/>
              <w:ind w:left="-102" w:right="-105"/>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540" w:type="dxa"/>
            <w:shd w:val="clear" w:color="auto" w:fill="auto"/>
          </w:tcPr>
          <w:p w14:paraId="2F51900B" w14:textId="77777777" w:rsidR="00A93AF8" w:rsidRPr="00DD1AD2" w:rsidRDefault="00A93AF8" w:rsidP="006E51A4">
            <w:pPr>
              <w:spacing w:after="0" w:line="240" w:lineRule="auto"/>
              <w:ind w:left="-106" w:right="-107"/>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540" w:type="dxa"/>
            <w:shd w:val="clear" w:color="auto" w:fill="auto"/>
          </w:tcPr>
          <w:p w14:paraId="670FC4E5" w14:textId="77777777" w:rsidR="00A93AF8" w:rsidRPr="00DD1AD2" w:rsidRDefault="00A93AF8" w:rsidP="006E51A4">
            <w:pPr>
              <w:spacing w:after="0" w:line="240" w:lineRule="auto"/>
              <w:ind w:left="-109" w:right="-109"/>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540" w:type="dxa"/>
            <w:shd w:val="clear" w:color="auto" w:fill="auto"/>
          </w:tcPr>
          <w:p w14:paraId="6301694B" w14:textId="77777777" w:rsidR="00A93AF8" w:rsidRPr="00DD1AD2" w:rsidRDefault="00A93AF8" w:rsidP="006E51A4">
            <w:pPr>
              <w:spacing w:after="0" w:line="240" w:lineRule="auto"/>
              <w:ind w:left="-113" w:right="-102"/>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483155DC" w14:textId="77777777" w:rsidR="00A93AF8" w:rsidRPr="00DD1AD2" w:rsidRDefault="00A93AF8" w:rsidP="006E51A4">
            <w:pPr>
              <w:spacing w:after="0" w:line="240" w:lineRule="auto"/>
              <w:ind w:left="-111" w:right="-103"/>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540" w:type="dxa"/>
            <w:shd w:val="clear" w:color="auto" w:fill="auto"/>
          </w:tcPr>
          <w:p w14:paraId="27B7BD2E" w14:textId="77777777" w:rsidR="00A93AF8" w:rsidRPr="00DD1AD2" w:rsidRDefault="00A93AF8" w:rsidP="006E51A4">
            <w:pPr>
              <w:spacing w:after="0" w:line="240" w:lineRule="auto"/>
              <w:ind w:left="-115" w:right="-114"/>
              <w:jc w:val="center"/>
              <w:rPr>
                <w:rFonts w:ascii="Times New Roman" w:eastAsia="Times New Roman" w:hAnsi="Times New Roman"/>
                <w:b/>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4EE14289" w14:textId="77777777" w:rsidR="00A93AF8" w:rsidRPr="00DD1AD2" w:rsidRDefault="00A93AF8" w:rsidP="006E51A4">
            <w:pPr>
              <w:spacing w:after="0" w:line="240" w:lineRule="auto"/>
              <w:ind w:left="-104" w:right="-102"/>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32C25DC8" w14:textId="77777777" w:rsidR="00A93AF8" w:rsidRPr="00DD1AD2" w:rsidRDefault="00A93AF8" w:rsidP="006E51A4">
            <w:pPr>
              <w:spacing w:after="0" w:line="240" w:lineRule="auto"/>
              <w:ind w:left="-111" w:right="-103"/>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450" w:type="dxa"/>
            <w:shd w:val="clear" w:color="auto" w:fill="auto"/>
          </w:tcPr>
          <w:p w14:paraId="65949D97" w14:textId="77777777" w:rsidR="00A93AF8" w:rsidRPr="00DD1AD2" w:rsidRDefault="00A93AF8" w:rsidP="006E51A4">
            <w:pPr>
              <w:spacing w:after="0" w:line="240" w:lineRule="auto"/>
              <w:ind w:left="-109" w:right="-105"/>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c>
          <w:tcPr>
            <w:tcW w:w="306" w:type="dxa"/>
            <w:shd w:val="clear" w:color="auto" w:fill="auto"/>
          </w:tcPr>
          <w:p w14:paraId="116EA531" w14:textId="77777777" w:rsidR="00A93AF8" w:rsidRPr="00DD1AD2" w:rsidRDefault="00A93AF8" w:rsidP="006E51A4">
            <w:pPr>
              <w:spacing w:after="0" w:line="240" w:lineRule="auto"/>
              <w:ind w:left="-108" w:right="-102"/>
              <w:jc w:val="center"/>
              <w:rPr>
                <w:rFonts w:ascii="Times New Roman" w:eastAsia="Times New Roman" w:hAnsi="Times New Roman"/>
                <w:sz w:val="24"/>
                <w:szCs w:val="24"/>
                <w:lang w:val="ro-RO"/>
              </w:rPr>
            </w:pPr>
            <w:r w:rsidRPr="00DD1AD2">
              <w:rPr>
                <w:rFonts w:ascii="Segoe UI Symbol" w:eastAsia="MS Gothic" w:hAnsi="Segoe UI Symbol" w:cs="Segoe UI Symbol"/>
                <w:sz w:val="24"/>
                <w:szCs w:val="24"/>
                <w:lang w:val="ro-RO"/>
              </w:rPr>
              <w:t>☐</w:t>
            </w:r>
          </w:p>
        </w:tc>
      </w:tr>
      <w:tr w:rsidR="00A93AF8" w:rsidRPr="00DD1AD2" w14:paraId="2A2EE8B7" w14:textId="77777777" w:rsidTr="006E51A4">
        <w:trPr>
          <w:trHeight w:val="40"/>
        </w:trPr>
        <w:tc>
          <w:tcPr>
            <w:tcW w:w="10093" w:type="dxa"/>
            <w:gridSpan w:val="22"/>
            <w:shd w:val="clear" w:color="auto" w:fill="auto"/>
          </w:tcPr>
          <w:p w14:paraId="659542C2" w14:textId="77777777" w:rsidR="00A93AF8" w:rsidRPr="00DD1AD2" w:rsidRDefault="00A93AF8" w:rsidP="006E51A4">
            <w:pPr>
              <w:spacing w:after="0" w:line="240" w:lineRule="auto"/>
              <w:rPr>
                <w:rFonts w:ascii="Times New Roman" w:eastAsia="Times New Roman" w:hAnsi="Times New Roman"/>
                <w:sz w:val="24"/>
                <w:szCs w:val="24"/>
                <w:lang w:val="ro-RO"/>
              </w:rPr>
            </w:pPr>
            <w:r w:rsidRPr="00DD1AD2">
              <w:rPr>
                <w:rFonts w:ascii="Times New Roman" w:eastAsia="Times New Roman" w:hAnsi="Times New Roman"/>
                <w:b/>
                <w:bCs/>
                <w:sz w:val="24"/>
                <w:szCs w:val="24"/>
                <w:lang w:val="ro-RO"/>
              </w:rPr>
              <w:t>Altele</w:t>
            </w:r>
            <w:r w:rsidRPr="00DD1AD2">
              <w:rPr>
                <w:rFonts w:ascii="Times New Roman" w:eastAsia="Times New Roman" w:hAnsi="Times New Roman"/>
                <w:sz w:val="24"/>
                <w:szCs w:val="24"/>
                <w:lang w:val="ro-RO"/>
              </w:rPr>
              <w:t>:</w:t>
            </w:r>
          </w:p>
        </w:tc>
      </w:tr>
      <w:tr w:rsidR="00A93AF8" w:rsidRPr="009342AE" w14:paraId="48ED6BF9" w14:textId="77777777" w:rsidTr="006E51A4">
        <w:trPr>
          <w:trHeight w:val="233"/>
        </w:trPr>
        <w:tc>
          <w:tcPr>
            <w:tcW w:w="10093" w:type="dxa"/>
            <w:gridSpan w:val="22"/>
            <w:shd w:val="clear" w:color="auto" w:fill="auto"/>
          </w:tcPr>
          <w:p w14:paraId="64A27EF5" w14:textId="77777777" w:rsidR="00A93AF8" w:rsidRPr="009342AE" w:rsidRDefault="00A93AF8" w:rsidP="006E51A4">
            <w:pPr>
              <w:spacing w:after="0" w:line="240" w:lineRule="auto"/>
              <w:rPr>
                <w:rFonts w:ascii="Times New Roman" w:eastAsia="Times New Roman" w:hAnsi="Times New Roman"/>
                <w:b/>
                <w:sz w:val="24"/>
                <w:szCs w:val="24"/>
                <w:lang w:val="ro-RO"/>
              </w:rPr>
            </w:pPr>
            <w:r w:rsidRPr="009342AE">
              <w:rPr>
                <w:rFonts w:ascii="Times New Roman" w:eastAsia="Times New Roman" w:hAnsi="Times New Roman"/>
                <w:b/>
                <w:sz w:val="24"/>
                <w:szCs w:val="24"/>
                <w:lang w:val="ro-RO"/>
              </w:rPr>
              <w:t>Moneda în care se transmite oferta financiară: Lei</w:t>
            </w:r>
          </w:p>
        </w:tc>
      </w:tr>
      <w:tr w:rsidR="00A93AF8" w:rsidRPr="009342AE" w14:paraId="4E03D9A2" w14:textId="77777777" w:rsidTr="006E51A4">
        <w:trPr>
          <w:trHeight w:val="352"/>
        </w:trPr>
        <w:tc>
          <w:tcPr>
            <w:tcW w:w="10093" w:type="dxa"/>
            <w:gridSpan w:val="22"/>
            <w:shd w:val="clear" w:color="auto" w:fill="auto"/>
          </w:tcPr>
          <w:p w14:paraId="575409AB" w14:textId="77777777" w:rsidR="00A93AF8" w:rsidRPr="009342AE" w:rsidRDefault="00A93AF8" w:rsidP="006E51A4">
            <w:pPr>
              <w:spacing w:after="0" w:line="240" w:lineRule="auto"/>
              <w:rPr>
                <w:rFonts w:ascii="Times New Roman" w:eastAsia="Times New Roman" w:hAnsi="Times New Roman"/>
                <w:sz w:val="24"/>
                <w:szCs w:val="24"/>
                <w:lang w:val="ro-RO"/>
              </w:rPr>
            </w:pPr>
            <w:r w:rsidRPr="009342AE">
              <w:rPr>
                <w:rFonts w:ascii="Times New Roman" w:eastAsia="Times New Roman" w:hAnsi="Times New Roman"/>
                <w:b/>
                <w:sz w:val="24"/>
                <w:szCs w:val="24"/>
                <w:lang w:val="ro-RO"/>
              </w:rPr>
              <w:t>VI.3.2) Perioada minimă pe parcursul căreia ofertantul trebuie să își mențină oferta:</w:t>
            </w:r>
            <w:r w:rsidRPr="009342AE">
              <w:rPr>
                <w:rFonts w:ascii="Times New Roman" w:eastAsia="Times New Roman" w:hAnsi="Times New Roman"/>
                <w:sz w:val="24"/>
                <w:szCs w:val="24"/>
                <w:lang w:val="ro-RO"/>
              </w:rPr>
              <w:t xml:space="preserve"> </w:t>
            </w:r>
          </w:p>
        </w:tc>
      </w:tr>
      <w:tr w:rsidR="00A93AF8" w:rsidRPr="009342AE" w14:paraId="7C365B18" w14:textId="77777777" w:rsidTr="006E51A4">
        <w:trPr>
          <w:trHeight w:val="278"/>
        </w:trPr>
        <w:tc>
          <w:tcPr>
            <w:tcW w:w="10093" w:type="dxa"/>
            <w:gridSpan w:val="22"/>
            <w:shd w:val="clear" w:color="auto" w:fill="auto"/>
          </w:tcPr>
          <w:p w14:paraId="04C10701" w14:textId="784AC973" w:rsidR="00A93AF8" w:rsidRPr="009342AE" w:rsidRDefault="00A93AF8" w:rsidP="006E51A4">
            <w:pPr>
              <w:spacing w:after="0" w:line="240" w:lineRule="auto"/>
              <w:rPr>
                <w:rFonts w:ascii="Times New Roman" w:eastAsia="Times New Roman" w:hAnsi="Times New Roman"/>
                <w:b/>
                <w:sz w:val="24"/>
                <w:szCs w:val="24"/>
                <w:lang w:val="ro-RO"/>
              </w:rPr>
            </w:pPr>
            <w:r w:rsidRPr="009342AE">
              <w:rPr>
                <w:rFonts w:ascii="Times New Roman" w:eastAsia="Times New Roman" w:hAnsi="Times New Roman"/>
                <w:sz w:val="24"/>
                <w:szCs w:val="24"/>
                <w:lang w:val="ro-RO"/>
              </w:rPr>
              <w:t xml:space="preserve">durata în luni: ___ </w:t>
            </w:r>
            <w:r w:rsidRPr="009342AE">
              <w:rPr>
                <w:rFonts w:ascii="Times New Roman" w:eastAsia="Times New Roman" w:hAnsi="Times New Roman"/>
                <w:i/>
                <w:sz w:val="24"/>
                <w:szCs w:val="24"/>
                <w:lang w:val="ro-RO"/>
              </w:rPr>
              <w:t>sau</w:t>
            </w:r>
            <w:r w:rsidRPr="009342AE">
              <w:rPr>
                <w:rFonts w:ascii="Times New Roman" w:eastAsia="Times New Roman" w:hAnsi="Times New Roman"/>
                <w:sz w:val="24"/>
                <w:szCs w:val="24"/>
                <w:lang w:val="ro-RO"/>
              </w:rPr>
              <w:t xml:space="preserve"> în zile: _</w:t>
            </w:r>
            <w:r w:rsidR="00544DD0">
              <w:rPr>
                <w:rFonts w:ascii="Times New Roman" w:eastAsia="Times New Roman" w:hAnsi="Times New Roman"/>
                <w:sz w:val="24"/>
                <w:szCs w:val="24"/>
                <w:lang w:val="ro-RO"/>
              </w:rPr>
              <w:t>30</w:t>
            </w:r>
            <w:r w:rsidRPr="009342AE">
              <w:rPr>
                <w:rFonts w:ascii="Times New Roman" w:eastAsia="Times New Roman" w:hAnsi="Times New Roman"/>
                <w:sz w:val="24"/>
                <w:szCs w:val="24"/>
                <w:lang w:val="ro-RO"/>
              </w:rPr>
              <w:t>___ (de la termenul limită de primire a ofertelor)</w:t>
            </w:r>
          </w:p>
        </w:tc>
      </w:tr>
    </w:tbl>
    <w:p w14:paraId="4C51AE97" w14:textId="77777777" w:rsidR="00A93AF8" w:rsidRPr="009342AE" w:rsidRDefault="00A93AF8" w:rsidP="00A93AF8">
      <w:pPr>
        <w:spacing w:after="0" w:line="240" w:lineRule="auto"/>
        <w:ind w:left="90"/>
        <w:rPr>
          <w:rFonts w:ascii="Times New Roman" w:hAnsi="Times New Roman"/>
          <w:iCs/>
          <w:sz w:val="24"/>
          <w:szCs w:val="24"/>
          <w:highlight w:val="lightGray"/>
          <w:lang w:val="ro-RO"/>
        </w:rPr>
      </w:pPr>
    </w:p>
    <w:p w14:paraId="74A3AEE5" w14:textId="77777777" w:rsidR="00A93AF8" w:rsidRPr="009342AE" w:rsidRDefault="00A93AF8" w:rsidP="00A93AF8">
      <w:pPr>
        <w:spacing w:after="0" w:line="240" w:lineRule="auto"/>
        <w:ind w:left="90"/>
        <w:rPr>
          <w:rFonts w:ascii="Times New Roman" w:hAnsi="Times New Roman"/>
          <w:sz w:val="24"/>
          <w:szCs w:val="24"/>
          <w:lang w:val="ro-RO"/>
        </w:rPr>
      </w:pPr>
      <w:r w:rsidRPr="009342AE">
        <w:rPr>
          <w:rFonts w:ascii="Times New Roman" w:hAnsi="Times New Roman"/>
          <w:sz w:val="24"/>
          <w:szCs w:val="24"/>
          <w:lang w:val="ro-RO"/>
        </w:rPr>
        <w:t>VI.4. PREZENTAREA OFERTEI</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A93AF8" w:rsidRPr="009342AE" w14:paraId="3C01C568" w14:textId="77777777" w:rsidTr="006E51A4">
        <w:tc>
          <w:tcPr>
            <w:tcW w:w="9952" w:type="dxa"/>
            <w:shd w:val="clear" w:color="auto" w:fill="auto"/>
          </w:tcPr>
          <w:p w14:paraId="46797171" w14:textId="77777777" w:rsidR="00A93AF8" w:rsidRPr="009342AE" w:rsidRDefault="00A93AF8" w:rsidP="006E51A4">
            <w:pPr>
              <w:spacing w:after="0" w:line="240" w:lineRule="auto"/>
              <w:rPr>
                <w:rFonts w:ascii="Times New Roman" w:hAnsi="Times New Roman"/>
                <w:b/>
                <w:sz w:val="24"/>
                <w:szCs w:val="24"/>
                <w:lang w:val="ro-RO"/>
              </w:rPr>
            </w:pPr>
            <w:r w:rsidRPr="009342AE">
              <w:rPr>
                <w:rFonts w:ascii="Times New Roman" w:hAnsi="Times New Roman"/>
                <w:b/>
                <w:sz w:val="24"/>
                <w:szCs w:val="24"/>
                <w:lang w:val="ro-RO"/>
              </w:rPr>
              <w:t>VI.4.1. Modul de prezentare a propunerii tehnice</w:t>
            </w:r>
          </w:p>
        </w:tc>
      </w:tr>
      <w:tr w:rsidR="00A93AF8" w:rsidRPr="009342AE" w14:paraId="5C5B3E3A" w14:textId="77777777" w:rsidTr="006E51A4">
        <w:tc>
          <w:tcPr>
            <w:tcW w:w="9952" w:type="dxa"/>
            <w:shd w:val="clear" w:color="auto" w:fill="auto"/>
          </w:tcPr>
          <w:p w14:paraId="2AFEF9F4" w14:textId="7EC43165" w:rsidR="00A93AF8"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 xml:space="preserve">Propunerea tehnică, va fi elaborată pe baza cerințelor caietului de sarcini și va conține o scurtă prezentare a ofertantului și a activității acestuia. </w:t>
            </w:r>
          </w:p>
          <w:p w14:paraId="0FD07FC5" w14:textId="77777777" w:rsidR="00544DD0" w:rsidRPr="00A57C28" w:rsidRDefault="00544DD0" w:rsidP="00544DD0">
            <w:pPr>
              <w:tabs>
                <w:tab w:val="left" w:pos="450"/>
              </w:tabs>
              <w:spacing w:after="160" w:line="240" w:lineRule="auto"/>
              <w:jc w:val="both"/>
              <w:rPr>
                <w:rFonts w:ascii="Times New Roman" w:hAnsi="Times New Roman"/>
                <w:sz w:val="24"/>
                <w:szCs w:val="24"/>
                <w:lang w:val="ro-RO"/>
              </w:rPr>
            </w:pPr>
            <w:r w:rsidRPr="00A57C28">
              <w:rPr>
                <w:rFonts w:ascii="Times New Roman" w:hAnsi="Times New Roman"/>
                <w:sz w:val="24"/>
                <w:szCs w:val="24"/>
                <w:lang w:val="ro-RO"/>
              </w:rPr>
              <w:t>Propunerea tehnica va fi intocmita astfel incat</w:t>
            </w:r>
            <w:r>
              <w:rPr>
                <w:rFonts w:ascii="Times New Roman" w:hAnsi="Times New Roman"/>
                <w:sz w:val="24"/>
                <w:szCs w:val="24"/>
                <w:lang w:val="ro-RO"/>
              </w:rPr>
              <w:t xml:space="preserve"> în </w:t>
            </w:r>
            <w:r w:rsidRPr="00A57C28">
              <w:rPr>
                <w:rFonts w:ascii="Times New Roman" w:hAnsi="Times New Roman"/>
                <w:sz w:val="24"/>
                <w:szCs w:val="24"/>
                <w:lang w:val="ro-RO"/>
              </w:rPr>
              <w:t>procesul de evaluare, informa</w:t>
            </w:r>
            <w:r>
              <w:rPr>
                <w:rFonts w:ascii="Times New Roman" w:hAnsi="Times New Roman"/>
                <w:sz w:val="24"/>
                <w:szCs w:val="24"/>
                <w:lang w:val="ro-RO"/>
              </w:rPr>
              <w:t>ț</w:t>
            </w:r>
            <w:r w:rsidRPr="00A57C28">
              <w:rPr>
                <w:rFonts w:ascii="Times New Roman" w:hAnsi="Times New Roman"/>
                <w:sz w:val="24"/>
                <w:szCs w:val="24"/>
                <w:lang w:val="ro-RO"/>
              </w:rPr>
              <w:t>iile din aceasta s</w:t>
            </w:r>
            <w:r>
              <w:rPr>
                <w:rFonts w:ascii="Times New Roman" w:hAnsi="Times New Roman"/>
                <w:sz w:val="24"/>
                <w:szCs w:val="24"/>
                <w:lang w:val="ro-RO"/>
              </w:rPr>
              <w:t>ă</w:t>
            </w:r>
            <w:r w:rsidRPr="00A57C28">
              <w:rPr>
                <w:rFonts w:ascii="Times New Roman" w:hAnsi="Times New Roman"/>
                <w:sz w:val="24"/>
                <w:szCs w:val="24"/>
                <w:lang w:val="ro-RO"/>
              </w:rPr>
              <w:t xml:space="preserve"> permit</w:t>
            </w:r>
            <w:r>
              <w:rPr>
                <w:rFonts w:ascii="Times New Roman" w:hAnsi="Times New Roman"/>
                <w:sz w:val="24"/>
                <w:szCs w:val="24"/>
                <w:lang w:val="ro-RO"/>
              </w:rPr>
              <w:t>ă</w:t>
            </w:r>
            <w:r w:rsidRPr="00A57C28">
              <w:rPr>
                <w:rFonts w:ascii="Times New Roman" w:hAnsi="Times New Roman"/>
                <w:sz w:val="24"/>
                <w:szCs w:val="24"/>
                <w:lang w:val="ro-RO"/>
              </w:rPr>
              <w:t xml:space="preserve"> identificarea coresponden</w:t>
            </w:r>
            <w:r>
              <w:rPr>
                <w:rFonts w:ascii="Times New Roman" w:hAnsi="Times New Roman"/>
                <w:sz w:val="24"/>
                <w:szCs w:val="24"/>
                <w:lang w:val="ro-RO"/>
              </w:rPr>
              <w:t>ț</w:t>
            </w:r>
            <w:r w:rsidRPr="00A57C28">
              <w:rPr>
                <w:rFonts w:ascii="Times New Roman" w:hAnsi="Times New Roman"/>
                <w:sz w:val="24"/>
                <w:szCs w:val="24"/>
                <w:lang w:val="ro-RO"/>
              </w:rPr>
              <w:t>ei cu specifica</w:t>
            </w:r>
            <w:r>
              <w:rPr>
                <w:rFonts w:ascii="Times New Roman" w:hAnsi="Times New Roman"/>
                <w:sz w:val="24"/>
                <w:szCs w:val="24"/>
                <w:lang w:val="ro-RO"/>
              </w:rPr>
              <w:t>ț</w:t>
            </w:r>
            <w:r w:rsidRPr="00A57C28">
              <w:rPr>
                <w:rFonts w:ascii="Times New Roman" w:hAnsi="Times New Roman"/>
                <w:sz w:val="24"/>
                <w:szCs w:val="24"/>
                <w:lang w:val="ro-RO"/>
              </w:rPr>
              <w:t>iile tehnice solicitate</w:t>
            </w:r>
            <w:r>
              <w:rPr>
                <w:rFonts w:ascii="Times New Roman" w:hAnsi="Times New Roman"/>
                <w:sz w:val="24"/>
                <w:szCs w:val="24"/>
                <w:lang w:val="ro-RO"/>
              </w:rPr>
              <w:t xml:space="preserve"> în </w:t>
            </w:r>
            <w:r w:rsidRPr="00A57C28">
              <w:rPr>
                <w:rFonts w:ascii="Times New Roman" w:hAnsi="Times New Roman"/>
                <w:sz w:val="24"/>
                <w:szCs w:val="24"/>
                <w:lang w:val="ro-RO"/>
              </w:rPr>
              <w:t>caietul de sarcini.</w:t>
            </w:r>
          </w:p>
          <w:p w14:paraId="4CC268DB" w14:textId="77777777" w:rsidR="00544DD0" w:rsidRPr="00A57C28" w:rsidRDefault="00544DD0" w:rsidP="00544DD0">
            <w:pPr>
              <w:tabs>
                <w:tab w:val="left" w:pos="450"/>
              </w:tabs>
              <w:spacing w:after="160" w:line="240" w:lineRule="auto"/>
              <w:jc w:val="both"/>
              <w:rPr>
                <w:rFonts w:ascii="Times New Roman" w:hAnsi="Times New Roman"/>
                <w:b/>
                <w:sz w:val="24"/>
                <w:szCs w:val="24"/>
                <w:lang w:val="ro-RO"/>
              </w:rPr>
            </w:pPr>
            <w:r w:rsidRPr="00A57C28">
              <w:rPr>
                <w:rFonts w:ascii="Times New Roman" w:hAnsi="Times New Roman"/>
                <w:b/>
                <w:sz w:val="24"/>
                <w:szCs w:val="24"/>
                <w:lang w:val="ro-RO"/>
              </w:rPr>
              <w:lastRenderedPageBreak/>
              <w:t xml:space="preserve">Conținutul propunerilor tehnice trebuie descris în mod clar </w:t>
            </w:r>
            <w:r>
              <w:rPr>
                <w:rFonts w:ascii="Times New Roman" w:hAnsi="Times New Roman"/>
                <w:b/>
                <w:sz w:val="24"/>
                <w:szCs w:val="24"/>
                <w:lang w:val="ro-RO"/>
              </w:rPr>
              <w:t>și</w:t>
            </w:r>
            <w:r w:rsidRPr="00A57C28">
              <w:rPr>
                <w:rFonts w:ascii="Times New Roman" w:hAnsi="Times New Roman"/>
                <w:b/>
                <w:sz w:val="24"/>
                <w:szCs w:val="24"/>
                <w:lang w:val="ro-RO"/>
              </w:rPr>
              <w:t xml:space="preserve"> cu un nivel suficient de detaliu pentru a aplica factorii de evaluare în mod structurat și </w:t>
            </w:r>
            <w:r>
              <w:rPr>
                <w:rFonts w:ascii="Times New Roman" w:hAnsi="Times New Roman"/>
                <w:b/>
                <w:sz w:val="24"/>
                <w:szCs w:val="24"/>
                <w:lang w:val="ro-RO"/>
              </w:rPr>
              <w:t>si</w:t>
            </w:r>
            <w:r w:rsidRPr="00A57C28">
              <w:rPr>
                <w:rFonts w:ascii="Times New Roman" w:hAnsi="Times New Roman"/>
                <w:b/>
                <w:sz w:val="24"/>
                <w:szCs w:val="24"/>
                <w:lang w:val="ro-RO"/>
              </w:rPr>
              <w:t>stematic tuturor propunerilor tehnice</w:t>
            </w:r>
          </w:p>
          <w:p w14:paraId="593D6D8D" w14:textId="77777777" w:rsidR="00544DD0" w:rsidRPr="00A57C28" w:rsidRDefault="00544DD0" w:rsidP="00544DD0">
            <w:pPr>
              <w:tabs>
                <w:tab w:val="left" w:pos="450"/>
              </w:tabs>
              <w:spacing w:after="160" w:line="240" w:lineRule="auto"/>
              <w:jc w:val="both"/>
              <w:rPr>
                <w:rFonts w:ascii="Times New Roman" w:hAnsi="Times New Roman"/>
                <w:sz w:val="24"/>
                <w:szCs w:val="24"/>
                <w:lang w:val="ro-RO"/>
              </w:rPr>
            </w:pPr>
            <w:r w:rsidRPr="00A57C28">
              <w:rPr>
                <w:rFonts w:ascii="Times New Roman" w:hAnsi="Times New Roman"/>
                <w:sz w:val="24"/>
                <w:szCs w:val="24"/>
                <w:lang w:val="ro-RO"/>
              </w:rPr>
              <w:t>Ne</w:t>
            </w:r>
            <w:r>
              <w:rPr>
                <w:rFonts w:ascii="Times New Roman" w:hAnsi="Times New Roman"/>
                <w:sz w:val="24"/>
                <w:szCs w:val="24"/>
                <w:lang w:val="ro-RO"/>
              </w:rPr>
              <w:t>â</w:t>
            </w:r>
            <w:r w:rsidRPr="00A57C28">
              <w:rPr>
                <w:rFonts w:ascii="Times New Roman" w:hAnsi="Times New Roman"/>
                <w:sz w:val="24"/>
                <w:szCs w:val="24"/>
                <w:lang w:val="ro-RO"/>
              </w:rPr>
              <w:t>ndeplinirea oric</w:t>
            </w:r>
            <w:r>
              <w:rPr>
                <w:rFonts w:ascii="Times New Roman" w:hAnsi="Times New Roman"/>
                <w:sz w:val="24"/>
                <w:szCs w:val="24"/>
                <w:lang w:val="ro-RO"/>
              </w:rPr>
              <w:t>ă</w:t>
            </w:r>
            <w:r w:rsidRPr="00A57C28">
              <w:rPr>
                <w:rFonts w:ascii="Times New Roman" w:hAnsi="Times New Roman"/>
                <w:sz w:val="24"/>
                <w:szCs w:val="24"/>
                <w:lang w:val="ro-RO"/>
              </w:rPr>
              <w:t>rei cerinte din documentatia de atribuire, inclu</w:t>
            </w:r>
            <w:r>
              <w:rPr>
                <w:rFonts w:ascii="Times New Roman" w:hAnsi="Times New Roman"/>
                <w:sz w:val="24"/>
                <w:szCs w:val="24"/>
                <w:lang w:val="ro-RO"/>
              </w:rPr>
              <w:t>si</w:t>
            </w:r>
            <w:r w:rsidRPr="00A57C28">
              <w:rPr>
                <w:rFonts w:ascii="Times New Roman" w:hAnsi="Times New Roman"/>
                <w:sz w:val="24"/>
                <w:szCs w:val="24"/>
                <w:lang w:val="ro-RO"/>
              </w:rPr>
              <w:t>v din Caietul de sarcini aferent, constituie motiv pentru respingerea ofertei ca inacceptabil</w:t>
            </w:r>
            <w:r>
              <w:rPr>
                <w:rFonts w:ascii="Times New Roman" w:hAnsi="Times New Roman"/>
                <w:sz w:val="24"/>
                <w:szCs w:val="24"/>
                <w:lang w:val="ro-RO"/>
              </w:rPr>
              <w:t>ă</w:t>
            </w:r>
            <w:r w:rsidRPr="00A57C28">
              <w:rPr>
                <w:rFonts w:ascii="Times New Roman" w:hAnsi="Times New Roman"/>
                <w:sz w:val="24"/>
                <w:szCs w:val="24"/>
                <w:lang w:val="ro-RO"/>
              </w:rPr>
              <w:t>, respectiv neconform</w:t>
            </w:r>
            <w:r>
              <w:rPr>
                <w:rFonts w:ascii="Times New Roman" w:hAnsi="Times New Roman"/>
                <w:sz w:val="24"/>
                <w:szCs w:val="24"/>
                <w:lang w:val="ro-RO"/>
              </w:rPr>
              <w:t>ă</w:t>
            </w:r>
            <w:r w:rsidRPr="00A57C28">
              <w:rPr>
                <w:rFonts w:ascii="Times New Roman" w:hAnsi="Times New Roman"/>
                <w:sz w:val="24"/>
                <w:szCs w:val="24"/>
                <w:lang w:val="ro-RO"/>
              </w:rPr>
              <w:t>. Ofertantul va prezenta o declaratie pe proprie r</w:t>
            </w:r>
            <w:r>
              <w:rPr>
                <w:rFonts w:ascii="Times New Roman" w:hAnsi="Times New Roman"/>
                <w:sz w:val="24"/>
                <w:szCs w:val="24"/>
                <w:lang w:val="ro-RO"/>
              </w:rPr>
              <w:t>ă</w:t>
            </w:r>
            <w:r w:rsidRPr="00A57C28">
              <w:rPr>
                <w:rFonts w:ascii="Times New Roman" w:hAnsi="Times New Roman"/>
                <w:sz w:val="24"/>
                <w:szCs w:val="24"/>
                <w:lang w:val="ro-RO"/>
              </w:rPr>
              <w:t>spundere, privind faptul c</w:t>
            </w:r>
            <w:r>
              <w:rPr>
                <w:rFonts w:ascii="Times New Roman" w:hAnsi="Times New Roman"/>
                <w:sz w:val="24"/>
                <w:szCs w:val="24"/>
                <w:lang w:val="ro-RO"/>
              </w:rPr>
              <w:t>ă</w:t>
            </w:r>
            <w:r w:rsidRPr="00A57C28">
              <w:rPr>
                <w:rFonts w:ascii="Times New Roman" w:hAnsi="Times New Roman"/>
                <w:sz w:val="24"/>
                <w:szCs w:val="24"/>
                <w:lang w:val="ro-RO"/>
              </w:rPr>
              <w:t xml:space="preserve"> la elaborarea ofertei a </w:t>
            </w:r>
            <w:r>
              <w:rPr>
                <w:rFonts w:ascii="Times New Roman" w:hAnsi="Times New Roman"/>
                <w:sz w:val="24"/>
                <w:szCs w:val="24"/>
                <w:lang w:val="ro-RO"/>
              </w:rPr>
              <w:t>ț</w:t>
            </w:r>
            <w:r w:rsidRPr="00A57C28">
              <w:rPr>
                <w:rFonts w:ascii="Times New Roman" w:hAnsi="Times New Roman"/>
                <w:sz w:val="24"/>
                <w:szCs w:val="24"/>
                <w:lang w:val="ro-RO"/>
              </w:rPr>
              <w:t xml:space="preserve">inut cont de obligatiile relevante din domeniile mediului, social </w:t>
            </w:r>
            <w:r>
              <w:rPr>
                <w:rFonts w:ascii="Times New Roman" w:hAnsi="Times New Roman"/>
                <w:sz w:val="24"/>
                <w:szCs w:val="24"/>
                <w:lang w:val="ro-RO"/>
              </w:rPr>
              <w:t>și</w:t>
            </w:r>
            <w:r w:rsidRPr="00A57C28">
              <w:rPr>
                <w:rFonts w:ascii="Times New Roman" w:hAnsi="Times New Roman"/>
                <w:sz w:val="24"/>
                <w:szCs w:val="24"/>
                <w:lang w:val="ro-RO"/>
              </w:rPr>
              <w:t xml:space="preserve"> al relatiilor de munc</w:t>
            </w:r>
            <w:r>
              <w:rPr>
                <w:rFonts w:ascii="Times New Roman" w:hAnsi="Times New Roman"/>
                <w:sz w:val="24"/>
                <w:szCs w:val="24"/>
                <w:lang w:val="ro-RO"/>
              </w:rPr>
              <w:t>ă</w:t>
            </w:r>
            <w:r w:rsidRPr="00A57C28">
              <w:rPr>
                <w:rFonts w:ascii="Times New Roman" w:hAnsi="Times New Roman"/>
                <w:sz w:val="24"/>
                <w:szCs w:val="24"/>
                <w:lang w:val="ro-RO"/>
              </w:rPr>
              <w:t xml:space="preserve"> pe toata durata de indeplinire a contractului de servicii, în conf.cu prevederile art.51 din Legea nr.98/2016 privind achizitiile publice. Lipsa propunerii tehnice din ofert</w:t>
            </w:r>
            <w:r>
              <w:rPr>
                <w:rFonts w:ascii="Times New Roman" w:hAnsi="Times New Roman"/>
                <w:sz w:val="24"/>
                <w:szCs w:val="24"/>
                <w:lang w:val="ro-RO"/>
              </w:rPr>
              <w:t xml:space="preserve">ă </w:t>
            </w:r>
            <w:r w:rsidRPr="00A57C28">
              <w:rPr>
                <w:rFonts w:ascii="Times New Roman" w:hAnsi="Times New Roman"/>
                <w:sz w:val="24"/>
                <w:szCs w:val="24"/>
                <w:lang w:val="ro-RO"/>
              </w:rPr>
              <w:t>conduce la descalificarea acesteia ca fiind inacceptabil</w:t>
            </w:r>
            <w:r>
              <w:rPr>
                <w:rFonts w:ascii="Times New Roman" w:hAnsi="Times New Roman"/>
                <w:sz w:val="24"/>
                <w:szCs w:val="24"/>
                <w:lang w:val="ro-RO"/>
              </w:rPr>
              <w:t>ă</w:t>
            </w:r>
            <w:r w:rsidRPr="00A57C28">
              <w:rPr>
                <w:rFonts w:ascii="Times New Roman" w:hAnsi="Times New Roman"/>
                <w:sz w:val="24"/>
                <w:szCs w:val="24"/>
                <w:lang w:val="ro-RO"/>
              </w:rPr>
              <w:t>.</w:t>
            </w:r>
          </w:p>
          <w:p w14:paraId="47A7EA33" w14:textId="77777777" w:rsidR="00544DD0" w:rsidRPr="009342AE" w:rsidRDefault="00544DD0" w:rsidP="006E51A4">
            <w:pPr>
              <w:spacing w:after="0" w:line="240" w:lineRule="auto"/>
              <w:rPr>
                <w:rFonts w:ascii="Times New Roman" w:hAnsi="Times New Roman"/>
                <w:sz w:val="24"/>
                <w:szCs w:val="24"/>
                <w:lang w:val="ro-RO"/>
              </w:rPr>
            </w:pPr>
          </w:p>
          <w:p w14:paraId="12C7D0F2" w14:textId="77777777" w:rsidR="00A93AF8" w:rsidRPr="009342AE" w:rsidRDefault="00A93AF8" w:rsidP="006E51A4">
            <w:pPr>
              <w:spacing w:after="0" w:line="240" w:lineRule="auto"/>
              <w:rPr>
                <w:rFonts w:ascii="Times New Roman" w:hAnsi="Times New Roman"/>
                <w:sz w:val="24"/>
                <w:szCs w:val="24"/>
                <w:lang w:val="ro-RO"/>
              </w:rPr>
            </w:pPr>
            <w:bookmarkStart w:id="1" w:name="_Hlk39064061"/>
            <w:r w:rsidRPr="009342AE">
              <w:rPr>
                <w:rFonts w:ascii="Times New Roman" w:hAnsi="Times New Roman"/>
                <w:sz w:val="24"/>
                <w:szCs w:val="24"/>
                <w:lang w:val="ro-RO"/>
              </w:rPr>
              <w:t xml:space="preserve">Toate informațiile tehnice incluse în Ofertă nu vor fi considerate confidențiale, cu excepția acelor informații incluse în propunerea tehnică și care sunt în mod clar indicate de către Ofertant ca fiind confidențiale, clasificate sau protejate de un drept de proprietate intelectuală. Autoritatea Contractantă își rezerva dreptul de a utiliza toate celelalte informații tehnice incluse în Propunerea Tehnică. </w:t>
            </w:r>
            <w:bookmarkEnd w:id="1"/>
            <w:r w:rsidRPr="009342AE">
              <w:rPr>
                <w:rFonts w:ascii="Times New Roman" w:hAnsi="Times New Roman"/>
                <w:sz w:val="24"/>
                <w:szCs w:val="24"/>
                <w:lang w:val="ro-RO"/>
              </w:rPr>
              <w:t>Ofertantul consimte că, dacă nu marchează în mod clar informațiile conținute de propunerea tehnică și care sunt confidențiale, clasificate sau protejate de un drept de proprietate intelectuală, Autoritatea Contractantă are libertatea de a utiliza sau de a dezvălui oricare sau toate aceste informații fără înștiințarea Ofertantului.</w:t>
            </w:r>
          </w:p>
          <w:p w14:paraId="16A79C73" w14:textId="77777777" w:rsidR="00A93AF8" w:rsidRPr="009342AE"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 xml:space="preserve">Prin Propunerea tehnică, </w:t>
            </w:r>
            <w:r>
              <w:rPr>
                <w:rFonts w:ascii="Times New Roman" w:hAnsi="Times New Roman"/>
                <w:sz w:val="24"/>
                <w:szCs w:val="24"/>
                <w:lang w:val="ro-RO"/>
              </w:rPr>
              <w:t>o</w:t>
            </w:r>
            <w:r w:rsidRPr="009342AE">
              <w:rPr>
                <w:rFonts w:ascii="Times New Roman" w:hAnsi="Times New Roman"/>
                <w:sz w:val="24"/>
                <w:szCs w:val="24"/>
                <w:lang w:val="ro-RO"/>
              </w:rPr>
              <w:t>fertantul se angajează să respecte reglementările legale în domeniul mediului, social și al relațiilor de muncă, ce se aplică la locul în care se prestează serviciile și care rezultă din legi, regulamente, decrete și decizii, atât la nivel național (România) cât și la nivelul Uniunii Europene precum și din convențiile colective sau tratate, convenții și acorduri internaționale, cu condiția ca aceste norme precum și aplicarea acestora să fie în conformitate cu legislația Uniunii Europene.</w:t>
            </w:r>
          </w:p>
          <w:p w14:paraId="372994A9" w14:textId="77777777" w:rsidR="00A93AF8" w:rsidRPr="009342AE"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 xml:space="preserve">Informații detaliate privind reglementările în vigoare la nivel național și trimiterile la condițiile de muncă și de protecție a muncii, securitatea și sănătatea în muncă pot fi obținute de la Inspecția muncii sau de pe site-ul: </w:t>
            </w:r>
            <w:r w:rsidR="00052DE2">
              <w:fldChar w:fldCharType="begin"/>
            </w:r>
            <w:r w:rsidR="00052DE2">
              <w:instrText xml:space="preserve"> HYPERLINK "http://www.inspectmun.ro/site/Legislatie/legislatie.html" </w:instrText>
            </w:r>
            <w:r w:rsidR="00052DE2">
              <w:fldChar w:fldCharType="separate"/>
            </w:r>
            <w:r w:rsidRPr="009342AE">
              <w:rPr>
                <w:rStyle w:val="Hyperlink"/>
                <w:rFonts w:ascii="Times New Roman" w:hAnsi="Times New Roman"/>
                <w:sz w:val="24"/>
                <w:szCs w:val="24"/>
                <w:lang w:val="ro-RO"/>
              </w:rPr>
              <w:t>http://www.inspectmun.ro/site/Legislatie/legislatie.html</w:t>
            </w:r>
            <w:r w:rsidR="00052DE2">
              <w:rPr>
                <w:rStyle w:val="Hyperlink"/>
                <w:rFonts w:ascii="Times New Roman" w:hAnsi="Times New Roman"/>
                <w:sz w:val="24"/>
                <w:szCs w:val="24"/>
                <w:lang w:val="ro-RO"/>
              </w:rPr>
              <w:fldChar w:fldCharType="end"/>
            </w:r>
          </w:p>
          <w:p w14:paraId="5138E9AA" w14:textId="77777777" w:rsidR="00A93AF8" w:rsidRPr="009342AE" w:rsidRDefault="00A93AF8" w:rsidP="006E51A4">
            <w:pPr>
              <w:spacing w:after="0" w:line="240" w:lineRule="auto"/>
              <w:rPr>
                <w:rFonts w:ascii="Times New Roman" w:hAnsi="Times New Roman"/>
                <w:sz w:val="24"/>
                <w:szCs w:val="24"/>
                <w:lang w:val="ro-RO"/>
              </w:rPr>
            </w:pPr>
          </w:p>
          <w:p w14:paraId="0F690989" w14:textId="77777777" w:rsidR="00A93AF8" w:rsidRPr="009342AE"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Ofertantul înțelege că trebuie:</w:t>
            </w:r>
          </w:p>
          <w:p w14:paraId="4B9F7A07" w14:textId="77777777" w:rsidR="00A93AF8" w:rsidRPr="009342AE"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a.</w:t>
            </w:r>
            <w:r w:rsidRPr="009342AE">
              <w:rPr>
                <w:rFonts w:ascii="Times New Roman" w:hAnsi="Times New Roman"/>
                <w:sz w:val="24"/>
                <w:szCs w:val="24"/>
                <w:lang w:val="ro-RO"/>
              </w:rPr>
              <w:tab/>
              <w:t>să respecte toate legile în vigoare care interzic utilizarea muncii forțate sau obligatorii,</w:t>
            </w:r>
          </w:p>
          <w:p w14:paraId="40192D4B" w14:textId="77777777" w:rsidR="00A93AF8" w:rsidRPr="009342AE"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b.</w:t>
            </w:r>
            <w:r w:rsidRPr="009342AE">
              <w:rPr>
                <w:rFonts w:ascii="Times New Roman" w:hAnsi="Times New Roman"/>
                <w:sz w:val="24"/>
                <w:szCs w:val="24"/>
                <w:lang w:val="ro-RO"/>
              </w:rPr>
              <w:tab/>
              <w:t>să asigure angajaților condiții de muncă, inclusiv plata salariilor și a beneficiilor, în conformitate cu toate legile în vigoare,</w:t>
            </w:r>
          </w:p>
          <w:p w14:paraId="20EB6C6A" w14:textId="77777777" w:rsidR="00A93AF8" w:rsidRPr="009342AE"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c.</w:t>
            </w:r>
            <w:r w:rsidRPr="009342AE">
              <w:rPr>
                <w:rFonts w:ascii="Times New Roman" w:hAnsi="Times New Roman"/>
                <w:sz w:val="24"/>
                <w:szCs w:val="24"/>
                <w:lang w:val="ro-RO"/>
              </w:rPr>
              <w:tab/>
              <w:t>să se asigure că toți angajații săi îndeplinesc cerințele legale referitoare la vârsta de muncă solicitată în țara de angajare.</w:t>
            </w:r>
          </w:p>
          <w:p w14:paraId="02AAF401" w14:textId="77777777" w:rsidR="00A93AF8" w:rsidRPr="009342AE"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Respectarea acestor cerințe este o condiție obligatorie pentru atribuirea Contractului.</w:t>
            </w:r>
          </w:p>
          <w:p w14:paraId="735F8781" w14:textId="77777777" w:rsidR="00A93AF8" w:rsidRPr="009342AE" w:rsidRDefault="00A93AF8" w:rsidP="006E51A4">
            <w:pPr>
              <w:spacing w:after="0" w:line="240" w:lineRule="auto"/>
              <w:rPr>
                <w:rFonts w:ascii="Times New Roman" w:hAnsi="Times New Roman"/>
                <w:sz w:val="24"/>
                <w:szCs w:val="24"/>
                <w:lang w:val="ro-RO"/>
              </w:rPr>
            </w:pPr>
          </w:p>
          <w:p w14:paraId="32DE4219" w14:textId="77777777" w:rsidR="00A93AF8" w:rsidRPr="009342AE"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 xml:space="preserve">Cerințele prevăzute în caietul de sarcini sunt cerințe minime obligatorii, ofertele care nu îndeplinesc aceste cerințe urmând a fi respinse ca neconforme. </w:t>
            </w:r>
          </w:p>
          <w:p w14:paraId="139A8896" w14:textId="77777777" w:rsidR="00A93AF8" w:rsidRPr="009342AE" w:rsidRDefault="00A93AF8" w:rsidP="00052DE2">
            <w:pPr>
              <w:pStyle w:val="ListParagraph"/>
              <w:numPr>
                <w:ilvl w:val="0"/>
                <w:numId w:val="7"/>
              </w:numPr>
              <w:spacing w:after="0" w:line="240" w:lineRule="auto"/>
              <w:ind w:left="0" w:firstLine="0"/>
              <w:jc w:val="both"/>
              <w:rPr>
                <w:szCs w:val="24"/>
              </w:rPr>
            </w:pPr>
            <w:r w:rsidRPr="009342AE">
              <w:rPr>
                <w:szCs w:val="24"/>
              </w:rPr>
              <w:t xml:space="preserve">NU se </w:t>
            </w:r>
            <w:proofErr w:type="spellStart"/>
            <w:r w:rsidRPr="009342AE">
              <w:rPr>
                <w:szCs w:val="24"/>
              </w:rPr>
              <w:t>acceptă</w:t>
            </w:r>
            <w:proofErr w:type="spellEnd"/>
            <w:r w:rsidRPr="009342AE">
              <w:rPr>
                <w:szCs w:val="24"/>
              </w:rPr>
              <w:t xml:space="preserve"> </w:t>
            </w:r>
            <w:proofErr w:type="spellStart"/>
            <w:r w:rsidRPr="009342AE">
              <w:rPr>
                <w:szCs w:val="24"/>
              </w:rPr>
              <w:t>oferte</w:t>
            </w:r>
            <w:proofErr w:type="spellEnd"/>
            <w:r w:rsidRPr="009342AE">
              <w:rPr>
                <w:szCs w:val="24"/>
              </w:rPr>
              <w:t xml:space="preserve"> alternative la </w:t>
            </w:r>
            <w:proofErr w:type="spellStart"/>
            <w:r w:rsidRPr="009342AE">
              <w:rPr>
                <w:szCs w:val="24"/>
              </w:rPr>
              <w:t>oferta</w:t>
            </w:r>
            <w:proofErr w:type="spellEnd"/>
            <w:r w:rsidRPr="009342AE">
              <w:rPr>
                <w:szCs w:val="24"/>
              </w:rPr>
              <w:t xml:space="preserve"> de </w:t>
            </w:r>
            <w:proofErr w:type="spellStart"/>
            <w:r w:rsidRPr="009342AE">
              <w:rPr>
                <w:szCs w:val="24"/>
              </w:rPr>
              <w:t>bază</w:t>
            </w:r>
            <w:proofErr w:type="spellEnd"/>
            <w:r w:rsidRPr="009342AE">
              <w:rPr>
                <w:szCs w:val="24"/>
              </w:rPr>
              <w:t>;</w:t>
            </w:r>
          </w:p>
          <w:p w14:paraId="2A768B41" w14:textId="77777777" w:rsidR="00A93AF8" w:rsidRPr="009342AE" w:rsidRDefault="00A93AF8" w:rsidP="00052DE2">
            <w:pPr>
              <w:pStyle w:val="ListParagraph"/>
              <w:numPr>
                <w:ilvl w:val="0"/>
                <w:numId w:val="7"/>
              </w:numPr>
              <w:spacing w:after="0" w:line="240" w:lineRule="auto"/>
              <w:ind w:left="0" w:firstLine="0"/>
              <w:jc w:val="both"/>
              <w:rPr>
                <w:szCs w:val="24"/>
              </w:rPr>
            </w:pPr>
            <w:r w:rsidRPr="009342AE">
              <w:rPr>
                <w:szCs w:val="24"/>
              </w:rPr>
              <w:t xml:space="preserve">NU se </w:t>
            </w:r>
            <w:proofErr w:type="spellStart"/>
            <w:r w:rsidRPr="009342AE">
              <w:rPr>
                <w:szCs w:val="24"/>
              </w:rPr>
              <w:t>acceptă</w:t>
            </w:r>
            <w:proofErr w:type="spellEnd"/>
            <w:r w:rsidRPr="009342AE">
              <w:rPr>
                <w:szCs w:val="24"/>
              </w:rPr>
              <w:t xml:space="preserve"> </w:t>
            </w:r>
            <w:proofErr w:type="spellStart"/>
            <w:r w:rsidRPr="009342AE">
              <w:rPr>
                <w:szCs w:val="24"/>
              </w:rPr>
              <w:t>oferte</w:t>
            </w:r>
            <w:proofErr w:type="spellEnd"/>
            <w:r w:rsidRPr="009342AE">
              <w:rPr>
                <w:szCs w:val="24"/>
              </w:rPr>
              <w:t xml:space="preserve"> </w:t>
            </w:r>
            <w:proofErr w:type="spellStart"/>
            <w:r w:rsidRPr="009342AE">
              <w:rPr>
                <w:szCs w:val="24"/>
              </w:rPr>
              <w:t>întârziate</w:t>
            </w:r>
            <w:proofErr w:type="spellEnd"/>
            <w:r w:rsidRPr="009342AE">
              <w:rPr>
                <w:szCs w:val="24"/>
              </w:rPr>
              <w:t xml:space="preserve">, </w:t>
            </w:r>
            <w:proofErr w:type="spellStart"/>
            <w:r w:rsidRPr="009342AE">
              <w:rPr>
                <w:szCs w:val="24"/>
              </w:rPr>
              <w:t>acestea</w:t>
            </w:r>
            <w:proofErr w:type="spellEnd"/>
            <w:r w:rsidRPr="009342AE">
              <w:rPr>
                <w:szCs w:val="24"/>
              </w:rPr>
              <w:t xml:space="preserve"> </w:t>
            </w:r>
            <w:proofErr w:type="spellStart"/>
            <w:r w:rsidRPr="009342AE">
              <w:rPr>
                <w:szCs w:val="24"/>
              </w:rPr>
              <w:t>fiind</w:t>
            </w:r>
            <w:proofErr w:type="spellEnd"/>
            <w:r w:rsidRPr="009342AE">
              <w:rPr>
                <w:szCs w:val="24"/>
              </w:rPr>
              <w:t xml:space="preserve"> </w:t>
            </w:r>
            <w:proofErr w:type="spellStart"/>
            <w:r w:rsidRPr="009342AE">
              <w:rPr>
                <w:szCs w:val="24"/>
              </w:rPr>
              <w:t>returnate</w:t>
            </w:r>
            <w:proofErr w:type="spellEnd"/>
            <w:r w:rsidRPr="009342AE">
              <w:rPr>
                <w:szCs w:val="24"/>
              </w:rPr>
              <w:t xml:space="preserve"> </w:t>
            </w:r>
            <w:proofErr w:type="spellStart"/>
            <w:r w:rsidRPr="009342AE">
              <w:rPr>
                <w:szCs w:val="24"/>
              </w:rPr>
              <w:t>expeditorului</w:t>
            </w:r>
            <w:proofErr w:type="spellEnd"/>
            <w:r w:rsidRPr="009342AE">
              <w:rPr>
                <w:szCs w:val="24"/>
              </w:rPr>
              <w:t xml:space="preserve"> </w:t>
            </w:r>
            <w:proofErr w:type="spellStart"/>
            <w:r w:rsidRPr="009342AE">
              <w:rPr>
                <w:szCs w:val="24"/>
              </w:rPr>
              <w:t>nedeschise</w:t>
            </w:r>
            <w:proofErr w:type="spellEnd"/>
            <w:r w:rsidRPr="009342AE">
              <w:rPr>
                <w:szCs w:val="24"/>
              </w:rPr>
              <w:t>.</w:t>
            </w:r>
          </w:p>
          <w:p w14:paraId="20C90F43" w14:textId="77777777" w:rsidR="00A93AF8" w:rsidRPr="009342AE" w:rsidRDefault="00A93AF8" w:rsidP="006E51A4">
            <w:pPr>
              <w:spacing w:after="0" w:line="240" w:lineRule="auto"/>
              <w:rPr>
                <w:rFonts w:ascii="Times New Roman" w:hAnsi="Times New Roman"/>
                <w:sz w:val="24"/>
                <w:szCs w:val="24"/>
                <w:lang w:val="ro-RO"/>
              </w:rPr>
            </w:pPr>
            <w:r w:rsidRPr="009342AE">
              <w:rPr>
                <w:rFonts w:ascii="Times New Roman" w:hAnsi="Times New Roman"/>
                <w:sz w:val="24"/>
                <w:szCs w:val="24"/>
                <w:lang w:val="ro-RO"/>
              </w:rPr>
              <w:t>Operatorii economici nerezidenți (străini) se vor familiariza cu cerințele legislative locale care se aplică companiilor străine care își desfășoară activitate în România, țara unde se derulează serviciile, (înregistrarea unei filiale, unei companii cu capital mixt, utilizarea unui agent, etc.). Ofertantul va fi obligat să prezinte și să garanteze Autorității Contractante că a respectat legile locale privind companiile străine și este, și că, pe durata Contractului cu Autoritatea Contractantă, va rămâne înregistrat să deruleze activități în țara de funcționare. La cererea Autorității Contractante, Ofertantul va fi obligat să pună la dispoziție documentele justificative privind înregistrarea și/sau o confirmare scrisă din partea unui consultant independent, care să arate că Ofertantul a luat toate măsurile necesare și adecvate pentru obținerea certificatului de înregistrare și menținerea înregistrării și dreptul necesar de a întreprinde activități comerciale în țara unde se derulează operațiunile.</w:t>
            </w:r>
          </w:p>
        </w:tc>
      </w:tr>
      <w:tr w:rsidR="00A93AF8" w:rsidRPr="000B0F75" w14:paraId="2F677B3F" w14:textId="77777777" w:rsidTr="006E51A4">
        <w:tc>
          <w:tcPr>
            <w:tcW w:w="9952" w:type="dxa"/>
            <w:shd w:val="clear" w:color="auto" w:fill="auto"/>
          </w:tcPr>
          <w:p w14:paraId="48A33866" w14:textId="7682B38B" w:rsidR="00A93AF8" w:rsidRPr="00544DD0" w:rsidRDefault="00A93AF8" w:rsidP="00544DD0">
            <w:pPr>
              <w:spacing w:after="0" w:line="240" w:lineRule="auto"/>
              <w:rPr>
                <w:rFonts w:ascii="Times New Roman" w:hAnsi="Times New Roman"/>
                <w:b/>
                <w:sz w:val="24"/>
                <w:szCs w:val="24"/>
                <w:lang w:val="ro-RO"/>
              </w:rPr>
            </w:pPr>
            <w:r w:rsidRPr="00E8415A">
              <w:rPr>
                <w:rFonts w:ascii="Times New Roman" w:hAnsi="Times New Roman"/>
                <w:b/>
                <w:sz w:val="24"/>
                <w:szCs w:val="24"/>
                <w:lang w:val="ro-RO"/>
              </w:rPr>
              <w:lastRenderedPageBreak/>
              <w:t>VI.4.2. Modul de prezentare a propunerii financiare</w:t>
            </w:r>
            <w:r w:rsidRPr="00E8415A">
              <w:rPr>
                <w:rFonts w:ascii="Times New Roman" w:hAnsi="Times New Roman"/>
                <w:bCs/>
                <w:i/>
                <w:iCs/>
                <w:color w:val="00B050"/>
                <w:sz w:val="24"/>
                <w:szCs w:val="24"/>
                <w:lang w:val="ro-RO"/>
              </w:rPr>
              <w:t xml:space="preserve"> </w:t>
            </w:r>
          </w:p>
          <w:p w14:paraId="38B78BFA" w14:textId="622A4FCE" w:rsidR="00A93AF8" w:rsidRPr="00E8415A" w:rsidRDefault="00A93AF8" w:rsidP="006E51A4">
            <w:pPr>
              <w:keepNext/>
              <w:keepLines/>
              <w:widowControl w:val="0"/>
              <w:spacing w:after="0" w:line="240" w:lineRule="auto"/>
              <w:rPr>
                <w:rFonts w:ascii="Times New Roman" w:hAnsi="Times New Roman"/>
                <w:i/>
                <w:iCs/>
                <w:sz w:val="24"/>
                <w:szCs w:val="24"/>
                <w:lang w:val="ro-RO" w:eastAsia="ro-RO"/>
              </w:rPr>
            </w:pPr>
            <w:r w:rsidRPr="00E8415A">
              <w:rPr>
                <w:rFonts w:ascii="Times New Roman" w:hAnsi="Times New Roman"/>
                <w:sz w:val="24"/>
                <w:szCs w:val="24"/>
                <w:lang w:val="ro-RO" w:eastAsia="ro-RO"/>
              </w:rPr>
              <w:lastRenderedPageBreak/>
              <w:t>Actul, prin care operatorul economic își manifestă voința de a se angaja din punct de vedere juridic în relația contractuală cu Autoritatea Contractantă, îl reprezintă Formularul de Ofertă</w:t>
            </w:r>
            <w:r w:rsidRPr="00E8415A">
              <w:rPr>
                <w:rFonts w:ascii="Times New Roman" w:hAnsi="Times New Roman"/>
                <w:i/>
                <w:iCs/>
                <w:sz w:val="24"/>
                <w:szCs w:val="24"/>
                <w:highlight w:val="lightGray"/>
                <w:lang w:val="ro-RO" w:eastAsia="ro-RO"/>
              </w:rPr>
              <w:t>.</w:t>
            </w:r>
          </w:p>
          <w:p w14:paraId="7481D760" w14:textId="77777777" w:rsidR="00A93AF8" w:rsidRPr="00E8415A" w:rsidRDefault="00A93AF8" w:rsidP="006E51A4">
            <w:pPr>
              <w:keepNext/>
              <w:keepLines/>
              <w:widowControl w:val="0"/>
              <w:spacing w:after="0" w:line="240" w:lineRule="auto"/>
              <w:rPr>
                <w:rFonts w:ascii="Times New Roman" w:hAnsi="Times New Roman"/>
                <w:sz w:val="24"/>
                <w:szCs w:val="24"/>
                <w:lang w:val="ro-RO" w:eastAsia="ro-RO"/>
              </w:rPr>
            </w:pPr>
            <w:r w:rsidRPr="00E8415A">
              <w:rPr>
                <w:rFonts w:ascii="Times New Roman" w:hAnsi="Times New Roman"/>
                <w:sz w:val="24"/>
                <w:szCs w:val="24"/>
                <w:lang w:val="ro-RO" w:eastAsia="ro-RO"/>
              </w:rPr>
              <w:t xml:space="preserve">Pentru prezentarea Propunerii financiare, ofertanții trebuie să utilizeze formularul </w:t>
            </w:r>
            <w:r>
              <w:rPr>
                <w:rFonts w:ascii="Times New Roman" w:hAnsi="Times New Roman"/>
                <w:sz w:val="24"/>
                <w:szCs w:val="24"/>
                <w:lang w:val="ro-RO" w:eastAsia="ro-RO"/>
              </w:rPr>
              <w:t>atașat</w:t>
            </w:r>
            <w:r w:rsidRPr="00E8415A">
              <w:rPr>
                <w:rFonts w:ascii="Times New Roman" w:hAnsi="Times New Roman"/>
                <w:sz w:val="24"/>
                <w:szCs w:val="24"/>
                <w:lang w:val="ro-RO" w:eastAsia="ro-RO"/>
              </w:rPr>
              <w:t xml:space="preserve"> </w:t>
            </w:r>
            <w:r>
              <w:rPr>
                <w:rFonts w:ascii="Times New Roman" w:hAnsi="Times New Roman"/>
                <w:sz w:val="24"/>
                <w:szCs w:val="24"/>
                <w:lang w:val="ro-RO" w:eastAsia="ro-RO"/>
              </w:rPr>
              <w:t>Anunțului de participare</w:t>
            </w:r>
            <w:r w:rsidRPr="00E8415A">
              <w:rPr>
                <w:rFonts w:ascii="Times New Roman" w:hAnsi="Times New Roman"/>
                <w:sz w:val="24"/>
                <w:szCs w:val="24"/>
                <w:lang w:val="ro-RO" w:eastAsia="ro-RO"/>
              </w:rPr>
              <w:t>.</w:t>
            </w:r>
          </w:p>
          <w:p w14:paraId="34306ABF" w14:textId="77777777" w:rsidR="00A93AF8" w:rsidRPr="00E8415A" w:rsidRDefault="00A93AF8" w:rsidP="006E51A4">
            <w:pPr>
              <w:keepNext/>
              <w:keepLines/>
              <w:widowControl w:val="0"/>
              <w:spacing w:after="0" w:line="240" w:lineRule="auto"/>
              <w:rPr>
                <w:rFonts w:ascii="Times New Roman" w:hAnsi="Times New Roman"/>
                <w:sz w:val="24"/>
                <w:szCs w:val="24"/>
                <w:lang w:val="ro-RO" w:eastAsia="ro-RO"/>
              </w:rPr>
            </w:pPr>
            <w:r w:rsidRPr="00E8415A">
              <w:rPr>
                <w:rFonts w:ascii="Times New Roman" w:hAnsi="Times New Roman"/>
                <w:sz w:val="24"/>
                <w:szCs w:val="24"/>
                <w:lang w:val="ro-RO" w:eastAsia="ro-RO"/>
              </w:rPr>
              <w:t xml:space="preserve">Propunerea financiară trebuie să se refere la întregul obiect al contractului/acord cadru. </w:t>
            </w:r>
          </w:p>
          <w:p w14:paraId="407BF861" w14:textId="77777777" w:rsidR="00A93AF8" w:rsidRPr="00E8415A" w:rsidRDefault="00A93AF8" w:rsidP="006E51A4">
            <w:pPr>
              <w:keepNext/>
              <w:keepLines/>
              <w:widowControl w:val="0"/>
              <w:spacing w:after="0" w:line="240" w:lineRule="auto"/>
              <w:rPr>
                <w:rFonts w:ascii="Times New Roman" w:hAnsi="Times New Roman"/>
                <w:sz w:val="24"/>
                <w:szCs w:val="24"/>
                <w:lang w:val="ro-RO" w:eastAsia="ro-RO"/>
              </w:rPr>
            </w:pPr>
            <w:r w:rsidRPr="00E8415A">
              <w:rPr>
                <w:rFonts w:ascii="Times New Roman" w:hAnsi="Times New Roman"/>
                <w:sz w:val="24"/>
                <w:szCs w:val="24"/>
                <w:lang w:val="ro-RO" w:eastAsia="ro-RO"/>
              </w:rPr>
              <w:t>Orice Propunere financiară care se referă numai la o parte a caietului de sarcini nu va fi acceptată.</w:t>
            </w:r>
          </w:p>
          <w:p w14:paraId="6EF476A7" w14:textId="77777777" w:rsidR="00A93AF8" w:rsidRPr="00E8415A" w:rsidRDefault="00A93AF8" w:rsidP="006E51A4">
            <w:pPr>
              <w:keepNext/>
              <w:keepLines/>
              <w:widowControl w:val="0"/>
              <w:spacing w:after="0" w:line="240" w:lineRule="auto"/>
              <w:rPr>
                <w:rFonts w:ascii="Times New Roman" w:hAnsi="Times New Roman"/>
                <w:sz w:val="24"/>
                <w:szCs w:val="24"/>
                <w:lang w:val="ro-RO" w:eastAsia="ro-RO"/>
              </w:rPr>
            </w:pPr>
            <w:r w:rsidRPr="00E8415A">
              <w:rPr>
                <w:rFonts w:ascii="Times New Roman" w:hAnsi="Times New Roman"/>
                <w:sz w:val="24"/>
                <w:szCs w:val="24"/>
                <w:lang w:val="ro-RO" w:eastAsia="ro-RO"/>
              </w:rPr>
              <w:t>Contractul/Acordul cadru va fi semnat pentru toate activitățile descrise în Caietul de sarcini și va avea ca referință Centralizatorul de prețuri prezentat de ofertant în Propunerea Financiară, așa cum a fost agreat de Autoritatea Contractantă.</w:t>
            </w:r>
          </w:p>
          <w:p w14:paraId="3378E792" w14:textId="77777777" w:rsidR="00A93AF8" w:rsidRPr="00E8415A" w:rsidRDefault="00A93AF8" w:rsidP="006E51A4">
            <w:pPr>
              <w:keepNext/>
              <w:keepLines/>
              <w:widowControl w:val="0"/>
              <w:spacing w:after="0" w:line="240" w:lineRule="auto"/>
              <w:rPr>
                <w:rFonts w:ascii="Times New Roman" w:hAnsi="Times New Roman"/>
                <w:sz w:val="24"/>
                <w:szCs w:val="24"/>
                <w:lang w:val="ro-RO" w:eastAsia="ro-RO"/>
              </w:rPr>
            </w:pPr>
            <w:bookmarkStart w:id="2" w:name="_Hlk39063831"/>
            <w:r w:rsidRPr="00E8415A">
              <w:rPr>
                <w:rFonts w:ascii="Times New Roman" w:hAnsi="Times New Roman"/>
                <w:sz w:val="24"/>
                <w:szCs w:val="24"/>
                <w:lang w:val="ro-RO" w:eastAsia="ro-RO"/>
              </w:rPr>
              <w:t>În cazul unei discrepanțe dintre prețul unitar și prețul total, va prevala prețul unitar.</w:t>
            </w:r>
          </w:p>
          <w:p w14:paraId="40588C1A" w14:textId="77777777" w:rsidR="00A93AF8" w:rsidRPr="00E8415A" w:rsidRDefault="00A93AF8" w:rsidP="006E51A4">
            <w:pPr>
              <w:keepNext/>
              <w:keepLines/>
              <w:widowControl w:val="0"/>
              <w:spacing w:after="0" w:line="240" w:lineRule="auto"/>
              <w:rPr>
                <w:rFonts w:ascii="Times New Roman" w:hAnsi="Times New Roman"/>
                <w:sz w:val="24"/>
                <w:szCs w:val="24"/>
                <w:lang w:val="ro-RO" w:eastAsia="ro-RO"/>
              </w:rPr>
            </w:pPr>
            <w:r w:rsidRPr="00E8415A">
              <w:rPr>
                <w:rFonts w:ascii="Times New Roman" w:hAnsi="Times New Roman"/>
                <w:sz w:val="24"/>
                <w:szCs w:val="24"/>
                <w:lang w:val="ro-RO" w:eastAsia="ro-RO"/>
              </w:rPr>
              <w:t xml:space="preserve">Prețul total al Ofertei nu va fi transmis confidențial. Celelalte informații incluse în Propunerea Financiară nu vor fi considerate confidențiale, cu excepția acelora care sunt în mod clar indicate de către Ofertant ca fiind confidențiale. </w:t>
            </w:r>
          </w:p>
          <w:p w14:paraId="2003A6E7" w14:textId="77777777" w:rsidR="00A93AF8" w:rsidRPr="00E8415A" w:rsidRDefault="00A93AF8" w:rsidP="006E51A4">
            <w:pPr>
              <w:keepNext/>
              <w:keepLines/>
              <w:widowControl w:val="0"/>
              <w:spacing w:after="0" w:line="240" w:lineRule="auto"/>
              <w:rPr>
                <w:rFonts w:ascii="Times New Roman" w:hAnsi="Times New Roman"/>
                <w:sz w:val="24"/>
                <w:szCs w:val="24"/>
                <w:lang w:val="ro-RO" w:eastAsia="ro-RO"/>
              </w:rPr>
            </w:pPr>
            <w:r w:rsidRPr="00E8415A">
              <w:rPr>
                <w:rFonts w:ascii="Times New Roman" w:hAnsi="Times New Roman"/>
                <w:sz w:val="24"/>
                <w:szCs w:val="24"/>
                <w:lang w:val="ro-RO" w:eastAsia="ro-RO"/>
              </w:rPr>
              <w:t xml:space="preserve">Autoritatea Contractantă își rezervă dreptul de a utiliza în Raportul privind rezultatul procedurii toate celelalte informații financiare incluse în Oferta Financiară a Ofertantului. </w:t>
            </w:r>
          </w:p>
          <w:p w14:paraId="47269D25" w14:textId="77777777" w:rsidR="00A93AF8" w:rsidRPr="00E8415A" w:rsidRDefault="00A93AF8" w:rsidP="006E51A4">
            <w:pPr>
              <w:keepNext/>
              <w:keepLines/>
              <w:widowControl w:val="0"/>
              <w:spacing w:after="0" w:line="240" w:lineRule="auto"/>
              <w:rPr>
                <w:rFonts w:ascii="Times New Roman" w:hAnsi="Times New Roman"/>
                <w:sz w:val="24"/>
                <w:szCs w:val="24"/>
                <w:lang w:val="ro-RO" w:eastAsia="ro-RO"/>
              </w:rPr>
            </w:pPr>
            <w:r w:rsidRPr="00E8415A">
              <w:rPr>
                <w:rFonts w:ascii="Times New Roman" w:hAnsi="Times New Roman"/>
                <w:sz w:val="24"/>
                <w:szCs w:val="24"/>
                <w:lang w:val="ro-RO" w:eastAsia="ro-RO"/>
              </w:rPr>
              <w:t>Ofertantul consimte că dacă nu declară în mod clar informațiile conținute de Propunerea Financiară care sunt confidențiale, Autoritatea Contractantă are dreptul de a utiliza sau de a dezvălui oricare sau toate aceste informații fără înștiințarea Ofertantului.</w:t>
            </w:r>
            <w:bookmarkEnd w:id="2"/>
          </w:p>
        </w:tc>
      </w:tr>
      <w:tr w:rsidR="00A93AF8" w:rsidRPr="000B0F75" w14:paraId="1FC2DA7E" w14:textId="77777777" w:rsidTr="006E51A4">
        <w:tc>
          <w:tcPr>
            <w:tcW w:w="9952" w:type="dxa"/>
            <w:shd w:val="clear" w:color="auto" w:fill="auto"/>
          </w:tcPr>
          <w:p w14:paraId="2FEFDB75" w14:textId="77777777" w:rsidR="00A93AF8" w:rsidRPr="00E8415A" w:rsidRDefault="00A93AF8" w:rsidP="006E51A4">
            <w:pPr>
              <w:spacing w:after="0" w:line="240" w:lineRule="auto"/>
              <w:rPr>
                <w:rFonts w:ascii="Times New Roman" w:hAnsi="Times New Roman"/>
                <w:b/>
                <w:sz w:val="24"/>
                <w:szCs w:val="24"/>
                <w:lang w:val="ro-RO"/>
              </w:rPr>
            </w:pPr>
            <w:r w:rsidRPr="00E8415A">
              <w:rPr>
                <w:rFonts w:ascii="Times New Roman" w:hAnsi="Times New Roman"/>
                <w:b/>
                <w:sz w:val="24"/>
                <w:szCs w:val="24"/>
                <w:lang w:val="ro-RO"/>
              </w:rPr>
              <w:lastRenderedPageBreak/>
              <w:t>VI.4.3. Modul de prezentare a Ofertei</w:t>
            </w:r>
          </w:p>
        </w:tc>
      </w:tr>
      <w:tr w:rsidR="00A93AF8" w:rsidRPr="000B0F75" w14:paraId="270EC72B" w14:textId="77777777" w:rsidTr="006E51A4">
        <w:tc>
          <w:tcPr>
            <w:tcW w:w="9952" w:type="dxa"/>
            <w:shd w:val="clear" w:color="auto" w:fill="auto"/>
          </w:tcPr>
          <w:p w14:paraId="1144D617" w14:textId="77777777" w:rsidR="00A93AF8" w:rsidRPr="00E8415A" w:rsidRDefault="00A93AF8" w:rsidP="006E51A4">
            <w:pPr>
              <w:spacing w:after="0" w:line="240" w:lineRule="auto"/>
              <w:rPr>
                <w:rFonts w:ascii="Times New Roman" w:hAnsi="Times New Roman"/>
                <w:sz w:val="24"/>
                <w:szCs w:val="24"/>
                <w:lang w:val="ro-RO"/>
              </w:rPr>
            </w:pPr>
            <w:r w:rsidRPr="00E8415A">
              <w:rPr>
                <w:rFonts w:ascii="Times New Roman" w:hAnsi="Times New Roman"/>
                <w:sz w:val="24"/>
                <w:szCs w:val="24"/>
                <w:lang w:val="ro-RO"/>
              </w:rPr>
              <w:t>Prin trimiterea unei Oferte, se consideră că Ofertantul are cunoștință de toate legile, actele și reglementările relevante din România, care pot afecta în orice fel operațiunile sau activitățile care sunt subiect al procedurii proprii de atribuire și a Contractului care rezultă din procedura de atribuire.</w:t>
            </w:r>
          </w:p>
          <w:p w14:paraId="18D5DA51" w14:textId="77777777" w:rsidR="00A93AF8" w:rsidRPr="00E8415A" w:rsidRDefault="00A93AF8" w:rsidP="006E51A4">
            <w:pPr>
              <w:spacing w:after="0" w:line="240" w:lineRule="auto"/>
              <w:rPr>
                <w:rFonts w:ascii="Times New Roman" w:hAnsi="Times New Roman"/>
                <w:sz w:val="24"/>
                <w:szCs w:val="24"/>
                <w:lang w:val="ro-RO"/>
              </w:rPr>
            </w:pPr>
            <w:r w:rsidRPr="00E8415A">
              <w:rPr>
                <w:rFonts w:ascii="Times New Roman" w:hAnsi="Times New Roman"/>
                <w:sz w:val="24"/>
                <w:szCs w:val="24"/>
                <w:lang w:val="ro-RO"/>
              </w:rPr>
              <w:t>Prin depunerea Ofertei, Operatorul Economic acceptă în totalitate și fără restricții condițiile care guvernează procedura proprie de de atribuire ca bază unică de desfășurare a procedurii.</w:t>
            </w:r>
          </w:p>
          <w:p w14:paraId="5F252479" w14:textId="77777777" w:rsidR="00A93AF8" w:rsidRPr="00E8415A" w:rsidRDefault="00A93AF8" w:rsidP="006E51A4">
            <w:pPr>
              <w:spacing w:after="0" w:line="240" w:lineRule="auto"/>
              <w:rPr>
                <w:rFonts w:ascii="Times New Roman" w:hAnsi="Times New Roman"/>
                <w:sz w:val="24"/>
                <w:szCs w:val="24"/>
                <w:lang w:val="ro-RO"/>
              </w:rPr>
            </w:pPr>
          </w:p>
          <w:p w14:paraId="2EF52800" w14:textId="77777777" w:rsidR="00A93AF8" w:rsidRPr="00E8415A" w:rsidRDefault="00A93AF8" w:rsidP="006E51A4">
            <w:pPr>
              <w:spacing w:after="0" w:line="240" w:lineRule="auto"/>
              <w:rPr>
                <w:rFonts w:ascii="Times New Roman" w:hAnsi="Times New Roman"/>
                <w:sz w:val="24"/>
                <w:szCs w:val="24"/>
                <w:lang w:val="ro-RO"/>
              </w:rPr>
            </w:pPr>
            <w:r w:rsidRPr="00E8415A">
              <w:rPr>
                <w:rFonts w:ascii="Times New Roman" w:hAnsi="Times New Roman"/>
                <w:sz w:val="24"/>
                <w:szCs w:val="24"/>
                <w:lang w:val="ro-RO"/>
              </w:rPr>
              <w:t>Documentele ofertei vor fi numerotate și semnate de către reprezentanţii legali ai ofertantului. Oferta nu va conţine rânduri inserate, sublinieri, ştersături sau cuvinte scrise peste scrisul iniţial.</w:t>
            </w:r>
          </w:p>
          <w:p w14:paraId="0E0C4D03" w14:textId="77777777" w:rsidR="00A93AF8" w:rsidRPr="00E8415A" w:rsidRDefault="00A93AF8" w:rsidP="006E51A4">
            <w:pPr>
              <w:spacing w:after="0" w:line="240" w:lineRule="auto"/>
              <w:rPr>
                <w:rFonts w:ascii="Times New Roman" w:hAnsi="Times New Roman"/>
                <w:iCs/>
                <w:sz w:val="24"/>
                <w:szCs w:val="24"/>
                <w:lang w:val="ro-RO" w:eastAsia="ro-RO"/>
              </w:rPr>
            </w:pPr>
            <w:r w:rsidRPr="00E8415A">
              <w:rPr>
                <w:rFonts w:ascii="Times New Roman" w:hAnsi="Times New Roman"/>
                <w:iCs/>
                <w:sz w:val="24"/>
                <w:szCs w:val="24"/>
                <w:lang w:val="ro-RO" w:eastAsia="ro-RO"/>
              </w:rPr>
              <w:t>Dacă Ofertantul folosește prescurtări în textul Ofertei pentru a denumi noțiuni tehnice sau alte noțiuni, acesta va oferi explicații într-o anexă.</w:t>
            </w:r>
          </w:p>
          <w:p w14:paraId="5C0BC753" w14:textId="10B2962E" w:rsidR="00A93AF8" w:rsidRDefault="00A93AF8" w:rsidP="006E51A4">
            <w:pPr>
              <w:spacing w:after="0" w:line="240" w:lineRule="auto"/>
              <w:rPr>
                <w:rFonts w:ascii="Times New Roman" w:hAnsi="Times New Roman"/>
                <w:sz w:val="24"/>
                <w:szCs w:val="24"/>
                <w:lang w:val="ro-RO"/>
              </w:rPr>
            </w:pPr>
            <w:r w:rsidRPr="00E8415A">
              <w:rPr>
                <w:rFonts w:ascii="Times New Roman" w:hAnsi="Times New Roman"/>
                <w:sz w:val="24"/>
                <w:szCs w:val="24"/>
                <w:lang w:val="ro-RO"/>
              </w:rPr>
              <w:t xml:space="preserve">Oferta se va depune în asa fel încât să fie primită de către autoritatea contractantă până la termenul limită de depunere specificat în </w:t>
            </w:r>
            <w:r>
              <w:rPr>
                <w:rFonts w:ascii="Times New Roman" w:hAnsi="Times New Roman"/>
                <w:sz w:val="24"/>
                <w:szCs w:val="24"/>
                <w:lang w:val="ro-RO"/>
              </w:rPr>
              <w:t>Anunțul de participare</w:t>
            </w:r>
            <w:r w:rsidRPr="00E8415A">
              <w:rPr>
                <w:rFonts w:ascii="Times New Roman" w:hAnsi="Times New Roman"/>
                <w:sz w:val="24"/>
                <w:szCs w:val="24"/>
                <w:lang w:val="ro-RO"/>
              </w:rPr>
              <w:t xml:space="preserve">. </w:t>
            </w:r>
          </w:p>
          <w:p w14:paraId="2E380C5F" w14:textId="77777777" w:rsidR="00544DD0" w:rsidRPr="00E8415A" w:rsidRDefault="00544DD0" w:rsidP="006E51A4">
            <w:pPr>
              <w:spacing w:after="0" w:line="240" w:lineRule="auto"/>
              <w:rPr>
                <w:rFonts w:ascii="Times New Roman" w:hAnsi="Times New Roman"/>
                <w:sz w:val="24"/>
                <w:szCs w:val="24"/>
                <w:lang w:val="ro-RO"/>
              </w:rPr>
            </w:pPr>
          </w:p>
          <w:p w14:paraId="7AE078DE" w14:textId="77777777" w:rsidR="00A93AF8" w:rsidRDefault="00A93AF8" w:rsidP="006E51A4">
            <w:pPr>
              <w:tabs>
                <w:tab w:val="left" w:pos="10170"/>
              </w:tabs>
              <w:spacing w:after="0" w:line="240" w:lineRule="auto"/>
              <w:ind w:right="-90"/>
              <w:rPr>
                <w:rFonts w:ascii="Times New Roman" w:hAnsi="Times New Roman"/>
                <w:sz w:val="24"/>
                <w:szCs w:val="24"/>
                <w:lang w:val="ro-RO"/>
              </w:rPr>
            </w:pPr>
            <w:r w:rsidRPr="00E8415A">
              <w:rPr>
                <w:rFonts w:ascii="Times New Roman" w:hAnsi="Times New Roman"/>
                <w:sz w:val="24"/>
                <w:szCs w:val="24"/>
                <w:lang w:val="ro-RO"/>
              </w:rPr>
              <w:t xml:space="preserve">Autoritatea Contractantă </w:t>
            </w:r>
            <w:r>
              <w:rPr>
                <w:rFonts w:ascii="Times New Roman" w:hAnsi="Times New Roman"/>
                <w:sz w:val="24"/>
                <w:szCs w:val="24"/>
                <w:lang w:val="ro-RO"/>
              </w:rPr>
              <w:t>atrage atenția</w:t>
            </w:r>
            <w:r w:rsidRPr="00E8415A">
              <w:rPr>
                <w:rFonts w:ascii="Times New Roman" w:hAnsi="Times New Roman"/>
                <w:sz w:val="24"/>
                <w:szCs w:val="24"/>
                <w:lang w:val="ro-RO"/>
              </w:rPr>
              <w:t xml:space="preserve"> </w:t>
            </w:r>
            <w:r>
              <w:rPr>
                <w:rFonts w:ascii="Times New Roman" w:hAnsi="Times New Roman"/>
                <w:sz w:val="24"/>
                <w:szCs w:val="24"/>
                <w:lang w:val="ro-RO"/>
              </w:rPr>
              <w:t>o</w:t>
            </w:r>
            <w:r w:rsidRPr="00E8415A">
              <w:rPr>
                <w:rFonts w:ascii="Times New Roman" w:hAnsi="Times New Roman"/>
                <w:sz w:val="24"/>
                <w:szCs w:val="24"/>
                <w:lang w:val="ro-RO"/>
              </w:rPr>
              <w:t xml:space="preserve">peratorilor </w:t>
            </w:r>
            <w:r>
              <w:rPr>
                <w:rFonts w:ascii="Times New Roman" w:hAnsi="Times New Roman"/>
                <w:sz w:val="24"/>
                <w:szCs w:val="24"/>
                <w:lang w:val="ro-RO"/>
              </w:rPr>
              <w:t>e</w:t>
            </w:r>
            <w:r w:rsidRPr="00E8415A">
              <w:rPr>
                <w:rFonts w:ascii="Times New Roman" w:hAnsi="Times New Roman"/>
                <w:sz w:val="24"/>
                <w:szCs w:val="24"/>
                <w:lang w:val="ro-RO"/>
              </w:rPr>
              <w:t xml:space="preserve">conomici asupra necesității de a preciza în mod clar care sunt acele informații din cuprinsul </w:t>
            </w:r>
            <w:r>
              <w:rPr>
                <w:rFonts w:ascii="Times New Roman" w:hAnsi="Times New Roman"/>
                <w:sz w:val="24"/>
                <w:szCs w:val="24"/>
                <w:lang w:val="ro-RO"/>
              </w:rPr>
              <w:t>o</w:t>
            </w:r>
            <w:r w:rsidRPr="00E8415A">
              <w:rPr>
                <w:rFonts w:ascii="Times New Roman" w:hAnsi="Times New Roman"/>
                <w:sz w:val="24"/>
                <w:szCs w:val="24"/>
                <w:lang w:val="ro-RO"/>
              </w:rPr>
              <w:t>fertei pe care le consideră confidențiale, dat fiind că dezvăluirea acestora către terți ar putea prejudicia interesele lor legitime, în special cu privire la secretul comercial și proprietatea intelectuală.</w:t>
            </w:r>
          </w:p>
          <w:p w14:paraId="1089DF8D" w14:textId="77777777" w:rsidR="006D78F1" w:rsidRPr="00A57C28" w:rsidRDefault="006D78F1" w:rsidP="006D78F1">
            <w:pPr>
              <w:tabs>
                <w:tab w:val="left" w:pos="450"/>
              </w:tabs>
              <w:spacing w:after="0" w:line="240" w:lineRule="auto"/>
              <w:jc w:val="both"/>
              <w:rPr>
                <w:rFonts w:ascii="Times New Roman" w:hAnsi="Times New Roman"/>
                <w:sz w:val="24"/>
                <w:szCs w:val="24"/>
                <w:lang w:val="ro-RO"/>
              </w:rPr>
            </w:pPr>
            <w:r w:rsidRPr="00A57C28">
              <w:rPr>
                <w:rFonts w:ascii="Times New Roman" w:hAnsi="Times New Roman"/>
                <w:sz w:val="24"/>
                <w:szCs w:val="24"/>
                <w:lang w:val="ro-RO"/>
              </w:rPr>
              <w:t xml:space="preserve">Dacă ofertele clasate pe primul loc au punctaje egale, autoritatea contractantă va încheia contractul cu ofertantul a cărui ofertă are cel mai mic preț. Dacă </w:t>
            </w:r>
            <w:r>
              <w:rPr>
                <w:rFonts w:ascii="Times New Roman" w:hAnsi="Times New Roman"/>
                <w:sz w:val="24"/>
                <w:szCs w:val="24"/>
                <w:lang w:val="ro-RO"/>
              </w:rPr>
              <w:t>și</w:t>
            </w:r>
            <w:r w:rsidRPr="00A57C28">
              <w:rPr>
                <w:rFonts w:ascii="Times New Roman" w:hAnsi="Times New Roman"/>
                <w:sz w:val="24"/>
                <w:szCs w:val="24"/>
                <w:lang w:val="ro-RO"/>
              </w:rPr>
              <w:t xml:space="preserve"> prețurile sunt egale</w:t>
            </w:r>
            <w:r>
              <w:rPr>
                <w:rFonts w:ascii="Times New Roman" w:hAnsi="Times New Roman"/>
                <w:sz w:val="24"/>
                <w:szCs w:val="24"/>
                <w:lang w:val="ro-RO"/>
              </w:rPr>
              <w:t xml:space="preserve">, </w:t>
            </w:r>
            <w:r w:rsidRPr="00A57C28">
              <w:rPr>
                <w:rFonts w:ascii="Times New Roman" w:hAnsi="Times New Roman"/>
                <w:sz w:val="24"/>
                <w:szCs w:val="24"/>
                <w:lang w:val="ro-RO"/>
              </w:rPr>
              <w:t xml:space="preserve"> autoritatea contractantă va </w:t>
            </w:r>
          </w:p>
          <w:p w14:paraId="1451E44A" w14:textId="77777777" w:rsidR="006D78F1" w:rsidRPr="00A57C28" w:rsidRDefault="006D78F1" w:rsidP="006D78F1">
            <w:pPr>
              <w:tabs>
                <w:tab w:val="left" w:pos="450"/>
              </w:tabs>
              <w:spacing w:after="0" w:line="240" w:lineRule="auto"/>
              <w:jc w:val="both"/>
              <w:rPr>
                <w:rFonts w:ascii="Times New Roman" w:hAnsi="Times New Roman"/>
                <w:sz w:val="24"/>
                <w:szCs w:val="24"/>
                <w:lang w:val="ro-RO"/>
              </w:rPr>
            </w:pPr>
            <w:r w:rsidRPr="00A57C28">
              <w:rPr>
                <w:rFonts w:ascii="Times New Roman" w:hAnsi="Times New Roman"/>
                <w:sz w:val="24"/>
                <w:szCs w:val="24"/>
                <w:lang w:val="ro-RO"/>
              </w:rPr>
              <w:t>solicita clarificări, în vederea încărcării electronice de către operatorii economici de documente care conțin noi prețuri, în vederea departajării ofertelor.</w:t>
            </w:r>
          </w:p>
          <w:p w14:paraId="4AEAA6D3" w14:textId="2E9A9204" w:rsidR="006D78F1" w:rsidRPr="00E8415A" w:rsidRDefault="006D78F1" w:rsidP="006E51A4">
            <w:pPr>
              <w:tabs>
                <w:tab w:val="left" w:pos="10170"/>
              </w:tabs>
              <w:spacing w:after="0" w:line="240" w:lineRule="auto"/>
              <w:ind w:right="-90"/>
              <w:rPr>
                <w:rFonts w:ascii="Times New Roman" w:hAnsi="Times New Roman"/>
                <w:sz w:val="24"/>
                <w:szCs w:val="24"/>
                <w:lang w:val="ro-RO"/>
              </w:rPr>
            </w:pPr>
          </w:p>
        </w:tc>
      </w:tr>
      <w:tr w:rsidR="00A93AF8" w:rsidRPr="000B0F75" w14:paraId="580A3EEE" w14:textId="77777777" w:rsidTr="006E51A4">
        <w:tc>
          <w:tcPr>
            <w:tcW w:w="9952" w:type="dxa"/>
            <w:shd w:val="clear" w:color="auto" w:fill="auto"/>
          </w:tcPr>
          <w:p w14:paraId="7CFB8047" w14:textId="77777777" w:rsidR="00A93AF8" w:rsidRPr="00721BCA" w:rsidRDefault="00A93AF8" w:rsidP="006E51A4">
            <w:pPr>
              <w:tabs>
                <w:tab w:val="left" w:pos="10170"/>
              </w:tabs>
              <w:spacing w:after="0" w:line="240" w:lineRule="auto"/>
              <w:ind w:right="-90"/>
              <w:rPr>
                <w:rFonts w:ascii="Times New Roman" w:hAnsi="Times New Roman"/>
                <w:b/>
                <w:bCs/>
                <w:sz w:val="24"/>
                <w:szCs w:val="24"/>
                <w:lang w:val="ro-RO"/>
              </w:rPr>
            </w:pPr>
            <w:r w:rsidRPr="00721BCA">
              <w:rPr>
                <w:rFonts w:ascii="Times New Roman" w:hAnsi="Times New Roman"/>
                <w:b/>
                <w:bCs/>
                <w:sz w:val="24"/>
                <w:szCs w:val="24"/>
                <w:lang w:val="ro-RO"/>
              </w:rPr>
              <w:t>VI.4.4.  Documentele ofertei</w:t>
            </w:r>
          </w:p>
          <w:p w14:paraId="577524D2" w14:textId="77777777" w:rsidR="00A93AF8" w:rsidRPr="00721BCA" w:rsidRDefault="00A93AF8" w:rsidP="006E51A4">
            <w:pPr>
              <w:tabs>
                <w:tab w:val="left" w:pos="10170"/>
              </w:tabs>
              <w:spacing w:after="0" w:line="240" w:lineRule="auto"/>
              <w:ind w:right="-90"/>
              <w:rPr>
                <w:rFonts w:ascii="Times New Roman" w:hAnsi="Times New Roman"/>
                <w:sz w:val="24"/>
                <w:szCs w:val="24"/>
                <w:lang w:val="ro-RO"/>
              </w:rPr>
            </w:pPr>
          </w:p>
          <w:p w14:paraId="44125E09" w14:textId="77777777" w:rsidR="00A93AF8" w:rsidRPr="00721BCA" w:rsidRDefault="00A93AF8" w:rsidP="006E51A4">
            <w:pPr>
              <w:tabs>
                <w:tab w:val="left" w:pos="10170"/>
              </w:tabs>
              <w:spacing w:after="0" w:line="240" w:lineRule="auto"/>
              <w:ind w:right="-90"/>
              <w:rPr>
                <w:rFonts w:ascii="Times New Roman" w:hAnsi="Times New Roman"/>
                <w:sz w:val="24"/>
                <w:szCs w:val="24"/>
                <w:lang w:val="ro-RO"/>
              </w:rPr>
            </w:pPr>
            <w:r w:rsidRPr="00721BCA">
              <w:rPr>
                <w:rFonts w:ascii="Times New Roman" w:hAnsi="Times New Roman"/>
                <w:sz w:val="24"/>
                <w:szCs w:val="24"/>
                <w:lang w:val="ro-RO"/>
              </w:rPr>
              <w:t>Oferta va conține:</w:t>
            </w:r>
          </w:p>
          <w:p w14:paraId="0FAE5FA1" w14:textId="77777777" w:rsidR="00A93AF8" w:rsidRPr="00721BCA" w:rsidRDefault="00A93AF8" w:rsidP="00052DE2">
            <w:pPr>
              <w:numPr>
                <w:ilvl w:val="0"/>
                <w:numId w:val="8"/>
              </w:numPr>
              <w:spacing w:after="0" w:line="240" w:lineRule="auto"/>
              <w:ind w:left="0" w:firstLine="0"/>
              <w:jc w:val="both"/>
              <w:rPr>
                <w:rFonts w:ascii="Times New Roman" w:hAnsi="Times New Roman"/>
                <w:sz w:val="24"/>
                <w:szCs w:val="24"/>
                <w:lang w:val="ro-RO"/>
              </w:rPr>
            </w:pPr>
            <w:r w:rsidRPr="00721BCA">
              <w:rPr>
                <w:rFonts w:ascii="Times New Roman" w:hAnsi="Times New Roman"/>
                <w:sz w:val="24"/>
                <w:szCs w:val="24"/>
                <w:lang w:val="ro-RO"/>
              </w:rPr>
              <w:t>Propunerea Tehnică,</w:t>
            </w:r>
          </w:p>
          <w:p w14:paraId="2F976D98" w14:textId="77777777" w:rsidR="00A93AF8" w:rsidRPr="00721BCA" w:rsidRDefault="00A93AF8" w:rsidP="00052DE2">
            <w:pPr>
              <w:numPr>
                <w:ilvl w:val="0"/>
                <w:numId w:val="8"/>
              </w:numPr>
              <w:spacing w:after="0" w:line="240" w:lineRule="auto"/>
              <w:ind w:left="0" w:firstLine="0"/>
              <w:jc w:val="both"/>
              <w:rPr>
                <w:rFonts w:ascii="Times New Roman" w:hAnsi="Times New Roman"/>
                <w:sz w:val="24"/>
                <w:szCs w:val="24"/>
                <w:lang w:val="ro-RO"/>
              </w:rPr>
            </w:pPr>
            <w:r w:rsidRPr="00721BCA">
              <w:rPr>
                <w:rFonts w:ascii="Times New Roman" w:hAnsi="Times New Roman"/>
                <w:sz w:val="24"/>
                <w:szCs w:val="24"/>
                <w:lang w:val="ro-RO"/>
              </w:rPr>
              <w:t>Propunerea Financiară,</w:t>
            </w:r>
          </w:p>
          <w:p w14:paraId="3B361ACA" w14:textId="77777777" w:rsidR="00A93AF8" w:rsidRPr="00721BCA" w:rsidRDefault="00A93AF8" w:rsidP="00052DE2">
            <w:pPr>
              <w:numPr>
                <w:ilvl w:val="0"/>
                <w:numId w:val="8"/>
              </w:numPr>
              <w:spacing w:after="0" w:line="240" w:lineRule="auto"/>
              <w:ind w:left="0" w:firstLine="0"/>
              <w:jc w:val="both"/>
              <w:rPr>
                <w:rFonts w:ascii="Times New Roman" w:hAnsi="Times New Roman"/>
                <w:sz w:val="24"/>
                <w:szCs w:val="24"/>
                <w:lang w:val="ro-RO"/>
              </w:rPr>
            </w:pPr>
            <w:r w:rsidRPr="00721BCA">
              <w:rPr>
                <w:rFonts w:ascii="Times New Roman" w:hAnsi="Times New Roman"/>
                <w:sz w:val="24"/>
                <w:szCs w:val="24"/>
                <w:lang w:val="ro-RO"/>
              </w:rPr>
              <w:t xml:space="preserve">Toate formularele și documentele suport asociate solicitate la secțiunea Condiții de participare din </w:t>
            </w:r>
            <w:r>
              <w:rPr>
                <w:rFonts w:ascii="Times New Roman" w:hAnsi="Times New Roman"/>
                <w:sz w:val="24"/>
                <w:szCs w:val="24"/>
                <w:lang w:val="ro-RO"/>
              </w:rPr>
              <w:t>Anunțul de participare</w:t>
            </w:r>
            <w:r w:rsidRPr="00721BCA">
              <w:rPr>
                <w:rFonts w:ascii="Times New Roman" w:hAnsi="Times New Roman"/>
                <w:sz w:val="24"/>
                <w:szCs w:val="24"/>
                <w:lang w:val="ro-RO"/>
              </w:rPr>
              <w:t>, conținând informații care dovedesc îndeplinirea cerințelor minime.</w:t>
            </w:r>
          </w:p>
          <w:p w14:paraId="25AE83A9" w14:textId="77777777" w:rsidR="00A93AF8" w:rsidRPr="00721BCA" w:rsidRDefault="00A93AF8" w:rsidP="006E51A4">
            <w:pPr>
              <w:tabs>
                <w:tab w:val="left" w:pos="10170"/>
              </w:tabs>
              <w:spacing w:after="0" w:line="240" w:lineRule="auto"/>
              <w:ind w:right="-90"/>
              <w:rPr>
                <w:rFonts w:ascii="Times New Roman" w:hAnsi="Times New Roman"/>
                <w:sz w:val="24"/>
                <w:szCs w:val="24"/>
                <w:lang w:val="ro-RO"/>
              </w:rPr>
            </w:pPr>
          </w:p>
          <w:p w14:paraId="32FDC0CA" w14:textId="77777777" w:rsidR="00A93AF8" w:rsidRPr="00721BCA" w:rsidRDefault="00A93AF8" w:rsidP="006E51A4">
            <w:pPr>
              <w:tabs>
                <w:tab w:val="left" w:pos="10132"/>
              </w:tabs>
              <w:spacing w:after="0" w:line="240" w:lineRule="auto"/>
              <w:ind w:right="3"/>
              <w:rPr>
                <w:rFonts w:ascii="Times New Roman" w:hAnsi="Times New Roman"/>
                <w:sz w:val="24"/>
                <w:szCs w:val="24"/>
                <w:lang w:val="ro-RO"/>
              </w:rPr>
            </w:pPr>
            <w:r w:rsidRPr="00721BCA">
              <w:rPr>
                <w:rFonts w:ascii="Times New Roman" w:hAnsi="Times New Roman"/>
                <w:sz w:val="24"/>
                <w:szCs w:val="24"/>
                <w:lang w:val="ro-RO"/>
              </w:rPr>
              <w:t xml:space="preserve">Toate documentele trebuie pregătite folosind formularele relevante furnizate </w:t>
            </w:r>
            <w:r>
              <w:rPr>
                <w:rFonts w:ascii="Times New Roman" w:hAnsi="Times New Roman"/>
                <w:sz w:val="24"/>
                <w:szCs w:val="24"/>
                <w:lang w:val="ro-RO"/>
              </w:rPr>
              <w:t>de Autoritatea contractantă.</w:t>
            </w:r>
            <w:r w:rsidRPr="00721BCA">
              <w:rPr>
                <w:rFonts w:ascii="Times New Roman" w:hAnsi="Times New Roman"/>
                <w:sz w:val="24"/>
                <w:szCs w:val="24"/>
                <w:lang w:val="ro-RO"/>
              </w:rPr>
              <w:t xml:space="preserve"> Formularele trebuie să fie completate fără nici o modificare a textului.</w:t>
            </w:r>
          </w:p>
          <w:p w14:paraId="4BD9C96B" w14:textId="77777777" w:rsidR="00A93AF8" w:rsidRDefault="00A93AF8" w:rsidP="006E51A4">
            <w:pPr>
              <w:tabs>
                <w:tab w:val="left" w:pos="10132"/>
              </w:tabs>
              <w:spacing w:after="0" w:line="240" w:lineRule="auto"/>
              <w:ind w:right="3"/>
              <w:rPr>
                <w:rFonts w:ascii="Times New Roman" w:hAnsi="Times New Roman"/>
                <w:sz w:val="24"/>
                <w:szCs w:val="24"/>
                <w:lang w:val="ro-RO"/>
              </w:rPr>
            </w:pPr>
            <w:r w:rsidRPr="00721BCA">
              <w:rPr>
                <w:rFonts w:ascii="Times New Roman" w:hAnsi="Times New Roman"/>
                <w:sz w:val="24"/>
                <w:szCs w:val="24"/>
                <w:lang w:val="ro-RO"/>
              </w:rPr>
              <w:t xml:space="preserve">Oferta trebuie să fie însoțită de o împuternicire scrisă, prin care persoana care a semnat </w:t>
            </w:r>
            <w:r>
              <w:rPr>
                <w:rFonts w:ascii="Times New Roman" w:hAnsi="Times New Roman"/>
                <w:sz w:val="24"/>
                <w:szCs w:val="24"/>
                <w:lang w:val="ro-RO"/>
              </w:rPr>
              <w:t>o</w:t>
            </w:r>
            <w:r w:rsidRPr="00721BCA">
              <w:rPr>
                <w:rFonts w:ascii="Times New Roman" w:hAnsi="Times New Roman"/>
                <w:sz w:val="24"/>
                <w:szCs w:val="24"/>
                <w:lang w:val="ro-RO"/>
              </w:rPr>
              <w:t xml:space="preserve">ferta este autorizată să angajeze </w:t>
            </w:r>
            <w:r>
              <w:rPr>
                <w:rFonts w:ascii="Times New Roman" w:hAnsi="Times New Roman"/>
                <w:sz w:val="24"/>
                <w:szCs w:val="24"/>
                <w:lang w:val="ro-RO"/>
              </w:rPr>
              <w:t>o</w:t>
            </w:r>
            <w:r w:rsidRPr="00721BCA">
              <w:rPr>
                <w:rFonts w:ascii="Times New Roman" w:hAnsi="Times New Roman"/>
                <w:sz w:val="24"/>
                <w:szCs w:val="24"/>
                <w:lang w:val="ro-RO"/>
              </w:rPr>
              <w:t xml:space="preserve">fertantul în procedura de atribuire a </w:t>
            </w:r>
            <w:r>
              <w:rPr>
                <w:rFonts w:ascii="Times New Roman" w:hAnsi="Times New Roman"/>
                <w:sz w:val="24"/>
                <w:szCs w:val="24"/>
                <w:lang w:val="ro-RO"/>
              </w:rPr>
              <w:t>c</w:t>
            </w:r>
            <w:r w:rsidRPr="00721BCA">
              <w:rPr>
                <w:rFonts w:ascii="Times New Roman" w:hAnsi="Times New Roman"/>
                <w:sz w:val="24"/>
                <w:szCs w:val="24"/>
                <w:lang w:val="ro-RO"/>
              </w:rPr>
              <w:t xml:space="preserve">ontractului. </w:t>
            </w:r>
          </w:p>
          <w:p w14:paraId="7D10E502" w14:textId="77777777" w:rsidR="00A93AF8" w:rsidRDefault="00A93AF8" w:rsidP="006E51A4">
            <w:pPr>
              <w:tabs>
                <w:tab w:val="left" w:pos="10132"/>
              </w:tabs>
              <w:spacing w:after="0" w:line="240" w:lineRule="auto"/>
              <w:ind w:right="3"/>
              <w:rPr>
                <w:rFonts w:ascii="Times New Roman" w:hAnsi="Times New Roman"/>
                <w:sz w:val="24"/>
                <w:szCs w:val="24"/>
                <w:lang w:val="ro-RO"/>
              </w:rPr>
            </w:pPr>
          </w:p>
          <w:p w14:paraId="0C2E8773" w14:textId="77777777" w:rsidR="00A93AF8" w:rsidRDefault="00A93AF8" w:rsidP="006E51A4">
            <w:pPr>
              <w:tabs>
                <w:tab w:val="left" w:pos="10132"/>
              </w:tabs>
              <w:spacing w:after="0" w:line="240" w:lineRule="auto"/>
              <w:ind w:right="3"/>
              <w:rPr>
                <w:rFonts w:ascii="Times New Roman" w:hAnsi="Times New Roman"/>
                <w:sz w:val="24"/>
                <w:szCs w:val="24"/>
                <w:lang w:val="ro-RO"/>
              </w:rPr>
            </w:pPr>
            <w:r>
              <w:rPr>
                <w:rFonts w:ascii="Times New Roman" w:hAnsi="Times New Roman"/>
                <w:sz w:val="24"/>
                <w:szCs w:val="24"/>
                <w:lang w:val="ro-RO"/>
              </w:rPr>
              <w:t>Orice document redactat în altă limbă va fi însoțit de o traducere autorizată în limba română.</w:t>
            </w:r>
          </w:p>
          <w:p w14:paraId="700EF4DB" w14:textId="77777777" w:rsidR="00A93AF8" w:rsidRPr="00C046C4" w:rsidRDefault="00A93AF8" w:rsidP="006E51A4">
            <w:pPr>
              <w:tabs>
                <w:tab w:val="left" w:pos="10132"/>
              </w:tabs>
              <w:spacing w:after="0" w:line="240" w:lineRule="auto"/>
              <w:ind w:right="3"/>
              <w:rPr>
                <w:rFonts w:ascii="Times New Roman" w:hAnsi="Times New Roman"/>
                <w:sz w:val="24"/>
                <w:szCs w:val="24"/>
                <w:lang w:val="ro-RO"/>
              </w:rPr>
            </w:pPr>
            <w:r w:rsidRPr="00C046C4">
              <w:rPr>
                <w:rFonts w:ascii="Times New Roman" w:hAnsi="Times New Roman"/>
                <w:sz w:val="24"/>
                <w:szCs w:val="24"/>
                <w:lang w:val="ro-RO"/>
              </w:rPr>
              <w:lastRenderedPageBreak/>
              <w:t xml:space="preserve">Ofertantul își asumă răspunderea exclusivă pentru veridicitatea informațiilor transmise prin </w:t>
            </w:r>
            <w:r>
              <w:rPr>
                <w:rFonts w:ascii="Times New Roman" w:hAnsi="Times New Roman"/>
                <w:sz w:val="24"/>
                <w:szCs w:val="24"/>
                <w:lang w:val="ro-RO"/>
              </w:rPr>
              <w:t>documentele ofertie</w:t>
            </w:r>
            <w:r w:rsidRPr="00C046C4">
              <w:rPr>
                <w:rFonts w:ascii="Times New Roman" w:hAnsi="Times New Roman"/>
                <w:sz w:val="24"/>
                <w:szCs w:val="24"/>
                <w:lang w:val="ro-RO"/>
              </w:rPr>
              <w:t>, legalitatea și autenticitatea tuturor documentelor care vor fi prezentate în original și/sau în copie „conform cu originalul”.</w:t>
            </w:r>
          </w:p>
          <w:p w14:paraId="08D46A9A" w14:textId="77777777" w:rsidR="00A93AF8" w:rsidRPr="00721BCA" w:rsidRDefault="00A93AF8" w:rsidP="006E51A4">
            <w:pPr>
              <w:tabs>
                <w:tab w:val="left" w:pos="10132"/>
              </w:tabs>
              <w:spacing w:after="0" w:line="240" w:lineRule="auto"/>
              <w:ind w:right="3"/>
              <w:rPr>
                <w:rFonts w:ascii="Times New Roman" w:hAnsi="Times New Roman"/>
                <w:sz w:val="24"/>
                <w:szCs w:val="24"/>
                <w:lang w:val="ro-RO"/>
              </w:rPr>
            </w:pPr>
            <w:r w:rsidRPr="00C046C4">
              <w:rPr>
                <w:rFonts w:ascii="Times New Roman" w:hAnsi="Times New Roman"/>
                <w:sz w:val="24"/>
                <w:szCs w:val="24"/>
                <w:lang w:val="ro-RO"/>
              </w:rPr>
              <w:t>Autoritatea Contractantă își rezervă dreptul de a verifica autenticitatea documentelor depuse.</w:t>
            </w:r>
          </w:p>
        </w:tc>
      </w:tr>
      <w:tr w:rsidR="00A93AF8" w:rsidRPr="000B0F75" w14:paraId="2848A717" w14:textId="77777777" w:rsidTr="006E51A4">
        <w:tc>
          <w:tcPr>
            <w:tcW w:w="9952" w:type="dxa"/>
            <w:shd w:val="clear" w:color="auto" w:fill="auto"/>
          </w:tcPr>
          <w:p w14:paraId="1C1D1804" w14:textId="77777777" w:rsidR="00A93AF8" w:rsidRPr="00721BCA" w:rsidRDefault="00A93AF8" w:rsidP="006E51A4">
            <w:pPr>
              <w:spacing w:after="0" w:line="240" w:lineRule="auto"/>
              <w:rPr>
                <w:rFonts w:ascii="Times New Roman" w:hAnsi="Times New Roman"/>
                <w:b/>
                <w:bCs/>
                <w:sz w:val="24"/>
                <w:szCs w:val="24"/>
                <w:lang w:val="ro-RO"/>
              </w:rPr>
            </w:pPr>
            <w:r w:rsidRPr="00721BCA">
              <w:rPr>
                <w:rFonts w:ascii="Times New Roman" w:hAnsi="Times New Roman"/>
                <w:b/>
                <w:bCs/>
                <w:sz w:val="24"/>
                <w:szCs w:val="24"/>
                <w:lang w:val="ro-RO"/>
              </w:rPr>
              <w:lastRenderedPageBreak/>
              <w:t>VI.4.5.</w:t>
            </w:r>
            <w:r w:rsidRPr="00721BCA">
              <w:rPr>
                <w:rFonts w:ascii="Times New Roman" w:hAnsi="Times New Roman"/>
                <w:sz w:val="24"/>
                <w:szCs w:val="24"/>
                <w:lang w:val="ro-RO"/>
              </w:rPr>
              <w:t xml:space="preserve">  </w:t>
            </w:r>
            <w:r w:rsidRPr="00721BCA">
              <w:rPr>
                <w:rFonts w:ascii="Times New Roman" w:hAnsi="Times New Roman"/>
                <w:b/>
                <w:bCs/>
                <w:sz w:val="24"/>
                <w:szCs w:val="24"/>
                <w:lang w:val="ro-RO"/>
              </w:rPr>
              <w:t>Costul elaborării Ofertei</w:t>
            </w:r>
          </w:p>
          <w:p w14:paraId="232F05FB" w14:textId="77777777" w:rsidR="00A93AF8" w:rsidRDefault="00A93AF8" w:rsidP="006E51A4">
            <w:pPr>
              <w:spacing w:after="0" w:line="240" w:lineRule="auto"/>
              <w:rPr>
                <w:rFonts w:ascii="Times New Roman" w:hAnsi="Times New Roman"/>
                <w:sz w:val="24"/>
                <w:szCs w:val="24"/>
                <w:lang w:val="ro-RO"/>
              </w:rPr>
            </w:pPr>
            <w:r w:rsidRPr="00721BCA">
              <w:rPr>
                <w:rFonts w:ascii="Times New Roman" w:hAnsi="Times New Roman"/>
                <w:sz w:val="24"/>
                <w:szCs w:val="24"/>
                <w:lang w:val="ro-RO"/>
              </w:rPr>
              <w:t xml:space="preserve">Autoritatea </w:t>
            </w:r>
            <w:r>
              <w:rPr>
                <w:rFonts w:ascii="Times New Roman" w:hAnsi="Times New Roman"/>
                <w:sz w:val="24"/>
                <w:szCs w:val="24"/>
                <w:lang w:val="ro-RO"/>
              </w:rPr>
              <w:t>c</w:t>
            </w:r>
            <w:r w:rsidRPr="00721BCA">
              <w:rPr>
                <w:rFonts w:ascii="Times New Roman" w:hAnsi="Times New Roman"/>
                <w:sz w:val="24"/>
                <w:szCs w:val="24"/>
                <w:lang w:val="ro-RO"/>
              </w:rPr>
              <w:t xml:space="preserve">ontractantă nu va fi răspunzătoare pentru nici un cost sau cheltuieli suportate de către </w:t>
            </w:r>
            <w:r>
              <w:rPr>
                <w:rFonts w:ascii="Times New Roman" w:hAnsi="Times New Roman"/>
                <w:sz w:val="24"/>
                <w:szCs w:val="24"/>
                <w:lang w:val="ro-RO"/>
              </w:rPr>
              <w:t>o</w:t>
            </w:r>
            <w:r w:rsidRPr="00721BCA">
              <w:rPr>
                <w:rFonts w:ascii="Times New Roman" w:hAnsi="Times New Roman"/>
                <w:sz w:val="24"/>
                <w:szCs w:val="24"/>
                <w:lang w:val="ro-RO"/>
              </w:rPr>
              <w:t xml:space="preserve">fertant sau de orice potențial </w:t>
            </w:r>
            <w:r>
              <w:rPr>
                <w:rFonts w:ascii="Times New Roman" w:hAnsi="Times New Roman"/>
                <w:sz w:val="24"/>
                <w:szCs w:val="24"/>
                <w:lang w:val="ro-RO"/>
              </w:rPr>
              <w:t>s</w:t>
            </w:r>
            <w:r w:rsidRPr="00721BCA">
              <w:rPr>
                <w:rFonts w:ascii="Times New Roman" w:hAnsi="Times New Roman"/>
                <w:sz w:val="24"/>
                <w:szCs w:val="24"/>
                <w:lang w:val="ro-RO"/>
              </w:rPr>
              <w:t xml:space="preserve">ubcontractant sau furnizor ca urmare a participării </w:t>
            </w:r>
            <w:r>
              <w:rPr>
                <w:rFonts w:ascii="Times New Roman" w:hAnsi="Times New Roman"/>
                <w:sz w:val="24"/>
                <w:szCs w:val="24"/>
                <w:lang w:val="ro-RO"/>
              </w:rPr>
              <w:t>o</w:t>
            </w:r>
            <w:r w:rsidRPr="00721BCA">
              <w:rPr>
                <w:rFonts w:ascii="Times New Roman" w:hAnsi="Times New Roman"/>
                <w:sz w:val="24"/>
                <w:szCs w:val="24"/>
                <w:lang w:val="ro-RO"/>
              </w:rPr>
              <w:t>fertantului la procedură</w:t>
            </w:r>
            <w:r>
              <w:rPr>
                <w:rFonts w:ascii="Times New Roman" w:hAnsi="Times New Roman"/>
                <w:sz w:val="24"/>
                <w:szCs w:val="24"/>
                <w:lang w:val="ro-RO"/>
              </w:rPr>
              <w:t xml:space="preserve">. </w:t>
            </w:r>
          </w:p>
          <w:p w14:paraId="5E052E52" w14:textId="77777777" w:rsidR="00A93AF8" w:rsidRPr="00721BCA" w:rsidRDefault="00A93AF8" w:rsidP="006E51A4">
            <w:pPr>
              <w:spacing w:after="0" w:line="240" w:lineRule="auto"/>
              <w:rPr>
                <w:rFonts w:ascii="Times New Roman" w:hAnsi="Times New Roman"/>
                <w:sz w:val="24"/>
                <w:szCs w:val="24"/>
                <w:lang w:val="ro-RO"/>
              </w:rPr>
            </w:pPr>
            <w:r w:rsidRPr="00721BCA">
              <w:rPr>
                <w:rFonts w:ascii="Times New Roman" w:hAnsi="Times New Roman"/>
                <w:sz w:val="24"/>
                <w:szCs w:val="24"/>
                <w:lang w:val="ro-RO"/>
              </w:rPr>
              <w:t xml:space="preserve">Costurile aferente pregătirii și prezentării </w:t>
            </w:r>
            <w:r>
              <w:rPr>
                <w:rFonts w:ascii="Times New Roman" w:hAnsi="Times New Roman"/>
                <w:sz w:val="24"/>
                <w:szCs w:val="24"/>
                <w:lang w:val="ro-RO"/>
              </w:rPr>
              <w:t>o</w:t>
            </w:r>
            <w:r w:rsidRPr="00721BCA">
              <w:rPr>
                <w:rFonts w:ascii="Times New Roman" w:hAnsi="Times New Roman"/>
                <w:sz w:val="24"/>
                <w:szCs w:val="24"/>
                <w:lang w:val="ro-RO"/>
              </w:rPr>
              <w:t xml:space="preserve">fertei nu vor fi rambursate de către Autoritatea Contractantă niciunui </w:t>
            </w:r>
            <w:r>
              <w:rPr>
                <w:rFonts w:ascii="Times New Roman" w:hAnsi="Times New Roman"/>
                <w:sz w:val="24"/>
                <w:szCs w:val="24"/>
                <w:lang w:val="ro-RO"/>
              </w:rPr>
              <w:t>o</w:t>
            </w:r>
            <w:r w:rsidRPr="00721BCA">
              <w:rPr>
                <w:rFonts w:ascii="Times New Roman" w:hAnsi="Times New Roman"/>
                <w:sz w:val="24"/>
                <w:szCs w:val="24"/>
                <w:lang w:val="ro-RO"/>
              </w:rPr>
              <w:t>fertant.</w:t>
            </w:r>
          </w:p>
          <w:p w14:paraId="07CEEC37" w14:textId="77777777" w:rsidR="00A93AF8" w:rsidRPr="00721BCA" w:rsidRDefault="00A93AF8" w:rsidP="006E51A4">
            <w:pPr>
              <w:spacing w:after="0" w:line="240" w:lineRule="auto"/>
              <w:rPr>
                <w:rFonts w:ascii="Times New Roman" w:hAnsi="Times New Roman"/>
                <w:sz w:val="24"/>
                <w:szCs w:val="24"/>
                <w:lang w:val="ro-RO"/>
              </w:rPr>
            </w:pPr>
            <w:r w:rsidRPr="00721BCA">
              <w:rPr>
                <w:rFonts w:ascii="Times New Roman" w:hAnsi="Times New Roman"/>
                <w:sz w:val="24"/>
                <w:szCs w:val="24"/>
                <w:lang w:val="ro-RO"/>
              </w:rPr>
              <w:t>Autoritatea Contractantă va avea dreptul de proprietate asupra tuturor Ofertelor depuse în cadrul procedurii de atribuire, iar Ofertanții nu au dreptul de a li se returna Ofertele de către Autoritatea Contractantă (cu excepția celor întârziate).</w:t>
            </w:r>
          </w:p>
        </w:tc>
      </w:tr>
      <w:tr w:rsidR="00A93AF8" w:rsidRPr="000B0F75" w14:paraId="6635B014" w14:textId="77777777" w:rsidTr="006E51A4">
        <w:tc>
          <w:tcPr>
            <w:tcW w:w="9952" w:type="dxa"/>
            <w:shd w:val="clear" w:color="auto" w:fill="auto"/>
          </w:tcPr>
          <w:p w14:paraId="063EDE2C" w14:textId="77777777" w:rsidR="00A93AF8" w:rsidRPr="005C5AE1" w:rsidRDefault="00A93AF8" w:rsidP="006E51A4">
            <w:pPr>
              <w:spacing w:after="0" w:line="240" w:lineRule="auto"/>
              <w:rPr>
                <w:rFonts w:ascii="Times New Roman" w:hAnsi="Times New Roman"/>
                <w:b/>
                <w:bCs/>
                <w:sz w:val="24"/>
                <w:szCs w:val="24"/>
                <w:lang w:val="ro-RO"/>
              </w:rPr>
            </w:pPr>
            <w:r w:rsidRPr="005C5AE1">
              <w:rPr>
                <w:rFonts w:ascii="Times New Roman" w:hAnsi="Times New Roman"/>
                <w:b/>
                <w:bCs/>
                <w:sz w:val="24"/>
                <w:szCs w:val="24"/>
                <w:lang w:val="ro-RO"/>
              </w:rPr>
              <w:t>IV.4.6. Termenul limită pentru depunerea Ofertei</w:t>
            </w:r>
          </w:p>
          <w:p w14:paraId="34DDF608" w14:textId="77777777" w:rsidR="00A93AF8" w:rsidRPr="005C5AE1" w:rsidRDefault="00A93AF8" w:rsidP="006E51A4">
            <w:pPr>
              <w:tabs>
                <w:tab w:val="left" w:pos="10170"/>
              </w:tabs>
              <w:spacing w:after="0" w:line="240" w:lineRule="auto"/>
              <w:ind w:right="-90"/>
              <w:rPr>
                <w:rFonts w:ascii="Times New Roman" w:hAnsi="Times New Roman"/>
                <w:sz w:val="24"/>
                <w:szCs w:val="24"/>
                <w:lang w:val="ro-RO"/>
              </w:rPr>
            </w:pPr>
            <w:r w:rsidRPr="005C5AE1">
              <w:rPr>
                <w:rFonts w:ascii="Times New Roman" w:hAnsi="Times New Roman"/>
                <w:sz w:val="24"/>
                <w:szCs w:val="24"/>
                <w:lang w:val="ro-RO"/>
              </w:rPr>
              <w:t xml:space="preserve">Ofertele vor fi depuse cu respectarea instrucțiunilor din cadrul </w:t>
            </w:r>
            <w:r>
              <w:rPr>
                <w:rFonts w:ascii="Times New Roman" w:hAnsi="Times New Roman"/>
                <w:sz w:val="24"/>
                <w:szCs w:val="24"/>
                <w:lang w:val="ro-RO"/>
              </w:rPr>
              <w:t>Anuțului de participare</w:t>
            </w:r>
            <w:r w:rsidRPr="005C5AE1">
              <w:rPr>
                <w:rFonts w:ascii="Times New Roman" w:hAnsi="Times New Roman"/>
                <w:sz w:val="24"/>
                <w:szCs w:val="24"/>
                <w:lang w:val="ro-RO"/>
              </w:rPr>
              <w:t>.</w:t>
            </w:r>
          </w:p>
          <w:p w14:paraId="423465A6" w14:textId="77777777" w:rsidR="00A93AF8" w:rsidRPr="005C5AE1" w:rsidRDefault="00A93AF8" w:rsidP="006E51A4">
            <w:pPr>
              <w:tabs>
                <w:tab w:val="left" w:pos="10170"/>
              </w:tabs>
              <w:spacing w:after="0" w:line="240" w:lineRule="auto"/>
              <w:ind w:right="-90"/>
              <w:rPr>
                <w:rFonts w:ascii="Times New Roman" w:hAnsi="Times New Roman"/>
                <w:sz w:val="24"/>
                <w:szCs w:val="24"/>
                <w:lang w:val="ro-RO"/>
              </w:rPr>
            </w:pPr>
            <w:r w:rsidRPr="005C5AE1">
              <w:rPr>
                <w:rFonts w:ascii="Times New Roman" w:hAnsi="Times New Roman"/>
                <w:sz w:val="24"/>
                <w:szCs w:val="24"/>
                <w:lang w:val="ro-RO"/>
              </w:rPr>
              <w:t xml:space="preserve">În cazul în care Autoritatea </w:t>
            </w:r>
            <w:r>
              <w:rPr>
                <w:rFonts w:ascii="Times New Roman" w:hAnsi="Times New Roman"/>
                <w:sz w:val="24"/>
                <w:szCs w:val="24"/>
                <w:lang w:val="ro-RO"/>
              </w:rPr>
              <w:t>c</w:t>
            </w:r>
            <w:r w:rsidRPr="005C5AE1">
              <w:rPr>
                <w:rFonts w:ascii="Times New Roman" w:hAnsi="Times New Roman"/>
                <w:sz w:val="24"/>
                <w:szCs w:val="24"/>
                <w:lang w:val="ro-RO"/>
              </w:rPr>
              <w:t xml:space="preserve">ontractantă prelungește termenul limită pentru primirea </w:t>
            </w:r>
            <w:r>
              <w:rPr>
                <w:rFonts w:ascii="Times New Roman" w:hAnsi="Times New Roman"/>
                <w:sz w:val="24"/>
                <w:szCs w:val="24"/>
                <w:lang w:val="ro-RO"/>
              </w:rPr>
              <w:t>o</w:t>
            </w:r>
            <w:r w:rsidRPr="005C5AE1">
              <w:rPr>
                <w:rFonts w:ascii="Times New Roman" w:hAnsi="Times New Roman"/>
                <w:sz w:val="24"/>
                <w:szCs w:val="24"/>
                <w:lang w:val="ro-RO"/>
              </w:rPr>
              <w:t xml:space="preserve">fertelor, toate drepturile și obligațiile Autorității </w:t>
            </w:r>
            <w:r>
              <w:rPr>
                <w:rFonts w:ascii="Times New Roman" w:hAnsi="Times New Roman"/>
                <w:sz w:val="24"/>
                <w:szCs w:val="24"/>
                <w:lang w:val="ro-RO"/>
              </w:rPr>
              <w:t>c</w:t>
            </w:r>
            <w:r w:rsidRPr="005C5AE1">
              <w:rPr>
                <w:rFonts w:ascii="Times New Roman" w:hAnsi="Times New Roman"/>
                <w:sz w:val="24"/>
                <w:szCs w:val="24"/>
                <w:lang w:val="ro-RO"/>
              </w:rPr>
              <w:t xml:space="preserve">ontractante și ale </w:t>
            </w:r>
            <w:r>
              <w:rPr>
                <w:rFonts w:ascii="Times New Roman" w:hAnsi="Times New Roman"/>
                <w:sz w:val="24"/>
                <w:szCs w:val="24"/>
                <w:lang w:val="ro-RO"/>
              </w:rPr>
              <w:t>o</w:t>
            </w:r>
            <w:r w:rsidRPr="005C5AE1">
              <w:rPr>
                <w:rFonts w:ascii="Times New Roman" w:hAnsi="Times New Roman"/>
                <w:sz w:val="24"/>
                <w:szCs w:val="24"/>
                <w:lang w:val="ro-RO"/>
              </w:rPr>
              <w:t>fertantului se raportează la noul termen stabilit.</w:t>
            </w:r>
          </w:p>
          <w:p w14:paraId="6F2C7BDA" w14:textId="77777777" w:rsidR="00A93AF8" w:rsidRPr="005C5AE1" w:rsidRDefault="00A93AF8" w:rsidP="006E51A4">
            <w:pPr>
              <w:tabs>
                <w:tab w:val="left" w:pos="10170"/>
              </w:tabs>
              <w:spacing w:after="0" w:line="240" w:lineRule="auto"/>
              <w:ind w:right="-90"/>
              <w:rPr>
                <w:rFonts w:ascii="Times New Roman" w:hAnsi="Times New Roman"/>
                <w:sz w:val="24"/>
                <w:szCs w:val="24"/>
                <w:lang w:val="ro-RO"/>
              </w:rPr>
            </w:pPr>
            <w:r>
              <w:rPr>
                <w:rFonts w:ascii="Times New Roman" w:hAnsi="Times New Roman"/>
                <w:sz w:val="24"/>
                <w:szCs w:val="24"/>
                <w:lang w:val="ro-RO"/>
              </w:rPr>
              <w:t>Doar</w:t>
            </w:r>
            <w:r w:rsidRPr="005C5AE1">
              <w:rPr>
                <w:rFonts w:ascii="Times New Roman" w:hAnsi="Times New Roman"/>
                <w:sz w:val="24"/>
                <w:szCs w:val="24"/>
                <w:lang w:val="ro-RO"/>
              </w:rPr>
              <w:t xml:space="preserve"> </w:t>
            </w:r>
            <w:r>
              <w:rPr>
                <w:rFonts w:ascii="Times New Roman" w:hAnsi="Times New Roman"/>
                <w:sz w:val="24"/>
                <w:szCs w:val="24"/>
                <w:lang w:val="ro-RO"/>
              </w:rPr>
              <w:t>o</w:t>
            </w:r>
            <w:r w:rsidRPr="005C5AE1">
              <w:rPr>
                <w:rFonts w:ascii="Times New Roman" w:hAnsi="Times New Roman"/>
                <w:sz w:val="24"/>
                <w:szCs w:val="24"/>
                <w:lang w:val="ro-RO"/>
              </w:rPr>
              <w:t>fertele transmise în termenul și prin mijloace specificate sunt luate în considerare.</w:t>
            </w:r>
          </w:p>
          <w:p w14:paraId="18983F47" w14:textId="77777777" w:rsidR="00A93AF8" w:rsidRPr="005C5AE1" w:rsidRDefault="00A93AF8" w:rsidP="006E51A4">
            <w:pPr>
              <w:tabs>
                <w:tab w:val="left" w:pos="10170"/>
              </w:tabs>
              <w:spacing w:after="0" w:line="240" w:lineRule="auto"/>
              <w:ind w:right="-90"/>
              <w:rPr>
                <w:rFonts w:ascii="Times New Roman" w:hAnsi="Times New Roman"/>
                <w:sz w:val="24"/>
                <w:szCs w:val="24"/>
                <w:lang w:val="ro-RO"/>
              </w:rPr>
            </w:pPr>
            <w:r w:rsidRPr="005C5AE1">
              <w:rPr>
                <w:rFonts w:ascii="Times New Roman" w:hAnsi="Times New Roman"/>
                <w:sz w:val="24"/>
                <w:szCs w:val="24"/>
                <w:lang w:val="ro-RO"/>
              </w:rPr>
              <w:t xml:space="preserve">Riscul transmiterii </w:t>
            </w:r>
            <w:r>
              <w:rPr>
                <w:rFonts w:ascii="Times New Roman" w:hAnsi="Times New Roman"/>
                <w:sz w:val="24"/>
                <w:szCs w:val="24"/>
                <w:lang w:val="ro-RO"/>
              </w:rPr>
              <w:t>o</w:t>
            </w:r>
            <w:r w:rsidRPr="005C5AE1">
              <w:rPr>
                <w:rFonts w:ascii="Times New Roman" w:hAnsi="Times New Roman"/>
                <w:sz w:val="24"/>
                <w:szCs w:val="24"/>
                <w:lang w:val="ro-RO"/>
              </w:rPr>
              <w:t xml:space="preserve">fertelor, inclusiv Forța </w:t>
            </w:r>
            <w:r>
              <w:rPr>
                <w:rFonts w:ascii="Times New Roman" w:hAnsi="Times New Roman"/>
                <w:sz w:val="24"/>
                <w:szCs w:val="24"/>
                <w:lang w:val="ro-RO"/>
              </w:rPr>
              <w:t>m</w:t>
            </w:r>
            <w:r w:rsidRPr="005C5AE1">
              <w:rPr>
                <w:rFonts w:ascii="Times New Roman" w:hAnsi="Times New Roman"/>
                <w:sz w:val="24"/>
                <w:szCs w:val="24"/>
                <w:lang w:val="ro-RO"/>
              </w:rPr>
              <w:t xml:space="preserve">ajoră, sunt suportate de către </w:t>
            </w:r>
            <w:r>
              <w:rPr>
                <w:rFonts w:ascii="Times New Roman" w:hAnsi="Times New Roman"/>
                <w:sz w:val="24"/>
                <w:szCs w:val="24"/>
                <w:lang w:val="ro-RO"/>
              </w:rPr>
              <w:t>o</w:t>
            </w:r>
            <w:r w:rsidRPr="005C5AE1">
              <w:rPr>
                <w:rFonts w:ascii="Times New Roman" w:hAnsi="Times New Roman"/>
                <w:sz w:val="24"/>
                <w:szCs w:val="24"/>
                <w:lang w:val="ro-RO"/>
              </w:rPr>
              <w:t>fertant.</w:t>
            </w:r>
          </w:p>
          <w:p w14:paraId="23C03B9F" w14:textId="620518F5" w:rsidR="00A93AF8" w:rsidRPr="005C5AE1" w:rsidRDefault="00A93AF8" w:rsidP="006E51A4">
            <w:pPr>
              <w:tabs>
                <w:tab w:val="left" w:pos="10170"/>
              </w:tabs>
              <w:spacing w:after="0" w:line="240" w:lineRule="auto"/>
              <w:ind w:right="-90"/>
              <w:rPr>
                <w:rFonts w:ascii="Times New Roman" w:hAnsi="Times New Roman"/>
                <w:b/>
                <w:sz w:val="24"/>
                <w:szCs w:val="24"/>
                <w:lang w:val="ro-RO"/>
              </w:rPr>
            </w:pPr>
            <w:r w:rsidRPr="005C5AE1">
              <w:rPr>
                <w:rFonts w:ascii="Times New Roman" w:hAnsi="Times New Roman"/>
                <w:sz w:val="24"/>
                <w:szCs w:val="24"/>
                <w:lang w:val="ro-RO"/>
              </w:rPr>
              <w:t xml:space="preserve">Data limită pentru depunerea ofertei: </w:t>
            </w:r>
            <w:r w:rsidR="00544DD0">
              <w:rPr>
                <w:rFonts w:ascii="Times New Roman" w:hAnsi="Times New Roman"/>
                <w:bCs/>
                <w:sz w:val="24"/>
                <w:szCs w:val="24"/>
                <w:lang w:val="ro-RO"/>
              </w:rPr>
              <w:t>17.08.2021</w:t>
            </w:r>
            <w:r w:rsidRPr="005C5AE1">
              <w:rPr>
                <w:rFonts w:ascii="Times New Roman" w:hAnsi="Times New Roman"/>
                <w:bCs/>
                <w:sz w:val="24"/>
                <w:szCs w:val="24"/>
                <w:lang w:val="ro-RO"/>
              </w:rPr>
              <w:t xml:space="preserve"> , ora </w:t>
            </w:r>
            <w:r w:rsidR="00544DD0">
              <w:rPr>
                <w:rFonts w:ascii="Times New Roman" w:hAnsi="Times New Roman"/>
                <w:bCs/>
                <w:sz w:val="24"/>
                <w:szCs w:val="24"/>
                <w:lang w:val="ro-RO"/>
              </w:rPr>
              <w:t>10.00</w:t>
            </w:r>
          </w:p>
          <w:p w14:paraId="20BBF86A" w14:textId="77777777" w:rsidR="00A93AF8" w:rsidRPr="005C5AE1" w:rsidRDefault="00A93AF8" w:rsidP="006E51A4">
            <w:pPr>
              <w:spacing w:after="0" w:line="240" w:lineRule="auto"/>
              <w:rPr>
                <w:rFonts w:ascii="Times New Roman" w:hAnsi="Times New Roman"/>
                <w:b/>
                <w:bCs/>
                <w:sz w:val="24"/>
                <w:szCs w:val="24"/>
                <w:lang w:val="ro-RO"/>
              </w:rPr>
            </w:pPr>
          </w:p>
        </w:tc>
      </w:tr>
    </w:tbl>
    <w:p w14:paraId="34B0EA99" w14:textId="77777777" w:rsidR="00A93AF8" w:rsidRDefault="00A93AF8" w:rsidP="00A93AF8">
      <w:pPr>
        <w:rPr>
          <w:rFonts w:cs="Calibri"/>
          <w:lang w:val="ro-RO"/>
        </w:rPr>
      </w:pPr>
    </w:p>
    <w:p w14:paraId="7B412650" w14:textId="1AB73DC4" w:rsidR="00D7710F" w:rsidRDefault="00D7710F" w:rsidP="00A93AF8">
      <w:pPr>
        <w:rPr>
          <w:rFonts w:cs="Calibri"/>
          <w:lang w:val="ro-RO"/>
        </w:rPr>
      </w:pPr>
    </w:p>
    <w:p w14:paraId="02C95981" w14:textId="017B606A" w:rsidR="007007E3" w:rsidRDefault="007007E3" w:rsidP="00A93AF8">
      <w:pPr>
        <w:rPr>
          <w:rFonts w:cs="Calibri"/>
          <w:lang w:val="ro-RO"/>
        </w:rPr>
      </w:pPr>
    </w:p>
    <w:p w14:paraId="752E7EF9" w14:textId="13CA1DB3" w:rsidR="007007E3" w:rsidRDefault="007007E3" w:rsidP="00A93AF8">
      <w:pPr>
        <w:rPr>
          <w:rFonts w:cs="Calibri"/>
          <w:lang w:val="ro-RO"/>
        </w:rPr>
      </w:pPr>
    </w:p>
    <w:p w14:paraId="4BE21D70" w14:textId="3C90417B" w:rsidR="007007E3" w:rsidRDefault="007007E3" w:rsidP="00A93AF8">
      <w:pPr>
        <w:rPr>
          <w:rFonts w:cs="Calibri"/>
          <w:lang w:val="ro-RO"/>
        </w:rPr>
      </w:pPr>
    </w:p>
    <w:p w14:paraId="18BB425D" w14:textId="77777777" w:rsidR="007007E3" w:rsidRPr="00C81D3F" w:rsidRDefault="007007E3" w:rsidP="007007E3">
      <w:pPr>
        <w:tabs>
          <w:tab w:val="left" w:pos="2115"/>
        </w:tabs>
        <w:suppressAutoHyphens/>
        <w:autoSpaceDN w:val="0"/>
        <w:spacing w:after="0" w:line="240" w:lineRule="auto"/>
        <w:jc w:val="both"/>
        <w:textAlignment w:val="baseline"/>
        <w:rPr>
          <w:rFonts w:ascii="Arial" w:eastAsia="Times New Roman" w:hAnsi="Arial" w:cs="Arial"/>
          <w:b/>
          <w:sz w:val="24"/>
          <w:szCs w:val="24"/>
          <w:lang w:val="ro-RO"/>
        </w:rPr>
      </w:pPr>
    </w:p>
    <w:p w14:paraId="62EDA02E" w14:textId="77777777" w:rsidR="007007E3" w:rsidRPr="00C81D3F" w:rsidRDefault="007007E3" w:rsidP="007007E3">
      <w:pPr>
        <w:suppressAutoHyphens/>
        <w:autoSpaceDN w:val="0"/>
        <w:spacing w:after="0" w:line="240" w:lineRule="auto"/>
        <w:jc w:val="center"/>
        <w:textAlignment w:val="baseline"/>
        <w:rPr>
          <w:rFonts w:ascii="Arial" w:eastAsia="Times New Roman" w:hAnsi="Arial" w:cs="Arial"/>
          <w:b/>
          <w:sz w:val="24"/>
          <w:szCs w:val="24"/>
          <w:lang w:val="ro-RO"/>
        </w:rPr>
      </w:pPr>
      <w:r w:rsidRPr="00C81D3F">
        <w:rPr>
          <w:rFonts w:ascii="Arial" w:eastAsia="Times New Roman" w:hAnsi="Arial" w:cs="Arial"/>
          <w:b/>
          <w:sz w:val="24"/>
          <w:szCs w:val="24"/>
          <w:lang w:val="ro-RO"/>
        </w:rPr>
        <w:t>CAIET DE SARCINI</w:t>
      </w:r>
    </w:p>
    <w:p w14:paraId="5126FFF8" w14:textId="77777777" w:rsidR="007007E3" w:rsidRPr="00C81D3F" w:rsidRDefault="007007E3" w:rsidP="007007E3">
      <w:pPr>
        <w:suppressAutoHyphens/>
        <w:autoSpaceDN w:val="0"/>
        <w:spacing w:after="0" w:line="360" w:lineRule="auto"/>
        <w:jc w:val="center"/>
        <w:textAlignment w:val="baseline"/>
        <w:rPr>
          <w:rFonts w:ascii="Arial" w:eastAsia="Times New Roman" w:hAnsi="Arial" w:cs="Arial"/>
          <w:b/>
          <w:sz w:val="24"/>
          <w:szCs w:val="24"/>
          <w:lang w:val="ro-RO"/>
        </w:rPr>
      </w:pPr>
    </w:p>
    <w:p w14:paraId="60369F37" w14:textId="77777777" w:rsidR="007007E3" w:rsidRPr="00C81D3F" w:rsidRDefault="007007E3" w:rsidP="007007E3">
      <w:pPr>
        <w:autoSpaceDE w:val="0"/>
        <w:autoSpaceDN w:val="0"/>
        <w:adjustRightInd w:val="0"/>
        <w:spacing w:after="0" w:line="360" w:lineRule="auto"/>
        <w:jc w:val="center"/>
        <w:rPr>
          <w:rFonts w:ascii="Arial" w:hAnsi="Arial" w:cs="Arial"/>
          <w:b/>
          <w:bCs/>
          <w:sz w:val="24"/>
          <w:szCs w:val="24"/>
        </w:rPr>
      </w:pPr>
      <w:r w:rsidRPr="00C81D3F">
        <w:rPr>
          <w:rFonts w:ascii="Arial" w:eastAsia="Times New Roman" w:hAnsi="Arial" w:cs="Arial"/>
          <w:b/>
          <w:sz w:val="24"/>
          <w:szCs w:val="24"/>
          <w:lang w:val="ro-RO"/>
        </w:rPr>
        <w:t xml:space="preserve">Pentru achiziționarea de ,,Servicii de organizare și desfășurare a conferinței de lansare a  proiectului și publicarea anunțului în presă” pentru proiectul </w:t>
      </w:r>
      <w:r w:rsidRPr="00C81D3F">
        <w:rPr>
          <w:rFonts w:ascii="Arial" w:hAnsi="Arial" w:cs="Arial"/>
          <w:sz w:val="24"/>
          <w:szCs w:val="24"/>
        </w:rPr>
        <w:t>”</w:t>
      </w:r>
      <w:proofErr w:type="spellStart"/>
      <w:r w:rsidRPr="00C81D3F">
        <w:rPr>
          <w:rFonts w:ascii="Arial" w:hAnsi="Arial" w:cs="Arial"/>
          <w:b/>
          <w:bCs/>
          <w:sz w:val="24"/>
          <w:szCs w:val="24"/>
        </w:rPr>
        <w:t>Implementarea</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planului</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național</w:t>
      </w:r>
      <w:proofErr w:type="spellEnd"/>
      <w:r w:rsidRPr="00C81D3F">
        <w:rPr>
          <w:rFonts w:ascii="Arial" w:hAnsi="Arial" w:cs="Arial"/>
          <w:b/>
          <w:bCs/>
          <w:sz w:val="24"/>
          <w:szCs w:val="24"/>
        </w:rPr>
        <w:t xml:space="preserve"> de </w:t>
      </w:r>
      <w:proofErr w:type="spellStart"/>
      <w:r w:rsidRPr="00C81D3F">
        <w:rPr>
          <w:rFonts w:ascii="Arial" w:hAnsi="Arial" w:cs="Arial"/>
          <w:b/>
          <w:bCs/>
          <w:sz w:val="24"/>
          <w:szCs w:val="24"/>
        </w:rPr>
        <w:t>acțiune</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pentru</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conservarea</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populației</w:t>
      </w:r>
      <w:proofErr w:type="spellEnd"/>
      <w:r w:rsidRPr="00C81D3F">
        <w:rPr>
          <w:rFonts w:ascii="Arial" w:hAnsi="Arial" w:cs="Arial"/>
          <w:b/>
          <w:bCs/>
          <w:sz w:val="24"/>
          <w:szCs w:val="24"/>
        </w:rPr>
        <w:t xml:space="preserve"> de </w:t>
      </w:r>
      <w:proofErr w:type="spellStart"/>
      <w:r w:rsidRPr="00C81D3F">
        <w:rPr>
          <w:rFonts w:ascii="Arial" w:hAnsi="Arial" w:cs="Arial"/>
          <w:b/>
          <w:bCs/>
          <w:sz w:val="24"/>
          <w:szCs w:val="24"/>
        </w:rPr>
        <w:t>urs</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brun</w:t>
      </w:r>
      <w:proofErr w:type="spellEnd"/>
      <w:r w:rsidRPr="00C81D3F">
        <w:rPr>
          <w:rFonts w:ascii="Arial" w:hAnsi="Arial" w:cs="Arial"/>
          <w:b/>
          <w:bCs/>
          <w:sz w:val="24"/>
          <w:szCs w:val="24"/>
        </w:rPr>
        <w:t xml:space="preserve"> din </w:t>
      </w:r>
      <w:proofErr w:type="spellStart"/>
      <w:r w:rsidRPr="00C81D3F">
        <w:rPr>
          <w:rFonts w:ascii="Arial" w:hAnsi="Arial" w:cs="Arial"/>
          <w:b/>
          <w:bCs/>
          <w:sz w:val="24"/>
          <w:szCs w:val="24"/>
        </w:rPr>
        <w:t>România</w:t>
      </w:r>
      <w:proofErr w:type="spellEnd"/>
      <w:r w:rsidRPr="00C81D3F">
        <w:rPr>
          <w:rFonts w:ascii="Arial" w:hAnsi="Arial" w:cs="Arial"/>
          <w:b/>
          <w:bCs/>
          <w:sz w:val="24"/>
          <w:szCs w:val="24"/>
        </w:rPr>
        <w:t xml:space="preserve">”, Cod </w:t>
      </w:r>
      <w:proofErr w:type="spellStart"/>
      <w:r w:rsidRPr="00C81D3F">
        <w:rPr>
          <w:rFonts w:ascii="Arial" w:hAnsi="Arial" w:cs="Arial"/>
          <w:b/>
          <w:bCs/>
          <w:sz w:val="24"/>
          <w:szCs w:val="24"/>
        </w:rPr>
        <w:t>proiect</w:t>
      </w:r>
      <w:proofErr w:type="spellEnd"/>
      <w:r w:rsidRPr="00C81D3F">
        <w:rPr>
          <w:rFonts w:ascii="Arial" w:hAnsi="Arial" w:cs="Arial"/>
          <w:b/>
          <w:bCs/>
          <w:sz w:val="24"/>
          <w:szCs w:val="24"/>
        </w:rPr>
        <w:t xml:space="preserve"> 136899</w:t>
      </w:r>
    </w:p>
    <w:p w14:paraId="2A86DDD1" w14:textId="77777777" w:rsidR="007007E3" w:rsidRPr="00C81D3F" w:rsidRDefault="007007E3" w:rsidP="007007E3">
      <w:pPr>
        <w:suppressAutoHyphens/>
        <w:autoSpaceDN w:val="0"/>
        <w:spacing w:after="0" w:line="240" w:lineRule="auto"/>
        <w:jc w:val="both"/>
        <w:textAlignment w:val="baseline"/>
        <w:rPr>
          <w:rFonts w:ascii="Arial" w:eastAsia="Times New Roman" w:hAnsi="Arial" w:cs="Arial"/>
          <w:b/>
          <w:sz w:val="24"/>
          <w:szCs w:val="24"/>
          <w:lang w:val="ro-RO"/>
        </w:rPr>
      </w:pPr>
    </w:p>
    <w:p w14:paraId="12F876CA" w14:textId="77777777" w:rsidR="007007E3" w:rsidRPr="00C81D3F" w:rsidRDefault="007007E3" w:rsidP="007007E3">
      <w:pPr>
        <w:suppressAutoHyphens/>
        <w:autoSpaceDN w:val="0"/>
        <w:spacing w:after="0" w:line="240" w:lineRule="auto"/>
        <w:ind w:firstLine="720"/>
        <w:jc w:val="both"/>
        <w:textAlignment w:val="baseline"/>
        <w:rPr>
          <w:rFonts w:ascii="Arial" w:eastAsia="Times New Roman" w:hAnsi="Arial" w:cs="Arial"/>
          <w:b/>
          <w:sz w:val="24"/>
          <w:szCs w:val="24"/>
          <w:lang w:val="ro-RO"/>
        </w:rPr>
      </w:pPr>
      <w:r w:rsidRPr="00C81D3F">
        <w:rPr>
          <w:rFonts w:ascii="Arial" w:eastAsia="Times New Roman" w:hAnsi="Arial" w:cs="Arial"/>
          <w:b/>
          <w:sz w:val="24"/>
          <w:szCs w:val="24"/>
          <w:lang w:val="ro-RO"/>
        </w:rPr>
        <w:t>AUTORITATEA CONTRACTANTĂ: Ministerul Mediului, Apelor și Pădurilor</w:t>
      </w:r>
    </w:p>
    <w:p w14:paraId="60F1F162" w14:textId="77777777" w:rsidR="007007E3" w:rsidRPr="00C81D3F" w:rsidRDefault="007007E3" w:rsidP="007007E3">
      <w:pPr>
        <w:suppressAutoHyphens/>
        <w:autoSpaceDN w:val="0"/>
        <w:spacing w:after="0" w:line="240" w:lineRule="auto"/>
        <w:jc w:val="both"/>
        <w:textAlignment w:val="baseline"/>
        <w:rPr>
          <w:rFonts w:ascii="Arial" w:eastAsia="Times New Roman" w:hAnsi="Arial" w:cs="Arial"/>
          <w:b/>
          <w:sz w:val="24"/>
          <w:szCs w:val="24"/>
          <w:lang w:val="ro-RO"/>
        </w:rPr>
      </w:pPr>
    </w:p>
    <w:p w14:paraId="3CC619D0" w14:textId="77777777" w:rsidR="007007E3" w:rsidRPr="00C81D3F" w:rsidRDefault="007007E3" w:rsidP="007007E3">
      <w:pPr>
        <w:suppressAutoHyphens/>
        <w:autoSpaceDN w:val="0"/>
        <w:spacing w:after="0" w:line="360" w:lineRule="auto"/>
        <w:jc w:val="both"/>
        <w:textAlignment w:val="baseline"/>
        <w:rPr>
          <w:rFonts w:ascii="Arial" w:eastAsia="Times New Roman" w:hAnsi="Arial" w:cs="Arial"/>
          <w:b/>
          <w:sz w:val="24"/>
          <w:szCs w:val="24"/>
          <w:lang w:val="ro-RO"/>
        </w:rPr>
      </w:pPr>
    </w:p>
    <w:p w14:paraId="16D918E8" w14:textId="77777777" w:rsidR="007007E3" w:rsidRPr="00C81D3F" w:rsidRDefault="007007E3" w:rsidP="007007E3">
      <w:pPr>
        <w:autoSpaceDE w:val="0"/>
        <w:autoSpaceDN w:val="0"/>
        <w:adjustRightInd w:val="0"/>
        <w:spacing w:after="0" w:line="360" w:lineRule="auto"/>
        <w:jc w:val="both"/>
        <w:rPr>
          <w:rFonts w:ascii="Arial" w:hAnsi="Arial" w:cs="Arial"/>
          <w:b/>
          <w:bCs/>
          <w:sz w:val="24"/>
          <w:szCs w:val="24"/>
        </w:rPr>
      </w:pPr>
      <w:r w:rsidRPr="00C81D3F">
        <w:rPr>
          <w:rFonts w:ascii="Arial" w:eastAsia="Times New Roman" w:hAnsi="Arial" w:cs="Arial"/>
          <w:sz w:val="24"/>
          <w:szCs w:val="24"/>
          <w:lang w:val="ro-RO"/>
        </w:rPr>
        <w:t xml:space="preserve">Autoritatea Contractantă achiziționează servicii de organizare conferință de lansare proiect în cadrul proiectului </w:t>
      </w:r>
      <w:r w:rsidRPr="00C81D3F">
        <w:rPr>
          <w:rFonts w:ascii="Arial" w:hAnsi="Arial" w:cs="Arial"/>
          <w:sz w:val="24"/>
          <w:szCs w:val="24"/>
        </w:rPr>
        <w:t>”</w:t>
      </w:r>
      <w:proofErr w:type="spellStart"/>
      <w:r w:rsidRPr="00C81D3F">
        <w:rPr>
          <w:rFonts w:ascii="Arial" w:hAnsi="Arial" w:cs="Arial"/>
          <w:b/>
          <w:bCs/>
          <w:sz w:val="24"/>
          <w:szCs w:val="24"/>
        </w:rPr>
        <w:t>Implementarea</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planului</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național</w:t>
      </w:r>
      <w:proofErr w:type="spellEnd"/>
      <w:r w:rsidRPr="00C81D3F">
        <w:rPr>
          <w:rFonts w:ascii="Arial" w:hAnsi="Arial" w:cs="Arial"/>
          <w:b/>
          <w:bCs/>
          <w:sz w:val="24"/>
          <w:szCs w:val="24"/>
        </w:rPr>
        <w:t xml:space="preserve"> de </w:t>
      </w:r>
      <w:proofErr w:type="spellStart"/>
      <w:r w:rsidRPr="00C81D3F">
        <w:rPr>
          <w:rFonts w:ascii="Arial" w:hAnsi="Arial" w:cs="Arial"/>
          <w:b/>
          <w:bCs/>
          <w:sz w:val="24"/>
          <w:szCs w:val="24"/>
        </w:rPr>
        <w:t>acțiune</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pentru</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conservarea</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populației</w:t>
      </w:r>
      <w:proofErr w:type="spellEnd"/>
      <w:r w:rsidRPr="00C81D3F">
        <w:rPr>
          <w:rFonts w:ascii="Arial" w:hAnsi="Arial" w:cs="Arial"/>
          <w:b/>
          <w:bCs/>
          <w:sz w:val="24"/>
          <w:szCs w:val="24"/>
        </w:rPr>
        <w:t xml:space="preserve"> de </w:t>
      </w:r>
      <w:proofErr w:type="spellStart"/>
      <w:r w:rsidRPr="00C81D3F">
        <w:rPr>
          <w:rFonts w:ascii="Arial" w:hAnsi="Arial" w:cs="Arial"/>
          <w:b/>
          <w:bCs/>
          <w:sz w:val="24"/>
          <w:szCs w:val="24"/>
        </w:rPr>
        <w:t>urs</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brun</w:t>
      </w:r>
      <w:proofErr w:type="spellEnd"/>
      <w:r w:rsidRPr="00C81D3F">
        <w:rPr>
          <w:rFonts w:ascii="Arial" w:hAnsi="Arial" w:cs="Arial"/>
          <w:b/>
          <w:bCs/>
          <w:sz w:val="24"/>
          <w:szCs w:val="24"/>
        </w:rPr>
        <w:t xml:space="preserve"> din </w:t>
      </w:r>
      <w:proofErr w:type="spellStart"/>
      <w:r w:rsidRPr="00C81D3F">
        <w:rPr>
          <w:rFonts w:ascii="Arial" w:hAnsi="Arial" w:cs="Arial"/>
          <w:b/>
          <w:bCs/>
          <w:sz w:val="24"/>
          <w:szCs w:val="24"/>
        </w:rPr>
        <w:t>România</w:t>
      </w:r>
      <w:proofErr w:type="spellEnd"/>
      <w:r w:rsidRPr="00C81D3F">
        <w:rPr>
          <w:rFonts w:ascii="Arial" w:hAnsi="Arial" w:cs="Arial"/>
          <w:b/>
          <w:bCs/>
          <w:sz w:val="24"/>
          <w:szCs w:val="24"/>
        </w:rPr>
        <w:t xml:space="preserve">”, Cod </w:t>
      </w:r>
      <w:proofErr w:type="spellStart"/>
      <w:r w:rsidRPr="00C81D3F">
        <w:rPr>
          <w:rFonts w:ascii="Arial" w:hAnsi="Arial" w:cs="Arial"/>
          <w:b/>
          <w:bCs/>
          <w:sz w:val="24"/>
          <w:szCs w:val="24"/>
        </w:rPr>
        <w:t>proiect</w:t>
      </w:r>
      <w:proofErr w:type="spellEnd"/>
      <w:r w:rsidRPr="00C81D3F">
        <w:rPr>
          <w:rFonts w:ascii="Arial" w:hAnsi="Arial" w:cs="Arial"/>
          <w:b/>
          <w:bCs/>
          <w:sz w:val="24"/>
          <w:szCs w:val="24"/>
        </w:rPr>
        <w:t xml:space="preserve"> 136899.</w:t>
      </w:r>
    </w:p>
    <w:p w14:paraId="219D35AE" w14:textId="77777777" w:rsidR="007007E3" w:rsidRPr="00C81D3F" w:rsidRDefault="007007E3" w:rsidP="007007E3">
      <w:pPr>
        <w:autoSpaceDE w:val="0"/>
        <w:autoSpaceDN w:val="0"/>
        <w:adjustRightInd w:val="0"/>
        <w:spacing w:after="0" w:line="360" w:lineRule="auto"/>
        <w:jc w:val="both"/>
        <w:rPr>
          <w:rFonts w:ascii="Arial" w:hAnsi="Arial" w:cs="Arial"/>
          <w:b/>
          <w:bCs/>
          <w:sz w:val="24"/>
          <w:szCs w:val="24"/>
        </w:rPr>
      </w:pPr>
    </w:p>
    <w:p w14:paraId="27210CEF" w14:textId="77777777" w:rsidR="007007E3" w:rsidRPr="00C81D3F" w:rsidRDefault="007007E3" w:rsidP="007007E3">
      <w:pPr>
        <w:autoSpaceDE w:val="0"/>
        <w:autoSpaceDN w:val="0"/>
        <w:spacing w:after="0" w:line="360" w:lineRule="auto"/>
        <w:jc w:val="both"/>
        <w:rPr>
          <w:rFonts w:ascii="Arial" w:eastAsia="Times New Roman" w:hAnsi="Arial" w:cs="Arial"/>
          <w:sz w:val="24"/>
          <w:szCs w:val="24"/>
          <w:lang w:val="ro-RO"/>
        </w:rPr>
      </w:pPr>
      <w:r w:rsidRPr="00C81D3F">
        <w:rPr>
          <w:rFonts w:ascii="Arial" w:eastAsia="Times New Roman" w:hAnsi="Arial" w:cs="Arial"/>
          <w:sz w:val="24"/>
          <w:szCs w:val="24"/>
          <w:lang w:val="ro-RO"/>
        </w:rPr>
        <w:t>Caietul de sarcini face parte integrantă din documentația pentru elaborarea și prezentarea ofertei și constituie ansamblul cerințelor pe baza cărora se elaborează propunerea tehnică.</w:t>
      </w:r>
    </w:p>
    <w:p w14:paraId="39F9F38F" w14:textId="77777777" w:rsidR="007007E3" w:rsidRPr="00C81D3F" w:rsidRDefault="007007E3" w:rsidP="007007E3">
      <w:pPr>
        <w:suppressAutoHyphens/>
        <w:autoSpaceDN w:val="0"/>
        <w:spacing w:after="0" w:line="240" w:lineRule="auto"/>
        <w:jc w:val="both"/>
        <w:textAlignment w:val="baseline"/>
        <w:rPr>
          <w:rFonts w:ascii="Arial" w:eastAsia="Times New Roman" w:hAnsi="Arial" w:cs="Arial"/>
          <w:sz w:val="24"/>
          <w:szCs w:val="24"/>
          <w:lang w:val="ro-RO"/>
        </w:rPr>
      </w:pPr>
    </w:p>
    <w:p w14:paraId="45017A68" w14:textId="77777777" w:rsidR="007007E3" w:rsidRPr="00C81D3F" w:rsidRDefault="007007E3" w:rsidP="007007E3">
      <w:pPr>
        <w:suppressAutoHyphens/>
        <w:autoSpaceDN w:val="0"/>
        <w:spacing w:after="0" w:line="240" w:lineRule="auto"/>
        <w:jc w:val="both"/>
        <w:textAlignment w:val="baseline"/>
        <w:rPr>
          <w:rFonts w:ascii="Arial" w:eastAsia="Times New Roman" w:hAnsi="Arial" w:cs="Arial"/>
          <w:sz w:val="24"/>
          <w:szCs w:val="24"/>
          <w:lang w:val="ro-RO"/>
        </w:rPr>
      </w:pPr>
      <w:r w:rsidRPr="00C81D3F">
        <w:rPr>
          <w:rFonts w:ascii="Arial" w:eastAsia="Times New Roman" w:hAnsi="Arial" w:cs="Arial"/>
          <w:b/>
          <w:sz w:val="24"/>
          <w:szCs w:val="24"/>
          <w:lang w:val="ro-RO"/>
        </w:rPr>
        <w:t>1. DESCRIEREA OBIECTULUI CONTRACTULUI (SPECIFICAȚIILE TEHNICE)</w:t>
      </w:r>
      <w:r w:rsidRPr="00C81D3F">
        <w:rPr>
          <w:rFonts w:ascii="Arial" w:eastAsia="Times New Roman" w:hAnsi="Arial" w:cs="Arial"/>
          <w:sz w:val="24"/>
          <w:szCs w:val="24"/>
          <w:lang w:val="ro-RO"/>
        </w:rPr>
        <w:t>:</w:t>
      </w:r>
    </w:p>
    <w:p w14:paraId="64C1D03B" w14:textId="77777777" w:rsidR="007007E3" w:rsidRPr="00C81D3F" w:rsidRDefault="007007E3" w:rsidP="007007E3">
      <w:pPr>
        <w:suppressAutoHyphens/>
        <w:autoSpaceDN w:val="0"/>
        <w:spacing w:after="0" w:line="240" w:lineRule="auto"/>
        <w:jc w:val="both"/>
        <w:textAlignment w:val="baseline"/>
        <w:rPr>
          <w:rFonts w:ascii="Arial" w:eastAsia="Times New Roman" w:hAnsi="Arial" w:cs="Arial"/>
          <w:sz w:val="24"/>
          <w:szCs w:val="24"/>
          <w:lang w:val="ro-RO"/>
        </w:rPr>
      </w:pPr>
    </w:p>
    <w:p w14:paraId="7A5E4936" w14:textId="77777777" w:rsidR="007007E3" w:rsidRPr="00C81D3F" w:rsidRDefault="007007E3" w:rsidP="007007E3">
      <w:pPr>
        <w:autoSpaceDE w:val="0"/>
        <w:autoSpaceDN w:val="0"/>
        <w:adjustRightInd w:val="0"/>
        <w:spacing w:after="0" w:line="240" w:lineRule="auto"/>
        <w:jc w:val="both"/>
        <w:rPr>
          <w:rFonts w:ascii="Arial" w:hAnsi="Arial" w:cs="Arial"/>
          <w:b/>
          <w:bCs/>
          <w:sz w:val="24"/>
          <w:szCs w:val="24"/>
        </w:rPr>
      </w:pPr>
      <w:r w:rsidRPr="00C81D3F">
        <w:rPr>
          <w:rFonts w:ascii="Arial" w:eastAsia="Times New Roman" w:hAnsi="Arial" w:cs="Arial"/>
          <w:sz w:val="24"/>
          <w:szCs w:val="24"/>
          <w:lang w:val="ro-RO"/>
        </w:rPr>
        <w:t xml:space="preserve">Prin prezentul caiet de sarcini, autoritatea contractantă intenționează să achiziționeze servicii pentru organizare evenimente (conferința de lansare a proiectului) pentru proiectul </w:t>
      </w:r>
      <w:r w:rsidRPr="00C81D3F">
        <w:rPr>
          <w:rFonts w:ascii="Arial" w:hAnsi="Arial" w:cs="Arial"/>
          <w:sz w:val="24"/>
          <w:szCs w:val="24"/>
        </w:rPr>
        <w:t>”</w:t>
      </w:r>
      <w:proofErr w:type="spellStart"/>
      <w:r w:rsidRPr="00C81D3F">
        <w:rPr>
          <w:rFonts w:ascii="Arial" w:hAnsi="Arial" w:cs="Arial"/>
          <w:b/>
          <w:bCs/>
          <w:sz w:val="24"/>
          <w:szCs w:val="24"/>
        </w:rPr>
        <w:t>Implementarea</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planului</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național</w:t>
      </w:r>
      <w:proofErr w:type="spellEnd"/>
      <w:r w:rsidRPr="00C81D3F">
        <w:rPr>
          <w:rFonts w:ascii="Arial" w:hAnsi="Arial" w:cs="Arial"/>
          <w:b/>
          <w:bCs/>
          <w:sz w:val="24"/>
          <w:szCs w:val="24"/>
        </w:rPr>
        <w:t xml:space="preserve"> de </w:t>
      </w:r>
      <w:proofErr w:type="spellStart"/>
      <w:r w:rsidRPr="00C81D3F">
        <w:rPr>
          <w:rFonts w:ascii="Arial" w:hAnsi="Arial" w:cs="Arial"/>
          <w:b/>
          <w:bCs/>
          <w:sz w:val="24"/>
          <w:szCs w:val="24"/>
        </w:rPr>
        <w:t>acțiune</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pentru</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conservarea</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populației</w:t>
      </w:r>
      <w:proofErr w:type="spellEnd"/>
      <w:r w:rsidRPr="00C81D3F">
        <w:rPr>
          <w:rFonts w:ascii="Arial" w:hAnsi="Arial" w:cs="Arial"/>
          <w:b/>
          <w:bCs/>
          <w:sz w:val="24"/>
          <w:szCs w:val="24"/>
        </w:rPr>
        <w:t xml:space="preserve"> de </w:t>
      </w:r>
      <w:proofErr w:type="spellStart"/>
      <w:r w:rsidRPr="00C81D3F">
        <w:rPr>
          <w:rFonts w:ascii="Arial" w:hAnsi="Arial" w:cs="Arial"/>
          <w:b/>
          <w:bCs/>
          <w:sz w:val="24"/>
          <w:szCs w:val="24"/>
        </w:rPr>
        <w:t>urs</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brun</w:t>
      </w:r>
      <w:proofErr w:type="spellEnd"/>
      <w:r w:rsidRPr="00C81D3F">
        <w:rPr>
          <w:rFonts w:ascii="Arial" w:hAnsi="Arial" w:cs="Arial"/>
          <w:b/>
          <w:bCs/>
          <w:sz w:val="24"/>
          <w:szCs w:val="24"/>
        </w:rPr>
        <w:t xml:space="preserve"> din </w:t>
      </w:r>
      <w:proofErr w:type="spellStart"/>
      <w:r w:rsidRPr="00C81D3F">
        <w:rPr>
          <w:rFonts w:ascii="Arial" w:hAnsi="Arial" w:cs="Arial"/>
          <w:b/>
          <w:bCs/>
          <w:sz w:val="24"/>
          <w:szCs w:val="24"/>
        </w:rPr>
        <w:t>România</w:t>
      </w:r>
      <w:proofErr w:type="spellEnd"/>
      <w:r w:rsidRPr="00C81D3F">
        <w:rPr>
          <w:rFonts w:ascii="Arial" w:hAnsi="Arial" w:cs="Arial"/>
          <w:b/>
          <w:bCs/>
          <w:sz w:val="24"/>
          <w:szCs w:val="24"/>
        </w:rPr>
        <w:t xml:space="preserve">”, Cod </w:t>
      </w:r>
      <w:proofErr w:type="spellStart"/>
      <w:r w:rsidRPr="00C81D3F">
        <w:rPr>
          <w:rFonts w:ascii="Arial" w:hAnsi="Arial" w:cs="Arial"/>
          <w:b/>
          <w:bCs/>
          <w:sz w:val="24"/>
          <w:szCs w:val="24"/>
        </w:rPr>
        <w:t>proiect</w:t>
      </w:r>
      <w:proofErr w:type="spellEnd"/>
      <w:r w:rsidRPr="00C81D3F">
        <w:rPr>
          <w:rFonts w:ascii="Arial" w:hAnsi="Arial" w:cs="Arial"/>
          <w:b/>
          <w:bCs/>
          <w:sz w:val="24"/>
          <w:szCs w:val="24"/>
        </w:rPr>
        <w:t xml:space="preserve"> 136899</w:t>
      </w:r>
    </w:p>
    <w:p w14:paraId="0E2B9E65" w14:textId="77777777" w:rsidR="007007E3" w:rsidRPr="00C81D3F" w:rsidRDefault="007007E3" w:rsidP="007007E3">
      <w:pPr>
        <w:suppressAutoHyphens/>
        <w:autoSpaceDN w:val="0"/>
        <w:spacing w:after="0" w:line="240" w:lineRule="auto"/>
        <w:jc w:val="both"/>
        <w:textAlignment w:val="baseline"/>
        <w:rPr>
          <w:rFonts w:ascii="Arial" w:hAnsi="Arial" w:cs="Arial"/>
          <w:b/>
          <w:i/>
          <w:sz w:val="24"/>
          <w:szCs w:val="24"/>
          <w:lang w:val="ro-RO" w:eastAsia="ar-SA"/>
        </w:rPr>
      </w:pPr>
    </w:p>
    <w:p w14:paraId="3A68533F" w14:textId="77777777" w:rsidR="007007E3" w:rsidRPr="00C81D3F" w:rsidRDefault="007007E3" w:rsidP="007007E3">
      <w:pPr>
        <w:spacing w:after="0" w:line="240" w:lineRule="auto"/>
        <w:jc w:val="both"/>
        <w:rPr>
          <w:rFonts w:ascii="Arial" w:hAnsi="Arial" w:cs="Arial"/>
          <w:b/>
          <w:sz w:val="24"/>
          <w:szCs w:val="24"/>
          <w:lang w:val="ro-RO"/>
        </w:rPr>
      </w:pPr>
    </w:p>
    <w:p w14:paraId="4F4E6776"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roofErr w:type="spellStart"/>
      <w:r w:rsidRPr="00C81D3F">
        <w:rPr>
          <w:rFonts w:ascii="Arial" w:hAnsi="Arial" w:cs="Arial"/>
          <w:b/>
          <w:sz w:val="24"/>
          <w:szCs w:val="24"/>
        </w:rPr>
        <w:t>Obiectivul</w:t>
      </w:r>
      <w:proofErr w:type="spellEnd"/>
      <w:r w:rsidRPr="00C81D3F">
        <w:rPr>
          <w:rFonts w:ascii="Arial" w:hAnsi="Arial" w:cs="Arial"/>
          <w:b/>
          <w:sz w:val="24"/>
          <w:szCs w:val="24"/>
        </w:rPr>
        <w:t xml:space="preserve"> general al </w:t>
      </w:r>
      <w:proofErr w:type="spellStart"/>
      <w:r w:rsidRPr="00C81D3F">
        <w:rPr>
          <w:rFonts w:ascii="Arial" w:hAnsi="Arial" w:cs="Arial"/>
          <w:b/>
          <w:sz w:val="24"/>
          <w:szCs w:val="24"/>
        </w:rPr>
        <w:t>proiectului</w:t>
      </w:r>
      <w:proofErr w:type="spellEnd"/>
      <w:r w:rsidRPr="00C81D3F">
        <w:rPr>
          <w:rFonts w:ascii="Arial" w:hAnsi="Arial" w:cs="Arial"/>
          <w:sz w:val="24"/>
          <w:szCs w:val="24"/>
        </w:rPr>
        <w:t xml:space="preserve"> </w:t>
      </w:r>
      <w:proofErr w:type="spellStart"/>
      <w:r w:rsidRPr="00C81D3F">
        <w:rPr>
          <w:rFonts w:ascii="Arial" w:hAnsi="Arial" w:cs="Arial"/>
          <w:sz w:val="24"/>
          <w:szCs w:val="24"/>
        </w:rPr>
        <w:t>constă</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creșterea</w:t>
      </w:r>
      <w:proofErr w:type="spellEnd"/>
      <w:r w:rsidRPr="00C81D3F">
        <w:rPr>
          <w:rFonts w:ascii="Arial" w:hAnsi="Arial" w:cs="Arial"/>
          <w:sz w:val="24"/>
          <w:szCs w:val="24"/>
        </w:rPr>
        <w:t xml:space="preserve"> </w:t>
      </w:r>
      <w:proofErr w:type="spellStart"/>
      <w:r w:rsidRPr="00C81D3F">
        <w:rPr>
          <w:rFonts w:ascii="Arial" w:hAnsi="Arial" w:cs="Arial"/>
          <w:sz w:val="24"/>
          <w:szCs w:val="24"/>
        </w:rPr>
        <w:t>gradului</w:t>
      </w:r>
      <w:proofErr w:type="spellEnd"/>
      <w:r w:rsidRPr="00C81D3F">
        <w:rPr>
          <w:rFonts w:ascii="Arial" w:hAnsi="Arial" w:cs="Arial"/>
          <w:sz w:val="24"/>
          <w:szCs w:val="24"/>
        </w:rPr>
        <w:t xml:space="preserve"> de </w:t>
      </w:r>
      <w:proofErr w:type="spellStart"/>
      <w:r w:rsidRPr="00C81D3F">
        <w:rPr>
          <w:rFonts w:ascii="Arial" w:hAnsi="Arial" w:cs="Arial"/>
          <w:sz w:val="24"/>
          <w:szCs w:val="24"/>
        </w:rPr>
        <w:t>protecție</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a </w:t>
      </w:r>
      <w:proofErr w:type="spellStart"/>
      <w:r w:rsidRPr="00C81D3F">
        <w:rPr>
          <w:rFonts w:ascii="Arial" w:hAnsi="Arial" w:cs="Arial"/>
          <w:sz w:val="24"/>
          <w:szCs w:val="24"/>
        </w:rPr>
        <w:t>populaței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din </w:t>
      </w:r>
      <w:proofErr w:type="spellStart"/>
      <w:r w:rsidRPr="00C81D3F">
        <w:rPr>
          <w:rFonts w:ascii="Arial" w:hAnsi="Arial" w:cs="Arial"/>
          <w:sz w:val="24"/>
          <w:szCs w:val="24"/>
        </w:rPr>
        <w:t>România</w:t>
      </w:r>
      <w:proofErr w:type="spellEnd"/>
      <w:r w:rsidRPr="00C81D3F">
        <w:rPr>
          <w:rFonts w:ascii="Arial" w:hAnsi="Arial" w:cs="Arial"/>
          <w:sz w:val="24"/>
          <w:szCs w:val="24"/>
        </w:rPr>
        <w:t>.</w:t>
      </w:r>
    </w:p>
    <w:p w14:paraId="0DE3EFF7"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roofErr w:type="spellStart"/>
      <w:r w:rsidRPr="00C81D3F">
        <w:rPr>
          <w:rFonts w:ascii="Arial" w:hAnsi="Arial" w:cs="Arial"/>
          <w:sz w:val="24"/>
          <w:szCs w:val="24"/>
        </w:rPr>
        <w:t>Obiectivul</w:t>
      </w:r>
      <w:proofErr w:type="spellEnd"/>
      <w:r w:rsidRPr="00C81D3F">
        <w:rPr>
          <w:rFonts w:ascii="Arial" w:hAnsi="Arial" w:cs="Arial"/>
          <w:sz w:val="24"/>
          <w:szCs w:val="24"/>
        </w:rPr>
        <w:t xml:space="preserve"> general la </w:t>
      </w:r>
      <w:proofErr w:type="spellStart"/>
      <w:r w:rsidRPr="00C81D3F">
        <w:rPr>
          <w:rFonts w:ascii="Arial" w:hAnsi="Arial" w:cs="Arial"/>
          <w:sz w:val="24"/>
          <w:szCs w:val="24"/>
        </w:rPr>
        <w:t>nivel</w:t>
      </w:r>
      <w:proofErr w:type="spellEnd"/>
      <w:r w:rsidRPr="00C81D3F">
        <w:rPr>
          <w:rFonts w:ascii="Arial" w:hAnsi="Arial" w:cs="Arial"/>
          <w:sz w:val="24"/>
          <w:szCs w:val="24"/>
        </w:rPr>
        <w:t xml:space="preserve"> </w:t>
      </w:r>
      <w:proofErr w:type="spellStart"/>
      <w:r w:rsidRPr="00C81D3F">
        <w:rPr>
          <w:rFonts w:ascii="Arial" w:hAnsi="Arial" w:cs="Arial"/>
          <w:sz w:val="24"/>
          <w:szCs w:val="24"/>
        </w:rPr>
        <w:t>național</w:t>
      </w:r>
      <w:proofErr w:type="spellEnd"/>
      <w:r w:rsidRPr="00C81D3F">
        <w:rPr>
          <w:rFonts w:ascii="Arial" w:hAnsi="Arial" w:cs="Arial"/>
          <w:sz w:val="24"/>
          <w:szCs w:val="24"/>
        </w:rPr>
        <w:t xml:space="preserve"> </w:t>
      </w:r>
      <w:proofErr w:type="spellStart"/>
      <w:r w:rsidRPr="00C81D3F">
        <w:rPr>
          <w:rFonts w:ascii="Arial" w:hAnsi="Arial" w:cs="Arial"/>
          <w:sz w:val="24"/>
          <w:szCs w:val="24"/>
        </w:rPr>
        <w:t>este</w:t>
      </w:r>
      <w:proofErr w:type="spellEnd"/>
      <w:r w:rsidRPr="00C81D3F">
        <w:rPr>
          <w:rFonts w:ascii="Arial" w:hAnsi="Arial" w:cs="Arial"/>
          <w:sz w:val="24"/>
          <w:szCs w:val="24"/>
        </w:rPr>
        <w:t xml:space="preserve"> </w:t>
      </w:r>
      <w:proofErr w:type="spellStart"/>
      <w:r w:rsidRPr="00C81D3F">
        <w:rPr>
          <w:rFonts w:ascii="Arial" w:hAnsi="Arial" w:cs="Arial"/>
          <w:sz w:val="24"/>
          <w:szCs w:val="24"/>
        </w:rPr>
        <w:t>menținerea</w:t>
      </w:r>
      <w:proofErr w:type="spellEnd"/>
      <w:r w:rsidRPr="00C81D3F">
        <w:rPr>
          <w:rFonts w:ascii="Arial" w:hAnsi="Arial" w:cs="Arial"/>
          <w:sz w:val="24"/>
          <w:szCs w:val="24"/>
        </w:rPr>
        <w:t xml:space="preserve"> pe termen lung </w:t>
      </w:r>
      <w:proofErr w:type="gramStart"/>
      <w:r w:rsidRPr="00C81D3F">
        <w:rPr>
          <w:rFonts w:ascii="Arial" w:hAnsi="Arial" w:cs="Arial"/>
          <w:sz w:val="24"/>
          <w:szCs w:val="24"/>
        </w:rPr>
        <w:t>a</w:t>
      </w:r>
      <w:proofErr w:type="gramEnd"/>
      <w:r w:rsidRPr="00C81D3F">
        <w:rPr>
          <w:rFonts w:ascii="Arial" w:hAnsi="Arial" w:cs="Arial"/>
          <w:sz w:val="24"/>
          <w:szCs w:val="24"/>
        </w:rPr>
        <w:t xml:space="preserve"> </w:t>
      </w:r>
      <w:proofErr w:type="spellStart"/>
      <w:r w:rsidRPr="00C81D3F">
        <w:rPr>
          <w:rFonts w:ascii="Arial" w:hAnsi="Arial" w:cs="Arial"/>
          <w:sz w:val="24"/>
          <w:szCs w:val="24"/>
        </w:rPr>
        <w:t>actualei</w:t>
      </w:r>
      <w:proofErr w:type="spellEnd"/>
      <w:r w:rsidRPr="00C81D3F">
        <w:rPr>
          <w:rFonts w:ascii="Arial" w:hAnsi="Arial" w:cs="Arial"/>
          <w:sz w:val="24"/>
          <w:szCs w:val="24"/>
        </w:rPr>
        <w:t xml:space="preserve"> </w:t>
      </w:r>
      <w:proofErr w:type="spellStart"/>
      <w:r w:rsidRPr="00C81D3F">
        <w:rPr>
          <w:rFonts w:ascii="Arial" w:hAnsi="Arial" w:cs="Arial"/>
          <w:sz w:val="24"/>
          <w:szCs w:val="24"/>
        </w:rPr>
        <w:t>stări</w:t>
      </w:r>
      <w:proofErr w:type="spellEnd"/>
      <w:r w:rsidRPr="00C81D3F">
        <w:rPr>
          <w:rFonts w:ascii="Arial" w:hAnsi="Arial" w:cs="Arial"/>
          <w:sz w:val="24"/>
          <w:szCs w:val="24"/>
        </w:rPr>
        <w:t xml:space="preserve"> de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a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a </w:t>
      </w:r>
      <w:proofErr w:type="spellStart"/>
      <w:r w:rsidRPr="00C81D3F">
        <w:rPr>
          <w:rFonts w:ascii="Arial" w:hAnsi="Arial" w:cs="Arial"/>
          <w:sz w:val="24"/>
          <w:szCs w:val="24"/>
        </w:rPr>
        <w:t>habitatului</w:t>
      </w:r>
      <w:proofErr w:type="spellEnd"/>
      <w:r w:rsidRPr="00C81D3F">
        <w:rPr>
          <w:rFonts w:ascii="Arial" w:hAnsi="Arial" w:cs="Arial"/>
          <w:sz w:val="24"/>
          <w:szCs w:val="24"/>
        </w:rPr>
        <w:t xml:space="preserve"> </w:t>
      </w:r>
      <w:proofErr w:type="spellStart"/>
      <w:r w:rsidRPr="00C81D3F">
        <w:rPr>
          <w:rFonts w:ascii="Arial" w:hAnsi="Arial" w:cs="Arial"/>
          <w:sz w:val="24"/>
          <w:szCs w:val="24"/>
        </w:rPr>
        <w:t>său</w:t>
      </w:r>
      <w:proofErr w:type="spellEnd"/>
      <w:r w:rsidRPr="00C81D3F">
        <w:rPr>
          <w:rFonts w:ascii="Arial" w:hAnsi="Arial" w:cs="Arial"/>
          <w:sz w:val="24"/>
          <w:szCs w:val="24"/>
        </w:rPr>
        <w:t xml:space="preserve">. </w:t>
      </w:r>
      <w:proofErr w:type="spellStart"/>
      <w:r w:rsidRPr="00C81D3F">
        <w:rPr>
          <w:rFonts w:ascii="Arial" w:hAnsi="Arial" w:cs="Arial"/>
          <w:sz w:val="24"/>
          <w:szCs w:val="24"/>
        </w:rPr>
        <w:t>Starea</w:t>
      </w:r>
      <w:proofErr w:type="spellEnd"/>
      <w:r w:rsidRPr="00C81D3F">
        <w:rPr>
          <w:rFonts w:ascii="Arial" w:hAnsi="Arial" w:cs="Arial"/>
          <w:sz w:val="24"/>
          <w:szCs w:val="24"/>
        </w:rPr>
        <w:t xml:space="preserve"> de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w:t>
      </w:r>
      <w:proofErr w:type="spellStart"/>
      <w:r w:rsidRPr="00C81D3F">
        <w:rPr>
          <w:rFonts w:ascii="Arial" w:hAnsi="Arial" w:cs="Arial"/>
          <w:sz w:val="24"/>
          <w:szCs w:val="24"/>
        </w:rPr>
        <w:t>favorabilă</w:t>
      </w:r>
      <w:proofErr w:type="spellEnd"/>
      <w:r w:rsidRPr="00C81D3F">
        <w:rPr>
          <w:rFonts w:ascii="Arial" w:hAnsi="Arial" w:cs="Arial"/>
          <w:sz w:val="24"/>
          <w:szCs w:val="24"/>
        </w:rPr>
        <w:t xml:space="preserve"> (</w:t>
      </w:r>
      <w:proofErr w:type="spellStart"/>
      <w:r w:rsidRPr="00C81D3F">
        <w:rPr>
          <w:rFonts w:ascii="Arial" w:hAnsi="Arial" w:cs="Arial"/>
          <w:sz w:val="24"/>
          <w:szCs w:val="24"/>
        </w:rPr>
        <w:t>calificativul</w:t>
      </w:r>
      <w:proofErr w:type="spellEnd"/>
      <w:r w:rsidRPr="00C81D3F">
        <w:rPr>
          <w:rFonts w:ascii="Arial" w:hAnsi="Arial" w:cs="Arial"/>
          <w:sz w:val="24"/>
          <w:szCs w:val="24"/>
        </w:rPr>
        <w:t xml:space="preserve"> FV- </w:t>
      </w:r>
      <w:proofErr w:type="spellStart"/>
      <w:r w:rsidRPr="00C81D3F">
        <w:rPr>
          <w:rFonts w:ascii="Arial" w:hAnsi="Arial" w:cs="Arial"/>
          <w:sz w:val="24"/>
          <w:szCs w:val="24"/>
        </w:rPr>
        <w:t>Favorabilă</w:t>
      </w:r>
      <w:proofErr w:type="spellEnd"/>
      <w:r w:rsidRPr="00C81D3F">
        <w:rPr>
          <w:rFonts w:ascii="Arial" w:hAnsi="Arial" w:cs="Arial"/>
          <w:sz w:val="24"/>
          <w:szCs w:val="24"/>
        </w:rPr>
        <w:t xml:space="preserve">, </w:t>
      </w:r>
      <w:proofErr w:type="spellStart"/>
      <w:r w:rsidRPr="00C81D3F">
        <w:rPr>
          <w:rFonts w:ascii="Arial" w:hAnsi="Arial" w:cs="Arial"/>
          <w:sz w:val="24"/>
          <w:szCs w:val="24"/>
        </w:rPr>
        <w:t>calificativ</w:t>
      </w:r>
      <w:proofErr w:type="spellEnd"/>
      <w:r w:rsidRPr="00C81D3F">
        <w:rPr>
          <w:rFonts w:ascii="Arial" w:hAnsi="Arial" w:cs="Arial"/>
          <w:sz w:val="24"/>
          <w:szCs w:val="24"/>
        </w:rPr>
        <w:t xml:space="preserve"> similar </w:t>
      </w:r>
      <w:proofErr w:type="spellStart"/>
      <w:r w:rsidRPr="00C81D3F">
        <w:rPr>
          <w:rFonts w:ascii="Arial" w:hAnsi="Arial" w:cs="Arial"/>
          <w:sz w:val="24"/>
          <w:szCs w:val="24"/>
        </w:rPr>
        <w:t>raportării</w:t>
      </w:r>
      <w:proofErr w:type="spellEnd"/>
      <w:r w:rsidRPr="00C81D3F">
        <w:rPr>
          <w:rFonts w:ascii="Arial" w:hAnsi="Arial" w:cs="Arial"/>
          <w:sz w:val="24"/>
          <w:szCs w:val="24"/>
        </w:rPr>
        <w:t xml:space="preserve"> pe </w:t>
      </w:r>
      <w:proofErr w:type="spellStart"/>
      <w:r w:rsidRPr="00C81D3F">
        <w:rPr>
          <w:rFonts w:ascii="Arial" w:hAnsi="Arial" w:cs="Arial"/>
          <w:sz w:val="24"/>
          <w:szCs w:val="24"/>
        </w:rPr>
        <w:t>Directiva</w:t>
      </w:r>
      <w:proofErr w:type="spellEnd"/>
      <w:r w:rsidRPr="00C81D3F">
        <w:rPr>
          <w:rFonts w:ascii="Arial" w:hAnsi="Arial" w:cs="Arial"/>
          <w:sz w:val="24"/>
          <w:szCs w:val="24"/>
        </w:rPr>
        <w:t xml:space="preserve"> </w:t>
      </w:r>
      <w:proofErr w:type="spellStart"/>
      <w:r w:rsidRPr="00C81D3F">
        <w:rPr>
          <w:rFonts w:ascii="Arial" w:hAnsi="Arial" w:cs="Arial"/>
          <w:sz w:val="24"/>
          <w:szCs w:val="24"/>
        </w:rPr>
        <w:t>Habitate</w:t>
      </w:r>
      <w:proofErr w:type="spellEnd"/>
      <w:r w:rsidRPr="00C81D3F">
        <w:rPr>
          <w:rFonts w:ascii="Arial" w:hAnsi="Arial" w:cs="Arial"/>
          <w:sz w:val="24"/>
          <w:szCs w:val="24"/>
        </w:rPr>
        <w:t xml:space="preserve">) </w:t>
      </w:r>
      <w:proofErr w:type="spellStart"/>
      <w:r w:rsidRPr="00C81D3F">
        <w:rPr>
          <w:rFonts w:ascii="Arial" w:hAnsi="Arial" w:cs="Arial"/>
          <w:sz w:val="24"/>
          <w:szCs w:val="24"/>
        </w:rPr>
        <w:t>existentă</w:t>
      </w:r>
      <w:proofErr w:type="spellEnd"/>
      <w:r w:rsidRPr="00C81D3F">
        <w:rPr>
          <w:rFonts w:ascii="Arial" w:hAnsi="Arial" w:cs="Arial"/>
          <w:sz w:val="24"/>
          <w:szCs w:val="24"/>
        </w:rPr>
        <w:t xml:space="preserve"> la </w:t>
      </w:r>
      <w:proofErr w:type="spellStart"/>
      <w:r w:rsidRPr="00C81D3F">
        <w:rPr>
          <w:rFonts w:ascii="Arial" w:hAnsi="Arial" w:cs="Arial"/>
          <w:sz w:val="24"/>
          <w:szCs w:val="24"/>
        </w:rPr>
        <w:t>această</w:t>
      </w:r>
      <w:proofErr w:type="spellEnd"/>
      <w:r w:rsidRPr="00C81D3F">
        <w:rPr>
          <w:rFonts w:ascii="Arial" w:hAnsi="Arial" w:cs="Arial"/>
          <w:sz w:val="24"/>
          <w:szCs w:val="24"/>
        </w:rPr>
        <w:t xml:space="preserve"> data </w:t>
      </w:r>
      <w:proofErr w:type="spellStart"/>
      <w:r w:rsidRPr="00C81D3F">
        <w:rPr>
          <w:rFonts w:ascii="Arial" w:hAnsi="Arial" w:cs="Arial"/>
          <w:sz w:val="24"/>
          <w:szCs w:val="24"/>
        </w:rPr>
        <w:t>constituie</w:t>
      </w:r>
      <w:proofErr w:type="spellEnd"/>
      <w:r w:rsidRPr="00C81D3F">
        <w:rPr>
          <w:rFonts w:ascii="Arial" w:hAnsi="Arial" w:cs="Arial"/>
          <w:sz w:val="24"/>
          <w:szCs w:val="24"/>
        </w:rPr>
        <w:t xml:space="preserve"> indicator de </w:t>
      </w:r>
      <w:proofErr w:type="spellStart"/>
      <w:r w:rsidRPr="00C81D3F">
        <w:rPr>
          <w:rFonts w:ascii="Arial" w:hAnsi="Arial" w:cs="Arial"/>
          <w:sz w:val="24"/>
          <w:szCs w:val="24"/>
        </w:rPr>
        <w:t>rezultat</w:t>
      </w:r>
      <w:proofErr w:type="spellEnd"/>
      <w:r w:rsidRPr="00C81D3F">
        <w:rPr>
          <w:rFonts w:ascii="Arial" w:hAnsi="Arial" w:cs="Arial"/>
          <w:sz w:val="24"/>
          <w:szCs w:val="24"/>
        </w:rPr>
        <w:t xml:space="preserve"> </w:t>
      </w:r>
      <w:proofErr w:type="spellStart"/>
      <w:r w:rsidRPr="00C81D3F">
        <w:rPr>
          <w:rFonts w:ascii="Arial" w:hAnsi="Arial" w:cs="Arial"/>
          <w:sz w:val="24"/>
          <w:szCs w:val="24"/>
        </w:rPr>
        <w:t>asociat</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nu </w:t>
      </w:r>
      <w:proofErr w:type="spellStart"/>
      <w:r w:rsidRPr="00C81D3F">
        <w:rPr>
          <w:rFonts w:ascii="Arial" w:hAnsi="Arial" w:cs="Arial"/>
          <w:sz w:val="24"/>
          <w:szCs w:val="24"/>
        </w:rPr>
        <w:t>va</w:t>
      </w:r>
      <w:proofErr w:type="spellEnd"/>
      <w:r w:rsidRPr="00C81D3F">
        <w:rPr>
          <w:rFonts w:ascii="Arial" w:hAnsi="Arial" w:cs="Arial"/>
          <w:sz w:val="24"/>
          <w:szCs w:val="24"/>
        </w:rPr>
        <w:t xml:space="preserve"> </w:t>
      </w:r>
      <w:proofErr w:type="spellStart"/>
      <w:r w:rsidRPr="00C81D3F">
        <w:rPr>
          <w:rFonts w:ascii="Arial" w:hAnsi="Arial" w:cs="Arial"/>
          <w:sz w:val="24"/>
          <w:szCs w:val="24"/>
        </w:rPr>
        <w:t>suferi</w:t>
      </w:r>
      <w:proofErr w:type="spellEnd"/>
      <w:r w:rsidRPr="00C81D3F">
        <w:rPr>
          <w:rFonts w:ascii="Arial" w:hAnsi="Arial" w:cs="Arial"/>
          <w:sz w:val="24"/>
          <w:szCs w:val="24"/>
        </w:rPr>
        <w:t xml:space="preserve"> </w:t>
      </w:r>
      <w:proofErr w:type="spellStart"/>
      <w:r w:rsidRPr="00C81D3F">
        <w:rPr>
          <w:rFonts w:ascii="Arial" w:hAnsi="Arial" w:cs="Arial"/>
          <w:sz w:val="24"/>
          <w:szCs w:val="24"/>
        </w:rPr>
        <w:t>nici</w:t>
      </w:r>
      <w:proofErr w:type="spellEnd"/>
      <w:r w:rsidRPr="00C81D3F">
        <w:rPr>
          <w:rFonts w:ascii="Arial" w:hAnsi="Arial" w:cs="Arial"/>
          <w:sz w:val="24"/>
          <w:szCs w:val="24"/>
        </w:rPr>
        <w:t xml:space="preserve"> o </w:t>
      </w:r>
      <w:proofErr w:type="spellStart"/>
      <w:r w:rsidRPr="00C81D3F">
        <w:rPr>
          <w:rFonts w:ascii="Arial" w:hAnsi="Arial" w:cs="Arial"/>
          <w:sz w:val="24"/>
          <w:szCs w:val="24"/>
        </w:rPr>
        <w:t>modificare</w:t>
      </w:r>
      <w:proofErr w:type="spellEnd"/>
      <w:r w:rsidRPr="00C81D3F">
        <w:rPr>
          <w:rFonts w:ascii="Arial" w:hAnsi="Arial" w:cs="Arial"/>
          <w:sz w:val="24"/>
          <w:szCs w:val="24"/>
        </w:rPr>
        <w:t xml:space="preserve"> </w:t>
      </w:r>
      <w:proofErr w:type="spellStart"/>
      <w:r w:rsidRPr="00C81D3F">
        <w:rPr>
          <w:rFonts w:ascii="Arial" w:hAnsi="Arial" w:cs="Arial"/>
          <w:sz w:val="24"/>
          <w:szCs w:val="24"/>
        </w:rPr>
        <w:t>după</w:t>
      </w:r>
      <w:proofErr w:type="spellEnd"/>
      <w:r w:rsidRPr="00C81D3F">
        <w:rPr>
          <w:rFonts w:ascii="Arial" w:hAnsi="Arial" w:cs="Arial"/>
          <w:sz w:val="24"/>
          <w:szCs w:val="24"/>
        </w:rPr>
        <w:t xml:space="preserve"> </w:t>
      </w:r>
      <w:proofErr w:type="spellStart"/>
      <w:r w:rsidRPr="00C81D3F">
        <w:rPr>
          <w:rFonts w:ascii="Arial" w:hAnsi="Arial" w:cs="Arial"/>
          <w:sz w:val="24"/>
          <w:szCs w:val="24"/>
        </w:rPr>
        <w:t>finalizarea</w:t>
      </w:r>
      <w:proofErr w:type="spellEnd"/>
      <w:r w:rsidRPr="00C81D3F">
        <w:rPr>
          <w:rFonts w:ascii="Arial" w:hAnsi="Arial" w:cs="Arial"/>
          <w:sz w:val="24"/>
          <w:szCs w:val="24"/>
        </w:rPr>
        <w:t xml:space="preserve"> </w:t>
      </w:r>
      <w:proofErr w:type="spellStart"/>
      <w:r w:rsidRPr="00C81D3F">
        <w:rPr>
          <w:rFonts w:ascii="Arial" w:hAnsi="Arial" w:cs="Arial"/>
          <w:sz w:val="24"/>
          <w:szCs w:val="24"/>
        </w:rPr>
        <w:t>proiectului</w:t>
      </w:r>
      <w:proofErr w:type="spellEnd"/>
      <w:r w:rsidRPr="00C81D3F">
        <w:rPr>
          <w:rFonts w:ascii="Arial" w:hAnsi="Arial" w:cs="Arial"/>
          <w:sz w:val="24"/>
          <w:szCs w:val="24"/>
        </w:rPr>
        <w:t>.</w:t>
      </w:r>
    </w:p>
    <w:p w14:paraId="7C797EE4"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roofErr w:type="spellStart"/>
      <w:r w:rsidRPr="00C81D3F">
        <w:rPr>
          <w:rFonts w:ascii="Arial" w:hAnsi="Arial" w:cs="Arial"/>
          <w:sz w:val="24"/>
          <w:szCs w:val="24"/>
        </w:rPr>
        <w:t>Implementarea</w:t>
      </w:r>
      <w:proofErr w:type="spellEnd"/>
      <w:r w:rsidRPr="00C81D3F">
        <w:rPr>
          <w:rFonts w:ascii="Arial" w:hAnsi="Arial" w:cs="Arial"/>
          <w:sz w:val="24"/>
          <w:szCs w:val="24"/>
        </w:rPr>
        <w:t xml:space="preserve"> </w:t>
      </w:r>
      <w:proofErr w:type="spellStart"/>
      <w:r w:rsidRPr="00C81D3F">
        <w:rPr>
          <w:rFonts w:ascii="Arial" w:hAnsi="Arial" w:cs="Arial"/>
          <w:sz w:val="24"/>
          <w:szCs w:val="24"/>
        </w:rPr>
        <w:t>măsurilor</w:t>
      </w:r>
      <w:proofErr w:type="spellEnd"/>
      <w:r w:rsidRPr="00C81D3F">
        <w:rPr>
          <w:rFonts w:ascii="Arial" w:hAnsi="Arial" w:cs="Arial"/>
          <w:sz w:val="24"/>
          <w:szCs w:val="24"/>
        </w:rPr>
        <w:t xml:space="preserve"> din </w:t>
      </w:r>
      <w:proofErr w:type="spellStart"/>
      <w:r w:rsidRPr="00C81D3F">
        <w:rPr>
          <w:rFonts w:ascii="Arial" w:hAnsi="Arial" w:cs="Arial"/>
          <w:sz w:val="24"/>
          <w:szCs w:val="24"/>
        </w:rPr>
        <w:t>Planul</w:t>
      </w:r>
      <w:proofErr w:type="spellEnd"/>
      <w:r w:rsidRPr="00C81D3F">
        <w:rPr>
          <w:rFonts w:ascii="Arial" w:hAnsi="Arial" w:cs="Arial"/>
          <w:sz w:val="24"/>
          <w:szCs w:val="24"/>
        </w:rPr>
        <w:t xml:space="preserve"> de </w:t>
      </w:r>
      <w:proofErr w:type="spellStart"/>
      <w:r w:rsidRPr="00C81D3F">
        <w:rPr>
          <w:rFonts w:ascii="Arial" w:hAnsi="Arial" w:cs="Arial"/>
          <w:sz w:val="24"/>
          <w:szCs w:val="24"/>
        </w:rPr>
        <w:t>acțiune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conservarea</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din </w:t>
      </w:r>
      <w:proofErr w:type="spellStart"/>
      <w:r w:rsidRPr="00C81D3F">
        <w:rPr>
          <w:rFonts w:ascii="Arial" w:hAnsi="Arial" w:cs="Arial"/>
          <w:sz w:val="24"/>
          <w:szCs w:val="24"/>
        </w:rPr>
        <w:t>România</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scopul</w:t>
      </w:r>
      <w:proofErr w:type="spellEnd"/>
      <w:r w:rsidRPr="00C81D3F">
        <w:rPr>
          <w:rFonts w:ascii="Arial" w:hAnsi="Arial" w:cs="Arial"/>
          <w:sz w:val="24"/>
          <w:szCs w:val="24"/>
        </w:rPr>
        <w:t xml:space="preserve"> </w:t>
      </w:r>
      <w:proofErr w:type="spellStart"/>
      <w:r w:rsidRPr="00C81D3F">
        <w:rPr>
          <w:rFonts w:ascii="Arial" w:hAnsi="Arial" w:cs="Arial"/>
          <w:sz w:val="24"/>
          <w:szCs w:val="24"/>
        </w:rPr>
        <w:t>menținerii</w:t>
      </w:r>
      <w:proofErr w:type="spellEnd"/>
      <w:r w:rsidRPr="00C81D3F">
        <w:rPr>
          <w:rFonts w:ascii="Arial" w:hAnsi="Arial" w:cs="Arial"/>
          <w:sz w:val="24"/>
          <w:szCs w:val="24"/>
        </w:rPr>
        <w:t xml:space="preserve"> </w:t>
      </w:r>
      <w:proofErr w:type="spellStart"/>
      <w:r w:rsidRPr="00C81D3F">
        <w:rPr>
          <w:rFonts w:ascii="Arial" w:hAnsi="Arial" w:cs="Arial"/>
          <w:sz w:val="24"/>
          <w:szCs w:val="24"/>
        </w:rPr>
        <w:t>stării</w:t>
      </w:r>
      <w:proofErr w:type="spellEnd"/>
      <w:r w:rsidRPr="00C81D3F">
        <w:rPr>
          <w:rFonts w:ascii="Arial" w:hAnsi="Arial" w:cs="Arial"/>
          <w:sz w:val="24"/>
          <w:szCs w:val="24"/>
        </w:rPr>
        <w:t xml:space="preserve"> </w:t>
      </w:r>
      <w:proofErr w:type="spellStart"/>
      <w:r w:rsidRPr="00C81D3F">
        <w:rPr>
          <w:rFonts w:ascii="Arial" w:hAnsi="Arial" w:cs="Arial"/>
          <w:sz w:val="24"/>
          <w:szCs w:val="24"/>
        </w:rPr>
        <w:t>favorabile</w:t>
      </w:r>
      <w:proofErr w:type="spellEnd"/>
      <w:r w:rsidRPr="00C81D3F">
        <w:rPr>
          <w:rFonts w:ascii="Arial" w:hAnsi="Arial" w:cs="Arial"/>
          <w:sz w:val="24"/>
          <w:szCs w:val="24"/>
        </w:rPr>
        <w:t xml:space="preserve"> de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a </w:t>
      </w:r>
      <w:proofErr w:type="spellStart"/>
      <w:r w:rsidRPr="00C81D3F">
        <w:rPr>
          <w:rFonts w:ascii="Arial" w:hAnsi="Arial" w:cs="Arial"/>
          <w:sz w:val="24"/>
          <w:szCs w:val="24"/>
        </w:rPr>
        <w:t>speciei</w:t>
      </w:r>
      <w:proofErr w:type="spellEnd"/>
      <w:r w:rsidRPr="00C81D3F">
        <w:rPr>
          <w:rFonts w:ascii="Arial" w:hAnsi="Arial" w:cs="Arial"/>
          <w:sz w:val="24"/>
          <w:szCs w:val="24"/>
        </w:rPr>
        <w:t xml:space="preserve"> </w:t>
      </w:r>
      <w:proofErr w:type="spellStart"/>
      <w:r w:rsidRPr="00C81D3F">
        <w:rPr>
          <w:rFonts w:ascii="Arial" w:hAnsi="Arial" w:cs="Arial"/>
          <w:sz w:val="24"/>
          <w:szCs w:val="24"/>
        </w:rPr>
        <w:t>contribuie</w:t>
      </w:r>
      <w:proofErr w:type="spellEnd"/>
      <w:r w:rsidRPr="00C81D3F">
        <w:rPr>
          <w:rFonts w:ascii="Arial" w:hAnsi="Arial" w:cs="Arial"/>
          <w:sz w:val="24"/>
          <w:szCs w:val="24"/>
        </w:rPr>
        <w:t xml:space="preserve"> </w:t>
      </w:r>
      <w:proofErr w:type="spellStart"/>
      <w:r w:rsidRPr="00C81D3F">
        <w:rPr>
          <w:rFonts w:ascii="Arial" w:hAnsi="Arial" w:cs="Arial"/>
          <w:sz w:val="24"/>
          <w:szCs w:val="24"/>
        </w:rPr>
        <w:t>astfel</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mod </w:t>
      </w:r>
      <w:proofErr w:type="spellStart"/>
      <w:r w:rsidRPr="00C81D3F">
        <w:rPr>
          <w:rFonts w:ascii="Arial" w:hAnsi="Arial" w:cs="Arial"/>
          <w:sz w:val="24"/>
          <w:szCs w:val="24"/>
        </w:rPr>
        <w:t>integrat</w:t>
      </w:r>
      <w:proofErr w:type="spellEnd"/>
      <w:r w:rsidRPr="00C81D3F">
        <w:rPr>
          <w:rFonts w:ascii="Arial" w:hAnsi="Arial" w:cs="Arial"/>
          <w:sz w:val="24"/>
          <w:szCs w:val="24"/>
        </w:rPr>
        <w:t xml:space="preserve"> la </w:t>
      </w:r>
      <w:proofErr w:type="spellStart"/>
      <w:r w:rsidRPr="00C81D3F">
        <w:rPr>
          <w:rFonts w:ascii="Arial" w:hAnsi="Arial" w:cs="Arial"/>
          <w:sz w:val="24"/>
          <w:szCs w:val="24"/>
        </w:rPr>
        <w:t>creșterea</w:t>
      </w:r>
      <w:proofErr w:type="spellEnd"/>
      <w:r w:rsidRPr="00C81D3F">
        <w:rPr>
          <w:rFonts w:ascii="Arial" w:hAnsi="Arial" w:cs="Arial"/>
          <w:sz w:val="24"/>
          <w:szCs w:val="24"/>
        </w:rPr>
        <w:t xml:space="preserve"> </w:t>
      </w:r>
      <w:proofErr w:type="spellStart"/>
      <w:r w:rsidRPr="00C81D3F">
        <w:rPr>
          <w:rFonts w:ascii="Arial" w:hAnsi="Arial" w:cs="Arial"/>
          <w:sz w:val="24"/>
          <w:szCs w:val="24"/>
        </w:rPr>
        <w:t>gradului</w:t>
      </w:r>
      <w:proofErr w:type="spellEnd"/>
      <w:r w:rsidRPr="00C81D3F">
        <w:rPr>
          <w:rFonts w:ascii="Arial" w:hAnsi="Arial" w:cs="Arial"/>
          <w:sz w:val="24"/>
          <w:szCs w:val="24"/>
        </w:rPr>
        <w:t xml:space="preserve"> de </w:t>
      </w:r>
      <w:proofErr w:type="spellStart"/>
      <w:r w:rsidRPr="00C81D3F">
        <w:rPr>
          <w:rFonts w:ascii="Arial" w:hAnsi="Arial" w:cs="Arial"/>
          <w:sz w:val="24"/>
          <w:szCs w:val="24"/>
        </w:rPr>
        <w:t>protecție</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a </w:t>
      </w:r>
      <w:proofErr w:type="spellStart"/>
      <w:r w:rsidRPr="00C81D3F">
        <w:rPr>
          <w:rFonts w:ascii="Arial" w:hAnsi="Arial" w:cs="Arial"/>
          <w:sz w:val="24"/>
          <w:szCs w:val="24"/>
        </w:rPr>
        <w:t>biodiversității</w:t>
      </w:r>
      <w:proofErr w:type="spellEnd"/>
      <w:r w:rsidRPr="00C81D3F">
        <w:rPr>
          <w:rFonts w:ascii="Arial" w:hAnsi="Arial" w:cs="Arial"/>
          <w:sz w:val="24"/>
          <w:szCs w:val="24"/>
        </w:rPr>
        <w:t xml:space="preserve"> </w:t>
      </w:r>
      <w:proofErr w:type="spellStart"/>
      <w:r w:rsidRPr="00C81D3F">
        <w:rPr>
          <w:rFonts w:ascii="Arial" w:hAnsi="Arial" w:cs="Arial"/>
          <w:sz w:val="24"/>
          <w:szCs w:val="24"/>
        </w:rPr>
        <w:t>ecosistemelor</w:t>
      </w:r>
      <w:proofErr w:type="spellEnd"/>
      <w:r w:rsidRPr="00C81D3F">
        <w:rPr>
          <w:rFonts w:ascii="Arial" w:hAnsi="Arial" w:cs="Arial"/>
          <w:sz w:val="24"/>
          <w:szCs w:val="24"/>
        </w:rPr>
        <w:t xml:space="preserve"> din </w:t>
      </w:r>
      <w:proofErr w:type="spellStart"/>
      <w:r w:rsidRPr="00C81D3F">
        <w:rPr>
          <w:rFonts w:ascii="Arial" w:hAnsi="Arial" w:cs="Arial"/>
          <w:sz w:val="24"/>
          <w:szCs w:val="24"/>
        </w:rPr>
        <w:t>România</w:t>
      </w:r>
      <w:proofErr w:type="spellEnd"/>
      <w:r w:rsidRPr="00C81D3F">
        <w:rPr>
          <w:rFonts w:ascii="Arial" w:hAnsi="Arial" w:cs="Arial"/>
          <w:sz w:val="24"/>
          <w:szCs w:val="24"/>
        </w:rPr>
        <w:t>.</w:t>
      </w:r>
    </w:p>
    <w:p w14:paraId="5C05D874"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roofErr w:type="spellStart"/>
      <w:r w:rsidRPr="00C81D3F">
        <w:rPr>
          <w:rFonts w:ascii="Arial" w:hAnsi="Arial" w:cs="Arial"/>
          <w:sz w:val="24"/>
          <w:szCs w:val="24"/>
        </w:rPr>
        <w:t>Planul</w:t>
      </w:r>
      <w:proofErr w:type="spellEnd"/>
      <w:r w:rsidRPr="00C81D3F">
        <w:rPr>
          <w:rFonts w:ascii="Arial" w:hAnsi="Arial" w:cs="Arial"/>
          <w:sz w:val="24"/>
          <w:szCs w:val="24"/>
        </w:rPr>
        <w:t xml:space="preserve"> </w:t>
      </w:r>
      <w:proofErr w:type="spellStart"/>
      <w:r w:rsidRPr="00C81D3F">
        <w:rPr>
          <w:rFonts w:ascii="Arial" w:hAnsi="Arial" w:cs="Arial"/>
          <w:sz w:val="24"/>
          <w:szCs w:val="24"/>
        </w:rPr>
        <w:t>național</w:t>
      </w:r>
      <w:proofErr w:type="spellEnd"/>
      <w:r w:rsidRPr="00C81D3F">
        <w:rPr>
          <w:rFonts w:ascii="Arial" w:hAnsi="Arial" w:cs="Arial"/>
          <w:sz w:val="24"/>
          <w:szCs w:val="24"/>
        </w:rPr>
        <w:t xml:space="preserve"> de </w:t>
      </w:r>
      <w:proofErr w:type="spellStart"/>
      <w:r w:rsidRPr="00C81D3F">
        <w:rPr>
          <w:rFonts w:ascii="Arial" w:hAnsi="Arial" w:cs="Arial"/>
          <w:sz w:val="24"/>
          <w:szCs w:val="24"/>
        </w:rPr>
        <w:t>acțiune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conservarea</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din </w:t>
      </w:r>
      <w:proofErr w:type="spellStart"/>
      <w:r w:rsidRPr="00C81D3F">
        <w:rPr>
          <w:rFonts w:ascii="Arial" w:hAnsi="Arial" w:cs="Arial"/>
          <w:sz w:val="24"/>
          <w:szCs w:val="24"/>
        </w:rPr>
        <w:t>România</w:t>
      </w:r>
      <w:proofErr w:type="spellEnd"/>
      <w:r w:rsidRPr="00C81D3F">
        <w:rPr>
          <w:rFonts w:ascii="Arial" w:hAnsi="Arial" w:cs="Arial"/>
          <w:sz w:val="24"/>
          <w:szCs w:val="24"/>
        </w:rPr>
        <w:t xml:space="preserve"> a </w:t>
      </w:r>
      <w:proofErr w:type="spellStart"/>
      <w:r w:rsidRPr="00C81D3F">
        <w:rPr>
          <w:rFonts w:ascii="Arial" w:hAnsi="Arial" w:cs="Arial"/>
          <w:sz w:val="24"/>
          <w:szCs w:val="24"/>
        </w:rPr>
        <w:t>fost</w:t>
      </w:r>
      <w:proofErr w:type="spellEnd"/>
      <w:r w:rsidRPr="00C81D3F">
        <w:rPr>
          <w:rFonts w:ascii="Arial" w:hAnsi="Arial" w:cs="Arial"/>
          <w:sz w:val="24"/>
          <w:szCs w:val="24"/>
        </w:rPr>
        <w:t xml:space="preserve"> </w:t>
      </w:r>
      <w:proofErr w:type="spellStart"/>
      <w:r w:rsidRPr="00C81D3F">
        <w:rPr>
          <w:rFonts w:ascii="Arial" w:hAnsi="Arial" w:cs="Arial"/>
          <w:sz w:val="24"/>
          <w:szCs w:val="24"/>
        </w:rPr>
        <w:t>aprobat</w:t>
      </w:r>
      <w:proofErr w:type="spellEnd"/>
      <w:r w:rsidRPr="00C81D3F">
        <w:rPr>
          <w:rFonts w:ascii="Arial" w:hAnsi="Arial" w:cs="Arial"/>
          <w:sz w:val="24"/>
          <w:szCs w:val="24"/>
        </w:rPr>
        <w:t xml:space="preserve"> </w:t>
      </w:r>
      <w:proofErr w:type="spellStart"/>
      <w:r w:rsidRPr="00C81D3F">
        <w:rPr>
          <w:rFonts w:ascii="Arial" w:hAnsi="Arial" w:cs="Arial"/>
          <w:sz w:val="24"/>
          <w:szCs w:val="24"/>
        </w:rPr>
        <w:t>prin</w:t>
      </w:r>
      <w:proofErr w:type="spellEnd"/>
      <w:r w:rsidRPr="00C81D3F">
        <w:rPr>
          <w:rFonts w:ascii="Arial" w:hAnsi="Arial" w:cs="Arial"/>
          <w:sz w:val="24"/>
          <w:szCs w:val="24"/>
        </w:rPr>
        <w:t xml:space="preserve"> </w:t>
      </w:r>
      <w:proofErr w:type="spellStart"/>
      <w:r w:rsidRPr="00C81D3F">
        <w:rPr>
          <w:rFonts w:ascii="Arial" w:hAnsi="Arial" w:cs="Arial"/>
          <w:sz w:val="24"/>
          <w:szCs w:val="24"/>
        </w:rPr>
        <w:t>Ordinul</w:t>
      </w:r>
      <w:proofErr w:type="spellEnd"/>
      <w:r w:rsidRPr="00C81D3F">
        <w:rPr>
          <w:rFonts w:ascii="Arial" w:hAnsi="Arial" w:cs="Arial"/>
          <w:sz w:val="24"/>
          <w:szCs w:val="24"/>
        </w:rPr>
        <w:t xml:space="preserve"> </w:t>
      </w:r>
      <w:proofErr w:type="spellStart"/>
      <w:r w:rsidRPr="00C81D3F">
        <w:rPr>
          <w:rFonts w:ascii="Arial" w:hAnsi="Arial" w:cs="Arial"/>
          <w:sz w:val="24"/>
          <w:szCs w:val="24"/>
        </w:rPr>
        <w:t>ministrului</w:t>
      </w:r>
      <w:proofErr w:type="spellEnd"/>
      <w:r w:rsidRPr="00C81D3F">
        <w:rPr>
          <w:rFonts w:ascii="Arial" w:hAnsi="Arial" w:cs="Arial"/>
          <w:sz w:val="24"/>
          <w:szCs w:val="24"/>
        </w:rPr>
        <w:t xml:space="preserve"> </w:t>
      </w:r>
      <w:proofErr w:type="spellStart"/>
      <w:r w:rsidRPr="00C81D3F">
        <w:rPr>
          <w:rFonts w:ascii="Arial" w:hAnsi="Arial" w:cs="Arial"/>
          <w:sz w:val="24"/>
          <w:szCs w:val="24"/>
        </w:rPr>
        <w:t>mediului</w:t>
      </w:r>
      <w:proofErr w:type="spellEnd"/>
      <w:r w:rsidRPr="00C81D3F">
        <w:rPr>
          <w:rFonts w:ascii="Arial" w:hAnsi="Arial" w:cs="Arial"/>
          <w:sz w:val="24"/>
          <w:szCs w:val="24"/>
        </w:rPr>
        <w:t xml:space="preserve"> nr.625/2018 </w:t>
      </w:r>
      <w:proofErr w:type="spellStart"/>
      <w:r w:rsidRPr="00C81D3F">
        <w:rPr>
          <w:rFonts w:ascii="Arial" w:hAnsi="Arial" w:cs="Arial"/>
          <w:sz w:val="24"/>
          <w:szCs w:val="24"/>
        </w:rPr>
        <w:t>și</w:t>
      </w:r>
      <w:proofErr w:type="spellEnd"/>
      <w:r w:rsidRPr="00C81D3F">
        <w:rPr>
          <w:rFonts w:ascii="Arial" w:hAnsi="Arial" w:cs="Arial"/>
          <w:sz w:val="24"/>
          <w:szCs w:val="24"/>
        </w:rPr>
        <w:t xml:space="preserve"> a </w:t>
      </w:r>
      <w:proofErr w:type="spellStart"/>
      <w:r w:rsidRPr="00C81D3F">
        <w:rPr>
          <w:rFonts w:ascii="Arial" w:hAnsi="Arial" w:cs="Arial"/>
          <w:sz w:val="24"/>
          <w:szCs w:val="24"/>
        </w:rPr>
        <w:t>fost</w:t>
      </w:r>
      <w:proofErr w:type="spellEnd"/>
      <w:r w:rsidRPr="00C81D3F">
        <w:rPr>
          <w:rFonts w:ascii="Arial" w:hAnsi="Arial" w:cs="Arial"/>
          <w:sz w:val="24"/>
          <w:szCs w:val="24"/>
        </w:rPr>
        <w:t xml:space="preserve"> </w:t>
      </w:r>
      <w:proofErr w:type="spellStart"/>
      <w:r w:rsidRPr="00C81D3F">
        <w:rPr>
          <w:rFonts w:ascii="Arial" w:hAnsi="Arial" w:cs="Arial"/>
          <w:sz w:val="24"/>
          <w:szCs w:val="24"/>
        </w:rPr>
        <w:t>elaborat</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acord</w:t>
      </w:r>
      <w:proofErr w:type="spellEnd"/>
      <w:r w:rsidRPr="00C81D3F">
        <w:rPr>
          <w:rFonts w:ascii="Arial" w:hAnsi="Arial" w:cs="Arial"/>
          <w:sz w:val="24"/>
          <w:szCs w:val="24"/>
        </w:rPr>
        <w:t xml:space="preserve"> cu </w:t>
      </w:r>
      <w:proofErr w:type="spellStart"/>
      <w:r w:rsidRPr="00C81D3F">
        <w:rPr>
          <w:rFonts w:ascii="Arial" w:hAnsi="Arial" w:cs="Arial"/>
          <w:sz w:val="24"/>
          <w:szCs w:val="24"/>
        </w:rPr>
        <w:t>obiectivele</w:t>
      </w:r>
      <w:proofErr w:type="spellEnd"/>
      <w:r w:rsidRPr="00C81D3F">
        <w:rPr>
          <w:rFonts w:ascii="Arial" w:hAnsi="Arial" w:cs="Arial"/>
          <w:sz w:val="24"/>
          <w:szCs w:val="24"/>
        </w:rPr>
        <w:t xml:space="preserve"> </w:t>
      </w:r>
      <w:proofErr w:type="spellStart"/>
      <w:r w:rsidRPr="00C81D3F">
        <w:rPr>
          <w:rFonts w:ascii="Arial" w:hAnsi="Arial" w:cs="Arial"/>
          <w:sz w:val="24"/>
          <w:szCs w:val="24"/>
        </w:rPr>
        <w:t>Strategiei</w:t>
      </w:r>
      <w:proofErr w:type="spellEnd"/>
      <w:r w:rsidRPr="00C81D3F">
        <w:rPr>
          <w:rFonts w:ascii="Arial" w:hAnsi="Arial" w:cs="Arial"/>
          <w:sz w:val="24"/>
          <w:szCs w:val="24"/>
        </w:rPr>
        <w:t xml:space="preserve"> UE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Biodiversitate</w:t>
      </w:r>
      <w:proofErr w:type="spellEnd"/>
      <w:r w:rsidRPr="00C81D3F">
        <w:rPr>
          <w:rFonts w:ascii="Arial" w:hAnsi="Arial" w:cs="Arial"/>
          <w:sz w:val="24"/>
          <w:szCs w:val="24"/>
        </w:rPr>
        <w:t xml:space="preserve"> 2020, </w:t>
      </w:r>
      <w:proofErr w:type="spellStart"/>
      <w:r w:rsidRPr="00C81D3F">
        <w:rPr>
          <w:rFonts w:ascii="Arial" w:hAnsi="Arial" w:cs="Arial"/>
          <w:sz w:val="24"/>
          <w:szCs w:val="24"/>
        </w:rPr>
        <w:t>Cadrul</w:t>
      </w:r>
      <w:proofErr w:type="spellEnd"/>
      <w:r w:rsidRPr="00C81D3F">
        <w:rPr>
          <w:rFonts w:ascii="Arial" w:hAnsi="Arial" w:cs="Arial"/>
          <w:sz w:val="24"/>
          <w:szCs w:val="24"/>
        </w:rPr>
        <w:t xml:space="preserve"> de </w:t>
      </w:r>
      <w:proofErr w:type="spellStart"/>
      <w:r w:rsidRPr="00C81D3F">
        <w:rPr>
          <w:rFonts w:ascii="Arial" w:hAnsi="Arial" w:cs="Arial"/>
          <w:sz w:val="24"/>
          <w:szCs w:val="24"/>
        </w:rPr>
        <w:t>Acțiuni</w:t>
      </w:r>
      <w:proofErr w:type="spellEnd"/>
      <w:r w:rsidRPr="00C81D3F">
        <w:rPr>
          <w:rFonts w:ascii="Arial" w:hAnsi="Arial" w:cs="Arial"/>
          <w:sz w:val="24"/>
          <w:szCs w:val="24"/>
        </w:rPr>
        <w:t xml:space="preserve"> </w:t>
      </w:r>
      <w:proofErr w:type="spellStart"/>
      <w:r w:rsidRPr="00C81D3F">
        <w:rPr>
          <w:rFonts w:ascii="Arial" w:hAnsi="Arial" w:cs="Arial"/>
          <w:sz w:val="24"/>
          <w:szCs w:val="24"/>
        </w:rPr>
        <w:t>Prioritare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Natura 2000, </w:t>
      </w:r>
      <w:proofErr w:type="spellStart"/>
      <w:r w:rsidRPr="00C81D3F">
        <w:rPr>
          <w:rFonts w:ascii="Arial" w:hAnsi="Arial" w:cs="Arial"/>
          <w:sz w:val="24"/>
          <w:szCs w:val="24"/>
        </w:rPr>
        <w:t>Strategia</w:t>
      </w:r>
      <w:proofErr w:type="spellEnd"/>
      <w:r w:rsidRPr="00C81D3F">
        <w:rPr>
          <w:rFonts w:ascii="Arial" w:hAnsi="Arial" w:cs="Arial"/>
          <w:sz w:val="24"/>
          <w:szCs w:val="24"/>
        </w:rPr>
        <w:t xml:space="preserve"> </w:t>
      </w:r>
      <w:proofErr w:type="spellStart"/>
      <w:r w:rsidRPr="00C81D3F">
        <w:rPr>
          <w:rFonts w:ascii="Arial" w:hAnsi="Arial" w:cs="Arial"/>
          <w:sz w:val="24"/>
          <w:szCs w:val="24"/>
        </w:rPr>
        <w:t>Națională</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Planul</w:t>
      </w:r>
      <w:proofErr w:type="spellEnd"/>
      <w:r w:rsidRPr="00C81D3F">
        <w:rPr>
          <w:rFonts w:ascii="Arial" w:hAnsi="Arial" w:cs="Arial"/>
          <w:sz w:val="24"/>
          <w:szCs w:val="24"/>
        </w:rPr>
        <w:t xml:space="preserve"> de </w:t>
      </w:r>
      <w:proofErr w:type="spellStart"/>
      <w:r w:rsidRPr="00C81D3F">
        <w:rPr>
          <w:rFonts w:ascii="Arial" w:hAnsi="Arial" w:cs="Arial"/>
          <w:sz w:val="24"/>
          <w:szCs w:val="24"/>
        </w:rPr>
        <w:t>Acțiune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Conservarea</w:t>
      </w:r>
      <w:proofErr w:type="spellEnd"/>
      <w:r w:rsidRPr="00C81D3F">
        <w:rPr>
          <w:rFonts w:ascii="Arial" w:hAnsi="Arial" w:cs="Arial"/>
          <w:sz w:val="24"/>
          <w:szCs w:val="24"/>
        </w:rPr>
        <w:t xml:space="preserve"> </w:t>
      </w:r>
      <w:proofErr w:type="spellStart"/>
      <w:r w:rsidRPr="00C81D3F">
        <w:rPr>
          <w:rFonts w:ascii="Arial" w:hAnsi="Arial" w:cs="Arial"/>
          <w:sz w:val="24"/>
          <w:szCs w:val="24"/>
        </w:rPr>
        <w:t>Biodiversitaþii</w:t>
      </w:r>
      <w:proofErr w:type="spellEnd"/>
      <w:r w:rsidRPr="00C81D3F">
        <w:rPr>
          <w:rFonts w:ascii="Arial" w:hAnsi="Arial" w:cs="Arial"/>
          <w:sz w:val="24"/>
          <w:szCs w:val="24"/>
        </w:rPr>
        <w:t xml:space="preserve"> 2014 – 2020.</w:t>
      </w:r>
    </w:p>
    <w:p w14:paraId="674DBC12"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roofErr w:type="spellStart"/>
      <w:r w:rsidRPr="00C81D3F">
        <w:rPr>
          <w:rFonts w:ascii="Arial" w:hAnsi="Arial" w:cs="Arial"/>
          <w:sz w:val="24"/>
          <w:szCs w:val="24"/>
        </w:rPr>
        <w:t>Planul</w:t>
      </w:r>
      <w:proofErr w:type="spellEnd"/>
      <w:r w:rsidRPr="00C81D3F">
        <w:rPr>
          <w:rFonts w:ascii="Arial" w:hAnsi="Arial" w:cs="Arial"/>
          <w:sz w:val="24"/>
          <w:szCs w:val="24"/>
        </w:rPr>
        <w:t xml:space="preserve"> </w:t>
      </w:r>
      <w:proofErr w:type="spellStart"/>
      <w:r w:rsidRPr="00C81D3F">
        <w:rPr>
          <w:rFonts w:ascii="Arial" w:hAnsi="Arial" w:cs="Arial"/>
          <w:sz w:val="24"/>
          <w:szCs w:val="24"/>
        </w:rPr>
        <w:t>național</w:t>
      </w:r>
      <w:proofErr w:type="spellEnd"/>
      <w:r w:rsidRPr="00C81D3F">
        <w:rPr>
          <w:rFonts w:ascii="Arial" w:hAnsi="Arial" w:cs="Arial"/>
          <w:sz w:val="24"/>
          <w:szCs w:val="24"/>
        </w:rPr>
        <w:t xml:space="preserve"> de </w:t>
      </w:r>
      <w:proofErr w:type="spellStart"/>
      <w:r w:rsidRPr="00C81D3F">
        <w:rPr>
          <w:rFonts w:ascii="Arial" w:hAnsi="Arial" w:cs="Arial"/>
          <w:sz w:val="24"/>
          <w:szCs w:val="24"/>
        </w:rPr>
        <w:t>acțiune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conservarea</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din </w:t>
      </w:r>
      <w:proofErr w:type="spellStart"/>
      <w:r w:rsidRPr="00C81D3F">
        <w:rPr>
          <w:rFonts w:ascii="Arial" w:hAnsi="Arial" w:cs="Arial"/>
          <w:sz w:val="24"/>
          <w:szCs w:val="24"/>
        </w:rPr>
        <w:t>România</w:t>
      </w:r>
      <w:proofErr w:type="spellEnd"/>
      <w:r w:rsidRPr="00C81D3F">
        <w:rPr>
          <w:rFonts w:ascii="Arial" w:hAnsi="Arial" w:cs="Arial"/>
          <w:sz w:val="24"/>
          <w:szCs w:val="24"/>
        </w:rPr>
        <w:t xml:space="preserve"> are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vedere</w:t>
      </w:r>
      <w:proofErr w:type="spellEnd"/>
      <w:r w:rsidRPr="00C81D3F">
        <w:rPr>
          <w:rFonts w:ascii="Arial" w:hAnsi="Arial" w:cs="Arial"/>
          <w:sz w:val="24"/>
          <w:szCs w:val="24"/>
        </w:rPr>
        <w:t xml:space="preserve"> </w:t>
      </w:r>
      <w:proofErr w:type="spellStart"/>
      <w:r w:rsidRPr="00C81D3F">
        <w:rPr>
          <w:rFonts w:ascii="Arial" w:hAnsi="Arial" w:cs="Arial"/>
          <w:sz w:val="24"/>
          <w:szCs w:val="24"/>
        </w:rPr>
        <w:t>situația</w:t>
      </w:r>
      <w:proofErr w:type="spellEnd"/>
      <w:r w:rsidRPr="00C81D3F">
        <w:rPr>
          <w:rFonts w:ascii="Arial" w:hAnsi="Arial" w:cs="Arial"/>
          <w:sz w:val="24"/>
          <w:szCs w:val="24"/>
        </w:rPr>
        <w:t xml:space="preserve"> </w:t>
      </w:r>
      <w:proofErr w:type="spellStart"/>
      <w:r w:rsidRPr="00C81D3F">
        <w:rPr>
          <w:rFonts w:ascii="Arial" w:hAnsi="Arial" w:cs="Arial"/>
          <w:sz w:val="24"/>
          <w:szCs w:val="24"/>
        </w:rPr>
        <w:t>specifică</w:t>
      </w:r>
      <w:proofErr w:type="spellEnd"/>
      <w:r w:rsidRPr="00C81D3F">
        <w:rPr>
          <w:rFonts w:ascii="Arial" w:hAnsi="Arial" w:cs="Arial"/>
          <w:sz w:val="24"/>
          <w:szCs w:val="24"/>
        </w:rPr>
        <w:t xml:space="preserve"> </w:t>
      </w:r>
      <w:proofErr w:type="spellStart"/>
      <w:r w:rsidRPr="00C81D3F">
        <w:rPr>
          <w:rFonts w:ascii="Arial" w:hAnsi="Arial" w:cs="Arial"/>
          <w:sz w:val="24"/>
          <w:szCs w:val="24"/>
        </w:rPr>
        <w:t>țării</w:t>
      </w:r>
      <w:proofErr w:type="spellEnd"/>
      <w:r w:rsidRPr="00C81D3F">
        <w:rPr>
          <w:rFonts w:ascii="Arial" w:hAnsi="Arial" w:cs="Arial"/>
          <w:sz w:val="24"/>
          <w:szCs w:val="24"/>
        </w:rPr>
        <w:t xml:space="preserve"> </w:t>
      </w:r>
      <w:proofErr w:type="spellStart"/>
      <w:r w:rsidRPr="00C81D3F">
        <w:rPr>
          <w:rFonts w:ascii="Arial" w:hAnsi="Arial" w:cs="Arial"/>
          <w:sz w:val="24"/>
          <w:szCs w:val="24"/>
        </w:rPr>
        <w:t>noastre</w:t>
      </w:r>
      <w:proofErr w:type="spellEnd"/>
      <w:r w:rsidRPr="00C81D3F">
        <w:rPr>
          <w:rFonts w:ascii="Arial" w:hAnsi="Arial" w:cs="Arial"/>
          <w:sz w:val="24"/>
          <w:szCs w:val="24"/>
        </w:rPr>
        <w:t xml:space="preserve">, </w:t>
      </w:r>
      <w:proofErr w:type="spellStart"/>
      <w:r w:rsidRPr="00C81D3F">
        <w:rPr>
          <w:rFonts w:ascii="Arial" w:hAnsi="Arial" w:cs="Arial"/>
          <w:sz w:val="24"/>
          <w:szCs w:val="24"/>
        </w:rPr>
        <w:t>asigurând</w:t>
      </w:r>
      <w:proofErr w:type="spellEnd"/>
      <w:r w:rsidRPr="00C81D3F">
        <w:rPr>
          <w:rFonts w:ascii="Arial" w:hAnsi="Arial" w:cs="Arial"/>
          <w:sz w:val="24"/>
          <w:szCs w:val="24"/>
        </w:rPr>
        <w:t xml:space="preserve"> o </w:t>
      </w:r>
      <w:proofErr w:type="spellStart"/>
      <w:r w:rsidRPr="00C81D3F">
        <w:rPr>
          <w:rFonts w:ascii="Arial" w:hAnsi="Arial" w:cs="Arial"/>
          <w:sz w:val="24"/>
          <w:szCs w:val="24"/>
        </w:rPr>
        <w:t>prioritizare</w:t>
      </w:r>
      <w:proofErr w:type="spellEnd"/>
      <w:r w:rsidRPr="00C81D3F">
        <w:rPr>
          <w:rFonts w:ascii="Arial" w:hAnsi="Arial" w:cs="Arial"/>
          <w:sz w:val="24"/>
          <w:szCs w:val="24"/>
        </w:rPr>
        <w:t xml:space="preserve"> </w:t>
      </w:r>
      <w:proofErr w:type="gramStart"/>
      <w:r w:rsidRPr="00C81D3F">
        <w:rPr>
          <w:rFonts w:ascii="Arial" w:hAnsi="Arial" w:cs="Arial"/>
          <w:sz w:val="24"/>
          <w:szCs w:val="24"/>
        </w:rPr>
        <w:t>a</w:t>
      </w:r>
      <w:proofErr w:type="gramEnd"/>
      <w:r w:rsidRPr="00C81D3F">
        <w:rPr>
          <w:rFonts w:ascii="Arial" w:hAnsi="Arial" w:cs="Arial"/>
          <w:sz w:val="24"/>
          <w:szCs w:val="24"/>
        </w:rPr>
        <w:t xml:space="preserve"> </w:t>
      </w:r>
      <w:proofErr w:type="spellStart"/>
      <w:r w:rsidRPr="00C81D3F">
        <w:rPr>
          <w:rFonts w:ascii="Arial" w:hAnsi="Arial" w:cs="Arial"/>
          <w:sz w:val="24"/>
          <w:szCs w:val="24"/>
        </w:rPr>
        <w:t>acțiunilor</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coordonarea</w:t>
      </w:r>
      <w:proofErr w:type="spellEnd"/>
      <w:r w:rsidRPr="00C81D3F">
        <w:rPr>
          <w:rFonts w:ascii="Arial" w:hAnsi="Arial" w:cs="Arial"/>
          <w:sz w:val="24"/>
          <w:szCs w:val="24"/>
        </w:rPr>
        <w:t xml:space="preserve"> </w:t>
      </w:r>
      <w:proofErr w:type="spellStart"/>
      <w:r w:rsidRPr="00C81D3F">
        <w:rPr>
          <w:rFonts w:ascii="Arial" w:hAnsi="Arial" w:cs="Arial"/>
          <w:sz w:val="24"/>
          <w:szCs w:val="24"/>
        </w:rPr>
        <w:t>factorilor</w:t>
      </w:r>
      <w:proofErr w:type="spellEnd"/>
      <w:r w:rsidRPr="00C81D3F">
        <w:rPr>
          <w:rFonts w:ascii="Arial" w:hAnsi="Arial" w:cs="Arial"/>
          <w:sz w:val="24"/>
          <w:szCs w:val="24"/>
        </w:rPr>
        <w:t xml:space="preserve"> </w:t>
      </w:r>
      <w:proofErr w:type="spellStart"/>
      <w:r w:rsidRPr="00C81D3F">
        <w:rPr>
          <w:rFonts w:ascii="Arial" w:hAnsi="Arial" w:cs="Arial"/>
          <w:sz w:val="24"/>
          <w:szCs w:val="24"/>
        </w:rPr>
        <w:t>implicați</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conservarea</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gestionarea</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Prin</w:t>
      </w:r>
      <w:proofErr w:type="spellEnd"/>
      <w:r w:rsidRPr="00C81D3F">
        <w:rPr>
          <w:rFonts w:ascii="Arial" w:hAnsi="Arial" w:cs="Arial"/>
          <w:sz w:val="24"/>
          <w:szCs w:val="24"/>
        </w:rPr>
        <w:t xml:space="preserve"> </w:t>
      </w:r>
      <w:proofErr w:type="spellStart"/>
      <w:r w:rsidRPr="00C81D3F">
        <w:rPr>
          <w:rFonts w:ascii="Arial" w:hAnsi="Arial" w:cs="Arial"/>
          <w:sz w:val="24"/>
          <w:szCs w:val="24"/>
        </w:rPr>
        <w:t>acest</w:t>
      </w:r>
      <w:proofErr w:type="spellEnd"/>
      <w:r w:rsidRPr="00C81D3F">
        <w:rPr>
          <w:rFonts w:ascii="Arial" w:hAnsi="Arial" w:cs="Arial"/>
          <w:sz w:val="24"/>
          <w:szCs w:val="24"/>
        </w:rPr>
        <w:t xml:space="preserve"> </w:t>
      </w:r>
      <w:proofErr w:type="spellStart"/>
      <w:r w:rsidRPr="00C81D3F">
        <w:rPr>
          <w:rFonts w:ascii="Arial" w:hAnsi="Arial" w:cs="Arial"/>
          <w:sz w:val="24"/>
          <w:szCs w:val="24"/>
        </w:rPr>
        <w:t>proiect</w:t>
      </w:r>
      <w:proofErr w:type="spellEnd"/>
      <w:r w:rsidRPr="00C81D3F">
        <w:rPr>
          <w:rFonts w:ascii="Arial" w:hAnsi="Arial" w:cs="Arial"/>
          <w:sz w:val="24"/>
          <w:szCs w:val="24"/>
        </w:rPr>
        <w:t xml:space="preserve"> se </w:t>
      </w:r>
      <w:proofErr w:type="spellStart"/>
      <w:r w:rsidRPr="00C81D3F">
        <w:rPr>
          <w:rFonts w:ascii="Arial" w:hAnsi="Arial" w:cs="Arial"/>
          <w:sz w:val="24"/>
          <w:szCs w:val="24"/>
        </w:rPr>
        <w:t>implementează</w:t>
      </w:r>
      <w:proofErr w:type="spellEnd"/>
      <w:r w:rsidRPr="00C81D3F">
        <w:rPr>
          <w:rFonts w:ascii="Arial" w:hAnsi="Arial" w:cs="Arial"/>
          <w:sz w:val="24"/>
          <w:szCs w:val="24"/>
        </w:rPr>
        <w:t xml:space="preserve"> o </w:t>
      </w:r>
      <w:proofErr w:type="spellStart"/>
      <w:r w:rsidRPr="00C81D3F">
        <w:rPr>
          <w:rFonts w:ascii="Arial" w:hAnsi="Arial" w:cs="Arial"/>
          <w:sz w:val="24"/>
          <w:szCs w:val="24"/>
        </w:rPr>
        <w:t>parte</w:t>
      </w:r>
      <w:proofErr w:type="spellEnd"/>
      <w:r w:rsidRPr="00C81D3F">
        <w:rPr>
          <w:rFonts w:ascii="Arial" w:hAnsi="Arial" w:cs="Arial"/>
          <w:sz w:val="24"/>
          <w:szCs w:val="24"/>
        </w:rPr>
        <w:t xml:space="preserve"> din </w:t>
      </w:r>
      <w:proofErr w:type="spellStart"/>
      <w:r w:rsidRPr="00C81D3F">
        <w:rPr>
          <w:rFonts w:ascii="Arial" w:hAnsi="Arial" w:cs="Arial"/>
          <w:sz w:val="24"/>
          <w:szCs w:val="24"/>
        </w:rPr>
        <w:t>Planul</w:t>
      </w:r>
      <w:proofErr w:type="spellEnd"/>
      <w:r w:rsidRPr="00C81D3F">
        <w:rPr>
          <w:rFonts w:ascii="Arial" w:hAnsi="Arial" w:cs="Arial"/>
          <w:sz w:val="24"/>
          <w:szCs w:val="24"/>
        </w:rPr>
        <w:t xml:space="preserve"> de </w:t>
      </w:r>
      <w:proofErr w:type="spellStart"/>
      <w:r w:rsidRPr="00C81D3F">
        <w:rPr>
          <w:rFonts w:ascii="Arial" w:hAnsi="Arial" w:cs="Arial"/>
          <w:sz w:val="24"/>
          <w:szCs w:val="24"/>
        </w:rPr>
        <w:t>acțiune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conservarea</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din </w:t>
      </w:r>
      <w:proofErr w:type="spellStart"/>
      <w:r w:rsidRPr="00C81D3F">
        <w:rPr>
          <w:rFonts w:ascii="Arial" w:hAnsi="Arial" w:cs="Arial"/>
          <w:sz w:val="24"/>
          <w:szCs w:val="24"/>
        </w:rPr>
        <w:t>România</w:t>
      </w:r>
      <w:proofErr w:type="spellEnd"/>
      <w:r w:rsidRPr="00C81D3F">
        <w:rPr>
          <w:rFonts w:ascii="Arial" w:hAnsi="Arial" w:cs="Arial"/>
          <w:sz w:val="24"/>
          <w:szCs w:val="24"/>
        </w:rPr>
        <w:t>.</w:t>
      </w:r>
    </w:p>
    <w:p w14:paraId="2C34E7E4"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
    <w:p w14:paraId="04B0D825"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roofErr w:type="spellStart"/>
      <w:r w:rsidRPr="00C81D3F">
        <w:rPr>
          <w:rFonts w:ascii="Arial" w:hAnsi="Arial" w:cs="Arial"/>
          <w:b/>
          <w:sz w:val="24"/>
          <w:szCs w:val="24"/>
        </w:rPr>
        <w:t>Obiectivele</w:t>
      </w:r>
      <w:proofErr w:type="spellEnd"/>
      <w:r w:rsidRPr="00C81D3F">
        <w:rPr>
          <w:rFonts w:ascii="Arial" w:hAnsi="Arial" w:cs="Arial"/>
          <w:b/>
          <w:sz w:val="24"/>
          <w:szCs w:val="24"/>
        </w:rPr>
        <w:t xml:space="preserve"> </w:t>
      </w:r>
      <w:proofErr w:type="spellStart"/>
      <w:r w:rsidRPr="00C81D3F">
        <w:rPr>
          <w:rFonts w:ascii="Arial" w:hAnsi="Arial" w:cs="Arial"/>
          <w:b/>
          <w:sz w:val="24"/>
          <w:szCs w:val="24"/>
        </w:rPr>
        <w:t>Planului</w:t>
      </w:r>
      <w:proofErr w:type="spellEnd"/>
      <w:r w:rsidRPr="00C81D3F">
        <w:rPr>
          <w:rFonts w:ascii="Arial" w:hAnsi="Arial" w:cs="Arial"/>
          <w:b/>
          <w:sz w:val="24"/>
          <w:szCs w:val="24"/>
        </w:rPr>
        <w:t xml:space="preserve"> </w:t>
      </w:r>
      <w:proofErr w:type="spellStart"/>
      <w:r w:rsidRPr="00C81D3F">
        <w:rPr>
          <w:rFonts w:ascii="Arial" w:hAnsi="Arial" w:cs="Arial"/>
          <w:b/>
          <w:sz w:val="24"/>
          <w:szCs w:val="24"/>
        </w:rPr>
        <w:t>național</w:t>
      </w:r>
      <w:proofErr w:type="spellEnd"/>
      <w:r w:rsidRPr="00C81D3F">
        <w:rPr>
          <w:rFonts w:ascii="Arial" w:hAnsi="Arial" w:cs="Arial"/>
          <w:b/>
          <w:sz w:val="24"/>
          <w:szCs w:val="24"/>
        </w:rPr>
        <w:t xml:space="preserve"> de </w:t>
      </w:r>
      <w:proofErr w:type="spellStart"/>
      <w:r w:rsidRPr="00C81D3F">
        <w:rPr>
          <w:rFonts w:ascii="Arial" w:hAnsi="Arial" w:cs="Arial"/>
          <w:b/>
          <w:sz w:val="24"/>
          <w:szCs w:val="24"/>
        </w:rPr>
        <w:t>acțiune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conservarea</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din </w:t>
      </w:r>
      <w:proofErr w:type="spellStart"/>
      <w:r w:rsidRPr="00C81D3F">
        <w:rPr>
          <w:rFonts w:ascii="Arial" w:hAnsi="Arial" w:cs="Arial"/>
          <w:sz w:val="24"/>
          <w:szCs w:val="24"/>
        </w:rPr>
        <w:t>România</w:t>
      </w:r>
      <w:proofErr w:type="spellEnd"/>
      <w:r w:rsidRPr="00C81D3F">
        <w:rPr>
          <w:rFonts w:ascii="Arial" w:hAnsi="Arial" w:cs="Arial"/>
          <w:sz w:val="24"/>
          <w:szCs w:val="24"/>
        </w:rPr>
        <w:t xml:space="preserve"> sunt:</w:t>
      </w:r>
    </w:p>
    <w:p w14:paraId="0F60AD68"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1. </w:t>
      </w:r>
      <w:proofErr w:type="spellStart"/>
      <w:r w:rsidRPr="00C81D3F">
        <w:rPr>
          <w:rFonts w:ascii="Arial" w:hAnsi="Arial" w:cs="Arial"/>
          <w:sz w:val="24"/>
          <w:szCs w:val="24"/>
        </w:rPr>
        <w:t>Asigurarea</w:t>
      </w:r>
      <w:proofErr w:type="spellEnd"/>
      <w:r w:rsidRPr="00C81D3F">
        <w:rPr>
          <w:rFonts w:ascii="Arial" w:hAnsi="Arial" w:cs="Arial"/>
          <w:sz w:val="24"/>
          <w:szCs w:val="24"/>
        </w:rPr>
        <w:t xml:space="preserve"> </w:t>
      </w:r>
      <w:proofErr w:type="spellStart"/>
      <w:r w:rsidRPr="00C81D3F">
        <w:rPr>
          <w:rFonts w:ascii="Arial" w:hAnsi="Arial" w:cs="Arial"/>
          <w:sz w:val="24"/>
          <w:szCs w:val="24"/>
        </w:rPr>
        <w:t>arealului</w:t>
      </w:r>
      <w:proofErr w:type="spellEnd"/>
      <w:r w:rsidRPr="00C81D3F">
        <w:rPr>
          <w:rFonts w:ascii="Arial" w:hAnsi="Arial" w:cs="Arial"/>
          <w:sz w:val="24"/>
          <w:szCs w:val="24"/>
        </w:rPr>
        <w:t xml:space="preserve"> de </w:t>
      </w:r>
      <w:proofErr w:type="spellStart"/>
      <w:r w:rsidRPr="00C81D3F">
        <w:rPr>
          <w:rFonts w:ascii="Arial" w:hAnsi="Arial" w:cs="Arial"/>
          <w:sz w:val="24"/>
          <w:szCs w:val="24"/>
        </w:rPr>
        <w:t>distribuție</w:t>
      </w:r>
      <w:proofErr w:type="spellEnd"/>
      <w:r w:rsidRPr="00C81D3F">
        <w:rPr>
          <w:rFonts w:ascii="Arial" w:hAnsi="Arial" w:cs="Arial"/>
          <w:sz w:val="24"/>
          <w:szCs w:val="24"/>
        </w:rPr>
        <w:t xml:space="preserve"> a </w:t>
      </w:r>
      <w:proofErr w:type="spellStart"/>
      <w:r w:rsidRPr="00C81D3F">
        <w:rPr>
          <w:rFonts w:ascii="Arial" w:hAnsi="Arial" w:cs="Arial"/>
          <w:sz w:val="24"/>
          <w:szCs w:val="24"/>
        </w:rPr>
        <w:t>mărimii</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menținerea</w:t>
      </w:r>
      <w:proofErr w:type="spellEnd"/>
      <w:r w:rsidRPr="00C81D3F">
        <w:rPr>
          <w:rFonts w:ascii="Arial" w:hAnsi="Arial" w:cs="Arial"/>
          <w:sz w:val="24"/>
          <w:szCs w:val="24"/>
        </w:rPr>
        <w:t xml:space="preserve"> </w:t>
      </w:r>
      <w:proofErr w:type="spellStart"/>
      <w:r w:rsidRPr="00C81D3F">
        <w:rPr>
          <w:rFonts w:ascii="Arial" w:hAnsi="Arial" w:cs="Arial"/>
          <w:sz w:val="24"/>
          <w:szCs w:val="24"/>
        </w:rPr>
        <w:t>stării</w:t>
      </w:r>
      <w:proofErr w:type="spellEnd"/>
      <w:r w:rsidRPr="00C81D3F">
        <w:rPr>
          <w:rFonts w:ascii="Arial" w:hAnsi="Arial" w:cs="Arial"/>
          <w:sz w:val="24"/>
          <w:szCs w:val="24"/>
        </w:rPr>
        <w:t xml:space="preserve"> de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w:t>
      </w:r>
      <w:proofErr w:type="spellStart"/>
      <w:r w:rsidRPr="00C81D3F">
        <w:rPr>
          <w:rFonts w:ascii="Arial" w:hAnsi="Arial" w:cs="Arial"/>
          <w:sz w:val="24"/>
          <w:szCs w:val="24"/>
        </w:rPr>
        <w:t>favorabile</w:t>
      </w:r>
      <w:proofErr w:type="spellEnd"/>
      <w:r w:rsidRPr="00C81D3F">
        <w:rPr>
          <w:rFonts w:ascii="Arial" w:hAnsi="Arial" w:cs="Arial"/>
          <w:sz w:val="24"/>
          <w:szCs w:val="24"/>
        </w:rPr>
        <w:t xml:space="preserve"> </w:t>
      </w:r>
      <w:proofErr w:type="spellStart"/>
      <w:r w:rsidRPr="00C81D3F">
        <w:rPr>
          <w:rFonts w:ascii="Arial" w:hAnsi="Arial" w:cs="Arial"/>
          <w:sz w:val="24"/>
          <w:szCs w:val="24"/>
        </w:rPr>
        <w:t>speciei</w:t>
      </w:r>
      <w:proofErr w:type="spellEnd"/>
      <w:r w:rsidRPr="00C81D3F">
        <w:rPr>
          <w:rFonts w:ascii="Arial" w:hAnsi="Arial" w:cs="Arial"/>
          <w:sz w:val="24"/>
          <w:szCs w:val="24"/>
        </w:rPr>
        <w:t xml:space="preserv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w:t>
      </w:r>
    </w:p>
    <w:p w14:paraId="0AE91779"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2. </w:t>
      </w:r>
      <w:proofErr w:type="spellStart"/>
      <w:r w:rsidRPr="00C81D3F">
        <w:rPr>
          <w:rFonts w:ascii="Arial" w:hAnsi="Arial" w:cs="Arial"/>
          <w:sz w:val="24"/>
          <w:szCs w:val="24"/>
        </w:rPr>
        <w:t>Menținerea</w:t>
      </w:r>
      <w:proofErr w:type="spellEnd"/>
      <w:r w:rsidRPr="00C81D3F">
        <w:rPr>
          <w:rFonts w:ascii="Arial" w:hAnsi="Arial" w:cs="Arial"/>
          <w:sz w:val="24"/>
          <w:szCs w:val="24"/>
        </w:rPr>
        <w:t xml:space="preserve"> </w:t>
      </w:r>
      <w:proofErr w:type="spellStart"/>
      <w:r w:rsidRPr="00C81D3F">
        <w:rPr>
          <w:rFonts w:ascii="Arial" w:hAnsi="Arial" w:cs="Arial"/>
          <w:sz w:val="24"/>
          <w:szCs w:val="24"/>
        </w:rPr>
        <w:t>conectivității</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regiunea</w:t>
      </w:r>
      <w:proofErr w:type="spellEnd"/>
      <w:r w:rsidRPr="00C81D3F">
        <w:rPr>
          <w:rFonts w:ascii="Arial" w:hAnsi="Arial" w:cs="Arial"/>
          <w:sz w:val="24"/>
          <w:szCs w:val="24"/>
        </w:rPr>
        <w:t xml:space="preserve"> </w:t>
      </w:r>
      <w:proofErr w:type="spellStart"/>
      <w:r w:rsidRPr="00C81D3F">
        <w:rPr>
          <w:rFonts w:ascii="Arial" w:hAnsi="Arial" w:cs="Arial"/>
          <w:sz w:val="24"/>
          <w:szCs w:val="24"/>
        </w:rPr>
        <w:t>Carpatică</w:t>
      </w:r>
      <w:proofErr w:type="spellEnd"/>
      <w:r w:rsidRPr="00C81D3F">
        <w:rPr>
          <w:rFonts w:ascii="Arial" w:hAnsi="Arial" w:cs="Arial"/>
          <w:sz w:val="24"/>
          <w:szCs w:val="24"/>
        </w:rPr>
        <w:t>;</w:t>
      </w:r>
    </w:p>
    <w:p w14:paraId="2B362246"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3. </w:t>
      </w:r>
      <w:proofErr w:type="spellStart"/>
      <w:r w:rsidRPr="00C81D3F">
        <w:rPr>
          <w:rFonts w:ascii="Arial" w:hAnsi="Arial" w:cs="Arial"/>
          <w:sz w:val="24"/>
          <w:szCs w:val="24"/>
        </w:rPr>
        <w:t>Prevenirea</w:t>
      </w:r>
      <w:proofErr w:type="spellEnd"/>
      <w:r w:rsidRPr="00C81D3F">
        <w:rPr>
          <w:rFonts w:ascii="Arial" w:hAnsi="Arial" w:cs="Arial"/>
          <w:sz w:val="24"/>
          <w:szCs w:val="24"/>
        </w:rPr>
        <w:t xml:space="preserve">, </w:t>
      </w:r>
      <w:proofErr w:type="spellStart"/>
      <w:r w:rsidRPr="00C81D3F">
        <w:rPr>
          <w:rFonts w:ascii="Arial" w:hAnsi="Arial" w:cs="Arial"/>
          <w:sz w:val="24"/>
          <w:szCs w:val="24"/>
        </w:rPr>
        <w:t>controlul</w:t>
      </w:r>
      <w:proofErr w:type="spellEnd"/>
      <w:r w:rsidRPr="00C81D3F">
        <w:rPr>
          <w:rFonts w:ascii="Arial" w:hAnsi="Arial" w:cs="Arial"/>
          <w:sz w:val="24"/>
          <w:szCs w:val="24"/>
        </w:rPr>
        <w:t xml:space="preserve"> </w:t>
      </w:r>
      <w:proofErr w:type="spellStart"/>
      <w:r w:rsidRPr="00C81D3F">
        <w:rPr>
          <w:rFonts w:ascii="Arial" w:hAnsi="Arial" w:cs="Arial"/>
          <w:sz w:val="24"/>
          <w:szCs w:val="24"/>
        </w:rPr>
        <w:t>pagubelor</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rezolvarea</w:t>
      </w:r>
      <w:proofErr w:type="spellEnd"/>
      <w:r w:rsidRPr="00C81D3F">
        <w:rPr>
          <w:rFonts w:ascii="Arial" w:hAnsi="Arial" w:cs="Arial"/>
          <w:sz w:val="24"/>
          <w:szCs w:val="24"/>
        </w:rPr>
        <w:t xml:space="preserve"> </w:t>
      </w:r>
      <w:proofErr w:type="spellStart"/>
      <w:r w:rsidRPr="00C81D3F">
        <w:rPr>
          <w:rFonts w:ascii="Arial" w:hAnsi="Arial" w:cs="Arial"/>
          <w:sz w:val="24"/>
          <w:szCs w:val="24"/>
        </w:rPr>
        <w:t>conflictelor</w:t>
      </w:r>
      <w:proofErr w:type="spellEnd"/>
      <w:r w:rsidRPr="00C81D3F">
        <w:rPr>
          <w:rFonts w:ascii="Arial" w:hAnsi="Arial" w:cs="Arial"/>
          <w:sz w:val="24"/>
          <w:szCs w:val="24"/>
        </w:rPr>
        <w:t xml:space="preserve"> om-</w:t>
      </w:r>
      <w:proofErr w:type="spellStart"/>
      <w:r w:rsidRPr="00C81D3F">
        <w:rPr>
          <w:rFonts w:ascii="Arial" w:hAnsi="Arial" w:cs="Arial"/>
          <w:sz w:val="24"/>
          <w:szCs w:val="24"/>
        </w:rPr>
        <w:t>urs</w:t>
      </w:r>
      <w:proofErr w:type="spellEnd"/>
      <w:r w:rsidRPr="00C81D3F">
        <w:rPr>
          <w:rFonts w:ascii="Arial" w:hAnsi="Arial" w:cs="Arial"/>
          <w:sz w:val="24"/>
          <w:szCs w:val="24"/>
        </w:rPr>
        <w:t>;</w:t>
      </w:r>
    </w:p>
    <w:p w14:paraId="56CD9C70"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4. </w:t>
      </w:r>
      <w:proofErr w:type="spellStart"/>
      <w:r w:rsidRPr="00C81D3F">
        <w:rPr>
          <w:rFonts w:ascii="Arial" w:hAnsi="Arial" w:cs="Arial"/>
          <w:sz w:val="24"/>
          <w:szCs w:val="24"/>
        </w:rPr>
        <w:t>Educare</w:t>
      </w:r>
      <w:proofErr w:type="spellEnd"/>
      <w:r w:rsidRPr="00C81D3F">
        <w:rPr>
          <w:rFonts w:ascii="Arial" w:hAnsi="Arial" w:cs="Arial"/>
          <w:sz w:val="24"/>
          <w:szCs w:val="24"/>
        </w:rPr>
        <w:t xml:space="preserve">, </w:t>
      </w:r>
      <w:proofErr w:type="spellStart"/>
      <w:r w:rsidRPr="00C81D3F">
        <w:rPr>
          <w:rFonts w:ascii="Arial" w:hAnsi="Arial" w:cs="Arial"/>
          <w:sz w:val="24"/>
          <w:szCs w:val="24"/>
        </w:rPr>
        <w:t>informare</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comunicare</w:t>
      </w:r>
      <w:proofErr w:type="spellEnd"/>
      <w:r w:rsidRPr="00C81D3F">
        <w:rPr>
          <w:rFonts w:ascii="Arial" w:hAnsi="Arial" w:cs="Arial"/>
          <w:sz w:val="24"/>
          <w:szCs w:val="24"/>
        </w:rPr>
        <w:t xml:space="preserve"> cu </w:t>
      </w:r>
      <w:proofErr w:type="spellStart"/>
      <w:r w:rsidRPr="00C81D3F">
        <w:rPr>
          <w:rFonts w:ascii="Arial" w:hAnsi="Arial" w:cs="Arial"/>
          <w:sz w:val="24"/>
          <w:szCs w:val="24"/>
        </w:rPr>
        <w:t>privire</w:t>
      </w:r>
      <w:proofErr w:type="spellEnd"/>
      <w:r w:rsidRPr="00C81D3F">
        <w:rPr>
          <w:rFonts w:ascii="Arial" w:hAnsi="Arial" w:cs="Arial"/>
          <w:sz w:val="24"/>
          <w:szCs w:val="24"/>
        </w:rPr>
        <w:t xml:space="preserve"> la </w:t>
      </w:r>
      <w:proofErr w:type="spellStart"/>
      <w:r w:rsidRPr="00C81D3F">
        <w:rPr>
          <w:rFonts w:ascii="Arial" w:hAnsi="Arial" w:cs="Arial"/>
          <w:sz w:val="24"/>
          <w:szCs w:val="24"/>
        </w:rPr>
        <w:t>specia</w:t>
      </w:r>
      <w:proofErr w:type="spellEnd"/>
      <w:r w:rsidRPr="00C81D3F">
        <w:rPr>
          <w:rFonts w:ascii="Arial" w:hAnsi="Arial" w:cs="Arial"/>
          <w:sz w:val="24"/>
          <w:szCs w:val="24"/>
        </w:rPr>
        <w:t xml:space="preserv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managementul</w:t>
      </w:r>
      <w:proofErr w:type="spellEnd"/>
      <w:r w:rsidRPr="00C81D3F">
        <w:rPr>
          <w:rFonts w:ascii="Arial" w:hAnsi="Arial" w:cs="Arial"/>
          <w:sz w:val="24"/>
          <w:szCs w:val="24"/>
        </w:rPr>
        <w:t xml:space="preserve"> </w:t>
      </w:r>
      <w:proofErr w:type="spellStart"/>
      <w:r w:rsidRPr="00C81D3F">
        <w:rPr>
          <w:rFonts w:ascii="Arial" w:hAnsi="Arial" w:cs="Arial"/>
          <w:sz w:val="24"/>
          <w:szCs w:val="24"/>
        </w:rPr>
        <w:t>acesteia</w:t>
      </w:r>
      <w:proofErr w:type="spellEnd"/>
      <w:r w:rsidRPr="00C81D3F">
        <w:rPr>
          <w:rFonts w:ascii="Arial" w:hAnsi="Arial" w:cs="Arial"/>
          <w:sz w:val="24"/>
          <w:szCs w:val="24"/>
        </w:rPr>
        <w:t>;</w:t>
      </w:r>
    </w:p>
    <w:p w14:paraId="28F759B1"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5. </w:t>
      </w:r>
      <w:proofErr w:type="spellStart"/>
      <w:r w:rsidRPr="00C81D3F">
        <w:rPr>
          <w:rFonts w:ascii="Arial" w:hAnsi="Arial" w:cs="Arial"/>
          <w:sz w:val="24"/>
          <w:szCs w:val="24"/>
        </w:rPr>
        <w:t>Îmbunătațirea</w:t>
      </w:r>
      <w:proofErr w:type="spellEnd"/>
      <w:r w:rsidRPr="00C81D3F">
        <w:rPr>
          <w:rFonts w:ascii="Arial" w:hAnsi="Arial" w:cs="Arial"/>
          <w:sz w:val="24"/>
          <w:szCs w:val="24"/>
        </w:rPr>
        <w:t xml:space="preserve"> </w:t>
      </w:r>
      <w:proofErr w:type="spellStart"/>
      <w:r w:rsidRPr="00C81D3F">
        <w:rPr>
          <w:rFonts w:ascii="Arial" w:hAnsi="Arial" w:cs="Arial"/>
          <w:sz w:val="24"/>
          <w:szCs w:val="24"/>
        </w:rPr>
        <w:t>cadrului</w:t>
      </w:r>
      <w:proofErr w:type="spellEnd"/>
      <w:r w:rsidRPr="00C81D3F">
        <w:rPr>
          <w:rFonts w:ascii="Arial" w:hAnsi="Arial" w:cs="Arial"/>
          <w:sz w:val="24"/>
          <w:szCs w:val="24"/>
        </w:rPr>
        <w:t xml:space="preserve"> legal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instituțional</w:t>
      </w:r>
      <w:proofErr w:type="spellEnd"/>
      <w:r w:rsidRPr="00C81D3F">
        <w:rPr>
          <w:rFonts w:ascii="Arial" w:hAnsi="Arial" w:cs="Arial"/>
          <w:sz w:val="24"/>
          <w:szCs w:val="24"/>
        </w:rPr>
        <w:t xml:space="preserve"> cu </w:t>
      </w:r>
      <w:proofErr w:type="spellStart"/>
      <w:r w:rsidRPr="00C81D3F">
        <w:rPr>
          <w:rFonts w:ascii="Arial" w:hAnsi="Arial" w:cs="Arial"/>
          <w:sz w:val="24"/>
          <w:szCs w:val="24"/>
        </w:rPr>
        <w:t>privire</w:t>
      </w:r>
      <w:proofErr w:type="spellEnd"/>
      <w:r w:rsidRPr="00C81D3F">
        <w:rPr>
          <w:rFonts w:ascii="Arial" w:hAnsi="Arial" w:cs="Arial"/>
          <w:sz w:val="24"/>
          <w:szCs w:val="24"/>
        </w:rPr>
        <w:t xml:space="preserve"> la </w:t>
      </w:r>
      <w:proofErr w:type="spellStart"/>
      <w:r w:rsidRPr="00C81D3F">
        <w:rPr>
          <w:rFonts w:ascii="Arial" w:hAnsi="Arial" w:cs="Arial"/>
          <w:sz w:val="24"/>
          <w:szCs w:val="24"/>
        </w:rPr>
        <w:t>managementul</w:t>
      </w:r>
      <w:proofErr w:type="spellEnd"/>
      <w:r w:rsidRPr="00C81D3F">
        <w:rPr>
          <w:rFonts w:ascii="Arial" w:hAnsi="Arial" w:cs="Arial"/>
          <w:sz w:val="24"/>
          <w:szCs w:val="24"/>
        </w:rPr>
        <w:t xml:space="preserve"> </w:t>
      </w:r>
      <w:proofErr w:type="spellStart"/>
      <w:r w:rsidRPr="00C81D3F">
        <w:rPr>
          <w:rFonts w:ascii="Arial" w:hAnsi="Arial" w:cs="Arial"/>
          <w:sz w:val="24"/>
          <w:szCs w:val="24"/>
        </w:rPr>
        <w:t>speciei</w:t>
      </w:r>
      <w:proofErr w:type="spellEnd"/>
      <w:r w:rsidRPr="00C81D3F">
        <w:rPr>
          <w:rFonts w:ascii="Arial" w:hAnsi="Arial" w:cs="Arial"/>
          <w:sz w:val="24"/>
          <w:szCs w:val="24"/>
        </w:rPr>
        <w:t xml:space="preserve"> </w:t>
      </w:r>
      <w:proofErr w:type="spellStart"/>
      <w:r w:rsidRPr="00C81D3F">
        <w:rPr>
          <w:rFonts w:ascii="Arial" w:hAnsi="Arial" w:cs="Arial"/>
          <w:sz w:val="24"/>
          <w:szCs w:val="24"/>
        </w:rPr>
        <w:t>urs</w:t>
      </w:r>
      <w:proofErr w:type="spellEnd"/>
      <w:r w:rsidRPr="00C81D3F">
        <w:rPr>
          <w:rFonts w:ascii="Arial" w:hAnsi="Arial" w:cs="Arial"/>
          <w:sz w:val="24"/>
          <w:szCs w:val="24"/>
        </w:rPr>
        <w:t>.</w:t>
      </w:r>
    </w:p>
    <w:p w14:paraId="3438AF72"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roofErr w:type="spellStart"/>
      <w:r w:rsidRPr="00C81D3F">
        <w:rPr>
          <w:rFonts w:ascii="Arial" w:hAnsi="Arial" w:cs="Arial"/>
          <w:sz w:val="24"/>
          <w:szCs w:val="24"/>
        </w:rPr>
        <w:t>Prin</w:t>
      </w:r>
      <w:proofErr w:type="spellEnd"/>
      <w:r w:rsidRPr="00C81D3F">
        <w:rPr>
          <w:rFonts w:ascii="Arial" w:hAnsi="Arial" w:cs="Arial"/>
          <w:sz w:val="24"/>
          <w:szCs w:val="24"/>
        </w:rPr>
        <w:t xml:space="preserve"> </w:t>
      </w:r>
      <w:proofErr w:type="spellStart"/>
      <w:r w:rsidRPr="00C81D3F">
        <w:rPr>
          <w:rFonts w:ascii="Arial" w:hAnsi="Arial" w:cs="Arial"/>
          <w:sz w:val="24"/>
          <w:szCs w:val="24"/>
        </w:rPr>
        <w:t>acest</w:t>
      </w:r>
      <w:proofErr w:type="spellEnd"/>
      <w:r w:rsidRPr="00C81D3F">
        <w:rPr>
          <w:rFonts w:ascii="Arial" w:hAnsi="Arial" w:cs="Arial"/>
          <w:sz w:val="24"/>
          <w:szCs w:val="24"/>
        </w:rPr>
        <w:t xml:space="preserve"> document sunt </w:t>
      </w:r>
      <w:proofErr w:type="spellStart"/>
      <w:r w:rsidRPr="00C81D3F">
        <w:rPr>
          <w:rFonts w:ascii="Arial" w:hAnsi="Arial" w:cs="Arial"/>
          <w:sz w:val="24"/>
          <w:szCs w:val="24"/>
        </w:rPr>
        <w:t>stabilite</w:t>
      </w:r>
      <w:proofErr w:type="spellEnd"/>
      <w:r w:rsidRPr="00C81D3F">
        <w:rPr>
          <w:rFonts w:ascii="Arial" w:hAnsi="Arial" w:cs="Arial"/>
          <w:sz w:val="24"/>
          <w:szCs w:val="24"/>
        </w:rPr>
        <w:t xml:space="preserve"> </w:t>
      </w:r>
      <w:proofErr w:type="spellStart"/>
      <w:r w:rsidRPr="00C81D3F">
        <w:rPr>
          <w:rFonts w:ascii="Arial" w:hAnsi="Arial" w:cs="Arial"/>
          <w:sz w:val="24"/>
          <w:szCs w:val="24"/>
        </w:rPr>
        <w:t>acțiunile</w:t>
      </w:r>
      <w:proofErr w:type="spellEnd"/>
      <w:r w:rsidRPr="00C81D3F">
        <w:rPr>
          <w:rFonts w:ascii="Arial" w:hAnsi="Arial" w:cs="Arial"/>
          <w:sz w:val="24"/>
          <w:szCs w:val="24"/>
        </w:rPr>
        <w:t xml:space="preserve"> </w:t>
      </w:r>
      <w:proofErr w:type="spellStart"/>
      <w:r w:rsidRPr="00C81D3F">
        <w:rPr>
          <w:rFonts w:ascii="Arial" w:hAnsi="Arial" w:cs="Arial"/>
          <w:sz w:val="24"/>
          <w:szCs w:val="24"/>
        </w:rPr>
        <w:t>prioritare</w:t>
      </w:r>
      <w:proofErr w:type="spellEnd"/>
      <w:r w:rsidRPr="00C81D3F">
        <w:rPr>
          <w:rFonts w:ascii="Arial" w:hAnsi="Arial" w:cs="Arial"/>
          <w:sz w:val="24"/>
          <w:szCs w:val="24"/>
        </w:rPr>
        <w:t xml:space="preserve"> </w:t>
      </w:r>
      <w:proofErr w:type="spellStart"/>
      <w:r w:rsidRPr="00C81D3F">
        <w:rPr>
          <w:rFonts w:ascii="Arial" w:hAnsi="Arial" w:cs="Arial"/>
          <w:sz w:val="24"/>
          <w:szCs w:val="24"/>
        </w:rPr>
        <w:t>necesare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conservarea</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managementul</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la </w:t>
      </w:r>
      <w:proofErr w:type="spellStart"/>
      <w:r w:rsidRPr="00C81D3F">
        <w:rPr>
          <w:rFonts w:ascii="Arial" w:hAnsi="Arial" w:cs="Arial"/>
          <w:sz w:val="24"/>
          <w:szCs w:val="24"/>
        </w:rPr>
        <w:t>nivel</w:t>
      </w:r>
      <w:proofErr w:type="spellEnd"/>
      <w:r w:rsidRPr="00C81D3F">
        <w:rPr>
          <w:rFonts w:ascii="Arial" w:hAnsi="Arial" w:cs="Arial"/>
          <w:sz w:val="24"/>
          <w:szCs w:val="24"/>
        </w:rPr>
        <w:t xml:space="preserve"> </w:t>
      </w:r>
      <w:proofErr w:type="spellStart"/>
      <w:r w:rsidRPr="00C81D3F">
        <w:rPr>
          <w:rFonts w:ascii="Arial" w:hAnsi="Arial" w:cs="Arial"/>
          <w:sz w:val="24"/>
          <w:szCs w:val="24"/>
        </w:rPr>
        <w:t>național</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măsuri</w:t>
      </w:r>
      <w:proofErr w:type="spellEnd"/>
      <w:r w:rsidRPr="00C81D3F">
        <w:rPr>
          <w:rFonts w:ascii="Arial" w:hAnsi="Arial" w:cs="Arial"/>
          <w:sz w:val="24"/>
          <w:szCs w:val="24"/>
        </w:rPr>
        <w:t xml:space="preserve"> </w:t>
      </w:r>
      <w:proofErr w:type="spellStart"/>
      <w:r w:rsidRPr="00C81D3F">
        <w:rPr>
          <w:rFonts w:ascii="Arial" w:hAnsi="Arial" w:cs="Arial"/>
          <w:sz w:val="24"/>
          <w:szCs w:val="24"/>
        </w:rPr>
        <w:t>specifice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fiecare</w:t>
      </w:r>
      <w:proofErr w:type="spellEnd"/>
      <w:r w:rsidRPr="00C81D3F">
        <w:rPr>
          <w:rFonts w:ascii="Arial" w:hAnsi="Arial" w:cs="Arial"/>
          <w:sz w:val="24"/>
          <w:szCs w:val="24"/>
        </w:rPr>
        <w:t xml:space="preserve"> </w:t>
      </w:r>
      <w:proofErr w:type="spellStart"/>
      <w:r w:rsidRPr="00C81D3F">
        <w:rPr>
          <w:rFonts w:ascii="Arial" w:hAnsi="Arial" w:cs="Arial"/>
          <w:sz w:val="24"/>
          <w:szCs w:val="24"/>
        </w:rPr>
        <w:t>acțiune</w:t>
      </w:r>
      <w:proofErr w:type="spellEnd"/>
      <w:r w:rsidRPr="00C81D3F">
        <w:rPr>
          <w:rFonts w:ascii="Arial" w:hAnsi="Arial" w:cs="Arial"/>
          <w:sz w:val="24"/>
          <w:szCs w:val="24"/>
        </w:rPr>
        <w:t xml:space="preserve">, </w:t>
      </w:r>
      <w:proofErr w:type="spellStart"/>
      <w:r w:rsidRPr="00C81D3F">
        <w:rPr>
          <w:rFonts w:ascii="Arial" w:hAnsi="Arial" w:cs="Arial"/>
          <w:sz w:val="24"/>
          <w:szCs w:val="24"/>
        </w:rPr>
        <w:lastRenderedPageBreak/>
        <w:t>autoritățile</w:t>
      </w:r>
      <w:proofErr w:type="spellEnd"/>
      <w:r w:rsidRPr="00C81D3F">
        <w:rPr>
          <w:rFonts w:ascii="Arial" w:hAnsi="Arial" w:cs="Arial"/>
          <w:sz w:val="24"/>
          <w:szCs w:val="24"/>
        </w:rPr>
        <w:t>/</w:t>
      </w:r>
      <w:proofErr w:type="spellStart"/>
      <w:r w:rsidRPr="00C81D3F">
        <w:rPr>
          <w:rFonts w:ascii="Arial" w:hAnsi="Arial" w:cs="Arial"/>
          <w:sz w:val="24"/>
          <w:szCs w:val="24"/>
        </w:rPr>
        <w:t>entitățile</w:t>
      </w:r>
      <w:proofErr w:type="spellEnd"/>
      <w:r w:rsidRPr="00C81D3F">
        <w:rPr>
          <w:rFonts w:ascii="Arial" w:hAnsi="Arial" w:cs="Arial"/>
          <w:sz w:val="24"/>
          <w:szCs w:val="24"/>
        </w:rPr>
        <w:t xml:space="preserve"> </w:t>
      </w:r>
      <w:proofErr w:type="spellStart"/>
      <w:r w:rsidRPr="00C81D3F">
        <w:rPr>
          <w:rFonts w:ascii="Arial" w:hAnsi="Arial" w:cs="Arial"/>
          <w:sz w:val="24"/>
          <w:szCs w:val="24"/>
        </w:rPr>
        <w:t>responsabile</w:t>
      </w:r>
      <w:proofErr w:type="spellEnd"/>
      <w:r w:rsidRPr="00C81D3F">
        <w:rPr>
          <w:rFonts w:ascii="Arial" w:hAnsi="Arial" w:cs="Arial"/>
          <w:sz w:val="24"/>
          <w:szCs w:val="24"/>
        </w:rPr>
        <w:t xml:space="preserve"> </w:t>
      </w:r>
      <w:proofErr w:type="spellStart"/>
      <w:r w:rsidRPr="00C81D3F">
        <w:rPr>
          <w:rFonts w:ascii="Arial" w:hAnsi="Arial" w:cs="Arial"/>
          <w:sz w:val="24"/>
          <w:szCs w:val="24"/>
        </w:rPr>
        <w:t>privind</w:t>
      </w:r>
      <w:proofErr w:type="spellEnd"/>
      <w:r w:rsidRPr="00C81D3F">
        <w:rPr>
          <w:rFonts w:ascii="Arial" w:hAnsi="Arial" w:cs="Arial"/>
          <w:sz w:val="24"/>
          <w:szCs w:val="24"/>
        </w:rPr>
        <w:t xml:space="preserve"> </w:t>
      </w:r>
      <w:proofErr w:type="spellStart"/>
      <w:r w:rsidRPr="00C81D3F">
        <w:rPr>
          <w:rFonts w:ascii="Arial" w:hAnsi="Arial" w:cs="Arial"/>
          <w:sz w:val="24"/>
          <w:szCs w:val="24"/>
        </w:rPr>
        <w:t>implementarea</w:t>
      </w:r>
      <w:proofErr w:type="spellEnd"/>
      <w:r w:rsidRPr="00C81D3F">
        <w:rPr>
          <w:rFonts w:ascii="Arial" w:hAnsi="Arial" w:cs="Arial"/>
          <w:sz w:val="24"/>
          <w:szCs w:val="24"/>
        </w:rPr>
        <w:t xml:space="preserve"> </w:t>
      </w:r>
      <w:proofErr w:type="spellStart"/>
      <w:r w:rsidRPr="00C81D3F">
        <w:rPr>
          <w:rFonts w:ascii="Arial" w:hAnsi="Arial" w:cs="Arial"/>
          <w:sz w:val="24"/>
          <w:szCs w:val="24"/>
        </w:rPr>
        <w:t>măsurilor</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ierarhizarea</w:t>
      </w:r>
      <w:proofErr w:type="spellEnd"/>
      <w:r w:rsidRPr="00C81D3F">
        <w:rPr>
          <w:rFonts w:ascii="Arial" w:hAnsi="Arial" w:cs="Arial"/>
          <w:sz w:val="24"/>
          <w:szCs w:val="24"/>
        </w:rPr>
        <w:t xml:space="preserve"> </w:t>
      </w:r>
      <w:proofErr w:type="spellStart"/>
      <w:r w:rsidRPr="00C81D3F">
        <w:rPr>
          <w:rFonts w:ascii="Arial" w:hAnsi="Arial" w:cs="Arial"/>
          <w:sz w:val="24"/>
          <w:szCs w:val="24"/>
        </w:rPr>
        <w:t>acțiunilor</w:t>
      </w:r>
      <w:proofErr w:type="spellEnd"/>
      <w:r w:rsidRPr="00C81D3F">
        <w:rPr>
          <w:rFonts w:ascii="Arial" w:hAnsi="Arial" w:cs="Arial"/>
          <w:sz w:val="24"/>
          <w:szCs w:val="24"/>
        </w:rPr>
        <w:t xml:space="preserve"> din </w:t>
      </w:r>
      <w:proofErr w:type="spellStart"/>
      <w:r w:rsidRPr="00C81D3F">
        <w:rPr>
          <w:rFonts w:ascii="Arial" w:hAnsi="Arial" w:cs="Arial"/>
          <w:sz w:val="24"/>
          <w:szCs w:val="24"/>
        </w:rPr>
        <w:t>punct</w:t>
      </w:r>
      <w:proofErr w:type="spellEnd"/>
      <w:r w:rsidRPr="00C81D3F">
        <w:rPr>
          <w:rFonts w:ascii="Arial" w:hAnsi="Arial" w:cs="Arial"/>
          <w:sz w:val="24"/>
          <w:szCs w:val="24"/>
        </w:rPr>
        <w:t xml:space="preserve"> de </w:t>
      </w:r>
      <w:proofErr w:type="spellStart"/>
      <w:r w:rsidRPr="00C81D3F">
        <w:rPr>
          <w:rFonts w:ascii="Arial" w:hAnsi="Arial" w:cs="Arial"/>
          <w:sz w:val="24"/>
          <w:szCs w:val="24"/>
        </w:rPr>
        <w:t>vedere</w:t>
      </w:r>
      <w:proofErr w:type="spellEnd"/>
      <w:r w:rsidRPr="00C81D3F">
        <w:rPr>
          <w:rFonts w:ascii="Arial" w:hAnsi="Arial" w:cs="Arial"/>
          <w:sz w:val="24"/>
          <w:szCs w:val="24"/>
        </w:rPr>
        <w:t xml:space="preserve"> al </w:t>
      </w:r>
      <w:proofErr w:type="spellStart"/>
      <w:r w:rsidRPr="00C81D3F">
        <w:rPr>
          <w:rFonts w:ascii="Arial" w:hAnsi="Arial" w:cs="Arial"/>
          <w:sz w:val="24"/>
          <w:szCs w:val="24"/>
        </w:rPr>
        <w:t>urgenței</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beneficiilor</w:t>
      </w:r>
      <w:proofErr w:type="spellEnd"/>
      <w:r w:rsidRPr="00C81D3F">
        <w:rPr>
          <w:rFonts w:ascii="Arial" w:hAnsi="Arial" w:cs="Arial"/>
          <w:sz w:val="24"/>
          <w:szCs w:val="24"/>
        </w:rPr>
        <w:t xml:space="preserve"> </w:t>
      </w:r>
      <w:proofErr w:type="spellStart"/>
      <w:r w:rsidRPr="00C81D3F">
        <w:rPr>
          <w:rFonts w:ascii="Arial" w:hAnsi="Arial" w:cs="Arial"/>
          <w:sz w:val="24"/>
          <w:szCs w:val="24"/>
        </w:rPr>
        <w:t>implementării</w:t>
      </w:r>
      <w:proofErr w:type="spellEnd"/>
      <w:r w:rsidRPr="00C81D3F">
        <w:rPr>
          <w:rFonts w:ascii="Arial" w:hAnsi="Arial" w:cs="Arial"/>
          <w:sz w:val="24"/>
          <w:szCs w:val="24"/>
        </w:rPr>
        <w:t xml:space="preserve"> </w:t>
      </w:r>
      <w:proofErr w:type="spellStart"/>
      <w:r w:rsidRPr="00C81D3F">
        <w:rPr>
          <w:rFonts w:ascii="Arial" w:hAnsi="Arial" w:cs="Arial"/>
          <w:sz w:val="24"/>
          <w:szCs w:val="24"/>
        </w:rPr>
        <w:t>acestora</w:t>
      </w:r>
      <w:proofErr w:type="spellEnd"/>
      <w:r w:rsidRPr="00C81D3F">
        <w:rPr>
          <w:rFonts w:ascii="Arial" w:hAnsi="Arial" w:cs="Arial"/>
          <w:sz w:val="24"/>
          <w:szCs w:val="24"/>
        </w:rPr>
        <w:t>.</w:t>
      </w:r>
    </w:p>
    <w:p w14:paraId="7DAF8193"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roofErr w:type="spellStart"/>
      <w:r w:rsidRPr="00C81D3F">
        <w:rPr>
          <w:rFonts w:ascii="Arial" w:hAnsi="Arial" w:cs="Arial"/>
          <w:sz w:val="24"/>
          <w:szCs w:val="24"/>
        </w:rPr>
        <w:t>Implementarea</w:t>
      </w:r>
      <w:proofErr w:type="spellEnd"/>
      <w:r w:rsidRPr="00C81D3F">
        <w:rPr>
          <w:rFonts w:ascii="Arial" w:hAnsi="Arial" w:cs="Arial"/>
          <w:sz w:val="24"/>
          <w:szCs w:val="24"/>
        </w:rPr>
        <w:t xml:space="preserve"> </w:t>
      </w:r>
      <w:proofErr w:type="spellStart"/>
      <w:r w:rsidRPr="00C81D3F">
        <w:rPr>
          <w:rFonts w:ascii="Arial" w:hAnsi="Arial" w:cs="Arial"/>
          <w:sz w:val="24"/>
          <w:szCs w:val="24"/>
        </w:rPr>
        <w:t>măsurilor</w:t>
      </w:r>
      <w:proofErr w:type="spellEnd"/>
      <w:r w:rsidRPr="00C81D3F">
        <w:rPr>
          <w:rFonts w:ascii="Arial" w:hAnsi="Arial" w:cs="Arial"/>
          <w:sz w:val="24"/>
          <w:szCs w:val="24"/>
        </w:rPr>
        <w:t xml:space="preserve"> de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w:t>
      </w:r>
      <w:proofErr w:type="spellStart"/>
      <w:r w:rsidRPr="00C81D3F">
        <w:rPr>
          <w:rFonts w:ascii="Arial" w:hAnsi="Arial" w:cs="Arial"/>
          <w:sz w:val="24"/>
          <w:szCs w:val="24"/>
        </w:rPr>
        <w:t>stabilite</w:t>
      </w:r>
      <w:proofErr w:type="spellEnd"/>
      <w:r w:rsidRPr="00C81D3F">
        <w:rPr>
          <w:rFonts w:ascii="Arial" w:hAnsi="Arial" w:cs="Arial"/>
          <w:sz w:val="24"/>
          <w:szCs w:val="24"/>
        </w:rPr>
        <w:t xml:space="preserve"> </w:t>
      </w:r>
      <w:proofErr w:type="spellStart"/>
      <w:r w:rsidRPr="00C81D3F">
        <w:rPr>
          <w:rFonts w:ascii="Arial" w:hAnsi="Arial" w:cs="Arial"/>
          <w:sz w:val="24"/>
          <w:szCs w:val="24"/>
        </w:rPr>
        <w:t>prin</w:t>
      </w:r>
      <w:proofErr w:type="spellEnd"/>
      <w:r w:rsidRPr="00C81D3F">
        <w:rPr>
          <w:rFonts w:ascii="Arial" w:hAnsi="Arial" w:cs="Arial"/>
          <w:sz w:val="24"/>
          <w:szCs w:val="24"/>
        </w:rPr>
        <w:t xml:space="preserve"> </w:t>
      </w:r>
      <w:proofErr w:type="spellStart"/>
      <w:r w:rsidRPr="00C81D3F">
        <w:rPr>
          <w:rFonts w:ascii="Arial" w:hAnsi="Arial" w:cs="Arial"/>
          <w:sz w:val="24"/>
          <w:szCs w:val="24"/>
        </w:rPr>
        <w:t>Planul</w:t>
      </w:r>
      <w:proofErr w:type="spellEnd"/>
      <w:r w:rsidRPr="00C81D3F">
        <w:rPr>
          <w:rFonts w:ascii="Arial" w:hAnsi="Arial" w:cs="Arial"/>
          <w:sz w:val="24"/>
          <w:szCs w:val="24"/>
        </w:rPr>
        <w:t xml:space="preserve"> </w:t>
      </w:r>
      <w:proofErr w:type="spellStart"/>
      <w:r w:rsidRPr="00C81D3F">
        <w:rPr>
          <w:rFonts w:ascii="Arial" w:hAnsi="Arial" w:cs="Arial"/>
          <w:sz w:val="24"/>
          <w:szCs w:val="24"/>
        </w:rPr>
        <w:t>național</w:t>
      </w:r>
      <w:proofErr w:type="spellEnd"/>
      <w:r w:rsidRPr="00C81D3F">
        <w:rPr>
          <w:rFonts w:ascii="Arial" w:hAnsi="Arial" w:cs="Arial"/>
          <w:sz w:val="24"/>
          <w:szCs w:val="24"/>
        </w:rPr>
        <w:t xml:space="preserve"> de </w:t>
      </w:r>
      <w:proofErr w:type="spellStart"/>
      <w:r w:rsidRPr="00C81D3F">
        <w:rPr>
          <w:rFonts w:ascii="Arial" w:hAnsi="Arial" w:cs="Arial"/>
          <w:sz w:val="24"/>
          <w:szCs w:val="24"/>
        </w:rPr>
        <w:t>acțiune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conservarea</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populaþiei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din </w:t>
      </w:r>
      <w:proofErr w:type="spellStart"/>
      <w:r w:rsidRPr="00C81D3F">
        <w:rPr>
          <w:rFonts w:ascii="Arial" w:hAnsi="Arial" w:cs="Arial"/>
          <w:sz w:val="24"/>
          <w:szCs w:val="24"/>
        </w:rPr>
        <w:t>România</w:t>
      </w:r>
      <w:proofErr w:type="spellEnd"/>
      <w:r w:rsidRPr="00C81D3F">
        <w:rPr>
          <w:rFonts w:ascii="Arial" w:hAnsi="Arial" w:cs="Arial"/>
          <w:sz w:val="24"/>
          <w:szCs w:val="24"/>
        </w:rPr>
        <w:t xml:space="preserve"> (PNA) </w:t>
      </w:r>
      <w:proofErr w:type="spellStart"/>
      <w:r w:rsidRPr="00C81D3F">
        <w:rPr>
          <w:rFonts w:ascii="Arial" w:hAnsi="Arial" w:cs="Arial"/>
          <w:sz w:val="24"/>
          <w:szCs w:val="24"/>
        </w:rPr>
        <w:t>reprezintă</w:t>
      </w:r>
      <w:proofErr w:type="spellEnd"/>
      <w:r w:rsidRPr="00C81D3F">
        <w:rPr>
          <w:rFonts w:ascii="Arial" w:hAnsi="Arial" w:cs="Arial"/>
          <w:sz w:val="24"/>
          <w:szCs w:val="24"/>
        </w:rPr>
        <w:t xml:space="preserve"> o </w:t>
      </w:r>
      <w:proofErr w:type="spellStart"/>
      <w:r w:rsidRPr="00C81D3F">
        <w:rPr>
          <w:rFonts w:ascii="Arial" w:hAnsi="Arial" w:cs="Arial"/>
          <w:sz w:val="24"/>
          <w:szCs w:val="24"/>
        </w:rPr>
        <w:t>prioritate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autoritățile</w:t>
      </w:r>
      <w:proofErr w:type="spellEnd"/>
      <w:r w:rsidRPr="00C81D3F">
        <w:rPr>
          <w:rFonts w:ascii="Arial" w:hAnsi="Arial" w:cs="Arial"/>
          <w:sz w:val="24"/>
          <w:szCs w:val="24"/>
        </w:rPr>
        <w:t xml:space="preserve"> </w:t>
      </w:r>
      <w:proofErr w:type="spellStart"/>
      <w:r w:rsidRPr="00C81D3F">
        <w:rPr>
          <w:rFonts w:ascii="Arial" w:hAnsi="Arial" w:cs="Arial"/>
          <w:sz w:val="24"/>
          <w:szCs w:val="24"/>
        </w:rPr>
        <w:t>responsabile</w:t>
      </w:r>
      <w:proofErr w:type="spellEnd"/>
      <w:r w:rsidRPr="00C81D3F">
        <w:rPr>
          <w:rFonts w:ascii="Arial" w:hAnsi="Arial" w:cs="Arial"/>
          <w:sz w:val="24"/>
          <w:szCs w:val="24"/>
        </w:rPr>
        <w:t xml:space="preserve"> </w:t>
      </w:r>
      <w:proofErr w:type="spellStart"/>
      <w:r w:rsidRPr="00C81D3F">
        <w:rPr>
          <w:rFonts w:ascii="Arial" w:hAnsi="Arial" w:cs="Arial"/>
          <w:sz w:val="24"/>
          <w:szCs w:val="24"/>
        </w:rPr>
        <w:t>privind</w:t>
      </w:r>
      <w:proofErr w:type="spellEnd"/>
      <w:r w:rsidRPr="00C81D3F">
        <w:rPr>
          <w:rFonts w:ascii="Arial" w:hAnsi="Arial" w:cs="Arial"/>
          <w:sz w:val="24"/>
          <w:szCs w:val="24"/>
        </w:rPr>
        <w:t xml:space="preserve"> </w:t>
      </w:r>
      <w:proofErr w:type="spellStart"/>
      <w:r w:rsidRPr="00C81D3F">
        <w:rPr>
          <w:rFonts w:ascii="Arial" w:hAnsi="Arial" w:cs="Arial"/>
          <w:sz w:val="24"/>
          <w:szCs w:val="24"/>
        </w:rPr>
        <w:t>protecția</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managementul</w:t>
      </w:r>
      <w:proofErr w:type="spellEnd"/>
      <w:r w:rsidRPr="00C81D3F">
        <w:rPr>
          <w:rFonts w:ascii="Arial" w:hAnsi="Arial" w:cs="Arial"/>
          <w:sz w:val="24"/>
          <w:szCs w:val="24"/>
        </w:rPr>
        <w:t xml:space="preserve"> </w:t>
      </w:r>
      <w:proofErr w:type="spellStart"/>
      <w:r w:rsidRPr="00C81D3F">
        <w:rPr>
          <w:rFonts w:ascii="Arial" w:hAnsi="Arial" w:cs="Arial"/>
          <w:sz w:val="24"/>
          <w:szCs w:val="24"/>
        </w:rPr>
        <w:t>acestei</w:t>
      </w:r>
      <w:proofErr w:type="spellEnd"/>
      <w:r w:rsidRPr="00C81D3F">
        <w:rPr>
          <w:rFonts w:ascii="Arial" w:hAnsi="Arial" w:cs="Arial"/>
          <w:sz w:val="24"/>
          <w:szCs w:val="24"/>
        </w:rPr>
        <w:t xml:space="preserve"> </w:t>
      </w:r>
      <w:proofErr w:type="spellStart"/>
      <w:r w:rsidRPr="00C81D3F">
        <w:rPr>
          <w:rFonts w:ascii="Arial" w:hAnsi="Arial" w:cs="Arial"/>
          <w:sz w:val="24"/>
          <w:szCs w:val="24"/>
        </w:rPr>
        <w:t>specii</w:t>
      </w:r>
      <w:proofErr w:type="spellEnd"/>
      <w:r w:rsidRPr="00C81D3F">
        <w:rPr>
          <w:rFonts w:ascii="Arial" w:hAnsi="Arial" w:cs="Arial"/>
          <w:sz w:val="24"/>
          <w:szCs w:val="24"/>
        </w:rPr>
        <w:t xml:space="preserve"> la </w:t>
      </w:r>
      <w:proofErr w:type="spellStart"/>
      <w:r w:rsidRPr="00C81D3F">
        <w:rPr>
          <w:rFonts w:ascii="Arial" w:hAnsi="Arial" w:cs="Arial"/>
          <w:sz w:val="24"/>
          <w:szCs w:val="24"/>
        </w:rPr>
        <w:t>nivel</w:t>
      </w:r>
      <w:proofErr w:type="spellEnd"/>
      <w:r w:rsidRPr="00C81D3F">
        <w:rPr>
          <w:rFonts w:ascii="Arial" w:hAnsi="Arial" w:cs="Arial"/>
          <w:sz w:val="24"/>
          <w:szCs w:val="24"/>
        </w:rPr>
        <w:t xml:space="preserve"> </w:t>
      </w:r>
      <w:proofErr w:type="spellStart"/>
      <w:r w:rsidRPr="00C81D3F">
        <w:rPr>
          <w:rFonts w:ascii="Arial" w:hAnsi="Arial" w:cs="Arial"/>
          <w:sz w:val="24"/>
          <w:szCs w:val="24"/>
        </w:rPr>
        <w:t>național</w:t>
      </w:r>
      <w:proofErr w:type="spellEnd"/>
      <w:r w:rsidRPr="00C81D3F">
        <w:rPr>
          <w:rFonts w:ascii="Arial" w:hAnsi="Arial" w:cs="Arial"/>
          <w:sz w:val="24"/>
          <w:szCs w:val="24"/>
        </w:rPr>
        <w:t xml:space="preserve">. Un </w:t>
      </w:r>
      <w:proofErr w:type="spellStart"/>
      <w:r w:rsidRPr="00C81D3F">
        <w:rPr>
          <w:rFonts w:ascii="Arial" w:hAnsi="Arial" w:cs="Arial"/>
          <w:sz w:val="24"/>
          <w:szCs w:val="24"/>
        </w:rPr>
        <w:t>număr</w:t>
      </w:r>
      <w:proofErr w:type="spellEnd"/>
      <w:r w:rsidRPr="00C81D3F">
        <w:rPr>
          <w:rFonts w:ascii="Arial" w:hAnsi="Arial" w:cs="Arial"/>
          <w:sz w:val="24"/>
          <w:szCs w:val="24"/>
        </w:rPr>
        <w:t xml:space="preserve"> de 187 de </w:t>
      </w:r>
      <w:proofErr w:type="spellStart"/>
      <w:r w:rsidRPr="00C81D3F">
        <w:rPr>
          <w:rFonts w:ascii="Arial" w:hAnsi="Arial" w:cs="Arial"/>
          <w:sz w:val="24"/>
          <w:szCs w:val="24"/>
        </w:rPr>
        <w:t>situri</w:t>
      </w:r>
      <w:proofErr w:type="spellEnd"/>
      <w:r w:rsidRPr="00C81D3F">
        <w:rPr>
          <w:rFonts w:ascii="Arial" w:hAnsi="Arial" w:cs="Arial"/>
          <w:sz w:val="24"/>
          <w:szCs w:val="24"/>
        </w:rPr>
        <w:t xml:space="preserve"> Natura 2000 au ca </w:t>
      </w:r>
      <w:proofErr w:type="spellStart"/>
      <w:r w:rsidRPr="00C81D3F">
        <w:rPr>
          <w:rFonts w:ascii="Arial" w:hAnsi="Arial" w:cs="Arial"/>
          <w:sz w:val="24"/>
          <w:szCs w:val="24"/>
        </w:rPr>
        <w:t>obiective</w:t>
      </w:r>
      <w:proofErr w:type="spellEnd"/>
      <w:r w:rsidRPr="00C81D3F">
        <w:rPr>
          <w:rFonts w:ascii="Arial" w:hAnsi="Arial" w:cs="Arial"/>
          <w:sz w:val="24"/>
          <w:szCs w:val="24"/>
        </w:rPr>
        <w:t xml:space="preserve"> de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w:t>
      </w:r>
      <w:proofErr w:type="spellStart"/>
      <w:r w:rsidRPr="00C81D3F">
        <w:rPr>
          <w:rFonts w:ascii="Arial" w:hAnsi="Arial" w:cs="Arial"/>
          <w:sz w:val="24"/>
          <w:szCs w:val="24"/>
        </w:rPr>
        <w:t>menținerea</w:t>
      </w:r>
      <w:proofErr w:type="spellEnd"/>
      <w:r w:rsidRPr="00C81D3F">
        <w:rPr>
          <w:rFonts w:ascii="Arial" w:hAnsi="Arial" w:cs="Arial"/>
          <w:sz w:val="24"/>
          <w:szCs w:val="24"/>
        </w:rPr>
        <w:t xml:space="preserve"> pe termen lung a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a </w:t>
      </w:r>
      <w:proofErr w:type="spellStart"/>
      <w:r w:rsidRPr="00C81D3F">
        <w:rPr>
          <w:rFonts w:ascii="Arial" w:hAnsi="Arial" w:cs="Arial"/>
          <w:sz w:val="24"/>
          <w:szCs w:val="24"/>
        </w:rPr>
        <w:t>habitatului</w:t>
      </w:r>
      <w:proofErr w:type="spellEnd"/>
      <w:r w:rsidRPr="00C81D3F">
        <w:rPr>
          <w:rFonts w:ascii="Arial" w:hAnsi="Arial" w:cs="Arial"/>
          <w:sz w:val="24"/>
          <w:szCs w:val="24"/>
        </w:rPr>
        <w:t xml:space="preserve"> </w:t>
      </w:r>
      <w:proofErr w:type="spellStart"/>
      <w:r w:rsidRPr="00C81D3F">
        <w:rPr>
          <w:rFonts w:ascii="Arial" w:hAnsi="Arial" w:cs="Arial"/>
          <w:sz w:val="24"/>
          <w:szCs w:val="24"/>
        </w:rPr>
        <w:t>său</w:t>
      </w:r>
      <w:proofErr w:type="spellEnd"/>
      <w:r w:rsidRPr="00C81D3F">
        <w:rPr>
          <w:rFonts w:ascii="Arial" w:hAnsi="Arial" w:cs="Arial"/>
          <w:sz w:val="24"/>
          <w:szCs w:val="24"/>
        </w:rPr>
        <w:t xml:space="preserve"> </w:t>
      </w:r>
      <w:proofErr w:type="spellStart"/>
      <w:r w:rsidRPr="00C81D3F">
        <w:rPr>
          <w:rFonts w:ascii="Arial" w:hAnsi="Arial" w:cs="Arial"/>
          <w:sz w:val="24"/>
          <w:szCs w:val="24"/>
        </w:rPr>
        <w:t>într</w:t>
      </w:r>
      <w:proofErr w:type="spellEnd"/>
      <w:r w:rsidRPr="00C81D3F">
        <w:rPr>
          <w:rFonts w:ascii="Arial" w:hAnsi="Arial" w:cs="Arial"/>
          <w:sz w:val="24"/>
          <w:szCs w:val="24"/>
        </w:rPr>
        <w:t xml:space="preserve">-o stare de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w:t>
      </w:r>
      <w:proofErr w:type="spellStart"/>
      <w:r w:rsidRPr="00C81D3F">
        <w:rPr>
          <w:rFonts w:ascii="Arial" w:hAnsi="Arial" w:cs="Arial"/>
          <w:sz w:val="24"/>
          <w:szCs w:val="24"/>
        </w:rPr>
        <w:t>favorabilă</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coexistență</w:t>
      </w:r>
      <w:proofErr w:type="spellEnd"/>
      <w:r w:rsidRPr="00C81D3F">
        <w:rPr>
          <w:rFonts w:ascii="Arial" w:hAnsi="Arial" w:cs="Arial"/>
          <w:sz w:val="24"/>
          <w:szCs w:val="24"/>
        </w:rPr>
        <w:t xml:space="preserve"> cu </w:t>
      </w:r>
      <w:proofErr w:type="spellStart"/>
      <w:r w:rsidRPr="00C81D3F">
        <w:rPr>
          <w:rFonts w:ascii="Arial" w:hAnsi="Arial" w:cs="Arial"/>
          <w:sz w:val="24"/>
          <w:szCs w:val="24"/>
        </w:rPr>
        <w:t>oamenii</w:t>
      </w:r>
      <w:proofErr w:type="spellEnd"/>
      <w:r w:rsidRPr="00C81D3F">
        <w:rPr>
          <w:rFonts w:ascii="Arial" w:hAnsi="Arial" w:cs="Arial"/>
          <w:sz w:val="24"/>
          <w:szCs w:val="24"/>
        </w:rPr>
        <w:t xml:space="preserve">, </w:t>
      </w:r>
      <w:proofErr w:type="spellStart"/>
      <w:r w:rsidRPr="00C81D3F">
        <w:rPr>
          <w:rFonts w:ascii="Arial" w:hAnsi="Arial" w:cs="Arial"/>
          <w:sz w:val="24"/>
          <w:szCs w:val="24"/>
        </w:rPr>
        <w:t>contribuind</w:t>
      </w:r>
      <w:proofErr w:type="spellEnd"/>
      <w:r w:rsidRPr="00C81D3F">
        <w:rPr>
          <w:rFonts w:ascii="Arial" w:hAnsi="Arial" w:cs="Arial"/>
          <w:sz w:val="24"/>
          <w:szCs w:val="24"/>
        </w:rPr>
        <w:t xml:space="preserve"> </w:t>
      </w:r>
      <w:proofErr w:type="spellStart"/>
      <w:r w:rsidRPr="00C81D3F">
        <w:rPr>
          <w:rFonts w:ascii="Arial" w:hAnsi="Arial" w:cs="Arial"/>
          <w:sz w:val="24"/>
          <w:szCs w:val="24"/>
        </w:rPr>
        <w:t>astfel</w:t>
      </w:r>
      <w:proofErr w:type="spellEnd"/>
      <w:r w:rsidRPr="00C81D3F">
        <w:rPr>
          <w:rFonts w:ascii="Arial" w:hAnsi="Arial" w:cs="Arial"/>
          <w:sz w:val="24"/>
          <w:szCs w:val="24"/>
        </w:rPr>
        <w:t xml:space="preserve"> la </w:t>
      </w:r>
      <w:proofErr w:type="spellStart"/>
      <w:r w:rsidRPr="00C81D3F">
        <w:rPr>
          <w:rFonts w:ascii="Arial" w:hAnsi="Arial" w:cs="Arial"/>
          <w:sz w:val="24"/>
          <w:szCs w:val="24"/>
        </w:rPr>
        <w:t>realizarea</w:t>
      </w:r>
      <w:proofErr w:type="spellEnd"/>
      <w:r w:rsidRPr="00C81D3F">
        <w:rPr>
          <w:rFonts w:ascii="Arial" w:hAnsi="Arial" w:cs="Arial"/>
          <w:sz w:val="24"/>
          <w:szCs w:val="24"/>
        </w:rPr>
        <w:t xml:space="preserve"> </w:t>
      </w:r>
      <w:proofErr w:type="spellStart"/>
      <w:r w:rsidRPr="00C81D3F">
        <w:rPr>
          <w:rFonts w:ascii="Arial" w:hAnsi="Arial" w:cs="Arial"/>
          <w:sz w:val="24"/>
          <w:szCs w:val="24"/>
        </w:rPr>
        <w:t>indicatorului</w:t>
      </w:r>
      <w:proofErr w:type="spellEnd"/>
      <w:r w:rsidRPr="00C81D3F">
        <w:rPr>
          <w:rFonts w:ascii="Arial" w:hAnsi="Arial" w:cs="Arial"/>
          <w:sz w:val="24"/>
          <w:szCs w:val="24"/>
        </w:rPr>
        <w:t xml:space="preserve"> POIM 2S36 </w:t>
      </w:r>
      <w:proofErr w:type="spellStart"/>
      <w:r w:rsidRPr="00C81D3F">
        <w:rPr>
          <w:rFonts w:ascii="Arial" w:hAnsi="Arial" w:cs="Arial"/>
          <w:sz w:val="24"/>
          <w:szCs w:val="24"/>
        </w:rPr>
        <w:t>Număr</w:t>
      </w:r>
      <w:proofErr w:type="spellEnd"/>
      <w:r w:rsidRPr="00C81D3F">
        <w:rPr>
          <w:rFonts w:ascii="Arial" w:hAnsi="Arial" w:cs="Arial"/>
          <w:sz w:val="24"/>
          <w:szCs w:val="24"/>
        </w:rPr>
        <w:t xml:space="preserve"> de </w:t>
      </w:r>
      <w:proofErr w:type="spellStart"/>
      <w:r w:rsidRPr="00C81D3F">
        <w:rPr>
          <w:rFonts w:ascii="Arial" w:hAnsi="Arial" w:cs="Arial"/>
          <w:sz w:val="24"/>
          <w:szCs w:val="24"/>
        </w:rPr>
        <w:t>situri</w:t>
      </w:r>
      <w:proofErr w:type="spellEnd"/>
      <w:r w:rsidRPr="00C81D3F">
        <w:rPr>
          <w:rFonts w:ascii="Arial" w:hAnsi="Arial" w:cs="Arial"/>
          <w:sz w:val="24"/>
          <w:szCs w:val="24"/>
        </w:rPr>
        <w:t xml:space="preserve"> Natura 2000 cu administrator/custode </w:t>
      </w:r>
      <w:proofErr w:type="spellStart"/>
      <w:r w:rsidRPr="00C81D3F">
        <w:rPr>
          <w:rFonts w:ascii="Arial" w:hAnsi="Arial" w:cs="Arial"/>
          <w:sz w:val="24"/>
          <w:szCs w:val="24"/>
        </w:rPr>
        <w:t>operațional</w:t>
      </w:r>
      <w:proofErr w:type="spellEnd"/>
      <w:r w:rsidRPr="00C81D3F">
        <w:rPr>
          <w:rFonts w:ascii="Arial" w:hAnsi="Arial" w:cs="Arial"/>
          <w:sz w:val="24"/>
          <w:szCs w:val="24"/>
        </w:rPr>
        <w:t xml:space="preserve">, cu </w:t>
      </w:r>
      <w:proofErr w:type="spellStart"/>
      <w:r w:rsidRPr="00C81D3F">
        <w:rPr>
          <w:rFonts w:ascii="Arial" w:hAnsi="Arial" w:cs="Arial"/>
          <w:sz w:val="24"/>
          <w:szCs w:val="24"/>
        </w:rPr>
        <w:t>obiective</w:t>
      </w:r>
      <w:proofErr w:type="spellEnd"/>
      <w:r w:rsidRPr="00C81D3F">
        <w:rPr>
          <w:rFonts w:ascii="Arial" w:hAnsi="Arial" w:cs="Arial"/>
          <w:sz w:val="24"/>
          <w:szCs w:val="24"/>
        </w:rPr>
        <w:t xml:space="preserve"> de </w:t>
      </w:r>
      <w:proofErr w:type="spellStart"/>
      <w:r w:rsidRPr="00C81D3F">
        <w:rPr>
          <w:rFonts w:ascii="Arial" w:hAnsi="Arial" w:cs="Arial"/>
          <w:sz w:val="24"/>
          <w:szCs w:val="24"/>
        </w:rPr>
        <w:t>conservare</w:t>
      </w:r>
      <w:proofErr w:type="spellEnd"/>
      <w:r w:rsidRPr="00C81D3F">
        <w:rPr>
          <w:rFonts w:ascii="Arial" w:hAnsi="Arial" w:cs="Arial"/>
          <w:sz w:val="24"/>
          <w:szCs w:val="24"/>
        </w:rPr>
        <w:t xml:space="preserve"> </w:t>
      </w:r>
      <w:proofErr w:type="spellStart"/>
      <w:r w:rsidRPr="00C81D3F">
        <w:rPr>
          <w:rFonts w:ascii="Arial" w:hAnsi="Arial" w:cs="Arial"/>
          <w:sz w:val="24"/>
          <w:szCs w:val="24"/>
        </w:rPr>
        <w:t>activă</w:t>
      </w:r>
      <w:proofErr w:type="spellEnd"/>
      <w:r w:rsidRPr="00C81D3F">
        <w:rPr>
          <w:rFonts w:ascii="Arial" w:hAnsi="Arial" w:cs="Arial"/>
          <w:sz w:val="24"/>
          <w:szCs w:val="24"/>
        </w:rPr>
        <w:t>.</w:t>
      </w:r>
    </w:p>
    <w:p w14:paraId="510AEA73" w14:textId="77777777" w:rsidR="007007E3" w:rsidRPr="00C81D3F" w:rsidRDefault="007007E3" w:rsidP="007007E3">
      <w:pPr>
        <w:autoSpaceDE w:val="0"/>
        <w:autoSpaceDN w:val="0"/>
        <w:adjustRightInd w:val="0"/>
        <w:spacing w:after="0" w:line="360" w:lineRule="auto"/>
        <w:jc w:val="both"/>
        <w:rPr>
          <w:rFonts w:ascii="Arial" w:hAnsi="Arial" w:cs="Arial"/>
          <w:b/>
          <w:bCs/>
          <w:sz w:val="24"/>
          <w:szCs w:val="24"/>
        </w:rPr>
      </w:pPr>
      <w:proofErr w:type="spellStart"/>
      <w:r w:rsidRPr="00C81D3F">
        <w:rPr>
          <w:rFonts w:ascii="Arial" w:hAnsi="Arial" w:cs="Arial"/>
          <w:b/>
          <w:bCs/>
          <w:sz w:val="24"/>
          <w:szCs w:val="24"/>
        </w:rPr>
        <w:t>Obiectivele</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specifice</w:t>
      </w:r>
      <w:proofErr w:type="spellEnd"/>
      <w:r w:rsidRPr="00C81D3F">
        <w:rPr>
          <w:rFonts w:ascii="Arial" w:hAnsi="Arial" w:cs="Arial"/>
          <w:b/>
          <w:bCs/>
          <w:sz w:val="24"/>
          <w:szCs w:val="24"/>
        </w:rPr>
        <w:t xml:space="preserve"> ale </w:t>
      </w:r>
      <w:proofErr w:type="spellStart"/>
      <w:r w:rsidRPr="00C81D3F">
        <w:rPr>
          <w:rFonts w:ascii="Arial" w:hAnsi="Arial" w:cs="Arial"/>
          <w:b/>
          <w:bCs/>
          <w:sz w:val="24"/>
          <w:szCs w:val="24"/>
        </w:rPr>
        <w:t>proiectului</w:t>
      </w:r>
      <w:proofErr w:type="spellEnd"/>
    </w:p>
    <w:p w14:paraId="2AD115F8"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1. </w:t>
      </w:r>
      <w:proofErr w:type="spellStart"/>
      <w:r w:rsidRPr="00C81D3F">
        <w:rPr>
          <w:rFonts w:ascii="Arial" w:hAnsi="Arial" w:cs="Arial"/>
          <w:sz w:val="24"/>
          <w:szCs w:val="24"/>
        </w:rPr>
        <w:t>Determinarea</w:t>
      </w:r>
      <w:proofErr w:type="spellEnd"/>
      <w:r w:rsidRPr="00C81D3F">
        <w:rPr>
          <w:rFonts w:ascii="Arial" w:hAnsi="Arial" w:cs="Arial"/>
          <w:sz w:val="24"/>
          <w:szCs w:val="24"/>
        </w:rPr>
        <w:t xml:space="preserve"> </w:t>
      </w:r>
      <w:proofErr w:type="spellStart"/>
      <w:r w:rsidRPr="00C81D3F">
        <w:rPr>
          <w:rFonts w:ascii="Arial" w:hAnsi="Arial" w:cs="Arial"/>
          <w:sz w:val="24"/>
          <w:szCs w:val="24"/>
        </w:rPr>
        <w:t>mărimii</w:t>
      </w:r>
      <w:proofErr w:type="spellEnd"/>
      <w:r w:rsidRPr="00C81D3F">
        <w:rPr>
          <w:rFonts w:ascii="Arial" w:hAnsi="Arial" w:cs="Arial"/>
          <w:sz w:val="24"/>
          <w:szCs w:val="24"/>
        </w:rPr>
        <w:t xml:space="preserve"> </w:t>
      </w:r>
      <w:proofErr w:type="spellStart"/>
      <w:r w:rsidRPr="00C81D3F">
        <w:rPr>
          <w:rFonts w:ascii="Arial" w:hAnsi="Arial" w:cs="Arial"/>
          <w:sz w:val="24"/>
          <w:szCs w:val="24"/>
        </w:rPr>
        <w:t>populației</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stabilirea</w:t>
      </w:r>
      <w:proofErr w:type="spellEnd"/>
      <w:r w:rsidRPr="00C81D3F">
        <w:rPr>
          <w:rFonts w:ascii="Arial" w:hAnsi="Arial" w:cs="Arial"/>
          <w:sz w:val="24"/>
          <w:szCs w:val="24"/>
        </w:rPr>
        <w:t xml:space="preserve"> </w:t>
      </w:r>
      <w:proofErr w:type="spellStart"/>
      <w:r w:rsidRPr="00C81D3F">
        <w:rPr>
          <w:rFonts w:ascii="Arial" w:hAnsi="Arial" w:cs="Arial"/>
          <w:sz w:val="24"/>
          <w:szCs w:val="24"/>
        </w:rPr>
        <w:t>numărului</w:t>
      </w:r>
      <w:proofErr w:type="spellEnd"/>
      <w:r w:rsidRPr="00C81D3F">
        <w:rPr>
          <w:rFonts w:ascii="Arial" w:hAnsi="Arial" w:cs="Arial"/>
          <w:sz w:val="24"/>
          <w:szCs w:val="24"/>
        </w:rPr>
        <w:t xml:space="preserve"> minim de </w:t>
      </w:r>
      <w:proofErr w:type="spellStart"/>
      <w:r w:rsidRPr="00C81D3F">
        <w:rPr>
          <w:rFonts w:ascii="Arial" w:hAnsi="Arial" w:cs="Arial"/>
          <w:sz w:val="24"/>
          <w:szCs w:val="24"/>
        </w:rPr>
        <w:t>indivizi</w:t>
      </w:r>
      <w:proofErr w:type="spellEnd"/>
      <w:r w:rsidRPr="00C81D3F">
        <w:rPr>
          <w:rFonts w:ascii="Arial" w:hAnsi="Arial" w:cs="Arial"/>
          <w:sz w:val="24"/>
          <w:szCs w:val="24"/>
        </w:rPr>
        <w:t xml:space="preserve"> la </w:t>
      </w:r>
      <w:proofErr w:type="spellStart"/>
      <w:r w:rsidRPr="00C81D3F">
        <w:rPr>
          <w:rFonts w:ascii="Arial" w:hAnsi="Arial" w:cs="Arial"/>
          <w:sz w:val="24"/>
          <w:szCs w:val="24"/>
        </w:rPr>
        <w:t>nivel</w:t>
      </w:r>
      <w:proofErr w:type="spellEnd"/>
      <w:r w:rsidRPr="00C81D3F">
        <w:rPr>
          <w:rFonts w:ascii="Arial" w:hAnsi="Arial" w:cs="Arial"/>
          <w:sz w:val="24"/>
          <w:szCs w:val="24"/>
        </w:rPr>
        <w:t xml:space="preserve"> </w:t>
      </w:r>
      <w:proofErr w:type="spellStart"/>
      <w:r w:rsidRPr="00C81D3F">
        <w:rPr>
          <w:rFonts w:ascii="Arial" w:hAnsi="Arial" w:cs="Arial"/>
          <w:sz w:val="24"/>
          <w:szCs w:val="24"/>
        </w:rPr>
        <w:t>național</w:t>
      </w:r>
      <w:proofErr w:type="spellEnd"/>
      <w:r w:rsidRPr="00C81D3F">
        <w:rPr>
          <w:rFonts w:ascii="Arial" w:hAnsi="Arial" w:cs="Arial"/>
          <w:sz w:val="24"/>
          <w:szCs w:val="24"/>
        </w:rPr>
        <w:t xml:space="preserve"> </w:t>
      </w:r>
      <w:proofErr w:type="spellStart"/>
      <w:r w:rsidRPr="00C81D3F">
        <w:rPr>
          <w:rFonts w:ascii="Arial" w:hAnsi="Arial" w:cs="Arial"/>
          <w:sz w:val="24"/>
          <w:szCs w:val="24"/>
        </w:rPr>
        <w:t>realizate</w:t>
      </w:r>
      <w:proofErr w:type="spellEnd"/>
      <w:r w:rsidRPr="00C81D3F">
        <w:rPr>
          <w:rFonts w:ascii="Arial" w:hAnsi="Arial" w:cs="Arial"/>
          <w:sz w:val="24"/>
          <w:szCs w:val="24"/>
        </w:rPr>
        <w:t xml:space="preserve"> </w:t>
      </w:r>
      <w:proofErr w:type="spellStart"/>
      <w:r w:rsidRPr="00C81D3F">
        <w:rPr>
          <w:rFonts w:ascii="Arial" w:hAnsi="Arial" w:cs="Arial"/>
          <w:sz w:val="24"/>
          <w:szCs w:val="24"/>
        </w:rPr>
        <w:t>prin</w:t>
      </w:r>
      <w:proofErr w:type="spellEnd"/>
      <w:r w:rsidRPr="00C81D3F">
        <w:rPr>
          <w:rFonts w:ascii="Arial" w:hAnsi="Arial" w:cs="Arial"/>
          <w:sz w:val="24"/>
          <w:szCs w:val="24"/>
        </w:rPr>
        <w:t xml:space="preserve"> </w:t>
      </w:r>
      <w:proofErr w:type="spellStart"/>
      <w:r w:rsidRPr="00C81D3F">
        <w:rPr>
          <w:rFonts w:ascii="Arial" w:hAnsi="Arial" w:cs="Arial"/>
          <w:sz w:val="24"/>
          <w:szCs w:val="24"/>
        </w:rPr>
        <w:t>studii</w:t>
      </w:r>
      <w:proofErr w:type="spellEnd"/>
      <w:r w:rsidRPr="00C81D3F">
        <w:rPr>
          <w:rFonts w:ascii="Arial" w:hAnsi="Arial" w:cs="Arial"/>
          <w:sz w:val="24"/>
          <w:szCs w:val="24"/>
        </w:rPr>
        <w:t xml:space="preserve"> </w:t>
      </w:r>
      <w:proofErr w:type="spellStart"/>
      <w:r w:rsidRPr="00C81D3F">
        <w:rPr>
          <w:rFonts w:ascii="Arial" w:hAnsi="Arial" w:cs="Arial"/>
          <w:sz w:val="24"/>
          <w:szCs w:val="24"/>
        </w:rPr>
        <w:t>genetice</w:t>
      </w:r>
      <w:proofErr w:type="spellEnd"/>
      <w:r w:rsidRPr="00C81D3F">
        <w:rPr>
          <w:rFonts w:ascii="Arial" w:hAnsi="Arial" w:cs="Arial"/>
          <w:sz w:val="24"/>
          <w:szCs w:val="24"/>
        </w:rPr>
        <w:t>.</w:t>
      </w:r>
    </w:p>
    <w:p w14:paraId="32449CEB"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2. </w:t>
      </w:r>
      <w:proofErr w:type="spellStart"/>
      <w:r w:rsidRPr="00C81D3F">
        <w:rPr>
          <w:rFonts w:ascii="Arial" w:hAnsi="Arial" w:cs="Arial"/>
          <w:sz w:val="24"/>
          <w:szCs w:val="24"/>
        </w:rPr>
        <w:t>Reducerea</w:t>
      </w:r>
      <w:proofErr w:type="spellEnd"/>
      <w:r w:rsidRPr="00C81D3F">
        <w:rPr>
          <w:rFonts w:ascii="Arial" w:hAnsi="Arial" w:cs="Arial"/>
          <w:sz w:val="24"/>
          <w:szCs w:val="24"/>
        </w:rPr>
        <w:t xml:space="preserve"> </w:t>
      </w:r>
      <w:proofErr w:type="spellStart"/>
      <w:r w:rsidRPr="00C81D3F">
        <w:rPr>
          <w:rFonts w:ascii="Arial" w:hAnsi="Arial" w:cs="Arial"/>
          <w:sz w:val="24"/>
          <w:szCs w:val="24"/>
        </w:rPr>
        <w:t>conflictelor</w:t>
      </w:r>
      <w:proofErr w:type="spellEnd"/>
      <w:r w:rsidRPr="00C81D3F">
        <w:rPr>
          <w:rFonts w:ascii="Arial" w:hAnsi="Arial" w:cs="Arial"/>
          <w:sz w:val="24"/>
          <w:szCs w:val="24"/>
        </w:rPr>
        <w:t xml:space="preserve"> om-</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prin</w:t>
      </w:r>
      <w:proofErr w:type="spellEnd"/>
      <w:r w:rsidRPr="00C81D3F">
        <w:rPr>
          <w:rFonts w:ascii="Arial" w:hAnsi="Arial" w:cs="Arial"/>
          <w:sz w:val="24"/>
          <w:szCs w:val="24"/>
        </w:rPr>
        <w:t xml:space="preserve"> </w:t>
      </w:r>
      <w:proofErr w:type="spellStart"/>
      <w:r w:rsidRPr="00C81D3F">
        <w:rPr>
          <w:rFonts w:ascii="Arial" w:hAnsi="Arial" w:cs="Arial"/>
          <w:sz w:val="24"/>
          <w:szCs w:val="24"/>
        </w:rPr>
        <w:t>achiziționarea</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instalarea</w:t>
      </w:r>
      <w:proofErr w:type="spellEnd"/>
      <w:r w:rsidRPr="00C81D3F">
        <w:rPr>
          <w:rFonts w:ascii="Arial" w:hAnsi="Arial" w:cs="Arial"/>
          <w:sz w:val="24"/>
          <w:szCs w:val="24"/>
        </w:rPr>
        <w:t xml:space="preserve"> </w:t>
      </w:r>
      <w:proofErr w:type="spellStart"/>
      <w:r w:rsidRPr="00C81D3F">
        <w:rPr>
          <w:rFonts w:ascii="Arial" w:hAnsi="Arial" w:cs="Arial"/>
          <w:sz w:val="24"/>
          <w:szCs w:val="24"/>
        </w:rPr>
        <w:t>unor</w:t>
      </w:r>
      <w:proofErr w:type="spellEnd"/>
      <w:r w:rsidRPr="00C81D3F">
        <w:rPr>
          <w:rFonts w:ascii="Arial" w:hAnsi="Arial" w:cs="Arial"/>
          <w:sz w:val="24"/>
          <w:szCs w:val="24"/>
        </w:rPr>
        <w:t xml:space="preserve"> </w:t>
      </w:r>
      <w:proofErr w:type="spellStart"/>
      <w:r w:rsidRPr="00C81D3F">
        <w:rPr>
          <w:rFonts w:ascii="Arial" w:hAnsi="Arial" w:cs="Arial"/>
          <w:sz w:val="24"/>
          <w:szCs w:val="24"/>
        </w:rPr>
        <w:t>sisteme</w:t>
      </w:r>
      <w:proofErr w:type="spellEnd"/>
      <w:r w:rsidRPr="00C81D3F">
        <w:rPr>
          <w:rFonts w:ascii="Arial" w:hAnsi="Arial" w:cs="Arial"/>
          <w:sz w:val="24"/>
          <w:szCs w:val="24"/>
        </w:rPr>
        <w:t xml:space="preserve"> de </w:t>
      </w:r>
      <w:proofErr w:type="spellStart"/>
      <w:r w:rsidRPr="00C81D3F">
        <w:rPr>
          <w:rFonts w:ascii="Arial" w:hAnsi="Arial" w:cs="Arial"/>
          <w:sz w:val="24"/>
          <w:szCs w:val="24"/>
        </w:rPr>
        <w:t>protecție</w:t>
      </w:r>
      <w:proofErr w:type="spellEnd"/>
      <w:r w:rsidRPr="00C81D3F">
        <w:rPr>
          <w:rFonts w:ascii="Arial" w:hAnsi="Arial" w:cs="Arial"/>
          <w:sz w:val="24"/>
          <w:szCs w:val="24"/>
        </w:rPr>
        <w:t xml:space="preserve"> </w:t>
      </w:r>
      <w:proofErr w:type="gramStart"/>
      <w:r w:rsidRPr="00C81D3F">
        <w:rPr>
          <w:rFonts w:ascii="Arial" w:hAnsi="Arial" w:cs="Arial"/>
          <w:sz w:val="24"/>
          <w:szCs w:val="24"/>
        </w:rPr>
        <w:t>a</w:t>
      </w:r>
      <w:proofErr w:type="gramEnd"/>
      <w:r w:rsidRPr="00C81D3F">
        <w:rPr>
          <w:rFonts w:ascii="Arial" w:hAnsi="Arial" w:cs="Arial"/>
          <w:sz w:val="24"/>
          <w:szCs w:val="24"/>
        </w:rPr>
        <w:t xml:space="preserve"> </w:t>
      </w:r>
      <w:proofErr w:type="spellStart"/>
      <w:r w:rsidRPr="00C81D3F">
        <w:rPr>
          <w:rFonts w:ascii="Arial" w:hAnsi="Arial" w:cs="Arial"/>
          <w:sz w:val="24"/>
          <w:szCs w:val="24"/>
        </w:rPr>
        <w:t>animalelor</w:t>
      </w:r>
      <w:proofErr w:type="spellEnd"/>
      <w:r w:rsidRPr="00C81D3F">
        <w:rPr>
          <w:rFonts w:ascii="Arial" w:hAnsi="Arial" w:cs="Arial"/>
          <w:sz w:val="24"/>
          <w:szCs w:val="24"/>
        </w:rPr>
        <w:t xml:space="preserve"> </w:t>
      </w:r>
      <w:proofErr w:type="spellStart"/>
      <w:r w:rsidRPr="00C81D3F">
        <w:rPr>
          <w:rFonts w:ascii="Arial" w:hAnsi="Arial" w:cs="Arial"/>
          <w:sz w:val="24"/>
          <w:szCs w:val="24"/>
        </w:rPr>
        <w:t>domestice</w:t>
      </w:r>
      <w:proofErr w:type="spellEnd"/>
      <w:r w:rsidRPr="00C81D3F">
        <w:rPr>
          <w:rFonts w:ascii="Arial" w:hAnsi="Arial" w:cs="Arial"/>
          <w:sz w:val="24"/>
          <w:szCs w:val="24"/>
        </w:rPr>
        <w:t xml:space="preserve">, a </w:t>
      </w:r>
      <w:proofErr w:type="spellStart"/>
      <w:r w:rsidRPr="00C81D3F">
        <w:rPr>
          <w:rFonts w:ascii="Arial" w:hAnsi="Arial" w:cs="Arial"/>
          <w:sz w:val="24"/>
          <w:szCs w:val="24"/>
        </w:rPr>
        <w:t>culturilor</w:t>
      </w:r>
      <w:proofErr w:type="spellEnd"/>
      <w:r w:rsidRPr="00C81D3F">
        <w:rPr>
          <w:rFonts w:ascii="Arial" w:hAnsi="Arial" w:cs="Arial"/>
          <w:sz w:val="24"/>
          <w:szCs w:val="24"/>
        </w:rPr>
        <w:t xml:space="preserve"> </w:t>
      </w:r>
      <w:proofErr w:type="spellStart"/>
      <w:r w:rsidRPr="00C81D3F">
        <w:rPr>
          <w:rFonts w:ascii="Arial" w:hAnsi="Arial" w:cs="Arial"/>
          <w:sz w:val="24"/>
          <w:szCs w:val="24"/>
        </w:rPr>
        <w:t>agricole</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a </w:t>
      </w:r>
      <w:proofErr w:type="spellStart"/>
      <w:r w:rsidRPr="00C81D3F">
        <w:rPr>
          <w:rFonts w:ascii="Arial" w:hAnsi="Arial" w:cs="Arial"/>
          <w:sz w:val="24"/>
          <w:szCs w:val="24"/>
        </w:rPr>
        <w:t>bunurilor</w:t>
      </w:r>
      <w:proofErr w:type="spellEnd"/>
      <w:r w:rsidRPr="00C81D3F">
        <w:rPr>
          <w:rFonts w:ascii="Arial" w:hAnsi="Arial" w:cs="Arial"/>
          <w:sz w:val="24"/>
          <w:szCs w:val="24"/>
        </w:rPr>
        <w:t xml:space="preserve"> material.</w:t>
      </w:r>
    </w:p>
    <w:p w14:paraId="0D44A456"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3. </w:t>
      </w:r>
      <w:proofErr w:type="spellStart"/>
      <w:r w:rsidRPr="00C81D3F">
        <w:rPr>
          <w:rFonts w:ascii="Arial" w:hAnsi="Arial" w:cs="Arial"/>
          <w:sz w:val="24"/>
          <w:szCs w:val="24"/>
        </w:rPr>
        <w:t>Întărirea</w:t>
      </w:r>
      <w:proofErr w:type="spellEnd"/>
      <w:r w:rsidRPr="00C81D3F">
        <w:rPr>
          <w:rFonts w:ascii="Arial" w:hAnsi="Arial" w:cs="Arial"/>
          <w:sz w:val="24"/>
          <w:szCs w:val="24"/>
        </w:rPr>
        <w:t xml:space="preserve"> </w:t>
      </w:r>
      <w:proofErr w:type="spellStart"/>
      <w:r w:rsidRPr="00C81D3F">
        <w:rPr>
          <w:rFonts w:ascii="Arial" w:hAnsi="Arial" w:cs="Arial"/>
          <w:sz w:val="24"/>
          <w:szCs w:val="24"/>
        </w:rPr>
        <w:t>capacității</w:t>
      </w:r>
      <w:proofErr w:type="spellEnd"/>
      <w:r w:rsidRPr="00C81D3F">
        <w:rPr>
          <w:rFonts w:ascii="Arial" w:hAnsi="Arial" w:cs="Arial"/>
          <w:sz w:val="24"/>
          <w:szCs w:val="24"/>
        </w:rPr>
        <w:t xml:space="preserve"> </w:t>
      </w:r>
      <w:proofErr w:type="spellStart"/>
      <w:r w:rsidRPr="00C81D3F">
        <w:rPr>
          <w:rFonts w:ascii="Arial" w:hAnsi="Arial" w:cs="Arial"/>
          <w:sz w:val="24"/>
          <w:szCs w:val="24"/>
        </w:rPr>
        <w:t>instituționale</w:t>
      </w:r>
      <w:proofErr w:type="spellEnd"/>
      <w:r w:rsidRPr="00C81D3F">
        <w:rPr>
          <w:rFonts w:ascii="Arial" w:hAnsi="Arial" w:cs="Arial"/>
          <w:sz w:val="24"/>
          <w:szCs w:val="24"/>
        </w:rPr>
        <w:t xml:space="preserve"> </w:t>
      </w:r>
      <w:proofErr w:type="spellStart"/>
      <w:r w:rsidRPr="00C81D3F">
        <w:rPr>
          <w:rFonts w:ascii="Arial" w:hAnsi="Arial" w:cs="Arial"/>
          <w:sz w:val="24"/>
          <w:szCs w:val="24"/>
        </w:rPr>
        <w:t>prin</w:t>
      </w:r>
      <w:proofErr w:type="spellEnd"/>
      <w:r w:rsidRPr="00C81D3F">
        <w:rPr>
          <w:rFonts w:ascii="Arial" w:hAnsi="Arial" w:cs="Arial"/>
          <w:sz w:val="24"/>
          <w:szCs w:val="24"/>
        </w:rPr>
        <w:t xml:space="preserve"> </w:t>
      </w:r>
      <w:proofErr w:type="spellStart"/>
      <w:r w:rsidRPr="00C81D3F">
        <w:rPr>
          <w:rFonts w:ascii="Arial" w:hAnsi="Arial" w:cs="Arial"/>
          <w:sz w:val="24"/>
          <w:szCs w:val="24"/>
        </w:rPr>
        <w:t>înființarea</w:t>
      </w:r>
      <w:proofErr w:type="spellEnd"/>
      <w:r w:rsidRPr="00C81D3F">
        <w:rPr>
          <w:rFonts w:ascii="Arial" w:hAnsi="Arial" w:cs="Arial"/>
          <w:sz w:val="24"/>
          <w:szCs w:val="24"/>
        </w:rPr>
        <w:t xml:space="preserve"> </w:t>
      </w:r>
      <w:proofErr w:type="spellStart"/>
      <w:r w:rsidRPr="00C81D3F">
        <w:rPr>
          <w:rFonts w:ascii="Arial" w:hAnsi="Arial" w:cs="Arial"/>
          <w:sz w:val="24"/>
          <w:szCs w:val="24"/>
        </w:rPr>
        <w:t>unui</w:t>
      </w:r>
      <w:proofErr w:type="spellEnd"/>
      <w:r w:rsidRPr="00C81D3F">
        <w:rPr>
          <w:rFonts w:ascii="Arial" w:hAnsi="Arial" w:cs="Arial"/>
          <w:sz w:val="24"/>
          <w:szCs w:val="24"/>
        </w:rPr>
        <w:t xml:space="preserve"> Complex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creșterea</w:t>
      </w:r>
      <w:proofErr w:type="spellEnd"/>
      <w:r w:rsidRPr="00C81D3F">
        <w:rPr>
          <w:rFonts w:ascii="Arial" w:hAnsi="Arial" w:cs="Arial"/>
          <w:sz w:val="24"/>
          <w:szCs w:val="24"/>
        </w:rPr>
        <w:t xml:space="preserve">, </w:t>
      </w:r>
      <w:proofErr w:type="spellStart"/>
      <w:r w:rsidRPr="00C81D3F">
        <w:rPr>
          <w:rFonts w:ascii="Arial" w:hAnsi="Arial" w:cs="Arial"/>
          <w:sz w:val="24"/>
          <w:szCs w:val="24"/>
        </w:rPr>
        <w:t>îngrijirea</w:t>
      </w:r>
      <w:proofErr w:type="spellEnd"/>
      <w:r w:rsidRPr="00C81D3F">
        <w:rPr>
          <w:rFonts w:ascii="Arial" w:hAnsi="Arial" w:cs="Arial"/>
          <w:sz w:val="24"/>
          <w:szCs w:val="24"/>
        </w:rPr>
        <w:t xml:space="preserve">, </w:t>
      </w:r>
      <w:proofErr w:type="spellStart"/>
      <w:r w:rsidRPr="00C81D3F">
        <w:rPr>
          <w:rFonts w:ascii="Arial" w:hAnsi="Arial" w:cs="Arial"/>
          <w:sz w:val="24"/>
          <w:szCs w:val="24"/>
        </w:rPr>
        <w:t>reabilitarea</w:t>
      </w:r>
      <w:proofErr w:type="spellEnd"/>
      <w:r w:rsidRPr="00C81D3F">
        <w:rPr>
          <w:rFonts w:ascii="Arial" w:hAnsi="Arial" w:cs="Arial"/>
          <w:sz w:val="24"/>
          <w:szCs w:val="24"/>
        </w:rPr>
        <w:t xml:space="preserve"> </w:t>
      </w:r>
      <w:proofErr w:type="spellStart"/>
      <w:r w:rsidRPr="00C81D3F">
        <w:rPr>
          <w:rFonts w:ascii="Arial" w:hAnsi="Arial" w:cs="Arial"/>
          <w:sz w:val="24"/>
          <w:szCs w:val="24"/>
        </w:rPr>
        <w:t>si</w:t>
      </w:r>
      <w:proofErr w:type="spellEnd"/>
      <w:r w:rsidRPr="00C81D3F">
        <w:rPr>
          <w:rFonts w:ascii="Arial" w:hAnsi="Arial" w:cs="Arial"/>
          <w:sz w:val="24"/>
          <w:szCs w:val="24"/>
        </w:rPr>
        <w:t xml:space="preserve"> </w:t>
      </w:r>
      <w:proofErr w:type="spellStart"/>
      <w:r w:rsidRPr="00C81D3F">
        <w:rPr>
          <w:rFonts w:ascii="Arial" w:hAnsi="Arial" w:cs="Arial"/>
          <w:sz w:val="24"/>
          <w:szCs w:val="24"/>
        </w:rPr>
        <w:t>protecția</w:t>
      </w:r>
      <w:proofErr w:type="spellEnd"/>
      <w:r w:rsidRPr="00C81D3F">
        <w:rPr>
          <w:rFonts w:ascii="Arial" w:hAnsi="Arial" w:cs="Arial"/>
          <w:sz w:val="24"/>
          <w:szCs w:val="24"/>
        </w:rPr>
        <w:t xml:space="preserve"> </w:t>
      </w:r>
      <w:proofErr w:type="spellStart"/>
      <w:r w:rsidRPr="00C81D3F">
        <w:rPr>
          <w:rFonts w:ascii="Arial" w:hAnsi="Arial" w:cs="Arial"/>
          <w:sz w:val="24"/>
          <w:szCs w:val="24"/>
        </w:rPr>
        <w:t>speciei</w:t>
      </w:r>
      <w:proofErr w:type="spellEnd"/>
      <w:r w:rsidRPr="00C81D3F">
        <w:rPr>
          <w:rFonts w:ascii="Arial" w:hAnsi="Arial" w:cs="Arial"/>
          <w:sz w:val="24"/>
          <w:szCs w:val="24"/>
        </w:rPr>
        <w:t xml:space="preserv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w:t>
      </w:r>
    </w:p>
    <w:p w14:paraId="1D613D3A"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4. </w:t>
      </w:r>
      <w:proofErr w:type="spellStart"/>
      <w:r w:rsidRPr="00C81D3F">
        <w:rPr>
          <w:rFonts w:ascii="Arial" w:hAnsi="Arial" w:cs="Arial"/>
          <w:sz w:val="24"/>
          <w:szCs w:val="24"/>
        </w:rPr>
        <w:t>Îmbunătățirea</w:t>
      </w:r>
      <w:proofErr w:type="spellEnd"/>
      <w:r w:rsidRPr="00C81D3F">
        <w:rPr>
          <w:rFonts w:ascii="Arial" w:hAnsi="Arial" w:cs="Arial"/>
          <w:sz w:val="24"/>
          <w:szCs w:val="24"/>
        </w:rPr>
        <w:t xml:space="preserve"> </w:t>
      </w:r>
      <w:proofErr w:type="spellStart"/>
      <w:r w:rsidRPr="00C81D3F">
        <w:rPr>
          <w:rFonts w:ascii="Arial" w:hAnsi="Arial" w:cs="Arial"/>
          <w:sz w:val="24"/>
          <w:szCs w:val="24"/>
        </w:rPr>
        <w:t>managementului</w:t>
      </w:r>
      <w:proofErr w:type="spellEnd"/>
      <w:r w:rsidRPr="00C81D3F">
        <w:rPr>
          <w:rFonts w:ascii="Arial" w:hAnsi="Arial" w:cs="Arial"/>
          <w:sz w:val="24"/>
          <w:szCs w:val="24"/>
        </w:rPr>
        <w:t xml:space="preserve"> </w:t>
      </w:r>
      <w:proofErr w:type="spellStart"/>
      <w:r w:rsidRPr="00C81D3F">
        <w:rPr>
          <w:rFonts w:ascii="Arial" w:hAnsi="Arial" w:cs="Arial"/>
          <w:sz w:val="24"/>
          <w:szCs w:val="24"/>
        </w:rPr>
        <w:t>conservativ</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instituțional</w:t>
      </w:r>
      <w:proofErr w:type="spellEnd"/>
      <w:r w:rsidRPr="00C81D3F">
        <w:rPr>
          <w:rFonts w:ascii="Arial" w:hAnsi="Arial" w:cs="Arial"/>
          <w:sz w:val="24"/>
          <w:szCs w:val="24"/>
        </w:rPr>
        <w:t xml:space="preserve"> al </w:t>
      </w:r>
      <w:proofErr w:type="spellStart"/>
      <w:r w:rsidRPr="00C81D3F">
        <w:rPr>
          <w:rFonts w:ascii="Arial" w:hAnsi="Arial" w:cs="Arial"/>
          <w:sz w:val="24"/>
          <w:szCs w:val="24"/>
        </w:rPr>
        <w:t>speciei</w:t>
      </w:r>
      <w:proofErr w:type="spellEnd"/>
      <w:r w:rsidRPr="00C81D3F">
        <w:rPr>
          <w:rFonts w:ascii="Arial" w:hAnsi="Arial" w:cs="Arial"/>
          <w:sz w:val="24"/>
          <w:szCs w:val="24"/>
        </w:rPr>
        <w:t xml:space="preserv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vederea</w:t>
      </w:r>
      <w:proofErr w:type="spellEnd"/>
      <w:r w:rsidRPr="00C81D3F">
        <w:rPr>
          <w:rFonts w:ascii="Arial" w:hAnsi="Arial" w:cs="Arial"/>
          <w:sz w:val="24"/>
          <w:szCs w:val="24"/>
        </w:rPr>
        <w:t xml:space="preserve"> </w:t>
      </w:r>
      <w:proofErr w:type="spellStart"/>
      <w:r w:rsidRPr="00C81D3F">
        <w:rPr>
          <w:rFonts w:ascii="Arial" w:hAnsi="Arial" w:cs="Arial"/>
          <w:sz w:val="24"/>
          <w:szCs w:val="24"/>
        </w:rPr>
        <w:t>menținerii</w:t>
      </w:r>
      <w:proofErr w:type="spellEnd"/>
      <w:r w:rsidRPr="00C81D3F">
        <w:rPr>
          <w:rFonts w:ascii="Arial" w:hAnsi="Arial" w:cs="Arial"/>
          <w:sz w:val="24"/>
          <w:szCs w:val="24"/>
        </w:rPr>
        <w:t xml:space="preserve"> </w:t>
      </w:r>
      <w:proofErr w:type="spellStart"/>
      <w:r w:rsidRPr="00C81D3F">
        <w:rPr>
          <w:rFonts w:ascii="Arial" w:hAnsi="Arial" w:cs="Arial"/>
          <w:sz w:val="24"/>
          <w:szCs w:val="24"/>
        </w:rPr>
        <w:t>efectivului</w:t>
      </w:r>
      <w:proofErr w:type="spellEnd"/>
      <w:r w:rsidRPr="00C81D3F">
        <w:rPr>
          <w:rFonts w:ascii="Arial" w:hAnsi="Arial" w:cs="Arial"/>
          <w:sz w:val="24"/>
          <w:szCs w:val="24"/>
        </w:rPr>
        <w:t xml:space="preserve"> </w:t>
      </w:r>
      <w:proofErr w:type="spellStart"/>
      <w:r w:rsidRPr="00C81D3F">
        <w:rPr>
          <w:rFonts w:ascii="Arial" w:hAnsi="Arial" w:cs="Arial"/>
          <w:sz w:val="24"/>
          <w:szCs w:val="24"/>
        </w:rPr>
        <w:t>optim</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creșterii</w:t>
      </w:r>
      <w:proofErr w:type="spellEnd"/>
      <w:r w:rsidRPr="00C81D3F">
        <w:rPr>
          <w:rFonts w:ascii="Arial" w:hAnsi="Arial" w:cs="Arial"/>
          <w:sz w:val="24"/>
          <w:szCs w:val="24"/>
        </w:rPr>
        <w:t xml:space="preserve"> </w:t>
      </w:r>
      <w:proofErr w:type="spellStart"/>
      <w:r w:rsidRPr="00C81D3F">
        <w:rPr>
          <w:rFonts w:ascii="Arial" w:hAnsi="Arial" w:cs="Arial"/>
          <w:sz w:val="24"/>
          <w:szCs w:val="24"/>
        </w:rPr>
        <w:t>capacității</w:t>
      </w:r>
      <w:proofErr w:type="spellEnd"/>
      <w:r w:rsidRPr="00C81D3F">
        <w:rPr>
          <w:rFonts w:ascii="Arial" w:hAnsi="Arial" w:cs="Arial"/>
          <w:sz w:val="24"/>
          <w:szCs w:val="24"/>
        </w:rPr>
        <w:t xml:space="preserve"> de </w:t>
      </w:r>
      <w:proofErr w:type="spellStart"/>
      <w:r w:rsidRPr="00C81D3F">
        <w:rPr>
          <w:rFonts w:ascii="Arial" w:hAnsi="Arial" w:cs="Arial"/>
          <w:sz w:val="24"/>
          <w:szCs w:val="24"/>
        </w:rPr>
        <w:t>soluționare</w:t>
      </w:r>
      <w:proofErr w:type="spellEnd"/>
      <w:r w:rsidRPr="00C81D3F">
        <w:rPr>
          <w:rFonts w:ascii="Arial" w:hAnsi="Arial" w:cs="Arial"/>
          <w:sz w:val="24"/>
          <w:szCs w:val="24"/>
        </w:rPr>
        <w:t xml:space="preserve"> a </w:t>
      </w:r>
      <w:proofErr w:type="spellStart"/>
      <w:r w:rsidRPr="00C81D3F">
        <w:rPr>
          <w:rFonts w:ascii="Arial" w:hAnsi="Arial" w:cs="Arial"/>
          <w:sz w:val="24"/>
          <w:szCs w:val="24"/>
        </w:rPr>
        <w:t>conflictelor</w:t>
      </w:r>
      <w:proofErr w:type="spellEnd"/>
      <w:r w:rsidRPr="00C81D3F">
        <w:rPr>
          <w:rFonts w:ascii="Arial" w:hAnsi="Arial" w:cs="Arial"/>
          <w:sz w:val="24"/>
          <w:szCs w:val="24"/>
        </w:rPr>
        <w:t xml:space="preserve"> om-</w:t>
      </w:r>
      <w:proofErr w:type="spellStart"/>
      <w:r w:rsidRPr="00C81D3F">
        <w:rPr>
          <w:rFonts w:ascii="Arial" w:hAnsi="Arial" w:cs="Arial"/>
          <w:sz w:val="24"/>
          <w:szCs w:val="24"/>
        </w:rPr>
        <w:t>urs</w:t>
      </w:r>
      <w:proofErr w:type="spellEnd"/>
      <w:r w:rsidRPr="00C81D3F">
        <w:rPr>
          <w:rFonts w:ascii="Arial" w:hAnsi="Arial" w:cs="Arial"/>
          <w:sz w:val="24"/>
          <w:szCs w:val="24"/>
        </w:rPr>
        <w:t>;</w:t>
      </w:r>
    </w:p>
    <w:p w14:paraId="3676A693"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5. </w:t>
      </w:r>
      <w:proofErr w:type="spellStart"/>
      <w:r w:rsidRPr="00C81D3F">
        <w:rPr>
          <w:rFonts w:ascii="Arial" w:hAnsi="Arial" w:cs="Arial"/>
          <w:sz w:val="24"/>
          <w:szCs w:val="24"/>
        </w:rPr>
        <w:t>Creșterea</w:t>
      </w:r>
      <w:proofErr w:type="spellEnd"/>
      <w:r w:rsidRPr="00C81D3F">
        <w:rPr>
          <w:rFonts w:ascii="Arial" w:hAnsi="Arial" w:cs="Arial"/>
          <w:sz w:val="24"/>
          <w:szCs w:val="24"/>
        </w:rPr>
        <w:t xml:space="preserve"> </w:t>
      </w:r>
      <w:proofErr w:type="spellStart"/>
      <w:r w:rsidRPr="00C81D3F">
        <w:rPr>
          <w:rFonts w:ascii="Arial" w:hAnsi="Arial" w:cs="Arial"/>
          <w:sz w:val="24"/>
          <w:szCs w:val="24"/>
        </w:rPr>
        <w:t>gradului</w:t>
      </w:r>
      <w:proofErr w:type="spellEnd"/>
      <w:r w:rsidRPr="00C81D3F">
        <w:rPr>
          <w:rFonts w:ascii="Arial" w:hAnsi="Arial" w:cs="Arial"/>
          <w:sz w:val="24"/>
          <w:szCs w:val="24"/>
        </w:rPr>
        <w:t xml:space="preserve"> de </w:t>
      </w:r>
      <w:proofErr w:type="spellStart"/>
      <w:r w:rsidRPr="00C81D3F">
        <w:rPr>
          <w:rFonts w:ascii="Arial" w:hAnsi="Arial" w:cs="Arial"/>
          <w:sz w:val="24"/>
          <w:szCs w:val="24"/>
        </w:rPr>
        <w:t>educare</w:t>
      </w:r>
      <w:proofErr w:type="spellEnd"/>
      <w:r w:rsidRPr="00C81D3F">
        <w:rPr>
          <w:rFonts w:ascii="Arial" w:hAnsi="Arial" w:cs="Arial"/>
          <w:sz w:val="24"/>
          <w:szCs w:val="24"/>
        </w:rPr>
        <w:t xml:space="preserve">, </w:t>
      </w:r>
      <w:proofErr w:type="spellStart"/>
      <w:r w:rsidRPr="00C81D3F">
        <w:rPr>
          <w:rFonts w:ascii="Arial" w:hAnsi="Arial" w:cs="Arial"/>
          <w:sz w:val="24"/>
          <w:szCs w:val="24"/>
        </w:rPr>
        <w:t>informare</w:t>
      </w:r>
      <w:proofErr w:type="spellEnd"/>
      <w:r w:rsidRPr="00C81D3F">
        <w:rPr>
          <w:rFonts w:ascii="Arial" w:hAnsi="Arial" w:cs="Arial"/>
          <w:sz w:val="24"/>
          <w:szCs w:val="24"/>
        </w:rPr>
        <w:t xml:space="preserve">, </w:t>
      </w:r>
      <w:proofErr w:type="spellStart"/>
      <w:r w:rsidRPr="00C81D3F">
        <w:rPr>
          <w:rFonts w:ascii="Arial" w:hAnsi="Arial" w:cs="Arial"/>
          <w:sz w:val="24"/>
          <w:szCs w:val="24"/>
        </w:rPr>
        <w:t>comunicare</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conștientizare</w:t>
      </w:r>
      <w:proofErr w:type="spellEnd"/>
      <w:r w:rsidRPr="00C81D3F">
        <w:rPr>
          <w:rFonts w:ascii="Arial" w:hAnsi="Arial" w:cs="Arial"/>
          <w:sz w:val="24"/>
          <w:szCs w:val="24"/>
        </w:rPr>
        <w:t xml:space="preserve"> cu </w:t>
      </w:r>
      <w:proofErr w:type="spellStart"/>
      <w:r w:rsidRPr="00C81D3F">
        <w:rPr>
          <w:rFonts w:ascii="Arial" w:hAnsi="Arial" w:cs="Arial"/>
          <w:sz w:val="24"/>
          <w:szCs w:val="24"/>
        </w:rPr>
        <w:t>privire</w:t>
      </w:r>
      <w:proofErr w:type="spellEnd"/>
      <w:r w:rsidRPr="00C81D3F">
        <w:rPr>
          <w:rFonts w:ascii="Arial" w:hAnsi="Arial" w:cs="Arial"/>
          <w:sz w:val="24"/>
          <w:szCs w:val="24"/>
        </w:rPr>
        <w:t xml:space="preserve"> la </w:t>
      </w:r>
      <w:proofErr w:type="spellStart"/>
      <w:r w:rsidRPr="00C81D3F">
        <w:rPr>
          <w:rFonts w:ascii="Arial" w:hAnsi="Arial" w:cs="Arial"/>
          <w:sz w:val="24"/>
          <w:szCs w:val="24"/>
        </w:rPr>
        <w:t>ecologia</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managementul</w:t>
      </w:r>
      <w:proofErr w:type="spellEnd"/>
      <w:r w:rsidRPr="00C81D3F">
        <w:rPr>
          <w:rFonts w:ascii="Arial" w:hAnsi="Arial" w:cs="Arial"/>
          <w:sz w:val="24"/>
          <w:szCs w:val="24"/>
        </w:rPr>
        <w:t xml:space="preserve"> specie de </w:t>
      </w:r>
      <w:proofErr w:type="spellStart"/>
      <w:r w:rsidRPr="00C81D3F">
        <w:rPr>
          <w:rFonts w:ascii="Arial" w:hAnsi="Arial" w:cs="Arial"/>
          <w:sz w:val="24"/>
          <w:szCs w:val="24"/>
        </w:rPr>
        <w:t>urs</w:t>
      </w:r>
      <w:proofErr w:type="spellEnd"/>
      <w:r w:rsidRPr="00C81D3F">
        <w:rPr>
          <w:rFonts w:ascii="Arial" w:hAnsi="Arial" w:cs="Arial"/>
          <w:sz w:val="24"/>
          <w:szCs w:val="24"/>
        </w:rPr>
        <w:t xml:space="preserve"> </w:t>
      </w:r>
      <w:proofErr w:type="spellStart"/>
      <w:r w:rsidRPr="00C81D3F">
        <w:rPr>
          <w:rFonts w:ascii="Arial" w:hAnsi="Arial" w:cs="Arial"/>
          <w:sz w:val="24"/>
          <w:szCs w:val="24"/>
        </w:rPr>
        <w:t>brun</w:t>
      </w:r>
      <w:proofErr w:type="spellEnd"/>
      <w:r w:rsidRPr="00C81D3F">
        <w:rPr>
          <w:rFonts w:ascii="Arial" w:hAnsi="Arial" w:cs="Arial"/>
          <w:sz w:val="24"/>
          <w:szCs w:val="24"/>
        </w:rPr>
        <w:t xml:space="preserve">. </w:t>
      </w:r>
    </w:p>
    <w:p w14:paraId="00E11A57" w14:textId="77777777" w:rsidR="007007E3" w:rsidRPr="00C81D3F" w:rsidRDefault="007007E3" w:rsidP="007007E3">
      <w:pPr>
        <w:autoSpaceDE w:val="0"/>
        <w:autoSpaceDN w:val="0"/>
        <w:adjustRightInd w:val="0"/>
        <w:spacing w:after="0" w:line="360" w:lineRule="auto"/>
        <w:jc w:val="both"/>
        <w:rPr>
          <w:rFonts w:ascii="Arial" w:eastAsia="Times New Roman" w:hAnsi="Arial" w:cs="Arial"/>
          <w:sz w:val="24"/>
          <w:szCs w:val="24"/>
          <w:lang w:val="ro-RO" w:eastAsia="sk-SK"/>
        </w:rPr>
      </w:pPr>
    </w:p>
    <w:p w14:paraId="56BC3347" w14:textId="77777777" w:rsidR="007007E3" w:rsidRPr="00C81D3F" w:rsidRDefault="007007E3" w:rsidP="007007E3">
      <w:pPr>
        <w:widowControl w:val="0"/>
        <w:tabs>
          <w:tab w:val="left" w:pos="566"/>
          <w:tab w:val="left" w:pos="8900"/>
        </w:tabs>
        <w:autoSpaceDE w:val="0"/>
        <w:autoSpaceDN w:val="0"/>
        <w:adjustRightInd w:val="0"/>
        <w:spacing w:after="0" w:line="360" w:lineRule="auto"/>
        <w:jc w:val="both"/>
        <w:rPr>
          <w:rFonts w:ascii="Arial" w:hAnsi="Arial" w:cs="Arial"/>
          <w:sz w:val="24"/>
          <w:szCs w:val="24"/>
          <w:lang w:val="ro-RO" w:eastAsia="ro-RO"/>
        </w:rPr>
      </w:pPr>
      <w:r w:rsidRPr="00C81D3F">
        <w:rPr>
          <w:rFonts w:ascii="Arial" w:eastAsia="Times New Roman" w:hAnsi="Arial" w:cs="Arial"/>
          <w:sz w:val="24"/>
          <w:szCs w:val="24"/>
          <w:lang w:val="ro-RO"/>
        </w:rPr>
        <w:t>Având în vedere că una din activitățile proiectului este cea de informare, publicitate și diseminare a rezultatelor proiectului</w:t>
      </w:r>
      <w:r w:rsidRPr="00C81D3F">
        <w:rPr>
          <w:rFonts w:ascii="Arial" w:hAnsi="Arial" w:cs="Arial"/>
          <w:sz w:val="24"/>
          <w:szCs w:val="24"/>
          <w:lang w:val="ro-RO" w:eastAsia="ro-RO"/>
        </w:rPr>
        <w:t xml:space="preserve"> este necesară achiziționarea </w:t>
      </w:r>
      <w:r w:rsidRPr="00C81D3F">
        <w:rPr>
          <w:rFonts w:ascii="Arial" w:eastAsia="Times New Roman" w:hAnsi="Arial" w:cs="Arial"/>
          <w:b/>
          <w:sz w:val="24"/>
          <w:szCs w:val="24"/>
          <w:lang w:val="ro-RO"/>
        </w:rPr>
        <w:t>serviciilor de organizare a conferinței de deschidere ale proiectului (inclusiv servicii de masă).</w:t>
      </w:r>
    </w:p>
    <w:p w14:paraId="0D080310" w14:textId="77777777" w:rsidR="007007E3" w:rsidRDefault="007007E3" w:rsidP="007007E3">
      <w:pPr>
        <w:pStyle w:val="ListParagraph"/>
        <w:suppressAutoHyphens/>
        <w:autoSpaceDN w:val="0"/>
        <w:spacing w:after="0" w:line="360" w:lineRule="auto"/>
        <w:ind w:left="0"/>
        <w:jc w:val="both"/>
        <w:textAlignment w:val="baseline"/>
        <w:rPr>
          <w:rFonts w:ascii="Arial" w:eastAsia="Times New Roman" w:hAnsi="Arial" w:cs="Arial"/>
          <w:sz w:val="24"/>
          <w:szCs w:val="24"/>
          <w:lang w:val="ro-RO"/>
        </w:rPr>
      </w:pPr>
      <w:r w:rsidRPr="00C81D3F">
        <w:rPr>
          <w:rFonts w:ascii="Arial" w:eastAsia="Times New Roman" w:hAnsi="Arial" w:cs="Arial"/>
          <w:sz w:val="24"/>
          <w:szCs w:val="24"/>
          <w:lang w:val="ro-RO"/>
        </w:rPr>
        <w:t>Organizarea evenimentului de lansare a proiectului va fi  în</w:t>
      </w:r>
      <w:r>
        <w:rPr>
          <w:rFonts w:ascii="Arial" w:eastAsia="Times New Roman" w:hAnsi="Arial" w:cs="Arial"/>
          <w:sz w:val="24"/>
          <w:szCs w:val="24"/>
          <w:lang w:val="ro-RO"/>
        </w:rPr>
        <w:t xml:space="preserve"> data</w:t>
      </w:r>
      <w:r w:rsidRPr="00C81D3F">
        <w:rPr>
          <w:rFonts w:ascii="Arial" w:eastAsia="Times New Roman" w:hAnsi="Arial" w:cs="Arial"/>
          <w:sz w:val="24"/>
          <w:szCs w:val="24"/>
          <w:lang w:val="ro-RO"/>
        </w:rPr>
        <w:t xml:space="preserve"> </w:t>
      </w:r>
      <w:r>
        <w:rPr>
          <w:rFonts w:ascii="Arial" w:eastAsia="Times New Roman" w:hAnsi="Arial" w:cs="Arial"/>
          <w:sz w:val="24"/>
          <w:szCs w:val="24"/>
          <w:lang w:val="ro-RO"/>
        </w:rPr>
        <w:t>de 2</w:t>
      </w:r>
      <w:r w:rsidRPr="00C81D3F">
        <w:rPr>
          <w:rFonts w:ascii="Arial" w:eastAsia="Times New Roman" w:hAnsi="Arial" w:cs="Arial"/>
          <w:sz w:val="24"/>
          <w:szCs w:val="24"/>
          <w:lang w:val="ro-RO"/>
        </w:rPr>
        <w:t xml:space="preserve"> septembrie 2021, in unul din judetele cu densitati mari ale populatiei de urs, respectiv Brasov, Covasna, Harghita, Arges. </w:t>
      </w:r>
    </w:p>
    <w:p w14:paraId="076A3AB5" w14:textId="77777777" w:rsidR="007007E3" w:rsidRPr="00A5290C" w:rsidRDefault="007007E3" w:rsidP="007007E3">
      <w:pPr>
        <w:pStyle w:val="ListParagraph"/>
        <w:suppressAutoHyphens/>
        <w:autoSpaceDN w:val="0"/>
        <w:spacing w:after="0" w:line="360" w:lineRule="auto"/>
        <w:ind w:left="0"/>
        <w:jc w:val="both"/>
        <w:textAlignment w:val="baseline"/>
        <w:rPr>
          <w:rFonts w:ascii="Arial" w:eastAsia="Times New Roman" w:hAnsi="Arial" w:cs="Arial"/>
          <w:sz w:val="24"/>
          <w:szCs w:val="24"/>
          <w:lang w:val="ro-RO"/>
        </w:rPr>
      </w:pPr>
      <w:r w:rsidRPr="00A5290C">
        <w:rPr>
          <w:rFonts w:ascii="Arial" w:eastAsia="Times New Roman" w:hAnsi="Arial" w:cs="Arial"/>
          <w:sz w:val="24"/>
          <w:szCs w:val="24"/>
          <w:lang w:val="ro-RO"/>
        </w:rPr>
        <w:t>Organizarea și desfășurarea conferinței de lansare a proiectului va avea loc în unul din județele cu densități mari ale populatiei de urs, respectiv</w:t>
      </w:r>
      <w:r>
        <w:rPr>
          <w:rFonts w:ascii="Arial" w:eastAsia="Times New Roman" w:hAnsi="Arial" w:cs="Arial"/>
          <w:sz w:val="24"/>
          <w:szCs w:val="24"/>
          <w:lang w:val="ro-RO"/>
        </w:rPr>
        <w:t xml:space="preserve"> județul</w:t>
      </w:r>
      <w:r w:rsidRPr="00A5290C">
        <w:rPr>
          <w:rFonts w:ascii="Arial" w:eastAsia="Times New Roman" w:hAnsi="Arial" w:cs="Arial"/>
          <w:sz w:val="24"/>
          <w:szCs w:val="24"/>
          <w:lang w:val="ro-RO"/>
        </w:rPr>
        <w:t xml:space="preserve"> Harghita,</w:t>
      </w:r>
      <w:r>
        <w:rPr>
          <w:rFonts w:ascii="Arial" w:eastAsia="Times New Roman" w:hAnsi="Arial" w:cs="Arial"/>
          <w:sz w:val="24"/>
          <w:szCs w:val="24"/>
          <w:lang w:val="ro-RO"/>
        </w:rPr>
        <w:t xml:space="preserve"> </w:t>
      </w:r>
      <w:r w:rsidRPr="007463C8">
        <w:rPr>
          <w:rFonts w:ascii="Arial" w:eastAsia="Times New Roman" w:hAnsi="Arial" w:cs="Arial"/>
          <w:b/>
          <w:bCs/>
          <w:sz w:val="24"/>
          <w:szCs w:val="24"/>
          <w:lang w:val="ro-RO"/>
        </w:rPr>
        <w:t>localitatea Băile Tușnad</w:t>
      </w:r>
      <w:r>
        <w:rPr>
          <w:rFonts w:ascii="Arial" w:eastAsia="Times New Roman" w:hAnsi="Arial" w:cs="Arial"/>
          <w:sz w:val="24"/>
          <w:szCs w:val="24"/>
          <w:lang w:val="ro-RO"/>
        </w:rPr>
        <w:t>,</w:t>
      </w:r>
      <w:r w:rsidRPr="00A5290C">
        <w:rPr>
          <w:rFonts w:ascii="Arial" w:eastAsia="Times New Roman" w:hAnsi="Arial" w:cs="Arial"/>
          <w:sz w:val="24"/>
          <w:szCs w:val="24"/>
          <w:lang w:val="ro-RO"/>
        </w:rPr>
        <w:t xml:space="preserve"> intr-o locație care să dispună de min 50 camere în regim single, o sală care să permită participarea a 50 de persoane, inclusiv reprezentanți mass-media, precum și un spațiu pentru servirea mesei de pranz pentru participanți.</w:t>
      </w:r>
    </w:p>
    <w:p w14:paraId="115AE695" w14:textId="77777777" w:rsidR="007007E3" w:rsidRDefault="007007E3" w:rsidP="007007E3">
      <w:pPr>
        <w:pStyle w:val="ListParagraph"/>
        <w:suppressAutoHyphens/>
        <w:autoSpaceDN w:val="0"/>
        <w:spacing w:after="0" w:line="360" w:lineRule="auto"/>
        <w:ind w:left="0"/>
        <w:jc w:val="both"/>
        <w:textAlignment w:val="baseline"/>
        <w:rPr>
          <w:rFonts w:ascii="Arial" w:eastAsia="Times New Roman" w:hAnsi="Arial" w:cs="Arial"/>
          <w:sz w:val="24"/>
          <w:szCs w:val="24"/>
          <w:lang w:val="ro-RO"/>
        </w:rPr>
      </w:pPr>
      <w:r w:rsidRPr="00A5290C">
        <w:rPr>
          <w:rFonts w:ascii="Arial" w:eastAsia="Times New Roman" w:hAnsi="Arial" w:cs="Arial"/>
          <w:sz w:val="24"/>
          <w:szCs w:val="24"/>
          <w:lang w:val="ro-RO"/>
        </w:rPr>
        <w:t xml:space="preserve">Având în vedere informațiile diseminate pe canalele media privind incidența crescută a prezenței ursului în gospodării, în localități și chiar pe drumurile publice, corelat cu conflictele urs-om din ce în ce mai dese, soldate adesea cu decese, </w:t>
      </w:r>
      <w:r>
        <w:rPr>
          <w:rFonts w:ascii="Arial" w:eastAsia="Times New Roman" w:hAnsi="Arial" w:cs="Arial"/>
          <w:sz w:val="24"/>
          <w:szCs w:val="24"/>
          <w:lang w:val="ro-RO"/>
        </w:rPr>
        <w:t>dorim</w:t>
      </w:r>
      <w:r w:rsidRPr="00A5290C">
        <w:rPr>
          <w:rFonts w:ascii="Arial" w:eastAsia="Times New Roman" w:hAnsi="Arial" w:cs="Arial"/>
          <w:sz w:val="24"/>
          <w:szCs w:val="24"/>
          <w:lang w:val="ro-RO"/>
        </w:rPr>
        <w:t xml:space="preserve"> organizarea conferinței de lansare a proiectului în </w:t>
      </w:r>
      <w:r w:rsidRPr="00A5290C">
        <w:rPr>
          <w:rFonts w:ascii="Arial" w:eastAsia="Times New Roman" w:hAnsi="Arial" w:cs="Arial"/>
          <w:b/>
          <w:bCs/>
          <w:sz w:val="24"/>
          <w:szCs w:val="24"/>
          <w:lang w:val="ro-RO"/>
        </w:rPr>
        <w:t xml:space="preserve">județul Harghita, </w:t>
      </w:r>
      <w:r w:rsidRPr="007463C8">
        <w:rPr>
          <w:rFonts w:ascii="Arial" w:eastAsia="Times New Roman" w:hAnsi="Arial" w:cs="Arial"/>
          <w:b/>
          <w:bCs/>
          <w:sz w:val="24"/>
          <w:szCs w:val="24"/>
          <w:lang w:val="ro-RO"/>
        </w:rPr>
        <w:t>localitatea Băile Tușnad</w:t>
      </w:r>
      <w:r w:rsidRPr="00A5290C">
        <w:rPr>
          <w:rFonts w:ascii="Arial" w:eastAsia="Times New Roman" w:hAnsi="Arial" w:cs="Arial"/>
          <w:sz w:val="24"/>
          <w:szCs w:val="24"/>
          <w:lang w:val="ro-RO"/>
        </w:rPr>
        <w:t>, luând în considerare prezența aproape permanentă a ursului în localitate și în zonele limitrofe.</w:t>
      </w:r>
    </w:p>
    <w:p w14:paraId="674C97C7" w14:textId="77777777" w:rsidR="007007E3" w:rsidRDefault="007007E3" w:rsidP="007007E3">
      <w:pPr>
        <w:pStyle w:val="ListParagraph"/>
        <w:suppressAutoHyphens/>
        <w:autoSpaceDN w:val="0"/>
        <w:spacing w:after="0" w:line="360" w:lineRule="auto"/>
        <w:ind w:left="0"/>
        <w:jc w:val="both"/>
        <w:textAlignment w:val="baseline"/>
        <w:rPr>
          <w:rFonts w:ascii="Arial" w:eastAsia="Times New Roman" w:hAnsi="Arial" w:cs="Arial"/>
          <w:sz w:val="24"/>
          <w:szCs w:val="24"/>
          <w:lang w:val="ro-RO"/>
        </w:rPr>
      </w:pPr>
    </w:p>
    <w:p w14:paraId="0067893C" w14:textId="77777777" w:rsidR="007007E3" w:rsidRPr="00C81D3F" w:rsidRDefault="007007E3" w:rsidP="007007E3">
      <w:pPr>
        <w:pStyle w:val="ListParagraph"/>
        <w:suppressAutoHyphens/>
        <w:autoSpaceDN w:val="0"/>
        <w:spacing w:after="0" w:line="360" w:lineRule="auto"/>
        <w:ind w:left="0"/>
        <w:jc w:val="both"/>
        <w:textAlignment w:val="baseline"/>
        <w:rPr>
          <w:rFonts w:ascii="Arial" w:eastAsia="Times New Roman" w:hAnsi="Arial" w:cs="Arial"/>
          <w:sz w:val="24"/>
          <w:szCs w:val="24"/>
          <w:lang w:val="ro-RO"/>
        </w:rPr>
      </w:pPr>
      <w:r w:rsidRPr="00C81D3F">
        <w:rPr>
          <w:rFonts w:ascii="Arial" w:eastAsia="Times New Roman" w:hAnsi="Arial" w:cs="Arial"/>
          <w:sz w:val="24"/>
          <w:szCs w:val="24"/>
          <w:lang w:val="ro-RO"/>
        </w:rPr>
        <w:t xml:space="preserve">De asemenea, se are in vedere asigurarea unei Sali care sa permita participarea a 50 persoane, inclusiv reprezentanti mass-media si care sa dispuna de logistica necesara proiectarii materialelor video si  inregistrarii conferintei.   </w:t>
      </w:r>
    </w:p>
    <w:p w14:paraId="1F087168" w14:textId="77777777" w:rsidR="007007E3" w:rsidRPr="00922810" w:rsidRDefault="007007E3" w:rsidP="007007E3">
      <w:pPr>
        <w:pStyle w:val="ListParagraph"/>
        <w:suppressAutoHyphens/>
        <w:autoSpaceDN w:val="0"/>
        <w:spacing w:after="0" w:line="360" w:lineRule="auto"/>
        <w:ind w:left="0"/>
        <w:jc w:val="both"/>
        <w:textAlignment w:val="baseline"/>
        <w:rPr>
          <w:rFonts w:ascii="Arial" w:eastAsia="Times New Roman" w:hAnsi="Arial" w:cs="Arial"/>
          <w:sz w:val="24"/>
          <w:szCs w:val="24"/>
          <w:lang w:val="ro-RO"/>
        </w:rPr>
      </w:pPr>
      <w:r w:rsidRPr="00C81D3F">
        <w:rPr>
          <w:rFonts w:ascii="Arial" w:eastAsia="Times New Roman" w:hAnsi="Arial" w:cs="Arial"/>
          <w:sz w:val="24"/>
          <w:szCs w:val="24"/>
          <w:lang w:val="ro-RO"/>
        </w:rPr>
        <w:t xml:space="preserve">Pentru eveniment se vor respecta următoarele cerințe minimale: </w:t>
      </w:r>
    </w:p>
    <w:p w14:paraId="21F35583" w14:textId="77777777" w:rsidR="007007E3" w:rsidRDefault="007007E3" w:rsidP="007007E3">
      <w:pPr>
        <w:pStyle w:val="ListParagraph"/>
        <w:spacing w:after="0" w:line="360" w:lineRule="auto"/>
        <w:ind w:left="0"/>
        <w:jc w:val="both"/>
        <w:rPr>
          <w:rFonts w:ascii="Arial" w:eastAsia="MS Mincho" w:hAnsi="Arial" w:cs="Arial"/>
          <w:bCs/>
          <w:sz w:val="24"/>
          <w:szCs w:val="24"/>
          <w:lang w:val="ro-RO"/>
        </w:rPr>
      </w:pPr>
      <w:r w:rsidRPr="00C81D3F">
        <w:rPr>
          <w:rFonts w:ascii="Arial" w:eastAsia="MS Mincho" w:hAnsi="Arial" w:cs="Arial"/>
          <w:bCs/>
          <w:sz w:val="24"/>
          <w:szCs w:val="24"/>
          <w:lang w:val="ro-RO"/>
        </w:rPr>
        <w:t>Asigurarea serviciilor de organizare a conferinței de deschidere a proiectului pentru 50 de participanți, conform Agendei evenimentului.</w:t>
      </w:r>
    </w:p>
    <w:p w14:paraId="0F244355" w14:textId="77777777" w:rsidR="007007E3" w:rsidRPr="00C81D3F" w:rsidRDefault="007007E3" w:rsidP="007007E3">
      <w:pPr>
        <w:pStyle w:val="ListParagraph"/>
        <w:spacing w:after="0" w:line="360" w:lineRule="auto"/>
        <w:ind w:left="0"/>
        <w:jc w:val="both"/>
        <w:rPr>
          <w:rFonts w:ascii="Arial" w:eastAsia="MS Mincho" w:hAnsi="Arial" w:cs="Arial"/>
          <w:bCs/>
          <w:sz w:val="24"/>
          <w:szCs w:val="24"/>
          <w:lang w:val="ro-RO"/>
        </w:rPr>
      </w:pPr>
      <w:r>
        <w:rPr>
          <w:rFonts w:ascii="Arial" w:eastAsia="MS Mincho" w:hAnsi="Arial" w:cs="Arial"/>
          <w:bCs/>
          <w:sz w:val="24"/>
          <w:szCs w:val="24"/>
          <w:lang w:val="ro-RO"/>
        </w:rPr>
        <w:t xml:space="preserve">Conferința va avea loc în data de 02.09.2021, în localitatea </w:t>
      </w:r>
      <w:r w:rsidRPr="007463C8">
        <w:rPr>
          <w:rFonts w:ascii="Arial" w:eastAsia="Times New Roman" w:hAnsi="Arial" w:cs="Arial"/>
          <w:b/>
          <w:bCs/>
          <w:sz w:val="24"/>
          <w:szCs w:val="24"/>
          <w:lang w:val="ro-RO"/>
        </w:rPr>
        <w:t>Băile Tușnad</w:t>
      </w:r>
      <w:r>
        <w:rPr>
          <w:rFonts w:ascii="Arial" w:eastAsia="Times New Roman" w:hAnsi="Arial" w:cs="Arial"/>
          <w:b/>
          <w:bCs/>
          <w:sz w:val="24"/>
          <w:szCs w:val="24"/>
          <w:lang w:val="ro-RO"/>
        </w:rPr>
        <w:t>, jud. Harghita.</w:t>
      </w:r>
    </w:p>
    <w:p w14:paraId="7D37C4F4" w14:textId="77777777" w:rsidR="007007E3" w:rsidRDefault="007007E3" w:rsidP="007007E3">
      <w:pPr>
        <w:spacing w:after="0" w:line="240" w:lineRule="auto"/>
        <w:jc w:val="both"/>
        <w:rPr>
          <w:rFonts w:ascii="Arial" w:eastAsia="MS Mincho" w:hAnsi="Arial" w:cs="Arial"/>
          <w:b/>
          <w:bCs/>
          <w:sz w:val="24"/>
          <w:szCs w:val="24"/>
          <w:u w:val="single"/>
          <w:lang w:val="ro-RO"/>
        </w:rPr>
      </w:pPr>
    </w:p>
    <w:p w14:paraId="5F8BC3DE" w14:textId="77777777" w:rsidR="007007E3" w:rsidRPr="00C81D3F" w:rsidRDefault="007007E3" w:rsidP="007007E3">
      <w:pPr>
        <w:spacing w:after="0" w:line="240" w:lineRule="auto"/>
        <w:jc w:val="both"/>
        <w:rPr>
          <w:rFonts w:ascii="Arial" w:eastAsia="MS Mincho" w:hAnsi="Arial" w:cs="Arial"/>
          <w:b/>
          <w:bCs/>
          <w:sz w:val="24"/>
          <w:szCs w:val="24"/>
          <w:u w:val="single"/>
          <w:lang w:val="ro-RO"/>
        </w:rPr>
      </w:pPr>
    </w:p>
    <w:p w14:paraId="0FE605FA" w14:textId="77777777" w:rsidR="007007E3" w:rsidRDefault="007007E3" w:rsidP="007007E3">
      <w:pPr>
        <w:spacing w:after="0" w:line="360" w:lineRule="auto"/>
        <w:jc w:val="both"/>
        <w:rPr>
          <w:rFonts w:ascii="Arial" w:eastAsia="MS Mincho" w:hAnsi="Arial" w:cs="Arial"/>
          <w:b/>
          <w:bCs/>
          <w:sz w:val="24"/>
          <w:szCs w:val="24"/>
          <w:u w:val="single"/>
          <w:lang w:val="ro-RO"/>
        </w:rPr>
      </w:pPr>
      <w:r w:rsidRPr="00C81D3F">
        <w:rPr>
          <w:rFonts w:ascii="Arial" w:eastAsia="MS Mincho" w:hAnsi="Arial" w:cs="Arial"/>
          <w:b/>
          <w:bCs/>
          <w:sz w:val="24"/>
          <w:szCs w:val="24"/>
          <w:u w:val="single"/>
          <w:lang w:val="ro-RO"/>
        </w:rPr>
        <w:t>ACTIVITATEA 1</w:t>
      </w:r>
    </w:p>
    <w:p w14:paraId="067FF1A2" w14:textId="77777777" w:rsidR="007007E3" w:rsidRPr="00C81D3F" w:rsidRDefault="007007E3" w:rsidP="007007E3">
      <w:pPr>
        <w:spacing w:after="0" w:line="360" w:lineRule="auto"/>
        <w:jc w:val="both"/>
        <w:rPr>
          <w:rFonts w:ascii="Arial" w:eastAsia="MS Mincho" w:hAnsi="Arial" w:cs="Arial"/>
          <w:b/>
          <w:bCs/>
          <w:sz w:val="24"/>
          <w:szCs w:val="24"/>
          <w:u w:val="single"/>
          <w:lang w:val="ro-RO"/>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intervalul</w:t>
      </w:r>
      <w:proofErr w:type="spellEnd"/>
      <w:r>
        <w:rPr>
          <w:rFonts w:ascii="Arial" w:hAnsi="Arial" w:cs="Arial"/>
          <w:sz w:val="24"/>
          <w:szCs w:val="24"/>
        </w:rPr>
        <w:t xml:space="preserve"> 01 </w:t>
      </w:r>
      <w:proofErr w:type="spellStart"/>
      <w:r>
        <w:rPr>
          <w:rFonts w:ascii="Arial" w:hAnsi="Arial" w:cs="Arial"/>
          <w:sz w:val="24"/>
          <w:szCs w:val="24"/>
        </w:rPr>
        <w:t>septembrie</w:t>
      </w:r>
      <w:proofErr w:type="spellEnd"/>
      <w:r>
        <w:rPr>
          <w:rFonts w:ascii="Arial" w:hAnsi="Arial" w:cs="Arial"/>
          <w:sz w:val="24"/>
          <w:szCs w:val="24"/>
        </w:rPr>
        <w:t xml:space="preserve"> – 03 </w:t>
      </w:r>
      <w:proofErr w:type="spellStart"/>
      <w:r>
        <w:rPr>
          <w:rFonts w:ascii="Arial" w:hAnsi="Arial" w:cs="Arial"/>
          <w:sz w:val="24"/>
          <w:szCs w:val="24"/>
        </w:rPr>
        <w:t>septembrie</w:t>
      </w:r>
      <w:proofErr w:type="spellEnd"/>
      <w:r>
        <w:rPr>
          <w:rFonts w:ascii="Arial" w:hAnsi="Arial" w:cs="Arial"/>
          <w:sz w:val="24"/>
          <w:szCs w:val="24"/>
        </w:rPr>
        <w:t xml:space="preserve"> 2021</w:t>
      </w:r>
    </w:p>
    <w:p w14:paraId="756594F6"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 - </w:t>
      </w:r>
      <w:proofErr w:type="spellStart"/>
      <w:r w:rsidRPr="00C81D3F">
        <w:rPr>
          <w:rFonts w:ascii="Arial" w:hAnsi="Arial" w:cs="Arial"/>
          <w:sz w:val="24"/>
          <w:szCs w:val="24"/>
        </w:rPr>
        <w:t>Servicii</w:t>
      </w:r>
      <w:proofErr w:type="spellEnd"/>
      <w:r w:rsidRPr="00C81D3F">
        <w:rPr>
          <w:rFonts w:ascii="Arial" w:hAnsi="Arial" w:cs="Arial"/>
          <w:sz w:val="24"/>
          <w:szCs w:val="24"/>
        </w:rPr>
        <w:t xml:space="preserve"> de </w:t>
      </w:r>
      <w:proofErr w:type="spellStart"/>
      <w:r w:rsidRPr="00C81D3F">
        <w:rPr>
          <w:rFonts w:ascii="Arial" w:hAnsi="Arial" w:cs="Arial"/>
          <w:sz w:val="24"/>
          <w:szCs w:val="24"/>
        </w:rPr>
        <w:t>cazare</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50 de </w:t>
      </w:r>
      <w:proofErr w:type="spellStart"/>
      <w:r w:rsidRPr="00C81D3F">
        <w:rPr>
          <w:rFonts w:ascii="Arial" w:hAnsi="Arial" w:cs="Arial"/>
          <w:sz w:val="24"/>
          <w:szCs w:val="24"/>
        </w:rPr>
        <w:t>persoane</w:t>
      </w:r>
      <w:proofErr w:type="spellEnd"/>
      <w:r w:rsidRPr="00C81D3F">
        <w:rPr>
          <w:rFonts w:ascii="Arial" w:hAnsi="Arial" w:cs="Arial"/>
          <w:sz w:val="24"/>
          <w:szCs w:val="24"/>
        </w:rPr>
        <w:t xml:space="preserve">, 2 </w:t>
      </w:r>
      <w:proofErr w:type="spellStart"/>
      <w:r w:rsidRPr="00C81D3F">
        <w:rPr>
          <w:rFonts w:ascii="Arial" w:hAnsi="Arial" w:cs="Arial"/>
          <w:sz w:val="24"/>
          <w:szCs w:val="24"/>
        </w:rPr>
        <w:t>nopți</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camere</w:t>
      </w:r>
      <w:proofErr w:type="spellEnd"/>
      <w:r w:rsidRPr="00C81D3F">
        <w:rPr>
          <w:rFonts w:ascii="Arial" w:hAnsi="Arial" w:cs="Arial"/>
          <w:sz w:val="24"/>
          <w:szCs w:val="24"/>
        </w:rPr>
        <w:t xml:space="preserve"> single </w:t>
      </w:r>
      <w:proofErr w:type="spellStart"/>
      <w:r w:rsidRPr="00C81D3F">
        <w:rPr>
          <w:rFonts w:ascii="Arial" w:hAnsi="Arial" w:cs="Arial"/>
          <w:sz w:val="24"/>
          <w:szCs w:val="24"/>
        </w:rPr>
        <w:t>sau</w:t>
      </w:r>
      <w:proofErr w:type="spellEnd"/>
      <w:r w:rsidRPr="00C81D3F">
        <w:rPr>
          <w:rFonts w:ascii="Arial" w:hAnsi="Arial" w:cs="Arial"/>
          <w:sz w:val="24"/>
          <w:szCs w:val="24"/>
        </w:rPr>
        <w:t xml:space="preserve"> </w:t>
      </w:r>
      <w:proofErr w:type="spellStart"/>
      <w:r w:rsidRPr="00C81D3F">
        <w:rPr>
          <w:rFonts w:ascii="Arial" w:hAnsi="Arial" w:cs="Arial"/>
          <w:sz w:val="24"/>
          <w:szCs w:val="24"/>
        </w:rPr>
        <w:t>duble</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regim</w:t>
      </w:r>
      <w:proofErr w:type="spellEnd"/>
      <w:r w:rsidRPr="00C81D3F">
        <w:rPr>
          <w:rFonts w:ascii="Arial" w:hAnsi="Arial" w:cs="Arial"/>
          <w:sz w:val="24"/>
          <w:szCs w:val="24"/>
        </w:rPr>
        <w:t xml:space="preserve"> single cu mic </w:t>
      </w:r>
      <w:proofErr w:type="spellStart"/>
      <w:r w:rsidRPr="00C81D3F">
        <w:rPr>
          <w:rFonts w:ascii="Arial" w:hAnsi="Arial" w:cs="Arial"/>
          <w:sz w:val="24"/>
          <w:szCs w:val="24"/>
        </w:rPr>
        <w:t>dejun</w:t>
      </w:r>
      <w:proofErr w:type="spellEnd"/>
      <w:r w:rsidRPr="00C81D3F">
        <w:rPr>
          <w:rFonts w:ascii="Arial" w:hAnsi="Arial" w:cs="Arial"/>
          <w:sz w:val="24"/>
          <w:szCs w:val="24"/>
        </w:rPr>
        <w:t xml:space="preserve"> </w:t>
      </w:r>
      <w:proofErr w:type="spellStart"/>
      <w:r w:rsidRPr="00C81D3F">
        <w:rPr>
          <w:rFonts w:ascii="Arial" w:hAnsi="Arial" w:cs="Arial"/>
          <w:sz w:val="24"/>
          <w:szCs w:val="24"/>
        </w:rPr>
        <w:t>inclus</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intervalul</w:t>
      </w:r>
      <w:proofErr w:type="spellEnd"/>
      <w:r>
        <w:rPr>
          <w:rFonts w:ascii="Arial" w:hAnsi="Arial" w:cs="Arial"/>
          <w:sz w:val="24"/>
          <w:szCs w:val="24"/>
        </w:rPr>
        <w:t xml:space="preserve"> 01 </w:t>
      </w:r>
      <w:proofErr w:type="spellStart"/>
      <w:r>
        <w:rPr>
          <w:rFonts w:ascii="Arial" w:hAnsi="Arial" w:cs="Arial"/>
          <w:sz w:val="24"/>
          <w:szCs w:val="24"/>
        </w:rPr>
        <w:t>septembrie</w:t>
      </w:r>
      <w:proofErr w:type="spellEnd"/>
      <w:r>
        <w:rPr>
          <w:rFonts w:ascii="Arial" w:hAnsi="Arial" w:cs="Arial"/>
          <w:sz w:val="24"/>
          <w:szCs w:val="24"/>
        </w:rPr>
        <w:t xml:space="preserve"> – 03 </w:t>
      </w:r>
      <w:proofErr w:type="spellStart"/>
      <w:r>
        <w:rPr>
          <w:rFonts w:ascii="Arial" w:hAnsi="Arial" w:cs="Arial"/>
          <w:sz w:val="24"/>
          <w:szCs w:val="24"/>
        </w:rPr>
        <w:t>septembrie</w:t>
      </w:r>
      <w:proofErr w:type="spellEnd"/>
      <w:r>
        <w:rPr>
          <w:rFonts w:ascii="Arial" w:hAnsi="Arial" w:cs="Arial"/>
          <w:sz w:val="24"/>
          <w:szCs w:val="24"/>
        </w:rPr>
        <w:t xml:space="preserve"> 2021.</w:t>
      </w:r>
    </w:p>
    <w:p w14:paraId="55109BA6"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 </w:t>
      </w:r>
      <w:proofErr w:type="spellStart"/>
      <w:r w:rsidRPr="00C81D3F">
        <w:rPr>
          <w:rFonts w:ascii="Arial" w:hAnsi="Arial" w:cs="Arial"/>
          <w:sz w:val="24"/>
          <w:szCs w:val="24"/>
        </w:rPr>
        <w:t>Servicii</w:t>
      </w:r>
      <w:proofErr w:type="spellEnd"/>
      <w:r w:rsidRPr="00C81D3F">
        <w:rPr>
          <w:rFonts w:ascii="Arial" w:hAnsi="Arial" w:cs="Arial"/>
          <w:sz w:val="24"/>
          <w:szCs w:val="24"/>
        </w:rPr>
        <w:t xml:space="preserve"> de </w:t>
      </w:r>
      <w:proofErr w:type="spellStart"/>
      <w:r w:rsidRPr="00C81D3F">
        <w:rPr>
          <w:rFonts w:ascii="Arial" w:hAnsi="Arial" w:cs="Arial"/>
          <w:sz w:val="24"/>
          <w:szCs w:val="24"/>
        </w:rPr>
        <w:t>masă</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50 de </w:t>
      </w:r>
      <w:proofErr w:type="spellStart"/>
      <w:proofErr w:type="gramStart"/>
      <w:r w:rsidRPr="00C81D3F">
        <w:rPr>
          <w:rFonts w:ascii="Arial" w:hAnsi="Arial" w:cs="Arial"/>
          <w:sz w:val="24"/>
          <w:szCs w:val="24"/>
        </w:rPr>
        <w:t>persoane</w:t>
      </w:r>
      <w:proofErr w:type="spellEnd"/>
      <w:r w:rsidRPr="00C81D3F">
        <w:rPr>
          <w:rFonts w:ascii="Arial" w:hAnsi="Arial" w:cs="Arial"/>
          <w:sz w:val="24"/>
          <w:szCs w:val="24"/>
        </w:rPr>
        <w:t xml:space="preserve"> ,</w:t>
      </w:r>
      <w:proofErr w:type="gramEnd"/>
      <w:r w:rsidRPr="00C81D3F">
        <w:rPr>
          <w:rFonts w:ascii="Arial" w:hAnsi="Arial" w:cs="Arial"/>
          <w:sz w:val="24"/>
          <w:szCs w:val="24"/>
        </w:rPr>
        <w:t xml:space="preserve"> </w:t>
      </w:r>
      <w:proofErr w:type="spellStart"/>
      <w:r w:rsidRPr="00C81D3F">
        <w:rPr>
          <w:rFonts w:ascii="Arial" w:hAnsi="Arial" w:cs="Arial"/>
          <w:sz w:val="24"/>
          <w:szCs w:val="24"/>
        </w:rPr>
        <w:t>respectiv</w:t>
      </w:r>
      <w:proofErr w:type="spellEnd"/>
      <w:r w:rsidRPr="00C81D3F">
        <w:rPr>
          <w:rFonts w:ascii="Arial" w:hAnsi="Arial" w:cs="Arial"/>
          <w:sz w:val="24"/>
          <w:szCs w:val="24"/>
        </w:rPr>
        <w:t xml:space="preserve">, 2 cine, 1 masa de </w:t>
      </w:r>
      <w:proofErr w:type="spellStart"/>
      <w:r w:rsidRPr="00C81D3F">
        <w:rPr>
          <w:rFonts w:ascii="Arial" w:hAnsi="Arial" w:cs="Arial"/>
          <w:sz w:val="24"/>
          <w:szCs w:val="24"/>
        </w:rPr>
        <w:t>prânz</w:t>
      </w:r>
      <w:proofErr w:type="spellEnd"/>
      <w:r w:rsidRPr="00C81D3F">
        <w:rPr>
          <w:rFonts w:ascii="Arial" w:hAnsi="Arial" w:cs="Arial"/>
          <w:sz w:val="24"/>
          <w:szCs w:val="24"/>
        </w:rPr>
        <w:t xml:space="preserve">, 2 </w:t>
      </w:r>
      <w:proofErr w:type="spellStart"/>
      <w:r w:rsidRPr="00C81D3F">
        <w:rPr>
          <w:rFonts w:ascii="Arial" w:hAnsi="Arial" w:cs="Arial"/>
          <w:sz w:val="24"/>
          <w:szCs w:val="24"/>
        </w:rPr>
        <w:t>pauze</w:t>
      </w:r>
      <w:proofErr w:type="spellEnd"/>
      <w:r w:rsidRPr="00C81D3F">
        <w:rPr>
          <w:rFonts w:ascii="Arial" w:hAnsi="Arial" w:cs="Arial"/>
          <w:sz w:val="24"/>
          <w:szCs w:val="24"/>
        </w:rPr>
        <w:t xml:space="preserve"> de </w:t>
      </w:r>
      <w:proofErr w:type="spellStart"/>
      <w:r w:rsidRPr="00C81D3F">
        <w:rPr>
          <w:rFonts w:ascii="Arial" w:hAnsi="Arial" w:cs="Arial"/>
          <w:sz w:val="24"/>
          <w:szCs w:val="24"/>
        </w:rPr>
        <w:t>cafea</w:t>
      </w:r>
      <w:proofErr w:type="spellEnd"/>
    </w:p>
    <w:p w14:paraId="793019ED" w14:textId="77777777" w:rsidR="007007E3" w:rsidRPr="00C81D3F" w:rsidRDefault="007007E3" w:rsidP="00052DE2">
      <w:pPr>
        <w:numPr>
          <w:ilvl w:val="1"/>
          <w:numId w:val="10"/>
        </w:numPr>
        <w:spacing w:after="0" w:line="360" w:lineRule="auto"/>
        <w:ind w:left="0"/>
        <w:jc w:val="both"/>
        <w:rPr>
          <w:rFonts w:ascii="Arial" w:hAnsi="Arial" w:cs="Arial"/>
          <w:sz w:val="24"/>
          <w:szCs w:val="24"/>
        </w:rPr>
      </w:pPr>
      <w:r w:rsidRPr="00C81D3F">
        <w:rPr>
          <w:rFonts w:ascii="Arial" w:hAnsi="Arial" w:cs="Arial"/>
          <w:b/>
          <w:sz w:val="24"/>
          <w:szCs w:val="24"/>
          <w:lang w:val="it-IT"/>
        </w:rPr>
        <w:t xml:space="preserve">Pauzele de cafea </w:t>
      </w:r>
      <w:r w:rsidRPr="00C81D3F">
        <w:rPr>
          <w:rFonts w:ascii="Arial" w:hAnsi="Arial" w:cs="Arial"/>
          <w:sz w:val="24"/>
          <w:szCs w:val="24"/>
          <w:lang w:val="it-IT"/>
        </w:rPr>
        <w:t>vor fi</w:t>
      </w:r>
      <w:r w:rsidRPr="00C81D3F">
        <w:rPr>
          <w:rFonts w:ascii="Arial" w:hAnsi="Arial" w:cs="Arial"/>
          <w:b/>
          <w:sz w:val="24"/>
          <w:szCs w:val="24"/>
          <w:lang w:val="it-IT"/>
        </w:rPr>
        <w:t xml:space="preserve"> </w:t>
      </w:r>
      <w:r w:rsidRPr="00C81D3F">
        <w:rPr>
          <w:rFonts w:ascii="Arial" w:hAnsi="Arial" w:cs="Arial"/>
          <w:sz w:val="24"/>
          <w:szCs w:val="24"/>
          <w:lang w:val="it-IT"/>
        </w:rPr>
        <w:t>organizate gen bufet, cu cafea, capuccino, ceai, apă minerală plată și carbogazoasă, asortiment de patiserie dulce și sărată, mini croassante;</w:t>
      </w:r>
    </w:p>
    <w:p w14:paraId="455F8525" w14:textId="77777777" w:rsidR="007007E3" w:rsidRPr="00922810" w:rsidRDefault="007007E3" w:rsidP="00052DE2">
      <w:pPr>
        <w:numPr>
          <w:ilvl w:val="1"/>
          <w:numId w:val="10"/>
        </w:numPr>
        <w:spacing w:after="0" w:line="360" w:lineRule="auto"/>
        <w:ind w:left="0"/>
        <w:jc w:val="both"/>
        <w:rPr>
          <w:rFonts w:ascii="Arial" w:hAnsi="Arial" w:cs="Arial"/>
          <w:sz w:val="24"/>
          <w:szCs w:val="24"/>
        </w:rPr>
      </w:pPr>
      <w:r w:rsidRPr="00C81D3F">
        <w:rPr>
          <w:rFonts w:ascii="Arial" w:hAnsi="Arial" w:cs="Arial"/>
          <w:b/>
          <w:sz w:val="24"/>
          <w:szCs w:val="24"/>
          <w:lang w:val="it-IT"/>
        </w:rPr>
        <w:t>Masa de prânz și cinele</w:t>
      </w:r>
      <w:r w:rsidRPr="00C81D3F">
        <w:rPr>
          <w:rFonts w:ascii="Arial" w:hAnsi="Arial" w:cs="Arial"/>
          <w:sz w:val="24"/>
          <w:szCs w:val="24"/>
          <w:lang w:val="it-IT"/>
        </w:rPr>
        <w:t xml:space="preserve"> vor fi</w:t>
      </w:r>
      <w:r w:rsidRPr="00C81D3F">
        <w:rPr>
          <w:rFonts w:ascii="Arial" w:hAnsi="Arial" w:cs="Arial"/>
          <w:b/>
          <w:sz w:val="24"/>
          <w:szCs w:val="24"/>
          <w:lang w:val="it-IT"/>
        </w:rPr>
        <w:t xml:space="preserve"> </w:t>
      </w:r>
      <w:r w:rsidRPr="00C81D3F">
        <w:rPr>
          <w:rFonts w:ascii="Arial" w:hAnsi="Arial" w:cs="Arial"/>
          <w:sz w:val="24"/>
          <w:szCs w:val="24"/>
          <w:lang w:val="it-IT"/>
        </w:rPr>
        <w:t>organizate gen bufet suedez cu supe/ciorbe, fel principal (pește, pui, porc, vită ), garnituri și salate, desert,apă,ceai,cafea;</w:t>
      </w:r>
    </w:p>
    <w:p w14:paraId="7C83B394" w14:textId="77777777" w:rsidR="007007E3" w:rsidRDefault="007007E3" w:rsidP="007007E3">
      <w:pPr>
        <w:spacing w:after="0" w:line="360" w:lineRule="auto"/>
        <w:jc w:val="both"/>
        <w:rPr>
          <w:rFonts w:ascii="Arial" w:eastAsia="MS Mincho" w:hAnsi="Arial" w:cs="Arial"/>
          <w:b/>
          <w:bCs/>
          <w:sz w:val="24"/>
          <w:szCs w:val="24"/>
          <w:u w:val="single"/>
          <w:lang w:val="ro-RO"/>
        </w:rPr>
      </w:pPr>
    </w:p>
    <w:p w14:paraId="638D3E7B" w14:textId="77777777" w:rsidR="007007E3" w:rsidRPr="00C81D3F" w:rsidRDefault="007007E3" w:rsidP="007007E3">
      <w:pPr>
        <w:spacing w:after="0" w:line="360" w:lineRule="auto"/>
        <w:jc w:val="both"/>
        <w:rPr>
          <w:rFonts w:ascii="Arial" w:eastAsia="MS Mincho" w:hAnsi="Arial" w:cs="Arial"/>
          <w:b/>
          <w:bCs/>
          <w:sz w:val="24"/>
          <w:szCs w:val="24"/>
          <w:u w:val="single"/>
          <w:lang w:val="ro-RO"/>
        </w:rPr>
      </w:pPr>
      <w:r w:rsidRPr="00C81D3F">
        <w:rPr>
          <w:rFonts w:ascii="Arial" w:eastAsia="MS Mincho" w:hAnsi="Arial" w:cs="Arial"/>
          <w:b/>
          <w:bCs/>
          <w:sz w:val="24"/>
          <w:szCs w:val="24"/>
          <w:u w:val="single"/>
          <w:lang w:val="ro-RO"/>
        </w:rPr>
        <w:t>ACTIVITATEA 2</w:t>
      </w:r>
    </w:p>
    <w:p w14:paraId="3CA2EF7E"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r w:rsidRPr="00C81D3F">
        <w:rPr>
          <w:rFonts w:ascii="Arial" w:hAnsi="Arial" w:cs="Arial"/>
          <w:sz w:val="24"/>
          <w:szCs w:val="24"/>
        </w:rPr>
        <w:t xml:space="preserve"> </w:t>
      </w:r>
      <w:proofErr w:type="spellStart"/>
      <w:r w:rsidRPr="00C81D3F">
        <w:rPr>
          <w:rFonts w:ascii="Arial" w:hAnsi="Arial" w:cs="Arial"/>
          <w:sz w:val="24"/>
          <w:szCs w:val="24"/>
        </w:rPr>
        <w:t>Servicii</w:t>
      </w:r>
      <w:proofErr w:type="spellEnd"/>
      <w:r w:rsidRPr="00C81D3F">
        <w:rPr>
          <w:rFonts w:ascii="Arial" w:hAnsi="Arial" w:cs="Arial"/>
          <w:sz w:val="24"/>
          <w:szCs w:val="24"/>
        </w:rPr>
        <w:t xml:space="preserve"> de </w:t>
      </w:r>
      <w:proofErr w:type="spellStart"/>
      <w:r w:rsidRPr="00C81D3F">
        <w:rPr>
          <w:rFonts w:ascii="Arial" w:hAnsi="Arial" w:cs="Arial"/>
          <w:sz w:val="24"/>
          <w:szCs w:val="24"/>
        </w:rPr>
        <w:t>închiriere</w:t>
      </w:r>
      <w:proofErr w:type="spellEnd"/>
      <w:r w:rsidRPr="00C81D3F">
        <w:rPr>
          <w:rFonts w:ascii="Arial" w:hAnsi="Arial" w:cs="Arial"/>
          <w:sz w:val="24"/>
          <w:szCs w:val="24"/>
        </w:rPr>
        <w:t xml:space="preserve"> </w:t>
      </w:r>
      <w:proofErr w:type="spellStart"/>
      <w:r w:rsidRPr="00C81D3F">
        <w:rPr>
          <w:rFonts w:ascii="Arial" w:hAnsi="Arial" w:cs="Arial"/>
          <w:sz w:val="24"/>
          <w:szCs w:val="24"/>
        </w:rPr>
        <w:t>sală</w:t>
      </w:r>
      <w:proofErr w:type="spellEnd"/>
      <w:r w:rsidRPr="00C81D3F">
        <w:rPr>
          <w:rFonts w:ascii="Arial" w:hAnsi="Arial" w:cs="Arial"/>
          <w:sz w:val="24"/>
          <w:szCs w:val="24"/>
        </w:rPr>
        <w:t xml:space="preserve"> de </w:t>
      </w:r>
      <w:proofErr w:type="spellStart"/>
      <w:r w:rsidRPr="00C81D3F">
        <w:rPr>
          <w:rFonts w:ascii="Arial" w:hAnsi="Arial" w:cs="Arial"/>
          <w:sz w:val="24"/>
          <w:szCs w:val="24"/>
        </w:rPr>
        <w:t>conferințe</w:t>
      </w:r>
      <w:proofErr w:type="spellEnd"/>
      <w:r w:rsidRPr="00C81D3F">
        <w:rPr>
          <w:rFonts w:ascii="Arial" w:hAnsi="Arial" w:cs="Arial"/>
          <w:sz w:val="24"/>
          <w:szCs w:val="24"/>
        </w:rPr>
        <w:t xml:space="preserve"> </w:t>
      </w:r>
      <w:proofErr w:type="spellStart"/>
      <w:r w:rsidRPr="00C81D3F">
        <w:rPr>
          <w:rFonts w:ascii="Arial" w:hAnsi="Arial" w:cs="Arial"/>
          <w:sz w:val="24"/>
          <w:szCs w:val="24"/>
        </w:rPr>
        <w:t>și</w:t>
      </w:r>
      <w:proofErr w:type="spellEnd"/>
      <w:r w:rsidRPr="00C81D3F">
        <w:rPr>
          <w:rFonts w:ascii="Arial" w:hAnsi="Arial" w:cs="Arial"/>
          <w:sz w:val="24"/>
          <w:szCs w:val="24"/>
        </w:rPr>
        <w:t xml:space="preserve"> </w:t>
      </w:r>
      <w:proofErr w:type="spellStart"/>
      <w:r w:rsidRPr="00C81D3F">
        <w:rPr>
          <w:rFonts w:ascii="Arial" w:hAnsi="Arial" w:cs="Arial"/>
          <w:sz w:val="24"/>
          <w:szCs w:val="24"/>
        </w:rPr>
        <w:t>echipament</w:t>
      </w:r>
      <w:proofErr w:type="spellEnd"/>
      <w:r w:rsidRPr="00C81D3F">
        <w:rPr>
          <w:rFonts w:ascii="Arial" w:hAnsi="Arial" w:cs="Arial"/>
          <w:sz w:val="24"/>
          <w:szCs w:val="24"/>
        </w:rPr>
        <w:t xml:space="preserve"> </w:t>
      </w:r>
      <w:proofErr w:type="spellStart"/>
      <w:r w:rsidRPr="00C81D3F">
        <w:rPr>
          <w:rFonts w:ascii="Arial" w:hAnsi="Arial" w:cs="Arial"/>
          <w:sz w:val="24"/>
          <w:szCs w:val="24"/>
        </w:rPr>
        <w:t>tehnic</w:t>
      </w:r>
      <w:proofErr w:type="spellEnd"/>
      <w:r w:rsidRPr="00C81D3F">
        <w:rPr>
          <w:rFonts w:ascii="Arial" w:hAnsi="Arial" w:cs="Arial"/>
          <w:sz w:val="24"/>
          <w:szCs w:val="24"/>
        </w:rPr>
        <w:t xml:space="preserve"> </w:t>
      </w:r>
      <w:proofErr w:type="spellStart"/>
      <w:r w:rsidRPr="00C81D3F">
        <w:rPr>
          <w:rFonts w:ascii="Arial" w:hAnsi="Arial" w:cs="Arial"/>
          <w:sz w:val="24"/>
          <w:szCs w:val="24"/>
        </w:rPr>
        <w:t>complet</w:t>
      </w:r>
      <w:proofErr w:type="spellEnd"/>
      <w:r w:rsidRPr="00C81D3F">
        <w:rPr>
          <w:rFonts w:ascii="Arial" w:hAnsi="Arial" w:cs="Arial"/>
          <w:sz w:val="24"/>
          <w:szCs w:val="24"/>
        </w:rPr>
        <w:t xml:space="preserve">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1 zi.</w:t>
      </w:r>
    </w:p>
    <w:p w14:paraId="51CA8373" w14:textId="77777777" w:rsidR="007007E3" w:rsidRPr="00A5290C" w:rsidRDefault="007007E3" w:rsidP="007007E3">
      <w:pPr>
        <w:spacing w:after="0" w:line="360" w:lineRule="auto"/>
        <w:jc w:val="both"/>
        <w:rPr>
          <w:rFonts w:ascii="Arial" w:eastAsia="MS Mincho" w:hAnsi="Arial" w:cs="Arial"/>
          <w:b/>
          <w:bCs/>
          <w:sz w:val="24"/>
          <w:szCs w:val="24"/>
          <w:u w:val="single"/>
          <w:lang w:val="en-GB"/>
        </w:rPr>
      </w:pPr>
    </w:p>
    <w:p w14:paraId="6121A1FA" w14:textId="77777777" w:rsidR="007007E3" w:rsidRPr="00C81D3F" w:rsidRDefault="007007E3" w:rsidP="007007E3">
      <w:pPr>
        <w:spacing w:after="0" w:line="360" w:lineRule="auto"/>
        <w:jc w:val="both"/>
        <w:rPr>
          <w:rFonts w:ascii="Arial" w:eastAsia="MS Mincho" w:hAnsi="Arial" w:cs="Arial"/>
          <w:b/>
          <w:bCs/>
          <w:sz w:val="24"/>
          <w:szCs w:val="24"/>
          <w:u w:val="single"/>
          <w:lang w:val="ro-RO"/>
        </w:rPr>
      </w:pPr>
      <w:r w:rsidRPr="00C81D3F">
        <w:rPr>
          <w:rFonts w:ascii="Arial" w:eastAsia="MS Mincho" w:hAnsi="Arial" w:cs="Arial"/>
          <w:b/>
          <w:bCs/>
          <w:sz w:val="24"/>
          <w:szCs w:val="24"/>
          <w:u w:val="single"/>
          <w:lang w:val="ro-RO"/>
        </w:rPr>
        <w:t>ACTIVITATEA 3</w:t>
      </w:r>
    </w:p>
    <w:p w14:paraId="624FCD6F" w14:textId="77777777" w:rsidR="007007E3" w:rsidRDefault="007007E3" w:rsidP="007007E3">
      <w:pPr>
        <w:spacing w:after="0" w:line="360" w:lineRule="auto"/>
        <w:jc w:val="both"/>
        <w:rPr>
          <w:rFonts w:ascii="Arial" w:hAnsi="Arial" w:cs="Arial"/>
          <w:sz w:val="24"/>
          <w:szCs w:val="24"/>
        </w:rPr>
      </w:pPr>
      <w:r w:rsidRPr="00C81D3F">
        <w:rPr>
          <w:rFonts w:ascii="Arial" w:hAnsi="Arial" w:cs="Arial"/>
          <w:sz w:val="24"/>
          <w:szCs w:val="24"/>
        </w:rPr>
        <w:t xml:space="preserve"> </w:t>
      </w:r>
      <w:proofErr w:type="spellStart"/>
      <w:r w:rsidRPr="00C81D3F">
        <w:rPr>
          <w:rFonts w:ascii="Arial" w:hAnsi="Arial" w:cs="Arial"/>
          <w:sz w:val="24"/>
          <w:szCs w:val="24"/>
        </w:rPr>
        <w:t>Servicii</w:t>
      </w:r>
      <w:proofErr w:type="spellEnd"/>
      <w:r w:rsidRPr="00C81D3F">
        <w:rPr>
          <w:rFonts w:ascii="Arial" w:hAnsi="Arial" w:cs="Arial"/>
          <w:sz w:val="24"/>
          <w:szCs w:val="24"/>
        </w:rPr>
        <w:t xml:space="preserve"> de </w:t>
      </w:r>
      <w:proofErr w:type="spellStart"/>
      <w:r w:rsidRPr="00C81D3F">
        <w:rPr>
          <w:rFonts w:ascii="Arial" w:hAnsi="Arial" w:cs="Arial"/>
          <w:sz w:val="24"/>
          <w:szCs w:val="24"/>
        </w:rPr>
        <w:t>decont</w:t>
      </w:r>
      <w:proofErr w:type="spellEnd"/>
      <w:r w:rsidRPr="00C81D3F">
        <w:rPr>
          <w:rFonts w:ascii="Arial" w:hAnsi="Arial" w:cs="Arial"/>
          <w:sz w:val="24"/>
          <w:szCs w:val="24"/>
        </w:rPr>
        <w:t xml:space="preserve"> transport </w:t>
      </w:r>
      <w:proofErr w:type="spellStart"/>
      <w:r w:rsidRPr="00C81D3F">
        <w:rPr>
          <w:rFonts w:ascii="Arial" w:hAnsi="Arial" w:cs="Arial"/>
          <w:sz w:val="24"/>
          <w:szCs w:val="24"/>
        </w:rPr>
        <w:t>pentru</w:t>
      </w:r>
      <w:proofErr w:type="spellEnd"/>
      <w:r w:rsidRPr="00C81D3F">
        <w:rPr>
          <w:rFonts w:ascii="Arial" w:hAnsi="Arial" w:cs="Arial"/>
          <w:sz w:val="24"/>
          <w:szCs w:val="24"/>
        </w:rPr>
        <w:t xml:space="preserve"> </w:t>
      </w:r>
      <w:proofErr w:type="spellStart"/>
      <w:r w:rsidRPr="00C81D3F">
        <w:rPr>
          <w:rFonts w:ascii="Arial" w:hAnsi="Arial" w:cs="Arial"/>
          <w:sz w:val="24"/>
          <w:szCs w:val="24"/>
        </w:rPr>
        <w:t>participanți</w:t>
      </w:r>
      <w:proofErr w:type="spellEnd"/>
      <w:r w:rsidRPr="00C81D3F">
        <w:rPr>
          <w:rFonts w:ascii="Arial" w:hAnsi="Arial" w:cs="Arial"/>
          <w:sz w:val="24"/>
          <w:szCs w:val="24"/>
        </w:rPr>
        <w:t xml:space="preserve"> conform </w:t>
      </w:r>
      <w:proofErr w:type="spellStart"/>
      <w:r w:rsidRPr="00C81D3F">
        <w:rPr>
          <w:rFonts w:ascii="Arial" w:hAnsi="Arial" w:cs="Arial"/>
          <w:sz w:val="24"/>
          <w:szCs w:val="24"/>
        </w:rPr>
        <w:t>legislatiei</w:t>
      </w:r>
      <w:proofErr w:type="spellEnd"/>
      <w:r w:rsidRPr="00C81D3F">
        <w:rPr>
          <w:rFonts w:ascii="Arial" w:hAnsi="Arial" w:cs="Arial"/>
          <w:sz w:val="24"/>
          <w:szCs w:val="24"/>
        </w:rPr>
        <w:t xml:space="preserve"> </w:t>
      </w:r>
      <w:proofErr w:type="spellStart"/>
      <w:r w:rsidRPr="00C81D3F">
        <w:rPr>
          <w:rFonts w:ascii="Arial" w:hAnsi="Arial" w:cs="Arial"/>
          <w:sz w:val="24"/>
          <w:szCs w:val="24"/>
        </w:rPr>
        <w:t>nationale</w:t>
      </w:r>
      <w:proofErr w:type="spellEnd"/>
      <w:r w:rsidRPr="00C81D3F">
        <w:rPr>
          <w:rFonts w:ascii="Arial" w:hAnsi="Arial" w:cs="Arial"/>
          <w:sz w:val="24"/>
          <w:szCs w:val="24"/>
        </w:rPr>
        <w:t xml:space="preserve"> in </w:t>
      </w:r>
      <w:proofErr w:type="spellStart"/>
      <w:r w:rsidRPr="00C81D3F">
        <w:rPr>
          <w:rFonts w:ascii="Arial" w:hAnsi="Arial" w:cs="Arial"/>
          <w:sz w:val="24"/>
          <w:szCs w:val="24"/>
        </w:rPr>
        <w:t>vigoare</w:t>
      </w:r>
      <w:proofErr w:type="spellEnd"/>
      <w:r w:rsidRPr="00C81D3F">
        <w:rPr>
          <w:rFonts w:ascii="Arial" w:hAnsi="Arial" w:cs="Arial"/>
          <w:sz w:val="24"/>
          <w:szCs w:val="24"/>
        </w:rPr>
        <w:t>.</w:t>
      </w:r>
    </w:p>
    <w:p w14:paraId="2A88FE75" w14:textId="77777777" w:rsidR="007007E3" w:rsidRPr="003E7A8B" w:rsidRDefault="007007E3" w:rsidP="007007E3">
      <w:pPr>
        <w:autoSpaceDE w:val="0"/>
        <w:autoSpaceDN w:val="0"/>
        <w:adjustRightInd w:val="0"/>
        <w:spacing w:after="0" w:line="240" w:lineRule="auto"/>
        <w:jc w:val="both"/>
        <w:rPr>
          <w:rFonts w:ascii="Trebuchet MS" w:hAnsi="Trebuchet MS" w:cs="ArialMT"/>
          <w:lang w:val="ro-RO"/>
        </w:rPr>
      </w:pPr>
    </w:p>
    <w:p w14:paraId="64968DE4" w14:textId="77777777" w:rsidR="007007E3" w:rsidRPr="009E4877" w:rsidRDefault="007007E3" w:rsidP="00052DE2">
      <w:pPr>
        <w:numPr>
          <w:ilvl w:val="0"/>
          <w:numId w:val="5"/>
        </w:numPr>
        <w:ind w:right="36"/>
        <w:contextualSpacing/>
        <w:jc w:val="both"/>
        <w:rPr>
          <w:rFonts w:ascii="Arial" w:eastAsia="Times New Roman" w:hAnsi="Arial" w:cs="Arial"/>
          <w:sz w:val="24"/>
          <w:szCs w:val="24"/>
        </w:rPr>
      </w:pPr>
      <w:r w:rsidRPr="009E4877">
        <w:rPr>
          <w:rFonts w:ascii="Arial" w:hAnsi="Arial" w:cs="Arial"/>
          <w:sz w:val="24"/>
          <w:szCs w:val="24"/>
          <w:lang w:val="ro-RO"/>
        </w:rPr>
        <w:t xml:space="preserve">Transportul dus-întors va fi decontat de către operatorul economic pentru </w:t>
      </w:r>
      <w:r>
        <w:rPr>
          <w:rFonts w:ascii="Arial" w:hAnsi="Arial" w:cs="Arial"/>
          <w:sz w:val="24"/>
          <w:szCs w:val="24"/>
          <w:lang w:val="ro-RO"/>
        </w:rPr>
        <w:t>maximum 50 participanți</w:t>
      </w:r>
      <w:r w:rsidRPr="009E4877">
        <w:rPr>
          <w:rFonts w:ascii="Arial" w:hAnsi="Arial" w:cs="Arial"/>
          <w:sz w:val="24"/>
          <w:szCs w:val="24"/>
          <w:lang w:val="ro-RO"/>
        </w:rPr>
        <w:t>, în condițiile prevăzute de legislația națională în vigoare,</w:t>
      </w:r>
      <w:r w:rsidRPr="009E4877">
        <w:rPr>
          <w:rFonts w:ascii="Arial" w:eastAsia="Times New Roman" w:hAnsi="Arial" w:cs="Arial"/>
          <w:b/>
          <w:bCs/>
          <w:sz w:val="24"/>
          <w:szCs w:val="24"/>
          <w:lang w:val="ro-RO"/>
        </w:rPr>
        <w:t xml:space="preserve"> în condițiile prevăzute de H.G. nr. 714/2018 </w:t>
      </w:r>
      <w:proofErr w:type="spellStart"/>
      <w:r w:rsidRPr="009E4877">
        <w:rPr>
          <w:rFonts w:ascii="Arial" w:eastAsia="Times New Roman" w:hAnsi="Arial" w:cs="Arial"/>
          <w:sz w:val="24"/>
          <w:szCs w:val="24"/>
          <w:shd w:val="clear" w:color="auto" w:fill="FFFFFF"/>
        </w:rPr>
        <w:t>privind</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drepturile</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şi</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obligaţiile</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personalului</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autorităţilor</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şi</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instituţiilor</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publice</w:t>
      </w:r>
      <w:proofErr w:type="spellEnd"/>
      <w:r w:rsidRPr="009E4877">
        <w:rPr>
          <w:rFonts w:ascii="Arial" w:eastAsia="Times New Roman" w:hAnsi="Arial" w:cs="Arial"/>
          <w:sz w:val="24"/>
          <w:szCs w:val="24"/>
          <w:shd w:val="clear" w:color="auto" w:fill="FFFFFF"/>
        </w:rPr>
        <w:t xml:space="preserve"> pe </w:t>
      </w:r>
      <w:proofErr w:type="spellStart"/>
      <w:r w:rsidRPr="009E4877">
        <w:rPr>
          <w:rFonts w:ascii="Arial" w:eastAsia="Times New Roman" w:hAnsi="Arial" w:cs="Arial"/>
          <w:sz w:val="24"/>
          <w:szCs w:val="24"/>
          <w:shd w:val="clear" w:color="auto" w:fill="FFFFFF"/>
        </w:rPr>
        <w:t>perioada</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delegării</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şi</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detaşării</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în</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altă</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localitate</w:t>
      </w:r>
      <w:proofErr w:type="spellEnd"/>
      <w:r w:rsidRPr="009E4877">
        <w:rPr>
          <w:rFonts w:ascii="Arial" w:eastAsia="Times New Roman" w:hAnsi="Arial" w:cs="Arial"/>
          <w:sz w:val="24"/>
          <w:szCs w:val="24"/>
          <w:shd w:val="clear" w:color="auto" w:fill="FFFFFF"/>
        </w:rPr>
        <w:t xml:space="preserve">, precum </w:t>
      </w:r>
      <w:proofErr w:type="spellStart"/>
      <w:r w:rsidRPr="009E4877">
        <w:rPr>
          <w:rFonts w:ascii="Arial" w:eastAsia="Times New Roman" w:hAnsi="Arial" w:cs="Arial"/>
          <w:sz w:val="24"/>
          <w:szCs w:val="24"/>
          <w:shd w:val="clear" w:color="auto" w:fill="FFFFFF"/>
        </w:rPr>
        <w:t>şi</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în</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cazul</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deplasării</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în</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interesul</w:t>
      </w:r>
      <w:proofErr w:type="spellEnd"/>
      <w:r w:rsidRPr="009E4877">
        <w:rPr>
          <w:rFonts w:ascii="Arial" w:eastAsia="Times New Roman" w:hAnsi="Arial" w:cs="Arial"/>
          <w:sz w:val="24"/>
          <w:szCs w:val="24"/>
          <w:shd w:val="clear" w:color="auto" w:fill="FFFFFF"/>
        </w:rPr>
        <w:t xml:space="preserve"> </w:t>
      </w:r>
      <w:proofErr w:type="spellStart"/>
      <w:r w:rsidRPr="009E4877">
        <w:rPr>
          <w:rFonts w:ascii="Arial" w:eastAsia="Times New Roman" w:hAnsi="Arial" w:cs="Arial"/>
          <w:sz w:val="24"/>
          <w:szCs w:val="24"/>
          <w:shd w:val="clear" w:color="auto" w:fill="FFFFFF"/>
        </w:rPr>
        <w:t>serviciulu</w:t>
      </w:r>
      <w:proofErr w:type="spellEnd"/>
      <w:r w:rsidRPr="009E4877">
        <w:rPr>
          <w:rFonts w:ascii="Arial" w:eastAsia="Times New Roman" w:hAnsi="Arial" w:cs="Arial"/>
          <w:sz w:val="24"/>
          <w:szCs w:val="24"/>
          <w:shd w:val="clear" w:color="auto" w:fill="FFFFFF"/>
        </w:rPr>
        <w:t xml:space="preserve"> ,</w:t>
      </w:r>
      <w:r w:rsidRPr="009E4877">
        <w:rPr>
          <w:rFonts w:ascii="Arial" w:eastAsia="Times New Roman" w:hAnsi="Arial" w:cs="Arial"/>
          <w:b/>
          <w:bCs/>
          <w:sz w:val="24"/>
          <w:szCs w:val="24"/>
          <w:lang w:val="ro-RO"/>
        </w:rPr>
        <w:t>cu modificările și completările ulterioare, (unde toate persoanele invitate vor avea statutul de ”personal al instituțiilor statului” din actul normativ).</w:t>
      </w:r>
      <w:r w:rsidRPr="009E4877">
        <w:rPr>
          <w:rFonts w:ascii="Arial" w:eastAsia="Times New Roman" w:hAnsi="Arial" w:cs="Arial"/>
          <w:sz w:val="24"/>
          <w:szCs w:val="24"/>
          <w:lang w:val="ro-RO"/>
        </w:rPr>
        <w:t xml:space="preserve"> </w:t>
      </w:r>
    </w:p>
    <w:p w14:paraId="7ECE574A" w14:textId="77777777" w:rsidR="007007E3" w:rsidRPr="009E4877" w:rsidRDefault="007007E3" w:rsidP="00052DE2">
      <w:pPr>
        <w:numPr>
          <w:ilvl w:val="0"/>
          <w:numId w:val="5"/>
        </w:numPr>
        <w:ind w:right="36"/>
        <w:contextualSpacing/>
        <w:jc w:val="both"/>
        <w:rPr>
          <w:rFonts w:ascii="Arial" w:eastAsia="Times New Roman" w:hAnsi="Arial" w:cs="Arial"/>
          <w:sz w:val="24"/>
          <w:szCs w:val="24"/>
        </w:rPr>
      </w:pPr>
      <w:r w:rsidRPr="009E4877">
        <w:rPr>
          <w:rFonts w:ascii="Arial" w:eastAsia="Times New Roman" w:hAnsi="Arial" w:cs="Arial"/>
          <w:sz w:val="24"/>
          <w:szCs w:val="24"/>
          <w:lang w:val="ro-RO"/>
        </w:rPr>
        <w:t>Prestatorul va dispune de lichiditățile necesare în vederea decontării transportului.</w:t>
      </w:r>
    </w:p>
    <w:p w14:paraId="4CF7AE90" w14:textId="77777777" w:rsidR="007007E3" w:rsidRPr="009E4877" w:rsidRDefault="007007E3" w:rsidP="00052DE2">
      <w:pPr>
        <w:numPr>
          <w:ilvl w:val="0"/>
          <w:numId w:val="5"/>
        </w:numPr>
        <w:ind w:right="36"/>
        <w:contextualSpacing/>
        <w:jc w:val="both"/>
        <w:rPr>
          <w:rFonts w:ascii="Arial" w:eastAsia="Times New Roman" w:hAnsi="Arial" w:cs="Arial"/>
          <w:sz w:val="24"/>
          <w:szCs w:val="24"/>
        </w:rPr>
      </w:pPr>
      <w:r w:rsidRPr="009E4877">
        <w:rPr>
          <w:rFonts w:ascii="Arial" w:eastAsia="Times New Roman" w:hAnsi="Arial" w:cs="Arial"/>
          <w:sz w:val="24"/>
          <w:szCs w:val="24"/>
          <w:lang w:val="ro-RO"/>
        </w:rPr>
        <w:t>Prestatorul are obligatia de a verifica documentele justificative prezentate pentru decontare în termen de maxim 3 zile lucrătoare de la data primirii acestora. Prestatorul va efectua plata în contul indicat de participant în termen de maxim 5 zile lucrătoare de la data finalizării verificării.</w:t>
      </w:r>
    </w:p>
    <w:p w14:paraId="54F0ADBE" w14:textId="77777777" w:rsidR="007007E3" w:rsidRPr="009E4877" w:rsidRDefault="007007E3" w:rsidP="00052DE2">
      <w:pPr>
        <w:numPr>
          <w:ilvl w:val="0"/>
          <w:numId w:val="5"/>
        </w:numPr>
        <w:ind w:right="36"/>
        <w:contextualSpacing/>
        <w:jc w:val="both"/>
        <w:rPr>
          <w:rFonts w:ascii="Arial" w:eastAsia="Times New Roman" w:hAnsi="Arial" w:cs="Arial"/>
          <w:sz w:val="24"/>
          <w:szCs w:val="24"/>
        </w:rPr>
      </w:pPr>
      <w:proofErr w:type="spellStart"/>
      <w:r w:rsidRPr="009E4877">
        <w:rPr>
          <w:rFonts w:ascii="Arial" w:eastAsia="Times New Roman" w:hAnsi="Arial" w:cs="Arial"/>
          <w:sz w:val="24"/>
          <w:szCs w:val="24"/>
        </w:rPr>
        <w:t>Dosarul</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în</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vederea</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justificării</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decontării</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transportului</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pentru</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invitaţii</w:t>
      </w:r>
      <w:proofErr w:type="spellEnd"/>
      <w:r w:rsidRPr="009E4877">
        <w:rPr>
          <w:rFonts w:ascii="Arial" w:eastAsia="Times New Roman" w:hAnsi="Arial" w:cs="Arial"/>
          <w:sz w:val="24"/>
          <w:szCs w:val="24"/>
        </w:rPr>
        <w:t xml:space="preserve"> la </w:t>
      </w:r>
      <w:proofErr w:type="spellStart"/>
      <w:r w:rsidRPr="009E4877">
        <w:rPr>
          <w:rFonts w:ascii="Arial" w:eastAsia="Times New Roman" w:hAnsi="Arial" w:cs="Arial"/>
          <w:sz w:val="24"/>
          <w:szCs w:val="24"/>
        </w:rPr>
        <w:t>eveniment</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va</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conţine</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copie</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după</w:t>
      </w:r>
      <w:proofErr w:type="spellEnd"/>
      <w:r w:rsidRPr="009E4877">
        <w:rPr>
          <w:rFonts w:ascii="Arial" w:eastAsia="Times New Roman" w:hAnsi="Arial" w:cs="Arial"/>
          <w:sz w:val="24"/>
          <w:szCs w:val="24"/>
        </w:rPr>
        <w:t xml:space="preserve"> Carte de </w:t>
      </w:r>
      <w:proofErr w:type="spellStart"/>
      <w:r w:rsidRPr="009E4877">
        <w:rPr>
          <w:rFonts w:ascii="Arial" w:eastAsia="Times New Roman" w:hAnsi="Arial" w:cs="Arial"/>
          <w:sz w:val="24"/>
          <w:szCs w:val="24"/>
        </w:rPr>
        <w:t>identitate</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bilete</w:t>
      </w:r>
      <w:proofErr w:type="spellEnd"/>
      <w:r w:rsidRPr="009E4877">
        <w:rPr>
          <w:rFonts w:ascii="Arial" w:eastAsia="Times New Roman" w:hAnsi="Arial" w:cs="Arial"/>
          <w:sz w:val="24"/>
          <w:szCs w:val="24"/>
        </w:rPr>
        <w:t xml:space="preserve"> de </w:t>
      </w:r>
      <w:proofErr w:type="spellStart"/>
      <w:r w:rsidRPr="009E4877">
        <w:rPr>
          <w:rFonts w:ascii="Arial" w:eastAsia="Times New Roman" w:hAnsi="Arial" w:cs="Arial"/>
          <w:sz w:val="24"/>
          <w:szCs w:val="24"/>
        </w:rPr>
        <w:t>tren</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sau</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bonuri</w:t>
      </w:r>
      <w:proofErr w:type="spellEnd"/>
      <w:r w:rsidRPr="009E4877">
        <w:rPr>
          <w:rFonts w:ascii="Arial" w:eastAsia="Times New Roman" w:hAnsi="Arial" w:cs="Arial"/>
          <w:sz w:val="24"/>
          <w:szCs w:val="24"/>
        </w:rPr>
        <w:t xml:space="preserve"> de carburant,</w:t>
      </w:r>
      <w:r w:rsidRPr="009E4877">
        <w:rPr>
          <w:rFonts w:ascii="Arial" w:hAnsi="Arial" w:cs="Arial"/>
          <w:sz w:val="24"/>
          <w:szCs w:val="24"/>
        </w:rPr>
        <w:t xml:space="preserve"> </w:t>
      </w:r>
      <w:proofErr w:type="spellStart"/>
      <w:r w:rsidRPr="009E4877">
        <w:rPr>
          <w:rFonts w:ascii="Arial" w:eastAsia="Times New Roman" w:hAnsi="Arial" w:cs="Arial"/>
          <w:sz w:val="24"/>
          <w:szCs w:val="24"/>
        </w:rPr>
        <w:t>ordine</w:t>
      </w:r>
      <w:proofErr w:type="spellEnd"/>
      <w:r w:rsidRPr="009E4877">
        <w:rPr>
          <w:rFonts w:ascii="Arial" w:eastAsia="Times New Roman" w:hAnsi="Arial" w:cs="Arial"/>
          <w:sz w:val="24"/>
          <w:szCs w:val="24"/>
        </w:rPr>
        <w:t xml:space="preserve"> </w:t>
      </w:r>
      <w:r w:rsidRPr="009E4877">
        <w:rPr>
          <w:rFonts w:ascii="Arial" w:eastAsia="Times New Roman" w:hAnsi="Arial" w:cs="Arial"/>
          <w:sz w:val="24"/>
          <w:szCs w:val="24"/>
        </w:rPr>
        <w:lastRenderedPageBreak/>
        <w:t xml:space="preserve">de </w:t>
      </w:r>
      <w:proofErr w:type="spellStart"/>
      <w:r w:rsidRPr="009E4877">
        <w:rPr>
          <w:rFonts w:ascii="Arial" w:eastAsia="Times New Roman" w:hAnsi="Arial" w:cs="Arial"/>
          <w:sz w:val="24"/>
          <w:szCs w:val="24"/>
        </w:rPr>
        <w:t>deplasare</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diagrama</w:t>
      </w:r>
      <w:proofErr w:type="spellEnd"/>
      <w:r w:rsidRPr="009E4877">
        <w:rPr>
          <w:rFonts w:ascii="Arial" w:eastAsia="Times New Roman" w:hAnsi="Arial" w:cs="Arial"/>
          <w:sz w:val="24"/>
          <w:szCs w:val="24"/>
        </w:rPr>
        <w:t xml:space="preserve"> de </w:t>
      </w:r>
      <w:proofErr w:type="spellStart"/>
      <w:r w:rsidRPr="009E4877">
        <w:rPr>
          <w:rFonts w:ascii="Arial" w:eastAsia="Times New Roman" w:hAnsi="Arial" w:cs="Arial"/>
          <w:sz w:val="24"/>
          <w:szCs w:val="24"/>
        </w:rPr>
        <w:t>cazare</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datele</w:t>
      </w:r>
      <w:proofErr w:type="spellEnd"/>
      <w:r w:rsidRPr="009E4877">
        <w:rPr>
          <w:rFonts w:ascii="Arial" w:eastAsia="Times New Roman" w:hAnsi="Arial" w:cs="Arial"/>
          <w:sz w:val="24"/>
          <w:szCs w:val="24"/>
        </w:rPr>
        <w:t xml:space="preserve"> de </w:t>
      </w:r>
      <w:proofErr w:type="spellStart"/>
      <w:r w:rsidRPr="009E4877">
        <w:rPr>
          <w:rFonts w:ascii="Arial" w:eastAsia="Times New Roman" w:hAnsi="Arial" w:cs="Arial"/>
          <w:sz w:val="24"/>
          <w:szCs w:val="24"/>
        </w:rPr>
        <w:t>identificare</w:t>
      </w:r>
      <w:proofErr w:type="spellEnd"/>
      <w:r w:rsidRPr="009E4877">
        <w:rPr>
          <w:rFonts w:ascii="Arial" w:eastAsia="Times New Roman" w:hAnsi="Arial" w:cs="Arial"/>
          <w:sz w:val="24"/>
          <w:szCs w:val="24"/>
        </w:rPr>
        <w:t xml:space="preserve"> ale </w:t>
      </w:r>
      <w:proofErr w:type="spellStart"/>
      <w:r w:rsidRPr="009E4877">
        <w:rPr>
          <w:rFonts w:ascii="Arial" w:eastAsia="Times New Roman" w:hAnsi="Arial" w:cs="Arial"/>
          <w:sz w:val="24"/>
          <w:szCs w:val="24"/>
        </w:rPr>
        <w:t>solicitantului</w:t>
      </w:r>
      <w:proofErr w:type="spellEnd"/>
      <w:r w:rsidRPr="009E4877">
        <w:rPr>
          <w:rFonts w:ascii="Arial" w:eastAsia="Times New Roman" w:hAnsi="Arial" w:cs="Arial"/>
          <w:sz w:val="24"/>
          <w:szCs w:val="24"/>
        </w:rPr>
        <w:t xml:space="preserve"> – </w:t>
      </w:r>
      <w:proofErr w:type="spellStart"/>
      <w:r w:rsidRPr="009E4877">
        <w:rPr>
          <w:rFonts w:ascii="Arial" w:eastAsia="Times New Roman" w:hAnsi="Arial" w:cs="Arial"/>
          <w:sz w:val="24"/>
          <w:szCs w:val="24"/>
        </w:rPr>
        <w:t>Nume</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prenume</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codul</w:t>
      </w:r>
      <w:proofErr w:type="spellEnd"/>
      <w:r w:rsidRPr="009E4877">
        <w:rPr>
          <w:rFonts w:ascii="Arial" w:eastAsia="Times New Roman" w:hAnsi="Arial" w:cs="Arial"/>
          <w:sz w:val="24"/>
          <w:szCs w:val="24"/>
        </w:rPr>
        <w:t xml:space="preserve"> IBAN </w:t>
      </w:r>
      <w:proofErr w:type="spellStart"/>
      <w:r w:rsidRPr="009E4877">
        <w:rPr>
          <w:rFonts w:ascii="Arial" w:eastAsia="Times New Roman" w:hAnsi="Arial" w:cs="Arial"/>
          <w:sz w:val="24"/>
          <w:szCs w:val="24"/>
        </w:rPr>
        <w:t>unde</w:t>
      </w:r>
      <w:proofErr w:type="spellEnd"/>
      <w:r w:rsidRPr="009E4877">
        <w:rPr>
          <w:rFonts w:ascii="Arial" w:eastAsia="Times New Roman" w:hAnsi="Arial" w:cs="Arial"/>
          <w:sz w:val="24"/>
          <w:szCs w:val="24"/>
        </w:rPr>
        <w:t xml:space="preserve"> se </w:t>
      </w:r>
      <w:proofErr w:type="spellStart"/>
      <w:r w:rsidRPr="009E4877">
        <w:rPr>
          <w:rFonts w:ascii="Arial" w:eastAsia="Times New Roman" w:hAnsi="Arial" w:cs="Arial"/>
          <w:sz w:val="24"/>
          <w:szCs w:val="24"/>
        </w:rPr>
        <w:t>va</w:t>
      </w:r>
      <w:proofErr w:type="spellEnd"/>
      <w:r w:rsidRPr="009E4877">
        <w:rPr>
          <w:rFonts w:ascii="Arial" w:eastAsia="Times New Roman" w:hAnsi="Arial" w:cs="Arial"/>
          <w:sz w:val="24"/>
          <w:szCs w:val="24"/>
        </w:rPr>
        <w:t xml:space="preserve"> face </w:t>
      </w:r>
      <w:proofErr w:type="spellStart"/>
      <w:r w:rsidRPr="009E4877">
        <w:rPr>
          <w:rFonts w:ascii="Arial" w:eastAsia="Times New Roman" w:hAnsi="Arial" w:cs="Arial"/>
          <w:sz w:val="24"/>
          <w:szCs w:val="24"/>
        </w:rPr>
        <w:t>decontul</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şi</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alte</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documente</w:t>
      </w:r>
      <w:proofErr w:type="spellEnd"/>
      <w:r w:rsidRPr="009E4877">
        <w:rPr>
          <w:rFonts w:ascii="Arial" w:eastAsia="Times New Roman" w:hAnsi="Arial" w:cs="Arial"/>
          <w:sz w:val="24"/>
          <w:szCs w:val="24"/>
        </w:rPr>
        <w:t xml:space="preserve"> justificative. Un </w:t>
      </w:r>
      <w:proofErr w:type="spellStart"/>
      <w:r w:rsidRPr="009E4877">
        <w:rPr>
          <w:rFonts w:ascii="Arial" w:eastAsia="Times New Roman" w:hAnsi="Arial" w:cs="Arial"/>
          <w:sz w:val="24"/>
          <w:szCs w:val="24"/>
        </w:rPr>
        <w:t>dosar</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conținând</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documentele</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în</w:t>
      </w:r>
      <w:proofErr w:type="spellEnd"/>
      <w:r w:rsidRPr="009E4877">
        <w:rPr>
          <w:rFonts w:ascii="Arial" w:eastAsia="Times New Roman" w:hAnsi="Arial" w:cs="Arial"/>
          <w:sz w:val="24"/>
          <w:szCs w:val="24"/>
        </w:rPr>
        <w:t xml:space="preserve"> original </w:t>
      </w:r>
      <w:proofErr w:type="spellStart"/>
      <w:r w:rsidRPr="009E4877">
        <w:rPr>
          <w:rFonts w:ascii="Arial" w:eastAsia="Times New Roman" w:hAnsi="Arial" w:cs="Arial"/>
          <w:sz w:val="24"/>
          <w:szCs w:val="24"/>
        </w:rPr>
        <w:t>sau</w:t>
      </w:r>
      <w:proofErr w:type="spellEnd"/>
      <w:r w:rsidRPr="009E4877">
        <w:rPr>
          <w:rFonts w:ascii="Arial" w:eastAsia="Times New Roman" w:hAnsi="Arial" w:cs="Arial"/>
          <w:sz w:val="24"/>
          <w:szCs w:val="24"/>
        </w:rPr>
        <w:t xml:space="preserve"> cu </w:t>
      </w:r>
      <w:proofErr w:type="spellStart"/>
      <w:r w:rsidRPr="009E4877">
        <w:rPr>
          <w:rFonts w:ascii="Arial" w:eastAsia="Times New Roman" w:hAnsi="Arial" w:cs="Arial"/>
          <w:sz w:val="24"/>
          <w:szCs w:val="24"/>
        </w:rPr>
        <w:t>mențiunea</w:t>
      </w:r>
      <w:proofErr w:type="spellEnd"/>
      <w:r w:rsidRPr="009E4877">
        <w:rPr>
          <w:rFonts w:ascii="Arial" w:eastAsia="Times New Roman" w:hAnsi="Arial" w:cs="Arial"/>
          <w:sz w:val="24"/>
          <w:szCs w:val="24"/>
        </w:rPr>
        <w:t xml:space="preserve"> “conform cu </w:t>
      </w:r>
      <w:proofErr w:type="spellStart"/>
      <w:r w:rsidRPr="009E4877">
        <w:rPr>
          <w:rFonts w:ascii="Arial" w:eastAsia="Times New Roman" w:hAnsi="Arial" w:cs="Arial"/>
          <w:sz w:val="24"/>
          <w:szCs w:val="24"/>
        </w:rPr>
        <w:t>originalul</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va</w:t>
      </w:r>
      <w:proofErr w:type="spellEnd"/>
      <w:r w:rsidRPr="009E4877">
        <w:rPr>
          <w:rFonts w:ascii="Arial" w:eastAsia="Times New Roman" w:hAnsi="Arial" w:cs="Arial"/>
          <w:sz w:val="24"/>
          <w:szCs w:val="24"/>
        </w:rPr>
        <w:t xml:space="preserve"> fi </w:t>
      </w:r>
      <w:proofErr w:type="spellStart"/>
      <w:r w:rsidRPr="009E4877">
        <w:rPr>
          <w:rFonts w:ascii="Arial" w:eastAsia="Times New Roman" w:hAnsi="Arial" w:cs="Arial"/>
          <w:sz w:val="24"/>
          <w:szCs w:val="24"/>
        </w:rPr>
        <w:t>predat</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reprezentan</w:t>
      </w:r>
      <w:proofErr w:type="spellEnd"/>
      <w:r w:rsidRPr="009E4877">
        <w:rPr>
          <w:rFonts w:ascii="Arial" w:eastAsia="Times New Roman" w:hAnsi="Arial" w:cs="Arial"/>
          <w:sz w:val="24"/>
          <w:szCs w:val="24"/>
          <w:lang w:val="ro-RO"/>
        </w:rPr>
        <w:t>ț</w:t>
      </w:r>
      <w:proofErr w:type="spellStart"/>
      <w:r w:rsidRPr="009E4877">
        <w:rPr>
          <w:rFonts w:ascii="Arial" w:eastAsia="Times New Roman" w:hAnsi="Arial" w:cs="Arial"/>
          <w:sz w:val="24"/>
          <w:szCs w:val="24"/>
        </w:rPr>
        <w:t>ilor</w:t>
      </w:r>
      <w:proofErr w:type="spellEnd"/>
      <w:r w:rsidRPr="009E4877">
        <w:rPr>
          <w:rFonts w:ascii="Arial" w:eastAsia="Times New Roman" w:hAnsi="Arial" w:cs="Arial"/>
          <w:sz w:val="24"/>
          <w:szCs w:val="24"/>
        </w:rPr>
        <w:t xml:space="preserve"> </w:t>
      </w:r>
      <w:proofErr w:type="spellStart"/>
      <w:r w:rsidRPr="009E4877">
        <w:rPr>
          <w:rFonts w:ascii="Arial" w:eastAsia="Times New Roman" w:hAnsi="Arial" w:cs="Arial"/>
          <w:sz w:val="24"/>
          <w:szCs w:val="24"/>
        </w:rPr>
        <w:t>beneficiarului</w:t>
      </w:r>
      <w:proofErr w:type="spellEnd"/>
    </w:p>
    <w:p w14:paraId="30462D4A" w14:textId="77777777" w:rsidR="007007E3" w:rsidRPr="009E4877" w:rsidRDefault="007007E3" w:rsidP="007007E3">
      <w:pPr>
        <w:suppressAutoHyphens/>
        <w:autoSpaceDN w:val="0"/>
        <w:spacing w:after="0" w:line="240" w:lineRule="auto"/>
        <w:jc w:val="both"/>
        <w:textAlignment w:val="baseline"/>
        <w:rPr>
          <w:rFonts w:ascii="Arial" w:hAnsi="Arial" w:cs="Arial"/>
          <w:sz w:val="24"/>
          <w:szCs w:val="24"/>
          <w:lang w:val="ro-RO"/>
        </w:rPr>
      </w:pPr>
      <w:r w:rsidRPr="009E4877">
        <w:rPr>
          <w:rFonts w:ascii="Arial" w:hAnsi="Arial" w:cs="Arial"/>
          <w:sz w:val="24"/>
          <w:szCs w:val="24"/>
          <w:lang w:val="ro-RO"/>
        </w:rPr>
        <w:t>Nu sunt acceptate spre decontare cheltuielile de transport efectuate cu avionul sau cu trenul la vagon de dormit, cușetă sau clasa I.</w:t>
      </w:r>
    </w:p>
    <w:p w14:paraId="0F442C81" w14:textId="77777777" w:rsidR="007007E3" w:rsidRPr="003E7A8B" w:rsidRDefault="007007E3" w:rsidP="007007E3">
      <w:pPr>
        <w:suppressAutoHyphens/>
        <w:autoSpaceDN w:val="0"/>
        <w:spacing w:after="0" w:line="240" w:lineRule="auto"/>
        <w:jc w:val="both"/>
        <w:textAlignment w:val="baseline"/>
        <w:rPr>
          <w:rFonts w:ascii="Trebuchet MS" w:eastAsia="Times New Roman" w:hAnsi="Trebuchet MS"/>
          <w:lang w:val="ro-RO"/>
        </w:rPr>
      </w:pPr>
    </w:p>
    <w:p w14:paraId="456C0251" w14:textId="77777777" w:rsidR="007007E3" w:rsidRPr="003E7A8B" w:rsidRDefault="007007E3" w:rsidP="007007E3">
      <w:pPr>
        <w:spacing w:after="0" w:line="240" w:lineRule="auto"/>
        <w:ind w:right="36"/>
        <w:jc w:val="both"/>
        <w:rPr>
          <w:rFonts w:ascii="Trebuchet MS" w:eastAsia="MS Mincho" w:hAnsi="Trebuchet MS"/>
          <w:b/>
          <w:bCs/>
          <w:u w:val="single"/>
          <w:lang w:val="ro-RO"/>
        </w:rPr>
      </w:pPr>
      <w:r w:rsidRPr="003E7A8B">
        <w:rPr>
          <w:rFonts w:ascii="Trebuchet MS" w:eastAsia="MS Mincho" w:hAnsi="Trebuchet MS"/>
          <w:b/>
          <w:bCs/>
          <w:u w:val="single"/>
          <w:lang w:val="ro-RO"/>
        </w:rPr>
        <w:t xml:space="preserve">ACTIVITATEA </w:t>
      </w:r>
      <w:r>
        <w:rPr>
          <w:rFonts w:ascii="Trebuchet MS" w:eastAsia="MS Mincho" w:hAnsi="Trebuchet MS"/>
          <w:b/>
          <w:bCs/>
          <w:u w:val="single"/>
          <w:lang w:val="ro-RO"/>
        </w:rPr>
        <w:t>4</w:t>
      </w:r>
      <w:r w:rsidRPr="003E7A8B">
        <w:rPr>
          <w:rFonts w:ascii="Trebuchet MS" w:eastAsia="MS Mincho" w:hAnsi="Trebuchet MS"/>
          <w:b/>
          <w:bCs/>
          <w:u w:val="single"/>
          <w:lang w:val="ro-RO"/>
        </w:rPr>
        <w:t xml:space="preserve">: </w:t>
      </w:r>
    </w:p>
    <w:p w14:paraId="5BA1B2C5" w14:textId="77777777" w:rsidR="007007E3" w:rsidRPr="009E4877" w:rsidRDefault="007007E3" w:rsidP="007007E3">
      <w:pPr>
        <w:tabs>
          <w:tab w:val="left" w:pos="990"/>
        </w:tabs>
        <w:spacing w:after="0" w:line="240" w:lineRule="auto"/>
        <w:ind w:right="36"/>
        <w:jc w:val="both"/>
        <w:rPr>
          <w:rFonts w:ascii="Arial" w:eastAsia="MS Mincho" w:hAnsi="Arial" w:cs="Arial"/>
          <w:bCs/>
          <w:sz w:val="24"/>
          <w:szCs w:val="24"/>
          <w:lang w:val="ro-RO"/>
        </w:rPr>
      </w:pPr>
      <w:r w:rsidRPr="009E4877">
        <w:rPr>
          <w:rFonts w:ascii="Arial" w:eastAsia="MS Mincho" w:hAnsi="Arial" w:cs="Arial"/>
          <w:bCs/>
          <w:sz w:val="24"/>
          <w:szCs w:val="24"/>
          <w:lang w:val="ro-RO"/>
        </w:rPr>
        <w:t xml:space="preserve">Gestionarea/administrarea evenimentului. </w:t>
      </w:r>
    </w:p>
    <w:p w14:paraId="65540522" w14:textId="77777777" w:rsidR="007007E3" w:rsidRPr="009E4877" w:rsidRDefault="007007E3" w:rsidP="007007E3">
      <w:pPr>
        <w:tabs>
          <w:tab w:val="left" w:pos="990"/>
        </w:tabs>
        <w:spacing w:after="0" w:line="240" w:lineRule="auto"/>
        <w:ind w:right="36"/>
        <w:jc w:val="both"/>
        <w:rPr>
          <w:rFonts w:ascii="Arial" w:eastAsia="MS Mincho" w:hAnsi="Arial" w:cs="Arial"/>
          <w:bCs/>
          <w:sz w:val="24"/>
          <w:szCs w:val="24"/>
          <w:lang w:val="ro-RO"/>
        </w:rPr>
      </w:pPr>
      <w:r w:rsidRPr="009E4877">
        <w:rPr>
          <w:rFonts w:ascii="Arial" w:eastAsia="MS Mincho" w:hAnsi="Arial" w:cs="Arial"/>
          <w:bCs/>
          <w:sz w:val="24"/>
          <w:szCs w:val="24"/>
          <w:lang w:val="ro-RO"/>
        </w:rPr>
        <w:t>Prestatorul are obligația de a</w:t>
      </w:r>
      <w:r w:rsidRPr="009E4877">
        <w:rPr>
          <w:rFonts w:ascii="Arial" w:eastAsia="MS Mincho" w:hAnsi="Arial" w:cs="Arial"/>
          <w:sz w:val="24"/>
          <w:szCs w:val="24"/>
          <w:lang w:val="ro-RO"/>
        </w:rPr>
        <w:t xml:space="preserve"> asigura</w:t>
      </w:r>
      <w:r w:rsidRPr="009E4877">
        <w:rPr>
          <w:rFonts w:ascii="Arial" w:eastAsia="MS Mincho" w:hAnsi="Arial" w:cs="Arial"/>
          <w:bCs/>
          <w:sz w:val="24"/>
          <w:szCs w:val="24"/>
          <w:lang w:val="ro-RO"/>
        </w:rPr>
        <w:t>:</w:t>
      </w:r>
    </w:p>
    <w:p w14:paraId="6355D3D3" w14:textId="77777777" w:rsidR="007007E3" w:rsidRPr="009E4877" w:rsidRDefault="007007E3" w:rsidP="00052DE2">
      <w:pPr>
        <w:numPr>
          <w:ilvl w:val="0"/>
          <w:numId w:val="3"/>
        </w:numPr>
        <w:spacing w:after="0" w:line="240" w:lineRule="auto"/>
        <w:ind w:right="43"/>
        <w:contextualSpacing/>
        <w:jc w:val="both"/>
        <w:rPr>
          <w:rFonts w:ascii="Arial" w:eastAsia="MS Mincho" w:hAnsi="Arial" w:cs="Arial"/>
          <w:bCs/>
          <w:sz w:val="24"/>
          <w:szCs w:val="24"/>
          <w:lang w:val="ro-RO"/>
        </w:rPr>
      </w:pPr>
      <w:r w:rsidRPr="009E4877">
        <w:rPr>
          <w:rFonts w:ascii="Arial" w:eastAsia="MS Mincho" w:hAnsi="Arial" w:cs="Arial"/>
          <w:sz w:val="24"/>
          <w:szCs w:val="24"/>
          <w:lang w:val="ro-RO"/>
        </w:rPr>
        <w:t xml:space="preserve">primirea şi înregistrarea participanţilor pe durata conferinței, </w:t>
      </w:r>
    </w:p>
    <w:p w14:paraId="6EAC23C2" w14:textId="77777777" w:rsidR="007007E3" w:rsidRPr="009E4877" w:rsidRDefault="007007E3" w:rsidP="00052DE2">
      <w:pPr>
        <w:numPr>
          <w:ilvl w:val="0"/>
          <w:numId w:val="3"/>
        </w:numPr>
        <w:spacing w:after="0" w:line="240" w:lineRule="auto"/>
        <w:ind w:right="43"/>
        <w:contextualSpacing/>
        <w:jc w:val="both"/>
        <w:rPr>
          <w:rFonts w:ascii="Arial" w:eastAsia="MS Mincho" w:hAnsi="Arial" w:cs="Arial"/>
          <w:bCs/>
          <w:sz w:val="24"/>
          <w:szCs w:val="24"/>
          <w:lang w:val="ro-RO"/>
        </w:rPr>
      </w:pPr>
      <w:r w:rsidRPr="009E4877">
        <w:rPr>
          <w:rFonts w:ascii="Arial" w:eastAsia="MS Mincho" w:hAnsi="Arial" w:cs="Arial"/>
          <w:sz w:val="24"/>
          <w:szCs w:val="24"/>
          <w:lang w:val="ro-RO"/>
        </w:rPr>
        <w:t>tipărirea și afișarea indicatoarelor pentru ghidarea participanţilor către sala de conferinţă;</w:t>
      </w:r>
    </w:p>
    <w:p w14:paraId="5CE4CF13" w14:textId="77777777" w:rsidR="007007E3" w:rsidRPr="009E4877" w:rsidRDefault="007007E3" w:rsidP="00052DE2">
      <w:pPr>
        <w:numPr>
          <w:ilvl w:val="0"/>
          <w:numId w:val="3"/>
        </w:numPr>
        <w:spacing w:after="0" w:line="240" w:lineRule="auto"/>
        <w:ind w:right="43"/>
        <w:contextualSpacing/>
        <w:jc w:val="both"/>
        <w:rPr>
          <w:rFonts w:ascii="Arial" w:eastAsia="MS Mincho" w:hAnsi="Arial" w:cs="Arial"/>
          <w:bCs/>
          <w:sz w:val="24"/>
          <w:szCs w:val="24"/>
          <w:lang w:val="ro-RO"/>
        </w:rPr>
      </w:pPr>
      <w:r w:rsidRPr="009E4877">
        <w:rPr>
          <w:rFonts w:ascii="Arial" w:eastAsia="MS Mincho" w:hAnsi="Arial" w:cs="Arial"/>
          <w:sz w:val="24"/>
          <w:szCs w:val="24"/>
          <w:lang w:val="ro-RO"/>
        </w:rPr>
        <w:t>amplasarea semnelor de identitate vizuală în locuri cu vizibilitate, atât în interiorul, cât şi în exteriorul sălii de conferință;</w:t>
      </w:r>
    </w:p>
    <w:p w14:paraId="50E8E0A5" w14:textId="77777777" w:rsidR="007007E3" w:rsidRPr="009E4877" w:rsidRDefault="007007E3" w:rsidP="00052DE2">
      <w:pPr>
        <w:pStyle w:val="ListParagraph"/>
        <w:numPr>
          <w:ilvl w:val="0"/>
          <w:numId w:val="3"/>
        </w:numPr>
        <w:spacing w:after="0" w:line="240" w:lineRule="auto"/>
        <w:ind w:right="43"/>
        <w:jc w:val="both"/>
        <w:rPr>
          <w:rFonts w:ascii="Arial" w:hAnsi="Arial" w:cs="Arial"/>
          <w:bCs/>
          <w:sz w:val="24"/>
          <w:szCs w:val="24"/>
          <w:lang w:val="it-IT"/>
        </w:rPr>
      </w:pPr>
      <w:r w:rsidRPr="009E4877">
        <w:rPr>
          <w:rFonts w:ascii="Arial" w:hAnsi="Arial" w:cs="Arial"/>
          <w:bCs/>
          <w:sz w:val="24"/>
          <w:szCs w:val="24"/>
          <w:lang w:val="it-IT"/>
        </w:rPr>
        <w:t>listele participanţilor la eveniment, care vor con</w:t>
      </w:r>
      <w:r w:rsidRPr="009E4877">
        <w:rPr>
          <w:rFonts w:ascii="Arial" w:hAnsi="Arial" w:cs="Arial"/>
          <w:bCs/>
          <w:sz w:val="24"/>
          <w:szCs w:val="24"/>
          <w:lang w:val="ro-RO"/>
        </w:rPr>
        <w:t>ț</w:t>
      </w:r>
      <w:r w:rsidRPr="009E4877">
        <w:rPr>
          <w:rFonts w:ascii="Arial" w:hAnsi="Arial" w:cs="Arial"/>
          <w:bCs/>
          <w:sz w:val="24"/>
          <w:szCs w:val="24"/>
          <w:lang w:val="it-IT"/>
        </w:rPr>
        <w:t>ine nume și prenume participant, instituția care l-a delegat, adresa de contact, semnătura, inclusiv semnătura de confirmare primire materiale promoționale;</w:t>
      </w:r>
    </w:p>
    <w:p w14:paraId="10FF047E" w14:textId="77777777" w:rsidR="007007E3" w:rsidRPr="009E4877" w:rsidRDefault="007007E3" w:rsidP="00052DE2">
      <w:pPr>
        <w:pStyle w:val="ListParagraph"/>
        <w:numPr>
          <w:ilvl w:val="0"/>
          <w:numId w:val="3"/>
        </w:numPr>
        <w:spacing w:after="0" w:line="240" w:lineRule="auto"/>
        <w:ind w:right="36"/>
        <w:jc w:val="both"/>
        <w:rPr>
          <w:rFonts w:ascii="Arial" w:hAnsi="Arial" w:cs="Arial"/>
          <w:bCs/>
          <w:sz w:val="24"/>
          <w:szCs w:val="24"/>
        </w:rPr>
      </w:pPr>
      <w:proofErr w:type="spellStart"/>
      <w:r w:rsidRPr="009E4877">
        <w:rPr>
          <w:rFonts w:ascii="Arial" w:hAnsi="Arial" w:cs="Arial"/>
          <w:bCs/>
          <w:sz w:val="24"/>
          <w:szCs w:val="24"/>
        </w:rPr>
        <w:t>repartizarea</w:t>
      </w:r>
      <w:proofErr w:type="spellEnd"/>
      <w:r w:rsidRPr="009E4877">
        <w:rPr>
          <w:rFonts w:ascii="Arial" w:hAnsi="Arial" w:cs="Arial"/>
          <w:bCs/>
          <w:sz w:val="24"/>
          <w:szCs w:val="24"/>
        </w:rPr>
        <w:t xml:space="preserve"> </w:t>
      </w:r>
      <w:proofErr w:type="spellStart"/>
      <w:r w:rsidRPr="009E4877">
        <w:rPr>
          <w:rFonts w:ascii="Arial" w:hAnsi="Arial" w:cs="Arial"/>
          <w:bCs/>
          <w:sz w:val="24"/>
          <w:szCs w:val="24"/>
        </w:rPr>
        <w:t>invitaților</w:t>
      </w:r>
      <w:proofErr w:type="spellEnd"/>
      <w:r w:rsidRPr="009E4877">
        <w:rPr>
          <w:rFonts w:ascii="Arial" w:hAnsi="Arial" w:cs="Arial"/>
          <w:bCs/>
          <w:sz w:val="24"/>
          <w:szCs w:val="24"/>
        </w:rPr>
        <w:t xml:space="preserve"> </w:t>
      </w:r>
      <w:proofErr w:type="spellStart"/>
      <w:r w:rsidRPr="009E4877">
        <w:rPr>
          <w:rFonts w:ascii="Arial" w:hAnsi="Arial" w:cs="Arial"/>
          <w:bCs/>
          <w:sz w:val="24"/>
          <w:szCs w:val="24"/>
        </w:rPr>
        <w:t>în</w:t>
      </w:r>
      <w:proofErr w:type="spellEnd"/>
      <w:r w:rsidRPr="009E4877">
        <w:rPr>
          <w:rFonts w:ascii="Arial" w:hAnsi="Arial" w:cs="Arial"/>
          <w:bCs/>
          <w:sz w:val="24"/>
          <w:szCs w:val="24"/>
        </w:rPr>
        <w:t xml:space="preserve"> </w:t>
      </w:r>
      <w:proofErr w:type="spellStart"/>
      <w:r w:rsidRPr="009E4877">
        <w:rPr>
          <w:rFonts w:ascii="Arial" w:hAnsi="Arial" w:cs="Arial"/>
          <w:bCs/>
          <w:sz w:val="24"/>
          <w:szCs w:val="24"/>
        </w:rPr>
        <w:t>camerele</w:t>
      </w:r>
      <w:proofErr w:type="spellEnd"/>
      <w:r w:rsidRPr="009E4877">
        <w:rPr>
          <w:rFonts w:ascii="Arial" w:hAnsi="Arial" w:cs="Arial"/>
          <w:bCs/>
          <w:sz w:val="24"/>
          <w:szCs w:val="24"/>
        </w:rPr>
        <w:t xml:space="preserve"> </w:t>
      </w:r>
      <w:proofErr w:type="spellStart"/>
      <w:r w:rsidRPr="009E4877">
        <w:rPr>
          <w:rFonts w:ascii="Arial" w:hAnsi="Arial" w:cs="Arial"/>
          <w:bCs/>
          <w:sz w:val="24"/>
          <w:szCs w:val="24"/>
        </w:rPr>
        <w:t>unde</w:t>
      </w:r>
      <w:proofErr w:type="spellEnd"/>
      <w:r w:rsidRPr="009E4877">
        <w:rPr>
          <w:rFonts w:ascii="Arial" w:hAnsi="Arial" w:cs="Arial"/>
          <w:bCs/>
          <w:sz w:val="24"/>
          <w:szCs w:val="24"/>
        </w:rPr>
        <w:t xml:space="preserve"> sunt </w:t>
      </w:r>
      <w:proofErr w:type="spellStart"/>
      <w:r w:rsidRPr="009E4877">
        <w:rPr>
          <w:rFonts w:ascii="Arial" w:hAnsi="Arial" w:cs="Arial"/>
          <w:bCs/>
          <w:sz w:val="24"/>
          <w:szCs w:val="24"/>
        </w:rPr>
        <w:t>cazați</w:t>
      </w:r>
      <w:proofErr w:type="spellEnd"/>
      <w:r w:rsidRPr="009E4877">
        <w:rPr>
          <w:rFonts w:ascii="Arial" w:hAnsi="Arial" w:cs="Arial"/>
          <w:bCs/>
          <w:sz w:val="24"/>
          <w:szCs w:val="24"/>
        </w:rPr>
        <w:t>;</w:t>
      </w:r>
    </w:p>
    <w:p w14:paraId="225C147E" w14:textId="77777777" w:rsidR="007007E3" w:rsidRPr="009E4877" w:rsidRDefault="007007E3" w:rsidP="00052DE2">
      <w:pPr>
        <w:pStyle w:val="ListParagraph"/>
        <w:numPr>
          <w:ilvl w:val="0"/>
          <w:numId w:val="3"/>
        </w:numPr>
        <w:spacing w:after="0" w:line="240" w:lineRule="auto"/>
        <w:ind w:right="36"/>
        <w:jc w:val="both"/>
        <w:rPr>
          <w:rFonts w:ascii="Arial" w:hAnsi="Arial" w:cs="Arial"/>
          <w:bCs/>
          <w:sz w:val="24"/>
          <w:szCs w:val="24"/>
          <w:lang w:val="it-IT"/>
        </w:rPr>
      </w:pPr>
      <w:r w:rsidRPr="009E4877">
        <w:rPr>
          <w:rFonts w:ascii="Arial" w:hAnsi="Arial" w:cs="Arial"/>
          <w:bCs/>
          <w:sz w:val="24"/>
          <w:szCs w:val="24"/>
          <w:lang w:val="it-IT"/>
        </w:rPr>
        <w:t>pregătirea mapelor promoţionale pentru fiecare participant şi distribuirea acestora pe baza listelor de prezenţă;</w:t>
      </w:r>
    </w:p>
    <w:p w14:paraId="418ADA86" w14:textId="77777777" w:rsidR="007007E3" w:rsidRPr="009E4877" w:rsidRDefault="007007E3" w:rsidP="00052DE2">
      <w:pPr>
        <w:pStyle w:val="ListParagraph"/>
        <w:numPr>
          <w:ilvl w:val="0"/>
          <w:numId w:val="3"/>
        </w:numPr>
        <w:spacing w:after="0" w:line="240" w:lineRule="auto"/>
        <w:ind w:right="36"/>
        <w:jc w:val="both"/>
        <w:rPr>
          <w:rFonts w:ascii="Arial" w:hAnsi="Arial" w:cs="Arial"/>
          <w:bCs/>
          <w:sz w:val="24"/>
          <w:szCs w:val="24"/>
          <w:lang w:val="it-IT"/>
        </w:rPr>
      </w:pPr>
      <w:r w:rsidRPr="009E4877">
        <w:rPr>
          <w:rFonts w:ascii="Arial" w:hAnsi="Arial" w:cs="Arial"/>
          <w:bCs/>
          <w:sz w:val="24"/>
          <w:szCs w:val="24"/>
          <w:lang w:val="it-IT"/>
        </w:rPr>
        <w:t xml:space="preserve">înregistrarea participanţilor; </w:t>
      </w:r>
    </w:p>
    <w:p w14:paraId="06EE1BBA" w14:textId="77777777" w:rsidR="007007E3" w:rsidRPr="009E4877" w:rsidRDefault="007007E3" w:rsidP="00052DE2">
      <w:pPr>
        <w:pStyle w:val="ListParagraph"/>
        <w:numPr>
          <w:ilvl w:val="0"/>
          <w:numId w:val="3"/>
        </w:numPr>
        <w:spacing w:after="0" w:line="240" w:lineRule="auto"/>
        <w:ind w:right="36"/>
        <w:jc w:val="both"/>
        <w:rPr>
          <w:rFonts w:ascii="Arial" w:hAnsi="Arial" w:cs="Arial"/>
          <w:bCs/>
          <w:sz w:val="24"/>
          <w:szCs w:val="24"/>
          <w:lang w:val="it-IT"/>
        </w:rPr>
      </w:pPr>
      <w:r w:rsidRPr="009E4877">
        <w:rPr>
          <w:rFonts w:ascii="Arial" w:hAnsi="Arial" w:cs="Arial"/>
          <w:bCs/>
          <w:sz w:val="24"/>
          <w:szCs w:val="24"/>
          <w:lang w:val="it-IT"/>
        </w:rPr>
        <w:t>distribuirea Agendei celor două workshop-uri către participanţii invitaţi la eveniment.</w:t>
      </w:r>
    </w:p>
    <w:p w14:paraId="77AA6843" w14:textId="77777777" w:rsidR="007007E3" w:rsidRPr="009E4877" w:rsidRDefault="007007E3" w:rsidP="007007E3">
      <w:pPr>
        <w:suppressAutoHyphens/>
        <w:autoSpaceDN w:val="0"/>
        <w:spacing w:after="0" w:line="240" w:lineRule="auto"/>
        <w:jc w:val="both"/>
        <w:textAlignment w:val="baseline"/>
        <w:rPr>
          <w:rFonts w:ascii="Arial" w:eastAsia="Times New Roman" w:hAnsi="Arial" w:cs="Arial"/>
          <w:sz w:val="24"/>
          <w:szCs w:val="24"/>
          <w:lang w:val="ro-RO"/>
        </w:rPr>
      </w:pPr>
    </w:p>
    <w:p w14:paraId="5F6ECD4C" w14:textId="77777777" w:rsidR="007007E3" w:rsidRPr="009E4877" w:rsidRDefault="007007E3" w:rsidP="007007E3">
      <w:pPr>
        <w:suppressAutoHyphens/>
        <w:autoSpaceDN w:val="0"/>
        <w:spacing w:after="0" w:line="240" w:lineRule="auto"/>
        <w:jc w:val="both"/>
        <w:textAlignment w:val="baseline"/>
        <w:rPr>
          <w:rFonts w:ascii="Arial" w:eastAsia="Times New Roman" w:hAnsi="Arial" w:cs="Arial"/>
          <w:b/>
          <w:sz w:val="24"/>
          <w:szCs w:val="24"/>
          <w:lang w:val="ro-RO"/>
        </w:rPr>
      </w:pPr>
      <w:r w:rsidRPr="009E4877">
        <w:rPr>
          <w:rFonts w:ascii="Arial" w:eastAsia="Times New Roman" w:hAnsi="Arial" w:cs="Arial"/>
          <w:sz w:val="24"/>
          <w:szCs w:val="24"/>
          <w:lang w:val="ro-RO"/>
        </w:rPr>
        <w:t xml:space="preserve">Pentru serviciile necesare organizării evenimentului de deschidere a proiectului, va fi achitată </w:t>
      </w:r>
      <w:r w:rsidRPr="009E4877">
        <w:rPr>
          <w:rFonts w:ascii="Arial" w:eastAsia="Times New Roman" w:hAnsi="Arial" w:cs="Arial"/>
          <w:sz w:val="24"/>
          <w:szCs w:val="24"/>
          <w:u w:val="single"/>
          <w:lang w:val="ro-RO"/>
        </w:rPr>
        <w:t>contravaloarea serviciilor efectiv prestate</w:t>
      </w:r>
      <w:r w:rsidRPr="009E4877">
        <w:rPr>
          <w:rFonts w:ascii="Arial" w:eastAsia="Times New Roman" w:hAnsi="Arial" w:cs="Arial"/>
          <w:sz w:val="24"/>
          <w:szCs w:val="24"/>
          <w:lang w:val="ro-RO"/>
        </w:rPr>
        <w:t>, pe baza confirmărilor și a listelor de participanți semnate în original, și nu pe baza estimărilor făcute de Autoritatea Contractantă.</w:t>
      </w:r>
    </w:p>
    <w:p w14:paraId="38C6B94C" w14:textId="77777777" w:rsidR="007007E3" w:rsidRPr="00C81D3F" w:rsidRDefault="007007E3" w:rsidP="007007E3">
      <w:pPr>
        <w:spacing w:after="0" w:line="360" w:lineRule="auto"/>
        <w:jc w:val="both"/>
        <w:rPr>
          <w:rFonts w:ascii="Arial" w:eastAsia="MS Mincho" w:hAnsi="Arial" w:cs="Arial"/>
          <w:b/>
          <w:bCs/>
          <w:sz w:val="24"/>
          <w:szCs w:val="24"/>
          <w:u w:val="single"/>
          <w:lang w:val="ro-RO"/>
        </w:rPr>
      </w:pPr>
    </w:p>
    <w:p w14:paraId="3ABF6689" w14:textId="77777777" w:rsidR="007007E3" w:rsidRPr="00C81D3F" w:rsidRDefault="007007E3" w:rsidP="007007E3">
      <w:pPr>
        <w:spacing w:after="0" w:line="360" w:lineRule="auto"/>
        <w:jc w:val="both"/>
        <w:rPr>
          <w:rFonts w:ascii="Arial" w:eastAsia="MS Mincho" w:hAnsi="Arial" w:cs="Arial"/>
          <w:b/>
          <w:bCs/>
          <w:sz w:val="24"/>
          <w:szCs w:val="24"/>
          <w:u w:val="single"/>
          <w:lang w:val="ro-RO"/>
        </w:rPr>
      </w:pPr>
      <w:r w:rsidRPr="00C81D3F">
        <w:rPr>
          <w:rFonts w:ascii="Arial" w:eastAsia="MS Mincho" w:hAnsi="Arial" w:cs="Arial"/>
          <w:b/>
          <w:bCs/>
          <w:sz w:val="24"/>
          <w:szCs w:val="24"/>
          <w:u w:val="single"/>
          <w:lang w:val="ro-RO"/>
        </w:rPr>
        <w:t xml:space="preserve">ACTIVITATEA </w:t>
      </w:r>
      <w:r>
        <w:rPr>
          <w:rFonts w:ascii="Arial" w:eastAsia="MS Mincho" w:hAnsi="Arial" w:cs="Arial"/>
          <w:b/>
          <w:bCs/>
          <w:sz w:val="24"/>
          <w:szCs w:val="24"/>
          <w:u w:val="single"/>
          <w:lang w:val="ro-RO"/>
        </w:rPr>
        <w:t>5</w:t>
      </w:r>
    </w:p>
    <w:p w14:paraId="5BCD6C03" w14:textId="77777777" w:rsidR="007007E3" w:rsidRPr="00C81D3F" w:rsidRDefault="007007E3" w:rsidP="007007E3">
      <w:pPr>
        <w:autoSpaceDE w:val="0"/>
        <w:autoSpaceDN w:val="0"/>
        <w:adjustRightInd w:val="0"/>
        <w:spacing w:after="0" w:line="360" w:lineRule="auto"/>
        <w:jc w:val="both"/>
        <w:rPr>
          <w:rFonts w:ascii="Arial" w:hAnsi="Arial" w:cs="Arial"/>
          <w:sz w:val="24"/>
          <w:szCs w:val="24"/>
        </w:rPr>
      </w:pPr>
      <w:proofErr w:type="spellStart"/>
      <w:r w:rsidRPr="00C81D3F">
        <w:rPr>
          <w:rFonts w:ascii="Arial" w:hAnsi="Arial" w:cs="Arial"/>
          <w:sz w:val="24"/>
          <w:szCs w:val="24"/>
        </w:rPr>
        <w:t>Servicii</w:t>
      </w:r>
      <w:proofErr w:type="spellEnd"/>
      <w:r w:rsidRPr="00C81D3F">
        <w:rPr>
          <w:rFonts w:ascii="Arial" w:hAnsi="Arial" w:cs="Arial"/>
          <w:sz w:val="24"/>
          <w:szCs w:val="24"/>
        </w:rPr>
        <w:t xml:space="preserve"> de </w:t>
      </w:r>
      <w:proofErr w:type="spellStart"/>
      <w:r w:rsidRPr="00C81D3F">
        <w:rPr>
          <w:rFonts w:ascii="Arial" w:hAnsi="Arial" w:cs="Arial"/>
          <w:sz w:val="24"/>
          <w:szCs w:val="24"/>
        </w:rPr>
        <w:t>publicitate</w:t>
      </w:r>
      <w:proofErr w:type="spellEnd"/>
      <w:r w:rsidRPr="00C81D3F">
        <w:rPr>
          <w:rFonts w:ascii="Arial" w:hAnsi="Arial" w:cs="Arial"/>
          <w:sz w:val="24"/>
          <w:szCs w:val="24"/>
        </w:rPr>
        <w:t xml:space="preserve"> </w:t>
      </w:r>
      <w:proofErr w:type="spellStart"/>
      <w:r w:rsidRPr="00C81D3F">
        <w:rPr>
          <w:rFonts w:ascii="Arial" w:hAnsi="Arial" w:cs="Arial"/>
          <w:sz w:val="24"/>
          <w:szCs w:val="24"/>
        </w:rPr>
        <w:t>vor</w:t>
      </w:r>
      <w:proofErr w:type="spellEnd"/>
      <w:r w:rsidRPr="00C81D3F">
        <w:rPr>
          <w:rFonts w:ascii="Arial" w:hAnsi="Arial" w:cs="Arial"/>
          <w:sz w:val="24"/>
          <w:szCs w:val="24"/>
        </w:rPr>
        <w:t xml:space="preserve"> </w:t>
      </w:r>
      <w:proofErr w:type="spellStart"/>
      <w:r w:rsidRPr="00C81D3F">
        <w:rPr>
          <w:rFonts w:ascii="Arial" w:hAnsi="Arial" w:cs="Arial"/>
          <w:sz w:val="24"/>
          <w:szCs w:val="24"/>
        </w:rPr>
        <w:t>consta</w:t>
      </w:r>
      <w:proofErr w:type="spellEnd"/>
      <w:r w:rsidRPr="00C81D3F">
        <w:rPr>
          <w:rFonts w:ascii="Arial" w:hAnsi="Arial" w:cs="Arial"/>
          <w:sz w:val="24"/>
          <w:szCs w:val="24"/>
        </w:rPr>
        <w:t xml:space="preserve"> </w:t>
      </w:r>
      <w:proofErr w:type="spellStart"/>
      <w:r w:rsidRPr="00C81D3F">
        <w:rPr>
          <w:rFonts w:ascii="Arial" w:hAnsi="Arial" w:cs="Arial"/>
          <w:sz w:val="24"/>
          <w:szCs w:val="24"/>
        </w:rPr>
        <w:t>în</w:t>
      </w:r>
      <w:proofErr w:type="spellEnd"/>
      <w:r w:rsidRPr="00C81D3F">
        <w:rPr>
          <w:rFonts w:ascii="Arial" w:hAnsi="Arial" w:cs="Arial"/>
          <w:sz w:val="24"/>
          <w:szCs w:val="24"/>
        </w:rPr>
        <w:t xml:space="preserve"> </w:t>
      </w:r>
      <w:proofErr w:type="spellStart"/>
      <w:r w:rsidRPr="00C81D3F">
        <w:rPr>
          <w:rFonts w:ascii="Arial" w:hAnsi="Arial" w:cs="Arial"/>
          <w:sz w:val="24"/>
          <w:szCs w:val="24"/>
        </w:rPr>
        <w:t>publicarea</w:t>
      </w:r>
      <w:proofErr w:type="spellEnd"/>
      <w:r w:rsidRPr="00C81D3F">
        <w:rPr>
          <w:rFonts w:ascii="Arial" w:hAnsi="Arial" w:cs="Arial"/>
          <w:sz w:val="24"/>
          <w:szCs w:val="24"/>
        </w:rPr>
        <w:t xml:space="preserve"> </w:t>
      </w:r>
      <w:proofErr w:type="spellStart"/>
      <w:r w:rsidRPr="00C81D3F">
        <w:rPr>
          <w:rFonts w:ascii="Arial" w:hAnsi="Arial" w:cs="Arial"/>
          <w:sz w:val="24"/>
          <w:szCs w:val="24"/>
        </w:rPr>
        <w:t>unui</w:t>
      </w:r>
      <w:proofErr w:type="spellEnd"/>
      <w:r w:rsidRPr="00C81D3F">
        <w:rPr>
          <w:rFonts w:ascii="Arial" w:hAnsi="Arial" w:cs="Arial"/>
          <w:sz w:val="24"/>
          <w:szCs w:val="24"/>
        </w:rPr>
        <w:t xml:space="preserve"> </w:t>
      </w:r>
      <w:proofErr w:type="spellStart"/>
      <w:r w:rsidRPr="00C81D3F">
        <w:rPr>
          <w:rFonts w:ascii="Arial" w:hAnsi="Arial" w:cs="Arial"/>
          <w:sz w:val="24"/>
          <w:szCs w:val="24"/>
        </w:rPr>
        <w:t>anunț</w:t>
      </w:r>
      <w:proofErr w:type="spellEnd"/>
      <w:r w:rsidRPr="00C81D3F">
        <w:rPr>
          <w:rFonts w:ascii="Arial" w:hAnsi="Arial" w:cs="Arial"/>
          <w:sz w:val="24"/>
          <w:szCs w:val="24"/>
        </w:rPr>
        <w:t xml:space="preserve"> de </w:t>
      </w:r>
      <w:proofErr w:type="spellStart"/>
      <w:r w:rsidRPr="00C81D3F">
        <w:rPr>
          <w:rFonts w:ascii="Arial" w:hAnsi="Arial" w:cs="Arial"/>
          <w:sz w:val="24"/>
          <w:szCs w:val="24"/>
        </w:rPr>
        <w:t>presă</w:t>
      </w:r>
      <w:proofErr w:type="spellEnd"/>
      <w:r w:rsidRPr="00C81D3F">
        <w:rPr>
          <w:rFonts w:ascii="Arial" w:hAnsi="Arial" w:cs="Arial"/>
          <w:sz w:val="24"/>
          <w:szCs w:val="24"/>
        </w:rPr>
        <w:t>.</w:t>
      </w:r>
    </w:p>
    <w:p w14:paraId="72B58B8C" w14:textId="77777777" w:rsidR="007007E3" w:rsidRPr="00C81D3F" w:rsidRDefault="007007E3" w:rsidP="007007E3">
      <w:pPr>
        <w:suppressAutoHyphens/>
        <w:autoSpaceDN w:val="0"/>
        <w:spacing w:after="0" w:line="240" w:lineRule="auto"/>
        <w:jc w:val="both"/>
        <w:textAlignment w:val="baseline"/>
        <w:rPr>
          <w:rFonts w:ascii="Arial" w:eastAsia="MS Mincho" w:hAnsi="Arial" w:cs="Arial"/>
          <w:sz w:val="24"/>
          <w:szCs w:val="24"/>
          <w:lang w:val="ro-RO"/>
        </w:rPr>
      </w:pPr>
    </w:p>
    <w:p w14:paraId="39B77F9B" w14:textId="77777777" w:rsidR="007007E3" w:rsidRPr="00C81D3F" w:rsidRDefault="007007E3" w:rsidP="007007E3">
      <w:pPr>
        <w:suppressAutoHyphens/>
        <w:autoSpaceDN w:val="0"/>
        <w:spacing w:after="0" w:line="240" w:lineRule="auto"/>
        <w:jc w:val="both"/>
        <w:textAlignment w:val="baseline"/>
        <w:rPr>
          <w:rFonts w:ascii="Arial" w:eastAsia="Times New Roman" w:hAnsi="Arial" w:cs="Arial"/>
          <w:sz w:val="24"/>
          <w:szCs w:val="24"/>
          <w:u w:val="single"/>
          <w:lang w:val="ro-RO"/>
        </w:rPr>
      </w:pPr>
    </w:p>
    <w:p w14:paraId="4FA73FFD" w14:textId="77777777" w:rsidR="007007E3" w:rsidRPr="00C81D3F" w:rsidRDefault="007007E3" w:rsidP="007007E3">
      <w:pPr>
        <w:pStyle w:val="ListParagraph"/>
        <w:suppressAutoHyphens/>
        <w:autoSpaceDN w:val="0"/>
        <w:spacing w:after="0" w:line="240" w:lineRule="auto"/>
        <w:ind w:left="0"/>
        <w:jc w:val="both"/>
        <w:textAlignment w:val="baseline"/>
        <w:rPr>
          <w:rFonts w:ascii="Arial" w:hAnsi="Arial" w:cs="Arial"/>
          <w:b/>
          <w:bCs/>
          <w:sz w:val="24"/>
          <w:szCs w:val="24"/>
          <w:lang w:val="ro-RO"/>
        </w:rPr>
      </w:pPr>
      <w:r w:rsidRPr="00C81D3F">
        <w:rPr>
          <w:rFonts w:ascii="Arial" w:hAnsi="Arial" w:cs="Arial"/>
          <w:b/>
          <w:bCs/>
          <w:sz w:val="24"/>
          <w:szCs w:val="24"/>
          <w:lang w:val="ro-RO"/>
        </w:rPr>
        <w:t>2. DURATA CONTRACTULUI</w:t>
      </w:r>
    </w:p>
    <w:p w14:paraId="5E4EAF37" w14:textId="77777777" w:rsidR="007007E3" w:rsidRPr="00C81D3F" w:rsidRDefault="007007E3" w:rsidP="007007E3">
      <w:pPr>
        <w:suppressAutoHyphens/>
        <w:autoSpaceDN w:val="0"/>
        <w:spacing w:after="0" w:line="240" w:lineRule="auto"/>
        <w:jc w:val="both"/>
        <w:textAlignment w:val="baseline"/>
        <w:rPr>
          <w:rFonts w:ascii="Arial" w:hAnsi="Arial" w:cs="Arial"/>
          <w:sz w:val="24"/>
          <w:szCs w:val="24"/>
          <w:lang w:val="ro-RO"/>
        </w:rPr>
      </w:pPr>
      <w:r w:rsidRPr="00C81D3F">
        <w:rPr>
          <w:rFonts w:ascii="Arial" w:hAnsi="Arial" w:cs="Arial"/>
          <w:sz w:val="24"/>
          <w:szCs w:val="24"/>
          <w:lang w:val="ro-RO"/>
        </w:rPr>
        <w:t xml:space="preserve">Se va încheia un contract pentru o perioadă de maxim 2 luni la data semnării. </w:t>
      </w:r>
    </w:p>
    <w:p w14:paraId="0BA4B6D0" w14:textId="77777777" w:rsidR="007007E3"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4905F745" w14:textId="77777777" w:rsidR="007007E3"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04EBE444" w14:textId="77777777" w:rsidR="007007E3"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68A0C224" w14:textId="77777777" w:rsidR="007007E3"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7A44DD2E" w14:textId="77777777" w:rsidR="007007E3"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3EE62273"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1DC46F9E"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r w:rsidRPr="00C81D3F">
        <w:rPr>
          <w:rFonts w:ascii="Arial" w:hAnsi="Arial" w:cs="Arial"/>
          <w:b/>
          <w:bCs/>
          <w:sz w:val="24"/>
          <w:szCs w:val="24"/>
          <w:lang w:val="ro-RO"/>
        </w:rPr>
        <w:t>3. RESPONSABILITĂȚILE PĂRȚILOR</w:t>
      </w:r>
    </w:p>
    <w:p w14:paraId="13FAD213"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1859D5EE"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4970D9B0"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b/>
          <w:bCs/>
          <w:sz w:val="24"/>
          <w:szCs w:val="24"/>
          <w:lang w:val="ro-RO"/>
        </w:rPr>
        <w:t>Responsabilitățile Autorității Contractante (AC)</w:t>
      </w:r>
      <w:r w:rsidRPr="00C81D3F">
        <w:rPr>
          <w:rFonts w:ascii="Arial" w:hAnsi="Arial" w:cs="Arial"/>
          <w:sz w:val="24"/>
          <w:szCs w:val="24"/>
          <w:lang w:val="ro-RO"/>
        </w:rPr>
        <w:t>:</w:t>
      </w:r>
    </w:p>
    <w:p w14:paraId="095C00B2"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sz w:val="24"/>
          <w:szCs w:val="24"/>
          <w:lang w:val="ro-RO"/>
        </w:rPr>
      </w:pPr>
    </w:p>
    <w:p w14:paraId="29935248" w14:textId="77777777" w:rsidR="007007E3" w:rsidRPr="00C81D3F" w:rsidRDefault="007007E3" w:rsidP="00052DE2">
      <w:pPr>
        <w:numPr>
          <w:ilvl w:val="0"/>
          <w:numId w:val="1"/>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va organiza, după atribuirea contractului, o întâlnire preliminară cu operatorul economic pentru a detalia modalitatea de lucru pe parcursul derulării contractului;</w:t>
      </w:r>
    </w:p>
    <w:p w14:paraId="13C84EAE" w14:textId="77777777" w:rsidR="007007E3" w:rsidRPr="00C81D3F" w:rsidRDefault="007007E3" w:rsidP="00052DE2">
      <w:pPr>
        <w:numPr>
          <w:ilvl w:val="0"/>
          <w:numId w:val="1"/>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va pune la dispoziția operatorului economic câștigător toate informațiile/documentele relevante existente, necesare derulării unor activități din cadrul proiectului;</w:t>
      </w:r>
    </w:p>
    <w:p w14:paraId="067F175F" w14:textId="77777777" w:rsidR="007007E3" w:rsidRPr="00C81D3F" w:rsidRDefault="007007E3" w:rsidP="00052DE2">
      <w:pPr>
        <w:numPr>
          <w:ilvl w:val="0"/>
          <w:numId w:val="1"/>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va monitoriza, prin intermediul managerului de proiect, activitățile operatorului economic și va semnala operatorului economic orice abatere de la contract.</w:t>
      </w:r>
    </w:p>
    <w:p w14:paraId="54B046CA"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0998A4D4"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3FF80CA4"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r w:rsidRPr="00C81D3F">
        <w:rPr>
          <w:rFonts w:ascii="Arial" w:hAnsi="Arial" w:cs="Arial"/>
          <w:b/>
          <w:bCs/>
          <w:sz w:val="24"/>
          <w:szCs w:val="24"/>
          <w:lang w:val="ro-RO"/>
        </w:rPr>
        <w:lastRenderedPageBreak/>
        <w:t>Responsabilitățile Prestatorului:</w:t>
      </w:r>
    </w:p>
    <w:p w14:paraId="2A09CF30"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bCs/>
          <w:sz w:val="24"/>
          <w:szCs w:val="24"/>
          <w:lang w:val="ro-RO"/>
        </w:rPr>
      </w:pPr>
    </w:p>
    <w:p w14:paraId="555E3595" w14:textId="77777777" w:rsidR="007007E3" w:rsidRPr="00C81D3F" w:rsidRDefault="007007E3" w:rsidP="00052DE2">
      <w:pPr>
        <w:numPr>
          <w:ilvl w:val="0"/>
          <w:numId w:val="2"/>
        </w:numPr>
        <w:spacing w:after="0" w:line="240" w:lineRule="auto"/>
        <w:jc w:val="both"/>
        <w:rPr>
          <w:rFonts w:ascii="Arial" w:hAnsi="Arial" w:cs="Arial"/>
          <w:sz w:val="24"/>
          <w:szCs w:val="24"/>
          <w:lang w:val="ro-RO"/>
        </w:rPr>
      </w:pPr>
      <w:r w:rsidRPr="00C81D3F">
        <w:rPr>
          <w:rFonts w:ascii="Arial" w:hAnsi="Arial" w:cs="Arial"/>
          <w:sz w:val="24"/>
          <w:szCs w:val="24"/>
          <w:lang w:val="ro-RO"/>
        </w:rPr>
        <w:t>va avea întâlniri, ori de câte ori este necesar, cu Beneficiarul (Ministerul Mediului, Apelor și Pădurilor), la sediul acestuia, pentru stabilirea de comun acord a tuturor detaliilor tehnice, în așa fel încât să se atingă obiectivele propuse;</w:t>
      </w:r>
    </w:p>
    <w:p w14:paraId="1A3A8A78" w14:textId="77777777" w:rsidR="007007E3" w:rsidRPr="00C81D3F" w:rsidRDefault="007007E3" w:rsidP="007007E3">
      <w:pPr>
        <w:spacing w:after="0" w:line="240" w:lineRule="auto"/>
        <w:ind w:left="720"/>
        <w:jc w:val="both"/>
        <w:rPr>
          <w:rFonts w:ascii="Arial" w:hAnsi="Arial" w:cs="Arial"/>
          <w:sz w:val="24"/>
          <w:szCs w:val="24"/>
          <w:lang w:val="ro-RO"/>
        </w:rPr>
      </w:pPr>
    </w:p>
    <w:p w14:paraId="52DEE24D" w14:textId="77777777" w:rsidR="007007E3" w:rsidRPr="00C81D3F" w:rsidRDefault="007007E3" w:rsidP="00052DE2">
      <w:pPr>
        <w:numPr>
          <w:ilvl w:val="0"/>
          <w:numId w:val="2"/>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va răspunde de execuția la timp a obligațiilor contractuale și de calitatea serviciilor, conform cerințelor prezentului caiet de sarcini;</w:t>
      </w:r>
    </w:p>
    <w:p w14:paraId="4B9C9377"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sz w:val="24"/>
          <w:szCs w:val="24"/>
          <w:lang w:val="ro-RO"/>
        </w:rPr>
      </w:pPr>
    </w:p>
    <w:p w14:paraId="50D220DC" w14:textId="77777777" w:rsidR="007007E3" w:rsidRPr="00C81D3F" w:rsidRDefault="007007E3" w:rsidP="00052DE2">
      <w:pPr>
        <w:numPr>
          <w:ilvl w:val="0"/>
          <w:numId w:val="2"/>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va realiza toate cerințele contractuale respectând şi aplicând cele mai bune practici în domeniu;</w:t>
      </w:r>
    </w:p>
    <w:p w14:paraId="28436F97"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sz w:val="24"/>
          <w:szCs w:val="24"/>
          <w:lang w:val="ro-RO"/>
        </w:rPr>
      </w:pPr>
    </w:p>
    <w:p w14:paraId="3E1CBB43" w14:textId="77777777" w:rsidR="007007E3" w:rsidRPr="00C81D3F" w:rsidRDefault="007007E3" w:rsidP="00052DE2">
      <w:pPr>
        <w:numPr>
          <w:ilvl w:val="0"/>
          <w:numId w:val="2"/>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va furniza la timp informații şi date referitoare la serviciile prestate în scopul îndeplinirii contractului;</w:t>
      </w:r>
    </w:p>
    <w:p w14:paraId="6F48D726"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sz w:val="24"/>
          <w:szCs w:val="24"/>
          <w:lang w:val="ro-RO"/>
        </w:rPr>
      </w:pPr>
    </w:p>
    <w:p w14:paraId="5872B687" w14:textId="77777777" w:rsidR="007007E3" w:rsidRPr="00C81D3F" w:rsidRDefault="007007E3" w:rsidP="00052DE2">
      <w:pPr>
        <w:numPr>
          <w:ilvl w:val="0"/>
          <w:numId w:val="2"/>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se va conforma solicitărilor transmise de AC, prin intermediul managerului de proiect desemnat;</w:t>
      </w:r>
    </w:p>
    <w:p w14:paraId="43D13E45"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sz w:val="24"/>
          <w:szCs w:val="24"/>
          <w:lang w:val="ro-RO"/>
        </w:rPr>
      </w:pPr>
    </w:p>
    <w:p w14:paraId="4D4EC61E" w14:textId="77777777" w:rsidR="007007E3" w:rsidRPr="00C81D3F" w:rsidRDefault="007007E3" w:rsidP="00052DE2">
      <w:pPr>
        <w:numPr>
          <w:ilvl w:val="0"/>
          <w:numId w:val="2"/>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va informa de urgență AC și managerul de proiect de orice eveniment sau circumstanțe ce împiedică execuția la timp și cu eficiență a sarcinilor sale;</w:t>
      </w:r>
    </w:p>
    <w:p w14:paraId="621339B3"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sz w:val="24"/>
          <w:szCs w:val="24"/>
          <w:lang w:val="ro-RO"/>
        </w:rPr>
      </w:pPr>
    </w:p>
    <w:p w14:paraId="169968D6" w14:textId="77777777" w:rsidR="007007E3" w:rsidRPr="00C81D3F" w:rsidRDefault="007007E3" w:rsidP="00052DE2">
      <w:pPr>
        <w:numPr>
          <w:ilvl w:val="0"/>
          <w:numId w:val="2"/>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va asigura personal calificat corespunzător pentru a duce la bun sfârșit sarcinile conform cerințelor prezentului caiet de sarcini;</w:t>
      </w:r>
    </w:p>
    <w:p w14:paraId="1657A74C" w14:textId="77777777" w:rsidR="007007E3" w:rsidRPr="00C81D3F" w:rsidRDefault="007007E3" w:rsidP="00052DE2">
      <w:pPr>
        <w:numPr>
          <w:ilvl w:val="0"/>
          <w:numId w:val="2"/>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este responsabil pentru activitatea personalului și pentru prestarea serviciilor de calitate, conform cerințelor din caietul de sarcini;</w:t>
      </w:r>
    </w:p>
    <w:p w14:paraId="3BB9C203" w14:textId="77777777" w:rsidR="007007E3" w:rsidRPr="00C81D3F" w:rsidRDefault="007007E3" w:rsidP="007007E3">
      <w:pPr>
        <w:suppressAutoHyphens/>
        <w:autoSpaceDN w:val="0"/>
        <w:spacing w:after="0" w:line="240" w:lineRule="auto"/>
        <w:ind w:left="720"/>
        <w:contextualSpacing/>
        <w:jc w:val="both"/>
        <w:textAlignment w:val="baseline"/>
        <w:rPr>
          <w:rFonts w:ascii="Arial" w:hAnsi="Arial" w:cs="Arial"/>
          <w:sz w:val="24"/>
          <w:szCs w:val="24"/>
          <w:lang w:val="ro-RO"/>
        </w:rPr>
      </w:pPr>
    </w:p>
    <w:p w14:paraId="6054B7CB" w14:textId="77777777" w:rsidR="007007E3" w:rsidRPr="00C81D3F" w:rsidRDefault="007007E3" w:rsidP="00052DE2">
      <w:pPr>
        <w:numPr>
          <w:ilvl w:val="0"/>
          <w:numId w:val="2"/>
        </w:numPr>
        <w:suppressAutoHyphens/>
        <w:autoSpaceDN w:val="0"/>
        <w:spacing w:after="0" w:line="240" w:lineRule="auto"/>
        <w:contextualSpacing/>
        <w:jc w:val="both"/>
        <w:textAlignment w:val="baseline"/>
        <w:rPr>
          <w:rFonts w:ascii="Arial" w:hAnsi="Arial" w:cs="Arial"/>
          <w:sz w:val="24"/>
          <w:szCs w:val="24"/>
          <w:lang w:val="ro-RO"/>
        </w:rPr>
      </w:pPr>
      <w:r w:rsidRPr="00C81D3F">
        <w:rPr>
          <w:rFonts w:ascii="Arial" w:hAnsi="Arial" w:cs="Arial"/>
          <w:sz w:val="24"/>
          <w:szCs w:val="24"/>
          <w:lang w:val="ro-RO"/>
        </w:rPr>
        <w:t>toate activitățile vor fi realizate cu aprobarea în prealabil a AC.</w:t>
      </w:r>
    </w:p>
    <w:p w14:paraId="2D1BC442"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sz w:val="24"/>
          <w:szCs w:val="24"/>
          <w:lang w:val="ro-RO"/>
        </w:rPr>
      </w:pPr>
    </w:p>
    <w:p w14:paraId="1D44E5D4"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sz w:val="24"/>
          <w:szCs w:val="24"/>
          <w:lang w:val="ro-RO"/>
        </w:rPr>
      </w:pPr>
    </w:p>
    <w:p w14:paraId="7731C549"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sz w:val="24"/>
          <w:szCs w:val="24"/>
          <w:lang w:val="ro-RO"/>
        </w:rPr>
      </w:pPr>
      <w:r w:rsidRPr="00C81D3F">
        <w:rPr>
          <w:rFonts w:ascii="Arial" w:hAnsi="Arial" w:cs="Arial"/>
          <w:b/>
          <w:sz w:val="24"/>
          <w:szCs w:val="24"/>
          <w:lang w:val="ro-RO"/>
        </w:rPr>
        <w:t>4. DOCUMENTE ȘI TERMENE DE PREDARE A ACESTORA</w:t>
      </w:r>
    </w:p>
    <w:p w14:paraId="4B6A8877"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sz w:val="24"/>
          <w:szCs w:val="24"/>
          <w:lang w:val="ro-RO"/>
        </w:rPr>
      </w:pPr>
    </w:p>
    <w:p w14:paraId="51021C50" w14:textId="77777777" w:rsidR="007007E3" w:rsidRPr="00C81D3F" w:rsidRDefault="007007E3" w:rsidP="00052DE2">
      <w:pPr>
        <w:numPr>
          <w:ilvl w:val="0"/>
          <w:numId w:val="4"/>
        </w:numPr>
        <w:tabs>
          <w:tab w:val="left" w:pos="720"/>
        </w:tabs>
        <w:spacing w:after="0" w:line="240" w:lineRule="auto"/>
        <w:ind w:left="720"/>
        <w:jc w:val="both"/>
        <w:rPr>
          <w:rFonts w:ascii="Arial" w:eastAsia="Times New Roman" w:hAnsi="Arial" w:cs="Arial"/>
          <w:sz w:val="24"/>
          <w:szCs w:val="24"/>
          <w:lang w:val="ro-RO"/>
        </w:rPr>
      </w:pPr>
      <w:r w:rsidRPr="00C81D3F">
        <w:rPr>
          <w:rFonts w:ascii="Arial" w:eastAsia="Times New Roman" w:hAnsi="Arial" w:cs="Arial"/>
          <w:sz w:val="24"/>
          <w:szCs w:val="24"/>
          <w:lang w:val="ro-RO"/>
        </w:rPr>
        <w:t>Prestatorul de servicii trebuie să demareze procedurile necesare desfășurării în bune condiții a lucrărilor conferinței  imediat după semnarea contractului de prestări servicii.</w:t>
      </w:r>
    </w:p>
    <w:p w14:paraId="59051628" w14:textId="77777777" w:rsidR="007007E3" w:rsidRPr="00C81D3F" w:rsidRDefault="007007E3" w:rsidP="007007E3">
      <w:pPr>
        <w:tabs>
          <w:tab w:val="left" w:pos="720"/>
        </w:tabs>
        <w:spacing w:after="0" w:line="240" w:lineRule="auto"/>
        <w:ind w:left="720"/>
        <w:jc w:val="both"/>
        <w:rPr>
          <w:rFonts w:ascii="Arial" w:eastAsia="Times New Roman" w:hAnsi="Arial" w:cs="Arial"/>
          <w:sz w:val="24"/>
          <w:szCs w:val="24"/>
          <w:lang w:val="ro-RO"/>
        </w:rPr>
      </w:pPr>
    </w:p>
    <w:p w14:paraId="332FE85B" w14:textId="77777777" w:rsidR="007007E3" w:rsidRPr="00C81D3F" w:rsidRDefault="007007E3" w:rsidP="00052DE2">
      <w:pPr>
        <w:numPr>
          <w:ilvl w:val="0"/>
          <w:numId w:val="4"/>
        </w:numPr>
        <w:tabs>
          <w:tab w:val="left" w:pos="720"/>
        </w:tabs>
        <w:spacing w:after="0" w:line="240" w:lineRule="auto"/>
        <w:ind w:left="720"/>
        <w:jc w:val="both"/>
        <w:rPr>
          <w:rFonts w:ascii="Arial" w:eastAsia="Times New Roman" w:hAnsi="Arial" w:cs="Arial"/>
          <w:sz w:val="24"/>
          <w:szCs w:val="24"/>
          <w:lang w:val="ro-RO"/>
        </w:rPr>
      </w:pPr>
      <w:r w:rsidRPr="00C81D3F">
        <w:rPr>
          <w:rFonts w:ascii="Arial" w:eastAsia="Times New Roman" w:hAnsi="Arial" w:cs="Arial"/>
          <w:sz w:val="24"/>
          <w:szCs w:val="24"/>
          <w:lang w:val="ro-RO"/>
        </w:rPr>
        <w:t>Prestatorul de servicii va pune la dispoziția Beneficiarului, în vederea aprobării, variantele de meniu alese pentru pauzele de cafea și dejun, cu cel puțin 3 zile înaintea evenimentului.</w:t>
      </w:r>
    </w:p>
    <w:p w14:paraId="4FF1AD25"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sz w:val="24"/>
          <w:szCs w:val="24"/>
          <w:lang w:val="ro-RO"/>
        </w:rPr>
      </w:pPr>
    </w:p>
    <w:p w14:paraId="058C463A"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sz w:val="24"/>
          <w:szCs w:val="24"/>
          <w:lang w:val="ro-RO"/>
        </w:rPr>
      </w:pPr>
    </w:p>
    <w:p w14:paraId="716ED41E"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sz w:val="24"/>
          <w:szCs w:val="24"/>
          <w:lang w:val="ro-RO"/>
        </w:rPr>
      </w:pPr>
      <w:r w:rsidRPr="00C81D3F">
        <w:rPr>
          <w:rFonts w:ascii="Arial" w:hAnsi="Arial" w:cs="Arial"/>
          <w:b/>
          <w:sz w:val="24"/>
          <w:szCs w:val="24"/>
          <w:lang w:val="ro-RO"/>
        </w:rPr>
        <w:t xml:space="preserve">5. CERINȚE MINIME </w:t>
      </w:r>
    </w:p>
    <w:p w14:paraId="43CC73D1"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sz w:val="24"/>
          <w:szCs w:val="24"/>
          <w:lang w:val="ro-RO"/>
        </w:rPr>
      </w:pPr>
    </w:p>
    <w:p w14:paraId="1583E894" w14:textId="77777777" w:rsidR="007007E3" w:rsidRDefault="007007E3" w:rsidP="007007E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Prestatorul va propune o locație de desfasurare a conferintei, cu informatii detaliate prezentate in propunerea tehnica. </w:t>
      </w:r>
    </w:p>
    <w:p w14:paraId="007E2C78" w14:textId="77777777" w:rsidR="007007E3" w:rsidRDefault="007007E3" w:rsidP="007007E3">
      <w:pPr>
        <w:spacing w:after="0" w:line="240" w:lineRule="auto"/>
        <w:jc w:val="both"/>
        <w:rPr>
          <w:rFonts w:ascii="Arial" w:eastAsia="Times New Roman" w:hAnsi="Arial" w:cs="Arial"/>
          <w:sz w:val="24"/>
          <w:szCs w:val="24"/>
          <w:lang w:val="ro-RO"/>
        </w:rPr>
      </w:pPr>
    </w:p>
    <w:p w14:paraId="037C9BA3" w14:textId="77777777" w:rsidR="007007E3" w:rsidRPr="00C81D3F" w:rsidRDefault="007007E3" w:rsidP="007007E3">
      <w:pPr>
        <w:spacing w:after="0" w:line="240" w:lineRule="auto"/>
        <w:jc w:val="both"/>
        <w:rPr>
          <w:rFonts w:ascii="Arial" w:eastAsia="Times New Roman" w:hAnsi="Arial" w:cs="Arial"/>
          <w:sz w:val="24"/>
          <w:szCs w:val="24"/>
          <w:lang w:val="ro-RO"/>
        </w:rPr>
      </w:pPr>
      <w:r w:rsidRPr="00C81D3F">
        <w:rPr>
          <w:rFonts w:ascii="Arial" w:eastAsia="Times New Roman" w:hAnsi="Arial" w:cs="Arial"/>
          <w:sz w:val="24"/>
          <w:szCs w:val="24"/>
          <w:lang w:val="ro-RO"/>
        </w:rPr>
        <w:t>Prestatorul va asigura personal cu experiență, în vederea realizării activităților la un nivel de calitate corespunzător.</w:t>
      </w:r>
    </w:p>
    <w:p w14:paraId="5E6B7DDA" w14:textId="77777777" w:rsidR="007007E3" w:rsidRPr="00C81D3F" w:rsidRDefault="007007E3" w:rsidP="007007E3">
      <w:pPr>
        <w:spacing w:after="0" w:line="240" w:lineRule="auto"/>
        <w:jc w:val="both"/>
        <w:rPr>
          <w:rFonts w:ascii="Arial" w:eastAsia="Times New Roman" w:hAnsi="Arial" w:cs="Arial"/>
          <w:sz w:val="24"/>
          <w:szCs w:val="24"/>
          <w:lang w:val="ro-RO"/>
        </w:rPr>
      </w:pPr>
    </w:p>
    <w:p w14:paraId="5CC7FE07" w14:textId="77777777" w:rsidR="007007E3" w:rsidRPr="00C81D3F" w:rsidRDefault="007007E3" w:rsidP="007007E3">
      <w:pPr>
        <w:spacing w:after="0" w:line="240" w:lineRule="auto"/>
        <w:jc w:val="both"/>
        <w:rPr>
          <w:rFonts w:ascii="Arial" w:eastAsia="Times New Roman" w:hAnsi="Arial" w:cs="Arial"/>
          <w:sz w:val="24"/>
          <w:szCs w:val="24"/>
          <w:lang w:val="ro-RO"/>
        </w:rPr>
      </w:pPr>
      <w:r w:rsidRPr="00C81D3F">
        <w:rPr>
          <w:rFonts w:ascii="Arial" w:eastAsia="Times New Roman" w:hAnsi="Arial" w:cs="Arial"/>
          <w:sz w:val="24"/>
          <w:szCs w:val="24"/>
          <w:lang w:val="ro-RO"/>
        </w:rPr>
        <w:t>Prestatorul va nominaliza doar resursa umană care va dovedi competența și experiența necesare pentru realizarea obiectivelor contractului.</w:t>
      </w:r>
    </w:p>
    <w:p w14:paraId="7F69275C" w14:textId="77777777" w:rsidR="007007E3" w:rsidRPr="00C81D3F" w:rsidRDefault="007007E3" w:rsidP="007007E3">
      <w:pPr>
        <w:spacing w:after="0" w:line="240" w:lineRule="auto"/>
        <w:jc w:val="both"/>
        <w:rPr>
          <w:rFonts w:ascii="Arial" w:eastAsia="Times New Roman" w:hAnsi="Arial" w:cs="Arial"/>
          <w:sz w:val="24"/>
          <w:szCs w:val="24"/>
          <w:lang w:val="ro-RO"/>
        </w:rPr>
      </w:pPr>
    </w:p>
    <w:p w14:paraId="0017E5F1" w14:textId="77777777" w:rsidR="007007E3" w:rsidRPr="00C81D3F" w:rsidRDefault="007007E3" w:rsidP="007007E3">
      <w:pPr>
        <w:spacing w:after="0" w:line="240" w:lineRule="auto"/>
        <w:jc w:val="both"/>
        <w:rPr>
          <w:rFonts w:ascii="Arial" w:eastAsia="Times New Roman" w:hAnsi="Arial" w:cs="Arial"/>
          <w:sz w:val="24"/>
          <w:szCs w:val="24"/>
          <w:lang w:val="ro-RO"/>
        </w:rPr>
      </w:pPr>
      <w:r w:rsidRPr="00C81D3F">
        <w:rPr>
          <w:rFonts w:ascii="Arial" w:eastAsia="Times New Roman" w:hAnsi="Arial" w:cs="Arial"/>
          <w:sz w:val="24"/>
          <w:szCs w:val="24"/>
          <w:lang w:val="ro-RO"/>
        </w:rPr>
        <w:t>Personalul implicat în derularea contractului ce urmează a fi atribuit trebuie să fie în măsură să îndeplinească cerințele impuse de Autoritatea Contractantă prin caietul de sarcini.</w:t>
      </w:r>
    </w:p>
    <w:p w14:paraId="2FDD0939" w14:textId="77777777" w:rsidR="007007E3" w:rsidRPr="00C81D3F" w:rsidRDefault="007007E3" w:rsidP="007007E3">
      <w:pPr>
        <w:spacing w:after="0" w:line="240" w:lineRule="auto"/>
        <w:jc w:val="both"/>
        <w:rPr>
          <w:rFonts w:ascii="Arial" w:eastAsia="Times New Roman" w:hAnsi="Arial" w:cs="Arial"/>
          <w:sz w:val="24"/>
          <w:szCs w:val="24"/>
          <w:lang w:val="ro-RO"/>
        </w:rPr>
      </w:pPr>
    </w:p>
    <w:p w14:paraId="4DB78BCD" w14:textId="77777777" w:rsidR="007007E3" w:rsidRPr="00C81D3F" w:rsidRDefault="007007E3" w:rsidP="007007E3">
      <w:pPr>
        <w:spacing w:after="0" w:line="240" w:lineRule="auto"/>
        <w:jc w:val="both"/>
        <w:rPr>
          <w:rFonts w:ascii="Arial" w:eastAsia="Times New Roman" w:hAnsi="Arial" w:cs="Arial"/>
          <w:sz w:val="24"/>
          <w:szCs w:val="24"/>
          <w:lang w:val="ro-RO"/>
        </w:rPr>
      </w:pPr>
      <w:r w:rsidRPr="00C81D3F">
        <w:rPr>
          <w:rFonts w:ascii="Arial" w:eastAsia="Times New Roman" w:hAnsi="Arial" w:cs="Arial"/>
          <w:sz w:val="24"/>
          <w:szCs w:val="24"/>
          <w:lang w:val="ro-RO"/>
        </w:rPr>
        <w:t>Prestatorul va asigura un coordonator cu experiență similară, respectiv în organizarea de evenimente în proiecte similare.</w:t>
      </w:r>
    </w:p>
    <w:p w14:paraId="157B1283" w14:textId="77777777" w:rsidR="007007E3" w:rsidRPr="00C81D3F" w:rsidRDefault="007007E3" w:rsidP="007007E3">
      <w:pPr>
        <w:spacing w:after="0" w:line="240" w:lineRule="auto"/>
        <w:jc w:val="both"/>
        <w:rPr>
          <w:rFonts w:ascii="Arial" w:eastAsia="Times New Roman" w:hAnsi="Arial" w:cs="Arial"/>
          <w:sz w:val="24"/>
          <w:szCs w:val="24"/>
          <w:highlight w:val="yellow"/>
          <w:lang w:val="ro-RO"/>
        </w:rPr>
      </w:pPr>
    </w:p>
    <w:p w14:paraId="2D81F9AB" w14:textId="77777777" w:rsidR="007007E3" w:rsidRDefault="007007E3" w:rsidP="007007E3">
      <w:pPr>
        <w:spacing w:after="0" w:line="240" w:lineRule="auto"/>
        <w:jc w:val="both"/>
        <w:rPr>
          <w:rFonts w:ascii="Arial" w:eastAsia="Times New Roman" w:hAnsi="Arial" w:cs="Arial"/>
          <w:sz w:val="24"/>
          <w:szCs w:val="24"/>
          <w:lang w:val="ro-RO"/>
        </w:rPr>
      </w:pPr>
      <w:r w:rsidRPr="00C81D3F">
        <w:rPr>
          <w:rFonts w:ascii="Arial" w:eastAsia="Times New Roman" w:hAnsi="Arial" w:cs="Arial"/>
          <w:sz w:val="24"/>
          <w:szCs w:val="24"/>
          <w:lang w:val="ro-RO"/>
        </w:rPr>
        <w:t xml:space="preserve">Cerințele impuse prin prezentul Caiet de sarcini vor fi considerate ca fiind minimale. </w:t>
      </w:r>
    </w:p>
    <w:p w14:paraId="6E53D2EF" w14:textId="77777777" w:rsidR="007007E3" w:rsidRDefault="007007E3" w:rsidP="007007E3">
      <w:pPr>
        <w:spacing w:after="0" w:line="240" w:lineRule="auto"/>
        <w:jc w:val="both"/>
        <w:rPr>
          <w:rFonts w:ascii="Arial" w:eastAsia="Times New Roman" w:hAnsi="Arial" w:cs="Arial"/>
          <w:sz w:val="24"/>
          <w:szCs w:val="24"/>
          <w:lang w:val="ro-RO"/>
        </w:rPr>
      </w:pPr>
    </w:p>
    <w:p w14:paraId="20D01569" w14:textId="77777777" w:rsidR="007007E3" w:rsidRPr="00D51931" w:rsidRDefault="007007E3" w:rsidP="007007E3">
      <w:pPr>
        <w:suppressAutoHyphens/>
        <w:autoSpaceDN w:val="0"/>
        <w:spacing w:after="0" w:line="240" w:lineRule="auto"/>
        <w:contextualSpacing/>
        <w:jc w:val="both"/>
        <w:textAlignment w:val="baseline"/>
        <w:rPr>
          <w:rFonts w:ascii="Arial" w:hAnsi="Arial" w:cs="Arial"/>
          <w:b/>
          <w:sz w:val="24"/>
          <w:szCs w:val="24"/>
          <w:lang w:val="ro-RO"/>
        </w:rPr>
      </w:pPr>
      <w:r w:rsidRPr="00D51931">
        <w:rPr>
          <w:rFonts w:ascii="Arial" w:hAnsi="Arial" w:cs="Arial"/>
          <w:b/>
          <w:sz w:val="24"/>
          <w:szCs w:val="24"/>
          <w:lang w:val="ro-RO"/>
        </w:rPr>
        <w:t>6. CRITERIUL DE ATRIBUIRE</w:t>
      </w:r>
    </w:p>
    <w:p w14:paraId="69D216E9"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 xml:space="preserve">Criteriul de atribuire este </w:t>
      </w:r>
      <w:r w:rsidRPr="00D51931">
        <w:rPr>
          <w:rFonts w:ascii="Arial" w:eastAsia="Times New Roman" w:hAnsi="Arial" w:cs="Arial"/>
          <w:b/>
          <w:bCs/>
          <w:sz w:val="24"/>
          <w:szCs w:val="24"/>
          <w:lang w:val="ro-RO"/>
        </w:rPr>
        <w:t>cel mai bun raport calitate-preț</w:t>
      </w:r>
      <w:r w:rsidRPr="00D51931">
        <w:rPr>
          <w:rFonts w:ascii="Arial" w:eastAsia="Times New Roman" w:hAnsi="Arial" w:cs="Arial"/>
          <w:sz w:val="24"/>
          <w:szCs w:val="24"/>
          <w:lang w:val="ro-RO"/>
        </w:rPr>
        <w:t>, în conformitate cu prevederile art. 187 alin. (3) lit. c) din Legea nr. 98/2016</w:t>
      </w:r>
    </w:p>
    <w:p w14:paraId="3BC5EA92"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32C4BB88"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405B17BD"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Având în vedere importanța caracteristicilor tehnice, pentru evaluarea ofertelor se va aplica un algoritm de calcul în care ponderea alocată factorului preț este de 40%, iar ponderea alocată factorului tehnic este de 60%.</w:t>
      </w:r>
    </w:p>
    <w:p w14:paraId="01AA8482"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05AA1059"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Algoritm de calcul:</w:t>
      </w:r>
    </w:p>
    <w:p w14:paraId="6841E4BF"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Metoda presupune clasificarea ofertelor în ordinea descrescătoare a punctajelor combinate, tehnic și financiar.</w:t>
      </w:r>
    </w:p>
    <w:p w14:paraId="42F16FFC"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4361E3B9"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Punctajul total acordat pentru fiecare ofertă se calculează pe baza formulei:</w:t>
      </w:r>
    </w:p>
    <w:p w14:paraId="1D6A0D7F"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08947A16"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P(total) = Pf + Pt, unde:</w:t>
      </w:r>
    </w:p>
    <w:p w14:paraId="431C5344"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30B3372A"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Pf = punctaj financiar;</w:t>
      </w:r>
    </w:p>
    <w:p w14:paraId="66580977"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Pt = punctaj tehnic.</w:t>
      </w:r>
    </w:p>
    <w:p w14:paraId="5A7017CF"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194E4A86"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Pf reprezintă punctajul pentru factorul de evaluare prețul ofertei și se acordă astfel:</w:t>
      </w:r>
    </w:p>
    <w:p w14:paraId="6B8DC6DA"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a)</w:t>
      </w:r>
      <w:r w:rsidRPr="00D51931">
        <w:rPr>
          <w:rFonts w:ascii="Arial" w:eastAsia="Times New Roman" w:hAnsi="Arial" w:cs="Arial"/>
          <w:sz w:val="24"/>
          <w:szCs w:val="24"/>
          <w:lang w:val="ro-RO"/>
        </w:rPr>
        <w:tab/>
        <w:t xml:space="preserve">pentru oferta cu prețul cel mai scăzut dintre prețurile ofertelor se va acorda punctajul maxim alocat acestui factor de evaluare (40 de puncte); </w:t>
      </w:r>
    </w:p>
    <w:p w14:paraId="391280AC"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b)</w:t>
      </w:r>
      <w:r w:rsidRPr="00D51931">
        <w:rPr>
          <w:rFonts w:ascii="Arial" w:eastAsia="Times New Roman" w:hAnsi="Arial" w:cs="Arial"/>
          <w:sz w:val="24"/>
          <w:szCs w:val="24"/>
          <w:lang w:val="ro-RO"/>
        </w:rPr>
        <w:tab/>
        <w:t>pentru alt preț decât cel prevăzut la lit. a) se acordă punctajul astfel:</w:t>
      </w:r>
    </w:p>
    <w:p w14:paraId="15DF1A7B"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 xml:space="preserve">      Pfn = preț minim/preț (n) x 40. </w:t>
      </w:r>
    </w:p>
    <w:p w14:paraId="2B07ABEA"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605AF192"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Ofertantul trebuie să facă dovada că dispune de personal de specialitate cu experiență profesională demonstrată prin cel puțin un proiect similar cu contractul ce urmează a fi atribuit.</w:t>
      </w:r>
    </w:p>
    <w:p w14:paraId="1BF24568"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385D78AE"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Pt 1 reprezintă punctajul pentru factorul de evaluare: experiența similară a coordonatorului de echipa în proiecte similare indiferent de poziția avută de acesta în aceste proiecte, de maxim 20 puncte.</w:t>
      </w:r>
    </w:p>
    <w:p w14:paraId="74EB7324"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Pt 2 reprezintă punctajul pentru factorul de evaluare: experiența similară a responsabilului cu comunicarea între achizitor, prestator și participanți care să asigure: primirea şi înregistrarea participanților, lista de prezență, distribuirea materialelor evenimentului precum și alte activități, de maxim 20 de puncte.</w:t>
      </w:r>
    </w:p>
    <w:p w14:paraId="07AD144F"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Pt 3 reprezintă punctajul pentru factorul de evaluare: experiența similară a specialistului audio-video de maxim 20 de puncte.</w:t>
      </w:r>
    </w:p>
    <w:p w14:paraId="15F0C14A"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Se vor contabiliza toate proiectele în cadrul cărora au fost prestate servicii de organizare evenimente în care au fost implicati specialistii.</w:t>
      </w:r>
    </w:p>
    <w:p w14:paraId="5033FC43"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Pt = Pt1 + Pt2 + Pt3</w:t>
      </w:r>
    </w:p>
    <w:p w14:paraId="75618202"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 pentru implicarea într-un număr de peste 5 proiecte în cadrul cărora expertul propus a prestat servicii de organizare evenimente, indiferent de poziția avută de acesta în aceste proiecte, punctajul obținut (Pti unde i=1, 2 sau 3) este de 20 puncte.</w:t>
      </w:r>
    </w:p>
    <w:p w14:paraId="38C5879B"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 pentru implicarea într-un număr de 4-5 proiecte în cadrul cărora expertul propus a prestat servicii de organizare evenimente, în proiecte similare in orice poziție a avut acest specialist în aceste proiecte,  punctajul obținut (Pti unde i=1, 2 sau 3)este de 10 puncte;</w:t>
      </w:r>
    </w:p>
    <w:p w14:paraId="0CF008F9"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 pentru implicarea într-un număr de 2-3 proiecte în cadrul cărora expertul propus a prestat servicii de organizare evenimente, în proiecte similare in orice poziție a avut acest specialist în aceste proiecte, punctajul obținut (Pti unde i=1,2 sau 3) este de 5 puncte;</w:t>
      </w:r>
    </w:p>
    <w:p w14:paraId="6F94ECC1"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 dacă este prezentat un proiect similar, oferta va fi declarată conformă, dar nu va primi punctaj.</w:t>
      </w:r>
    </w:p>
    <w:p w14:paraId="3F4BA013"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lastRenderedPageBreak/>
        <w:t xml:space="preserve">- daca nu este prezentat niciun proiect similar, oferta va fi declarată neconformă . </w:t>
      </w:r>
    </w:p>
    <w:p w14:paraId="5348CB66"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2AAFE15F"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Clasificarea ofertelor se face în ordinea descrescătoare a punctajului obținut, prin însumarea punctajelor aferente factorului financiar și al celui tehnic.</w:t>
      </w:r>
    </w:p>
    <w:p w14:paraId="3865C0C5"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32A11571"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Justificare privind alegerea ponderilor:</w:t>
      </w:r>
    </w:p>
    <w:p w14:paraId="68C05BA7" w14:textId="77777777" w:rsidR="007007E3" w:rsidRPr="00D51931"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S-a stabilit factorul de evaluare experiența similară a expertilor, deoarece prin aplicarea lui se obține un avantaj pentru autoritatea contractantă în sensul bunei coordonări și derulări a activităților, în vederea prestării serviciilor ce fac obiectul contractului ce urmează a fi atribuit, riscul de neîndeplinire fiind diminuat.</w:t>
      </w:r>
    </w:p>
    <w:p w14:paraId="3688FA13" w14:textId="77777777" w:rsidR="007007E3" w:rsidRPr="00D51931" w:rsidRDefault="007007E3" w:rsidP="007007E3">
      <w:pPr>
        <w:spacing w:after="0" w:line="240" w:lineRule="auto"/>
        <w:jc w:val="both"/>
        <w:rPr>
          <w:rFonts w:ascii="Arial" w:eastAsia="Times New Roman" w:hAnsi="Arial" w:cs="Arial"/>
          <w:sz w:val="24"/>
          <w:szCs w:val="24"/>
          <w:lang w:val="ro-RO"/>
        </w:rPr>
      </w:pPr>
    </w:p>
    <w:p w14:paraId="3FEE6DAA" w14:textId="77777777" w:rsidR="007007E3" w:rsidRPr="00C81D3F" w:rsidRDefault="007007E3" w:rsidP="007007E3">
      <w:pPr>
        <w:spacing w:after="0" w:line="240" w:lineRule="auto"/>
        <w:jc w:val="both"/>
        <w:rPr>
          <w:rFonts w:ascii="Arial" w:eastAsia="Times New Roman" w:hAnsi="Arial" w:cs="Arial"/>
          <w:sz w:val="24"/>
          <w:szCs w:val="24"/>
          <w:lang w:val="ro-RO"/>
        </w:rPr>
      </w:pPr>
      <w:r w:rsidRPr="00D51931">
        <w:rPr>
          <w:rFonts w:ascii="Arial" w:eastAsia="Times New Roman" w:hAnsi="Arial" w:cs="Arial"/>
          <w:sz w:val="24"/>
          <w:szCs w:val="24"/>
          <w:lang w:val="ro-RO"/>
        </w:rPr>
        <w:t>Prin stabilirea de factori de evaluare calitativi se asigură o concurență reală între operatorii economici privind calitatea serviciului prestat.</w:t>
      </w:r>
    </w:p>
    <w:p w14:paraId="38F1E687"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sz w:val="24"/>
          <w:szCs w:val="24"/>
          <w:lang w:val="ro-RO"/>
        </w:rPr>
      </w:pPr>
    </w:p>
    <w:p w14:paraId="3325A5BB"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sz w:val="24"/>
          <w:szCs w:val="24"/>
          <w:lang w:val="ro-RO"/>
        </w:rPr>
      </w:pPr>
    </w:p>
    <w:p w14:paraId="4653C4DC" w14:textId="77777777" w:rsidR="007007E3" w:rsidRPr="00C81D3F" w:rsidRDefault="007007E3" w:rsidP="007007E3">
      <w:pPr>
        <w:suppressAutoHyphens/>
        <w:autoSpaceDN w:val="0"/>
        <w:spacing w:after="0" w:line="360" w:lineRule="auto"/>
        <w:contextualSpacing/>
        <w:jc w:val="both"/>
        <w:textAlignment w:val="baseline"/>
        <w:rPr>
          <w:rFonts w:ascii="Arial" w:hAnsi="Arial" w:cs="Arial"/>
          <w:b/>
          <w:sz w:val="24"/>
          <w:szCs w:val="24"/>
          <w:lang w:val="ro-RO"/>
        </w:rPr>
      </w:pPr>
      <w:r>
        <w:rPr>
          <w:rFonts w:ascii="Arial" w:hAnsi="Arial" w:cs="Arial"/>
          <w:b/>
          <w:sz w:val="24"/>
          <w:szCs w:val="24"/>
          <w:lang w:val="ro-RO"/>
        </w:rPr>
        <w:t>7</w:t>
      </w:r>
      <w:r w:rsidRPr="00C81D3F">
        <w:rPr>
          <w:rFonts w:ascii="Arial" w:hAnsi="Arial" w:cs="Arial"/>
          <w:b/>
          <w:sz w:val="24"/>
          <w:szCs w:val="24"/>
          <w:lang w:val="ro-RO"/>
        </w:rPr>
        <w:t>. VALOAREA ESTIMATĂ A ACHIZIȚIEI</w:t>
      </w:r>
    </w:p>
    <w:p w14:paraId="16B4022B" w14:textId="77777777" w:rsidR="007007E3" w:rsidRPr="00C81D3F" w:rsidRDefault="007007E3" w:rsidP="007007E3">
      <w:pPr>
        <w:autoSpaceDE w:val="0"/>
        <w:autoSpaceDN w:val="0"/>
        <w:adjustRightInd w:val="0"/>
        <w:spacing w:after="0" w:line="360" w:lineRule="auto"/>
        <w:rPr>
          <w:rFonts w:ascii="Arial" w:hAnsi="Arial" w:cs="Arial"/>
          <w:sz w:val="24"/>
          <w:szCs w:val="24"/>
        </w:rPr>
      </w:pPr>
      <w:r w:rsidRPr="00C81D3F">
        <w:rPr>
          <w:rFonts w:ascii="Arial" w:hAnsi="Arial" w:cs="Arial"/>
          <w:bCs/>
          <w:sz w:val="24"/>
          <w:szCs w:val="24"/>
          <w:lang w:val="ro-RO"/>
        </w:rPr>
        <w:t xml:space="preserve">Valoarea estimată pentru achiziționarea </w:t>
      </w:r>
      <w:proofErr w:type="spellStart"/>
      <w:r w:rsidRPr="00C81D3F">
        <w:rPr>
          <w:rFonts w:ascii="Arial" w:hAnsi="Arial" w:cs="Arial"/>
          <w:bCs/>
          <w:sz w:val="24"/>
          <w:szCs w:val="24"/>
        </w:rPr>
        <w:t>serviciilor</w:t>
      </w:r>
      <w:proofErr w:type="spellEnd"/>
      <w:r w:rsidRPr="00C81D3F">
        <w:rPr>
          <w:rFonts w:ascii="Arial" w:hAnsi="Arial" w:cs="Arial"/>
          <w:bCs/>
          <w:sz w:val="24"/>
          <w:szCs w:val="24"/>
        </w:rPr>
        <w:t xml:space="preserve"> de </w:t>
      </w:r>
      <w:r w:rsidRPr="00C81D3F">
        <w:rPr>
          <w:rFonts w:ascii="Arial" w:hAnsi="Arial" w:cs="Arial"/>
          <w:bCs/>
          <w:sz w:val="24"/>
          <w:szCs w:val="24"/>
          <w:lang w:val="it-IT"/>
        </w:rPr>
        <w:t xml:space="preserve">organizare eveniment – </w:t>
      </w:r>
      <w:r w:rsidRPr="00C81D3F">
        <w:rPr>
          <w:rFonts w:ascii="Arial" w:hAnsi="Arial" w:cs="Arial"/>
          <w:bCs/>
          <w:sz w:val="24"/>
          <w:szCs w:val="24"/>
          <w:lang w:val="ro-RO" w:eastAsia="ar-SA"/>
        </w:rPr>
        <w:t>Conferința de lansare a proiectului</w:t>
      </w:r>
      <w:r>
        <w:rPr>
          <w:rFonts w:ascii="Arial" w:hAnsi="Arial" w:cs="Arial"/>
          <w:bCs/>
          <w:sz w:val="24"/>
          <w:szCs w:val="24"/>
          <w:lang w:val="ro-RO" w:eastAsia="ar-SA"/>
        </w:rPr>
        <w:t xml:space="preserve"> </w:t>
      </w:r>
      <w:bookmarkStart w:id="3" w:name="_Hlk79661103"/>
      <w:r w:rsidRPr="00C81D3F">
        <w:rPr>
          <w:rFonts w:ascii="Arial" w:hAnsi="Arial" w:cs="Arial"/>
          <w:sz w:val="24"/>
          <w:szCs w:val="24"/>
        </w:rPr>
        <w:t>”</w:t>
      </w:r>
      <w:proofErr w:type="spellStart"/>
      <w:r w:rsidRPr="00C81D3F">
        <w:rPr>
          <w:rFonts w:ascii="Arial" w:hAnsi="Arial" w:cs="Arial"/>
          <w:b/>
          <w:bCs/>
          <w:sz w:val="24"/>
          <w:szCs w:val="24"/>
        </w:rPr>
        <w:t>Implementarea</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planului</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național</w:t>
      </w:r>
      <w:proofErr w:type="spellEnd"/>
      <w:r w:rsidRPr="00C81D3F">
        <w:rPr>
          <w:rFonts w:ascii="Arial" w:hAnsi="Arial" w:cs="Arial"/>
          <w:b/>
          <w:bCs/>
          <w:sz w:val="24"/>
          <w:szCs w:val="24"/>
        </w:rPr>
        <w:t xml:space="preserve"> de </w:t>
      </w:r>
      <w:proofErr w:type="spellStart"/>
      <w:r w:rsidRPr="00C81D3F">
        <w:rPr>
          <w:rFonts w:ascii="Arial" w:hAnsi="Arial" w:cs="Arial"/>
          <w:b/>
          <w:bCs/>
          <w:sz w:val="24"/>
          <w:szCs w:val="24"/>
        </w:rPr>
        <w:t>acțiune</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pentru</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conservarea</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populației</w:t>
      </w:r>
      <w:proofErr w:type="spellEnd"/>
      <w:r w:rsidRPr="00C81D3F">
        <w:rPr>
          <w:rFonts w:ascii="Arial" w:hAnsi="Arial" w:cs="Arial"/>
          <w:b/>
          <w:bCs/>
          <w:sz w:val="24"/>
          <w:szCs w:val="24"/>
        </w:rPr>
        <w:t xml:space="preserve"> de </w:t>
      </w:r>
      <w:proofErr w:type="spellStart"/>
      <w:r w:rsidRPr="00C81D3F">
        <w:rPr>
          <w:rFonts w:ascii="Arial" w:hAnsi="Arial" w:cs="Arial"/>
          <w:b/>
          <w:bCs/>
          <w:sz w:val="24"/>
          <w:szCs w:val="24"/>
        </w:rPr>
        <w:t>urs</w:t>
      </w:r>
      <w:proofErr w:type="spellEnd"/>
      <w:r w:rsidRPr="00C81D3F">
        <w:rPr>
          <w:rFonts w:ascii="Arial" w:hAnsi="Arial" w:cs="Arial"/>
          <w:b/>
          <w:bCs/>
          <w:sz w:val="24"/>
          <w:szCs w:val="24"/>
        </w:rPr>
        <w:t xml:space="preserve"> </w:t>
      </w:r>
      <w:proofErr w:type="spellStart"/>
      <w:r w:rsidRPr="00C81D3F">
        <w:rPr>
          <w:rFonts w:ascii="Arial" w:hAnsi="Arial" w:cs="Arial"/>
          <w:b/>
          <w:bCs/>
          <w:sz w:val="24"/>
          <w:szCs w:val="24"/>
        </w:rPr>
        <w:t>brun</w:t>
      </w:r>
      <w:proofErr w:type="spellEnd"/>
      <w:r w:rsidRPr="00C81D3F">
        <w:rPr>
          <w:rFonts w:ascii="Arial" w:hAnsi="Arial" w:cs="Arial"/>
          <w:b/>
          <w:bCs/>
          <w:sz w:val="24"/>
          <w:szCs w:val="24"/>
        </w:rPr>
        <w:t xml:space="preserve"> din </w:t>
      </w:r>
      <w:proofErr w:type="spellStart"/>
      <w:r w:rsidRPr="00C81D3F">
        <w:rPr>
          <w:rFonts w:ascii="Arial" w:hAnsi="Arial" w:cs="Arial"/>
          <w:b/>
          <w:bCs/>
          <w:sz w:val="24"/>
          <w:szCs w:val="24"/>
        </w:rPr>
        <w:t>România</w:t>
      </w:r>
      <w:proofErr w:type="spellEnd"/>
      <w:r w:rsidRPr="00C81D3F">
        <w:rPr>
          <w:rFonts w:ascii="Arial" w:hAnsi="Arial" w:cs="Arial"/>
          <w:b/>
          <w:bCs/>
          <w:sz w:val="24"/>
          <w:szCs w:val="24"/>
        </w:rPr>
        <w:t xml:space="preserve">”, Cod </w:t>
      </w:r>
      <w:proofErr w:type="spellStart"/>
      <w:r w:rsidRPr="00C81D3F">
        <w:rPr>
          <w:rFonts w:ascii="Arial" w:hAnsi="Arial" w:cs="Arial"/>
          <w:b/>
          <w:bCs/>
          <w:sz w:val="24"/>
          <w:szCs w:val="24"/>
        </w:rPr>
        <w:t>proiect</w:t>
      </w:r>
      <w:proofErr w:type="spellEnd"/>
      <w:r w:rsidRPr="00C81D3F">
        <w:rPr>
          <w:rFonts w:ascii="Arial" w:hAnsi="Arial" w:cs="Arial"/>
          <w:b/>
          <w:bCs/>
          <w:sz w:val="24"/>
          <w:szCs w:val="24"/>
        </w:rPr>
        <w:t xml:space="preserve"> 136899</w:t>
      </w:r>
      <w:bookmarkEnd w:id="3"/>
      <w:r w:rsidRPr="00C81D3F">
        <w:rPr>
          <w:rFonts w:ascii="Arial" w:hAnsi="Arial" w:cs="Arial"/>
          <w:bCs/>
          <w:sz w:val="24"/>
          <w:szCs w:val="24"/>
        </w:rPr>
        <w:t xml:space="preserve">, </w:t>
      </w:r>
      <w:proofErr w:type="spellStart"/>
      <w:r w:rsidRPr="00C81D3F">
        <w:rPr>
          <w:rFonts w:ascii="Arial" w:hAnsi="Arial" w:cs="Arial"/>
          <w:bCs/>
          <w:sz w:val="24"/>
          <w:szCs w:val="24"/>
        </w:rPr>
        <w:t>este</w:t>
      </w:r>
      <w:proofErr w:type="spellEnd"/>
      <w:r w:rsidRPr="00C81D3F">
        <w:rPr>
          <w:rFonts w:ascii="Arial" w:hAnsi="Arial" w:cs="Arial"/>
          <w:bCs/>
          <w:sz w:val="24"/>
          <w:szCs w:val="24"/>
        </w:rPr>
        <w:t xml:space="preserve"> de 66.000 lei </w:t>
      </w:r>
      <w:proofErr w:type="spellStart"/>
      <w:r w:rsidRPr="00C81D3F">
        <w:rPr>
          <w:rFonts w:ascii="Arial" w:hAnsi="Arial" w:cs="Arial"/>
          <w:bCs/>
          <w:sz w:val="24"/>
          <w:szCs w:val="24"/>
        </w:rPr>
        <w:t>fără</w:t>
      </w:r>
      <w:proofErr w:type="spellEnd"/>
      <w:r w:rsidRPr="00C81D3F">
        <w:rPr>
          <w:rFonts w:ascii="Arial" w:hAnsi="Arial" w:cs="Arial"/>
          <w:bCs/>
          <w:sz w:val="24"/>
          <w:szCs w:val="24"/>
        </w:rPr>
        <w:t xml:space="preserve"> TVA, </w:t>
      </w:r>
      <w:proofErr w:type="spellStart"/>
      <w:r w:rsidRPr="00C81D3F">
        <w:rPr>
          <w:rFonts w:ascii="Arial" w:hAnsi="Arial" w:cs="Arial"/>
          <w:bCs/>
          <w:sz w:val="24"/>
          <w:szCs w:val="24"/>
        </w:rPr>
        <w:t>respectiv</w:t>
      </w:r>
      <w:proofErr w:type="spellEnd"/>
      <w:r w:rsidRPr="00C81D3F">
        <w:rPr>
          <w:rFonts w:ascii="Arial" w:hAnsi="Arial" w:cs="Arial"/>
          <w:sz w:val="24"/>
          <w:szCs w:val="24"/>
        </w:rPr>
        <w:t xml:space="preserve"> 78.540 </w:t>
      </w:r>
      <w:proofErr w:type="spellStart"/>
      <w:r w:rsidRPr="00C81D3F">
        <w:rPr>
          <w:rFonts w:ascii="Arial" w:hAnsi="Arial" w:cs="Arial"/>
          <w:sz w:val="24"/>
          <w:szCs w:val="24"/>
        </w:rPr>
        <w:t>lei,TVA</w:t>
      </w:r>
      <w:proofErr w:type="spellEnd"/>
      <w:r w:rsidRPr="00C81D3F">
        <w:rPr>
          <w:rFonts w:ascii="Arial" w:hAnsi="Arial" w:cs="Arial"/>
          <w:sz w:val="24"/>
          <w:szCs w:val="24"/>
        </w:rPr>
        <w:t xml:space="preserve"> </w:t>
      </w:r>
      <w:proofErr w:type="spellStart"/>
      <w:r w:rsidRPr="00C81D3F">
        <w:rPr>
          <w:rFonts w:ascii="Arial" w:hAnsi="Arial" w:cs="Arial"/>
          <w:sz w:val="24"/>
          <w:szCs w:val="24"/>
        </w:rPr>
        <w:t>inclus</w:t>
      </w:r>
      <w:proofErr w:type="spellEnd"/>
      <w:r w:rsidRPr="00C81D3F">
        <w:rPr>
          <w:rFonts w:ascii="Arial" w:hAnsi="Arial" w:cs="Arial"/>
          <w:sz w:val="24"/>
          <w:szCs w:val="24"/>
        </w:rPr>
        <w:t>.</w:t>
      </w:r>
    </w:p>
    <w:p w14:paraId="12C3E1B9" w14:textId="77777777" w:rsidR="007007E3" w:rsidRDefault="007007E3" w:rsidP="007007E3">
      <w:pPr>
        <w:suppressAutoHyphens/>
        <w:autoSpaceDN w:val="0"/>
        <w:spacing w:after="0" w:line="240" w:lineRule="auto"/>
        <w:contextualSpacing/>
        <w:jc w:val="both"/>
        <w:textAlignment w:val="baseline"/>
        <w:rPr>
          <w:rFonts w:ascii="Arial" w:hAnsi="Arial" w:cs="Arial"/>
          <w:b/>
          <w:color w:val="FF0000"/>
          <w:sz w:val="24"/>
          <w:szCs w:val="24"/>
          <w:lang w:val="ro-RO"/>
        </w:rPr>
      </w:pPr>
    </w:p>
    <w:p w14:paraId="7FB72F39" w14:textId="77777777" w:rsidR="007007E3" w:rsidRPr="00C81D3F" w:rsidRDefault="007007E3" w:rsidP="007007E3">
      <w:pPr>
        <w:suppressAutoHyphens/>
        <w:autoSpaceDN w:val="0"/>
        <w:spacing w:after="0" w:line="240" w:lineRule="auto"/>
        <w:contextualSpacing/>
        <w:jc w:val="both"/>
        <w:textAlignment w:val="baseline"/>
        <w:rPr>
          <w:rFonts w:ascii="Arial" w:hAnsi="Arial" w:cs="Arial"/>
          <w:b/>
          <w:color w:val="FF0000"/>
          <w:sz w:val="24"/>
          <w:szCs w:val="24"/>
          <w:lang w:val="ro-RO"/>
        </w:rPr>
      </w:pPr>
    </w:p>
    <w:p w14:paraId="319BA6AD" w14:textId="77777777" w:rsidR="007007E3" w:rsidRPr="00C81D3F" w:rsidRDefault="007007E3" w:rsidP="007007E3">
      <w:pPr>
        <w:suppressAutoHyphens/>
        <w:autoSpaceDN w:val="0"/>
        <w:spacing w:after="0" w:line="360" w:lineRule="auto"/>
        <w:contextualSpacing/>
        <w:jc w:val="both"/>
        <w:textAlignment w:val="baseline"/>
        <w:rPr>
          <w:rFonts w:ascii="Arial" w:hAnsi="Arial" w:cs="Arial"/>
          <w:b/>
          <w:sz w:val="24"/>
          <w:szCs w:val="24"/>
          <w:lang w:val="ro-RO"/>
        </w:rPr>
      </w:pPr>
      <w:r>
        <w:rPr>
          <w:rFonts w:ascii="Arial" w:hAnsi="Arial" w:cs="Arial"/>
          <w:b/>
          <w:sz w:val="24"/>
          <w:szCs w:val="24"/>
          <w:lang w:val="ro-RO"/>
        </w:rPr>
        <w:t>8</w:t>
      </w:r>
      <w:r w:rsidRPr="00C81D3F">
        <w:rPr>
          <w:rFonts w:ascii="Arial" w:hAnsi="Arial" w:cs="Arial"/>
          <w:b/>
          <w:sz w:val="24"/>
          <w:szCs w:val="24"/>
          <w:lang w:val="ro-RO"/>
        </w:rPr>
        <w:t>. RECEPŢIA SERVICIILOR ȘI PLATA</w:t>
      </w:r>
    </w:p>
    <w:p w14:paraId="3B561630" w14:textId="77777777" w:rsidR="007007E3" w:rsidRPr="00C81D3F" w:rsidRDefault="007007E3" w:rsidP="007007E3">
      <w:pPr>
        <w:spacing w:after="0" w:line="240" w:lineRule="auto"/>
        <w:ind w:right="142"/>
        <w:jc w:val="both"/>
        <w:rPr>
          <w:rFonts w:ascii="Arial" w:eastAsia="Times New Roman" w:hAnsi="Arial" w:cs="Arial"/>
          <w:sz w:val="24"/>
          <w:szCs w:val="24"/>
          <w:lang w:val="ro-RO"/>
        </w:rPr>
      </w:pPr>
      <w:r w:rsidRPr="00C81D3F">
        <w:rPr>
          <w:rFonts w:ascii="Arial" w:eastAsia="Times New Roman" w:hAnsi="Arial" w:cs="Arial"/>
          <w:sz w:val="24"/>
          <w:szCs w:val="24"/>
          <w:lang w:val="ro-RO"/>
        </w:rPr>
        <w:t>Recepția serviciilor se va face de către Beneficiar pe baza de proces-verbal de recepție cantitativă și calitativă, după constatarea îndeplinirii tuturor obligațiilor contractuale.</w:t>
      </w:r>
    </w:p>
    <w:p w14:paraId="709DF305" w14:textId="77777777" w:rsidR="007007E3" w:rsidRPr="00C81D3F" w:rsidRDefault="007007E3" w:rsidP="007007E3">
      <w:pPr>
        <w:spacing w:after="0" w:line="240" w:lineRule="auto"/>
        <w:ind w:right="140"/>
        <w:jc w:val="both"/>
        <w:rPr>
          <w:rFonts w:ascii="Arial" w:eastAsia="Times New Roman" w:hAnsi="Arial" w:cs="Arial"/>
          <w:sz w:val="24"/>
          <w:szCs w:val="24"/>
          <w:lang w:val="ro-RO"/>
        </w:rPr>
      </w:pPr>
    </w:p>
    <w:p w14:paraId="768100DF" w14:textId="77777777" w:rsidR="007007E3" w:rsidRPr="00C81D3F" w:rsidRDefault="007007E3" w:rsidP="007007E3">
      <w:pPr>
        <w:spacing w:after="0" w:line="240" w:lineRule="auto"/>
        <w:ind w:right="140"/>
        <w:jc w:val="both"/>
        <w:rPr>
          <w:rFonts w:ascii="Arial" w:eastAsia="Times New Roman" w:hAnsi="Arial" w:cs="Arial"/>
          <w:sz w:val="24"/>
          <w:szCs w:val="24"/>
          <w:lang w:val="ro-RO"/>
        </w:rPr>
      </w:pPr>
      <w:r w:rsidRPr="00C81D3F">
        <w:rPr>
          <w:rFonts w:ascii="Arial" w:eastAsia="Times New Roman" w:hAnsi="Arial" w:cs="Arial"/>
          <w:sz w:val="24"/>
          <w:szCs w:val="24"/>
          <w:lang w:val="ro-RO"/>
        </w:rPr>
        <w:t>Factura pentru serviciile prestate va fi emisă de către Prestatorul de servicii numai după aprobarea Procesului-verbal de recepție cantitativă și calitativă de către Beneficiar (Autoritatea Contractantă).</w:t>
      </w:r>
    </w:p>
    <w:p w14:paraId="4E0B672B" w14:textId="77777777" w:rsidR="007007E3" w:rsidRPr="00C81D3F" w:rsidRDefault="007007E3" w:rsidP="007007E3">
      <w:pPr>
        <w:spacing w:after="0" w:line="240" w:lineRule="auto"/>
        <w:ind w:right="140"/>
        <w:jc w:val="both"/>
        <w:rPr>
          <w:rFonts w:ascii="Arial" w:eastAsia="Times New Roman" w:hAnsi="Arial" w:cs="Arial"/>
          <w:sz w:val="24"/>
          <w:szCs w:val="24"/>
          <w:lang w:val="ro-RO"/>
        </w:rPr>
      </w:pPr>
    </w:p>
    <w:p w14:paraId="2681B5B6" w14:textId="77777777" w:rsidR="007007E3" w:rsidRPr="00C81D3F" w:rsidRDefault="007007E3" w:rsidP="007007E3">
      <w:pPr>
        <w:spacing w:after="0" w:line="240" w:lineRule="auto"/>
        <w:ind w:right="140"/>
        <w:jc w:val="both"/>
        <w:rPr>
          <w:rFonts w:ascii="Arial" w:eastAsia="Times New Roman" w:hAnsi="Arial" w:cs="Arial"/>
          <w:sz w:val="24"/>
          <w:szCs w:val="24"/>
          <w:lang w:val="ro-RO"/>
        </w:rPr>
      </w:pPr>
      <w:r w:rsidRPr="00C81D3F">
        <w:rPr>
          <w:rFonts w:ascii="Arial" w:eastAsia="Times New Roman" w:hAnsi="Arial" w:cs="Arial"/>
          <w:sz w:val="24"/>
          <w:szCs w:val="24"/>
          <w:lang w:val="ro-RO"/>
        </w:rPr>
        <w:t xml:space="preserve">Plata se va face după recepția cantitativă și calitativă a serviciilor prestate. </w:t>
      </w:r>
    </w:p>
    <w:p w14:paraId="052CE5D4" w14:textId="0D7F2CF8" w:rsidR="007007E3" w:rsidRDefault="007007E3" w:rsidP="00A93AF8"/>
    <w:p w14:paraId="62ECEBDA" w14:textId="3620E828" w:rsidR="007007E3" w:rsidRDefault="007007E3" w:rsidP="00A93AF8"/>
    <w:p w14:paraId="277717D5" w14:textId="1ED9FCEE" w:rsidR="007007E3" w:rsidRDefault="007007E3" w:rsidP="00A93AF8"/>
    <w:p w14:paraId="2BC8F2EE" w14:textId="571C5E57" w:rsidR="007007E3" w:rsidRDefault="007007E3" w:rsidP="00A93AF8"/>
    <w:p w14:paraId="765C0D30" w14:textId="4472E59F" w:rsidR="007007E3" w:rsidRDefault="007007E3" w:rsidP="00A93AF8"/>
    <w:p w14:paraId="06DFCFEB" w14:textId="533824F7" w:rsidR="007007E3" w:rsidRDefault="007007E3" w:rsidP="00A93AF8"/>
    <w:p w14:paraId="2BEEF338" w14:textId="08F57CDF" w:rsidR="007007E3" w:rsidRDefault="007007E3" w:rsidP="00A93AF8"/>
    <w:p w14:paraId="4CC41C1A" w14:textId="1A76E7EA" w:rsidR="007007E3" w:rsidRDefault="007007E3" w:rsidP="00A93AF8"/>
    <w:p w14:paraId="5EABC702" w14:textId="7EFE911B" w:rsidR="007007E3" w:rsidRDefault="007007E3" w:rsidP="00A93AF8"/>
    <w:p w14:paraId="0711C2E8" w14:textId="4F6EE8C4" w:rsidR="007007E3" w:rsidRDefault="007007E3" w:rsidP="00A93AF8"/>
    <w:p w14:paraId="71EF5150" w14:textId="77777777" w:rsidR="007007E3" w:rsidRPr="00CC1845" w:rsidRDefault="007007E3" w:rsidP="007007E3">
      <w:pPr>
        <w:jc w:val="center"/>
      </w:pPr>
    </w:p>
    <w:p w14:paraId="050F6CD1" w14:textId="77777777" w:rsidR="007007E3" w:rsidRPr="00CC1845" w:rsidRDefault="007007E3" w:rsidP="007007E3">
      <w:pPr>
        <w:framePr w:hSpace="180" w:wrap="around" w:vAnchor="text" w:hAnchor="margin" w:y="595"/>
        <w:spacing w:line="360" w:lineRule="auto"/>
        <w:rPr>
          <w:spacing w:val="20"/>
          <w:lang w:eastAsia="ro-RO"/>
        </w:rPr>
      </w:pPr>
    </w:p>
    <w:p w14:paraId="3BCE400E" w14:textId="77777777" w:rsidR="007007E3" w:rsidRPr="00CC1845" w:rsidRDefault="007007E3" w:rsidP="007007E3">
      <w:pPr>
        <w:jc w:val="center"/>
        <w:rPr>
          <w:b/>
        </w:rPr>
      </w:pPr>
      <w:r>
        <w:rPr>
          <w:b/>
        </w:rPr>
        <w:t xml:space="preserve">MODELE </w:t>
      </w:r>
      <w:r w:rsidRPr="00CC1845">
        <w:rPr>
          <w:b/>
        </w:rPr>
        <w:t>FORMULARE</w:t>
      </w:r>
    </w:p>
    <w:p w14:paraId="727C206A" w14:textId="77777777" w:rsidR="007007E3" w:rsidRDefault="007007E3" w:rsidP="007007E3">
      <w:pPr>
        <w:rPr>
          <w:b/>
          <w:spacing w:val="20"/>
          <w:lang w:eastAsia="ro-RO"/>
        </w:rPr>
      </w:pPr>
    </w:p>
    <w:p w14:paraId="1EF47FB7" w14:textId="77777777" w:rsidR="007007E3" w:rsidRDefault="007007E3" w:rsidP="007007E3">
      <w:pPr>
        <w:rPr>
          <w:b/>
          <w:spacing w:val="20"/>
          <w:lang w:eastAsia="ro-RO"/>
        </w:rPr>
      </w:pPr>
    </w:p>
    <w:p w14:paraId="24D4570A" w14:textId="77777777" w:rsidR="007007E3" w:rsidRDefault="007007E3" w:rsidP="007007E3">
      <w:pPr>
        <w:rPr>
          <w:b/>
          <w:spacing w:val="20"/>
          <w:lang w:eastAsia="ro-RO"/>
        </w:rPr>
      </w:pPr>
    </w:p>
    <w:p w14:paraId="011BE005" w14:textId="77777777" w:rsidR="007007E3" w:rsidRPr="00BF3DFE" w:rsidRDefault="007007E3" w:rsidP="007007E3">
      <w:pPr>
        <w:tabs>
          <w:tab w:val="left" w:pos="9810"/>
        </w:tabs>
        <w:ind w:right="94" w:hanging="270"/>
        <w:jc w:val="both"/>
        <w:rPr>
          <w:b/>
          <w:spacing w:val="20"/>
          <w:lang w:eastAsia="ro-RO"/>
        </w:rPr>
      </w:pPr>
      <w:proofErr w:type="spellStart"/>
      <w:r w:rsidRPr="00BF3DFE">
        <w:rPr>
          <w:b/>
          <w:spacing w:val="20"/>
          <w:lang w:eastAsia="ro-RO"/>
        </w:rPr>
        <w:t>Formularul</w:t>
      </w:r>
      <w:proofErr w:type="spellEnd"/>
      <w:r w:rsidRPr="00BF3DFE">
        <w:rPr>
          <w:b/>
          <w:spacing w:val="20"/>
          <w:lang w:eastAsia="ro-RO"/>
        </w:rPr>
        <w:t xml:space="preserve"> nr. 1</w:t>
      </w:r>
      <w:r w:rsidRPr="00BF3DFE">
        <w:rPr>
          <w:spacing w:val="20"/>
          <w:lang w:eastAsia="ro-RO"/>
        </w:rPr>
        <w:t xml:space="preserve">-Declaraţie </w:t>
      </w:r>
      <w:proofErr w:type="spellStart"/>
      <w:r w:rsidRPr="00BF3DFE">
        <w:rPr>
          <w:spacing w:val="20"/>
          <w:lang w:eastAsia="ro-RO"/>
        </w:rPr>
        <w:t>privind</w:t>
      </w:r>
      <w:proofErr w:type="spellEnd"/>
      <w:r w:rsidRPr="00BF3DFE">
        <w:rPr>
          <w:spacing w:val="20"/>
          <w:lang w:eastAsia="ro-RO"/>
        </w:rPr>
        <w:t xml:space="preserve"> </w:t>
      </w:r>
      <w:proofErr w:type="spellStart"/>
      <w:r w:rsidRPr="00BF3DFE">
        <w:rPr>
          <w:lang w:eastAsia="ro-RO"/>
        </w:rPr>
        <w:t>neîncadrarea</w:t>
      </w:r>
      <w:proofErr w:type="spellEnd"/>
      <w:r w:rsidRPr="00BF3DFE">
        <w:rPr>
          <w:lang w:eastAsia="ro-RO"/>
        </w:rPr>
        <w:t xml:space="preserve"> </w:t>
      </w:r>
      <w:proofErr w:type="spellStart"/>
      <w:r w:rsidRPr="00BF3DFE">
        <w:rPr>
          <w:lang w:eastAsia="ro-RO"/>
        </w:rPr>
        <w:t>în</w:t>
      </w:r>
      <w:proofErr w:type="spellEnd"/>
      <w:r w:rsidRPr="00BF3DFE">
        <w:rPr>
          <w:lang w:eastAsia="ro-RO"/>
        </w:rPr>
        <w:t xml:space="preserve"> </w:t>
      </w:r>
      <w:proofErr w:type="spellStart"/>
      <w:r w:rsidRPr="00BF3DFE">
        <w:rPr>
          <w:lang w:eastAsia="ro-RO"/>
        </w:rPr>
        <w:t>situaţiile</w:t>
      </w:r>
      <w:proofErr w:type="spellEnd"/>
      <w:r w:rsidRPr="00BF3DFE">
        <w:rPr>
          <w:lang w:eastAsia="ro-RO"/>
        </w:rPr>
        <w:t xml:space="preserve"> </w:t>
      </w:r>
      <w:proofErr w:type="spellStart"/>
      <w:r w:rsidRPr="00BF3DFE">
        <w:rPr>
          <w:lang w:eastAsia="ro-RO"/>
        </w:rPr>
        <w:t>prevăzute</w:t>
      </w:r>
      <w:proofErr w:type="spellEnd"/>
      <w:r w:rsidRPr="00BF3DFE">
        <w:rPr>
          <w:lang w:eastAsia="ro-RO"/>
        </w:rPr>
        <w:t xml:space="preserve"> la </w:t>
      </w:r>
      <w:r w:rsidRPr="00BF3DFE">
        <w:rPr>
          <w:noProof/>
        </w:rPr>
        <w:t>art.</w:t>
      </w:r>
      <w:r w:rsidRPr="00BF3DFE">
        <w:rPr>
          <w:rStyle w:val="tpa1"/>
        </w:rPr>
        <w:t xml:space="preserve"> </w:t>
      </w:r>
      <w:proofErr w:type="gramStart"/>
      <w:r w:rsidRPr="00BF3DFE">
        <w:rPr>
          <w:rStyle w:val="tpa1"/>
        </w:rPr>
        <w:t>164</w:t>
      </w:r>
      <w:r w:rsidRPr="00BF3DFE">
        <w:rPr>
          <w:spacing w:val="20"/>
          <w:lang w:eastAsia="ro-RO"/>
        </w:rPr>
        <w:t xml:space="preserve">  din</w:t>
      </w:r>
      <w:proofErr w:type="gramEnd"/>
      <w:r w:rsidRPr="00BF3DFE">
        <w:rPr>
          <w:spacing w:val="20"/>
          <w:lang w:eastAsia="ro-RO"/>
        </w:rPr>
        <w:t xml:space="preserve"> </w:t>
      </w:r>
      <w:proofErr w:type="spellStart"/>
      <w:r w:rsidRPr="00BF3DFE">
        <w:rPr>
          <w:spacing w:val="20"/>
          <w:lang w:eastAsia="ro-RO"/>
        </w:rPr>
        <w:t>Legea</w:t>
      </w:r>
      <w:proofErr w:type="spellEnd"/>
      <w:r w:rsidRPr="00BF3DFE">
        <w:rPr>
          <w:spacing w:val="20"/>
          <w:lang w:eastAsia="ro-RO"/>
        </w:rPr>
        <w:t xml:space="preserve"> nr.98/2016;</w:t>
      </w:r>
    </w:p>
    <w:p w14:paraId="256DDAF0" w14:textId="77777777" w:rsidR="007007E3" w:rsidRPr="00BF3DFE" w:rsidRDefault="007007E3" w:rsidP="007007E3">
      <w:pPr>
        <w:tabs>
          <w:tab w:val="left" w:pos="9810"/>
        </w:tabs>
        <w:ind w:right="94" w:hanging="270"/>
        <w:jc w:val="both"/>
        <w:rPr>
          <w:b/>
          <w:spacing w:val="20"/>
          <w:lang w:eastAsia="ro-RO"/>
        </w:rPr>
      </w:pPr>
      <w:proofErr w:type="spellStart"/>
      <w:r w:rsidRPr="00BF3DFE">
        <w:rPr>
          <w:b/>
          <w:spacing w:val="20"/>
          <w:lang w:eastAsia="ro-RO"/>
        </w:rPr>
        <w:t>Formularul</w:t>
      </w:r>
      <w:proofErr w:type="spellEnd"/>
      <w:r w:rsidRPr="00BF3DFE">
        <w:rPr>
          <w:b/>
          <w:spacing w:val="20"/>
          <w:lang w:eastAsia="ro-RO"/>
        </w:rPr>
        <w:t xml:space="preserve"> nr. 2 </w:t>
      </w:r>
      <w:r w:rsidRPr="00BF3DFE">
        <w:rPr>
          <w:spacing w:val="20"/>
          <w:lang w:eastAsia="ro-RO"/>
        </w:rPr>
        <w:t>-</w:t>
      </w:r>
      <w:proofErr w:type="spellStart"/>
      <w:r w:rsidRPr="00BF3DFE">
        <w:rPr>
          <w:lang w:eastAsia="ro-RO"/>
        </w:rPr>
        <w:t>Declaraţie</w:t>
      </w:r>
      <w:proofErr w:type="spellEnd"/>
      <w:r w:rsidRPr="00BF3DFE">
        <w:rPr>
          <w:lang w:eastAsia="ro-RO"/>
        </w:rPr>
        <w:t xml:space="preserve"> </w:t>
      </w:r>
      <w:proofErr w:type="spellStart"/>
      <w:r w:rsidRPr="00BF3DFE">
        <w:rPr>
          <w:lang w:eastAsia="ro-RO"/>
        </w:rPr>
        <w:t>privind</w:t>
      </w:r>
      <w:proofErr w:type="spellEnd"/>
      <w:r w:rsidRPr="00BF3DFE">
        <w:rPr>
          <w:lang w:eastAsia="ro-RO"/>
        </w:rPr>
        <w:t xml:space="preserve"> </w:t>
      </w:r>
      <w:proofErr w:type="spellStart"/>
      <w:r w:rsidRPr="00BF3DFE">
        <w:rPr>
          <w:lang w:eastAsia="ro-RO"/>
        </w:rPr>
        <w:t>neîncadrarea</w:t>
      </w:r>
      <w:proofErr w:type="spellEnd"/>
      <w:r w:rsidRPr="00BF3DFE">
        <w:rPr>
          <w:lang w:eastAsia="ro-RO"/>
        </w:rPr>
        <w:t xml:space="preserve"> </w:t>
      </w:r>
      <w:proofErr w:type="spellStart"/>
      <w:r w:rsidRPr="00BF3DFE">
        <w:rPr>
          <w:lang w:eastAsia="ro-RO"/>
        </w:rPr>
        <w:t>în</w:t>
      </w:r>
      <w:proofErr w:type="spellEnd"/>
      <w:r w:rsidRPr="00BF3DFE">
        <w:rPr>
          <w:lang w:eastAsia="ro-RO"/>
        </w:rPr>
        <w:t xml:space="preserve"> </w:t>
      </w:r>
      <w:proofErr w:type="spellStart"/>
      <w:r w:rsidRPr="00BF3DFE">
        <w:rPr>
          <w:lang w:eastAsia="ro-RO"/>
        </w:rPr>
        <w:t>situaţiile</w:t>
      </w:r>
      <w:proofErr w:type="spellEnd"/>
      <w:r w:rsidRPr="00BF3DFE">
        <w:rPr>
          <w:lang w:eastAsia="ro-RO"/>
        </w:rPr>
        <w:t xml:space="preserve"> </w:t>
      </w:r>
      <w:proofErr w:type="spellStart"/>
      <w:r w:rsidRPr="00BF3DFE">
        <w:rPr>
          <w:lang w:eastAsia="ro-RO"/>
        </w:rPr>
        <w:t>prevăzute</w:t>
      </w:r>
      <w:proofErr w:type="spellEnd"/>
      <w:r w:rsidRPr="00BF3DFE">
        <w:rPr>
          <w:lang w:eastAsia="ro-RO"/>
        </w:rPr>
        <w:t xml:space="preserve"> la art. 165</w:t>
      </w:r>
      <w:r w:rsidRPr="00BF3DFE">
        <w:rPr>
          <w:spacing w:val="20"/>
          <w:lang w:eastAsia="ro-RO"/>
        </w:rPr>
        <w:t xml:space="preserve"> din </w:t>
      </w:r>
      <w:proofErr w:type="spellStart"/>
      <w:r w:rsidRPr="00BF3DFE">
        <w:rPr>
          <w:spacing w:val="20"/>
          <w:lang w:eastAsia="ro-RO"/>
        </w:rPr>
        <w:t>Legea</w:t>
      </w:r>
      <w:proofErr w:type="spellEnd"/>
      <w:r w:rsidRPr="00BF3DFE">
        <w:rPr>
          <w:spacing w:val="20"/>
          <w:lang w:eastAsia="ro-RO"/>
        </w:rPr>
        <w:t xml:space="preserve"> nr.98/2016;</w:t>
      </w:r>
    </w:p>
    <w:p w14:paraId="0274E8BB" w14:textId="77777777" w:rsidR="007007E3" w:rsidRPr="00BF3DFE" w:rsidRDefault="007007E3" w:rsidP="007007E3">
      <w:pPr>
        <w:tabs>
          <w:tab w:val="left" w:pos="9810"/>
        </w:tabs>
        <w:ind w:right="94" w:hanging="270"/>
        <w:jc w:val="both"/>
        <w:rPr>
          <w:b/>
          <w:spacing w:val="20"/>
          <w:lang w:eastAsia="ro-RO"/>
        </w:rPr>
      </w:pPr>
      <w:proofErr w:type="spellStart"/>
      <w:r w:rsidRPr="00BF3DFE">
        <w:rPr>
          <w:b/>
          <w:spacing w:val="20"/>
          <w:lang w:eastAsia="ro-RO"/>
        </w:rPr>
        <w:t>Formularul</w:t>
      </w:r>
      <w:proofErr w:type="spellEnd"/>
      <w:r w:rsidRPr="00BF3DFE">
        <w:rPr>
          <w:b/>
          <w:spacing w:val="20"/>
          <w:lang w:eastAsia="ro-RO"/>
        </w:rPr>
        <w:t xml:space="preserve"> nr. 3 </w:t>
      </w:r>
      <w:r w:rsidRPr="00BF3DFE">
        <w:rPr>
          <w:spacing w:val="20"/>
          <w:lang w:eastAsia="ro-RO"/>
        </w:rPr>
        <w:t xml:space="preserve">- </w:t>
      </w:r>
      <w:proofErr w:type="spellStart"/>
      <w:r w:rsidRPr="00BF3DFE">
        <w:rPr>
          <w:spacing w:val="20"/>
          <w:lang w:eastAsia="ro-RO"/>
        </w:rPr>
        <w:t>Declaraţie</w:t>
      </w:r>
      <w:proofErr w:type="spellEnd"/>
      <w:r w:rsidRPr="00BF3DFE">
        <w:rPr>
          <w:spacing w:val="20"/>
          <w:lang w:eastAsia="ro-RO"/>
        </w:rPr>
        <w:t xml:space="preserve"> </w:t>
      </w:r>
      <w:proofErr w:type="spellStart"/>
      <w:r w:rsidRPr="00BF3DFE">
        <w:rPr>
          <w:spacing w:val="20"/>
          <w:lang w:eastAsia="ro-RO"/>
        </w:rPr>
        <w:t>privind</w:t>
      </w:r>
      <w:proofErr w:type="spellEnd"/>
      <w:r w:rsidRPr="00BF3DFE">
        <w:rPr>
          <w:spacing w:val="20"/>
          <w:lang w:eastAsia="ro-RO"/>
        </w:rPr>
        <w:t xml:space="preserve"> </w:t>
      </w:r>
      <w:proofErr w:type="spellStart"/>
      <w:r w:rsidRPr="00BF3DFE">
        <w:rPr>
          <w:spacing w:val="20"/>
          <w:lang w:eastAsia="ro-RO"/>
        </w:rPr>
        <w:t>neîncadrarea</w:t>
      </w:r>
      <w:proofErr w:type="spellEnd"/>
      <w:r w:rsidRPr="00BF3DFE">
        <w:rPr>
          <w:spacing w:val="20"/>
          <w:lang w:eastAsia="ro-RO"/>
        </w:rPr>
        <w:t xml:space="preserve"> </w:t>
      </w:r>
      <w:proofErr w:type="spellStart"/>
      <w:r w:rsidRPr="00BF3DFE">
        <w:rPr>
          <w:spacing w:val="20"/>
          <w:lang w:eastAsia="ro-RO"/>
        </w:rPr>
        <w:t>în</w:t>
      </w:r>
      <w:proofErr w:type="spellEnd"/>
      <w:r w:rsidRPr="00BF3DFE">
        <w:rPr>
          <w:spacing w:val="20"/>
          <w:lang w:eastAsia="ro-RO"/>
        </w:rPr>
        <w:t xml:space="preserve"> </w:t>
      </w:r>
      <w:proofErr w:type="spellStart"/>
      <w:r w:rsidRPr="00BF3DFE">
        <w:rPr>
          <w:spacing w:val="20"/>
          <w:lang w:eastAsia="ro-RO"/>
        </w:rPr>
        <w:t>situaţiile</w:t>
      </w:r>
      <w:proofErr w:type="spellEnd"/>
      <w:r w:rsidRPr="00BF3DFE">
        <w:rPr>
          <w:spacing w:val="20"/>
          <w:lang w:eastAsia="ro-RO"/>
        </w:rPr>
        <w:t xml:space="preserve"> </w:t>
      </w:r>
      <w:proofErr w:type="spellStart"/>
      <w:r w:rsidRPr="00BF3DFE">
        <w:rPr>
          <w:spacing w:val="20"/>
          <w:lang w:eastAsia="ro-RO"/>
        </w:rPr>
        <w:t>prevăzute</w:t>
      </w:r>
      <w:proofErr w:type="spellEnd"/>
      <w:r w:rsidRPr="00BF3DFE">
        <w:rPr>
          <w:spacing w:val="20"/>
          <w:lang w:eastAsia="ro-RO"/>
        </w:rPr>
        <w:t xml:space="preserve"> la art. 167 din </w:t>
      </w:r>
      <w:proofErr w:type="spellStart"/>
      <w:r w:rsidRPr="00BF3DFE">
        <w:rPr>
          <w:spacing w:val="20"/>
          <w:lang w:eastAsia="ro-RO"/>
        </w:rPr>
        <w:t>Legea</w:t>
      </w:r>
      <w:proofErr w:type="spellEnd"/>
      <w:r w:rsidRPr="00BF3DFE">
        <w:rPr>
          <w:spacing w:val="20"/>
          <w:lang w:eastAsia="ro-RO"/>
        </w:rPr>
        <w:t xml:space="preserve"> nr.98/2016;</w:t>
      </w:r>
    </w:p>
    <w:p w14:paraId="5A110E1C" w14:textId="77777777" w:rsidR="007007E3" w:rsidRPr="00BF3DFE" w:rsidRDefault="007007E3" w:rsidP="007007E3">
      <w:pPr>
        <w:tabs>
          <w:tab w:val="left" w:pos="9810"/>
        </w:tabs>
        <w:ind w:right="94" w:hanging="270"/>
        <w:jc w:val="both"/>
        <w:rPr>
          <w:b/>
          <w:spacing w:val="20"/>
          <w:lang w:eastAsia="ro-RO"/>
        </w:rPr>
      </w:pPr>
      <w:proofErr w:type="spellStart"/>
      <w:r w:rsidRPr="00BF3DFE">
        <w:rPr>
          <w:b/>
          <w:spacing w:val="20"/>
          <w:lang w:eastAsia="ro-RO"/>
        </w:rPr>
        <w:t>Formularul</w:t>
      </w:r>
      <w:proofErr w:type="spellEnd"/>
      <w:r w:rsidRPr="00BF3DFE">
        <w:rPr>
          <w:b/>
          <w:spacing w:val="20"/>
          <w:lang w:eastAsia="ro-RO"/>
        </w:rPr>
        <w:t xml:space="preserve"> nr. 4 </w:t>
      </w:r>
      <w:r w:rsidRPr="00BF3DFE">
        <w:rPr>
          <w:spacing w:val="20"/>
          <w:lang w:eastAsia="ro-RO"/>
        </w:rPr>
        <w:t>-</w:t>
      </w:r>
      <w:proofErr w:type="spellStart"/>
      <w:r w:rsidRPr="00BF3DFE">
        <w:rPr>
          <w:spacing w:val="20"/>
          <w:lang w:eastAsia="ro-RO"/>
        </w:rPr>
        <w:t>Declaraţie</w:t>
      </w:r>
      <w:proofErr w:type="spellEnd"/>
      <w:r w:rsidRPr="00BF3DFE">
        <w:rPr>
          <w:spacing w:val="20"/>
          <w:lang w:eastAsia="ro-RO"/>
        </w:rPr>
        <w:t xml:space="preserve"> </w:t>
      </w:r>
      <w:proofErr w:type="spellStart"/>
      <w:r w:rsidRPr="00BF3DFE">
        <w:rPr>
          <w:lang w:val="es-ES"/>
        </w:rPr>
        <w:t>privind</w:t>
      </w:r>
      <w:proofErr w:type="spellEnd"/>
      <w:r w:rsidRPr="00BF3DFE">
        <w:rPr>
          <w:lang w:val="es-ES"/>
        </w:rPr>
        <w:t xml:space="preserve"> </w:t>
      </w:r>
      <w:proofErr w:type="spellStart"/>
      <w:r w:rsidRPr="00BF3DFE">
        <w:rPr>
          <w:lang w:val="es-ES"/>
        </w:rPr>
        <w:t>evitarea</w:t>
      </w:r>
      <w:proofErr w:type="spellEnd"/>
      <w:r w:rsidRPr="00BF3DFE">
        <w:rPr>
          <w:lang w:val="es-ES"/>
        </w:rPr>
        <w:t xml:space="preserve"> </w:t>
      </w:r>
      <w:proofErr w:type="spellStart"/>
      <w:r w:rsidRPr="00BF3DFE">
        <w:rPr>
          <w:lang w:val="es-ES"/>
        </w:rPr>
        <w:t>conflictului</w:t>
      </w:r>
      <w:proofErr w:type="spellEnd"/>
      <w:r w:rsidRPr="00BF3DFE">
        <w:rPr>
          <w:lang w:val="es-ES"/>
        </w:rPr>
        <w:t xml:space="preserve"> de interese </w:t>
      </w:r>
      <w:proofErr w:type="spellStart"/>
      <w:r w:rsidRPr="00BF3DFE">
        <w:rPr>
          <w:lang w:val="es-ES"/>
        </w:rPr>
        <w:t>conform</w:t>
      </w:r>
      <w:proofErr w:type="spellEnd"/>
      <w:r w:rsidRPr="00BF3DFE">
        <w:rPr>
          <w:lang w:val="es-ES"/>
        </w:rPr>
        <w:t xml:space="preserve"> art. 59 </w:t>
      </w:r>
      <w:proofErr w:type="spellStart"/>
      <w:r w:rsidRPr="00BF3DFE">
        <w:rPr>
          <w:lang w:val="es-ES"/>
        </w:rPr>
        <w:t>și</w:t>
      </w:r>
      <w:proofErr w:type="spellEnd"/>
      <w:r w:rsidRPr="00BF3DFE">
        <w:rPr>
          <w:lang w:val="es-ES"/>
        </w:rPr>
        <w:t xml:space="preserve"> art. 60 din </w:t>
      </w:r>
      <w:proofErr w:type="spellStart"/>
      <w:r w:rsidRPr="00BF3DFE">
        <w:rPr>
          <w:lang w:val="es-ES"/>
        </w:rPr>
        <w:t>Legea</w:t>
      </w:r>
      <w:proofErr w:type="spellEnd"/>
      <w:r w:rsidRPr="00BF3DFE">
        <w:rPr>
          <w:lang w:val="es-ES"/>
        </w:rPr>
        <w:t xml:space="preserve"> </w:t>
      </w:r>
      <w:proofErr w:type="spellStart"/>
      <w:r w:rsidRPr="00BF3DFE">
        <w:rPr>
          <w:lang w:val="es-ES"/>
        </w:rPr>
        <w:t>nr</w:t>
      </w:r>
      <w:proofErr w:type="spellEnd"/>
      <w:r w:rsidRPr="00BF3DFE">
        <w:rPr>
          <w:lang w:val="es-ES"/>
        </w:rPr>
        <w:t>. 98/2016</w:t>
      </w:r>
      <w:r w:rsidRPr="00BF3DFE">
        <w:t>;</w:t>
      </w:r>
    </w:p>
    <w:p w14:paraId="5B5724E6" w14:textId="77777777" w:rsidR="007007E3" w:rsidRPr="00BF3DFE" w:rsidRDefault="007007E3" w:rsidP="007007E3">
      <w:pPr>
        <w:tabs>
          <w:tab w:val="left" w:pos="9810"/>
        </w:tabs>
        <w:ind w:right="94" w:hanging="270"/>
        <w:jc w:val="both"/>
        <w:rPr>
          <w:b/>
          <w:spacing w:val="20"/>
          <w:lang w:eastAsia="ro-RO"/>
        </w:rPr>
      </w:pPr>
      <w:proofErr w:type="spellStart"/>
      <w:r w:rsidRPr="00BF3DFE">
        <w:rPr>
          <w:b/>
          <w:spacing w:val="20"/>
          <w:lang w:eastAsia="ro-RO"/>
        </w:rPr>
        <w:t>Formularul</w:t>
      </w:r>
      <w:proofErr w:type="spellEnd"/>
      <w:r w:rsidRPr="00BF3DFE">
        <w:rPr>
          <w:b/>
          <w:spacing w:val="20"/>
          <w:lang w:eastAsia="ro-RO"/>
        </w:rPr>
        <w:t xml:space="preserve"> nr. 5 </w:t>
      </w:r>
      <w:r w:rsidRPr="00BF3DFE">
        <w:rPr>
          <w:spacing w:val="20"/>
          <w:lang w:eastAsia="ro-RO"/>
        </w:rPr>
        <w:t>-</w:t>
      </w:r>
      <w:r w:rsidRPr="005B5106">
        <w:rPr>
          <w:lang w:eastAsia="ro-RO"/>
        </w:rPr>
        <w:t xml:space="preserve"> </w:t>
      </w:r>
      <w:proofErr w:type="spellStart"/>
      <w:r w:rsidRPr="00BF3DFE">
        <w:rPr>
          <w:lang w:eastAsia="ro-RO"/>
        </w:rPr>
        <w:t>Declaraţie</w:t>
      </w:r>
      <w:proofErr w:type="spellEnd"/>
      <w:r w:rsidRPr="00BF3DFE">
        <w:rPr>
          <w:lang w:eastAsia="ro-RO"/>
        </w:rPr>
        <w:t xml:space="preserve"> </w:t>
      </w:r>
      <w:proofErr w:type="spellStart"/>
      <w:r w:rsidRPr="00BF3DFE">
        <w:rPr>
          <w:lang w:eastAsia="ro-RO"/>
        </w:rPr>
        <w:t>privind</w:t>
      </w:r>
      <w:proofErr w:type="spellEnd"/>
      <w:r w:rsidRPr="00BF3DFE">
        <w:rPr>
          <w:lang w:eastAsia="ro-RO"/>
        </w:rPr>
        <w:t xml:space="preserve"> </w:t>
      </w:r>
      <w:proofErr w:type="spellStart"/>
      <w:r w:rsidRPr="00BF3DFE">
        <w:rPr>
          <w:lang w:eastAsia="ro-RO"/>
        </w:rPr>
        <w:t>principalele</w:t>
      </w:r>
      <w:proofErr w:type="spellEnd"/>
      <w:r w:rsidRPr="00BF3DFE">
        <w:rPr>
          <w:lang w:eastAsia="ro-RO"/>
        </w:rPr>
        <w:t xml:space="preserve"> </w:t>
      </w:r>
      <w:proofErr w:type="spellStart"/>
      <w:r w:rsidRPr="00BF3DFE">
        <w:rPr>
          <w:lang w:eastAsia="ro-RO"/>
        </w:rPr>
        <w:t>servicii</w:t>
      </w:r>
      <w:proofErr w:type="spellEnd"/>
      <w:r w:rsidRPr="00BF3DFE">
        <w:rPr>
          <w:lang w:eastAsia="ro-RO"/>
        </w:rPr>
        <w:t xml:space="preserve"> </w:t>
      </w:r>
      <w:proofErr w:type="spellStart"/>
      <w:r w:rsidRPr="00BF3DFE">
        <w:rPr>
          <w:lang w:eastAsia="ro-RO"/>
        </w:rPr>
        <w:t>similare</w:t>
      </w:r>
      <w:proofErr w:type="spellEnd"/>
      <w:r w:rsidRPr="00BF3DFE">
        <w:rPr>
          <w:lang w:eastAsia="ro-RO"/>
        </w:rPr>
        <w:t xml:space="preserve"> </w:t>
      </w:r>
      <w:proofErr w:type="spellStart"/>
      <w:r w:rsidRPr="00BF3DFE">
        <w:rPr>
          <w:lang w:eastAsia="ro-RO"/>
        </w:rPr>
        <w:t>prestate</w:t>
      </w:r>
      <w:proofErr w:type="spellEnd"/>
      <w:r w:rsidRPr="00BF3DFE">
        <w:rPr>
          <w:lang w:eastAsia="ro-RO"/>
        </w:rPr>
        <w:t xml:space="preserve"> </w:t>
      </w:r>
      <w:proofErr w:type="spellStart"/>
      <w:r w:rsidRPr="00BF3DFE">
        <w:rPr>
          <w:lang w:eastAsia="ro-RO"/>
        </w:rPr>
        <w:t>în</w:t>
      </w:r>
      <w:proofErr w:type="spellEnd"/>
      <w:r w:rsidRPr="00BF3DFE">
        <w:rPr>
          <w:lang w:eastAsia="ro-RO"/>
        </w:rPr>
        <w:t xml:space="preserve"> </w:t>
      </w:r>
      <w:proofErr w:type="spellStart"/>
      <w:r w:rsidRPr="00BF3DFE">
        <w:rPr>
          <w:lang w:eastAsia="ro-RO"/>
        </w:rPr>
        <w:t>ultimii</w:t>
      </w:r>
      <w:proofErr w:type="spellEnd"/>
      <w:r w:rsidRPr="00BF3DFE">
        <w:rPr>
          <w:lang w:eastAsia="ro-RO"/>
        </w:rPr>
        <w:t xml:space="preserve"> 3 ani;</w:t>
      </w:r>
    </w:p>
    <w:p w14:paraId="392F60C0" w14:textId="77777777" w:rsidR="007007E3" w:rsidRPr="00BF3DFE" w:rsidRDefault="007007E3" w:rsidP="007007E3">
      <w:pPr>
        <w:tabs>
          <w:tab w:val="left" w:pos="9810"/>
        </w:tabs>
        <w:ind w:right="94" w:hanging="270"/>
        <w:jc w:val="both"/>
        <w:rPr>
          <w:b/>
          <w:spacing w:val="20"/>
          <w:lang w:eastAsia="ro-RO"/>
        </w:rPr>
      </w:pPr>
      <w:proofErr w:type="spellStart"/>
      <w:r w:rsidRPr="00BF3DFE">
        <w:rPr>
          <w:b/>
          <w:spacing w:val="20"/>
          <w:lang w:eastAsia="ro-RO"/>
        </w:rPr>
        <w:t>Formularul</w:t>
      </w:r>
      <w:proofErr w:type="spellEnd"/>
      <w:r w:rsidRPr="00BF3DFE">
        <w:rPr>
          <w:b/>
          <w:spacing w:val="20"/>
          <w:lang w:eastAsia="ro-RO"/>
        </w:rPr>
        <w:t xml:space="preserve"> nr. 6 -</w:t>
      </w:r>
      <w:proofErr w:type="spellStart"/>
      <w:r w:rsidRPr="00BF3DFE">
        <w:rPr>
          <w:spacing w:val="20"/>
          <w:lang w:eastAsia="ro-RO"/>
        </w:rPr>
        <w:t>Declaraţie</w:t>
      </w:r>
      <w:proofErr w:type="spellEnd"/>
      <w:r w:rsidRPr="00BF3DFE">
        <w:rPr>
          <w:spacing w:val="20"/>
          <w:lang w:eastAsia="ro-RO"/>
        </w:rPr>
        <w:t xml:space="preserve"> </w:t>
      </w:r>
      <w:proofErr w:type="spellStart"/>
      <w:r w:rsidRPr="00BF3DFE">
        <w:rPr>
          <w:spacing w:val="20"/>
          <w:lang w:eastAsia="ro-RO"/>
        </w:rPr>
        <w:t>privind</w:t>
      </w:r>
      <w:proofErr w:type="spellEnd"/>
      <w:r w:rsidRPr="00BF3DFE">
        <w:rPr>
          <w:spacing w:val="20"/>
          <w:lang w:eastAsia="ro-RO"/>
        </w:rPr>
        <w:t xml:space="preserve"> </w:t>
      </w:r>
      <w:proofErr w:type="spellStart"/>
      <w:r w:rsidRPr="00BF3DFE">
        <w:rPr>
          <w:spacing w:val="20"/>
          <w:lang w:eastAsia="ro-RO"/>
        </w:rPr>
        <w:t>personalul</w:t>
      </w:r>
      <w:proofErr w:type="spellEnd"/>
      <w:r w:rsidRPr="00BF3DFE">
        <w:rPr>
          <w:spacing w:val="20"/>
          <w:lang w:eastAsia="ro-RO"/>
        </w:rPr>
        <w:t xml:space="preserve"> </w:t>
      </w:r>
      <w:proofErr w:type="spellStart"/>
      <w:r w:rsidRPr="00BF3DFE">
        <w:rPr>
          <w:spacing w:val="20"/>
          <w:lang w:eastAsia="ro-RO"/>
        </w:rPr>
        <w:t>tehnic</w:t>
      </w:r>
      <w:proofErr w:type="spellEnd"/>
      <w:r w:rsidRPr="00BF3DFE">
        <w:rPr>
          <w:spacing w:val="20"/>
          <w:lang w:eastAsia="ro-RO"/>
        </w:rPr>
        <w:t xml:space="preserve"> de </w:t>
      </w:r>
      <w:proofErr w:type="spellStart"/>
      <w:r w:rsidRPr="00BF3DFE">
        <w:rPr>
          <w:spacing w:val="20"/>
          <w:lang w:eastAsia="ro-RO"/>
        </w:rPr>
        <w:t>specialitate</w:t>
      </w:r>
      <w:proofErr w:type="spellEnd"/>
      <w:r w:rsidRPr="00BF3DFE">
        <w:rPr>
          <w:spacing w:val="20"/>
          <w:lang w:eastAsia="ro-RO"/>
        </w:rPr>
        <w:t xml:space="preserve"> de care se </w:t>
      </w:r>
      <w:proofErr w:type="spellStart"/>
      <w:r w:rsidRPr="00BF3DFE">
        <w:rPr>
          <w:spacing w:val="20"/>
          <w:lang w:eastAsia="ro-RO"/>
        </w:rPr>
        <w:t>dispune</w:t>
      </w:r>
      <w:proofErr w:type="spellEnd"/>
      <w:r w:rsidRPr="00BF3DFE">
        <w:rPr>
          <w:spacing w:val="20"/>
          <w:lang w:eastAsia="ro-RO"/>
        </w:rPr>
        <w:t xml:space="preserve"> </w:t>
      </w:r>
      <w:proofErr w:type="spellStart"/>
      <w:r w:rsidRPr="00BF3DFE">
        <w:rPr>
          <w:spacing w:val="20"/>
          <w:lang w:eastAsia="ro-RO"/>
        </w:rPr>
        <w:t>sau</w:t>
      </w:r>
      <w:proofErr w:type="spellEnd"/>
      <w:r w:rsidRPr="00BF3DFE">
        <w:rPr>
          <w:spacing w:val="20"/>
          <w:lang w:eastAsia="ro-RO"/>
        </w:rPr>
        <w:t xml:space="preserve"> al </w:t>
      </w:r>
      <w:proofErr w:type="spellStart"/>
      <w:r w:rsidRPr="00BF3DFE">
        <w:rPr>
          <w:spacing w:val="20"/>
          <w:lang w:eastAsia="ro-RO"/>
        </w:rPr>
        <w:t>cărui</w:t>
      </w:r>
      <w:proofErr w:type="spellEnd"/>
      <w:r w:rsidRPr="00BF3DFE">
        <w:rPr>
          <w:spacing w:val="20"/>
          <w:lang w:eastAsia="ro-RO"/>
        </w:rPr>
        <w:t xml:space="preserve"> </w:t>
      </w:r>
      <w:proofErr w:type="spellStart"/>
      <w:r w:rsidRPr="00BF3DFE">
        <w:rPr>
          <w:spacing w:val="20"/>
          <w:lang w:eastAsia="ro-RO"/>
        </w:rPr>
        <w:t>angajament</w:t>
      </w:r>
      <w:proofErr w:type="spellEnd"/>
      <w:r w:rsidRPr="00BF3DFE">
        <w:rPr>
          <w:spacing w:val="20"/>
          <w:lang w:eastAsia="ro-RO"/>
        </w:rPr>
        <w:t xml:space="preserve"> de </w:t>
      </w:r>
      <w:proofErr w:type="spellStart"/>
      <w:r w:rsidRPr="00BF3DFE">
        <w:rPr>
          <w:spacing w:val="20"/>
          <w:lang w:eastAsia="ro-RO"/>
        </w:rPr>
        <w:t>participare</w:t>
      </w:r>
      <w:proofErr w:type="spellEnd"/>
      <w:r w:rsidRPr="00BF3DFE">
        <w:rPr>
          <w:spacing w:val="20"/>
          <w:lang w:eastAsia="ro-RO"/>
        </w:rPr>
        <w:t xml:space="preserve"> a </w:t>
      </w:r>
      <w:proofErr w:type="spellStart"/>
      <w:r w:rsidRPr="00BF3DFE">
        <w:rPr>
          <w:spacing w:val="20"/>
          <w:lang w:eastAsia="ro-RO"/>
        </w:rPr>
        <w:t>fost</w:t>
      </w:r>
      <w:proofErr w:type="spellEnd"/>
      <w:r w:rsidRPr="00BF3DFE">
        <w:rPr>
          <w:spacing w:val="20"/>
          <w:lang w:eastAsia="ro-RO"/>
        </w:rPr>
        <w:t xml:space="preserve"> </w:t>
      </w:r>
      <w:proofErr w:type="spellStart"/>
      <w:r w:rsidRPr="00BF3DFE">
        <w:rPr>
          <w:spacing w:val="20"/>
          <w:lang w:eastAsia="ro-RO"/>
        </w:rPr>
        <w:t>obţinut</w:t>
      </w:r>
      <w:proofErr w:type="spellEnd"/>
      <w:r w:rsidRPr="00BF3DFE">
        <w:rPr>
          <w:spacing w:val="20"/>
          <w:lang w:eastAsia="ro-RO"/>
        </w:rPr>
        <w:t xml:space="preserve"> de </w:t>
      </w:r>
      <w:proofErr w:type="spellStart"/>
      <w:r w:rsidRPr="00BF3DFE">
        <w:rPr>
          <w:spacing w:val="20"/>
          <w:lang w:eastAsia="ro-RO"/>
        </w:rPr>
        <w:t>către</w:t>
      </w:r>
      <w:proofErr w:type="spellEnd"/>
      <w:r w:rsidRPr="00BF3DFE">
        <w:rPr>
          <w:spacing w:val="20"/>
          <w:lang w:eastAsia="ro-RO"/>
        </w:rPr>
        <w:t xml:space="preserve"> </w:t>
      </w:r>
      <w:proofErr w:type="spellStart"/>
      <w:r w:rsidRPr="00BF3DFE">
        <w:rPr>
          <w:spacing w:val="20"/>
          <w:lang w:eastAsia="ro-RO"/>
        </w:rPr>
        <w:t>ofertant</w:t>
      </w:r>
      <w:proofErr w:type="spellEnd"/>
      <w:r w:rsidRPr="00BF3DFE">
        <w:rPr>
          <w:spacing w:val="20"/>
          <w:lang w:eastAsia="ro-RO"/>
        </w:rPr>
        <w:t xml:space="preserve">, </w:t>
      </w:r>
      <w:proofErr w:type="spellStart"/>
      <w:r w:rsidRPr="00BF3DFE">
        <w:rPr>
          <w:spacing w:val="20"/>
          <w:lang w:eastAsia="ro-RO"/>
        </w:rPr>
        <w:t>responsabil</w:t>
      </w:r>
      <w:proofErr w:type="spellEnd"/>
      <w:r w:rsidRPr="00BF3DFE">
        <w:rPr>
          <w:spacing w:val="20"/>
          <w:lang w:eastAsia="ro-RO"/>
        </w:rPr>
        <w:t xml:space="preserve"> </w:t>
      </w:r>
      <w:proofErr w:type="spellStart"/>
      <w:r w:rsidRPr="00BF3DFE">
        <w:rPr>
          <w:spacing w:val="20"/>
          <w:lang w:eastAsia="ro-RO"/>
        </w:rPr>
        <w:t>pentru</w:t>
      </w:r>
      <w:proofErr w:type="spellEnd"/>
      <w:r w:rsidRPr="00BF3DFE">
        <w:rPr>
          <w:spacing w:val="20"/>
          <w:lang w:eastAsia="ro-RO"/>
        </w:rPr>
        <w:t xml:space="preserve"> </w:t>
      </w:r>
      <w:proofErr w:type="spellStart"/>
      <w:r w:rsidRPr="00BF3DFE">
        <w:rPr>
          <w:spacing w:val="20"/>
          <w:lang w:eastAsia="ro-RO"/>
        </w:rPr>
        <w:t>îndeplinirea</w:t>
      </w:r>
      <w:proofErr w:type="spellEnd"/>
      <w:r w:rsidRPr="00BF3DFE">
        <w:rPr>
          <w:spacing w:val="20"/>
          <w:lang w:eastAsia="ro-RO"/>
        </w:rPr>
        <w:t xml:space="preserve"> </w:t>
      </w:r>
      <w:proofErr w:type="spellStart"/>
      <w:r w:rsidRPr="00BF3DFE">
        <w:rPr>
          <w:spacing w:val="20"/>
          <w:lang w:eastAsia="ro-RO"/>
        </w:rPr>
        <w:t>contractului</w:t>
      </w:r>
      <w:proofErr w:type="spellEnd"/>
      <w:r w:rsidRPr="00BF3DFE">
        <w:rPr>
          <w:spacing w:val="20"/>
          <w:lang w:eastAsia="ro-RO"/>
        </w:rPr>
        <w:t xml:space="preserve"> de </w:t>
      </w:r>
      <w:proofErr w:type="spellStart"/>
      <w:r w:rsidRPr="00BF3DFE">
        <w:rPr>
          <w:spacing w:val="20"/>
          <w:lang w:eastAsia="ro-RO"/>
        </w:rPr>
        <w:t>servicii</w:t>
      </w:r>
      <w:proofErr w:type="spellEnd"/>
      <w:r w:rsidRPr="00BF3DFE">
        <w:rPr>
          <w:spacing w:val="20"/>
          <w:lang w:eastAsia="ro-RO"/>
        </w:rPr>
        <w:t>;</w:t>
      </w:r>
    </w:p>
    <w:p w14:paraId="699F6D61" w14:textId="77777777" w:rsidR="007007E3" w:rsidRPr="00BF3DFE" w:rsidRDefault="007007E3" w:rsidP="007007E3">
      <w:pPr>
        <w:tabs>
          <w:tab w:val="left" w:pos="9810"/>
        </w:tabs>
        <w:ind w:right="94" w:hanging="270"/>
        <w:jc w:val="both"/>
        <w:rPr>
          <w:b/>
          <w:spacing w:val="20"/>
          <w:lang w:eastAsia="ro-RO"/>
        </w:rPr>
      </w:pPr>
      <w:proofErr w:type="spellStart"/>
      <w:r w:rsidRPr="00BF3DFE">
        <w:rPr>
          <w:b/>
          <w:spacing w:val="20"/>
          <w:lang w:eastAsia="ro-RO"/>
        </w:rPr>
        <w:t>Formularul</w:t>
      </w:r>
      <w:proofErr w:type="spellEnd"/>
      <w:r w:rsidRPr="00BF3DFE">
        <w:rPr>
          <w:b/>
          <w:spacing w:val="20"/>
          <w:lang w:eastAsia="ro-RO"/>
        </w:rPr>
        <w:t xml:space="preserve"> nr. 7 -</w:t>
      </w:r>
      <w:r>
        <w:rPr>
          <w:spacing w:val="20"/>
          <w:lang w:eastAsia="ro-RO"/>
        </w:rPr>
        <w:t>CV</w:t>
      </w:r>
    </w:p>
    <w:p w14:paraId="243414F5" w14:textId="77777777" w:rsidR="007007E3" w:rsidRDefault="007007E3" w:rsidP="007007E3">
      <w:pPr>
        <w:tabs>
          <w:tab w:val="left" w:pos="9810"/>
        </w:tabs>
        <w:ind w:right="94" w:hanging="270"/>
        <w:jc w:val="both"/>
        <w:rPr>
          <w:spacing w:val="20"/>
          <w:lang w:eastAsia="ro-RO"/>
        </w:rPr>
      </w:pPr>
      <w:proofErr w:type="spellStart"/>
      <w:r w:rsidRPr="00BF3DFE">
        <w:rPr>
          <w:b/>
          <w:spacing w:val="20"/>
          <w:lang w:eastAsia="ro-RO"/>
        </w:rPr>
        <w:t>Formularul</w:t>
      </w:r>
      <w:proofErr w:type="spellEnd"/>
      <w:r w:rsidRPr="00BF3DFE">
        <w:rPr>
          <w:b/>
          <w:spacing w:val="20"/>
          <w:lang w:eastAsia="ro-RO"/>
        </w:rPr>
        <w:t xml:space="preserve"> nr. 8 -</w:t>
      </w:r>
      <w:r w:rsidRPr="00BF3DFE">
        <w:rPr>
          <w:spacing w:val="20"/>
          <w:lang w:eastAsia="ro-RO"/>
        </w:rPr>
        <w:t xml:space="preserve">Formular de </w:t>
      </w:r>
      <w:proofErr w:type="spellStart"/>
      <w:r w:rsidRPr="00BF3DFE">
        <w:rPr>
          <w:spacing w:val="20"/>
          <w:lang w:eastAsia="ro-RO"/>
        </w:rPr>
        <w:t>ofertă</w:t>
      </w:r>
      <w:proofErr w:type="spellEnd"/>
      <w:r w:rsidRPr="00BF3DFE">
        <w:rPr>
          <w:spacing w:val="20"/>
          <w:lang w:eastAsia="ro-RO"/>
        </w:rPr>
        <w:t>;</w:t>
      </w:r>
    </w:p>
    <w:p w14:paraId="7D14B1FF" w14:textId="77777777" w:rsidR="007007E3" w:rsidRPr="00BF3DFE" w:rsidRDefault="007007E3" w:rsidP="007007E3">
      <w:pPr>
        <w:tabs>
          <w:tab w:val="left" w:pos="9810"/>
        </w:tabs>
        <w:ind w:right="94" w:hanging="270"/>
        <w:jc w:val="both"/>
        <w:rPr>
          <w:b/>
          <w:spacing w:val="20"/>
          <w:lang w:eastAsia="ro-RO"/>
        </w:rPr>
      </w:pPr>
      <w:proofErr w:type="spellStart"/>
      <w:r w:rsidRPr="00BF3DFE">
        <w:rPr>
          <w:b/>
          <w:spacing w:val="20"/>
          <w:lang w:eastAsia="ro-RO"/>
        </w:rPr>
        <w:t>Formularul</w:t>
      </w:r>
      <w:proofErr w:type="spellEnd"/>
      <w:r w:rsidRPr="00BF3DFE">
        <w:rPr>
          <w:b/>
          <w:spacing w:val="20"/>
          <w:lang w:eastAsia="ro-RO"/>
        </w:rPr>
        <w:t xml:space="preserve"> nr.</w:t>
      </w:r>
      <w:proofErr w:type="gramStart"/>
      <w:r w:rsidRPr="00BF3DFE">
        <w:rPr>
          <w:b/>
          <w:spacing w:val="20"/>
          <w:lang w:eastAsia="ro-RO"/>
        </w:rPr>
        <w:t>1</w:t>
      </w:r>
      <w:r>
        <w:rPr>
          <w:b/>
          <w:spacing w:val="20"/>
          <w:lang w:eastAsia="ro-RO"/>
        </w:rPr>
        <w:t>0</w:t>
      </w:r>
      <w:r w:rsidRPr="00BF3DFE">
        <w:rPr>
          <w:b/>
          <w:spacing w:val="20"/>
          <w:lang w:eastAsia="ro-RO"/>
        </w:rPr>
        <w:t xml:space="preserve">  -</w:t>
      </w:r>
      <w:proofErr w:type="spellStart"/>
      <w:proofErr w:type="gramEnd"/>
      <w:r w:rsidRPr="00BF3DFE">
        <w:rPr>
          <w:spacing w:val="20"/>
          <w:lang w:eastAsia="ro-RO"/>
        </w:rPr>
        <w:t>Scrisoare</w:t>
      </w:r>
      <w:proofErr w:type="spellEnd"/>
      <w:r w:rsidRPr="00BF3DFE">
        <w:rPr>
          <w:spacing w:val="20"/>
          <w:lang w:eastAsia="ro-RO"/>
        </w:rPr>
        <w:t xml:space="preserve"> de </w:t>
      </w:r>
      <w:proofErr w:type="spellStart"/>
      <w:r w:rsidRPr="00BF3DFE">
        <w:rPr>
          <w:spacing w:val="20"/>
          <w:lang w:eastAsia="ro-RO"/>
        </w:rPr>
        <w:t>înaintare</w:t>
      </w:r>
      <w:proofErr w:type="spellEnd"/>
      <w:r w:rsidRPr="00BF3DFE">
        <w:rPr>
          <w:spacing w:val="20"/>
          <w:lang w:eastAsia="ro-RO"/>
        </w:rPr>
        <w:t>.</w:t>
      </w:r>
    </w:p>
    <w:p w14:paraId="1DFD9048" w14:textId="77777777" w:rsidR="007007E3" w:rsidRPr="00BF3DFE" w:rsidRDefault="007007E3" w:rsidP="007007E3">
      <w:pPr>
        <w:tabs>
          <w:tab w:val="left" w:pos="9810"/>
        </w:tabs>
        <w:ind w:right="94"/>
        <w:jc w:val="both"/>
        <w:rPr>
          <w:spacing w:val="20"/>
          <w:lang w:eastAsia="ro-RO"/>
        </w:rPr>
      </w:pPr>
    </w:p>
    <w:p w14:paraId="2394CB63" w14:textId="77777777" w:rsidR="007007E3" w:rsidRPr="00BF3DFE" w:rsidRDefault="007007E3" w:rsidP="007007E3"/>
    <w:p w14:paraId="1E4B5568" w14:textId="77777777" w:rsidR="007007E3" w:rsidRPr="00BF3DFE" w:rsidRDefault="007007E3" w:rsidP="007007E3"/>
    <w:p w14:paraId="4B183259" w14:textId="77777777" w:rsidR="007007E3" w:rsidRPr="00BF3DFE" w:rsidRDefault="007007E3" w:rsidP="007007E3"/>
    <w:p w14:paraId="7A5069AE" w14:textId="77777777" w:rsidR="007007E3" w:rsidRDefault="007007E3" w:rsidP="007007E3"/>
    <w:p w14:paraId="79F320E2" w14:textId="77777777" w:rsidR="007007E3" w:rsidRDefault="007007E3" w:rsidP="007007E3"/>
    <w:p w14:paraId="7F4174DC" w14:textId="77777777" w:rsidR="007007E3" w:rsidRDefault="007007E3" w:rsidP="007007E3"/>
    <w:p w14:paraId="0D2D1862" w14:textId="77777777" w:rsidR="007007E3" w:rsidRDefault="007007E3" w:rsidP="007007E3"/>
    <w:p w14:paraId="160D0FD7" w14:textId="77777777" w:rsidR="007007E3" w:rsidRDefault="007007E3" w:rsidP="007007E3"/>
    <w:p w14:paraId="0E257357" w14:textId="77777777" w:rsidR="007007E3" w:rsidRDefault="007007E3" w:rsidP="007007E3"/>
    <w:p w14:paraId="4DC687FA" w14:textId="77777777" w:rsidR="007007E3" w:rsidRDefault="007007E3" w:rsidP="007007E3"/>
    <w:p w14:paraId="545B6493" w14:textId="77777777" w:rsidR="007007E3" w:rsidRDefault="007007E3" w:rsidP="007007E3"/>
    <w:p w14:paraId="512E44AD" w14:textId="77777777" w:rsidR="007007E3" w:rsidRDefault="007007E3" w:rsidP="007007E3"/>
    <w:p w14:paraId="770D828D" w14:textId="77777777" w:rsidR="007007E3" w:rsidRDefault="007007E3" w:rsidP="007007E3"/>
    <w:p w14:paraId="5C565607" w14:textId="77777777" w:rsidR="007007E3" w:rsidRDefault="007007E3" w:rsidP="007007E3"/>
    <w:p w14:paraId="772F3FA7" w14:textId="77777777" w:rsidR="007007E3" w:rsidRDefault="007007E3" w:rsidP="007007E3"/>
    <w:p w14:paraId="6AA9E632" w14:textId="77777777" w:rsidR="007007E3" w:rsidRDefault="007007E3" w:rsidP="007007E3"/>
    <w:p w14:paraId="12F1082C" w14:textId="77777777" w:rsidR="007007E3" w:rsidRDefault="007007E3" w:rsidP="007007E3"/>
    <w:p w14:paraId="43D34B10" w14:textId="77777777" w:rsidR="007007E3" w:rsidRDefault="007007E3" w:rsidP="007007E3"/>
    <w:p w14:paraId="1BF37ECE" w14:textId="77777777" w:rsidR="007007E3" w:rsidRDefault="007007E3" w:rsidP="007007E3"/>
    <w:p w14:paraId="67545E14" w14:textId="77777777" w:rsidR="007007E3" w:rsidRDefault="007007E3" w:rsidP="007007E3"/>
    <w:p w14:paraId="2AAA1CC7" w14:textId="77777777" w:rsidR="007007E3" w:rsidRDefault="007007E3" w:rsidP="007007E3"/>
    <w:p w14:paraId="5B1ECD44" w14:textId="77777777" w:rsidR="007007E3" w:rsidRDefault="007007E3" w:rsidP="007007E3"/>
    <w:p w14:paraId="47B594C7" w14:textId="77777777" w:rsidR="007007E3" w:rsidRDefault="007007E3" w:rsidP="007007E3"/>
    <w:p w14:paraId="1C195F6D" w14:textId="77777777" w:rsidR="007007E3" w:rsidRDefault="007007E3" w:rsidP="007007E3"/>
    <w:p w14:paraId="146E96DE" w14:textId="77777777" w:rsidR="007007E3" w:rsidRDefault="007007E3" w:rsidP="007007E3"/>
    <w:p w14:paraId="719E73F3" w14:textId="77777777" w:rsidR="007007E3" w:rsidRDefault="007007E3" w:rsidP="007007E3"/>
    <w:p w14:paraId="66D31F0C" w14:textId="77777777" w:rsidR="007007E3" w:rsidRDefault="007007E3" w:rsidP="007007E3"/>
    <w:p w14:paraId="4C5AED3E" w14:textId="77777777" w:rsidR="007007E3" w:rsidRDefault="007007E3" w:rsidP="007007E3"/>
    <w:p w14:paraId="574C5437" w14:textId="77777777" w:rsidR="007007E3" w:rsidRDefault="007007E3" w:rsidP="007007E3"/>
    <w:p w14:paraId="2647A304" w14:textId="77777777" w:rsidR="007007E3" w:rsidRDefault="007007E3" w:rsidP="007007E3"/>
    <w:p w14:paraId="25458C8C" w14:textId="77777777" w:rsidR="007007E3" w:rsidRDefault="007007E3" w:rsidP="007007E3"/>
    <w:p w14:paraId="782DA442" w14:textId="77777777" w:rsidR="007007E3" w:rsidRPr="00DC3073" w:rsidRDefault="007007E3" w:rsidP="007007E3">
      <w:pPr>
        <w:ind w:right="274"/>
        <w:jc w:val="right"/>
        <w:rPr>
          <w:rStyle w:val="tax1"/>
          <w:sz w:val="24"/>
          <w:szCs w:val="24"/>
        </w:rPr>
      </w:pPr>
      <w:proofErr w:type="spellStart"/>
      <w:r>
        <w:rPr>
          <w:rStyle w:val="tax1"/>
          <w:sz w:val="24"/>
          <w:szCs w:val="24"/>
        </w:rPr>
        <w:t>Formularul</w:t>
      </w:r>
      <w:proofErr w:type="spellEnd"/>
      <w:r>
        <w:rPr>
          <w:rStyle w:val="tax1"/>
          <w:sz w:val="24"/>
          <w:szCs w:val="24"/>
        </w:rPr>
        <w:t xml:space="preserve"> nr. 1</w:t>
      </w:r>
    </w:p>
    <w:p w14:paraId="0A036A2C" w14:textId="77777777" w:rsidR="007007E3" w:rsidRPr="00DC3073" w:rsidRDefault="007007E3" w:rsidP="007007E3">
      <w:pPr>
        <w:ind w:right="274"/>
      </w:pPr>
      <w:hyperlink w:anchor="#" w:history="1"/>
      <w:r w:rsidRPr="00DC3073">
        <w:rPr>
          <w:rStyle w:val="tpa1"/>
        </w:rPr>
        <w:t>Operator economic</w:t>
      </w:r>
    </w:p>
    <w:p w14:paraId="400CC691" w14:textId="77777777" w:rsidR="007007E3" w:rsidRPr="00DC3073" w:rsidRDefault="007007E3" w:rsidP="007007E3">
      <w:pPr>
        <w:ind w:right="274"/>
      </w:pPr>
      <w:hyperlink w:anchor="#" w:history="1"/>
      <w:r w:rsidRPr="00DC3073">
        <w:rPr>
          <w:rStyle w:val="tpa1"/>
        </w:rPr>
        <w:t>................................</w:t>
      </w:r>
    </w:p>
    <w:p w14:paraId="452A8570" w14:textId="77777777" w:rsidR="007007E3" w:rsidRPr="00DC3073" w:rsidRDefault="007007E3" w:rsidP="007007E3">
      <w:pPr>
        <w:ind w:right="274"/>
        <w:rPr>
          <w:rStyle w:val="tpa1"/>
        </w:rPr>
      </w:pPr>
      <w:hyperlink w:anchor="#" w:history="1"/>
      <w:r w:rsidRPr="00DC3073">
        <w:rPr>
          <w:rStyle w:val="tpa1"/>
        </w:rPr>
        <w:t>(</w:t>
      </w:r>
      <w:proofErr w:type="spellStart"/>
      <w:r w:rsidRPr="00DC3073">
        <w:rPr>
          <w:rStyle w:val="tpa1"/>
        </w:rPr>
        <w:t>denu</w:t>
      </w:r>
      <w:r>
        <w:rPr>
          <w:rStyle w:val="tpa1"/>
        </w:rPr>
        <w:t>mirea</w:t>
      </w:r>
      <w:proofErr w:type="spellEnd"/>
      <w:r>
        <w:rPr>
          <w:rStyle w:val="tpa1"/>
        </w:rPr>
        <w:t>/</w:t>
      </w:r>
      <w:proofErr w:type="spellStart"/>
      <w:r>
        <w:rPr>
          <w:rStyle w:val="tpa1"/>
        </w:rPr>
        <w:t>numele</w:t>
      </w:r>
      <w:proofErr w:type="spellEnd"/>
      <w:r>
        <w:rPr>
          <w:rStyle w:val="tpa1"/>
        </w:rPr>
        <w:t xml:space="preserve">, </w:t>
      </w:r>
      <w:proofErr w:type="spellStart"/>
      <w:r>
        <w:rPr>
          <w:rStyle w:val="tpa1"/>
        </w:rPr>
        <w:t>adresa</w:t>
      </w:r>
      <w:proofErr w:type="spellEnd"/>
      <w:r>
        <w:rPr>
          <w:rStyle w:val="tpa1"/>
        </w:rPr>
        <w:t xml:space="preserve">, </w:t>
      </w:r>
      <w:proofErr w:type="spellStart"/>
      <w:r>
        <w:rPr>
          <w:rStyle w:val="tpa1"/>
        </w:rPr>
        <w:t>telefon</w:t>
      </w:r>
      <w:proofErr w:type="spellEnd"/>
      <w:r>
        <w:rPr>
          <w:rStyle w:val="tpa1"/>
        </w:rPr>
        <w:t>, f</w:t>
      </w:r>
      <w:r w:rsidRPr="00DC3073">
        <w:rPr>
          <w:rStyle w:val="tpa1"/>
        </w:rPr>
        <w:t xml:space="preserve">ax, </w:t>
      </w:r>
    </w:p>
    <w:p w14:paraId="0B4DEE96" w14:textId="77777777" w:rsidR="007007E3" w:rsidRPr="00DC3073" w:rsidRDefault="007007E3" w:rsidP="007007E3">
      <w:pPr>
        <w:ind w:right="274"/>
      </w:pPr>
      <w:proofErr w:type="spellStart"/>
      <w:r w:rsidRPr="00DC3073">
        <w:rPr>
          <w:rStyle w:val="tpa1"/>
        </w:rPr>
        <w:t>cont</w:t>
      </w:r>
      <w:proofErr w:type="spellEnd"/>
      <w:r w:rsidRPr="00DC3073">
        <w:rPr>
          <w:rStyle w:val="tpa1"/>
        </w:rPr>
        <w:t xml:space="preserve"> </w:t>
      </w:r>
      <w:proofErr w:type="spellStart"/>
      <w:r w:rsidRPr="00DC3073">
        <w:rPr>
          <w:rStyle w:val="tpa1"/>
        </w:rPr>
        <w:t>trezorerie</w:t>
      </w:r>
      <w:proofErr w:type="spellEnd"/>
      <w:r w:rsidRPr="00DC3073">
        <w:rPr>
          <w:rStyle w:val="tpa1"/>
        </w:rPr>
        <w:t>)</w:t>
      </w:r>
    </w:p>
    <w:p w14:paraId="47C69C40" w14:textId="77777777" w:rsidR="007007E3" w:rsidRPr="00DC3073" w:rsidRDefault="007007E3" w:rsidP="007007E3">
      <w:pPr>
        <w:ind w:right="274"/>
        <w:rPr>
          <w:rStyle w:val="tax1"/>
          <w:sz w:val="24"/>
          <w:szCs w:val="24"/>
        </w:rPr>
      </w:pPr>
    </w:p>
    <w:p w14:paraId="29652016" w14:textId="77777777" w:rsidR="007007E3" w:rsidRPr="00DC3073" w:rsidRDefault="007007E3" w:rsidP="007007E3">
      <w:pPr>
        <w:ind w:right="274"/>
        <w:jc w:val="center"/>
        <w:rPr>
          <w:rStyle w:val="tax1"/>
          <w:sz w:val="24"/>
          <w:szCs w:val="24"/>
        </w:rPr>
      </w:pPr>
      <w:r w:rsidRPr="00DC3073">
        <w:rPr>
          <w:rStyle w:val="tax1"/>
          <w:sz w:val="24"/>
          <w:szCs w:val="24"/>
        </w:rPr>
        <w:t xml:space="preserve">  DECLARAŢIE </w:t>
      </w:r>
    </w:p>
    <w:p w14:paraId="278CC7DB" w14:textId="77777777" w:rsidR="007007E3" w:rsidRDefault="007007E3" w:rsidP="007007E3">
      <w:pPr>
        <w:ind w:right="274"/>
        <w:jc w:val="center"/>
        <w:rPr>
          <w:rStyle w:val="tpa1"/>
          <w:b/>
        </w:rPr>
      </w:pPr>
      <w:r w:rsidRPr="00DC3073">
        <w:rPr>
          <w:b/>
          <w:noProof/>
        </w:rPr>
        <w:t>privind neîncadrarea în situaţiile prevăzute la art.</w:t>
      </w:r>
      <w:r w:rsidRPr="00DC3073">
        <w:rPr>
          <w:rStyle w:val="tpa1"/>
          <w:b/>
        </w:rPr>
        <w:t xml:space="preserve"> 164 din </w:t>
      </w:r>
      <w:proofErr w:type="spellStart"/>
      <w:r w:rsidRPr="00DC3073">
        <w:rPr>
          <w:rStyle w:val="tpa1"/>
          <w:b/>
        </w:rPr>
        <w:t>Legea</w:t>
      </w:r>
      <w:proofErr w:type="spellEnd"/>
      <w:r w:rsidRPr="00DC3073">
        <w:rPr>
          <w:rStyle w:val="tpa1"/>
          <w:b/>
        </w:rPr>
        <w:t xml:space="preserve"> nr.98/2016 </w:t>
      </w:r>
    </w:p>
    <w:p w14:paraId="5EDBEA8F" w14:textId="77777777" w:rsidR="007007E3" w:rsidRPr="00DC3073" w:rsidRDefault="007007E3" w:rsidP="007007E3">
      <w:pPr>
        <w:ind w:right="274"/>
        <w:jc w:val="center"/>
        <w:rPr>
          <w:b/>
        </w:rPr>
      </w:pPr>
      <w:proofErr w:type="spellStart"/>
      <w:r w:rsidRPr="00DC3073">
        <w:rPr>
          <w:rStyle w:val="tpa1"/>
          <w:b/>
        </w:rPr>
        <w:t>privind</w:t>
      </w:r>
      <w:proofErr w:type="spellEnd"/>
      <w:r w:rsidRPr="00DC3073">
        <w:rPr>
          <w:rStyle w:val="tpa1"/>
          <w:b/>
        </w:rPr>
        <w:t xml:space="preserve"> </w:t>
      </w:r>
      <w:proofErr w:type="spellStart"/>
      <w:r w:rsidRPr="00DC3073">
        <w:rPr>
          <w:rStyle w:val="tpa1"/>
          <w:b/>
        </w:rPr>
        <w:t>achizițiile</w:t>
      </w:r>
      <w:proofErr w:type="spellEnd"/>
      <w:r w:rsidRPr="00DC3073">
        <w:rPr>
          <w:rStyle w:val="tpa1"/>
          <w:b/>
        </w:rPr>
        <w:t xml:space="preserve"> </w:t>
      </w:r>
      <w:proofErr w:type="spellStart"/>
      <w:r w:rsidRPr="00DC3073">
        <w:rPr>
          <w:rStyle w:val="tpa1"/>
          <w:b/>
        </w:rPr>
        <w:t>publice</w:t>
      </w:r>
      <w:proofErr w:type="spellEnd"/>
    </w:p>
    <w:p w14:paraId="35C24D29" w14:textId="77777777" w:rsidR="007007E3" w:rsidRPr="00DC3073" w:rsidRDefault="007007E3" w:rsidP="007007E3">
      <w:pPr>
        <w:ind w:right="274"/>
        <w:jc w:val="both"/>
      </w:pPr>
      <w:bookmarkStart w:id="4" w:name="do|ax12^A|pa1"/>
    </w:p>
    <w:p w14:paraId="7A16F63B" w14:textId="77777777" w:rsidR="007007E3" w:rsidRPr="00DC3073" w:rsidRDefault="007007E3" w:rsidP="007007E3">
      <w:pPr>
        <w:ind w:right="274"/>
        <w:jc w:val="both"/>
      </w:pPr>
    </w:p>
    <w:bookmarkStart w:id="5" w:name="do|ax12^A|pa4"/>
    <w:bookmarkEnd w:id="4"/>
    <w:p w14:paraId="5DF13B8E" w14:textId="77777777" w:rsidR="007007E3" w:rsidRDefault="007007E3" w:rsidP="007007E3">
      <w:pPr>
        <w:ind w:right="274"/>
        <w:rPr>
          <w:rStyle w:val="tpa1"/>
        </w:rPr>
      </w:pPr>
      <w:r w:rsidRPr="00DC3073">
        <w:lastRenderedPageBreak/>
        <w:fldChar w:fldCharType="begin"/>
      </w:r>
      <w:r w:rsidRPr="00DC3073">
        <w:instrText xml:space="preserve"> HYPERLINK "" \l "#" </w:instrText>
      </w:r>
      <w:r w:rsidRPr="00DC3073">
        <w:fldChar w:fldCharType="end"/>
      </w:r>
      <w:bookmarkEnd w:id="5"/>
      <w:proofErr w:type="spellStart"/>
      <w:proofErr w:type="gramStart"/>
      <w:r w:rsidRPr="00DC3073">
        <w:rPr>
          <w:rStyle w:val="tpa1"/>
        </w:rPr>
        <w:t>Subsemnatul</w:t>
      </w:r>
      <w:proofErr w:type="spellEnd"/>
      <w:r>
        <w:rPr>
          <w:rStyle w:val="tpa1"/>
        </w:rPr>
        <w:t>,…</w:t>
      </w:r>
      <w:proofErr w:type="gramEnd"/>
      <w:r>
        <w:rPr>
          <w:rStyle w:val="tpa1"/>
        </w:rPr>
        <w:t>………..…</w:t>
      </w:r>
      <w:r w:rsidRPr="00DC3073">
        <w:rPr>
          <w:rStyle w:val="tpa1"/>
        </w:rPr>
        <w:t xml:space="preserve">, </w:t>
      </w:r>
      <w:proofErr w:type="spellStart"/>
      <w:r w:rsidRPr="00DC3073">
        <w:rPr>
          <w:rStyle w:val="tpa1"/>
        </w:rPr>
        <w:t>reprezentant</w:t>
      </w:r>
      <w:proofErr w:type="spellEnd"/>
      <w:r w:rsidRPr="00DC3073">
        <w:rPr>
          <w:rStyle w:val="tpa1"/>
        </w:rPr>
        <w:t xml:space="preserve"> </w:t>
      </w:r>
      <w:proofErr w:type="spellStart"/>
      <w:r w:rsidRPr="00DC3073">
        <w:rPr>
          <w:rStyle w:val="tpa1"/>
        </w:rPr>
        <w:t>împuternicit</w:t>
      </w:r>
      <w:proofErr w:type="spellEnd"/>
      <w:r w:rsidRPr="00DC3073">
        <w:rPr>
          <w:rStyle w:val="tpa1"/>
        </w:rPr>
        <w:t xml:space="preserve"> al .........................................</w:t>
      </w:r>
      <w:r>
        <w:rPr>
          <w:rStyle w:val="tpa1"/>
        </w:rPr>
        <w:t xml:space="preserve">................... .........., </w:t>
      </w:r>
      <w:r w:rsidRPr="00DC3073">
        <w:rPr>
          <w:rStyle w:val="tpa1"/>
        </w:rPr>
        <w:t>(</w:t>
      </w:r>
      <w:proofErr w:type="spellStart"/>
      <w:r w:rsidRPr="00DC3073">
        <w:rPr>
          <w:rStyle w:val="tpa1"/>
        </w:rPr>
        <w:t>denumirea</w:t>
      </w:r>
      <w:proofErr w:type="spellEnd"/>
      <w:r w:rsidRPr="00DC3073">
        <w:rPr>
          <w:rStyle w:val="tpa1"/>
        </w:rPr>
        <w:t>/</w:t>
      </w:r>
      <w:proofErr w:type="spellStart"/>
      <w:r w:rsidRPr="00DC3073">
        <w:rPr>
          <w:rStyle w:val="tpa1"/>
        </w:rPr>
        <w:t>numele</w:t>
      </w:r>
      <w:proofErr w:type="spellEnd"/>
      <w:r w:rsidRPr="00DC3073">
        <w:rPr>
          <w:rStyle w:val="tpa1"/>
        </w:rPr>
        <w:t xml:space="preserve"> </w:t>
      </w:r>
      <w:proofErr w:type="spellStart"/>
      <w:r w:rsidRPr="00DC3073">
        <w:rPr>
          <w:rStyle w:val="tpa1"/>
        </w:rPr>
        <w:t>şi</w:t>
      </w:r>
      <w:proofErr w:type="spellEnd"/>
      <w:r w:rsidRPr="00DC3073">
        <w:rPr>
          <w:rStyle w:val="tpa1"/>
        </w:rPr>
        <w:t xml:space="preserve"> </w:t>
      </w:r>
      <w:proofErr w:type="spellStart"/>
      <w:r w:rsidRPr="00DC3073">
        <w:rPr>
          <w:rStyle w:val="tpa1"/>
        </w:rPr>
        <w:t>sediul</w:t>
      </w:r>
      <w:proofErr w:type="spellEnd"/>
      <w:r w:rsidRPr="00DC3073">
        <w:rPr>
          <w:rStyle w:val="tpa1"/>
        </w:rPr>
        <w:t>/</w:t>
      </w:r>
      <w:proofErr w:type="spellStart"/>
      <w:r w:rsidRPr="00DC3073">
        <w:rPr>
          <w:rStyle w:val="tpa1"/>
        </w:rPr>
        <w:t>adresa</w:t>
      </w:r>
      <w:proofErr w:type="spellEnd"/>
      <w:r w:rsidRPr="00DC3073">
        <w:rPr>
          <w:rStyle w:val="tpa1"/>
        </w:rPr>
        <w:t xml:space="preserve"> </w:t>
      </w:r>
      <w:proofErr w:type="spellStart"/>
      <w:r w:rsidRPr="00DC3073">
        <w:rPr>
          <w:rStyle w:val="tpa1"/>
        </w:rPr>
        <w:t>operatorului</w:t>
      </w:r>
      <w:proofErr w:type="spellEnd"/>
      <w:r w:rsidRPr="00DC3073">
        <w:rPr>
          <w:rStyle w:val="tpa1"/>
        </w:rPr>
        <w:t xml:space="preserve"> economic), </w:t>
      </w:r>
    </w:p>
    <w:p w14:paraId="0A8695D3" w14:textId="77777777" w:rsidR="007007E3" w:rsidRPr="00DC3073" w:rsidRDefault="007007E3" w:rsidP="007007E3">
      <w:pPr>
        <w:ind w:right="274"/>
        <w:rPr>
          <w:rStyle w:val="tpa1"/>
        </w:rPr>
      </w:pPr>
      <w:proofErr w:type="spellStart"/>
      <w:r w:rsidRPr="00DC3073">
        <w:rPr>
          <w:rStyle w:val="tpa1"/>
        </w:rPr>
        <w:t>declar</w:t>
      </w:r>
      <w:proofErr w:type="spellEnd"/>
      <w:r w:rsidRPr="00DC3073">
        <w:rPr>
          <w:rStyle w:val="tpa1"/>
        </w:rPr>
        <w:t xml:space="preserve"> pe propria </w:t>
      </w:r>
      <w:proofErr w:type="spellStart"/>
      <w:r w:rsidRPr="00DC3073">
        <w:rPr>
          <w:rStyle w:val="tpa1"/>
        </w:rPr>
        <w:t>răspundere</w:t>
      </w:r>
      <w:proofErr w:type="spellEnd"/>
      <w:r w:rsidRPr="00DC3073">
        <w:rPr>
          <w:rStyle w:val="tpa1"/>
        </w:rPr>
        <w:t xml:space="preserve">, sub </w:t>
      </w:r>
      <w:proofErr w:type="spellStart"/>
      <w:r w:rsidRPr="00DC3073">
        <w:rPr>
          <w:rStyle w:val="tpa1"/>
        </w:rPr>
        <w:t>sancţiunea</w:t>
      </w:r>
      <w:proofErr w:type="spellEnd"/>
      <w:r w:rsidRPr="00DC3073">
        <w:rPr>
          <w:rStyle w:val="tpa1"/>
        </w:rPr>
        <w:t xml:space="preserve"> </w:t>
      </w:r>
      <w:proofErr w:type="spellStart"/>
      <w:r w:rsidRPr="00DC3073">
        <w:rPr>
          <w:rStyle w:val="tpa1"/>
        </w:rPr>
        <w:t>excluderii</w:t>
      </w:r>
      <w:proofErr w:type="spellEnd"/>
      <w:r w:rsidRPr="00DC3073">
        <w:rPr>
          <w:rStyle w:val="tpa1"/>
        </w:rPr>
        <w:t xml:space="preserve"> din </w:t>
      </w:r>
      <w:proofErr w:type="spellStart"/>
      <w:r w:rsidRPr="00DC3073">
        <w:rPr>
          <w:rStyle w:val="tpa1"/>
        </w:rPr>
        <w:t>procedură</w:t>
      </w:r>
      <w:proofErr w:type="spellEnd"/>
      <w:r>
        <w:rPr>
          <w:rStyle w:val="tpa1"/>
        </w:rPr>
        <w:t xml:space="preserve">, </w:t>
      </w:r>
      <w:proofErr w:type="spellStart"/>
      <w:r w:rsidRPr="00DC3073">
        <w:rPr>
          <w:rStyle w:val="tpa1"/>
        </w:rPr>
        <w:t>că</w:t>
      </w:r>
      <w:proofErr w:type="spellEnd"/>
      <w:r w:rsidRPr="00DC3073">
        <w:rPr>
          <w:rStyle w:val="tpa1"/>
        </w:rPr>
        <w:t xml:space="preserve"> </w:t>
      </w:r>
      <w:proofErr w:type="spellStart"/>
      <w:r>
        <w:rPr>
          <w:rStyle w:val="tpa1"/>
        </w:rPr>
        <w:t>în</w:t>
      </w:r>
      <w:proofErr w:type="spellEnd"/>
      <w:r>
        <w:rPr>
          <w:rStyle w:val="tpa1"/>
        </w:rPr>
        <w:t xml:space="preserve"> </w:t>
      </w:r>
      <w:proofErr w:type="spellStart"/>
      <w:r>
        <w:rPr>
          <w:rStyle w:val="tpa1"/>
        </w:rPr>
        <w:t>ultimii</w:t>
      </w:r>
      <w:proofErr w:type="spellEnd"/>
      <w:r>
        <w:rPr>
          <w:rStyle w:val="tpa1"/>
        </w:rPr>
        <w:t xml:space="preserve"> 5 ani </w:t>
      </w:r>
      <w:r w:rsidRPr="00DC3073">
        <w:rPr>
          <w:rStyle w:val="tpa1"/>
        </w:rPr>
        <w:t xml:space="preserve">nu </w:t>
      </w:r>
      <w:proofErr w:type="gramStart"/>
      <w:r w:rsidRPr="00DC3073">
        <w:rPr>
          <w:rStyle w:val="tpa1"/>
        </w:rPr>
        <w:t xml:space="preserve">am </w:t>
      </w:r>
      <w:r w:rsidRPr="00DC3073">
        <w:t xml:space="preserve"> </w:t>
      </w:r>
      <w:proofErr w:type="spellStart"/>
      <w:r w:rsidRPr="00DC3073">
        <w:t>fost</w:t>
      </w:r>
      <w:proofErr w:type="spellEnd"/>
      <w:proofErr w:type="gramEnd"/>
      <w:r w:rsidRPr="00DC3073">
        <w:t xml:space="preserve"> </w:t>
      </w:r>
      <w:proofErr w:type="spellStart"/>
      <w:r w:rsidRPr="00DC3073">
        <w:t>condamnat</w:t>
      </w:r>
      <w:proofErr w:type="spellEnd"/>
      <w:r w:rsidRPr="00DC3073">
        <w:t xml:space="preserve"> </w:t>
      </w:r>
      <w:proofErr w:type="spellStart"/>
      <w:r w:rsidRPr="00DC3073">
        <w:t>prin</w:t>
      </w:r>
      <w:proofErr w:type="spellEnd"/>
      <w:r w:rsidRPr="00DC3073">
        <w:t xml:space="preserve"> </w:t>
      </w:r>
      <w:proofErr w:type="spellStart"/>
      <w:r w:rsidRPr="00DC3073">
        <w:t>hotărâre</w:t>
      </w:r>
      <w:proofErr w:type="spellEnd"/>
      <w:r w:rsidRPr="00DC3073">
        <w:t xml:space="preserve"> </w:t>
      </w:r>
      <w:proofErr w:type="spellStart"/>
      <w:r w:rsidRPr="00DC3073">
        <w:t>definitivă</w:t>
      </w:r>
      <w:proofErr w:type="spellEnd"/>
      <w:r w:rsidRPr="00DC3073">
        <w:t xml:space="preserve"> a </w:t>
      </w:r>
      <w:proofErr w:type="spellStart"/>
      <w:r w:rsidRPr="00DC3073">
        <w:t>unei</w:t>
      </w:r>
      <w:proofErr w:type="spellEnd"/>
      <w:r w:rsidRPr="00DC3073">
        <w:t xml:space="preserve"> </w:t>
      </w:r>
      <w:proofErr w:type="spellStart"/>
      <w:r w:rsidRPr="00DC3073">
        <w:t>instanţe</w:t>
      </w:r>
      <w:proofErr w:type="spellEnd"/>
      <w:r w:rsidRPr="00DC3073">
        <w:t xml:space="preserve"> </w:t>
      </w:r>
      <w:proofErr w:type="spellStart"/>
      <w:r w:rsidRPr="00DC3073">
        <w:t>judecătoreşti</w:t>
      </w:r>
      <w:proofErr w:type="spellEnd"/>
      <w:r w:rsidRPr="00DC3073">
        <w:t xml:space="preserve">, </w:t>
      </w:r>
      <w:proofErr w:type="spellStart"/>
      <w:r w:rsidRPr="00DC3073">
        <w:t>pentru</w:t>
      </w:r>
      <w:proofErr w:type="spellEnd"/>
      <w:r w:rsidRPr="00DC3073">
        <w:t xml:space="preserve"> </w:t>
      </w:r>
      <w:proofErr w:type="spellStart"/>
      <w:r w:rsidRPr="00DC3073">
        <w:t>comiterea</w:t>
      </w:r>
      <w:proofErr w:type="spellEnd"/>
      <w:r w:rsidRPr="00DC3073">
        <w:t xml:space="preserve"> </w:t>
      </w:r>
      <w:proofErr w:type="spellStart"/>
      <w:r w:rsidRPr="00DC3073">
        <w:t>uneia</w:t>
      </w:r>
      <w:proofErr w:type="spellEnd"/>
      <w:r w:rsidRPr="00DC3073">
        <w:t xml:space="preserve"> </w:t>
      </w:r>
      <w:proofErr w:type="spellStart"/>
      <w:r w:rsidRPr="00DC3073">
        <w:t>dintre</w:t>
      </w:r>
      <w:proofErr w:type="spellEnd"/>
      <w:r w:rsidRPr="00DC3073">
        <w:t xml:space="preserve"> </w:t>
      </w:r>
      <w:proofErr w:type="spellStart"/>
      <w:r w:rsidRPr="00DC3073">
        <w:t>următoarele</w:t>
      </w:r>
      <w:proofErr w:type="spellEnd"/>
      <w:r w:rsidRPr="00DC3073">
        <w:t xml:space="preserve"> </w:t>
      </w:r>
      <w:proofErr w:type="spellStart"/>
      <w:r w:rsidRPr="00DC3073">
        <w:t>infracţiuni</w:t>
      </w:r>
      <w:proofErr w:type="spellEnd"/>
      <w:r w:rsidRPr="00DC3073">
        <w:t>:</w:t>
      </w:r>
    </w:p>
    <w:p w14:paraId="682E6DF5" w14:textId="77777777" w:rsidR="007007E3" w:rsidRPr="00DC3073" w:rsidRDefault="007007E3" w:rsidP="007007E3">
      <w:pPr>
        <w:ind w:right="274"/>
        <w:jc w:val="both"/>
      </w:pPr>
      <w:r w:rsidRPr="00DC3073">
        <w:t xml:space="preserve">    a) </w:t>
      </w:r>
      <w:proofErr w:type="spellStart"/>
      <w:r w:rsidRPr="00DC3073">
        <w:t>constituirea</w:t>
      </w:r>
      <w:proofErr w:type="spellEnd"/>
      <w:r w:rsidRPr="00DC3073">
        <w:t xml:space="preserve"> </w:t>
      </w:r>
      <w:proofErr w:type="spellStart"/>
      <w:r w:rsidRPr="00DC3073">
        <w:t>unui</w:t>
      </w:r>
      <w:proofErr w:type="spellEnd"/>
      <w:r w:rsidRPr="00DC3073">
        <w:t xml:space="preserve"> </w:t>
      </w:r>
      <w:proofErr w:type="spellStart"/>
      <w:r w:rsidRPr="00DC3073">
        <w:t>grup</w:t>
      </w:r>
      <w:proofErr w:type="spellEnd"/>
      <w:r w:rsidRPr="00DC3073">
        <w:t xml:space="preserve"> </w:t>
      </w:r>
      <w:proofErr w:type="spellStart"/>
      <w:r w:rsidRPr="00DC3073">
        <w:t>infracţional</w:t>
      </w:r>
      <w:proofErr w:type="spellEnd"/>
      <w:r w:rsidRPr="00DC3073">
        <w:t xml:space="preserve"> </w:t>
      </w:r>
      <w:proofErr w:type="spellStart"/>
      <w:r w:rsidRPr="00DC3073">
        <w:t>organizat</w:t>
      </w:r>
      <w:proofErr w:type="spellEnd"/>
      <w:r w:rsidRPr="00DC3073">
        <w:t xml:space="preserve">, </w:t>
      </w:r>
      <w:proofErr w:type="spellStart"/>
      <w:r w:rsidRPr="00DC3073">
        <w:t>prevăzută</w:t>
      </w:r>
      <w:proofErr w:type="spellEnd"/>
      <w:r w:rsidRPr="00DC3073">
        <w:t xml:space="preserve"> de art. 367 din </w:t>
      </w:r>
      <w:proofErr w:type="spellStart"/>
      <w:r w:rsidRPr="00DC3073">
        <w:t>Legea</w:t>
      </w:r>
      <w:proofErr w:type="spellEnd"/>
      <w:r w:rsidRPr="00DC3073">
        <w:t xml:space="preserve"> nr. 286/2009 </w:t>
      </w:r>
      <w:proofErr w:type="spellStart"/>
      <w:r w:rsidRPr="00DC3073">
        <w:t>privind</w:t>
      </w:r>
      <w:proofErr w:type="spellEnd"/>
      <w:r w:rsidRPr="00DC3073">
        <w:t xml:space="preserve"> </w:t>
      </w:r>
      <w:proofErr w:type="spellStart"/>
      <w:r w:rsidRPr="00DC3073">
        <w:t>Codul</w:t>
      </w:r>
      <w:proofErr w:type="spellEnd"/>
      <w:r w:rsidRPr="00DC3073">
        <w:t xml:space="preserve"> penal, cu </w:t>
      </w:r>
      <w:proofErr w:type="spellStart"/>
      <w:r w:rsidRPr="00DC3073">
        <w:t>modificările</w:t>
      </w:r>
      <w:proofErr w:type="spellEnd"/>
      <w:r w:rsidRPr="00DC3073">
        <w:t xml:space="preserve"> </w:t>
      </w:r>
      <w:proofErr w:type="spellStart"/>
      <w:r w:rsidRPr="00DC3073">
        <w:t>şi</w:t>
      </w:r>
      <w:proofErr w:type="spellEnd"/>
      <w:r w:rsidRPr="00DC3073">
        <w:t xml:space="preserve"> </w:t>
      </w:r>
      <w:proofErr w:type="spellStart"/>
      <w:r w:rsidRPr="00DC3073">
        <w:t>completările</w:t>
      </w:r>
      <w:proofErr w:type="spellEnd"/>
      <w:r w:rsidRPr="00DC3073">
        <w:t xml:space="preserve"> </w:t>
      </w:r>
      <w:proofErr w:type="spellStart"/>
      <w:r w:rsidRPr="00DC3073">
        <w:t>ulterioare</w:t>
      </w:r>
      <w:proofErr w:type="spellEnd"/>
      <w:r w:rsidRPr="00DC3073">
        <w:t xml:space="preserve">, </w:t>
      </w:r>
      <w:proofErr w:type="spellStart"/>
      <w:r w:rsidRPr="00DC3073">
        <w:t>sau</w:t>
      </w:r>
      <w:proofErr w:type="spellEnd"/>
      <w:r w:rsidRPr="00DC3073">
        <w:t xml:space="preserve"> de </w:t>
      </w:r>
      <w:proofErr w:type="spellStart"/>
      <w:r w:rsidRPr="00DC3073">
        <w:t>dispoziţiile</w:t>
      </w:r>
      <w:proofErr w:type="spellEnd"/>
      <w:r w:rsidRPr="00DC3073">
        <w:t xml:space="preserve"> </w:t>
      </w:r>
      <w:proofErr w:type="spellStart"/>
      <w:r w:rsidRPr="00DC3073">
        <w:t>corespunzătoare</w:t>
      </w:r>
      <w:proofErr w:type="spellEnd"/>
      <w:r w:rsidRPr="00DC3073">
        <w:t xml:space="preserve"> ale </w:t>
      </w:r>
      <w:proofErr w:type="spellStart"/>
      <w:r w:rsidRPr="00DC3073">
        <w:t>legislaţiei</w:t>
      </w:r>
      <w:proofErr w:type="spellEnd"/>
      <w:r w:rsidRPr="00DC3073">
        <w:t xml:space="preserve"> </w:t>
      </w:r>
      <w:proofErr w:type="spellStart"/>
      <w:r w:rsidRPr="00DC3073">
        <w:t>penale</w:t>
      </w:r>
      <w:proofErr w:type="spellEnd"/>
      <w:r w:rsidRPr="00DC3073">
        <w:t xml:space="preserve"> a </w:t>
      </w:r>
      <w:proofErr w:type="spellStart"/>
      <w:r w:rsidRPr="00DC3073">
        <w:t>statului</w:t>
      </w:r>
      <w:proofErr w:type="spellEnd"/>
      <w:r w:rsidRPr="00DC3073">
        <w:t xml:space="preserve"> </w:t>
      </w:r>
      <w:proofErr w:type="spellStart"/>
      <w:r w:rsidRPr="00DC3073">
        <w:t>în</w:t>
      </w:r>
      <w:proofErr w:type="spellEnd"/>
      <w:r w:rsidRPr="00DC3073">
        <w:t xml:space="preserve"> care </w:t>
      </w:r>
      <w:proofErr w:type="spellStart"/>
      <w:r w:rsidRPr="00DC3073">
        <w:t>respectivul</w:t>
      </w:r>
      <w:proofErr w:type="spellEnd"/>
      <w:r w:rsidRPr="00DC3073">
        <w:t xml:space="preserve"> operator economic a </w:t>
      </w:r>
      <w:proofErr w:type="spellStart"/>
      <w:r w:rsidRPr="00DC3073">
        <w:t>fost</w:t>
      </w:r>
      <w:proofErr w:type="spellEnd"/>
      <w:r w:rsidRPr="00DC3073">
        <w:t xml:space="preserve"> </w:t>
      </w:r>
      <w:proofErr w:type="spellStart"/>
      <w:r w:rsidRPr="00DC3073">
        <w:t>condamnat</w:t>
      </w:r>
      <w:proofErr w:type="spellEnd"/>
      <w:r w:rsidRPr="00DC3073">
        <w:t>;</w:t>
      </w:r>
    </w:p>
    <w:p w14:paraId="583D3395" w14:textId="77777777" w:rsidR="007007E3" w:rsidRPr="00DC3073" w:rsidRDefault="007007E3" w:rsidP="007007E3">
      <w:pPr>
        <w:ind w:right="274"/>
        <w:jc w:val="both"/>
      </w:pPr>
      <w:r>
        <w:t xml:space="preserve">    b) </w:t>
      </w:r>
      <w:proofErr w:type="spellStart"/>
      <w:r w:rsidRPr="00DC3073">
        <w:t>infracţiuni</w:t>
      </w:r>
      <w:proofErr w:type="spellEnd"/>
      <w:r w:rsidRPr="00DC3073">
        <w:t xml:space="preserve"> de </w:t>
      </w:r>
      <w:proofErr w:type="spellStart"/>
      <w:r w:rsidRPr="00DC3073">
        <w:t>corupţie</w:t>
      </w:r>
      <w:proofErr w:type="spellEnd"/>
      <w:r w:rsidRPr="00DC3073">
        <w:t xml:space="preserve">, </w:t>
      </w:r>
      <w:proofErr w:type="spellStart"/>
      <w:r w:rsidRPr="00DC3073">
        <w:t>prevăzute</w:t>
      </w:r>
      <w:proofErr w:type="spellEnd"/>
      <w:r w:rsidRPr="00DC3073">
        <w:t xml:space="preserve"> de art. 289 - 294 din </w:t>
      </w:r>
      <w:proofErr w:type="spellStart"/>
      <w:r w:rsidRPr="00DC3073">
        <w:t>Legea</w:t>
      </w:r>
      <w:proofErr w:type="spellEnd"/>
      <w:r w:rsidRPr="00DC3073">
        <w:t xml:space="preserve"> nr. 286/2009, cu </w:t>
      </w:r>
      <w:proofErr w:type="spellStart"/>
      <w:r w:rsidRPr="00DC3073">
        <w:t>modificările</w:t>
      </w:r>
      <w:proofErr w:type="spellEnd"/>
      <w:r w:rsidRPr="00DC3073">
        <w:t xml:space="preserve"> </w:t>
      </w:r>
      <w:proofErr w:type="spellStart"/>
      <w:r w:rsidRPr="00DC3073">
        <w:t>şi</w:t>
      </w:r>
      <w:proofErr w:type="spellEnd"/>
      <w:r w:rsidRPr="00DC3073">
        <w:t xml:space="preserve"> </w:t>
      </w:r>
      <w:proofErr w:type="spellStart"/>
      <w:r w:rsidRPr="00DC3073">
        <w:t>completările</w:t>
      </w:r>
      <w:proofErr w:type="spellEnd"/>
      <w:r w:rsidRPr="00DC3073">
        <w:t xml:space="preserve"> </w:t>
      </w:r>
      <w:proofErr w:type="spellStart"/>
      <w:r w:rsidRPr="00DC3073">
        <w:t>ulterioare</w:t>
      </w:r>
      <w:proofErr w:type="spellEnd"/>
      <w:r w:rsidRPr="00DC3073">
        <w:t xml:space="preserve">, </w:t>
      </w:r>
      <w:proofErr w:type="spellStart"/>
      <w:r w:rsidRPr="00DC3073">
        <w:t>şi</w:t>
      </w:r>
      <w:proofErr w:type="spellEnd"/>
      <w:r w:rsidRPr="00DC3073">
        <w:t xml:space="preserve"> </w:t>
      </w:r>
      <w:proofErr w:type="spellStart"/>
      <w:r w:rsidRPr="00DC3073">
        <w:t>infracţiuni</w:t>
      </w:r>
      <w:proofErr w:type="spellEnd"/>
      <w:r w:rsidRPr="00DC3073">
        <w:t xml:space="preserve"> </w:t>
      </w:r>
      <w:proofErr w:type="spellStart"/>
      <w:r w:rsidRPr="00DC3073">
        <w:t>asimilate</w:t>
      </w:r>
      <w:proofErr w:type="spellEnd"/>
      <w:r w:rsidRPr="00DC3073">
        <w:t xml:space="preserve"> </w:t>
      </w:r>
      <w:proofErr w:type="spellStart"/>
      <w:r w:rsidRPr="00DC3073">
        <w:t>infracţiunilor</w:t>
      </w:r>
      <w:proofErr w:type="spellEnd"/>
      <w:r w:rsidRPr="00DC3073">
        <w:t xml:space="preserve"> de </w:t>
      </w:r>
      <w:proofErr w:type="spellStart"/>
      <w:r w:rsidRPr="00DC3073">
        <w:t>corupţie</w:t>
      </w:r>
      <w:proofErr w:type="spellEnd"/>
      <w:r w:rsidRPr="00DC3073">
        <w:t xml:space="preserve"> </w:t>
      </w:r>
      <w:proofErr w:type="spellStart"/>
      <w:r w:rsidRPr="00DC3073">
        <w:t>prevăzute</w:t>
      </w:r>
      <w:proofErr w:type="spellEnd"/>
      <w:r w:rsidRPr="00DC3073">
        <w:t xml:space="preserve"> de art. 10 - 13 din </w:t>
      </w:r>
      <w:proofErr w:type="spellStart"/>
      <w:r w:rsidRPr="00DC3073">
        <w:t>Legea</w:t>
      </w:r>
      <w:proofErr w:type="spellEnd"/>
      <w:r w:rsidRPr="00DC3073">
        <w:t xml:space="preserve"> nr. 78/2000 </w:t>
      </w:r>
      <w:proofErr w:type="spellStart"/>
      <w:r w:rsidRPr="00DC3073">
        <w:t>pentru</w:t>
      </w:r>
      <w:proofErr w:type="spellEnd"/>
      <w:r w:rsidRPr="00DC3073">
        <w:t xml:space="preserve"> </w:t>
      </w:r>
      <w:proofErr w:type="spellStart"/>
      <w:r w:rsidRPr="00DC3073">
        <w:t>prevenirea</w:t>
      </w:r>
      <w:proofErr w:type="spellEnd"/>
      <w:r w:rsidRPr="00DC3073">
        <w:t xml:space="preserve">, </w:t>
      </w:r>
      <w:proofErr w:type="spellStart"/>
      <w:r w:rsidRPr="00DC3073">
        <w:t>descoperirea</w:t>
      </w:r>
      <w:proofErr w:type="spellEnd"/>
      <w:r w:rsidRPr="00DC3073">
        <w:t xml:space="preserve"> </w:t>
      </w:r>
      <w:proofErr w:type="spellStart"/>
      <w:r w:rsidRPr="00DC3073">
        <w:t>şi</w:t>
      </w:r>
      <w:proofErr w:type="spellEnd"/>
      <w:r w:rsidRPr="00DC3073">
        <w:t xml:space="preserve"> </w:t>
      </w:r>
      <w:proofErr w:type="spellStart"/>
      <w:r w:rsidRPr="00DC3073">
        <w:t>sancţionarea</w:t>
      </w:r>
      <w:proofErr w:type="spellEnd"/>
      <w:r w:rsidRPr="00DC3073">
        <w:t xml:space="preserve"> </w:t>
      </w:r>
      <w:proofErr w:type="spellStart"/>
      <w:r w:rsidRPr="00DC3073">
        <w:t>faptelor</w:t>
      </w:r>
      <w:proofErr w:type="spellEnd"/>
      <w:r w:rsidRPr="00DC3073">
        <w:t xml:space="preserve"> de </w:t>
      </w:r>
      <w:proofErr w:type="spellStart"/>
      <w:r w:rsidRPr="00DC3073">
        <w:t>corupţie</w:t>
      </w:r>
      <w:proofErr w:type="spellEnd"/>
      <w:r w:rsidRPr="00DC3073">
        <w:t xml:space="preserve">, cu </w:t>
      </w:r>
      <w:proofErr w:type="spellStart"/>
      <w:r w:rsidRPr="00DC3073">
        <w:t>modificările</w:t>
      </w:r>
      <w:proofErr w:type="spellEnd"/>
      <w:r w:rsidRPr="00DC3073">
        <w:t xml:space="preserve"> </w:t>
      </w:r>
      <w:proofErr w:type="spellStart"/>
      <w:r w:rsidRPr="00DC3073">
        <w:t>şi</w:t>
      </w:r>
      <w:proofErr w:type="spellEnd"/>
      <w:r w:rsidRPr="00DC3073">
        <w:t xml:space="preserve"> </w:t>
      </w:r>
      <w:proofErr w:type="spellStart"/>
      <w:r w:rsidRPr="00DC3073">
        <w:t>completările</w:t>
      </w:r>
      <w:proofErr w:type="spellEnd"/>
      <w:r w:rsidRPr="00DC3073">
        <w:t xml:space="preserve"> </w:t>
      </w:r>
      <w:proofErr w:type="spellStart"/>
      <w:r w:rsidRPr="00DC3073">
        <w:t>ulterioare</w:t>
      </w:r>
      <w:proofErr w:type="spellEnd"/>
      <w:r w:rsidRPr="00DC3073">
        <w:t xml:space="preserve">, </w:t>
      </w:r>
      <w:proofErr w:type="spellStart"/>
      <w:r w:rsidRPr="00DC3073">
        <w:t>sau</w:t>
      </w:r>
      <w:proofErr w:type="spellEnd"/>
      <w:r w:rsidRPr="00DC3073">
        <w:t xml:space="preserve"> de </w:t>
      </w:r>
      <w:proofErr w:type="spellStart"/>
      <w:r w:rsidRPr="00DC3073">
        <w:t>dispoziţiile</w:t>
      </w:r>
      <w:proofErr w:type="spellEnd"/>
      <w:r w:rsidRPr="00DC3073">
        <w:t xml:space="preserve"> </w:t>
      </w:r>
      <w:proofErr w:type="spellStart"/>
      <w:r w:rsidRPr="00DC3073">
        <w:t>corespunzătoare</w:t>
      </w:r>
      <w:proofErr w:type="spellEnd"/>
      <w:r w:rsidRPr="00DC3073">
        <w:t xml:space="preserve"> ale </w:t>
      </w:r>
      <w:proofErr w:type="spellStart"/>
      <w:r w:rsidRPr="00DC3073">
        <w:t>legislaţiei</w:t>
      </w:r>
      <w:proofErr w:type="spellEnd"/>
      <w:r w:rsidRPr="00DC3073">
        <w:t xml:space="preserve"> </w:t>
      </w:r>
      <w:proofErr w:type="spellStart"/>
      <w:r w:rsidRPr="00DC3073">
        <w:t>penale</w:t>
      </w:r>
      <w:proofErr w:type="spellEnd"/>
      <w:r w:rsidRPr="00DC3073">
        <w:t xml:space="preserve"> a </w:t>
      </w:r>
      <w:proofErr w:type="spellStart"/>
      <w:r w:rsidRPr="00DC3073">
        <w:t>statului</w:t>
      </w:r>
      <w:proofErr w:type="spellEnd"/>
      <w:r w:rsidRPr="00DC3073">
        <w:t xml:space="preserve"> </w:t>
      </w:r>
      <w:proofErr w:type="spellStart"/>
      <w:r w:rsidRPr="00DC3073">
        <w:t>în</w:t>
      </w:r>
      <w:proofErr w:type="spellEnd"/>
      <w:r w:rsidRPr="00DC3073">
        <w:t xml:space="preserve"> care </w:t>
      </w:r>
      <w:proofErr w:type="spellStart"/>
      <w:r w:rsidRPr="00DC3073">
        <w:t>respectivul</w:t>
      </w:r>
      <w:proofErr w:type="spellEnd"/>
      <w:r w:rsidRPr="00DC3073">
        <w:t xml:space="preserve"> operator economic a </w:t>
      </w:r>
      <w:proofErr w:type="spellStart"/>
      <w:r w:rsidRPr="00DC3073">
        <w:t>fost</w:t>
      </w:r>
      <w:proofErr w:type="spellEnd"/>
      <w:r w:rsidRPr="00DC3073">
        <w:t xml:space="preserve"> </w:t>
      </w:r>
      <w:proofErr w:type="spellStart"/>
      <w:r w:rsidRPr="00DC3073">
        <w:t>condamnat</w:t>
      </w:r>
      <w:proofErr w:type="spellEnd"/>
      <w:r w:rsidRPr="00DC3073">
        <w:t>;</w:t>
      </w:r>
    </w:p>
    <w:p w14:paraId="3EF0C454" w14:textId="77777777" w:rsidR="007007E3" w:rsidRPr="00DC3073" w:rsidRDefault="007007E3" w:rsidP="007007E3">
      <w:pPr>
        <w:ind w:right="274"/>
        <w:jc w:val="both"/>
      </w:pPr>
      <w:r w:rsidRPr="00DC3073">
        <w:t xml:space="preserve">    c) </w:t>
      </w:r>
      <w:proofErr w:type="spellStart"/>
      <w:r w:rsidRPr="00DC3073">
        <w:t>infracţiuni</w:t>
      </w:r>
      <w:proofErr w:type="spellEnd"/>
      <w:r w:rsidRPr="00DC3073">
        <w:t xml:space="preserve"> </w:t>
      </w:r>
      <w:proofErr w:type="spellStart"/>
      <w:r w:rsidRPr="00DC3073">
        <w:t>împotriva</w:t>
      </w:r>
      <w:proofErr w:type="spellEnd"/>
      <w:r w:rsidRPr="00DC3073">
        <w:t xml:space="preserve"> </w:t>
      </w:r>
      <w:proofErr w:type="spellStart"/>
      <w:r w:rsidRPr="00DC3073">
        <w:t>intereselor</w:t>
      </w:r>
      <w:proofErr w:type="spellEnd"/>
      <w:r w:rsidRPr="00DC3073">
        <w:t xml:space="preserve"> </w:t>
      </w:r>
      <w:proofErr w:type="spellStart"/>
      <w:r w:rsidRPr="00DC3073">
        <w:t>financiare</w:t>
      </w:r>
      <w:proofErr w:type="spellEnd"/>
      <w:r w:rsidRPr="00DC3073">
        <w:t xml:space="preserve"> ale </w:t>
      </w:r>
      <w:proofErr w:type="spellStart"/>
      <w:r w:rsidRPr="00DC3073">
        <w:t>Uniunii</w:t>
      </w:r>
      <w:proofErr w:type="spellEnd"/>
      <w:r w:rsidRPr="00DC3073">
        <w:t xml:space="preserve"> </w:t>
      </w:r>
      <w:proofErr w:type="spellStart"/>
      <w:r w:rsidRPr="00DC3073">
        <w:t>Europene</w:t>
      </w:r>
      <w:proofErr w:type="spellEnd"/>
      <w:r w:rsidRPr="00DC3073">
        <w:t xml:space="preserve">, </w:t>
      </w:r>
      <w:proofErr w:type="spellStart"/>
      <w:r w:rsidRPr="00DC3073">
        <w:t>prevăzute</w:t>
      </w:r>
      <w:proofErr w:type="spellEnd"/>
      <w:r w:rsidRPr="00DC3073">
        <w:t xml:space="preserve"> de art. 18^1 - 18^5 din </w:t>
      </w:r>
      <w:proofErr w:type="spellStart"/>
      <w:r w:rsidRPr="00DC3073">
        <w:t>Legea</w:t>
      </w:r>
      <w:proofErr w:type="spellEnd"/>
      <w:r w:rsidRPr="00DC3073">
        <w:t xml:space="preserve"> nr. 78/2000, cu </w:t>
      </w:r>
      <w:proofErr w:type="spellStart"/>
      <w:r w:rsidRPr="00DC3073">
        <w:t>modificările</w:t>
      </w:r>
      <w:proofErr w:type="spellEnd"/>
      <w:r w:rsidRPr="00DC3073">
        <w:t xml:space="preserve"> </w:t>
      </w:r>
      <w:proofErr w:type="spellStart"/>
      <w:r w:rsidRPr="00DC3073">
        <w:t>şi</w:t>
      </w:r>
      <w:proofErr w:type="spellEnd"/>
      <w:r w:rsidRPr="00DC3073">
        <w:t xml:space="preserve"> </w:t>
      </w:r>
      <w:proofErr w:type="spellStart"/>
      <w:r w:rsidRPr="00DC3073">
        <w:t>completările</w:t>
      </w:r>
      <w:proofErr w:type="spellEnd"/>
      <w:r w:rsidRPr="00DC3073">
        <w:t xml:space="preserve"> </w:t>
      </w:r>
      <w:proofErr w:type="spellStart"/>
      <w:r w:rsidRPr="00DC3073">
        <w:t>ulterioare</w:t>
      </w:r>
      <w:proofErr w:type="spellEnd"/>
      <w:r w:rsidRPr="00DC3073">
        <w:t xml:space="preserve">, </w:t>
      </w:r>
      <w:proofErr w:type="spellStart"/>
      <w:r w:rsidRPr="00DC3073">
        <w:t>sau</w:t>
      </w:r>
      <w:proofErr w:type="spellEnd"/>
      <w:r w:rsidRPr="00DC3073">
        <w:t xml:space="preserve"> de </w:t>
      </w:r>
      <w:proofErr w:type="spellStart"/>
      <w:r w:rsidRPr="00DC3073">
        <w:t>dispoziţiile</w:t>
      </w:r>
      <w:proofErr w:type="spellEnd"/>
      <w:r w:rsidRPr="00DC3073">
        <w:t xml:space="preserve"> </w:t>
      </w:r>
      <w:proofErr w:type="spellStart"/>
      <w:r w:rsidRPr="00DC3073">
        <w:t>corespunzătoare</w:t>
      </w:r>
      <w:proofErr w:type="spellEnd"/>
      <w:r w:rsidRPr="00DC3073">
        <w:t xml:space="preserve"> ale </w:t>
      </w:r>
      <w:proofErr w:type="spellStart"/>
      <w:r w:rsidRPr="00DC3073">
        <w:t>legislaţiei</w:t>
      </w:r>
      <w:proofErr w:type="spellEnd"/>
      <w:r w:rsidRPr="00DC3073">
        <w:t xml:space="preserve"> </w:t>
      </w:r>
      <w:proofErr w:type="spellStart"/>
      <w:r w:rsidRPr="00DC3073">
        <w:t>penale</w:t>
      </w:r>
      <w:proofErr w:type="spellEnd"/>
      <w:r w:rsidRPr="00DC3073">
        <w:t xml:space="preserve"> a </w:t>
      </w:r>
      <w:proofErr w:type="spellStart"/>
      <w:r w:rsidRPr="00DC3073">
        <w:t>statului</w:t>
      </w:r>
      <w:proofErr w:type="spellEnd"/>
      <w:r w:rsidRPr="00DC3073">
        <w:t xml:space="preserve"> </w:t>
      </w:r>
      <w:proofErr w:type="spellStart"/>
      <w:r w:rsidRPr="00DC3073">
        <w:t>în</w:t>
      </w:r>
      <w:proofErr w:type="spellEnd"/>
      <w:r w:rsidRPr="00DC3073">
        <w:t xml:space="preserve"> care </w:t>
      </w:r>
      <w:proofErr w:type="spellStart"/>
      <w:r w:rsidRPr="00DC3073">
        <w:t>respectivul</w:t>
      </w:r>
      <w:proofErr w:type="spellEnd"/>
      <w:r w:rsidRPr="00DC3073">
        <w:t xml:space="preserve"> operator economic a </w:t>
      </w:r>
      <w:proofErr w:type="spellStart"/>
      <w:r w:rsidRPr="00DC3073">
        <w:t>fost</w:t>
      </w:r>
      <w:proofErr w:type="spellEnd"/>
      <w:r w:rsidRPr="00DC3073">
        <w:t xml:space="preserve"> </w:t>
      </w:r>
      <w:proofErr w:type="spellStart"/>
      <w:r w:rsidRPr="00DC3073">
        <w:t>condamnat</w:t>
      </w:r>
      <w:proofErr w:type="spellEnd"/>
      <w:r w:rsidRPr="00DC3073">
        <w:t>;</w:t>
      </w:r>
    </w:p>
    <w:p w14:paraId="35A8A541" w14:textId="77777777" w:rsidR="007007E3" w:rsidRPr="00DC3073" w:rsidRDefault="007007E3" w:rsidP="007007E3">
      <w:pPr>
        <w:ind w:right="274"/>
        <w:jc w:val="both"/>
      </w:pPr>
      <w:r w:rsidRPr="00DC3073">
        <w:t xml:space="preserve">    d) </w:t>
      </w:r>
      <w:proofErr w:type="spellStart"/>
      <w:r w:rsidRPr="00DC3073">
        <w:t>acte</w:t>
      </w:r>
      <w:proofErr w:type="spellEnd"/>
      <w:r w:rsidRPr="00DC3073">
        <w:t xml:space="preserve"> de </w:t>
      </w:r>
      <w:proofErr w:type="spellStart"/>
      <w:r w:rsidRPr="00DC3073">
        <w:t>terorism</w:t>
      </w:r>
      <w:proofErr w:type="spellEnd"/>
      <w:r w:rsidRPr="00DC3073">
        <w:t xml:space="preserve">, </w:t>
      </w:r>
      <w:proofErr w:type="spellStart"/>
      <w:r w:rsidRPr="00DC3073">
        <w:t>prevăzute</w:t>
      </w:r>
      <w:proofErr w:type="spellEnd"/>
      <w:r w:rsidRPr="00DC3073">
        <w:t xml:space="preserve"> de art. 32 - 35 </w:t>
      </w:r>
      <w:proofErr w:type="spellStart"/>
      <w:r w:rsidRPr="00DC3073">
        <w:t>şi</w:t>
      </w:r>
      <w:proofErr w:type="spellEnd"/>
      <w:r w:rsidRPr="00DC3073">
        <w:t xml:space="preserve"> art. 37 - 38 din </w:t>
      </w:r>
      <w:proofErr w:type="spellStart"/>
      <w:r w:rsidRPr="00DC3073">
        <w:t>Legea</w:t>
      </w:r>
      <w:proofErr w:type="spellEnd"/>
      <w:r w:rsidRPr="00DC3073">
        <w:t xml:space="preserve"> nr. 535/2004 </w:t>
      </w:r>
      <w:proofErr w:type="spellStart"/>
      <w:r w:rsidRPr="00DC3073">
        <w:t>privind</w:t>
      </w:r>
      <w:proofErr w:type="spellEnd"/>
      <w:r w:rsidRPr="00DC3073">
        <w:t xml:space="preserve"> </w:t>
      </w:r>
      <w:proofErr w:type="spellStart"/>
      <w:r w:rsidRPr="00DC3073">
        <w:t>prevenirea</w:t>
      </w:r>
      <w:proofErr w:type="spellEnd"/>
      <w:r w:rsidRPr="00DC3073">
        <w:t xml:space="preserve"> </w:t>
      </w:r>
      <w:proofErr w:type="spellStart"/>
      <w:r w:rsidRPr="00DC3073">
        <w:t>şi</w:t>
      </w:r>
      <w:proofErr w:type="spellEnd"/>
      <w:r w:rsidRPr="00DC3073">
        <w:t xml:space="preserve"> </w:t>
      </w:r>
      <w:proofErr w:type="spellStart"/>
      <w:r w:rsidRPr="00DC3073">
        <w:t>combaterea</w:t>
      </w:r>
      <w:proofErr w:type="spellEnd"/>
      <w:r w:rsidRPr="00DC3073">
        <w:t xml:space="preserve"> </w:t>
      </w:r>
      <w:proofErr w:type="spellStart"/>
      <w:r w:rsidRPr="00DC3073">
        <w:t>terorismului</w:t>
      </w:r>
      <w:proofErr w:type="spellEnd"/>
      <w:r w:rsidRPr="00DC3073">
        <w:t xml:space="preserve">, cu </w:t>
      </w:r>
      <w:proofErr w:type="spellStart"/>
      <w:r w:rsidRPr="00DC3073">
        <w:t>modificările</w:t>
      </w:r>
      <w:proofErr w:type="spellEnd"/>
      <w:r w:rsidRPr="00DC3073">
        <w:t xml:space="preserve"> </w:t>
      </w:r>
      <w:proofErr w:type="spellStart"/>
      <w:r w:rsidRPr="00DC3073">
        <w:t>şi</w:t>
      </w:r>
      <w:proofErr w:type="spellEnd"/>
      <w:r w:rsidRPr="00DC3073">
        <w:t xml:space="preserve"> </w:t>
      </w:r>
      <w:proofErr w:type="spellStart"/>
      <w:r w:rsidRPr="00DC3073">
        <w:t>completările</w:t>
      </w:r>
      <w:proofErr w:type="spellEnd"/>
      <w:r w:rsidRPr="00DC3073">
        <w:t xml:space="preserve"> </w:t>
      </w:r>
      <w:proofErr w:type="spellStart"/>
      <w:r w:rsidRPr="00DC3073">
        <w:t>ulterioare</w:t>
      </w:r>
      <w:proofErr w:type="spellEnd"/>
      <w:r w:rsidRPr="00DC3073">
        <w:t xml:space="preserve">, </w:t>
      </w:r>
      <w:proofErr w:type="spellStart"/>
      <w:r w:rsidRPr="00DC3073">
        <w:t>sau</w:t>
      </w:r>
      <w:proofErr w:type="spellEnd"/>
      <w:r w:rsidRPr="00DC3073">
        <w:t xml:space="preserve"> de </w:t>
      </w:r>
      <w:proofErr w:type="spellStart"/>
      <w:r w:rsidRPr="00DC3073">
        <w:t>dispoziţiile</w:t>
      </w:r>
      <w:proofErr w:type="spellEnd"/>
      <w:r w:rsidRPr="00DC3073">
        <w:t xml:space="preserve"> </w:t>
      </w:r>
      <w:proofErr w:type="spellStart"/>
      <w:r w:rsidRPr="00DC3073">
        <w:t>corespunzătoare</w:t>
      </w:r>
      <w:proofErr w:type="spellEnd"/>
      <w:r w:rsidRPr="00DC3073">
        <w:t xml:space="preserve"> ale </w:t>
      </w:r>
      <w:proofErr w:type="spellStart"/>
      <w:r w:rsidRPr="00DC3073">
        <w:t>legislaţiei</w:t>
      </w:r>
      <w:proofErr w:type="spellEnd"/>
      <w:r w:rsidRPr="00DC3073">
        <w:t xml:space="preserve"> </w:t>
      </w:r>
      <w:proofErr w:type="spellStart"/>
      <w:r w:rsidRPr="00DC3073">
        <w:t>penale</w:t>
      </w:r>
      <w:proofErr w:type="spellEnd"/>
      <w:r w:rsidRPr="00DC3073">
        <w:t xml:space="preserve"> a </w:t>
      </w:r>
      <w:proofErr w:type="spellStart"/>
      <w:r w:rsidRPr="00DC3073">
        <w:t>statului</w:t>
      </w:r>
      <w:proofErr w:type="spellEnd"/>
      <w:r w:rsidRPr="00DC3073">
        <w:t xml:space="preserve"> </w:t>
      </w:r>
      <w:proofErr w:type="spellStart"/>
      <w:r w:rsidRPr="00DC3073">
        <w:t>în</w:t>
      </w:r>
      <w:proofErr w:type="spellEnd"/>
      <w:r w:rsidRPr="00DC3073">
        <w:t xml:space="preserve"> care </w:t>
      </w:r>
      <w:proofErr w:type="spellStart"/>
      <w:r w:rsidRPr="00DC3073">
        <w:t>respectivul</w:t>
      </w:r>
      <w:proofErr w:type="spellEnd"/>
      <w:r w:rsidRPr="00DC3073">
        <w:t xml:space="preserve"> operator economic a </w:t>
      </w:r>
      <w:proofErr w:type="spellStart"/>
      <w:r w:rsidRPr="00DC3073">
        <w:t>fost</w:t>
      </w:r>
      <w:proofErr w:type="spellEnd"/>
      <w:r w:rsidRPr="00DC3073">
        <w:t xml:space="preserve"> </w:t>
      </w:r>
      <w:proofErr w:type="spellStart"/>
      <w:r w:rsidRPr="00DC3073">
        <w:t>condamnat</w:t>
      </w:r>
      <w:proofErr w:type="spellEnd"/>
      <w:r w:rsidRPr="00DC3073">
        <w:t>;</w:t>
      </w:r>
    </w:p>
    <w:p w14:paraId="21D8872E" w14:textId="77777777" w:rsidR="007007E3" w:rsidRPr="00DC3073" w:rsidRDefault="007007E3" w:rsidP="007007E3">
      <w:pPr>
        <w:ind w:right="274"/>
        <w:jc w:val="both"/>
      </w:pPr>
      <w:r w:rsidRPr="00DC3073">
        <w:t xml:space="preserve">    e) </w:t>
      </w:r>
      <w:proofErr w:type="spellStart"/>
      <w:r w:rsidRPr="00DC3073">
        <w:t>spălarea</w:t>
      </w:r>
      <w:proofErr w:type="spellEnd"/>
      <w:r w:rsidRPr="00DC3073">
        <w:t xml:space="preserve"> </w:t>
      </w:r>
      <w:proofErr w:type="spellStart"/>
      <w:r w:rsidRPr="00DC3073">
        <w:t>banilor</w:t>
      </w:r>
      <w:proofErr w:type="spellEnd"/>
      <w:r w:rsidRPr="00DC3073">
        <w:t xml:space="preserve">, </w:t>
      </w:r>
      <w:proofErr w:type="spellStart"/>
      <w:r w:rsidRPr="00DC3073">
        <w:t>prevăzută</w:t>
      </w:r>
      <w:proofErr w:type="spellEnd"/>
      <w:r w:rsidRPr="00DC3073">
        <w:t xml:space="preserve"> de art. 29 din </w:t>
      </w:r>
      <w:proofErr w:type="spellStart"/>
      <w:r w:rsidRPr="00DC3073">
        <w:t>Legea</w:t>
      </w:r>
      <w:proofErr w:type="spellEnd"/>
      <w:r w:rsidRPr="00DC3073">
        <w:t xml:space="preserve"> nr. 656/2002 </w:t>
      </w:r>
      <w:proofErr w:type="spellStart"/>
      <w:r w:rsidRPr="00DC3073">
        <w:t>pentru</w:t>
      </w:r>
      <w:proofErr w:type="spellEnd"/>
      <w:r w:rsidRPr="00DC3073">
        <w:t xml:space="preserve"> </w:t>
      </w:r>
      <w:proofErr w:type="spellStart"/>
      <w:r w:rsidRPr="00DC3073">
        <w:t>prevenirea</w:t>
      </w:r>
      <w:proofErr w:type="spellEnd"/>
      <w:r w:rsidRPr="00DC3073">
        <w:t xml:space="preserve"> </w:t>
      </w:r>
      <w:proofErr w:type="spellStart"/>
      <w:r w:rsidRPr="00DC3073">
        <w:t>şi</w:t>
      </w:r>
      <w:proofErr w:type="spellEnd"/>
      <w:r w:rsidRPr="00DC3073">
        <w:t xml:space="preserve"> </w:t>
      </w:r>
      <w:proofErr w:type="spellStart"/>
      <w:r w:rsidRPr="00DC3073">
        <w:t>sancţionarea</w:t>
      </w:r>
      <w:proofErr w:type="spellEnd"/>
      <w:r w:rsidRPr="00DC3073">
        <w:t xml:space="preserve"> </w:t>
      </w:r>
      <w:proofErr w:type="spellStart"/>
      <w:r w:rsidRPr="00DC3073">
        <w:t>spălării</w:t>
      </w:r>
      <w:proofErr w:type="spellEnd"/>
      <w:r w:rsidRPr="00DC3073">
        <w:t xml:space="preserve"> </w:t>
      </w:r>
      <w:proofErr w:type="spellStart"/>
      <w:r w:rsidRPr="00DC3073">
        <w:t>banilor</w:t>
      </w:r>
      <w:proofErr w:type="spellEnd"/>
      <w:r w:rsidRPr="00DC3073">
        <w:t xml:space="preserve">, precum </w:t>
      </w:r>
      <w:proofErr w:type="spellStart"/>
      <w:r w:rsidRPr="00DC3073">
        <w:t>şi</w:t>
      </w:r>
      <w:proofErr w:type="spellEnd"/>
      <w:r w:rsidRPr="00DC3073">
        <w:t xml:space="preserve"> </w:t>
      </w:r>
      <w:proofErr w:type="spellStart"/>
      <w:r w:rsidRPr="00DC3073">
        <w:t>pentru</w:t>
      </w:r>
      <w:proofErr w:type="spellEnd"/>
      <w:r w:rsidRPr="00DC3073">
        <w:t xml:space="preserve"> </w:t>
      </w:r>
      <w:proofErr w:type="spellStart"/>
      <w:r w:rsidRPr="00DC3073">
        <w:t>instituirea</w:t>
      </w:r>
      <w:proofErr w:type="spellEnd"/>
      <w:r w:rsidRPr="00DC3073">
        <w:t xml:space="preserve"> </w:t>
      </w:r>
      <w:proofErr w:type="spellStart"/>
      <w:r w:rsidRPr="00DC3073">
        <w:t>unor</w:t>
      </w:r>
      <w:proofErr w:type="spellEnd"/>
      <w:r w:rsidRPr="00DC3073">
        <w:t xml:space="preserve"> </w:t>
      </w:r>
      <w:proofErr w:type="spellStart"/>
      <w:r w:rsidRPr="00DC3073">
        <w:t>măsuri</w:t>
      </w:r>
      <w:proofErr w:type="spellEnd"/>
      <w:r w:rsidRPr="00DC3073">
        <w:t xml:space="preserve"> de </w:t>
      </w:r>
      <w:proofErr w:type="spellStart"/>
      <w:r w:rsidRPr="00DC3073">
        <w:t>prevenire</w:t>
      </w:r>
      <w:proofErr w:type="spellEnd"/>
      <w:r w:rsidRPr="00DC3073">
        <w:t xml:space="preserve"> </w:t>
      </w:r>
      <w:proofErr w:type="spellStart"/>
      <w:r w:rsidRPr="00DC3073">
        <w:t>şi</w:t>
      </w:r>
      <w:proofErr w:type="spellEnd"/>
      <w:r w:rsidRPr="00DC3073">
        <w:t xml:space="preserve"> </w:t>
      </w:r>
      <w:proofErr w:type="spellStart"/>
      <w:r w:rsidRPr="00DC3073">
        <w:t>combatere</w:t>
      </w:r>
      <w:proofErr w:type="spellEnd"/>
      <w:r w:rsidRPr="00DC3073">
        <w:t xml:space="preserve"> a </w:t>
      </w:r>
      <w:proofErr w:type="spellStart"/>
      <w:r w:rsidRPr="00DC3073">
        <w:t>finanţării</w:t>
      </w:r>
      <w:proofErr w:type="spellEnd"/>
      <w:r w:rsidRPr="00DC3073">
        <w:t xml:space="preserve"> </w:t>
      </w:r>
      <w:proofErr w:type="spellStart"/>
      <w:r w:rsidRPr="00DC3073">
        <w:t>terorismului</w:t>
      </w:r>
      <w:proofErr w:type="spellEnd"/>
      <w:r w:rsidRPr="00DC3073">
        <w:t xml:space="preserve">, </w:t>
      </w:r>
      <w:proofErr w:type="spellStart"/>
      <w:r w:rsidRPr="00DC3073">
        <w:t>republicată</w:t>
      </w:r>
      <w:proofErr w:type="spellEnd"/>
      <w:r w:rsidRPr="00DC3073">
        <w:t xml:space="preserve">, cu </w:t>
      </w:r>
      <w:proofErr w:type="spellStart"/>
      <w:r w:rsidRPr="00DC3073">
        <w:t>modificările</w:t>
      </w:r>
      <w:proofErr w:type="spellEnd"/>
      <w:r w:rsidRPr="00DC3073">
        <w:t xml:space="preserve"> </w:t>
      </w:r>
      <w:proofErr w:type="spellStart"/>
      <w:r w:rsidRPr="00DC3073">
        <w:t>ulterioare</w:t>
      </w:r>
      <w:proofErr w:type="spellEnd"/>
      <w:r w:rsidRPr="00DC3073">
        <w:t xml:space="preserve">, </w:t>
      </w:r>
      <w:proofErr w:type="spellStart"/>
      <w:r w:rsidRPr="00DC3073">
        <w:t>sau</w:t>
      </w:r>
      <w:proofErr w:type="spellEnd"/>
      <w:r w:rsidRPr="00DC3073">
        <w:t xml:space="preserve"> </w:t>
      </w:r>
      <w:proofErr w:type="spellStart"/>
      <w:r w:rsidRPr="00DC3073">
        <w:t>finanţarea</w:t>
      </w:r>
      <w:proofErr w:type="spellEnd"/>
      <w:r w:rsidRPr="00DC3073">
        <w:t xml:space="preserve"> </w:t>
      </w:r>
      <w:proofErr w:type="spellStart"/>
      <w:r w:rsidRPr="00DC3073">
        <w:t>terorismului</w:t>
      </w:r>
      <w:proofErr w:type="spellEnd"/>
      <w:r w:rsidRPr="00DC3073">
        <w:t xml:space="preserve">, </w:t>
      </w:r>
      <w:proofErr w:type="spellStart"/>
      <w:r w:rsidRPr="00DC3073">
        <w:t>prevăzută</w:t>
      </w:r>
      <w:proofErr w:type="spellEnd"/>
      <w:r w:rsidRPr="00DC3073">
        <w:t xml:space="preserve"> de art. 36 din </w:t>
      </w:r>
      <w:proofErr w:type="spellStart"/>
      <w:r w:rsidRPr="00DC3073">
        <w:t>Legea</w:t>
      </w:r>
      <w:proofErr w:type="spellEnd"/>
      <w:r w:rsidRPr="00DC3073">
        <w:t xml:space="preserve"> nr. 535/2004, cu </w:t>
      </w:r>
      <w:proofErr w:type="spellStart"/>
      <w:r w:rsidRPr="00DC3073">
        <w:t>modificările</w:t>
      </w:r>
      <w:proofErr w:type="spellEnd"/>
      <w:r w:rsidRPr="00DC3073">
        <w:t xml:space="preserve"> </w:t>
      </w:r>
      <w:proofErr w:type="spellStart"/>
      <w:r w:rsidRPr="00DC3073">
        <w:t>şi</w:t>
      </w:r>
      <w:proofErr w:type="spellEnd"/>
      <w:r w:rsidRPr="00DC3073">
        <w:t xml:space="preserve"> </w:t>
      </w:r>
      <w:proofErr w:type="spellStart"/>
      <w:r w:rsidRPr="00DC3073">
        <w:t>completările</w:t>
      </w:r>
      <w:proofErr w:type="spellEnd"/>
      <w:r w:rsidRPr="00DC3073">
        <w:t xml:space="preserve"> </w:t>
      </w:r>
      <w:proofErr w:type="spellStart"/>
      <w:r w:rsidRPr="00DC3073">
        <w:t>ulterioare</w:t>
      </w:r>
      <w:proofErr w:type="spellEnd"/>
      <w:r w:rsidRPr="00DC3073">
        <w:t xml:space="preserve">, </w:t>
      </w:r>
      <w:proofErr w:type="spellStart"/>
      <w:r w:rsidRPr="00DC3073">
        <w:t>sau</w:t>
      </w:r>
      <w:proofErr w:type="spellEnd"/>
      <w:r w:rsidRPr="00DC3073">
        <w:t xml:space="preserve"> de </w:t>
      </w:r>
      <w:proofErr w:type="spellStart"/>
      <w:r w:rsidRPr="00DC3073">
        <w:t>dispoziţiile</w:t>
      </w:r>
      <w:proofErr w:type="spellEnd"/>
      <w:r w:rsidRPr="00DC3073">
        <w:t xml:space="preserve"> </w:t>
      </w:r>
      <w:proofErr w:type="spellStart"/>
      <w:r w:rsidRPr="00DC3073">
        <w:t>corespunzătoare</w:t>
      </w:r>
      <w:proofErr w:type="spellEnd"/>
      <w:r w:rsidRPr="00DC3073">
        <w:t xml:space="preserve"> ale </w:t>
      </w:r>
      <w:proofErr w:type="spellStart"/>
      <w:r w:rsidRPr="00DC3073">
        <w:t>legislaţiei</w:t>
      </w:r>
      <w:proofErr w:type="spellEnd"/>
      <w:r w:rsidRPr="00DC3073">
        <w:t xml:space="preserve"> </w:t>
      </w:r>
      <w:proofErr w:type="spellStart"/>
      <w:r w:rsidRPr="00DC3073">
        <w:t>penale</w:t>
      </w:r>
      <w:proofErr w:type="spellEnd"/>
      <w:r w:rsidRPr="00DC3073">
        <w:t xml:space="preserve"> a </w:t>
      </w:r>
      <w:proofErr w:type="spellStart"/>
      <w:r w:rsidRPr="00DC3073">
        <w:t>statului</w:t>
      </w:r>
      <w:proofErr w:type="spellEnd"/>
      <w:r w:rsidRPr="00DC3073">
        <w:t xml:space="preserve"> </w:t>
      </w:r>
      <w:proofErr w:type="spellStart"/>
      <w:r w:rsidRPr="00DC3073">
        <w:t>în</w:t>
      </w:r>
      <w:proofErr w:type="spellEnd"/>
      <w:r w:rsidRPr="00DC3073">
        <w:t xml:space="preserve"> care </w:t>
      </w:r>
      <w:proofErr w:type="spellStart"/>
      <w:r w:rsidRPr="00DC3073">
        <w:t>respectivul</w:t>
      </w:r>
      <w:proofErr w:type="spellEnd"/>
      <w:r w:rsidRPr="00DC3073">
        <w:t xml:space="preserve"> operator economic a </w:t>
      </w:r>
      <w:proofErr w:type="spellStart"/>
      <w:r w:rsidRPr="00DC3073">
        <w:t>fost</w:t>
      </w:r>
      <w:proofErr w:type="spellEnd"/>
      <w:r w:rsidRPr="00DC3073">
        <w:t xml:space="preserve"> </w:t>
      </w:r>
      <w:proofErr w:type="spellStart"/>
      <w:r w:rsidRPr="00DC3073">
        <w:t>condamnat</w:t>
      </w:r>
      <w:proofErr w:type="spellEnd"/>
      <w:r w:rsidRPr="00DC3073">
        <w:t>;</w:t>
      </w:r>
    </w:p>
    <w:p w14:paraId="0AC6BE04" w14:textId="77777777" w:rsidR="007007E3" w:rsidRPr="00DC3073" w:rsidRDefault="007007E3" w:rsidP="007007E3">
      <w:pPr>
        <w:ind w:right="274"/>
        <w:jc w:val="both"/>
      </w:pPr>
      <w:r w:rsidRPr="00DC3073">
        <w:t xml:space="preserve">    f) </w:t>
      </w:r>
      <w:proofErr w:type="spellStart"/>
      <w:r w:rsidRPr="00DC3073">
        <w:t>traficul</w:t>
      </w:r>
      <w:proofErr w:type="spellEnd"/>
      <w:r w:rsidRPr="00DC3073">
        <w:t xml:space="preserve"> </w:t>
      </w:r>
      <w:proofErr w:type="spellStart"/>
      <w:r w:rsidRPr="00DC3073">
        <w:t>şi</w:t>
      </w:r>
      <w:proofErr w:type="spellEnd"/>
      <w:r w:rsidRPr="00DC3073">
        <w:t xml:space="preserve"> </w:t>
      </w:r>
      <w:proofErr w:type="spellStart"/>
      <w:r w:rsidRPr="00DC3073">
        <w:t>exploatarea</w:t>
      </w:r>
      <w:proofErr w:type="spellEnd"/>
      <w:r w:rsidRPr="00DC3073">
        <w:t xml:space="preserve"> </w:t>
      </w:r>
      <w:proofErr w:type="spellStart"/>
      <w:r w:rsidRPr="00DC3073">
        <w:t>persoanelor</w:t>
      </w:r>
      <w:proofErr w:type="spellEnd"/>
      <w:r w:rsidRPr="00DC3073">
        <w:t xml:space="preserve"> </w:t>
      </w:r>
      <w:proofErr w:type="spellStart"/>
      <w:r w:rsidRPr="00DC3073">
        <w:t>vulnerabile</w:t>
      </w:r>
      <w:proofErr w:type="spellEnd"/>
      <w:r w:rsidRPr="00DC3073">
        <w:t xml:space="preserve">, </w:t>
      </w:r>
      <w:proofErr w:type="spellStart"/>
      <w:r w:rsidRPr="00DC3073">
        <w:t>prevăzute</w:t>
      </w:r>
      <w:proofErr w:type="spellEnd"/>
      <w:r w:rsidRPr="00DC3073">
        <w:t xml:space="preserve"> de art. 209 - 217 din </w:t>
      </w:r>
      <w:proofErr w:type="spellStart"/>
      <w:r w:rsidRPr="00DC3073">
        <w:t>Legea</w:t>
      </w:r>
      <w:proofErr w:type="spellEnd"/>
      <w:r w:rsidRPr="00DC3073">
        <w:t xml:space="preserve"> nr. 286/2009, cu </w:t>
      </w:r>
      <w:proofErr w:type="spellStart"/>
      <w:r w:rsidRPr="00DC3073">
        <w:t>modificările</w:t>
      </w:r>
      <w:proofErr w:type="spellEnd"/>
      <w:r w:rsidRPr="00DC3073">
        <w:t xml:space="preserve"> </w:t>
      </w:r>
      <w:proofErr w:type="spellStart"/>
      <w:r w:rsidRPr="00DC3073">
        <w:t>şi</w:t>
      </w:r>
      <w:proofErr w:type="spellEnd"/>
      <w:r w:rsidRPr="00DC3073">
        <w:t xml:space="preserve"> </w:t>
      </w:r>
      <w:proofErr w:type="spellStart"/>
      <w:r w:rsidRPr="00DC3073">
        <w:t>completările</w:t>
      </w:r>
      <w:proofErr w:type="spellEnd"/>
      <w:r w:rsidRPr="00DC3073">
        <w:t xml:space="preserve"> </w:t>
      </w:r>
      <w:proofErr w:type="spellStart"/>
      <w:r w:rsidRPr="00DC3073">
        <w:t>ulterioare</w:t>
      </w:r>
      <w:proofErr w:type="spellEnd"/>
      <w:r w:rsidRPr="00DC3073">
        <w:t xml:space="preserve">, </w:t>
      </w:r>
      <w:proofErr w:type="spellStart"/>
      <w:r w:rsidRPr="00DC3073">
        <w:t>sau</w:t>
      </w:r>
      <w:proofErr w:type="spellEnd"/>
      <w:r w:rsidRPr="00DC3073">
        <w:t xml:space="preserve"> de </w:t>
      </w:r>
      <w:proofErr w:type="spellStart"/>
      <w:r w:rsidRPr="00DC3073">
        <w:t>dispoziţiile</w:t>
      </w:r>
      <w:proofErr w:type="spellEnd"/>
      <w:r w:rsidRPr="00DC3073">
        <w:t xml:space="preserve"> </w:t>
      </w:r>
      <w:proofErr w:type="spellStart"/>
      <w:r w:rsidRPr="00DC3073">
        <w:t>corespunzătoare</w:t>
      </w:r>
      <w:proofErr w:type="spellEnd"/>
      <w:r w:rsidRPr="00DC3073">
        <w:t xml:space="preserve"> ale </w:t>
      </w:r>
      <w:proofErr w:type="spellStart"/>
      <w:r w:rsidRPr="00DC3073">
        <w:t>legislaţiei</w:t>
      </w:r>
      <w:proofErr w:type="spellEnd"/>
      <w:r w:rsidRPr="00DC3073">
        <w:t xml:space="preserve"> </w:t>
      </w:r>
      <w:proofErr w:type="spellStart"/>
      <w:r w:rsidRPr="00DC3073">
        <w:t>penale</w:t>
      </w:r>
      <w:proofErr w:type="spellEnd"/>
      <w:r w:rsidRPr="00DC3073">
        <w:t xml:space="preserve"> a </w:t>
      </w:r>
      <w:proofErr w:type="spellStart"/>
      <w:r w:rsidRPr="00DC3073">
        <w:t>statului</w:t>
      </w:r>
      <w:proofErr w:type="spellEnd"/>
      <w:r w:rsidRPr="00DC3073">
        <w:t xml:space="preserve"> </w:t>
      </w:r>
      <w:proofErr w:type="spellStart"/>
      <w:r w:rsidRPr="00DC3073">
        <w:t>în</w:t>
      </w:r>
      <w:proofErr w:type="spellEnd"/>
      <w:r w:rsidRPr="00DC3073">
        <w:t xml:space="preserve"> care </w:t>
      </w:r>
      <w:proofErr w:type="spellStart"/>
      <w:r w:rsidRPr="00DC3073">
        <w:t>respectivul</w:t>
      </w:r>
      <w:proofErr w:type="spellEnd"/>
      <w:r w:rsidRPr="00DC3073">
        <w:t xml:space="preserve"> operator economic a </w:t>
      </w:r>
      <w:proofErr w:type="spellStart"/>
      <w:r w:rsidRPr="00DC3073">
        <w:t>fost</w:t>
      </w:r>
      <w:proofErr w:type="spellEnd"/>
      <w:r w:rsidRPr="00DC3073">
        <w:t xml:space="preserve"> </w:t>
      </w:r>
      <w:proofErr w:type="spellStart"/>
      <w:r w:rsidRPr="00DC3073">
        <w:t>condamnat</w:t>
      </w:r>
      <w:proofErr w:type="spellEnd"/>
      <w:r w:rsidRPr="00DC3073">
        <w:t>;</w:t>
      </w:r>
    </w:p>
    <w:p w14:paraId="05744BD1" w14:textId="77777777" w:rsidR="007007E3" w:rsidRPr="00DC3073" w:rsidRDefault="007007E3" w:rsidP="007007E3">
      <w:pPr>
        <w:ind w:right="274"/>
        <w:jc w:val="both"/>
      </w:pPr>
      <w:r w:rsidRPr="00DC3073">
        <w:t xml:space="preserve">    g) </w:t>
      </w:r>
      <w:proofErr w:type="spellStart"/>
      <w:r w:rsidRPr="00DC3073">
        <w:t>fraudă</w:t>
      </w:r>
      <w:proofErr w:type="spellEnd"/>
      <w:r w:rsidRPr="00DC3073">
        <w:t xml:space="preserve">, </w:t>
      </w:r>
      <w:proofErr w:type="spellStart"/>
      <w:r w:rsidRPr="00DC3073">
        <w:t>în</w:t>
      </w:r>
      <w:proofErr w:type="spellEnd"/>
      <w:r w:rsidRPr="00DC3073">
        <w:t xml:space="preserve"> </w:t>
      </w:r>
      <w:proofErr w:type="spellStart"/>
      <w:r w:rsidRPr="00DC3073">
        <w:t>sensul</w:t>
      </w:r>
      <w:proofErr w:type="spellEnd"/>
      <w:r w:rsidRPr="00DC3073">
        <w:t xml:space="preserve"> </w:t>
      </w:r>
      <w:proofErr w:type="spellStart"/>
      <w:r w:rsidRPr="00DC3073">
        <w:t>articolului</w:t>
      </w:r>
      <w:proofErr w:type="spellEnd"/>
      <w:r w:rsidRPr="00DC3073">
        <w:t xml:space="preserve"> 1 din </w:t>
      </w:r>
      <w:proofErr w:type="spellStart"/>
      <w:r w:rsidRPr="00DC3073">
        <w:t>Convenţia</w:t>
      </w:r>
      <w:proofErr w:type="spellEnd"/>
      <w:r w:rsidRPr="00DC3073">
        <w:t xml:space="preserve"> </w:t>
      </w:r>
      <w:proofErr w:type="spellStart"/>
      <w:r w:rsidRPr="00DC3073">
        <w:t>privind</w:t>
      </w:r>
      <w:proofErr w:type="spellEnd"/>
      <w:r w:rsidRPr="00DC3073">
        <w:t xml:space="preserve"> </w:t>
      </w:r>
      <w:proofErr w:type="spellStart"/>
      <w:r w:rsidRPr="00DC3073">
        <w:t>protejarea</w:t>
      </w:r>
      <w:proofErr w:type="spellEnd"/>
      <w:r w:rsidRPr="00DC3073">
        <w:t xml:space="preserve"> </w:t>
      </w:r>
      <w:proofErr w:type="spellStart"/>
      <w:r w:rsidRPr="00DC3073">
        <w:t>intereselor</w:t>
      </w:r>
      <w:proofErr w:type="spellEnd"/>
      <w:r w:rsidRPr="00DC3073">
        <w:t xml:space="preserve"> </w:t>
      </w:r>
      <w:proofErr w:type="spellStart"/>
      <w:r w:rsidRPr="00DC3073">
        <w:t>financiare</w:t>
      </w:r>
      <w:proofErr w:type="spellEnd"/>
      <w:r w:rsidRPr="00DC3073">
        <w:t xml:space="preserve"> ale </w:t>
      </w:r>
      <w:proofErr w:type="spellStart"/>
      <w:r w:rsidRPr="00DC3073">
        <w:t>Comunităţilor</w:t>
      </w:r>
      <w:proofErr w:type="spellEnd"/>
      <w:r w:rsidRPr="00DC3073">
        <w:t xml:space="preserve"> </w:t>
      </w:r>
      <w:proofErr w:type="spellStart"/>
      <w:r w:rsidRPr="00DC3073">
        <w:t>Europene</w:t>
      </w:r>
      <w:proofErr w:type="spellEnd"/>
      <w:r w:rsidRPr="00DC3073">
        <w:t xml:space="preserve"> din 27 </w:t>
      </w:r>
      <w:proofErr w:type="spellStart"/>
      <w:r w:rsidRPr="00DC3073">
        <w:t>noiembrie</w:t>
      </w:r>
      <w:proofErr w:type="spellEnd"/>
      <w:r w:rsidRPr="00DC3073">
        <w:t xml:space="preserve"> 1995.</w:t>
      </w:r>
    </w:p>
    <w:p w14:paraId="598D326B" w14:textId="77777777" w:rsidR="007007E3" w:rsidRDefault="007007E3" w:rsidP="007007E3">
      <w:pPr>
        <w:ind w:right="274"/>
        <w:jc w:val="both"/>
      </w:pPr>
      <w:bookmarkStart w:id="6" w:name="do|ax12^A|pa5"/>
    </w:p>
    <w:p w14:paraId="18D41421" w14:textId="77777777" w:rsidR="007007E3" w:rsidRPr="00DC3073" w:rsidRDefault="007007E3" w:rsidP="007007E3">
      <w:pPr>
        <w:ind w:right="274"/>
        <w:jc w:val="both"/>
      </w:pPr>
      <w:hyperlink w:anchor="#" w:history="1"/>
      <w:bookmarkEnd w:id="6"/>
      <w:proofErr w:type="spellStart"/>
      <w:r w:rsidRPr="00DC3073">
        <w:rPr>
          <w:rStyle w:val="tpa1"/>
        </w:rPr>
        <w:t>Subsemnatul</w:t>
      </w:r>
      <w:proofErr w:type="spellEnd"/>
      <w:r w:rsidRPr="00DC3073">
        <w:rPr>
          <w:rStyle w:val="tpa1"/>
        </w:rPr>
        <w:t xml:space="preserve"> </w:t>
      </w:r>
      <w:proofErr w:type="spellStart"/>
      <w:r w:rsidRPr="00DC3073">
        <w:rPr>
          <w:rStyle w:val="tpa1"/>
        </w:rPr>
        <w:t>declar</w:t>
      </w:r>
      <w:proofErr w:type="spellEnd"/>
      <w:r w:rsidRPr="00DC3073">
        <w:rPr>
          <w:rStyle w:val="tpa1"/>
        </w:rPr>
        <w:t xml:space="preserve"> </w:t>
      </w:r>
      <w:proofErr w:type="spellStart"/>
      <w:r w:rsidRPr="00DC3073">
        <w:rPr>
          <w:rStyle w:val="tpa1"/>
        </w:rPr>
        <w:t>că</w:t>
      </w:r>
      <w:proofErr w:type="spellEnd"/>
      <w:r w:rsidRPr="00DC3073">
        <w:rPr>
          <w:rStyle w:val="tpa1"/>
        </w:rPr>
        <w:t xml:space="preserve"> </w:t>
      </w:r>
      <w:proofErr w:type="spellStart"/>
      <w:r w:rsidRPr="00DC3073">
        <w:rPr>
          <w:rStyle w:val="tpa1"/>
        </w:rPr>
        <w:t>informaţiile</w:t>
      </w:r>
      <w:proofErr w:type="spellEnd"/>
      <w:r w:rsidRPr="00DC3073">
        <w:rPr>
          <w:rStyle w:val="tpa1"/>
        </w:rPr>
        <w:t xml:space="preserve"> </w:t>
      </w:r>
      <w:proofErr w:type="spellStart"/>
      <w:r w:rsidRPr="00DC3073">
        <w:rPr>
          <w:rStyle w:val="tpa1"/>
        </w:rPr>
        <w:t>furnizate</w:t>
      </w:r>
      <w:proofErr w:type="spellEnd"/>
      <w:r w:rsidRPr="00DC3073">
        <w:rPr>
          <w:rStyle w:val="tpa1"/>
        </w:rPr>
        <w:t xml:space="preserve"> sunt complete </w:t>
      </w:r>
      <w:proofErr w:type="spellStart"/>
      <w:r w:rsidRPr="00DC3073">
        <w:rPr>
          <w:rStyle w:val="tpa1"/>
        </w:rPr>
        <w:t>şi</w:t>
      </w:r>
      <w:proofErr w:type="spellEnd"/>
      <w:r w:rsidRPr="00DC3073">
        <w:rPr>
          <w:rStyle w:val="tpa1"/>
        </w:rPr>
        <w:t xml:space="preserve"> </w:t>
      </w:r>
      <w:proofErr w:type="spellStart"/>
      <w:r w:rsidRPr="00DC3073">
        <w:rPr>
          <w:rStyle w:val="tpa1"/>
        </w:rPr>
        <w:t>corecte</w:t>
      </w:r>
      <w:proofErr w:type="spellEnd"/>
      <w:r w:rsidRPr="00DC3073">
        <w:rPr>
          <w:rStyle w:val="tpa1"/>
        </w:rPr>
        <w:t xml:space="preserve"> </w:t>
      </w:r>
      <w:proofErr w:type="spellStart"/>
      <w:r w:rsidRPr="00DC3073">
        <w:rPr>
          <w:rStyle w:val="tpa1"/>
        </w:rPr>
        <w:t>în</w:t>
      </w:r>
      <w:proofErr w:type="spellEnd"/>
      <w:r w:rsidRPr="00DC3073">
        <w:rPr>
          <w:rStyle w:val="tpa1"/>
        </w:rPr>
        <w:t xml:space="preserve"> </w:t>
      </w:r>
      <w:proofErr w:type="spellStart"/>
      <w:r w:rsidRPr="00DC3073">
        <w:rPr>
          <w:rStyle w:val="tpa1"/>
        </w:rPr>
        <w:t>fiecare</w:t>
      </w:r>
      <w:proofErr w:type="spellEnd"/>
      <w:r w:rsidRPr="00DC3073">
        <w:rPr>
          <w:rStyle w:val="tpa1"/>
        </w:rPr>
        <w:t xml:space="preserve"> </w:t>
      </w:r>
      <w:proofErr w:type="spellStart"/>
      <w:r w:rsidRPr="00DC3073">
        <w:rPr>
          <w:rStyle w:val="tpa1"/>
        </w:rPr>
        <w:t>detaliu</w:t>
      </w:r>
      <w:proofErr w:type="spellEnd"/>
      <w:r w:rsidRPr="00DC3073">
        <w:rPr>
          <w:rStyle w:val="tpa1"/>
        </w:rPr>
        <w:t xml:space="preserve"> </w:t>
      </w:r>
      <w:proofErr w:type="spellStart"/>
      <w:r w:rsidRPr="00DC3073">
        <w:rPr>
          <w:rStyle w:val="tpa1"/>
        </w:rPr>
        <w:t>şi</w:t>
      </w:r>
      <w:proofErr w:type="spellEnd"/>
      <w:r w:rsidRPr="00DC3073">
        <w:rPr>
          <w:rStyle w:val="tpa1"/>
        </w:rPr>
        <w:t xml:space="preserve"> </w:t>
      </w:r>
      <w:proofErr w:type="spellStart"/>
      <w:r w:rsidRPr="00DC3073">
        <w:rPr>
          <w:rStyle w:val="tpa1"/>
        </w:rPr>
        <w:t>înţeleg</w:t>
      </w:r>
      <w:proofErr w:type="spellEnd"/>
      <w:r w:rsidRPr="00DC3073">
        <w:rPr>
          <w:rStyle w:val="tpa1"/>
        </w:rPr>
        <w:t xml:space="preserve"> </w:t>
      </w:r>
      <w:proofErr w:type="spellStart"/>
      <w:r w:rsidRPr="00DC3073">
        <w:rPr>
          <w:rStyle w:val="tpa1"/>
        </w:rPr>
        <w:t>că</w:t>
      </w:r>
      <w:proofErr w:type="spellEnd"/>
      <w:r w:rsidRPr="00DC3073">
        <w:rPr>
          <w:rStyle w:val="tpa1"/>
        </w:rPr>
        <w:t xml:space="preserve"> </w:t>
      </w:r>
      <w:proofErr w:type="spellStart"/>
      <w:r w:rsidRPr="00DC3073">
        <w:rPr>
          <w:rStyle w:val="tpa1"/>
        </w:rPr>
        <w:t>autoritatea</w:t>
      </w:r>
      <w:proofErr w:type="spellEnd"/>
      <w:r w:rsidRPr="00DC3073">
        <w:rPr>
          <w:rStyle w:val="tpa1"/>
        </w:rPr>
        <w:t xml:space="preserve"> </w:t>
      </w:r>
      <w:proofErr w:type="spellStart"/>
      <w:r w:rsidRPr="00DC3073">
        <w:rPr>
          <w:rStyle w:val="tpa1"/>
        </w:rPr>
        <w:t>contractantă</w:t>
      </w:r>
      <w:proofErr w:type="spellEnd"/>
      <w:r w:rsidRPr="00DC3073">
        <w:rPr>
          <w:rStyle w:val="tpa1"/>
        </w:rPr>
        <w:t xml:space="preserve"> are </w:t>
      </w:r>
      <w:proofErr w:type="spellStart"/>
      <w:r w:rsidRPr="00DC3073">
        <w:rPr>
          <w:rStyle w:val="tpa1"/>
        </w:rPr>
        <w:t>dreptul</w:t>
      </w:r>
      <w:proofErr w:type="spellEnd"/>
      <w:r w:rsidRPr="00DC3073">
        <w:rPr>
          <w:rStyle w:val="tpa1"/>
        </w:rPr>
        <w:t xml:space="preserve"> de a </w:t>
      </w:r>
      <w:proofErr w:type="spellStart"/>
      <w:r w:rsidRPr="00DC3073">
        <w:rPr>
          <w:rStyle w:val="tpa1"/>
        </w:rPr>
        <w:t>solicita</w:t>
      </w:r>
      <w:proofErr w:type="spellEnd"/>
      <w:r w:rsidRPr="00DC3073">
        <w:rPr>
          <w:rStyle w:val="tpa1"/>
        </w:rPr>
        <w:t xml:space="preserve">, </w:t>
      </w:r>
      <w:proofErr w:type="spellStart"/>
      <w:r w:rsidRPr="00DC3073">
        <w:rPr>
          <w:rStyle w:val="tpa1"/>
        </w:rPr>
        <w:t>în</w:t>
      </w:r>
      <w:proofErr w:type="spellEnd"/>
      <w:r w:rsidRPr="00DC3073">
        <w:rPr>
          <w:rStyle w:val="tpa1"/>
        </w:rPr>
        <w:t xml:space="preserve"> </w:t>
      </w:r>
      <w:proofErr w:type="spellStart"/>
      <w:r w:rsidRPr="00DC3073">
        <w:rPr>
          <w:rStyle w:val="tpa1"/>
        </w:rPr>
        <w:t>scopul</w:t>
      </w:r>
      <w:proofErr w:type="spellEnd"/>
      <w:r w:rsidRPr="00DC3073">
        <w:rPr>
          <w:rStyle w:val="tpa1"/>
        </w:rPr>
        <w:t xml:space="preserve"> </w:t>
      </w:r>
      <w:proofErr w:type="spellStart"/>
      <w:r w:rsidRPr="00DC3073">
        <w:rPr>
          <w:rStyle w:val="tpa1"/>
        </w:rPr>
        <w:t>verificării</w:t>
      </w:r>
      <w:proofErr w:type="spellEnd"/>
      <w:r w:rsidRPr="00DC3073">
        <w:rPr>
          <w:rStyle w:val="tpa1"/>
        </w:rPr>
        <w:t xml:space="preserve"> </w:t>
      </w:r>
      <w:proofErr w:type="spellStart"/>
      <w:r w:rsidRPr="00DC3073">
        <w:rPr>
          <w:rStyle w:val="tpa1"/>
        </w:rPr>
        <w:t>şi</w:t>
      </w:r>
      <w:proofErr w:type="spellEnd"/>
      <w:r w:rsidRPr="00DC3073">
        <w:rPr>
          <w:rStyle w:val="tpa1"/>
        </w:rPr>
        <w:t xml:space="preserve"> </w:t>
      </w:r>
      <w:proofErr w:type="spellStart"/>
      <w:r w:rsidRPr="00DC3073">
        <w:rPr>
          <w:rStyle w:val="tpa1"/>
        </w:rPr>
        <w:t>confirmării</w:t>
      </w:r>
      <w:proofErr w:type="spellEnd"/>
      <w:r w:rsidRPr="00DC3073">
        <w:rPr>
          <w:rStyle w:val="tpa1"/>
        </w:rPr>
        <w:t xml:space="preserve"> </w:t>
      </w:r>
      <w:proofErr w:type="spellStart"/>
      <w:r w:rsidRPr="00DC3073">
        <w:rPr>
          <w:rStyle w:val="tpa1"/>
        </w:rPr>
        <w:t>declaraţiilor</w:t>
      </w:r>
      <w:proofErr w:type="spellEnd"/>
      <w:r w:rsidRPr="00DC3073">
        <w:rPr>
          <w:rStyle w:val="tpa1"/>
        </w:rPr>
        <w:t xml:space="preserve">, </w:t>
      </w:r>
      <w:proofErr w:type="spellStart"/>
      <w:r w:rsidRPr="00DC3073">
        <w:rPr>
          <w:rStyle w:val="tpa1"/>
        </w:rPr>
        <w:t>orice</w:t>
      </w:r>
      <w:proofErr w:type="spellEnd"/>
      <w:r w:rsidRPr="00DC3073">
        <w:rPr>
          <w:rStyle w:val="tpa1"/>
        </w:rPr>
        <w:t xml:space="preserve"> </w:t>
      </w:r>
      <w:proofErr w:type="spellStart"/>
      <w:r w:rsidRPr="00DC3073">
        <w:rPr>
          <w:rStyle w:val="tpa1"/>
        </w:rPr>
        <w:t>documente</w:t>
      </w:r>
      <w:proofErr w:type="spellEnd"/>
      <w:r w:rsidRPr="00DC3073">
        <w:rPr>
          <w:rStyle w:val="tpa1"/>
        </w:rPr>
        <w:t xml:space="preserve"> </w:t>
      </w:r>
      <w:proofErr w:type="spellStart"/>
      <w:r w:rsidRPr="00DC3073">
        <w:rPr>
          <w:rStyle w:val="tpa1"/>
        </w:rPr>
        <w:t>doveditoare</w:t>
      </w:r>
      <w:proofErr w:type="spellEnd"/>
      <w:r w:rsidRPr="00DC3073">
        <w:rPr>
          <w:rStyle w:val="tpa1"/>
        </w:rPr>
        <w:t xml:space="preserve"> de care </w:t>
      </w:r>
      <w:proofErr w:type="spellStart"/>
      <w:r w:rsidRPr="00DC3073">
        <w:rPr>
          <w:rStyle w:val="tpa1"/>
        </w:rPr>
        <w:t>dispun</w:t>
      </w:r>
      <w:proofErr w:type="spellEnd"/>
      <w:r w:rsidRPr="00DC3073">
        <w:rPr>
          <w:rStyle w:val="tpa1"/>
        </w:rPr>
        <w:t>.</w:t>
      </w:r>
    </w:p>
    <w:p w14:paraId="1B1506FD" w14:textId="77777777" w:rsidR="007007E3" w:rsidRDefault="007007E3" w:rsidP="007007E3">
      <w:pPr>
        <w:ind w:right="274"/>
        <w:jc w:val="both"/>
      </w:pPr>
      <w:bookmarkStart w:id="7" w:name="do|ax12^A|pa6"/>
    </w:p>
    <w:p w14:paraId="10B9D8F3" w14:textId="77777777" w:rsidR="007007E3" w:rsidRPr="00DC3073" w:rsidRDefault="007007E3" w:rsidP="007007E3">
      <w:pPr>
        <w:ind w:right="274"/>
        <w:jc w:val="both"/>
        <w:rPr>
          <w:rStyle w:val="tpa1"/>
        </w:rPr>
      </w:pPr>
      <w:hyperlink w:anchor="#" w:history="1"/>
      <w:bookmarkEnd w:id="7"/>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7007E3" w:rsidRPr="00DC3073" w14:paraId="5B5141B9" w14:textId="77777777" w:rsidTr="006E51A4">
        <w:trPr>
          <w:tblCellSpacing w:w="0" w:type="dxa"/>
        </w:trPr>
        <w:tc>
          <w:tcPr>
            <w:tcW w:w="2350" w:type="pct"/>
          </w:tcPr>
          <w:p w14:paraId="44C4AF3B" w14:textId="77777777" w:rsidR="007007E3" w:rsidRPr="00DC3073" w:rsidRDefault="007007E3" w:rsidP="006E51A4">
            <w:pPr>
              <w:ind w:right="274"/>
            </w:pPr>
            <w:r w:rsidRPr="00DC3073">
              <w:t xml:space="preserve">Data </w:t>
            </w:r>
            <w:proofErr w:type="spellStart"/>
            <w:r w:rsidRPr="00DC3073">
              <w:t>completării</w:t>
            </w:r>
            <w:proofErr w:type="spellEnd"/>
            <w:r w:rsidRPr="00DC3073">
              <w:t>......................</w:t>
            </w:r>
          </w:p>
        </w:tc>
        <w:tc>
          <w:tcPr>
            <w:tcW w:w="2650" w:type="pct"/>
          </w:tcPr>
          <w:p w14:paraId="488332D0" w14:textId="77777777" w:rsidR="007007E3" w:rsidRPr="00DC3073" w:rsidRDefault="007007E3" w:rsidP="006E51A4">
            <w:pPr>
              <w:ind w:right="274"/>
              <w:jc w:val="right"/>
            </w:pPr>
            <w:r w:rsidRPr="00DC3073">
              <w:t>Operator economic,</w:t>
            </w:r>
          </w:p>
          <w:p w14:paraId="6C41413B" w14:textId="77777777" w:rsidR="007007E3" w:rsidRPr="00DC3073" w:rsidRDefault="007007E3" w:rsidP="006E51A4">
            <w:pPr>
              <w:ind w:right="274"/>
              <w:jc w:val="right"/>
            </w:pPr>
            <w:r w:rsidRPr="00DC3073">
              <w:t>................................</w:t>
            </w:r>
          </w:p>
          <w:p w14:paraId="1E707550" w14:textId="77777777" w:rsidR="007007E3" w:rsidRPr="00DC3073" w:rsidRDefault="007007E3" w:rsidP="006E51A4">
            <w:pPr>
              <w:ind w:right="274"/>
              <w:jc w:val="right"/>
            </w:pPr>
            <w:r w:rsidRPr="00DC3073">
              <w:t>(</w:t>
            </w:r>
            <w:proofErr w:type="spellStart"/>
            <w:r w:rsidRPr="00DC3073">
              <w:t>semnătură</w:t>
            </w:r>
            <w:proofErr w:type="spellEnd"/>
            <w:r w:rsidRPr="00DC3073">
              <w:t xml:space="preserve"> </w:t>
            </w:r>
            <w:proofErr w:type="spellStart"/>
            <w:r w:rsidRPr="00DC3073">
              <w:t>autorizată</w:t>
            </w:r>
            <w:proofErr w:type="spellEnd"/>
            <w:r w:rsidRPr="00DC3073">
              <w:t xml:space="preserve"> </w:t>
            </w:r>
            <w:proofErr w:type="spellStart"/>
            <w:r w:rsidRPr="00DC3073">
              <w:t>şi</w:t>
            </w:r>
            <w:proofErr w:type="spellEnd"/>
            <w:r w:rsidRPr="00DC3073">
              <w:t xml:space="preserve"> </w:t>
            </w:r>
            <w:proofErr w:type="spellStart"/>
            <w:r w:rsidRPr="00DC3073">
              <w:t>ştampila</w:t>
            </w:r>
            <w:proofErr w:type="spellEnd"/>
            <w:r w:rsidRPr="00DC3073">
              <w:t>)</w:t>
            </w:r>
          </w:p>
        </w:tc>
      </w:tr>
    </w:tbl>
    <w:p w14:paraId="575330DF" w14:textId="77777777" w:rsidR="007007E3" w:rsidRPr="00A12AFB" w:rsidRDefault="007007E3" w:rsidP="007007E3">
      <w:pPr>
        <w:autoSpaceDE w:val="0"/>
        <w:autoSpaceDN w:val="0"/>
        <w:adjustRightInd w:val="0"/>
        <w:jc w:val="both"/>
        <w:rPr>
          <w:b/>
          <w:i/>
          <w:iCs/>
        </w:rPr>
      </w:pPr>
      <w:r w:rsidRPr="00A12AFB">
        <w:rPr>
          <w:b/>
          <w:i/>
          <w:iCs/>
        </w:rPr>
        <w:lastRenderedPageBreak/>
        <w:t xml:space="preserve">A se </w:t>
      </w:r>
      <w:proofErr w:type="spellStart"/>
      <w:r w:rsidRPr="00A12AFB">
        <w:rPr>
          <w:b/>
          <w:i/>
          <w:iCs/>
        </w:rPr>
        <w:t>completa</w:t>
      </w:r>
      <w:proofErr w:type="spellEnd"/>
      <w:r w:rsidRPr="00A12AFB">
        <w:rPr>
          <w:b/>
          <w:i/>
          <w:iCs/>
        </w:rPr>
        <w:t xml:space="preserve"> de </w:t>
      </w:r>
      <w:proofErr w:type="spellStart"/>
      <w:r w:rsidRPr="00A12AFB">
        <w:rPr>
          <w:b/>
          <w:i/>
          <w:iCs/>
        </w:rPr>
        <w:t>către</w:t>
      </w:r>
      <w:proofErr w:type="spellEnd"/>
      <w:r w:rsidRPr="00A12AFB">
        <w:rPr>
          <w:b/>
          <w:i/>
          <w:iCs/>
        </w:rPr>
        <w:t xml:space="preserve"> </w:t>
      </w:r>
      <w:proofErr w:type="spellStart"/>
      <w:r w:rsidRPr="00A12AFB">
        <w:rPr>
          <w:b/>
          <w:i/>
          <w:iCs/>
        </w:rPr>
        <w:t>ofertant</w:t>
      </w:r>
      <w:proofErr w:type="spellEnd"/>
      <w:r w:rsidRPr="00A12AFB">
        <w:rPr>
          <w:b/>
          <w:i/>
          <w:iCs/>
        </w:rPr>
        <w:t>/</w:t>
      </w:r>
      <w:proofErr w:type="spellStart"/>
      <w:r w:rsidRPr="00A12AFB">
        <w:rPr>
          <w:b/>
          <w:i/>
          <w:iCs/>
        </w:rPr>
        <w:t>candidat</w:t>
      </w:r>
      <w:proofErr w:type="spellEnd"/>
      <w:r w:rsidRPr="00A12AFB">
        <w:rPr>
          <w:b/>
          <w:i/>
          <w:iCs/>
        </w:rPr>
        <w:t>/</w:t>
      </w:r>
      <w:proofErr w:type="spellStart"/>
      <w:r w:rsidRPr="00A12AFB">
        <w:rPr>
          <w:b/>
          <w:i/>
          <w:iCs/>
        </w:rPr>
        <w:t>ofertant</w:t>
      </w:r>
      <w:proofErr w:type="spellEnd"/>
      <w:r w:rsidRPr="00A12AFB">
        <w:rPr>
          <w:b/>
          <w:i/>
          <w:iCs/>
        </w:rPr>
        <w:t xml:space="preserve"> </w:t>
      </w:r>
      <w:proofErr w:type="spellStart"/>
      <w:r w:rsidRPr="00A12AFB">
        <w:rPr>
          <w:b/>
          <w:i/>
          <w:iCs/>
        </w:rPr>
        <w:t>asociat</w:t>
      </w:r>
      <w:proofErr w:type="spellEnd"/>
      <w:r w:rsidRPr="00A12AFB">
        <w:rPr>
          <w:b/>
          <w:i/>
          <w:iCs/>
        </w:rPr>
        <w:t>/</w:t>
      </w:r>
      <w:proofErr w:type="spellStart"/>
      <w:r w:rsidRPr="00A12AFB">
        <w:rPr>
          <w:b/>
          <w:i/>
          <w:iCs/>
        </w:rPr>
        <w:t>subcontractant</w:t>
      </w:r>
      <w:proofErr w:type="spellEnd"/>
      <w:r w:rsidRPr="00A12AFB">
        <w:rPr>
          <w:b/>
          <w:i/>
          <w:iCs/>
        </w:rPr>
        <w:t xml:space="preserve"> </w:t>
      </w:r>
      <w:proofErr w:type="spellStart"/>
      <w:r w:rsidRPr="00A12AFB">
        <w:rPr>
          <w:b/>
          <w:i/>
          <w:iCs/>
        </w:rPr>
        <w:t>si</w:t>
      </w:r>
      <w:proofErr w:type="spellEnd"/>
      <w:r w:rsidRPr="00A12AFB">
        <w:rPr>
          <w:b/>
          <w:i/>
          <w:iCs/>
        </w:rPr>
        <w:t xml:space="preserve"> </w:t>
      </w:r>
      <w:proofErr w:type="spellStart"/>
      <w:r w:rsidRPr="00A12AFB">
        <w:rPr>
          <w:b/>
          <w:i/>
          <w:iCs/>
        </w:rPr>
        <w:t>tertul</w:t>
      </w:r>
      <w:proofErr w:type="spellEnd"/>
      <w:r w:rsidRPr="00A12AFB">
        <w:rPr>
          <w:b/>
          <w:i/>
          <w:iCs/>
        </w:rPr>
        <w:t xml:space="preserve"> </w:t>
      </w:r>
      <w:proofErr w:type="spellStart"/>
      <w:proofErr w:type="gramStart"/>
      <w:r w:rsidRPr="00A12AFB">
        <w:rPr>
          <w:b/>
          <w:i/>
          <w:iCs/>
        </w:rPr>
        <w:t>sustinator</w:t>
      </w:r>
      <w:proofErr w:type="spellEnd"/>
      <w:r w:rsidRPr="00A12AFB">
        <w:rPr>
          <w:b/>
          <w:i/>
          <w:iCs/>
        </w:rPr>
        <w:t xml:space="preserve"> ,</w:t>
      </w:r>
      <w:proofErr w:type="gramEnd"/>
      <w:r w:rsidRPr="00A12AFB">
        <w:rPr>
          <w:b/>
          <w:i/>
          <w:iCs/>
        </w:rPr>
        <w:t xml:space="preserve"> </w:t>
      </w:r>
      <w:proofErr w:type="spellStart"/>
      <w:r w:rsidRPr="00A12AFB">
        <w:rPr>
          <w:b/>
          <w:i/>
          <w:iCs/>
        </w:rPr>
        <w:t>dacă</w:t>
      </w:r>
      <w:proofErr w:type="spellEnd"/>
      <w:r w:rsidRPr="00A12AFB">
        <w:rPr>
          <w:b/>
          <w:i/>
          <w:iCs/>
        </w:rPr>
        <w:t xml:space="preserve"> </w:t>
      </w:r>
      <w:proofErr w:type="spellStart"/>
      <w:r w:rsidRPr="00A12AFB">
        <w:rPr>
          <w:b/>
          <w:i/>
          <w:iCs/>
        </w:rPr>
        <w:t>este</w:t>
      </w:r>
      <w:proofErr w:type="spellEnd"/>
      <w:r w:rsidRPr="00A12AFB">
        <w:rPr>
          <w:b/>
          <w:i/>
          <w:iCs/>
        </w:rPr>
        <w:t xml:space="preserve"> </w:t>
      </w:r>
      <w:proofErr w:type="spellStart"/>
      <w:r w:rsidRPr="00A12AFB">
        <w:rPr>
          <w:b/>
          <w:i/>
          <w:iCs/>
        </w:rPr>
        <w:t>cazul</w:t>
      </w:r>
      <w:proofErr w:type="spellEnd"/>
      <w:r w:rsidRPr="00A12AFB">
        <w:rPr>
          <w:b/>
          <w:i/>
          <w:iCs/>
        </w:rPr>
        <w:t>.</w:t>
      </w:r>
    </w:p>
    <w:p w14:paraId="2D86AC9C" w14:textId="77777777" w:rsidR="007007E3" w:rsidRPr="00DC3073" w:rsidRDefault="007007E3" w:rsidP="007007E3">
      <w:pPr>
        <w:ind w:right="274"/>
        <w:jc w:val="both"/>
        <w:rPr>
          <w:rStyle w:val="tax1"/>
          <w:sz w:val="24"/>
          <w:szCs w:val="24"/>
        </w:rPr>
      </w:pPr>
    </w:p>
    <w:p w14:paraId="2298AF18" w14:textId="77777777" w:rsidR="007007E3" w:rsidRPr="00DC3073" w:rsidRDefault="007007E3" w:rsidP="007007E3">
      <w:pPr>
        <w:ind w:right="274"/>
        <w:jc w:val="both"/>
        <w:rPr>
          <w:rStyle w:val="tax1"/>
          <w:sz w:val="24"/>
          <w:szCs w:val="24"/>
        </w:rPr>
      </w:pPr>
    </w:p>
    <w:p w14:paraId="5681FE10" w14:textId="77777777" w:rsidR="007007E3" w:rsidRDefault="007007E3" w:rsidP="007007E3">
      <w:pPr>
        <w:ind w:right="274"/>
        <w:jc w:val="right"/>
        <w:rPr>
          <w:rStyle w:val="tax1"/>
          <w:sz w:val="24"/>
          <w:szCs w:val="24"/>
        </w:rPr>
      </w:pPr>
    </w:p>
    <w:p w14:paraId="53FC9D8E" w14:textId="77777777" w:rsidR="007007E3" w:rsidRDefault="007007E3" w:rsidP="007007E3">
      <w:pPr>
        <w:ind w:right="274"/>
        <w:jc w:val="right"/>
        <w:rPr>
          <w:rStyle w:val="tax1"/>
          <w:sz w:val="24"/>
          <w:szCs w:val="24"/>
        </w:rPr>
      </w:pPr>
      <w:proofErr w:type="spellStart"/>
      <w:r>
        <w:rPr>
          <w:rStyle w:val="tax1"/>
          <w:sz w:val="24"/>
          <w:szCs w:val="24"/>
        </w:rPr>
        <w:t>Formularul</w:t>
      </w:r>
      <w:proofErr w:type="spellEnd"/>
      <w:r>
        <w:rPr>
          <w:rStyle w:val="tax1"/>
          <w:sz w:val="24"/>
          <w:szCs w:val="24"/>
        </w:rPr>
        <w:t xml:space="preserve"> nr. 2</w:t>
      </w:r>
    </w:p>
    <w:p w14:paraId="1D352016" w14:textId="77777777" w:rsidR="007007E3" w:rsidRDefault="007007E3" w:rsidP="007007E3">
      <w:pPr>
        <w:ind w:right="274"/>
        <w:jc w:val="right"/>
        <w:rPr>
          <w:rStyle w:val="tax1"/>
          <w:sz w:val="24"/>
          <w:szCs w:val="24"/>
        </w:rPr>
      </w:pPr>
    </w:p>
    <w:p w14:paraId="1A1CBB1E" w14:textId="77777777" w:rsidR="007007E3" w:rsidRPr="00B24B91" w:rsidRDefault="007007E3" w:rsidP="007007E3">
      <w:pPr>
        <w:ind w:right="274"/>
        <w:jc w:val="right"/>
        <w:rPr>
          <w:b/>
          <w:bCs/>
        </w:rPr>
      </w:pPr>
    </w:p>
    <w:p w14:paraId="5B43408B" w14:textId="77777777" w:rsidR="007007E3" w:rsidRPr="00DC3073" w:rsidRDefault="007007E3" w:rsidP="007007E3">
      <w:pPr>
        <w:ind w:right="274"/>
        <w:jc w:val="both"/>
      </w:pPr>
      <w:hyperlink w:anchor="#" w:history="1"/>
      <w:r w:rsidRPr="00DC3073">
        <w:rPr>
          <w:rStyle w:val="tpa1"/>
        </w:rPr>
        <w:t>Operator economic</w:t>
      </w:r>
    </w:p>
    <w:p w14:paraId="3E0FFBBF" w14:textId="77777777" w:rsidR="007007E3" w:rsidRPr="00DC3073" w:rsidRDefault="007007E3" w:rsidP="007007E3">
      <w:pPr>
        <w:ind w:right="274"/>
        <w:jc w:val="both"/>
      </w:pPr>
      <w:hyperlink w:anchor="#" w:history="1"/>
      <w:r w:rsidRPr="00DC3073">
        <w:rPr>
          <w:rStyle w:val="tpa1"/>
        </w:rPr>
        <w:t>................................</w:t>
      </w:r>
    </w:p>
    <w:p w14:paraId="0639B3C5" w14:textId="77777777" w:rsidR="007007E3" w:rsidRPr="00DC3073" w:rsidRDefault="007007E3" w:rsidP="007007E3">
      <w:pPr>
        <w:ind w:right="274"/>
        <w:jc w:val="both"/>
        <w:rPr>
          <w:rStyle w:val="tpa1"/>
        </w:rPr>
      </w:pPr>
      <w:hyperlink w:anchor="#" w:history="1"/>
      <w:r w:rsidRPr="00DC3073">
        <w:rPr>
          <w:rStyle w:val="tpa1"/>
        </w:rPr>
        <w:t>(</w:t>
      </w:r>
      <w:proofErr w:type="spellStart"/>
      <w:r w:rsidRPr="00DC3073">
        <w:rPr>
          <w:rStyle w:val="tpa1"/>
        </w:rPr>
        <w:t>denu</w:t>
      </w:r>
      <w:r>
        <w:rPr>
          <w:rStyle w:val="tpa1"/>
        </w:rPr>
        <w:t>mirea</w:t>
      </w:r>
      <w:proofErr w:type="spellEnd"/>
      <w:r>
        <w:rPr>
          <w:rStyle w:val="tpa1"/>
        </w:rPr>
        <w:t>/</w:t>
      </w:r>
      <w:proofErr w:type="spellStart"/>
      <w:r>
        <w:rPr>
          <w:rStyle w:val="tpa1"/>
        </w:rPr>
        <w:t>numele</w:t>
      </w:r>
      <w:proofErr w:type="spellEnd"/>
      <w:r>
        <w:rPr>
          <w:rStyle w:val="tpa1"/>
        </w:rPr>
        <w:t xml:space="preserve">, </w:t>
      </w:r>
      <w:proofErr w:type="spellStart"/>
      <w:r>
        <w:rPr>
          <w:rStyle w:val="tpa1"/>
        </w:rPr>
        <w:t>adresa</w:t>
      </w:r>
      <w:proofErr w:type="spellEnd"/>
      <w:r>
        <w:rPr>
          <w:rStyle w:val="tpa1"/>
        </w:rPr>
        <w:t xml:space="preserve">, </w:t>
      </w:r>
      <w:proofErr w:type="spellStart"/>
      <w:r>
        <w:rPr>
          <w:rStyle w:val="tpa1"/>
        </w:rPr>
        <w:t>telefon</w:t>
      </w:r>
      <w:proofErr w:type="spellEnd"/>
      <w:r>
        <w:rPr>
          <w:rStyle w:val="tpa1"/>
        </w:rPr>
        <w:t>, f</w:t>
      </w:r>
      <w:r w:rsidRPr="00DC3073">
        <w:rPr>
          <w:rStyle w:val="tpa1"/>
        </w:rPr>
        <w:t xml:space="preserve">ax, </w:t>
      </w:r>
    </w:p>
    <w:p w14:paraId="6EB236D3" w14:textId="77777777" w:rsidR="007007E3" w:rsidRPr="00DC3073" w:rsidRDefault="007007E3" w:rsidP="007007E3">
      <w:pPr>
        <w:ind w:right="274"/>
        <w:jc w:val="both"/>
      </w:pPr>
      <w:proofErr w:type="spellStart"/>
      <w:r w:rsidRPr="00DC3073">
        <w:rPr>
          <w:rStyle w:val="tpa1"/>
        </w:rPr>
        <w:t>cont</w:t>
      </w:r>
      <w:proofErr w:type="spellEnd"/>
      <w:r w:rsidRPr="00DC3073">
        <w:rPr>
          <w:rStyle w:val="tpa1"/>
        </w:rPr>
        <w:t xml:space="preserve"> </w:t>
      </w:r>
      <w:proofErr w:type="spellStart"/>
      <w:r w:rsidRPr="00DC3073">
        <w:rPr>
          <w:rStyle w:val="tpa1"/>
        </w:rPr>
        <w:t>trezorerie</w:t>
      </w:r>
      <w:proofErr w:type="spellEnd"/>
      <w:r w:rsidRPr="00DC3073">
        <w:rPr>
          <w:rStyle w:val="tpa1"/>
        </w:rPr>
        <w:t>)</w:t>
      </w:r>
    </w:p>
    <w:p w14:paraId="45EE2793" w14:textId="77777777" w:rsidR="007007E3" w:rsidRPr="00DC3073" w:rsidRDefault="007007E3" w:rsidP="007007E3">
      <w:pPr>
        <w:ind w:right="274"/>
        <w:jc w:val="center"/>
        <w:rPr>
          <w:b/>
          <w:noProof/>
          <w:u w:val="single"/>
        </w:rPr>
      </w:pPr>
    </w:p>
    <w:p w14:paraId="5C711408" w14:textId="77777777" w:rsidR="007007E3" w:rsidRDefault="007007E3" w:rsidP="007007E3">
      <w:pPr>
        <w:ind w:right="274"/>
        <w:jc w:val="center"/>
        <w:rPr>
          <w:b/>
          <w:noProof/>
          <w:u w:val="single"/>
        </w:rPr>
      </w:pPr>
    </w:p>
    <w:p w14:paraId="791A6ABE" w14:textId="77777777" w:rsidR="007007E3" w:rsidRPr="00DC3073" w:rsidRDefault="007007E3" w:rsidP="007007E3">
      <w:pPr>
        <w:ind w:right="274"/>
        <w:rPr>
          <w:b/>
          <w:noProof/>
          <w:u w:val="single"/>
        </w:rPr>
      </w:pPr>
    </w:p>
    <w:p w14:paraId="057DF430" w14:textId="77777777" w:rsidR="007007E3" w:rsidRPr="00DC3073" w:rsidRDefault="007007E3" w:rsidP="007007E3">
      <w:pPr>
        <w:ind w:right="274"/>
        <w:jc w:val="center"/>
        <w:rPr>
          <w:b/>
          <w:noProof/>
          <w:u w:val="single"/>
        </w:rPr>
      </w:pPr>
    </w:p>
    <w:p w14:paraId="4C0D7DF9" w14:textId="77777777" w:rsidR="007007E3" w:rsidRPr="00DC3073" w:rsidRDefault="007007E3" w:rsidP="007007E3">
      <w:pPr>
        <w:ind w:right="274"/>
        <w:jc w:val="center"/>
        <w:rPr>
          <w:b/>
          <w:noProof/>
          <w:u w:val="single"/>
        </w:rPr>
      </w:pPr>
      <w:r w:rsidRPr="00DC3073">
        <w:rPr>
          <w:b/>
          <w:noProof/>
          <w:u w:val="single"/>
        </w:rPr>
        <w:t xml:space="preserve">DECLARAŢIE </w:t>
      </w:r>
    </w:p>
    <w:p w14:paraId="3CA69D90" w14:textId="77777777" w:rsidR="007007E3" w:rsidRDefault="007007E3" w:rsidP="007007E3">
      <w:pPr>
        <w:ind w:right="274"/>
        <w:jc w:val="center"/>
        <w:rPr>
          <w:rStyle w:val="tpa1"/>
          <w:b/>
        </w:rPr>
      </w:pPr>
      <w:r w:rsidRPr="00DC3073">
        <w:rPr>
          <w:b/>
          <w:noProof/>
        </w:rPr>
        <w:t>privind neîncadrarea în situaţiile prevăzute la art. 165</w:t>
      </w:r>
      <w:r>
        <w:rPr>
          <w:b/>
          <w:noProof/>
        </w:rPr>
        <w:t xml:space="preserve"> </w:t>
      </w:r>
      <w:r w:rsidRPr="00DC3073">
        <w:rPr>
          <w:rStyle w:val="tpa1"/>
          <w:b/>
        </w:rPr>
        <w:t xml:space="preserve">din </w:t>
      </w:r>
      <w:proofErr w:type="spellStart"/>
      <w:r w:rsidRPr="00DC3073">
        <w:rPr>
          <w:rStyle w:val="tpa1"/>
          <w:b/>
        </w:rPr>
        <w:t>Legea</w:t>
      </w:r>
      <w:proofErr w:type="spellEnd"/>
      <w:r w:rsidRPr="00DC3073">
        <w:rPr>
          <w:rStyle w:val="tpa1"/>
          <w:b/>
        </w:rPr>
        <w:t xml:space="preserve"> nr.98/2016 </w:t>
      </w:r>
    </w:p>
    <w:p w14:paraId="5EF76A90" w14:textId="77777777" w:rsidR="007007E3" w:rsidRPr="00DC3073" w:rsidRDefault="007007E3" w:rsidP="007007E3">
      <w:pPr>
        <w:ind w:right="274"/>
        <w:jc w:val="center"/>
        <w:rPr>
          <w:b/>
          <w:noProof/>
        </w:rPr>
      </w:pPr>
      <w:proofErr w:type="spellStart"/>
      <w:r w:rsidRPr="00DC3073">
        <w:rPr>
          <w:rStyle w:val="tpa1"/>
          <w:b/>
        </w:rPr>
        <w:t>privind</w:t>
      </w:r>
      <w:proofErr w:type="spellEnd"/>
      <w:r w:rsidRPr="00DC3073">
        <w:rPr>
          <w:rStyle w:val="tpa1"/>
          <w:b/>
        </w:rPr>
        <w:t xml:space="preserve"> </w:t>
      </w:r>
      <w:proofErr w:type="spellStart"/>
      <w:r w:rsidRPr="00DC3073">
        <w:rPr>
          <w:rStyle w:val="tpa1"/>
          <w:b/>
        </w:rPr>
        <w:t>achizițiile</w:t>
      </w:r>
      <w:proofErr w:type="spellEnd"/>
      <w:r w:rsidRPr="00DC3073">
        <w:rPr>
          <w:rStyle w:val="tpa1"/>
          <w:b/>
        </w:rPr>
        <w:t xml:space="preserve"> </w:t>
      </w:r>
      <w:proofErr w:type="spellStart"/>
      <w:r w:rsidRPr="00DC3073">
        <w:rPr>
          <w:rStyle w:val="tpa1"/>
          <w:b/>
        </w:rPr>
        <w:t>publice</w:t>
      </w:r>
      <w:proofErr w:type="spellEnd"/>
    </w:p>
    <w:p w14:paraId="54BFFA91" w14:textId="77777777" w:rsidR="007007E3" w:rsidRPr="00DC3073" w:rsidRDefault="007007E3" w:rsidP="007007E3">
      <w:pPr>
        <w:ind w:right="274"/>
        <w:jc w:val="both"/>
        <w:rPr>
          <w:noProof/>
        </w:rPr>
      </w:pPr>
    </w:p>
    <w:p w14:paraId="63FC67DD" w14:textId="77777777" w:rsidR="007007E3" w:rsidRPr="00DC3073" w:rsidRDefault="007007E3" w:rsidP="007007E3">
      <w:pPr>
        <w:ind w:right="274"/>
        <w:jc w:val="both"/>
        <w:rPr>
          <w:noProof/>
        </w:rPr>
      </w:pPr>
    </w:p>
    <w:p w14:paraId="6529654C" w14:textId="77777777" w:rsidR="007007E3" w:rsidRPr="00DC3073" w:rsidRDefault="007007E3" w:rsidP="007007E3">
      <w:pPr>
        <w:ind w:right="274"/>
        <w:jc w:val="both"/>
        <w:rPr>
          <w:noProof/>
        </w:rPr>
      </w:pPr>
    </w:p>
    <w:p w14:paraId="001FF08D" w14:textId="77777777" w:rsidR="007007E3" w:rsidRPr="00EC1A9C" w:rsidRDefault="007007E3" w:rsidP="007007E3">
      <w:pPr>
        <w:ind w:right="274"/>
        <w:jc w:val="both"/>
        <w:rPr>
          <w:noProof/>
        </w:rPr>
      </w:pPr>
    </w:p>
    <w:p w14:paraId="645BFFD3" w14:textId="77777777" w:rsidR="007007E3" w:rsidRPr="00EC1A9C" w:rsidRDefault="007007E3" w:rsidP="007007E3">
      <w:pPr>
        <w:rPr>
          <w:noProof/>
          <w:lang w:val="it-IT"/>
        </w:rPr>
      </w:pPr>
      <w:hyperlink w:anchor="#" w:history="1"/>
      <w:proofErr w:type="spellStart"/>
      <w:proofErr w:type="gramStart"/>
      <w:r w:rsidRPr="00DC3073">
        <w:rPr>
          <w:rStyle w:val="tpa1"/>
        </w:rPr>
        <w:t>Subsemnatul</w:t>
      </w:r>
      <w:proofErr w:type="spellEnd"/>
      <w:r>
        <w:rPr>
          <w:rStyle w:val="tpa1"/>
        </w:rPr>
        <w:t>,…</w:t>
      </w:r>
      <w:proofErr w:type="gramEnd"/>
      <w:r>
        <w:rPr>
          <w:rStyle w:val="tpa1"/>
        </w:rPr>
        <w:t>………..…</w:t>
      </w:r>
      <w:r w:rsidRPr="00DC3073">
        <w:rPr>
          <w:rStyle w:val="tpa1"/>
        </w:rPr>
        <w:t xml:space="preserve">, </w:t>
      </w:r>
      <w:proofErr w:type="spellStart"/>
      <w:r w:rsidRPr="00DC3073">
        <w:rPr>
          <w:rStyle w:val="tpa1"/>
        </w:rPr>
        <w:t>reprezentant</w:t>
      </w:r>
      <w:proofErr w:type="spellEnd"/>
      <w:r w:rsidRPr="00DC3073">
        <w:rPr>
          <w:rStyle w:val="tpa1"/>
        </w:rPr>
        <w:t xml:space="preserve"> </w:t>
      </w:r>
      <w:proofErr w:type="spellStart"/>
      <w:r w:rsidRPr="00DC3073">
        <w:rPr>
          <w:rStyle w:val="tpa1"/>
        </w:rPr>
        <w:t>împuternicit</w:t>
      </w:r>
      <w:proofErr w:type="spellEnd"/>
      <w:r w:rsidRPr="00DC3073">
        <w:rPr>
          <w:rStyle w:val="tpa1"/>
        </w:rPr>
        <w:t xml:space="preserve"> al .........................................</w:t>
      </w:r>
      <w:r>
        <w:rPr>
          <w:rStyle w:val="tpa1"/>
        </w:rPr>
        <w:t xml:space="preserve">.............. </w:t>
      </w:r>
      <w:r w:rsidRPr="00DC3073">
        <w:rPr>
          <w:rStyle w:val="tpa1"/>
        </w:rPr>
        <w:t>(</w:t>
      </w:r>
      <w:proofErr w:type="spellStart"/>
      <w:r w:rsidRPr="00DC3073">
        <w:rPr>
          <w:rStyle w:val="tpa1"/>
        </w:rPr>
        <w:t>denumirea</w:t>
      </w:r>
      <w:proofErr w:type="spellEnd"/>
      <w:r w:rsidRPr="00DC3073">
        <w:rPr>
          <w:rStyle w:val="tpa1"/>
        </w:rPr>
        <w:t>/</w:t>
      </w:r>
      <w:proofErr w:type="spellStart"/>
      <w:r w:rsidRPr="00DC3073">
        <w:rPr>
          <w:rStyle w:val="tpa1"/>
        </w:rPr>
        <w:t>numele</w:t>
      </w:r>
      <w:proofErr w:type="spellEnd"/>
      <w:r w:rsidRPr="00DC3073">
        <w:rPr>
          <w:rStyle w:val="tpa1"/>
        </w:rPr>
        <w:t xml:space="preserve"> </w:t>
      </w:r>
      <w:proofErr w:type="spellStart"/>
      <w:r w:rsidRPr="00DC3073">
        <w:rPr>
          <w:rStyle w:val="tpa1"/>
        </w:rPr>
        <w:t>şi</w:t>
      </w:r>
      <w:proofErr w:type="spellEnd"/>
      <w:r w:rsidRPr="00DC3073">
        <w:rPr>
          <w:rStyle w:val="tpa1"/>
        </w:rPr>
        <w:t xml:space="preserve"> </w:t>
      </w:r>
      <w:proofErr w:type="spellStart"/>
      <w:r w:rsidRPr="00DC3073">
        <w:rPr>
          <w:rStyle w:val="tpa1"/>
        </w:rPr>
        <w:t>sediul</w:t>
      </w:r>
      <w:proofErr w:type="spellEnd"/>
      <w:r w:rsidRPr="00DC3073">
        <w:rPr>
          <w:rStyle w:val="tpa1"/>
        </w:rPr>
        <w:t>/</w:t>
      </w:r>
      <w:proofErr w:type="spellStart"/>
      <w:r w:rsidRPr="00DC3073">
        <w:rPr>
          <w:rStyle w:val="tpa1"/>
        </w:rPr>
        <w:t>adresa</w:t>
      </w:r>
      <w:proofErr w:type="spellEnd"/>
      <w:r w:rsidRPr="00DC3073">
        <w:rPr>
          <w:rStyle w:val="tpa1"/>
        </w:rPr>
        <w:t xml:space="preserve"> </w:t>
      </w:r>
      <w:proofErr w:type="spellStart"/>
      <w:r w:rsidRPr="00DC3073">
        <w:rPr>
          <w:rStyle w:val="tpa1"/>
        </w:rPr>
        <w:t>operatorului</w:t>
      </w:r>
      <w:proofErr w:type="spellEnd"/>
      <w:r w:rsidRPr="00DC3073">
        <w:rPr>
          <w:rStyle w:val="tpa1"/>
        </w:rPr>
        <w:t xml:space="preserve"> economic),</w:t>
      </w:r>
      <w:r>
        <w:rPr>
          <w:rStyle w:val="tpa1"/>
        </w:rPr>
        <w:t xml:space="preserve"> </w:t>
      </w:r>
      <w:proofErr w:type="spellStart"/>
      <w:r>
        <w:rPr>
          <w:rStyle w:val="tpa1"/>
        </w:rPr>
        <w:t>declar</w:t>
      </w:r>
      <w:proofErr w:type="spellEnd"/>
      <w:r>
        <w:rPr>
          <w:rStyle w:val="tpa1"/>
        </w:rPr>
        <w:t xml:space="preserve"> pe propria </w:t>
      </w:r>
      <w:proofErr w:type="spellStart"/>
      <w:r>
        <w:rPr>
          <w:rStyle w:val="tpa1"/>
        </w:rPr>
        <w:t>răspundere</w:t>
      </w:r>
      <w:proofErr w:type="spellEnd"/>
      <w:r>
        <w:rPr>
          <w:rStyle w:val="tpa1"/>
        </w:rPr>
        <w:t xml:space="preserve">, </w:t>
      </w:r>
      <w:r w:rsidRPr="00EC1A9C">
        <w:rPr>
          <w:rStyle w:val="tpa1"/>
        </w:rPr>
        <w:t xml:space="preserve">sub </w:t>
      </w:r>
      <w:proofErr w:type="spellStart"/>
      <w:r w:rsidRPr="00EC1A9C">
        <w:rPr>
          <w:rStyle w:val="tpa1"/>
        </w:rPr>
        <w:t>sancţiunea</w:t>
      </w:r>
      <w:proofErr w:type="spellEnd"/>
      <w:r w:rsidRPr="00EC1A9C">
        <w:rPr>
          <w:rStyle w:val="tpa1"/>
        </w:rPr>
        <w:t xml:space="preserve"> </w:t>
      </w:r>
      <w:proofErr w:type="spellStart"/>
      <w:r w:rsidRPr="00EC1A9C">
        <w:rPr>
          <w:rStyle w:val="tpa1"/>
        </w:rPr>
        <w:t>excluderii</w:t>
      </w:r>
      <w:proofErr w:type="spellEnd"/>
      <w:r w:rsidRPr="00EC1A9C">
        <w:rPr>
          <w:rStyle w:val="tpa1"/>
        </w:rPr>
        <w:t xml:space="preserve"> din </w:t>
      </w:r>
      <w:proofErr w:type="spellStart"/>
      <w:r w:rsidRPr="00EC1A9C">
        <w:rPr>
          <w:rStyle w:val="tpa1"/>
        </w:rPr>
        <w:t>procedură</w:t>
      </w:r>
      <w:proofErr w:type="spellEnd"/>
      <w:r w:rsidRPr="00EC1A9C">
        <w:rPr>
          <w:rStyle w:val="tpa1"/>
        </w:rPr>
        <w:t xml:space="preserve"> </w:t>
      </w:r>
      <w:proofErr w:type="spellStart"/>
      <w:r w:rsidRPr="00EC1A9C">
        <w:rPr>
          <w:rStyle w:val="tpa1"/>
        </w:rPr>
        <w:t>că</w:t>
      </w:r>
      <w:proofErr w:type="spellEnd"/>
      <w:r>
        <w:rPr>
          <w:rStyle w:val="tpa1"/>
        </w:rPr>
        <w:t xml:space="preserve"> </w:t>
      </w:r>
      <w:r w:rsidRPr="00EC1A9C">
        <w:rPr>
          <w:lang w:eastAsia="ro-RO"/>
        </w:rPr>
        <w:t xml:space="preserve">mi-am </w:t>
      </w:r>
      <w:proofErr w:type="spellStart"/>
      <w:r w:rsidRPr="00EC1A9C">
        <w:rPr>
          <w:lang w:eastAsia="ro-RO"/>
        </w:rPr>
        <w:t>îndeplinit</w:t>
      </w:r>
      <w:proofErr w:type="spellEnd"/>
      <w:r w:rsidRPr="00EC1A9C">
        <w:rPr>
          <w:lang w:eastAsia="ro-RO"/>
        </w:rPr>
        <w:t xml:space="preserve"> </w:t>
      </w:r>
      <w:proofErr w:type="spellStart"/>
      <w:r w:rsidRPr="00EC1A9C">
        <w:rPr>
          <w:lang w:eastAsia="ro-RO"/>
        </w:rPr>
        <w:t>obligaţiile</w:t>
      </w:r>
      <w:proofErr w:type="spellEnd"/>
      <w:r w:rsidRPr="00EC1A9C">
        <w:rPr>
          <w:lang w:eastAsia="ro-RO"/>
        </w:rPr>
        <w:t xml:space="preserve"> </w:t>
      </w:r>
      <w:proofErr w:type="spellStart"/>
      <w:r w:rsidRPr="00EC1A9C">
        <w:t>privind</w:t>
      </w:r>
      <w:proofErr w:type="spellEnd"/>
      <w:r w:rsidRPr="00EC1A9C">
        <w:t xml:space="preserve"> </w:t>
      </w:r>
      <w:proofErr w:type="spellStart"/>
      <w:r w:rsidRPr="00EC1A9C">
        <w:t>plata</w:t>
      </w:r>
      <w:proofErr w:type="spellEnd"/>
      <w:r w:rsidRPr="00EC1A9C">
        <w:t xml:space="preserve"> </w:t>
      </w:r>
      <w:proofErr w:type="spellStart"/>
      <w:r w:rsidRPr="00EC1A9C">
        <w:t>impozitelor</w:t>
      </w:r>
      <w:proofErr w:type="spellEnd"/>
      <w:r w:rsidRPr="00EC1A9C">
        <w:t xml:space="preserve">, </w:t>
      </w:r>
      <w:proofErr w:type="spellStart"/>
      <w:r w:rsidRPr="00EC1A9C">
        <w:t>taxelor</w:t>
      </w:r>
      <w:proofErr w:type="spellEnd"/>
      <w:r w:rsidRPr="00EC1A9C">
        <w:t xml:space="preserve"> </w:t>
      </w:r>
      <w:proofErr w:type="spellStart"/>
      <w:r w:rsidRPr="00EC1A9C">
        <w:t>sau</w:t>
      </w:r>
      <w:proofErr w:type="spellEnd"/>
      <w:r w:rsidRPr="00EC1A9C">
        <w:t xml:space="preserve"> a </w:t>
      </w:r>
      <w:proofErr w:type="spellStart"/>
      <w:r w:rsidRPr="00EC1A9C">
        <w:t>contribuţiilor</w:t>
      </w:r>
      <w:proofErr w:type="spellEnd"/>
      <w:r w:rsidRPr="00EC1A9C">
        <w:t xml:space="preserve"> la </w:t>
      </w:r>
      <w:proofErr w:type="spellStart"/>
      <w:r w:rsidRPr="00EC1A9C">
        <w:t>bugetul</w:t>
      </w:r>
      <w:proofErr w:type="spellEnd"/>
      <w:r w:rsidRPr="00EC1A9C">
        <w:t xml:space="preserve"> general </w:t>
      </w:r>
      <w:proofErr w:type="spellStart"/>
      <w:r w:rsidRPr="00EC1A9C">
        <w:t>consolidat</w:t>
      </w:r>
      <w:proofErr w:type="spellEnd"/>
      <w:r w:rsidRPr="00EC1A9C">
        <w:rPr>
          <w:lang w:eastAsia="ro-RO"/>
        </w:rPr>
        <w:t xml:space="preserve"> </w:t>
      </w:r>
      <w:proofErr w:type="spellStart"/>
      <w:r w:rsidRPr="00EC1A9C">
        <w:rPr>
          <w:lang w:eastAsia="ro-RO"/>
        </w:rPr>
        <w:t>în</w:t>
      </w:r>
      <w:proofErr w:type="spellEnd"/>
      <w:r w:rsidRPr="00EC1A9C">
        <w:rPr>
          <w:lang w:eastAsia="ro-RO"/>
        </w:rPr>
        <w:t xml:space="preserve"> </w:t>
      </w:r>
      <w:proofErr w:type="spellStart"/>
      <w:r w:rsidRPr="00EC1A9C">
        <w:rPr>
          <w:lang w:eastAsia="ro-RO"/>
        </w:rPr>
        <w:t>conformitate</w:t>
      </w:r>
      <w:proofErr w:type="spellEnd"/>
      <w:r w:rsidRPr="00EC1A9C">
        <w:rPr>
          <w:lang w:eastAsia="ro-RO"/>
        </w:rPr>
        <w:t xml:space="preserve"> cu </w:t>
      </w:r>
      <w:proofErr w:type="spellStart"/>
      <w:r w:rsidRPr="00EC1A9C">
        <w:rPr>
          <w:lang w:eastAsia="ro-RO"/>
        </w:rPr>
        <w:t>prevederile</w:t>
      </w:r>
      <w:proofErr w:type="spellEnd"/>
      <w:r w:rsidRPr="00EC1A9C">
        <w:rPr>
          <w:lang w:eastAsia="ro-RO"/>
        </w:rPr>
        <w:t xml:space="preserve"> </w:t>
      </w:r>
      <w:proofErr w:type="spellStart"/>
      <w:r w:rsidRPr="00EC1A9C">
        <w:rPr>
          <w:lang w:eastAsia="ro-RO"/>
        </w:rPr>
        <w:t>legale</w:t>
      </w:r>
      <w:proofErr w:type="spellEnd"/>
      <w:r w:rsidRPr="00EC1A9C">
        <w:rPr>
          <w:lang w:eastAsia="ro-RO"/>
        </w:rPr>
        <w:t xml:space="preserve"> </w:t>
      </w:r>
      <w:proofErr w:type="spellStart"/>
      <w:r w:rsidRPr="00EC1A9C">
        <w:rPr>
          <w:lang w:eastAsia="ro-RO"/>
        </w:rPr>
        <w:t>în</w:t>
      </w:r>
      <w:proofErr w:type="spellEnd"/>
      <w:r w:rsidRPr="00EC1A9C">
        <w:rPr>
          <w:lang w:eastAsia="ro-RO"/>
        </w:rPr>
        <w:t xml:space="preserve"> </w:t>
      </w:r>
      <w:proofErr w:type="spellStart"/>
      <w:r w:rsidRPr="00EC1A9C">
        <w:rPr>
          <w:lang w:eastAsia="ro-RO"/>
        </w:rPr>
        <w:t>vigoare</w:t>
      </w:r>
      <w:proofErr w:type="spellEnd"/>
      <w:r w:rsidRPr="00EC1A9C">
        <w:rPr>
          <w:lang w:eastAsia="ro-RO"/>
        </w:rPr>
        <w:t xml:space="preserve"> </w:t>
      </w:r>
      <w:proofErr w:type="spellStart"/>
      <w:r w:rsidRPr="00EC1A9C">
        <w:rPr>
          <w:lang w:eastAsia="ro-RO"/>
        </w:rPr>
        <w:t>în</w:t>
      </w:r>
      <w:proofErr w:type="spellEnd"/>
      <w:r w:rsidRPr="00EC1A9C">
        <w:rPr>
          <w:lang w:eastAsia="ro-RO"/>
        </w:rPr>
        <w:t xml:space="preserve"> </w:t>
      </w:r>
      <w:proofErr w:type="spellStart"/>
      <w:r w:rsidRPr="00EC1A9C">
        <w:t>România</w:t>
      </w:r>
      <w:proofErr w:type="spellEnd"/>
      <w:r w:rsidRPr="00EC1A9C">
        <w:rPr>
          <w:rStyle w:val="tax1"/>
          <w:sz w:val="24"/>
          <w:szCs w:val="24"/>
        </w:rPr>
        <w:t>*</w:t>
      </w:r>
      <w:r w:rsidRPr="00EC1A9C">
        <w:rPr>
          <w:b/>
          <w:iCs/>
        </w:rPr>
        <w:t>;</w:t>
      </w:r>
    </w:p>
    <w:p w14:paraId="3872411C" w14:textId="77777777" w:rsidR="007007E3" w:rsidRPr="00EC1A9C" w:rsidRDefault="007007E3" w:rsidP="007007E3">
      <w:pPr>
        <w:ind w:right="274"/>
        <w:jc w:val="both"/>
        <w:rPr>
          <w:color w:val="111213"/>
          <w:lang w:val="es-ES"/>
        </w:rPr>
      </w:pPr>
    </w:p>
    <w:p w14:paraId="12388FEA" w14:textId="77777777" w:rsidR="007007E3" w:rsidRPr="00EC1A9C" w:rsidRDefault="007007E3" w:rsidP="007007E3">
      <w:pPr>
        <w:autoSpaceDE w:val="0"/>
        <w:autoSpaceDN w:val="0"/>
        <w:adjustRightInd w:val="0"/>
        <w:ind w:right="274"/>
        <w:jc w:val="both"/>
        <w:rPr>
          <w:lang w:eastAsia="ro-RO"/>
        </w:rPr>
      </w:pPr>
      <w:proofErr w:type="spellStart"/>
      <w:r w:rsidRPr="00EC1A9C">
        <w:rPr>
          <w:lang w:eastAsia="ro-RO"/>
        </w:rPr>
        <w:t>Subsemnatul</w:t>
      </w:r>
      <w:proofErr w:type="spellEnd"/>
      <w:r w:rsidRPr="00EC1A9C">
        <w:rPr>
          <w:lang w:eastAsia="ro-RO"/>
        </w:rPr>
        <w:t xml:space="preserve"> </w:t>
      </w:r>
      <w:proofErr w:type="spellStart"/>
      <w:r w:rsidRPr="00EC1A9C">
        <w:rPr>
          <w:lang w:eastAsia="ro-RO"/>
        </w:rPr>
        <w:t>declar</w:t>
      </w:r>
      <w:proofErr w:type="spellEnd"/>
      <w:r w:rsidRPr="00EC1A9C">
        <w:rPr>
          <w:lang w:eastAsia="ro-RO"/>
        </w:rPr>
        <w:t xml:space="preserve"> </w:t>
      </w:r>
      <w:proofErr w:type="spellStart"/>
      <w:r w:rsidRPr="00EC1A9C">
        <w:rPr>
          <w:lang w:eastAsia="ro-RO"/>
        </w:rPr>
        <w:t>că</w:t>
      </w:r>
      <w:proofErr w:type="spellEnd"/>
      <w:r w:rsidRPr="00EC1A9C">
        <w:rPr>
          <w:lang w:eastAsia="ro-RO"/>
        </w:rPr>
        <w:t xml:space="preserve"> </w:t>
      </w:r>
      <w:proofErr w:type="spellStart"/>
      <w:r w:rsidRPr="00EC1A9C">
        <w:rPr>
          <w:lang w:eastAsia="ro-RO"/>
        </w:rPr>
        <w:t>informaţiile</w:t>
      </w:r>
      <w:proofErr w:type="spellEnd"/>
      <w:r w:rsidRPr="00EC1A9C">
        <w:rPr>
          <w:lang w:eastAsia="ro-RO"/>
        </w:rPr>
        <w:t xml:space="preserve"> </w:t>
      </w:r>
      <w:proofErr w:type="spellStart"/>
      <w:r w:rsidRPr="00EC1A9C">
        <w:rPr>
          <w:lang w:eastAsia="ro-RO"/>
        </w:rPr>
        <w:t>furnizate</w:t>
      </w:r>
      <w:proofErr w:type="spellEnd"/>
      <w:r w:rsidRPr="00EC1A9C">
        <w:rPr>
          <w:lang w:eastAsia="ro-RO"/>
        </w:rPr>
        <w:t xml:space="preserve"> sunt complete </w:t>
      </w:r>
      <w:proofErr w:type="spellStart"/>
      <w:r w:rsidRPr="00EC1A9C">
        <w:rPr>
          <w:lang w:eastAsia="ro-RO"/>
        </w:rPr>
        <w:t>şi</w:t>
      </w:r>
      <w:proofErr w:type="spellEnd"/>
      <w:r w:rsidRPr="00EC1A9C">
        <w:rPr>
          <w:lang w:eastAsia="ro-RO"/>
        </w:rPr>
        <w:t xml:space="preserve"> </w:t>
      </w:r>
      <w:proofErr w:type="spellStart"/>
      <w:r w:rsidRPr="00EC1A9C">
        <w:rPr>
          <w:lang w:eastAsia="ro-RO"/>
        </w:rPr>
        <w:t>corecte</w:t>
      </w:r>
      <w:proofErr w:type="spellEnd"/>
      <w:r w:rsidRPr="00EC1A9C">
        <w:rPr>
          <w:lang w:eastAsia="ro-RO"/>
        </w:rPr>
        <w:t xml:space="preserve"> </w:t>
      </w:r>
      <w:proofErr w:type="spellStart"/>
      <w:r w:rsidRPr="00EC1A9C">
        <w:rPr>
          <w:lang w:eastAsia="ro-RO"/>
        </w:rPr>
        <w:t>în</w:t>
      </w:r>
      <w:proofErr w:type="spellEnd"/>
      <w:r w:rsidRPr="00EC1A9C">
        <w:rPr>
          <w:lang w:eastAsia="ro-RO"/>
        </w:rPr>
        <w:t xml:space="preserve"> </w:t>
      </w:r>
      <w:proofErr w:type="spellStart"/>
      <w:r w:rsidRPr="00EC1A9C">
        <w:rPr>
          <w:lang w:eastAsia="ro-RO"/>
        </w:rPr>
        <w:t>fiecare</w:t>
      </w:r>
      <w:proofErr w:type="spellEnd"/>
      <w:r w:rsidRPr="00EC1A9C">
        <w:rPr>
          <w:lang w:eastAsia="ro-RO"/>
        </w:rPr>
        <w:t xml:space="preserve"> </w:t>
      </w:r>
      <w:proofErr w:type="spellStart"/>
      <w:r w:rsidRPr="00EC1A9C">
        <w:rPr>
          <w:lang w:eastAsia="ro-RO"/>
        </w:rPr>
        <w:t>detaliu</w:t>
      </w:r>
      <w:proofErr w:type="spellEnd"/>
      <w:r w:rsidRPr="00EC1A9C">
        <w:rPr>
          <w:lang w:eastAsia="ro-RO"/>
        </w:rPr>
        <w:t xml:space="preserve"> </w:t>
      </w:r>
      <w:proofErr w:type="spellStart"/>
      <w:r w:rsidRPr="00EC1A9C">
        <w:rPr>
          <w:lang w:eastAsia="ro-RO"/>
        </w:rPr>
        <w:t>şi</w:t>
      </w:r>
      <w:proofErr w:type="spellEnd"/>
      <w:r w:rsidRPr="00EC1A9C">
        <w:rPr>
          <w:lang w:eastAsia="ro-RO"/>
        </w:rPr>
        <w:t xml:space="preserve"> </w:t>
      </w:r>
      <w:proofErr w:type="spellStart"/>
      <w:r w:rsidRPr="00EC1A9C">
        <w:rPr>
          <w:lang w:eastAsia="ro-RO"/>
        </w:rPr>
        <w:t>înteleg</w:t>
      </w:r>
      <w:proofErr w:type="spellEnd"/>
      <w:r w:rsidRPr="00EC1A9C">
        <w:rPr>
          <w:lang w:eastAsia="ro-RO"/>
        </w:rPr>
        <w:t xml:space="preserve"> </w:t>
      </w:r>
      <w:proofErr w:type="spellStart"/>
      <w:r w:rsidRPr="00EC1A9C">
        <w:rPr>
          <w:lang w:eastAsia="ro-RO"/>
        </w:rPr>
        <w:t>că</w:t>
      </w:r>
      <w:proofErr w:type="spellEnd"/>
      <w:r w:rsidRPr="00EC1A9C">
        <w:rPr>
          <w:lang w:eastAsia="ro-RO"/>
        </w:rPr>
        <w:t xml:space="preserve"> </w:t>
      </w:r>
      <w:proofErr w:type="spellStart"/>
      <w:r w:rsidRPr="00EC1A9C">
        <w:rPr>
          <w:lang w:eastAsia="ro-RO"/>
        </w:rPr>
        <w:t>autoritatea</w:t>
      </w:r>
      <w:proofErr w:type="spellEnd"/>
      <w:r w:rsidRPr="00EC1A9C">
        <w:rPr>
          <w:lang w:eastAsia="ro-RO"/>
        </w:rPr>
        <w:t xml:space="preserve"> </w:t>
      </w:r>
      <w:proofErr w:type="spellStart"/>
      <w:r w:rsidRPr="00EC1A9C">
        <w:rPr>
          <w:lang w:eastAsia="ro-RO"/>
        </w:rPr>
        <w:t>contractantă</w:t>
      </w:r>
      <w:proofErr w:type="spellEnd"/>
      <w:r w:rsidRPr="00EC1A9C">
        <w:rPr>
          <w:lang w:eastAsia="ro-RO"/>
        </w:rPr>
        <w:t xml:space="preserve"> are </w:t>
      </w:r>
      <w:proofErr w:type="spellStart"/>
      <w:r w:rsidRPr="00EC1A9C">
        <w:rPr>
          <w:lang w:eastAsia="ro-RO"/>
        </w:rPr>
        <w:t>dreptul</w:t>
      </w:r>
      <w:proofErr w:type="spellEnd"/>
      <w:r w:rsidRPr="00EC1A9C">
        <w:rPr>
          <w:lang w:eastAsia="ro-RO"/>
        </w:rPr>
        <w:t xml:space="preserve"> de a </w:t>
      </w:r>
      <w:proofErr w:type="spellStart"/>
      <w:r w:rsidRPr="00EC1A9C">
        <w:rPr>
          <w:lang w:eastAsia="ro-RO"/>
        </w:rPr>
        <w:t>solicita</w:t>
      </w:r>
      <w:proofErr w:type="spellEnd"/>
      <w:r w:rsidRPr="00EC1A9C">
        <w:rPr>
          <w:lang w:eastAsia="ro-RO"/>
        </w:rPr>
        <w:t xml:space="preserve">, </w:t>
      </w:r>
      <w:proofErr w:type="spellStart"/>
      <w:r w:rsidRPr="00EC1A9C">
        <w:rPr>
          <w:lang w:eastAsia="ro-RO"/>
        </w:rPr>
        <w:t>în</w:t>
      </w:r>
      <w:proofErr w:type="spellEnd"/>
      <w:r w:rsidRPr="00EC1A9C">
        <w:rPr>
          <w:lang w:eastAsia="ro-RO"/>
        </w:rPr>
        <w:t xml:space="preserve"> </w:t>
      </w:r>
      <w:proofErr w:type="spellStart"/>
      <w:r w:rsidRPr="00EC1A9C">
        <w:rPr>
          <w:lang w:eastAsia="ro-RO"/>
        </w:rPr>
        <w:t>scopul</w:t>
      </w:r>
      <w:proofErr w:type="spellEnd"/>
      <w:r w:rsidRPr="00EC1A9C">
        <w:rPr>
          <w:lang w:eastAsia="ro-RO"/>
        </w:rPr>
        <w:t xml:space="preserve"> </w:t>
      </w:r>
      <w:proofErr w:type="spellStart"/>
      <w:r w:rsidRPr="00EC1A9C">
        <w:rPr>
          <w:lang w:eastAsia="ro-RO"/>
        </w:rPr>
        <w:t>verificării</w:t>
      </w:r>
      <w:proofErr w:type="spellEnd"/>
      <w:r w:rsidRPr="00EC1A9C">
        <w:rPr>
          <w:lang w:eastAsia="ro-RO"/>
        </w:rPr>
        <w:t xml:space="preserve"> </w:t>
      </w:r>
      <w:proofErr w:type="spellStart"/>
      <w:r w:rsidRPr="00EC1A9C">
        <w:rPr>
          <w:lang w:eastAsia="ro-RO"/>
        </w:rPr>
        <w:t>şi</w:t>
      </w:r>
      <w:proofErr w:type="spellEnd"/>
      <w:r w:rsidRPr="00EC1A9C">
        <w:rPr>
          <w:lang w:eastAsia="ro-RO"/>
        </w:rPr>
        <w:t xml:space="preserve"> </w:t>
      </w:r>
      <w:proofErr w:type="spellStart"/>
      <w:r w:rsidRPr="00EC1A9C">
        <w:rPr>
          <w:lang w:eastAsia="ro-RO"/>
        </w:rPr>
        <w:t>confirmării</w:t>
      </w:r>
      <w:proofErr w:type="spellEnd"/>
      <w:r w:rsidRPr="00EC1A9C">
        <w:rPr>
          <w:lang w:eastAsia="ro-RO"/>
        </w:rPr>
        <w:t xml:space="preserve"> </w:t>
      </w:r>
      <w:proofErr w:type="spellStart"/>
      <w:r w:rsidRPr="00EC1A9C">
        <w:rPr>
          <w:lang w:eastAsia="ro-RO"/>
        </w:rPr>
        <w:t>declaraţiilor</w:t>
      </w:r>
      <w:proofErr w:type="spellEnd"/>
      <w:r w:rsidRPr="00EC1A9C">
        <w:rPr>
          <w:lang w:eastAsia="ro-RO"/>
        </w:rPr>
        <w:t xml:space="preserve"> </w:t>
      </w:r>
      <w:proofErr w:type="spellStart"/>
      <w:r w:rsidRPr="00EC1A9C">
        <w:rPr>
          <w:lang w:eastAsia="ro-RO"/>
        </w:rPr>
        <w:t>orice</w:t>
      </w:r>
      <w:proofErr w:type="spellEnd"/>
      <w:r w:rsidRPr="00EC1A9C">
        <w:rPr>
          <w:lang w:eastAsia="ro-RO"/>
        </w:rPr>
        <w:t xml:space="preserve"> </w:t>
      </w:r>
      <w:proofErr w:type="spellStart"/>
      <w:r w:rsidRPr="00EC1A9C">
        <w:rPr>
          <w:lang w:eastAsia="ro-RO"/>
        </w:rPr>
        <w:t>documente</w:t>
      </w:r>
      <w:proofErr w:type="spellEnd"/>
      <w:r w:rsidRPr="00EC1A9C">
        <w:rPr>
          <w:lang w:eastAsia="ro-RO"/>
        </w:rPr>
        <w:t xml:space="preserve"> </w:t>
      </w:r>
      <w:proofErr w:type="spellStart"/>
      <w:r w:rsidRPr="00EC1A9C">
        <w:rPr>
          <w:lang w:eastAsia="ro-RO"/>
        </w:rPr>
        <w:t>doveditoare</w:t>
      </w:r>
      <w:proofErr w:type="spellEnd"/>
      <w:r w:rsidRPr="00EC1A9C">
        <w:rPr>
          <w:lang w:eastAsia="ro-RO"/>
        </w:rPr>
        <w:t xml:space="preserve"> de care </w:t>
      </w:r>
      <w:proofErr w:type="spellStart"/>
      <w:r w:rsidRPr="00EC1A9C">
        <w:rPr>
          <w:lang w:eastAsia="ro-RO"/>
        </w:rPr>
        <w:t>dispunem</w:t>
      </w:r>
      <w:proofErr w:type="spellEnd"/>
      <w:r w:rsidRPr="00EC1A9C">
        <w:rPr>
          <w:lang w:eastAsia="ro-RO"/>
        </w:rPr>
        <w:t>.</w:t>
      </w:r>
    </w:p>
    <w:p w14:paraId="1EF5B517" w14:textId="77777777" w:rsidR="007007E3" w:rsidRDefault="007007E3" w:rsidP="007007E3">
      <w:pPr>
        <w:ind w:right="274"/>
        <w:jc w:val="both"/>
        <w:rPr>
          <w:noProof/>
        </w:rPr>
      </w:pPr>
    </w:p>
    <w:p w14:paraId="5330E5DB" w14:textId="77777777" w:rsidR="007007E3" w:rsidRPr="00EC1A9C" w:rsidRDefault="007007E3" w:rsidP="007007E3">
      <w:pPr>
        <w:ind w:right="274"/>
        <w:jc w:val="both"/>
        <w:rPr>
          <w:noProof/>
        </w:rPr>
      </w:pPr>
      <w:r>
        <w:rPr>
          <w:noProof/>
        </w:rPr>
        <w:lastRenderedPageBreak/>
        <w:t>Înț</w:t>
      </w:r>
      <w:r w:rsidRPr="00EC1A9C">
        <w:rPr>
          <w:noProof/>
        </w:rPr>
        <w:t>eleg că în cazul în care această declaraţie nu este conformă cu realitatea sunt pasibil de încalcarea prevederilor legislaţiei penale privind falsul în declaraţii.</w:t>
      </w:r>
    </w:p>
    <w:p w14:paraId="15EEECBC" w14:textId="77777777" w:rsidR="007007E3" w:rsidRPr="00DC3073" w:rsidRDefault="007007E3" w:rsidP="007007E3">
      <w:pPr>
        <w:spacing w:line="360" w:lineRule="auto"/>
        <w:ind w:right="274"/>
        <w:rPr>
          <w:lang w:eastAsia="ro-RO"/>
        </w:rPr>
      </w:pPr>
    </w:p>
    <w:p w14:paraId="09FCAA8A" w14:textId="77777777" w:rsidR="007007E3" w:rsidRPr="00DC3073" w:rsidRDefault="007007E3" w:rsidP="007007E3">
      <w:pPr>
        <w:ind w:right="274"/>
        <w:rPr>
          <w:lang w:eastAsia="ro-RO"/>
        </w:rPr>
      </w:pPr>
    </w:p>
    <w:p w14:paraId="3D271320" w14:textId="77777777" w:rsidR="007007E3" w:rsidRPr="00DC3073" w:rsidRDefault="007007E3" w:rsidP="007007E3">
      <w:pPr>
        <w:ind w:right="274"/>
        <w:rPr>
          <w:i/>
          <w:iCs/>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i/>
          <w:iCs/>
          <w:lang w:eastAsia="ro-RO"/>
        </w:rPr>
        <w:t>Operator economic,</w:t>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t xml:space="preserve">                                             ………………………….</w:t>
      </w:r>
    </w:p>
    <w:p w14:paraId="1F1585CC" w14:textId="77777777" w:rsidR="007007E3" w:rsidRPr="00DC3073" w:rsidRDefault="007007E3" w:rsidP="007007E3">
      <w:pPr>
        <w:ind w:right="274"/>
        <w:rPr>
          <w:i/>
          <w:iCs/>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t xml:space="preserve">  (</w:t>
      </w:r>
      <w:proofErr w:type="spellStart"/>
      <w:r w:rsidRPr="00DC3073">
        <w:rPr>
          <w:lang w:eastAsia="ro-RO"/>
        </w:rPr>
        <w:t>semn</w:t>
      </w:r>
      <w:r>
        <w:rPr>
          <w:lang w:eastAsia="ro-RO"/>
        </w:rPr>
        <w:t>ă</w:t>
      </w:r>
      <w:r w:rsidRPr="00DC3073">
        <w:rPr>
          <w:lang w:eastAsia="ro-RO"/>
        </w:rPr>
        <w:t>tura</w:t>
      </w:r>
      <w:proofErr w:type="spellEnd"/>
      <w:r w:rsidRPr="00DC3073">
        <w:rPr>
          <w:lang w:eastAsia="ro-RO"/>
        </w:rPr>
        <w:t xml:space="preserve"> </w:t>
      </w:r>
      <w:proofErr w:type="spellStart"/>
      <w:r w:rsidRPr="00DC3073">
        <w:rPr>
          <w:lang w:eastAsia="ro-RO"/>
        </w:rPr>
        <w:t>autorizată</w:t>
      </w:r>
      <w:proofErr w:type="spellEnd"/>
      <w:r w:rsidRPr="00DC3073">
        <w:rPr>
          <w:lang w:eastAsia="ro-RO"/>
        </w:rPr>
        <w:t>)</w:t>
      </w:r>
    </w:p>
    <w:p w14:paraId="17BAAE6A" w14:textId="77777777" w:rsidR="007007E3" w:rsidRDefault="007007E3" w:rsidP="007007E3">
      <w:pPr>
        <w:ind w:right="274"/>
        <w:jc w:val="both"/>
        <w:rPr>
          <w:b/>
          <w:i/>
          <w:iCs/>
          <w:lang w:eastAsia="ro-RO"/>
        </w:rPr>
      </w:pPr>
    </w:p>
    <w:p w14:paraId="6FC1E109" w14:textId="77777777" w:rsidR="007007E3" w:rsidRDefault="007007E3" w:rsidP="007007E3">
      <w:pPr>
        <w:ind w:right="274"/>
        <w:jc w:val="both"/>
        <w:rPr>
          <w:b/>
          <w:i/>
          <w:iCs/>
          <w:lang w:eastAsia="ro-RO"/>
        </w:rPr>
      </w:pPr>
    </w:p>
    <w:p w14:paraId="31B08EA4" w14:textId="77777777" w:rsidR="007007E3" w:rsidRDefault="007007E3" w:rsidP="007007E3">
      <w:pPr>
        <w:ind w:right="274"/>
        <w:jc w:val="both"/>
        <w:rPr>
          <w:b/>
          <w:i/>
          <w:iCs/>
          <w:lang w:eastAsia="ro-RO"/>
        </w:rPr>
      </w:pPr>
    </w:p>
    <w:p w14:paraId="5D5CFBFF" w14:textId="77777777" w:rsidR="007007E3" w:rsidRPr="00A12AFB" w:rsidRDefault="007007E3" w:rsidP="007007E3">
      <w:pPr>
        <w:autoSpaceDE w:val="0"/>
        <w:autoSpaceDN w:val="0"/>
        <w:adjustRightInd w:val="0"/>
        <w:jc w:val="both"/>
        <w:rPr>
          <w:b/>
          <w:i/>
          <w:iCs/>
        </w:rPr>
      </w:pPr>
      <w:r w:rsidRPr="00A12AFB">
        <w:rPr>
          <w:b/>
          <w:i/>
          <w:iCs/>
        </w:rPr>
        <w:t xml:space="preserve">A se </w:t>
      </w:r>
      <w:proofErr w:type="spellStart"/>
      <w:r w:rsidRPr="00A12AFB">
        <w:rPr>
          <w:b/>
          <w:i/>
          <w:iCs/>
        </w:rPr>
        <w:t>completa</w:t>
      </w:r>
      <w:proofErr w:type="spellEnd"/>
      <w:r w:rsidRPr="00A12AFB">
        <w:rPr>
          <w:b/>
          <w:i/>
          <w:iCs/>
        </w:rPr>
        <w:t xml:space="preserve"> de </w:t>
      </w:r>
      <w:proofErr w:type="spellStart"/>
      <w:r w:rsidRPr="00A12AFB">
        <w:rPr>
          <w:b/>
          <w:i/>
          <w:iCs/>
        </w:rPr>
        <w:t>către</w:t>
      </w:r>
      <w:proofErr w:type="spellEnd"/>
      <w:r w:rsidRPr="00A12AFB">
        <w:rPr>
          <w:b/>
          <w:i/>
          <w:iCs/>
        </w:rPr>
        <w:t xml:space="preserve"> </w:t>
      </w:r>
      <w:proofErr w:type="spellStart"/>
      <w:r w:rsidRPr="00A12AFB">
        <w:rPr>
          <w:b/>
          <w:i/>
          <w:iCs/>
        </w:rPr>
        <w:t>ofertant</w:t>
      </w:r>
      <w:proofErr w:type="spellEnd"/>
      <w:r w:rsidRPr="00A12AFB">
        <w:rPr>
          <w:b/>
          <w:i/>
          <w:iCs/>
        </w:rPr>
        <w:t>/</w:t>
      </w:r>
      <w:proofErr w:type="spellStart"/>
      <w:r w:rsidRPr="00A12AFB">
        <w:rPr>
          <w:b/>
          <w:i/>
          <w:iCs/>
        </w:rPr>
        <w:t>candidat</w:t>
      </w:r>
      <w:proofErr w:type="spellEnd"/>
      <w:r w:rsidRPr="00A12AFB">
        <w:rPr>
          <w:b/>
          <w:i/>
          <w:iCs/>
        </w:rPr>
        <w:t>/</w:t>
      </w:r>
      <w:proofErr w:type="spellStart"/>
      <w:r w:rsidRPr="00A12AFB">
        <w:rPr>
          <w:b/>
          <w:i/>
          <w:iCs/>
        </w:rPr>
        <w:t>ofertant</w:t>
      </w:r>
      <w:proofErr w:type="spellEnd"/>
      <w:r w:rsidRPr="00A12AFB">
        <w:rPr>
          <w:b/>
          <w:i/>
          <w:iCs/>
        </w:rPr>
        <w:t xml:space="preserve"> </w:t>
      </w:r>
      <w:proofErr w:type="spellStart"/>
      <w:r w:rsidRPr="00A12AFB">
        <w:rPr>
          <w:b/>
          <w:i/>
          <w:iCs/>
        </w:rPr>
        <w:t>asociat</w:t>
      </w:r>
      <w:proofErr w:type="spellEnd"/>
      <w:r w:rsidRPr="00A12AFB">
        <w:rPr>
          <w:b/>
          <w:i/>
          <w:iCs/>
        </w:rPr>
        <w:t>/</w:t>
      </w:r>
      <w:proofErr w:type="spellStart"/>
      <w:r w:rsidRPr="00A12AFB">
        <w:rPr>
          <w:b/>
          <w:i/>
          <w:iCs/>
        </w:rPr>
        <w:t>subc</w:t>
      </w:r>
      <w:r>
        <w:rPr>
          <w:b/>
          <w:i/>
          <w:iCs/>
        </w:rPr>
        <w:t>ontractant</w:t>
      </w:r>
      <w:proofErr w:type="spellEnd"/>
      <w:r>
        <w:rPr>
          <w:b/>
          <w:i/>
          <w:iCs/>
        </w:rPr>
        <w:t xml:space="preserve"> </w:t>
      </w:r>
      <w:proofErr w:type="spellStart"/>
      <w:r>
        <w:rPr>
          <w:b/>
          <w:i/>
          <w:iCs/>
        </w:rPr>
        <w:t>si</w:t>
      </w:r>
      <w:proofErr w:type="spellEnd"/>
      <w:r>
        <w:rPr>
          <w:b/>
          <w:i/>
          <w:iCs/>
        </w:rPr>
        <w:t xml:space="preserve"> </w:t>
      </w:r>
      <w:proofErr w:type="spellStart"/>
      <w:r>
        <w:rPr>
          <w:b/>
          <w:i/>
          <w:iCs/>
        </w:rPr>
        <w:t>tertul</w:t>
      </w:r>
      <w:proofErr w:type="spellEnd"/>
      <w:r>
        <w:rPr>
          <w:b/>
          <w:i/>
          <w:iCs/>
        </w:rPr>
        <w:t xml:space="preserve"> </w:t>
      </w:r>
      <w:proofErr w:type="spellStart"/>
      <w:r>
        <w:rPr>
          <w:b/>
          <w:i/>
          <w:iCs/>
        </w:rPr>
        <w:t>sustinator</w:t>
      </w:r>
      <w:proofErr w:type="spellEnd"/>
      <w:r w:rsidRPr="00A12AFB">
        <w:rPr>
          <w:b/>
          <w:i/>
          <w:iCs/>
        </w:rPr>
        <w:t xml:space="preserve">, </w:t>
      </w:r>
      <w:proofErr w:type="spellStart"/>
      <w:r w:rsidRPr="00A12AFB">
        <w:rPr>
          <w:b/>
          <w:i/>
          <w:iCs/>
        </w:rPr>
        <w:t>dacă</w:t>
      </w:r>
      <w:proofErr w:type="spellEnd"/>
      <w:r w:rsidRPr="00A12AFB">
        <w:rPr>
          <w:b/>
          <w:i/>
          <w:iCs/>
        </w:rPr>
        <w:t xml:space="preserve"> </w:t>
      </w:r>
      <w:proofErr w:type="spellStart"/>
      <w:r w:rsidRPr="00A12AFB">
        <w:rPr>
          <w:b/>
          <w:i/>
          <w:iCs/>
        </w:rPr>
        <w:t>este</w:t>
      </w:r>
      <w:proofErr w:type="spellEnd"/>
      <w:r w:rsidRPr="00A12AFB">
        <w:rPr>
          <w:b/>
          <w:i/>
          <w:iCs/>
        </w:rPr>
        <w:t xml:space="preserve"> </w:t>
      </w:r>
      <w:proofErr w:type="spellStart"/>
      <w:r w:rsidRPr="00A12AFB">
        <w:rPr>
          <w:b/>
          <w:i/>
          <w:iCs/>
        </w:rPr>
        <w:t>cazul</w:t>
      </w:r>
      <w:proofErr w:type="spellEnd"/>
      <w:r w:rsidRPr="00A12AFB">
        <w:rPr>
          <w:b/>
          <w:i/>
          <w:iCs/>
        </w:rPr>
        <w:t>.</w:t>
      </w:r>
    </w:p>
    <w:p w14:paraId="533C5E58" w14:textId="77777777" w:rsidR="007007E3" w:rsidRPr="00DC3073" w:rsidRDefault="007007E3" w:rsidP="007007E3">
      <w:pPr>
        <w:ind w:right="274"/>
        <w:jc w:val="both"/>
        <w:rPr>
          <w:b/>
          <w:i/>
          <w:iCs/>
          <w:lang w:eastAsia="ro-RO"/>
        </w:rPr>
      </w:pPr>
    </w:p>
    <w:p w14:paraId="4DFC47B6" w14:textId="77777777" w:rsidR="007007E3" w:rsidRPr="00DC3073" w:rsidRDefault="007007E3" w:rsidP="007007E3">
      <w:pPr>
        <w:ind w:right="274"/>
        <w:jc w:val="both"/>
        <w:rPr>
          <w:b/>
          <w:bCs/>
          <w:iCs/>
          <w:lang w:eastAsia="ro-RO"/>
        </w:rPr>
      </w:pPr>
      <w:r w:rsidRPr="00DC3073">
        <w:rPr>
          <w:lang w:eastAsia="ro-RO"/>
        </w:rPr>
        <w:t xml:space="preserve">* </w:t>
      </w:r>
      <w:proofErr w:type="spellStart"/>
      <w:proofErr w:type="gramStart"/>
      <w:r w:rsidRPr="00DC3073">
        <w:rPr>
          <w:lang w:eastAsia="ro-RO"/>
        </w:rPr>
        <w:t>sau</w:t>
      </w:r>
      <w:proofErr w:type="spellEnd"/>
      <w:proofErr w:type="gramEnd"/>
      <w:r w:rsidRPr="00DC3073">
        <w:rPr>
          <w:lang w:eastAsia="ro-RO"/>
        </w:rPr>
        <w:t xml:space="preserve"> </w:t>
      </w:r>
      <w:proofErr w:type="spellStart"/>
      <w:r w:rsidRPr="00DC3073">
        <w:rPr>
          <w:lang w:eastAsia="ro-RO"/>
        </w:rPr>
        <w:t>în</w:t>
      </w:r>
      <w:proofErr w:type="spellEnd"/>
      <w:r w:rsidRPr="00DC3073">
        <w:rPr>
          <w:lang w:eastAsia="ro-RO"/>
        </w:rPr>
        <w:t xml:space="preserve"> </w:t>
      </w:r>
      <w:proofErr w:type="spellStart"/>
      <w:r w:rsidRPr="00DC3073">
        <w:rPr>
          <w:lang w:eastAsia="ro-RO"/>
        </w:rPr>
        <w:t>ţara</w:t>
      </w:r>
      <w:proofErr w:type="spellEnd"/>
      <w:r w:rsidRPr="00DC3073">
        <w:rPr>
          <w:lang w:eastAsia="ro-RO"/>
        </w:rPr>
        <w:t xml:space="preserve"> </w:t>
      </w:r>
      <w:proofErr w:type="spellStart"/>
      <w:r w:rsidRPr="00DC3073">
        <w:rPr>
          <w:lang w:eastAsia="ro-RO"/>
        </w:rPr>
        <w:t>în</w:t>
      </w:r>
      <w:proofErr w:type="spellEnd"/>
      <w:r w:rsidRPr="00DC3073">
        <w:rPr>
          <w:lang w:eastAsia="ro-RO"/>
        </w:rPr>
        <w:t xml:space="preserve"> care </w:t>
      </w:r>
      <w:proofErr w:type="spellStart"/>
      <w:r w:rsidRPr="00DC3073">
        <w:rPr>
          <w:lang w:eastAsia="ro-RO"/>
        </w:rPr>
        <w:t>este</w:t>
      </w:r>
      <w:proofErr w:type="spellEnd"/>
      <w:r w:rsidRPr="00DC3073">
        <w:rPr>
          <w:lang w:eastAsia="ro-RO"/>
        </w:rPr>
        <w:t xml:space="preserve"> </w:t>
      </w:r>
      <w:proofErr w:type="spellStart"/>
      <w:r w:rsidRPr="00DC3073">
        <w:rPr>
          <w:lang w:eastAsia="ro-RO"/>
        </w:rPr>
        <w:t>stabilit</w:t>
      </w:r>
      <w:proofErr w:type="spellEnd"/>
      <w:r w:rsidRPr="00DC3073">
        <w:rPr>
          <w:lang w:eastAsia="ro-RO"/>
        </w:rPr>
        <w:t xml:space="preserve"> ..............</w:t>
      </w:r>
    </w:p>
    <w:p w14:paraId="6257E09D" w14:textId="77777777" w:rsidR="007007E3" w:rsidRPr="00DC3073" w:rsidRDefault="007007E3" w:rsidP="007007E3">
      <w:pPr>
        <w:ind w:right="274"/>
        <w:jc w:val="right"/>
        <w:rPr>
          <w:b/>
          <w:bCs/>
          <w:i/>
          <w:iCs/>
          <w:lang w:eastAsia="ro-RO"/>
        </w:rPr>
      </w:pPr>
    </w:p>
    <w:p w14:paraId="6050DC85" w14:textId="77777777" w:rsidR="007007E3" w:rsidRDefault="007007E3" w:rsidP="007007E3">
      <w:pPr>
        <w:ind w:right="274"/>
        <w:rPr>
          <w:rStyle w:val="tax1"/>
          <w:sz w:val="24"/>
          <w:szCs w:val="24"/>
        </w:rPr>
      </w:pPr>
    </w:p>
    <w:p w14:paraId="1928D354" w14:textId="77777777" w:rsidR="007007E3" w:rsidRDefault="007007E3" w:rsidP="007007E3">
      <w:pPr>
        <w:ind w:right="274"/>
        <w:jc w:val="right"/>
        <w:rPr>
          <w:rStyle w:val="tax1"/>
          <w:sz w:val="24"/>
          <w:szCs w:val="24"/>
        </w:rPr>
      </w:pPr>
    </w:p>
    <w:p w14:paraId="4E3FFE67" w14:textId="77777777" w:rsidR="007007E3" w:rsidRDefault="007007E3" w:rsidP="007007E3">
      <w:pPr>
        <w:ind w:right="274"/>
        <w:jc w:val="right"/>
        <w:rPr>
          <w:rStyle w:val="tax1"/>
          <w:sz w:val="24"/>
          <w:szCs w:val="24"/>
        </w:rPr>
      </w:pPr>
    </w:p>
    <w:p w14:paraId="080F9ACD" w14:textId="7B52D9C3" w:rsidR="007007E3" w:rsidRDefault="007007E3" w:rsidP="007007E3">
      <w:pPr>
        <w:ind w:right="274"/>
        <w:jc w:val="right"/>
        <w:rPr>
          <w:rStyle w:val="tax1"/>
          <w:sz w:val="24"/>
          <w:szCs w:val="24"/>
        </w:rPr>
      </w:pPr>
    </w:p>
    <w:p w14:paraId="3478FAB6" w14:textId="2036EF1C" w:rsidR="00EF1EE6" w:rsidRDefault="00EF1EE6" w:rsidP="007007E3">
      <w:pPr>
        <w:ind w:right="274"/>
        <w:jc w:val="right"/>
        <w:rPr>
          <w:rStyle w:val="tax1"/>
          <w:sz w:val="24"/>
          <w:szCs w:val="24"/>
        </w:rPr>
      </w:pPr>
    </w:p>
    <w:p w14:paraId="767FDA96" w14:textId="21F1AF65" w:rsidR="00EF1EE6" w:rsidRDefault="00EF1EE6" w:rsidP="007007E3">
      <w:pPr>
        <w:ind w:right="274"/>
        <w:jc w:val="right"/>
        <w:rPr>
          <w:rStyle w:val="tax1"/>
          <w:sz w:val="24"/>
          <w:szCs w:val="24"/>
        </w:rPr>
      </w:pPr>
    </w:p>
    <w:p w14:paraId="4FE275C1" w14:textId="3DCC5291" w:rsidR="00EF1EE6" w:rsidRDefault="00EF1EE6" w:rsidP="007007E3">
      <w:pPr>
        <w:ind w:right="274"/>
        <w:jc w:val="right"/>
        <w:rPr>
          <w:rStyle w:val="tax1"/>
          <w:sz w:val="24"/>
          <w:szCs w:val="24"/>
        </w:rPr>
      </w:pPr>
    </w:p>
    <w:p w14:paraId="62885C44" w14:textId="24488382" w:rsidR="00EF1EE6" w:rsidRDefault="00EF1EE6" w:rsidP="007007E3">
      <w:pPr>
        <w:ind w:right="274"/>
        <w:jc w:val="right"/>
        <w:rPr>
          <w:rStyle w:val="tax1"/>
          <w:sz w:val="24"/>
          <w:szCs w:val="24"/>
        </w:rPr>
      </w:pPr>
    </w:p>
    <w:p w14:paraId="0CE9CDCC" w14:textId="0088CE19" w:rsidR="00EF1EE6" w:rsidRDefault="00EF1EE6" w:rsidP="007007E3">
      <w:pPr>
        <w:ind w:right="274"/>
        <w:jc w:val="right"/>
        <w:rPr>
          <w:rStyle w:val="tax1"/>
          <w:sz w:val="24"/>
          <w:szCs w:val="24"/>
        </w:rPr>
      </w:pPr>
    </w:p>
    <w:p w14:paraId="1B575765" w14:textId="00C08E05" w:rsidR="00EF1EE6" w:rsidRDefault="00EF1EE6" w:rsidP="007007E3">
      <w:pPr>
        <w:ind w:right="274"/>
        <w:jc w:val="right"/>
        <w:rPr>
          <w:rStyle w:val="tax1"/>
          <w:sz w:val="24"/>
          <w:szCs w:val="24"/>
        </w:rPr>
      </w:pPr>
    </w:p>
    <w:p w14:paraId="76150A00" w14:textId="202DA2B1" w:rsidR="00EF1EE6" w:rsidRDefault="00EF1EE6" w:rsidP="007007E3">
      <w:pPr>
        <w:ind w:right="274"/>
        <w:jc w:val="right"/>
        <w:rPr>
          <w:rStyle w:val="tax1"/>
          <w:sz w:val="24"/>
          <w:szCs w:val="24"/>
        </w:rPr>
      </w:pPr>
    </w:p>
    <w:p w14:paraId="11C7314D" w14:textId="21BB1803" w:rsidR="00EF1EE6" w:rsidRDefault="00EF1EE6" w:rsidP="007007E3">
      <w:pPr>
        <w:ind w:right="274"/>
        <w:jc w:val="right"/>
        <w:rPr>
          <w:rStyle w:val="tax1"/>
          <w:sz w:val="24"/>
          <w:szCs w:val="24"/>
        </w:rPr>
      </w:pPr>
    </w:p>
    <w:p w14:paraId="2194F80B" w14:textId="6AFC8660" w:rsidR="00EF1EE6" w:rsidRDefault="00EF1EE6" w:rsidP="007007E3">
      <w:pPr>
        <w:ind w:right="274"/>
        <w:jc w:val="right"/>
        <w:rPr>
          <w:rStyle w:val="tax1"/>
          <w:sz w:val="24"/>
          <w:szCs w:val="24"/>
        </w:rPr>
      </w:pPr>
    </w:p>
    <w:p w14:paraId="74BBFC8B" w14:textId="6AD46172" w:rsidR="00EF1EE6" w:rsidRDefault="00EF1EE6" w:rsidP="007007E3">
      <w:pPr>
        <w:ind w:right="274"/>
        <w:jc w:val="right"/>
        <w:rPr>
          <w:rStyle w:val="tax1"/>
          <w:sz w:val="24"/>
          <w:szCs w:val="24"/>
        </w:rPr>
      </w:pPr>
    </w:p>
    <w:p w14:paraId="70AB437A" w14:textId="77777777" w:rsidR="00EF1EE6" w:rsidRDefault="00EF1EE6" w:rsidP="007007E3">
      <w:pPr>
        <w:ind w:right="274"/>
        <w:jc w:val="right"/>
        <w:rPr>
          <w:rStyle w:val="tax1"/>
          <w:sz w:val="24"/>
          <w:szCs w:val="24"/>
        </w:rPr>
      </w:pPr>
    </w:p>
    <w:p w14:paraId="59B254BB" w14:textId="77777777" w:rsidR="007007E3" w:rsidRPr="00DC3073" w:rsidRDefault="007007E3" w:rsidP="007007E3">
      <w:pPr>
        <w:ind w:right="274"/>
        <w:jc w:val="right"/>
        <w:rPr>
          <w:rStyle w:val="tax1"/>
          <w:sz w:val="24"/>
          <w:szCs w:val="24"/>
        </w:rPr>
      </w:pPr>
      <w:proofErr w:type="spellStart"/>
      <w:r w:rsidRPr="00DC3073">
        <w:rPr>
          <w:rStyle w:val="tax1"/>
          <w:sz w:val="24"/>
          <w:szCs w:val="24"/>
        </w:rPr>
        <w:lastRenderedPageBreak/>
        <w:t>Formular</w:t>
      </w:r>
      <w:r>
        <w:rPr>
          <w:rStyle w:val="tax1"/>
          <w:sz w:val="24"/>
          <w:szCs w:val="24"/>
        </w:rPr>
        <w:t>ul</w:t>
      </w:r>
      <w:proofErr w:type="spellEnd"/>
      <w:r w:rsidRPr="00DC3073">
        <w:rPr>
          <w:rStyle w:val="tax1"/>
          <w:sz w:val="24"/>
          <w:szCs w:val="24"/>
        </w:rPr>
        <w:t xml:space="preserve"> nr. </w:t>
      </w:r>
      <w:r>
        <w:rPr>
          <w:rStyle w:val="tax1"/>
          <w:sz w:val="24"/>
          <w:szCs w:val="24"/>
        </w:rPr>
        <w:t>3</w:t>
      </w:r>
    </w:p>
    <w:p w14:paraId="296974DC" w14:textId="77777777" w:rsidR="007007E3" w:rsidRPr="00DC3073" w:rsidRDefault="007007E3" w:rsidP="007007E3">
      <w:pPr>
        <w:ind w:right="274"/>
        <w:jc w:val="both"/>
      </w:pPr>
    </w:p>
    <w:p w14:paraId="4DB4D71D" w14:textId="77777777" w:rsidR="007007E3" w:rsidRPr="00DC3073" w:rsidRDefault="007007E3" w:rsidP="007007E3">
      <w:pPr>
        <w:ind w:right="274"/>
        <w:jc w:val="both"/>
      </w:pPr>
      <w:hyperlink w:anchor="#" w:history="1"/>
      <w:r w:rsidRPr="00DC3073">
        <w:rPr>
          <w:rStyle w:val="tpa1"/>
        </w:rPr>
        <w:t>Operator economic</w:t>
      </w:r>
    </w:p>
    <w:p w14:paraId="2DAD6068" w14:textId="77777777" w:rsidR="007007E3" w:rsidRPr="00DC3073" w:rsidRDefault="007007E3" w:rsidP="007007E3">
      <w:pPr>
        <w:ind w:right="274"/>
        <w:jc w:val="both"/>
      </w:pPr>
      <w:hyperlink w:anchor="#" w:history="1"/>
      <w:r w:rsidRPr="00DC3073">
        <w:rPr>
          <w:rStyle w:val="tpa1"/>
        </w:rPr>
        <w:t>................................</w:t>
      </w:r>
    </w:p>
    <w:p w14:paraId="6F584CB2" w14:textId="77777777" w:rsidR="007007E3" w:rsidRPr="00DC3073" w:rsidRDefault="007007E3" w:rsidP="007007E3">
      <w:pPr>
        <w:ind w:right="274"/>
        <w:jc w:val="both"/>
        <w:rPr>
          <w:rStyle w:val="tpa1"/>
        </w:rPr>
      </w:pPr>
      <w:hyperlink w:anchor="#" w:history="1"/>
      <w:r w:rsidRPr="00DC3073">
        <w:rPr>
          <w:rStyle w:val="tpa1"/>
        </w:rPr>
        <w:t>(</w:t>
      </w:r>
      <w:proofErr w:type="spellStart"/>
      <w:r w:rsidRPr="00DC3073">
        <w:rPr>
          <w:rStyle w:val="tpa1"/>
        </w:rPr>
        <w:t>denu</w:t>
      </w:r>
      <w:r>
        <w:rPr>
          <w:rStyle w:val="tpa1"/>
        </w:rPr>
        <w:t>mirea</w:t>
      </w:r>
      <w:proofErr w:type="spellEnd"/>
      <w:r>
        <w:rPr>
          <w:rStyle w:val="tpa1"/>
        </w:rPr>
        <w:t>/</w:t>
      </w:r>
      <w:proofErr w:type="spellStart"/>
      <w:r>
        <w:rPr>
          <w:rStyle w:val="tpa1"/>
        </w:rPr>
        <w:t>numele</w:t>
      </w:r>
      <w:proofErr w:type="spellEnd"/>
      <w:r>
        <w:rPr>
          <w:rStyle w:val="tpa1"/>
        </w:rPr>
        <w:t xml:space="preserve">, </w:t>
      </w:r>
      <w:proofErr w:type="spellStart"/>
      <w:r>
        <w:rPr>
          <w:rStyle w:val="tpa1"/>
        </w:rPr>
        <w:t>adresa</w:t>
      </w:r>
      <w:proofErr w:type="spellEnd"/>
      <w:r>
        <w:rPr>
          <w:rStyle w:val="tpa1"/>
        </w:rPr>
        <w:t xml:space="preserve">, </w:t>
      </w:r>
      <w:proofErr w:type="spellStart"/>
      <w:r>
        <w:rPr>
          <w:rStyle w:val="tpa1"/>
        </w:rPr>
        <w:t>telefon</w:t>
      </w:r>
      <w:proofErr w:type="spellEnd"/>
      <w:r>
        <w:rPr>
          <w:rStyle w:val="tpa1"/>
        </w:rPr>
        <w:t>, f</w:t>
      </w:r>
      <w:r w:rsidRPr="00DC3073">
        <w:rPr>
          <w:rStyle w:val="tpa1"/>
        </w:rPr>
        <w:t xml:space="preserve">ax, </w:t>
      </w:r>
    </w:p>
    <w:p w14:paraId="29833D7B" w14:textId="77777777" w:rsidR="007007E3" w:rsidRPr="00DC3073" w:rsidRDefault="007007E3" w:rsidP="007007E3">
      <w:pPr>
        <w:ind w:right="274"/>
        <w:jc w:val="both"/>
      </w:pPr>
      <w:proofErr w:type="spellStart"/>
      <w:r w:rsidRPr="00DC3073">
        <w:rPr>
          <w:rStyle w:val="tpa1"/>
        </w:rPr>
        <w:t>cont</w:t>
      </w:r>
      <w:proofErr w:type="spellEnd"/>
      <w:r w:rsidRPr="00DC3073">
        <w:rPr>
          <w:rStyle w:val="tpa1"/>
        </w:rPr>
        <w:t xml:space="preserve"> </w:t>
      </w:r>
      <w:proofErr w:type="spellStart"/>
      <w:r w:rsidRPr="00DC3073">
        <w:rPr>
          <w:rStyle w:val="tpa1"/>
        </w:rPr>
        <w:t>trezorerie</w:t>
      </w:r>
      <w:proofErr w:type="spellEnd"/>
      <w:r w:rsidRPr="00DC3073">
        <w:rPr>
          <w:rStyle w:val="tpa1"/>
        </w:rPr>
        <w:t>)</w:t>
      </w:r>
    </w:p>
    <w:p w14:paraId="2ADA520E" w14:textId="77777777" w:rsidR="007007E3" w:rsidRPr="00DC3073" w:rsidRDefault="007007E3" w:rsidP="007007E3">
      <w:pPr>
        <w:ind w:right="274"/>
        <w:jc w:val="center"/>
        <w:rPr>
          <w:rStyle w:val="tax1"/>
          <w:sz w:val="24"/>
          <w:szCs w:val="24"/>
        </w:rPr>
      </w:pPr>
    </w:p>
    <w:p w14:paraId="148AA9AC" w14:textId="77777777" w:rsidR="007007E3" w:rsidRPr="00DC3073" w:rsidRDefault="007007E3" w:rsidP="007007E3">
      <w:pPr>
        <w:ind w:right="274"/>
        <w:jc w:val="center"/>
        <w:rPr>
          <w:rStyle w:val="tax1"/>
          <w:sz w:val="24"/>
          <w:szCs w:val="24"/>
        </w:rPr>
      </w:pPr>
    </w:p>
    <w:p w14:paraId="269BE302" w14:textId="77777777" w:rsidR="007007E3" w:rsidRPr="00DC3073" w:rsidRDefault="007007E3" w:rsidP="007007E3">
      <w:pPr>
        <w:ind w:right="274"/>
        <w:jc w:val="center"/>
        <w:rPr>
          <w:b/>
          <w:noProof/>
          <w:u w:val="single"/>
        </w:rPr>
      </w:pPr>
      <w:r w:rsidRPr="00DC3073">
        <w:rPr>
          <w:b/>
          <w:noProof/>
          <w:u w:val="single"/>
        </w:rPr>
        <w:t xml:space="preserve">DECLARAŢIE </w:t>
      </w:r>
    </w:p>
    <w:p w14:paraId="45608E0E" w14:textId="77777777" w:rsidR="007007E3" w:rsidRDefault="007007E3" w:rsidP="007007E3">
      <w:pPr>
        <w:ind w:right="274"/>
        <w:jc w:val="center"/>
        <w:rPr>
          <w:rStyle w:val="tpa1"/>
          <w:b/>
        </w:rPr>
      </w:pPr>
      <w:r w:rsidRPr="00DC3073">
        <w:rPr>
          <w:b/>
          <w:noProof/>
        </w:rPr>
        <w:t>privind neîncadrarea în situaţiile prevăzute la art. 167</w:t>
      </w:r>
      <w:r>
        <w:rPr>
          <w:b/>
          <w:noProof/>
        </w:rPr>
        <w:t xml:space="preserve"> </w:t>
      </w:r>
      <w:r w:rsidRPr="00DC3073">
        <w:rPr>
          <w:rStyle w:val="tpa1"/>
          <w:b/>
        </w:rPr>
        <w:t xml:space="preserve">din </w:t>
      </w:r>
      <w:proofErr w:type="spellStart"/>
      <w:r w:rsidRPr="00DC3073">
        <w:rPr>
          <w:rStyle w:val="tpa1"/>
          <w:b/>
        </w:rPr>
        <w:t>Legea</w:t>
      </w:r>
      <w:proofErr w:type="spellEnd"/>
      <w:r w:rsidRPr="00DC3073">
        <w:rPr>
          <w:rStyle w:val="tpa1"/>
          <w:b/>
        </w:rPr>
        <w:t xml:space="preserve"> nr.98/2016 </w:t>
      </w:r>
    </w:p>
    <w:p w14:paraId="2436901F" w14:textId="77777777" w:rsidR="007007E3" w:rsidRPr="00DC3073" w:rsidRDefault="007007E3" w:rsidP="007007E3">
      <w:pPr>
        <w:ind w:right="274"/>
        <w:jc w:val="center"/>
        <w:rPr>
          <w:b/>
          <w:noProof/>
        </w:rPr>
      </w:pPr>
      <w:proofErr w:type="spellStart"/>
      <w:r w:rsidRPr="00DC3073">
        <w:rPr>
          <w:rStyle w:val="tpa1"/>
          <w:b/>
        </w:rPr>
        <w:t>privind</w:t>
      </w:r>
      <w:proofErr w:type="spellEnd"/>
      <w:r w:rsidRPr="00DC3073">
        <w:rPr>
          <w:rStyle w:val="tpa1"/>
          <w:b/>
        </w:rPr>
        <w:t xml:space="preserve"> </w:t>
      </w:r>
      <w:proofErr w:type="spellStart"/>
      <w:r w:rsidRPr="00DC3073">
        <w:rPr>
          <w:rStyle w:val="tpa1"/>
          <w:b/>
        </w:rPr>
        <w:t>achizițiile</w:t>
      </w:r>
      <w:proofErr w:type="spellEnd"/>
      <w:r w:rsidRPr="00DC3073">
        <w:rPr>
          <w:rStyle w:val="tpa1"/>
          <w:b/>
        </w:rPr>
        <w:t xml:space="preserve"> </w:t>
      </w:r>
      <w:proofErr w:type="spellStart"/>
      <w:r w:rsidRPr="00DC3073">
        <w:rPr>
          <w:rStyle w:val="tpa1"/>
          <w:b/>
        </w:rPr>
        <w:t>publice</w:t>
      </w:r>
      <w:proofErr w:type="spellEnd"/>
    </w:p>
    <w:p w14:paraId="5C43B15A" w14:textId="77777777" w:rsidR="007007E3" w:rsidRPr="00DC3073" w:rsidRDefault="007007E3" w:rsidP="007007E3">
      <w:pPr>
        <w:ind w:right="274"/>
        <w:jc w:val="both"/>
        <w:rPr>
          <w:noProof/>
        </w:rPr>
      </w:pPr>
    </w:p>
    <w:p w14:paraId="2BF7BD76" w14:textId="77777777" w:rsidR="007007E3" w:rsidRPr="00DC3073" w:rsidRDefault="007007E3" w:rsidP="007007E3">
      <w:pPr>
        <w:ind w:right="274"/>
        <w:jc w:val="both"/>
        <w:rPr>
          <w:noProof/>
        </w:rPr>
      </w:pPr>
    </w:p>
    <w:p w14:paraId="5A2C23B1" w14:textId="77777777" w:rsidR="007007E3" w:rsidRDefault="007007E3" w:rsidP="007007E3">
      <w:pPr>
        <w:ind w:right="274"/>
        <w:jc w:val="both"/>
        <w:rPr>
          <w:rStyle w:val="tpa1"/>
        </w:rPr>
      </w:pPr>
      <w:proofErr w:type="spellStart"/>
      <w:proofErr w:type="gramStart"/>
      <w:r w:rsidRPr="00DC3073">
        <w:rPr>
          <w:rStyle w:val="tpa1"/>
        </w:rPr>
        <w:t>Subsemnatul</w:t>
      </w:r>
      <w:proofErr w:type="spellEnd"/>
      <w:r>
        <w:rPr>
          <w:rStyle w:val="tpa1"/>
        </w:rPr>
        <w:t>,…</w:t>
      </w:r>
      <w:proofErr w:type="gramEnd"/>
      <w:r>
        <w:rPr>
          <w:rStyle w:val="tpa1"/>
        </w:rPr>
        <w:t>………..…</w:t>
      </w:r>
      <w:r w:rsidRPr="00DC3073">
        <w:rPr>
          <w:rStyle w:val="tpa1"/>
        </w:rPr>
        <w:t xml:space="preserve">, </w:t>
      </w:r>
      <w:proofErr w:type="spellStart"/>
      <w:r w:rsidRPr="00DC3073">
        <w:rPr>
          <w:rStyle w:val="tpa1"/>
        </w:rPr>
        <w:t>reprezentant</w:t>
      </w:r>
      <w:proofErr w:type="spellEnd"/>
      <w:r w:rsidRPr="00DC3073">
        <w:rPr>
          <w:rStyle w:val="tpa1"/>
        </w:rPr>
        <w:t xml:space="preserve"> </w:t>
      </w:r>
      <w:proofErr w:type="spellStart"/>
      <w:r w:rsidRPr="00DC3073">
        <w:rPr>
          <w:rStyle w:val="tpa1"/>
        </w:rPr>
        <w:t>împuternicit</w:t>
      </w:r>
      <w:proofErr w:type="spellEnd"/>
      <w:r w:rsidRPr="00DC3073">
        <w:rPr>
          <w:rStyle w:val="tpa1"/>
        </w:rPr>
        <w:t xml:space="preserve"> al .........................................</w:t>
      </w:r>
      <w:r>
        <w:rPr>
          <w:rStyle w:val="tpa1"/>
        </w:rPr>
        <w:t xml:space="preserve">..............................,        </w:t>
      </w:r>
    </w:p>
    <w:p w14:paraId="6A62369B" w14:textId="77777777" w:rsidR="007007E3" w:rsidRPr="00496C69" w:rsidRDefault="007007E3" w:rsidP="007007E3">
      <w:pPr>
        <w:ind w:right="274"/>
        <w:jc w:val="both"/>
        <w:rPr>
          <w:rStyle w:val="tax1"/>
          <w:b w:val="0"/>
          <w:bCs w:val="0"/>
          <w:noProof/>
          <w:sz w:val="24"/>
          <w:szCs w:val="24"/>
        </w:rPr>
      </w:pPr>
      <w:r w:rsidRPr="00DC3073">
        <w:rPr>
          <w:rStyle w:val="tpa1"/>
        </w:rPr>
        <w:t>(</w:t>
      </w:r>
      <w:proofErr w:type="spellStart"/>
      <w:r w:rsidRPr="00DC3073">
        <w:rPr>
          <w:rStyle w:val="tpa1"/>
        </w:rPr>
        <w:t>denumirea</w:t>
      </w:r>
      <w:proofErr w:type="spellEnd"/>
      <w:r w:rsidRPr="00DC3073">
        <w:rPr>
          <w:rStyle w:val="tpa1"/>
        </w:rPr>
        <w:t>/</w:t>
      </w:r>
      <w:proofErr w:type="spellStart"/>
      <w:r w:rsidRPr="00DC3073">
        <w:rPr>
          <w:rStyle w:val="tpa1"/>
        </w:rPr>
        <w:t>numele</w:t>
      </w:r>
      <w:proofErr w:type="spellEnd"/>
      <w:r w:rsidRPr="00DC3073">
        <w:rPr>
          <w:rStyle w:val="tpa1"/>
        </w:rPr>
        <w:t xml:space="preserve"> </w:t>
      </w:r>
      <w:proofErr w:type="spellStart"/>
      <w:r w:rsidRPr="00DC3073">
        <w:rPr>
          <w:rStyle w:val="tpa1"/>
        </w:rPr>
        <w:t>şi</w:t>
      </w:r>
      <w:proofErr w:type="spellEnd"/>
      <w:r w:rsidRPr="00DC3073">
        <w:rPr>
          <w:rStyle w:val="tpa1"/>
        </w:rPr>
        <w:t xml:space="preserve"> </w:t>
      </w:r>
      <w:proofErr w:type="spellStart"/>
      <w:r w:rsidRPr="00DC3073">
        <w:rPr>
          <w:rStyle w:val="tpa1"/>
        </w:rPr>
        <w:t>sediul</w:t>
      </w:r>
      <w:proofErr w:type="spellEnd"/>
      <w:r w:rsidRPr="00DC3073">
        <w:rPr>
          <w:rStyle w:val="tpa1"/>
        </w:rPr>
        <w:t>/</w:t>
      </w:r>
      <w:proofErr w:type="spellStart"/>
      <w:r w:rsidRPr="00DC3073">
        <w:rPr>
          <w:rStyle w:val="tpa1"/>
        </w:rPr>
        <w:t>adresa</w:t>
      </w:r>
      <w:proofErr w:type="spellEnd"/>
      <w:r w:rsidRPr="00DC3073">
        <w:rPr>
          <w:rStyle w:val="tpa1"/>
        </w:rPr>
        <w:t xml:space="preserve"> </w:t>
      </w:r>
      <w:proofErr w:type="spellStart"/>
      <w:r w:rsidRPr="00DC3073">
        <w:rPr>
          <w:rStyle w:val="tpa1"/>
        </w:rPr>
        <w:t>operatorului</w:t>
      </w:r>
      <w:proofErr w:type="spellEnd"/>
      <w:r w:rsidRPr="00DC3073">
        <w:rPr>
          <w:rStyle w:val="tpa1"/>
        </w:rPr>
        <w:t xml:space="preserve"> economic),</w:t>
      </w:r>
      <w:r>
        <w:rPr>
          <w:rStyle w:val="tpa1"/>
        </w:rPr>
        <w:t xml:space="preserve"> </w:t>
      </w:r>
      <w:proofErr w:type="spellStart"/>
      <w:r w:rsidRPr="00DC3073">
        <w:rPr>
          <w:rStyle w:val="tpa1"/>
        </w:rPr>
        <w:t>declar</w:t>
      </w:r>
      <w:proofErr w:type="spellEnd"/>
      <w:r w:rsidRPr="00DC3073">
        <w:rPr>
          <w:rStyle w:val="tpa1"/>
        </w:rPr>
        <w:t xml:space="preserve"> pe propria </w:t>
      </w:r>
      <w:proofErr w:type="spellStart"/>
      <w:r w:rsidRPr="00DC3073">
        <w:rPr>
          <w:rStyle w:val="tpa1"/>
        </w:rPr>
        <w:t>răspundere</w:t>
      </w:r>
      <w:proofErr w:type="spellEnd"/>
      <w:r w:rsidRPr="00DC3073">
        <w:rPr>
          <w:rStyle w:val="tpa1"/>
        </w:rPr>
        <w:t xml:space="preserve">, sub </w:t>
      </w:r>
      <w:proofErr w:type="spellStart"/>
      <w:r w:rsidRPr="00DC3073">
        <w:rPr>
          <w:rStyle w:val="tpa1"/>
        </w:rPr>
        <w:t>sancţiunea</w:t>
      </w:r>
      <w:proofErr w:type="spellEnd"/>
      <w:r w:rsidRPr="00DC3073">
        <w:rPr>
          <w:rStyle w:val="tpa1"/>
        </w:rPr>
        <w:t xml:space="preserve"> </w:t>
      </w:r>
      <w:proofErr w:type="spellStart"/>
      <w:r w:rsidRPr="00DC3073">
        <w:rPr>
          <w:rStyle w:val="tpa1"/>
        </w:rPr>
        <w:t>excluderii</w:t>
      </w:r>
      <w:proofErr w:type="spellEnd"/>
      <w:r w:rsidRPr="00DC3073">
        <w:rPr>
          <w:rStyle w:val="tpa1"/>
        </w:rPr>
        <w:t xml:space="preserve"> din </w:t>
      </w:r>
      <w:proofErr w:type="spellStart"/>
      <w:r w:rsidRPr="00DC3073">
        <w:rPr>
          <w:rStyle w:val="tpa1"/>
        </w:rPr>
        <w:t>procedură</w:t>
      </w:r>
      <w:proofErr w:type="spellEnd"/>
      <w:r>
        <w:rPr>
          <w:rStyle w:val="tpa1"/>
        </w:rPr>
        <w:t>,</w:t>
      </w:r>
      <w:r w:rsidRPr="00DC3073">
        <w:rPr>
          <w:rStyle w:val="tpa1"/>
        </w:rPr>
        <w:t xml:space="preserve"> </w:t>
      </w:r>
      <w:proofErr w:type="spellStart"/>
      <w:r w:rsidRPr="00DC3073">
        <w:rPr>
          <w:rStyle w:val="tpa1"/>
        </w:rPr>
        <w:t>că</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ultimii</w:t>
      </w:r>
      <w:proofErr w:type="spellEnd"/>
      <w:r>
        <w:rPr>
          <w:rStyle w:val="tpa1"/>
        </w:rPr>
        <w:t xml:space="preserve"> 3 ani:</w:t>
      </w:r>
    </w:p>
    <w:p w14:paraId="54D5DB6F" w14:textId="77777777" w:rsidR="007007E3" w:rsidRPr="00DC3073" w:rsidRDefault="007007E3" w:rsidP="007007E3">
      <w:pPr>
        <w:ind w:right="274"/>
        <w:jc w:val="both"/>
      </w:pPr>
      <w:r w:rsidRPr="00DC3073">
        <w:t xml:space="preserve">    a) nu am </w:t>
      </w:r>
      <w:proofErr w:type="spellStart"/>
      <w:r w:rsidRPr="00DC3073">
        <w:t>încălcat</w:t>
      </w:r>
      <w:proofErr w:type="spellEnd"/>
      <w:r w:rsidRPr="00DC3073">
        <w:t xml:space="preserve"> </w:t>
      </w:r>
      <w:proofErr w:type="spellStart"/>
      <w:r w:rsidRPr="00DC3073">
        <w:t>obligaţiile</w:t>
      </w:r>
      <w:proofErr w:type="spellEnd"/>
      <w:r w:rsidRPr="00DC3073">
        <w:t xml:space="preserve"> </w:t>
      </w:r>
      <w:proofErr w:type="spellStart"/>
      <w:r w:rsidRPr="00DC3073">
        <w:t>stabilite</w:t>
      </w:r>
      <w:proofErr w:type="spellEnd"/>
      <w:r w:rsidRPr="00DC3073">
        <w:t xml:space="preserve"> </w:t>
      </w:r>
      <w:proofErr w:type="spellStart"/>
      <w:r w:rsidRPr="00DC3073">
        <w:t>potrivit</w:t>
      </w:r>
      <w:proofErr w:type="spellEnd"/>
      <w:r w:rsidRPr="00DC3073">
        <w:t xml:space="preserve"> art. 51, </w:t>
      </w:r>
      <w:proofErr w:type="spellStart"/>
      <w:r w:rsidRPr="00DC3073">
        <w:t>iar</w:t>
      </w:r>
      <w:proofErr w:type="spellEnd"/>
      <w:r w:rsidRPr="00DC3073">
        <w:t xml:space="preserve"> </w:t>
      </w:r>
      <w:proofErr w:type="spellStart"/>
      <w:r w:rsidRPr="00DC3073">
        <w:t>autoritatea</w:t>
      </w:r>
      <w:proofErr w:type="spellEnd"/>
      <w:r w:rsidRPr="00DC3073">
        <w:t xml:space="preserve"> </w:t>
      </w:r>
      <w:proofErr w:type="spellStart"/>
      <w:r w:rsidRPr="00DC3073">
        <w:t>contractantă</w:t>
      </w:r>
      <w:proofErr w:type="spellEnd"/>
      <w:r w:rsidRPr="00DC3073">
        <w:t xml:space="preserve"> </w:t>
      </w:r>
      <w:proofErr w:type="spellStart"/>
      <w:r w:rsidRPr="00DC3073">
        <w:t>poate</w:t>
      </w:r>
      <w:proofErr w:type="spellEnd"/>
      <w:r w:rsidRPr="00DC3073">
        <w:t xml:space="preserve"> </w:t>
      </w:r>
      <w:proofErr w:type="spellStart"/>
      <w:r w:rsidRPr="00DC3073">
        <w:t>demonstra</w:t>
      </w:r>
      <w:proofErr w:type="spellEnd"/>
      <w:r w:rsidRPr="00DC3073">
        <w:t xml:space="preserve"> </w:t>
      </w:r>
      <w:proofErr w:type="spellStart"/>
      <w:r w:rsidRPr="00DC3073">
        <w:t>acest</w:t>
      </w:r>
      <w:proofErr w:type="spellEnd"/>
      <w:r w:rsidRPr="00DC3073">
        <w:t xml:space="preserve"> </w:t>
      </w:r>
      <w:proofErr w:type="spellStart"/>
      <w:r w:rsidRPr="00DC3073">
        <w:t>lucru</w:t>
      </w:r>
      <w:proofErr w:type="spellEnd"/>
      <w:r w:rsidRPr="00DC3073">
        <w:t xml:space="preserve"> </w:t>
      </w:r>
      <w:proofErr w:type="spellStart"/>
      <w:r w:rsidRPr="00DC3073">
        <w:t>prin</w:t>
      </w:r>
      <w:proofErr w:type="spellEnd"/>
      <w:r w:rsidRPr="00DC3073">
        <w:t xml:space="preserve"> </w:t>
      </w:r>
      <w:proofErr w:type="spellStart"/>
      <w:r w:rsidRPr="00DC3073">
        <w:t>orice</w:t>
      </w:r>
      <w:proofErr w:type="spellEnd"/>
      <w:r w:rsidRPr="00DC3073">
        <w:t xml:space="preserve"> </w:t>
      </w:r>
      <w:proofErr w:type="spellStart"/>
      <w:r w:rsidRPr="00DC3073">
        <w:t>mijloc</w:t>
      </w:r>
      <w:proofErr w:type="spellEnd"/>
      <w:r w:rsidRPr="00DC3073">
        <w:t xml:space="preserve"> de </w:t>
      </w:r>
      <w:proofErr w:type="spellStart"/>
      <w:r w:rsidRPr="00DC3073">
        <w:t>probă</w:t>
      </w:r>
      <w:proofErr w:type="spellEnd"/>
      <w:r w:rsidRPr="00DC3073">
        <w:t xml:space="preserve"> </w:t>
      </w:r>
      <w:proofErr w:type="spellStart"/>
      <w:r w:rsidRPr="00DC3073">
        <w:t>adecvat</w:t>
      </w:r>
      <w:proofErr w:type="spellEnd"/>
      <w:r w:rsidRPr="00DC3073">
        <w:t xml:space="preserve">, cum </w:t>
      </w:r>
      <w:proofErr w:type="spellStart"/>
      <w:r w:rsidRPr="00DC3073">
        <w:t>ar</w:t>
      </w:r>
      <w:proofErr w:type="spellEnd"/>
      <w:r w:rsidRPr="00DC3073">
        <w:t xml:space="preserve"> fi </w:t>
      </w:r>
      <w:proofErr w:type="spellStart"/>
      <w:r w:rsidRPr="00DC3073">
        <w:t>decizii</w:t>
      </w:r>
      <w:proofErr w:type="spellEnd"/>
      <w:r w:rsidRPr="00DC3073">
        <w:t xml:space="preserve"> ale </w:t>
      </w:r>
      <w:proofErr w:type="spellStart"/>
      <w:r w:rsidRPr="00DC3073">
        <w:t>autorităţilor</w:t>
      </w:r>
      <w:proofErr w:type="spellEnd"/>
      <w:r w:rsidRPr="00DC3073">
        <w:t xml:space="preserve"> </w:t>
      </w:r>
      <w:proofErr w:type="spellStart"/>
      <w:r w:rsidRPr="00DC3073">
        <w:t>competente</w:t>
      </w:r>
      <w:proofErr w:type="spellEnd"/>
      <w:r w:rsidRPr="00DC3073">
        <w:t xml:space="preserve"> </w:t>
      </w:r>
      <w:proofErr w:type="spellStart"/>
      <w:r w:rsidRPr="00DC3073">
        <w:t>prin</w:t>
      </w:r>
      <w:proofErr w:type="spellEnd"/>
      <w:r w:rsidRPr="00DC3073">
        <w:t xml:space="preserve"> care se </w:t>
      </w:r>
      <w:proofErr w:type="spellStart"/>
      <w:r w:rsidRPr="00DC3073">
        <w:t>constată</w:t>
      </w:r>
      <w:proofErr w:type="spellEnd"/>
      <w:r w:rsidRPr="00DC3073">
        <w:t xml:space="preserve"> </w:t>
      </w:r>
      <w:proofErr w:type="spellStart"/>
      <w:r w:rsidRPr="00DC3073">
        <w:t>încălcarea</w:t>
      </w:r>
      <w:proofErr w:type="spellEnd"/>
      <w:r w:rsidRPr="00DC3073">
        <w:t xml:space="preserve"> </w:t>
      </w:r>
      <w:proofErr w:type="spellStart"/>
      <w:r w:rsidRPr="00DC3073">
        <w:t>acestor</w:t>
      </w:r>
      <w:proofErr w:type="spellEnd"/>
      <w:r w:rsidRPr="00DC3073">
        <w:t xml:space="preserve"> </w:t>
      </w:r>
      <w:proofErr w:type="spellStart"/>
      <w:r w:rsidRPr="00DC3073">
        <w:t>obligaţii</w:t>
      </w:r>
      <w:proofErr w:type="spellEnd"/>
      <w:r w:rsidRPr="00DC3073">
        <w:t>;</w:t>
      </w:r>
    </w:p>
    <w:p w14:paraId="2B500638" w14:textId="77777777" w:rsidR="007007E3" w:rsidRPr="00DC3073" w:rsidRDefault="007007E3" w:rsidP="007007E3">
      <w:pPr>
        <w:ind w:right="274"/>
        <w:jc w:val="both"/>
      </w:pPr>
      <w:r w:rsidRPr="00DC3073">
        <w:t xml:space="preserve">    b) nu </w:t>
      </w:r>
      <w:proofErr w:type="spellStart"/>
      <w:proofErr w:type="gramStart"/>
      <w:r w:rsidRPr="00DC3073">
        <w:t>mă</w:t>
      </w:r>
      <w:proofErr w:type="spellEnd"/>
      <w:r w:rsidRPr="00DC3073">
        <w:t xml:space="preserve">  </w:t>
      </w:r>
      <w:proofErr w:type="spellStart"/>
      <w:r w:rsidRPr="00DC3073">
        <w:t>aflu</w:t>
      </w:r>
      <w:proofErr w:type="spellEnd"/>
      <w:proofErr w:type="gramEnd"/>
      <w:r w:rsidRPr="00DC3073">
        <w:t xml:space="preserve"> </w:t>
      </w:r>
      <w:proofErr w:type="spellStart"/>
      <w:r w:rsidRPr="00DC3073">
        <w:t>în</w:t>
      </w:r>
      <w:proofErr w:type="spellEnd"/>
      <w:r w:rsidRPr="00DC3073">
        <w:t xml:space="preserve"> </w:t>
      </w:r>
      <w:proofErr w:type="spellStart"/>
      <w:r w:rsidRPr="00DC3073">
        <w:t>procedura</w:t>
      </w:r>
      <w:proofErr w:type="spellEnd"/>
      <w:r w:rsidRPr="00DC3073">
        <w:t xml:space="preserve"> </w:t>
      </w:r>
      <w:proofErr w:type="spellStart"/>
      <w:r w:rsidRPr="00DC3073">
        <w:t>insolvenţei</w:t>
      </w:r>
      <w:proofErr w:type="spellEnd"/>
      <w:r w:rsidRPr="00DC3073">
        <w:t xml:space="preserve"> </w:t>
      </w:r>
      <w:proofErr w:type="spellStart"/>
      <w:r w:rsidRPr="00DC3073">
        <w:t>sau</w:t>
      </w:r>
      <w:proofErr w:type="spellEnd"/>
      <w:r w:rsidRPr="00DC3073">
        <w:t xml:space="preserve"> </w:t>
      </w:r>
      <w:proofErr w:type="spellStart"/>
      <w:r w:rsidRPr="00DC3073">
        <w:t>în</w:t>
      </w:r>
      <w:proofErr w:type="spellEnd"/>
      <w:r w:rsidRPr="00DC3073">
        <w:t xml:space="preserve"> </w:t>
      </w:r>
      <w:proofErr w:type="spellStart"/>
      <w:r w:rsidRPr="00DC3073">
        <w:t>lichidare</w:t>
      </w:r>
      <w:proofErr w:type="spellEnd"/>
      <w:r w:rsidRPr="00DC3073">
        <w:t xml:space="preserve">, </w:t>
      </w:r>
      <w:proofErr w:type="spellStart"/>
      <w:r w:rsidRPr="00DC3073">
        <w:t>în</w:t>
      </w:r>
      <w:proofErr w:type="spellEnd"/>
      <w:r w:rsidRPr="00DC3073">
        <w:t xml:space="preserve"> </w:t>
      </w:r>
      <w:proofErr w:type="spellStart"/>
      <w:r w:rsidRPr="00DC3073">
        <w:t>supraveghere</w:t>
      </w:r>
      <w:proofErr w:type="spellEnd"/>
      <w:r w:rsidRPr="00DC3073">
        <w:t xml:space="preserve"> </w:t>
      </w:r>
      <w:proofErr w:type="spellStart"/>
      <w:r w:rsidRPr="00DC3073">
        <w:t>judiciară</w:t>
      </w:r>
      <w:proofErr w:type="spellEnd"/>
      <w:r w:rsidRPr="00DC3073">
        <w:t xml:space="preserve"> </w:t>
      </w:r>
      <w:proofErr w:type="spellStart"/>
      <w:r w:rsidRPr="00DC3073">
        <w:t>sau</w:t>
      </w:r>
      <w:proofErr w:type="spellEnd"/>
      <w:r w:rsidRPr="00DC3073">
        <w:t xml:space="preserve"> </w:t>
      </w:r>
      <w:proofErr w:type="spellStart"/>
      <w:r w:rsidRPr="00DC3073">
        <w:t>în</w:t>
      </w:r>
      <w:proofErr w:type="spellEnd"/>
      <w:r w:rsidRPr="00DC3073">
        <w:t xml:space="preserve"> </w:t>
      </w:r>
      <w:proofErr w:type="spellStart"/>
      <w:r w:rsidRPr="00DC3073">
        <w:t>încetarea</w:t>
      </w:r>
      <w:proofErr w:type="spellEnd"/>
      <w:r w:rsidRPr="00DC3073">
        <w:t xml:space="preserve"> </w:t>
      </w:r>
      <w:proofErr w:type="spellStart"/>
      <w:r w:rsidRPr="00DC3073">
        <w:t>activităţii</w:t>
      </w:r>
      <w:proofErr w:type="spellEnd"/>
      <w:r w:rsidRPr="00DC3073">
        <w:t>;</w:t>
      </w:r>
    </w:p>
    <w:p w14:paraId="380B6477" w14:textId="77777777" w:rsidR="007007E3" w:rsidRPr="00DC3073" w:rsidRDefault="007007E3" w:rsidP="007007E3">
      <w:pPr>
        <w:ind w:right="274"/>
        <w:jc w:val="both"/>
      </w:pPr>
      <w:r w:rsidRPr="00DC3073">
        <w:t xml:space="preserve">    c) nu am </w:t>
      </w:r>
      <w:proofErr w:type="spellStart"/>
      <w:r w:rsidRPr="00DC3073">
        <w:t>comis</w:t>
      </w:r>
      <w:proofErr w:type="spellEnd"/>
      <w:r w:rsidRPr="00DC3073">
        <w:t xml:space="preserve"> o </w:t>
      </w:r>
      <w:proofErr w:type="spellStart"/>
      <w:r w:rsidRPr="00DC3073">
        <w:t>abatere</w:t>
      </w:r>
      <w:proofErr w:type="spellEnd"/>
      <w:r w:rsidRPr="00DC3073">
        <w:t xml:space="preserve"> </w:t>
      </w:r>
      <w:proofErr w:type="spellStart"/>
      <w:r w:rsidRPr="00DC3073">
        <w:t>profesională</w:t>
      </w:r>
      <w:proofErr w:type="spellEnd"/>
      <w:r w:rsidRPr="00DC3073">
        <w:t xml:space="preserve"> </w:t>
      </w:r>
      <w:proofErr w:type="spellStart"/>
      <w:r w:rsidRPr="00DC3073">
        <w:t>gravă</w:t>
      </w:r>
      <w:proofErr w:type="spellEnd"/>
      <w:r w:rsidRPr="00DC3073">
        <w:t xml:space="preserve"> care </w:t>
      </w:r>
      <w:proofErr w:type="spellStart"/>
      <w:r w:rsidRPr="00DC3073">
        <w:t>îi</w:t>
      </w:r>
      <w:proofErr w:type="spellEnd"/>
      <w:r w:rsidRPr="00DC3073">
        <w:t xml:space="preserve"> </w:t>
      </w:r>
      <w:proofErr w:type="spellStart"/>
      <w:r w:rsidRPr="00DC3073">
        <w:t>pune</w:t>
      </w:r>
      <w:proofErr w:type="spellEnd"/>
      <w:r w:rsidRPr="00DC3073">
        <w:t xml:space="preserve"> </w:t>
      </w:r>
      <w:proofErr w:type="spellStart"/>
      <w:r w:rsidRPr="00DC3073">
        <w:t>în</w:t>
      </w:r>
      <w:proofErr w:type="spellEnd"/>
      <w:r w:rsidRPr="00DC3073">
        <w:t xml:space="preserve"> </w:t>
      </w:r>
      <w:proofErr w:type="spellStart"/>
      <w:r w:rsidRPr="00DC3073">
        <w:t>discuţie</w:t>
      </w:r>
      <w:proofErr w:type="spellEnd"/>
      <w:r w:rsidRPr="00DC3073">
        <w:t xml:space="preserve"> </w:t>
      </w:r>
      <w:proofErr w:type="spellStart"/>
      <w:r w:rsidRPr="00DC3073">
        <w:t>integritatea</w:t>
      </w:r>
      <w:proofErr w:type="spellEnd"/>
      <w:r w:rsidRPr="00DC3073">
        <w:t xml:space="preserve">, </w:t>
      </w:r>
      <w:proofErr w:type="spellStart"/>
      <w:r w:rsidRPr="00DC3073">
        <w:t>iar</w:t>
      </w:r>
      <w:proofErr w:type="spellEnd"/>
      <w:r w:rsidRPr="00DC3073">
        <w:t xml:space="preserve"> </w:t>
      </w:r>
      <w:proofErr w:type="spellStart"/>
      <w:r w:rsidRPr="00DC3073">
        <w:t>autoritatea</w:t>
      </w:r>
      <w:proofErr w:type="spellEnd"/>
      <w:r w:rsidRPr="00DC3073">
        <w:t xml:space="preserve"> </w:t>
      </w:r>
      <w:proofErr w:type="spellStart"/>
      <w:r w:rsidRPr="00DC3073">
        <w:t>contractantă</w:t>
      </w:r>
      <w:proofErr w:type="spellEnd"/>
      <w:r w:rsidRPr="00DC3073">
        <w:t xml:space="preserve"> </w:t>
      </w:r>
      <w:proofErr w:type="spellStart"/>
      <w:r w:rsidRPr="00DC3073">
        <w:t>poate</w:t>
      </w:r>
      <w:proofErr w:type="spellEnd"/>
      <w:r w:rsidRPr="00DC3073">
        <w:t xml:space="preserve"> </w:t>
      </w:r>
      <w:proofErr w:type="spellStart"/>
      <w:r w:rsidRPr="00DC3073">
        <w:t>demonstra</w:t>
      </w:r>
      <w:proofErr w:type="spellEnd"/>
      <w:r w:rsidRPr="00DC3073">
        <w:t xml:space="preserve"> </w:t>
      </w:r>
      <w:proofErr w:type="spellStart"/>
      <w:r w:rsidRPr="00DC3073">
        <w:t>acest</w:t>
      </w:r>
      <w:proofErr w:type="spellEnd"/>
      <w:r w:rsidRPr="00DC3073">
        <w:t xml:space="preserve"> </w:t>
      </w:r>
      <w:proofErr w:type="spellStart"/>
      <w:r w:rsidRPr="00DC3073">
        <w:t>lucru</w:t>
      </w:r>
      <w:proofErr w:type="spellEnd"/>
      <w:r w:rsidRPr="00DC3073">
        <w:t xml:space="preserve"> </w:t>
      </w:r>
      <w:proofErr w:type="spellStart"/>
      <w:r w:rsidRPr="00DC3073">
        <w:t>prin</w:t>
      </w:r>
      <w:proofErr w:type="spellEnd"/>
      <w:r w:rsidRPr="00DC3073">
        <w:t xml:space="preserve"> </w:t>
      </w:r>
      <w:proofErr w:type="spellStart"/>
      <w:r w:rsidRPr="00DC3073">
        <w:t>orice</w:t>
      </w:r>
      <w:proofErr w:type="spellEnd"/>
      <w:r w:rsidRPr="00DC3073">
        <w:t xml:space="preserve"> </w:t>
      </w:r>
      <w:proofErr w:type="spellStart"/>
      <w:r w:rsidRPr="00DC3073">
        <w:t>mijloc</w:t>
      </w:r>
      <w:proofErr w:type="spellEnd"/>
      <w:r w:rsidRPr="00DC3073">
        <w:t xml:space="preserve"> de </w:t>
      </w:r>
      <w:proofErr w:type="spellStart"/>
      <w:r w:rsidRPr="00DC3073">
        <w:t>probă</w:t>
      </w:r>
      <w:proofErr w:type="spellEnd"/>
      <w:r w:rsidRPr="00DC3073">
        <w:t xml:space="preserve"> </w:t>
      </w:r>
      <w:proofErr w:type="spellStart"/>
      <w:r w:rsidRPr="00DC3073">
        <w:t>adecvat</w:t>
      </w:r>
      <w:proofErr w:type="spellEnd"/>
      <w:r w:rsidRPr="00DC3073">
        <w:t xml:space="preserve">, cum </w:t>
      </w:r>
      <w:proofErr w:type="spellStart"/>
      <w:r w:rsidRPr="00DC3073">
        <w:t>ar</w:t>
      </w:r>
      <w:proofErr w:type="spellEnd"/>
      <w:r w:rsidRPr="00DC3073">
        <w:t xml:space="preserve"> fi o </w:t>
      </w:r>
      <w:proofErr w:type="spellStart"/>
      <w:r w:rsidRPr="00DC3073">
        <w:t>decizie</w:t>
      </w:r>
      <w:proofErr w:type="spellEnd"/>
      <w:r w:rsidRPr="00DC3073">
        <w:t xml:space="preserve"> a </w:t>
      </w:r>
      <w:proofErr w:type="spellStart"/>
      <w:r w:rsidRPr="00DC3073">
        <w:t>unei</w:t>
      </w:r>
      <w:proofErr w:type="spellEnd"/>
      <w:r w:rsidRPr="00DC3073">
        <w:t xml:space="preserve"> </w:t>
      </w:r>
      <w:proofErr w:type="spellStart"/>
      <w:r w:rsidRPr="00DC3073">
        <w:t>instanţe</w:t>
      </w:r>
      <w:proofErr w:type="spellEnd"/>
      <w:r w:rsidRPr="00DC3073">
        <w:t xml:space="preserve"> </w:t>
      </w:r>
      <w:proofErr w:type="spellStart"/>
      <w:r w:rsidRPr="00DC3073">
        <w:t>judecătoreşti</w:t>
      </w:r>
      <w:proofErr w:type="spellEnd"/>
      <w:r w:rsidRPr="00DC3073">
        <w:t xml:space="preserve"> </w:t>
      </w:r>
      <w:proofErr w:type="spellStart"/>
      <w:r w:rsidRPr="00DC3073">
        <w:t>sau</w:t>
      </w:r>
      <w:proofErr w:type="spellEnd"/>
      <w:r w:rsidRPr="00DC3073">
        <w:t xml:space="preserve"> a </w:t>
      </w:r>
      <w:proofErr w:type="spellStart"/>
      <w:r w:rsidRPr="00DC3073">
        <w:t>unei</w:t>
      </w:r>
      <w:proofErr w:type="spellEnd"/>
      <w:r w:rsidRPr="00DC3073">
        <w:t xml:space="preserve"> </w:t>
      </w:r>
      <w:proofErr w:type="spellStart"/>
      <w:r w:rsidRPr="00DC3073">
        <w:t>autorităţi</w:t>
      </w:r>
      <w:proofErr w:type="spellEnd"/>
      <w:r w:rsidRPr="00DC3073">
        <w:t xml:space="preserve"> administrative;</w:t>
      </w:r>
    </w:p>
    <w:p w14:paraId="281A0612" w14:textId="77777777" w:rsidR="007007E3" w:rsidRPr="00DC3073" w:rsidRDefault="007007E3" w:rsidP="007007E3">
      <w:pPr>
        <w:ind w:right="274"/>
        <w:jc w:val="both"/>
      </w:pPr>
      <w:r w:rsidRPr="00DC3073">
        <w:t xml:space="preserve">    d)</w:t>
      </w:r>
      <w:r>
        <w:t xml:space="preserve"> </w:t>
      </w:r>
      <w:r w:rsidRPr="00DC3073">
        <w:t xml:space="preserve">nu am   </w:t>
      </w:r>
      <w:proofErr w:type="spellStart"/>
      <w:r w:rsidRPr="00DC3073">
        <w:t>încheiat</w:t>
      </w:r>
      <w:proofErr w:type="spellEnd"/>
      <w:r w:rsidRPr="00DC3073">
        <w:t xml:space="preserve"> cu </w:t>
      </w:r>
      <w:proofErr w:type="spellStart"/>
      <w:r w:rsidRPr="00DC3073">
        <w:t>alţi</w:t>
      </w:r>
      <w:proofErr w:type="spellEnd"/>
      <w:r w:rsidRPr="00DC3073">
        <w:t xml:space="preserve"> </w:t>
      </w:r>
      <w:proofErr w:type="spellStart"/>
      <w:r w:rsidRPr="00DC3073">
        <w:t>operatori</w:t>
      </w:r>
      <w:proofErr w:type="spellEnd"/>
      <w:r w:rsidRPr="00DC3073">
        <w:t xml:space="preserve"> economici </w:t>
      </w:r>
      <w:proofErr w:type="spellStart"/>
      <w:r w:rsidRPr="00DC3073">
        <w:t>acorduri</w:t>
      </w:r>
      <w:proofErr w:type="spellEnd"/>
      <w:r w:rsidRPr="00DC3073">
        <w:t xml:space="preserve"> care </w:t>
      </w:r>
      <w:proofErr w:type="spellStart"/>
      <w:r w:rsidRPr="00DC3073">
        <w:t>vizează</w:t>
      </w:r>
      <w:proofErr w:type="spellEnd"/>
      <w:r w:rsidRPr="00DC3073">
        <w:t xml:space="preserve"> </w:t>
      </w:r>
      <w:proofErr w:type="spellStart"/>
      <w:r w:rsidRPr="00DC3073">
        <w:t>denaturarea</w:t>
      </w:r>
      <w:proofErr w:type="spellEnd"/>
      <w:r w:rsidRPr="00DC3073">
        <w:t xml:space="preserve"> </w:t>
      </w:r>
      <w:proofErr w:type="spellStart"/>
      <w:r w:rsidRPr="00DC3073">
        <w:t>concurenţei</w:t>
      </w:r>
      <w:proofErr w:type="spellEnd"/>
      <w:r w:rsidRPr="00DC3073">
        <w:t xml:space="preserve"> </w:t>
      </w:r>
      <w:proofErr w:type="spellStart"/>
      <w:r w:rsidRPr="00DC3073">
        <w:t>în</w:t>
      </w:r>
      <w:proofErr w:type="spellEnd"/>
      <w:r w:rsidRPr="00DC3073">
        <w:t xml:space="preserve"> </w:t>
      </w:r>
      <w:proofErr w:type="spellStart"/>
      <w:r w:rsidRPr="00DC3073">
        <w:t>cadrul</w:t>
      </w:r>
      <w:proofErr w:type="spellEnd"/>
      <w:r w:rsidRPr="00DC3073">
        <w:t xml:space="preserve"> </w:t>
      </w:r>
      <w:proofErr w:type="spellStart"/>
      <w:r w:rsidRPr="00DC3073">
        <w:t>sau</w:t>
      </w:r>
      <w:proofErr w:type="spellEnd"/>
      <w:r w:rsidRPr="00DC3073">
        <w:t xml:space="preserve"> </w:t>
      </w:r>
      <w:proofErr w:type="spellStart"/>
      <w:r w:rsidRPr="00DC3073">
        <w:t>în</w:t>
      </w:r>
      <w:proofErr w:type="spellEnd"/>
      <w:r w:rsidRPr="00DC3073">
        <w:t xml:space="preserve"> </w:t>
      </w:r>
      <w:proofErr w:type="spellStart"/>
      <w:r w:rsidRPr="00DC3073">
        <w:t>legătură</w:t>
      </w:r>
      <w:proofErr w:type="spellEnd"/>
      <w:r w:rsidRPr="00DC3073">
        <w:t xml:space="preserve"> cu </w:t>
      </w:r>
      <w:proofErr w:type="spellStart"/>
      <w:r w:rsidRPr="00DC3073">
        <w:t>aceasta</w:t>
      </w:r>
      <w:proofErr w:type="spellEnd"/>
      <w:r w:rsidRPr="00DC3073">
        <w:t xml:space="preserve"> </w:t>
      </w:r>
      <w:proofErr w:type="spellStart"/>
      <w:proofErr w:type="gramStart"/>
      <w:r w:rsidRPr="00DC3073">
        <w:t>procedura</w:t>
      </w:r>
      <w:proofErr w:type="spellEnd"/>
      <w:r w:rsidRPr="00DC3073">
        <w:t xml:space="preserve"> ;</w:t>
      </w:r>
      <w:proofErr w:type="gramEnd"/>
    </w:p>
    <w:p w14:paraId="0967960B" w14:textId="77777777" w:rsidR="007007E3" w:rsidRPr="00DC3073" w:rsidRDefault="007007E3" w:rsidP="007007E3">
      <w:pPr>
        <w:ind w:right="274"/>
        <w:jc w:val="both"/>
      </w:pPr>
      <w:r w:rsidRPr="00DC3073">
        <w:t xml:space="preserve">    e) nu </w:t>
      </w:r>
      <w:proofErr w:type="spellStart"/>
      <w:r w:rsidRPr="00DC3073">
        <w:t>mă</w:t>
      </w:r>
      <w:proofErr w:type="spellEnd"/>
      <w:r w:rsidRPr="00DC3073">
        <w:t xml:space="preserve"> </w:t>
      </w:r>
      <w:proofErr w:type="spellStart"/>
      <w:r w:rsidRPr="00DC3073">
        <w:t>aflu</w:t>
      </w:r>
      <w:proofErr w:type="spellEnd"/>
      <w:r w:rsidRPr="00DC3073">
        <w:t xml:space="preserve"> </w:t>
      </w:r>
      <w:proofErr w:type="spellStart"/>
      <w:r w:rsidRPr="00DC3073">
        <w:t>într</w:t>
      </w:r>
      <w:proofErr w:type="spellEnd"/>
      <w:r w:rsidRPr="00DC3073">
        <w:t xml:space="preserve">-o </w:t>
      </w:r>
      <w:proofErr w:type="spellStart"/>
      <w:r w:rsidRPr="00DC3073">
        <w:t>situaţie</w:t>
      </w:r>
      <w:proofErr w:type="spellEnd"/>
      <w:r w:rsidRPr="00DC3073">
        <w:t xml:space="preserve"> de conflict de </w:t>
      </w:r>
      <w:proofErr w:type="spellStart"/>
      <w:r w:rsidRPr="00DC3073">
        <w:t>interese</w:t>
      </w:r>
      <w:proofErr w:type="spellEnd"/>
      <w:r w:rsidRPr="00DC3073">
        <w:t xml:space="preserve"> </w:t>
      </w:r>
      <w:proofErr w:type="spellStart"/>
      <w:r w:rsidRPr="00DC3073">
        <w:t>în</w:t>
      </w:r>
      <w:proofErr w:type="spellEnd"/>
      <w:r w:rsidRPr="00DC3073">
        <w:t xml:space="preserve"> </w:t>
      </w:r>
      <w:proofErr w:type="spellStart"/>
      <w:r w:rsidRPr="00DC3073">
        <w:t>cadrul</w:t>
      </w:r>
      <w:proofErr w:type="spellEnd"/>
      <w:r w:rsidRPr="00DC3073">
        <w:t xml:space="preserve"> </w:t>
      </w:r>
      <w:proofErr w:type="spellStart"/>
      <w:r w:rsidRPr="00DC3073">
        <w:t>sau</w:t>
      </w:r>
      <w:proofErr w:type="spellEnd"/>
      <w:r w:rsidRPr="00DC3073">
        <w:t xml:space="preserve"> </w:t>
      </w:r>
      <w:proofErr w:type="spellStart"/>
      <w:r w:rsidRPr="00DC3073">
        <w:t>în</w:t>
      </w:r>
      <w:proofErr w:type="spellEnd"/>
      <w:r w:rsidRPr="00DC3073">
        <w:t xml:space="preserve"> </w:t>
      </w:r>
      <w:proofErr w:type="spellStart"/>
      <w:r w:rsidRPr="00DC3073">
        <w:t>legătură</w:t>
      </w:r>
      <w:proofErr w:type="spellEnd"/>
      <w:r w:rsidRPr="00DC3073">
        <w:t xml:space="preserve"> cu </w:t>
      </w:r>
      <w:proofErr w:type="spellStart"/>
      <w:r w:rsidRPr="00DC3073">
        <w:t>această</w:t>
      </w:r>
      <w:proofErr w:type="spellEnd"/>
      <w:r w:rsidRPr="00DC3073">
        <w:t xml:space="preserve"> </w:t>
      </w:r>
      <w:proofErr w:type="spellStart"/>
      <w:r w:rsidRPr="00DC3073">
        <w:t>procedură</w:t>
      </w:r>
      <w:proofErr w:type="spellEnd"/>
      <w:r w:rsidRPr="00DC3073">
        <w:t>;</w:t>
      </w:r>
    </w:p>
    <w:p w14:paraId="65F3CBA2" w14:textId="77777777" w:rsidR="007007E3" w:rsidRPr="00DC3073" w:rsidRDefault="007007E3" w:rsidP="007007E3">
      <w:pPr>
        <w:ind w:right="274"/>
        <w:jc w:val="both"/>
      </w:pPr>
      <w:r w:rsidRPr="00DC3073">
        <w:t xml:space="preserve">    f) nu am </w:t>
      </w:r>
      <w:proofErr w:type="spellStart"/>
      <w:r w:rsidRPr="00DC3073">
        <w:t>participat</w:t>
      </w:r>
      <w:proofErr w:type="spellEnd"/>
      <w:r w:rsidRPr="00DC3073">
        <w:t xml:space="preserve"> anterior la </w:t>
      </w:r>
      <w:proofErr w:type="spellStart"/>
      <w:r w:rsidRPr="00DC3073">
        <w:t>pregătirea</w:t>
      </w:r>
      <w:proofErr w:type="spellEnd"/>
      <w:r w:rsidRPr="00DC3073">
        <w:t xml:space="preserve"> </w:t>
      </w:r>
      <w:proofErr w:type="spellStart"/>
      <w:r w:rsidRPr="00DC3073">
        <w:t>procedurii</w:t>
      </w:r>
      <w:proofErr w:type="spellEnd"/>
      <w:r w:rsidRPr="00DC3073">
        <w:t xml:space="preserve"> de </w:t>
      </w:r>
      <w:proofErr w:type="spellStart"/>
      <w:r w:rsidRPr="00DC3073">
        <w:t>atribuire</w:t>
      </w:r>
      <w:proofErr w:type="spellEnd"/>
      <w:r w:rsidRPr="00DC3073">
        <w:t xml:space="preserve"> </w:t>
      </w:r>
      <w:proofErr w:type="spellStart"/>
      <w:r w:rsidRPr="00DC3073">
        <w:t>și</w:t>
      </w:r>
      <w:proofErr w:type="spellEnd"/>
      <w:r w:rsidRPr="00DC3073">
        <w:t xml:space="preserve"> nu am </w:t>
      </w:r>
      <w:proofErr w:type="spellStart"/>
      <w:r w:rsidRPr="00DC3073">
        <w:t>provocat</w:t>
      </w:r>
      <w:proofErr w:type="spellEnd"/>
      <w:r w:rsidRPr="00DC3073">
        <w:t xml:space="preserve"> </w:t>
      </w:r>
      <w:proofErr w:type="spellStart"/>
      <w:r w:rsidRPr="00DC3073">
        <w:t>distorsionarea</w:t>
      </w:r>
      <w:proofErr w:type="spellEnd"/>
      <w:r w:rsidRPr="00DC3073">
        <w:t xml:space="preserve"> </w:t>
      </w:r>
      <w:proofErr w:type="spellStart"/>
      <w:r w:rsidRPr="00DC3073">
        <w:t>concurenţei</w:t>
      </w:r>
      <w:proofErr w:type="spellEnd"/>
      <w:r w:rsidRPr="00DC3073">
        <w:t>;</w:t>
      </w:r>
    </w:p>
    <w:p w14:paraId="54D7E310" w14:textId="77777777" w:rsidR="007007E3" w:rsidRPr="00DC3073" w:rsidRDefault="007007E3" w:rsidP="007007E3">
      <w:pPr>
        <w:ind w:right="274"/>
        <w:jc w:val="both"/>
      </w:pPr>
      <w:r w:rsidRPr="00DC3073">
        <w:t xml:space="preserve">    g) nu mi-am </w:t>
      </w:r>
      <w:proofErr w:type="spellStart"/>
      <w:r w:rsidRPr="00DC3073">
        <w:t>încălcat</w:t>
      </w:r>
      <w:proofErr w:type="spellEnd"/>
      <w:r w:rsidRPr="00DC3073">
        <w:t xml:space="preserve"> </w:t>
      </w:r>
      <w:proofErr w:type="spellStart"/>
      <w:r w:rsidRPr="00DC3073">
        <w:t>în</w:t>
      </w:r>
      <w:proofErr w:type="spellEnd"/>
      <w:r w:rsidRPr="00DC3073">
        <w:t xml:space="preserve"> mod </w:t>
      </w:r>
      <w:proofErr w:type="spellStart"/>
      <w:r w:rsidRPr="00DC3073">
        <w:t>grav</w:t>
      </w:r>
      <w:proofErr w:type="spellEnd"/>
      <w:r w:rsidRPr="00DC3073">
        <w:t xml:space="preserve"> </w:t>
      </w:r>
      <w:proofErr w:type="spellStart"/>
      <w:r w:rsidRPr="00DC3073">
        <w:t>sau</w:t>
      </w:r>
      <w:proofErr w:type="spellEnd"/>
      <w:r w:rsidRPr="00DC3073">
        <w:t xml:space="preserve"> </w:t>
      </w:r>
      <w:proofErr w:type="spellStart"/>
      <w:r w:rsidRPr="00DC3073">
        <w:t>repetat</w:t>
      </w:r>
      <w:proofErr w:type="spellEnd"/>
      <w:r w:rsidRPr="00DC3073">
        <w:t xml:space="preserve"> </w:t>
      </w:r>
      <w:proofErr w:type="spellStart"/>
      <w:r w:rsidRPr="00DC3073">
        <w:t>obligaţiile</w:t>
      </w:r>
      <w:proofErr w:type="spellEnd"/>
      <w:r w:rsidRPr="00DC3073">
        <w:t xml:space="preserve"> </w:t>
      </w:r>
      <w:proofErr w:type="spellStart"/>
      <w:r w:rsidRPr="00DC3073">
        <w:t>principale</w:t>
      </w:r>
      <w:proofErr w:type="spellEnd"/>
      <w:r w:rsidRPr="00DC3073">
        <w:t xml:space="preserve"> </w:t>
      </w:r>
      <w:proofErr w:type="spellStart"/>
      <w:r w:rsidRPr="00DC3073">
        <w:t>ce</w:t>
      </w:r>
      <w:proofErr w:type="spellEnd"/>
      <w:r w:rsidRPr="00DC3073">
        <w:t xml:space="preserve">-mi </w:t>
      </w:r>
      <w:proofErr w:type="spellStart"/>
      <w:r w:rsidRPr="00DC3073">
        <w:t>reveneau</w:t>
      </w:r>
      <w:proofErr w:type="spellEnd"/>
      <w:r w:rsidRPr="00DC3073">
        <w:t xml:space="preserve"> </w:t>
      </w:r>
      <w:proofErr w:type="spellStart"/>
      <w:r w:rsidRPr="00DC3073">
        <w:t>în</w:t>
      </w:r>
      <w:proofErr w:type="spellEnd"/>
      <w:r w:rsidRPr="00DC3073">
        <w:t xml:space="preserve"> </w:t>
      </w:r>
      <w:proofErr w:type="spellStart"/>
      <w:r w:rsidRPr="00DC3073">
        <w:t>cadrul</w:t>
      </w:r>
      <w:proofErr w:type="spellEnd"/>
      <w:r w:rsidRPr="00DC3073">
        <w:t xml:space="preserve"> </w:t>
      </w:r>
      <w:proofErr w:type="spellStart"/>
      <w:r w:rsidRPr="00DC3073">
        <w:t>nici</w:t>
      </w:r>
      <w:proofErr w:type="spellEnd"/>
      <w:r w:rsidRPr="00DC3073">
        <w:t xml:space="preserve"> </w:t>
      </w:r>
      <w:proofErr w:type="spellStart"/>
      <w:r w:rsidRPr="00DC3073">
        <w:t>unui</w:t>
      </w:r>
      <w:proofErr w:type="spellEnd"/>
      <w:r w:rsidRPr="00DC3073">
        <w:t xml:space="preserve"> contract de </w:t>
      </w:r>
      <w:proofErr w:type="spellStart"/>
      <w:r w:rsidRPr="00DC3073">
        <w:t>achiziţii</w:t>
      </w:r>
      <w:proofErr w:type="spellEnd"/>
      <w:r w:rsidRPr="00DC3073">
        <w:t xml:space="preserve"> </w:t>
      </w:r>
      <w:proofErr w:type="spellStart"/>
      <w:r w:rsidRPr="00DC3073">
        <w:t>publice</w:t>
      </w:r>
      <w:proofErr w:type="spellEnd"/>
      <w:r w:rsidRPr="00DC3073">
        <w:t xml:space="preserve"> </w:t>
      </w:r>
      <w:proofErr w:type="spellStart"/>
      <w:r w:rsidRPr="00DC3073">
        <w:t>și</w:t>
      </w:r>
      <w:proofErr w:type="spellEnd"/>
      <w:r w:rsidRPr="00DC3073">
        <w:t xml:space="preserve"> nu a </w:t>
      </w:r>
      <w:proofErr w:type="spellStart"/>
      <w:r w:rsidRPr="00DC3073">
        <w:t>încetat</w:t>
      </w:r>
      <w:proofErr w:type="spellEnd"/>
      <w:r w:rsidRPr="00DC3073">
        <w:t xml:space="preserve"> </w:t>
      </w:r>
      <w:proofErr w:type="spellStart"/>
      <w:r w:rsidRPr="00DC3073">
        <w:t>anticipat</w:t>
      </w:r>
      <w:proofErr w:type="spellEnd"/>
      <w:r w:rsidRPr="00DC3073">
        <w:t xml:space="preserve"> </w:t>
      </w:r>
      <w:proofErr w:type="spellStart"/>
      <w:r w:rsidRPr="00DC3073">
        <w:t>niciun</w:t>
      </w:r>
      <w:proofErr w:type="spellEnd"/>
      <w:r w:rsidRPr="00DC3073">
        <w:t xml:space="preserve"> contract, nu am </w:t>
      </w:r>
      <w:proofErr w:type="spellStart"/>
      <w:r w:rsidRPr="00DC3073">
        <w:t>plătit</w:t>
      </w:r>
      <w:proofErr w:type="spellEnd"/>
      <w:r w:rsidRPr="00DC3073">
        <w:t xml:space="preserve"> </w:t>
      </w:r>
      <w:proofErr w:type="spellStart"/>
      <w:r w:rsidRPr="00DC3073">
        <w:t>daune-interese</w:t>
      </w:r>
      <w:proofErr w:type="spellEnd"/>
      <w:r w:rsidRPr="00DC3073">
        <w:t xml:space="preserve"> </w:t>
      </w:r>
      <w:proofErr w:type="spellStart"/>
      <w:r w:rsidRPr="00DC3073">
        <w:t>și</w:t>
      </w:r>
      <w:proofErr w:type="spellEnd"/>
      <w:r w:rsidRPr="00DC3073">
        <w:t xml:space="preserve"> </w:t>
      </w:r>
      <w:proofErr w:type="spellStart"/>
      <w:r w:rsidRPr="00DC3073">
        <w:t>nici</w:t>
      </w:r>
      <w:proofErr w:type="spellEnd"/>
      <w:r w:rsidRPr="00DC3073">
        <w:t xml:space="preserve"> nu am </w:t>
      </w:r>
      <w:proofErr w:type="spellStart"/>
      <w:r w:rsidRPr="00DC3073">
        <w:t>primit</w:t>
      </w:r>
      <w:proofErr w:type="spellEnd"/>
      <w:r w:rsidRPr="00DC3073">
        <w:t xml:space="preserve"> </w:t>
      </w:r>
      <w:proofErr w:type="spellStart"/>
      <w:r w:rsidRPr="00DC3073">
        <w:t>alte</w:t>
      </w:r>
      <w:proofErr w:type="spellEnd"/>
      <w:r w:rsidRPr="00DC3073">
        <w:t xml:space="preserve"> </w:t>
      </w:r>
      <w:proofErr w:type="spellStart"/>
      <w:r w:rsidRPr="00DC3073">
        <w:t>sancţiuni</w:t>
      </w:r>
      <w:proofErr w:type="spellEnd"/>
      <w:r w:rsidRPr="00DC3073">
        <w:t xml:space="preserve"> </w:t>
      </w:r>
      <w:proofErr w:type="spellStart"/>
      <w:r w:rsidRPr="00DC3073">
        <w:t>comparabile</w:t>
      </w:r>
      <w:proofErr w:type="spellEnd"/>
      <w:r w:rsidRPr="00DC3073">
        <w:t>;</w:t>
      </w:r>
    </w:p>
    <w:p w14:paraId="792EB526" w14:textId="77777777" w:rsidR="007007E3" w:rsidRPr="00DC3073" w:rsidRDefault="007007E3" w:rsidP="007007E3">
      <w:pPr>
        <w:ind w:right="274"/>
        <w:jc w:val="both"/>
      </w:pPr>
      <w:r w:rsidRPr="00DC3073">
        <w:t xml:space="preserve">    h) nu m-am </w:t>
      </w:r>
      <w:proofErr w:type="spellStart"/>
      <w:r w:rsidRPr="00DC3073">
        <w:t>făcut</w:t>
      </w:r>
      <w:proofErr w:type="spellEnd"/>
      <w:r w:rsidRPr="00DC3073">
        <w:t xml:space="preserve"> </w:t>
      </w:r>
      <w:proofErr w:type="spellStart"/>
      <w:r w:rsidRPr="00DC3073">
        <w:t>vinovat</w:t>
      </w:r>
      <w:proofErr w:type="spellEnd"/>
      <w:r w:rsidRPr="00DC3073">
        <w:t xml:space="preserve"> de </w:t>
      </w:r>
      <w:proofErr w:type="spellStart"/>
      <w:r w:rsidRPr="00DC3073">
        <w:t>declaraţii</w:t>
      </w:r>
      <w:proofErr w:type="spellEnd"/>
      <w:r w:rsidRPr="00DC3073">
        <w:t xml:space="preserve"> false </w:t>
      </w:r>
      <w:proofErr w:type="spellStart"/>
      <w:r w:rsidRPr="00DC3073">
        <w:t>în</w:t>
      </w:r>
      <w:proofErr w:type="spellEnd"/>
      <w:r w:rsidRPr="00DC3073">
        <w:t xml:space="preserve"> </w:t>
      </w:r>
      <w:proofErr w:type="spellStart"/>
      <w:r w:rsidRPr="00DC3073">
        <w:t>conţinutul</w:t>
      </w:r>
      <w:proofErr w:type="spellEnd"/>
      <w:r w:rsidRPr="00DC3073">
        <w:t xml:space="preserve"> </w:t>
      </w:r>
      <w:proofErr w:type="spellStart"/>
      <w:r w:rsidRPr="00DC3073">
        <w:t>informaţiilor</w:t>
      </w:r>
      <w:proofErr w:type="spellEnd"/>
      <w:r w:rsidRPr="00DC3073">
        <w:t xml:space="preserve"> </w:t>
      </w:r>
      <w:proofErr w:type="spellStart"/>
      <w:r w:rsidRPr="00DC3073">
        <w:t>transmise</w:t>
      </w:r>
      <w:proofErr w:type="spellEnd"/>
      <w:r w:rsidRPr="00DC3073">
        <w:t xml:space="preserve"> la </w:t>
      </w:r>
      <w:proofErr w:type="spellStart"/>
      <w:r w:rsidRPr="00DC3073">
        <w:t>solicitarea</w:t>
      </w:r>
      <w:proofErr w:type="spellEnd"/>
      <w:r w:rsidRPr="00DC3073">
        <w:t xml:space="preserve"> </w:t>
      </w:r>
      <w:proofErr w:type="spellStart"/>
      <w:r w:rsidRPr="00DC3073">
        <w:t>autorităţii</w:t>
      </w:r>
      <w:proofErr w:type="spellEnd"/>
      <w:r w:rsidRPr="00DC3073">
        <w:t xml:space="preserve"> </w:t>
      </w:r>
      <w:proofErr w:type="spellStart"/>
      <w:r w:rsidRPr="00DC3073">
        <w:t>contractante</w:t>
      </w:r>
      <w:proofErr w:type="spellEnd"/>
      <w:r w:rsidRPr="00DC3073">
        <w:t xml:space="preserve"> </w:t>
      </w:r>
      <w:proofErr w:type="spellStart"/>
      <w:r w:rsidRPr="00DC3073">
        <w:t>în</w:t>
      </w:r>
      <w:proofErr w:type="spellEnd"/>
      <w:r w:rsidRPr="00DC3073">
        <w:t xml:space="preserve"> </w:t>
      </w:r>
      <w:proofErr w:type="spellStart"/>
      <w:r w:rsidRPr="00DC3073">
        <w:t>scopul</w:t>
      </w:r>
      <w:proofErr w:type="spellEnd"/>
      <w:r w:rsidRPr="00DC3073">
        <w:t xml:space="preserve"> </w:t>
      </w:r>
      <w:proofErr w:type="spellStart"/>
      <w:r w:rsidRPr="00DC3073">
        <w:t>verificării</w:t>
      </w:r>
      <w:proofErr w:type="spellEnd"/>
      <w:r w:rsidRPr="00DC3073">
        <w:t xml:space="preserve"> </w:t>
      </w:r>
      <w:proofErr w:type="spellStart"/>
      <w:r w:rsidRPr="00DC3073">
        <w:t>absenţei</w:t>
      </w:r>
      <w:proofErr w:type="spellEnd"/>
      <w:r w:rsidRPr="00DC3073">
        <w:t xml:space="preserve"> </w:t>
      </w:r>
      <w:proofErr w:type="spellStart"/>
      <w:r w:rsidRPr="00DC3073">
        <w:t>motivelor</w:t>
      </w:r>
      <w:proofErr w:type="spellEnd"/>
      <w:r w:rsidRPr="00DC3073">
        <w:t xml:space="preserve"> de </w:t>
      </w:r>
      <w:proofErr w:type="spellStart"/>
      <w:r w:rsidRPr="00DC3073">
        <w:t>excludere</w:t>
      </w:r>
      <w:proofErr w:type="spellEnd"/>
      <w:r w:rsidRPr="00DC3073">
        <w:t xml:space="preserve"> </w:t>
      </w:r>
      <w:proofErr w:type="spellStart"/>
      <w:r w:rsidRPr="00DC3073">
        <w:t>sau</w:t>
      </w:r>
      <w:proofErr w:type="spellEnd"/>
      <w:r w:rsidRPr="00DC3073">
        <w:t xml:space="preserve"> al </w:t>
      </w:r>
      <w:proofErr w:type="spellStart"/>
      <w:r w:rsidRPr="00DC3073">
        <w:t>îndeplinirii</w:t>
      </w:r>
      <w:proofErr w:type="spellEnd"/>
      <w:r w:rsidRPr="00DC3073">
        <w:t xml:space="preserve"> </w:t>
      </w:r>
      <w:proofErr w:type="spellStart"/>
      <w:r w:rsidRPr="00DC3073">
        <w:t>criteriilor</w:t>
      </w:r>
      <w:proofErr w:type="spellEnd"/>
      <w:r w:rsidRPr="00DC3073">
        <w:t xml:space="preserve"> de </w:t>
      </w:r>
      <w:proofErr w:type="spellStart"/>
      <w:r w:rsidRPr="00DC3073">
        <w:t>calificare</w:t>
      </w:r>
      <w:proofErr w:type="spellEnd"/>
      <w:r w:rsidRPr="00DC3073">
        <w:t xml:space="preserve"> </w:t>
      </w:r>
      <w:proofErr w:type="spellStart"/>
      <w:r w:rsidRPr="00DC3073">
        <w:t>şi</w:t>
      </w:r>
      <w:proofErr w:type="spellEnd"/>
      <w:r w:rsidRPr="00DC3073">
        <w:t xml:space="preserve"> </w:t>
      </w:r>
      <w:proofErr w:type="spellStart"/>
      <w:r w:rsidRPr="00DC3073">
        <w:lastRenderedPageBreak/>
        <w:t>selecţie</w:t>
      </w:r>
      <w:proofErr w:type="spellEnd"/>
      <w:r w:rsidRPr="00DC3073">
        <w:t xml:space="preserve">, nu a </w:t>
      </w:r>
      <w:proofErr w:type="spellStart"/>
      <w:r w:rsidRPr="00DC3073">
        <w:t>prezentat</w:t>
      </w:r>
      <w:proofErr w:type="spellEnd"/>
      <w:r w:rsidRPr="00DC3073">
        <w:t xml:space="preserve"> </w:t>
      </w:r>
      <w:proofErr w:type="spellStart"/>
      <w:r w:rsidRPr="00DC3073">
        <w:t>aceste</w:t>
      </w:r>
      <w:proofErr w:type="spellEnd"/>
      <w:r w:rsidRPr="00DC3073">
        <w:t xml:space="preserve"> </w:t>
      </w:r>
      <w:proofErr w:type="spellStart"/>
      <w:r w:rsidRPr="00DC3073">
        <w:t>informaţii</w:t>
      </w:r>
      <w:proofErr w:type="spellEnd"/>
      <w:r w:rsidRPr="00DC3073">
        <w:t xml:space="preserve"> </w:t>
      </w:r>
      <w:proofErr w:type="spellStart"/>
      <w:r w:rsidRPr="00DC3073">
        <w:t>sau</w:t>
      </w:r>
      <w:proofErr w:type="spellEnd"/>
      <w:r w:rsidRPr="00DC3073">
        <w:t xml:space="preserve"> nu </w:t>
      </w:r>
      <w:proofErr w:type="spellStart"/>
      <w:r w:rsidRPr="00DC3073">
        <w:t>este</w:t>
      </w:r>
      <w:proofErr w:type="spellEnd"/>
      <w:r w:rsidRPr="00DC3073">
        <w:t xml:space="preserve"> </w:t>
      </w:r>
      <w:proofErr w:type="spellStart"/>
      <w:r w:rsidRPr="00DC3073">
        <w:t>în</w:t>
      </w:r>
      <w:proofErr w:type="spellEnd"/>
      <w:r w:rsidRPr="00DC3073">
        <w:t xml:space="preserve"> </w:t>
      </w:r>
      <w:proofErr w:type="spellStart"/>
      <w:r w:rsidRPr="00DC3073">
        <w:t>măsură</w:t>
      </w:r>
      <w:proofErr w:type="spellEnd"/>
      <w:r w:rsidRPr="00DC3073">
        <w:t xml:space="preserve"> </w:t>
      </w:r>
      <w:proofErr w:type="spellStart"/>
      <w:r w:rsidRPr="00DC3073">
        <w:t>să</w:t>
      </w:r>
      <w:proofErr w:type="spellEnd"/>
      <w:r w:rsidRPr="00DC3073">
        <w:t xml:space="preserve"> </w:t>
      </w:r>
      <w:proofErr w:type="spellStart"/>
      <w:r w:rsidRPr="00DC3073">
        <w:t>prezinte</w:t>
      </w:r>
      <w:proofErr w:type="spellEnd"/>
      <w:r w:rsidRPr="00DC3073">
        <w:t xml:space="preserve"> </w:t>
      </w:r>
      <w:proofErr w:type="spellStart"/>
      <w:r w:rsidRPr="00DC3073">
        <w:t>documentele</w:t>
      </w:r>
      <w:proofErr w:type="spellEnd"/>
      <w:r w:rsidRPr="00DC3073">
        <w:t xml:space="preserve"> justificative solicitate;</w:t>
      </w:r>
    </w:p>
    <w:p w14:paraId="0FE878EE" w14:textId="77777777" w:rsidR="007007E3" w:rsidRPr="00DC3073" w:rsidRDefault="007007E3" w:rsidP="007007E3">
      <w:pPr>
        <w:ind w:right="274"/>
        <w:jc w:val="both"/>
      </w:pPr>
      <w:r w:rsidRPr="00DC3073">
        <w:t xml:space="preserve">    </w:t>
      </w:r>
      <w:proofErr w:type="spellStart"/>
      <w:r w:rsidRPr="00DC3073">
        <w:t>i</w:t>
      </w:r>
      <w:proofErr w:type="spellEnd"/>
      <w:r w:rsidRPr="00DC3073">
        <w:t xml:space="preserve">) nu am </w:t>
      </w:r>
      <w:proofErr w:type="spellStart"/>
      <w:r w:rsidRPr="00DC3073">
        <w:t>încercat</w:t>
      </w:r>
      <w:proofErr w:type="spellEnd"/>
      <w:r w:rsidRPr="00DC3073">
        <w:t xml:space="preserve"> </w:t>
      </w:r>
      <w:proofErr w:type="spellStart"/>
      <w:r w:rsidRPr="00DC3073">
        <w:t>să</w:t>
      </w:r>
      <w:proofErr w:type="spellEnd"/>
      <w:r w:rsidRPr="00DC3073">
        <w:t xml:space="preserve"> </w:t>
      </w:r>
      <w:proofErr w:type="spellStart"/>
      <w:r w:rsidRPr="00DC3073">
        <w:t>influenţez</w:t>
      </w:r>
      <w:proofErr w:type="spellEnd"/>
      <w:r w:rsidRPr="00DC3073">
        <w:t xml:space="preserve"> </w:t>
      </w:r>
      <w:proofErr w:type="spellStart"/>
      <w:r w:rsidRPr="00DC3073">
        <w:t>în</w:t>
      </w:r>
      <w:proofErr w:type="spellEnd"/>
      <w:r w:rsidRPr="00DC3073">
        <w:t xml:space="preserve"> mod </w:t>
      </w:r>
      <w:proofErr w:type="spellStart"/>
      <w:r w:rsidRPr="00DC3073">
        <w:t>nelegal</w:t>
      </w:r>
      <w:proofErr w:type="spellEnd"/>
      <w:r w:rsidRPr="00DC3073">
        <w:t xml:space="preserve"> </w:t>
      </w:r>
      <w:proofErr w:type="spellStart"/>
      <w:r w:rsidRPr="00DC3073">
        <w:t>procesul</w:t>
      </w:r>
      <w:proofErr w:type="spellEnd"/>
      <w:r w:rsidRPr="00DC3073">
        <w:t xml:space="preserve"> </w:t>
      </w:r>
      <w:proofErr w:type="spellStart"/>
      <w:r w:rsidRPr="00DC3073">
        <w:t>decizional</w:t>
      </w:r>
      <w:proofErr w:type="spellEnd"/>
      <w:r w:rsidRPr="00DC3073">
        <w:t xml:space="preserve"> al </w:t>
      </w:r>
      <w:proofErr w:type="spellStart"/>
      <w:r w:rsidRPr="00DC3073">
        <w:t>autorităţii</w:t>
      </w:r>
      <w:proofErr w:type="spellEnd"/>
      <w:r w:rsidRPr="00DC3073">
        <w:t xml:space="preserve"> </w:t>
      </w:r>
      <w:proofErr w:type="spellStart"/>
      <w:r w:rsidRPr="00DC3073">
        <w:t>contractante</w:t>
      </w:r>
      <w:proofErr w:type="spellEnd"/>
      <w:r w:rsidRPr="00DC3073">
        <w:t xml:space="preserve">, </w:t>
      </w:r>
      <w:proofErr w:type="spellStart"/>
      <w:r w:rsidRPr="00DC3073">
        <w:t>să</w:t>
      </w:r>
      <w:proofErr w:type="spellEnd"/>
      <w:r w:rsidRPr="00DC3073">
        <w:t xml:space="preserve"> </w:t>
      </w:r>
      <w:proofErr w:type="spellStart"/>
      <w:r w:rsidRPr="00DC3073">
        <w:t>obţin</w:t>
      </w:r>
      <w:proofErr w:type="spellEnd"/>
      <w:r w:rsidRPr="00DC3073">
        <w:t xml:space="preserve"> </w:t>
      </w:r>
      <w:proofErr w:type="spellStart"/>
      <w:r w:rsidRPr="00DC3073">
        <w:t>informaţii</w:t>
      </w:r>
      <w:proofErr w:type="spellEnd"/>
      <w:r w:rsidRPr="00DC3073">
        <w:t xml:space="preserve"> </w:t>
      </w:r>
      <w:proofErr w:type="spellStart"/>
      <w:r w:rsidRPr="00DC3073">
        <w:t>confidenţiale</w:t>
      </w:r>
      <w:proofErr w:type="spellEnd"/>
      <w:r w:rsidRPr="00DC3073">
        <w:t xml:space="preserve"> care </w:t>
      </w:r>
      <w:proofErr w:type="spellStart"/>
      <w:r w:rsidRPr="00DC3073">
        <w:t>să</w:t>
      </w:r>
      <w:proofErr w:type="spellEnd"/>
      <w:r w:rsidRPr="00DC3073">
        <w:t xml:space="preserve">-mi </w:t>
      </w:r>
      <w:proofErr w:type="spellStart"/>
      <w:r w:rsidRPr="00DC3073">
        <w:t>confere</w:t>
      </w:r>
      <w:proofErr w:type="spellEnd"/>
      <w:r w:rsidRPr="00DC3073">
        <w:t xml:space="preserve"> </w:t>
      </w:r>
      <w:proofErr w:type="spellStart"/>
      <w:r w:rsidRPr="00DC3073">
        <w:t>avantaje</w:t>
      </w:r>
      <w:proofErr w:type="spellEnd"/>
      <w:r w:rsidRPr="00DC3073">
        <w:t xml:space="preserve"> </w:t>
      </w:r>
      <w:proofErr w:type="spellStart"/>
      <w:r w:rsidRPr="00DC3073">
        <w:t>nejustificate</w:t>
      </w:r>
      <w:proofErr w:type="spellEnd"/>
      <w:r w:rsidRPr="00DC3073">
        <w:t xml:space="preserve"> </w:t>
      </w:r>
      <w:proofErr w:type="spellStart"/>
      <w:r w:rsidRPr="00DC3073">
        <w:t>în</w:t>
      </w:r>
      <w:proofErr w:type="spellEnd"/>
      <w:r w:rsidRPr="00DC3073">
        <w:t xml:space="preserve"> </w:t>
      </w:r>
      <w:proofErr w:type="spellStart"/>
      <w:r w:rsidRPr="00DC3073">
        <w:t>cadrul</w:t>
      </w:r>
      <w:proofErr w:type="spellEnd"/>
      <w:r w:rsidRPr="00DC3073">
        <w:t xml:space="preserve"> </w:t>
      </w:r>
      <w:proofErr w:type="spellStart"/>
      <w:r w:rsidRPr="00DC3073">
        <w:t>procedurii</w:t>
      </w:r>
      <w:proofErr w:type="spellEnd"/>
      <w:r w:rsidRPr="00DC3073">
        <w:t xml:space="preserve"> de </w:t>
      </w:r>
      <w:proofErr w:type="spellStart"/>
      <w:r w:rsidRPr="00DC3073">
        <w:t>atribuire</w:t>
      </w:r>
      <w:proofErr w:type="spellEnd"/>
      <w:r w:rsidRPr="00DC3073">
        <w:t xml:space="preserve"> </w:t>
      </w:r>
      <w:proofErr w:type="spellStart"/>
      <w:r w:rsidRPr="00DC3073">
        <w:t>și</w:t>
      </w:r>
      <w:proofErr w:type="spellEnd"/>
      <w:r w:rsidRPr="00DC3073">
        <w:t xml:space="preserve"> nu am </w:t>
      </w:r>
      <w:proofErr w:type="spellStart"/>
      <w:r w:rsidRPr="00DC3073">
        <w:t>furnizat</w:t>
      </w:r>
      <w:proofErr w:type="spellEnd"/>
      <w:r w:rsidRPr="00DC3073">
        <w:t xml:space="preserve"> din </w:t>
      </w:r>
      <w:proofErr w:type="spellStart"/>
      <w:r w:rsidRPr="00DC3073">
        <w:t>neglijenţă</w:t>
      </w:r>
      <w:proofErr w:type="spellEnd"/>
      <w:r w:rsidRPr="00DC3073">
        <w:t xml:space="preserve"> </w:t>
      </w:r>
      <w:proofErr w:type="spellStart"/>
      <w:r w:rsidRPr="00DC3073">
        <w:t>informaţii</w:t>
      </w:r>
      <w:proofErr w:type="spellEnd"/>
      <w:r w:rsidRPr="00DC3073">
        <w:t xml:space="preserve"> </w:t>
      </w:r>
      <w:proofErr w:type="spellStart"/>
      <w:r w:rsidRPr="00DC3073">
        <w:t>eronate</w:t>
      </w:r>
      <w:proofErr w:type="spellEnd"/>
      <w:r w:rsidRPr="00DC3073">
        <w:t xml:space="preserve"> cu </w:t>
      </w:r>
      <w:proofErr w:type="spellStart"/>
      <w:r w:rsidRPr="00DC3073">
        <w:t>influenţă</w:t>
      </w:r>
      <w:proofErr w:type="spellEnd"/>
      <w:r w:rsidRPr="00DC3073">
        <w:t xml:space="preserve"> </w:t>
      </w:r>
      <w:proofErr w:type="spellStart"/>
      <w:r w:rsidRPr="00DC3073">
        <w:t>semnificativă</w:t>
      </w:r>
      <w:proofErr w:type="spellEnd"/>
      <w:r w:rsidRPr="00DC3073">
        <w:t xml:space="preserve"> </w:t>
      </w:r>
      <w:proofErr w:type="spellStart"/>
      <w:r w:rsidRPr="00DC3073">
        <w:t>asupra</w:t>
      </w:r>
      <w:proofErr w:type="spellEnd"/>
      <w:r w:rsidRPr="00DC3073">
        <w:t xml:space="preserve"> </w:t>
      </w:r>
      <w:proofErr w:type="spellStart"/>
      <w:r w:rsidRPr="00DC3073">
        <w:t>deciziilor</w:t>
      </w:r>
      <w:proofErr w:type="spellEnd"/>
      <w:r w:rsidRPr="00DC3073">
        <w:t xml:space="preserve"> </w:t>
      </w:r>
      <w:proofErr w:type="spellStart"/>
      <w:r w:rsidRPr="00DC3073">
        <w:t>autorităţii</w:t>
      </w:r>
      <w:proofErr w:type="spellEnd"/>
      <w:r w:rsidRPr="00DC3073">
        <w:t xml:space="preserve"> </w:t>
      </w:r>
      <w:proofErr w:type="spellStart"/>
      <w:r w:rsidRPr="00DC3073">
        <w:t>contractante</w:t>
      </w:r>
      <w:proofErr w:type="spellEnd"/>
      <w:r w:rsidRPr="00DC3073">
        <w:t xml:space="preserve"> </w:t>
      </w:r>
      <w:proofErr w:type="spellStart"/>
      <w:r w:rsidRPr="00DC3073">
        <w:t>privind</w:t>
      </w:r>
      <w:proofErr w:type="spellEnd"/>
      <w:r w:rsidRPr="00DC3073">
        <w:t xml:space="preserve"> </w:t>
      </w:r>
      <w:proofErr w:type="spellStart"/>
      <w:r w:rsidRPr="00DC3073">
        <w:t>excluderea</w:t>
      </w:r>
      <w:proofErr w:type="spellEnd"/>
      <w:r w:rsidRPr="00DC3073">
        <w:t xml:space="preserve"> </w:t>
      </w:r>
      <w:proofErr w:type="spellStart"/>
      <w:r w:rsidRPr="00DC3073">
        <w:t>mea</w:t>
      </w:r>
      <w:proofErr w:type="spellEnd"/>
      <w:r w:rsidRPr="00DC3073">
        <w:t xml:space="preserve"> din </w:t>
      </w:r>
      <w:proofErr w:type="spellStart"/>
      <w:r w:rsidRPr="00DC3073">
        <w:t>vreo</w:t>
      </w:r>
      <w:proofErr w:type="spellEnd"/>
      <w:r w:rsidRPr="00DC3073">
        <w:t xml:space="preserve"> </w:t>
      </w:r>
      <w:proofErr w:type="spellStart"/>
      <w:r w:rsidRPr="00DC3073">
        <w:t>procedura</w:t>
      </w:r>
      <w:proofErr w:type="spellEnd"/>
      <w:r w:rsidRPr="00DC3073">
        <w:t xml:space="preserve"> de </w:t>
      </w:r>
      <w:proofErr w:type="spellStart"/>
      <w:r w:rsidRPr="00DC3073">
        <w:t>atribuire</w:t>
      </w:r>
      <w:proofErr w:type="spellEnd"/>
      <w:r w:rsidRPr="00DC3073">
        <w:t xml:space="preserve">, </w:t>
      </w:r>
      <w:proofErr w:type="spellStart"/>
      <w:r w:rsidRPr="00DC3073">
        <w:t>selectarea</w:t>
      </w:r>
      <w:proofErr w:type="spellEnd"/>
      <w:r w:rsidRPr="00DC3073">
        <w:t xml:space="preserve"> </w:t>
      </w:r>
      <w:proofErr w:type="spellStart"/>
      <w:r w:rsidRPr="00DC3073">
        <w:t>mea</w:t>
      </w:r>
      <w:proofErr w:type="spellEnd"/>
      <w:r w:rsidRPr="00DC3073">
        <w:t xml:space="preserve">, </w:t>
      </w:r>
      <w:proofErr w:type="spellStart"/>
      <w:r w:rsidRPr="00DC3073">
        <w:t>sau</w:t>
      </w:r>
      <w:proofErr w:type="spellEnd"/>
      <w:r w:rsidRPr="00DC3073">
        <w:t xml:space="preserve"> </w:t>
      </w:r>
      <w:proofErr w:type="spellStart"/>
      <w:r w:rsidRPr="00DC3073">
        <w:t>să</w:t>
      </w:r>
      <w:proofErr w:type="spellEnd"/>
      <w:r w:rsidRPr="00DC3073">
        <w:t xml:space="preserve">-mi fie </w:t>
      </w:r>
      <w:proofErr w:type="spellStart"/>
      <w:r w:rsidRPr="00DC3073">
        <w:t>atribuit</w:t>
      </w:r>
      <w:proofErr w:type="spellEnd"/>
      <w:r w:rsidRPr="00DC3073">
        <w:t xml:space="preserve"> </w:t>
      </w:r>
      <w:proofErr w:type="spellStart"/>
      <w:r w:rsidRPr="00DC3073">
        <w:t>vreun</w:t>
      </w:r>
      <w:proofErr w:type="spellEnd"/>
      <w:r w:rsidRPr="00DC3073">
        <w:t xml:space="preserve"> contract de </w:t>
      </w:r>
      <w:proofErr w:type="spellStart"/>
      <w:r w:rsidRPr="00DC3073">
        <w:t>achiziţie</w:t>
      </w:r>
      <w:proofErr w:type="spellEnd"/>
      <w:r w:rsidRPr="00DC3073">
        <w:t xml:space="preserve"> </w:t>
      </w:r>
      <w:proofErr w:type="spellStart"/>
      <w:r w:rsidRPr="00DC3073">
        <w:t>publică</w:t>
      </w:r>
      <w:proofErr w:type="spellEnd"/>
      <w:r w:rsidRPr="00DC3073">
        <w:t>.</w:t>
      </w:r>
    </w:p>
    <w:p w14:paraId="6473FB54" w14:textId="77777777" w:rsidR="007007E3" w:rsidRPr="00DC3073" w:rsidRDefault="007007E3" w:rsidP="007007E3">
      <w:pPr>
        <w:ind w:right="274"/>
        <w:jc w:val="both"/>
        <w:rPr>
          <w:rStyle w:val="tax1"/>
          <w:sz w:val="24"/>
          <w:szCs w:val="24"/>
        </w:rPr>
      </w:pPr>
    </w:p>
    <w:p w14:paraId="507DC08C" w14:textId="77777777" w:rsidR="007007E3" w:rsidRPr="00DC3073" w:rsidRDefault="007007E3" w:rsidP="007007E3">
      <w:pPr>
        <w:ind w:right="274"/>
        <w:jc w:val="both"/>
        <w:rPr>
          <w:rStyle w:val="tax1"/>
          <w:sz w:val="24"/>
          <w:szCs w:val="24"/>
        </w:rPr>
      </w:pPr>
    </w:p>
    <w:p w14:paraId="03509E71" w14:textId="77777777" w:rsidR="007007E3" w:rsidRPr="00DC3073" w:rsidRDefault="007007E3" w:rsidP="007007E3">
      <w:pPr>
        <w:ind w:left="540" w:right="274" w:firstLine="2070"/>
        <w:jc w:val="right"/>
        <w:rPr>
          <w:i/>
          <w:iCs/>
          <w:lang w:eastAsia="ro-RO"/>
        </w:rPr>
      </w:pPr>
      <w:r w:rsidRPr="00DC3073">
        <w:rPr>
          <w:i/>
          <w:iCs/>
          <w:lang w:eastAsia="ro-RO"/>
        </w:rPr>
        <w:t>Operator economic</w:t>
      </w:r>
      <w:r>
        <w:rPr>
          <w:i/>
          <w:iCs/>
          <w:lang w:eastAsia="ro-RO"/>
        </w:rPr>
        <w:tab/>
      </w:r>
      <w:r w:rsidRPr="00DC3073">
        <w:rPr>
          <w:i/>
          <w:iCs/>
          <w:lang w:eastAsia="ro-RO"/>
        </w:rPr>
        <w:tab/>
      </w:r>
    </w:p>
    <w:p w14:paraId="46DB17E3" w14:textId="77777777" w:rsidR="007007E3" w:rsidRPr="00DC3073" w:rsidRDefault="007007E3" w:rsidP="007007E3">
      <w:pPr>
        <w:ind w:right="274" w:firstLine="1260"/>
        <w:rPr>
          <w:i/>
          <w:iCs/>
          <w:lang w:eastAsia="ro-RO"/>
        </w:rPr>
      </w:pPr>
      <w:r w:rsidRPr="00DC3073">
        <w:rPr>
          <w:i/>
          <w:iCs/>
          <w:lang w:eastAsia="ro-RO"/>
        </w:rPr>
        <w:t xml:space="preserve">  ………………………….</w:t>
      </w:r>
    </w:p>
    <w:p w14:paraId="5E303A34" w14:textId="77777777" w:rsidR="007007E3" w:rsidRPr="00DC3073" w:rsidRDefault="007007E3" w:rsidP="007007E3">
      <w:pPr>
        <w:ind w:right="274" w:firstLine="1260"/>
        <w:rPr>
          <w:i/>
          <w:iCs/>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t>(</w:t>
      </w:r>
      <w:proofErr w:type="spellStart"/>
      <w:r w:rsidRPr="00DC3073">
        <w:rPr>
          <w:i/>
          <w:iCs/>
          <w:lang w:eastAsia="ro-RO"/>
        </w:rPr>
        <w:t>nume</w:t>
      </w:r>
      <w:proofErr w:type="spellEnd"/>
      <w:r w:rsidRPr="00DC3073">
        <w:rPr>
          <w:i/>
          <w:iCs/>
          <w:lang w:eastAsia="ro-RO"/>
        </w:rPr>
        <w:t xml:space="preserve"> </w:t>
      </w:r>
      <w:proofErr w:type="spellStart"/>
      <w:r w:rsidRPr="00DC3073">
        <w:rPr>
          <w:i/>
          <w:iCs/>
          <w:lang w:eastAsia="ro-RO"/>
        </w:rPr>
        <w:t>şi</w:t>
      </w:r>
      <w:proofErr w:type="spellEnd"/>
      <w:r w:rsidRPr="00DC3073">
        <w:rPr>
          <w:i/>
          <w:iCs/>
          <w:lang w:eastAsia="ro-RO"/>
        </w:rPr>
        <w:t xml:space="preserve"> </w:t>
      </w:r>
      <w:proofErr w:type="spellStart"/>
      <w:r w:rsidRPr="00DC3073">
        <w:rPr>
          <w:i/>
          <w:iCs/>
          <w:lang w:eastAsia="ro-RO"/>
        </w:rPr>
        <w:t>functie</w:t>
      </w:r>
      <w:proofErr w:type="spellEnd"/>
      <w:r w:rsidRPr="00DC3073">
        <w:rPr>
          <w:i/>
          <w:iCs/>
          <w:lang w:eastAsia="ro-RO"/>
        </w:rPr>
        <w:t xml:space="preserve"> </w:t>
      </w:r>
      <w:proofErr w:type="spellStart"/>
      <w:r w:rsidRPr="00DC3073">
        <w:rPr>
          <w:i/>
          <w:iCs/>
          <w:lang w:eastAsia="ro-RO"/>
        </w:rPr>
        <w:t>persoana</w:t>
      </w:r>
      <w:proofErr w:type="spellEnd"/>
      <w:r w:rsidRPr="00DC3073">
        <w:rPr>
          <w:i/>
          <w:iCs/>
          <w:lang w:eastAsia="ro-RO"/>
        </w:rPr>
        <w:t xml:space="preserve"> </w:t>
      </w:r>
      <w:proofErr w:type="spellStart"/>
      <w:proofErr w:type="gramStart"/>
      <w:r w:rsidRPr="00DC3073">
        <w:rPr>
          <w:i/>
          <w:iCs/>
          <w:lang w:eastAsia="ro-RO"/>
        </w:rPr>
        <w:t>autorizata</w:t>
      </w:r>
      <w:proofErr w:type="spellEnd"/>
      <w:r w:rsidRPr="00DC3073">
        <w:rPr>
          <w:lang w:eastAsia="ro-RO"/>
        </w:rPr>
        <w:t xml:space="preserve"> )</w:t>
      </w:r>
      <w:proofErr w:type="gramEnd"/>
      <w:r w:rsidRPr="00DC3073">
        <w:rPr>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t>……………………………………….</w:t>
      </w:r>
    </w:p>
    <w:p w14:paraId="7B35CC75" w14:textId="77777777" w:rsidR="007007E3" w:rsidRDefault="007007E3" w:rsidP="007007E3">
      <w:pPr>
        <w:ind w:right="274" w:firstLine="1260"/>
        <w:jc w:val="both"/>
        <w:rPr>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t xml:space="preserve"> (</w:t>
      </w:r>
      <w:proofErr w:type="spellStart"/>
      <w:r w:rsidRPr="00DC3073">
        <w:rPr>
          <w:i/>
          <w:iCs/>
          <w:lang w:eastAsia="ro-RO"/>
        </w:rPr>
        <w:t>semnatura</w:t>
      </w:r>
      <w:proofErr w:type="spellEnd"/>
      <w:r w:rsidRPr="00DC3073">
        <w:rPr>
          <w:i/>
          <w:iCs/>
          <w:lang w:eastAsia="ro-RO"/>
        </w:rPr>
        <w:t xml:space="preserve"> </w:t>
      </w:r>
      <w:proofErr w:type="spellStart"/>
      <w:r w:rsidRPr="00DC3073">
        <w:rPr>
          <w:i/>
          <w:iCs/>
          <w:lang w:eastAsia="ro-RO"/>
        </w:rPr>
        <w:t>persoană</w:t>
      </w:r>
      <w:proofErr w:type="spellEnd"/>
      <w:r w:rsidRPr="00DC3073">
        <w:rPr>
          <w:i/>
          <w:iCs/>
          <w:lang w:eastAsia="ro-RO"/>
        </w:rPr>
        <w:t xml:space="preserve"> </w:t>
      </w:r>
      <w:proofErr w:type="spellStart"/>
      <w:r w:rsidRPr="00DC3073">
        <w:rPr>
          <w:i/>
          <w:iCs/>
          <w:lang w:eastAsia="ro-RO"/>
        </w:rPr>
        <w:t>autorizata</w:t>
      </w:r>
      <w:proofErr w:type="spellEnd"/>
      <w:r w:rsidRPr="00DC3073">
        <w:rPr>
          <w:i/>
          <w:iCs/>
          <w:lang w:eastAsia="ro-RO"/>
        </w:rPr>
        <w:t xml:space="preserve"> </w:t>
      </w:r>
      <w:proofErr w:type="spellStart"/>
      <w:r w:rsidRPr="00DC3073">
        <w:rPr>
          <w:i/>
          <w:iCs/>
          <w:lang w:eastAsia="ro-RO"/>
        </w:rPr>
        <w:t>şi</w:t>
      </w:r>
      <w:proofErr w:type="spellEnd"/>
      <w:r w:rsidRPr="00DC3073">
        <w:rPr>
          <w:i/>
          <w:iCs/>
          <w:lang w:eastAsia="ro-RO"/>
        </w:rPr>
        <w:t xml:space="preserve"> </w:t>
      </w:r>
      <w:proofErr w:type="spellStart"/>
      <w:proofErr w:type="gramStart"/>
      <w:r w:rsidRPr="00DC3073">
        <w:rPr>
          <w:i/>
          <w:iCs/>
          <w:lang w:eastAsia="ro-RO"/>
        </w:rPr>
        <w:t>stampila</w:t>
      </w:r>
      <w:proofErr w:type="spellEnd"/>
      <w:r w:rsidRPr="00DC3073">
        <w:rPr>
          <w:lang w:eastAsia="ro-RO"/>
        </w:rPr>
        <w:t xml:space="preserve"> )</w:t>
      </w:r>
      <w:proofErr w:type="gramEnd"/>
    </w:p>
    <w:p w14:paraId="59F1901A" w14:textId="77777777" w:rsidR="007007E3" w:rsidRDefault="007007E3" w:rsidP="007007E3">
      <w:pPr>
        <w:ind w:right="274" w:firstLine="1260"/>
        <w:jc w:val="both"/>
        <w:rPr>
          <w:lang w:eastAsia="ro-RO"/>
        </w:rPr>
      </w:pPr>
    </w:p>
    <w:p w14:paraId="233208FE" w14:textId="77777777" w:rsidR="007007E3" w:rsidRDefault="007007E3" w:rsidP="007007E3">
      <w:pPr>
        <w:ind w:right="274" w:firstLine="1260"/>
        <w:jc w:val="both"/>
        <w:rPr>
          <w:lang w:eastAsia="ro-RO"/>
        </w:rPr>
      </w:pPr>
    </w:p>
    <w:p w14:paraId="518FC00E" w14:textId="77777777" w:rsidR="007007E3" w:rsidRPr="00A12AFB" w:rsidRDefault="007007E3" w:rsidP="007007E3">
      <w:pPr>
        <w:autoSpaceDE w:val="0"/>
        <w:autoSpaceDN w:val="0"/>
        <w:adjustRightInd w:val="0"/>
        <w:jc w:val="both"/>
        <w:rPr>
          <w:b/>
          <w:i/>
          <w:iCs/>
        </w:rPr>
      </w:pPr>
      <w:r w:rsidRPr="00A12AFB">
        <w:rPr>
          <w:b/>
          <w:i/>
          <w:iCs/>
        </w:rPr>
        <w:t xml:space="preserve">A se </w:t>
      </w:r>
      <w:proofErr w:type="spellStart"/>
      <w:r w:rsidRPr="00A12AFB">
        <w:rPr>
          <w:b/>
          <w:i/>
          <w:iCs/>
        </w:rPr>
        <w:t>completa</w:t>
      </w:r>
      <w:proofErr w:type="spellEnd"/>
      <w:r w:rsidRPr="00A12AFB">
        <w:rPr>
          <w:b/>
          <w:i/>
          <w:iCs/>
        </w:rPr>
        <w:t xml:space="preserve"> de </w:t>
      </w:r>
      <w:proofErr w:type="spellStart"/>
      <w:r w:rsidRPr="00A12AFB">
        <w:rPr>
          <w:b/>
          <w:i/>
          <w:iCs/>
        </w:rPr>
        <w:t>către</w:t>
      </w:r>
      <w:proofErr w:type="spellEnd"/>
      <w:r w:rsidRPr="00A12AFB">
        <w:rPr>
          <w:b/>
          <w:i/>
          <w:iCs/>
        </w:rPr>
        <w:t xml:space="preserve"> </w:t>
      </w:r>
      <w:proofErr w:type="spellStart"/>
      <w:r w:rsidRPr="00A12AFB">
        <w:rPr>
          <w:b/>
          <w:i/>
          <w:iCs/>
        </w:rPr>
        <w:t>ofertant</w:t>
      </w:r>
      <w:proofErr w:type="spellEnd"/>
      <w:r w:rsidRPr="00A12AFB">
        <w:rPr>
          <w:b/>
          <w:i/>
          <w:iCs/>
        </w:rPr>
        <w:t>/</w:t>
      </w:r>
      <w:proofErr w:type="spellStart"/>
      <w:r w:rsidRPr="00A12AFB">
        <w:rPr>
          <w:b/>
          <w:i/>
          <w:iCs/>
        </w:rPr>
        <w:t>candidat</w:t>
      </w:r>
      <w:proofErr w:type="spellEnd"/>
      <w:r w:rsidRPr="00A12AFB">
        <w:rPr>
          <w:b/>
          <w:i/>
          <w:iCs/>
        </w:rPr>
        <w:t>/</w:t>
      </w:r>
      <w:proofErr w:type="spellStart"/>
      <w:r w:rsidRPr="00A12AFB">
        <w:rPr>
          <w:b/>
          <w:i/>
          <w:iCs/>
        </w:rPr>
        <w:t>ofertant</w:t>
      </w:r>
      <w:proofErr w:type="spellEnd"/>
      <w:r w:rsidRPr="00A12AFB">
        <w:rPr>
          <w:b/>
          <w:i/>
          <w:iCs/>
        </w:rPr>
        <w:t xml:space="preserve"> </w:t>
      </w:r>
      <w:proofErr w:type="spellStart"/>
      <w:r w:rsidRPr="00A12AFB">
        <w:rPr>
          <w:b/>
          <w:i/>
          <w:iCs/>
        </w:rPr>
        <w:t>asociat</w:t>
      </w:r>
      <w:proofErr w:type="spellEnd"/>
      <w:r w:rsidRPr="00A12AFB">
        <w:rPr>
          <w:b/>
          <w:i/>
          <w:iCs/>
        </w:rPr>
        <w:t>/</w:t>
      </w:r>
      <w:proofErr w:type="spellStart"/>
      <w:r w:rsidRPr="00A12AFB">
        <w:rPr>
          <w:b/>
          <w:i/>
          <w:iCs/>
        </w:rPr>
        <w:t>subcontractant</w:t>
      </w:r>
      <w:proofErr w:type="spellEnd"/>
      <w:r w:rsidRPr="00A12AFB">
        <w:rPr>
          <w:b/>
          <w:i/>
          <w:iCs/>
        </w:rPr>
        <w:t xml:space="preserve"> </w:t>
      </w:r>
      <w:proofErr w:type="spellStart"/>
      <w:r w:rsidRPr="00A12AFB">
        <w:rPr>
          <w:b/>
          <w:i/>
          <w:iCs/>
        </w:rPr>
        <w:t>si</w:t>
      </w:r>
      <w:proofErr w:type="spellEnd"/>
      <w:r w:rsidRPr="00A12AFB">
        <w:rPr>
          <w:b/>
          <w:i/>
          <w:iCs/>
        </w:rPr>
        <w:t xml:space="preserve"> </w:t>
      </w:r>
      <w:proofErr w:type="spellStart"/>
      <w:r w:rsidRPr="00A12AFB">
        <w:rPr>
          <w:b/>
          <w:i/>
          <w:iCs/>
        </w:rPr>
        <w:t>tertul</w:t>
      </w:r>
      <w:proofErr w:type="spellEnd"/>
      <w:r w:rsidRPr="00A12AFB">
        <w:rPr>
          <w:b/>
          <w:i/>
          <w:iCs/>
        </w:rPr>
        <w:t xml:space="preserve"> </w:t>
      </w:r>
      <w:proofErr w:type="spellStart"/>
      <w:proofErr w:type="gramStart"/>
      <w:r w:rsidRPr="00A12AFB">
        <w:rPr>
          <w:b/>
          <w:i/>
          <w:iCs/>
        </w:rPr>
        <w:t>sustinator</w:t>
      </w:r>
      <w:proofErr w:type="spellEnd"/>
      <w:r w:rsidRPr="00A12AFB">
        <w:rPr>
          <w:b/>
          <w:i/>
          <w:iCs/>
        </w:rPr>
        <w:t xml:space="preserve"> ,</w:t>
      </w:r>
      <w:proofErr w:type="gramEnd"/>
      <w:r w:rsidRPr="00A12AFB">
        <w:rPr>
          <w:b/>
          <w:i/>
          <w:iCs/>
        </w:rPr>
        <w:t xml:space="preserve"> </w:t>
      </w:r>
      <w:proofErr w:type="spellStart"/>
      <w:r w:rsidRPr="00A12AFB">
        <w:rPr>
          <w:b/>
          <w:i/>
          <w:iCs/>
        </w:rPr>
        <w:t>dacă</w:t>
      </w:r>
      <w:proofErr w:type="spellEnd"/>
      <w:r w:rsidRPr="00A12AFB">
        <w:rPr>
          <w:b/>
          <w:i/>
          <w:iCs/>
        </w:rPr>
        <w:t xml:space="preserve"> </w:t>
      </w:r>
      <w:proofErr w:type="spellStart"/>
      <w:r w:rsidRPr="00A12AFB">
        <w:rPr>
          <w:b/>
          <w:i/>
          <w:iCs/>
        </w:rPr>
        <w:t>este</w:t>
      </w:r>
      <w:proofErr w:type="spellEnd"/>
      <w:r w:rsidRPr="00A12AFB">
        <w:rPr>
          <w:b/>
          <w:i/>
          <w:iCs/>
        </w:rPr>
        <w:t xml:space="preserve"> </w:t>
      </w:r>
      <w:proofErr w:type="spellStart"/>
      <w:r w:rsidRPr="00A12AFB">
        <w:rPr>
          <w:b/>
          <w:i/>
          <w:iCs/>
        </w:rPr>
        <w:t>cazul</w:t>
      </w:r>
      <w:proofErr w:type="spellEnd"/>
      <w:r w:rsidRPr="00A12AFB">
        <w:rPr>
          <w:b/>
          <w:i/>
          <w:iCs/>
        </w:rPr>
        <w:t>.</w:t>
      </w:r>
    </w:p>
    <w:p w14:paraId="12C7B361" w14:textId="77777777" w:rsidR="007007E3" w:rsidRPr="00DC3073" w:rsidRDefault="007007E3" w:rsidP="007007E3">
      <w:pPr>
        <w:ind w:right="274"/>
        <w:jc w:val="both"/>
        <w:rPr>
          <w:rStyle w:val="tax1"/>
          <w:sz w:val="24"/>
          <w:szCs w:val="24"/>
        </w:rPr>
      </w:pPr>
    </w:p>
    <w:p w14:paraId="7EAC62F5" w14:textId="77777777" w:rsidR="00EF1EE6" w:rsidRDefault="00EF1EE6" w:rsidP="007007E3">
      <w:pPr>
        <w:jc w:val="right"/>
        <w:rPr>
          <w:b/>
        </w:rPr>
      </w:pPr>
    </w:p>
    <w:p w14:paraId="33DBFD31" w14:textId="77777777" w:rsidR="00EF1EE6" w:rsidRDefault="00EF1EE6" w:rsidP="007007E3">
      <w:pPr>
        <w:jc w:val="right"/>
        <w:rPr>
          <w:b/>
        </w:rPr>
      </w:pPr>
    </w:p>
    <w:p w14:paraId="55FEAED8" w14:textId="77777777" w:rsidR="00EF1EE6" w:rsidRDefault="00EF1EE6" w:rsidP="007007E3">
      <w:pPr>
        <w:jc w:val="right"/>
        <w:rPr>
          <w:b/>
        </w:rPr>
      </w:pPr>
    </w:p>
    <w:p w14:paraId="0E4B3DFD" w14:textId="77777777" w:rsidR="00EF1EE6" w:rsidRDefault="00EF1EE6" w:rsidP="007007E3">
      <w:pPr>
        <w:jc w:val="right"/>
        <w:rPr>
          <w:b/>
        </w:rPr>
      </w:pPr>
    </w:p>
    <w:p w14:paraId="45FD0BC0" w14:textId="77777777" w:rsidR="00EF1EE6" w:rsidRDefault="00EF1EE6" w:rsidP="007007E3">
      <w:pPr>
        <w:jc w:val="right"/>
        <w:rPr>
          <w:b/>
        </w:rPr>
      </w:pPr>
    </w:p>
    <w:p w14:paraId="22B9C0BC" w14:textId="77777777" w:rsidR="00EF1EE6" w:rsidRDefault="00EF1EE6" w:rsidP="007007E3">
      <w:pPr>
        <w:jc w:val="right"/>
        <w:rPr>
          <w:b/>
        </w:rPr>
      </w:pPr>
    </w:p>
    <w:p w14:paraId="31FCF1DC" w14:textId="77777777" w:rsidR="00EF1EE6" w:rsidRDefault="00EF1EE6" w:rsidP="007007E3">
      <w:pPr>
        <w:jc w:val="right"/>
        <w:rPr>
          <w:b/>
        </w:rPr>
      </w:pPr>
    </w:p>
    <w:p w14:paraId="12DFC196" w14:textId="77777777" w:rsidR="00EF1EE6" w:rsidRDefault="00EF1EE6" w:rsidP="007007E3">
      <w:pPr>
        <w:jc w:val="right"/>
        <w:rPr>
          <w:b/>
        </w:rPr>
      </w:pPr>
    </w:p>
    <w:p w14:paraId="32CA12A5" w14:textId="77777777" w:rsidR="00EF1EE6" w:rsidRDefault="00EF1EE6" w:rsidP="007007E3">
      <w:pPr>
        <w:jc w:val="right"/>
        <w:rPr>
          <w:b/>
        </w:rPr>
      </w:pPr>
    </w:p>
    <w:p w14:paraId="082563E3" w14:textId="77777777" w:rsidR="00EF1EE6" w:rsidRDefault="00EF1EE6" w:rsidP="007007E3">
      <w:pPr>
        <w:jc w:val="right"/>
        <w:rPr>
          <w:b/>
        </w:rPr>
      </w:pPr>
    </w:p>
    <w:p w14:paraId="4543F68D" w14:textId="77777777" w:rsidR="00EF1EE6" w:rsidRDefault="00EF1EE6" w:rsidP="007007E3">
      <w:pPr>
        <w:jc w:val="right"/>
        <w:rPr>
          <w:b/>
        </w:rPr>
      </w:pPr>
    </w:p>
    <w:p w14:paraId="1CD6F324" w14:textId="77777777" w:rsidR="00EF1EE6" w:rsidRDefault="00EF1EE6" w:rsidP="007007E3">
      <w:pPr>
        <w:jc w:val="right"/>
        <w:rPr>
          <w:b/>
        </w:rPr>
      </w:pPr>
    </w:p>
    <w:p w14:paraId="430EE0A8" w14:textId="77777777" w:rsidR="00EF1EE6" w:rsidRDefault="00EF1EE6" w:rsidP="007007E3">
      <w:pPr>
        <w:jc w:val="right"/>
        <w:rPr>
          <w:b/>
        </w:rPr>
      </w:pPr>
    </w:p>
    <w:p w14:paraId="5CDF627A" w14:textId="77777777" w:rsidR="00EF1EE6" w:rsidRDefault="00EF1EE6" w:rsidP="007007E3">
      <w:pPr>
        <w:jc w:val="right"/>
        <w:rPr>
          <w:b/>
        </w:rPr>
      </w:pPr>
    </w:p>
    <w:p w14:paraId="0D81D0A6" w14:textId="77777777" w:rsidR="00EF1EE6" w:rsidRDefault="00EF1EE6" w:rsidP="007007E3">
      <w:pPr>
        <w:jc w:val="right"/>
        <w:rPr>
          <w:b/>
        </w:rPr>
      </w:pPr>
    </w:p>
    <w:p w14:paraId="3021EA2C" w14:textId="77777777" w:rsidR="00EF1EE6" w:rsidRDefault="00EF1EE6" w:rsidP="007007E3">
      <w:pPr>
        <w:jc w:val="right"/>
        <w:rPr>
          <w:b/>
        </w:rPr>
      </w:pPr>
    </w:p>
    <w:p w14:paraId="12393EFF" w14:textId="482E37DD" w:rsidR="007007E3" w:rsidRPr="00337D01" w:rsidRDefault="007007E3" w:rsidP="007007E3">
      <w:pPr>
        <w:jc w:val="right"/>
        <w:rPr>
          <w:b/>
        </w:rPr>
      </w:pPr>
      <w:proofErr w:type="spellStart"/>
      <w:r>
        <w:rPr>
          <w:b/>
        </w:rPr>
        <w:t>Formularul</w:t>
      </w:r>
      <w:proofErr w:type="spellEnd"/>
      <w:r w:rsidRPr="00337D01">
        <w:rPr>
          <w:b/>
        </w:rPr>
        <w:t xml:space="preserve"> nr.</w:t>
      </w:r>
      <w:r>
        <w:rPr>
          <w:b/>
        </w:rPr>
        <w:t xml:space="preserve"> 4</w:t>
      </w:r>
    </w:p>
    <w:p w14:paraId="39327D4D" w14:textId="77777777" w:rsidR="007007E3" w:rsidRPr="00337D01" w:rsidRDefault="007007E3" w:rsidP="007007E3">
      <w:pPr>
        <w:jc w:val="right"/>
      </w:pPr>
    </w:p>
    <w:p w14:paraId="60FDC372" w14:textId="77777777" w:rsidR="007007E3" w:rsidRPr="00DC3073" w:rsidRDefault="007007E3" w:rsidP="007007E3">
      <w:pPr>
        <w:ind w:right="274"/>
        <w:jc w:val="both"/>
      </w:pPr>
      <w:hyperlink w:anchor="#" w:history="1"/>
      <w:r w:rsidRPr="00DC3073">
        <w:rPr>
          <w:rStyle w:val="tpa1"/>
        </w:rPr>
        <w:t>Operator economic</w:t>
      </w:r>
    </w:p>
    <w:p w14:paraId="023FC967" w14:textId="77777777" w:rsidR="007007E3" w:rsidRPr="00DC3073" w:rsidRDefault="007007E3" w:rsidP="007007E3">
      <w:pPr>
        <w:ind w:right="274"/>
        <w:jc w:val="both"/>
      </w:pPr>
      <w:hyperlink w:anchor="#" w:history="1"/>
      <w:r w:rsidRPr="00DC3073">
        <w:rPr>
          <w:rStyle w:val="tpa1"/>
        </w:rPr>
        <w:t>................................</w:t>
      </w:r>
    </w:p>
    <w:p w14:paraId="641E37DA" w14:textId="77777777" w:rsidR="007007E3" w:rsidRPr="00DC3073" w:rsidRDefault="007007E3" w:rsidP="007007E3">
      <w:pPr>
        <w:ind w:right="274"/>
        <w:jc w:val="both"/>
        <w:rPr>
          <w:rStyle w:val="tpa1"/>
        </w:rPr>
      </w:pPr>
      <w:hyperlink w:anchor="#" w:history="1"/>
      <w:r w:rsidRPr="00DC3073">
        <w:rPr>
          <w:rStyle w:val="tpa1"/>
        </w:rPr>
        <w:t>(</w:t>
      </w:r>
      <w:proofErr w:type="spellStart"/>
      <w:r w:rsidRPr="00DC3073">
        <w:rPr>
          <w:rStyle w:val="tpa1"/>
        </w:rPr>
        <w:t>den</w:t>
      </w:r>
      <w:r>
        <w:rPr>
          <w:rStyle w:val="tpa1"/>
        </w:rPr>
        <w:t>umirea</w:t>
      </w:r>
      <w:proofErr w:type="spellEnd"/>
      <w:r>
        <w:rPr>
          <w:rStyle w:val="tpa1"/>
        </w:rPr>
        <w:t>/</w:t>
      </w:r>
      <w:proofErr w:type="spellStart"/>
      <w:r>
        <w:rPr>
          <w:rStyle w:val="tpa1"/>
        </w:rPr>
        <w:t>numele</w:t>
      </w:r>
      <w:proofErr w:type="spellEnd"/>
      <w:r>
        <w:rPr>
          <w:rStyle w:val="tpa1"/>
        </w:rPr>
        <w:t xml:space="preserve">, </w:t>
      </w:r>
      <w:proofErr w:type="spellStart"/>
      <w:r>
        <w:rPr>
          <w:rStyle w:val="tpa1"/>
        </w:rPr>
        <w:t>adresa</w:t>
      </w:r>
      <w:proofErr w:type="spellEnd"/>
      <w:r>
        <w:rPr>
          <w:rStyle w:val="tpa1"/>
        </w:rPr>
        <w:t xml:space="preserve">, </w:t>
      </w:r>
      <w:proofErr w:type="spellStart"/>
      <w:r>
        <w:rPr>
          <w:rStyle w:val="tpa1"/>
        </w:rPr>
        <w:t>telefon</w:t>
      </w:r>
      <w:proofErr w:type="spellEnd"/>
      <w:r>
        <w:rPr>
          <w:rStyle w:val="tpa1"/>
        </w:rPr>
        <w:t>, f</w:t>
      </w:r>
      <w:r w:rsidRPr="00DC3073">
        <w:rPr>
          <w:rStyle w:val="tpa1"/>
        </w:rPr>
        <w:t xml:space="preserve">ax, </w:t>
      </w:r>
    </w:p>
    <w:p w14:paraId="76519251" w14:textId="77777777" w:rsidR="007007E3" w:rsidRPr="00DC3073" w:rsidRDefault="007007E3" w:rsidP="007007E3">
      <w:pPr>
        <w:ind w:right="274"/>
        <w:jc w:val="both"/>
      </w:pPr>
      <w:proofErr w:type="spellStart"/>
      <w:r w:rsidRPr="00DC3073">
        <w:rPr>
          <w:rStyle w:val="tpa1"/>
        </w:rPr>
        <w:t>cont</w:t>
      </w:r>
      <w:proofErr w:type="spellEnd"/>
      <w:r w:rsidRPr="00DC3073">
        <w:rPr>
          <w:rStyle w:val="tpa1"/>
        </w:rPr>
        <w:t xml:space="preserve"> </w:t>
      </w:r>
      <w:proofErr w:type="spellStart"/>
      <w:r w:rsidRPr="00DC3073">
        <w:rPr>
          <w:rStyle w:val="tpa1"/>
        </w:rPr>
        <w:t>trezorerie</w:t>
      </w:r>
      <w:proofErr w:type="spellEnd"/>
      <w:r w:rsidRPr="00DC3073">
        <w:rPr>
          <w:rStyle w:val="tpa1"/>
        </w:rPr>
        <w:t>)</w:t>
      </w:r>
    </w:p>
    <w:p w14:paraId="32672264" w14:textId="77777777" w:rsidR="007007E3" w:rsidRDefault="007007E3" w:rsidP="007007E3"/>
    <w:p w14:paraId="399F1EA2" w14:textId="77777777" w:rsidR="007007E3" w:rsidRDefault="007007E3" w:rsidP="007007E3"/>
    <w:p w14:paraId="2867118F" w14:textId="77777777" w:rsidR="007007E3" w:rsidRPr="000E5C42" w:rsidRDefault="007007E3" w:rsidP="007007E3">
      <w:pPr>
        <w:jc w:val="center"/>
        <w:rPr>
          <w:b/>
        </w:rPr>
      </w:pPr>
      <w:r w:rsidRPr="000E5C42">
        <w:rPr>
          <w:b/>
        </w:rPr>
        <w:t>DECLARAŢIE</w:t>
      </w:r>
    </w:p>
    <w:p w14:paraId="15195339" w14:textId="77777777" w:rsidR="007007E3" w:rsidRPr="000E5C42" w:rsidRDefault="007007E3" w:rsidP="007007E3">
      <w:pPr>
        <w:jc w:val="center"/>
        <w:rPr>
          <w:b/>
        </w:rPr>
      </w:pPr>
      <w:proofErr w:type="spellStart"/>
      <w:r w:rsidRPr="000E5C42">
        <w:rPr>
          <w:b/>
        </w:rPr>
        <w:t>privind</w:t>
      </w:r>
      <w:proofErr w:type="spellEnd"/>
      <w:r w:rsidRPr="000E5C42">
        <w:rPr>
          <w:b/>
        </w:rPr>
        <w:t xml:space="preserve"> </w:t>
      </w:r>
      <w:proofErr w:type="spellStart"/>
      <w:r w:rsidRPr="000E5C42">
        <w:rPr>
          <w:b/>
        </w:rPr>
        <w:t>evitarea</w:t>
      </w:r>
      <w:proofErr w:type="spellEnd"/>
      <w:r w:rsidRPr="000E5C42">
        <w:rPr>
          <w:b/>
        </w:rPr>
        <w:t xml:space="preserve"> </w:t>
      </w:r>
      <w:proofErr w:type="spellStart"/>
      <w:r w:rsidRPr="000E5C42">
        <w:rPr>
          <w:b/>
        </w:rPr>
        <w:t>conflictului</w:t>
      </w:r>
      <w:proofErr w:type="spellEnd"/>
      <w:r w:rsidRPr="000E5C42">
        <w:rPr>
          <w:b/>
        </w:rPr>
        <w:t xml:space="preserve"> de </w:t>
      </w:r>
      <w:proofErr w:type="spellStart"/>
      <w:r w:rsidRPr="000E5C42">
        <w:rPr>
          <w:b/>
        </w:rPr>
        <w:t>interese</w:t>
      </w:r>
      <w:proofErr w:type="spellEnd"/>
    </w:p>
    <w:p w14:paraId="079A74FF" w14:textId="77777777" w:rsidR="007007E3" w:rsidRPr="000E5C42" w:rsidRDefault="007007E3" w:rsidP="007007E3">
      <w:pPr>
        <w:jc w:val="center"/>
        <w:rPr>
          <w:b/>
        </w:rPr>
      </w:pPr>
      <w:proofErr w:type="gramStart"/>
      <w:r w:rsidRPr="000E5C42">
        <w:rPr>
          <w:b/>
        </w:rPr>
        <w:t>( art.</w:t>
      </w:r>
      <w:proofErr w:type="gramEnd"/>
      <w:r w:rsidRPr="000E5C42">
        <w:rPr>
          <w:b/>
        </w:rPr>
        <w:t xml:space="preserve"> 59 </w:t>
      </w:r>
      <w:proofErr w:type="spellStart"/>
      <w:r w:rsidRPr="000E5C42">
        <w:rPr>
          <w:b/>
        </w:rPr>
        <w:t>si</w:t>
      </w:r>
      <w:proofErr w:type="spellEnd"/>
      <w:r w:rsidRPr="000E5C42">
        <w:rPr>
          <w:b/>
        </w:rPr>
        <w:t xml:space="preserve"> 60 din </w:t>
      </w:r>
      <w:proofErr w:type="spellStart"/>
      <w:r w:rsidRPr="000E5C42">
        <w:rPr>
          <w:b/>
        </w:rPr>
        <w:t>Legea</w:t>
      </w:r>
      <w:proofErr w:type="spellEnd"/>
      <w:r w:rsidRPr="000E5C42">
        <w:rPr>
          <w:b/>
        </w:rPr>
        <w:t xml:space="preserve"> 98/2016)</w:t>
      </w:r>
    </w:p>
    <w:p w14:paraId="4B871275" w14:textId="77777777" w:rsidR="007007E3" w:rsidRPr="000E5C42" w:rsidRDefault="007007E3" w:rsidP="007007E3">
      <w:pPr>
        <w:jc w:val="center"/>
        <w:rPr>
          <w:b/>
        </w:rPr>
      </w:pPr>
    </w:p>
    <w:p w14:paraId="17DBF8B5" w14:textId="77777777" w:rsidR="007007E3" w:rsidRPr="000E5C42" w:rsidRDefault="007007E3" w:rsidP="007007E3">
      <w:pPr>
        <w:ind w:right="274"/>
        <w:jc w:val="both"/>
      </w:pPr>
      <w:r w:rsidRPr="000E5C42">
        <w:t xml:space="preserve">1. </w:t>
      </w:r>
      <w:proofErr w:type="spellStart"/>
      <w:r w:rsidRPr="000E5C42">
        <w:t>Subsemnatul</w:t>
      </w:r>
      <w:proofErr w:type="spellEnd"/>
      <w:r w:rsidRPr="000E5C42">
        <w:t xml:space="preserve">/a……………………, </w:t>
      </w:r>
      <w:proofErr w:type="spellStart"/>
      <w:r w:rsidRPr="000E5C42">
        <w:t>în</w:t>
      </w:r>
      <w:proofErr w:type="spellEnd"/>
      <w:r w:rsidRPr="000E5C42">
        <w:t xml:space="preserve"> </w:t>
      </w:r>
      <w:proofErr w:type="spellStart"/>
      <w:r w:rsidRPr="000E5C42">
        <w:t>calitate</w:t>
      </w:r>
      <w:proofErr w:type="spellEnd"/>
      <w:r w:rsidRPr="000E5C42">
        <w:t xml:space="preserve"> de …………………….(</w:t>
      </w:r>
      <w:proofErr w:type="spellStart"/>
      <w:r w:rsidRPr="000E5C42">
        <w:t>ofertant</w:t>
      </w:r>
      <w:proofErr w:type="spellEnd"/>
      <w:r w:rsidRPr="000E5C42">
        <w:t>/</w:t>
      </w:r>
      <w:proofErr w:type="spellStart"/>
      <w:r w:rsidRPr="000E5C42">
        <w:t>candidat</w:t>
      </w:r>
      <w:proofErr w:type="spellEnd"/>
      <w:r w:rsidRPr="000E5C42">
        <w:t>/</w:t>
      </w:r>
      <w:proofErr w:type="spellStart"/>
      <w:r w:rsidRPr="000E5C42">
        <w:t>ofertant</w:t>
      </w:r>
      <w:proofErr w:type="spellEnd"/>
      <w:r w:rsidRPr="000E5C42">
        <w:t xml:space="preserve"> </w:t>
      </w:r>
      <w:proofErr w:type="spellStart"/>
      <w:r w:rsidRPr="000E5C42">
        <w:t>asociat</w:t>
      </w:r>
      <w:proofErr w:type="spellEnd"/>
      <w:r w:rsidRPr="000E5C42">
        <w:t>/</w:t>
      </w:r>
      <w:proofErr w:type="spellStart"/>
      <w:r w:rsidRPr="000E5C42">
        <w:t>subcontractant</w:t>
      </w:r>
      <w:proofErr w:type="spellEnd"/>
      <w:r w:rsidRPr="000E5C42">
        <w:t xml:space="preserve">), la…………………………, </w:t>
      </w:r>
      <w:proofErr w:type="spellStart"/>
      <w:r w:rsidRPr="000E5C42">
        <w:t>în</w:t>
      </w:r>
      <w:proofErr w:type="spellEnd"/>
      <w:r w:rsidRPr="000E5C42">
        <w:t xml:space="preserve"> </w:t>
      </w:r>
      <w:proofErr w:type="spellStart"/>
      <w:r w:rsidRPr="000E5C42">
        <w:t>temeiul</w:t>
      </w:r>
      <w:proofErr w:type="spellEnd"/>
      <w:r w:rsidRPr="000E5C42">
        <w:t xml:space="preserve"> art. 59 din </w:t>
      </w:r>
      <w:proofErr w:type="spellStart"/>
      <w:r w:rsidRPr="000E5C42">
        <w:t>Legea</w:t>
      </w:r>
      <w:proofErr w:type="spellEnd"/>
      <w:r w:rsidRPr="000E5C42">
        <w:t xml:space="preserve"> nr.98/2016 </w:t>
      </w:r>
      <w:proofErr w:type="spellStart"/>
      <w:r w:rsidRPr="000E5C42">
        <w:t>privind</w:t>
      </w:r>
      <w:proofErr w:type="spellEnd"/>
      <w:r w:rsidRPr="000E5C42">
        <w:t xml:space="preserve"> </w:t>
      </w:r>
      <w:proofErr w:type="spellStart"/>
      <w:r w:rsidRPr="000E5C42">
        <w:t>atribuirea</w:t>
      </w:r>
      <w:proofErr w:type="spellEnd"/>
      <w:r w:rsidRPr="000E5C42">
        <w:t xml:space="preserve"> </w:t>
      </w:r>
      <w:proofErr w:type="spellStart"/>
      <w:r w:rsidRPr="000E5C42">
        <w:t>contractelor</w:t>
      </w:r>
      <w:proofErr w:type="spellEnd"/>
      <w:r w:rsidRPr="000E5C42">
        <w:t xml:space="preserve"> de </w:t>
      </w:r>
      <w:proofErr w:type="spellStart"/>
      <w:r w:rsidRPr="000E5C42">
        <w:t>achiziţie</w:t>
      </w:r>
      <w:proofErr w:type="spellEnd"/>
      <w:r w:rsidRPr="000E5C42">
        <w:t xml:space="preserve"> </w:t>
      </w:r>
      <w:proofErr w:type="spellStart"/>
      <w:r w:rsidRPr="000E5C42">
        <w:t>publică</w:t>
      </w:r>
      <w:proofErr w:type="spellEnd"/>
      <w:r w:rsidRPr="000E5C42">
        <w:t xml:space="preserve">, </w:t>
      </w:r>
      <w:proofErr w:type="spellStart"/>
      <w:r w:rsidRPr="000E5C42">
        <w:t>declar</w:t>
      </w:r>
      <w:proofErr w:type="spellEnd"/>
      <w:r w:rsidRPr="000E5C42">
        <w:t xml:space="preserve"> pe </w:t>
      </w:r>
      <w:proofErr w:type="spellStart"/>
      <w:r w:rsidRPr="000E5C42">
        <w:t>proprie</w:t>
      </w:r>
      <w:proofErr w:type="spellEnd"/>
      <w:r w:rsidRPr="000E5C42">
        <w:t xml:space="preserve"> </w:t>
      </w:r>
      <w:proofErr w:type="spellStart"/>
      <w:r w:rsidRPr="000E5C42">
        <w:t>răspundere</w:t>
      </w:r>
      <w:proofErr w:type="spellEnd"/>
      <w:r w:rsidRPr="000E5C42">
        <w:t xml:space="preserve">, sub </w:t>
      </w:r>
      <w:proofErr w:type="spellStart"/>
      <w:r w:rsidRPr="000E5C42">
        <w:t>sancţiunea</w:t>
      </w:r>
      <w:proofErr w:type="spellEnd"/>
      <w:r w:rsidRPr="000E5C42">
        <w:t xml:space="preserve"> </w:t>
      </w:r>
      <w:proofErr w:type="spellStart"/>
      <w:r w:rsidRPr="000E5C42">
        <w:t>falsului</w:t>
      </w:r>
      <w:proofErr w:type="spellEnd"/>
      <w:r w:rsidRPr="000E5C42">
        <w:t xml:space="preserve"> </w:t>
      </w:r>
      <w:proofErr w:type="spellStart"/>
      <w:r w:rsidRPr="000E5C42">
        <w:t>în</w:t>
      </w:r>
      <w:proofErr w:type="spellEnd"/>
      <w:r w:rsidRPr="000E5C42">
        <w:t xml:space="preserve"> </w:t>
      </w:r>
      <w:proofErr w:type="spellStart"/>
      <w:r w:rsidRPr="000E5C42">
        <w:t>declaraţii</w:t>
      </w:r>
      <w:proofErr w:type="spellEnd"/>
      <w:r w:rsidRPr="000E5C42">
        <w:t xml:space="preserve">, </w:t>
      </w:r>
      <w:proofErr w:type="spellStart"/>
      <w:r w:rsidRPr="000E5C42">
        <w:t>următoarele</w:t>
      </w:r>
      <w:proofErr w:type="spellEnd"/>
      <w:r w:rsidRPr="000E5C42">
        <w:t xml:space="preserve">: a) nu </w:t>
      </w:r>
      <w:proofErr w:type="spellStart"/>
      <w:r w:rsidRPr="000E5C42">
        <w:t>deţin</w:t>
      </w:r>
      <w:proofErr w:type="spellEnd"/>
      <w:r w:rsidRPr="000E5C42">
        <w:t xml:space="preserve"> </w:t>
      </w:r>
      <w:proofErr w:type="spellStart"/>
      <w:r w:rsidRPr="000E5C42">
        <w:t>părţi</w:t>
      </w:r>
      <w:proofErr w:type="spellEnd"/>
      <w:r w:rsidRPr="000E5C42">
        <w:t xml:space="preserve"> </w:t>
      </w:r>
      <w:proofErr w:type="spellStart"/>
      <w:r w:rsidRPr="000E5C42">
        <w:t>sociale</w:t>
      </w:r>
      <w:proofErr w:type="spellEnd"/>
      <w:r w:rsidRPr="000E5C42">
        <w:t xml:space="preserve">, </w:t>
      </w:r>
      <w:proofErr w:type="spellStart"/>
      <w:r w:rsidRPr="000E5C42">
        <w:t>părţi</w:t>
      </w:r>
      <w:proofErr w:type="spellEnd"/>
      <w:r w:rsidRPr="000E5C42">
        <w:t xml:space="preserve"> de </w:t>
      </w:r>
      <w:proofErr w:type="spellStart"/>
      <w:r w:rsidRPr="000E5C42">
        <w:t>interes</w:t>
      </w:r>
      <w:proofErr w:type="spellEnd"/>
      <w:r w:rsidRPr="000E5C42">
        <w:t xml:space="preserve">, </w:t>
      </w:r>
      <w:proofErr w:type="spellStart"/>
      <w:r w:rsidRPr="000E5C42">
        <w:t>acţiuni</w:t>
      </w:r>
      <w:proofErr w:type="spellEnd"/>
      <w:r w:rsidRPr="000E5C42">
        <w:t xml:space="preserve"> din </w:t>
      </w:r>
      <w:proofErr w:type="spellStart"/>
      <w:r w:rsidRPr="000E5C42">
        <w:t>capitalul</w:t>
      </w:r>
      <w:proofErr w:type="spellEnd"/>
      <w:r w:rsidRPr="000E5C42">
        <w:t xml:space="preserve"> </w:t>
      </w:r>
      <w:proofErr w:type="spellStart"/>
      <w:r w:rsidRPr="000E5C42">
        <w:t>subscris</w:t>
      </w:r>
      <w:proofErr w:type="spellEnd"/>
      <w:r w:rsidRPr="000E5C42">
        <w:t xml:space="preserve">, </w:t>
      </w:r>
      <w:proofErr w:type="spellStart"/>
      <w:r w:rsidRPr="000E5C42">
        <w:t>ori</w:t>
      </w:r>
      <w:proofErr w:type="spellEnd"/>
      <w:r w:rsidRPr="000E5C42">
        <w:t xml:space="preserve"> a </w:t>
      </w:r>
      <w:proofErr w:type="spellStart"/>
      <w:r w:rsidRPr="000E5C42">
        <w:t>persoanelor</w:t>
      </w:r>
      <w:proofErr w:type="spellEnd"/>
      <w:r w:rsidRPr="000E5C42">
        <w:t xml:space="preserve"> care fac </w:t>
      </w:r>
      <w:proofErr w:type="spellStart"/>
      <w:r w:rsidRPr="000E5C42">
        <w:t>parte</w:t>
      </w:r>
      <w:proofErr w:type="spellEnd"/>
      <w:r w:rsidRPr="000E5C42">
        <w:t xml:space="preserve"> din </w:t>
      </w:r>
      <w:proofErr w:type="spellStart"/>
      <w:r w:rsidRPr="000E5C42">
        <w:t>consiliul</w:t>
      </w:r>
      <w:proofErr w:type="spellEnd"/>
      <w:r w:rsidRPr="000E5C42">
        <w:t xml:space="preserve"> de </w:t>
      </w:r>
      <w:proofErr w:type="spellStart"/>
      <w:r w:rsidRPr="000E5C42">
        <w:t>administraţie</w:t>
      </w:r>
      <w:proofErr w:type="spellEnd"/>
      <w:r w:rsidRPr="000E5C42">
        <w:t>/</w:t>
      </w:r>
      <w:proofErr w:type="spellStart"/>
      <w:r w:rsidRPr="000E5C42">
        <w:t>organul</w:t>
      </w:r>
      <w:proofErr w:type="spellEnd"/>
      <w:r w:rsidRPr="000E5C42">
        <w:t xml:space="preserve"> de </w:t>
      </w:r>
      <w:proofErr w:type="spellStart"/>
      <w:r w:rsidRPr="000E5C42">
        <w:t>conducere</w:t>
      </w:r>
      <w:proofErr w:type="spellEnd"/>
      <w:r w:rsidRPr="000E5C42">
        <w:t xml:space="preserve"> </w:t>
      </w:r>
      <w:proofErr w:type="spellStart"/>
      <w:r w:rsidRPr="000E5C42">
        <w:t>sau</w:t>
      </w:r>
      <w:proofErr w:type="spellEnd"/>
      <w:r w:rsidRPr="000E5C42">
        <w:t xml:space="preserve"> de </w:t>
      </w:r>
      <w:proofErr w:type="spellStart"/>
      <w:r w:rsidRPr="000E5C42">
        <w:t>supervizare</w:t>
      </w:r>
      <w:proofErr w:type="spellEnd"/>
      <w:r w:rsidRPr="000E5C42">
        <w:t xml:space="preserve"> al </w:t>
      </w:r>
      <w:proofErr w:type="spellStart"/>
      <w:r w:rsidRPr="000E5C42">
        <w:t>Ministerului</w:t>
      </w:r>
      <w:proofErr w:type="spellEnd"/>
      <w:r w:rsidRPr="000E5C42">
        <w:t xml:space="preserve"> </w:t>
      </w:r>
      <w:proofErr w:type="spellStart"/>
      <w:r w:rsidRPr="000E5C42">
        <w:t>Mediului</w:t>
      </w:r>
      <w:proofErr w:type="spellEnd"/>
      <w:r w:rsidRPr="000E5C42">
        <w:t xml:space="preserve">, </w:t>
      </w:r>
      <w:proofErr w:type="spellStart"/>
      <w:r w:rsidRPr="000E5C42">
        <w:t>Apelor</w:t>
      </w:r>
      <w:proofErr w:type="spellEnd"/>
      <w:r w:rsidRPr="000E5C42">
        <w:t xml:space="preserve"> </w:t>
      </w:r>
      <w:proofErr w:type="spellStart"/>
      <w:r w:rsidRPr="000E5C42">
        <w:t>și</w:t>
      </w:r>
      <w:proofErr w:type="spellEnd"/>
      <w:r w:rsidRPr="000E5C42">
        <w:t xml:space="preserve"> </w:t>
      </w:r>
      <w:proofErr w:type="spellStart"/>
      <w:r w:rsidRPr="000E5C42">
        <w:t>Pădurilor</w:t>
      </w:r>
      <w:proofErr w:type="spellEnd"/>
      <w:r w:rsidRPr="000E5C42">
        <w:t xml:space="preserve">; </w:t>
      </w:r>
    </w:p>
    <w:p w14:paraId="6CE1084D" w14:textId="77777777" w:rsidR="007007E3" w:rsidRPr="000E5C42" w:rsidRDefault="007007E3" w:rsidP="007007E3">
      <w:pPr>
        <w:ind w:right="274"/>
        <w:jc w:val="both"/>
      </w:pPr>
      <w:r w:rsidRPr="000E5C42">
        <w:t xml:space="preserve">b) nu sunt </w:t>
      </w:r>
      <w:proofErr w:type="spellStart"/>
      <w:r w:rsidRPr="000E5C42">
        <w:t>soţ</w:t>
      </w:r>
      <w:proofErr w:type="spellEnd"/>
      <w:r w:rsidRPr="000E5C42">
        <w:t>/</w:t>
      </w:r>
      <w:proofErr w:type="spellStart"/>
      <w:r w:rsidRPr="000E5C42">
        <w:t>soţie</w:t>
      </w:r>
      <w:proofErr w:type="spellEnd"/>
      <w:r w:rsidRPr="000E5C42">
        <w:t xml:space="preserve">, </w:t>
      </w:r>
      <w:proofErr w:type="spellStart"/>
      <w:r w:rsidRPr="000E5C42">
        <w:t>rudă</w:t>
      </w:r>
      <w:proofErr w:type="spellEnd"/>
      <w:r w:rsidRPr="000E5C42">
        <w:t xml:space="preserve"> </w:t>
      </w:r>
      <w:proofErr w:type="spellStart"/>
      <w:r w:rsidRPr="000E5C42">
        <w:t>sau</w:t>
      </w:r>
      <w:proofErr w:type="spellEnd"/>
      <w:r w:rsidRPr="000E5C42">
        <w:t xml:space="preserve"> </w:t>
      </w:r>
      <w:proofErr w:type="spellStart"/>
      <w:r w:rsidRPr="000E5C42">
        <w:t>afin</w:t>
      </w:r>
      <w:proofErr w:type="spellEnd"/>
      <w:r w:rsidRPr="000E5C42">
        <w:t xml:space="preserve">, </w:t>
      </w:r>
      <w:proofErr w:type="spellStart"/>
      <w:r w:rsidRPr="000E5C42">
        <w:t>până</w:t>
      </w:r>
      <w:proofErr w:type="spellEnd"/>
      <w:r w:rsidRPr="000E5C42">
        <w:t xml:space="preserve"> la </w:t>
      </w:r>
      <w:proofErr w:type="spellStart"/>
      <w:r w:rsidRPr="000E5C42">
        <w:t>gradul</w:t>
      </w:r>
      <w:proofErr w:type="spellEnd"/>
      <w:r w:rsidRPr="000E5C42">
        <w:t xml:space="preserve"> al </w:t>
      </w:r>
      <w:proofErr w:type="spellStart"/>
      <w:r w:rsidRPr="000E5C42">
        <w:t>doilea</w:t>
      </w:r>
      <w:proofErr w:type="spellEnd"/>
      <w:r w:rsidRPr="000E5C42">
        <w:t xml:space="preserve"> </w:t>
      </w:r>
      <w:proofErr w:type="spellStart"/>
      <w:r w:rsidRPr="000E5C42">
        <w:t>inclusiv</w:t>
      </w:r>
      <w:proofErr w:type="spellEnd"/>
      <w:r w:rsidRPr="000E5C42">
        <w:t xml:space="preserve">, cu </w:t>
      </w:r>
      <w:proofErr w:type="spellStart"/>
      <w:r w:rsidRPr="000E5C42">
        <w:t>persoane</w:t>
      </w:r>
      <w:proofErr w:type="spellEnd"/>
      <w:r w:rsidRPr="000E5C42">
        <w:t xml:space="preserve"> care fac </w:t>
      </w:r>
      <w:proofErr w:type="spellStart"/>
      <w:r w:rsidRPr="000E5C42">
        <w:t>parte</w:t>
      </w:r>
      <w:proofErr w:type="spellEnd"/>
      <w:r w:rsidRPr="000E5C42">
        <w:t xml:space="preserve"> din </w:t>
      </w:r>
      <w:proofErr w:type="spellStart"/>
      <w:r w:rsidRPr="000E5C42">
        <w:t>consiliul</w:t>
      </w:r>
      <w:proofErr w:type="spellEnd"/>
      <w:r w:rsidRPr="000E5C42">
        <w:t xml:space="preserve"> de </w:t>
      </w:r>
      <w:proofErr w:type="spellStart"/>
      <w:r w:rsidRPr="000E5C42">
        <w:t>administraţie</w:t>
      </w:r>
      <w:proofErr w:type="spellEnd"/>
      <w:r w:rsidRPr="000E5C42">
        <w:t>/</w:t>
      </w:r>
      <w:proofErr w:type="spellStart"/>
      <w:r w:rsidRPr="000E5C42">
        <w:t>organul</w:t>
      </w:r>
      <w:proofErr w:type="spellEnd"/>
      <w:r w:rsidRPr="000E5C42">
        <w:t xml:space="preserve"> de </w:t>
      </w:r>
      <w:proofErr w:type="spellStart"/>
      <w:r w:rsidRPr="000E5C42">
        <w:t>conducere</w:t>
      </w:r>
      <w:proofErr w:type="spellEnd"/>
      <w:r w:rsidRPr="000E5C42">
        <w:t xml:space="preserve"> </w:t>
      </w:r>
      <w:proofErr w:type="spellStart"/>
      <w:r w:rsidRPr="000E5C42">
        <w:t>sau</w:t>
      </w:r>
      <w:proofErr w:type="spellEnd"/>
      <w:r w:rsidRPr="000E5C42">
        <w:t xml:space="preserve"> de </w:t>
      </w:r>
      <w:proofErr w:type="spellStart"/>
      <w:r w:rsidRPr="000E5C42">
        <w:t>supervizare</w:t>
      </w:r>
      <w:proofErr w:type="spellEnd"/>
      <w:r w:rsidRPr="000E5C42">
        <w:t xml:space="preserve"> al </w:t>
      </w:r>
      <w:proofErr w:type="spellStart"/>
      <w:r w:rsidRPr="000E5C42">
        <w:t>Ministerului</w:t>
      </w:r>
      <w:proofErr w:type="spellEnd"/>
      <w:r w:rsidRPr="000E5C42">
        <w:t xml:space="preserve"> </w:t>
      </w:r>
      <w:proofErr w:type="spellStart"/>
      <w:r w:rsidRPr="000E5C42">
        <w:t>Mediului</w:t>
      </w:r>
      <w:proofErr w:type="spellEnd"/>
      <w:r w:rsidRPr="000E5C42">
        <w:t xml:space="preserve">, </w:t>
      </w:r>
      <w:proofErr w:type="spellStart"/>
      <w:r w:rsidRPr="000E5C42">
        <w:t>Apelor</w:t>
      </w:r>
      <w:proofErr w:type="spellEnd"/>
      <w:r w:rsidRPr="000E5C42">
        <w:t xml:space="preserve"> </w:t>
      </w:r>
      <w:proofErr w:type="spellStart"/>
      <w:r w:rsidRPr="000E5C42">
        <w:t>și</w:t>
      </w:r>
      <w:proofErr w:type="spellEnd"/>
      <w:r w:rsidRPr="000E5C42">
        <w:t xml:space="preserve"> </w:t>
      </w:r>
      <w:proofErr w:type="spellStart"/>
      <w:r w:rsidRPr="000E5C42">
        <w:t>Pădurilor</w:t>
      </w:r>
      <w:proofErr w:type="spellEnd"/>
      <w:r w:rsidRPr="000E5C42">
        <w:t xml:space="preserve">; </w:t>
      </w:r>
    </w:p>
    <w:p w14:paraId="100855EE" w14:textId="77777777" w:rsidR="007007E3" w:rsidRPr="000E5C42" w:rsidRDefault="007007E3" w:rsidP="007007E3">
      <w:pPr>
        <w:ind w:right="274"/>
        <w:jc w:val="both"/>
      </w:pPr>
      <w:r w:rsidRPr="000E5C42">
        <w:t xml:space="preserve">c) nu am, direct </w:t>
      </w:r>
      <w:proofErr w:type="spellStart"/>
      <w:r w:rsidRPr="000E5C42">
        <w:t>ori</w:t>
      </w:r>
      <w:proofErr w:type="spellEnd"/>
      <w:r w:rsidRPr="000E5C42">
        <w:t xml:space="preserve"> indirect, un </w:t>
      </w:r>
      <w:proofErr w:type="spellStart"/>
      <w:r w:rsidRPr="000E5C42">
        <w:t>interes</w:t>
      </w:r>
      <w:proofErr w:type="spellEnd"/>
      <w:r w:rsidRPr="000E5C42">
        <w:t xml:space="preserve"> personal, </w:t>
      </w:r>
      <w:proofErr w:type="spellStart"/>
      <w:r w:rsidRPr="000E5C42">
        <w:t>financiar</w:t>
      </w:r>
      <w:proofErr w:type="spellEnd"/>
      <w:r w:rsidRPr="000E5C42">
        <w:t xml:space="preserve">, economic </w:t>
      </w:r>
      <w:proofErr w:type="spellStart"/>
      <w:r w:rsidRPr="000E5C42">
        <w:t>sau</w:t>
      </w:r>
      <w:proofErr w:type="spellEnd"/>
      <w:r w:rsidRPr="000E5C42">
        <w:t xml:space="preserve"> de </w:t>
      </w:r>
      <w:proofErr w:type="spellStart"/>
      <w:r w:rsidRPr="000E5C42">
        <w:t>altă</w:t>
      </w:r>
      <w:proofErr w:type="spellEnd"/>
      <w:r w:rsidRPr="000E5C42">
        <w:t xml:space="preserve"> </w:t>
      </w:r>
      <w:proofErr w:type="spellStart"/>
      <w:r w:rsidRPr="000E5C42">
        <w:t>natură</w:t>
      </w:r>
      <w:proofErr w:type="spellEnd"/>
      <w:r w:rsidRPr="000E5C42">
        <w:t xml:space="preserve">, nu </w:t>
      </w:r>
      <w:proofErr w:type="spellStart"/>
      <w:r w:rsidRPr="000E5C42">
        <w:t>mă</w:t>
      </w:r>
      <w:proofErr w:type="spellEnd"/>
      <w:r w:rsidRPr="000E5C42">
        <w:t xml:space="preserve"> </w:t>
      </w:r>
      <w:proofErr w:type="spellStart"/>
      <w:r w:rsidRPr="000E5C42">
        <w:t>aflu</w:t>
      </w:r>
      <w:proofErr w:type="spellEnd"/>
      <w:r w:rsidRPr="000E5C42">
        <w:t xml:space="preserve"> </w:t>
      </w:r>
      <w:proofErr w:type="spellStart"/>
      <w:r w:rsidRPr="000E5C42">
        <w:t>într</w:t>
      </w:r>
      <w:proofErr w:type="spellEnd"/>
      <w:r w:rsidRPr="000E5C42">
        <w:t xml:space="preserve">-o </w:t>
      </w:r>
      <w:proofErr w:type="spellStart"/>
      <w:r w:rsidRPr="000E5C42">
        <w:t>altă</w:t>
      </w:r>
      <w:proofErr w:type="spellEnd"/>
      <w:r w:rsidRPr="000E5C42">
        <w:t xml:space="preserve"> </w:t>
      </w:r>
      <w:proofErr w:type="spellStart"/>
      <w:r w:rsidRPr="000E5C42">
        <w:t>situaţie</w:t>
      </w:r>
      <w:proofErr w:type="spellEnd"/>
      <w:r w:rsidRPr="000E5C42">
        <w:t xml:space="preserve"> de </w:t>
      </w:r>
      <w:proofErr w:type="spellStart"/>
      <w:r w:rsidRPr="000E5C42">
        <w:t>natură</w:t>
      </w:r>
      <w:proofErr w:type="spellEnd"/>
      <w:r w:rsidRPr="000E5C42">
        <w:t xml:space="preserve"> </w:t>
      </w:r>
      <w:proofErr w:type="spellStart"/>
      <w:r w:rsidRPr="000E5C42">
        <w:t>să</w:t>
      </w:r>
      <w:proofErr w:type="spellEnd"/>
      <w:r w:rsidRPr="000E5C42">
        <w:t xml:space="preserve"> </w:t>
      </w:r>
      <w:proofErr w:type="spellStart"/>
      <w:r w:rsidRPr="000E5C42">
        <w:t>afecteze</w:t>
      </w:r>
      <w:proofErr w:type="spellEnd"/>
      <w:r w:rsidRPr="000E5C42">
        <w:t xml:space="preserve"> </w:t>
      </w:r>
      <w:proofErr w:type="spellStart"/>
      <w:r w:rsidRPr="000E5C42">
        <w:t>independenţa</w:t>
      </w:r>
      <w:proofErr w:type="spellEnd"/>
      <w:r w:rsidRPr="000E5C42">
        <w:t xml:space="preserve"> </w:t>
      </w:r>
      <w:proofErr w:type="spellStart"/>
      <w:r w:rsidRPr="000E5C42">
        <w:t>şi</w:t>
      </w:r>
      <w:proofErr w:type="spellEnd"/>
      <w:r w:rsidRPr="000E5C42">
        <w:t xml:space="preserve"> </w:t>
      </w:r>
      <w:proofErr w:type="spellStart"/>
      <w:r w:rsidRPr="000E5C42">
        <w:t>imparţialitatea</w:t>
      </w:r>
      <w:proofErr w:type="spellEnd"/>
      <w:r w:rsidRPr="000E5C42">
        <w:t xml:space="preserve"> </w:t>
      </w:r>
      <w:proofErr w:type="spellStart"/>
      <w:r w:rsidRPr="000E5C42">
        <w:t>autoritatii</w:t>
      </w:r>
      <w:proofErr w:type="spellEnd"/>
      <w:r w:rsidRPr="000E5C42">
        <w:t xml:space="preserve"> </w:t>
      </w:r>
      <w:proofErr w:type="spellStart"/>
      <w:r w:rsidRPr="000E5C42">
        <w:t>contractante</w:t>
      </w:r>
      <w:proofErr w:type="spellEnd"/>
      <w:r w:rsidRPr="000E5C42">
        <w:t xml:space="preserve"> pe </w:t>
      </w:r>
      <w:proofErr w:type="spellStart"/>
      <w:r w:rsidRPr="000E5C42">
        <w:t>parcursul</w:t>
      </w:r>
      <w:proofErr w:type="spellEnd"/>
      <w:r w:rsidRPr="000E5C42">
        <w:t xml:space="preserve"> </w:t>
      </w:r>
      <w:proofErr w:type="spellStart"/>
      <w:r w:rsidRPr="000E5C42">
        <w:t>procesului</w:t>
      </w:r>
      <w:proofErr w:type="spellEnd"/>
      <w:r w:rsidRPr="000E5C42">
        <w:t xml:space="preserve"> de </w:t>
      </w:r>
      <w:proofErr w:type="spellStart"/>
      <w:r w:rsidRPr="000E5C42">
        <w:t>evaluare</w:t>
      </w:r>
      <w:proofErr w:type="spellEnd"/>
      <w:r w:rsidRPr="000E5C42">
        <w:t xml:space="preserve">; </w:t>
      </w:r>
    </w:p>
    <w:p w14:paraId="2AD54AED" w14:textId="77777777" w:rsidR="007007E3" w:rsidRPr="000E5C42" w:rsidRDefault="007007E3" w:rsidP="007007E3">
      <w:pPr>
        <w:ind w:right="274"/>
        <w:jc w:val="both"/>
      </w:pPr>
      <w:r w:rsidRPr="000E5C42">
        <w:t xml:space="preserve">d)  nu am </w:t>
      </w:r>
      <w:proofErr w:type="spellStart"/>
      <w:r w:rsidRPr="000E5C42">
        <w:t>drept</w:t>
      </w:r>
      <w:proofErr w:type="spellEnd"/>
      <w:r w:rsidRPr="000E5C42">
        <w:t xml:space="preserve"> </w:t>
      </w:r>
      <w:proofErr w:type="spellStart"/>
      <w:r w:rsidRPr="000E5C42">
        <w:t>membri</w:t>
      </w:r>
      <w:proofErr w:type="spellEnd"/>
      <w:r w:rsidRPr="000E5C42">
        <w:t xml:space="preserve"> </w:t>
      </w:r>
      <w:proofErr w:type="spellStart"/>
      <w:r w:rsidRPr="000E5C42">
        <w:t>în</w:t>
      </w:r>
      <w:proofErr w:type="spellEnd"/>
      <w:r w:rsidRPr="000E5C42">
        <w:t xml:space="preserve"> </w:t>
      </w:r>
      <w:proofErr w:type="spellStart"/>
      <w:r w:rsidRPr="000E5C42">
        <w:t>cadrul</w:t>
      </w:r>
      <w:proofErr w:type="spellEnd"/>
      <w:r w:rsidRPr="000E5C42">
        <w:t xml:space="preserve"> </w:t>
      </w:r>
      <w:proofErr w:type="spellStart"/>
      <w:r w:rsidRPr="000E5C42">
        <w:t>consiliului</w:t>
      </w:r>
      <w:proofErr w:type="spellEnd"/>
      <w:r w:rsidRPr="000E5C42">
        <w:t xml:space="preserve"> de </w:t>
      </w:r>
      <w:proofErr w:type="spellStart"/>
      <w:r w:rsidRPr="000E5C42">
        <w:t>administraţie</w:t>
      </w:r>
      <w:proofErr w:type="spellEnd"/>
      <w:r w:rsidRPr="000E5C42">
        <w:t>/</w:t>
      </w:r>
      <w:proofErr w:type="spellStart"/>
      <w:r w:rsidRPr="000E5C42">
        <w:t>organul</w:t>
      </w:r>
      <w:proofErr w:type="spellEnd"/>
      <w:r w:rsidRPr="000E5C42">
        <w:t xml:space="preserve"> de </w:t>
      </w:r>
      <w:proofErr w:type="spellStart"/>
      <w:r w:rsidRPr="000E5C42">
        <w:t>conducere</w:t>
      </w:r>
      <w:proofErr w:type="spellEnd"/>
      <w:r w:rsidRPr="000E5C42">
        <w:t xml:space="preserve"> </w:t>
      </w:r>
      <w:proofErr w:type="spellStart"/>
      <w:r w:rsidRPr="000E5C42">
        <w:t>sau</w:t>
      </w:r>
      <w:proofErr w:type="spellEnd"/>
      <w:r w:rsidRPr="000E5C42">
        <w:t xml:space="preserve"> de </w:t>
      </w:r>
      <w:proofErr w:type="spellStart"/>
      <w:r w:rsidRPr="000E5C42">
        <w:t>supervizare</w:t>
      </w:r>
      <w:proofErr w:type="spellEnd"/>
      <w:r w:rsidRPr="000E5C42">
        <w:t xml:space="preserve"> </w:t>
      </w:r>
      <w:proofErr w:type="spellStart"/>
      <w:r w:rsidRPr="000E5C42">
        <w:t>şi</w:t>
      </w:r>
      <w:proofErr w:type="spellEnd"/>
      <w:r w:rsidRPr="000E5C42">
        <w:t>/</w:t>
      </w:r>
      <w:proofErr w:type="spellStart"/>
      <w:r w:rsidRPr="000E5C42">
        <w:t>sau</w:t>
      </w:r>
      <w:proofErr w:type="spellEnd"/>
      <w:r w:rsidRPr="000E5C42">
        <w:t xml:space="preserve"> nu am </w:t>
      </w:r>
      <w:proofErr w:type="spellStart"/>
      <w:r w:rsidRPr="000E5C42">
        <w:t>acţionari</w:t>
      </w:r>
      <w:proofErr w:type="spellEnd"/>
      <w:r w:rsidRPr="000E5C42">
        <w:t xml:space="preserve"> </w:t>
      </w:r>
      <w:proofErr w:type="spellStart"/>
      <w:r w:rsidRPr="000E5C42">
        <w:t>ori</w:t>
      </w:r>
      <w:proofErr w:type="spellEnd"/>
      <w:r w:rsidRPr="000E5C42">
        <w:t xml:space="preserve"> </w:t>
      </w:r>
      <w:proofErr w:type="spellStart"/>
      <w:r w:rsidRPr="000E5C42">
        <w:t>asociaţi</w:t>
      </w:r>
      <w:proofErr w:type="spellEnd"/>
      <w:r w:rsidRPr="000E5C42">
        <w:t xml:space="preserve"> </w:t>
      </w:r>
      <w:proofErr w:type="spellStart"/>
      <w:r w:rsidRPr="000E5C42">
        <w:t>semnificativi</w:t>
      </w:r>
      <w:proofErr w:type="spellEnd"/>
      <w:r w:rsidRPr="000E5C42">
        <w:t xml:space="preserve"> </w:t>
      </w:r>
      <w:proofErr w:type="spellStart"/>
      <w:r w:rsidRPr="000E5C42">
        <w:t>persoane</w:t>
      </w:r>
      <w:proofErr w:type="spellEnd"/>
      <w:r w:rsidRPr="000E5C42">
        <w:t xml:space="preserve"> care sunt </w:t>
      </w:r>
      <w:proofErr w:type="spellStart"/>
      <w:r w:rsidRPr="000E5C42">
        <w:t>soţ</w:t>
      </w:r>
      <w:proofErr w:type="spellEnd"/>
      <w:r w:rsidRPr="000E5C42">
        <w:t>/</w:t>
      </w:r>
      <w:proofErr w:type="spellStart"/>
      <w:r w:rsidRPr="000E5C42">
        <w:t>soţie</w:t>
      </w:r>
      <w:proofErr w:type="spellEnd"/>
      <w:r w:rsidRPr="000E5C42">
        <w:t xml:space="preserve">, </w:t>
      </w:r>
      <w:proofErr w:type="spellStart"/>
      <w:r w:rsidRPr="000E5C42">
        <w:t>rudă</w:t>
      </w:r>
      <w:proofErr w:type="spellEnd"/>
      <w:r w:rsidRPr="000E5C42">
        <w:t xml:space="preserve"> </w:t>
      </w:r>
      <w:proofErr w:type="spellStart"/>
      <w:r w:rsidRPr="000E5C42">
        <w:t>sau</w:t>
      </w:r>
      <w:proofErr w:type="spellEnd"/>
      <w:r w:rsidRPr="000E5C42">
        <w:t xml:space="preserve"> </w:t>
      </w:r>
      <w:proofErr w:type="spellStart"/>
      <w:r w:rsidRPr="000E5C42">
        <w:t>afin</w:t>
      </w:r>
      <w:proofErr w:type="spellEnd"/>
      <w:r w:rsidRPr="000E5C42">
        <w:t xml:space="preserve"> </w:t>
      </w:r>
      <w:proofErr w:type="spellStart"/>
      <w:r w:rsidRPr="000E5C42">
        <w:t>până</w:t>
      </w:r>
      <w:proofErr w:type="spellEnd"/>
      <w:r w:rsidRPr="000E5C42">
        <w:t xml:space="preserve"> la </w:t>
      </w:r>
      <w:proofErr w:type="spellStart"/>
      <w:r w:rsidRPr="000E5C42">
        <w:t>gradul</w:t>
      </w:r>
      <w:proofErr w:type="spellEnd"/>
      <w:r w:rsidRPr="000E5C42">
        <w:t xml:space="preserve"> al </w:t>
      </w:r>
      <w:proofErr w:type="spellStart"/>
      <w:r w:rsidRPr="000E5C42">
        <w:t>doilea</w:t>
      </w:r>
      <w:proofErr w:type="spellEnd"/>
      <w:r w:rsidRPr="000E5C42">
        <w:t xml:space="preserve"> </w:t>
      </w:r>
      <w:proofErr w:type="spellStart"/>
      <w:r w:rsidRPr="000E5C42">
        <w:t>inclusiv</w:t>
      </w:r>
      <w:proofErr w:type="spellEnd"/>
      <w:r w:rsidRPr="000E5C42">
        <w:t xml:space="preserve"> </w:t>
      </w:r>
      <w:proofErr w:type="spellStart"/>
      <w:r w:rsidRPr="000E5C42">
        <w:t>ori</w:t>
      </w:r>
      <w:proofErr w:type="spellEnd"/>
      <w:r w:rsidRPr="000E5C42">
        <w:t xml:space="preserve"> care se </w:t>
      </w:r>
      <w:proofErr w:type="spellStart"/>
      <w:r w:rsidRPr="000E5C42">
        <w:t>află</w:t>
      </w:r>
      <w:proofErr w:type="spellEnd"/>
      <w:r w:rsidRPr="000E5C42">
        <w:t xml:space="preserve"> </w:t>
      </w:r>
      <w:proofErr w:type="spellStart"/>
      <w:r w:rsidRPr="000E5C42">
        <w:t>în</w:t>
      </w:r>
      <w:proofErr w:type="spellEnd"/>
      <w:r w:rsidRPr="000E5C42">
        <w:t xml:space="preserve"> </w:t>
      </w:r>
      <w:proofErr w:type="spellStart"/>
      <w:r w:rsidRPr="000E5C42">
        <w:t>relaţii</w:t>
      </w:r>
      <w:proofErr w:type="spellEnd"/>
      <w:r w:rsidRPr="000E5C42">
        <w:t xml:space="preserve"> </w:t>
      </w:r>
      <w:proofErr w:type="spellStart"/>
      <w:r w:rsidRPr="000E5C42">
        <w:t>comerciale</w:t>
      </w:r>
      <w:proofErr w:type="spellEnd"/>
      <w:r w:rsidRPr="000E5C42">
        <w:t xml:space="preserve"> cu </w:t>
      </w:r>
      <w:proofErr w:type="spellStart"/>
      <w:r w:rsidRPr="000E5C42">
        <w:t>persoane</w:t>
      </w:r>
      <w:proofErr w:type="spellEnd"/>
      <w:r w:rsidRPr="000E5C42">
        <w:t xml:space="preserve"> cu </w:t>
      </w:r>
      <w:proofErr w:type="spellStart"/>
      <w:r w:rsidRPr="000E5C42">
        <w:t>funcţii</w:t>
      </w:r>
      <w:proofErr w:type="spellEnd"/>
      <w:r w:rsidRPr="000E5C42">
        <w:t xml:space="preserve"> de </w:t>
      </w:r>
      <w:proofErr w:type="spellStart"/>
      <w:r w:rsidRPr="000E5C42">
        <w:t>decizie</w:t>
      </w:r>
      <w:proofErr w:type="spellEnd"/>
      <w:r w:rsidRPr="000E5C42">
        <w:t xml:space="preserve"> </w:t>
      </w:r>
      <w:proofErr w:type="spellStart"/>
      <w:r w:rsidRPr="000E5C42">
        <w:t>în</w:t>
      </w:r>
      <w:proofErr w:type="spellEnd"/>
      <w:r w:rsidRPr="000E5C42">
        <w:t xml:space="preserve"> </w:t>
      </w:r>
      <w:proofErr w:type="spellStart"/>
      <w:r w:rsidRPr="000E5C42">
        <w:t>cadrul</w:t>
      </w:r>
      <w:proofErr w:type="spellEnd"/>
      <w:r w:rsidRPr="000E5C42">
        <w:t xml:space="preserve"> </w:t>
      </w:r>
      <w:proofErr w:type="spellStart"/>
      <w:r w:rsidRPr="000E5C42">
        <w:t>Ministerului</w:t>
      </w:r>
      <w:proofErr w:type="spellEnd"/>
      <w:r w:rsidRPr="000E5C42">
        <w:t xml:space="preserve"> </w:t>
      </w:r>
      <w:proofErr w:type="spellStart"/>
      <w:r w:rsidRPr="000E5C42">
        <w:t>Mediului</w:t>
      </w:r>
      <w:proofErr w:type="spellEnd"/>
      <w:r w:rsidRPr="000E5C42">
        <w:t xml:space="preserve">, </w:t>
      </w:r>
      <w:proofErr w:type="spellStart"/>
      <w:r w:rsidRPr="000E5C42">
        <w:t>Apelor</w:t>
      </w:r>
      <w:proofErr w:type="spellEnd"/>
      <w:r w:rsidRPr="000E5C42">
        <w:t xml:space="preserve"> </w:t>
      </w:r>
      <w:proofErr w:type="spellStart"/>
      <w:r w:rsidRPr="000E5C42">
        <w:t>și</w:t>
      </w:r>
      <w:proofErr w:type="spellEnd"/>
      <w:r w:rsidRPr="000E5C42">
        <w:t xml:space="preserve"> </w:t>
      </w:r>
      <w:proofErr w:type="spellStart"/>
      <w:r w:rsidRPr="000E5C42">
        <w:t>Pădurilor</w:t>
      </w:r>
      <w:proofErr w:type="spellEnd"/>
      <w:r w:rsidRPr="000E5C42">
        <w:t xml:space="preserve">, implicate </w:t>
      </w:r>
      <w:proofErr w:type="spellStart"/>
      <w:r w:rsidRPr="000E5C42">
        <w:t>în</w:t>
      </w:r>
      <w:proofErr w:type="spellEnd"/>
      <w:r w:rsidRPr="000E5C42">
        <w:t xml:space="preserve"> </w:t>
      </w:r>
      <w:proofErr w:type="spellStart"/>
      <w:r w:rsidRPr="000E5C42">
        <w:t>procedura</w:t>
      </w:r>
      <w:proofErr w:type="spellEnd"/>
      <w:r w:rsidRPr="000E5C42">
        <w:t xml:space="preserve"> de </w:t>
      </w:r>
      <w:proofErr w:type="spellStart"/>
      <w:r w:rsidRPr="000E5C42">
        <w:t>atribuire</w:t>
      </w:r>
      <w:proofErr w:type="spellEnd"/>
      <w:r w:rsidRPr="000E5C42">
        <w:t xml:space="preserve">; </w:t>
      </w:r>
    </w:p>
    <w:p w14:paraId="53A83A2B" w14:textId="77777777" w:rsidR="007007E3" w:rsidRPr="00BB4F0A" w:rsidRDefault="007007E3" w:rsidP="007007E3">
      <w:pPr>
        <w:ind w:left="53" w:right="-106"/>
        <w:jc w:val="both"/>
        <w:rPr>
          <w:bCs/>
        </w:rPr>
      </w:pPr>
      <w:proofErr w:type="spellStart"/>
      <w:r w:rsidRPr="000E5C42">
        <w:t>Precizam</w:t>
      </w:r>
      <w:proofErr w:type="spellEnd"/>
      <w:r w:rsidRPr="000E5C42">
        <w:t xml:space="preserve"> </w:t>
      </w:r>
      <w:proofErr w:type="spellStart"/>
      <w:r w:rsidRPr="000E5C42">
        <w:t>numele</w:t>
      </w:r>
      <w:proofErr w:type="spellEnd"/>
      <w:r w:rsidRPr="000E5C42">
        <w:t xml:space="preserve"> </w:t>
      </w:r>
      <w:proofErr w:type="spellStart"/>
      <w:r w:rsidRPr="000E5C42">
        <w:t>persoanelor</w:t>
      </w:r>
      <w:proofErr w:type="spellEnd"/>
      <w:r w:rsidRPr="000E5C42">
        <w:t xml:space="preserve"> </w:t>
      </w:r>
      <w:proofErr w:type="spellStart"/>
      <w:r w:rsidRPr="000E5C42">
        <w:t>ce</w:t>
      </w:r>
      <w:proofErr w:type="spellEnd"/>
      <w:r w:rsidRPr="000E5C42">
        <w:t xml:space="preserve"> detin </w:t>
      </w:r>
      <w:proofErr w:type="spellStart"/>
      <w:r w:rsidRPr="000E5C42">
        <w:t>functii</w:t>
      </w:r>
      <w:proofErr w:type="spellEnd"/>
      <w:r w:rsidRPr="000E5C42">
        <w:t xml:space="preserve"> de </w:t>
      </w:r>
      <w:proofErr w:type="spellStart"/>
      <w:r w:rsidRPr="000E5C42">
        <w:t>decizie</w:t>
      </w:r>
      <w:proofErr w:type="spellEnd"/>
      <w:r w:rsidRPr="000E5C42">
        <w:t xml:space="preserve"> din </w:t>
      </w:r>
      <w:proofErr w:type="spellStart"/>
      <w:r w:rsidRPr="000E5C42">
        <w:t>cadrul</w:t>
      </w:r>
      <w:proofErr w:type="spellEnd"/>
      <w:r w:rsidRPr="000E5C42">
        <w:t xml:space="preserve"> </w:t>
      </w:r>
      <w:proofErr w:type="spellStart"/>
      <w:r w:rsidRPr="000E5C42">
        <w:t>autoritatii</w:t>
      </w:r>
      <w:proofErr w:type="spellEnd"/>
      <w:r w:rsidRPr="000E5C42">
        <w:t xml:space="preserve"> </w:t>
      </w:r>
      <w:proofErr w:type="spellStart"/>
      <w:r w:rsidRPr="000E5C42">
        <w:t>contractante</w:t>
      </w:r>
      <w:proofErr w:type="spellEnd"/>
      <w:r w:rsidRPr="000E5C42">
        <w:t xml:space="preserve">: </w:t>
      </w:r>
      <w:r w:rsidRPr="00BB4F0A">
        <w:rPr>
          <w:bCs/>
        </w:rPr>
        <w:t xml:space="preserve">BARNA </w:t>
      </w:r>
      <w:proofErr w:type="gramStart"/>
      <w:r w:rsidRPr="00BB4F0A">
        <w:rPr>
          <w:bCs/>
        </w:rPr>
        <w:t>TÁNCZOS  …</w:t>
      </w:r>
      <w:proofErr w:type="gramEnd"/>
      <w:r w:rsidRPr="00BB4F0A">
        <w:rPr>
          <w:bCs/>
        </w:rPr>
        <w:t xml:space="preserve">………. </w:t>
      </w:r>
      <w:proofErr w:type="spellStart"/>
      <w:r w:rsidRPr="00BB4F0A">
        <w:rPr>
          <w:bCs/>
        </w:rPr>
        <w:t>Ministrul</w:t>
      </w:r>
      <w:proofErr w:type="spellEnd"/>
      <w:r w:rsidRPr="00BB4F0A">
        <w:rPr>
          <w:bCs/>
        </w:rPr>
        <w:t xml:space="preserve"> </w:t>
      </w:r>
      <w:proofErr w:type="spellStart"/>
      <w:r w:rsidRPr="00BB4F0A">
        <w:rPr>
          <w:bCs/>
        </w:rPr>
        <w:t>Mediului</w:t>
      </w:r>
      <w:proofErr w:type="spellEnd"/>
      <w:r w:rsidRPr="00BB4F0A">
        <w:rPr>
          <w:bCs/>
        </w:rPr>
        <w:t xml:space="preserve">, </w:t>
      </w:r>
      <w:proofErr w:type="spellStart"/>
      <w:proofErr w:type="gramStart"/>
      <w:r w:rsidRPr="00BB4F0A">
        <w:rPr>
          <w:bCs/>
        </w:rPr>
        <w:t>Apelor</w:t>
      </w:r>
      <w:proofErr w:type="spellEnd"/>
      <w:r w:rsidRPr="00BB4F0A">
        <w:rPr>
          <w:bCs/>
        </w:rPr>
        <w:t xml:space="preserve">  </w:t>
      </w:r>
      <w:proofErr w:type="spellStart"/>
      <w:r w:rsidRPr="00BB4F0A">
        <w:rPr>
          <w:bCs/>
        </w:rPr>
        <w:t>și</w:t>
      </w:r>
      <w:proofErr w:type="spellEnd"/>
      <w:proofErr w:type="gramEnd"/>
      <w:r w:rsidRPr="00BB4F0A">
        <w:rPr>
          <w:bCs/>
        </w:rPr>
        <w:t xml:space="preserve">  </w:t>
      </w:r>
      <w:proofErr w:type="spellStart"/>
      <w:r w:rsidRPr="00BB4F0A">
        <w:rPr>
          <w:bCs/>
        </w:rPr>
        <w:t>Pădurilor</w:t>
      </w:r>
      <w:proofErr w:type="spellEnd"/>
    </w:p>
    <w:p w14:paraId="77CC55D0" w14:textId="77777777" w:rsidR="007007E3" w:rsidRPr="00BB4F0A" w:rsidRDefault="007007E3" w:rsidP="007007E3">
      <w:pPr>
        <w:ind w:left="53" w:right="-106"/>
        <w:jc w:val="both"/>
        <w:rPr>
          <w:bCs/>
        </w:rPr>
      </w:pPr>
      <w:r w:rsidRPr="00BB4F0A">
        <w:rPr>
          <w:bCs/>
        </w:rPr>
        <w:t>Robert Eugen SZEP</w:t>
      </w:r>
      <w:r w:rsidRPr="00BB4F0A">
        <w:rPr>
          <w:bCs/>
        </w:rPr>
        <w:tab/>
        <w:t xml:space="preserve">…………. </w:t>
      </w:r>
      <w:proofErr w:type="spellStart"/>
      <w:r w:rsidRPr="00BB4F0A">
        <w:rPr>
          <w:bCs/>
        </w:rPr>
        <w:t>Secretar</w:t>
      </w:r>
      <w:proofErr w:type="spellEnd"/>
      <w:r w:rsidRPr="00BB4F0A">
        <w:rPr>
          <w:bCs/>
        </w:rPr>
        <w:t xml:space="preserve"> de Stat</w:t>
      </w:r>
    </w:p>
    <w:p w14:paraId="750516BA" w14:textId="77777777" w:rsidR="007007E3" w:rsidRPr="00BB4F0A" w:rsidRDefault="007007E3" w:rsidP="007007E3">
      <w:pPr>
        <w:ind w:left="53" w:right="-106"/>
        <w:jc w:val="both"/>
        <w:rPr>
          <w:bCs/>
        </w:rPr>
      </w:pPr>
      <w:proofErr w:type="spellStart"/>
      <w:r w:rsidRPr="00BB4F0A">
        <w:rPr>
          <w:bCs/>
        </w:rPr>
        <w:t>Corvin</w:t>
      </w:r>
      <w:proofErr w:type="spellEnd"/>
      <w:r w:rsidRPr="00BB4F0A">
        <w:rPr>
          <w:bCs/>
        </w:rPr>
        <w:t xml:space="preserve"> NEDELCU…………. … </w:t>
      </w:r>
      <w:proofErr w:type="spellStart"/>
      <w:r w:rsidRPr="00BB4F0A">
        <w:rPr>
          <w:bCs/>
        </w:rPr>
        <w:t>Secretar</w:t>
      </w:r>
      <w:proofErr w:type="spellEnd"/>
      <w:r w:rsidRPr="00BB4F0A">
        <w:rPr>
          <w:bCs/>
        </w:rPr>
        <w:t xml:space="preserve"> general,</w:t>
      </w:r>
    </w:p>
    <w:p w14:paraId="5F45DBAC" w14:textId="77777777" w:rsidR="007007E3" w:rsidRPr="00BB4F0A" w:rsidRDefault="007007E3" w:rsidP="007007E3">
      <w:pPr>
        <w:ind w:left="53" w:right="-106"/>
        <w:jc w:val="both"/>
        <w:rPr>
          <w:bCs/>
        </w:rPr>
      </w:pPr>
      <w:proofErr w:type="spellStart"/>
      <w:r w:rsidRPr="00BB4F0A">
        <w:rPr>
          <w:bCs/>
        </w:rPr>
        <w:t>Teodor</w:t>
      </w:r>
      <w:proofErr w:type="spellEnd"/>
      <w:r w:rsidRPr="00BB4F0A">
        <w:rPr>
          <w:bCs/>
        </w:rPr>
        <w:t xml:space="preserve"> DULCEAȚĂ ………</w:t>
      </w:r>
      <w:proofErr w:type="gramStart"/>
      <w:r w:rsidRPr="00BB4F0A">
        <w:rPr>
          <w:bCs/>
        </w:rPr>
        <w:t>… .</w:t>
      </w:r>
      <w:proofErr w:type="spellStart"/>
      <w:r w:rsidRPr="00BB4F0A">
        <w:rPr>
          <w:bCs/>
        </w:rPr>
        <w:t>Secretar</w:t>
      </w:r>
      <w:proofErr w:type="spellEnd"/>
      <w:proofErr w:type="gramEnd"/>
      <w:r w:rsidRPr="00BB4F0A">
        <w:rPr>
          <w:bCs/>
        </w:rPr>
        <w:t xml:space="preserve"> general adjunct,</w:t>
      </w:r>
    </w:p>
    <w:p w14:paraId="16094A4D" w14:textId="77777777" w:rsidR="007007E3" w:rsidRPr="00BB4F0A" w:rsidRDefault="007007E3" w:rsidP="007007E3">
      <w:pPr>
        <w:ind w:left="53" w:right="-106"/>
        <w:jc w:val="both"/>
        <w:rPr>
          <w:bCs/>
        </w:rPr>
      </w:pPr>
      <w:r w:rsidRPr="00BB4F0A">
        <w:rPr>
          <w:bCs/>
        </w:rPr>
        <w:t xml:space="preserve">Cristian ALEXE ……………… </w:t>
      </w:r>
      <w:proofErr w:type="spellStart"/>
      <w:r w:rsidRPr="00BB4F0A">
        <w:rPr>
          <w:bCs/>
        </w:rPr>
        <w:t>Direcția</w:t>
      </w:r>
      <w:proofErr w:type="spellEnd"/>
      <w:r w:rsidRPr="00BB4F0A">
        <w:rPr>
          <w:bCs/>
        </w:rPr>
        <w:t xml:space="preserve"> </w:t>
      </w:r>
      <w:proofErr w:type="spellStart"/>
      <w:r w:rsidRPr="00BB4F0A">
        <w:rPr>
          <w:bCs/>
        </w:rPr>
        <w:t>Juridică</w:t>
      </w:r>
      <w:proofErr w:type="spellEnd"/>
      <w:r w:rsidRPr="00BB4F0A">
        <w:rPr>
          <w:bCs/>
        </w:rPr>
        <w:t xml:space="preserve"> -Director, </w:t>
      </w:r>
    </w:p>
    <w:p w14:paraId="7D742643" w14:textId="77777777" w:rsidR="007007E3" w:rsidRPr="00BB4F0A" w:rsidRDefault="007007E3" w:rsidP="007007E3">
      <w:pPr>
        <w:ind w:left="53" w:right="-106"/>
        <w:jc w:val="both"/>
        <w:rPr>
          <w:bCs/>
        </w:rPr>
      </w:pPr>
      <w:r w:rsidRPr="00BB4F0A">
        <w:rPr>
          <w:bCs/>
        </w:rPr>
        <w:lastRenderedPageBreak/>
        <w:t>Alina CONSTANTIN ………</w:t>
      </w:r>
      <w:proofErr w:type="gramStart"/>
      <w:r w:rsidRPr="00BB4F0A">
        <w:rPr>
          <w:bCs/>
        </w:rPr>
        <w:t>….</w:t>
      </w:r>
      <w:proofErr w:type="spellStart"/>
      <w:r w:rsidRPr="00BB4F0A">
        <w:rPr>
          <w:bCs/>
        </w:rPr>
        <w:t>Direcția</w:t>
      </w:r>
      <w:proofErr w:type="spellEnd"/>
      <w:proofErr w:type="gramEnd"/>
      <w:r w:rsidRPr="00BB4F0A">
        <w:rPr>
          <w:bCs/>
        </w:rPr>
        <w:t xml:space="preserve"> </w:t>
      </w:r>
      <w:proofErr w:type="spellStart"/>
      <w:r w:rsidRPr="00BB4F0A">
        <w:rPr>
          <w:bCs/>
        </w:rPr>
        <w:t>Juridică</w:t>
      </w:r>
      <w:proofErr w:type="spellEnd"/>
      <w:r w:rsidRPr="00BB4F0A">
        <w:rPr>
          <w:bCs/>
        </w:rPr>
        <w:t xml:space="preserve"> -Director adjunct </w:t>
      </w:r>
    </w:p>
    <w:p w14:paraId="6BECE4AE" w14:textId="77777777" w:rsidR="007007E3" w:rsidRPr="00BB4F0A" w:rsidRDefault="007007E3" w:rsidP="007007E3">
      <w:pPr>
        <w:ind w:left="53" w:right="-106"/>
        <w:jc w:val="both"/>
        <w:rPr>
          <w:bCs/>
        </w:rPr>
      </w:pPr>
      <w:r w:rsidRPr="00BB4F0A">
        <w:rPr>
          <w:bCs/>
        </w:rPr>
        <w:t>Dinu NICOLESCU………</w:t>
      </w:r>
      <w:proofErr w:type="gramStart"/>
      <w:r w:rsidRPr="00BB4F0A">
        <w:rPr>
          <w:bCs/>
        </w:rPr>
        <w:t>…..</w:t>
      </w:r>
      <w:proofErr w:type="gramEnd"/>
      <w:r w:rsidRPr="00BB4F0A">
        <w:rPr>
          <w:bCs/>
        </w:rPr>
        <w:t xml:space="preserve">  -</w:t>
      </w:r>
      <w:proofErr w:type="spellStart"/>
      <w:r w:rsidRPr="00BB4F0A">
        <w:rPr>
          <w:bCs/>
        </w:rPr>
        <w:t>Direcția</w:t>
      </w:r>
      <w:proofErr w:type="spellEnd"/>
      <w:r w:rsidRPr="00BB4F0A">
        <w:rPr>
          <w:bCs/>
        </w:rPr>
        <w:t xml:space="preserve"> </w:t>
      </w:r>
      <w:proofErr w:type="spellStart"/>
      <w:r w:rsidRPr="00BB4F0A">
        <w:rPr>
          <w:bCs/>
        </w:rPr>
        <w:t>Economico-Financiară</w:t>
      </w:r>
      <w:proofErr w:type="spellEnd"/>
      <w:r w:rsidRPr="00BB4F0A">
        <w:rPr>
          <w:bCs/>
        </w:rPr>
        <w:t xml:space="preserve"> -Director, </w:t>
      </w:r>
    </w:p>
    <w:p w14:paraId="7A0DC94A" w14:textId="77777777" w:rsidR="007007E3" w:rsidRPr="00BB4F0A" w:rsidRDefault="007007E3" w:rsidP="007007E3">
      <w:pPr>
        <w:ind w:left="53" w:right="-106"/>
        <w:jc w:val="both"/>
        <w:rPr>
          <w:bCs/>
        </w:rPr>
      </w:pPr>
      <w:proofErr w:type="spellStart"/>
      <w:r w:rsidRPr="00BB4F0A">
        <w:rPr>
          <w:bCs/>
        </w:rPr>
        <w:t>Marisanda</w:t>
      </w:r>
      <w:proofErr w:type="spellEnd"/>
      <w:r w:rsidRPr="00BB4F0A">
        <w:rPr>
          <w:bCs/>
        </w:rPr>
        <w:t xml:space="preserve"> PÎRÎIANU ……………. </w:t>
      </w:r>
      <w:proofErr w:type="spellStart"/>
      <w:r w:rsidRPr="00BB4F0A">
        <w:rPr>
          <w:bCs/>
        </w:rPr>
        <w:t>Direcția</w:t>
      </w:r>
      <w:proofErr w:type="spellEnd"/>
      <w:r w:rsidRPr="00BB4F0A">
        <w:rPr>
          <w:bCs/>
        </w:rPr>
        <w:t xml:space="preserve"> </w:t>
      </w:r>
      <w:proofErr w:type="spellStart"/>
      <w:r w:rsidRPr="00BB4F0A">
        <w:rPr>
          <w:bCs/>
        </w:rPr>
        <w:t>Accesare</w:t>
      </w:r>
      <w:proofErr w:type="spellEnd"/>
      <w:r w:rsidRPr="00BB4F0A">
        <w:rPr>
          <w:bCs/>
        </w:rPr>
        <w:t xml:space="preserve"> </w:t>
      </w:r>
      <w:proofErr w:type="spellStart"/>
      <w:r w:rsidRPr="00BB4F0A">
        <w:rPr>
          <w:bCs/>
        </w:rPr>
        <w:t>Fonduri</w:t>
      </w:r>
      <w:proofErr w:type="spellEnd"/>
      <w:r w:rsidRPr="00BB4F0A">
        <w:rPr>
          <w:bCs/>
        </w:rPr>
        <w:t xml:space="preserve"> </w:t>
      </w:r>
      <w:proofErr w:type="spellStart"/>
      <w:r w:rsidRPr="00BB4F0A">
        <w:rPr>
          <w:bCs/>
        </w:rPr>
        <w:t>Externe</w:t>
      </w:r>
      <w:proofErr w:type="spellEnd"/>
      <w:r w:rsidRPr="00BB4F0A">
        <w:rPr>
          <w:bCs/>
        </w:rPr>
        <w:t>- Director</w:t>
      </w:r>
    </w:p>
    <w:p w14:paraId="7DF0133D" w14:textId="77777777" w:rsidR="007007E3" w:rsidRPr="00BB4F0A" w:rsidRDefault="007007E3" w:rsidP="007007E3">
      <w:pPr>
        <w:ind w:left="53" w:right="-106"/>
        <w:jc w:val="both"/>
        <w:rPr>
          <w:bCs/>
        </w:rPr>
      </w:pPr>
      <w:r w:rsidRPr="00BB4F0A">
        <w:rPr>
          <w:bCs/>
        </w:rPr>
        <w:t xml:space="preserve">Mihaela </w:t>
      </w:r>
      <w:proofErr w:type="gramStart"/>
      <w:r w:rsidRPr="00BB4F0A">
        <w:rPr>
          <w:bCs/>
        </w:rPr>
        <w:t>CLAPAN  …</w:t>
      </w:r>
      <w:proofErr w:type="gramEnd"/>
      <w:r w:rsidRPr="00BB4F0A">
        <w:rPr>
          <w:bCs/>
        </w:rPr>
        <w:t>………….</w:t>
      </w:r>
      <w:proofErr w:type="spellStart"/>
      <w:r w:rsidRPr="00BB4F0A">
        <w:rPr>
          <w:bCs/>
        </w:rPr>
        <w:t>Direcția</w:t>
      </w:r>
      <w:proofErr w:type="spellEnd"/>
      <w:r w:rsidRPr="00BB4F0A">
        <w:rPr>
          <w:bCs/>
        </w:rPr>
        <w:t xml:space="preserve"> </w:t>
      </w:r>
      <w:proofErr w:type="spellStart"/>
      <w:r w:rsidRPr="00BB4F0A">
        <w:rPr>
          <w:bCs/>
        </w:rPr>
        <w:t>Achiziții</w:t>
      </w:r>
      <w:proofErr w:type="spellEnd"/>
      <w:r w:rsidRPr="00BB4F0A">
        <w:rPr>
          <w:bCs/>
        </w:rPr>
        <w:t xml:space="preserve"> </w:t>
      </w:r>
      <w:proofErr w:type="spellStart"/>
      <w:r w:rsidRPr="00BB4F0A">
        <w:rPr>
          <w:bCs/>
        </w:rPr>
        <w:t>și</w:t>
      </w:r>
      <w:proofErr w:type="spellEnd"/>
      <w:r w:rsidRPr="00BB4F0A">
        <w:rPr>
          <w:bCs/>
        </w:rPr>
        <w:t xml:space="preserve"> </w:t>
      </w:r>
      <w:proofErr w:type="spellStart"/>
      <w:r w:rsidRPr="00BB4F0A">
        <w:rPr>
          <w:bCs/>
        </w:rPr>
        <w:t>Logistică</w:t>
      </w:r>
      <w:proofErr w:type="spellEnd"/>
      <w:r w:rsidRPr="00BB4F0A">
        <w:rPr>
          <w:bCs/>
        </w:rPr>
        <w:t>– Director,</w:t>
      </w:r>
    </w:p>
    <w:p w14:paraId="7E1F18FF" w14:textId="77777777" w:rsidR="007007E3" w:rsidRPr="00BB4F0A" w:rsidRDefault="007007E3" w:rsidP="007007E3">
      <w:pPr>
        <w:ind w:left="53" w:right="-106"/>
        <w:jc w:val="both"/>
        <w:rPr>
          <w:bCs/>
        </w:rPr>
      </w:pPr>
      <w:proofErr w:type="spellStart"/>
      <w:r w:rsidRPr="00BB4F0A">
        <w:rPr>
          <w:bCs/>
        </w:rPr>
        <w:t>Andreea</w:t>
      </w:r>
      <w:proofErr w:type="spellEnd"/>
      <w:r w:rsidRPr="00BB4F0A">
        <w:rPr>
          <w:bCs/>
        </w:rPr>
        <w:t xml:space="preserve"> </w:t>
      </w:r>
      <w:proofErr w:type="spellStart"/>
      <w:r w:rsidRPr="00BB4F0A">
        <w:rPr>
          <w:bCs/>
        </w:rPr>
        <w:t>Anghel</w:t>
      </w:r>
      <w:proofErr w:type="spellEnd"/>
      <w:r w:rsidRPr="00BB4F0A">
        <w:rPr>
          <w:bCs/>
        </w:rPr>
        <w:t xml:space="preserve"> – </w:t>
      </w:r>
      <w:proofErr w:type="spellStart"/>
      <w:r w:rsidRPr="00BB4F0A">
        <w:rPr>
          <w:bCs/>
        </w:rPr>
        <w:t>responsabil</w:t>
      </w:r>
      <w:proofErr w:type="spellEnd"/>
      <w:r w:rsidRPr="00BB4F0A">
        <w:rPr>
          <w:bCs/>
        </w:rPr>
        <w:t xml:space="preserve"> </w:t>
      </w:r>
      <w:proofErr w:type="spellStart"/>
      <w:r w:rsidRPr="00BB4F0A">
        <w:rPr>
          <w:bCs/>
        </w:rPr>
        <w:t>comunicare</w:t>
      </w:r>
      <w:proofErr w:type="spellEnd"/>
    </w:p>
    <w:p w14:paraId="0A0EE900" w14:textId="77777777" w:rsidR="007007E3" w:rsidRPr="00BB4F0A" w:rsidRDefault="007007E3" w:rsidP="007007E3">
      <w:pPr>
        <w:ind w:left="53" w:right="-106"/>
        <w:jc w:val="both"/>
        <w:rPr>
          <w:bCs/>
        </w:rPr>
      </w:pPr>
      <w:proofErr w:type="spellStart"/>
      <w:r w:rsidRPr="00BB4F0A">
        <w:rPr>
          <w:bCs/>
        </w:rPr>
        <w:t>Atena</w:t>
      </w:r>
      <w:proofErr w:type="spellEnd"/>
      <w:r w:rsidRPr="00BB4F0A">
        <w:rPr>
          <w:bCs/>
        </w:rPr>
        <w:t xml:space="preserve"> </w:t>
      </w:r>
      <w:proofErr w:type="spellStart"/>
      <w:r w:rsidRPr="00BB4F0A">
        <w:rPr>
          <w:bCs/>
        </w:rPr>
        <w:t>Tomoșoi</w:t>
      </w:r>
      <w:proofErr w:type="spellEnd"/>
      <w:r w:rsidRPr="00BB4F0A">
        <w:rPr>
          <w:bCs/>
        </w:rPr>
        <w:t xml:space="preserve"> -expert </w:t>
      </w:r>
      <w:proofErr w:type="spellStart"/>
      <w:r w:rsidRPr="00BB4F0A">
        <w:rPr>
          <w:bCs/>
        </w:rPr>
        <w:t>financiar</w:t>
      </w:r>
      <w:proofErr w:type="spellEnd"/>
    </w:p>
    <w:p w14:paraId="790D49F0" w14:textId="77777777" w:rsidR="007007E3" w:rsidRPr="00BB4F0A" w:rsidRDefault="007007E3" w:rsidP="007007E3">
      <w:pPr>
        <w:ind w:left="53" w:right="-106"/>
        <w:jc w:val="both"/>
        <w:rPr>
          <w:bCs/>
        </w:rPr>
      </w:pPr>
      <w:r w:rsidRPr="00BB4F0A">
        <w:rPr>
          <w:bCs/>
        </w:rPr>
        <w:t xml:space="preserve">Victor </w:t>
      </w:r>
      <w:proofErr w:type="spellStart"/>
      <w:r w:rsidRPr="00BB4F0A">
        <w:rPr>
          <w:bCs/>
        </w:rPr>
        <w:t>Giucă</w:t>
      </w:r>
      <w:proofErr w:type="spellEnd"/>
      <w:r w:rsidRPr="00BB4F0A">
        <w:rPr>
          <w:bCs/>
        </w:rPr>
        <w:t xml:space="preserve"> - expert </w:t>
      </w:r>
      <w:proofErr w:type="spellStart"/>
      <w:r w:rsidRPr="00BB4F0A">
        <w:rPr>
          <w:bCs/>
        </w:rPr>
        <w:t>achizitii</w:t>
      </w:r>
      <w:proofErr w:type="spellEnd"/>
      <w:r w:rsidRPr="00BB4F0A">
        <w:rPr>
          <w:bCs/>
        </w:rPr>
        <w:t xml:space="preserve"> </w:t>
      </w:r>
      <w:proofErr w:type="spellStart"/>
      <w:r w:rsidRPr="00BB4F0A">
        <w:rPr>
          <w:bCs/>
        </w:rPr>
        <w:t>publice</w:t>
      </w:r>
      <w:proofErr w:type="spellEnd"/>
    </w:p>
    <w:p w14:paraId="0DDA6B16" w14:textId="77777777" w:rsidR="007007E3" w:rsidRDefault="007007E3" w:rsidP="007007E3">
      <w:pPr>
        <w:ind w:left="53" w:right="-106"/>
        <w:jc w:val="both"/>
        <w:rPr>
          <w:bCs/>
        </w:rPr>
      </w:pPr>
      <w:proofErr w:type="spellStart"/>
      <w:r w:rsidRPr="00BB4F0A">
        <w:rPr>
          <w:bCs/>
        </w:rPr>
        <w:t>Jozsef</w:t>
      </w:r>
      <w:proofErr w:type="spellEnd"/>
      <w:r w:rsidRPr="00BB4F0A">
        <w:rPr>
          <w:bCs/>
        </w:rPr>
        <w:t xml:space="preserve">-Tamas FODOR – </w:t>
      </w:r>
      <w:proofErr w:type="spellStart"/>
      <w:r w:rsidRPr="00BB4F0A">
        <w:rPr>
          <w:bCs/>
        </w:rPr>
        <w:t>responsabil</w:t>
      </w:r>
      <w:proofErr w:type="spellEnd"/>
      <w:r w:rsidRPr="00BB4F0A">
        <w:rPr>
          <w:bCs/>
        </w:rPr>
        <w:t xml:space="preserve"> </w:t>
      </w:r>
      <w:proofErr w:type="spellStart"/>
      <w:r w:rsidRPr="00BB4F0A">
        <w:rPr>
          <w:bCs/>
        </w:rPr>
        <w:t>monitorizare</w:t>
      </w:r>
      <w:proofErr w:type="spellEnd"/>
    </w:p>
    <w:p w14:paraId="0F4AD7E1" w14:textId="77777777" w:rsidR="007007E3" w:rsidRPr="000E5C42" w:rsidRDefault="007007E3" w:rsidP="007007E3">
      <w:pPr>
        <w:ind w:left="53" w:right="-106"/>
        <w:jc w:val="both"/>
        <w:rPr>
          <w:rFonts w:eastAsia="MS Mincho"/>
        </w:rPr>
      </w:pPr>
    </w:p>
    <w:p w14:paraId="45487EA5" w14:textId="77777777" w:rsidR="007007E3" w:rsidRPr="000E5C42" w:rsidRDefault="007007E3" w:rsidP="007007E3">
      <w:pPr>
        <w:jc w:val="both"/>
      </w:pPr>
      <w:r w:rsidRPr="000E5C42">
        <w:t xml:space="preserve">e) nu am </w:t>
      </w:r>
      <w:proofErr w:type="spellStart"/>
      <w:r w:rsidRPr="000E5C42">
        <w:t>nominalizat</w:t>
      </w:r>
      <w:proofErr w:type="spellEnd"/>
      <w:r w:rsidRPr="000E5C42">
        <w:t xml:space="preserve"> </w:t>
      </w:r>
      <w:proofErr w:type="spellStart"/>
      <w:r w:rsidRPr="000E5C42">
        <w:t>printre</w:t>
      </w:r>
      <w:proofErr w:type="spellEnd"/>
      <w:r w:rsidRPr="000E5C42">
        <w:t xml:space="preserve"> </w:t>
      </w:r>
      <w:proofErr w:type="spellStart"/>
      <w:r w:rsidRPr="000E5C42">
        <w:t>principalele</w:t>
      </w:r>
      <w:proofErr w:type="spellEnd"/>
      <w:r w:rsidRPr="000E5C42">
        <w:t xml:space="preserve"> </w:t>
      </w:r>
      <w:proofErr w:type="spellStart"/>
      <w:r w:rsidRPr="000E5C42">
        <w:t>persoane</w:t>
      </w:r>
      <w:proofErr w:type="spellEnd"/>
      <w:r w:rsidRPr="000E5C42">
        <w:t xml:space="preserve"> </w:t>
      </w:r>
      <w:proofErr w:type="spellStart"/>
      <w:r w:rsidRPr="000E5C42">
        <w:t>desemnate</w:t>
      </w:r>
      <w:proofErr w:type="spellEnd"/>
      <w:r w:rsidRPr="000E5C42">
        <w:t xml:space="preserve"> </w:t>
      </w:r>
      <w:proofErr w:type="spellStart"/>
      <w:r w:rsidRPr="000E5C42">
        <w:t>pentru</w:t>
      </w:r>
      <w:proofErr w:type="spellEnd"/>
      <w:r w:rsidRPr="000E5C42">
        <w:t xml:space="preserve"> </w:t>
      </w:r>
      <w:proofErr w:type="spellStart"/>
      <w:r w:rsidRPr="000E5C42">
        <w:t>executarea</w:t>
      </w:r>
      <w:proofErr w:type="spellEnd"/>
      <w:r w:rsidRPr="000E5C42">
        <w:t xml:space="preserve"> </w:t>
      </w:r>
      <w:proofErr w:type="spellStart"/>
      <w:r w:rsidRPr="000E5C42">
        <w:t>contractului</w:t>
      </w:r>
      <w:proofErr w:type="spellEnd"/>
      <w:r w:rsidRPr="000E5C42">
        <w:t xml:space="preserve"> </w:t>
      </w:r>
      <w:proofErr w:type="spellStart"/>
      <w:r w:rsidRPr="000E5C42">
        <w:t>persoane</w:t>
      </w:r>
      <w:proofErr w:type="spellEnd"/>
      <w:r w:rsidRPr="000E5C42">
        <w:t xml:space="preserve"> care sunt </w:t>
      </w:r>
      <w:proofErr w:type="spellStart"/>
      <w:r w:rsidRPr="000E5C42">
        <w:t>soţ</w:t>
      </w:r>
      <w:proofErr w:type="spellEnd"/>
      <w:r w:rsidRPr="000E5C42">
        <w:t>/</w:t>
      </w:r>
      <w:proofErr w:type="spellStart"/>
      <w:r w:rsidRPr="000E5C42">
        <w:t>soţie</w:t>
      </w:r>
      <w:proofErr w:type="spellEnd"/>
      <w:r w:rsidRPr="000E5C42">
        <w:t xml:space="preserve">, </w:t>
      </w:r>
      <w:proofErr w:type="spellStart"/>
      <w:r w:rsidRPr="000E5C42">
        <w:t>rudă</w:t>
      </w:r>
      <w:proofErr w:type="spellEnd"/>
      <w:r w:rsidRPr="000E5C42">
        <w:t xml:space="preserve"> </w:t>
      </w:r>
      <w:proofErr w:type="spellStart"/>
      <w:r w:rsidRPr="000E5C42">
        <w:t>sau</w:t>
      </w:r>
      <w:proofErr w:type="spellEnd"/>
      <w:r w:rsidRPr="000E5C42">
        <w:t xml:space="preserve"> </w:t>
      </w:r>
      <w:proofErr w:type="spellStart"/>
      <w:r w:rsidRPr="000E5C42">
        <w:t>afin</w:t>
      </w:r>
      <w:proofErr w:type="spellEnd"/>
      <w:r w:rsidRPr="000E5C42">
        <w:t xml:space="preserve"> </w:t>
      </w:r>
      <w:proofErr w:type="spellStart"/>
      <w:r w:rsidRPr="000E5C42">
        <w:t>până</w:t>
      </w:r>
      <w:proofErr w:type="spellEnd"/>
      <w:r w:rsidRPr="000E5C42">
        <w:t xml:space="preserve"> la </w:t>
      </w:r>
      <w:proofErr w:type="spellStart"/>
      <w:r w:rsidRPr="000E5C42">
        <w:t>gradul</w:t>
      </w:r>
      <w:proofErr w:type="spellEnd"/>
      <w:r w:rsidRPr="000E5C42">
        <w:t xml:space="preserve"> al </w:t>
      </w:r>
      <w:proofErr w:type="spellStart"/>
      <w:r w:rsidRPr="000E5C42">
        <w:t>doilea</w:t>
      </w:r>
      <w:proofErr w:type="spellEnd"/>
      <w:r w:rsidRPr="000E5C42">
        <w:t xml:space="preserve"> </w:t>
      </w:r>
      <w:proofErr w:type="spellStart"/>
      <w:r w:rsidRPr="000E5C42">
        <w:t>inclusiv</w:t>
      </w:r>
      <w:proofErr w:type="spellEnd"/>
      <w:r w:rsidRPr="000E5C42">
        <w:t xml:space="preserve"> </w:t>
      </w:r>
      <w:proofErr w:type="spellStart"/>
      <w:r w:rsidRPr="000E5C42">
        <w:t>ori</w:t>
      </w:r>
      <w:proofErr w:type="spellEnd"/>
      <w:r w:rsidRPr="000E5C42">
        <w:t xml:space="preserve"> care se </w:t>
      </w:r>
      <w:proofErr w:type="spellStart"/>
      <w:r w:rsidRPr="000E5C42">
        <w:t>află</w:t>
      </w:r>
      <w:proofErr w:type="spellEnd"/>
      <w:r w:rsidRPr="000E5C42">
        <w:t xml:space="preserve"> </w:t>
      </w:r>
      <w:proofErr w:type="spellStart"/>
      <w:r w:rsidRPr="000E5C42">
        <w:t>în</w:t>
      </w:r>
      <w:proofErr w:type="spellEnd"/>
      <w:r w:rsidRPr="000E5C42">
        <w:t xml:space="preserve"> </w:t>
      </w:r>
      <w:proofErr w:type="spellStart"/>
      <w:r w:rsidRPr="000E5C42">
        <w:t>relaţii</w:t>
      </w:r>
      <w:proofErr w:type="spellEnd"/>
      <w:r w:rsidRPr="000E5C42">
        <w:t xml:space="preserve"> </w:t>
      </w:r>
      <w:proofErr w:type="spellStart"/>
      <w:r w:rsidRPr="000E5C42">
        <w:t>comerciale</w:t>
      </w:r>
      <w:proofErr w:type="spellEnd"/>
      <w:r w:rsidRPr="000E5C42">
        <w:t xml:space="preserve"> cu </w:t>
      </w:r>
      <w:proofErr w:type="spellStart"/>
      <w:r w:rsidRPr="000E5C42">
        <w:t>persoane</w:t>
      </w:r>
      <w:proofErr w:type="spellEnd"/>
      <w:r w:rsidRPr="000E5C42">
        <w:t xml:space="preserve"> cu </w:t>
      </w:r>
      <w:proofErr w:type="spellStart"/>
      <w:r w:rsidRPr="000E5C42">
        <w:t>funcţii</w:t>
      </w:r>
      <w:proofErr w:type="spellEnd"/>
      <w:r w:rsidRPr="000E5C42">
        <w:t xml:space="preserve"> de </w:t>
      </w:r>
      <w:proofErr w:type="spellStart"/>
      <w:r w:rsidRPr="000E5C42">
        <w:t>decizie</w:t>
      </w:r>
      <w:proofErr w:type="spellEnd"/>
      <w:r w:rsidRPr="000E5C42">
        <w:t xml:space="preserve"> </w:t>
      </w:r>
      <w:proofErr w:type="spellStart"/>
      <w:r w:rsidRPr="000E5C42">
        <w:t>în</w:t>
      </w:r>
      <w:proofErr w:type="spellEnd"/>
      <w:r w:rsidRPr="000E5C42">
        <w:t xml:space="preserve"> </w:t>
      </w:r>
      <w:proofErr w:type="spellStart"/>
      <w:r w:rsidRPr="000E5C42">
        <w:t>cadrul</w:t>
      </w:r>
      <w:proofErr w:type="spellEnd"/>
      <w:r w:rsidRPr="000E5C42">
        <w:t xml:space="preserve"> </w:t>
      </w:r>
      <w:proofErr w:type="spellStart"/>
      <w:r w:rsidRPr="000E5C42">
        <w:t>Ministerului</w:t>
      </w:r>
      <w:proofErr w:type="spellEnd"/>
      <w:r w:rsidRPr="000E5C42">
        <w:t xml:space="preserve"> </w:t>
      </w:r>
      <w:proofErr w:type="spellStart"/>
      <w:r w:rsidRPr="000E5C42">
        <w:t>Mediului</w:t>
      </w:r>
      <w:proofErr w:type="spellEnd"/>
      <w:r w:rsidRPr="000E5C42">
        <w:t xml:space="preserve">, </w:t>
      </w:r>
      <w:proofErr w:type="spellStart"/>
      <w:r w:rsidRPr="000E5C42">
        <w:t>Apelor</w:t>
      </w:r>
      <w:proofErr w:type="spellEnd"/>
      <w:r w:rsidRPr="000E5C42">
        <w:t xml:space="preserve"> </w:t>
      </w:r>
      <w:proofErr w:type="spellStart"/>
      <w:r w:rsidRPr="000E5C42">
        <w:t>și</w:t>
      </w:r>
      <w:proofErr w:type="spellEnd"/>
      <w:r w:rsidRPr="000E5C42">
        <w:t xml:space="preserve"> </w:t>
      </w:r>
      <w:proofErr w:type="spellStart"/>
      <w:r w:rsidRPr="000E5C42">
        <w:t>Pădurilor</w:t>
      </w:r>
      <w:proofErr w:type="spellEnd"/>
      <w:r w:rsidRPr="000E5C42">
        <w:t xml:space="preserve">, implicate </w:t>
      </w:r>
      <w:proofErr w:type="spellStart"/>
      <w:r w:rsidRPr="000E5C42">
        <w:t>în</w:t>
      </w:r>
      <w:proofErr w:type="spellEnd"/>
      <w:r w:rsidRPr="000E5C42">
        <w:t xml:space="preserve"> </w:t>
      </w:r>
      <w:proofErr w:type="spellStart"/>
      <w:r w:rsidRPr="000E5C42">
        <w:t>procedura</w:t>
      </w:r>
      <w:proofErr w:type="spellEnd"/>
      <w:r w:rsidRPr="000E5C42">
        <w:t xml:space="preserve"> de </w:t>
      </w:r>
      <w:proofErr w:type="spellStart"/>
      <w:r w:rsidRPr="000E5C42">
        <w:t>atribuire</w:t>
      </w:r>
      <w:proofErr w:type="spellEnd"/>
      <w:r w:rsidRPr="000E5C42">
        <w:t xml:space="preserve">. </w:t>
      </w:r>
    </w:p>
    <w:p w14:paraId="092F6AB8" w14:textId="77777777" w:rsidR="007007E3" w:rsidRPr="000E5C42" w:rsidRDefault="007007E3" w:rsidP="007007E3">
      <w:pPr>
        <w:ind w:right="274"/>
        <w:jc w:val="both"/>
      </w:pPr>
      <w:r w:rsidRPr="000E5C42">
        <w:t xml:space="preserve">2. </w:t>
      </w:r>
      <w:proofErr w:type="spellStart"/>
      <w:r w:rsidRPr="000E5C42">
        <w:t>Subsemnatul</w:t>
      </w:r>
      <w:proofErr w:type="spellEnd"/>
      <w:r w:rsidRPr="000E5C42">
        <w:t xml:space="preserve">/a………………………….…. </w:t>
      </w:r>
      <w:proofErr w:type="spellStart"/>
      <w:r w:rsidRPr="000E5C42">
        <w:t>declar</w:t>
      </w:r>
      <w:proofErr w:type="spellEnd"/>
      <w:r w:rsidRPr="000E5C42">
        <w:t xml:space="preserve"> </w:t>
      </w:r>
      <w:proofErr w:type="spellStart"/>
      <w:r w:rsidRPr="000E5C42">
        <w:t>că</w:t>
      </w:r>
      <w:proofErr w:type="spellEnd"/>
      <w:r w:rsidRPr="000E5C42">
        <w:t xml:space="preserve"> </w:t>
      </w:r>
      <w:proofErr w:type="spellStart"/>
      <w:r w:rsidRPr="000E5C42">
        <w:t>voi</w:t>
      </w:r>
      <w:proofErr w:type="spellEnd"/>
      <w:r w:rsidRPr="000E5C42">
        <w:t xml:space="preserve"> </w:t>
      </w:r>
      <w:proofErr w:type="spellStart"/>
      <w:r w:rsidRPr="000E5C42">
        <w:t>informa</w:t>
      </w:r>
      <w:proofErr w:type="spellEnd"/>
      <w:r w:rsidRPr="000E5C42">
        <w:t xml:space="preserve"> </w:t>
      </w:r>
      <w:proofErr w:type="spellStart"/>
      <w:r w:rsidRPr="000E5C42">
        <w:t>imediat</w:t>
      </w:r>
      <w:proofErr w:type="spellEnd"/>
      <w:r w:rsidRPr="000E5C42">
        <w:t xml:space="preserve"> </w:t>
      </w:r>
      <w:proofErr w:type="spellStart"/>
      <w:r w:rsidRPr="000E5C42">
        <w:t>autoritatea</w:t>
      </w:r>
      <w:proofErr w:type="spellEnd"/>
      <w:r w:rsidRPr="000E5C42">
        <w:t xml:space="preserve"> </w:t>
      </w:r>
      <w:proofErr w:type="spellStart"/>
      <w:r w:rsidRPr="000E5C42">
        <w:t>contractantă</w:t>
      </w:r>
      <w:proofErr w:type="spellEnd"/>
      <w:r w:rsidRPr="000E5C42">
        <w:t xml:space="preserve"> </w:t>
      </w:r>
      <w:proofErr w:type="spellStart"/>
      <w:r w:rsidRPr="000E5C42">
        <w:t>dacă</w:t>
      </w:r>
      <w:proofErr w:type="spellEnd"/>
      <w:r w:rsidRPr="000E5C42">
        <w:t xml:space="preserve"> </w:t>
      </w:r>
      <w:proofErr w:type="spellStart"/>
      <w:r w:rsidRPr="000E5C42">
        <w:t>vor</w:t>
      </w:r>
      <w:proofErr w:type="spellEnd"/>
      <w:r w:rsidRPr="000E5C42">
        <w:t xml:space="preserve"> </w:t>
      </w:r>
      <w:proofErr w:type="spellStart"/>
      <w:r w:rsidRPr="000E5C42">
        <w:t>interveni</w:t>
      </w:r>
      <w:proofErr w:type="spellEnd"/>
      <w:r w:rsidRPr="000E5C42">
        <w:t xml:space="preserve"> </w:t>
      </w:r>
      <w:proofErr w:type="spellStart"/>
      <w:r w:rsidRPr="000E5C42">
        <w:t>modificări</w:t>
      </w:r>
      <w:proofErr w:type="spellEnd"/>
      <w:r w:rsidRPr="000E5C42">
        <w:t xml:space="preserve"> </w:t>
      </w:r>
      <w:proofErr w:type="spellStart"/>
      <w:r w:rsidRPr="000E5C42">
        <w:t>în</w:t>
      </w:r>
      <w:proofErr w:type="spellEnd"/>
      <w:r w:rsidRPr="000E5C42">
        <w:t xml:space="preserve"> </w:t>
      </w:r>
      <w:proofErr w:type="spellStart"/>
      <w:r w:rsidRPr="000E5C42">
        <w:t>prezenta</w:t>
      </w:r>
      <w:proofErr w:type="spellEnd"/>
      <w:r w:rsidRPr="000E5C42">
        <w:t xml:space="preserve"> </w:t>
      </w:r>
      <w:proofErr w:type="spellStart"/>
      <w:r w:rsidRPr="000E5C42">
        <w:t>declaraţie</w:t>
      </w:r>
      <w:proofErr w:type="spellEnd"/>
      <w:r w:rsidRPr="000E5C42">
        <w:t xml:space="preserve"> la </w:t>
      </w:r>
      <w:proofErr w:type="spellStart"/>
      <w:r w:rsidRPr="000E5C42">
        <w:t>orice</w:t>
      </w:r>
      <w:proofErr w:type="spellEnd"/>
      <w:r w:rsidRPr="000E5C42">
        <w:t xml:space="preserve"> </w:t>
      </w:r>
      <w:proofErr w:type="spellStart"/>
      <w:r w:rsidRPr="000E5C42">
        <w:t>punct</w:t>
      </w:r>
      <w:proofErr w:type="spellEnd"/>
      <w:r w:rsidRPr="000E5C42">
        <w:t xml:space="preserve"> pe </w:t>
      </w:r>
      <w:proofErr w:type="spellStart"/>
      <w:r w:rsidRPr="000E5C42">
        <w:t>parcursul</w:t>
      </w:r>
      <w:proofErr w:type="spellEnd"/>
      <w:r w:rsidRPr="000E5C42">
        <w:t xml:space="preserve"> </w:t>
      </w:r>
      <w:proofErr w:type="spellStart"/>
      <w:r w:rsidRPr="000E5C42">
        <w:t>derulării</w:t>
      </w:r>
      <w:proofErr w:type="spellEnd"/>
      <w:r w:rsidRPr="000E5C42">
        <w:t xml:space="preserve"> </w:t>
      </w:r>
      <w:proofErr w:type="spellStart"/>
      <w:r w:rsidRPr="000E5C42">
        <w:t>procedurii</w:t>
      </w:r>
      <w:proofErr w:type="spellEnd"/>
      <w:r w:rsidRPr="000E5C42">
        <w:t xml:space="preserve"> de </w:t>
      </w:r>
      <w:proofErr w:type="spellStart"/>
      <w:r w:rsidRPr="000E5C42">
        <w:t>atribuire</w:t>
      </w:r>
      <w:proofErr w:type="spellEnd"/>
      <w:r w:rsidRPr="000E5C42">
        <w:t xml:space="preserve"> a </w:t>
      </w:r>
      <w:proofErr w:type="spellStart"/>
      <w:r w:rsidRPr="000E5C42">
        <w:t>contractului</w:t>
      </w:r>
      <w:proofErr w:type="spellEnd"/>
      <w:r w:rsidRPr="000E5C42">
        <w:t xml:space="preserve"> de </w:t>
      </w:r>
      <w:proofErr w:type="spellStart"/>
      <w:r w:rsidRPr="000E5C42">
        <w:t>achiziţie</w:t>
      </w:r>
      <w:proofErr w:type="spellEnd"/>
      <w:r w:rsidRPr="000E5C42">
        <w:t xml:space="preserve"> </w:t>
      </w:r>
      <w:proofErr w:type="spellStart"/>
      <w:r w:rsidRPr="000E5C42">
        <w:t>publică</w:t>
      </w:r>
      <w:proofErr w:type="spellEnd"/>
      <w:r w:rsidRPr="000E5C42">
        <w:t xml:space="preserve"> </w:t>
      </w:r>
      <w:proofErr w:type="spellStart"/>
      <w:r w:rsidRPr="000E5C42">
        <w:t>sau</w:t>
      </w:r>
      <w:proofErr w:type="spellEnd"/>
      <w:r w:rsidRPr="000E5C42">
        <w:t xml:space="preserve">, </w:t>
      </w:r>
      <w:proofErr w:type="spellStart"/>
      <w:r w:rsidRPr="000E5C42">
        <w:t>în</w:t>
      </w:r>
      <w:proofErr w:type="spellEnd"/>
      <w:r w:rsidRPr="000E5C42">
        <w:t xml:space="preserve"> </w:t>
      </w:r>
      <w:proofErr w:type="spellStart"/>
      <w:r w:rsidRPr="000E5C42">
        <w:t>cazul</w:t>
      </w:r>
      <w:proofErr w:type="spellEnd"/>
      <w:r w:rsidRPr="000E5C42">
        <w:t xml:space="preserve"> </w:t>
      </w:r>
      <w:proofErr w:type="spellStart"/>
      <w:r w:rsidRPr="000E5C42">
        <w:t>în</w:t>
      </w:r>
      <w:proofErr w:type="spellEnd"/>
      <w:r w:rsidRPr="000E5C42">
        <w:t xml:space="preserve"> care </w:t>
      </w:r>
      <w:proofErr w:type="spellStart"/>
      <w:r w:rsidRPr="000E5C42">
        <w:t>vom</w:t>
      </w:r>
      <w:proofErr w:type="spellEnd"/>
      <w:r w:rsidRPr="000E5C42">
        <w:t xml:space="preserve"> fi </w:t>
      </w:r>
      <w:proofErr w:type="spellStart"/>
      <w:r w:rsidRPr="000E5C42">
        <w:t>desemnaţi</w:t>
      </w:r>
      <w:proofErr w:type="spellEnd"/>
      <w:r w:rsidRPr="000E5C42">
        <w:t xml:space="preserve"> </w:t>
      </w:r>
      <w:proofErr w:type="spellStart"/>
      <w:r w:rsidRPr="000E5C42">
        <w:t>câştigători</w:t>
      </w:r>
      <w:proofErr w:type="spellEnd"/>
      <w:r w:rsidRPr="000E5C42">
        <w:t xml:space="preserve">, pe </w:t>
      </w:r>
      <w:proofErr w:type="spellStart"/>
      <w:r w:rsidRPr="000E5C42">
        <w:t>parcursul</w:t>
      </w:r>
      <w:proofErr w:type="spellEnd"/>
      <w:r w:rsidRPr="000E5C42">
        <w:t xml:space="preserve"> </w:t>
      </w:r>
      <w:proofErr w:type="spellStart"/>
      <w:r w:rsidRPr="000E5C42">
        <w:t>derulării</w:t>
      </w:r>
      <w:proofErr w:type="spellEnd"/>
      <w:r w:rsidRPr="000E5C42">
        <w:t xml:space="preserve"> </w:t>
      </w:r>
      <w:proofErr w:type="spellStart"/>
      <w:r w:rsidRPr="000E5C42">
        <w:t>contractului</w:t>
      </w:r>
      <w:proofErr w:type="spellEnd"/>
      <w:r w:rsidRPr="000E5C42">
        <w:t xml:space="preserve"> de </w:t>
      </w:r>
      <w:proofErr w:type="spellStart"/>
      <w:r w:rsidRPr="000E5C42">
        <w:t>achiziţie</w:t>
      </w:r>
      <w:proofErr w:type="spellEnd"/>
      <w:r w:rsidRPr="000E5C42">
        <w:t xml:space="preserve"> </w:t>
      </w:r>
      <w:proofErr w:type="spellStart"/>
      <w:r w:rsidRPr="000E5C42">
        <w:t>publică</w:t>
      </w:r>
      <w:proofErr w:type="spellEnd"/>
      <w:r w:rsidRPr="000E5C42">
        <w:t>.</w:t>
      </w:r>
    </w:p>
    <w:p w14:paraId="7B1DC219" w14:textId="77777777" w:rsidR="007007E3" w:rsidRPr="000E5C42" w:rsidRDefault="007007E3" w:rsidP="007007E3">
      <w:pPr>
        <w:ind w:right="274"/>
        <w:jc w:val="both"/>
      </w:pPr>
      <w:r w:rsidRPr="000E5C42">
        <w:t xml:space="preserve">3. De </w:t>
      </w:r>
      <w:proofErr w:type="spellStart"/>
      <w:r w:rsidRPr="000E5C42">
        <w:t>asemenea</w:t>
      </w:r>
      <w:proofErr w:type="spellEnd"/>
      <w:r w:rsidRPr="000E5C42">
        <w:t xml:space="preserve">, </w:t>
      </w:r>
      <w:proofErr w:type="spellStart"/>
      <w:r w:rsidRPr="000E5C42">
        <w:t>declar</w:t>
      </w:r>
      <w:proofErr w:type="spellEnd"/>
      <w:r w:rsidRPr="000E5C42">
        <w:t xml:space="preserve"> </w:t>
      </w:r>
      <w:proofErr w:type="spellStart"/>
      <w:r w:rsidRPr="000E5C42">
        <w:t>că</w:t>
      </w:r>
      <w:proofErr w:type="spellEnd"/>
      <w:r w:rsidRPr="000E5C42">
        <w:t xml:space="preserve"> </w:t>
      </w:r>
      <w:proofErr w:type="spellStart"/>
      <w:r w:rsidRPr="000E5C42">
        <w:t>informaţiile</w:t>
      </w:r>
      <w:proofErr w:type="spellEnd"/>
      <w:r w:rsidRPr="000E5C42">
        <w:t xml:space="preserve"> </w:t>
      </w:r>
      <w:proofErr w:type="spellStart"/>
      <w:r w:rsidRPr="000E5C42">
        <w:t>furnizate</w:t>
      </w:r>
      <w:proofErr w:type="spellEnd"/>
      <w:r w:rsidRPr="000E5C42">
        <w:t xml:space="preserve"> sunt complete </w:t>
      </w:r>
      <w:proofErr w:type="spellStart"/>
      <w:r w:rsidRPr="000E5C42">
        <w:t>şi</w:t>
      </w:r>
      <w:proofErr w:type="spellEnd"/>
      <w:r w:rsidRPr="000E5C42">
        <w:t xml:space="preserve"> </w:t>
      </w:r>
      <w:proofErr w:type="spellStart"/>
      <w:r w:rsidRPr="000E5C42">
        <w:t>corecte</w:t>
      </w:r>
      <w:proofErr w:type="spellEnd"/>
      <w:r w:rsidRPr="000E5C42">
        <w:t xml:space="preserve"> </w:t>
      </w:r>
      <w:proofErr w:type="spellStart"/>
      <w:r w:rsidRPr="000E5C42">
        <w:t>în</w:t>
      </w:r>
      <w:proofErr w:type="spellEnd"/>
      <w:r w:rsidRPr="000E5C42">
        <w:t xml:space="preserve"> </w:t>
      </w:r>
      <w:proofErr w:type="spellStart"/>
      <w:r w:rsidRPr="000E5C42">
        <w:t>fiecare</w:t>
      </w:r>
      <w:proofErr w:type="spellEnd"/>
      <w:r w:rsidRPr="000E5C42">
        <w:t xml:space="preserve"> </w:t>
      </w:r>
      <w:proofErr w:type="spellStart"/>
      <w:r w:rsidRPr="000E5C42">
        <w:t>detaliu</w:t>
      </w:r>
      <w:proofErr w:type="spellEnd"/>
      <w:r w:rsidRPr="000E5C42">
        <w:t xml:space="preserve"> </w:t>
      </w:r>
      <w:proofErr w:type="spellStart"/>
      <w:r w:rsidRPr="000E5C42">
        <w:t>şi</w:t>
      </w:r>
      <w:proofErr w:type="spellEnd"/>
      <w:r w:rsidRPr="000E5C42">
        <w:t xml:space="preserve"> </w:t>
      </w:r>
      <w:proofErr w:type="spellStart"/>
      <w:r w:rsidRPr="000E5C42">
        <w:t>înţeleg</w:t>
      </w:r>
      <w:proofErr w:type="spellEnd"/>
      <w:r w:rsidRPr="000E5C42">
        <w:t xml:space="preserve"> </w:t>
      </w:r>
      <w:proofErr w:type="spellStart"/>
      <w:r w:rsidRPr="000E5C42">
        <w:t>că</w:t>
      </w:r>
      <w:proofErr w:type="spellEnd"/>
      <w:r w:rsidRPr="000E5C42">
        <w:t xml:space="preserve"> </w:t>
      </w:r>
      <w:proofErr w:type="spellStart"/>
      <w:r w:rsidRPr="000E5C42">
        <w:t>autoritatea</w:t>
      </w:r>
      <w:proofErr w:type="spellEnd"/>
      <w:r w:rsidRPr="000E5C42">
        <w:t xml:space="preserve"> </w:t>
      </w:r>
      <w:proofErr w:type="spellStart"/>
      <w:r w:rsidRPr="000E5C42">
        <w:t>contractantă</w:t>
      </w:r>
      <w:proofErr w:type="spellEnd"/>
      <w:r w:rsidRPr="000E5C42">
        <w:t xml:space="preserve"> are </w:t>
      </w:r>
      <w:proofErr w:type="spellStart"/>
      <w:r w:rsidRPr="000E5C42">
        <w:t>dreptul</w:t>
      </w:r>
      <w:proofErr w:type="spellEnd"/>
      <w:r w:rsidRPr="000E5C42">
        <w:t xml:space="preserve"> de a </w:t>
      </w:r>
      <w:proofErr w:type="spellStart"/>
      <w:r w:rsidRPr="000E5C42">
        <w:t>solicita</w:t>
      </w:r>
      <w:proofErr w:type="spellEnd"/>
      <w:r w:rsidRPr="000E5C42">
        <w:t xml:space="preserve">, </w:t>
      </w:r>
      <w:proofErr w:type="spellStart"/>
      <w:r w:rsidRPr="000E5C42">
        <w:t>în</w:t>
      </w:r>
      <w:proofErr w:type="spellEnd"/>
      <w:r w:rsidRPr="000E5C42">
        <w:t xml:space="preserve"> </w:t>
      </w:r>
      <w:proofErr w:type="spellStart"/>
      <w:r w:rsidRPr="000E5C42">
        <w:t>scopul</w:t>
      </w:r>
      <w:proofErr w:type="spellEnd"/>
      <w:r w:rsidRPr="000E5C42">
        <w:t xml:space="preserve"> </w:t>
      </w:r>
      <w:proofErr w:type="spellStart"/>
      <w:r w:rsidRPr="000E5C42">
        <w:t>verificării</w:t>
      </w:r>
      <w:proofErr w:type="spellEnd"/>
      <w:r w:rsidRPr="000E5C42">
        <w:t xml:space="preserve"> </w:t>
      </w:r>
      <w:proofErr w:type="spellStart"/>
      <w:r w:rsidRPr="000E5C42">
        <w:t>şi</w:t>
      </w:r>
      <w:proofErr w:type="spellEnd"/>
      <w:r w:rsidRPr="000E5C42">
        <w:t xml:space="preserve"> </w:t>
      </w:r>
      <w:proofErr w:type="spellStart"/>
      <w:r w:rsidRPr="000E5C42">
        <w:t>confirmării</w:t>
      </w:r>
      <w:proofErr w:type="spellEnd"/>
      <w:r w:rsidRPr="000E5C42">
        <w:t xml:space="preserve"> </w:t>
      </w:r>
      <w:proofErr w:type="spellStart"/>
      <w:r w:rsidRPr="000E5C42">
        <w:t>declaraţiilor</w:t>
      </w:r>
      <w:proofErr w:type="spellEnd"/>
      <w:r w:rsidRPr="000E5C42">
        <w:t xml:space="preserve">, </w:t>
      </w:r>
      <w:proofErr w:type="spellStart"/>
      <w:r w:rsidRPr="000E5C42">
        <w:t>situaţiilor</w:t>
      </w:r>
      <w:proofErr w:type="spellEnd"/>
      <w:r w:rsidRPr="000E5C42">
        <w:t xml:space="preserve"> </w:t>
      </w:r>
      <w:proofErr w:type="spellStart"/>
      <w:r w:rsidRPr="000E5C42">
        <w:t>şi</w:t>
      </w:r>
      <w:proofErr w:type="spellEnd"/>
      <w:r w:rsidRPr="000E5C42">
        <w:t xml:space="preserve"> </w:t>
      </w:r>
      <w:proofErr w:type="spellStart"/>
      <w:r w:rsidRPr="000E5C42">
        <w:t>documentelor</w:t>
      </w:r>
      <w:proofErr w:type="spellEnd"/>
      <w:r w:rsidRPr="000E5C42">
        <w:t xml:space="preserve"> care </w:t>
      </w:r>
      <w:proofErr w:type="spellStart"/>
      <w:r w:rsidRPr="000E5C42">
        <w:t>însoţesc</w:t>
      </w:r>
      <w:proofErr w:type="spellEnd"/>
      <w:r w:rsidRPr="000E5C42">
        <w:t xml:space="preserve"> </w:t>
      </w:r>
      <w:proofErr w:type="spellStart"/>
      <w:r w:rsidRPr="000E5C42">
        <w:t>oferta</w:t>
      </w:r>
      <w:proofErr w:type="spellEnd"/>
      <w:r w:rsidRPr="000E5C42">
        <w:t xml:space="preserve">, </w:t>
      </w:r>
      <w:proofErr w:type="spellStart"/>
      <w:r w:rsidRPr="000E5C42">
        <w:t>orice</w:t>
      </w:r>
      <w:proofErr w:type="spellEnd"/>
      <w:r w:rsidRPr="000E5C42">
        <w:t xml:space="preserve"> </w:t>
      </w:r>
      <w:proofErr w:type="spellStart"/>
      <w:r w:rsidRPr="000E5C42">
        <w:t>informaţii</w:t>
      </w:r>
      <w:proofErr w:type="spellEnd"/>
      <w:r w:rsidRPr="000E5C42">
        <w:t xml:space="preserve"> </w:t>
      </w:r>
      <w:proofErr w:type="spellStart"/>
      <w:r w:rsidRPr="000E5C42">
        <w:t>suplimentare</w:t>
      </w:r>
      <w:proofErr w:type="spellEnd"/>
      <w:r w:rsidRPr="000E5C42">
        <w:t>.</w:t>
      </w:r>
    </w:p>
    <w:p w14:paraId="3FAC2E32" w14:textId="77777777" w:rsidR="007007E3" w:rsidRPr="000E5C42" w:rsidRDefault="007007E3" w:rsidP="007007E3">
      <w:pPr>
        <w:ind w:right="274"/>
        <w:jc w:val="both"/>
      </w:pPr>
      <w:r w:rsidRPr="000E5C42">
        <w:t xml:space="preserve">4. </w:t>
      </w:r>
      <w:proofErr w:type="spellStart"/>
      <w:r w:rsidRPr="000E5C42">
        <w:t>Subsemnatul</w:t>
      </w:r>
      <w:proofErr w:type="spellEnd"/>
      <w:r w:rsidRPr="000E5C42">
        <w:t xml:space="preserve">/a </w:t>
      </w:r>
      <w:proofErr w:type="spellStart"/>
      <w:r w:rsidRPr="000E5C42">
        <w:t>autorizez</w:t>
      </w:r>
      <w:proofErr w:type="spellEnd"/>
      <w:r w:rsidRPr="000E5C42">
        <w:t xml:space="preserve"> </w:t>
      </w:r>
      <w:proofErr w:type="spellStart"/>
      <w:r w:rsidRPr="000E5C42">
        <w:t>prin</w:t>
      </w:r>
      <w:proofErr w:type="spellEnd"/>
      <w:r w:rsidRPr="000E5C42">
        <w:t xml:space="preserve"> </w:t>
      </w:r>
      <w:proofErr w:type="spellStart"/>
      <w:r w:rsidRPr="000E5C42">
        <w:t>prezenta</w:t>
      </w:r>
      <w:proofErr w:type="spellEnd"/>
      <w:r w:rsidRPr="000E5C42">
        <w:t xml:space="preserve"> </w:t>
      </w:r>
      <w:proofErr w:type="spellStart"/>
      <w:r w:rsidRPr="000E5C42">
        <w:t>orice</w:t>
      </w:r>
      <w:proofErr w:type="spellEnd"/>
      <w:r w:rsidRPr="000E5C42">
        <w:t xml:space="preserve"> </w:t>
      </w:r>
      <w:proofErr w:type="spellStart"/>
      <w:r w:rsidRPr="000E5C42">
        <w:t>instituţie</w:t>
      </w:r>
      <w:proofErr w:type="spellEnd"/>
      <w:r w:rsidRPr="000E5C42">
        <w:t xml:space="preserve">, </w:t>
      </w:r>
      <w:proofErr w:type="spellStart"/>
      <w:r w:rsidRPr="000E5C42">
        <w:t>societate</w:t>
      </w:r>
      <w:proofErr w:type="spellEnd"/>
      <w:r w:rsidRPr="000E5C42">
        <w:t xml:space="preserve"> </w:t>
      </w:r>
      <w:proofErr w:type="spellStart"/>
      <w:r w:rsidRPr="000E5C42">
        <w:t>comercială</w:t>
      </w:r>
      <w:proofErr w:type="spellEnd"/>
      <w:r w:rsidRPr="000E5C42">
        <w:t xml:space="preserve">, </w:t>
      </w:r>
      <w:proofErr w:type="spellStart"/>
      <w:r w:rsidRPr="000E5C42">
        <w:t>bancă</w:t>
      </w:r>
      <w:proofErr w:type="spellEnd"/>
      <w:r w:rsidRPr="000E5C42">
        <w:t xml:space="preserve">, </w:t>
      </w:r>
      <w:proofErr w:type="spellStart"/>
      <w:r w:rsidRPr="000E5C42">
        <w:t>alte</w:t>
      </w:r>
      <w:proofErr w:type="spellEnd"/>
      <w:r w:rsidRPr="000E5C42">
        <w:t xml:space="preserve"> </w:t>
      </w:r>
      <w:proofErr w:type="spellStart"/>
      <w:r w:rsidRPr="000E5C42">
        <w:t>persoane</w:t>
      </w:r>
      <w:proofErr w:type="spellEnd"/>
      <w:r w:rsidRPr="000E5C42">
        <w:t xml:space="preserve"> </w:t>
      </w:r>
      <w:proofErr w:type="spellStart"/>
      <w:r w:rsidRPr="000E5C42">
        <w:t>juridice</w:t>
      </w:r>
      <w:proofErr w:type="spellEnd"/>
      <w:r w:rsidRPr="000E5C42">
        <w:t xml:space="preserve"> </w:t>
      </w:r>
      <w:proofErr w:type="spellStart"/>
      <w:r w:rsidRPr="000E5C42">
        <w:t>să</w:t>
      </w:r>
      <w:proofErr w:type="spellEnd"/>
      <w:r w:rsidRPr="000E5C42">
        <w:t xml:space="preserve"> </w:t>
      </w:r>
      <w:proofErr w:type="spellStart"/>
      <w:r w:rsidRPr="000E5C42">
        <w:t>furnizeze</w:t>
      </w:r>
      <w:proofErr w:type="spellEnd"/>
      <w:r w:rsidRPr="000E5C42">
        <w:t xml:space="preserve"> </w:t>
      </w:r>
      <w:proofErr w:type="spellStart"/>
      <w:r w:rsidRPr="000E5C42">
        <w:t>informaţii</w:t>
      </w:r>
      <w:proofErr w:type="spellEnd"/>
      <w:r w:rsidRPr="000E5C42">
        <w:t xml:space="preserve"> </w:t>
      </w:r>
      <w:proofErr w:type="spellStart"/>
      <w:r w:rsidRPr="000E5C42">
        <w:t>reprezentanţilor</w:t>
      </w:r>
      <w:proofErr w:type="spellEnd"/>
      <w:r w:rsidRPr="000E5C42">
        <w:t xml:space="preserve"> </w:t>
      </w:r>
      <w:proofErr w:type="spellStart"/>
      <w:r w:rsidRPr="000E5C42">
        <w:t>autorizaţi</w:t>
      </w:r>
      <w:proofErr w:type="spellEnd"/>
      <w:r w:rsidRPr="000E5C42">
        <w:t xml:space="preserve"> ai </w:t>
      </w:r>
      <w:proofErr w:type="spellStart"/>
      <w:r w:rsidRPr="000E5C42">
        <w:t>Ministerului</w:t>
      </w:r>
      <w:proofErr w:type="spellEnd"/>
      <w:r w:rsidRPr="000E5C42">
        <w:t xml:space="preserve"> </w:t>
      </w:r>
      <w:proofErr w:type="spellStart"/>
      <w:r w:rsidRPr="000E5C42">
        <w:t>Mediului</w:t>
      </w:r>
      <w:proofErr w:type="spellEnd"/>
      <w:r w:rsidRPr="000E5C42">
        <w:t xml:space="preserve">, </w:t>
      </w:r>
      <w:proofErr w:type="spellStart"/>
      <w:r w:rsidRPr="000E5C42">
        <w:t>Apelor</w:t>
      </w:r>
      <w:proofErr w:type="spellEnd"/>
      <w:r w:rsidRPr="000E5C42">
        <w:t xml:space="preserve"> </w:t>
      </w:r>
      <w:proofErr w:type="spellStart"/>
      <w:r w:rsidRPr="000E5C42">
        <w:t>și</w:t>
      </w:r>
      <w:proofErr w:type="spellEnd"/>
      <w:r w:rsidRPr="000E5C42">
        <w:t xml:space="preserve"> </w:t>
      </w:r>
      <w:proofErr w:type="spellStart"/>
      <w:r w:rsidRPr="000E5C42">
        <w:t>Pădurilor</w:t>
      </w:r>
      <w:proofErr w:type="spellEnd"/>
      <w:r w:rsidRPr="000E5C42">
        <w:t xml:space="preserve">, cu </w:t>
      </w:r>
      <w:proofErr w:type="spellStart"/>
      <w:r w:rsidRPr="000E5C42">
        <w:t>privire</w:t>
      </w:r>
      <w:proofErr w:type="spellEnd"/>
      <w:r w:rsidRPr="000E5C42">
        <w:t xml:space="preserve"> la </w:t>
      </w:r>
      <w:proofErr w:type="spellStart"/>
      <w:r w:rsidRPr="000E5C42">
        <w:t>orice</w:t>
      </w:r>
      <w:proofErr w:type="spellEnd"/>
      <w:r w:rsidRPr="000E5C42">
        <w:t xml:space="preserve"> aspect </w:t>
      </w:r>
      <w:proofErr w:type="spellStart"/>
      <w:r w:rsidRPr="000E5C42">
        <w:t>tehnic</w:t>
      </w:r>
      <w:proofErr w:type="spellEnd"/>
      <w:r w:rsidRPr="000E5C42">
        <w:t xml:space="preserve"> </w:t>
      </w:r>
      <w:proofErr w:type="spellStart"/>
      <w:r w:rsidRPr="000E5C42">
        <w:t>şi</w:t>
      </w:r>
      <w:proofErr w:type="spellEnd"/>
      <w:r w:rsidRPr="000E5C42">
        <w:t xml:space="preserve"> </w:t>
      </w:r>
      <w:proofErr w:type="spellStart"/>
      <w:r w:rsidRPr="000E5C42">
        <w:t>financiar</w:t>
      </w:r>
      <w:proofErr w:type="spellEnd"/>
      <w:r w:rsidRPr="000E5C42">
        <w:t xml:space="preserve"> </w:t>
      </w:r>
      <w:proofErr w:type="spellStart"/>
      <w:r w:rsidRPr="000E5C42">
        <w:t>în</w:t>
      </w:r>
      <w:proofErr w:type="spellEnd"/>
      <w:r w:rsidRPr="000E5C42">
        <w:t xml:space="preserve"> </w:t>
      </w:r>
      <w:proofErr w:type="spellStart"/>
      <w:r w:rsidRPr="000E5C42">
        <w:t>legătură</w:t>
      </w:r>
      <w:proofErr w:type="spellEnd"/>
      <w:r w:rsidRPr="000E5C42">
        <w:t xml:space="preserve"> cu </w:t>
      </w:r>
      <w:proofErr w:type="spellStart"/>
      <w:r w:rsidRPr="000E5C42">
        <w:t>activitatea</w:t>
      </w:r>
      <w:proofErr w:type="spellEnd"/>
      <w:r w:rsidRPr="000E5C42">
        <w:t xml:space="preserve"> </w:t>
      </w:r>
      <w:proofErr w:type="spellStart"/>
      <w:r w:rsidRPr="000E5C42">
        <w:t>noastră</w:t>
      </w:r>
      <w:proofErr w:type="spellEnd"/>
      <w:r w:rsidRPr="000E5C42">
        <w:t>.</w:t>
      </w:r>
    </w:p>
    <w:p w14:paraId="4B750A68" w14:textId="77777777" w:rsidR="007007E3" w:rsidRPr="000E5C42" w:rsidRDefault="007007E3" w:rsidP="007007E3">
      <w:pPr>
        <w:ind w:right="274"/>
        <w:jc w:val="both"/>
      </w:pPr>
    </w:p>
    <w:p w14:paraId="641D143E" w14:textId="77777777" w:rsidR="007007E3" w:rsidRPr="000E5C42" w:rsidRDefault="007007E3" w:rsidP="007007E3">
      <w:r w:rsidRPr="000E5C42">
        <w:t xml:space="preserve">Data </w:t>
      </w:r>
      <w:proofErr w:type="spellStart"/>
      <w:r w:rsidRPr="000E5C42">
        <w:t>completării</w:t>
      </w:r>
      <w:proofErr w:type="spellEnd"/>
      <w:r w:rsidRPr="000E5C42">
        <w:t xml:space="preserve"> ......................</w:t>
      </w:r>
    </w:p>
    <w:p w14:paraId="4A9E6DE8" w14:textId="77777777" w:rsidR="007007E3" w:rsidRPr="000E5C42" w:rsidRDefault="007007E3" w:rsidP="007007E3">
      <w:pPr>
        <w:jc w:val="right"/>
      </w:pPr>
      <w:r w:rsidRPr="000E5C42">
        <w:t>Operator economic,</w:t>
      </w:r>
    </w:p>
    <w:p w14:paraId="3AEB3FE3" w14:textId="77777777" w:rsidR="007007E3" w:rsidRPr="000E5C42" w:rsidRDefault="007007E3" w:rsidP="007007E3">
      <w:pPr>
        <w:jc w:val="right"/>
      </w:pPr>
      <w:r w:rsidRPr="000E5C42">
        <w:t>_________________</w:t>
      </w:r>
    </w:p>
    <w:p w14:paraId="6DFEC2CD" w14:textId="77777777" w:rsidR="007007E3" w:rsidRPr="000E5C42" w:rsidRDefault="007007E3" w:rsidP="007007E3">
      <w:pPr>
        <w:jc w:val="right"/>
      </w:pPr>
      <w:r w:rsidRPr="000E5C42">
        <w:t>(</w:t>
      </w:r>
      <w:proofErr w:type="spellStart"/>
      <w:proofErr w:type="gramStart"/>
      <w:r w:rsidRPr="000E5C42">
        <w:t>semnatura</w:t>
      </w:r>
      <w:proofErr w:type="spellEnd"/>
      <w:proofErr w:type="gramEnd"/>
      <w:r w:rsidRPr="000E5C42">
        <w:t xml:space="preserve"> </w:t>
      </w:r>
      <w:proofErr w:type="spellStart"/>
      <w:r w:rsidRPr="000E5C42">
        <w:t>autorizată</w:t>
      </w:r>
      <w:proofErr w:type="spellEnd"/>
      <w:r w:rsidRPr="000E5C42">
        <w:t>)</w:t>
      </w:r>
    </w:p>
    <w:p w14:paraId="61841C6B" w14:textId="77777777" w:rsidR="007007E3" w:rsidRPr="000E5C42" w:rsidRDefault="007007E3" w:rsidP="007007E3"/>
    <w:p w14:paraId="24432F15" w14:textId="77777777" w:rsidR="007007E3" w:rsidRPr="000E5C42" w:rsidRDefault="007007E3" w:rsidP="007007E3">
      <w:pPr>
        <w:autoSpaceDE w:val="0"/>
        <w:autoSpaceDN w:val="0"/>
        <w:adjustRightInd w:val="0"/>
        <w:jc w:val="both"/>
        <w:rPr>
          <w:lang w:eastAsia="ro-RO"/>
        </w:rPr>
      </w:pPr>
      <w:r w:rsidRPr="000E5C42">
        <w:rPr>
          <w:b/>
          <w:i/>
          <w:iCs/>
        </w:rPr>
        <w:t xml:space="preserve">A se </w:t>
      </w:r>
      <w:proofErr w:type="spellStart"/>
      <w:r w:rsidRPr="000E5C42">
        <w:rPr>
          <w:b/>
          <w:i/>
          <w:iCs/>
        </w:rPr>
        <w:t>completa</w:t>
      </w:r>
      <w:proofErr w:type="spellEnd"/>
      <w:r w:rsidRPr="000E5C42">
        <w:rPr>
          <w:b/>
          <w:i/>
          <w:iCs/>
        </w:rPr>
        <w:t xml:space="preserve"> de </w:t>
      </w:r>
      <w:proofErr w:type="spellStart"/>
      <w:r w:rsidRPr="000E5C42">
        <w:rPr>
          <w:b/>
          <w:i/>
          <w:iCs/>
        </w:rPr>
        <w:t>către</w:t>
      </w:r>
      <w:proofErr w:type="spellEnd"/>
      <w:r w:rsidRPr="000E5C42">
        <w:rPr>
          <w:b/>
          <w:i/>
          <w:iCs/>
        </w:rPr>
        <w:t xml:space="preserve"> </w:t>
      </w:r>
      <w:proofErr w:type="spellStart"/>
      <w:r w:rsidRPr="000E5C42">
        <w:rPr>
          <w:b/>
          <w:i/>
          <w:iCs/>
        </w:rPr>
        <w:t>ofertant</w:t>
      </w:r>
      <w:proofErr w:type="spellEnd"/>
      <w:r w:rsidRPr="000E5C42">
        <w:rPr>
          <w:b/>
          <w:i/>
          <w:iCs/>
        </w:rPr>
        <w:t>/</w:t>
      </w:r>
      <w:proofErr w:type="spellStart"/>
      <w:r w:rsidRPr="000E5C42">
        <w:rPr>
          <w:b/>
          <w:i/>
          <w:iCs/>
        </w:rPr>
        <w:t>candidat</w:t>
      </w:r>
      <w:proofErr w:type="spellEnd"/>
      <w:r w:rsidRPr="000E5C42">
        <w:rPr>
          <w:b/>
          <w:i/>
          <w:iCs/>
        </w:rPr>
        <w:t>/</w:t>
      </w:r>
      <w:proofErr w:type="spellStart"/>
      <w:r w:rsidRPr="000E5C42">
        <w:rPr>
          <w:b/>
          <w:i/>
          <w:iCs/>
        </w:rPr>
        <w:t>ofertant</w:t>
      </w:r>
      <w:proofErr w:type="spellEnd"/>
      <w:r w:rsidRPr="000E5C42">
        <w:rPr>
          <w:b/>
          <w:i/>
          <w:iCs/>
        </w:rPr>
        <w:t xml:space="preserve"> </w:t>
      </w:r>
      <w:proofErr w:type="spellStart"/>
      <w:r w:rsidRPr="000E5C42">
        <w:rPr>
          <w:b/>
          <w:i/>
          <w:iCs/>
        </w:rPr>
        <w:t>asociat</w:t>
      </w:r>
      <w:proofErr w:type="spellEnd"/>
      <w:r w:rsidRPr="000E5C42">
        <w:rPr>
          <w:b/>
          <w:i/>
          <w:iCs/>
        </w:rPr>
        <w:t>/</w:t>
      </w:r>
      <w:proofErr w:type="spellStart"/>
      <w:r w:rsidRPr="000E5C42">
        <w:rPr>
          <w:b/>
          <w:i/>
          <w:iCs/>
        </w:rPr>
        <w:t>subcontractant</w:t>
      </w:r>
      <w:proofErr w:type="spellEnd"/>
      <w:r w:rsidRPr="000E5C42">
        <w:rPr>
          <w:b/>
          <w:i/>
          <w:iCs/>
        </w:rPr>
        <w:t xml:space="preserve"> </w:t>
      </w:r>
      <w:proofErr w:type="spellStart"/>
      <w:r w:rsidRPr="000E5C42">
        <w:rPr>
          <w:b/>
          <w:i/>
          <w:iCs/>
        </w:rPr>
        <w:t>si</w:t>
      </w:r>
      <w:proofErr w:type="spellEnd"/>
      <w:r w:rsidRPr="000E5C42">
        <w:rPr>
          <w:b/>
          <w:i/>
          <w:iCs/>
        </w:rPr>
        <w:t xml:space="preserve"> </w:t>
      </w:r>
      <w:proofErr w:type="spellStart"/>
      <w:r w:rsidRPr="000E5C42">
        <w:rPr>
          <w:b/>
          <w:i/>
          <w:iCs/>
        </w:rPr>
        <w:t>tertul</w:t>
      </w:r>
      <w:proofErr w:type="spellEnd"/>
      <w:r w:rsidRPr="000E5C42">
        <w:rPr>
          <w:b/>
          <w:i/>
          <w:iCs/>
        </w:rPr>
        <w:t xml:space="preserve"> </w:t>
      </w:r>
      <w:proofErr w:type="spellStart"/>
      <w:proofErr w:type="gramStart"/>
      <w:r w:rsidRPr="000E5C42">
        <w:rPr>
          <w:b/>
          <w:i/>
          <w:iCs/>
        </w:rPr>
        <w:t>sustinator</w:t>
      </w:r>
      <w:proofErr w:type="spellEnd"/>
      <w:r w:rsidRPr="000E5C42">
        <w:rPr>
          <w:b/>
          <w:i/>
          <w:iCs/>
        </w:rPr>
        <w:t xml:space="preserve"> ,</w:t>
      </w:r>
      <w:proofErr w:type="gramEnd"/>
      <w:r w:rsidRPr="000E5C42">
        <w:rPr>
          <w:b/>
          <w:i/>
          <w:iCs/>
        </w:rPr>
        <w:t xml:space="preserve"> </w:t>
      </w:r>
      <w:proofErr w:type="spellStart"/>
      <w:r w:rsidRPr="000E5C42">
        <w:rPr>
          <w:b/>
          <w:i/>
          <w:iCs/>
        </w:rPr>
        <w:t>dacă</w:t>
      </w:r>
      <w:proofErr w:type="spellEnd"/>
      <w:r w:rsidRPr="000E5C42">
        <w:rPr>
          <w:b/>
          <w:i/>
          <w:iCs/>
        </w:rPr>
        <w:t xml:space="preserve"> </w:t>
      </w:r>
      <w:proofErr w:type="spellStart"/>
      <w:r w:rsidRPr="000E5C42">
        <w:rPr>
          <w:b/>
          <w:i/>
          <w:iCs/>
        </w:rPr>
        <w:t>este</w:t>
      </w:r>
      <w:proofErr w:type="spellEnd"/>
      <w:r w:rsidRPr="000E5C42">
        <w:rPr>
          <w:b/>
          <w:i/>
          <w:iCs/>
        </w:rPr>
        <w:t xml:space="preserve"> </w:t>
      </w:r>
      <w:proofErr w:type="spellStart"/>
      <w:r w:rsidRPr="000E5C42">
        <w:rPr>
          <w:b/>
          <w:i/>
          <w:iCs/>
        </w:rPr>
        <w:t>cazul</w:t>
      </w:r>
      <w:proofErr w:type="spellEnd"/>
      <w:r w:rsidRPr="000E5C42">
        <w:rPr>
          <w:lang w:eastAsia="ro-RO"/>
        </w:rPr>
        <w:t xml:space="preserve"> </w:t>
      </w:r>
    </w:p>
    <w:p w14:paraId="4071F5EC" w14:textId="77777777" w:rsidR="007007E3" w:rsidRPr="000E5C42" w:rsidRDefault="007007E3" w:rsidP="007007E3">
      <w:pPr>
        <w:autoSpaceDE w:val="0"/>
        <w:autoSpaceDN w:val="0"/>
        <w:adjustRightInd w:val="0"/>
        <w:jc w:val="both"/>
        <w:rPr>
          <w:b/>
          <w:i/>
          <w:iCs/>
        </w:rPr>
        <w:sectPr w:rsidR="007007E3" w:rsidRPr="000E5C42" w:rsidSect="0040563B">
          <w:pgSz w:w="11909" w:h="16834"/>
          <w:pgMar w:top="709" w:right="936" w:bottom="720" w:left="1166" w:header="720" w:footer="720" w:gutter="0"/>
          <w:cols w:space="720"/>
        </w:sectPr>
      </w:pPr>
      <w:r w:rsidRPr="000E5C42">
        <w:rPr>
          <w:lang w:eastAsia="ro-RO"/>
        </w:rPr>
        <w:t xml:space="preserve">                                                                                                                                                    </w:t>
      </w:r>
      <w:r w:rsidRPr="000E5C42">
        <w:rPr>
          <w:b/>
          <w:bCs/>
        </w:rPr>
        <w:t xml:space="preserve"> </w:t>
      </w:r>
    </w:p>
    <w:p w14:paraId="6EF42889" w14:textId="77777777" w:rsidR="007007E3" w:rsidRPr="00CC1845" w:rsidRDefault="007007E3" w:rsidP="007007E3">
      <w:pPr>
        <w:ind w:left="7200" w:firstLine="720"/>
        <w:rPr>
          <w:b/>
          <w:bCs/>
        </w:rPr>
      </w:pPr>
      <w:proofErr w:type="spellStart"/>
      <w:r w:rsidRPr="00CC1845">
        <w:rPr>
          <w:rStyle w:val="tax1"/>
        </w:rPr>
        <w:lastRenderedPageBreak/>
        <w:t>Formular</w:t>
      </w:r>
      <w:r>
        <w:rPr>
          <w:rStyle w:val="tax1"/>
        </w:rPr>
        <w:t>ul</w:t>
      </w:r>
      <w:proofErr w:type="spellEnd"/>
      <w:r w:rsidRPr="00CC1845">
        <w:rPr>
          <w:rStyle w:val="tax1"/>
        </w:rPr>
        <w:t xml:space="preserve"> nr.</w:t>
      </w:r>
      <w:r>
        <w:rPr>
          <w:rStyle w:val="tax1"/>
        </w:rPr>
        <w:t xml:space="preserve"> 5</w:t>
      </w:r>
    </w:p>
    <w:p w14:paraId="27C40CC0" w14:textId="77777777" w:rsidR="007007E3" w:rsidRPr="00CC1845" w:rsidRDefault="007007E3" w:rsidP="007007E3">
      <w:pPr>
        <w:jc w:val="both"/>
      </w:pPr>
    </w:p>
    <w:p w14:paraId="2729FAB1" w14:textId="77777777" w:rsidR="007007E3" w:rsidRPr="00CC1845" w:rsidRDefault="007007E3" w:rsidP="007007E3">
      <w:pPr>
        <w:jc w:val="both"/>
      </w:pPr>
    </w:p>
    <w:p w14:paraId="10832315" w14:textId="77777777" w:rsidR="007007E3" w:rsidRPr="00CC1845" w:rsidRDefault="007007E3" w:rsidP="007007E3">
      <w:pPr>
        <w:jc w:val="both"/>
      </w:pPr>
      <w:hyperlink w:anchor="#" w:history="1"/>
      <w:r w:rsidRPr="00CC1845">
        <w:rPr>
          <w:rStyle w:val="tpa1"/>
        </w:rPr>
        <w:t>Operator economic</w:t>
      </w:r>
    </w:p>
    <w:p w14:paraId="11E59ABF" w14:textId="77777777" w:rsidR="007007E3" w:rsidRPr="00CC1845" w:rsidRDefault="007007E3" w:rsidP="007007E3">
      <w:pPr>
        <w:jc w:val="both"/>
      </w:pPr>
      <w:hyperlink w:anchor="#" w:history="1"/>
      <w:r w:rsidRPr="00CC1845">
        <w:rPr>
          <w:rStyle w:val="tpa1"/>
        </w:rPr>
        <w:t>................................</w:t>
      </w:r>
    </w:p>
    <w:p w14:paraId="306E5B1E" w14:textId="77777777" w:rsidR="007007E3" w:rsidRPr="00CC1845" w:rsidRDefault="007007E3" w:rsidP="007007E3">
      <w:pPr>
        <w:jc w:val="both"/>
        <w:rPr>
          <w:rStyle w:val="tpa1"/>
        </w:rPr>
      </w:pPr>
      <w:hyperlink w:anchor="#" w:history="1"/>
      <w:r w:rsidRPr="00CC1845">
        <w:rPr>
          <w:rStyle w:val="tpa1"/>
        </w:rPr>
        <w:t>(</w:t>
      </w:r>
      <w:proofErr w:type="spellStart"/>
      <w:r w:rsidRPr="00CC1845">
        <w:rPr>
          <w:rStyle w:val="tpa1"/>
        </w:rPr>
        <w:t>denumirea</w:t>
      </w:r>
      <w:proofErr w:type="spellEnd"/>
      <w:r w:rsidRPr="00CC1845">
        <w:rPr>
          <w:rStyle w:val="tpa1"/>
        </w:rPr>
        <w:t>/</w:t>
      </w:r>
      <w:proofErr w:type="spellStart"/>
      <w:r w:rsidRPr="00CC1845">
        <w:rPr>
          <w:rStyle w:val="tpa1"/>
        </w:rPr>
        <w:t>numele</w:t>
      </w:r>
      <w:proofErr w:type="spellEnd"/>
      <w:r w:rsidRPr="00CC1845">
        <w:rPr>
          <w:rStyle w:val="tpa1"/>
        </w:rPr>
        <w:t xml:space="preserve">, </w:t>
      </w:r>
      <w:proofErr w:type="spellStart"/>
      <w:r w:rsidRPr="00CC1845">
        <w:rPr>
          <w:rStyle w:val="tpa1"/>
        </w:rPr>
        <w:t>adresa</w:t>
      </w:r>
      <w:proofErr w:type="spellEnd"/>
      <w:r w:rsidRPr="00CC1845">
        <w:rPr>
          <w:rStyle w:val="tpa1"/>
        </w:rPr>
        <w:t xml:space="preserve">, </w:t>
      </w:r>
      <w:proofErr w:type="spellStart"/>
      <w:r w:rsidRPr="00CC1845">
        <w:rPr>
          <w:rStyle w:val="tpa1"/>
        </w:rPr>
        <w:t>telefon</w:t>
      </w:r>
      <w:proofErr w:type="spellEnd"/>
      <w:r w:rsidRPr="00CC1845">
        <w:rPr>
          <w:rStyle w:val="tpa1"/>
        </w:rPr>
        <w:t xml:space="preserve">. Fax, </w:t>
      </w:r>
    </w:p>
    <w:p w14:paraId="14AA5D8D" w14:textId="77777777" w:rsidR="007007E3" w:rsidRPr="00CC1845" w:rsidRDefault="007007E3" w:rsidP="007007E3">
      <w:pPr>
        <w:jc w:val="both"/>
      </w:pPr>
      <w:proofErr w:type="spellStart"/>
      <w:r w:rsidRPr="00CC1845">
        <w:rPr>
          <w:rStyle w:val="tpa1"/>
        </w:rPr>
        <w:t>cont</w:t>
      </w:r>
      <w:proofErr w:type="spellEnd"/>
      <w:r w:rsidRPr="00CC1845">
        <w:rPr>
          <w:rStyle w:val="tpa1"/>
        </w:rPr>
        <w:t xml:space="preserve"> </w:t>
      </w:r>
      <w:proofErr w:type="spellStart"/>
      <w:r w:rsidRPr="00CC1845">
        <w:rPr>
          <w:rStyle w:val="tpa1"/>
        </w:rPr>
        <w:t>trezorerie</w:t>
      </w:r>
      <w:proofErr w:type="spellEnd"/>
      <w:r w:rsidRPr="00CC1845">
        <w:rPr>
          <w:rStyle w:val="tpa1"/>
        </w:rPr>
        <w:t>)</w:t>
      </w:r>
    </w:p>
    <w:p w14:paraId="66D3A0EB" w14:textId="77777777" w:rsidR="007007E3" w:rsidRPr="00CC1845" w:rsidRDefault="007007E3" w:rsidP="007007E3">
      <w:pPr>
        <w:jc w:val="center"/>
        <w:rPr>
          <w:rStyle w:val="tax1"/>
        </w:rPr>
      </w:pPr>
    </w:p>
    <w:p w14:paraId="5FD14823" w14:textId="77777777" w:rsidR="007007E3" w:rsidRPr="00CC1845" w:rsidRDefault="007007E3" w:rsidP="007007E3">
      <w:pPr>
        <w:rPr>
          <w:rStyle w:val="tax1"/>
        </w:rPr>
      </w:pPr>
    </w:p>
    <w:p w14:paraId="7AC94EB6" w14:textId="77777777" w:rsidR="007007E3" w:rsidRPr="00CC1845" w:rsidRDefault="007007E3" w:rsidP="007007E3">
      <w:pPr>
        <w:jc w:val="center"/>
        <w:rPr>
          <w:rStyle w:val="tax1"/>
        </w:rPr>
      </w:pPr>
    </w:p>
    <w:p w14:paraId="17DDA0D1" w14:textId="77777777" w:rsidR="007007E3" w:rsidRPr="00CC1845" w:rsidRDefault="007007E3" w:rsidP="007007E3">
      <w:pPr>
        <w:jc w:val="both"/>
      </w:pPr>
    </w:p>
    <w:p w14:paraId="2C6F3FC7" w14:textId="77777777" w:rsidR="007007E3" w:rsidRPr="00CC1845" w:rsidRDefault="007007E3" w:rsidP="007007E3">
      <w:pPr>
        <w:jc w:val="center"/>
        <w:rPr>
          <w:b/>
        </w:rPr>
      </w:pPr>
      <w:r w:rsidRPr="00CC1845">
        <w:rPr>
          <w:b/>
        </w:rPr>
        <w:t xml:space="preserve">DECLARAŢIE </w:t>
      </w:r>
    </w:p>
    <w:p w14:paraId="42EE8491" w14:textId="77777777" w:rsidR="007007E3" w:rsidRPr="00CC1845" w:rsidRDefault="007007E3" w:rsidP="007007E3">
      <w:pPr>
        <w:jc w:val="center"/>
        <w:rPr>
          <w:b/>
        </w:rPr>
      </w:pPr>
      <w:r w:rsidRPr="00CC1845">
        <w:rPr>
          <w:b/>
        </w:rPr>
        <w:t xml:space="preserve">PRIVIND </w:t>
      </w:r>
      <w:proofErr w:type="gramStart"/>
      <w:r w:rsidRPr="00CC1845">
        <w:rPr>
          <w:b/>
        </w:rPr>
        <w:t>PRINCIPALELE  SERVICII</w:t>
      </w:r>
      <w:proofErr w:type="gramEnd"/>
      <w:r w:rsidRPr="00CC1845">
        <w:rPr>
          <w:b/>
        </w:rPr>
        <w:t xml:space="preserve"> SIMILARE </w:t>
      </w:r>
      <w:r>
        <w:rPr>
          <w:b/>
        </w:rPr>
        <w:t xml:space="preserve">PRESTATE </w:t>
      </w:r>
      <w:r w:rsidRPr="00CC1845">
        <w:rPr>
          <w:b/>
        </w:rPr>
        <w:t>ÎN ULTIMII</w:t>
      </w:r>
      <w:r>
        <w:rPr>
          <w:b/>
        </w:rPr>
        <w:t xml:space="preserve"> </w:t>
      </w:r>
      <w:r w:rsidRPr="00CC1845">
        <w:rPr>
          <w:b/>
        </w:rPr>
        <w:t>3 ANI</w:t>
      </w:r>
    </w:p>
    <w:p w14:paraId="53608F42" w14:textId="77777777" w:rsidR="007007E3" w:rsidRPr="00CC1845" w:rsidRDefault="007007E3" w:rsidP="007007E3">
      <w:pPr>
        <w:jc w:val="both"/>
      </w:pPr>
    </w:p>
    <w:p w14:paraId="3A64B5FC" w14:textId="77777777" w:rsidR="007007E3" w:rsidRDefault="007007E3" w:rsidP="007007E3">
      <w:pPr>
        <w:jc w:val="both"/>
      </w:pPr>
    </w:p>
    <w:p w14:paraId="44A66AAD" w14:textId="77777777" w:rsidR="007007E3" w:rsidRDefault="007007E3" w:rsidP="007007E3">
      <w:pPr>
        <w:jc w:val="both"/>
      </w:pPr>
    </w:p>
    <w:p w14:paraId="3F57386D" w14:textId="77777777" w:rsidR="007007E3" w:rsidRPr="00CC1845" w:rsidRDefault="007007E3" w:rsidP="007007E3">
      <w:pPr>
        <w:jc w:val="both"/>
      </w:pPr>
      <w:proofErr w:type="spellStart"/>
      <w:r w:rsidRPr="00CC1845">
        <w:t>Subsemnatul</w:t>
      </w:r>
      <w:proofErr w:type="spellEnd"/>
      <w:r w:rsidRPr="00CC1845">
        <w:t xml:space="preserve"> ____________________ [</w:t>
      </w:r>
      <w:proofErr w:type="spellStart"/>
      <w:r w:rsidRPr="00CC1845">
        <w:rPr>
          <w:i/>
          <w:iCs/>
        </w:rPr>
        <w:t>numele</w:t>
      </w:r>
      <w:proofErr w:type="spellEnd"/>
      <w:r w:rsidRPr="00CC1845">
        <w:rPr>
          <w:i/>
          <w:iCs/>
        </w:rPr>
        <w:t xml:space="preserve"> </w:t>
      </w:r>
      <w:proofErr w:type="spellStart"/>
      <w:r w:rsidRPr="00CC1845">
        <w:rPr>
          <w:i/>
          <w:iCs/>
        </w:rPr>
        <w:t>în</w:t>
      </w:r>
      <w:proofErr w:type="spellEnd"/>
      <w:r w:rsidRPr="00CC1845">
        <w:rPr>
          <w:i/>
          <w:iCs/>
        </w:rPr>
        <w:t xml:space="preserve"> </w:t>
      </w:r>
      <w:proofErr w:type="spellStart"/>
      <w:r w:rsidRPr="00CC1845">
        <w:rPr>
          <w:i/>
          <w:iCs/>
        </w:rPr>
        <w:t>clar</w:t>
      </w:r>
      <w:proofErr w:type="spellEnd"/>
      <w:r w:rsidRPr="00CC1845">
        <w:rPr>
          <w:i/>
          <w:iCs/>
        </w:rPr>
        <w:t xml:space="preserve"> al </w:t>
      </w:r>
      <w:proofErr w:type="spellStart"/>
      <w:r w:rsidRPr="00CC1845">
        <w:rPr>
          <w:i/>
          <w:iCs/>
        </w:rPr>
        <w:t>persoanei</w:t>
      </w:r>
      <w:proofErr w:type="spellEnd"/>
      <w:r w:rsidRPr="00CC1845">
        <w:rPr>
          <w:i/>
          <w:iCs/>
        </w:rPr>
        <w:t xml:space="preserve"> </w:t>
      </w:r>
      <w:proofErr w:type="spellStart"/>
      <w:r w:rsidRPr="00CC1845">
        <w:rPr>
          <w:i/>
          <w:iCs/>
        </w:rPr>
        <w:t>autorizate</w:t>
      </w:r>
      <w:proofErr w:type="spellEnd"/>
      <w:r w:rsidRPr="00CC1845">
        <w:rPr>
          <w:i/>
          <w:iCs/>
        </w:rPr>
        <w:t>]</w:t>
      </w:r>
      <w:r w:rsidRPr="00CC1845">
        <w:t xml:space="preserve">, </w:t>
      </w:r>
      <w:proofErr w:type="spellStart"/>
      <w:r w:rsidRPr="00CC1845">
        <w:t>reprezentant</w:t>
      </w:r>
      <w:proofErr w:type="spellEnd"/>
      <w:r w:rsidRPr="00CC1845">
        <w:t xml:space="preserve"> </w:t>
      </w:r>
      <w:proofErr w:type="spellStart"/>
      <w:r w:rsidRPr="00CC1845">
        <w:t>împuternicit</w:t>
      </w:r>
      <w:proofErr w:type="spellEnd"/>
      <w:r w:rsidRPr="00CC1845">
        <w:t xml:space="preserve"> al ________________________________ [</w:t>
      </w:r>
      <w:proofErr w:type="spellStart"/>
      <w:r w:rsidRPr="00CC1845">
        <w:rPr>
          <w:i/>
        </w:rPr>
        <w:t>denumirea</w:t>
      </w:r>
      <w:proofErr w:type="spellEnd"/>
      <w:r w:rsidRPr="00CC1845">
        <w:rPr>
          <w:i/>
        </w:rPr>
        <w:t>/</w:t>
      </w:r>
      <w:proofErr w:type="spellStart"/>
      <w:r w:rsidRPr="00CC1845">
        <w:rPr>
          <w:i/>
        </w:rPr>
        <w:t>numele</w:t>
      </w:r>
      <w:proofErr w:type="spellEnd"/>
      <w:r w:rsidRPr="00CC1845">
        <w:rPr>
          <w:i/>
        </w:rPr>
        <w:t xml:space="preserve"> </w:t>
      </w:r>
      <w:proofErr w:type="spellStart"/>
      <w:r w:rsidRPr="00CC1845">
        <w:rPr>
          <w:i/>
        </w:rPr>
        <w:t>si</w:t>
      </w:r>
      <w:proofErr w:type="spellEnd"/>
      <w:r w:rsidRPr="00CC1845">
        <w:rPr>
          <w:i/>
        </w:rPr>
        <w:t xml:space="preserve"> </w:t>
      </w:r>
      <w:proofErr w:type="spellStart"/>
      <w:r w:rsidRPr="00CC1845">
        <w:rPr>
          <w:i/>
        </w:rPr>
        <w:t>sediul</w:t>
      </w:r>
      <w:proofErr w:type="spellEnd"/>
      <w:r w:rsidRPr="00CC1845">
        <w:rPr>
          <w:i/>
        </w:rPr>
        <w:t>/</w:t>
      </w:r>
      <w:proofErr w:type="spellStart"/>
      <w:r w:rsidRPr="00CC1845">
        <w:rPr>
          <w:i/>
        </w:rPr>
        <w:t>adresa</w:t>
      </w:r>
      <w:proofErr w:type="spellEnd"/>
      <w:r w:rsidRPr="00CC1845">
        <w:rPr>
          <w:i/>
        </w:rPr>
        <w:t xml:space="preserve"> </w:t>
      </w:r>
      <w:proofErr w:type="spellStart"/>
      <w:r w:rsidRPr="00CC1845">
        <w:rPr>
          <w:i/>
        </w:rPr>
        <w:t>operatorului</w:t>
      </w:r>
      <w:proofErr w:type="spellEnd"/>
      <w:r w:rsidRPr="00CC1845">
        <w:rPr>
          <w:i/>
        </w:rPr>
        <w:t xml:space="preserve"> economic] </w:t>
      </w:r>
      <w:proofErr w:type="spellStart"/>
      <w:r w:rsidRPr="00CC1845">
        <w:t>declar</w:t>
      </w:r>
      <w:proofErr w:type="spellEnd"/>
      <w:r w:rsidRPr="00CC1845">
        <w:t xml:space="preserve"> pe propria </w:t>
      </w:r>
      <w:proofErr w:type="spellStart"/>
      <w:r w:rsidRPr="00CC1845">
        <w:t>răspundere</w:t>
      </w:r>
      <w:proofErr w:type="spellEnd"/>
      <w:r w:rsidRPr="00CC1845">
        <w:t xml:space="preserve">, sub </w:t>
      </w:r>
      <w:proofErr w:type="spellStart"/>
      <w:r w:rsidRPr="00CC1845">
        <w:t>sancţiunile</w:t>
      </w:r>
      <w:proofErr w:type="spellEnd"/>
      <w:r w:rsidRPr="00CC1845">
        <w:t xml:space="preserve"> </w:t>
      </w:r>
      <w:proofErr w:type="spellStart"/>
      <w:r w:rsidRPr="00CC1845">
        <w:t>aplicate</w:t>
      </w:r>
      <w:proofErr w:type="spellEnd"/>
      <w:r w:rsidRPr="00CC1845">
        <w:t xml:space="preserve"> </w:t>
      </w:r>
      <w:proofErr w:type="spellStart"/>
      <w:r w:rsidRPr="00CC1845">
        <w:t>faptei</w:t>
      </w:r>
      <w:proofErr w:type="spellEnd"/>
      <w:r w:rsidRPr="00CC1845">
        <w:t xml:space="preserve"> de </w:t>
      </w:r>
      <w:proofErr w:type="spellStart"/>
      <w:r w:rsidRPr="00CC1845">
        <w:t>fals</w:t>
      </w:r>
      <w:proofErr w:type="spellEnd"/>
      <w:r w:rsidRPr="00CC1845">
        <w:t xml:space="preserve"> </w:t>
      </w:r>
      <w:proofErr w:type="spellStart"/>
      <w:r w:rsidRPr="00CC1845">
        <w:t>în</w:t>
      </w:r>
      <w:proofErr w:type="spellEnd"/>
      <w:r w:rsidRPr="00CC1845">
        <w:t xml:space="preserve"> </w:t>
      </w:r>
      <w:proofErr w:type="spellStart"/>
      <w:r w:rsidRPr="00CC1845">
        <w:t>acte</w:t>
      </w:r>
      <w:proofErr w:type="spellEnd"/>
      <w:r w:rsidRPr="00CC1845">
        <w:t xml:space="preserve"> </w:t>
      </w:r>
      <w:proofErr w:type="spellStart"/>
      <w:r w:rsidRPr="00CC1845">
        <w:t>publice</w:t>
      </w:r>
      <w:proofErr w:type="spellEnd"/>
      <w:r w:rsidRPr="00CC1845">
        <w:t xml:space="preserve">, ca </w:t>
      </w:r>
      <w:proofErr w:type="spellStart"/>
      <w:r w:rsidRPr="00CC1845">
        <w:t>datele</w:t>
      </w:r>
      <w:proofErr w:type="spellEnd"/>
      <w:r w:rsidRPr="00CC1845">
        <w:t xml:space="preserve"> </w:t>
      </w:r>
      <w:proofErr w:type="spellStart"/>
      <w:r w:rsidRPr="00CC1845">
        <w:t>prezentate</w:t>
      </w:r>
      <w:proofErr w:type="spellEnd"/>
      <w:r w:rsidRPr="00CC1845">
        <w:t xml:space="preserve"> </w:t>
      </w:r>
      <w:proofErr w:type="spellStart"/>
      <w:r w:rsidRPr="00CC1845">
        <w:t>în</w:t>
      </w:r>
      <w:proofErr w:type="spellEnd"/>
      <w:r w:rsidRPr="00CC1845">
        <w:t xml:space="preserve"> </w:t>
      </w:r>
      <w:proofErr w:type="spellStart"/>
      <w:r w:rsidRPr="00CC1845">
        <w:t>tabelul</w:t>
      </w:r>
      <w:proofErr w:type="spellEnd"/>
      <w:r w:rsidRPr="00CC1845">
        <w:t xml:space="preserve"> </w:t>
      </w:r>
      <w:proofErr w:type="spellStart"/>
      <w:r w:rsidRPr="00CC1845">
        <w:t>anexat</w:t>
      </w:r>
      <w:proofErr w:type="spellEnd"/>
      <w:r w:rsidRPr="00CC1845">
        <w:t xml:space="preserve"> sunt </w:t>
      </w:r>
      <w:proofErr w:type="spellStart"/>
      <w:r w:rsidRPr="00CC1845">
        <w:t>reale</w:t>
      </w:r>
      <w:proofErr w:type="spellEnd"/>
      <w:r w:rsidRPr="00CC1845">
        <w:t>.</w:t>
      </w:r>
    </w:p>
    <w:p w14:paraId="101C95AD" w14:textId="77777777" w:rsidR="007007E3" w:rsidRPr="00CC1845" w:rsidRDefault="007007E3" w:rsidP="007007E3">
      <w:pPr>
        <w:jc w:val="both"/>
      </w:pPr>
      <w:r w:rsidRPr="00CC1845">
        <w:tab/>
      </w:r>
      <w:proofErr w:type="spellStart"/>
      <w:r w:rsidRPr="00CC1845">
        <w:t>Subsemnatul</w:t>
      </w:r>
      <w:proofErr w:type="spellEnd"/>
      <w:r w:rsidRPr="00CC1845">
        <w:t xml:space="preserve">, ________________________. </w:t>
      </w:r>
      <w:proofErr w:type="spellStart"/>
      <w:r w:rsidRPr="00CC1845">
        <w:t>declar</w:t>
      </w:r>
      <w:proofErr w:type="spellEnd"/>
      <w:r w:rsidRPr="00CC1845">
        <w:t xml:space="preserve"> ca </w:t>
      </w:r>
      <w:proofErr w:type="spellStart"/>
      <w:r w:rsidRPr="00CC1845">
        <w:t>informaţiile</w:t>
      </w:r>
      <w:proofErr w:type="spellEnd"/>
      <w:r w:rsidRPr="00CC1845">
        <w:t xml:space="preserve"> </w:t>
      </w:r>
      <w:proofErr w:type="spellStart"/>
      <w:r w:rsidRPr="00CC1845">
        <w:t>furnizate</w:t>
      </w:r>
      <w:proofErr w:type="spellEnd"/>
      <w:r w:rsidRPr="00CC1845">
        <w:t xml:space="preserve"> sunt complete </w:t>
      </w:r>
      <w:proofErr w:type="spellStart"/>
      <w:r w:rsidRPr="00CC1845">
        <w:t>şi</w:t>
      </w:r>
      <w:proofErr w:type="spellEnd"/>
      <w:r w:rsidRPr="00CC1845">
        <w:t xml:space="preserve"> </w:t>
      </w:r>
      <w:proofErr w:type="spellStart"/>
      <w:r w:rsidRPr="00CC1845">
        <w:t>corecte</w:t>
      </w:r>
      <w:proofErr w:type="spellEnd"/>
      <w:r w:rsidRPr="00CC1845">
        <w:t xml:space="preserve"> </w:t>
      </w:r>
      <w:proofErr w:type="spellStart"/>
      <w:r w:rsidRPr="00CC1845">
        <w:t>în</w:t>
      </w:r>
      <w:proofErr w:type="spellEnd"/>
      <w:r w:rsidRPr="00CC1845">
        <w:t xml:space="preserve"> </w:t>
      </w:r>
      <w:proofErr w:type="spellStart"/>
      <w:r w:rsidRPr="00CC1845">
        <w:t>fiecare</w:t>
      </w:r>
      <w:proofErr w:type="spellEnd"/>
      <w:r w:rsidRPr="00CC1845">
        <w:t xml:space="preserve"> </w:t>
      </w:r>
      <w:proofErr w:type="spellStart"/>
      <w:r w:rsidRPr="00CC1845">
        <w:t>detaliu</w:t>
      </w:r>
      <w:proofErr w:type="spellEnd"/>
      <w:r w:rsidRPr="00CC1845">
        <w:t xml:space="preserve"> </w:t>
      </w:r>
      <w:proofErr w:type="spellStart"/>
      <w:r w:rsidRPr="00CC1845">
        <w:t>şi</w:t>
      </w:r>
      <w:proofErr w:type="spellEnd"/>
      <w:r w:rsidRPr="00CC1845">
        <w:t xml:space="preserve"> </w:t>
      </w:r>
      <w:proofErr w:type="spellStart"/>
      <w:r w:rsidRPr="00CC1845">
        <w:t>înţeleg</w:t>
      </w:r>
      <w:proofErr w:type="spellEnd"/>
      <w:r w:rsidRPr="00CC1845">
        <w:t xml:space="preserve"> </w:t>
      </w:r>
      <w:proofErr w:type="spellStart"/>
      <w:r w:rsidRPr="00CC1845">
        <w:t>că</w:t>
      </w:r>
      <w:proofErr w:type="spellEnd"/>
      <w:r w:rsidRPr="00CC1845">
        <w:t xml:space="preserve"> </w:t>
      </w:r>
      <w:proofErr w:type="spellStart"/>
      <w:r w:rsidRPr="00CC1845">
        <w:t>autoritatea</w:t>
      </w:r>
      <w:proofErr w:type="spellEnd"/>
      <w:r w:rsidRPr="00CC1845">
        <w:t xml:space="preserve"> </w:t>
      </w:r>
      <w:proofErr w:type="spellStart"/>
      <w:r w:rsidRPr="00CC1845">
        <w:t>contractantă</w:t>
      </w:r>
      <w:proofErr w:type="spellEnd"/>
      <w:r w:rsidRPr="00CC1845">
        <w:t xml:space="preserve"> are </w:t>
      </w:r>
      <w:proofErr w:type="spellStart"/>
      <w:r w:rsidRPr="00CC1845">
        <w:t>dreptul</w:t>
      </w:r>
      <w:proofErr w:type="spellEnd"/>
      <w:r w:rsidRPr="00CC1845">
        <w:t xml:space="preserve"> de a </w:t>
      </w:r>
      <w:proofErr w:type="spellStart"/>
      <w:r w:rsidRPr="00CC1845">
        <w:t>solicita</w:t>
      </w:r>
      <w:proofErr w:type="spellEnd"/>
      <w:r w:rsidRPr="00CC1845">
        <w:t xml:space="preserve">, </w:t>
      </w:r>
      <w:proofErr w:type="spellStart"/>
      <w:r w:rsidRPr="00CC1845">
        <w:t>în</w:t>
      </w:r>
      <w:proofErr w:type="spellEnd"/>
      <w:r w:rsidRPr="00CC1845">
        <w:t xml:space="preserve"> </w:t>
      </w:r>
      <w:proofErr w:type="spellStart"/>
      <w:r w:rsidRPr="00CC1845">
        <w:t>scopul</w:t>
      </w:r>
      <w:proofErr w:type="spellEnd"/>
      <w:r w:rsidRPr="00CC1845">
        <w:t xml:space="preserve"> </w:t>
      </w:r>
      <w:proofErr w:type="spellStart"/>
      <w:r w:rsidRPr="00CC1845">
        <w:t>verificării</w:t>
      </w:r>
      <w:proofErr w:type="spellEnd"/>
      <w:r w:rsidRPr="00CC1845">
        <w:t xml:space="preserve"> </w:t>
      </w:r>
      <w:proofErr w:type="spellStart"/>
      <w:r w:rsidRPr="00CC1845">
        <w:t>şi</w:t>
      </w:r>
      <w:proofErr w:type="spellEnd"/>
      <w:r w:rsidRPr="00CC1845">
        <w:t xml:space="preserve"> </w:t>
      </w:r>
      <w:proofErr w:type="spellStart"/>
      <w:r w:rsidRPr="00CC1845">
        <w:t>confirmării</w:t>
      </w:r>
      <w:proofErr w:type="spellEnd"/>
      <w:r w:rsidRPr="00CC1845">
        <w:t xml:space="preserve"> </w:t>
      </w:r>
      <w:proofErr w:type="spellStart"/>
      <w:r w:rsidRPr="00CC1845">
        <w:t>declaraţiilor</w:t>
      </w:r>
      <w:proofErr w:type="spellEnd"/>
      <w:r w:rsidRPr="00CC1845">
        <w:t xml:space="preserve">, </w:t>
      </w:r>
      <w:proofErr w:type="spellStart"/>
      <w:r w:rsidRPr="00CC1845">
        <w:t>situaţiilor</w:t>
      </w:r>
      <w:proofErr w:type="spellEnd"/>
      <w:r w:rsidRPr="00CC1845">
        <w:t xml:space="preserve"> </w:t>
      </w:r>
      <w:proofErr w:type="spellStart"/>
      <w:r w:rsidRPr="00CC1845">
        <w:t>şi</w:t>
      </w:r>
      <w:proofErr w:type="spellEnd"/>
      <w:r w:rsidRPr="00CC1845">
        <w:t xml:space="preserve"> </w:t>
      </w:r>
      <w:proofErr w:type="spellStart"/>
      <w:r w:rsidRPr="00CC1845">
        <w:t>documentelor</w:t>
      </w:r>
      <w:proofErr w:type="spellEnd"/>
      <w:r w:rsidRPr="00CC1845">
        <w:t xml:space="preserve"> care </w:t>
      </w:r>
      <w:proofErr w:type="spellStart"/>
      <w:r w:rsidRPr="00CC1845">
        <w:t>însoţesc</w:t>
      </w:r>
      <w:proofErr w:type="spellEnd"/>
      <w:r w:rsidRPr="00CC1845">
        <w:t xml:space="preserve"> </w:t>
      </w:r>
      <w:proofErr w:type="spellStart"/>
      <w:r w:rsidRPr="00CC1845">
        <w:t>oferta</w:t>
      </w:r>
      <w:proofErr w:type="spellEnd"/>
      <w:r w:rsidRPr="00CC1845">
        <w:t xml:space="preserve">, </w:t>
      </w:r>
      <w:proofErr w:type="spellStart"/>
      <w:r w:rsidRPr="00CC1845">
        <w:t>orice</w:t>
      </w:r>
      <w:proofErr w:type="spellEnd"/>
      <w:r w:rsidRPr="00CC1845">
        <w:t xml:space="preserve"> </w:t>
      </w:r>
      <w:proofErr w:type="spellStart"/>
      <w:r w:rsidRPr="00CC1845">
        <w:t>informaţii</w:t>
      </w:r>
      <w:proofErr w:type="spellEnd"/>
      <w:r w:rsidRPr="00CC1845">
        <w:t xml:space="preserve"> </w:t>
      </w:r>
      <w:proofErr w:type="spellStart"/>
      <w:r w:rsidRPr="00CC1845">
        <w:t>suplimentare</w:t>
      </w:r>
      <w:proofErr w:type="spellEnd"/>
      <w:r w:rsidRPr="00CC1845">
        <w:t xml:space="preserve"> </w:t>
      </w:r>
      <w:proofErr w:type="spellStart"/>
      <w:r w:rsidRPr="00CC1845">
        <w:t>în</w:t>
      </w:r>
      <w:proofErr w:type="spellEnd"/>
      <w:r w:rsidRPr="00CC1845">
        <w:t xml:space="preserve"> </w:t>
      </w:r>
      <w:proofErr w:type="spellStart"/>
      <w:r w:rsidRPr="00CC1845">
        <w:t>scopul</w:t>
      </w:r>
      <w:proofErr w:type="spellEnd"/>
      <w:r w:rsidRPr="00CC1845">
        <w:t xml:space="preserve"> </w:t>
      </w:r>
      <w:proofErr w:type="spellStart"/>
      <w:r w:rsidRPr="00CC1845">
        <w:t>verificării</w:t>
      </w:r>
      <w:proofErr w:type="spellEnd"/>
      <w:r w:rsidRPr="00CC1845">
        <w:t xml:space="preserve"> </w:t>
      </w:r>
      <w:proofErr w:type="spellStart"/>
      <w:r w:rsidRPr="00CC1845">
        <w:t>datelor</w:t>
      </w:r>
      <w:proofErr w:type="spellEnd"/>
      <w:r w:rsidRPr="00CC1845">
        <w:t xml:space="preserve"> din </w:t>
      </w:r>
      <w:proofErr w:type="spellStart"/>
      <w:r w:rsidRPr="00CC1845">
        <w:t>prezenta</w:t>
      </w:r>
      <w:proofErr w:type="spellEnd"/>
      <w:r w:rsidRPr="00CC1845">
        <w:t xml:space="preserve"> </w:t>
      </w:r>
      <w:proofErr w:type="spellStart"/>
      <w:r w:rsidRPr="00CC1845">
        <w:t>declaraţie</w:t>
      </w:r>
      <w:proofErr w:type="spellEnd"/>
      <w:r w:rsidRPr="00CC1845">
        <w:t>.</w:t>
      </w:r>
    </w:p>
    <w:p w14:paraId="33A6CCCA" w14:textId="77777777" w:rsidR="007007E3" w:rsidRPr="00CC1845" w:rsidRDefault="007007E3" w:rsidP="007007E3">
      <w:pPr>
        <w:jc w:val="both"/>
      </w:pPr>
      <w:proofErr w:type="spellStart"/>
      <w:r w:rsidRPr="00CC1845">
        <w:t>Subsemnatul</w:t>
      </w:r>
      <w:proofErr w:type="spellEnd"/>
      <w:r w:rsidRPr="00CC1845">
        <w:t xml:space="preserve"> </w:t>
      </w:r>
      <w:proofErr w:type="spellStart"/>
      <w:r w:rsidRPr="00CC1845">
        <w:t>autorizez</w:t>
      </w:r>
      <w:proofErr w:type="spellEnd"/>
      <w:r w:rsidRPr="00CC1845">
        <w:t xml:space="preserve"> </w:t>
      </w:r>
      <w:proofErr w:type="spellStart"/>
      <w:r w:rsidRPr="00CC1845">
        <w:t>prin</w:t>
      </w:r>
      <w:proofErr w:type="spellEnd"/>
      <w:r w:rsidRPr="00CC1845">
        <w:t xml:space="preserve"> </w:t>
      </w:r>
      <w:proofErr w:type="spellStart"/>
      <w:r w:rsidRPr="00CC1845">
        <w:t>prezenta</w:t>
      </w:r>
      <w:proofErr w:type="spellEnd"/>
      <w:r w:rsidRPr="00CC1845">
        <w:t xml:space="preserve"> </w:t>
      </w:r>
      <w:proofErr w:type="spellStart"/>
      <w:r w:rsidRPr="00CC1845">
        <w:t>orice</w:t>
      </w:r>
      <w:proofErr w:type="spellEnd"/>
      <w:r w:rsidRPr="00CC1845">
        <w:t xml:space="preserve"> </w:t>
      </w:r>
      <w:proofErr w:type="spellStart"/>
      <w:r w:rsidRPr="00CC1845">
        <w:t>instituţie</w:t>
      </w:r>
      <w:proofErr w:type="spellEnd"/>
      <w:r w:rsidRPr="00CC1845">
        <w:t xml:space="preserve">, </w:t>
      </w:r>
      <w:proofErr w:type="spellStart"/>
      <w:r w:rsidRPr="00CC1845">
        <w:t>societate</w:t>
      </w:r>
      <w:proofErr w:type="spellEnd"/>
      <w:r w:rsidRPr="00CC1845">
        <w:t xml:space="preserve"> </w:t>
      </w:r>
      <w:proofErr w:type="spellStart"/>
      <w:r w:rsidRPr="00CC1845">
        <w:t>comercială</w:t>
      </w:r>
      <w:proofErr w:type="spellEnd"/>
      <w:r w:rsidRPr="00CC1845">
        <w:t xml:space="preserve">, </w:t>
      </w:r>
      <w:proofErr w:type="spellStart"/>
      <w:r w:rsidRPr="00CC1845">
        <w:t>bancă</w:t>
      </w:r>
      <w:proofErr w:type="spellEnd"/>
      <w:r w:rsidRPr="00CC1845">
        <w:t xml:space="preserve">, </w:t>
      </w:r>
      <w:proofErr w:type="spellStart"/>
      <w:r w:rsidRPr="00CC1845">
        <w:t>alte</w:t>
      </w:r>
      <w:proofErr w:type="spellEnd"/>
      <w:r w:rsidRPr="00CC1845">
        <w:t xml:space="preserve"> </w:t>
      </w:r>
      <w:proofErr w:type="spellStart"/>
      <w:r w:rsidRPr="00CC1845">
        <w:t>persoane</w:t>
      </w:r>
      <w:proofErr w:type="spellEnd"/>
      <w:r w:rsidRPr="00CC1845">
        <w:t xml:space="preserve"> </w:t>
      </w:r>
      <w:proofErr w:type="spellStart"/>
      <w:r w:rsidRPr="00CC1845">
        <w:t>juridice</w:t>
      </w:r>
      <w:proofErr w:type="spellEnd"/>
      <w:r w:rsidRPr="00CC1845">
        <w:t xml:space="preserve"> </w:t>
      </w:r>
      <w:proofErr w:type="spellStart"/>
      <w:r w:rsidRPr="00CC1845">
        <w:t>să</w:t>
      </w:r>
      <w:proofErr w:type="spellEnd"/>
      <w:r w:rsidRPr="00CC1845">
        <w:t xml:space="preserve"> </w:t>
      </w:r>
      <w:proofErr w:type="spellStart"/>
      <w:r w:rsidRPr="00CC1845">
        <w:t>furnizeze</w:t>
      </w:r>
      <w:proofErr w:type="spellEnd"/>
      <w:r w:rsidRPr="00CC1845">
        <w:t xml:space="preserve"> </w:t>
      </w:r>
      <w:proofErr w:type="spellStart"/>
      <w:r w:rsidRPr="00CC1845">
        <w:t>informaţii</w:t>
      </w:r>
      <w:proofErr w:type="spellEnd"/>
      <w:r w:rsidRPr="00CC1845">
        <w:t xml:space="preserve"> </w:t>
      </w:r>
      <w:proofErr w:type="spellStart"/>
      <w:r w:rsidRPr="00CC1845">
        <w:t>reprezentanţilor</w:t>
      </w:r>
      <w:proofErr w:type="spellEnd"/>
      <w:r w:rsidRPr="00CC1845">
        <w:t xml:space="preserve"> </w:t>
      </w:r>
      <w:proofErr w:type="spellStart"/>
      <w:r w:rsidRPr="00CC1845">
        <w:t>autorizaţi</w:t>
      </w:r>
      <w:proofErr w:type="spellEnd"/>
      <w:r w:rsidRPr="00CC1845">
        <w:t xml:space="preserve"> ai __________________________ [</w:t>
      </w:r>
      <w:proofErr w:type="spellStart"/>
      <w:r w:rsidRPr="00CC1845">
        <w:rPr>
          <w:i/>
          <w:iCs/>
        </w:rPr>
        <w:t>denumirea</w:t>
      </w:r>
      <w:proofErr w:type="spellEnd"/>
      <w:r w:rsidRPr="00CC1845">
        <w:rPr>
          <w:i/>
          <w:iCs/>
        </w:rPr>
        <w:t xml:space="preserve"> </w:t>
      </w:r>
      <w:proofErr w:type="spellStart"/>
      <w:r w:rsidRPr="00CC1845">
        <w:rPr>
          <w:i/>
          <w:iCs/>
        </w:rPr>
        <w:t>si</w:t>
      </w:r>
      <w:proofErr w:type="spellEnd"/>
      <w:r w:rsidRPr="00CC1845">
        <w:rPr>
          <w:i/>
          <w:iCs/>
        </w:rPr>
        <w:t xml:space="preserve"> </w:t>
      </w:r>
      <w:proofErr w:type="spellStart"/>
      <w:r w:rsidRPr="00CC1845">
        <w:rPr>
          <w:i/>
          <w:iCs/>
        </w:rPr>
        <w:t>adresa</w:t>
      </w:r>
      <w:proofErr w:type="spellEnd"/>
      <w:r w:rsidRPr="00CC1845">
        <w:rPr>
          <w:i/>
          <w:iCs/>
        </w:rPr>
        <w:t xml:space="preserve"> </w:t>
      </w:r>
      <w:proofErr w:type="spellStart"/>
      <w:r w:rsidRPr="00CC1845">
        <w:rPr>
          <w:i/>
          <w:iCs/>
        </w:rPr>
        <w:t>autoritaţii</w:t>
      </w:r>
      <w:proofErr w:type="spellEnd"/>
      <w:r w:rsidRPr="00CC1845">
        <w:rPr>
          <w:i/>
          <w:iCs/>
        </w:rPr>
        <w:t xml:space="preserve"> </w:t>
      </w:r>
      <w:proofErr w:type="spellStart"/>
      <w:r w:rsidRPr="00CC1845">
        <w:rPr>
          <w:i/>
          <w:iCs/>
        </w:rPr>
        <w:t>contractante</w:t>
      </w:r>
      <w:proofErr w:type="spellEnd"/>
      <w:r w:rsidRPr="00CC1845">
        <w:t xml:space="preserve">] cu </w:t>
      </w:r>
      <w:proofErr w:type="spellStart"/>
      <w:r w:rsidRPr="00CC1845">
        <w:t>privire</w:t>
      </w:r>
      <w:proofErr w:type="spellEnd"/>
      <w:r w:rsidRPr="00CC1845">
        <w:t xml:space="preserve"> la </w:t>
      </w:r>
      <w:proofErr w:type="spellStart"/>
      <w:r w:rsidRPr="00CC1845">
        <w:t>orice</w:t>
      </w:r>
      <w:proofErr w:type="spellEnd"/>
      <w:r w:rsidRPr="00CC1845">
        <w:t xml:space="preserve"> aspect </w:t>
      </w:r>
      <w:proofErr w:type="spellStart"/>
      <w:r w:rsidRPr="00CC1845">
        <w:t>tehnic</w:t>
      </w:r>
      <w:proofErr w:type="spellEnd"/>
      <w:r w:rsidRPr="00CC1845">
        <w:t xml:space="preserve"> </w:t>
      </w:r>
      <w:proofErr w:type="spellStart"/>
      <w:r w:rsidRPr="00CC1845">
        <w:t>si</w:t>
      </w:r>
      <w:proofErr w:type="spellEnd"/>
      <w:r w:rsidRPr="00CC1845">
        <w:t xml:space="preserve"> </w:t>
      </w:r>
      <w:proofErr w:type="spellStart"/>
      <w:r w:rsidRPr="00CC1845">
        <w:t>financiar</w:t>
      </w:r>
      <w:proofErr w:type="spellEnd"/>
      <w:r w:rsidRPr="00CC1845">
        <w:t xml:space="preserve"> in </w:t>
      </w:r>
      <w:proofErr w:type="spellStart"/>
      <w:r w:rsidRPr="00CC1845">
        <w:t>legătură</w:t>
      </w:r>
      <w:proofErr w:type="spellEnd"/>
      <w:r w:rsidRPr="00CC1845">
        <w:t xml:space="preserve"> cu </w:t>
      </w:r>
      <w:proofErr w:type="spellStart"/>
      <w:r w:rsidRPr="00CC1845">
        <w:t>activitatea</w:t>
      </w:r>
      <w:proofErr w:type="spellEnd"/>
      <w:r w:rsidRPr="00CC1845">
        <w:t xml:space="preserve"> </w:t>
      </w:r>
      <w:proofErr w:type="spellStart"/>
      <w:r w:rsidRPr="00CC1845">
        <w:t>noastră</w:t>
      </w:r>
      <w:proofErr w:type="spellEnd"/>
      <w:r w:rsidRPr="00CC1845">
        <w:t>.</w:t>
      </w:r>
    </w:p>
    <w:p w14:paraId="210B2B0A" w14:textId="77777777" w:rsidR="007007E3" w:rsidRPr="00CC1845" w:rsidRDefault="007007E3" w:rsidP="007007E3">
      <w:pPr>
        <w:jc w:val="both"/>
        <w:rPr>
          <w:i/>
          <w:iCs/>
        </w:rPr>
      </w:pPr>
      <w:r w:rsidRPr="00CC1845">
        <w:tab/>
      </w:r>
      <w:proofErr w:type="spellStart"/>
      <w:r w:rsidRPr="00CC1845">
        <w:t>Prezenta</w:t>
      </w:r>
      <w:proofErr w:type="spellEnd"/>
      <w:r w:rsidRPr="00CC1845">
        <w:t xml:space="preserve"> </w:t>
      </w:r>
      <w:proofErr w:type="spellStart"/>
      <w:r w:rsidRPr="00CC1845">
        <w:t>declaraţie</w:t>
      </w:r>
      <w:proofErr w:type="spellEnd"/>
      <w:r w:rsidRPr="00CC1845">
        <w:t xml:space="preserve"> </w:t>
      </w:r>
      <w:proofErr w:type="spellStart"/>
      <w:r w:rsidRPr="00CC1845">
        <w:t>este</w:t>
      </w:r>
      <w:proofErr w:type="spellEnd"/>
      <w:r w:rsidRPr="00CC1845">
        <w:t xml:space="preserve"> </w:t>
      </w:r>
      <w:proofErr w:type="spellStart"/>
      <w:r w:rsidRPr="00CC1845">
        <w:t>valabilă</w:t>
      </w:r>
      <w:proofErr w:type="spellEnd"/>
      <w:r w:rsidRPr="00CC1845">
        <w:t xml:space="preserve"> </w:t>
      </w:r>
      <w:proofErr w:type="spellStart"/>
      <w:r w:rsidRPr="00CC1845">
        <w:t>până</w:t>
      </w:r>
      <w:proofErr w:type="spellEnd"/>
      <w:r w:rsidRPr="00CC1845">
        <w:t xml:space="preserve"> la data de _________________</w:t>
      </w:r>
      <w:proofErr w:type="gramStart"/>
      <w:r w:rsidRPr="00CC1845">
        <w:t>_[</w:t>
      </w:r>
      <w:proofErr w:type="gramEnd"/>
      <w:r w:rsidRPr="00CC1845">
        <w:rPr>
          <w:i/>
          <w:iCs/>
        </w:rPr>
        <w:t xml:space="preserve">se </w:t>
      </w:r>
      <w:proofErr w:type="spellStart"/>
      <w:r w:rsidRPr="00CC1845">
        <w:rPr>
          <w:i/>
          <w:iCs/>
        </w:rPr>
        <w:t>precizează</w:t>
      </w:r>
      <w:proofErr w:type="spellEnd"/>
      <w:r w:rsidRPr="00CC1845">
        <w:rPr>
          <w:i/>
          <w:iCs/>
        </w:rPr>
        <w:t xml:space="preserve"> data </w:t>
      </w:r>
      <w:proofErr w:type="spellStart"/>
      <w:r w:rsidRPr="00CC1845">
        <w:rPr>
          <w:i/>
          <w:iCs/>
        </w:rPr>
        <w:t>expirării</w:t>
      </w:r>
      <w:proofErr w:type="spellEnd"/>
      <w:r w:rsidRPr="00CC1845">
        <w:rPr>
          <w:i/>
          <w:iCs/>
        </w:rPr>
        <w:t xml:space="preserve"> </w:t>
      </w:r>
      <w:proofErr w:type="spellStart"/>
      <w:r w:rsidRPr="00CC1845">
        <w:rPr>
          <w:i/>
          <w:iCs/>
        </w:rPr>
        <w:t>perioadei</w:t>
      </w:r>
      <w:proofErr w:type="spellEnd"/>
      <w:r w:rsidRPr="00CC1845">
        <w:rPr>
          <w:i/>
          <w:iCs/>
        </w:rPr>
        <w:t xml:space="preserve"> de </w:t>
      </w:r>
      <w:proofErr w:type="spellStart"/>
      <w:r w:rsidRPr="00CC1845">
        <w:rPr>
          <w:i/>
          <w:iCs/>
        </w:rPr>
        <w:t>valabilitate</w:t>
      </w:r>
      <w:proofErr w:type="spellEnd"/>
      <w:r w:rsidRPr="00CC1845">
        <w:rPr>
          <w:i/>
          <w:iCs/>
        </w:rPr>
        <w:t xml:space="preserve"> a </w:t>
      </w:r>
      <w:proofErr w:type="spellStart"/>
      <w:r w:rsidRPr="00CC1845">
        <w:rPr>
          <w:i/>
          <w:iCs/>
        </w:rPr>
        <w:t>ofertei</w:t>
      </w:r>
      <w:proofErr w:type="spellEnd"/>
      <w:r w:rsidRPr="00CC1845">
        <w:rPr>
          <w:i/>
          <w:iCs/>
        </w:rPr>
        <w:t>]</w:t>
      </w:r>
    </w:p>
    <w:p w14:paraId="447EE750" w14:textId="77777777" w:rsidR="007007E3" w:rsidRDefault="007007E3" w:rsidP="007007E3">
      <w:pPr>
        <w:rPr>
          <w:rStyle w:val="tax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1418"/>
        <w:gridCol w:w="1134"/>
        <w:gridCol w:w="1417"/>
        <w:gridCol w:w="1276"/>
        <w:gridCol w:w="1134"/>
        <w:gridCol w:w="992"/>
        <w:gridCol w:w="1418"/>
      </w:tblGrid>
      <w:tr w:rsidR="007007E3" w:rsidRPr="00CC1845" w14:paraId="5DAF2295" w14:textId="77777777" w:rsidTr="006E51A4">
        <w:trPr>
          <w:cantSplit/>
        </w:trPr>
        <w:tc>
          <w:tcPr>
            <w:tcW w:w="1101" w:type="dxa"/>
            <w:tcBorders>
              <w:top w:val="single" w:sz="4" w:space="0" w:color="auto"/>
              <w:left w:val="single" w:sz="4" w:space="0" w:color="auto"/>
              <w:bottom w:val="single" w:sz="4" w:space="0" w:color="auto"/>
              <w:right w:val="single" w:sz="4" w:space="0" w:color="auto"/>
            </w:tcBorders>
          </w:tcPr>
          <w:p w14:paraId="537CC93E" w14:textId="77777777" w:rsidR="007007E3" w:rsidRPr="00CC1845" w:rsidRDefault="007007E3" w:rsidP="006E51A4">
            <w:pPr>
              <w:autoSpaceDE w:val="0"/>
              <w:autoSpaceDN w:val="0"/>
              <w:adjustRightInd w:val="0"/>
              <w:jc w:val="center"/>
              <w:rPr>
                <w:b/>
                <w:bCs/>
              </w:rPr>
            </w:pPr>
            <w:r w:rsidRPr="00CC1845">
              <w:rPr>
                <w:b/>
                <w:bCs/>
              </w:rPr>
              <w:t>Contract</w:t>
            </w:r>
          </w:p>
          <w:p w14:paraId="75413FEA" w14:textId="77777777" w:rsidR="007007E3" w:rsidRPr="00CC1845" w:rsidRDefault="007007E3" w:rsidP="006E51A4">
            <w:pPr>
              <w:jc w:val="center"/>
              <w:rPr>
                <w:b/>
                <w:bCs/>
              </w:rPr>
            </w:pPr>
          </w:p>
        </w:tc>
        <w:tc>
          <w:tcPr>
            <w:tcW w:w="2126" w:type="dxa"/>
            <w:gridSpan w:val="2"/>
            <w:tcBorders>
              <w:top w:val="single" w:sz="4" w:space="0" w:color="auto"/>
              <w:left w:val="single" w:sz="4" w:space="0" w:color="auto"/>
              <w:bottom w:val="single" w:sz="4" w:space="0" w:color="auto"/>
              <w:right w:val="single" w:sz="4" w:space="0" w:color="auto"/>
            </w:tcBorders>
          </w:tcPr>
          <w:p w14:paraId="633DDF87" w14:textId="77777777" w:rsidR="007007E3" w:rsidRPr="00CC1845" w:rsidRDefault="007007E3" w:rsidP="006E51A4">
            <w:pPr>
              <w:autoSpaceDE w:val="0"/>
              <w:autoSpaceDN w:val="0"/>
              <w:adjustRightInd w:val="0"/>
              <w:jc w:val="center"/>
            </w:pPr>
            <w:proofErr w:type="spellStart"/>
            <w:r w:rsidRPr="00CC1845">
              <w:rPr>
                <w:b/>
                <w:bCs/>
              </w:rPr>
              <w:t>Titlul</w:t>
            </w:r>
            <w:proofErr w:type="spellEnd"/>
            <w:r w:rsidRPr="00CC1845">
              <w:rPr>
                <w:b/>
                <w:bCs/>
              </w:rPr>
              <w:t xml:space="preserve"> </w:t>
            </w:r>
            <w:proofErr w:type="spellStart"/>
            <w:r w:rsidRPr="00CC1845">
              <w:rPr>
                <w:b/>
                <w:bCs/>
              </w:rPr>
              <w:t>contractului</w:t>
            </w:r>
            <w:proofErr w:type="spellEnd"/>
          </w:p>
          <w:p w14:paraId="57B5310F" w14:textId="77777777" w:rsidR="007007E3" w:rsidRPr="00CC1845" w:rsidRDefault="007007E3" w:rsidP="006E51A4">
            <w:pPr>
              <w:jc w:val="center"/>
              <w:rPr>
                <w:b/>
                <w:bCs/>
              </w:rPr>
            </w:pPr>
          </w:p>
        </w:tc>
        <w:tc>
          <w:tcPr>
            <w:tcW w:w="7371" w:type="dxa"/>
            <w:gridSpan w:val="6"/>
            <w:tcBorders>
              <w:top w:val="single" w:sz="4" w:space="0" w:color="auto"/>
              <w:left w:val="single" w:sz="4" w:space="0" w:color="auto"/>
              <w:bottom w:val="single" w:sz="4" w:space="0" w:color="auto"/>
              <w:right w:val="single" w:sz="4" w:space="0" w:color="auto"/>
            </w:tcBorders>
          </w:tcPr>
          <w:p w14:paraId="5D27DF52" w14:textId="77777777" w:rsidR="007007E3" w:rsidRPr="00CC1845" w:rsidRDefault="007007E3" w:rsidP="006E51A4">
            <w:pPr>
              <w:jc w:val="both"/>
              <w:rPr>
                <w:b/>
                <w:bCs/>
              </w:rPr>
            </w:pPr>
          </w:p>
        </w:tc>
      </w:tr>
      <w:tr w:rsidR="007007E3" w:rsidRPr="00CC1845" w14:paraId="33AF342E" w14:textId="77777777" w:rsidTr="006E51A4">
        <w:tc>
          <w:tcPr>
            <w:tcW w:w="1101" w:type="dxa"/>
            <w:tcBorders>
              <w:top w:val="single" w:sz="4" w:space="0" w:color="auto"/>
              <w:left w:val="single" w:sz="4" w:space="0" w:color="auto"/>
              <w:bottom w:val="single" w:sz="4" w:space="0" w:color="auto"/>
              <w:right w:val="single" w:sz="4" w:space="0" w:color="auto"/>
            </w:tcBorders>
          </w:tcPr>
          <w:p w14:paraId="22CE8725" w14:textId="77777777" w:rsidR="007007E3" w:rsidRPr="00CC1845" w:rsidRDefault="007007E3" w:rsidP="006E51A4">
            <w:pPr>
              <w:autoSpaceDE w:val="0"/>
              <w:autoSpaceDN w:val="0"/>
              <w:adjustRightInd w:val="0"/>
              <w:jc w:val="center"/>
              <w:rPr>
                <w:b/>
                <w:bCs/>
              </w:rPr>
            </w:pPr>
            <w:proofErr w:type="spellStart"/>
            <w:r w:rsidRPr="00CC1845">
              <w:rPr>
                <w:b/>
                <w:bCs/>
              </w:rPr>
              <w:lastRenderedPageBreak/>
              <w:t>Numele</w:t>
            </w:r>
            <w:proofErr w:type="spellEnd"/>
          </w:p>
          <w:p w14:paraId="68236830" w14:textId="77777777" w:rsidR="007007E3" w:rsidRPr="00CC1845" w:rsidRDefault="007007E3" w:rsidP="006E51A4">
            <w:pPr>
              <w:autoSpaceDE w:val="0"/>
              <w:autoSpaceDN w:val="0"/>
              <w:adjustRightInd w:val="0"/>
              <w:jc w:val="center"/>
              <w:rPr>
                <w:b/>
                <w:bCs/>
              </w:rPr>
            </w:pPr>
            <w:proofErr w:type="spellStart"/>
            <w:r w:rsidRPr="00CC1845">
              <w:rPr>
                <w:b/>
                <w:bCs/>
              </w:rPr>
              <w:t>prestatorului</w:t>
            </w:r>
            <w:proofErr w:type="spellEnd"/>
            <w:r w:rsidRPr="00CC1845">
              <w:rPr>
                <w:b/>
                <w:bCs/>
              </w:rPr>
              <w:t xml:space="preserve"> de </w:t>
            </w:r>
            <w:proofErr w:type="spellStart"/>
            <w:r w:rsidRPr="00CC1845">
              <w:rPr>
                <w:b/>
                <w:bCs/>
              </w:rPr>
              <w:t>servicii</w:t>
            </w:r>
            <w:proofErr w:type="spellEnd"/>
          </w:p>
          <w:p w14:paraId="3160D9CC" w14:textId="77777777" w:rsidR="007007E3" w:rsidRPr="00CC1845" w:rsidRDefault="007007E3" w:rsidP="006E51A4">
            <w:pPr>
              <w:jc w:val="center"/>
              <w:rPr>
                <w:b/>
                <w:bCs/>
              </w:rPr>
            </w:pPr>
          </w:p>
        </w:tc>
        <w:tc>
          <w:tcPr>
            <w:tcW w:w="708" w:type="dxa"/>
            <w:tcBorders>
              <w:top w:val="single" w:sz="4" w:space="0" w:color="auto"/>
              <w:left w:val="single" w:sz="4" w:space="0" w:color="auto"/>
              <w:bottom w:val="single" w:sz="4" w:space="0" w:color="auto"/>
              <w:right w:val="single" w:sz="4" w:space="0" w:color="auto"/>
            </w:tcBorders>
          </w:tcPr>
          <w:p w14:paraId="6B903136" w14:textId="77777777" w:rsidR="007007E3" w:rsidRPr="00CC1845" w:rsidRDefault="007007E3" w:rsidP="006E51A4">
            <w:pPr>
              <w:autoSpaceDE w:val="0"/>
              <w:autoSpaceDN w:val="0"/>
              <w:adjustRightInd w:val="0"/>
              <w:jc w:val="center"/>
            </w:pPr>
            <w:proofErr w:type="spellStart"/>
            <w:r w:rsidRPr="00CC1845">
              <w:rPr>
                <w:b/>
                <w:bCs/>
              </w:rPr>
              <w:t>Ţara</w:t>
            </w:r>
            <w:proofErr w:type="spellEnd"/>
          </w:p>
          <w:p w14:paraId="15BCD71C" w14:textId="77777777" w:rsidR="007007E3" w:rsidRPr="00CC1845" w:rsidRDefault="007007E3" w:rsidP="006E51A4">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14:paraId="089515A2" w14:textId="77777777" w:rsidR="007007E3" w:rsidRPr="00CC1845" w:rsidRDefault="007007E3" w:rsidP="006E51A4">
            <w:pPr>
              <w:autoSpaceDE w:val="0"/>
              <w:autoSpaceDN w:val="0"/>
              <w:adjustRightInd w:val="0"/>
              <w:jc w:val="center"/>
              <w:rPr>
                <w:b/>
                <w:bCs/>
              </w:rPr>
            </w:pPr>
            <w:proofErr w:type="spellStart"/>
            <w:r w:rsidRPr="00CC1845">
              <w:rPr>
                <w:b/>
                <w:bCs/>
              </w:rPr>
              <w:t>Valoarea</w:t>
            </w:r>
            <w:proofErr w:type="spellEnd"/>
          </w:p>
          <w:p w14:paraId="5A6B8DC4" w14:textId="77777777" w:rsidR="007007E3" w:rsidRPr="00CC1845" w:rsidRDefault="007007E3" w:rsidP="006E51A4">
            <w:pPr>
              <w:autoSpaceDE w:val="0"/>
              <w:autoSpaceDN w:val="0"/>
              <w:adjustRightInd w:val="0"/>
              <w:jc w:val="center"/>
              <w:rPr>
                <w:b/>
                <w:bCs/>
              </w:rPr>
            </w:pPr>
            <w:proofErr w:type="spellStart"/>
            <w:r w:rsidRPr="00CC1845">
              <w:rPr>
                <w:b/>
                <w:bCs/>
              </w:rPr>
              <w:t>finală</w:t>
            </w:r>
            <w:proofErr w:type="spellEnd"/>
            <w:r w:rsidRPr="00CC1845">
              <w:rPr>
                <w:b/>
                <w:bCs/>
              </w:rPr>
              <w:t xml:space="preserve"> </w:t>
            </w:r>
            <w:proofErr w:type="spellStart"/>
            <w:proofErr w:type="gramStart"/>
            <w:r w:rsidRPr="00CC1845">
              <w:rPr>
                <w:b/>
                <w:bCs/>
              </w:rPr>
              <w:t>totală</w:t>
            </w:r>
            <w:proofErr w:type="spellEnd"/>
            <w:r w:rsidRPr="00CC1845">
              <w:rPr>
                <w:b/>
                <w:bCs/>
              </w:rPr>
              <w:t xml:space="preserve">  a</w:t>
            </w:r>
            <w:proofErr w:type="gramEnd"/>
          </w:p>
          <w:p w14:paraId="6B2A6E98" w14:textId="77777777" w:rsidR="007007E3" w:rsidRPr="00CC1845" w:rsidRDefault="007007E3" w:rsidP="006E51A4">
            <w:pPr>
              <w:autoSpaceDE w:val="0"/>
              <w:autoSpaceDN w:val="0"/>
              <w:adjustRightInd w:val="0"/>
              <w:jc w:val="center"/>
              <w:rPr>
                <w:b/>
                <w:bCs/>
              </w:rPr>
            </w:pPr>
            <w:proofErr w:type="spellStart"/>
            <w:r w:rsidRPr="00CC1845">
              <w:rPr>
                <w:b/>
                <w:bCs/>
              </w:rPr>
              <w:t>contractului</w:t>
            </w:r>
            <w:proofErr w:type="spellEnd"/>
          </w:p>
          <w:p w14:paraId="55E1A79E" w14:textId="77777777" w:rsidR="007007E3" w:rsidRPr="00CC1845" w:rsidRDefault="007007E3" w:rsidP="006E51A4">
            <w:pPr>
              <w:autoSpaceDE w:val="0"/>
              <w:autoSpaceDN w:val="0"/>
              <w:adjustRightInd w:val="0"/>
              <w:jc w:val="center"/>
            </w:pPr>
            <w:r w:rsidRPr="00CC1845">
              <w:rPr>
                <w:b/>
                <w:bCs/>
              </w:rPr>
              <w:t>(RON)</w:t>
            </w:r>
          </w:p>
          <w:p w14:paraId="4CE82F8A" w14:textId="77777777" w:rsidR="007007E3" w:rsidRPr="00CC1845" w:rsidRDefault="007007E3" w:rsidP="006E51A4">
            <w:pPr>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0274A47E" w14:textId="77777777" w:rsidR="007007E3" w:rsidRPr="00CC1845" w:rsidRDefault="007007E3" w:rsidP="006E51A4">
            <w:pPr>
              <w:autoSpaceDE w:val="0"/>
              <w:autoSpaceDN w:val="0"/>
              <w:adjustRightInd w:val="0"/>
              <w:jc w:val="center"/>
              <w:rPr>
                <w:b/>
                <w:bCs/>
              </w:rPr>
            </w:pPr>
            <w:proofErr w:type="spellStart"/>
            <w:r w:rsidRPr="00CC1845">
              <w:rPr>
                <w:b/>
                <w:bCs/>
              </w:rPr>
              <w:t>Proporţia</w:t>
            </w:r>
            <w:proofErr w:type="spellEnd"/>
          </w:p>
          <w:p w14:paraId="4FD723B4" w14:textId="77777777" w:rsidR="007007E3" w:rsidRPr="00CC1845" w:rsidRDefault="007007E3" w:rsidP="006E51A4">
            <w:pPr>
              <w:autoSpaceDE w:val="0"/>
              <w:autoSpaceDN w:val="0"/>
              <w:adjustRightInd w:val="0"/>
              <w:jc w:val="center"/>
              <w:rPr>
                <w:b/>
                <w:bCs/>
              </w:rPr>
            </w:pPr>
            <w:proofErr w:type="spellStart"/>
            <w:r w:rsidRPr="00CC1845">
              <w:rPr>
                <w:b/>
                <w:bCs/>
              </w:rPr>
              <w:t>derulată</w:t>
            </w:r>
            <w:proofErr w:type="spellEnd"/>
            <w:r w:rsidRPr="00CC1845">
              <w:rPr>
                <w:b/>
                <w:bCs/>
              </w:rPr>
              <w:t xml:space="preserve"> de</w:t>
            </w:r>
          </w:p>
          <w:p w14:paraId="0B81977F" w14:textId="77777777" w:rsidR="007007E3" w:rsidRPr="00CC1845" w:rsidRDefault="007007E3" w:rsidP="006E51A4">
            <w:pPr>
              <w:autoSpaceDE w:val="0"/>
              <w:autoSpaceDN w:val="0"/>
              <w:adjustRightInd w:val="0"/>
              <w:jc w:val="center"/>
            </w:pPr>
            <w:proofErr w:type="spellStart"/>
            <w:r w:rsidRPr="00CC1845">
              <w:rPr>
                <w:b/>
                <w:bCs/>
              </w:rPr>
              <w:t>ofertant</w:t>
            </w:r>
            <w:proofErr w:type="spellEnd"/>
            <w:r w:rsidRPr="00CC1845">
              <w:rPr>
                <w:b/>
                <w:bCs/>
              </w:rPr>
              <w:t xml:space="preserve"> (%)</w:t>
            </w:r>
          </w:p>
          <w:p w14:paraId="059DAB39" w14:textId="77777777" w:rsidR="007007E3" w:rsidRPr="00CC1845" w:rsidRDefault="007007E3" w:rsidP="006E51A4">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14:paraId="0CBE5325" w14:textId="77777777" w:rsidR="007007E3" w:rsidRPr="00CC1845" w:rsidRDefault="007007E3" w:rsidP="006E51A4">
            <w:pPr>
              <w:autoSpaceDE w:val="0"/>
              <w:autoSpaceDN w:val="0"/>
              <w:adjustRightInd w:val="0"/>
              <w:jc w:val="center"/>
              <w:rPr>
                <w:b/>
                <w:bCs/>
              </w:rPr>
            </w:pPr>
            <w:proofErr w:type="spellStart"/>
            <w:r w:rsidRPr="00CC1845">
              <w:rPr>
                <w:b/>
                <w:bCs/>
              </w:rPr>
              <w:t>Calitatea</w:t>
            </w:r>
            <w:proofErr w:type="spellEnd"/>
          </w:p>
          <w:p w14:paraId="7C887713" w14:textId="77777777" w:rsidR="007007E3" w:rsidRPr="00CC1845" w:rsidRDefault="007007E3" w:rsidP="006E51A4">
            <w:pPr>
              <w:autoSpaceDE w:val="0"/>
              <w:autoSpaceDN w:val="0"/>
              <w:adjustRightInd w:val="0"/>
              <w:jc w:val="center"/>
            </w:pPr>
            <w:proofErr w:type="spellStart"/>
            <w:r w:rsidRPr="00CC1845">
              <w:rPr>
                <w:b/>
                <w:bCs/>
              </w:rPr>
              <w:t>ofertantului</w:t>
            </w:r>
            <w:proofErr w:type="spellEnd"/>
          </w:p>
          <w:p w14:paraId="1A4CFC6E" w14:textId="77777777" w:rsidR="007007E3" w:rsidRPr="00CC1845" w:rsidRDefault="007007E3" w:rsidP="006E51A4">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167CCA6D" w14:textId="77777777" w:rsidR="007007E3" w:rsidRPr="00CC1845" w:rsidRDefault="007007E3" w:rsidP="006E51A4">
            <w:pPr>
              <w:autoSpaceDE w:val="0"/>
              <w:autoSpaceDN w:val="0"/>
              <w:adjustRightInd w:val="0"/>
              <w:jc w:val="center"/>
              <w:rPr>
                <w:b/>
                <w:bCs/>
              </w:rPr>
            </w:pPr>
            <w:proofErr w:type="spellStart"/>
            <w:r w:rsidRPr="00CC1845">
              <w:rPr>
                <w:b/>
                <w:bCs/>
              </w:rPr>
              <w:t>Numele</w:t>
            </w:r>
            <w:proofErr w:type="spellEnd"/>
            <w:r w:rsidRPr="00CC1845">
              <w:rPr>
                <w:b/>
                <w:bCs/>
              </w:rPr>
              <w:t xml:space="preserve"> /</w:t>
            </w:r>
          </w:p>
          <w:p w14:paraId="4C6E6F7E" w14:textId="77777777" w:rsidR="007007E3" w:rsidRPr="00CC1845" w:rsidRDefault="007007E3" w:rsidP="006E51A4">
            <w:pPr>
              <w:autoSpaceDE w:val="0"/>
              <w:autoSpaceDN w:val="0"/>
              <w:adjustRightInd w:val="0"/>
              <w:jc w:val="center"/>
              <w:rPr>
                <w:b/>
                <w:bCs/>
              </w:rPr>
            </w:pPr>
            <w:proofErr w:type="spellStart"/>
            <w:r w:rsidRPr="00CC1845">
              <w:rPr>
                <w:b/>
                <w:bCs/>
              </w:rPr>
              <w:t>denumirea</w:t>
            </w:r>
            <w:proofErr w:type="spellEnd"/>
          </w:p>
          <w:p w14:paraId="43B821F2" w14:textId="77777777" w:rsidR="007007E3" w:rsidRPr="00CC1845" w:rsidRDefault="007007E3" w:rsidP="006E51A4">
            <w:pPr>
              <w:autoSpaceDE w:val="0"/>
              <w:autoSpaceDN w:val="0"/>
              <w:adjustRightInd w:val="0"/>
              <w:jc w:val="center"/>
            </w:pPr>
            <w:proofErr w:type="spellStart"/>
            <w:r w:rsidRPr="00CC1845">
              <w:rPr>
                <w:b/>
                <w:bCs/>
              </w:rPr>
              <w:t>clientului</w:t>
            </w:r>
            <w:proofErr w:type="spellEnd"/>
          </w:p>
          <w:p w14:paraId="09FB0D58" w14:textId="77777777" w:rsidR="007007E3" w:rsidRPr="00CC1845" w:rsidRDefault="007007E3" w:rsidP="006E51A4">
            <w:pPr>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7F3BA6EE" w14:textId="77777777" w:rsidR="007007E3" w:rsidRPr="00CC1845" w:rsidRDefault="007007E3" w:rsidP="006E51A4">
            <w:pPr>
              <w:autoSpaceDE w:val="0"/>
              <w:autoSpaceDN w:val="0"/>
              <w:adjustRightInd w:val="0"/>
              <w:jc w:val="center"/>
              <w:rPr>
                <w:b/>
                <w:bCs/>
              </w:rPr>
            </w:pPr>
            <w:proofErr w:type="spellStart"/>
            <w:r w:rsidRPr="00CC1845">
              <w:rPr>
                <w:b/>
                <w:bCs/>
              </w:rPr>
              <w:t>Originea</w:t>
            </w:r>
            <w:proofErr w:type="spellEnd"/>
          </w:p>
          <w:p w14:paraId="2E8000FB" w14:textId="77777777" w:rsidR="007007E3" w:rsidRPr="00CC1845" w:rsidRDefault="007007E3" w:rsidP="006E51A4">
            <w:pPr>
              <w:autoSpaceDE w:val="0"/>
              <w:autoSpaceDN w:val="0"/>
              <w:adjustRightInd w:val="0"/>
              <w:jc w:val="center"/>
            </w:pPr>
            <w:proofErr w:type="spellStart"/>
            <w:r w:rsidRPr="00CC1845">
              <w:rPr>
                <w:b/>
                <w:bCs/>
              </w:rPr>
              <w:t>finanţării</w:t>
            </w:r>
            <w:proofErr w:type="spellEnd"/>
          </w:p>
          <w:p w14:paraId="7FB27539" w14:textId="77777777" w:rsidR="007007E3" w:rsidRPr="00CC1845" w:rsidRDefault="007007E3" w:rsidP="006E51A4">
            <w:pPr>
              <w:jc w:val="center"/>
            </w:pPr>
          </w:p>
        </w:tc>
        <w:tc>
          <w:tcPr>
            <w:tcW w:w="992" w:type="dxa"/>
            <w:tcBorders>
              <w:top w:val="single" w:sz="4" w:space="0" w:color="auto"/>
              <w:left w:val="single" w:sz="4" w:space="0" w:color="auto"/>
              <w:bottom w:val="single" w:sz="4" w:space="0" w:color="auto"/>
              <w:right w:val="single" w:sz="4" w:space="0" w:color="auto"/>
            </w:tcBorders>
          </w:tcPr>
          <w:p w14:paraId="7C47F5F4" w14:textId="77777777" w:rsidR="007007E3" w:rsidRPr="00CC1845" w:rsidRDefault="007007E3" w:rsidP="006E51A4">
            <w:pPr>
              <w:autoSpaceDE w:val="0"/>
              <w:autoSpaceDN w:val="0"/>
              <w:adjustRightInd w:val="0"/>
              <w:jc w:val="center"/>
              <w:rPr>
                <w:b/>
                <w:bCs/>
              </w:rPr>
            </w:pPr>
            <w:r w:rsidRPr="00CC1845">
              <w:rPr>
                <w:b/>
                <w:bCs/>
              </w:rPr>
              <w:t>Date</w:t>
            </w:r>
          </w:p>
          <w:p w14:paraId="6FB3815B" w14:textId="77777777" w:rsidR="007007E3" w:rsidRPr="00CC1845" w:rsidRDefault="007007E3" w:rsidP="006E51A4">
            <w:pPr>
              <w:autoSpaceDE w:val="0"/>
              <w:autoSpaceDN w:val="0"/>
              <w:adjustRightInd w:val="0"/>
              <w:jc w:val="center"/>
              <w:rPr>
                <w:b/>
                <w:bCs/>
              </w:rPr>
            </w:pPr>
            <w:r w:rsidRPr="00CC1845">
              <w:rPr>
                <w:b/>
                <w:bCs/>
              </w:rPr>
              <w:t>(</w:t>
            </w:r>
            <w:proofErr w:type="spellStart"/>
            <w:r w:rsidRPr="00CC1845">
              <w:rPr>
                <w:b/>
                <w:bCs/>
              </w:rPr>
              <w:t>început</w:t>
            </w:r>
            <w:proofErr w:type="spellEnd"/>
            <w:r w:rsidRPr="00CC1845">
              <w:rPr>
                <w:b/>
                <w:bCs/>
              </w:rPr>
              <w:t xml:space="preserve"> /</w:t>
            </w:r>
          </w:p>
          <w:p w14:paraId="547679AB" w14:textId="77777777" w:rsidR="007007E3" w:rsidRPr="00CC1845" w:rsidRDefault="007007E3" w:rsidP="006E51A4">
            <w:pPr>
              <w:autoSpaceDE w:val="0"/>
              <w:autoSpaceDN w:val="0"/>
              <w:adjustRightInd w:val="0"/>
              <w:jc w:val="center"/>
            </w:pPr>
            <w:proofErr w:type="spellStart"/>
            <w:r w:rsidRPr="00CC1845">
              <w:rPr>
                <w:b/>
                <w:bCs/>
              </w:rPr>
              <w:t>sfârşit</w:t>
            </w:r>
            <w:proofErr w:type="spellEnd"/>
            <w:r w:rsidRPr="00CC1845">
              <w:rPr>
                <w:b/>
                <w:bCs/>
              </w:rPr>
              <w:t>)</w:t>
            </w:r>
          </w:p>
          <w:p w14:paraId="60266777" w14:textId="77777777" w:rsidR="007007E3" w:rsidRPr="00CC1845" w:rsidRDefault="007007E3" w:rsidP="006E51A4">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14:paraId="3C5C31F9" w14:textId="77777777" w:rsidR="007007E3" w:rsidRPr="00CC1845" w:rsidRDefault="007007E3" w:rsidP="006E51A4">
            <w:pPr>
              <w:autoSpaceDE w:val="0"/>
              <w:autoSpaceDN w:val="0"/>
              <w:adjustRightInd w:val="0"/>
              <w:jc w:val="center"/>
              <w:rPr>
                <w:b/>
                <w:bCs/>
              </w:rPr>
            </w:pPr>
            <w:proofErr w:type="spellStart"/>
            <w:r w:rsidRPr="00CC1845">
              <w:rPr>
                <w:b/>
                <w:bCs/>
              </w:rPr>
              <w:t>Numele</w:t>
            </w:r>
            <w:proofErr w:type="spellEnd"/>
          </w:p>
          <w:p w14:paraId="37F5ECF5" w14:textId="77777777" w:rsidR="007007E3" w:rsidRPr="00CC1845" w:rsidRDefault="007007E3" w:rsidP="006E51A4">
            <w:pPr>
              <w:autoSpaceDE w:val="0"/>
              <w:autoSpaceDN w:val="0"/>
              <w:adjustRightInd w:val="0"/>
              <w:jc w:val="center"/>
              <w:rPr>
                <w:b/>
                <w:bCs/>
              </w:rPr>
            </w:pPr>
            <w:proofErr w:type="spellStart"/>
            <w:r>
              <w:rPr>
                <w:b/>
                <w:bCs/>
              </w:rPr>
              <w:t>partenerilor</w:t>
            </w:r>
            <w:proofErr w:type="spellEnd"/>
          </w:p>
          <w:p w14:paraId="70904220" w14:textId="77777777" w:rsidR="007007E3" w:rsidRPr="00CC1845" w:rsidRDefault="007007E3" w:rsidP="006E51A4">
            <w:pPr>
              <w:autoSpaceDE w:val="0"/>
              <w:autoSpaceDN w:val="0"/>
              <w:adjustRightInd w:val="0"/>
              <w:jc w:val="center"/>
            </w:pPr>
            <w:proofErr w:type="spellStart"/>
            <w:r w:rsidRPr="00CC1845">
              <w:rPr>
                <w:b/>
                <w:bCs/>
              </w:rPr>
              <w:t>dacă</w:t>
            </w:r>
            <w:proofErr w:type="spellEnd"/>
            <w:r w:rsidRPr="00CC1845">
              <w:rPr>
                <w:b/>
                <w:bCs/>
              </w:rPr>
              <w:t xml:space="preserve"> </w:t>
            </w:r>
            <w:proofErr w:type="spellStart"/>
            <w:r w:rsidRPr="00CC1845">
              <w:rPr>
                <w:b/>
                <w:bCs/>
              </w:rPr>
              <w:t>este</w:t>
            </w:r>
            <w:proofErr w:type="spellEnd"/>
            <w:r w:rsidRPr="00CC1845">
              <w:rPr>
                <w:b/>
                <w:bCs/>
              </w:rPr>
              <w:t xml:space="preserve"> </w:t>
            </w:r>
            <w:proofErr w:type="spellStart"/>
            <w:r w:rsidRPr="00CC1845">
              <w:rPr>
                <w:b/>
                <w:bCs/>
              </w:rPr>
              <w:t>cazul</w:t>
            </w:r>
            <w:proofErr w:type="spellEnd"/>
          </w:p>
          <w:p w14:paraId="6945BEA2" w14:textId="77777777" w:rsidR="007007E3" w:rsidRPr="00CC1845" w:rsidRDefault="007007E3" w:rsidP="006E51A4">
            <w:pPr>
              <w:jc w:val="center"/>
              <w:rPr>
                <w:b/>
                <w:bCs/>
              </w:rPr>
            </w:pPr>
          </w:p>
        </w:tc>
      </w:tr>
      <w:tr w:rsidR="007007E3" w:rsidRPr="00CC1845" w14:paraId="64B311BE" w14:textId="77777777" w:rsidTr="006E51A4">
        <w:tc>
          <w:tcPr>
            <w:tcW w:w="1101" w:type="dxa"/>
            <w:tcBorders>
              <w:top w:val="single" w:sz="4" w:space="0" w:color="auto"/>
              <w:left w:val="single" w:sz="4" w:space="0" w:color="auto"/>
              <w:bottom w:val="single" w:sz="4" w:space="0" w:color="auto"/>
              <w:right w:val="single" w:sz="4" w:space="0" w:color="auto"/>
            </w:tcBorders>
          </w:tcPr>
          <w:p w14:paraId="63718EB1" w14:textId="77777777" w:rsidR="007007E3" w:rsidRPr="00CC1845" w:rsidRDefault="007007E3" w:rsidP="006E51A4">
            <w:pPr>
              <w:jc w:val="both"/>
              <w:rPr>
                <w:b/>
                <w:bCs/>
              </w:rPr>
            </w:pPr>
          </w:p>
        </w:tc>
        <w:tc>
          <w:tcPr>
            <w:tcW w:w="708" w:type="dxa"/>
            <w:tcBorders>
              <w:top w:val="single" w:sz="4" w:space="0" w:color="auto"/>
              <w:left w:val="single" w:sz="4" w:space="0" w:color="auto"/>
              <w:bottom w:val="single" w:sz="4" w:space="0" w:color="auto"/>
              <w:right w:val="single" w:sz="4" w:space="0" w:color="auto"/>
            </w:tcBorders>
          </w:tcPr>
          <w:p w14:paraId="167C0F2B" w14:textId="77777777" w:rsidR="007007E3" w:rsidRPr="00CC1845" w:rsidRDefault="007007E3" w:rsidP="006E51A4">
            <w:pPr>
              <w:jc w:val="both"/>
              <w:rPr>
                <w:b/>
                <w:bCs/>
              </w:rPr>
            </w:pPr>
          </w:p>
        </w:tc>
        <w:tc>
          <w:tcPr>
            <w:tcW w:w="1418" w:type="dxa"/>
            <w:tcBorders>
              <w:top w:val="single" w:sz="4" w:space="0" w:color="auto"/>
              <w:left w:val="single" w:sz="4" w:space="0" w:color="auto"/>
              <w:bottom w:val="single" w:sz="4" w:space="0" w:color="auto"/>
              <w:right w:val="single" w:sz="4" w:space="0" w:color="auto"/>
            </w:tcBorders>
          </w:tcPr>
          <w:p w14:paraId="305EA98E" w14:textId="77777777" w:rsidR="007007E3" w:rsidRPr="00CC1845" w:rsidRDefault="007007E3" w:rsidP="006E51A4">
            <w:pPr>
              <w:jc w:val="both"/>
              <w:rPr>
                <w:b/>
                <w:bCs/>
              </w:rPr>
            </w:pPr>
          </w:p>
        </w:tc>
        <w:tc>
          <w:tcPr>
            <w:tcW w:w="1134" w:type="dxa"/>
            <w:tcBorders>
              <w:top w:val="single" w:sz="4" w:space="0" w:color="auto"/>
              <w:left w:val="single" w:sz="4" w:space="0" w:color="auto"/>
              <w:bottom w:val="single" w:sz="4" w:space="0" w:color="auto"/>
              <w:right w:val="single" w:sz="4" w:space="0" w:color="auto"/>
            </w:tcBorders>
          </w:tcPr>
          <w:p w14:paraId="3A9B8A9F" w14:textId="77777777" w:rsidR="007007E3" w:rsidRPr="00CC1845" w:rsidRDefault="007007E3" w:rsidP="006E51A4">
            <w:pPr>
              <w:jc w:val="both"/>
              <w:rPr>
                <w:b/>
                <w:bCs/>
              </w:rPr>
            </w:pPr>
          </w:p>
        </w:tc>
        <w:tc>
          <w:tcPr>
            <w:tcW w:w="1417" w:type="dxa"/>
            <w:tcBorders>
              <w:top w:val="single" w:sz="4" w:space="0" w:color="auto"/>
              <w:left w:val="single" w:sz="4" w:space="0" w:color="auto"/>
              <w:bottom w:val="single" w:sz="4" w:space="0" w:color="auto"/>
              <w:right w:val="single" w:sz="4" w:space="0" w:color="auto"/>
            </w:tcBorders>
          </w:tcPr>
          <w:p w14:paraId="7C21CE06" w14:textId="77777777" w:rsidR="007007E3" w:rsidRPr="00CC1845" w:rsidRDefault="007007E3" w:rsidP="006E51A4">
            <w:pPr>
              <w:jc w:val="both"/>
              <w:rPr>
                <w:b/>
                <w:bCs/>
              </w:rPr>
            </w:pPr>
          </w:p>
        </w:tc>
        <w:tc>
          <w:tcPr>
            <w:tcW w:w="1276" w:type="dxa"/>
            <w:tcBorders>
              <w:top w:val="single" w:sz="4" w:space="0" w:color="auto"/>
              <w:left w:val="single" w:sz="4" w:space="0" w:color="auto"/>
              <w:bottom w:val="single" w:sz="4" w:space="0" w:color="auto"/>
              <w:right w:val="single" w:sz="4" w:space="0" w:color="auto"/>
            </w:tcBorders>
          </w:tcPr>
          <w:p w14:paraId="37E9BB55" w14:textId="77777777" w:rsidR="007007E3" w:rsidRPr="00CC1845" w:rsidRDefault="007007E3" w:rsidP="006E51A4">
            <w:pPr>
              <w:jc w:val="both"/>
              <w:rPr>
                <w:b/>
                <w:bCs/>
              </w:rPr>
            </w:pPr>
          </w:p>
        </w:tc>
        <w:tc>
          <w:tcPr>
            <w:tcW w:w="1134" w:type="dxa"/>
            <w:tcBorders>
              <w:top w:val="single" w:sz="4" w:space="0" w:color="auto"/>
              <w:left w:val="single" w:sz="4" w:space="0" w:color="auto"/>
              <w:bottom w:val="single" w:sz="4" w:space="0" w:color="auto"/>
              <w:right w:val="single" w:sz="4" w:space="0" w:color="auto"/>
            </w:tcBorders>
          </w:tcPr>
          <w:p w14:paraId="1CC48F29" w14:textId="77777777" w:rsidR="007007E3" w:rsidRPr="00CC1845" w:rsidRDefault="007007E3" w:rsidP="006E51A4">
            <w:pPr>
              <w:jc w:val="both"/>
              <w:rPr>
                <w:b/>
                <w:bCs/>
              </w:rPr>
            </w:pPr>
          </w:p>
        </w:tc>
        <w:tc>
          <w:tcPr>
            <w:tcW w:w="992" w:type="dxa"/>
            <w:tcBorders>
              <w:top w:val="single" w:sz="4" w:space="0" w:color="auto"/>
              <w:left w:val="single" w:sz="4" w:space="0" w:color="auto"/>
              <w:bottom w:val="single" w:sz="4" w:space="0" w:color="auto"/>
              <w:right w:val="single" w:sz="4" w:space="0" w:color="auto"/>
            </w:tcBorders>
          </w:tcPr>
          <w:p w14:paraId="3BB4E539" w14:textId="77777777" w:rsidR="007007E3" w:rsidRPr="00CC1845" w:rsidRDefault="007007E3" w:rsidP="006E51A4">
            <w:pPr>
              <w:jc w:val="both"/>
              <w:rPr>
                <w:b/>
                <w:bCs/>
              </w:rPr>
            </w:pPr>
          </w:p>
        </w:tc>
        <w:tc>
          <w:tcPr>
            <w:tcW w:w="1418" w:type="dxa"/>
            <w:tcBorders>
              <w:top w:val="single" w:sz="4" w:space="0" w:color="auto"/>
              <w:left w:val="single" w:sz="4" w:space="0" w:color="auto"/>
              <w:bottom w:val="single" w:sz="4" w:space="0" w:color="auto"/>
              <w:right w:val="single" w:sz="4" w:space="0" w:color="auto"/>
            </w:tcBorders>
          </w:tcPr>
          <w:p w14:paraId="25CA8091" w14:textId="77777777" w:rsidR="007007E3" w:rsidRPr="00CC1845" w:rsidRDefault="007007E3" w:rsidP="006E51A4">
            <w:pPr>
              <w:jc w:val="both"/>
              <w:rPr>
                <w:b/>
                <w:bCs/>
              </w:rPr>
            </w:pPr>
          </w:p>
        </w:tc>
      </w:tr>
      <w:tr w:rsidR="007007E3" w:rsidRPr="00CC1845" w14:paraId="0EE3CE90" w14:textId="77777777" w:rsidTr="006E51A4">
        <w:trPr>
          <w:cantSplit/>
        </w:trPr>
        <w:tc>
          <w:tcPr>
            <w:tcW w:w="10598" w:type="dxa"/>
            <w:gridSpan w:val="9"/>
            <w:tcBorders>
              <w:top w:val="single" w:sz="4" w:space="0" w:color="auto"/>
              <w:left w:val="single" w:sz="4" w:space="0" w:color="auto"/>
              <w:bottom w:val="single" w:sz="4" w:space="0" w:color="auto"/>
              <w:right w:val="single" w:sz="4" w:space="0" w:color="auto"/>
            </w:tcBorders>
          </w:tcPr>
          <w:p w14:paraId="44BC8269" w14:textId="77777777" w:rsidR="007007E3" w:rsidRPr="00CC1845" w:rsidRDefault="007007E3" w:rsidP="006E51A4">
            <w:pPr>
              <w:jc w:val="both"/>
              <w:rPr>
                <w:b/>
                <w:bCs/>
              </w:rPr>
            </w:pPr>
            <w:proofErr w:type="spellStart"/>
            <w:r w:rsidRPr="00CC1845">
              <w:rPr>
                <w:b/>
                <w:bCs/>
              </w:rPr>
              <w:t>Descrierea</w:t>
            </w:r>
            <w:proofErr w:type="spellEnd"/>
            <w:r w:rsidRPr="00CC1845">
              <w:rPr>
                <w:b/>
                <w:bCs/>
              </w:rPr>
              <w:t xml:space="preserve"> </w:t>
            </w:r>
            <w:proofErr w:type="spellStart"/>
            <w:r w:rsidRPr="00CC1845">
              <w:rPr>
                <w:b/>
                <w:bCs/>
              </w:rPr>
              <w:t>detaliată</w:t>
            </w:r>
            <w:proofErr w:type="spellEnd"/>
            <w:r w:rsidRPr="00CC1845">
              <w:rPr>
                <w:b/>
                <w:bCs/>
              </w:rPr>
              <w:t xml:space="preserve"> a </w:t>
            </w:r>
            <w:proofErr w:type="spellStart"/>
            <w:r w:rsidRPr="00CC1845">
              <w:rPr>
                <w:b/>
                <w:bCs/>
              </w:rPr>
              <w:t>serviciilor</w:t>
            </w:r>
            <w:proofErr w:type="spellEnd"/>
            <w:r w:rsidRPr="00CC1845">
              <w:rPr>
                <w:b/>
                <w:bCs/>
              </w:rPr>
              <w:t xml:space="preserve"> </w:t>
            </w:r>
            <w:proofErr w:type="spellStart"/>
            <w:r w:rsidRPr="00CC1845">
              <w:rPr>
                <w:b/>
                <w:bCs/>
              </w:rPr>
              <w:t>prestate</w:t>
            </w:r>
            <w:proofErr w:type="spellEnd"/>
            <w:r w:rsidRPr="00CC1845">
              <w:rPr>
                <w:b/>
                <w:bCs/>
              </w:rPr>
              <w:t xml:space="preserve"> de </w:t>
            </w:r>
            <w:proofErr w:type="spellStart"/>
            <w:r w:rsidRPr="00CC1845">
              <w:rPr>
                <w:b/>
                <w:bCs/>
              </w:rPr>
              <w:t>către</w:t>
            </w:r>
            <w:proofErr w:type="spellEnd"/>
            <w:r w:rsidRPr="00CC1845">
              <w:rPr>
                <w:b/>
                <w:bCs/>
              </w:rPr>
              <w:t xml:space="preserve"> </w:t>
            </w:r>
            <w:proofErr w:type="spellStart"/>
            <w:r w:rsidRPr="00CC1845">
              <w:rPr>
                <w:b/>
                <w:bCs/>
              </w:rPr>
              <w:t>ofertant</w:t>
            </w:r>
            <w:proofErr w:type="spellEnd"/>
            <w:r w:rsidRPr="00CC1845">
              <w:rPr>
                <w:b/>
                <w:bCs/>
              </w:rPr>
              <w:t xml:space="preserve"> </w:t>
            </w:r>
            <w:proofErr w:type="spellStart"/>
            <w:r w:rsidRPr="00CC1845">
              <w:rPr>
                <w:b/>
                <w:bCs/>
              </w:rPr>
              <w:t>în</w:t>
            </w:r>
            <w:proofErr w:type="spellEnd"/>
            <w:r w:rsidRPr="00CC1845">
              <w:rPr>
                <w:b/>
                <w:bCs/>
              </w:rPr>
              <w:t xml:space="preserve"> </w:t>
            </w:r>
            <w:proofErr w:type="spellStart"/>
            <w:r w:rsidRPr="00CC1845">
              <w:rPr>
                <w:b/>
                <w:bCs/>
              </w:rPr>
              <w:t>cadrul</w:t>
            </w:r>
            <w:proofErr w:type="spellEnd"/>
            <w:r w:rsidRPr="00CC1845">
              <w:rPr>
                <w:b/>
                <w:bCs/>
              </w:rPr>
              <w:t xml:space="preserve"> </w:t>
            </w:r>
            <w:proofErr w:type="spellStart"/>
            <w:r w:rsidRPr="00CC1845">
              <w:rPr>
                <w:b/>
                <w:bCs/>
              </w:rPr>
              <w:t>contractului</w:t>
            </w:r>
            <w:proofErr w:type="spellEnd"/>
          </w:p>
        </w:tc>
      </w:tr>
      <w:tr w:rsidR="007007E3" w:rsidRPr="00CC1845" w14:paraId="642F3C60" w14:textId="77777777" w:rsidTr="006E51A4">
        <w:tc>
          <w:tcPr>
            <w:tcW w:w="1101" w:type="dxa"/>
            <w:tcBorders>
              <w:top w:val="single" w:sz="4" w:space="0" w:color="auto"/>
              <w:left w:val="single" w:sz="4" w:space="0" w:color="auto"/>
              <w:bottom w:val="single" w:sz="4" w:space="0" w:color="auto"/>
              <w:right w:val="single" w:sz="4" w:space="0" w:color="auto"/>
            </w:tcBorders>
          </w:tcPr>
          <w:p w14:paraId="54782AAD" w14:textId="77777777" w:rsidR="007007E3" w:rsidRPr="00CC1845" w:rsidRDefault="007007E3" w:rsidP="006E51A4">
            <w:pPr>
              <w:jc w:val="both"/>
              <w:rPr>
                <w:b/>
                <w:bCs/>
              </w:rPr>
            </w:pPr>
          </w:p>
        </w:tc>
        <w:tc>
          <w:tcPr>
            <w:tcW w:w="708" w:type="dxa"/>
            <w:tcBorders>
              <w:top w:val="single" w:sz="4" w:space="0" w:color="auto"/>
              <w:left w:val="single" w:sz="4" w:space="0" w:color="auto"/>
              <w:bottom w:val="single" w:sz="4" w:space="0" w:color="auto"/>
              <w:right w:val="single" w:sz="4" w:space="0" w:color="auto"/>
            </w:tcBorders>
          </w:tcPr>
          <w:p w14:paraId="210A09D0" w14:textId="77777777" w:rsidR="007007E3" w:rsidRPr="00CC1845" w:rsidRDefault="007007E3" w:rsidP="006E51A4">
            <w:pPr>
              <w:jc w:val="both"/>
              <w:rPr>
                <w:b/>
                <w:bCs/>
              </w:rPr>
            </w:pPr>
          </w:p>
        </w:tc>
        <w:tc>
          <w:tcPr>
            <w:tcW w:w="1418" w:type="dxa"/>
            <w:tcBorders>
              <w:top w:val="single" w:sz="4" w:space="0" w:color="auto"/>
              <w:left w:val="single" w:sz="4" w:space="0" w:color="auto"/>
              <w:bottom w:val="single" w:sz="4" w:space="0" w:color="auto"/>
              <w:right w:val="single" w:sz="4" w:space="0" w:color="auto"/>
            </w:tcBorders>
          </w:tcPr>
          <w:p w14:paraId="192737AC" w14:textId="77777777" w:rsidR="007007E3" w:rsidRPr="00CC1845" w:rsidRDefault="007007E3" w:rsidP="006E51A4">
            <w:pPr>
              <w:jc w:val="both"/>
              <w:rPr>
                <w:b/>
                <w:bCs/>
              </w:rPr>
            </w:pPr>
          </w:p>
        </w:tc>
        <w:tc>
          <w:tcPr>
            <w:tcW w:w="1134" w:type="dxa"/>
            <w:tcBorders>
              <w:top w:val="single" w:sz="4" w:space="0" w:color="auto"/>
              <w:left w:val="single" w:sz="4" w:space="0" w:color="auto"/>
              <w:bottom w:val="single" w:sz="4" w:space="0" w:color="auto"/>
              <w:right w:val="single" w:sz="4" w:space="0" w:color="auto"/>
            </w:tcBorders>
          </w:tcPr>
          <w:p w14:paraId="108F836D" w14:textId="77777777" w:rsidR="007007E3" w:rsidRPr="00CC1845" w:rsidRDefault="007007E3" w:rsidP="006E51A4">
            <w:pPr>
              <w:jc w:val="both"/>
              <w:rPr>
                <w:b/>
                <w:bCs/>
              </w:rPr>
            </w:pPr>
          </w:p>
        </w:tc>
        <w:tc>
          <w:tcPr>
            <w:tcW w:w="1417" w:type="dxa"/>
            <w:tcBorders>
              <w:top w:val="single" w:sz="4" w:space="0" w:color="auto"/>
              <w:left w:val="single" w:sz="4" w:space="0" w:color="auto"/>
              <w:bottom w:val="single" w:sz="4" w:space="0" w:color="auto"/>
              <w:right w:val="single" w:sz="4" w:space="0" w:color="auto"/>
            </w:tcBorders>
          </w:tcPr>
          <w:p w14:paraId="6CB19A14" w14:textId="77777777" w:rsidR="007007E3" w:rsidRPr="00CC1845" w:rsidRDefault="007007E3" w:rsidP="006E51A4">
            <w:pPr>
              <w:jc w:val="both"/>
              <w:rPr>
                <w:b/>
                <w:bCs/>
              </w:rPr>
            </w:pPr>
          </w:p>
        </w:tc>
        <w:tc>
          <w:tcPr>
            <w:tcW w:w="1276" w:type="dxa"/>
            <w:tcBorders>
              <w:top w:val="single" w:sz="4" w:space="0" w:color="auto"/>
              <w:left w:val="single" w:sz="4" w:space="0" w:color="auto"/>
              <w:bottom w:val="single" w:sz="4" w:space="0" w:color="auto"/>
              <w:right w:val="single" w:sz="4" w:space="0" w:color="auto"/>
            </w:tcBorders>
          </w:tcPr>
          <w:p w14:paraId="7470D4EB" w14:textId="77777777" w:rsidR="007007E3" w:rsidRPr="00CC1845" w:rsidRDefault="007007E3" w:rsidP="006E51A4">
            <w:pPr>
              <w:jc w:val="both"/>
              <w:rPr>
                <w:b/>
                <w:bCs/>
              </w:rPr>
            </w:pPr>
          </w:p>
        </w:tc>
        <w:tc>
          <w:tcPr>
            <w:tcW w:w="1134" w:type="dxa"/>
            <w:tcBorders>
              <w:top w:val="single" w:sz="4" w:space="0" w:color="auto"/>
              <w:left w:val="single" w:sz="4" w:space="0" w:color="auto"/>
              <w:bottom w:val="single" w:sz="4" w:space="0" w:color="auto"/>
              <w:right w:val="single" w:sz="4" w:space="0" w:color="auto"/>
            </w:tcBorders>
          </w:tcPr>
          <w:p w14:paraId="27A52BB1" w14:textId="77777777" w:rsidR="007007E3" w:rsidRPr="00CC1845" w:rsidRDefault="007007E3" w:rsidP="006E51A4">
            <w:pPr>
              <w:jc w:val="both"/>
              <w:rPr>
                <w:b/>
                <w:bCs/>
              </w:rPr>
            </w:pPr>
          </w:p>
        </w:tc>
        <w:tc>
          <w:tcPr>
            <w:tcW w:w="992" w:type="dxa"/>
            <w:tcBorders>
              <w:top w:val="single" w:sz="4" w:space="0" w:color="auto"/>
              <w:left w:val="single" w:sz="4" w:space="0" w:color="auto"/>
              <w:bottom w:val="single" w:sz="4" w:space="0" w:color="auto"/>
              <w:right w:val="single" w:sz="4" w:space="0" w:color="auto"/>
            </w:tcBorders>
          </w:tcPr>
          <w:p w14:paraId="0689E392" w14:textId="77777777" w:rsidR="007007E3" w:rsidRPr="00CC1845" w:rsidRDefault="007007E3" w:rsidP="006E51A4">
            <w:pPr>
              <w:jc w:val="both"/>
              <w:rPr>
                <w:b/>
                <w:bCs/>
              </w:rPr>
            </w:pPr>
          </w:p>
        </w:tc>
        <w:tc>
          <w:tcPr>
            <w:tcW w:w="1418" w:type="dxa"/>
            <w:tcBorders>
              <w:top w:val="single" w:sz="4" w:space="0" w:color="auto"/>
              <w:left w:val="single" w:sz="4" w:space="0" w:color="auto"/>
              <w:bottom w:val="single" w:sz="4" w:space="0" w:color="auto"/>
              <w:right w:val="single" w:sz="4" w:space="0" w:color="auto"/>
            </w:tcBorders>
          </w:tcPr>
          <w:p w14:paraId="72EC0957" w14:textId="77777777" w:rsidR="007007E3" w:rsidRPr="00CC1845" w:rsidRDefault="007007E3" w:rsidP="006E51A4">
            <w:pPr>
              <w:jc w:val="both"/>
              <w:rPr>
                <w:b/>
                <w:bCs/>
              </w:rPr>
            </w:pPr>
          </w:p>
        </w:tc>
      </w:tr>
    </w:tbl>
    <w:p w14:paraId="032C0CC4" w14:textId="77777777" w:rsidR="007007E3" w:rsidRPr="00CC1845" w:rsidRDefault="007007E3" w:rsidP="007007E3">
      <w:pPr>
        <w:autoSpaceDE w:val="0"/>
        <w:autoSpaceDN w:val="0"/>
        <w:adjustRightInd w:val="0"/>
      </w:pPr>
    </w:p>
    <w:p w14:paraId="4BF25F2B" w14:textId="77777777" w:rsidR="007007E3" w:rsidRPr="00CC1845" w:rsidRDefault="007007E3" w:rsidP="007007E3">
      <w:pPr>
        <w:jc w:val="both"/>
      </w:pPr>
    </w:p>
    <w:p w14:paraId="2C39D5A8" w14:textId="77777777" w:rsidR="007007E3" w:rsidRPr="00CC1845" w:rsidRDefault="007007E3" w:rsidP="007007E3">
      <w:pPr>
        <w:jc w:val="both"/>
      </w:pPr>
    </w:p>
    <w:p w14:paraId="41C66120" w14:textId="77777777" w:rsidR="007007E3" w:rsidRDefault="007007E3" w:rsidP="007007E3">
      <w:pPr>
        <w:ind w:left="-426"/>
        <w:rPr>
          <w:rStyle w:val="tax1"/>
        </w:rPr>
      </w:pPr>
    </w:p>
    <w:p w14:paraId="7288F352" w14:textId="77777777" w:rsidR="007007E3" w:rsidRDefault="007007E3" w:rsidP="007007E3">
      <w:pPr>
        <w:jc w:val="right"/>
        <w:rPr>
          <w:rStyle w:val="tax1"/>
        </w:rPr>
      </w:pPr>
    </w:p>
    <w:p w14:paraId="0AEB83CF" w14:textId="77777777" w:rsidR="007007E3" w:rsidRDefault="007007E3" w:rsidP="007007E3">
      <w:pPr>
        <w:jc w:val="right"/>
        <w:rPr>
          <w:rStyle w:val="tax1"/>
        </w:rPr>
      </w:pPr>
    </w:p>
    <w:p w14:paraId="082C48C9" w14:textId="77777777" w:rsidR="007007E3" w:rsidRDefault="007007E3" w:rsidP="007007E3">
      <w:pPr>
        <w:jc w:val="right"/>
        <w:rPr>
          <w:rStyle w:val="tax1"/>
        </w:rPr>
      </w:pPr>
    </w:p>
    <w:p w14:paraId="25F0FD6B" w14:textId="77777777" w:rsidR="007007E3" w:rsidRDefault="007007E3" w:rsidP="007007E3">
      <w:pPr>
        <w:jc w:val="right"/>
        <w:rPr>
          <w:rStyle w:val="tax1"/>
        </w:rPr>
      </w:pPr>
    </w:p>
    <w:p w14:paraId="2936C6C4" w14:textId="77777777" w:rsidR="007007E3" w:rsidRPr="00CC1845" w:rsidRDefault="007007E3" w:rsidP="007007E3">
      <w:pPr>
        <w:jc w:val="right"/>
        <w:rPr>
          <w:rStyle w:val="tax1"/>
        </w:rPr>
      </w:pPr>
    </w:p>
    <w:p w14:paraId="35741F53" w14:textId="77777777" w:rsidR="007007E3" w:rsidRPr="00CC1845" w:rsidRDefault="007007E3" w:rsidP="007007E3">
      <w:pPr>
        <w:jc w:val="both"/>
        <w:rPr>
          <w:rStyle w:val="tpa1"/>
        </w:rPr>
      </w:pPr>
      <w:r w:rsidRPr="00CC1845">
        <w:tab/>
      </w:r>
      <w:r w:rsidRPr="00CC1845">
        <w:tab/>
      </w:r>
      <w:r w:rsidRPr="00CC1845">
        <w:tab/>
      </w:r>
      <w:r w:rsidRPr="00CC1845">
        <w:tab/>
      </w:r>
      <w:r w:rsidRPr="00CC1845">
        <w:tab/>
      </w:r>
      <w:hyperlink w:anchor="#" w:history="1"/>
      <w:r w:rsidRPr="00CC1845">
        <w:tab/>
      </w:r>
      <w:r w:rsidRPr="00CC1845">
        <w:rPr>
          <w:i/>
        </w:rPr>
        <w:tab/>
      </w:r>
      <w:r w:rsidRPr="00CC1845">
        <w:tab/>
      </w:r>
      <w:r w:rsidRPr="00CC1845">
        <w:tab/>
      </w:r>
      <w:r w:rsidRPr="00CC1845">
        <w:tab/>
      </w:r>
      <w:r w:rsidRPr="00CC1845">
        <w:tab/>
      </w:r>
      <w:r w:rsidRPr="00CC1845">
        <w:tab/>
      </w:r>
      <w:hyperlink w:anchor="#" w:history="1"/>
    </w:p>
    <w:p w14:paraId="42E28FFD" w14:textId="77777777" w:rsidR="007007E3" w:rsidRPr="00CC1845" w:rsidRDefault="007007E3" w:rsidP="007007E3">
      <w:pPr>
        <w:jc w:val="both"/>
      </w:pPr>
      <w:r w:rsidRPr="00CC1845">
        <w:t xml:space="preserve">Data </w:t>
      </w:r>
      <w:proofErr w:type="spellStart"/>
      <w:r w:rsidRPr="00CC1845">
        <w:t>completării</w:t>
      </w:r>
      <w:proofErr w:type="spellEnd"/>
      <w:r w:rsidRPr="00CC1845">
        <w:t xml:space="preserve">......................                         Operator economic </w:t>
      </w:r>
      <w:proofErr w:type="spellStart"/>
      <w:r w:rsidRPr="00CC1845">
        <w:t>autorizat</w:t>
      </w:r>
      <w:proofErr w:type="spellEnd"/>
      <w:r w:rsidRPr="00CC1845">
        <w:t xml:space="preserve"> </w:t>
      </w:r>
    </w:p>
    <w:p w14:paraId="08BAB8C7" w14:textId="77777777" w:rsidR="007007E3" w:rsidRPr="00CC1845" w:rsidRDefault="007007E3" w:rsidP="007007E3">
      <w:pPr>
        <w:jc w:val="both"/>
      </w:pPr>
    </w:p>
    <w:p w14:paraId="7E4F51ED" w14:textId="77777777" w:rsidR="007007E3" w:rsidRDefault="007007E3" w:rsidP="007007E3">
      <w:pPr>
        <w:jc w:val="center"/>
      </w:pPr>
      <w:r w:rsidRPr="00CC1845">
        <w:t>(</w:t>
      </w:r>
      <w:proofErr w:type="spellStart"/>
      <w:r w:rsidRPr="00CC1845">
        <w:t>semnătura</w:t>
      </w:r>
      <w:proofErr w:type="spellEnd"/>
      <w:r w:rsidRPr="00CC1845">
        <w:t>)</w:t>
      </w:r>
    </w:p>
    <w:p w14:paraId="4406F4AC" w14:textId="77777777" w:rsidR="007007E3" w:rsidRDefault="007007E3" w:rsidP="007007E3">
      <w:pPr>
        <w:jc w:val="center"/>
      </w:pPr>
    </w:p>
    <w:p w14:paraId="59E542D3" w14:textId="77777777" w:rsidR="007007E3" w:rsidRDefault="007007E3" w:rsidP="007007E3">
      <w:pPr>
        <w:jc w:val="center"/>
      </w:pPr>
    </w:p>
    <w:p w14:paraId="4B417869" w14:textId="202163B7" w:rsidR="007007E3" w:rsidRDefault="007007E3" w:rsidP="007007E3">
      <w:pPr>
        <w:jc w:val="center"/>
      </w:pPr>
    </w:p>
    <w:p w14:paraId="3BFB3321" w14:textId="2EE5560D" w:rsidR="00EF1EE6" w:rsidRDefault="00EF1EE6" w:rsidP="007007E3">
      <w:pPr>
        <w:jc w:val="center"/>
      </w:pPr>
    </w:p>
    <w:p w14:paraId="2F22FB21" w14:textId="6C08E2A0" w:rsidR="00EF1EE6" w:rsidRDefault="00EF1EE6" w:rsidP="007007E3">
      <w:pPr>
        <w:jc w:val="center"/>
      </w:pPr>
    </w:p>
    <w:p w14:paraId="2BEAF276" w14:textId="77777777" w:rsidR="00EF1EE6" w:rsidRDefault="00EF1EE6" w:rsidP="007007E3">
      <w:pPr>
        <w:jc w:val="center"/>
      </w:pPr>
    </w:p>
    <w:p w14:paraId="29B5333B" w14:textId="77777777" w:rsidR="007007E3" w:rsidRDefault="007007E3" w:rsidP="007007E3">
      <w:pPr>
        <w:jc w:val="center"/>
      </w:pPr>
    </w:p>
    <w:p w14:paraId="277B252B" w14:textId="77777777" w:rsidR="007007E3" w:rsidRPr="00CC1845" w:rsidRDefault="007007E3" w:rsidP="007007E3">
      <w:pPr>
        <w:ind w:left="7200" w:firstLine="720"/>
        <w:rPr>
          <w:b/>
          <w:bCs/>
        </w:rPr>
      </w:pPr>
      <w:proofErr w:type="spellStart"/>
      <w:r w:rsidRPr="00CC1845">
        <w:rPr>
          <w:rStyle w:val="tax1"/>
        </w:rPr>
        <w:lastRenderedPageBreak/>
        <w:t>Formular</w:t>
      </w:r>
      <w:r>
        <w:rPr>
          <w:rStyle w:val="tax1"/>
        </w:rPr>
        <w:t>ul</w:t>
      </w:r>
      <w:proofErr w:type="spellEnd"/>
      <w:r w:rsidRPr="00CC1845">
        <w:rPr>
          <w:rStyle w:val="tax1"/>
        </w:rPr>
        <w:t xml:space="preserve"> nr.</w:t>
      </w:r>
      <w:r>
        <w:rPr>
          <w:rStyle w:val="tax1"/>
        </w:rPr>
        <w:t xml:space="preserve"> 6</w:t>
      </w:r>
    </w:p>
    <w:p w14:paraId="3A4DA815" w14:textId="77777777" w:rsidR="007007E3" w:rsidRPr="00CC1845" w:rsidRDefault="007007E3" w:rsidP="007007E3">
      <w:pPr>
        <w:jc w:val="both"/>
      </w:pPr>
    </w:p>
    <w:p w14:paraId="5035EFB7" w14:textId="77777777" w:rsidR="007007E3" w:rsidRDefault="007007E3" w:rsidP="007007E3">
      <w:pPr>
        <w:jc w:val="center"/>
      </w:pPr>
    </w:p>
    <w:p w14:paraId="403A2143" w14:textId="77777777" w:rsidR="007007E3" w:rsidRPr="001E2FE1" w:rsidRDefault="007007E3" w:rsidP="007007E3">
      <w:pPr>
        <w:jc w:val="both"/>
      </w:pPr>
      <w:hyperlink w:anchor="#" w:history="1"/>
      <w:r w:rsidRPr="001E2FE1">
        <w:rPr>
          <w:rStyle w:val="tpa1"/>
        </w:rPr>
        <w:t>Operator economic</w:t>
      </w:r>
    </w:p>
    <w:p w14:paraId="111AE2C1" w14:textId="77777777" w:rsidR="007007E3" w:rsidRPr="001E2FE1" w:rsidRDefault="007007E3" w:rsidP="007007E3">
      <w:pPr>
        <w:jc w:val="both"/>
      </w:pPr>
      <w:hyperlink w:anchor="#" w:history="1"/>
      <w:r w:rsidRPr="001E2FE1">
        <w:rPr>
          <w:rStyle w:val="tpa1"/>
        </w:rPr>
        <w:t>................................</w:t>
      </w:r>
    </w:p>
    <w:p w14:paraId="4F79D0AB" w14:textId="77777777" w:rsidR="007007E3" w:rsidRPr="001E2FE1" w:rsidRDefault="007007E3" w:rsidP="007007E3">
      <w:pPr>
        <w:jc w:val="both"/>
        <w:rPr>
          <w:rStyle w:val="tpa1"/>
        </w:rPr>
      </w:pPr>
      <w:hyperlink w:anchor="#" w:history="1"/>
      <w:r w:rsidRPr="001E2FE1">
        <w:rPr>
          <w:rStyle w:val="tpa1"/>
        </w:rPr>
        <w:t>(</w:t>
      </w:r>
      <w:proofErr w:type="spellStart"/>
      <w:r w:rsidRPr="001E2FE1">
        <w:rPr>
          <w:rStyle w:val="tpa1"/>
        </w:rPr>
        <w:t>denu</w:t>
      </w:r>
      <w:r>
        <w:rPr>
          <w:rStyle w:val="tpa1"/>
        </w:rPr>
        <w:t>mirea</w:t>
      </w:r>
      <w:proofErr w:type="spellEnd"/>
      <w:r>
        <w:rPr>
          <w:rStyle w:val="tpa1"/>
        </w:rPr>
        <w:t>/</w:t>
      </w:r>
      <w:proofErr w:type="spellStart"/>
      <w:r>
        <w:rPr>
          <w:rStyle w:val="tpa1"/>
        </w:rPr>
        <w:t>numele</w:t>
      </w:r>
      <w:proofErr w:type="spellEnd"/>
      <w:r>
        <w:rPr>
          <w:rStyle w:val="tpa1"/>
        </w:rPr>
        <w:t xml:space="preserve">, </w:t>
      </w:r>
      <w:proofErr w:type="spellStart"/>
      <w:r>
        <w:rPr>
          <w:rStyle w:val="tpa1"/>
        </w:rPr>
        <w:t>adresa</w:t>
      </w:r>
      <w:proofErr w:type="spellEnd"/>
      <w:r>
        <w:rPr>
          <w:rStyle w:val="tpa1"/>
        </w:rPr>
        <w:t xml:space="preserve">, </w:t>
      </w:r>
      <w:proofErr w:type="spellStart"/>
      <w:r>
        <w:rPr>
          <w:rStyle w:val="tpa1"/>
        </w:rPr>
        <w:t>telefon</w:t>
      </w:r>
      <w:proofErr w:type="spellEnd"/>
      <w:r>
        <w:rPr>
          <w:rStyle w:val="tpa1"/>
        </w:rPr>
        <w:t>, f</w:t>
      </w:r>
      <w:r w:rsidRPr="001E2FE1">
        <w:rPr>
          <w:rStyle w:val="tpa1"/>
        </w:rPr>
        <w:t xml:space="preserve">ax, </w:t>
      </w:r>
    </w:p>
    <w:p w14:paraId="0F46FFB3" w14:textId="77777777" w:rsidR="007007E3" w:rsidRPr="001E2FE1" w:rsidRDefault="007007E3" w:rsidP="007007E3">
      <w:pPr>
        <w:jc w:val="both"/>
      </w:pPr>
      <w:proofErr w:type="spellStart"/>
      <w:r w:rsidRPr="001E2FE1">
        <w:rPr>
          <w:rStyle w:val="tpa1"/>
        </w:rPr>
        <w:t>cont</w:t>
      </w:r>
      <w:proofErr w:type="spellEnd"/>
      <w:r w:rsidRPr="001E2FE1">
        <w:rPr>
          <w:rStyle w:val="tpa1"/>
        </w:rPr>
        <w:t xml:space="preserve"> </w:t>
      </w:r>
      <w:proofErr w:type="spellStart"/>
      <w:r w:rsidRPr="001E2FE1">
        <w:rPr>
          <w:rStyle w:val="tpa1"/>
        </w:rPr>
        <w:t>trezorerie</w:t>
      </w:r>
      <w:proofErr w:type="spellEnd"/>
      <w:r w:rsidRPr="001E2FE1">
        <w:rPr>
          <w:rStyle w:val="tpa1"/>
        </w:rPr>
        <w:t>)</w:t>
      </w:r>
    </w:p>
    <w:p w14:paraId="31CC25C2" w14:textId="77777777" w:rsidR="007007E3" w:rsidRPr="001E2FE1" w:rsidRDefault="007007E3" w:rsidP="007007E3">
      <w:pPr>
        <w:jc w:val="center"/>
        <w:rPr>
          <w:rStyle w:val="tax1"/>
        </w:rPr>
      </w:pPr>
    </w:p>
    <w:p w14:paraId="7FD151FF" w14:textId="77777777" w:rsidR="007007E3" w:rsidRPr="001E2FE1" w:rsidRDefault="007007E3" w:rsidP="007007E3">
      <w:pPr>
        <w:jc w:val="center"/>
        <w:rPr>
          <w:rStyle w:val="tax1"/>
        </w:rPr>
      </w:pPr>
    </w:p>
    <w:p w14:paraId="1C43B1A1" w14:textId="77777777" w:rsidR="007007E3" w:rsidRPr="001E2FE1" w:rsidRDefault="007007E3" w:rsidP="007007E3">
      <w:pPr>
        <w:jc w:val="center"/>
        <w:rPr>
          <w:rStyle w:val="tax1"/>
        </w:rPr>
      </w:pPr>
    </w:p>
    <w:p w14:paraId="6C02290E" w14:textId="77777777" w:rsidR="007007E3" w:rsidRPr="001E2FE1" w:rsidRDefault="007007E3" w:rsidP="007007E3">
      <w:pPr>
        <w:jc w:val="center"/>
        <w:rPr>
          <w:b/>
          <w:u w:val="single"/>
          <w:lang w:eastAsia="ro-RO"/>
        </w:rPr>
      </w:pPr>
      <w:proofErr w:type="spellStart"/>
      <w:r w:rsidRPr="001E2FE1">
        <w:rPr>
          <w:b/>
          <w:u w:val="single"/>
          <w:lang w:eastAsia="ro-RO"/>
        </w:rPr>
        <w:t>Declaraţie</w:t>
      </w:r>
      <w:proofErr w:type="spellEnd"/>
    </w:p>
    <w:p w14:paraId="29EDE770" w14:textId="77777777" w:rsidR="007007E3" w:rsidRPr="001E2FE1" w:rsidRDefault="007007E3" w:rsidP="007007E3">
      <w:pPr>
        <w:jc w:val="center"/>
        <w:rPr>
          <w:b/>
          <w:lang w:eastAsia="ro-RO"/>
        </w:rPr>
      </w:pPr>
      <w:proofErr w:type="spellStart"/>
      <w:r w:rsidRPr="001E2FE1">
        <w:rPr>
          <w:b/>
          <w:lang w:eastAsia="ro-RO"/>
        </w:rPr>
        <w:t>privind</w:t>
      </w:r>
      <w:proofErr w:type="spellEnd"/>
      <w:r w:rsidRPr="001E2FE1">
        <w:rPr>
          <w:b/>
          <w:lang w:eastAsia="ro-RO"/>
        </w:rPr>
        <w:t xml:space="preserve"> </w:t>
      </w:r>
      <w:proofErr w:type="spellStart"/>
      <w:r w:rsidRPr="001E2FE1">
        <w:rPr>
          <w:b/>
          <w:lang w:eastAsia="ro-RO"/>
        </w:rPr>
        <w:t>personalul</w:t>
      </w:r>
      <w:proofErr w:type="spellEnd"/>
      <w:r w:rsidRPr="001E2FE1">
        <w:rPr>
          <w:b/>
          <w:lang w:eastAsia="ro-RO"/>
        </w:rPr>
        <w:t xml:space="preserve"> </w:t>
      </w:r>
      <w:proofErr w:type="spellStart"/>
      <w:r w:rsidRPr="001E2FE1">
        <w:rPr>
          <w:b/>
          <w:lang w:eastAsia="ro-RO"/>
        </w:rPr>
        <w:t>tehnic</w:t>
      </w:r>
      <w:proofErr w:type="spellEnd"/>
      <w:r w:rsidRPr="001E2FE1">
        <w:rPr>
          <w:b/>
          <w:lang w:eastAsia="ro-RO"/>
        </w:rPr>
        <w:t xml:space="preserve"> de </w:t>
      </w:r>
      <w:proofErr w:type="spellStart"/>
      <w:r w:rsidRPr="001E2FE1">
        <w:rPr>
          <w:b/>
          <w:lang w:eastAsia="ro-RO"/>
        </w:rPr>
        <w:t>specialitate</w:t>
      </w:r>
      <w:proofErr w:type="spellEnd"/>
      <w:r w:rsidRPr="001E2FE1">
        <w:rPr>
          <w:b/>
          <w:lang w:eastAsia="ro-RO"/>
        </w:rPr>
        <w:t xml:space="preserve"> de care se </w:t>
      </w:r>
      <w:proofErr w:type="spellStart"/>
      <w:r w:rsidRPr="001E2FE1">
        <w:rPr>
          <w:b/>
          <w:lang w:eastAsia="ro-RO"/>
        </w:rPr>
        <w:t>dispune</w:t>
      </w:r>
      <w:proofErr w:type="spellEnd"/>
      <w:r w:rsidRPr="001E2FE1">
        <w:rPr>
          <w:b/>
          <w:lang w:eastAsia="ro-RO"/>
        </w:rPr>
        <w:t xml:space="preserve"> </w:t>
      </w:r>
      <w:proofErr w:type="spellStart"/>
      <w:r w:rsidRPr="001E2FE1">
        <w:rPr>
          <w:b/>
          <w:lang w:eastAsia="ro-RO"/>
        </w:rPr>
        <w:t>sau</w:t>
      </w:r>
      <w:proofErr w:type="spellEnd"/>
      <w:r w:rsidRPr="001E2FE1">
        <w:rPr>
          <w:b/>
          <w:lang w:eastAsia="ro-RO"/>
        </w:rPr>
        <w:t xml:space="preserve"> al </w:t>
      </w:r>
      <w:proofErr w:type="spellStart"/>
      <w:r w:rsidRPr="001E2FE1">
        <w:rPr>
          <w:b/>
          <w:lang w:eastAsia="ro-RO"/>
        </w:rPr>
        <w:t>cărui</w:t>
      </w:r>
      <w:proofErr w:type="spellEnd"/>
      <w:r w:rsidRPr="001E2FE1">
        <w:rPr>
          <w:b/>
          <w:lang w:eastAsia="ro-RO"/>
        </w:rPr>
        <w:t xml:space="preserve"> </w:t>
      </w:r>
      <w:proofErr w:type="spellStart"/>
      <w:r w:rsidRPr="001E2FE1">
        <w:rPr>
          <w:b/>
          <w:lang w:eastAsia="ro-RO"/>
        </w:rPr>
        <w:t>angajament</w:t>
      </w:r>
      <w:proofErr w:type="spellEnd"/>
      <w:r w:rsidRPr="001E2FE1">
        <w:rPr>
          <w:b/>
          <w:lang w:eastAsia="ro-RO"/>
        </w:rPr>
        <w:t xml:space="preserve"> de </w:t>
      </w:r>
      <w:proofErr w:type="spellStart"/>
      <w:r w:rsidRPr="001E2FE1">
        <w:rPr>
          <w:b/>
          <w:lang w:eastAsia="ro-RO"/>
        </w:rPr>
        <w:t>participare</w:t>
      </w:r>
      <w:proofErr w:type="spellEnd"/>
      <w:r w:rsidRPr="001E2FE1">
        <w:rPr>
          <w:b/>
          <w:lang w:eastAsia="ro-RO"/>
        </w:rPr>
        <w:t xml:space="preserve"> a </w:t>
      </w:r>
      <w:proofErr w:type="spellStart"/>
      <w:r w:rsidRPr="001E2FE1">
        <w:rPr>
          <w:b/>
          <w:lang w:eastAsia="ro-RO"/>
        </w:rPr>
        <w:t>fost</w:t>
      </w:r>
      <w:proofErr w:type="spellEnd"/>
      <w:r w:rsidRPr="001E2FE1">
        <w:rPr>
          <w:b/>
          <w:lang w:eastAsia="ro-RO"/>
        </w:rPr>
        <w:t xml:space="preserve"> </w:t>
      </w:r>
      <w:proofErr w:type="spellStart"/>
      <w:r w:rsidRPr="001E2FE1">
        <w:rPr>
          <w:b/>
          <w:lang w:eastAsia="ro-RO"/>
        </w:rPr>
        <w:t>obţinut</w:t>
      </w:r>
      <w:proofErr w:type="spellEnd"/>
      <w:r w:rsidRPr="001E2FE1">
        <w:rPr>
          <w:b/>
          <w:lang w:eastAsia="ro-RO"/>
        </w:rPr>
        <w:t xml:space="preserve"> de </w:t>
      </w:r>
      <w:proofErr w:type="spellStart"/>
      <w:r w:rsidRPr="001E2FE1">
        <w:rPr>
          <w:b/>
          <w:lang w:eastAsia="ro-RO"/>
        </w:rPr>
        <w:t>către</w:t>
      </w:r>
      <w:proofErr w:type="spellEnd"/>
      <w:r w:rsidRPr="001E2FE1">
        <w:rPr>
          <w:b/>
          <w:lang w:eastAsia="ro-RO"/>
        </w:rPr>
        <w:t xml:space="preserve"> </w:t>
      </w:r>
      <w:proofErr w:type="spellStart"/>
      <w:r w:rsidRPr="001E2FE1">
        <w:rPr>
          <w:b/>
          <w:lang w:eastAsia="ro-RO"/>
        </w:rPr>
        <w:t>ofertant</w:t>
      </w:r>
      <w:proofErr w:type="spellEnd"/>
      <w:r w:rsidRPr="001E2FE1">
        <w:rPr>
          <w:b/>
          <w:lang w:eastAsia="ro-RO"/>
        </w:rPr>
        <w:t xml:space="preserve">, </w:t>
      </w:r>
      <w:proofErr w:type="spellStart"/>
      <w:r w:rsidRPr="001E2FE1">
        <w:rPr>
          <w:b/>
          <w:lang w:eastAsia="ro-RO"/>
        </w:rPr>
        <w:t>responsabil</w:t>
      </w:r>
      <w:proofErr w:type="spellEnd"/>
      <w:r w:rsidRPr="001E2FE1">
        <w:rPr>
          <w:b/>
          <w:lang w:eastAsia="ro-RO"/>
        </w:rPr>
        <w:t xml:space="preserve"> </w:t>
      </w:r>
      <w:proofErr w:type="spellStart"/>
      <w:r w:rsidRPr="001E2FE1">
        <w:rPr>
          <w:b/>
          <w:lang w:eastAsia="ro-RO"/>
        </w:rPr>
        <w:t>pentru</w:t>
      </w:r>
      <w:proofErr w:type="spellEnd"/>
      <w:r w:rsidRPr="001E2FE1">
        <w:rPr>
          <w:b/>
          <w:lang w:eastAsia="ro-RO"/>
        </w:rPr>
        <w:t xml:space="preserve"> </w:t>
      </w:r>
      <w:proofErr w:type="spellStart"/>
      <w:r w:rsidRPr="001E2FE1">
        <w:rPr>
          <w:b/>
          <w:lang w:eastAsia="ro-RO"/>
        </w:rPr>
        <w:t>îndeplinirea</w:t>
      </w:r>
      <w:proofErr w:type="spellEnd"/>
      <w:r w:rsidRPr="001E2FE1">
        <w:rPr>
          <w:b/>
          <w:lang w:eastAsia="ro-RO"/>
        </w:rPr>
        <w:t xml:space="preserve"> </w:t>
      </w:r>
      <w:proofErr w:type="spellStart"/>
      <w:r w:rsidRPr="001E2FE1">
        <w:rPr>
          <w:b/>
          <w:lang w:eastAsia="ro-RO"/>
        </w:rPr>
        <w:t>contractului</w:t>
      </w:r>
      <w:proofErr w:type="spellEnd"/>
      <w:r w:rsidRPr="001E2FE1">
        <w:rPr>
          <w:b/>
          <w:lang w:eastAsia="ro-RO"/>
        </w:rPr>
        <w:t xml:space="preserve"> de </w:t>
      </w:r>
      <w:proofErr w:type="spellStart"/>
      <w:r w:rsidRPr="001E2FE1">
        <w:rPr>
          <w:b/>
          <w:lang w:eastAsia="ro-RO"/>
        </w:rPr>
        <w:t>servicii</w:t>
      </w:r>
      <w:proofErr w:type="spellEnd"/>
      <w:r w:rsidRPr="001E2FE1">
        <w:rPr>
          <w:b/>
          <w:lang w:eastAsia="ro-RO"/>
        </w:rPr>
        <w:t xml:space="preserve">  </w:t>
      </w:r>
    </w:p>
    <w:p w14:paraId="26D47627" w14:textId="77777777" w:rsidR="007007E3" w:rsidRPr="001E2FE1" w:rsidRDefault="007007E3" w:rsidP="007007E3">
      <w:pPr>
        <w:rPr>
          <w:lang w:eastAsia="ro-RO"/>
        </w:rPr>
      </w:pPr>
      <w:r w:rsidRPr="001E2FE1">
        <w:rPr>
          <w:lang w:eastAsia="ro-RO"/>
        </w:rPr>
        <w:tab/>
      </w:r>
    </w:p>
    <w:p w14:paraId="3FC56E11" w14:textId="77777777" w:rsidR="007007E3" w:rsidRPr="001E2FE1" w:rsidRDefault="007007E3" w:rsidP="007007E3">
      <w:pPr>
        <w:jc w:val="both"/>
        <w:rPr>
          <w:lang w:eastAsia="ro-RO"/>
        </w:rPr>
      </w:pPr>
      <w:r w:rsidRPr="001E2FE1">
        <w:rPr>
          <w:lang w:eastAsia="ro-RO"/>
        </w:rPr>
        <w:t xml:space="preserve">1. </w:t>
      </w:r>
      <w:proofErr w:type="spellStart"/>
      <w:r w:rsidRPr="001E2FE1">
        <w:rPr>
          <w:lang w:eastAsia="ro-RO"/>
        </w:rPr>
        <w:t>Subsemnatul</w:t>
      </w:r>
      <w:proofErr w:type="spellEnd"/>
      <w:r w:rsidRPr="001E2FE1">
        <w:rPr>
          <w:lang w:eastAsia="ro-RO"/>
        </w:rPr>
        <w:t>,</w:t>
      </w:r>
      <w:r>
        <w:rPr>
          <w:lang w:eastAsia="ro-RO"/>
        </w:rPr>
        <w:t xml:space="preserve"> _______________________________, </w:t>
      </w:r>
      <w:proofErr w:type="spellStart"/>
      <w:r w:rsidRPr="001E2FE1">
        <w:rPr>
          <w:lang w:eastAsia="ro-RO"/>
        </w:rPr>
        <w:t>reprezentant</w:t>
      </w:r>
      <w:proofErr w:type="spellEnd"/>
      <w:r w:rsidRPr="001E2FE1">
        <w:rPr>
          <w:lang w:eastAsia="ro-RO"/>
        </w:rPr>
        <w:t xml:space="preserve"> </w:t>
      </w:r>
      <w:proofErr w:type="spellStart"/>
      <w:r w:rsidRPr="001E2FE1">
        <w:rPr>
          <w:lang w:eastAsia="ro-RO"/>
        </w:rPr>
        <w:t>împuternicit</w:t>
      </w:r>
      <w:proofErr w:type="spellEnd"/>
      <w:r w:rsidRPr="001E2FE1">
        <w:rPr>
          <w:lang w:eastAsia="ro-RO"/>
        </w:rPr>
        <w:t xml:space="preserve"> al ____________________________________________________, </w:t>
      </w:r>
    </w:p>
    <w:p w14:paraId="141C48FC" w14:textId="77777777" w:rsidR="007007E3" w:rsidRPr="001E2FE1" w:rsidRDefault="007007E3" w:rsidP="007007E3">
      <w:pPr>
        <w:jc w:val="both"/>
        <w:rPr>
          <w:i/>
          <w:lang w:eastAsia="ro-RO"/>
        </w:rPr>
      </w:pPr>
      <w:r w:rsidRPr="001E2FE1">
        <w:rPr>
          <w:i/>
          <w:lang w:eastAsia="ro-RO"/>
        </w:rPr>
        <w:t>(</w:t>
      </w:r>
      <w:proofErr w:type="spellStart"/>
      <w:r w:rsidRPr="001E2FE1">
        <w:rPr>
          <w:i/>
          <w:lang w:eastAsia="ro-RO"/>
        </w:rPr>
        <w:t>denumirea</w:t>
      </w:r>
      <w:proofErr w:type="spellEnd"/>
      <w:r w:rsidRPr="001E2FE1">
        <w:rPr>
          <w:i/>
          <w:lang w:eastAsia="ro-RO"/>
        </w:rPr>
        <w:t>/</w:t>
      </w:r>
      <w:proofErr w:type="spellStart"/>
      <w:r w:rsidRPr="001E2FE1">
        <w:rPr>
          <w:i/>
          <w:lang w:eastAsia="ro-RO"/>
        </w:rPr>
        <w:t>numele</w:t>
      </w:r>
      <w:proofErr w:type="spellEnd"/>
      <w:r w:rsidRPr="001E2FE1">
        <w:rPr>
          <w:i/>
          <w:lang w:eastAsia="ro-RO"/>
        </w:rPr>
        <w:t xml:space="preserve"> </w:t>
      </w:r>
      <w:proofErr w:type="spellStart"/>
      <w:r w:rsidRPr="001E2FE1">
        <w:rPr>
          <w:i/>
          <w:lang w:eastAsia="ro-RO"/>
        </w:rPr>
        <w:t>şi</w:t>
      </w:r>
      <w:proofErr w:type="spellEnd"/>
      <w:r w:rsidRPr="001E2FE1">
        <w:rPr>
          <w:i/>
          <w:lang w:eastAsia="ro-RO"/>
        </w:rPr>
        <w:t xml:space="preserve"> </w:t>
      </w:r>
      <w:proofErr w:type="spellStart"/>
      <w:r w:rsidRPr="001E2FE1">
        <w:rPr>
          <w:i/>
          <w:lang w:eastAsia="ro-RO"/>
        </w:rPr>
        <w:t>sediul</w:t>
      </w:r>
      <w:proofErr w:type="spellEnd"/>
      <w:r w:rsidRPr="001E2FE1">
        <w:rPr>
          <w:i/>
          <w:lang w:eastAsia="ro-RO"/>
        </w:rPr>
        <w:t>/</w:t>
      </w:r>
      <w:proofErr w:type="spellStart"/>
      <w:r w:rsidRPr="001E2FE1">
        <w:rPr>
          <w:i/>
          <w:lang w:eastAsia="ro-RO"/>
        </w:rPr>
        <w:t>adresa</w:t>
      </w:r>
      <w:proofErr w:type="spellEnd"/>
      <w:r w:rsidRPr="001E2FE1">
        <w:rPr>
          <w:i/>
          <w:lang w:eastAsia="ro-RO"/>
        </w:rPr>
        <w:t xml:space="preserve"> </w:t>
      </w:r>
      <w:proofErr w:type="spellStart"/>
      <w:r w:rsidRPr="001E2FE1">
        <w:rPr>
          <w:i/>
          <w:lang w:eastAsia="ro-RO"/>
        </w:rPr>
        <w:t>candidatului</w:t>
      </w:r>
      <w:proofErr w:type="spellEnd"/>
      <w:r w:rsidRPr="001E2FE1">
        <w:rPr>
          <w:i/>
          <w:lang w:eastAsia="ro-RO"/>
        </w:rPr>
        <w:t>/</w:t>
      </w:r>
      <w:proofErr w:type="spellStart"/>
      <w:r w:rsidRPr="001E2FE1">
        <w:rPr>
          <w:i/>
          <w:lang w:eastAsia="ro-RO"/>
        </w:rPr>
        <w:t>ofertantului</w:t>
      </w:r>
      <w:proofErr w:type="spellEnd"/>
      <w:r w:rsidRPr="001E2FE1">
        <w:rPr>
          <w:i/>
          <w:lang w:eastAsia="ro-RO"/>
        </w:rPr>
        <w:t>)</w:t>
      </w:r>
    </w:p>
    <w:p w14:paraId="1C28B7FA" w14:textId="77777777" w:rsidR="007007E3" w:rsidRPr="001E2FE1" w:rsidRDefault="007007E3" w:rsidP="007007E3">
      <w:pPr>
        <w:jc w:val="both"/>
        <w:rPr>
          <w:i/>
          <w:lang w:eastAsia="ro-RO"/>
        </w:rPr>
      </w:pPr>
    </w:p>
    <w:p w14:paraId="6126AFC9" w14:textId="77777777" w:rsidR="007007E3" w:rsidRPr="001E2FE1" w:rsidRDefault="007007E3" w:rsidP="007007E3">
      <w:pPr>
        <w:jc w:val="both"/>
        <w:rPr>
          <w:lang w:eastAsia="ro-RO"/>
        </w:rPr>
      </w:pPr>
      <w:proofErr w:type="spellStart"/>
      <w:r w:rsidRPr="001E2FE1">
        <w:rPr>
          <w:lang w:eastAsia="ro-RO"/>
        </w:rPr>
        <w:t>declar</w:t>
      </w:r>
      <w:proofErr w:type="spellEnd"/>
      <w:r w:rsidRPr="001E2FE1">
        <w:rPr>
          <w:lang w:eastAsia="ro-RO"/>
        </w:rPr>
        <w:t xml:space="preserve"> pe propria </w:t>
      </w:r>
      <w:proofErr w:type="spellStart"/>
      <w:r w:rsidRPr="001E2FE1">
        <w:rPr>
          <w:lang w:eastAsia="ro-RO"/>
        </w:rPr>
        <w:t>răspundere</w:t>
      </w:r>
      <w:proofErr w:type="spellEnd"/>
      <w:r w:rsidRPr="001E2FE1">
        <w:rPr>
          <w:lang w:eastAsia="ro-RO"/>
        </w:rPr>
        <w:t xml:space="preserve">, sub </w:t>
      </w:r>
      <w:proofErr w:type="spellStart"/>
      <w:r w:rsidRPr="001E2FE1">
        <w:rPr>
          <w:lang w:eastAsia="ro-RO"/>
        </w:rPr>
        <w:t>sancţiunile</w:t>
      </w:r>
      <w:proofErr w:type="spellEnd"/>
      <w:r w:rsidRPr="001E2FE1">
        <w:rPr>
          <w:lang w:eastAsia="ro-RO"/>
        </w:rPr>
        <w:t xml:space="preserve"> </w:t>
      </w:r>
      <w:proofErr w:type="spellStart"/>
      <w:r w:rsidRPr="001E2FE1">
        <w:rPr>
          <w:lang w:eastAsia="ro-RO"/>
        </w:rPr>
        <w:t>aplicate</w:t>
      </w:r>
      <w:proofErr w:type="spellEnd"/>
      <w:r w:rsidRPr="001E2FE1">
        <w:rPr>
          <w:lang w:eastAsia="ro-RO"/>
        </w:rPr>
        <w:t xml:space="preserve"> </w:t>
      </w:r>
      <w:proofErr w:type="spellStart"/>
      <w:r w:rsidRPr="001E2FE1">
        <w:rPr>
          <w:lang w:eastAsia="ro-RO"/>
        </w:rPr>
        <w:t>faptei</w:t>
      </w:r>
      <w:proofErr w:type="spellEnd"/>
      <w:r w:rsidRPr="001E2FE1">
        <w:rPr>
          <w:lang w:eastAsia="ro-RO"/>
        </w:rPr>
        <w:t xml:space="preserve"> de </w:t>
      </w:r>
      <w:proofErr w:type="spellStart"/>
      <w:r w:rsidRPr="001E2FE1">
        <w:rPr>
          <w:lang w:eastAsia="ro-RO"/>
        </w:rPr>
        <w:t>fals</w:t>
      </w:r>
      <w:proofErr w:type="spellEnd"/>
      <w:r w:rsidRPr="001E2FE1">
        <w:rPr>
          <w:lang w:eastAsia="ro-RO"/>
        </w:rPr>
        <w:t xml:space="preserve"> </w:t>
      </w:r>
      <w:proofErr w:type="spellStart"/>
      <w:r w:rsidRPr="001E2FE1">
        <w:rPr>
          <w:lang w:eastAsia="ro-RO"/>
        </w:rPr>
        <w:t>în</w:t>
      </w:r>
      <w:proofErr w:type="spellEnd"/>
      <w:r w:rsidRPr="001E2FE1">
        <w:rPr>
          <w:lang w:eastAsia="ro-RO"/>
        </w:rPr>
        <w:t xml:space="preserve"> </w:t>
      </w:r>
      <w:proofErr w:type="spellStart"/>
      <w:r w:rsidRPr="001E2FE1">
        <w:rPr>
          <w:lang w:eastAsia="ro-RO"/>
        </w:rPr>
        <w:t>acte</w:t>
      </w:r>
      <w:proofErr w:type="spellEnd"/>
      <w:r w:rsidRPr="001E2FE1">
        <w:rPr>
          <w:lang w:eastAsia="ro-RO"/>
        </w:rPr>
        <w:t xml:space="preserve"> </w:t>
      </w:r>
      <w:proofErr w:type="spellStart"/>
      <w:r w:rsidRPr="001E2FE1">
        <w:rPr>
          <w:lang w:eastAsia="ro-RO"/>
        </w:rPr>
        <w:t>publice</w:t>
      </w:r>
      <w:proofErr w:type="spellEnd"/>
      <w:r w:rsidRPr="001E2FE1">
        <w:rPr>
          <w:lang w:eastAsia="ro-RO"/>
        </w:rPr>
        <w:t xml:space="preserve">, ca </w:t>
      </w:r>
      <w:proofErr w:type="spellStart"/>
      <w:r w:rsidRPr="001E2FE1">
        <w:rPr>
          <w:lang w:eastAsia="ro-RO"/>
        </w:rPr>
        <w:t>datele</w:t>
      </w:r>
      <w:proofErr w:type="spellEnd"/>
      <w:r w:rsidRPr="001E2FE1">
        <w:rPr>
          <w:lang w:eastAsia="ro-RO"/>
        </w:rPr>
        <w:t xml:space="preserve"> </w:t>
      </w:r>
      <w:proofErr w:type="spellStart"/>
      <w:r w:rsidRPr="001E2FE1">
        <w:rPr>
          <w:lang w:eastAsia="ro-RO"/>
        </w:rPr>
        <w:t>prezentate</w:t>
      </w:r>
      <w:proofErr w:type="spellEnd"/>
      <w:r w:rsidRPr="001E2FE1">
        <w:rPr>
          <w:lang w:eastAsia="ro-RO"/>
        </w:rPr>
        <w:t xml:space="preserve"> </w:t>
      </w:r>
      <w:proofErr w:type="spellStart"/>
      <w:r w:rsidRPr="001E2FE1">
        <w:rPr>
          <w:lang w:eastAsia="ro-RO"/>
        </w:rPr>
        <w:t>în</w:t>
      </w:r>
      <w:proofErr w:type="spellEnd"/>
      <w:r w:rsidRPr="001E2FE1">
        <w:rPr>
          <w:lang w:eastAsia="ro-RO"/>
        </w:rPr>
        <w:t xml:space="preserve"> </w:t>
      </w:r>
      <w:proofErr w:type="spellStart"/>
      <w:r w:rsidRPr="001E2FE1">
        <w:rPr>
          <w:lang w:eastAsia="ro-RO"/>
        </w:rPr>
        <w:t>tabelul</w:t>
      </w:r>
      <w:proofErr w:type="spellEnd"/>
      <w:r w:rsidRPr="001E2FE1">
        <w:rPr>
          <w:lang w:eastAsia="ro-RO"/>
        </w:rPr>
        <w:t xml:space="preserve"> de </w:t>
      </w:r>
      <w:proofErr w:type="spellStart"/>
      <w:r w:rsidRPr="001E2FE1">
        <w:rPr>
          <w:lang w:eastAsia="ro-RO"/>
        </w:rPr>
        <w:t>mai</w:t>
      </w:r>
      <w:proofErr w:type="spellEnd"/>
      <w:r w:rsidRPr="001E2FE1">
        <w:rPr>
          <w:lang w:eastAsia="ro-RO"/>
        </w:rPr>
        <w:t xml:space="preserve"> </w:t>
      </w:r>
      <w:proofErr w:type="spellStart"/>
      <w:r w:rsidRPr="001E2FE1">
        <w:rPr>
          <w:lang w:eastAsia="ro-RO"/>
        </w:rPr>
        <w:t>jos</w:t>
      </w:r>
      <w:proofErr w:type="spellEnd"/>
      <w:r w:rsidRPr="001E2FE1">
        <w:rPr>
          <w:lang w:eastAsia="ro-RO"/>
        </w:rPr>
        <w:t xml:space="preserve"> sunt </w:t>
      </w:r>
      <w:proofErr w:type="spellStart"/>
      <w:r w:rsidRPr="001E2FE1">
        <w:rPr>
          <w:lang w:eastAsia="ro-RO"/>
        </w:rPr>
        <w:t>reale</w:t>
      </w:r>
      <w:proofErr w:type="spellEnd"/>
      <w:r w:rsidRPr="001E2FE1">
        <w:rPr>
          <w:lang w:eastAsia="ro-RO"/>
        </w:rPr>
        <w:t>.</w:t>
      </w:r>
    </w:p>
    <w:p w14:paraId="2432942D" w14:textId="77777777" w:rsidR="007007E3" w:rsidRPr="001E2FE1" w:rsidRDefault="007007E3" w:rsidP="007007E3">
      <w:pPr>
        <w:jc w:val="both"/>
        <w:rPr>
          <w:lang w:eastAsia="ro-RO"/>
        </w:rPr>
      </w:pPr>
    </w:p>
    <w:p w14:paraId="436B5A3D" w14:textId="77777777" w:rsidR="007007E3" w:rsidRPr="001E2FE1" w:rsidRDefault="007007E3" w:rsidP="007007E3">
      <w:pPr>
        <w:jc w:val="both"/>
        <w:rPr>
          <w:lang w:eastAsia="ro-RO"/>
        </w:rPr>
      </w:pPr>
      <w:r w:rsidRPr="001E2FE1">
        <w:rPr>
          <w:lang w:eastAsia="ro-RO"/>
        </w:rPr>
        <w:t xml:space="preserve">2. </w:t>
      </w:r>
      <w:proofErr w:type="spellStart"/>
      <w:r w:rsidRPr="001E2FE1">
        <w:rPr>
          <w:lang w:eastAsia="ro-RO"/>
        </w:rPr>
        <w:t>Subsemnatul</w:t>
      </w:r>
      <w:proofErr w:type="spellEnd"/>
      <w:r w:rsidRPr="001E2FE1">
        <w:rPr>
          <w:lang w:eastAsia="ro-RO"/>
        </w:rPr>
        <w:t xml:space="preserve"> </w:t>
      </w:r>
      <w:proofErr w:type="spellStart"/>
      <w:r w:rsidRPr="001E2FE1">
        <w:rPr>
          <w:lang w:eastAsia="ro-RO"/>
        </w:rPr>
        <w:t>declar</w:t>
      </w:r>
      <w:proofErr w:type="spellEnd"/>
      <w:r w:rsidRPr="001E2FE1">
        <w:rPr>
          <w:lang w:eastAsia="ro-RO"/>
        </w:rPr>
        <w:t xml:space="preserve"> ca </w:t>
      </w:r>
      <w:proofErr w:type="spellStart"/>
      <w:r w:rsidRPr="001E2FE1">
        <w:rPr>
          <w:lang w:eastAsia="ro-RO"/>
        </w:rPr>
        <w:t>informaţiile</w:t>
      </w:r>
      <w:proofErr w:type="spellEnd"/>
      <w:r w:rsidRPr="001E2FE1">
        <w:rPr>
          <w:lang w:eastAsia="ro-RO"/>
        </w:rPr>
        <w:t xml:space="preserve"> </w:t>
      </w:r>
      <w:proofErr w:type="spellStart"/>
      <w:r w:rsidRPr="001E2FE1">
        <w:rPr>
          <w:lang w:eastAsia="ro-RO"/>
        </w:rPr>
        <w:t>furnizate</w:t>
      </w:r>
      <w:proofErr w:type="spellEnd"/>
      <w:r w:rsidRPr="001E2FE1">
        <w:rPr>
          <w:lang w:eastAsia="ro-RO"/>
        </w:rPr>
        <w:t xml:space="preserve"> sunt complete </w:t>
      </w:r>
      <w:proofErr w:type="spellStart"/>
      <w:r w:rsidRPr="001E2FE1">
        <w:rPr>
          <w:lang w:eastAsia="ro-RO"/>
        </w:rPr>
        <w:t>şi</w:t>
      </w:r>
      <w:proofErr w:type="spellEnd"/>
      <w:r w:rsidRPr="001E2FE1">
        <w:rPr>
          <w:lang w:eastAsia="ro-RO"/>
        </w:rPr>
        <w:t xml:space="preserve"> </w:t>
      </w:r>
      <w:proofErr w:type="spellStart"/>
      <w:r w:rsidRPr="001E2FE1">
        <w:rPr>
          <w:lang w:eastAsia="ro-RO"/>
        </w:rPr>
        <w:t>corecte</w:t>
      </w:r>
      <w:proofErr w:type="spellEnd"/>
      <w:r w:rsidRPr="001E2FE1">
        <w:rPr>
          <w:lang w:eastAsia="ro-RO"/>
        </w:rPr>
        <w:t xml:space="preserve"> </w:t>
      </w:r>
      <w:proofErr w:type="spellStart"/>
      <w:r w:rsidRPr="001E2FE1">
        <w:rPr>
          <w:lang w:eastAsia="ro-RO"/>
        </w:rPr>
        <w:t>în</w:t>
      </w:r>
      <w:proofErr w:type="spellEnd"/>
      <w:r w:rsidRPr="001E2FE1">
        <w:rPr>
          <w:lang w:eastAsia="ro-RO"/>
        </w:rPr>
        <w:t xml:space="preserve"> </w:t>
      </w:r>
      <w:proofErr w:type="spellStart"/>
      <w:r w:rsidRPr="001E2FE1">
        <w:rPr>
          <w:lang w:eastAsia="ro-RO"/>
        </w:rPr>
        <w:t>fiecare</w:t>
      </w:r>
      <w:proofErr w:type="spellEnd"/>
      <w:r w:rsidRPr="001E2FE1">
        <w:rPr>
          <w:lang w:eastAsia="ro-RO"/>
        </w:rPr>
        <w:t xml:space="preserve"> </w:t>
      </w:r>
      <w:proofErr w:type="spellStart"/>
      <w:r w:rsidRPr="001E2FE1">
        <w:rPr>
          <w:lang w:eastAsia="ro-RO"/>
        </w:rPr>
        <w:t>detaliu</w:t>
      </w:r>
      <w:proofErr w:type="spellEnd"/>
      <w:r w:rsidRPr="001E2FE1">
        <w:rPr>
          <w:lang w:eastAsia="ro-RO"/>
        </w:rPr>
        <w:t xml:space="preserve"> </w:t>
      </w:r>
      <w:proofErr w:type="spellStart"/>
      <w:r w:rsidRPr="001E2FE1">
        <w:rPr>
          <w:lang w:eastAsia="ro-RO"/>
        </w:rPr>
        <w:t>şi</w:t>
      </w:r>
      <w:proofErr w:type="spellEnd"/>
      <w:r w:rsidRPr="001E2FE1">
        <w:rPr>
          <w:lang w:eastAsia="ro-RO"/>
        </w:rPr>
        <w:t xml:space="preserve"> </w:t>
      </w:r>
      <w:proofErr w:type="spellStart"/>
      <w:r w:rsidRPr="001E2FE1">
        <w:rPr>
          <w:lang w:eastAsia="ro-RO"/>
        </w:rPr>
        <w:t>inteleg</w:t>
      </w:r>
      <w:proofErr w:type="spellEnd"/>
      <w:r w:rsidRPr="001E2FE1">
        <w:rPr>
          <w:lang w:eastAsia="ro-RO"/>
        </w:rPr>
        <w:t xml:space="preserve"> ca </w:t>
      </w:r>
      <w:proofErr w:type="spellStart"/>
      <w:r w:rsidRPr="001E2FE1">
        <w:rPr>
          <w:lang w:eastAsia="ro-RO"/>
        </w:rPr>
        <w:t>autoritatea</w:t>
      </w:r>
      <w:proofErr w:type="spellEnd"/>
      <w:r w:rsidRPr="001E2FE1">
        <w:rPr>
          <w:lang w:eastAsia="ro-RO"/>
        </w:rPr>
        <w:t xml:space="preserve"> </w:t>
      </w:r>
      <w:proofErr w:type="spellStart"/>
      <w:r w:rsidRPr="001E2FE1">
        <w:rPr>
          <w:lang w:eastAsia="ro-RO"/>
        </w:rPr>
        <w:t>contractanta</w:t>
      </w:r>
      <w:proofErr w:type="spellEnd"/>
      <w:r w:rsidRPr="001E2FE1">
        <w:rPr>
          <w:lang w:eastAsia="ro-RO"/>
        </w:rPr>
        <w:t xml:space="preserve"> are </w:t>
      </w:r>
      <w:proofErr w:type="spellStart"/>
      <w:r w:rsidRPr="001E2FE1">
        <w:rPr>
          <w:lang w:eastAsia="ro-RO"/>
        </w:rPr>
        <w:t>dreptul</w:t>
      </w:r>
      <w:proofErr w:type="spellEnd"/>
      <w:r w:rsidRPr="001E2FE1">
        <w:rPr>
          <w:lang w:eastAsia="ro-RO"/>
        </w:rPr>
        <w:t xml:space="preserve"> de a </w:t>
      </w:r>
      <w:proofErr w:type="spellStart"/>
      <w:r w:rsidRPr="001E2FE1">
        <w:rPr>
          <w:lang w:eastAsia="ro-RO"/>
        </w:rPr>
        <w:t>solicita</w:t>
      </w:r>
      <w:proofErr w:type="spellEnd"/>
      <w:r w:rsidRPr="001E2FE1">
        <w:rPr>
          <w:lang w:eastAsia="ro-RO"/>
        </w:rPr>
        <w:t xml:space="preserve">, </w:t>
      </w:r>
      <w:proofErr w:type="spellStart"/>
      <w:r w:rsidRPr="001E2FE1">
        <w:rPr>
          <w:lang w:eastAsia="ro-RO"/>
        </w:rPr>
        <w:t>în</w:t>
      </w:r>
      <w:proofErr w:type="spellEnd"/>
      <w:r w:rsidRPr="001E2FE1">
        <w:rPr>
          <w:lang w:eastAsia="ro-RO"/>
        </w:rPr>
        <w:t xml:space="preserve"> </w:t>
      </w:r>
      <w:proofErr w:type="spellStart"/>
      <w:r w:rsidRPr="001E2FE1">
        <w:rPr>
          <w:lang w:eastAsia="ro-RO"/>
        </w:rPr>
        <w:t>scopul</w:t>
      </w:r>
      <w:proofErr w:type="spellEnd"/>
      <w:r w:rsidRPr="001E2FE1">
        <w:rPr>
          <w:lang w:eastAsia="ro-RO"/>
        </w:rPr>
        <w:t xml:space="preserve"> </w:t>
      </w:r>
      <w:proofErr w:type="spellStart"/>
      <w:r w:rsidRPr="001E2FE1">
        <w:rPr>
          <w:lang w:eastAsia="ro-RO"/>
        </w:rPr>
        <w:t>verificării</w:t>
      </w:r>
      <w:proofErr w:type="spellEnd"/>
      <w:r w:rsidRPr="001E2FE1">
        <w:rPr>
          <w:lang w:eastAsia="ro-RO"/>
        </w:rPr>
        <w:t xml:space="preserve"> </w:t>
      </w:r>
      <w:proofErr w:type="spellStart"/>
      <w:r w:rsidRPr="001E2FE1">
        <w:rPr>
          <w:lang w:eastAsia="ro-RO"/>
        </w:rPr>
        <w:t>şi</w:t>
      </w:r>
      <w:proofErr w:type="spellEnd"/>
      <w:r w:rsidRPr="001E2FE1">
        <w:rPr>
          <w:lang w:eastAsia="ro-RO"/>
        </w:rPr>
        <w:t xml:space="preserve"> </w:t>
      </w:r>
      <w:proofErr w:type="spellStart"/>
      <w:r w:rsidRPr="001E2FE1">
        <w:rPr>
          <w:lang w:eastAsia="ro-RO"/>
        </w:rPr>
        <w:t>confirmării</w:t>
      </w:r>
      <w:proofErr w:type="spellEnd"/>
      <w:r w:rsidRPr="001E2FE1">
        <w:rPr>
          <w:lang w:eastAsia="ro-RO"/>
        </w:rPr>
        <w:t xml:space="preserve"> </w:t>
      </w:r>
      <w:proofErr w:type="spellStart"/>
      <w:r w:rsidRPr="001E2FE1">
        <w:rPr>
          <w:lang w:eastAsia="ro-RO"/>
        </w:rPr>
        <w:t>declaraţiilor</w:t>
      </w:r>
      <w:proofErr w:type="spellEnd"/>
      <w:r w:rsidRPr="001E2FE1">
        <w:rPr>
          <w:lang w:eastAsia="ro-RO"/>
        </w:rPr>
        <w:t xml:space="preserve">, </w:t>
      </w:r>
      <w:proofErr w:type="spellStart"/>
      <w:r w:rsidRPr="001E2FE1">
        <w:rPr>
          <w:lang w:eastAsia="ro-RO"/>
        </w:rPr>
        <w:t>situaţiilor</w:t>
      </w:r>
      <w:proofErr w:type="spellEnd"/>
      <w:r w:rsidRPr="001E2FE1">
        <w:rPr>
          <w:lang w:eastAsia="ro-RO"/>
        </w:rPr>
        <w:t xml:space="preserve"> </w:t>
      </w:r>
      <w:proofErr w:type="spellStart"/>
      <w:r w:rsidRPr="001E2FE1">
        <w:rPr>
          <w:lang w:eastAsia="ro-RO"/>
        </w:rPr>
        <w:t>şi</w:t>
      </w:r>
      <w:proofErr w:type="spellEnd"/>
      <w:r w:rsidRPr="001E2FE1">
        <w:rPr>
          <w:lang w:eastAsia="ro-RO"/>
        </w:rPr>
        <w:t xml:space="preserve"> </w:t>
      </w:r>
      <w:proofErr w:type="spellStart"/>
      <w:r w:rsidRPr="001E2FE1">
        <w:rPr>
          <w:lang w:eastAsia="ro-RO"/>
        </w:rPr>
        <w:t>documentelor</w:t>
      </w:r>
      <w:proofErr w:type="spellEnd"/>
      <w:r w:rsidRPr="001E2FE1">
        <w:rPr>
          <w:lang w:eastAsia="ro-RO"/>
        </w:rPr>
        <w:t xml:space="preserve"> care </w:t>
      </w:r>
      <w:proofErr w:type="spellStart"/>
      <w:r w:rsidRPr="001E2FE1">
        <w:rPr>
          <w:lang w:eastAsia="ro-RO"/>
        </w:rPr>
        <w:t>insotesc</w:t>
      </w:r>
      <w:proofErr w:type="spellEnd"/>
      <w:r w:rsidRPr="001E2FE1">
        <w:rPr>
          <w:lang w:eastAsia="ro-RO"/>
        </w:rPr>
        <w:t xml:space="preserve"> </w:t>
      </w:r>
      <w:proofErr w:type="spellStart"/>
      <w:r w:rsidRPr="001E2FE1">
        <w:rPr>
          <w:lang w:eastAsia="ro-RO"/>
        </w:rPr>
        <w:t>oferta</w:t>
      </w:r>
      <w:proofErr w:type="spellEnd"/>
      <w:r w:rsidRPr="001E2FE1">
        <w:rPr>
          <w:lang w:eastAsia="ro-RO"/>
        </w:rPr>
        <w:t xml:space="preserve">, </w:t>
      </w:r>
      <w:proofErr w:type="spellStart"/>
      <w:r w:rsidRPr="001E2FE1">
        <w:rPr>
          <w:lang w:eastAsia="ro-RO"/>
        </w:rPr>
        <w:t>orice</w:t>
      </w:r>
      <w:proofErr w:type="spellEnd"/>
      <w:r w:rsidRPr="001E2FE1">
        <w:rPr>
          <w:lang w:eastAsia="ro-RO"/>
        </w:rPr>
        <w:t xml:space="preserve"> </w:t>
      </w:r>
      <w:proofErr w:type="spellStart"/>
      <w:r w:rsidRPr="001E2FE1">
        <w:rPr>
          <w:lang w:eastAsia="ro-RO"/>
        </w:rPr>
        <w:t>informaţii</w:t>
      </w:r>
      <w:proofErr w:type="spellEnd"/>
      <w:r w:rsidRPr="001E2FE1">
        <w:rPr>
          <w:lang w:eastAsia="ro-RO"/>
        </w:rPr>
        <w:t xml:space="preserve"> </w:t>
      </w:r>
      <w:proofErr w:type="spellStart"/>
      <w:r w:rsidRPr="001E2FE1">
        <w:rPr>
          <w:lang w:eastAsia="ro-RO"/>
        </w:rPr>
        <w:t>suplimentare</w:t>
      </w:r>
      <w:proofErr w:type="spellEnd"/>
      <w:r w:rsidRPr="001E2FE1">
        <w:rPr>
          <w:lang w:eastAsia="ro-RO"/>
        </w:rPr>
        <w:t xml:space="preserve"> </w:t>
      </w:r>
      <w:proofErr w:type="spellStart"/>
      <w:r w:rsidRPr="001E2FE1">
        <w:rPr>
          <w:lang w:eastAsia="ro-RO"/>
        </w:rPr>
        <w:t>în</w:t>
      </w:r>
      <w:proofErr w:type="spellEnd"/>
      <w:r w:rsidRPr="001E2FE1">
        <w:rPr>
          <w:lang w:eastAsia="ro-RO"/>
        </w:rPr>
        <w:t xml:space="preserve"> </w:t>
      </w:r>
      <w:proofErr w:type="spellStart"/>
      <w:r w:rsidRPr="001E2FE1">
        <w:rPr>
          <w:lang w:eastAsia="ro-RO"/>
        </w:rPr>
        <w:t>scopul</w:t>
      </w:r>
      <w:proofErr w:type="spellEnd"/>
      <w:r w:rsidRPr="001E2FE1">
        <w:rPr>
          <w:lang w:eastAsia="ro-RO"/>
        </w:rPr>
        <w:t xml:space="preserve"> </w:t>
      </w:r>
      <w:proofErr w:type="spellStart"/>
      <w:r w:rsidRPr="001E2FE1">
        <w:rPr>
          <w:lang w:eastAsia="ro-RO"/>
        </w:rPr>
        <w:t>verificării</w:t>
      </w:r>
      <w:proofErr w:type="spellEnd"/>
      <w:r w:rsidRPr="001E2FE1">
        <w:rPr>
          <w:lang w:eastAsia="ro-RO"/>
        </w:rPr>
        <w:t xml:space="preserve"> </w:t>
      </w:r>
      <w:proofErr w:type="spellStart"/>
      <w:r w:rsidRPr="001E2FE1">
        <w:rPr>
          <w:lang w:eastAsia="ro-RO"/>
        </w:rPr>
        <w:t>datelor</w:t>
      </w:r>
      <w:proofErr w:type="spellEnd"/>
      <w:r w:rsidRPr="001E2FE1">
        <w:rPr>
          <w:lang w:eastAsia="ro-RO"/>
        </w:rPr>
        <w:t xml:space="preserve"> din </w:t>
      </w:r>
      <w:proofErr w:type="spellStart"/>
      <w:r w:rsidRPr="001E2FE1">
        <w:rPr>
          <w:lang w:eastAsia="ro-RO"/>
        </w:rPr>
        <w:t>prezenta</w:t>
      </w:r>
      <w:proofErr w:type="spellEnd"/>
      <w:r w:rsidRPr="001E2FE1">
        <w:rPr>
          <w:lang w:eastAsia="ro-RO"/>
        </w:rPr>
        <w:t xml:space="preserve"> </w:t>
      </w:r>
      <w:proofErr w:type="spellStart"/>
      <w:r w:rsidRPr="001E2FE1">
        <w:rPr>
          <w:lang w:eastAsia="ro-RO"/>
        </w:rPr>
        <w:t>declaraţie</w:t>
      </w:r>
      <w:proofErr w:type="spellEnd"/>
      <w:r w:rsidRPr="001E2FE1">
        <w:rPr>
          <w:lang w:eastAsia="ro-RO"/>
        </w:rPr>
        <w:t>.</w:t>
      </w:r>
    </w:p>
    <w:p w14:paraId="0871B27A" w14:textId="77777777" w:rsidR="007007E3" w:rsidRPr="001E2FE1" w:rsidRDefault="007007E3" w:rsidP="007007E3">
      <w:pPr>
        <w:jc w:val="both"/>
        <w:rPr>
          <w:lang w:eastAsia="ro-RO"/>
        </w:rPr>
      </w:pPr>
    </w:p>
    <w:p w14:paraId="0CD89D68" w14:textId="77777777" w:rsidR="007007E3" w:rsidRPr="001E2FE1" w:rsidRDefault="007007E3" w:rsidP="007007E3">
      <w:pPr>
        <w:jc w:val="both"/>
        <w:rPr>
          <w:lang w:eastAsia="ro-RO"/>
        </w:rPr>
      </w:pPr>
      <w:r w:rsidRPr="001E2FE1">
        <w:rPr>
          <w:lang w:eastAsia="ro-RO"/>
        </w:rPr>
        <w:t xml:space="preserve">3. </w:t>
      </w:r>
      <w:proofErr w:type="spellStart"/>
      <w:r w:rsidRPr="001E2FE1">
        <w:rPr>
          <w:lang w:eastAsia="ro-RO"/>
        </w:rPr>
        <w:t>Subsemnatul</w:t>
      </w:r>
      <w:proofErr w:type="spellEnd"/>
      <w:r w:rsidRPr="001E2FE1">
        <w:rPr>
          <w:lang w:eastAsia="ro-RO"/>
        </w:rPr>
        <w:t xml:space="preserve"> </w:t>
      </w:r>
      <w:proofErr w:type="spellStart"/>
      <w:r w:rsidRPr="001E2FE1">
        <w:rPr>
          <w:lang w:eastAsia="ro-RO"/>
        </w:rPr>
        <w:t>autorizez</w:t>
      </w:r>
      <w:proofErr w:type="spellEnd"/>
      <w:r w:rsidRPr="001E2FE1">
        <w:rPr>
          <w:lang w:eastAsia="ro-RO"/>
        </w:rPr>
        <w:t xml:space="preserve"> </w:t>
      </w:r>
      <w:proofErr w:type="spellStart"/>
      <w:r w:rsidRPr="001E2FE1">
        <w:rPr>
          <w:lang w:eastAsia="ro-RO"/>
        </w:rPr>
        <w:t>prin</w:t>
      </w:r>
      <w:proofErr w:type="spellEnd"/>
      <w:r w:rsidRPr="001E2FE1">
        <w:rPr>
          <w:lang w:eastAsia="ro-RO"/>
        </w:rPr>
        <w:t xml:space="preserve"> </w:t>
      </w:r>
      <w:proofErr w:type="spellStart"/>
      <w:r w:rsidRPr="001E2FE1">
        <w:rPr>
          <w:lang w:eastAsia="ro-RO"/>
        </w:rPr>
        <w:t>prezenta</w:t>
      </w:r>
      <w:proofErr w:type="spellEnd"/>
      <w:r w:rsidRPr="001E2FE1">
        <w:rPr>
          <w:lang w:eastAsia="ro-RO"/>
        </w:rPr>
        <w:t xml:space="preserve"> </w:t>
      </w:r>
      <w:proofErr w:type="spellStart"/>
      <w:r w:rsidRPr="001E2FE1">
        <w:rPr>
          <w:lang w:eastAsia="ro-RO"/>
        </w:rPr>
        <w:t>orice</w:t>
      </w:r>
      <w:proofErr w:type="spellEnd"/>
      <w:r w:rsidRPr="001E2FE1">
        <w:rPr>
          <w:lang w:eastAsia="ro-RO"/>
        </w:rPr>
        <w:t xml:space="preserve"> </w:t>
      </w:r>
      <w:proofErr w:type="spellStart"/>
      <w:r w:rsidRPr="001E2FE1">
        <w:rPr>
          <w:lang w:eastAsia="ro-RO"/>
        </w:rPr>
        <w:t>instituţie</w:t>
      </w:r>
      <w:proofErr w:type="spellEnd"/>
      <w:r w:rsidRPr="001E2FE1">
        <w:rPr>
          <w:lang w:eastAsia="ro-RO"/>
        </w:rPr>
        <w:t xml:space="preserve">, </w:t>
      </w:r>
      <w:proofErr w:type="spellStart"/>
      <w:r w:rsidRPr="001E2FE1">
        <w:rPr>
          <w:lang w:eastAsia="ro-RO"/>
        </w:rPr>
        <w:t>societate</w:t>
      </w:r>
      <w:proofErr w:type="spellEnd"/>
      <w:r w:rsidRPr="001E2FE1">
        <w:rPr>
          <w:lang w:eastAsia="ro-RO"/>
        </w:rPr>
        <w:t xml:space="preserve"> </w:t>
      </w:r>
      <w:proofErr w:type="spellStart"/>
      <w:r w:rsidRPr="001E2FE1">
        <w:rPr>
          <w:lang w:eastAsia="ro-RO"/>
        </w:rPr>
        <w:t>comerciala</w:t>
      </w:r>
      <w:proofErr w:type="spellEnd"/>
      <w:r w:rsidRPr="001E2FE1">
        <w:rPr>
          <w:lang w:eastAsia="ro-RO"/>
        </w:rPr>
        <w:t xml:space="preserve">, banca, </w:t>
      </w:r>
      <w:proofErr w:type="spellStart"/>
      <w:r w:rsidRPr="001E2FE1">
        <w:rPr>
          <w:lang w:eastAsia="ro-RO"/>
        </w:rPr>
        <w:t>alte</w:t>
      </w:r>
      <w:proofErr w:type="spellEnd"/>
      <w:r w:rsidRPr="001E2FE1">
        <w:rPr>
          <w:lang w:eastAsia="ro-RO"/>
        </w:rPr>
        <w:t xml:space="preserve"> </w:t>
      </w:r>
      <w:proofErr w:type="spellStart"/>
      <w:r w:rsidRPr="001E2FE1">
        <w:rPr>
          <w:lang w:eastAsia="ro-RO"/>
        </w:rPr>
        <w:t>persoane</w:t>
      </w:r>
      <w:proofErr w:type="spellEnd"/>
      <w:r w:rsidRPr="001E2FE1">
        <w:rPr>
          <w:lang w:eastAsia="ro-RO"/>
        </w:rPr>
        <w:t xml:space="preserve"> </w:t>
      </w:r>
      <w:proofErr w:type="spellStart"/>
      <w:r w:rsidRPr="001E2FE1">
        <w:rPr>
          <w:lang w:eastAsia="ro-RO"/>
        </w:rPr>
        <w:t>juridice</w:t>
      </w:r>
      <w:proofErr w:type="spellEnd"/>
      <w:r w:rsidRPr="001E2FE1">
        <w:rPr>
          <w:lang w:eastAsia="ro-RO"/>
        </w:rPr>
        <w:t xml:space="preserve"> </w:t>
      </w:r>
      <w:proofErr w:type="spellStart"/>
      <w:r w:rsidRPr="001E2FE1">
        <w:rPr>
          <w:lang w:eastAsia="ro-RO"/>
        </w:rPr>
        <w:t>sa</w:t>
      </w:r>
      <w:proofErr w:type="spellEnd"/>
      <w:r w:rsidRPr="001E2FE1">
        <w:rPr>
          <w:lang w:eastAsia="ro-RO"/>
        </w:rPr>
        <w:t xml:space="preserve"> </w:t>
      </w:r>
      <w:proofErr w:type="spellStart"/>
      <w:r w:rsidRPr="001E2FE1">
        <w:rPr>
          <w:lang w:eastAsia="ro-RO"/>
        </w:rPr>
        <w:t>furnizeze</w:t>
      </w:r>
      <w:proofErr w:type="spellEnd"/>
      <w:r w:rsidRPr="001E2FE1">
        <w:rPr>
          <w:lang w:eastAsia="ro-RO"/>
        </w:rPr>
        <w:t xml:space="preserve"> </w:t>
      </w:r>
      <w:proofErr w:type="spellStart"/>
      <w:r w:rsidRPr="001E2FE1">
        <w:rPr>
          <w:lang w:eastAsia="ro-RO"/>
        </w:rPr>
        <w:t>informaţii</w:t>
      </w:r>
      <w:proofErr w:type="spellEnd"/>
      <w:r w:rsidRPr="001E2FE1">
        <w:rPr>
          <w:lang w:eastAsia="ro-RO"/>
        </w:rPr>
        <w:t xml:space="preserve"> </w:t>
      </w:r>
      <w:proofErr w:type="spellStart"/>
      <w:r w:rsidRPr="001E2FE1">
        <w:rPr>
          <w:lang w:eastAsia="ro-RO"/>
        </w:rPr>
        <w:t>reprezentanţilor</w:t>
      </w:r>
      <w:proofErr w:type="spellEnd"/>
      <w:r w:rsidRPr="001E2FE1">
        <w:rPr>
          <w:lang w:eastAsia="ro-RO"/>
        </w:rPr>
        <w:t xml:space="preserve"> </w:t>
      </w:r>
      <w:proofErr w:type="spellStart"/>
      <w:r w:rsidRPr="001E2FE1">
        <w:rPr>
          <w:lang w:eastAsia="ro-RO"/>
        </w:rPr>
        <w:t>autorizaţi</w:t>
      </w:r>
      <w:proofErr w:type="spellEnd"/>
      <w:r w:rsidRPr="001E2FE1">
        <w:rPr>
          <w:lang w:eastAsia="ro-RO"/>
        </w:rPr>
        <w:t xml:space="preserve"> ai </w:t>
      </w:r>
      <w:proofErr w:type="spellStart"/>
      <w:r w:rsidRPr="001E2FE1">
        <w:rPr>
          <w:lang w:eastAsia="ro-RO"/>
        </w:rPr>
        <w:t>autoritatii</w:t>
      </w:r>
      <w:proofErr w:type="spellEnd"/>
      <w:r w:rsidRPr="001E2FE1">
        <w:rPr>
          <w:lang w:eastAsia="ro-RO"/>
        </w:rPr>
        <w:t xml:space="preserve"> </w:t>
      </w:r>
      <w:proofErr w:type="spellStart"/>
      <w:r w:rsidRPr="001E2FE1">
        <w:rPr>
          <w:lang w:eastAsia="ro-RO"/>
        </w:rPr>
        <w:t>contractante</w:t>
      </w:r>
      <w:proofErr w:type="spellEnd"/>
      <w:r w:rsidRPr="001E2FE1">
        <w:rPr>
          <w:lang w:eastAsia="ro-RO"/>
        </w:rPr>
        <w:t xml:space="preserve"> ______________________________________________ </w:t>
      </w:r>
    </w:p>
    <w:p w14:paraId="6D1B6343" w14:textId="77777777" w:rsidR="007007E3" w:rsidRPr="001E2FE1" w:rsidRDefault="007007E3" w:rsidP="007007E3">
      <w:pPr>
        <w:jc w:val="both"/>
        <w:rPr>
          <w:lang w:eastAsia="ro-RO"/>
        </w:rPr>
      </w:pPr>
      <w:r w:rsidRPr="001E2FE1">
        <w:rPr>
          <w:lang w:eastAsia="ro-RO"/>
        </w:rPr>
        <w:tab/>
      </w:r>
      <w:r w:rsidRPr="001E2FE1">
        <w:rPr>
          <w:lang w:eastAsia="ro-RO"/>
        </w:rPr>
        <w:tab/>
      </w:r>
      <w:r w:rsidRPr="001E2FE1">
        <w:rPr>
          <w:lang w:eastAsia="ro-RO"/>
        </w:rPr>
        <w:tab/>
      </w:r>
      <w:r w:rsidRPr="001E2FE1">
        <w:rPr>
          <w:lang w:eastAsia="ro-RO"/>
        </w:rPr>
        <w:tab/>
        <w:t>(</w:t>
      </w:r>
      <w:proofErr w:type="spellStart"/>
      <w:proofErr w:type="gramStart"/>
      <w:r w:rsidRPr="001E2FE1">
        <w:rPr>
          <w:i/>
          <w:iCs/>
          <w:lang w:eastAsia="ro-RO"/>
        </w:rPr>
        <w:t>denumirea</w:t>
      </w:r>
      <w:proofErr w:type="spellEnd"/>
      <w:proofErr w:type="gramEnd"/>
      <w:r w:rsidRPr="001E2FE1">
        <w:rPr>
          <w:i/>
          <w:iCs/>
          <w:lang w:eastAsia="ro-RO"/>
        </w:rPr>
        <w:t xml:space="preserve"> </w:t>
      </w:r>
      <w:proofErr w:type="spellStart"/>
      <w:r w:rsidRPr="001E2FE1">
        <w:rPr>
          <w:i/>
          <w:iCs/>
          <w:lang w:eastAsia="ro-RO"/>
        </w:rPr>
        <w:t>şi</w:t>
      </w:r>
      <w:proofErr w:type="spellEnd"/>
      <w:r w:rsidRPr="001E2FE1">
        <w:rPr>
          <w:i/>
          <w:iCs/>
          <w:lang w:eastAsia="ro-RO"/>
        </w:rPr>
        <w:t xml:space="preserve"> </w:t>
      </w:r>
      <w:proofErr w:type="spellStart"/>
      <w:r w:rsidRPr="001E2FE1">
        <w:rPr>
          <w:i/>
          <w:iCs/>
          <w:lang w:eastAsia="ro-RO"/>
        </w:rPr>
        <w:t>adresa</w:t>
      </w:r>
      <w:proofErr w:type="spellEnd"/>
      <w:r w:rsidRPr="001E2FE1">
        <w:rPr>
          <w:i/>
          <w:iCs/>
          <w:lang w:eastAsia="ro-RO"/>
        </w:rPr>
        <w:t xml:space="preserve"> </w:t>
      </w:r>
      <w:proofErr w:type="spellStart"/>
      <w:r w:rsidRPr="001E2FE1">
        <w:rPr>
          <w:i/>
          <w:iCs/>
          <w:lang w:eastAsia="ro-RO"/>
        </w:rPr>
        <w:t>autoritatii</w:t>
      </w:r>
      <w:proofErr w:type="spellEnd"/>
      <w:r w:rsidRPr="001E2FE1">
        <w:rPr>
          <w:i/>
          <w:iCs/>
          <w:lang w:eastAsia="ro-RO"/>
        </w:rPr>
        <w:t xml:space="preserve"> </w:t>
      </w:r>
      <w:proofErr w:type="spellStart"/>
      <w:r w:rsidRPr="001E2FE1">
        <w:rPr>
          <w:i/>
          <w:iCs/>
          <w:lang w:eastAsia="ro-RO"/>
        </w:rPr>
        <w:t>contractante</w:t>
      </w:r>
      <w:proofErr w:type="spellEnd"/>
      <w:r w:rsidRPr="001E2FE1">
        <w:rPr>
          <w:lang w:eastAsia="ro-RO"/>
        </w:rPr>
        <w:t>)</w:t>
      </w:r>
    </w:p>
    <w:p w14:paraId="4EBC024A" w14:textId="77777777" w:rsidR="007007E3" w:rsidRPr="001E2FE1" w:rsidRDefault="007007E3" w:rsidP="007007E3">
      <w:pPr>
        <w:jc w:val="both"/>
        <w:rPr>
          <w:lang w:eastAsia="ro-RO"/>
        </w:rPr>
      </w:pPr>
    </w:p>
    <w:p w14:paraId="1DB0C1F4" w14:textId="77777777" w:rsidR="007007E3" w:rsidRPr="001E2FE1" w:rsidRDefault="007007E3" w:rsidP="007007E3">
      <w:pPr>
        <w:jc w:val="both"/>
        <w:rPr>
          <w:lang w:eastAsia="ro-RO"/>
        </w:rPr>
      </w:pPr>
      <w:r w:rsidRPr="001E2FE1">
        <w:rPr>
          <w:lang w:eastAsia="ro-RO"/>
        </w:rPr>
        <w:t xml:space="preserve">cu </w:t>
      </w:r>
      <w:proofErr w:type="spellStart"/>
      <w:r w:rsidRPr="001E2FE1">
        <w:rPr>
          <w:lang w:eastAsia="ro-RO"/>
        </w:rPr>
        <w:t>privire</w:t>
      </w:r>
      <w:proofErr w:type="spellEnd"/>
      <w:r w:rsidRPr="001E2FE1">
        <w:rPr>
          <w:lang w:eastAsia="ro-RO"/>
        </w:rPr>
        <w:t xml:space="preserve"> la </w:t>
      </w:r>
      <w:proofErr w:type="spellStart"/>
      <w:r w:rsidRPr="001E2FE1">
        <w:rPr>
          <w:lang w:eastAsia="ro-RO"/>
        </w:rPr>
        <w:t>orice</w:t>
      </w:r>
      <w:proofErr w:type="spellEnd"/>
      <w:r w:rsidRPr="001E2FE1">
        <w:rPr>
          <w:lang w:eastAsia="ro-RO"/>
        </w:rPr>
        <w:t xml:space="preserve"> aspect </w:t>
      </w:r>
      <w:proofErr w:type="spellStart"/>
      <w:r w:rsidRPr="001E2FE1">
        <w:rPr>
          <w:lang w:eastAsia="ro-RO"/>
        </w:rPr>
        <w:t>tehnic</w:t>
      </w:r>
      <w:proofErr w:type="spellEnd"/>
      <w:r w:rsidRPr="001E2FE1">
        <w:rPr>
          <w:lang w:eastAsia="ro-RO"/>
        </w:rPr>
        <w:t xml:space="preserve"> </w:t>
      </w:r>
      <w:proofErr w:type="spellStart"/>
      <w:r w:rsidRPr="001E2FE1">
        <w:rPr>
          <w:lang w:eastAsia="ro-RO"/>
        </w:rPr>
        <w:t>şi</w:t>
      </w:r>
      <w:proofErr w:type="spellEnd"/>
      <w:r w:rsidRPr="001E2FE1">
        <w:rPr>
          <w:lang w:eastAsia="ro-RO"/>
        </w:rPr>
        <w:t xml:space="preserve"> </w:t>
      </w:r>
      <w:proofErr w:type="spellStart"/>
      <w:r w:rsidRPr="001E2FE1">
        <w:rPr>
          <w:lang w:eastAsia="ro-RO"/>
        </w:rPr>
        <w:t>financiar</w:t>
      </w:r>
      <w:proofErr w:type="spellEnd"/>
      <w:r w:rsidRPr="001E2FE1">
        <w:rPr>
          <w:lang w:eastAsia="ro-RO"/>
        </w:rPr>
        <w:t xml:space="preserve"> </w:t>
      </w:r>
      <w:proofErr w:type="spellStart"/>
      <w:r w:rsidRPr="001E2FE1">
        <w:rPr>
          <w:lang w:eastAsia="ro-RO"/>
        </w:rPr>
        <w:t>în</w:t>
      </w:r>
      <w:proofErr w:type="spellEnd"/>
      <w:r w:rsidRPr="001E2FE1">
        <w:rPr>
          <w:lang w:eastAsia="ro-RO"/>
        </w:rPr>
        <w:t xml:space="preserve"> </w:t>
      </w:r>
      <w:proofErr w:type="spellStart"/>
      <w:r w:rsidRPr="001E2FE1">
        <w:rPr>
          <w:lang w:eastAsia="ro-RO"/>
        </w:rPr>
        <w:t>legătura</w:t>
      </w:r>
      <w:proofErr w:type="spellEnd"/>
      <w:r w:rsidRPr="001E2FE1">
        <w:rPr>
          <w:lang w:eastAsia="ro-RO"/>
        </w:rPr>
        <w:t xml:space="preserve"> cu </w:t>
      </w:r>
      <w:proofErr w:type="spellStart"/>
      <w:r w:rsidRPr="001E2FE1">
        <w:rPr>
          <w:lang w:eastAsia="ro-RO"/>
        </w:rPr>
        <w:t>activitatea</w:t>
      </w:r>
      <w:proofErr w:type="spellEnd"/>
      <w:r w:rsidRPr="001E2FE1">
        <w:rPr>
          <w:lang w:eastAsia="ro-RO"/>
        </w:rPr>
        <w:t xml:space="preserve"> </w:t>
      </w:r>
      <w:proofErr w:type="spellStart"/>
      <w:r w:rsidRPr="001E2FE1">
        <w:rPr>
          <w:lang w:eastAsia="ro-RO"/>
        </w:rPr>
        <w:t>noastră</w:t>
      </w:r>
      <w:proofErr w:type="spellEnd"/>
      <w:r w:rsidRPr="001E2FE1">
        <w:rPr>
          <w:lang w:eastAsia="ro-RO"/>
        </w:rPr>
        <w:t>.</w:t>
      </w:r>
    </w:p>
    <w:p w14:paraId="210D64CA" w14:textId="77777777" w:rsidR="007007E3" w:rsidRPr="001E2FE1" w:rsidRDefault="007007E3" w:rsidP="007007E3">
      <w:pPr>
        <w:jc w:val="both"/>
        <w:rPr>
          <w:lang w:eastAsia="ro-RO"/>
        </w:rPr>
      </w:pPr>
    </w:p>
    <w:p w14:paraId="19E0673C" w14:textId="77777777" w:rsidR="007007E3" w:rsidRPr="001E2FE1" w:rsidRDefault="007007E3" w:rsidP="007007E3">
      <w:pPr>
        <w:rPr>
          <w:lang w:eastAsia="ro-RO"/>
        </w:rPr>
      </w:pPr>
      <w:r w:rsidRPr="001E2FE1">
        <w:rPr>
          <w:lang w:eastAsia="ro-RO"/>
        </w:rPr>
        <w:lastRenderedPageBreak/>
        <w:t xml:space="preserve">4. </w:t>
      </w:r>
      <w:proofErr w:type="spellStart"/>
      <w:r w:rsidRPr="001E2FE1">
        <w:rPr>
          <w:lang w:eastAsia="ro-RO"/>
        </w:rPr>
        <w:t>P</w:t>
      </w:r>
      <w:r>
        <w:rPr>
          <w:lang w:eastAsia="ro-RO"/>
        </w:rPr>
        <w:t>rezenta</w:t>
      </w:r>
      <w:proofErr w:type="spellEnd"/>
      <w:r>
        <w:rPr>
          <w:lang w:eastAsia="ro-RO"/>
        </w:rPr>
        <w:t xml:space="preserve"> </w:t>
      </w:r>
      <w:proofErr w:type="spellStart"/>
      <w:r>
        <w:rPr>
          <w:lang w:eastAsia="ro-RO"/>
        </w:rPr>
        <w:t>declaratie</w:t>
      </w:r>
      <w:proofErr w:type="spellEnd"/>
      <w:r>
        <w:rPr>
          <w:lang w:eastAsia="ro-RO"/>
        </w:rPr>
        <w:t xml:space="preserve"> </w:t>
      </w:r>
      <w:proofErr w:type="spellStart"/>
      <w:r>
        <w:rPr>
          <w:lang w:eastAsia="ro-RO"/>
        </w:rPr>
        <w:t>este</w:t>
      </w:r>
      <w:proofErr w:type="spellEnd"/>
      <w:r>
        <w:rPr>
          <w:lang w:eastAsia="ro-RO"/>
        </w:rPr>
        <w:t xml:space="preserve"> </w:t>
      </w:r>
      <w:proofErr w:type="spellStart"/>
      <w:r>
        <w:rPr>
          <w:lang w:eastAsia="ro-RO"/>
        </w:rPr>
        <w:t>valabilă</w:t>
      </w:r>
      <w:proofErr w:type="spellEnd"/>
      <w:r w:rsidRPr="001E2FE1">
        <w:rPr>
          <w:lang w:eastAsia="ro-RO"/>
        </w:rPr>
        <w:t xml:space="preserve"> </w:t>
      </w:r>
      <w:proofErr w:type="spellStart"/>
      <w:r w:rsidRPr="001E2FE1">
        <w:rPr>
          <w:lang w:eastAsia="ro-RO"/>
        </w:rPr>
        <w:t>pana</w:t>
      </w:r>
      <w:proofErr w:type="spellEnd"/>
      <w:r w:rsidRPr="001E2FE1">
        <w:rPr>
          <w:lang w:eastAsia="ro-RO"/>
        </w:rPr>
        <w:t xml:space="preserve"> la data de _________________________________________________</w:t>
      </w:r>
      <w:proofErr w:type="gramStart"/>
      <w:r w:rsidRPr="001E2FE1">
        <w:rPr>
          <w:lang w:eastAsia="ro-RO"/>
        </w:rPr>
        <w:t>_ .</w:t>
      </w:r>
      <w:proofErr w:type="gramEnd"/>
    </w:p>
    <w:p w14:paraId="50E53812" w14:textId="77777777" w:rsidR="007007E3" w:rsidRPr="001E2FE1" w:rsidRDefault="007007E3" w:rsidP="007007E3">
      <w:pPr>
        <w:jc w:val="both"/>
        <w:rPr>
          <w:i/>
          <w:iCs/>
          <w:lang w:eastAsia="ro-RO"/>
        </w:rPr>
      </w:pPr>
      <w:r w:rsidRPr="001E2FE1">
        <w:rPr>
          <w:i/>
          <w:iCs/>
          <w:lang w:eastAsia="ro-RO"/>
        </w:rPr>
        <w:t>(</w:t>
      </w:r>
      <w:proofErr w:type="spellStart"/>
      <w:proofErr w:type="gramStart"/>
      <w:r w:rsidRPr="001E2FE1">
        <w:rPr>
          <w:i/>
          <w:iCs/>
          <w:lang w:eastAsia="ro-RO"/>
        </w:rPr>
        <w:t>se</w:t>
      </w:r>
      <w:proofErr w:type="spellEnd"/>
      <w:proofErr w:type="gramEnd"/>
      <w:r w:rsidRPr="001E2FE1">
        <w:rPr>
          <w:i/>
          <w:iCs/>
          <w:lang w:eastAsia="ro-RO"/>
        </w:rPr>
        <w:t xml:space="preserve"> </w:t>
      </w:r>
      <w:proofErr w:type="spellStart"/>
      <w:r w:rsidRPr="001E2FE1">
        <w:rPr>
          <w:i/>
          <w:iCs/>
          <w:lang w:eastAsia="ro-RO"/>
        </w:rPr>
        <w:t>precizează</w:t>
      </w:r>
      <w:proofErr w:type="spellEnd"/>
      <w:r w:rsidRPr="001E2FE1">
        <w:rPr>
          <w:i/>
          <w:iCs/>
          <w:lang w:eastAsia="ro-RO"/>
        </w:rPr>
        <w:t xml:space="preserve"> data </w:t>
      </w:r>
      <w:proofErr w:type="spellStart"/>
      <w:r w:rsidRPr="001E2FE1">
        <w:rPr>
          <w:i/>
          <w:iCs/>
          <w:lang w:eastAsia="ro-RO"/>
        </w:rPr>
        <w:t>expirării</w:t>
      </w:r>
      <w:proofErr w:type="spellEnd"/>
      <w:r w:rsidRPr="001E2FE1">
        <w:rPr>
          <w:i/>
          <w:iCs/>
          <w:lang w:eastAsia="ro-RO"/>
        </w:rPr>
        <w:t xml:space="preserve"> </w:t>
      </w:r>
      <w:proofErr w:type="spellStart"/>
      <w:r w:rsidRPr="001E2FE1">
        <w:rPr>
          <w:i/>
          <w:iCs/>
          <w:lang w:eastAsia="ro-RO"/>
        </w:rPr>
        <w:t>perioadei</w:t>
      </w:r>
      <w:proofErr w:type="spellEnd"/>
      <w:r w:rsidRPr="001E2FE1">
        <w:rPr>
          <w:i/>
          <w:iCs/>
          <w:lang w:eastAsia="ro-RO"/>
        </w:rPr>
        <w:t xml:space="preserve"> de </w:t>
      </w:r>
      <w:proofErr w:type="spellStart"/>
      <w:r w:rsidRPr="001E2FE1">
        <w:rPr>
          <w:i/>
          <w:iCs/>
          <w:lang w:eastAsia="ro-RO"/>
        </w:rPr>
        <w:t>valabilitate</w:t>
      </w:r>
      <w:proofErr w:type="spellEnd"/>
      <w:r w:rsidRPr="001E2FE1">
        <w:rPr>
          <w:i/>
          <w:iCs/>
          <w:lang w:eastAsia="ro-RO"/>
        </w:rPr>
        <w:t xml:space="preserve"> a </w:t>
      </w:r>
      <w:proofErr w:type="spellStart"/>
      <w:r w:rsidRPr="001E2FE1">
        <w:rPr>
          <w:i/>
          <w:iCs/>
          <w:lang w:eastAsia="ro-RO"/>
        </w:rPr>
        <w:t>ofertei</w:t>
      </w:r>
      <w:proofErr w:type="spellEnd"/>
      <w:r w:rsidRPr="001E2FE1">
        <w:rPr>
          <w:i/>
          <w:iCs/>
          <w:lang w:eastAsia="ro-RO"/>
        </w:rPr>
        <w:t>)</w:t>
      </w:r>
    </w:p>
    <w:p w14:paraId="04A4EB20" w14:textId="77777777" w:rsidR="007007E3" w:rsidRPr="001E2FE1" w:rsidRDefault="007007E3" w:rsidP="007007E3">
      <w:pPr>
        <w:jc w:val="both"/>
        <w:rPr>
          <w:lang w:eastAsia="ro-RO"/>
        </w:rPr>
      </w:pPr>
    </w:p>
    <w:p w14:paraId="45DCE345" w14:textId="77777777" w:rsidR="007007E3" w:rsidRPr="001E2FE1" w:rsidRDefault="007007E3" w:rsidP="007007E3">
      <w:pPr>
        <w:jc w:val="both"/>
        <w:rPr>
          <w:lang w:eastAsia="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551"/>
      </w:tblGrid>
      <w:tr w:rsidR="007007E3" w:rsidRPr="001E2FE1" w14:paraId="512CB39E" w14:textId="77777777" w:rsidTr="006E51A4">
        <w:tc>
          <w:tcPr>
            <w:tcW w:w="2410" w:type="dxa"/>
          </w:tcPr>
          <w:p w14:paraId="4607B432" w14:textId="77777777" w:rsidR="007007E3" w:rsidRPr="001E2FE1" w:rsidRDefault="007007E3" w:rsidP="006E51A4">
            <w:pPr>
              <w:jc w:val="both"/>
              <w:rPr>
                <w:lang w:eastAsia="ro-RO"/>
              </w:rPr>
            </w:pPr>
          </w:p>
        </w:tc>
        <w:tc>
          <w:tcPr>
            <w:tcW w:w="2268" w:type="dxa"/>
          </w:tcPr>
          <w:p w14:paraId="3098ABBF" w14:textId="77777777" w:rsidR="007007E3" w:rsidRPr="001E2FE1" w:rsidRDefault="007007E3" w:rsidP="006E51A4">
            <w:pPr>
              <w:jc w:val="center"/>
              <w:rPr>
                <w:b/>
                <w:lang w:eastAsia="ro-RO"/>
              </w:rPr>
            </w:pPr>
            <w:proofErr w:type="spellStart"/>
            <w:r w:rsidRPr="001E2FE1">
              <w:rPr>
                <w:b/>
                <w:lang w:eastAsia="ro-RO"/>
              </w:rPr>
              <w:t>Nume</w:t>
            </w:r>
            <w:proofErr w:type="spellEnd"/>
            <w:r w:rsidRPr="001E2FE1">
              <w:rPr>
                <w:b/>
                <w:lang w:eastAsia="ro-RO"/>
              </w:rPr>
              <w:t>/</w:t>
            </w:r>
            <w:proofErr w:type="spellStart"/>
            <w:r w:rsidRPr="001E2FE1">
              <w:rPr>
                <w:b/>
                <w:lang w:eastAsia="ro-RO"/>
              </w:rPr>
              <w:t>Prenume</w:t>
            </w:r>
            <w:proofErr w:type="spellEnd"/>
          </w:p>
        </w:tc>
        <w:tc>
          <w:tcPr>
            <w:tcW w:w="2268" w:type="dxa"/>
          </w:tcPr>
          <w:p w14:paraId="6C018019" w14:textId="77777777" w:rsidR="007007E3" w:rsidRPr="001E2FE1" w:rsidRDefault="007007E3" w:rsidP="006E51A4">
            <w:pPr>
              <w:jc w:val="center"/>
              <w:rPr>
                <w:b/>
                <w:lang w:eastAsia="ro-RO"/>
              </w:rPr>
            </w:pPr>
            <w:proofErr w:type="spellStart"/>
            <w:r w:rsidRPr="001E2FE1">
              <w:rPr>
                <w:b/>
                <w:lang w:eastAsia="ro-RO"/>
              </w:rPr>
              <w:t>Specializare</w:t>
            </w:r>
            <w:proofErr w:type="spellEnd"/>
          </w:p>
        </w:tc>
        <w:tc>
          <w:tcPr>
            <w:tcW w:w="2551" w:type="dxa"/>
          </w:tcPr>
          <w:p w14:paraId="109C2463" w14:textId="77777777" w:rsidR="007007E3" w:rsidRPr="001E2FE1" w:rsidRDefault="007007E3" w:rsidP="006E51A4">
            <w:pPr>
              <w:jc w:val="center"/>
              <w:rPr>
                <w:b/>
                <w:lang w:eastAsia="ro-RO"/>
              </w:rPr>
            </w:pPr>
            <w:proofErr w:type="spellStart"/>
            <w:r w:rsidRPr="001E2FE1">
              <w:rPr>
                <w:b/>
                <w:lang w:eastAsia="ro-RO"/>
              </w:rPr>
              <w:t>Responsabilităţi</w:t>
            </w:r>
            <w:proofErr w:type="spellEnd"/>
          </w:p>
        </w:tc>
      </w:tr>
      <w:tr w:rsidR="007007E3" w:rsidRPr="001E2FE1" w14:paraId="31540EED" w14:textId="77777777" w:rsidTr="006E51A4">
        <w:tc>
          <w:tcPr>
            <w:tcW w:w="2410" w:type="dxa"/>
          </w:tcPr>
          <w:p w14:paraId="3AF3A371" w14:textId="77777777" w:rsidR="007007E3" w:rsidRPr="001E2FE1" w:rsidRDefault="007007E3" w:rsidP="006E51A4">
            <w:pPr>
              <w:rPr>
                <w:lang w:eastAsia="ro-RO"/>
              </w:rPr>
            </w:pPr>
            <w:r w:rsidRPr="001E2FE1">
              <w:rPr>
                <w:lang w:eastAsia="ro-RO"/>
              </w:rPr>
              <w:t xml:space="preserve">Personal de </w:t>
            </w:r>
            <w:proofErr w:type="spellStart"/>
            <w:r w:rsidRPr="001E2FE1">
              <w:rPr>
                <w:lang w:eastAsia="ro-RO"/>
              </w:rPr>
              <w:t>specialitate</w:t>
            </w:r>
            <w:proofErr w:type="spellEnd"/>
          </w:p>
        </w:tc>
        <w:tc>
          <w:tcPr>
            <w:tcW w:w="2268" w:type="dxa"/>
          </w:tcPr>
          <w:p w14:paraId="2FD2073C" w14:textId="77777777" w:rsidR="007007E3" w:rsidRPr="001E2FE1" w:rsidRDefault="007007E3" w:rsidP="006E51A4">
            <w:pPr>
              <w:jc w:val="both"/>
              <w:rPr>
                <w:lang w:eastAsia="ro-RO"/>
              </w:rPr>
            </w:pPr>
          </w:p>
        </w:tc>
        <w:tc>
          <w:tcPr>
            <w:tcW w:w="2268" w:type="dxa"/>
          </w:tcPr>
          <w:p w14:paraId="276C52D4" w14:textId="77777777" w:rsidR="007007E3" w:rsidRPr="001E2FE1" w:rsidRDefault="007007E3" w:rsidP="006E51A4">
            <w:pPr>
              <w:jc w:val="both"/>
              <w:rPr>
                <w:lang w:eastAsia="ro-RO"/>
              </w:rPr>
            </w:pPr>
          </w:p>
        </w:tc>
        <w:tc>
          <w:tcPr>
            <w:tcW w:w="2551" w:type="dxa"/>
          </w:tcPr>
          <w:p w14:paraId="01B2542E" w14:textId="77777777" w:rsidR="007007E3" w:rsidRPr="001E2FE1" w:rsidRDefault="007007E3" w:rsidP="006E51A4">
            <w:pPr>
              <w:jc w:val="both"/>
              <w:rPr>
                <w:lang w:eastAsia="ro-RO"/>
              </w:rPr>
            </w:pPr>
          </w:p>
        </w:tc>
      </w:tr>
      <w:tr w:rsidR="007007E3" w:rsidRPr="001E2FE1" w14:paraId="0D150578" w14:textId="77777777" w:rsidTr="006E51A4">
        <w:tc>
          <w:tcPr>
            <w:tcW w:w="2410" w:type="dxa"/>
          </w:tcPr>
          <w:p w14:paraId="00CD6602" w14:textId="77777777" w:rsidR="007007E3" w:rsidRPr="001E2FE1" w:rsidRDefault="007007E3" w:rsidP="006E51A4">
            <w:pPr>
              <w:jc w:val="both"/>
              <w:rPr>
                <w:lang w:eastAsia="ro-RO"/>
              </w:rPr>
            </w:pPr>
          </w:p>
        </w:tc>
        <w:tc>
          <w:tcPr>
            <w:tcW w:w="2268" w:type="dxa"/>
          </w:tcPr>
          <w:p w14:paraId="62CEFEEA" w14:textId="77777777" w:rsidR="007007E3" w:rsidRPr="001E2FE1" w:rsidRDefault="007007E3" w:rsidP="006E51A4">
            <w:pPr>
              <w:jc w:val="both"/>
              <w:rPr>
                <w:lang w:eastAsia="ro-RO"/>
              </w:rPr>
            </w:pPr>
          </w:p>
        </w:tc>
        <w:tc>
          <w:tcPr>
            <w:tcW w:w="2268" w:type="dxa"/>
          </w:tcPr>
          <w:p w14:paraId="3A164CF2" w14:textId="77777777" w:rsidR="007007E3" w:rsidRPr="001E2FE1" w:rsidRDefault="007007E3" w:rsidP="006E51A4">
            <w:pPr>
              <w:jc w:val="both"/>
              <w:rPr>
                <w:lang w:eastAsia="ro-RO"/>
              </w:rPr>
            </w:pPr>
          </w:p>
        </w:tc>
        <w:tc>
          <w:tcPr>
            <w:tcW w:w="2551" w:type="dxa"/>
          </w:tcPr>
          <w:p w14:paraId="0492C17A" w14:textId="77777777" w:rsidR="007007E3" w:rsidRPr="001E2FE1" w:rsidRDefault="007007E3" w:rsidP="006E51A4">
            <w:pPr>
              <w:jc w:val="both"/>
              <w:rPr>
                <w:lang w:eastAsia="ro-RO"/>
              </w:rPr>
            </w:pPr>
          </w:p>
        </w:tc>
      </w:tr>
      <w:tr w:rsidR="007007E3" w:rsidRPr="001E2FE1" w14:paraId="15F8B5E5" w14:textId="77777777" w:rsidTr="006E51A4">
        <w:tc>
          <w:tcPr>
            <w:tcW w:w="2410" w:type="dxa"/>
          </w:tcPr>
          <w:p w14:paraId="7A7F7D25" w14:textId="77777777" w:rsidR="007007E3" w:rsidRPr="001E2FE1" w:rsidRDefault="007007E3" w:rsidP="006E51A4">
            <w:pPr>
              <w:jc w:val="both"/>
              <w:rPr>
                <w:lang w:eastAsia="ro-RO"/>
              </w:rPr>
            </w:pPr>
          </w:p>
        </w:tc>
        <w:tc>
          <w:tcPr>
            <w:tcW w:w="2268" w:type="dxa"/>
          </w:tcPr>
          <w:p w14:paraId="07F0E942" w14:textId="77777777" w:rsidR="007007E3" w:rsidRPr="001E2FE1" w:rsidRDefault="007007E3" w:rsidP="006E51A4">
            <w:pPr>
              <w:jc w:val="both"/>
              <w:rPr>
                <w:lang w:eastAsia="ro-RO"/>
              </w:rPr>
            </w:pPr>
          </w:p>
        </w:tc>
        <w:tc>
          <w:tcPr>
            <w:tcW w:w="2268" w:type="dxa"/>
          </w:tcPr>
          <w:p w14:paraId="40314359" w14:textId="77777777" w:rsidR="007007E3" w:rsidRPr="001E2FE1" w:rsidRDefault="007007E3" w:rsidP="006E51A4">
            <w:pPr>
              <w:jc w:val="both"/>
              <w:rPr>
                <w:lang w:eastAsia="ro-RO"/>
              </w:rPr>
            </w:pPr>
          </w:p>
        </w:tc>
        <w:tc>
          <w:tcPr>
            <w:tcW w:w="2551" w:type="dxa"/>
          </w:tcPr>
          <w:p w14:paraId="3CF173EA" w14:textId="77777777" w:rsidR="007007E3" w:rsidRPr="001E2FE1" w:rsidRDefault="007007E3" w:rsidP="006E51A4">
            <w:pPr>
              <w:jc w:val="both"/>
              <w:rPr>
                <w:lang w:eastAsia="ro-RO"/>
              </w:rPr>
            </w:pPr>
          </w:p>
        </w:tc>
      </w:tr>
    </w:tbl>
    <w:p w14:paraId="0166DC86" w14:textId="77777777" w:rsidR="007007E3" w:rsidRPr="001E2FE1" w:rsidRDefault="007007E3" w:rsidP="007007E3">
      <w:pPr>
        <w:jc w:val="both"/>
        <w:rPr>
          <w:lang w:eastAsia="ro-RO"/>
        </w:rPr>
      </w:pPr>
    </w:p>
    <w:p w14:paraId="6226BB59" w14:textId="77777777" w:rsidR="007007E3" w:rsidRPr="001E2FE1" w:rsidRDefault="007007E3" w:rsidP="007007E3">
      <w:pPr>
        <w:jc w:val="both"/>
        <w:rPr>
          <w:lang w:eastAsia="ro-RO"/>
        </w:rPr>
      </w:pPr>
    </w:p>
    <w:p w14:paraId="02EE27CB" w14:textId="77777777" w:rsidR="007007E3" w:rsidRPr="001E2FE1" w:rsidRDefault="007007E3" w:rsidP="007007E3">
      <w:pPr>
        <w:jc w:val="both"/>
        <w:rPr>
          <w:lang w:eastAsia="ro-RO"/>
        </w:rPr>
      </w:pPr>
    </w:p>
    <w:p w14:paraId="05794940" w14:textId="77777777" w:rsidR="007007E3" w:rsidRPr="001E2FE1" w:rsidRDefault="007007E3" w:rsidP="007007E3">
      <w:pPr>
        <w:jc w:val="both"/>
        <w:rPr>
          <w:lang w:eastAsia="ro-RO"/>
        </w:rPr>
      </w:pPr>
    </w:p>
    <w:p w14:paraId="18FBE011" w14:textId="77777777" w:rsidR="007007E3" w:rsidRPr="001E2FE1" w:rsidRDefault="007007E3" w:rsidP="007007E3">
      <w:pPr>
        <w:jc w:val="both"/>
        <w:rPr>
          <w:lang w:eastAsia="ro-RO"/>
        </w:rPr>
      </w:pPr>
    </w:p>
    <w:p w14:paraId="11CF9F0C" w14:textId="77777777" w:rsidR="007007E3" w:rsidRPr="001E2FE1" w:rsidRDefault="007007E3" w:rsidP="007007E3">
      <w:pPr>
        <w:jc w:val="both"/>
        <w:rPr>
          <w:lang w:eastAsia="ro-RO"/>
        </w:rPr>
      </w:pPr>
    </w:p>
    <w:p w14:paraId="65154066" w14:textId="77777777" w:rsidR="007007E3" w:rsidRPr="001E2FE1" w:rsidRDefault="007007E3" w:rsidP="007007E3">
      <w:pPr>
        <w:jc w:val="both"/>
        <w:rPr>
          <w:lang w:eastAsia="ro-RO"/>
        </w:rPr>
      </w:pPr>
      <w:r w:rsidRPr="001E2FE1">
        <w:rPr>
          <w:lang w:eastAsia="ro-RO"/>
        </w:rPr>
        <w:t xml:space="preserve">Data </w:t>
      </w:r>
      <w:proofErr w:type="spellStart"/>
      <w:r w:rsidRPr="001E2FE1">
        <w:rPr>
          <w:lang w:eastAsia="ro-RO"/>
        </w:rPr>
        <w:t>completării</w:t>
      </w:r>
      <w:proofErr w:type="spellEnd"/>
      <w:r w:rsidRPr="001E2FE1">
        <w:rPr>
          <w:lang w:eastAsia="ro-RO"/>
        </w:rPr>
        <w:t xml:space="preserve"> ......................</w:t>
      </w:r>
      <w:r w:rsidRPr="001E2FE1">
        <w:rPr>
          <w:lang w:eastAsia="ro-RO"/>
        </w:rPr>
        <w:tab/>
      </w:r>
      <w:r w:rsidRPr="001E2FE1">
        <w:rPr>
          <w:lang w:eastAsia="ro-RO"/>
        </w:rPr>
        <w:tab/>
      </w:r>
      <w:r w:rsidRPr="001E2FE1">
        <w:rPr>
          <w:lang w:eastAsia="ro-RO"/>
        </w:rPr>
        <w:tab/>
      </w:r>
      <w:r w:rsidRPr="001E2FE1">
        <w:rPr>
          <w:lang w:eastAsia="ro-RO"/>
        </w:rPr>
        <w:tab/>
      </w:r>
      <w:r w:rsidRPr="001E2FE1">
        <w:rPr>
          <w:lang w:eastAsia="ro-RO"/>
        </w:rPr>
        <w:tab/>
      </w:r>
      <w:r w:rsidRPr="001E2FE1">
        <w:rPr>
          <w:lang w:eastAsia="ro-RO"/>
        </w:rPr>
        <w:tab/>
      </w:r>
      <w:r w:rsidRPr="001E2FE1">
        <w:rPr>
          <w:lang w:eastAsia="ro-RO"/>
        </w:rPr>
        <w:tab/>
      </w:r>
      <w:r w:rsidRPr="001E2FE1">
        <w:rPr>
          <w:lang w:eastAsia="ro-RO"/>
        </w:rPr>
        <w:tab/>
      </w:r>
      <w:proofErr w:type="spellStart"/>
      <w:r w:rsidRPr="001E2FE1">
        <w:rPr>
          <w:i/>
          <w:iCs/>
          <w:lang w:eastAsia="ro-RO"/>
        </w:rPr>
        <w:t>Ofertant</w:t>
      </w:r>
      <w:proofErr w:type="spellEnd"/>
      <w:r w:rsidRPr="001E2FE1">
        <w:rPr>
          <w:i/>
          <w:iCs/>
          <w:lang w:eastAsia="ro-RO"/>
        </w:rPr>
        <w:t>,</w:t>
      </w:r>
    </w:p>
    <w:p w14:paraId="7B54719D" w14:textId="77777777" w:rsidR="007007E3" w:rsidRPr="001E2FE1" w:rsidRDefault="007007E3" w:rsidP="007007E3">
      <w:pPr>
        <w:rPr>
          <w:i/>
          <w:iCs/>
          <w:lang w:eastAsia="ro-RO"/>
        </w:rPr>
      </w:pPr>
      <w:r>
        <w:rPr>
          <w:i/>
          <w:iCs/>
          <w:lang w:eastAsia="ro-RO"/>
        </w:rPr>
        <w:t xml:space="preserve">            (</w:t>
      </w:r>
      <w:proofErr w:type="spellStart"/>
      <w:r>
        <w:rPr>
          <w:i/>
          <w:iCs/>
          <w:lang w:eastAsia="ro-RO"/>
        </w:rPr>
        <w:t>semnătura</w:t>
      </w:r>
      <w:proofErr w:type="spellEnd"/>
      <w:r>
        <w:rPr>
          <w:i/>
          <w:iCs/>
          <w:lang w:eastAsia="ro-RO"/>
        </w:rPr>
        <w:t xml:space="preserve"> </w:t>
      </w:r>
      <w:proofErr w:type="spellStart"/>
      <w:r>
        <w:rPr>
          <w:i/>
          <w:iCs/>
          <w:lang w:eastAsia="ro-RO"/>
        </w:rPr>
        <w:t>autorizată</w:t>
      </w:r>
      <w:proofErr w:type="spellEnd"/>
      <w:r w:rsidRPr="001E2FE1">
        <w:rPr>
          <w:i/>
          <w:iCs/>
          <w:lang w:eastAsia="ro-RO"/>
        </w:rPr>
        <w:t>)</w:t>
      </w:r>
    </w:p>
    <w:p w14:paraId="71979369" w14:textId="77777777" w:rsidR="007007E3" w:rsidRPr="00CC1845" w:rsidRDefault="007007E3" w:rsidP="007007E3">
      <w:pPr>
        <w:jc w:val="center"/>
        <w:sectPr w:rsidR="007007E3" w:rsidRPr="00CC1845" w:rsidSect="00923742">
          <w:footerReference w:type="even" r:id="rId9"/>
          <w:footerReference w:type="default" r:id="rId10"/>
          <w:pgSz w:w="11909" w:h="16834"/>
          <w:pgMar w:top="964" w:right="567" w:bottom="720" w:left="1168" w:header="720" w:footer="720" w:gutter="0"/>
          <w:cols w:space="720"/>
        </w:sectPr>
      </w:pPr>
    </w:p>
    <w:p w14:paraId="5EFF1B41" w14:textId="77777777" w:rsidR="007007E3" w:rsidRPr="00A12AFB" w:rsidRDefault="007007E3" w:rsidP="007007E3">
      <w:pPr>
        <w:autoSpaceDE w:val="0"/>
        <w:autoSpaceDN w:val="0"/>
        <w:adjustRightInd w:val="0"/>
        <w:jc w:val="both"/>
        <w:rPr>
          <w:b/>
          <w:i/>
          <w:iCs/>
        </w:rPr>
      </w:pPr>
    </w:p>
    <w:p w14:paraId="7BC56D0B" w14:textId="77777777" w:rsidR="007007E3" w:rsidRPr="00CC1845" w:rsidRDefault="007007E3" w:rsidP="007007E3">
      <w:pPr>
        <w:jc w:val="right"/>
        <w:rPr>
          <w:rStyle w:val="tax1"/>
        </w:rPr>
      </w:pPr>
      <w:proofErr w:type="spellStart"/>
      <w:r w:rsidRPr="00CC1845">
        <w:rPr>
          <w:rStyle w:val="tax1"/>
        </w:rPr>
        <w:t>Formular</w:t>
      </w:r>
      <w:r>
        <w:rPr>
          <w:rStyle w:val="tax1"/>
        </w:rPr>
        <w:t>ul</w:t>
      </w:r>
      <w:proofErr w:type="spellEnd"/>
      <w:r w:rsidRPr="00CC1845">
        <w:rPr>
          <w:rStyle w:val="tax1"/>
        </w:rPr>
        <w:t xml:space="preserve"> nr.  </w:t>
      </w:r>
      <w:r>
        <w:rPr>
          <w:rStyle w:val="tax1"/>
        </w:rPr>
        <w:t>7</w:t>
      </w:r>
    </w:p>
    <w:p w14:paraId="5FF5366E" w14:textId="77777777" w:rsidR="007007E3" w:rsidRDefault="007007E3" w:rsidP="007007E3">
      <w:pPr>
        <w:jc w:val="both"/>
      </w:pPr>
    </w:p>
    <w:p w14:paraId="5D36087B" w14:textId="77777777" w:rsidR="007007E3" w:rsidRDefault="007007E3" w:rsidP="007007E3">
      <w:pPr>
        <w:jc w:val="both"/>
      </w:pPr>
    </w:p>
    <w:p w14:paraId="7CF02D72" w14:textId="77777777" w:rsidR="007007E3" w:rsidRPr="00CC1845" w:rsidRDefault="007007E3" w:rsidP="007007E3">
      <w:pPr>
        <w:jc w:val="both"/>
      </w:pPr>
    </w:p>
    <w:p w14:paraId="250C7BA8" w14:textId="77777777" w:rsidR="007007E3" w:rsidRPr="00CC1845" w:rsidRDefault="007007E3" w:rsidP="007007E3">
      <w:pPr>
        <w:jc w:val="center"/>
        <w:rPr>
          <w:rStyle w:val="FontStyle158"/>
          <w:lang w:eastAsia="ro-RO"/>
        </w:rPr>
      </w:pPr>
      <w:r w:rsidRPr="00CC1845">
        <w:rPr>
          <w:rStyle w:val="FontStyle158"/>
          <w:lang w:eastAsia="ro-RO"/>
        </w:rPr>
        <w:t>Curriculum vitae</w:t>
      </w:r>
    </w:p>
    <w:p w14:paraId="6AF09EA4" w14:textId="77777777" w:rsidR="007007E3" w:rsidRPr="00CC1845" w:rsidRDefault="007007E3" w:rsidP="007007E3">
      <w:pPr>
        <w:keepNext/>
        <w:jc w:val="center"/>
        <w:outlineLvl w:val="0"/>
        <w:rPr>
          <w:b/>
          <w:bCs/>
          <w:lang w:eastAsia="ro-RO"/>
        </w:rPr>
      </w:pPr>
      <w:r w:rsidRPr="00CC1845">
        <w:rPr>
          <w:b/>
          <w:bCs/>
          <w:lang w:eastAsia="ro-RO"/>
        </w:rPr>
        <w:t>Model de Curriculum Vitae   | &lt;</w:t>
      </w:r>
      <w:proofErr w:type="spellStart"/>
      <w:r w:rsidRPr="00CC1845">
        <w:rPr>
          <w:b/>
          <w:bCs/>
          <w:lang w:eastAsia="ro-RO"/>
        </w:rPr>
        <w:t>numele</w:t>
      </w:r>
      <w:proofErr w:type="spellEnd"/>
      <w:r w:rsidRPr="00CC1845">
        <w:rPr>
          <w:b/>
          <w:bCs/>
          <w:lang w:eastAsia="ro-RO"/>
        </w:rPr>
        <w:t xml:space="preserve"> </w:t>
      </w:r>
      <w:proofErr w:type="spellStart"/>
      <w:r w:rsidRPr="00CC1845">
        <w:rPr>
          <w:b/>
          <w:bCs/>
          <w:lang w:eastAsia="ro-RO"/>
        </w:rPr>
        <w:t>aplicantului</w:t>
      </w:r>
      <w:proofErr w:type="spellEnd"/>
      <w:r w:rsidRPr="00CC1845">
        <w:rPr>
          <w:b/>
          <w:bCs/>
          <w:lang w:eastAsia="ro-RO"/>
        </w:rPr>
        <w:t>&gt;</w:t>
      </w:r>
    </w:p>
    <w:p w14:paraId="2C02E5C7" w14:textId="77777777" w:rsidR="007007E3" w:rsidRPr="00CC1845" w:rsidRDefault="007007E3" w:rsidP="007007E3">
      <w:pPr>
        <w:autoSpaceDE w:val="0"/>
        <w:autoSpaceDN w:val="0"/>
        <w:adjustRightInd w:val="0"/>
        <w:jc w:val="both"/>
        <w:rPr>
          <w:b/>
          <w:bCs/>
          <w:lang w:eastAsia="ro-RO"/>
        </w:rPr>
      </w:pPr>
      <w:r w:rsidRPr="00CC1845">
        <w:rPr>
          <w:lang w:eastAsia="ro-RO"/>
        </w:rPr>
        <w:tab/>
      </w:r>
      <w:r w:rsidRPr="00CC1845">
        <w:rPr>
          <w:lang w:eastAsia="ro-RO"/>
        </w:rPr>
        <w:tab/>
      </w:r>
      <w:r w:rsidRPr="00CC1845">
        <w:rPr>
          <w:lang w:eastAsia="ro-RO"/>
        </w:rPr>
        <w:tab/>
      </w:r>
    </w:p>
    <w:p w14:paraId="0635C1DD" w14:textId="77777777" w:rsidR="007007E3" w:rsidRPr="00CC1845" w:rsidRDefault="007007E3" w:rsidP="007007E3">
      <w:pPr>
        <w:autoSpaceDE w:val="0"/>
        <w:autoSpaceDN w:val="0"/>
        <w:adjustRightInd w:val="0"/>
        <w:jc w:val="both"/>
        <w:rPr>
          <w:noProof/>
        </w:rPr>
      </w:pPr>
      <w:r w:rsidRPr="00CC1845">
        <w:rPr>
          <w:noProof/>
        </w:rPr>
        <w:t xml:space="preserve">                  *   Notă          </w:t>
      </w:r>
      <w:r>
        <w:rPr>
          <w:noProof/>
        </w:rPr>
        <w:t xml:space="preserve">                        </w:t>
      </w:r>
      <w:r w:rsidRPr="00CC1845">
        <w:rPr>
          <w:noProof/>
        </w:rPr>
        <w:t xml:space="preserve">| Înlocuiţi rubrica (numele  aplicantului cu propriul nume)      </w:t>
      </w:r>
    </w:p>
    <w:p w14:paraId="575AE219" w14:textId="77777777" w:rsidR="007007E3" w:rsidRPr="00CC1845" w:rsidRDefault="007007E3" w:rsidP="007007E3">
      <w:pPr>
        <w:autoSpaceDE w:val="0"/>
        <w:autoSpaceDN w:val="0"/>
        <w:adjustRightInd w:val="0"/>
        <w:jc w:val="right"/>
        <w:rPr>
          <w:lang w:eastAsia="ro-RO"/>
        </w:rPr>
      </w:pPr>
      <w:r>
        <w:rPr>
          <w:lang w:eastAsia="ro-RO"/>
        </w:rPr>
        <w:t>*</w:t>
      </w:r>
      <w:proofErr w:type="gramStart"/>
      <w:r>
        <w:rPr>
          <w:lang w:eastAsia="ro-RO"/>
        </w:rPr>
        <w:t xml:space="preserve">*  </w:t>
      </w:r>
      <w:proofErr w:type="spellStart"/>
      <w:r>
        <w:rPr>
          <w:lang w:eastAsia="ro-RO"/>
        </w:rPr>
        <w:t>Notă</w:t>
      </w:r>
      <w:proofErr w:type="spellEnd"/>
      <w:proofErr w:type="gramEnd"/>
      <w:r>
        <w:rPr>
          <w:lang w:eastAsia="ro-RO"/>
        </w:rPr>
        <w:t xml:space="preserve">                 </w:t>
      </w:r>
      <w:r w:rsidRPr="00CC1845">
        <w:rPr>
          <w:lang w:eastAsia="ro-RO"/>
        </w:rPr>
        <w:t xml:space="preserve"> | </w:t>
      </w:r>
      <w:proofErr w:type="spellStart"/>
      <w:r w:rsidRPr="00CC1845">
        <w:rPr>
          <w:lang w:eastAsia="ro-RO"/>
        </w:rPr>
        <w:t>Toate</w:t>
      </w:r>
      <w:proofErr w:type="spellEnd"/>
      <w:r w:rsidRPr="00CC1845">
        <w:rPr>
          <w:lang w:eastAsia="ro-RO"/>
        </w:rPr>
        <w:t xml:space="preserve"> </w:t>
      </w:r>
      <w:proofErr w:type="spellStart"/>
      <w:r w:rsidRPr="00CC1845">
        <w:rPr>
          <w:lang w:eastAsia="ro-RO"/>
        </w:rPr>
        <w:t>textele</w:t>
      </w:r>
      <w:proofErr w:type="spellEnd"/>
      <w:r w:rsidRPr="00CC1845">
        <w:rPr>
          <w:lang w:eastAsia="ro-RO"/>
        </w:rPr>
        <w:t xml:space="preserve"> </w:t>
      </w:r>
      <w:proofErr w:type="spellStart"/>
      <w:r w:rsidRPr="00CC1845">
        <w:rPr>
          <w:lang w:eastAsia="ro-RO"/>
        </w:rPr>
        <w:t>scrise</w:t>
      </w:r>
      <w:proofErr w:type="spellEnd"/>
      <w:r w:rsidRPr="00CC1845">
        <w:rPr>
          <w:lang w:eastAsia="ro-RO"/>
        </w:rPr>
        <w:t xml:space="preserve"> cu </w:t>
      </w:r>
      <w:proofErr w:type="spellStart"/>
      <w:r w:rsidRPr="00CC1845">
        <w:rPr>
          <w:lang w:eastAsia="ro-RO"/>
        </w:rPr>
        <w:t>aceste</w:t>
      </w:r>
      <w:proofErr w:type="spellEnd"/>
      <w:r w:rsidRPr="00CC1845">
        <w:rPr>
          <w:lang w:eastAsia="ro-RO"/>
        </w:rPr>
        <w:t xml:space="preserve">   </w:t>
      </w:r>
      <w:proofErr w:type="spellStart"/>
      <w:r w:rsidRPr="00CC1845">
        <w:rPr>
          <w:lang w:eastAsia="ro-RO"/>
        </w:rPr>
        <w:t>caractere</w:t>
      </w:r>
      <w:proofErr w:type="spellEnd"/>
      <w:r w:rsidRPr="00CC1845">
        <w:rPr>
          <w:lang w:eastAsia="ro-RO"/>
        </w:rPr>
        <w:t xml:space="preserve"> au </w:t>
      </w:r>
      <w:proofErr w:type="spellStart"/>
      <w:r w:rsidRPr="00CC1845">
        <w:rPr>
          <w:lang w:eastAsia="ro-RO"/>
        </w:rPr>
        <w:t>rol</w:t>
      </w:r>
      <w:proofErr w:type="spellEnd"/>
      <w:r w:rsidRPr="00CC1845">
        <w:rPr>
          <w:lang w:eastAsia="ro-RO"/>
        </w:rPr>
        <w:t xml:space="preserve"> </w:t>
      </w:r>
      <w:proofErr w:type="spellStart"/>
      <w:r w:rsidRPr="00CC1845">
        <w:rPr>
          <w:lang w:eastAsia="ro-RO"/>
        </w:rPr>
        <w:t>informativ</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nu   apar </w:t>
      </w:r>
      <w:proofErr w:type="spellStart"/>
      <w:r w:rsidRPr="00CC1845">
        <w:rPr>
          <w:lang w:eastAsia="ro-RO"/>
        </w:rPr>
        <w:t>în</w:t>
      </w:r>
      <w:proofErr w:type="spellEnd"/>
      <w:r w:rsidRPr="00CC1845">
        <w:rPr>
          <w:lang w:eastAsia="ro-RO"/>
        </w:rPr>
        <w:t xml:space="preserve"> CV</w:t>
      </w:r>
    </w:p>
    <w:p w14:paraId="54A0B65E" w14:textId="77777777" w:rsidR="007007E3" w:rsidRPr="00CC1845" w:rsidRDefault="007007E3" w:rsidP="007007E3">
      <w:pPr>
        <w:autoSpaceDE w:val="0"/>
        <w:autoSpaceDN w:val="0"/>
        <w:adjustRightInd w:val="0"/>
        <w:jc w:val="both"/>
        <w:rPr>
          <w:lang w:eastAsia="ro-RO"/>
        </w:rPr>
      </w:pPr>
      <w:r w:rsidRPr="00CC1845">
        <w:rPr>
          <w:lang w:eastAsia="ro-RO"/>
        </w:rPr>
        <w:tab/>
      </w:r>
      <w:r w:rsidRPr="00CC1845">
        <w:rPr>
          <w:lang w:eastAsia="ro-RO"/>
        </w:rPr>
        <w:tab/>
      </w:r>
    </w:p>
    <w:p w14:paraId="34811375" w14:textId="77777777" w:rsidR="007007E3" w:rsidRPr="00CC1845" w:rsidRDefault="007007E3" w:rsidP="007007E3">
      <w:pPr>
        <w:autoSpaceDE w:val="0"/>
        <w:autoSpaceDN w:val="0"/>
        <w:adjustRightInd w:val="0"/>
        <w:jc w:val="both"/>
        <w:rPr>
          <w:lang w:eastAsia="ro-RO"/>
        </w:rPr>
      </w:pPr>
      <w:r w:rsidRPr="00CC1845">
        <w:rPr>
          <w:lang w:eastAsia="ro-RO"/>
        </w:rPr>
        <w:tab/>
      </w:r>
      <w:r w:rsidRPr="00CC1845">
        <w:rPr>
          <w:lang w:eastAsia="ro-RO"/>
        </w:rPr>
        <w:tab/>
      </w:r>
    </w:p>
    <w:p w14:paraId="56D44B24" w14:textId="77777777" w:rsidR="007007E3" w:rsidRPr="00CC1845" w:rsidRDefault="007007E3" w:rsidP="007007E3">
      <w:pPr>
        <w:autoSpaceDE w:val="0"/>
        <w:autoSpaceDN w:val="0"/>
        <w:adjustRightInd w:val="0"/>
        <w:jc w:val="both"/>
        <w:rPr>
          <w:lang w:eastAsia="ro-RO"/>
        </w:rPr>
      </w:pPr>
    </w:p>
    <w:p w14:paraId="2953838A" w14:textId="77777777" w:rsidR="007007E3" w:rsidRPr="00CC1845" w:rsidRDefault="007007E3" w:rsidP="007007E3">
      <w:pPr>
        <w:autoSpaceDE w:val="0"/>
        <w:autoSpaceDN w:val="0"/>
        <w:adjustRightInd w:val="0"/>
        <w:jc w:val="both"/>
      </w:pPr>
      <w:r>
        <w:rPr>
          <w:b/>
        </w:rPr>
        <w:t xml:space="preserve">     </w:t>
      </w:r>
      <w:r w:rsidRPr="00CC1845">
        <w:rPr>
          <w:b/>
        </w:rPr>
        <w:t xml:space="preserve">INFORMAŢII PERSONALE </w:t>
      </w:r>
      <w:r>
        <w:t xml:space="preserve">        </w:t>
      </w:r>
      <w:r w:rsidRPr="00CC1845">
        <w:t xml:space="preserve"> |</w:t>
      </w:r>
    </w:p>
    <w:p w14:paraId="03EA0859" w14:textId="77777777" w:rsidR="007007E3" w:rsidRPr="00CC1845" w:rsidRDefault="007007E3" w:rsidP="007007E3">
      <w:pPr>
        <w:autoSpaceDE w:val="0"/>
        <w:autoSpaceDN w:val="0"/>
        <w:adjustRightInd w:val="0"/>
        <w:rPr>
          <w:lang w:eastAsia="ro-RO"/>
        </w:rPr>
      </w:pPr>
      <w:r w:rsidRPr="00CC1845">
        <w:rPr>
          <w:lang w:eastAsia="ro-RO"/>
        </w:rPr>
        <w:t xml:space="preserve">    </w:t>
      </w:r>
      <w:proofErr w:type="spellStart"/>
      <w:r w:rsidRPr="00CC1845">
        <w:rPr>
          <w:lang w:eastAsia="ro-RO"/>
        </w:rPr>
        <w:t>Nume</w:t>
      </w:r>
      <w:proofErr w:type="spellEnd"/>
      <w:r w:rsidRPr="00CC1845">
        <w:rPr>
          <w:lang w:eastAsia="ro-RO"/>
        </w:rPr>
        <w:t xml:space="preserve">                                </w:t>
      </w:r>
      <w:r w:rsidRPr="00CC1845">
        <w:rPr>
          <w:lang w:eastAsia="ro-RO"/>
        </w:rPr>
        <w:tab/>
      </w:r>
      <w:r w:rsidRPr="00CC1845">
        <w:rPr>
          <w:lang w:eastAsia="ro-RO"/>
        </w:rPr>
        <w:tab/>
        <w:t xml:space="preserve"> | (</w:t>
      </w:r>
      <w:proofErr w:type="spellStart"/>
      <w:r w:rsidRPr="00CC1845">
        <w:rPr>
          <w:lang w:eastAsia="ro-RO"/>
        </w:rPr>
        <w:t>Nume</w:t>
      </w:r>
      <w:proofErr w:type="spellEnd"/>
      <w:r w:rsidRPr="00CC1845">
        <w:rPr>
          <w:lang w:eastAsia="ro-RO"/>
        </w:rPr>
        <w:t xml:space="preserve">, </w:t>
      </w:r>
      <w:proofErr w:type="spellStart"/>
      <w:r w:rsidRPr="00CC1845">
        <w:rPr>
          <w:lang w:eastAsia="ro-RO"/>
        </w:rPr>
        <w:t>prenume</w:t>
      </w:r>
      <w:proofErr w:type="spellEnd"/>
      <w:r w:rsidRPr="00CC1845">
        <w:rPr>
          <w:lang w:eastAsia="ro-RO"/>
        </w:rPr>
        <w:t>)</w:t>
      </w:r>
    </w:p>
    <w:p w14:paraId="444EEF2F" w14:textId="77777777" w:rsidR="007007E3" w:rsidRPr="00CC1845" w:rsidRDefault="007007E3" w:rsidP="007007E3">
      <w:pPr>
        <w:autoSpaceDE w:val="0"/>
        <w:autoSpaceDN w:val="0"/>
        <w:adjustRightInd w:val="0"/>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w:t>
      </w:r>
    </w:p>
    <w:p w14:paraId="233AC866" w14:textId="77777777" w:rsidR="007007E3" w:rsidRPr="00CC1845" w:rsidRDefault="007007E3" w:rsidP="007007E3">
      <w:pPr>
        <w:autoSpaceDE w:val="0"/>
        <w:autoSpaceDN w:val="0"/>
        <w:adjustRightInd w:val="0"/>
        <w:rPr>
          <w:lang w:eastAsia="ro-RO"/>
        </w:rPr>
      </w:pPr>
      <w:r w:rsidRPr="00CC1845">
        <w:rPr>
          <w:lang w:eastAsia="ro-RO"/>
        </w:rPr>
        <w:t xml:space="preserve">    </w:t>
      </w:r>
      <w:proofErr w:type="spellStart"/>
      <w:r w:rsidRPr="00CC1845">
        <w:rPr>
          <w:lang w:eastAsia="ro-RO"/>
        </w:rPr>
        <w:t>Adresă</w:t>
      </w:r>
      <w:proofErr w:type="spellEnd"/>
      <w:r w:rsidRPr="00CC1845">
        <w:rPr>
          <w:lang w:eastAsia="ro-RO"/>
        </w:rPr>
        <w:t xml:space="preserve">                             </w:t>
      </w:r>
      <w:r w:rsidRPr="00CC1845">
        <w:rPr>
          <w:lang w:eastAsia="ro-RO"/>
        </w:rPr>
        <w:tab/>
      </w:r>
      <w:r w:rsidRPr="00CC1845">
        <w:rPr>
          <w:lang w:eastAsia="ro-RO"/>
        </w:rPr>
        <w:tab/>
        <w:t xml:space="preserve"> | (</w:t>
      </w:r>
      <w:proofErr w:type="spellStart"/>
      <w:r w:rsidRPr="00CC1845">
        <w:rPr>
          <w:lang w:eastAsia="ro-RO"/>
        </w:rPr>
        <w:t>numărul</w:t>
      </w:r>
      <w:proofErr w:type="spellEnd"/>
      <w:r w:rsidRPr="00CC1845">
        <w:rPr>
          <w:lang w:eastAsia="ro-RO"/>
        </w:rPr>
        <w:t xml:space="preserve">, </w:t>
      </w:r>
      <w:proofErr w:type="spellStart"/>
      <w:r w:rsidRPr="00CC1845">
        <w:rPr>
          <w:lang w:eastAsia="ro-RO"/>
        </w:rPr>
        <w:t>strada</w:t>
      </w:r>
      <w:proofErr w:type="spellEnd"/>
      <w:r w:rsidRPr="00CC1845">
        <w:rPr>
          <w:lang w:eastAsia="ro-RO"/>
        </w:rPr>
        <w:t xml:space="preserve">, cod </w:t>
      </w:r>
      <w:proofErr w:type="spellStart"/>
      <w:r w:rsidRPr="00CC1845">
        <w:rPr>
          <w:lang w:eastAsia="ro-RO"/>
        </w:rPr>
        <w:t>poştal</w:t>
      </w:r>
      <w:proofErr w:type="spellEnd"/>
      <w:r w:rsidRPr="00CC1845">
        <w:rPr>
          <w:lang w:eastAsia="ro-RO"/>
        </w:rPr>
        <w:t xml:space="preserve">, </w:t>
      </w:r>
      <w:proofErr w:type="spellStart"/>
      <w:r w:rsidRPr="00CC1845">
        <w:rPr>
          <w:lang w:eastAsia="ro-RO"/>
        </w:rPr>
        <w:t>oraş</w:t>
      </w:r>
      <w:proofErr w:type="spellEnd"/>
      <w:r w:rsidRPr="00CC1845">
        <w:rPr>
          <w:lang w:eastAsia="ro-RO"/>
        </w:rPr>
        <w:t xml:space="preserve">, </w:t>
      </w:r>
      <w:proofErr w:type="spellStart"/>
      <w:r w:rsidRPr="00CC1845">
        <w:rPr>
          <w:lang w:eastAsia="ro-RO"/>
        </w:rPr>
        <w:t>ţara</w:t>
      </w:r>
      <w:proofErr w:type="spellEnd"/>
      <w:r w:rsidRPr="00CC1845">
        <w:rPr>
          <w:lang w:eastAsia="ro-RO"/>
        </w:rPr>
        <w:t>)</w:t>
      </w:r>
    </w:p>
    <w:p w14:paraId="2126C13B" w14:textId="77777777" w:rsidR="007007E3" w:rsidRPr="00CC1845" w:rsidRDefault="007007E3" w:rsidP="007007E3">
      <w:pPr>
        <w:autoSpaceDE w:val="0"/>
        <w:autoSpaceDN w:val="0"/>
        <w:adjustRightInd w:val="0"/>
        <w:rPr>
          <w:lang w:eastAsia="ro-RO"/>
        </w:rPr>
      </w:pPr>
    </w:p>
    <w:p w14:paraId="66CFB58B" w14:textId="77777777" w:rsidR="007007E3" w:rsidRPr="00CC1845" w:rsidRDefault="007007E3" w:rsidP="007007E3">
      <w:pPr>
        <w:autoSpaceDE w:val="0"/>
        <w:autoSpaceDN w:val="0"/>
        <w:adjustRightInd w:val="0"/>
        <w:rPr>
          <w:lang w:eastAsia="ro-RO"/>
        </w:rPr>
      </w:pPr>
      <w:r w:rsidRPr="00CC1845">
        <w:rPr>
          <w:lang w:eastAsia="ro-RO"/>
        </w:rPr>
        <w:t xml:space="preserve">    </w:t>
      </w:r>
      <w:proofErr w:type="spellStart"/>
      <w:r w:rsidRPr="00CC1845">
        <w:rPr>
          <w:lang w:eastAsia="ro-RO"/>
        </w:rPr>
        <w:t>Telefon</w:t>
      </w:r>
      <w:proofErr w:type="spellEnd"/>
      <w:r w:rsidRPr="00CC1845">
        <w:rPr>
          <w:lang w:eastAsia="ro-RO"/>
        </w:rPr>
        <w:t xml:space="preserve">                            </w:t>
      </w:r>
      <w:r w:rsidRPr="00CC1845">
        <w:rPr>
          <w:lang w:eastAsia="ro-RO"/>
        </w:rPr>
        <w:tab/>
      </w:r>
      <w:r w:rsidRPr="00CC1845">
        <w:rPr>
          <w:lang w:eastAsia="ro-RO"/>
        </w:rPr>
        <w:tab/>
        <w:t xml:space="preserve"> |                                </w:t>
      </w:r>
      <w:r w:rsidRPr="00CC1845">
        <w:rPr>
          <w:lang w:eastAsia="ro-RO"/>
        </w:rPr>
        <w:tab/>
      </w:r>
      <w:r w:rsidRPr="00CC1845">
        <w:rPr>
          <w:lang w:eastAsia="ro-RO"/>
        </w:rPr>
        <w:tab/>
      </w:r>
    </w:p>
    <w:p w14:paraId="49748FC7" w14:textId="77777777" w:rsidR="007007E3" w:rsidRPr="00CC1845" w:rsidRDefault="007007E3" w:rsidP="007007E3">
      <w:pPr>
        <w:autoSpaceDE w:val="0"/>
        <w:autoSpaceDN w:val="0"/>
        <w:adjustRightInd w:val="0"/>
        <w:rPr>
          <w:lang w:eastAsia="ro-RO"/>
        </w:rPr>
      </w:pPr>
      <w:r w:rsidRPr="00CC1845">
        <w:rPr>
          <w:lang w:eastAsia="ro-RO"/>
        </w:rPr>
        <w:t xml:space="preserve">    Fax                                </w:t>
      </w:r>
      <w:r w:rsidRPr="00CC1845">
        <w:rPr>
          <w:lang w:eastAsia="ro-RO"/>
        </w:rPr>
        <w:tab/>
      </w:r>
      <w:r w:rsidRPr="00CC1845">
        <w:rPr>
          <w:lang w:eastAsia="ro-RO"/>
        </w:rPr>
        <w:tab/>
        <w:t xml:space="preserve"> |</w:t>
      </w:r>
    </w:p>
    <w:p w14:paraId="17BCAFEB" w14:textId="77777777" w:rsidR="007007E3" w:rsidRPr="00CC1845" w:rsidRDefault="007007E3" w:rsidP="007007E3">
      <w:pPr>
        <w:autoSpaceDE w:val="0"/>
        <w:autoSpaceDN w:val="0"/>
        <w:adjustRightInd w:val="0"/>
      </w:pPr>
      <w:r w:rsidRPr="00CC1845">
        <w:t xml:space="preserve">    E-mail                              </w:t>
      </w:r>
      <w:r w:rsidRPr="00CC1845">
        <w:tab/>
      </w:r>
      <w:r w:rsidRPr="00CC1845">
        <w:tab/>
        <w:t xml:space="preserve"> |</w:t>
      </w:r>
    </w:p>
    <w:p w14:paraId="3CB5900E" w14:textId="77777777" w:rsidR="007007E3" w:rsidRPr="00CC1845" w:rsidRDefault="007007E3" w:rsidP="007007E3">
      <w:pPr>
        <w:autoSpaceDE w:val="0"/>
        <w:autoSpaceDN w:val="0"/>
        <w:adjustRightInd w:val="0"/>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w:t>
      </w:r>
    </w:p>
    <w:p w14:paraId="1C644015" w14:textId="77777777" w:rsidR="007007E3" w:rsidRPr="00CC1845" w:rsidRDefault="007007E3" w:rsidP="007007E3">
      <w:pPr>
        <w:autoSpaceDE w:val="0"/>
        <w:autoSpaceDN w:val="0"/>
        <w:adjustRightInd w:val="0"/>
        <w:rPr>
          <w:lang w:eastAsia="ro-RO"/>
        </w:rPr>
      </w:pPr>
      <w:r w:rsidRPr="00CC1845">
        <w:rPr>
          <w:lang w:eastAsia="ro-RO"/>
        </w:rPr>
        <w:lastRenderedPageBreak/>
        <w:t xml:space="preserve">    </w:t>
      </w:r>
      <w:proofErr w:type="spellStart"/>
      <w:r w:rsidRPr="00CC1845">
        <w:rPr>
          <w:lang w:eastAsia="ro-RO"/>
        </w:rPr>
        <w:t>Naţionalitate</w:t>
      </w:r>
      <w:proofErr w:type="spellEnd"/>
      <w:r w:rsidRPr="00CC1845">
        <w:rPr>
          <w:lang w:eastAsia="ro-RO"/>
        </w:rPr>
        <w:t xml:space="preserve">                       </w:t>
      </w:r>
      <w:r w:rsidRPr="00CC1845">
        <w:rPr>
          <w:lang w:eastAsia="ro-RO"/>
        </w:rPr>
        <w:tab/>
      </w:r>
      <w:r w:rsidRPr="00CC1845">
        <w:rPr>
          <w:lang w:eastAsia="ro-RO"/>
        </w:rPr>
        <w:tab/>
        <w:t xml:space="preserve"> |</w:t>
      </w:r>
    </w:p>
    <w:p w14:paraId="4CFB14AF" w14:textId="77777777" w:rsidR="007007E3" w:rsidRPr="00CC1845" w:rsidRDefault="007007E3" w:rsidP="007007E3">
      <w:pPr>
        <w:autoSpaceDE w:val="0"/>
        <w:autoSpaceDN w:val="0"/>
        <w:adjustRightInd w:val="0"/>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w:t>
      </w:r>
    </w:p>
    <w:p w14:paraId="57555A1C" w14:textId="77777777" w:rsidR="007007E3" w:rsidRPr="00CC1845" w:rsidRDefault="007007E3" w:rsidP="007007E3">
      <w:pPr>
        <w:autoSpaceDE w:val="0"/>
        <w:autoSpaceDN w:val="0"/>
        <w:adjustRightInd w:val="0"/>
        <w:rPr>
          <w:lang w:eastAsia="ro-RO"/>
        </w:rPr>
      </w:pPr>
      <w:r w:rsidRPr="00CC1845">
        <w:rPr>
          <w:lang w:eastAsia="ro-RO"/>
        </w:rPr>
        <w:t xml:space="preserve">    Data </w:t>
      </w:r>
      <w:proofErr w:type="spellStart"/>
      <w:r w:rsidRPr="00CC1845">
        <w:rPr>
          <w:lang w:eastAsia="ro-RO"/>
        </w:rPr>
        <w:t>naşterii</w:t>
      </w:r>
      <w:proofErr w:type="spellEnd"/>
      <w:r w:rsidRPr="00CC1845">
        <w:rPr>
          <w:lang w:eastAsia="ro-RO"/>
        </w:rPr>
        <w:t xml:space="preserve">                    </w:t>
      </w:r>
      <w:r w:rsidRPr="00CC1845">
        <w:rPr>
          <w:lang w:eastAsia="ro-RO"/>
        </w:rPr>
        <w:tab/>
      </w:r>
      <w:r w:rsidRPr="00CC1845">
        <w:rPr>
          <w:lang w:eastAsia="ro-RO"/>
        </w:rPr>
        <w:tab/>
        <w:t xml:space="preserve"> | (</w:t>
      </w:r>
      <w:proofErr w:type="spellStart"/>
      <w:r w:rsidRPr="00CC1845">
        <w:rPr>
          <w:lang w:eastAsia="ro-RO"/>
        </w:rPr>
        <w:t>ziua</w:t>
      </w:r>
      <w:proofErr w:type="spellEnd"/>
      <w:r w:rsidRPr="00CC1845">
        <w:rPr>
          <w:lang w:eastAsia="ro-RO"/>
        </w:rPr>
        <w:t xml:space="preserve">, </w:t>
      </w:r>
      <w:proofErr w:type="spellStart"/>
      <w:r w:rsidRPr="00CC1845">
        <w:rPr>
          <w:lang w:eastAsia="ro-RO"/>
        </w:rPr>
        <w:t>luna</w:t>
      </w:r>
      <w:proofErr w:type="spellEnd"/>
      <w:r w:rsidRPr="00CC1845">
        <w:rPr>
          <w:lang w:eastAsia="ro-RO"/>
        </w:rPr>
        <w:t xml:space="preserve">, </w:t>
      </w:r>
      <w:proofErr w:type="spellStart"/>
      <w:r w:rsidRPr="00CC1845">
        <w:rPr>
          <w:lang w:eastAsia="ro-RO"/>
        </w:rPr>
        <w:t>anul</w:t>
      </w:r>
      <w:proofErr w:type="spellEnd"/>
      <w:r w:rsidRPr="00CC1845">
        <w:rPr>
          <w:lang w:eastAsia="ro-RO"/>
        </w:rPr>
        <w:t>)</w:t>
      </w:r>
    </w:p>
    <w:p w14:paraId="006ECA87" w14:textId="77777777" w:rsidR="007007E3" w:rsidRPr="00CC1845" w:rsidRDefault="007007E3" w:rsidP="007007E3">
      <w:pPr>
        <w:autoSpaceDE w:val="0"/>
        <w:autoSpaceDN w:val="0"/>
        <w:adjustRightInd w:val="0"/>
        <w:rPr>
          <w:lang w:eastAsia="ro-RO"/>
        </w:rPr>
      </w:pPr>
      <w:r w:rsidRPr="00CC1845">
        <w:rPr>
          <w:lang w:eastAsia="ro-RO"/>
        </w:rPr>
        <w:tab/>
      </w:r>
      <w:r w:rsidRPr="00CC1845">
        <w:rPr>
          <w:lang w:eastAsia="ro-RO"/>
        </w:rPr>
        <w:tab/>
      </w:r>
    </w:p>
    <w:p w14:paraId="355C552A" w14:textId="77777777" w:rsidR="007007E3" w:rsidRDefault="007007E3" w:rsidP="007007E3">
      <w:pPr>
        <w:autoSpaceDE w:val="0"/>
        <w:autoSpaceDN w:val="0"/>
        <w:adjustRightInd w:val="0"/>
        <w:rPr>
          <w:lang w:eastAsia="ro-RO"/>
        </w:rPr>
      </w:pPr>
      <w:r w:rsidRPr="00CC1845">
        <w:rPr>
          <w:b/>
          <w:lang w:eastAsia="ro-RO"/>
        </w:rPr>
        <w:t xml:space="preserve"> EXPERIENŢĂ PROFESIONALĂ</w:t>
      </w:r>
      <w:r>
        <w:rPr>
          <w:b/>
          <w:lang w:eastAsia="ro-RO"/>
        </w:rPr>
        <w:t xml:space="preserve">     </w:t>
      </w:r>
      <w:r w:rsidRPr="00CC1845">
        <w:rPr>
          <w:lang w:eastAsia="ro-RO"/>
        </w:rPr>
        <w:t xml:space="preserve"> | (</w:t>
      </w:r>
      <w:proofErr w:type="spellStart"/>
      <w:r w:rsidRPr="00CC1845">
        <w:rPr>
          <w:lang w:eastAsia="ro-RO"/>
        </w:rPr>
        <w:t>Menţionaţi</w:t>
      </w:r>
      <w:proofErr w:type="spellEnd"/>
      <w:r w:rsidRPr="00CC1845">
        <w:rPr>
          <w:lang w:eastAsia="ro-RO"/>
        </w:rPr>
        <w:t xml:space="preserve"> pe </w:t>
      </w:r>
      <w:proofErr w:type="spellStart"/>
      <w:r w:rsidRPr="00CC1845">
        <w:rPr>
          <w:lang w:eastAsia="ro-RO"/>
        </w:rPr>
        <w:t>rând</w:t>
      </w:r>
      <w:proofErr w:type="spellEnd"/>
      <w:r w:rsidRPr="00CC1845">
        <w:rPr>
          <w:lang w:eastAsia="ro-RO"/>
        </w:rPr>
        <w:t xml:space="preserve"> </w:t>
      </w:r>
      <w:proofErr w:type="spellStart"/>
      <w:r w:rsidRPr="00CC1845">
        <w:rPr>
          <w:lang w:eastAsia="ro-RO"/>
        </w:rPr>
        <w:t>fiecare</w:t>
      </w:r>
      <w:proofErr w:type="spellEnd"/>
      <w:r w:rsidRPr="00CC1845">
        <w:rPr>
          <w:lang w:eastAsia="ro-RO"/>
        </w:rPr>
        <w:t xml:space="preserve"> </w:t>
      </w:r>
      <w:proofErr w:type="spellStart"/>
      <w:r w:rsidRPr="00CC1845">
        <w:rPr>
          <w:lang w:eastAsia="ro-RO"/>
        </w:rPr>
        <w:t>expe</w:t>
      </w:r>
      <w:r>
        <w:rPr>
          <w:lang w:eastAsia="ro-RO"/>
        </w:rPr>
        <w:t>rienţă</w:t>
      </w:r>
      <w:proofErr w:type="spellEnd"/>
      <w:r>
        <w:rPr>
          <w:lang w:eastAsia="ro-RO"/>
        </w:rPr>
        <w:t xml:space="preserve"> </w:t>
      </w:r>
      <w:proofErr w:type="spellStart"/>
      <w:r>
        <w:rPr>
          <w:lang w:eastAsia="ro-RO"/>
        </w:rPr>
        <w:t>profesională</w:t>
      </w:r>
      <w:proofErr w:type="spellEnd"/>
      <w:r>
        <w:rPr>
          <w:lang w:eastAsia="ro-RO"/>
        </w:rPr>
        <w:t>)</w:t>
      </w:r>
    </w:p>
    <w:p w14:paraId="323C07F9" w14:textId="77777777" w:rsidR="007007E3" w:rsidRDefault="007007E3" w:rsidP="007007E3">
      <w:pPr>
        <w:autoSpaceDE w:val="0"/>
        <w:autoSpaceDN w:val="0"/>
        <w:adjustRightInd w:val="0"/>
        <w:rPr>
          <w:lang w:eastAsia="ro-RO"/>
        </w:rPr>
      </w:pPr>
      <w:r w:rsidRPr="00CC1845">
        <w:rPr>
          <w:lang w:eastAsia="ro-RO"/>
        </w:rPr>
        <w:t xml:space="preserve">  * </w:t>
      </w:r>
      <w:proofErr w:type="spellStart"/>
      <w:r w:rsidRPr="00CC1845">
        <w:rPr>
          <w:lang w:eastAsia="ro-RO"/>
        </w:rPr>
        <w:t>Perioada</w:t>
      </w:r>
      <w:proofErr w:type="spellEnd"/>
      <w:r w:rsidRPr="00CC1845">
        <w:rPr>
          <w:lang w:eastAsia="ro-RO"/>
        </w:rPr>
        <w:t xml:space="preserve"> (de la - </w:t>
      </w:r>
      <w:proofErr w:type="spellStart"/>
      <w:r w:rsidRPr="00CC1845">
        <w:rPr>
          <w:lang w:eastAsia="ro-RO"/>
        </w:rPr>
        <w:t>până</w:t>
      </w:r>
      <w:proofErr w:type="spellEnd"/>
      <w:r w:rsidRPr="00CC1845">
        <w:rPr>
          <w:lang w:eastAsia="ro-RO"/>
        </w:rPr>
        <w:t xml:space="preserve"> la)</w:t>
      </w:r>
      <w:r>
        <w:rPr>
          <w:lang w:eastAsia="ro-RO"/>
        </w:rPr>
        <w:t xml:space="preserve"> </w:t>
      </w:r>
    </w:p>
    <w:p w14:paraId="440AA706" w14:textId="77777777" w:rsidR="007007E3" w:rsidRDefault="007007E3" w:rsidP="007007E3">
      <w:pPr>
        <w:autoSpaceDE w:val="0"/>
        <w:autoSpaceDN w:val="0"/>
        <w:adjustRightInd w:val="0"/>
        <w:rPr>
          <w:lang w:eastAsia="ro-RO"/>
        </w:rPr>
      </w:pPr>
      <w:r>
        <w:rPr>
          <w:lang w:eastAsia="ro-RO"/>
        </w:rPr>
        <w:t xml:space="preserve"> </w:t>
      </w:r>
      <w:proofErr w:type="spellStart"/>
      <w:r w:rsidRPr="00CC1845">
        <w:rPr>
          <w:lang w:eastAsia="ro-RO"/>
        </w:rPr>
        <w:t>începând</w:t>
      </w:r>
      <w:proofErr w:type="spellEnd"/>
      <w:r w:rsidRPr="00CC1845">
        <w:rPr>
          <w:lang w:eastAsia="ro-RO"/>
        </w:rPr>
        <w:t xml:space="preserve"> cu </w:t>
      </w:r>
      <w:proofErr w:type="spellStart"/>
      <w:r w:rsidRPr="00CC1845">
        <w:rPr>
          <w:lang w:eastAsia="ro-RO"/>
        </w:rPr>
        <w:t>cea</w:t>
      </w:r>
      <w:proofErr w:type="spellEnd"/>
      <w:r w:rsidRPr="00CC1845">
        <w:rPr>
          <w:lang w:eastAsia="ro-RO"/>
        </w:rPr>
        <w:t xml:space="preserve"> </w:t>
      </w:r>
      <w:proofErr w:type="spellStart"/>
      <w:r w:rsidRPr="00CC1845">
        <w:rPr>
          <w:lang w:eastAsia="ro-RO"/>
        </w:rPr>
        <w:t>mai</w:t>
      </w:r>
      <w:proofErr w:type="spellEnd"/>
      <w:r w:rsidRPr="00CC1845">
        <w:rPr>
          <w:lang w:eastAsia="ro-RO"/>
        </w:rPr>
        <w:t xml:space="preserve"> </w:t>
      </w:r>
      <w:proofErr w:type="spellStart"/>
      <w:r w:rsidRPr="00CC1845">
        <w:rPr>
          <w:lang w:eastAsia="ro-RO"/>
        </w:rPr>
        <w:t>recentă</w:t>
      </w:r>
      <w:proofErr w:type="spellEnd"/>
      <w:r w:rsidRPr="00CC1845">
        <w:rPr>
          <w:lang w:eastAsia="ro-RO"/>
        </w:rPr>
        <w:t xml:space="preserve"> </w:t>
      </w:r>
      <w:proofErr w:type="spellStart"/>
      <w:r w:rsidRPr="00CC1845">
        <w:rPr>
          <w:lang w:eastAsia="ro-RO"/>
        </w:rPr>
        <w:t>dintre</w:t>
      </w:r>
      <w:proofErr w:type="spellEnd"/>
    </w:p>
    <w:p w14:paraId="67B65EEA" w14:textId="77777777" w:rsidR="007007E3" w:rsidRPr="00CC1845" w:rsidRDefault="007007E3" w:rsidP="007007E3">
      <w:pPr>
        <w:autoSpaceDE w:val="0"/>
        <w:autoSpaceDN w:val="0"/>
        <w:adjustRightInd w:val="0"/>
        <w:rPr>
          <w:lang w:eastAsia="ro-RO"/>
        </w:rPr>
      </w:pPr>
      <w:r w:rsidRPr="00CC1845">
        <w:rPr>
          <w:lang w:eastAsia="ro-RO"/>
        </w:rPr>
        <w:t xml:space="preserve"> </w:t>
      </w:r>
      <w:proofErr w:type="spellStart"/>
      <w:r w:rsidRPr="00CC1845">
        <w:rPr>
          <w:lang w:eastAsia="ro-RO"/>
        </w:rPr>
        <w:t>acestea</w:t>
      </w:r>
      <w:proofErr w:type="spellEnd"/>
      <w:r>
        <w:rPr>
          <w:lang w:eastAsia="ro-RO"/>
        </w:rPr>
        <w:t xml:space="preserve">                                                     </w:t>
      </w:r>
      <w:r w:rsidRPr="00CC1845">
        <w:rPr>
          <w:lang w:eastAsia="ro-RO"/>
        </w:rPr>
        <w:t xml:space="preserve"> |</w:t>
      </w:r>
    </w:p>
    <w:p w14:paraId="5A643556" w14:textId="77777777" w:rsidR="007007E3" w:rsidRPr="00CC1845" w:rsidRDefault="007007E3" w:rsidP="007007E3">
      <w:pPr>
        <w:autoSpaceDE w:val="0"/>
        <w:autoSpaceDN w:val="0"/>
        <w:adjustRightInd w:val="0"/>
        <w:rPr>
          <w:lang w:eastAsia="ro-RO"/>
        </w:rPr>
      </w:pPr>
      <w:r w:rsidRPr="00CC1845">
        <w:rPr>
          <w:lang w:eastAsia="ro-RO"/>
        </w:rPr>
        <w:t xml:space="preserve">* </w:t>
      </w:r>
      <w:proofErr w:type="spellStart"/>
      <w:r w:rsidRPr="00CC1845">
        <w:rPr>
          <w:lang w:eastAsia="ro-RO"/>
        </w:rPr>
        <w:t>Numele</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adresa</w:t>
      </w:r>
      <w:proofErr w:type="spellEnd"/>
      <w:r w:rsidRPr="00CC1845">
        <w:rPr>
          <w:lang w:eastAsia="ro-RO"/>
        </w:rPr>
        <w:t xml:space="preserve"> </w:t>
      </w:r>
      <w:proofErr w:type="spellStart"/>
      <w:r w:rsidRPr="00CC1845">
        <w:rPr>
          <w:lang w:eastAsia="ro-RO"/>
        </w:rPr>
        <w:t>angajatorului</w:t>
      </w:r>
      <w:proofErr w:type="spellEnd"/>
      <w:r w:rsidRPr="00CC1845">
        <w:rPr>
          <w:lang w:eastAsia="ro-RO"/>
        </w:rPr>
        <w:t xml:space="preserve">       </w:t>
      </w:r>
      <w:r>
        <w:rPr>
          <w:lang w:eastAsia="ro-RO"/>
        </w:rPr>
        <w:t xml:space="preserve">     </w:t>
      </w:r>
      <w:r w:rsidRPr="00CC1845">
        <w:rPr>
          <w:lang w:eastAsia="ro-RO"/>
        </w:rPr>
        <w:t xml:space="preserve">  |</w:t>
      </w:r>
    </w:p>
    <w:p w14:paraId="515F0785" w14:textId="77777777" w:rsidR="007007E3" w:rsidRPr="00CC1845" w:rsidRDefault="007007E3" w:rsidP="007007E3">
      <w:pPr>
        <w:autoSpaceDE w:val="0"/>
        <w:autoSpaceDN w:val="0"/>
        <w:adjustRightInd w:val="0"/>
        <w:jc w:val="both"/>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w:t>
      </w:r>
    </w:p>
    <w:p w14:paraId="45B06D01" w14:textId="77777777" w:rsidR="007007E3" w:rsidRPr="00CC1845" w:rsidRDefault="007007E3" w:rsidP="007007E3">
      <w:pPr>
        <w:autoSpaceDE w:val="0"/>
        <w:autoSpaceDN w:val="0"/>
        <w:adjustRightInd w:val="0"/>
        <w:jc w:val="both"/>
        <w:rPr>
          <w:lang w:eastAsia="ro-RO"/>
        </w:rPr>
      </w:pPr>
      <w:r w:rsidRPr="00CC1845">
        <w:rPr>
          <w:lang w:eastAsia="ro-RO"/>
        </w:rPr>
        <w:t xml:space="preserve">* </w:t>
      </w:r>
      <w:proofErr w:type="spellStart"/>
      <w:r w:rsidRPr="00CC1845">
        <w:rPr>
          <w:lang w:eastAsia="ro-RO"/>
        </w:rPr>
        <w:t>Tipul</w:t>
      </w:r>
      <w:proofErr w:type="spellEnd"/>
      <w:r w:rsidRPr="00CC1845">
        <w:rPr>
          <w:lang w:eastAsia="ro-RO"/>
        </w:rPr>
        <w:t xml:space="preserve"> </w:t>
      </w:r>
      <w:proofErr w:type="spellStart"/>
      <w:r w:rsidRPr="00CC1845">
        <w:rPr>
          <w:lang w:eastAsia="ro-RO"/>
        </w:rPr>
        <w:t>activităţii</w:t>
      </w:r>
      <w:proofErr w:type="spellEnd"/>
      <w:r w:rsidRPr="00CC1845">
        <w:rPr>
          <w:lang w:eastAsia="ro-RO"/>
        </w:rPr>
        <w:t xml:space="preserve"> </w:t>
      </w:r>
      <w:proofErr w:type="spellStart"/>
      <w:r w:rsidRPr="00CC1845">
        <w:rPr>
          <w:lang w:eastAsia="ro-RO"/>
        </w:rPr>
        <w:t>sau</w:t>
      </w:r>
      <w:proofErr w:type="spellEnd"/>
      <w:r w:rsidRPr="00CC1845">
        <w:rPr>
          <w:lang w:eastAsia="ro-RO"/>
        </w:rPr>
        <w:t xml:space="preserve"> </w:t>
      </w:r>
      <w:proofErr w:type="spellStart"/>
      <w:r w:rsidRPr="00CC1845">
        <w:rPr>
          <w:lang w:eastAsia="ro-RO"/>
        </w:rPr>
        <w:t>sectorul</w:t>
      </w:r>
      <w:proofErr w:type="spellEnd"/>
      <w:r w:rsidRPr="00CC1845">
        <w:rPr>
          <w:lang w:eastAsia="ro-RO"/>
        </w:rPr>
        <w:t xml:space="preserve"> de </w:t>
      </w:r>
      <w:r w:rsidRPr="00CC1845">
        <w:rPr>
          <w:lang w:eastAsia="ro-RO"/>
        </w:rPr>
        <w:tab/>
        <w:t xml:space="preserve"> |</w:t>
      </w:r>
    </w:p>
    <w:p w14:paraId="1C52AA97" w14:textId="77777777" w:rsidR="007007E3" w:rsidRPr="00CC1845" w:rsidRDefault="007007E3" w:rsidP="007007E3">
      <w:pPr>
        <w:autoSpaceDE w:val="0"/>
        <w:autoSpaceDN w:val="0"/>
        <w:adjustRightInd w:val="0"/>
        <w:jc w:val="both"/>
        <w:rPr>
          <w:lang w:eastAsia="ro-RO"/>
        </w:rPr>
      </w:pPr>
      <w:r w:rsidRPr="00CC1845">
        <w:rPr>
          <w:lang w:eastAsia="ro-RO"/>
        </w:rPr>
        <w:t xml:space="preserve">    </w:t>
      </w:r>
      <w:proofErr w:type="spellStart"/>
      <w:r w:rsidRPr="00CC1845">
        <w:rPr>
          <w:lang w:eastAsia="ro-RO"/>
        </w:rPr>
        <w:t>activitate</w:t>
      </w:r>
      <w:proofErr w:type="spellEnd"/>
      <w:r w:rsidRPr="00CC1845">
        <w:rPr>
          <w:lang w:eastAsia="ro-RO"/>
        </w:rPr>
        <w:t xml:space="preserve">                       </w:t>
      </w:r>
      <w:r w:rsidRPr="00CC1845">
        <w:rPr>
          <w:lang w:eastAsia="ro-RO"/>
        </w:rPr>
        <w:tab/>
      </w:r>
      <w:r w:rsidRPr="00CC1845">
        <w:rPr>
          <w:lang w:eastAsia="ro-RO"/>
        </w:rPr>
        <w:tab/>
        <w:t xml:space="preserve"> |</w:t>
      </w:r>
    </w:p>
    <w:p w14:paraId="2A67138F" w14:textId="77777777" w:rsidR="007007E3" w:rsidRPr="00CC1845" w:rsidRDefault="007007E3" w:rsidP="007007E3">
      <w:pPr>
        <w:autoSpaceDE w:val="0"/>
        <w:autoSpaceDN w:val="0"/>
        <w:adjustRightInd w:val="0"/>
        <w:jc w:val="both"/>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w:t>
      </w:r>
    </w:p>
    <w:p w14:paraId="4F663156" w14:textId="77777777" w:rsidR="007007E3" w:rsidRPr="00CC1845" w:rsidRDefault="007007E3" w:rsidP="007007E3">
      <w:pPr>
        <w:autoSpaceDE w:val="0"/>
        <w:autoSpaceDN w:val="0"/>
        <w:adjustRightInd w:val="0"/>
        <w:jc w:val="both"/>
        <w:rPr>
          <w:lang w:eastAsia="ro-RO"/>
        </w:rPr>
      </w:pPr>
      <w:r w:rsidRPr="00CC1845">
        <w:rPr>
          <w:lang w:eastAsia="ro-RO"/>
        </w:rPr>
        <w:t xml:space="preserve"> * </w:t>
      </w:r>
      <w:proofErr w:type="spellStart"/>
      <w:r w:rsidRPr="00CC1845">
        <w:rPr>
          <w:lang w:eastAsia="ro-RO"/>
        </w:rPr>
        <w:t>Funcţia</w:t>
      </w:r>
      <w:proofErr w:type="spellEnd"/>
      <w:r w:rsidRPr="00CC1845">
        <w:rPr>
          <w:lang w:eastAsia="ro-RO"/>
        </w:rPr>
        <w:t xml:space="preserve"> </w:t>
      </w:r>
      <w:proofErr w:type="spellStart"/>
      <w:r w:rsidRPr="00CC1845">
        <w:rPr>
          <w:lang w:eastAsia="ro-RO"/>
        </w:rPr>
        <w:t>sau</w:t>
      </w:r>
      <w:proofErr w:type="spellEnd"/>
      <w:r w:rsidRPr="00CC1845">
        <w:rPr>
          <w:lang w:eastAsia="ro-RO"/>
        </w:rPr>
        <w:t xml:space="preserve"> </w:t>
      </w:r>
      <w:proofErr w:type="spellStart"/>
      <w:r w:rsidRPr="00CC1845">
        <w:rPr>
          <w:lang w:eastAsia="ro-RO"/>
        </w:rPr>
        <w:t>postul</w:t>
      </w:r>
      <w:proofErr w:type="spellEnd"/>
      <w:r w:rsidRPr="00CC1845">
        <w:rPr>
          <w:lang w:eastAsia="ro-RO"/>
        </w:rPr>
        <w:t xml:space="preserve"> </w:t>
      </w:r>
      <w:proofErr w:type="spellStart"/>
      <w:r w:rsidRPr="00CC1845">
        <w:rPr>
          <w:lang w:eastAsia="ro-RO"/>
        </w:rPr>
        <w:t>ocupat</w:t>
      </w:r>
      <w:proofErr w:type="spellEnd"/>
      <w:r w:rsidRPr="00CC1845">
        <w:rPr>
          <w:lang w:eastAsia="ro-RO"/>
        </w:rPr>
        <w:t xml:space="preserve">        </w:t>
      </w:r>
      <w:r w:rsidRPr="00CC1845">
        <w:rPr>
          <w:lang w:eastAsia="ro-RO"/>
        </w:rPr>
        <w:tab/>
        <w:t xml:space="preserve"> |</w:t>
      </w:r>
    </w:p>
    <w:p w14:paraId="1E7F88A9" w14:textId="77777777" w:rsidR="007007E3" w:rsidRPr="00CC1845" w:rsidRDefault="007007E3" w:rsidP="007007E3">
      <w:pPr>
        <w:autoSpaceDE w:val="0"/>
        <w:autoSpaceDN w:val="0"/>
        <w:adjustRightInd w:val="0"/>
        <w:jc w:val="both"/>
        <w:rPr>
          <w:lang w:eastAsia="ro-RO"/>
        </w:rPr>
      </w:pPr>
      <w:r w:rsidRPr="00CC1845">
        <w:rPr>
          <w:lang w:eastAsia="ro-RO"/>
        </w:rPr>
        <w:tab/>
      </w:r>
      <w:r w:rsidRPr="00CC1845">
        <w:rPr>
          <w:lang w:eastAsia="ro-RO"/>
        </w:rPr>
        <w:tab/>
        <w:t xml:space="preserve"> </w:t>
      </w:r>
      <w:r>
        <w:rPr>
          <w:lang w:eastAsia="ro-RO"/>
        </w:rPr>
        <w:t xml:space="preserve">                                       </w:t>
      </w:r>
      <w:r w:rsidRPr="00CC1845">
        <w:rPr>
          <w:lang w:eastAsia="ro-RO"/>
        </w:rPr>
        <w:t>|</w:t>
      </w:r>
    </w:p>
    <w:p w14:paraId="1DAA7BC3" w14:textId="77777777" w:rsidR="007007E3" w:rsidRPr="00CC1845" w:rsidRDefault="007007E3" w:rsidP="007007E3">
      <w:pPr>
        <w:autoSpaceDE w:val="0"/>
        <w:autoSpaceDN w:val="0"/>
        <w:adjustRightInd w:val="0"/>
        <w:jc w:val="both"/>
        <w:rPr>
          <w:lang w:eastAsia="ro-RO"/>
        </w:rPr>
      </w:pPr>
      <w:r w:rsidRPr="00CC1845">
        <w:rPr>
          <w:lang w:eastAsia="ro-RO"/>
        </w:rPr>
        <w:t xml:space="preserve"> * </w:t>
      </w:r>
      <w:proofErr w:type="spellStart"/>
      <w:r w:rsidRPr="00CC1845">
        <w:rPr>
          <w:lang w:eastAsia="ro-RO"/>
        </w:rPr>
        <w:t>Principalele</w:t>
      </w:r>
      <w:proofErr w:type="spellEnd"/>
      <w:r w:rsidRPr="00CC1845">
        <w:rPr>
          <w:lang w:eastAsia="ro-RO"/>
        </w:rPr>
        <w:t xml:space="preserve"> </w:t>
      </w:r>
      <w:proofErr w:type="spellStart"/>
      <w:r w:rsidRPr="00CC1845">
        <w:rPr>
          <w:lang w:eastAsia="ro-RO"/>
        </w:rPr>
        <w:t>activităţi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r w:rsidRPr="00CC1845">
        <w:rPr>
          <w:lang w:eastAsia="ro-RO"/>
        </w:rPr>
        <w:tab/>
      </w:r>
      <w:r w:rsidRPr="00CC1845">
        <w:rPr>
          <w:lang w:eastAsia="ro-RO"/>
        </w:rPr>
        <w:tab/>
        <w:t xml:space="preserve"> |</w:t>
      </w:r>
    </w:p>
    <w:p w14:paraId="305A9C71" w14:textId="77777777" w:rsidR="007007E3" w:rsidRPr="00CC1845" w:rsidRDefault="007007E3" w:rsidP="007007E3">
      <w:pPr>
        <w:tabs>
          <w:tab w:val="center" w:pos="4153"/>
          <w:tab w:val="right" w:pos="8306"/>
        </w:tabs>
        <w:jc w:val="both"/>
        <w:rPr>
          <w:lang w:eastAsia="ro-RO"/>
        </w:rPr>
      </w:pPr>
      <w:r w:rsidRPr="00CC1845">
        <w:rPr>
          <w:lang w:eastAsia="ro-RO"/>
        </w:rPr>
        <w:t xml:space="preserve">    </w:t>
      </w:r>
      <w:proofErr w:type="spellStart"/>
      <w:r w:rsidRPr="00CC1845">
        <w:rPr>
          <w:lang w:eastAsia="ro-RO"/>
        </w:rPr>
        <w:t>responsabilităţi</w:t>
      </w:r>
      <w:proofErr w:type="spellEnd"/>
      <w:r w:rsidRPr="00CC1845">
        <w:rPr>
          <w:lang w:eastAsia="ro-RO"/>
        </w:rPr>
        <w:t xml:space="preserve">                                </w:t>
      </w:r>
      <w:r>
        <w:rPr>
          <w:lang w:eastAsia="ro-RO"/>
        </w:rPr>
        <w:t xml:space="preserve">     </w:t>
      </w:r>
      <w:r w:rsidRPr="00CC1845">
        <w:rPr>
          <w:lang w:eastAsia="ro-RO"/>
        </w:rPr>
        <w:t xml:space="preserve"> |</w:t>
      </w:r>
    </w:p>
    <w:p w14:paraId="1F306229" w14:textId="77777777" w:rsidR="007007E3" w:rsidRPr="00CC1845" w:rsidRDefault="007007E3" w:rsidP="007007E3">
      <w:pPr>
        <w:autoSpaceDE w:val="0"/>
        <w:autoSpaceDN w:val="0"/>
        <w:adjustRightInd w:val="0"/>
        <w:jc w:val="both"/>
        <w:rPr>
          <w:lang w:eastAsia="ro-RO"/>
        </w:rPr>
      </w:pPr>
    </w:p>
    <w:p w14:paraId="1E3280D5" w14:textId="77777777" w:rsidR="007007E3" w:rsidRPr="00CC1845" w:rsidRDefault="007007E3" w:rsidP="007007E3">
      <w:pPr>
        <w:autoSpaceDE w:val="0"/>
        <w:autoSpaceDN w:val="0"/>
        <w:adjustRightInd w:val="0"/>
        <w:jc w:val="both"/>
        <w:rPr>
          <w:lang w:eastAsia="ro-RO"/>
        </w:rPr>
      </w:pPr>
      <w:r w:rsidRPr="00CC1845">
        <w:rPr>
          <w:b/>
          <w:lang w:eastAsia="ro-RO"/>
        </w:rPr>
        <w:t xml:space="preserve">EDUCAŢIE ŞI FORMARE </w:t>
      </w:r>
      <w:r w:rsidRPr="00CC1845">
        <w:rPr>
          <w:lang w:eastAsia="ro-RO"/>
        </w:rPr>
        <w:t xml:space="preserve">            </w:t>
      </w:r>
      <w:r>
        <w:rPr>
          <w:lang w:eastAsia="ro-RO"/>
        </w:rPr>
        <w:t xml:space="preserve">     </w:t>
      </w:r>
      <w:r w:rsidRPr="00CC1845">
        <w:rPr>
          <w:lang w:eastAsia="ro-RO"/>
        </w:rPr>
        <w:t xml:space="preserve"> |</w:t>
      </w:r>
    </w:p>
    <w:p w14:paraId="12853F3A" w14:textId="77777777" w:rsidR="007007E3" w:rsidRPr="00CC1845" w:rsidRDefault="007007E3" w:rsidP="007007E3">
      <w:pPr>
        <w:autoSpaceDE w:val="0"/>
        <w:autoSpaceDN w:val="0"/>
        <w:adjustRightInd w:val="0"/>
        <w:jc w:val="both"/>
        <w:rPr>
          <w:lang w:eastAsia="ro-RO"/>
        </w:rPr>
      </w:pPr>
      <w:r w:rsidRPr="00CC1845">
        <w:rPr>
          <w:lang w:eastAsia="ro-RO"/>
        </w:rPr>
        <w:t xml:space="preserve">  * </w:t>
      </w:r>
      <w:proofErr w:type="spellStart"/>
      <w:r w:rsidRPr="00CC1845">
        <w:rPr>
          <w:lang w:eastAsia="ro-RO"/>
        </w:rPr>
        <w:t>Perioada</w:t>
      </w:r>
      <w:proofErr w:type="spellEnd"/>
      <w:r w:rsidRPr="00CC1845">
        <w:rPr>
          <w:lang w:eastAsia="ro-RO"/>
        </w:rPr>
        <w:t xml:space="preserve"> (de la - </w:t>
      </w:r>
      <w:proofErr w:type="spellStart"/>
      <w:r w:rsidRPr="00CC1845">
        <w:rPr>
          <w:lang w:eastAsia="ro-RO"/>
        </w:rPr>
        <w:t>până</w:t>
      </w:r>
      <w:proofErr w:type="spellEnd"/>
      <w:r w:rsidRPr="00CC1845">
        <w:rPr>
          <w:lang w:eastAsia="ro-RO"/>
        </w:rPr>
        <w:t xml:space="preserve"> </w:t>
      </w:r>
      <w:proofErr w:type="gramStart"/>
      <w:r w:rsidRPr="00CC1845">
        <w:rPr>
          <w:lang w:eastAsia="ro-RO"/>
        </w:rPr>
        <w:t xml:space="preserve">la)   </w:t>
      </w:r>
      <w:proofErr w:type="gramEnd"/>
      <w:r w:rsidRPr="00CC1845">
        <w:rPr>
          <w:lang w:eastAsia="ro-RO"/>
        </w:rPr>
        <w:t xml:space="preserve">    </w:t>
      </w:r>
      <w:r>
        <w:rPr>
          <w:lang w:eastAsia="ro-RO"/>
        </w:rPr>
        <w:t xml:space="preserve"> </w:t>
      </w:r>
      <w:r w:rsidRPr="00CC1845">
        <w:rPr>
          <w:lang w:eastAsia="ro-RO"/>
        </w:rPr>
        <w:tab/>
        <w:t xml:space="preserve"> | (</w:t>
      </w:r>
      <w:proofErr w:type="spellStart"/>
      <w:r w:rsidRPr="00CC1845">
        <w:rPr>
          <w:lang w:eastAsia="ro-RO"/>
        </w:rPr>
        <w:t>Descrieţi</w:t>
      </w:r>
      <w:proofErr w:type="spellEnd"/>
      <w:r w:rsidRPr="00CC1845">
        <w:rPr>
          <w:lang w:eastAsia="ro-RO"/>
        </w:rPr>
        <w:t xml:space="preserve"> </w:t>
      </w:r>
      <w:proofErr w:type="spellStart"/>
      <w:r w:rsidRPr="00CC1845">
        <w:rPr>
          <w:lang w:eastAsia="ro-RO"/>
        </w:rPr>
        <w:t>separat</w:t>
      </w:r>
      <w:proofErr w:type="spellEnd"/>
      <w:r w:rsidRPr="00CC1845">
        <w:rPr>
          <w:lang w:eastAsia="ro-RO"/>
        </w:rPr>
        <w:t xml:space="preserve"> </w:t>
      </w:r>
      <w:proofErr w:type="spellStart"/>
      <w:r w:rsidRPr="00CC1845">
        <w:rPr>
          <w:lang w:eastAsia="ro-RO"/>
        </w:rPr>
        <w:t>fiecare</w:t>
      </w:r>
      <w:proofErr w:type="spellEnd"/>
      <w:r w:rsidRPr="00CC1845">
        <w:rPr>
          <w:lang w:eastAsia="ro-RO"/>
        </w:rPr>
        <w:t xml:space="preserve"> </w:t>
      </w:r>
      <w:proofErr w:type="spellStart"/>
      <w:r w:rsidRPr="00CC1845">
        <w:rPr>
          <w:lang w:eastAsia="ro-RO"/>
        </w:rPr>
        <w:t>formă</w:t>
      </w:r>
      <w:proofErr w:type="spellEnd"/>
      <w:r w:rsidRPr="00CC1845">
        <w:rPr>
          <w:lang w:eastAsia="ro-RO"/>
        </w:rPr>
        <w:t xml:space="preserve"> de </w:t>
      </w:r>
      <w:proofErr w:type="spellStart"/>
      <w:r w:rsidRPr="00CC1845">
        <w:rPr>
          <w:lang w:eastAsia="ro-RO"/>
        </w:rPr>
        <w:t>învăţământ</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program de  </w:t>
      </w:r>
    </w:p>
    <w:p w14:paraId="1CD7515D" w14:textId="77777777" w:rsidR="007007E3" w:rsidRPr="00CC1845" w:rsidRDefault="007007E3" w:rsidP="007007E3">
      <w:pPr>
        <w:autoSpaceDE w:val="0"/>
        <w:autoSpaceDN w:val="0"/>
        <w:adjustRightInd w:val="0"/>
        <w:jc w:val="both"/>
        <w:rPr>
          <w:lang w:eastAsia="ro-RO"/>
        </w:rPr>
      </w:pPr>
      <w:r w:rsidRPr="00CC1845">
        <w:rPr>
          <w:lang w:eastAsia="ro-RO"/>
        </w:rPr>
        <w:tab/>
      </w:r>
      <w:r w:rsidRPr="00CC1845">
        <w:rPr>
          <w:lang w:eastAsia="ro-RO"/>
        </w:rPr>
        <w:tab/>
        <w:t xml:space="preserve"> </w:t>
      </w:r>
      <w:r>
        <w:rPr>
          <w:lang w:eastAsia="ro-RO"/>
        </w:rPr>
        <w:t xml:space="preserve">                                       </w:t>
      </w:r>
      <w:r w:rsidRPr="00CC1845">
        <w:rPr>
          <w:lang w:eastAsia="ro-RO"/>
        </w:rPr>
        <w:t xml:space="preserve">| </w:t>
      </w:r>
      <w:proofErr w:type="spellStart"/>
      <w:r w:rsidRPr="00CC1845">
        <w:rPr>
          <w:lang w:eastAsia="ro-RO"/>
        </w:rPr>
        <w:t>formare</w:t>
      </w:r>
      <w:proofErr w:type="spellEnd"/>
      <w:r w:rsidRPr="00CC1845">
        <w:rPr>
          <w:lang w:eastAsia="ro-RO"/>
        </w:rPr>
        <w:t xml:space="preserve"> </w:t>
      </w:r>
      <w:proofErr w:type="spellStart"/>
      <w:r w:rsidRPr="00CC1845">
        <w:rPr>
          <w:lang w:eastAsia="ro-RO"/>
        </w:rPr>
        <w:t>profesională</w:t>
      </w:r>
      <w:proofErr w:type="spellEnd"/>
      <w:r w:rsidRPr="00CC1845">
        <w:rPr>
          <w:lang w:eastAsia="ro-RO"/>
        </w:rPr>
        <w:t xml:space="preserve"> </w:t>
      </w:r>
      <w:proofErr w:type="spellStart"/>
      <w:r w:rsidRPr="00CC1845">
        <w:rPr>
          <w:lang w:eastAsia="ro-RO"/>
        </w:rPr>
        <w:t>urmate</w:t>
      </w:r>
      <w:proofErr w:type="spellEnd"/>
      <w:r w:rsidRPr="00CC1845">
        <w:rPr>
          <w:lang w:eastAsia="ro-RO"/>
        </w:rPr>
        <w:t xml:space="preserve">, </w:t>
      </w:r>
      <w:proofErr w:type="spellStart"/>
      <w:r w:rsidRPr="00CC1845">
        <w:rPr>
          <w:lang w:eastAsia="ro-RO"/>
        </w:rPr>
        <w:t>începând</w:t>
      </w:r>
      <w:proofErr w:type="spellEnd"/>
      <w:r w:rsidRPr="00CC1845">
        <w:rPr>
          <w:lang w:eastAsia="ro-RO"/>
        </w:rPr>
        <w:t xml:space="preserve"> cu </w:t>
      </w:r>
      <w:proofErr w:type="spellStart"/>
      <w:r w:rsidRPr="00CC1845">
        <w:rPr>
          <w:lang w:eastAsia="ro-RO"/>
        </w:rPr>
        <w:t>cea</w:t>
      </w:r>
      <w:proofErr w:type="spellEnd"/>
      <w:r w:rsidRPr="00CC1845">
        <w:rPr>
          <w:lang w:eastAsia="ro-RO"/>
        </w:rPr>
        <w:t xml:space="preserve"> </w:t>
      </w:r>
      <w:proofErr w:type="spellStart"/>
      <w:r w:rsidRPr="00CC1845">
        <w:rPr>
          <w:lang w:eastAsia="ro-RO"/>
        </w:rPr>
        <w:t>mai</w:t>
      </w:r>
      <w:proofErr w:type="spellEnd"/>
      <w:r w:rsidRPr="00CC1845">
        <w:rPr>
          <w:lang w:eastAsia="ro-RO"/>
        </w:rPr>
        <w:t xml:space="preserve"> </w:t>
      </w:r>
      <w:proofErr w:type="spellStart"/>
      <w:r w:rsidRPr="00CC1845">
        <w:rPr>
          <w:lang w:eastAsia="ro-RO"/>
        </w:rPr>
        <w:t>recentă</w:t>
      </w:r>
      <w:proofErr w:type="spellEnd"/>
      <w:r w:rsidRPr="00CC1845">
        <w:rPr>
          <w:lang w:eastAsia="ro-RO"/>
        </w:rPr>
        <w:t>)</w:t>
      </w:r>
      <w:r w:rsidRPr="00CC1845">
        <w:rPr>
          <w:lang w:eastAsia="ro-RO"/>
        </w:rPr>
        <w:tab/>
        <w:t xml:space="preserve">                                                 </w:t>
      </w:r>
      <w:r>
        <w:rPr>
          <w:lang w:eastAsia="ro-RO"/>
        </w:rPr>
        <w:t xml:space="preserve">                  </w:t>
      </w:r>
      <w:r w:rsidRPr="00CC1845">
        <w:rPr>
          <w:lang w:eastAsia="ro-RO"/>
        </w:rPr>
        <w:t xml:space="preserve">    * </w:t>
      </w:r>
      <w:proofErr w:type="spellStart"/>
      <w:r w:rsidRPr="00CC1845">
        <w:rPr>
          <w:lang w:eastAsia="ro-RO"/>
        </w:rPr>
        <w:t>Numele</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tipul</w:t>
      </w:r>
      <w:proofErr w:type="spellEnd"/>
      <w:r w:rsidRPr="00CC1845">
        <w:rPr>
          <w:lang w:eastAsia="ro-RO"/>
        </w:rPr>
        <w:t xml:space="preserve"> </w:t>
      </w:r>
      <w:proofErr w:type="spellStart"/>
      <w:r w:rsidRPr="00CC1845">
        <w:rPr>
          <w:lang w:eastAsia="ro-RO"/>
        </w:rPr>
        <w:t>instituţiei</w:t>
      </w:r>
      <w:proofErr w:type="spellEnd"/>
      <w:r w:rsidRPr="00CC1845">
        <w:rPr>
          <w:lang w:eastAsia="ro-RO"/>
        </w:rPr>
        <w:t xml:space="preserve"> de  </w:t>
      </w:r>
      <w:r>
        <w:rPr>
          <w:lang w:eastAsia="ro-RO"/>
        </w:rPr>
        <w:t xml:space="preserve"> </w:t>
      </w:r>
      <w:r w:rsidRPr="00CC1845">
        <w:rPr>
          <w:lang w:eastAsia="ro-RO"/>
        </w:rPr>
        <w:t xml:space="preserve"> </w:t>
      </w:r>
      <w:r w:rsidRPr="00CC1845">
        <w:rPr>
          <w:lang w:eastAsia="ro-RO"/>
        </w:rPr>
        <w:tab/>
        <w:t xml:space="preserve"> |</w:t>
      </w:r>
    </w:p>
    <w:p w14:paraId="0B592698" w14:textId="77777777" w:rsidR="007007E3" w:rsidRPr="00CC1845" w:rsidRDefault="007007E3" w:rsidP="007007E3">
      <w:pPr>
        <w:autoSpaceDE w:val="0"/>
        <w:autoSpaceDN w:val="0"/>
        <w:adjustRightInd w:val="0"/>
        <w:jc w:val="both"/>
        <w:rPr>
          <w:lang w:eastAsia="ro-RO"/>
        </w:rPr>
      </w:pPr>
      <w:r w:rsidRPr="00CC1845">
        <w:rPr>
          <w:lang w:eastAsia="ro-RO"/>
        </w:rPr>
        <w:t xml:space="preserve">      </w:t>
      </w:r>
      <w:proofErr w:type="spellStart"/>
      <w:r w:rsidRPr="00CC1845">
        <w:rPr>
          <w:lang w:eastAsia="ro-RO"/>
        </w:rPr>
        <w:t>învăţământ</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al </w:t>
      </w:r>
      <w:proofErr w:type="spellStart"/>
      <w:r w:rsidRPr="00CC1845">
        <w:rPr>
          <w:lang w:eastAsia="ro-RO"/>
        </w:rPr>
        <w:t>organizaţiei</w:t>
      </w:r>
      <w:proofErr w:type="spellEnd"/>
      <w:r w:rsidRPr="00CC1845">
        <w:rPr>
          <w:lang w:eastAsia="ro-RO"/>
        </w:rPr>
        <w:t xml:space="preserve">    </w:t>
      </w:r>
      <w:r w:rsidRPr="00CC1845">
        <w:rPr>
          <w:lang w:eastAsia="ro-RO"/>
        </w:rPr>
        <w:tab/>
        <w:t xml:space="preserve"> |</w:t>
      </w:r>
    </w:p>
    <w:p w14:paraId="762A4578" w14:textId="77777777" w:rsidR="007007E3" w:rsidRPr="00CC1845" w:rsidRDefault="007007E3" w:rsidP="007007E3">
      <w:pPr>
        <w:autoSpaceDE w:val="0"/>
        <w:autoSpaceDN w:val="0"/>
        <w:adjustRightInd w:val="0"/>
        <w:jc w:val="both"/>
        <w:rPr>
          <w:lang w:eastAsia="ro-RO"/>
        </w:rPr>
      </w:pPr>
      <w:r w:rsidRPr="00CC1845">
        <w:rPr>
          <w:lang w:eastAsia="ro-RO"/>
        </w:rPr>
        <w:lastRenderedPageBreak/>
        <w:t xml:space="preserve">      </w:t>
      </w:r>
      <w:proofErr w:type="spellStart"/>
      <w:r w:rsidRPr="00CC1845">
        <w:rPr>
          <w:lang w:eastAsia="ro-RO"/>
        </w:rPr>
        <w:t>profesionale</w:t>
      </w:r>
      <w:proofErr w:type="spellEnd"/>
      <w:r w:rsidRPr="00CC1845">
        <w:rPr>
          <w:lang w:eastAsia="ro-RO"/>
        </w:rPr>
        <w:t xml:space="preserve"> </w:t>
      </w:r>
      <w:proofErr w:type="spellStart"/>
      <w:r w:rsidRPr="00CC1845">
        <w:rPr>
          <w:lang w:eastAsia="ro-RO"/>
        </w:rPr>
        <w:t>prin</w:t>
      </w:r>
      <w:proofErr w:type="spellEnd"/>
      <w:r w:rsidRPr="00CC1845">
        <w:rPr>
          <w:lang w:eastAsia="ro-RO"/>
        </w:rPr>
        <w:t xml:space="preserve"> care s-a       </w:t>
      </w:r>
      <w:r w:rsidRPr="00CC1845">
        <w:rPr>
          <w:lang w:eastAsia="ro-RO"/>
        </w:rPr>
        <w:tab/>
        <w:t xml:space="preserve"> |</w:t>
      </w:r>
    </w:p>
    <w:p w14:paraId="4EB80BE5" w14:textId="77777777" w:rsidR="007007E3" w:rsidRPr="00CC1845" w:rsidRDefault="007007E3" w:rsidP="007007E3">
      <w:pPr>
        <w:autoSpaceDE w:val="0"/>
        <w:autoSpaceDN w:val="0"/>
        <w:adjustRightInd w:val="0"/>
        <w:jc w:val="both"/>
        <w:rPr>
          <w:lang w:eastAsia="ro-RO"/>
        </w:rPr>
      </w:pPr>
      <w:r w:rsidRPr="00CC1845">
        <w:rPr>
          <w:lang w:eastAsia="ro-RO"/>
        </w:rPr>
        <w:t xml:space="preserve">      </w:t>
      </w:r>
      <w:proofErr w:type="spellStart"/>
      <w:r w:rsidRPr="00CC1845">
        <w:rPr>
          <w:lang w:eastAsia="ro-RO"/>
        </w:rPr>
        <w:t>realizat</w:t>
      </w:r>
      <w:proofErr w:type="spellEnd"/>
      <w:r w:rsidRPr="00CC1845">
        <w:rPr>
          <w:lang w:eastAsia="ro-RO"/>
        </w:rPr>
        <w:t xml:space="preserve"> </w:t>
      </w:r>
      <w:proofErr w:type="spellStart"/>
      <w:r w:rsidRPr="00CC1845">
        <w:rPr>
          <w:lang w:eastAsia="ro-RO"/>
        </w:rPr>
        <w:t>formarea</w:t>
      </w:r>
      <w:proofErr w:type="spellEnd"/>
      <w:r w:rsidRPr="00CC1845">
        <w:rPr>
          <w:lang w:eastAsia="ro-RO"/>
        </w:rPr>
        <w:t xml:space="preserve"> </w:t>
      </w:r>
      <w:proofErr w:type="spellStart"/>
      <w:r w:rsidRPr="00CC1845">
        <w:rPr>
          <w:lang w:eastAsia="ro-RO"/>
        </w:rPr>
        <w:t>profesională</w:t>
      </w:r>
      <w:proofErr w:type="spellEnd"/>
      <w:r w:rsidRPr="00CC1845">
        <w:rPr>
          <w:lang w:eastAsia="ro-RO"/>
        </w:rPr>
        <w:t xml:space="preserve">   </w:t>
      </w:r>
      <w:r w:rsidRPr="00CC1845">
        <w:rPr>
          <w:lang w:eastAsia="ro-RO"/>
        </w:rPr>
        <w:tab/>
        <w:t xml:space="preserve"> |</w:t>
      </w:r>
    </w:p>
    <w:p w14:paraId="05AD4169" w14:textId="77777777" w:rsidR="007007E3" w:rsidRPr="00CC1845" w:rsidRDefault="007007E3" w:rsidP="007007E3">
      <w:pPr>
        <w:autoSpaceDE w:val="0"/>
        <w:autoSpaceDN w:val="0"/>
        <w:adjustRightInd w:val="0"/>
        <w:jc w:val="both"/>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w:t>
      </w:r>
    </w:p>
    <w:p w14:paraId="62B31E3A" w14:textId="77777777" w:rsidR="007007E3" w:rsidRPr="00CC1845" w:rsidRDefault="007007E3" w:rsidP="007007E3">
      <w:pPr>
        <w:autoSpaceDE w:val="0"/>
        <w:autoSpaceDN w:val="0"/>
        <w:adjustRightInd w:val="0"/>
        <w:jc w:val="both"/>
        <w:rPr>
          <w:lang w:eastAsia="ro-RO"/>
        </w:rPr>
      </w:pPr>
      <w:r w:rsidRPr="00CC1845">
        <w:rPr>
          <w:lang w:eastAsia="ro-RO"/>
        </w:rPr>
        <w:t xml:space="preserve">    * </w:t>
      </w:r>
      <w:proofErr w:type="spellStart"/>
      <w:r w:rsidRPr="00CC1845">
        <w:rPr>
          <w:lang w:eastAsia="ro-RO"/>
        </w:rPr>
        <w:t>Domeniul</w:t>
      </w:r>
      <w:proofErr w:type="spellEnd"/>
      <w:r w:rsidRPr="00CC1845">
        <w:rPr>
          <w:lang w:eastAsia="ro-RO"/>
        </w:rPr>
        <w:t xml:space="preserve"> </w:t>
      </w:r>
      <w:proofErr w:type="spellStart"/>
      <w:r w:rsidRPr="00CC1845">
        <w:rPr>
          <w:lang w:eastAsia="ro-RO"/>
        </w:rPr>
        <w:t>studiat</w:t>
      </w:r>
      <w:proofErr w:type="spellEnd"/>
      <w:r w:rsidRPr="00CC1845">
        <w:rPr>
          <w:lang w:eastAsia="ro-RO"/>
        </w:rPr>
        <w:t>/</w:t>
      </w:r>
      <w:proofErr w:type="spellStart"/>
      <w:r w:rsidRPr="00CC1845">
        <w:rPr>
          <w:lang w:eastAsia="ro-RO"/>
        </w:rPr>
        <w:t>aptitudini</w:t>
      </w:r>
      <w:proofErr w:type="spellEnd"/>
      <w:r w:rsidRPr="00CC1845">
        <w:rPr>
          <w:lang w:eastAsia="ro-RO"/>
        </w:rPr>
        <w:t xml:space="preserve">      </w:t>
      </w:r>
      <w:r w:rsidRPr="00CC1845">
        <w:rPr>
          <w:lang w:eastAsia="ro-RO"/>
        </w:rPr>
        <w:tab/>
        <w:t xml:space="preserve"> |</w:t>
      </w:r>
    </w:p>
    <w:p w14:paraId="0C9B830C" w14:textId="77777777" w:rsidR="007007E3" w:rsidRPr="00CC1845" w:rsidRDefault="007007E3" w:rsidP="007007E3">
      <w:pPr>
        <w:autoSpaceDE w:val="0"/>
        <w:autoSpaceDN w:val="0"/>
        <w:adjustRightInd w:val="0"/>
        <w:jc w:val="both"/>
        <w:rPr>
          <w:lang w:eastAsia="ro-RO"/>
        </w:rPr>
      </w:pPr>
      <w:r w:rsidRPr="00CC1845">
        <w:rPr>
          <w:lang w:eastAsia="ro-RO"/>
        </w:rPr>
        <w:t xml:space="preserve">      </w:t>
      </w:r>
      <w:proofErr w:type="spellStart"/>
      <w:r w:rsidRPr="00CC1845">
        <w:rPr>
          <w:lang w:eastAsia="ro-RO"/>
        </w:rPr>
        <w:t>ocupaţionale</w:t>
      </w:r>
      <w:proofErr w:type="spellEnd"/>
      <w:r w:rsidRPr="00CC1845">
        <w:rPr>
          <w:lang w:eastAsia="ro-RO"/>
        </w:rPr>
        <w:t xml:space="preserve">                     </w:t>
      </w:r>
      <w:r w:rsidRPr="00CC1845">
        <w:rPr>
          <w:lang w:eastAsia="ro-RO"/>
        </w:rPr>
        <w:tab/>
      </w:r>
      <w:r w:rsidRPr="00CC1845">
        <w:rPr>
          <w:lang w:eastAsia="ro-RO"/>
        </w:rPr>
        <w:tab/>
        <w:t xml:space="preserve"> |</w:t>
      </w:r>
    </w:p>
    <w:p w14:paraId="44FF0D05" w14:textId="77777777" w:rsidR="007007E3" w:rsidRPr="00CC1845" w:rsidRDefault="007007E3" w:rsidP="007007E3">
      <w:pPr>
        <w:autoSpaceDE w:val="0"/>
        <w:autoSpaceDN w:val="0"/>
        <w:adjustRightInd w:val="0"/>
        <w:jc w:val="both"/>
        <w:rPr>
          <w:lang w:eastAsia="ro-RO"/>
        </w:rPr>
      </w:pPr>
      <w:r w:rsidRPr="00CC1845">
        <w:rPr>
          <w:lang w:eastAsia="ro-RO"/>
        </w:rPr>
        <w:t xml:space="preserve">    * </w:t>
      </w:r>
      <w:proofErr w:type="spellStart"/>
      <w:r w:rsidRPr="00CC1845">
        <w:rPr>
          <w:lang w:eastAsia="ro-RO"/>
        </w:rPr>
        <w:t>Tipul</w:t>
      </w:r>
      <w:proofErr w:type="spellEnd"/>
      <w:r w:rsidRPr="00CC1845">
        <w:rPr>
          <w:lang w:eastAsia="ro-RO"/>
        </w:rPr>
        <w:t xml:space="preserve"> </w:t>
      </w:r>
      <w:proofErr w:type="spellStart"/>
      <w:r w:rsidRPr="00CC1845">
        <w:rPr>
          <w:lang w:eastAsia="ro-RO"/>
        </w:rPr>
        <w:t>calificării</w:t>
      </w:r>
      <w:proofErr w:type="spellEnd"/>
      <w:r w:rsidRPr="00CC1845">
        <w:rPr>
          <w:lang w:eastAsia="ro-RO"/>
        </w:rPr>
        <w:t xml:space="preserve">/diploma       </w:t>
      </w:r>
      <w:r w:rsidRPr="00CC1845">
        <w:rPr>
          <w:lang w:eastAsia="ro-RO"/>
        </w:rPr>
        <w:tab/>
        <w:t xml:space="preserve"> |</w:t>
      </w:r>
    </w:p>
    <w:p w14:paraId="07A3525C" w14:textId="77777777" w:rsidR="007007E3" w:rsidRPr="00CC1845" w:rsidRDefault="007007E3" w:rsidP="007007E3">
      <w:pPr>
        <w:autoSpaceDE w:val="0"/>
        <w:autoSpaceDN w:val="0"/>
        <w:adjustRightInd w:val="0"/>
        <w:jc w:val="both"/>
        <w:rPr>
          <w:lang w:eastAsia="ro-RO"/>
        </w:rPr>
      </w:pPr>
      <w:r w:rsidRPr="00CC1845">
        <w:rPr>
          <w:lang w:eastAsia="ro-RO"/>
        </w:rPr>
        <w:t xml:space="preserve">      </w:t>
      </w:r>
      <w:proofErr w:type="spellStart"/>
      <w:r w:rsidRPr="00CC1845">
        <w:rPr>
          <w:lang w:eastAsia="ro-RO"/>
        </w:rPr>
        <w:t>obţinută</w:t>
      </w:r>
      <w:proofErr w:type="spellEnd"/>
      <w:r w:rsidRPr="00CC1845">
        <w:rPr>
          <w:lang w:eastAsia="ro-RO"/>
        </w:rPr>
        <w:t xml:space="preserve">                         </w:t>
      </w:r>
      <w:r w:rsidRPr="00CC1845">
        <w:rPr>
          <w:lang w:eastAsia="ro-RO"/>
        </w:rPr>
        <w:tab/>
      </w:r>
      <w:r w:rsidRPr="00CC1845">
        <w:rPr>
          <w:lang w:eastAsia="ro-RO"/>
        </w:rPr>
        <w:tab/>
        <w:t xml:space="preserve"> |</w:t>
      </w:r>
    </w:p>
    <w:p w14:paraId="1F9B4939" w14:textId="77777777" w:rsidR="007007E3" w:rsidRPr="00CC1845" w:rsidRDefault="007007E3" w:rsidP="007007E3">
      <w:pPr>
        <w:autoSpaceDE w:val="0"/>
        <w:autoSpaceDN w:val="0"/>
        <w:adjustRightInd w:val="0"/>
        <w:jc w:val="both"/>
        <w:rPr>
          <w:lang w:eastAsia="ro-RO"/>
        </w:rPr>
      </w:pPr>
      <w:r w:rsidRPr="00CC1845">
        <w:rPr>
          <w:lang w:eastAsia="ro-RO"/>
        </w:rPr>
        <w:t xml:space="preserve">    * </w:t>
      </w:r>
      <w:proofErr w:type="spellStart"/>
      <w:r w:rsidRPr="00CC1845">
        <w:rPr>
          <w:lang w:eastAsia="ro-RO"/>
        </w:rPr>
        <w:t>Nivelul</w:t>
      </w:r>
      <w:proofErr w:type="spellEnd"/>
      <w:r w:rsidRPr="00CC1845">
        <w:rPr>
          <w:lang w:eastAsia="ro-RO"/>
        </w:rPr>
        <w:t xml:space="preserve"> de </w:t>
      </w:r>
      <w:proofErr w:type="spellStart"/>
      <w:r w:rsidRPr="00CC1845">
        <w:rPr>
          <w:lang w:eastAsia="ro-RO"/>
        </w:rPr>
        <w:t>clasificare</w:t>
      </w:r>
      <w:proofErr w:type="spellEnd"/>
      <w:r w:rsidRPr="00CC1845">
        <w:rPr>
          <w:lang w:eastAsia="ro-RO"/>
        </w:rPr>
        <w:t xml:space="preserve"> a </w:t>
      </w:r>
      <w:proofErr w:type="spellStart"/>
      <w:proofErr w:type="gramStart"/>
      <w:r w:rsidRPr="00CC1845">
        <w:rPr>
          <w:lang w:eastAsia="ro-RO"/>
        </w:rPr>
        <w:t>formei</w:t>
      </w:r>
      <w:proofErr w:type="spellEnd"/>
      <w:r w:rsidRPr="00CC1845">
        <w:rPr>
          <w:lang w:eastAsia="ro-RO"/>
        </w:rPr>
        <w:t xml:space="preserve">  </w:t>
      </w:r>
      <w:r w:rsidRPr="00CC1845">
        <w:rPr>
          <w:lang w:eastAsia="ro-RO"/>
        </w:rPr>
        <w:tab/>
      </w:r>
      <w:proofErr w:type="gramEnd"/>
      <w:r w:rsidRPr="00CC1845">
        <w:rPr>
          <w:lang w:eastAsia="ro-RO"/>
        </w:rPr>
        <w:t xml:space="preserve"> |</w:t>
      </w:r>
    </w:p>
    <w:p w14:paraId="2354D338" w14:textId="77777777" w:rsidR="007007E3" w:rsidRPr="00CC1845" w:rsidRDefault="007007E3" w:rsidP="007007E3">
      <w:pPr>
        <w:autoSpaceDE w:val="0"/>
        <w:autoSpaceDN w:val="0"/>
        <w:adjustRightInd w:val="0"/>
        <w:jc w:val="both"/>
        <w:rPr>
          <w:lang w:eastAsia="ro-RO"/>
        </w:rPr>
      </w:pPr>
      <w:r w:rsidRPr="00CC1845">
        <w:rPr>
          <w:lang w:eastAsia="ro-RO"/>
        </w:rPr>
        <w:t xml:space="preserve">      de </w:t>
      </w:r>
      <w:proofErr w:type="spellStart"/>
      <w:r w:rsidRPr="00CC1845">
        <w:rPr>
          <w:lang w:eastAsia="ro-RO"/>
        </w:rPr>
        <w:t>instruire</w:t>
      </w:r>
      <w:proofErr w:type="spellEnd"/>
      <w:r w:rsidRPr="00CC1845">
        <w:rPr>
          <w:lang w:eastAsia="ro-RO"/>
        </w:rPr>
        <w:t>/</w:t>
      </w:r>
      <w:proofErr w:type="spellStart"/>
      <w:r w:rsidRPr="00CC1845">
        <w:rPr>
          <w:lang w:eastAsia="ro-RO"/>
        </w:rPr>
        <w:t>învăţământ</w:t>
      </w:r>
      <w:proofErr w:type="spellEnd"/>
      <w:r w:rsidRPr="00CC1845">
        <w:rPr>
          <w:lang w:eastAsia="ro-RO"/>
        </w:rPr>
        <w:t xml:space="preserve">          </w:t>
      </w:r>
      <w:r w:rsidRPr="00CC1845">
        <w:rPr>
          <w:lang w:eastAsia="ro-RO"/>
        </w:rPr>
        <w:tab/>
        <w:t xml:space="preserve"> |</w:t>
      </w:r>
    </w:p>
    <w:p w14:paraId="0837D813" w14:textId="77777777" w:rsidR="007007E3" w:rsidRPr="00CC1845" w:rsidRDefault="007007E3" w:rsidP="007007E3">
      <w:pPr>
        <w:autoSpaceDE w:val="0"/>
        <w:autoSpaceDN w:val="0"/>
        <w:adjustRightInd w:val="0"/>
        <w:jc w:val="both"/>
        <w:rPr>
          <w:lang w:eastAsia="ro-RO"/>
        </w:rPr>
      </w:pPr>
    </w:p>
    <w:p w14:paraId="61690460" w14:textId="77777777" w:rsidR="007007E3" w:rsidRPr="00CC1845" w:rsidRDefault="007007E3" w:rsidP="007007E3">
      <w:pPr>
        <w:autoSpaceDE w:val="0"/>
        <w:autoSpaceDN w:val="0"/>
        <w:adjustRightInd w:val="0"/>
        <w:jc w:val="both"/>
        <w:rPr>
          <w:lang w:eastAsia="ro-RO"/>
        </w:rPr>
      </w:pPr>
    </w:p>
    <w:p w14:paraId="14D9CEEA" w14:textId="77777777" w:rsidR="007007E3" w:rsidRPr="00CC1845" w:rsidRDefault="007007E3" w:rsidP="007007E3">
      <w:pPr>
        <w:autoSpaceDE w:val="0"/>
        <w:autoSpaceDN w:val="0"/>
        <w:adjustRightInd w:val="0"/>
        <w:jc w:val="both"/>
        <w:rPr>
          <w:b/>
          <w:lang w:eastAsia="ro-RO"/>
        </w:rPr>
      </w:pPr>
      <w:r w:rsidRPr="00CC1845">
        <w:rPr>
          <w:b/>
          <w:lang w:eastAsia="ro-RO"/>
        </w:rPr>
        <w:t>APTITUDINI ŞI COMPETENŢE</w:t>
      </w:r>
    </w:p>
    <w:p w14:paraId="02E39A0A" w14:textId="77777777" w:rsidR="007007E3" w:rsidRPr="00CC1845" w:rsidRDefault="007007E3" w:rsidP="007007E3">
      <w:pPr>
        <w:autoSpaceDE w:val="0"/>
        <w:autoSpaceDN w:val="0"/>
        <w:adjustRightInd w:val="0"/>
        <w:jc w:val="both"/>
        <w:rPr>
          <w:b/>
          <w:lang w:eastAsia="ro-RO"/>
        </w:rPr>
      </w:pPr>
      <w:r w:rsidRPr="00CC1845">
        <w:rPr>
          <w:b/>
          <w:lang w:eastAsia="ro-RO"/>
        </w:rPr>
        <w:t xml:space="preserve">    PERSONALE</w:t>
      </w:r>
    </w:p>
    <w:p w14:paraId="7099197E" w14:textId="77777777" w:rsidR="007007E3" w:rsidRPr="00CC1845" w:rsidRDefault="007007E3" w:rsidP="007007E3">
      <w:pPr>
        <w:autoSpaceDE w:val="0"/>
        <w:autoSpaceDN w:val="0"/>
        <w:adjustRightInd w:val="0"/>
        <w:jc w:val="both"/>
        <w:rPr>
          <w:lang w:eastAsia="ro-RO"/>
        </w:rPr>
      </w:pPr>
      <w:r w:rsidRPr="00CC1845">
        <w:rPr>
          <w:lang w:eastAsia="ro-RO"/>
        </w:rPr>
        <w:t xml:space="preserve">    </w:t>
      </w:r>
      <w:proofErr w:type="spellStart"/>
      <w:r w:rsidRPr="00CC1845">
        <w:rPr>
          <w:lang w:eastAsia="ro-RO"/>
        </w:rPr>
        <w:t>dobândite</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w:t>
      </w:r>
      <w:proofErr w:type="spellStart"/>
      <w:r w:rsidRPr="00CC1845">
        <w:rPr>
          <w:lang w:eastAsia="ro-RO"/>
        </w:rPr>
        <w:t>cursul</w:t>
      </w:r>
      <w:proofErr w:type="spellEnd"/>
      <w:r w:rsidRPr="00CC1845">
        <w:rPr>
          <w:lang w:eastAsia="ro-RO"/>
        </w:rPr>
        <w:t xml:space="preserve"> </w:t>
      </w:r>
      <w:proofErr w:type="spellStart"/>
      <w:r w:rsidRPr="00CC1845">
        <w:rPr>
          <w:lang w:eastAsia="ro-RO"/>
        </w:rPr>
        <w:t>vieţii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r w:rsidRPr="00CC1845">
        <w:rPr>
          <w:lang w:eastAsia="ro-RO"/>
        </w:rPr>
        <w:tab/>
        <w:t xml:space="preserve"> |</w:t>
      </w:r>
    </w:p>
    <w:p w14:paraId="3C73E8E4" w14:textId="77777777" w:rsidR="007007E3" w:rsidRPr="00CC1845" w:rsidRDefault="007007E3" w:rsidP="007007E3">
      <w:pPr>
        <w:autoSpaceDE w:val="0"/>
        <w:autoSpaceDN w:val="0"/>
        <w:adjustRightInd w:val="0"/>
        <w:ind w:left="90"/>
        <w:jc w:val="both"/>
        <w:rPr>
          <w:lang w:eastAsia="ro-RO"/>
        </w:rPr>
      </w:pPr>
      <w:proofErr w:type="spellStart"/>
      <w:r w:rsidRPr="00CC1845">
        <w:rPr>
          <w:lang w:eastAsia="ro-RO"/>
        </w:rPr>
        <w:t>carierei</w:t>
      </w:r>
      <w:proofErr w:type="spellEnd"/>
      <w:r w:rsidRPr="00CC1845">
        <w:rPr>
          <w:lang w:eastAsia="ro-RO"/>
        </w:rPr>
        <w:t xml:space="preserve"> </w:t>
      </w:r>
      <w:proofErr w:type="spellStart"/>
      <w:r w:rsidRPr="00CC1845">
        <w:rPr>
          <w:lang w:eastAsia="ro-RO"/>
        </w:rPr>
        <w:t>dar</w:t>
      </w:r>
      <w:proofErr w:type="spellEnd"/>
      <w:r w:rsidRPr="00CC1845">
        <w:rPr>
          <w:lang w:eastAsia="ro-RO"/>
        </w:rPr>
        <w:t xml:space="preserve"> care nu sunt          </w:t>
      </w:r>
      <w:r w:rsidRPr="00CC1845">
        <w:rPr>
          <w:lang w:eastAsia="ro-RO"/>
        </w:rPr>
        <w:tab/>
      </w:r>
      <w:r>
        <w:rPr>
          <w:lang w:eastAsia="ro-RO"/>
        </w:rPr>
        <w:t xml:space="preserve">             </w:t>
      </w:r>
      <w:r w:rsidRPr="00CC1845">
        <w:rPr>
          <w:lang w:eastAsia="ro-RO"/>
        </w:rPr>
        <w:t xml:space="preserve"> |</w:t>
      </w:r>
    </w:p>
    <w:p w14:paraId="45BA55CF"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recunoscute</w:t>
      </w:r>
      <w:proofErr w:type="spellEnd"/>
      <w:r w:rsidRPr="00CC1845">
        <w:rPr>
          <w:lang w:eastAsia="ro-RO"/>
        </w:rPr>
        <w:t xml:space="preserve"> </w:t>
      </w:r>
      <w:proofErr w:type="spellStart"/>
      <w:r w:rsidRPr="00CC1845">
        <w:rPr>
          <w:lang w:eastAsia="ro-RO"/>
        </w:rPr>
        <w:t>neapărat</w:t>
      </w:r>
      <w:proofErr w:type="spellEnd"/>
      <w:r w:rsidRPr="00CC1845">
        <w:rPr>
          <w:lang w:eastAsia="ro-RO"/>
        </w:rPr>
        <w:t xml:space="preserve"> </w:t>
      </w:r>
      <w:proofErr w:type="spellStart"/>
      <w:r w:rsidRPr="00CC1845">
        <w:rPr>
          <w:lang w:eastAsia="ro-RO"/>
        </w:rPr>
        <w:t>printr</w:t>
      </w:r>
      <w:proofErr w:type="spellEnd"/>
      <w:r w:rsidRPr="00CC1845">
        <w:rPr>
          <w:lang w:eastAsia="ro-RO"/>
        </w:rPr>
        <w:t xml:space="preserve">-un    </w:t>
      </w:r>
      <w:r w:rsidRPr="00CC1845">
        <w:rPr>
          <w:lang w:eastAsia="ro-RO"/>
        </w:rPr>
        <w:tab/>
        <w:t xml:space="preserve"> |</w:t>
      </w:r>
    </w:p>
    <w:p w14:paraId="187ABE05"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certificat</w:t>
      </w:r>
      <w:proofErr w:type="spellEnd"/>
      <w:r w:rsidRPr="00CC1845">
        <w:rPr>
          <w:lang w:eastAsia="ro-RO"/>
        </w:rPr>
        <w:t xml:space="preserve"> </w:t>
      </w:r>
      <w:proofErr w:type="spellStart"/>
      <w:r w:rsidRPr="00CC1845">
        <w:rPr>
          <w:lang w:eastAsia="ro-RO"/>
        </w:rPr>
        <w:t>sau</w:t>
      </w:r>
      <w:proofErr w:type="spellEnd"/>
      <w:r w:rsidRPr="00CC1845">
        <w:rPr>
          <w:lang w:eastAsia="ro-RO"/>
        </w:rPr>
        <w:t xml:space="preserve"> o </w:t>
      </w:r>
      <w:proofErr w:type="spellStart"/>
      <w:r w:rsidRPr="00CC1845">
        <w:rPr>
          <w:lang w:eastAsia="ro-RO"/>
        </w:rPr>
        <w:t>diplomă</w:t>
      </w:r>
      <w:proofErr w:type="spellEnd"/>
      <w:r w:rsidRPr="00CC1845">
        <w:rPr>
          <w:lang w:eastAsia="ro-RO"/>
        </w:rPr>
        <w:t xml:space="preserve">           </w:t>
      </w:r>
      <w:r w:rsidRPr="00CC1845">
        <w:rPr>
          <w:lang w:eastAsia="ro-RO"/>
        </w:rPr>
        <w:tab/>
        <w:t xml:space="preserve"> |</w:t>
      </w:r>
    </w:p>
    <w:p w14:paraId="37D874CC"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Limba</w:t>
      </w:r>
      <w:proofErr w:type="spellEnd"/>
      <w:r w:rsidRPr="00CC1845">
        <w:rPr>
          <w:lang w:eastAsia="ro-RO"/>
        </w:rPr>
        <w:t xml:space="preserve"> </w:t>
      </w:r>
      <w:proofErr w:type="spellStart"/>
      <w:r w:rsidRPr="00CC1845">
        <w:rPr>
          <w:lang w:eastAsia="ro-RO"/>
        </w:rPr>
        <w:t>maternă</w:t>
      </w:r>
      <w:proofErr w:type="spellEnd"/>
      <w:r w:rsidRPr="00CC1845">
        <w:rPr>
          <w:lang w:eastAsia="ro-RO"/>
        </w:rPr>
        <w:t xml:space="preserve">                  </w:t>
      </w:r>
      <w:r>
        <w:rPr>
          <w:lang w:eastAsia="ro-RO"/>
        </w:rPr>
        <w:t xml:space="preserve"> </w:t>
      </w:r>
      <w:r w:rsidRPr="00CC1845">
        <w:rPr>
          <w:lang w:eastAsia="ro-RO"/>
        </w:rPr>
        <w:t xml:space="preserve">    </w:t>
      </w:r>
      <w:r w:rsidRPr="00CC1845">
        <w:rPr>
          <w:lang w:eastAsia="ro-RO"/>
        </w:rPr>
        <w:tab/>
        <w:t xml:space="preserve"> |</w:t>
      </w:r>
    </w:p>
    <w:p w14:paraId="06058BAE"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Limbi </w:t>
      </w:r>
      <w:proofErr w:type="spellStart"/>
      <w:r w:rsidRPr="00CC1845">
        <w:rPr>
          <w:lang w:eastAsia="ro-RO"/>
        </w:rPr>
        <w:t>străine</w:t>
      </w:r>
      <w:proofErr w:type="spellEnd"/>
      <w:r w:rsidRPr="00CC1845">
        <w:rPr>
          <w:lang w:eastAsia="ro-RO"/>
        </w:rPr>
        <w:t xml:space="preserve"> </w:t>
      </w:r>
      <w:proofErr w:type="spellStart"/>
      <w:r w:rsidRPr="00CC1845">
        <w:rPr>
          <w:lang w:eastAsia="ro-RO"/>
        </w:rPr>
        <w:t>cunoscute</w:t>
      </w:r>
      <w:proofErr w:type="spellEnd"/>
      <w:r w:rsidRPr="00CC1845">
        <w:rPr>
          <w:lang w:eastAsia="ro-RO"/>
        </w:rPr>
        <w:t xml:space="preserve">            </w:t>
      </w:r>
      <w:r w:rsidRPr="00CC1845">
        <w:rPr>
          <w:lang w:eastAsia="ro-RO"/>
        </w:rPr>
        <w:tab/>
        <w:t xml:space="preserve"> | (</w:t>
      </w:r>
      <w:proofErr w:type="spellStart"/>
      <w:r w:rsidRPr="00CC1845">
        <w:rPr>
          <w:lang w:eastAsia="ro-RO"/>
        </w:rPr>
        <w:t>Enumeraţi</w:t>
      </w:r>
      <w:proofErr w:type="spellEnd"/>
      <w:r w:rsidRPr="00CC1845">
        <w:rPr>
          <w:lang w:eastAsia="ro-RO"/>
        </w:rPr>
        <w:t xml:space="preserve"> </w:t>
      </w:r>
      <w:proofErr w:type="spellStart"/>
      <w:r w:rsidRPr="00CC1845">
        <w:rPr>
          <w:lang w:eastAsia="ro-RO"/>
        </w:rPr>
        <w:t>limbile</w:t>
      </w:r>
      <w:proofErr w:type="spellEnd"/>
      <w:r w:rsidRPr="00CC1845">
        <w:rPr>
          <w:lang w:eastAsia="ro-RO"/>
        </w:rPr>
        <w:t xml:space="preserve"> </w:t>
      </w:r>
      <w:proofErr w:type="spellStart"/>
      <w:r w:rsidRPr="00CC1845">
        <w:rPr>
          <w:lang w:eastAsia="ro-RO"/>
        </w:rPr>
        <w:t>cunoscute</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indicaţi</w:t>
      </w:r>
      <w:proofErr w:type="spellEnd"/>
      <w:r w:rsidRPr="00CC1845">
        <w:rPr>
          <w:lang w:eastAsia="ro-RO"/>
        </w:rPr>
        <w:t xml:space="preserve"> </w:t>
      </w:r>
      <w:proofErr w:type="spellStart"/>
      <w:r w:rsidRPr="00CC1845">
        <w:rPr>
          <w:lang w:eastAsia="ro-RO"/>
        </w:rPr>
        <w:t>nivelul</w:t>
      </w:r>
      <w:proofErr w:type="spellEnd"/>
      <w:r w:rsidRPr="00CC1845">
        <w:rPr>
          <w:lang w:eastAsia="ro-RO"/>
        </w:rPr>
        <w:t xml:space="preserve">: </w:t>
      </w:r>
      <w:proofErr w:type="spellStart"/>
      <w:proofErr w:type="gramStart"/>
      <w:r w:rsidRPr="00CC1845">
        <w:rPr>
          <w:lang w:eastAsia="ro-RO"/>
        </w:rPr>
        <w:t>excelent</w:t>
      </w:r>
      <w:proofErr w:type="spellEnd"/>
      <w:r w:rsidRPr="00CC1845">
        <w:rPr>
          <w:lang w:eastAsia="ro-RO"/>
        </w:rPr>
        <w:t xml:space="preserve">,   </w:t>
      </w:r>
      <w:proofErr w:type="gramEnd"/>
      <w:r w:rsidRPr="00CC1845">
        <w:rPr>
          <w:lang w:eastAsia="ro-RO"/>
        </w:rPr>
        <w:t xml:space="preserve">       * </w:t>
      </w:r>
      <w:proofErr w:type="spellStart"/>
      <w:r w:rsidRPr="00CC1845">
        <w:rPr>
          <w:lang w:eastAsia="ro-RO"/>
        </w:rPr>
        <w:t>abilitatea</w:t>
      </w:r>
      <w:proofErr w:type="spellEnd"/>
      <w:r w:rsidRPr="00CC1845">
        <w:rPr>
          <w:lang w:eastAsia="ro-RO"/>
        </w:rPr>
        <w:t xml:space="preserve"> de a </w:t>
      </w:r>
      <w:proofErr w:type="spellStart"/>
      <w:r w:rsidRPr="00CC1845">
        <w:rPr>
          <w:lang w:eastAsia="ro-RO"/>
        </w:rPr>
        <w:t>citi</w:t>
      </w:r>
      <w:proofErr w:type="spellEnd"/>
      <w:r w:rsidRPr="00CC1845">
        <w:rPr>
          <w:lang w:eastAsia="ro-RO"/>
        </w:rPr>
        <w:t xml:space="preserve">             </w:t>
      </w:r>
      <w:r w:rsidRPr="00CC1845">
        <w:rPr>
          <w:lang w:eastAsia="ro-RO"/>
        </w:rPr>
        <w:tab/>
      </w:r>
      <w:r w:rsidRPr="00CC1845">
        <w:rPr>
          <w:lang w:eastAsia="ro-RO"/>
        </w:rPr>
        <w:tab/>
        <w:t xml:space="preserve"> | bine, </w:t>
      </w:r>
      <w:proofErr w:type="spellStart"/>
      <w:r w:rsidRPr="00CC1845">
        <w:rPr>
          <w:lang w:eastAsia="ro-RO"/>
        </w:rPr>
        <w:t>satisfăcător</w:t>
      </w:r>
      <w:proofErr w:type="spellEnd"/>
      <w:r w:rsidRPr="00CC1845">
        <w:rPr>
          <w:lang w:eastAsia="ro-RO"/>
        </w:rPr>
        <w:t>)</w:t>
      </w:r>
    </w:p>
    <w:p w14:paraId="1DCC5653"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r>
        <w:rPr>
          <w:lang w:eastAsia="ro-RO"/>
        </w:rPr>
        <w:t xml:space="preserve">    </w:t>
      </w:r>
      <w:r w:rsidRPr="00CC1845">
        <w:rPr>
          <w:lang w:eastAsia="ro-RO"/>
        </w:rPr>
        <w:t xml:space="preserve">  | </w:t>
      </w:r>
    </w:p>
    <w:p w14:paraId="431865E6"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 </w:t>
      </w:r>
      <w:proofErr w:type="spellStart"/>
      <w:proofErr w:type="gramStart"/>
      <w:r w:rsidRPr="00CC1845">
        <w:rPr>
          <w:lang w:eastAsia="ro-RO"/>
        </w:rPr>
        <w:t>abilitatea</w:t>
      </w:r>
      <w:proofErr w:type="spellEnd"/>
      <w:proofErr w:type="gramEnd"/>
      <w:r w:rsidRPr="00CC1845">
        <w:rPr>
          <w:lang w:eastAsia="ro-RO"/>
        </w:rPr>
        <w:t xml:space="preserve"> de a </w:t>
      </w:r>
      <w:proofErr w:type="spellStart"/>
      <w:r w:rsidRPr="00CC1845">
        <w:rPr>
          <w:lang w:eastAsia="ro-RO"/>
        </w:rPr>
        <w:t>scrie</w:t>
      </w:r>
      <w:proofErr w:type="spellEnd"/>
      <w:r w:rsidRPr="00CC1845">
        <w:rPr>
          <w:lang w:eastAsia="ro-RO"/>
        </w:rPr>
        <w:t xml:space="preserve">            </w:t>
      </w:r>
      <w:r w:rsidRPr="00CC1845">
        <w:rPr>
          <w:lang w:eastAsia="ro-RO"/>
        </w:rPr>
        <w:tab/>
      </w:r>
      <w:r w:rsidRPr="00CC1845">
        <w:rPr>
          <w:lang w:eastAsia="ro-RO"/>
        </w:rPr>
        <w:tab/>
        <w:t xml:space="preserve"> |</w:t>
      </w:r>
    </w:p>
    <w:p w14:paraId="1A0A07CB"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 </w:t>
      </w:r>
      <w:proofErr w:type="spellStart"/>
      <w:proofErr w:type="gramStart"/>
      <w:r w:rsidRPr="00CC1845">
        <w:rPr>
          <w:lang w:eastAsia="ro-RO"/>
        </w:rPr>
        <w:t>abilitatea</w:t>
      </w:r>
      <w:proofErr w:type="spellEnd"/>
      <w:proofErr w:type="gramEnd"/>
      <w:r w:rsidRPr="00CC1845">
        <w:rPr>
          <w:lang w:eastAsia="ro-RO"/>
        </w:rPr>
        <w:t xml:space="preserve"> de a </w:t>
      </w:r>
      <w:proofErr w:type="spellStart"/>
      <w:r w:rsidRPr="00CC1845">
        <w:rPr>
          <w:lang w:eastAsia="ro-RO"/>
        </w:rPr>
        <w:t>vorbi</w:t>
      </w:r>
      <w:proofErr w:type="spellEnd"/>
      <w:r w:rsidRPr="00CC1845">
        <w:rPr>
          <w:lang w:eastAsia="ro-RO"/>
        </w:rPr>
        <w:t xml:space="preserve">           </w:t>
      </w:r>
      <w:r w:rsidRPr="00CC1845">
        <w:rPr>
          <w:lang w:eastAsia="ro-RO"/>
        </w:rPr>
        <w:tab/>
      </w:r>
      <w:r w:rsidRPr="00CC1845">
        <w:rPr>
          <w:lang w:eastAsia="ro-RO"/>
        </w:rPr>
        <w:tab/>
        <w:t xml:space="preserve"> |</w:t>
      </w:r>
    </w:p>
    <w:p w14:paraId="0DD9A50E" w14:textId="77777777" w:rsidR="007007E3" w:rsidRPr="00CC1845" w:rsidRDefault="007007E3" w:rsidP="007007E3">
      <w:pPr>
        <w:autoSpaceDE w:val="0"/>
        <w:autoSpaceDN w:val="0"/>
        <w:adjustRightInd w:val="0"/>
        <w:ind w:left="90"/>
        <w:jc w:val="both"/>
        <w:rPr>
          <w:lang w:eastAsia="ro-RO"/>
        </w:rPr>
      </w:pPr>
      <w:r w:rsidRPr="00CC1845">
        <w:rPr>
          <w:lang w:eastAsia="ro-RO"/>
        </w:rPr>
        <w:lastRenderedPageBreak/>
        <w:t xml:space="preserv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competenţe</w:t>
      </w:r>
      <w:proofErr w:type="spellEnd"/>
      <w:r w:rsidRPr="00CC1845">
        <w:rPr>
          <w:lang w:eastAsia="ro-RO"/>
        </w:rPr>
        <w:t xml:space="preserve"> </w:t>
      </w:r>
      <w:proofErr w:type="spellStart"/>
      <w:r w:rsidRPr="00CC1845">
        <w:rPr>
          <w:lang w:eastAsia="ro-RO"/>
        </w:rPr>
        <w:t>artistice</w:t>
      </w:r>
      <w:proofErr w:type="spellEnd"/>
      <w:r w:rsidRPr="00CC1845">
        <w:rPr>
          <w:lang w:eastAsia="ro-RO"/>
        </w:rPr>
        <w:t xml:space="preserve"> </w:t>
      </w:r>
      <w:r w:rsidRPr="00CC1845">
        <w:rPr>
          <w:lang w:eastAsia="ro-RO"/>
        </w:rPr>
        <w:tab/>
        <w:t xml:space="preserve"> | (</w:t>
      </w:r>
      <w:proofErr w:type="spellStart"/>
      <w:r w:rsidRPr="00CC1845">
        <w:rPr>
          <w:lang w:eastAsia="ro-RO"/>
        </w:rPr>
        <w:t>Descrieţi</w:t>
      </w:r>
      <w:proofErr w:type="spellEnd"/>
      <w:r w:rsidRPr="00CC1845">
        <w:rPr>
          <w:lang w:eastAsia="ro-RO"/>
        </w:rPr>
        <w:t xml:space="preserve"> </w:t>
      </w:r>
      <w:proofErr w:type="spellStart"/>
      <w:r w:rsidRPr="00CC1845">
        <w:rPr>
          <w:lang w:eastAsia="ro-RO"/>
        </w:rPr>
        <w:t>aceste</w:t>
      </w:r>
      <w:proofErr w:type="spellEnd"/>
      <w:r w:rsidRPr="00CC1845">
        <w:rPr>
          <w:lang w:eastAsia="ro-RO"/>
        </w:rPr>
        <w:t xml:space="preserv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indicaţi</w:t>
      </w:r>
      <w:proofErr w:type="spellEnd"/>
      <w:r w:rsidRPr="00CC1845">
        <w:rPr>
          <w:lang w:eastAsia="ro-RO"/>
        </w:rPr>
        <w:t xml:space="preserve"> </w:t>
      </w:r>
      <w:proofErr w:type="spellStart"/>
      <w:r w:rsidRPr="00CC1845">
        <w:rPr>
          <w:lang w:eastAsia="ro-RO"/>
        </w:rPr>
        <w:t>contextul</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care le</w:t>
      </w:r>
    </w:p>
    <w:p w14:paraId="719DC74D"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Muzică</w:t>
      </w:r>
      <w:proofErr w:type="spellEnd"/>
      <w:r w:rsidRPr="00CC1845">
        <w:rPr>
          <w:lang w:eastAsia="ro-RO"/>
        </w:rPr>
        <w:t xml:space="preserve">, </w:t>
      </w:r>
      <w:proofErr w:type="spellStart"/>
      <w:r w:rsidRPr="00CC1845">
        <w:rPr>
          <w:lang w:eastAsia="ro-RO"/>
        </w:rPr>
        <w:t>desen</w:t>
      </w:r>
      <w:proofErr w:type="spellEnd"/>
      <w:r w:rsidRPr="00CC1845">
        <w:rPr>
          <w:lang w:eastAsia="ro-RO"/>
        </w:rPr>
        <w:t xml:space="preserve">, </w:t>
      </w:r>
      <w:proofErr w:type="spellStart"/>
      <w:r w:rsidRPr="00CC1845">
        <w:rPr>
          <w:lang w:eastAsia="ro-RO"/>
        </w:rPr>
        <w:t>pictură</w:t>
      </w:r>
      <w:proofErr w:type="spellEnd"/>
      <w:r w:rsidRPr="00CC1845">
        <w:rPr>
          <w:lang w:eastAsia="ro-RO"/>
        </w:rPr>
        <w:t xml:space="preserve">, </w:t>
      </w:r>
      <w:proofErr w:type="spellStart"/>
      <w:r w:rsidRPr="00CC1845">
        <w:rPr>
          <w:lang w:eastAsia="ro-RO"/>
        </w:rPr>
        <w:t>literatură</w:t>
      </w:r>
      <w:proofErr w:type="spellEnd"/>
      <w:r w:rsidRPr="00CC1845">
        <w:rPr>
          <w:lang w:eastAsia="ro-RO"/>
        </w:rPr>
        <w:t xml:space="preserve"> </w:t>
      </w:r>
      <w:r w:rsidRPr="00CC1845">
        <w:rPr>
          <w:lang w:eastAsia="ro-RO"/>
        </w:rPr>
        <w:tab/>
        <w:t xml:space="preserve"> | </w:t>
      </w:r>
      <w:proofErr w:type="spellStart"/>
      <w:r w:rsidRPr="00CC1845">
        <w:rPr>
          <w:lang w:eastAsia="ro-RO"/>
        </w:rPr>
        <w:t>aţi</w:t>
      </w:r>
      <w:proofErr w:type="spellEnd"/>
      <w:r w:rsidRPr="00CC1845">
        <w:rPr>
          <w:lang w:eastAsia="ro-RO"/>
        </w:rPr>
        <w:t xml:space="preserve"> </w:t>
      </w:r>
      <w:proofErr w:type="spellStart"/>
      <w:r w:rsidRPr="00CC1845">
        <w:rPr>
          <w:lang w:eastAsia="ro-RO"/>
        </w:rPr>
        <w:t>dobândit</w:t>
      </w:r>
      <w:proofErr w:type="spellEnd"/>
      <w:r w:rsidRPr="00CC1845">
        <w:rPr>
          <w:lang w:eastAsia="ro-RO"/>
        </w:rPr>
        <w:t>)</w:t>
      </w:r>
    </w:p>
    <w:p w14:paraId="4CF3BE2C"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etc.                               </w:t>
      </w:r>
      <w:r w:rsidRPr="00CC1845">
        <w:rPr>
          <w:lang w:eastAsia="ro-RO"/>
        </w:rPr>
        <w:tab/>
      </w:r>
      <w:r w:rsidRPr="00CC1845">
        <w:rPr>
          <w:lang w:eastAsia="ro-RO"/>
        </w:rPr>
        <w:tab/>
        <w:t xml:space="preserve"> |</w:t>
      </w:r>
    </w:p>
    <w:p w14:paraId="3DD378B9"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competenţe</w:t>
      </w:r>
      <w:proofErr w:type="spellEnd"/>
      <w:r w:rsidRPr="00CC1845">
        <w:rPr>
          <w:lang w:eastAsia="ro-RO"/>
        </w:rPr>
        <w:t xml:space="preserve"> </w:t>
      </w:r>
      <w:proofErr w:type="spellStart"/>
      <w:r w:rsidRPr="00CC1845">
        <w:rPr>
          <w:lang w:eastAsia="ro-RO"/>
        </w:rPr>
        <w:t>sociale</w:t>
      </w:r>
      <w:proofErr w:type="spellEnd"/>
      <w:r w:rsidRPr="00CC1845">
        <w:rPr>
          <w:lang w:eastAsia="ro-RO"/>
        </w:rPr>
        <w:t xml:space="preserve">   </w:t>
      </w:r>
      <w:r w:rsidRPr="00CC1845">
        <w:rPr>
          <w:lang w:eastAsia="ro-RO"/>
        </w:rPr>
        <w:tab/>
        <w:t xml:space="preserve"> | (</w:t>
      </w:r>
      <w:proofErr w:type="spellStart"/>
      <w:r w:rsidRPr="00CC1845">
        <w:rPr>
          <w:lang w:eastAsia="ro-RO"/>
        </w:rPr>
        <w:t>Descrieţi</w:t>
      </w:r>
      <w:proofErr w:type="spellEnd"/>
      <w:r w:rsidRPr="00CC1845">
        <w:rPr>
          <w:lang w:eastAsia="ro-RO"/>
        </w:rPr>
        <w:t xml:space="preserve"> </w:t>
      </w:r>
      <w:proofErr w:type="spellStart"/>
      <w:r w:rsidRPr="00CC1845">
        <w:rPr>
          <w:lang w:eastAsia="ro-RO"/>
        </w:rPr>
        <w:t>aceste</w:t>
      </w:r>
      <w:proofErr w:type="spellEnd"/>
      <w:r w:rsidRPr="00CC1845">
        <w:rPr>
          <w:lang w:eastAsia="ro-RO"/>
        </w:rPr>
        <w:t xml:space="preserv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indicaţi</w:t>
      </w:r>
      <w:proofErr w:type="spellEnd"/>
      <w:r w:rsidRPr="00CC1845">
        <w:rPr>
          <w:lang w:eastAsia="ro-RO"/>
        </w:rPr>
        <w:t xml:space="preserve"> </w:t>
      </w:r>
      <w:proofErr w:type="spellStart"/>
      <w:r w:rsidRPr="00CC1845">
        <w:rPr>
          <w:lang w:eastAsia="ro-RO"/>
        </w:rPr>
        <w:t>contextul</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care</w:t>
      </w:r>
      <w:r>
        <w:rPr>
          <w:lang w:eastAsia="ro-RO"/>
        </w:rPr>
        <w:t xml:space="preserve"> </w:t>
      </w:r>
      <w:r w:rsidRPr="00CC1845">
        <w:rPr>
          <w:lang w:eastAsia="ro-RO"/>
        </w:rPr>
        <w:t>le-</w:t>
      </w:r>
      <w:proofErr w:type="spellStart"/>
      <w:r w:rsidRPr="00CC1845">
        <w:rPr>
          <w:lang w:eastAsia="ro-RO"/>
        </w:rPr>
        <w:t>aţi</w:t>
      </w:r>
      <w:proofErr w:type="spellEnd"/>
    </w:p>
    <w:p w14:paraId="74CB29C5"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Locuiţi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munciţi</w:t>
      </w:r>
      <w:proofErr w:type="spellEnd"/>
      <w:r w:rsidRPr="00CC1845">
        <w:rPr>
          <w:lang w:eastAsia="ro-RO"/>
        </w:rPr>
        <w:t xml:space="preserve"> cu </w:t>
      </w:r>
      <w:proofErr w:type="spellStart"/>
      <w:r w:rsidRPr="00CC1845">
        <w:rPr>
          <w:lang w:eastAsia="ro-RO"/>
        </w:rPr>
        <w:t>alte</w:t>
      </w:r>
      <w:proofErr w:type="spellEnd"/>
      <w:r w:rsidRPr="00CC1845">
        <w:rPr>
          <w:lang w:eastAsia="ro-RO"/>
        </w:rPr>
        <w:t xml:space="preserve"> </w:t>
      </w:r>
      <w:proofErr w:type="spellStart"/>
      <w:r w:rsidRPr="00CC1845">
        <w:rPr>
          <w:lang w:eastAsia="ro-RO"/>
        </w:rPr>
        <w:t>persoane</w:t>
      </w:r>
      <w:proofErr w:type="spellEnd"/>
      <w:r w:rsidRPr="00CC1845">
        <w:rPr>
          <w:lang w:eastAsia="ro-RO"/>
        </w:rPr>
        <w:t>,</w:t>
      </w:r>
      <w:r w:rsidRPr="00CC1845">
        <w:rPr>
          <w:lang w:eastAsia="ro-RO"/>
        </w:rPr>
        <w:tab/>
        <w:t xml:space="preserve"> | </w:t>
      </w:r>
      <w:proofErr w:type="spellStart"/>
      <w:r w:rsidRPr="00CC1845">
        <w:rPr>
          <w:lang w:eastAsia="ro-RO"/>
        </w:rPr>
        <w:t>dobândit</w:t>
      </w:r>
      <w:proofErr w:type="spellEnd"/>
      <w:r w:rsidRPr="00CC1845">
        <w:rPr>
          <w:lang w:eastAsia="ro-RO"/>
        </w:rPr>
        <w:t>)</w:t>
      </w:r>
    </w:p>
    <w:p w14:paraId="310E5F3B"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într</w:t>
      </w:r>
      <w:proofErr w:type="spellEnd"/>
      <w:r w:rsidRPr="00CC1845">
        <w:rPr>
          <w:lang w:eastAsia="ro-RO"/>
        </w:rPr>
        <w:t xml:space="preserve">-un </w:t>
      </w:r>
      <w:proofErr w:type="spellStart"/>
      <w:r w:rsidRPr="00CC1845">
        <w:rPr>
          <w:lang w:eastAsia="ro-RO"/>
        </w:rPr>
        <w:t>mediu</w:t>
      </w:r>
      <w:proofErr w:type="spellEnd"/>
      <w:r w:rsidRPr="00CC1845">
        <w:rPr>
          <w:lang w:eastAsia="ro-RO"/>
        </w:rPr>
        <w:t xml:space="preserve"> multicultural, </w:t>
      </w:r>
      <w:proofErr w:type="spellStart"/>
      <w:r w:rsidRPr="00CC1845">
        <w:rPr>
          <w:lang w:eastAsia="ro-RO"/>
        </w:rPr>
        <w:t>ocupaţi</w:t>
      </w:r>
      <w:proofErr w:type="spellEnd"/>
      <w:r>
        <w:rPr>
          <w:lang w:eastAsia="ro-RO"/>
        </w:rPr>
        <w:t xml:space="preserve">   </w:t>
      </w:r>
      <w:r w:rsidRPr="00CC1845">
        <w:rPr>
          <w:lang w:eastAsia="ro-RO"/>
        </w:rPr>
        <w:t xml:space="preserve"> |</w:t>
      </w:r>
    </w:p>
    <w:p w14:paraId="0F682D3C"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o </w:t>
      </w:r>
      <w:proofErr w:type="spellStart"/>
      <w:r w:rsidRPr="00CC1845">
        <w:rPr>
          <w:lang w:eastAsia="ro-RO"/>
        </w:rPr>
        <w:t>poziţie</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care </w:t>
      </w:r>
      <w:proofErr w:type="spellStart"/>
      <w:r w:rsidRPr="00CC1845">
        <w:rPr>
          <w:lang w:eastAsia="ro-RO"/>
        </w:rPr>
        <w:t>comunicarea</w:t>
      </w:r>
      <w:proofErr w:type="spellEnd"/>
      <w:r w:rsidRPr="00CC1845">
        <w:rPr>
          <w:lang w:eastAsia="ro-RO"/>
        </w:rPr>
        <w:t xml:space="preserve"> </w:t>
      </w:r>
      <w:proofErr w:type="spellStart"/>
      <w:r w:rsidRPr="00CC1845">
        <w:rPr>
          <w:lang w:eastAsia="ro-RO"/>
        </w:rPr>
        <w:t>este</w:t>
      </w:r>
      <w:proofErr w:type="spellEnd"/>
      <w:r w:rsidRPr="00CC1845">
        <w:rPr>
          <w:lang w:eastAsia="ro-RO"/>
        </w:rPr>
        <w:t xml:space="preserve"> </w:t>
      </w:r>
      <w:r w:rsidRPr="00CC1845">
        <w:rPr>
          <w:lang w:eastAsia="ro-RO"/>
        </w:rPr>
        <w:tab/>
        <w:t xml:space="preserve"> |</w:t>
      </w:r>
    </w:p>
    <w:p w14:paraId="2A9BFF43"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importantă</w:t>
      </w:r>
      <w:proofErr w:type="spellEnd"/>
      <w:r w:rsidRPr="00CC1845">
        <w:rPr>
          <w:lang w:eastAsia="ro-RO"/>
        </w:rPr>
        <w:t xml:space="preserve"> </w:t>
      </w:r>
      <w:proofErr w:type="spellStart"/>
      <w:r w:rsidRPr="00CC1845">
        <w:rPr>
          <w:lang w:eastAsia="ro-RO"/>
        </w:rPr>
        <w:t>sau</w:t>
      </w:r>
      <w:proofErr w:type="spellEnd"/>
      <w:r w:rsidRPr="00CC1845">
        <w:rPr>
          <w:lang w:eastAsia="ro-RO"/>
        </w:rPr>
        <w:t xml:space="preserve"> </w:t>
      </w:r>
      <w:proofErr w:type="spellStart"/>
      <w:r w:rsidRPr="00CC1845">
        <w:rPr>
          <w:lang w:eastAsia="ro-RO"/>
        </w:rPr>
        <w:t>desfăşuraţi</w:t>
      </w:r>
      <w:proofErr w:type="spellEnd"/>
      <w:r w:rsidRPr="00CC1845">
        <w:rPr>
          <w:lang w:eastAsia="ro-RO"/>
        </w:rPr>
        <w:t xml:space="preserve"> o       </w:t>
      </w:r>
      <w:r w:rsidRPr="00CC1845">
        <w:rPr>
          <w:lang w:eastAsia="ro-RO"/>
        </w:rPr>
        <w:tab/>
        <w:t xml:space="preserve"> |</w:t>
      </w:r>
    </w:p>
    <w:p w14:paraId="3D9C641D"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activitate</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care </w:t>
      </w:r>
      <w:proofErr w:type="spellStart"/>
      <w:r w:rsidRPr="00CC1845">
        <w:rPr>
          <w:lang w:eastAsia="ro-RO"/>
        </w:rPr>
        <w:t>munca</w:t>
      </w:r>
      <w:proofErr w:type="spellEnd"/>
      <w:r w:rsidRPr="00CC1845">
        <w:rPr>
          <w:lang w:eastAsia="ro-RO"/>
        </w:rPr>
        <w:t xml:space="preserve"> de </w:t>
      </w:r>
      <w:proofErr w:type="spellStart"/>
      <w:r w:rsidRPr="00CC1845">
        <w:rPr>
          <w:lang w:eastAsia="ro-RO"/>
        </w:rPr>
        <w:t>echipă</w:t>
      </w:r>
      <w:proofErr w:type="spellEnd"/>
      <w:r w:rsidRPr="00CC1845">
        <w:rPr>
          <w:lang w:eastAsia="ro-RO"/>
        </w:rPr>
        <w:t xml:space="preserve"> </w:t>
      </w:r>
      <w:r w:rsidRPr="00CC1845">
        <w:rPr>
          <w:lang w:eastAsia="ro-RO"/>
        </w:rPr>
        <w:tab/>
        <w:t xml:space="preserve"> |</w:t>
      </w:r>
    </w:p>
    <w:p w14:paraId="33B97DE9"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este</w:t>
      </w:r>
      <w:proofErr w:type="spellEnd"/>
      <w:r w:rsidRPr="00CC1845">
        <w:rPr>
          <w:lang w:eastAsia="ro-RO"/>
        </w:rPr>
        <w:t xml:space="preserve"> </w:t>
      </w:r>
      <w:proofErr w:type="spellStart"/>
      <w:r w:rsidRPr="00CC1845">
        <w:rPr>
          <w:lang w:eastAsia="ro-RO"/>
        </w:rPr>
        <w:t>esenţială</w:t>
      </w:r>
      <w:proofErr w:type="spellEnd"/>
      <w:r w:rsidRPr="00CC1845">
        <w:rPr>
          <w:lang w:eastAsia="ro-RO"/>
        </w:rPr>
        <w:t xml:space="preserve">. (de </w:t>
      </w:r>
      <w:proofErr w:type="spellStart"/>
      <w:r w:rsidRPr="00CC1845">
        <w:rPr>
          <w:lang w:eastAsia="ro-RO"/>
        </w:rPr>
        <w:t>exemplu</w:t>
      </w:r>
      <w:proofErr w:type="spellEnd"/>
      <w:r w:rsidRPr="00CC1845">
        <w:rPr>
          <w:lang w:eastAsia="ro-RO"/>
        </w:rPr>
        <w:t xml:space="preserve"> </w:t>
      </w:r>
      <w:proofErr w:type="spellStart"/>
      <w:proofErr w:type="gramStart"/>
      <w:r w:rsidRPr="00CC1845">
        <w:rPr>
          <w:lang w:eastAsia="ro-RO"/>
        </w:rPr>
        <w:t>cultură</w:t>
      </w:r>
      <w:proofErr w:type="spellEnd"/>
      <w:r w:rsidRPr="00CC1845">
        <w:rPr>
          <w:lang w:eastAsia="ro-RO"/>
        </w:rPr>
        <w:t xml:space="preserve">, </w:t>
      </w:r>
      <w:r>
        <w:rPr>
          <w:lang w:eastAsia="ro-RO"/>
        </w:rPr>
        <w:t xml:space="preserve">  </w:t>
      </w:r>
      <w:proofErr w:type="gramEnd"/>
      <w:r>
        <w:rPr>
          <w:lang w:eastAsia="ro-RO"/>
        </w:rPr>
        <w:t xml:space="preserve">  </w:t>
      </w:r>
      <w:r w:rsidRPr="00CC1845">
        <w:rPr>
          <w:lang w:eastAsia="ro-RO"/>
        </w:rPr>
        <w:t>|</w:t>
      </w:r>
    </w:p>
    <w:p w14:paraId="6E201128"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sport etc.)                       </w:t>
      </w:r>
      <w:r w:rsidRPr="00CC1845">
        <w:rPr>
          <w:lang w:eastAsia="ro-RO"/>
        </w:rPr>
        <w:tab/>
      </w:r>
      <w:r w:rsidRPr="00CC1845">
        <w:rPr>
          <w:lang w:eastAsia="ro-RO"/>
        </w:rPr>
        <w:tab/>
        <w:t xml:space="preserve"> |</w:t>
      </w:r>
    </w:p>
    <w:p w14:paraId="5F3F309A" w14:textId="77777777" w:rsidR="007007E3" w:rsidRPr="00CC1845" w:rsidRDefault="007007E3" w:rsidP="007007E3">
      <w:pPr>
        <w:autoSpaceDE w:val="0"/>
        <w:autoSpaceDN w:val="0"/>
        <w:adjustRightInd w:val="0"/>
        <w:ind w:left="90"/>
        <w:jc w:val="both"/>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w:t>
      </w:r>
    </w:p>
    <w:p w14:paraId="16387491"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competenţe</w:t>
      </w:r>
      <w:proofErr w:type="spellEnd"/>
      <w:r w:rsidRPr="00CC1845">
        <w:rPr>
          <w:lang w:eastAsia="ro-RO"/>
        </w:rPr>
        <w:t xml:space="preserve">           </w:t>
      </w:r>
      <w:r w:rsidRPr="00CC1845">
        <w:rPr>
          <w:lang w:eastAsia="ro-RO"/>
        </w:rPr>
        <w:tab/>
        <w:t xml:space="preserve"> | (</w:t>
      </w:r>
      <w:proofErr w:type="spellStart"/>
      <w:r w:rsidRPr="00CC1845">
        <w:rPr>
          <w:lang w:eastAsia="ro-RO"/>
        </w:rPr>
        <w:t>Descrieţi</w:t>
      </w:r>
      <w:proofErr w:type="spellEnd"/>
      <w:r w:rsidRPr="00CC1845">
        <w:rPr>
          <w:lang w:eastAsia="ro-RO"/>
        </w:rPr>
        <w:t xml:space="preserve"> </w:t>
      </w:r>
      <w:proofErr w:type="spellStart"/>
      <w:r w:rsidRPr="00CC1845">
        <w:rPr>
          <w:lang w:eastAsia="ro-RO"/>
        </w:rPr>
        <w:t>aceste</w:t>
      </w:r>
      <w:proofErr w:type="spellEnd"/>
      <w:r w:rsidRPr="00CC1845">
        <w:rPr>
          <w:lang w:eastAsia="ro-RO"/>
        </w:rPr>
        <w:t xml:space="preserv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indicaţi</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w:t>
      </w:r>
      <w:proofErr w:type="spellStart"/>
      <w:r w:rsidRPr="00CC1845">
        <w:rPr>
          <w:lang w:eastAsia="ro-RO"/>
        </w:rPr>
        <w:t>ce</w:t>
      </w:r>
      <w:proofErr w:type="spellEnd"/>
      <w:r w:rsidRPr="00CC1845">
        <w:rPr>
          <w:lang w:eastAsia="ro-RO"/>
        </w:rPr>
        <w:t xml:space="preserve"> context le-</w:t>
      </w:r>
      <w:proofErr w:type="spellStart"/>
      <w:r w:rsidRPr="00CC1845">
        <w:rPr>
          <w:lang w:eastAsia="ro-RO"/>
        </w:rPr>
        <w:t>aţi</w:t>
      </w:r>
      <w:proofErr w:type="spellEnd"/>
    </w:p>
    <w:p w14:paraId="0EDC9261"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organizatorice</w:t>
      </w:r>
      <w:proofErr w:type="spellEnd"/>
      <w:r w:rsidRPr="00CC1845">
        <w:rPr>
          <w:lang w:eastAsia="ro-RO"/>
        </w:rPr>
        <w:t xml:space="preserve">                             </w:t>
      </w:r>
      <w:r>
        <w:rPr>
          <w:lang w:eastAsia="ro-RO"/>
        </w:rPr>
        <w:t xml:space="preserve">      </w:t>
      </w:r>
      <w:r w:rsidRPr="00CC1845">
        <w:rPr>
          <w:lang w:eastAsia="ro-RO"/>
        </w:rPr>
        <w:t xml:space="preserve">   |   </w:t>
      </w:r>
      <w:proofErr w:type="spellStart"/>
      <w:r w:rsidRPr="00CC1845">
        <w:rPr>
          <w:lang w:eastAsia="ro-RO"/>
        </w:rPr>
        <w:t>dobândit</w:t>
      </w:r>
      <w:proofErr w:type="spellEnd"/>
      <w:r w:rsidRPr="00CC1845">
        <w:rPr>
          <w:lang w:eastAsia="ro-RO"/>
        </w:rPr>
        <w:t xml:space="preserve">) De </w:t>
      </w:r>
      <w:proofErr w:type="spellStart"/>
      <w:r w:rsidRPr="00CC1845">
        <w:rPr>
          <w:lang w:eastAsia="ro-RO"/>
        </w:rPr>
        <w:t>exemplu</w:t>
      </w:r>
      <w:proofErr w:type="spellEnd"/>
      <w:r w:rsidRPr="00CC1845">
        <w:rPr>
          <w:lang w:eastAsia="ro-RO"/>
        </w:rPr>
        <w:t xml:space="preserve"> </w:t>
      </w:r>
      <w:proofErr w:type="spellStart"/>
      <w:r w:rsidRPr="00CC1845">
        <w:rPr>
          <w:lang w:eastAsia="ro-RO"/>
        </w:rPr>
        <w:t>coordonaţi</w:t>
      </w:r>
      <w:proofErr w:type="spellEnd"/>
      <w:r w:rsidRPr="00CC1845">
        <w:rPr>
          <w:lang w:eastAsia="ro-RO"/>
        </w:rPr>
        <w:t xml:space="preserve"> </w:t>
      </w:r>
      <w:proofErr w:type="spellStart"/>
      <w:r w:rsidRPr="00CC1845">
        <w:rPr>
          <w:lang w:eastAsia="ro-RO"/>
        </w:rPr>
        <w:t>sau</w:t>
      </w:r>
      <w:proofErr w:type="spellEnd"/>
      <w:r w:rsidRPr="00CC1845">
        <w:rPr>
          <w:lang w:eastAsia="ro-RO"/>
        </w:rPr>
        <w:t xml:space="preserve"> </w:t>
      </w:r>
      <w:proofErr w:type="spellStart"/>
      <w:proofErr w:type="gramStart"/>
      <w:r w:rsidRPr="00CC1845">
        <w:rPr>
          <w:lang w:eastAsia="ro-RO"/>
        </w:rPr>
        <w:t>conduceţi</w:t>
      </w:r>
      <w:proofErr w:type="spellEnd"/>
      <w:r w:rsidRPr="00CC1845">
        <w:rPr>
          <w:lang w:eastAsia="ro-RO"/>
        </w:rPr>
        <w:t xml:space="preserve">  </w:t>
      </w:r>
      <w:proofErr w:type="spellStart"/>
      <w:r w:rsidRPr="00CC1845">
        <w:rPr>
          <w:lang w:eastAsia="ro-RO"/>
        </w:rPr>
        <w:t>activitatea</w:t>
      </w:r>
      <w:proofErr w:type="spellEnd"/>
      <w:proofErr w:type="gramEnd"/>
      <w:r w:rsidRPr="00CC1845">
        <w:rPr>
          <w:lang w:eastAsia="ro-RO"/>
        </w:rPr>
        <w:t xml:space="preserve"> </w:t>
      </w:r>
    </w:p>
    <w:p w14:paraId="3EE85374"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r>
        <w:rPr>
          <w:lang w:eastAsia="ro-RO"/>
        </w:rPr>
        <w:t xml:space="preserve">    </w:t>
      </w:r>
      <w:r w:rsidRPr="00CC1845">
        <w:rPr>
          <w:lang w:eastAsia="ro-RO"/>
        </w:rPr>
        <w:t xml:space="preserve">      </w:t>
      </w:r>
      <w:proofErr w:type="gramStart"/>
      <w:r w:rsidRPr="00CC1845">
        <w:rPr>
          <w:lang w:eastAsia="ro-RO"/>
        </w:rPr>
        <w:t xml:space="preserve">|  </w:t>
      </w:r>
      <w:proofErr w:type="spellStart"/>
      <w:r w:rsidRPr="00CC1845">
        <w:rPr>
          <w:lang w:eastAsia="ro-RO"/>
        </w:rPr>
        <w:t>altor</w:t>
      </w:r>
      <w:proofErr w:type="spellEnd"/>
      <w:proofErr w:type="gramEnd"/>
      <w:r w:rsidRPr="00CC1845">
        <w:rPr>
          <w:lang w:eastAsia="ro-RO"/>
        </w:rPr>
        <w:t xml:space="preserve"> </w:t>
      </w:r>
      <w:proofErr w:type="spellStart"/>
      <w:r w:rsidRPr="00CC1845">
        <w:rPr>
          <w:lang w:eastAsia="ro-RO"/>
        </w:rPr>
        <w:t>persoane</w:t>
      </w:r>
      <w:proofErr w:type="spellEnd"/>
      <w:r w:rsidRPr="00CC1845">
        <w:rPr>
          <w:lang w:eastAsia="ro-RO"/>
        </w:rPr>
        <w:t xml:space="preserve">, </w:t>
      </w:r>
      <w:proofErr w:type="spellStart"/>
      <w:r w:rsidRPr="00CC1845">
        <w:rPr>
          <w:lang w:eastAsia="ro-RO"/>
        </w:rPr>
        <w:t>proiecte</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gestionaţi</w:t>
      </w:r>
      <w:proofErr w:type="spellEnd"/>
      <w:r w:rsidRPr="00CC1845">
        <w:rPr>
          <w:lang w:eastAsia="ro-RO"/>
        </w:rPr>
        <w:t xml:space="preserve"> </w:t>
      </w:r>
      <w:proofErr w:type="spellStart"/>
      <w:r w:rsidRPr="00CC1845">
        <w:rPr>
          <w:lang w:eastAsia="ro-RO"/>
        </w:rPr>
        <w:t>bugete</w:t>
      </w:r>
      <w:proofErr w:type="spellEnd"/>
      <w:r w:rsidRPr="00CC1845">
        <w:rPr>
          <w:lang w:eastAsia="ro-RO"/>
        </w:rPr>
        <w:t xml:space="preserve">; la </w:t>
      </w:r>
      <w:proofErr w:type="spellStart"/>
      <w:r w:rsidRPr="00CC1845">
        <w:rPr>
          <w:lang w:eastAsia="ro-RO"/>
        </w:rPr>
        <w:t>locul</w:t>
      </w:r>
      <w:proofErr w:type="spellEnd"/>
      <w:r w:rsidRPr="00CC1845">
        <w:rPr>
          <w:lang w:eastAsia="ro-RO"/>
        </w:rPr>
        <w:t xml:space="preserve"> de                                                                </w:t>
      </w:r>
    </w:p>
    <w:p w14:paraId="71D6562A"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r>
        <w:rPr>
          <w:lang w:eastAsia="ro-RO"/>
        </w:rPr>
        <w:t xml:space="preserve">    </w:t>
      </w:r>
      <w:r w:rsidRPr="00CC1845">
        <w:rPr>
          <w:lang w:eastAsia="ro-RO"/>
        </w:rPr>
        <w:t xml:space="preserve"> | </w:t>
      </w:r>
      <w:proofErr w:type="spellStart"/>
      <w:r w:rsidRPr="00CC1845">
        <w:rPr>
          <w:lang w:eastAsia="ro-RO"/>
        </w:rPr>
        <w:t>muncă</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w:t>
      </w:r>
      <w:proofErr w:type="spellStart"/>
      <w:r w:rsidRPr="00CC1845">
        <w:rPr>
          <w:lang w:eastAsia="ro-RO"/>
        </w:rPr>
        <w:t>acţiuni</w:t>
      </w:r>
      <w:proofErr w:type="spellEnd"/>
      <w:r w:rsidRPr="00CC1845">
        <w:rPr>
          <w:lang w:eastAsia="ro-RO"/>
        </w:rPr>
        <w:t xml:space="preserve"> </w:t>
      </w:r>
      <w:proofErr w:type="spellStart"/>
      <w:proofErr w:type="gramStart"/>
      <w:r w:rsidRPr="00CC1845">
        <w:rPr>
          <w:lang w:eastAsia="ro-RO"/>
        </w:rPr>
        <w:t>voluntare</w:t>
      </w:r>
      <w:proofErr w:type="spellEnd"/>
      <w:r w:rsidRPr="00CC1845">
        <w:rPr>
          <w:lang w:eastAsia="ro-RO"/>
        </w:rPr>
        <w:t>(</w:t>
      </w:r>
      <w:proofErr w:type="gramEnd"/>
      <w:r w:rsidRPr="00CC1845">
        <w:rPr>
          <w:lang w:eastAsia="ro-RO"/>
        </w:rPr>
        <w:t xml:space="preserve">de </w:t>
      </w:r>
      <w:proofErr w:type="spellStart"/>
      <w:r w:rsidRPr="00CC1845">
        <w:rPr>
          <w:lang w:eastAsia="ro-RO"/>
        </w:rPr>
        <w:t>exemplu</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w:t>
      </w:r>
      <w:proofErr w:type="spellStart"/>
      <w:r w:rsidRPr="00CC1845">
        <w:rPr>
          <w:lang w:eastAsia="ro-RO"/>
        </w:rPr>
        <w:t>domenii</w:t>
      </w:r>
      <w:proofErr w:type="spellEnd"/>
      <w:r w:rsidRPr="00CC1845">
        <w:rPr>
          <w:lang w:eastAsia="ro-RO"/>
        </w:rPr>
        <w:t xml:space="preserve"> </w:t>
      </w:r>
      <w:proofErr w:type="spellStart"/>
      <w:r w:rsidRPr="00CC1845">
        <w:rPr>
          <w:lang w:eastAsia="ro-RO"/>
        </w:rPr>
        <w:t>culturale</w:t>
      </w:r>
      <w:proofErr w:type="spellEnd"/>
    </w:p>
    <w:p w14:paraId="46B47EF8"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r>
        <w:rPr>
          <w:lang w:eastAsia="ro-RO"/>
        </w:rPr>
        <w:t xml:space="preserve">    </w:t>
      </w:r>
      <w:r w:rsidRPr="00CC1845">
        <w:rPr>
          <w:lang w:eastAsia="ro-RO"/>
        </w:rPr>
        <w:t xml:space="preserve">  </w:t>
      </w:r>
      <w:proofErr w:type="gramStart"/>
      <w:r w:rsidRPr="00CC1845">
        <w:rPr>
          <w:lang w:eastAsia="ro-RO"/>
        </w:rPr>
        <w:t xml:space="preserve">|  </w:t>
      </w:r>
      <w:proofErr w:type="spellStart"/>
      <w:r w:rsidRPr="00CC1845">
        <w:rPr>
          <w:lang w:eastAsia="ro-RO"/>
        </w:rPr>
        <w:t>sau</w:t>
      </w:r>
      <w:proofErr w:type="spellEnd"/>
      <w:proofErr w:type="gramEnd"/>
      <w:r w:rsidRPr="00CC1845">
        <w:rPr>
          <w:lang w:eastAsia="ro-RO"/>
        </w:rPr>
        <w:t xml:space="preserve">  sportive) </w:t>
      </w:r>
    </w:p>
    <w:p w14:paraId="1577D7B9"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r>
        <w:rPr>
          <w:lang w:eastAsia="ro-RO"/>
        </w:rPr>
        <w:t xml:space="preserve">    </w:t>
      </w:r>
      <w:r w:rsidRPr="00CC1845">
        <w:rPr>
          <w:lang w:eastAsia="ro-RO"/>
        </w:rPr>
        <w:t xml:space="preserve">    | </w:t>
      </w:r>
    </w:p>
    <w:p w14:paraId="319B8FB4"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competenţe</w:t>
      </w:r>
      <w:proofErr w:type="spellEnd"/>
      <w:r w:rsidRPr="00CC1845">
        <w:rPr>
          <w:lang w:eastAsia="ro-RO"/>
        </w:rPr>
        <w:t xml:space="preserve"> </w:t>
      </w:r>
      <w:proofErr w:type="spellStart"/>
      <w:r w:rsidRPr="00CC1845">
        <w:rPr>
          <w:lang w:eastAsia="ro-RO"/>
        </w:rPr>
        <w:t>tehnice</w:t>
      </w:r>
      <w:proofErr w:type="spellEnd"/>
      <w:r w:rsidRPr="00CC1845">
        <w:rPr>
          <w:lang w:eastAsia="ro-RO"/>
        </w:rPr>
        <w:t xml:space="preserve">   </w:t>
      </w:r>
      <w:r w:rsidRPr="00CC1845">
        <w:rPr>
          <w:lang w:eastAsia="ro-RO"/>
        </w:rPr>
        <w:tab/>
        <w:t xml:space="preserve"> | (</w:t>
      </w:r>
      <w:proofErr w:type="spellStart"/>
      <w:r w:rsidRPr="00CC1845">
        <w:rPr>
          <w:lang w:eastAsia="ro-RO"/>
        </w:rPr>
        <w:t>Descrieţi</w:t>
      </w:r>
      <w:proofErr w:type="spellEnd"/>
      <w:r w:rsidRPr="00CC1845">
        <w:rPr>
          <w:lang w:eastAsia="ro-RO"/>
        </w:rPr>
        <w:t xml:space="preserve"> </w:t>
      </w:r>
      <w:proofErr w:type="spellStart"/>
      <w:r w:rsidRPr="00CC1845">
        <w:rPr>
          <w:lang w:eastAsia="ro-RO"/>
        </w:rPr>
        <w:t>aceste</w:t>
      </w:r>
      <w:proofErr w:type="spellEnd"/>
      <w:r w:rsidRPr="00CC1845">
        <w:rPr>
          <w:lang w:eastAsia="ro-RO"/>
        </w:rPr>
        <w:t xml:space="preserv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p>
    <w:p w14:paraId="37E4A869"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proofErr w:type="gramStart"/>
      <w:r w:rsidRPr="00CC1845">
        <w:rPr>
          <w:lang w:eastAsia="ro-RO"/>
        </w:rPr>
        <w:t>utilizare</w:t>
      </w:r>
      <w:proofErr w:type="spellEnd"/>
      <w:proofErr w:type="gramEnd"/>
      <w:r w:rsidRPr="00CC1845">
        <w:rPr>
          <w:lang w:eastAsia="ro-RO"/>
        </w:rPr>
        <w:t xml:space="preserve"> calculator, </w:t>
      </w:r>
      <w:proofErr w:type="spellStart"/>
      <w:r w:rsidRPr="00CC1845">
        <w:rPr>
          <w:lang w:eastAsia="ro-RO"/>
        </w:rPr>
        <w:t>anumite</w:t>
      </w:r>
      <w:proofErr w:type="spellEnd"/>
      <w:r w:rsidRPr="00CC1845">
        <w:rPr>
          <w:lang w:eastAsia="ro-RO"/>
        </w:rPr>
        <w:t xml:space="preserve">     </w:t>
      </w:r>
      <w:r w:rsidRPr="00CC1845">
        <w:rPr>
          <w:lang w:eastAsia="ro-RO"/>
        </w:rPr>
        <w:tab/>
        <w:t xml:space="preserve"> | </w:t>
      </w:r>
      <w:proofErr w:type="spellStart"/>
      <w:r w:rsidRPr="00CC1845">
        <w:rPr>
          <w:lang w:eastAsia="ro-RO"/>
        </w:rPr>
        <w:t>indicaţi</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w:t>
      </w:r>
      <w:proofErr w:type="spellStart"/>
      <w:r w:rsidRPr="00CC1845">
        <w:rPr>
          <w:lang w:eastAsia="ro-RO"/>
        </w:rPr>
        <w:t>ce</w:t>
      </w:r>
      <w:proofErr w:type="spellEnd"/>
      <w:r w:rsidRPr="00CC1845">
        <w:rPr>
          <w:lang w:eastAsia="ro-RO"/>
        </w:rPr>
        <w:t xml:space="preserve"> context le-</w:t>
      </w:r>
      <w:proofErr w:type="spellStart"/>
      <w:r w:rsidRPr="00CC1845">
        <w:rPr>
          <w:lang w:eastAsia="ro-RO"/>
        </w:rPr>
        <w:t>aţi</w:t>
      </w:r>
      <w:proofErr w:type="spellEnd"/>
    </w:p>
    <w:p w14:paraId="5A1D8A93"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tipuri</w:t>
      </w:r>
      <w:proofErr w:type="spellEnd"/>
      <w:r w:rsidRPr="00CC1845">
        <w:rPr>
          <w:lang w:eastAsia="ro-RO"/>
        </w:rPr>
        <w:t xml:space="preserve"> de </w:t>
      </w:r>
      <w:proofErr w:type="spellStart"/>
      <w:r w:rsidRPr="00CC1845">
        <w:rPr>
          <w:lang w:eastAsia="ro-RO"/>
        </w:rPr>
        <w:t>echipamente</w:t>
      </w:r>
      <w:proofErr w:type="spellEnd"/>
      <w:r w:rsidRPr="00CC1845">
        <w:rPr>
          <w:lang w:eastAsia="ro-RO"/>
        </w:rPr>
        <w:t xml:space="preserve">, </w:t>
      </w:r>
      <w:proofErr w:type="spellStart"/>
      <w:r w:rsidRPr="00CC1845">
        <w:rPr>
          <w:lang w:eastAsia="ro-RO"/>
        </w:rPr>
        <w:t>maşini</w:t>
      </w:r>
      <w:proofErr w:type="spellEnd"/>
      <w:r w:rsidRPr="00CC1845">
        <w:rPr>
          <w:lang w:eastAsia="ro-RO"/>
        </w:rPr>
        <w:t xml:space="preserve"> etc.)</w:t>
      </w:r>
      <w:r w:rsidRPr="00CC1845">
        <w:rPr>
          <w:lang w:eastAsia="ro-RO"/>
        </w:rPr>
        <w:tab/>
        <w:t xml:space="preserve"> | </w:t>
      </w:r>
      <w:proofErr w:type="spellStart"/>
      <w:r w:rsidRPr="00CC1845">
        <w:rPr>
          <w:lang w:eastAsia="ro-RO"/>
        </w:rPr>
        <w:t>dobândit</w:t>
      </w:r>
      <w:proofErr w:type="spellEnd"/>
    </w:p>
    <w:p w14:paraId="3A5A1FB7" w14:textId="77777777" w:rsidR="007007E3" w:rsidRPr="00CC1845" w:rsidRDefault="007007E3" w:rsidP="007007E3">
      <w:pPr>
        <w:autoSpaceDE w:val="0"/>
        <w:autoSpaceDN w:val="0"/>
        <w:adjustRightInd w:val="0"/>
        <w:ind w:left="90"/>
        <w:jc w:val="both"/>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w:t>
      </w:r>
    </w:p>
    <w:p w14:paraId="2E7F820E"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Permis</w:t>
      </w:r>
      <w:proofErr w:type="spellEnd"/>
      <w:r w:rsidRPr="00CC1845">
        <w:rPr>
          <w:lang w:eastAsia="ro-RO"/>
        </w:rPr>
        <w:t xml:space="preserve"> de </w:t>
      </w:r>
      <w:proofErr w:type="spellStart"/>
      <w:r w:rsidRPr="00CC1845">
        <w:rPr>
          <w:lang w:eastAsia="ro-RO"/>
        </w:rPr>
        <w:t>conducere</w:t>
      </w:r>
      <w:proofErr w:type="spellEnd"/>
      <w:r w:rsidRPr="00CC1845">
        <w:rPr>
          <w:lang w:eastAsia="ro-RO"/>
        </w:rPr>
        <w:t xml:space="preserve">                </w:t>
      </w:r>
      <w:r w:rsidRPr="00CC1845">
        <w:rPr>
          <w:lang w:eastAsia="ro-RO"/>
        </w:rPr>
        <w:tab/>
        <w:t xml:space="preserve"> |</w:t>
      </w:r>
    </w:p>
    <w:p w14:paraId="6CAD0D01" w14:textId="77777777" w:rsidR="007007E3" w:rsidRPr="00CC1845" w:rsidRDefault="007007E3" w:rsidP="007007E3">
      <w:pPr>
        <w:autoSpaceDE w:val="0"/>
        <w:autoSpaceDN w:val="0"/>
        <w:adjustRightInd w:val="0"/>
        <w:ind w:left="90"/>
        <w:jc w:val="both"/>
        <w:rPr>
          <w:lang w:eastAsia="ro-RO"/>
        </w:rPr>
      </w:pPr>
      <w:r w:rsidRPr="00CC1845">
        <w:rPr>
          <w:lang w:eastAsia="ro-RO"/>
        </w:rPr>
        <w:lastRenderedPageBreak/>
        <w:tab/>
      </w:r>
      <w:r w:rsidRPr="00CC1845">
        <w:rPr>
          <w:lang w:eastAsia="ro-RO"/>
        </w:rPr>
        <w:tab/>
      </w:r>
      <w:r>
        <w:rPr>
          <w:lang w:eastAsia="ro-RO"/>
        </w:rPr>
        <w:t xml:space="preserve">                                       </w:t>
      </w:r>
      <w:r w:rsidRPr="00CC1845">
        <w:rPr>
          <w:lang w:eastAsia="ro-RO"/>
        </w:rPr>
        <w:t xml:space="preserve"> |</w:t>
      </w:r>
    </w:p>
    <w:p w14:paraId="45D8C8DD"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Alte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r w:rsidRPr="00CC1845">
        <w:rPr>
          <w:lang w:eastAsia="ro-RO"/>
        </w:rPr>
        <w:t xml:space="preserve"> </w:t>
      </w:r>
      <w:proofErr w:type="spellStart"/>
      <w:r w:rsidRPr="00CC1845">
        <w:rPr>
          <w:lang w:eastAsia="ro-RO"/>
        </w:rPr>
        <w:t>competenţe</w:t>
      </w:r>
      <w:proofErr w:type="spellEnd"/>
      <w:r w:rsidRPr="00CC1845">
        <w:rPr>
          <w:lang w:eastAsia="ro-RO"/>
        </w:rPr>
        <w:t xml:space="preserve">     </w:t>
      </w:r>
      <w:r w:rsidRPr="00CC1845">
        <w:rPr>
          <w:lang w:eastAsia="ro-RO"/>
        </w:rPr>
        <w:tab/>
        <w:t xml:space="preserve"> | (</w:t>
      </w:r>
      <w:proofErr w:type="spellStart"/>
      <w:r w:rsidRPr="00CC1845">
        <w:rPr>
          <w:lang w:eastAsia="ro-RO"/>
        </w:rPr>
        <w:t>Descrieţi</w:t>
      </w:r>
      <w:proofErr w:type="spellEnd"/>
      <w:r w:rsidRPr="00CC1845">
        <w:rPr>
          <w:lang w:eastAsia="ro-RO"/>
        </w:rPr>
        <w:t xml:space="preserve"> </w:t>
      </w:r>
      <w:proofErr w:type="spellStart"/>
      <w:r w:rsidRPr="00CC1845">
        <w:rPr>
          <w:lang w:eastAsia="ro-RO"/>
        </w:rPr>
        <w:t>aceste</w:t>
      </w:r>
      <w:proofErr w:type="spellEnd"/>
      <w:r w:rsidRPr="00CC1845">
        <w:rPr>
          <w:lang w:eastAsia="ro-RO"/>
        </w:rPr>
        <w:t xml:space="preserve"> </w:t>
      </w:r>
      <w:proofErr w:type="spellStart"/>
      <w:r w:rsidRPr="00CC1845">
        <w:rPr>
          <w:lang w:eastAsia="ro-RO"/>
        </w:rPr>
        <w:t>aptitudini</w:t>
      </w:r>
      <w:proofErr w:type="spellEnd"/>
      <w:r w:rsidRPr="00CC1845">
        <w:rPr>
          <w:lang w:eastAsia="ro-RO"/>
        </w:rPr>
        <w:t xml:space="preserve"> </w:t>
      </w:r>
      <w:proofErr w:type="spellStart"/>
      <w:r w:rsidRPr="00CC1845">
        <w:rPr>
          <w:lang w:eastAsia="ro-RO"/>
        </w:rPr>
        <w:t>şi</w:t>
      </w:r>
      <w:proofErr w:type="spellEnd"/>
    </w:p>
    <w:p w14:paraId="289E9689"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Competenţe</w:t>
      </w:r>
      <w:proofErr w:type="spellEnd"/>
      <w:r w:rsidRPr="00CC1845">
        <w:rPr>
          <w:lang w:eastAsia="ro-RO"/>
        </w:rPr>
        <w:t xml:space="preserve"> care nu au </w:t>
      </w:r>
      <w:proofErr w:type="spellStart"/>
      <w:r w:rsidRPr="00CC1845">
        <w:rPr>
          <w:lang w:eastAsia="ro-RO"/>
        </w:rPr>
        <w:t>mai</w:t>
      </w:r>
      <w:proofErr w:type="spellEnd"/>
      <w:r w:rsidRPr="00CC1845">
        <w:rPr>
          <w:lang w:eastAsia="ro-RO"/>
        </w:rPr>
        <w:t xml:space="preserve"> </w:t>
      </w:r>
      <w:proofErr w:type="spellStart"/>
      <w:r w:rsidRPr="00CC1845">
        <w:rPr>
          <w:lang w:eastAsia="ro-RO"/>
        </w:rPr>
        <w:t>fost</w:t>
      </w:r>
      <w:proofErr w:type="spellEnd"/>
      <w:r w:rsidRPr="00CC1845">
        <w:rPr>
          <w:lang w:eastAsia="ro-RO"/>
        </w:rPr>
        <w:t xml:space="preserve">     </w:t>
      </w:r>
      <w:r w:rsidRPr="00CC1845">
        <w:rPr>
          <w:lang w:eastAsia="ro-RO"/>
        </w:rPr>
        <w:tab/>
        <w:t xml:space="preserve"> | </w:t>
      </w:r>
      <w:proofErr w:type="spellStart"/>
      <w:r w:rsidRPr="00CC1845">
        <w:rPr>
          <w:lang w:eastAsia="ro-RO"/>
        </w:rPr>
        <w:t>indicaţi</w:t>
      </w:r>
      <w:proofErr w:type="spellEnd"/>
      <w:r w:rsidRPr="00CC1845">
        <w:rPr>
          <w:lang w:eastAsia="ro-RO"/>
        </w:rPr>
        <w:t xml:space="preserve"> </w:t>
      </w:r>
      <w:proofErr w:type="spellStart"/>
      <w:r w:rsidRPr="00CC1845">
        <w:rPr>
          <w:lang w:eastAsia="ro-RO"/>
        </w:rPr>
        <w:t>în</w:t>
      </w:r>
      <w:proofErr w:type="spellEnd"/>
      <w:r w:rsidRPr="00CC1845">
        <w:rPr>
          <w:lang w:eastAsia="ro-RO"/>
        </w:rPr>
        <w:t xml:space="preserve"> </w:t>
      </w:r>
      <w:proofErr w:type="spellStart"/>
      <w:r w:rsidRPr="00CC1845">
        <w:rPr>
          <w:lang w:eastAsia="ro-RO"/>
        </w:rPr>
        <w:t>ce</w:t>
      </w:r>
      <w:proofErr w:type="spellEnd"/>
      <w:r w:rsidRPr="00CC1845">
        <w:rPr>
          <w:lang w:eastAsia="ro-RO"/>
        </w:rPr>
        <w:t xml:space="preserve"> context le-</w:t>
      </w:r>
      <w:proofErr w:type="spellStart"/>
      <w:r w:rsidRPr="00CC1845">
        <w:rPr>
          <w:lang w:eastAsia="ro-RO"/>
        </w:rPr>
        <w:t>aţi</w:t>
      </w:r>
      <w:proofErr w:type="spellEnd"/>
    </w:p>
    <w:p w14:paraId="6701CDD9" w14:textId="77777777" w:rsidR="007007E3" w:rsidRPr="00CC1845" w:rsidRDefault="007007E3" w:rsidP="007007E3">
      <w:pPr>
        <w:autoSpaceDE w:val="0"/>
        <w:autoSpaceDN w:val="0"/>
        <w:adjustRightInd w:val="0"/>
        <w:ind w:left="90"/>
        <w:jc w:val="both"/>
        <w:rPr>
          <w:lang w:eastAsia="ro-RO"/>
        </w:rPr>
      </w:pPr>
      <w:r w:rsidRPr="00CC1845">
        <w:rPr>
          <w:lang w:eastAsia="ro-RO"/>
        </w:rPr>
        <w:t xml:space="preserve">    </w:t>
      </w:r>
      <w:proofErr w:type="spellStart"/>
      <w:r w:rsidRPr="00CC1845">
        <w:rPr>
          <w:lang w:eastAsia="ro-RO"/>
        </w:rPr>
        <w:t>menţionate</w:t>
      </w:r>
      <w:proofErr w:type="spellEnd"/>
      <w:r w:rsidRPr="00CC1845">
        <w:rPr>
          <w:lang w:eastAsia="ro-RO"/>
        </w:rPr>
        <w:t xml:space="preserve"> anterior               </w:t>
      </w:r>
      <w:r>
        <w:rPr>
          <w:lang w:eastAsia="ro-RO"/>
        </w:rPr>
        <w:t xml:space="preserve"> </w:t>
      </w:r>
      <w:r w:rsidRPr="00CC1845">
        <w:rPr>
          <w:lang w:eastAsia="ro-RO"/>
        </w:rPr>
        <w:tab/>
        <w:t xml:space="preserve"> | </w:t>
      </w:r>
      <w:proofErr w:type="spellStart"/>
      <w:r w:rsidRPr="00CC1845">
        <w:rPr>
          <w:lang w:eastAsia="ro-RO"/>
        </w:rPr>
        <w:t>dobândit</w:t>
      </w:r>
      <w:proofErr w:type="spellEnd"/>
      <w:r w:rsidRPr="00CC1845">
        <w:rPr>
          <w:lang w:eastAsia="ro-RO"/>
        </w:rPr>
        <w:t>)</w:t>
      </w:r>
    </w:p>
    <w:p w14:paraId="4B42F3FE" w14:textId="77777777" w:rsidR="007007E3" w:rsidRPr="00CC1845" w:rsidRDefault="007007E3" w:rsidP="007007E3">
      <w:pPr>
        <w:autoSpaceDE w:val="0"/>
        <w:autoSpaceDN w:val="0"/>
        <w:adjustRightInd w:val="0"/>
        <w:ind w:left="90"/>
        <w:jc w:val="both"/>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w:t>
      </w:r>
    </w:p>
    <w:p w14:paraId="62974245" w14:textId="77777777" w:rsidR="007007E3" w:rsidRPr="00CC1845" w:rsidRDefault="007007E3" w:rsidP="007007E3">
      <w:pPr>
        <w:autoSpaceDE w:val="0"/>
        <w:autoSpaceDN w:val="0"/>
        <w:adjustRightInd w:val="0"/>
        <w:ind w:left="90"/>
        <w:jc w:val="both"/>
        <w:rPr>
          <w:lang w:eastAsia="ro-RO"/>
        </w:rPr>
      </w:pPr>
      <w:r w:rsidRPr="00CC1845">
        <w:rPr>
          <w:b/>
          <w:lang w:eastAsia="ro-RO"/>
        </w:rPr>
        <w:t xml:space="preserve">INFORMAŢII SUPLIMENTARE </w:t>
      </w:r>
      <w:r>
        <w:rPr>
          <w:b/>
          <w:lang w:eastAsia="ro-RO"/>
        </w:rPr>
        <w:t xml:space="preserve">    </w:t>
      </w:r>
      <w:r w:rsidRPr="00CC1845">
        <w:rPr>
          <w:lang w:eastAsia="ro-RO"/>
        </w:rPr>
        <w:t xml:space="preserve"> | (</w:t>
      </w:r>
      <w:proofErr w:type="spellStart"/>
      <w:r w:rsidRPr="00CC1845">
        <w:rPr>
          <w:lang w:eastAsia="ro-RO"/>
        </w:rPr>
        <w:t>Indicaţi</w:t>
      </w:r>
      <w:proofErr w:type="spellEnd"/>
      <w:r w:rsidRPr="00CC1845">
        <w:rPr>
          <w:lang w:eastAsia="ro-RO"/>
        </w:rPr>
        <w:t xml:space="preserve"> </w:t>
      </w:r>
      <w:proofErr w:type="spellStart"/>
      <w:r w:rsidRPr="00CC1845">
        <w:rPr>
          <w:lang w:eastAsia="ro-RO"/>
        </w:rPr>
        <w:t>alte</w:t>
      </w:r>
      <w:proofErr w:type="spellEnd"/>
      <w:r w:rsidRPr="00CC1845">
        <w:rPr>
          <w:lang w:eastAsia="ro-RO"/>
        </w:rPr>
        <w:t xml:space="preserve"> </w:t>
      </w:r>
      <w:proofErr w:type="spellStart"/>
      <w:r w:rsidRPr="00CC1845">
        <w:rPr>
          <w:lang w:eastAsia="ro-RO"/>
        </w:rPr>
        <w:t>informaţii</w:t>
      </w:r>
      <w:proofErr w:type="spellEnd"/>
      <w:r w:rsidRPr="00CC1845">
        <w:rPr>
          <w:lang w:eastAsia="ro-RO"/>
        </w:rPr>
        <w:t xml:space="preserve"> utile </w:t>
      </w:r>
      <w:proofErr w:type="spellStart"/>
      <w:r w:rsidRPr="00CC1845">
        <w:rPr>
          <w:lang w:eastAsia="ro-RO"/>
        </w:rPr>
        <w:t>şi</w:t>
      </w:r>
      <w:proofErr w:type="spellEnd"/>
    </w:p>
    <w:p w14:paraId="5FD63997" w14:textId="77777777" w:rsidR="007007E3" w:rsidRPr="00CC1845" w:rsidRDefault="007007E3" w:rsidP="007007E3">
      <w:pPr>
        <w:autoSpaceDE w:val="0"/>
        <w:autoSpaceDN w:val="0"/>
        <w:adjustRightInd w:val="0"/>
        <w:ind w:left="90"/>
        <w:jc w:val="both"/>
        <w:rPr>
          <w:lang w:eastAsia="ro-RO"/>
        </w:rPr>
      </w:pPr>
      <w:r w:rsidRPr="00CC1845">
        <w:rPr>
          <w:lang w:eastAsia="ro-RO"/>
        </w:rPr>
        <w:tab/>
        <w:t xml:space="preserve">            </w:t>
      </w:r>
      <w:r>
        <w:rPr>
          <w:lang w:eastAsia="ro-RO"/>
        </w:rPr>
        <w:t xml:space="preserve">                                        </w:t>
      </w:r>
      <w:r w:rsidRPr="00CC1845">
        <w:rPr>
          <w:lang w:eastAsia="ro-RO"/>
        </w:rPr>
        <w:t xml:space="preserve"> | </w:t>
      </w:r>
      <w:proofErr w:type="spellStart"/>
      <w:r w:rsidRPr="00CC1845">
        <w:rPr>
          <w:lang w:eastAsia="ro-RO"/>
        </w:rPr>
        <w:t>referinte</w:t>
      </w:r>
      <w:proofErr w:type="spellEnd"/>
      <w:r w:rsidRPr="00CC1845">
        <w:rPr>
          <w:lang w:eastAsia="ro-RO"/>
        </w:rPr>
        <w:t xml:space="preserve"> care nu au </w:t>
      </w:r>
      <w:proofErr w:type="spellStart"/>
      <w:r w:rsidRPr="00CC1845">
        <w:rPr>
          <w:lang w:eastAsia="ro-RO"/>
        </w:rPr>
        <w:t>fost</w:t>
      </w:r>
      <w:proofErr w:type="spellEnd"/>
      <w:r w:rsidRPr="00CC1845">
        <w:rPr>
          <w:lang w:eastAsia="ro-RO"/>
        </w:rPr>
        <w:t xml:space="preserve"> </w:t>
      </w:r>
      <w:proofErr w:type="spellStart"/>
      <w:r w:rsidRPr="00CC1845">
        <w:rPr>
          <w:lang w:eastAsia="ro-RO"/>
        </w:rPr>
        <w:t>mentionate</w:t>
      </w:r>
      <w:proofErr w:type="spellEnd"/>
      <w:r w:rsidRPr="00CC1845">
        <w:rPr>
          <w:lang w:eastAsia="ro-RO"/>
        </w:rPr>
        <w:t xml:space="preserve"> de </w:t>
      </w:r>
      <w:proofErr w:type="spellStart"/>
      <w:r w:rsidRPr="00CC1845">
        <w:rPr>
          <w:lang w:eastAsia="ro-RO"/>
        </w:rPr>
        <w:t>exemplu</w:t>
      </w:r>
      <w:proofErr w:type="spellEnd"/>
      <w:r w:rsidRPr="00CC1845">
        <w:rPr>
          <w:lang w:eastAsia="ro-RO"/>
        </w:rPr>
        <w:t xml:space="preserve"> </w:t>
      </w:r>
      <w:proofErr w:type="spellStart"/>
      <w:r w:rsidRPr="00CC1845">
        <w:rPr>
          <w:lang w:eastAsia="ro-RO"/>
        </w:rPr>
        <w:t>persoane</w:t>
      </w:r>
      <w:proofErr w:type="spellEnd"/>
      <w:r w:rsidRPr="00CC1845">
        <w:rPr>
          <w:lang w:eastAsia="ro-RO"/>
        </w:rPr>
        <w:t xml:space="preserve"> </w:t>
      </w:r>
    </w:p>
    <w:p w14:paraId="386C3E9B" w14:textId="77777777" w:rsidR="007007E3" w:rsidRPr="00CC1845" w:rsidRDefault="007007E3" w:rsidP="007007E3">
      <w:pPr>
        <w:autoSpaceDE w:val="0"/>
        <w:autoSpaceDN w:val="0"/>
        <w:adjustRightInd w:val="0"/>
        <w:ind w:left="90"/>
        <w:jc w:val="both"/>
        <w:rPr>
          <w:lang w:eastAsia="ro-RO"/>
        </w:rPr>
      </w:pPr>
      <w:r w:rsidRPr="00CC1845">
        <w:rPr>
          <w:lang w:eastAsia="ro-RO"/>
        </w:rPr>
        <w:tab/>
      </w:r>
      <w:r w:rsidRPr="00CC1845">
        <w:rPr>
          <w:lang w:eastAsia="ro-RO"/>
        </w:rPr>
        <w:tab/>
      </w:r>
      <w:r>
        <w:rPr>
          <w:lang w:eastAsia="ro-RO"/>
        </w:rPr>
        <w:t xml:space="preserve">                                       </w:t>
      </w:r>
      <w:r w:rsidRPr="00CC1845">
        <w:rPr>
          <w:lang w:eastAsia="ro-RO"/>
        </w:rPr>
        <w:t xml:space="preserve"> | de contact, </w:t>
      </w:r>
      <w:proofErr w:type="spellStart"/>
      <w:r w:rsidRPr="00CC1845">
        <w:rPr>
          <w:lang w:eastAsia="ro-RO"/>
        </w:rPr>
        <w:t>etc</w:t>
      </w:r>
      <w:proofErr w:type="spellEnd"/>
      <w:r w:rsidRPr="00CC1845">
        <w:rPr>
          <w:lang w:eastAsia="ro-RO"/>
        </w:rPr>
        <w:t>)</w:t>
      </w:r>
    </w:p>
    <w:p w14:paraId="2BAA979A" w14:textId="77777777" w:rsidR="007007E3" w:rsidRDefault="007007E3" w:rsidP="007007E3">
      <w:pPr>
        <w:autoSpaceDE w:val="0"/>
        <w:autoSpaceDN w:val="0"/>
        <w:adjustRightInd w:val="0"/>
        <w:ind w:left="90"/>
        <w:jc w:val="both"/>
        <w:rPr>
          <w:lang w:eastAsia="ro-RO"/>
        </w:rPr>
      </w:pPr>
    </w:p>
    <w:p w14:paraId="4A86B9E0" w14:textId="77777777" w:rsidR="007007E3" w:rsidRDefault="007007E3" w:rsidP="007007E3">
      <w:pPr>
        <w:autoSpaceDE w:val="0"/>
        <w:autoSpaceDN w:val="0"/>
        <w:adjustRightInd w:val="0"/>
        <w:ind w:left="90"/>
        <w:jc w:val="both"/>
        <w:rPr>
          <w:lang w:eastAsia="ro-RO"/>
        </w:rPr>
      </w:pPr>
    </w:p>
    <w:p w14:paraId="2D95926E" w14:textId="77777777" w:rsidR="007007E3" w:rsidRDefault="007007E3" w:rsidP="007007E3">
      <w:pPr>
        <w:autoSpaceDE w:val="0"/>
        <w:autoSpaceDN w:val="0"/>
        <w:adjustRightInd w:val="0"/>
        <w:ind w:left="90"/>
        <w:jc w:val="both"/>
        <w:rPr>
          <w:lang w:eastAsia="ro-RO"/>
        </w:rPr>
      </w:pPr>
    </w:p>
    <w:p w14:paraId="5E1F4772" w14:textId="77777777" w:rsidR="007007E3" w:rsidRDefault="007007E3" w:rsidP="007007E3">
      <w:pPr>
        <w:autoSpaceDE w:val="0"/>
        <w:autoSpaceDN w:val="0"/>
        <w:adjustRightInd w:val="0"/>
        <w:ind w:left="90"/>
        <w:jc w:val="both"/>
        <w:rPr>
          <w:lang w:eastAsia="ro-RO"/>
        </w:rPr>
      </w:pPr>
    </w:p>
    <w:p w14:paraId="7104D72C" w14:textId="77777777" w:rsidR="007007E3" w:rsidRPr="00CC1845" w:rsidRDefault="007007E3" w:rsidP="007007E3">
      <w:pPr>
        <w:autoSpaceDE w:val="0"/>
        <w:autoSpaceDN w:val="0"/>
        <w:adjustRightInd w:val="0"/>
        <w:ind w:left="90"/>
        <w:jc w:val="both"/>
        <w:rPr>
          <w:lang w:eastAsia="ro-RO"/>
        </w:rPr>
      </w:pPr>
    </w:p>
    <w:p w14:paraId="61BFAF5D" w14:textId="77777777" w:rsidR="007007E3" w:rsidRPr="00CC1845" w:rsidRDefault="007007E3" w:rsidP="007007E3">
      <w:pPr>
        <w:autoSpaceDE w:val="0"/>
        <w:autoSpaceDN w:val="0"/>
        <w:adjustRightInd w:val="0"/>
        <w:ind w:left="90"/>
        <w:jc w:val="both"/>
        <w:rPr>
          <w:lang w:eastAsia="ro-RO"/>
        </w:rPr>
      </w:pPr>
    </w:p>
    <w:p w14:paraId="11B770B5" w14:textId="77777777" w:rsidR="007007E3" w:rsidRDefault="007007E3" w:rsidP="007007E3">
      <w:pPr>
        <w:autoSpaceDE w:val="0"/>
        <w:autoSpaceDN w:val="0"/>
        <w:adjustRightInd w:val="0"/>
        <w:ind w:left="90"/>
        <w:jc w:val="right"/>
        <w:rPr>
          <w:lang w:eastAsia="ro-RO"/>
        </w:rPr>
      </w:pPr>
      <w:proofErr w:type="spellStart"/>
      <w:r>
        <w:rPr>
          <w:lang w:eastAsia="ro-RO"/>
        </w:rPr>
        <w:t>Semnătura</w:t>
      </w:r>
      <w:proofErr w:type="spellEnd"/>
    </w:p>
    <w:p w14:paraId="456B9523" w14:textId="77777777" w:rsidR="007007E3" w:rsidRDefault="007007E3" w:rsidP="007007E3">
      <w:pPr>
        <w:autoSpaceDE w:val="0"/>
        <w:autoSpaceDN w:val="0"/>
        <w:adjustRightInd w:val="0"/>
        <w:ind w:left="90"/>
        <w:jc w:val="both"/>
        <w:rPr>
          <w:lang w:eastAsia="ro-RO"/>
        </w:rPr>
      </w:pPr>
    </w:p>
    <w:p w14:paraId="4B454132" w14:textId="77777777" w:rsidR="007007E3" w:rsidRPr="00CC1845" w:rsidRDefault="007007E3" w:rsidP="007007E3">
      <w:pPr>
        <w:autoSpaceDE w:val="0"/>
        <w:autoSpaceDN w:val="0"/>
        <w:adjustRightInd w:val="0"/>
        <w:ind w:left="90"/>
        <w:jc w:val="both"/>
        <w:rPr>
          <w:lang w:eastAsia="ro-RO"/>
        </w:rPr>
      </w:pPr>
      <w:r>
        <w:rPr>
          <w:lang w:eastAsia="ro-RO"/>
        </w:rPr>
        <w:t>Data</w:t>
      </w:r>
    </w:p>
    <w:p w14:paraId="3AE30111" w14:textId="77777777" w:rsidR="007007E3" w:rsidRDefault="007007E3" w:rsidP="007007E3">
      <w:pPr>
        <w:autoSpaceDE w:val="0"/>
        <w:autoSpaceDN w:val="0"/>
        <w:adjustRightInd w:val="0"/>
        <w:jc w:val="right"/>
        <w:rPr>
          <w:b/>
          <w:bCs/>
          <w:lang w:eastAsia="ro-RO"/>
        </w:rPr>
      </w:pPr>
    </w:p>
    <w:p w14:paraId="31ACC437" w14:textId="77777777" w:rsidR="007007E3" w:rsidRDefault="007007E3" w:rsidP="007007E3">
      <w:pPr>
        <w:autoSpaceDE w:val="0"/>
        <w:autoSpaceDN w:val="0"/>
        <w:adjustRightInd w:val="0"/>
        <w:jc w:val="right"/>
        <w:rPr>
          <w:b/>
          <w:bCs/>
          <w:lang w:eastAsia="ro-RO"/>
        </w:rPr>
      </w:pPr>
    </w:p>
    <w:p w14:paraId="4BF0400E" w14:textId="77777777" w:rsidR="007007E3" w:rsidRDefault="007007E3" w:rsidP="007007E3">
      <w:pPr>
        <w:autoSpaceDE w:val="0"/>
        <w:autoSpaceDN w:val="0"/>
        <w:adjustRightInd w:val="0"/>
        <w:jc w:val="right"/>
        <w:rPr>
          <w:b/>
          <w:bCs/>
          <w:lang w:eastAsia="ro-RO"/>
        </w:rPr>
      </w:pPr>
    </w:p>
    <w:p w14:paraId="5AD63D44" w14:textId="6F6466B7" w:rsidR="007007E3" w:rsidRDefault="007007E3" w:rsidP="007007E3">
      <w:pPr>
        <w:autoSpaceDE w:val="0"/>
        <w:autoSpaceDN w:val="0"/>
        <w:adjustRightInd w:val="0"/>
        <w:jc w:val="right"/>
        <w:rPr>
          <w:b/>
          <w:bCs/>
          <w:lang w:eastAsia="ro-RO"/>
        </w:rPr>
      </w:pPr>
    </w:p>
    <w:p w14:paraId="79C5701D" w14:textId="266B0FA2" w:rsidR="00EF1EE6" w:rsidRDefault="00EF1EE6" w:rsidP="007007E3">
      <w:pPr>
        <w:autoSpaceDE w:val="0"/>
        <w:autoSpaceDN w:val="0"/>
        <w:adjustRightInd w:val="0"/>
        <w:jc w:val="right"/>
        <w:rPr>
          <w:b/>
          <w:bCs/>
          <w:lang w:eastAsia="ro-RO"/>
        </w:rPr>
      </w:pPr>
    </w:p>
    <w:p w14:paraId="74438082" w14:textId="77777777" w:rsidR="00EF1EE6" w:rsidRDefault="00EF1EE6" w:rsidP="007007E3">
      <w:pPr>
        <w:autoSpaceDE w:val="0"/>
        <w:autoSpaceDN w:val="0"/>
        <w:adjustRightInd w:val="0"/>
        <w:jc w:val="right"/>
        <w:rPr>
          <w:b/>
          <w:bCs/>
          <w:lang w:eastAsia="ro-RO"/>
        </w:rPr>
      </w:pPr>
    </w:p>
    <w:p w14:paraId="67F92DEC" w14:textId="77777777" w:rsidR="007007E3" w:rsidRPr="00A12AFB" w:rsidRDefault="007007E3" w:rsidP="007007E3">
      <w:pPr>
        <w:autoSpaceDE w:val="0"/>
        <w:autoSpaceDN w:val="0"/>
        <w:adjustRightInd w:val="0"/>
        <w:jc w:val="right"/>
        <w:rPr>
          <w:iCs/>
        </w:rPr>
      </w:pPr>
      <w:proofErr w:type="spellStart"/>
      <w:proofErr w:type="gramStart"/>
      <w:r w:rsidRPr="00A12AFB">
        <w:rPr>
          <w:b/>
          <w:bCs/>
          <w:lang w:eastAsia="ro-RO"/>
        </w:rPr>
        <w:lastRenderedPageBreak/>
        <w:t>Formularul</w:t>
      </w:r>
      <w:proofErr w:type="spellEnd"/>
      <w:r w:rsidRPr="00A12AFB">
        <w:rPr>
          <w:b/>
          <w:bCs/>
          <w:lang w:eastAsia="ro-RO"/>
        </w:rPr>
        <w:t xml:space="preserve">  nr</w:t>
      </w:r>
      <w:proofErr w:type="gramEnd"/>
      <w:r w:rsidRPr="00A12AFB">
        <w:rPr>
          <w:b/>
          <w:bCs/>
          <w:lang w:eastAsia="ro-RO"/>
        </w:rPr>
        <w:t xml:space="preserve">. </w:t>
      </w:r>
      <w:r>
        <w:rPr>
          <w:b/>
          <w:bCs/>
          <w:lang w:eastAsia="ro-RO"/>
        </w:rPr>
        <w:t>8</w:t>
      </w:r>
    </w:p>
    <w:p w14:paraId="5D6396DE" w14:textId="77777777" w:rsidR="007007E3" w:rsidRPr="00A12AFB" w:rsidRDefault="007007E3" w:rsidP="007007E3">
      <w:pPr>
        <w:pStyle w:val="Style56"/>
        <w:widowControl/>
        <w:tabs>
          <w:tab w:val="left" w:pos="2054"/>
        </w:tabs>
        <w:rPr>
          <w:rStyle w:val="FontStyle175"/>
          <w:sz w:val="22"/>
          <w:szCs w:val="22"/>
          <w:lang w:val="ro-RO" w:eastAsia="ro-RO"/>
        </w:rPr>
      </w:pPr>
    </w:p>
    <w:p w14:paraId="509F9E36" w14:textId="77777777" w:rsidR="007007E3" w:rsidRPr="00A12AFB" w:rsidRDefault="007007E3" w:rsidP="007007E3">
      <w:pPr>
        <w:jc w:val="both"/>
      </w:pPr>
      <w:r w:rsidRPr="00A12AFB">
        <w:t>OFERTANTUL</w:t>
      </w:r>
    </w:p>
    <w:p w14:paraId="1685561C" w14:textId="77777777" w:rsidR="007007E3" w:rsidRPr="00A12AFB" w:rsidRDefault="007007E3" w:rsidP="007007E3">
      <w:pPr>
        <w:jc w:val="both"/>
      </w:pPr>
      <w:r w:rsidRPr="00A12AFB">
        <w:t>_______________</w:t>
      </w:r>
    </w:p>
    <w:p w14:paraId="14453782" w14:textId="77777777" w:rsidR="007007E3" w:rsidRPr="00A12AFB" w:rsidRDefault="007007E3" w:rsidP="007007E3">
      <w:pPr>
        <w:jc w:val="both"/>
        <w:rPr>
          <w:i/>
        </w:rPr>
      </w:pPr>
      <w:r w:rsidRPr="00A12AFB">
        <w:rPr>
          <w:i/>
        </w:rPr>
        <w:t>(</w:t>
      </w:r>
      <w:proofErr w:type="spellStart"/>
      <w:r w:rsidRPr="00A12AFB">
        <w:rPr>
          <w:i/>
        </w:rPr>
        <w:t>denumirea</w:t>
      </w:r>
      <w:proofErr w:type="spellEnd"/>
      <w:r w:rsidRPr="00A12AFB">
        <w:rPr>
          <w:i/>
        </w:rPr>
        <w:t>/</w:t>
      </w:r>
      <w:proofErr w:type="spellStart"/>
      <w:r w:rsidRPr="00A12AFB">
        <w:rPr>
          <w:i/>
        </w:rPr>
        <w:t>numele</w:t>
      </w:r>
      <w:proofErr w:type="spellEnd"/>
      <w:r w:rsidRPr="00A12AFB">
        <w:rPr>
          <w:i/>
        </w:rPr>
        <w:t>)</w:t>
      </w:r>
    </w:p>
    <w:p w14:paraId="3E6F26B5" w14:textId="77777777" w:rsidR="007007E3" w:rsidRPr="00A12AFB" w:rsidRDefault="007007E3" w:rsidP="007007E3">
      <w:pPr>
        <w:jc w:val="both"/>
      </w:pPr>
    </w:p>
    <w:p w14:paraId="492CB53C" w14:textId="77777777" w:rsidR="007007E3" w:rsidRPr="00CC1845" w:rsidRDefault="007007E3" w:rsidP="007007E3">
      <w:pPr>
        <w:pStyle w:val="Style77"/>
        <w:widowControl/>
        <w:spacing w:before="96"/>
        <w:jc w:val="center"/>
        <w:rPr>
          <w:rStyle w:val="FontStyle172"/>
          <w:lang w:val="ro-RO" w:eastAsia="ro-RO"/>
        </w:rPr>
      </w:pPr>
      <w:r w:rsidRPr="00CC1845">
        <w:rPr>
          <w:rStyle w:val="FontStyle172"/>
          <w:lang w:val="ro-RO" w:eastAsia="ro-RO"/>
        </w:rPr>
        <w:t>FORMULAR DE OFERTA</w:t>
      </w:r>
    </w:p>
    <w:p w14:paraId="5331A393" w14:textId="77777777" w:rsidR="007007E3" w:rsidRPr="00CC1845" w:rsidRDefault="007007E3" w:rsidP="007007E3">
      <w:pPr>
        <w:pStyle w:val="Style65"/>
        <w:widowControl/>
        <w:spacing w:line="240" w:lineRule="exact"/>
        <w:rPr>
          <w:sz w:val="22"/>
          <w:szCs w:val="22"/>
          <w:lang w:val="es-ES"/>
        </w:rPr>
      </w:pPr>
    </w:p>
    <w:p w14:paraId="325D2402" w14:textId="77777777" w:rsidR="007007E3" w:rsidRPr="00CC1845" w:rsidRDefault="007007E3" w:rsidP="007007E3">
      <w:pPr>
        <w:pStyle w:val="Style65"/>
        <w:widowControl/>
        <w:spacing w:line="240" w:lineRule="auto"/>
        <w:jc w:val="center"/>
        <w:rPr>
          <w:rStyle w:val="FontStyle144"/>
          <w:lang w:val="es-ES" w:eastAsia="ro-RO"/>
        </w:rPr>
      </w:pPr>
      <w:r w:rsidRPr="00CC1845">
        <w:rPr>
          <w:rStyle w:val="FontStyle144"/>
          <w:lang w:val="ro-RO" w:eastAsia="ro-RO"/>
        </w:rPr>
        <w:t>Către</w:t>
      </w:r>
      <w:r w:rsidRPr="00CC1845">
        <w:rPr>
          <w:rStyle w:val="FontStyle144"/>
          <w:lang w:val="es-ES" w:eastAsia="ro-RO"/>
        </w:rPr>
        <w:t>: ………………………………………………………………</w:t>
      </w:r>
    </w:p>
    <w:p w14:paraId="3A3B1FE4" w14:textId="77777777" w:rsidR="007007E3" w:rsidRPr="00CC1845" w:rsidRDefault="007007E3" w:rsidP="007007E3">
      <w:pPr>
        <w:pStyle w:val="Style30"/>
        <w:widowControl/>
        <w:jc w:val="center"/>
        <w:rPr>
          <w:iCs/>
          <w:sz w:val="22"/>
          <w:szCs w:val="22"/>
          <w:lang w:val="ro-RO" w:eastAsia="ro-RO"/>
        </w:rPr>
      </w:pPr>
      <w:r w:rsidRPr="00CC1845">
        <w:rPr>
          <w:rStyle w:val="FontStyle145"/>
          <w:i w:val="0"/>
          <w:sz w:val="22"/>
          <w:szCs w:val="22"/>
          <w:lang w:val="ro-RO" w:eastAsia="ro-RO"/>
        </w:rPr>
        <w:t>(denumirea autorităţii contractante şi adresa completă)</w:t>
      </w:r>
    </w:p>
    <w:p w14:paraId="09434C64" w14:textId="77777777" w:rsidR="007007E3" w:rsidRPr="00CC1845" w:rsidRDefault="007007E3" w:rsidP="007007E3">
      <w:pPr>
        <w:pStyle w:val="Style65"/>
        <w:widowControl/>
        <w:spacing w:line="240" w:lineRule="auto"/>
        <w:jc w:val="left"/>
        <w:rPr>
          <w:rStyle w:val="FontStyle144"/>
          <w:lang w:val="ro-RO" w:eastAsia="ro-RO"/>
        </w:rPr>
      </w:pPr>
    </w:p>
    <w:p w14:paraId="75D654A4" w14:textId="77777777" w:rsidR="007007E3" w:rsidRPr="00CC1845" w:rsidRDefault="007007E3" w:rsidP="007007E3">
      <w:pPr>
        <w:pStyle w:val="Style65"/>
        <w:widowControl/>
        <w:spacing w:line="240" w:lineRule="auto"/>
        <w:jc w:val="left"/>
        <w:rPr>
          <w:rStyle w:val="FontStyle144"/>
          <w:lang w:val="ro-RO" w:eastAsia="ro-RO"/>
        </w:rPr>
      </w:pPr>
      <w:r w:rsidRPr="00CC1845">
        <w:rPr>
          <w:rStyle w:val="FontStyle144"/>
          <w:lang w:val="ro-RO" w:eastAsia="ro-RO"/>
        </w:rPr>
        <w:t>Domnilor,</w:t>
      </w:r>
    </w:p>
    <w:p w14:paraId="3A7A203F" w14:textId="77777777" w:rsidR="007007E3" w:rsidRPr="00CC1845" w:rsidRDefault="007007E3" w:rsidP="007007E3">
      <w:pPr>
        <w:pStyle w:val="Style65"/>
        <w:widowControl/>
        <w:spacing w:line="240" w:lineRule="auto"/>
        <w:jc w:val="left"/>
        <w:rPr>
          <w:rStyle w:val="FontStyle144"/>
          <w:lang w:val="ro-RO" w:eastAsia="ro-RO"/>
        </w:rPr>
      </w:pPr>
    </w:p>
    <w:p w14:paraId="7A33F6B6" w14:textId="77777777" w:rsidR="007007E3" w:rsidRPr="00CC1845" w:rsidRDefault="007007E3" w:rsidP="007007E3">
      <w:pPr>
        <w:pStyle w:val="Style19"/>
        <w:widowControl/>
        <w:tabs>
          <w:tab w:val="left" w:pos="994"/>
        </w:tabs>
        <w:spacing w:line="276" w:lineRule="auto"/>
        <w:ind w:firstLine="0"/>
        <w:jc w:val="both"/>
        <w:rPr>
          <w:rStyle w:val="FontStyle144"/>
          <w:lang w:val="ro-RO" w:eastAsia="ro-RO"/>
        </w:rPr>
      </w:pPr>
      <w:r w:rsidRPr="00CC1845">
        <w:rPr>
          <w:rStyle w:val="FontStyle144"/>
          <w:lang w:val="ro-RO" w:eastAsia="ro-RO"/>
        </w:rPr>
        <w:t>1.</w:t>
      </w:r>
      <w:r>
        <w:rPr>
          <w:rStyle w:val="FontStyle144"/>
          <w:lang w:val="ro-RO" w:eastAsia="ro-RO"/>
        </w:rPr>
        <w:t xml:space="preserve"> </w:t>
      </w:r>
      <w:r w:rsidRPr="00CC1845">
        <w:rPr>
          <w:rStyle w:val="FontStyle144"/>
          <w:lang w:val="ro-RO" w:eastAsia="ro-RO"/>
        </w:rPr>
        <w:t>Examinând documentaţia de atribuire, subsemnaţii, reprezentanţi ai</w:t>
      </w:r>
      <w:r w:rsidRPr="00CC1845">
        <w:rPr>
          <w:rStyle w:val="FontStyle144"/>
          <w:lang w:val="ro-RO" w:eastAsia="ro-RO"/>
        </w:rPr>
        <w:br/>
        <w:t>ofertantului ………………………………………………...</w:t>
      </w:r>
      <w:r w:rsidRPr="00CC1845">
        <w:rPr>
          <w:rStyle w:val="FontStyle144"/>
          <w:lang w:val="es-ES"/>
        </w:rPr>
        <w:tab/>
      </w:r>
      <w:r w:rsidRPr="00CC1845">
        <w:rPr>
          <w:rStyle w:val="FontStyle144"/>
          <w:lang w:val="ro-RO"/>
        </w:rPr>
        <w:t>, ne oferim ca, în</w:t>
      </w:r>
    </w:p>
    <w:p w14:paraId="368C9E8D" w14:textId="77777777" w:rsidR="007007E3" w:rsidRPr="00CC1845" w:rsidRDefault="007007E3" w:rsidP="007007E3">
      <w:pPr>
        <w:pStyle w:val="Style30"/>
        <w:widowControl/>
        <w:spacing w:line="276" w:lineRule="auto"/>
        <w:rPr>
          <w:rStyle w:val="FontStyle145"/>
          <w:i w:val="0"/>
          <w:sz w:val="22"/>
          <w:szCs w:val="22"/>
          <w:lang w:val="ro-RO" w:eastAsia="ro-RO"/>
        </w:rPr>
      </w:pPr>
      <w:r w:rsidRPr="00CC1845">
        <w:rPr>
          <w:rStyle w:val="FontStyle145"/>
          <w:i w:val="0"/>
          <w:sz w:val="22"/>
          <w:szCs w:val="22"/>
          <w:lang w:val="ro-RO" w:eastAsia="ro-RO"/>
        </w:rPr>
        <w:t xml:space="preserve">                             (denumirea/numele ofertantului)</w:t>
      </w:r>
    </w:p>
    <w:p w14:paraId="4BAB5992" w14:textId="77777777" w:rsidR="007007E3" w:rsidRDefault="007007E3" w:rsidP="007007E3">
      <w:pPr>
        <w:pStyle w:val="Style48"/>
        <w:tabs>
          <w:tab w:val="left" w:leader="underscore" w:pos="5918"/>
        </w:tabs>
        <w:spacing w:line="276" w:lineRule="auto"/>
        <w:ind w:firstLine="0"/>
        <w:rPr>
          <w:rStyle w:val="FontStyle144"/>
          <w:lang w:val="ro-RO" w:eastAsia="ro-RO"/>
        </w:rPr>
      </w:pPr>
      <w:r w:rsidRPr="00CC1845">
        <w:rPr>
          <w:rStyle w:val="FontStyle144"/>
          <w:lang w:val="ro-RO" w:eastAsia="ro-RO"/>
        </w:rPr>
        <w:t>conformitate cu prevederile şi cerinţele cuprinse în documentaţia mai sus menţionată,</w:t>
      </w:r>
      <w:r w:rsidRPr="00CC1845">
        <w:rPr>
          <w:rStyle w:val="FontStyle144"/>
          <w:lang w:val="ro-RO" w:eastAsia="ro-RO"/>
        </w:rPr>
        <w:br/>
        <w:t xml:space="preserve">să prestăm ………………………………. </w:t>
      </w:r>
      <w:r w:rsidRPr="007554AA">
        <w:rPr>
          <w:rStyle w:val="FontStyle144"/>
          <w:lang w:val="ro-RO" w:eastAsia="ro-RO"/>
        </w:rPr>
        <w:t xml:space="preserve">………………………………. </w:t>
      </w:r>
    </w:p>
    <w:p w14:paraId="0798016C" w14:textId="77777777" w:rsidR="007007E3" w:rsidRDefault="007007E3" w:rsidP="007007E3">
      <w:pPr>
        <w:pStyle w:val="Style48"/>
        <w:widowControl/>
        <w:tabs>
          <w:tab w:val="left" w:leader="underscore" w:pos="5918"/>
        </w:tabs>
        <w:spacing w:line="276" w:lineRule="auto"/>
        <w:ind w:firstLine="0"/>
        <w:rPr>
          <w:rStyle w:val="FontStyle144"/>
          <w:lang w:val="ro-RO" w:eastAsia="ro-RO"/>
        </w:rPr>
      </w:pPr>
      <w:r w:rsidRPr="007554AA">
        <w:rPr>
          <w:rStyle w:val="FontStyle144"/>
          <w:lang w:val="ro-RO" w:eastAsia="ro-RO"/>
        </w:rPr>
        <w:t xml:space="preserve"> (denumirea serviciului/studiului)</w:t>
      </w:r>
    </w:p>
    <w:p w14:paraId="6D7B355E" w14:textId="77777777" w:rsidR="007007E3" w:rsidRDefault="007007E3" w:rsidP="007007E3">
      <w:pPr>
        <w:pStyle w:val="Style48"/>
        <w:tabs>
          <w:tab w:val="left" w:leader="underscore" w:pos="5918"/>
        </w:tabs>
        <w:spacing w:line="276" w:lineRule="auto"/>
        <w:ind w:firstLine="0"/>
        <w:rPr>
          <w:rStyle w:val="FontStyle144"/>
          <w:lang w:val="ro-RO" w:eastAsia="ro-RO"/>
        </w:rPr>
      </w:pPr>
      <w:r w:rsidRPr="007554AA">
        <w:rPr>
          <w:rStyle w:val="FontStyle144"/>
          <w:lang w:val="ro-RO" w:eastAsia="ro-RO"/>
        </w:rPr>
        <w:t>pentru suma de……</w:t>
      </w:r>
      <w:r>
        <w:rPr>
          <w:rStyle w:val="FontStyle144"/>
          <w:lang w:val="ro-RO" w:eastAsia="ro-RO"/>
        </w:rPr>
        <w:t>……</w:t>
      </w:r>
      <w:r w:rsidRPr="007554AA">
        <w:rPr>
          <w:rStyle w:val="FontStyle144"/>
          <w:lang w:val="ro-RO" w:eastAsia="ro-RO"/>
        </w:rPr>
        <w:t xml:space="preserve">.lei, </w:t>
      </w:r>
      <w:r>
        <w:rPr>
          <w:rStyle w:val="FontStyle144"/>
          <w:lang w:val="ro-RO" w:eastAsia="ro-RO"/>
        </w:rPr>
        <w:t>exclusiv TVA</w:t>
      </w:r>
      <w:r w:rsidRPr="00CC1845">
        <w:rPr>
          <w:rStyle w:val="FontStyle144"/>
          <w:lang w:val="ro-RO" w:eastAsia="ro-RO"/>
        </w:rPr>
        <w:t>.</w:t>
      </w:r>
      <w:r>
        <w:rPr>
          <w:rStyle w:val="FontStyle144"/>
          <w:lang w:val="ro-RO" w:eastAsia="ro-RO"/>
        </w:rPr>
        <w:t xml:space="preserve"> </w:t>
      </w:r>
    </w:p>
    <w:p w14:paraId="2ABB4CA3" w14:textId="77777777" w:rsidR="007007E3" w:rsidRDefault="007007E3" w:rsidP="007007E3">
      <w:pPr>
        <w:pStyle w:val="Style48"/>
        <w:tabs>
          <w:tab w:val="left" w:leader="underscore" w:pos="5918"/>
        </w:tabs>
        <w:spacing w:line="276" w:lineRule="auto"/>
        <w:ind w:firstLine="0"/>
        <w:rPr>
          <w:rStyle w:val="FontStyle144"/>
          <w:lang w:val="ro-RO" w:eastAsia="ro-RO"/>
        </w:rPr>
      </w:pPr>
      <w:r w:rsidRPr="00CC1845">
        <w:rPr>
          <w:rStyle w:val="FontStyle144"/>
          <w:lang w:val="ro-RO" w:eastAsia="ro-RO"/>
        </w:rPr>
        <w:t>Ne angajăm ca, în cazul în care oferta noastră este stabilită câştigătoare, să</w:t>
      </w:r>
      <w:r w:rsidRPr="00CC1845">
        <w:rPr>
          <w:rStyle w:val="FontStyle144"/>
          <w:lang w:val="ro-RO" w:eastAsia="ro-RO"/>
        </w:rPr>
        <w:br/>
        <w:t>prestăm serviciile în graficul de timp anexat.</w:t>
      </w:r>
    </w:p>
    <w:p w14:paraId="6E77DBDC" w14:textId="77777777" w:rsidR="007007E3" w:rsidRPr="00CC1845" w:rsidRDefault="007007E3" w:rsidP="007007E3">
      <w:pPr>
        <w:pStyle w:val="Style19"/>
        <w:widowControl/>
        <w:tabs>
          <w:tab w:val="left" w:pos="994"/>
          <w:tab w:val="left" w:leader="underscore" w:pos="2539"/>
        </w:tabs>
        <w:spacing w:line="276" w:lineRule="auto"/>
        <w:ind w:firstLine="0"/>
        <w:rPr>
          <w:rStyle w:val="FontStyle144"/>
          <w:lang w:val="ro-RO" w:eastAsia="ro-RO"/>
        </w:rPr>
      </w:pPr>
      <w:r w:rsidRPr="00CC1845">
        <w:rPr>
          <w:rStyle w:val="FontStyle144"/>
          <w:lang w:val="ro-RO" w:eastAsia="ro-RO"/>
        </w:rPr>
        <w:t>3.</w:t>
      </w:r>
      <w:r>
        <w:rPr>
          <w:rStyle w:val="FontStyle144"/>
          <w:lang w:val="ro-RO" w:eastAsia="ro-RO"/>
        </w:rPr>
        <w:t xml:space="preserve"> </w:t>
      </w:r>
      <w:r w:rsidRPr="00CC1845">
        <w:rPr>
          <w:rStyle w:val="FontStyle144"/>
          <w:lang w:val="ro-RO" w:eastAsia="ro-RO"/>
        </w:rPr>
        <w:t xml:space="preserve">Ne angajăm să menţinem această ofertă valabilă pentru o durată </w:t>
      </w:r>
      <w:r w:rsidRPr="00BB184A">
        <w:rPr>
          <w:rStyle w:val="FontStyle144"/>
          <w:lang w:val="ro-RO" w:eastAsia="ro-RO"/>
        </w:rPr>
        <w:t xml:space="preserve">de </w:t>
      </w:r>
      <w:r>
        <w:rPr>
          <w:rStyle w:val="FontStyle144"/>
          <w:b/>
          <w:lang w:val="ro-RO" w:eastAsia="ro-RO"/>
        </w:rPr>
        <w:t>30 (treizeci</w:t>
      </w:r>
      <w:r w:rsidRPr="00DE576B">
        <w:rPr>
          <w:rStyle w:val="FontStyle144"/>
          <w:b/>
          <w:lang w:val="ro-RO" w:eastAsia="ro-RO"/>
        </w:rPr>
        <w:t>) zile,</w:t>
      </w:r>
      <w:r w:rsidRPr="00CC1845">
        <w:rPr>
          <w:rStyle w:val="FontStyle144"/>
          <w:lang w:val="ro-RO" w:eastAsia="ro-RO"/>
        </w:rPr>
        <w:t xml:space="preserve"> respectiv până la data de ……………</w:t>
      </w:r>
      <w:r w:rsidRPr="00CC1845">
        <w:rPr>
          <w:rStyle w:val="FontStyle144"/>
          <w:lang w:val="ro-RO"/>
        </w:rPr>
        <w:t>, si</w:t>
      </w:r>
      <w:r w:rsidRPr="00CC1845">
        <w:rPr>
          <w:rStyle w:val="FontStyle144"/>
          <w:lang w:val="ro-RO" w:eastAsia="ro-RO"/>
        </w:rPr>
        <w:t xml:space="preserve"> ea va ramâne obligatorie pentru noi şi poate fi </w:t>
      </w:r>
    </w:p>
    <w:p w14:paraId="073A6E2D" w14:textId="77777777" w:rsidR="007007E3" w:rsidRPr="006A3514" w:rsidRDefault="007007E3" w:rsidP="007007E3">
      <w:pPr>
        <w:pStyle w:val="Style30"/>
        <w:widowControl/>
        <w:spacing w:line="276" w:lineRule="auto"/>
        <w:rPr>
          <w:rStyle w:val="FontStyle144"/>
          <w:iCs/>
          <w:lang w:val="ro-RO" w:eastAsia="ro-RO"/>
        </w:rPr>
      </w:pPr>
      <w:r w:rsidRPr="00CC1845">
        <w:rPr>
          <w:rStyle w:val="FontStyle145"/>
          <w:i w:val="0"/>
          <w:sz w:val="22"/>
          <w:szCs w:val="22"/>
          <w:lang w:val="ro-RO" w:eastAsia="ro-RO"/>
        </w:rPr>
        <w:t xml:space="preserve">                                     (ziua/luna/anul) </w:t>
      </w:r>
      <w:r w:rsidRPr="00CC1845">
        <w:rPr>
          <w:rStyle w:val="FontStyle144"/>
          <w:lang w:val="ro-RO" w:eastAsia="ro-RO"/>
        </w:rPr>
        <w:br/>
        <w:t>acceptată oricând înainte de expirarea perioadei de valabilitate.</w:t>
      </w:r>
    </w:p>
    <w:p w14:paraId="67A17383" w14:textId="77777777" w:rsidR="007007E3" w:rsidRPr="00CC1845" w:rsidRDefault="007007E3" w:rsidP="007007E3">
      <w:pPr>
        <w:pStyle w:val="Style19"/>
        <w:widowControl/>
        <w:tabs>
          <w:tab w:val="left" w:pos="994"/>
        </w:tabs>
        <w:spacing w:line="276" w:lineRule="auto"/>
        <w:ind w:firstLine="0"/>
        <w:jc w:val="both"/>
        <w:rPr>
          <w:rStyle w:val="FontStyle144"/>
          <w:lang w:val="ro-RO" w:eastAsia="ro-RO"/>
        </w:rPr>
      </w:pPr>
      <w:r w:rsidRPr="00CC1845">
        <w:rPr>
          <w:rStyle w:val="FontStyle144"/>
          <w:lang w:val="ro-RO" w:eastAsia="ro-RO"/>
        </w:rPr>
        <w:t>4.</w:t>
      </w:r>
      <w:r>
        <w:rPr>
          <w:rStyle w:val="FontStyle144"/>
          <w:lang w:val="ro-RO" w:eastAsia="ro-RO"/>
        </w:rPr>
        <w:t xml:space="preserve"> </w:t>
      </w:r>
      <w:r w:rsidRPr="00CC1845">
        <w:rPr>
          <w:rStyle w:val="FontStyle144"/>
          <w:lang w:val="ro-RO" w:eastAsia="ro-RO"/>
        </w:rPr>
        <w:t>Până la încheierea şi semnarea contractului de achiziţie publică această</w:t>
      </w:r>
      <w:r w:rsidRPr="00CC1845">
        <w:rPr>
          <w:rStyle w:val="FontStyle144"/>
          <w:lang w:val="ro-RO" w:eastAsia="ro-RO"/>
        </w:rPr>
        <w:br/>
        <w:t>ofertă, împreună cu comunicarea transmisă de dumneavoastră, prin care oferta</w:t>
      </w:r>
      <w:r w:rsidRPr="00CC1845">
        <w:rPr>
          <w:rStyle w:val="FontStyle144"/>
          <w:lang w:val="ro-RO" w:eastAsia="ro-RO"/>
        </w:rPr>
        <w:br/>
        <w:t>noastră este stabilită câştigătoare, vor constitui un contract angajant între noi.</w:t>
      </w:r>
    </w:p>
    <w:p w14:paraId="37D94726" w14:textId="77777777" w:rsidR="007007E3" w:rsidRPr="00CC1845" w:rsidRDefault="007007E3" w:rsidP="007007E3">
      <w:pPr>
        <w:pStyle w:val="Style19"/>
        <w:widowControl/>
        <w:tabs>
          <w:tab w:val="left" w:pos="994"/>
        </w:tabs>
        <w:spacing w:line="276" w:lineRule="auto"/>
        <w:ind w:firstLine="0"/>
        <w:rPr>
          <w:sz w:val="22"/>
          <w:szCs w:val="22"/>
          <w:lang w:val="ro-RO" w:eastAsia="ro-RO"/>
        </w:rPr>
      </w:pPr>
      <w:r w:rsidRPr="00CC1845">
        <w:rPr>
          <w:rStyle w:val="FontStyle144"/>
          <w:lang w:val="ro-RO" w:eastAsia="ro-RO"/>
        </w:rPr>
        <w:t>5. Alături de oferta de bază:</w:t>
      </w:r>
    </w:p>
    <w:p w14:paraId="258B5F7D" w14:textId="77777777" w:rsidR="007007E3" w:rsidRPr="00CC1845" w:rsidRDefault="007007E3" w:rsidP="007007E3">
      <w:pPr>
        <w:pStyle w:val="Style62"/>
        <w:widowControl/>
        <w:spacing w:line="276" w:lineRule="auto"/>
        <w:ind w:firstLine="0"/>
        <w:rPr>
          <w:sz w:val="22"/>
          <w:szCs w:val="22"/>
          <w:lang w:val="ro-RO" w:eastAsia="ro-RO"/>
        </w:rPr>
      </w:pPr>
      <w:r w:rsidRPr="00CC1845">
        <w:rPr>
          <w:rStyle w:val="FontStyle144"/>
          <w:lang w:val="ro-RO" w:eastAsia="ro-RO"/>
        </w:rPr>
        <w:t>|_| depunem oferta alternativă, ale carei detalii sunt prezentate într-un formular de</w:t>
      </w:r>
      <w:r w:rsidRPr="00CC1845">
        <w:rPr>
          <w:rStyle w:val="FontStyle144"/>
          <w:lang w:val="ro-RO" w:eastAsia="ro-RO"/>
        </w:rPr>
        <w:br/>
        <w:t>ofertă separat, marcat în mod clar "alternativă";</w:t>
      </w:r>
    </w:p>
    <w:p w14:paraId="6EDAFA5A" w14:textId="77777777" w:rsidR="007007E3" w:rsidRPr="00CC1845" w:rsidRDefault="007007E3" w:rsidP="007007E3">
      <w:pPr>
        <w:pStyle w:val="Style62"/>
        <w:widowControl/>
        <w:spacing w:line="276" w:lineRule="auto"/>
        <w:ind w:firstLine="0"/>
        <w:jc w:val="left"/>
        <w:rPr>
          <w:rStyle w:val="FontStyle144"/>
          <w:lang w:val="ro-RO" w:eastAsia="ro-RO"/>
        </w:rPr>
      </w:pPr>
      <w:r w:rsidRPr="0015701C">
        <w:rPr>
          <w:rStyle w:val="FontStyle144"/>
          <w:u w:val="single"/>
          <w:lang w:val="ro-RO" w:eastAsia="ro-RO"/>
        </w:rPr>
        <w:t>|  |</w:t>
      </w:r>
      <w:r w:rsidRPr="00CC1845">
        <w:rPr>
          <w:rStyle w:val="FontStyle144"/>
          <w:lang w:val="ro-RO" w:eastAsia="ro-RO"/>
        </w:rPr>
        <w:t xml:space="preserve"> nu depunem oferta alternativă.</w:t>
      </w:r>
    </w:p>
    <w:p w14:paraId="61C33485" w14:textId="77777777" w:rsidR="007007E3" w:rsidRPr="0015701C" w:rsidRDefault="007007E3" w:rsidP="007007E3">
      <w:pPr>
        <w:pStyle w:val="Style30"/>
        <w:widowControl/>
        <w:spacing w:line="276" w:lineRule="auto"/>
        <w:rPr>
          <w:rStyle w:val="FontStyle144"/>
          <w:b/>
          <w:iCs/>
          <w:lang w:val="ro-RO" w:eastAsia="ro-RO"/>
        </w:rPr>
      </w:pPr>
      <w:r w:rsidRPr="0015701C">
        <w:rPr>
          <w:rStyle w:val="FontStyle145"/>
          <w:b/>
          <w:i w:val="0"/>
          <w:sz w:val="22"/>
          <w:szCs w:val="22"/>
          <w:lang w:val="ro-RO" w:eastAsia="ro-RO"/>
        </w:rPr>
        <w:t>(se bifeaza opţiunea corespunzătoare)</w:t>
      </w:r>
    </w:p>
    <w:p w14:paraId="18C2CCD4" w14:textId="77777777" w:rsidR="007007E3" w:rsidRDefault="007007E3" w:rsidP="007007E3">
      <w:pPr>
        <w:pStyle w:val="Style19"/>
        <w:widowControl/>
        <w:tabs>
          <w:tab w:val="left" w:pos="1003"/>
        </w:tabs>
        <w:spacing w:line="276" w:lineRule="auto"/>
        <w:ind w:firstLine="0"/>
        <w:jc w:val="both"/>
        <w:rPr>
          <w:rStyle w:val="FontStyle144"/>
          <w:lang w:val="ro-RO" w:eastAsia="ro-RO"/>
        </w:rPr>
      </w:pPr>
      <w:r w:rsidRPr="00CC1845">
        <w:rPr>
          <w:rStyle w:val="FontStyle144"/>
          <w:lang w:val="ro-RO" w:eastAsia="ro-RO"/>
        </w:rPr>
        <w:t>6. Am înţeles şi consimţim ca, în cazul în care oferta noastră este stabilită ca</w:t>
      </w:r>
      <w:r w:rsidRPr="00CC1845">
        <w:rPr>
          <w:rStyle w:val="FontStyle144"/>
          <w:lang w:val="ro-RO" w:eastAsia="ro-RO"/>
        </w:rPr>
        <w:br/>
        <w:t>fiind câştigătoare, să constituim garanţia de bună execuţie în conformitate cu</w:t>
      </w:r>
      <w:r w:rsidRPr="00CC1845">
        <w:rPr>
          <w:rStyle w:val="FontStyle144"/>
          <w:lang w:val="ro-RO" w:eastAsia="ro-RO"/>
        </w:rPr>
        <w:br/>
        <w:t>prevederile din documentaţia de atribuire.</w:t>
      </w:r>
    </w:p>
    <w:p w14:paraId="043893D2" w14:textId="77777777" w:rsidR="007007E3" w:rsidRPr="00CC1845" w:rsidRDefault="007007E3" w:rsidP="007007E3">
      <w:pPr>
        <w:pStyle w:val="Style19"/>
        <w:widowControl/>
        <w:tabs>
          <w:tab w:val="left" w:pos="1003"/>
        </w:tabs>
        <w:spacing w:line="276" w:lineRule="auto"/>
        <w:ind w:firstLine="0"/>
        <w:jc w:val="both"/>
        <w:rPr>
          <w:rStyle w:val="FontStyle144"/>
          <w:lang w:val="ro-RO" w:eastAsia="ro-RO"/>
        </w:rPr>
      </w:pPr>
      <w:r w:rsidRPr="00CC1845">
        <w:rPr>
          <w:rStyle w:val="FontStyle144"/>
          <w:lang w:val="ro-RO" w:eastAsia="ro-RO"/>
        </w:rPr>
        <w:lastRenderedPageBreak/>
        <w:t>7. Înţelegem că nu sunteţi obligaţi să acceptaţi oferta cu cel mai scăzut preţ sau</w:t>
      </w:r>
      <w:r w:rsidRPr="00CC1845">
        <w:rPr>
          <w:rStyle w:val="FontStyle144"/>
          <w:lang w:val="ro-RO" w:eastAsia="ro-RO"/>
        </w:rPr>
        <w:br/>
        <w:t>orice altă ofertă pe care o puteţi primi.</w:t>
      </w:r>
    </w:p>
    <w:p w14:paraId="098B989D" w14:textId="77777777" w:rsidR="007007E3" w:rsidRPr="00CC1845" w:rsidRDefault="007007E3" w:rsidP="007007E3">
      <w:pPr>
        <w:pStyle w:val="Style19"/>
        <w:widowControl/>
        <w:tabs>
          <w:tab w:val="left" w:pos="1003"/>
        </w:tabs>
        <w:spacing w:line="276" w:lineRule="auto"/>
        <w:ind w:firstLine="0"/>
        <w:jc w:val="both"/>
        <w:rPr>
          <w:rStyle w:val="FontStyle144"/>
          <w:lang w:val="ro-RO" w:eastAsia="ro-RO"/>
        </w:rPr>
      </w:pPr>
    </w:p>
    <w:p w14:paraId="4B6A70CA" w14:textId="77777777" w:rsidR="007007E3" w:rsidRPr="00CC1845" w:rsidRDefault="007007E3" w:rsidP="007007E3">
      <w:pPr>
        <w:pStyle w:val="Style19"/>
        <w:widowControl/>
        <w:tabs>
          <w:tab w:val="left" w:pos="1003"/>
        </w:tabs>
        <w:spacing w:line="276" w:lineRule="auto"/>
        <w:ind w:firstLine="0"/>
        <w:jc w:val="both"/>
        <w:rPr>
          <w:rStyle w:val="FontStyle144"/>
          <w:lang w:val="ro-RO" w:eastAsia="ro-RO"/>
        </w:rPr>
      </w:pPr>
    </w:p>
    <w:p w14:paraId="4D75C03C" w14:textId="77777777" w:rsidR="007007E3" w:rsidRPr="00CC1845" w:rsidRDefault="007007E3" w:rsidP="007007E3">
      <w:pPr>
        <w:pStyle w:val="Style19"/>
        <w:widowControl/>
        <w:tabs>
          <w:tab w:val="left" w:pos="1003"/>
        </w:tabs>
        <w:spacing w:line="240" w:lineRule="auto"/>
        <w:ind w:firstLine="0"/>
        <w:jc w:val="both"/>
        <w:rPr>
          <w:sz w:val="22"/>
          <w:szCs w:val="22"/>
          <w:lang w:val="ro-RO" w:eastAsia="ro-RO"/>
        </w:rPr>
      </w:pPr>
    </w:p>
    <w:p w14:paraId="395CA93F" w14:textId="77777777" w:rsidR="007007E3" w:rsidRPr="00CC1845" w:rsidRDefault="007007E3" w:rsidP="007007E3">
      <w:pPr>
        <w:pStyle w:val="Style65"/>
        <w:widowControl/>
        <w:spacing w:line="240" w:lineRule="auto"/>
        <w:jc w:val="left"/>
        <w:rPr>
          <w:sz w:val="22"/>
          <w:szCs w:val="22"/>
          <w:u w:val="single"/>
          <w:lang w:val="ro-RO" w:eastAsia="ro-RO"/>
        </w:rPr>
      </w:pPr>
      <w:r w:rsidRPr="00CC1845">
        <w:rPr>
          <w:rStyle w:val="FontStyle144"/>
          <w:lang w:val="ro-RO" w:eastAsia="ro-RO"/>
        </w:rPr>
        <w:t xml:space="preserve">Data        </w:t>
      </w:r>
      <w:r w:rsidRPr="00CC1845">
        <w:rPr>
          <w:rStyle w:val="FontStyle144"/>
          <w:u w:val="single"/>
          <w:lang w:val="ro-RO" w:eastAsia="ro-RO"/>
        </w:rPr>
        <w:t>/       /</w:t>
      </w:r>
    </w:p>
    <w:p w14:paraId="32D59B7F" w14:textId="77777777" w:rsidR="007007E3" w:rsidRPr="00CC1845" w:rsidRDefault="007007E3" w:rsidP="007007E3">
      <w:pPr>
        <w:pStyle w:val="Style65"/>
        <w:widowControl/>
        <w:tabs>
          <w:tab w:val="left" w:leader="underscore" w:pos="2458"/>
          <w:tab w:val="left" w:leader="underscore" w:pos="6821"/>
        </w:tabs>
        <w:spacing w:line="240" w:lineRule="auto"/>
        <w:jc w:val="left"/>
        <w:rPr>
          <w:sz w:val="22"/>
          <w:szCs w:val="22"/>
          <w:lang w:val="ro-RO"/>
        </w:rPr>
      </w:pPr>
      <w:r w:rsidRPr="00CC1845">
        <w:rPr>
          <w:rStyle w:val="FontStyle144"/>
          <w:lang w:val="es-ES"/>
        </w:rPr>
        <w:tab/>
      </w:r>
      <w:r w:rsidRPr="00CC1845">
        <w:rPr>
          <w:rStyle w:val="FontStyle144"/>
          <w:lang w:val="ro-RO"/>
        </w:rPr>
        <w:t>, în calitate de</w:t>
      </w:r>
      <w:r w:rsidRPr="00CC1845">
        <w:rPr>
          <w:rStyle w:val="FontStyle144"/>
          <w:lang w:val="ro-RO"/>
        </w:rPr>
        <w:tab/>
        <w:t>, legal autorizat să</w:t>
      </w:r>
    </w:p>
    <w:p w14:paraId="47BB2729" w14:textId="77777777" w:rsidR="007007E3" w:rsidRPr="00CC1845" w:rsidRDefault="007007E3" w:rsidP="007007E3">
      <w:pPr>
        <w:pStyle w:val="Style30"/>
        <w:widowControl/>
        <w:rPr>
          <w:iCs/>
          <w:sz w:val="22"/>
          <w:szCs w:val="22"/>
          <w:lang w:val="ro-RO" w:eastAsia="ro-RO"/>
        </w:rPr>
      </w:pPr>
      <w:r w:rsidRPr="00CC1845">
        <w:rPr>
          <w:rStyle w:val="FontStyle145"/>
          <w:i w:val="0"/>
          <w:sz w:val="22"/>
          <w:szCs w:val="22"/>
          <w:lang w:val="ro-RO" w:eastAsia="ro-RO"/>
        </w:rPr>
        <w:t>(semnătura)</w:t>
      </w:r>
    </w:p>
    <w:p w14:paraId="71DA296E" w14:textId="77777777" w:rsidR="007007E3" w:rsidRPr="00CC1845" w:rsidRDefault="007007E3" w:rsidP="007007E3">
      <w:pPr>
        <w:pStyle w:val="Style30"/>
        <w:widowControl/>
        <w:rPr>
          <w:rStyle w:val="FontStyle145"/>
          <w:i w:val="0"/>
          <w:sz w:val="22"/>
          <w:szCs w:val="22"/>
          <w:lang w:val="ro-RO" w:eastAsia="ro-RO"/>
        </w:rPr>
      </w:pPr>
      <w:r w:rsidRPr="00CC1845">
        <w:rPr>
          <w:rStyle w:val="FontStyle144"/>
          <w:lang w:val="ro-RO" w:eastAsia="ro-RO"/>
        </w:rPr>
        <w:t>semnez oferta pentru şi în numele________________________________</w:t>
      </w:r>
    </w:p>
    <w:p w14:paraId="5974637C" w14:textId="77777777" w:rsidR="007007E3" w:rsidRDefault="007007E3" w:rsidP="007007E3"/>
    <w:p w14:paraId="61197612" w14:textId="77777777" w:rsidR="007007E3" w:rsidRDefault="007007E3" w:rsidP="007007E3"/>
    <w:p w14:paraId="28D36B34" w14:textId="77777777" w:rsidR="007007E3" w:rsidRDefault="007007E3" w:rsidP="007007E3"/>
    <w:p w14:paraId="51C47B7D" w14:textId="77777777" w:rsidR="007007E3" w:rsidRDefault="007007E3" w:rsidP="007007E3"/>
    <w:p w14:paraId="79C23CD4" w14:textId="77777777" w:rsidR="007007E3" w:rsidRDefault="007007E3" w:rsidP="007007E3">
      <w:pPr>
        <w:ind w:left="5040" w:firstLine="720"/>
        <w:jc w:val="both"/>
        <w:rPr>
          <w:rStyle w:val="tax1"/>
        </w:rPr>
      </w:pPr>
    </w:p>
    <w:p w14:paraId="6CE480AA" w14:textId="047F5646" w:rsidR="007007E3" w:rsidRDefault="007007E3" w:rsidP="00A93AF8"/>
    <w:p w14:paraId="241D67DD" w14:textId="1C983313" w:rsidR="007007E3" w:rsidRDefault="007007E3" w:rsidP="00A93AF8"/>
    <w:p w14:paraId="15EC1D6C" w14:textId="1E317095" w:rsidR="007007E3" w:rsidRDefault="007007E3" w:rsidP="00A93AF8"/>
    <w:p w14:paraId="69B8CE61" w14:textId="71D25FAA" w:rsidR="007007E3" w:rsidRDefault="007007E3" w:rsidP="00A93AF8"/>
    <w:p w14:paraId="2EACE356" w14:textId="399A2758" w:rsidR="007007E3" w:rsidRDefault="007007E3" w:rsidP="00A93AF8"/>
    <w:p w14:paraId="69E43149" w14:textId="7243A0F2" w:rsidR="007007E3" w:rsidRDefault="007007E3" w:rsidP="00A93AF8"/>
    <w:p w14:paraId="2782658B" w14:textId="507E4243" w:rsidR="007007E3" w:rsidRDefault="007007E3" w:rsidP="00A93AF8"/>
    <w:p w14:paraId="16C0EA18" w14:textId="01E167D3" w:rsidR="007007E3" w:rsidRDefault="007007E3" w:rsidP="00A93AF8"/>
    <w:p w14:paraId="3F58B99B" w14:textId="49D552BE" w:rsidR="007007E3" w:rsidRDefault="007007E3" w:rsidP="00A93AF8"/>
    <w:p w14:paraId="17D40EEE" w14:textId="3D4D7403" w:rsidR="007007E3" w:rsidRDefault="007007E3" w:rsidP="00A93AF8"/>
    <w:p w14:paraId="5F686FBA" w14:textId="44932E34" w:rsidR="007007E3" w:rsidRDefault="007007E3" w:rsidP="00A93AF8"/>
    <w:p w14:paraId="5D604F7D" w14:textId="52D65D01" w:rsidR="007007E3" w:rsidRDefault="007007E3" w:rsidP="00A93AF8"/>
    <w:p w14:paraId="04BACD1A" w14:textId="0D5B1AD7" w:rsidR="007007E3" w:rsidRDefault="007007E3" w:rsidP="00A93AF8"/>
    <w:p w14:paraId="7B216D03" w14:textId="4C601429" w:rsidR="007007E3" w:rsidRDefault="007007E3" w:rsidP="00A93AF8"/>
    <w:p w14:paraId="3339DB9E" w14:textId="4DAAFBCA" w:rsidR="007007E3" w:rsidRDefault="007007E3" w:rsidP="00A93AF8"/>
    <w:p w14:paraId="75BA9A7B" w14:textId="77777777" w:rsidR="007007E3" w:rsidRPr="007007E3" w:rsidRDefault="007007E3" w:rsidP="007007E3">
      <w:pPr>
        <w:pStyle w:val="Heading1"/>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sidRPr="007007E3">
        <w:rPr>
          <w:rFonts w:ascii="Times New Roman" w:hAnsi="Times New Roman"/>
          <w:color w:val="000000"/>
          <w:sz w:val="24"/>
          <w:szCs w:val="24"/>
        </w:rPr>
        <w:t xml:space="preserve">PROIECT                                                                                                                              </w:t>
      </w:r>
    </w:p>
    <w:p w14:paraId="12C54AEF" w14:textId="77777777" w:rsidR="007007E3" w:rsidRPr="007007E3" w:rsidRDefault="007007E3" w:rsidP="007007E3">
      <w:pPr>
        <w:pStyle w:val="Heading1"/>
        <w:spacing w:line="360" w:lineRule="auto"/>
        <w:rPr>
          <w:rFonts w:ascii="Times New Roman" w:hAnsi="Times New Roman"/>
          <w:caps/>
          <w:color w:val="000000"/>
          <w:sz w:val="24"/>
          <w:szCs w:val="24"/>
        </w:rPr>
      </w:pPr>
      <w:r w:rsidRPr="007007E3">
        <w:rPr>
          <w:rFonts w:ascii="Times New Roman" w:hAnsi="Times New Roman"/>
          <w:color w:val="000000"/>
          <w:sz w:val="24"/>
          <w:szCs w:val="24"/>
        </w:rPr>
        <w:t xml:space="preserve">                                                    CONTRACT </w:t>
      </w:r>
      <w:proofErr w:type="gramStart"/>
      <w:r w:rsidRPr="007007E3">
        <w:rPr>
          <w:rFonts w:ascii="Times New Roman" w:hAnsi="Times New Roman"/>
          <w:caps/>
          <w:color w:val="000000"/>
          <w:sz w:val="24"/>
          <w:szCs w:val="24"/>
        </w:rPr>
        <w:t>DE  SERVICII</w:t>
      </w:r>
      <w:proofErr w:type="gramEnd"/>
    </w:p>
    <w:p w14:paraId="35D87C2E" w14:textId="77777777" w:rsidR="007007E3" w:rsidRPr="007007E3" w:rsidRDefault="007007E3" w:rsidP="007007E3">
      <w:pPr>
        <w:pStyle w:val="List"/>
        <w:spacing w:line="360" w:lineRule="auto"/>
        <w:jc w:val="center"/>
        <w:rPr>
          <w:b/>
          <w:bCs/>
          <w:lang w:val="es-ES"/>
        </w:rPr>
      </w:pPr>
      <w:proofErr w:type="spellStart"/>
      <w:r w:rsidRPr="007007E3">
        <w:rPr>
          <w:b/>
          <w:bCs/>
          <w:lang w:val="es-ES"/>
        </w:rPr>
        <w:t>Nr</w:t>
      </w:r>
      <w:proofErr w:type="spellEnd"/>
      <w:r w:rsidRPr="007007E3">
        <w:rPr>
          <w:b/>
          <w:bCs/>
          <w:lang w:val="es-ES"/>
        </w:rPr>
        <w:t>. MMAP……………………….</w:t>
      </w:r>
    </w:p>
    <w:p w14:paraId="4D20C3E2" w14:textId="77777777" w:rsidR="007007E3" w:rsidRPr="007007E3" w:rsidRDefault="007007E3" w:rsidP="007007E3">
      <w:pPr>
        <w:tabs>
          <w:tab w:val="center" w:pos="4770"/>
          <w:tab w:val="left" w:pos="8565"/>
        </w:tabs>
        <w:rPr>
          <w:rFonts w:ascii="Times New Roman" w:hAnsi="Times New Roman"/>
          <w:b/>
          <w:i/>
          <w:noProof/>
          <w:sz w:val="24"/>
          <w:szCs w:val="24"/>
          <w:lang w:val="es-ES"/>
        </w:rPr>
      </w:pPr>
    </w:p>
    <w:p w14:paraId="7D078067" w14:textId="77777777" w:rsidR="007007E3" w:rsidRPr="007007E3" w:rsidRDefault="007007E3" w:rsidP="007007E3">
      <w:pPr>
        <w:tabs>
          <w:tab w:val="center" w:pos="4770"/>
          <w:tab w:val="left" w:pos="8565"/>
        </w:tabs>
        <w:rPr>
          <w:rFonts w:ascii="Times New Roman" w:hAnsi="Times New Roman"/>
          <w:b/>
          <w:i/>
          <w:noProof/>
          <w:sz w:val="24"/>
          <w:szCs w:val="24"/>
          <w:lang w:val="es-ES"/>
        </w:rPr>
      </w:pPr>
      <w:r w:rsidRPr="007007E3">
        <w:rPr>
          <w:rFonts w:ascii="Times New Roman" w:hAnsi="Times New Roman"/>
          <w:b/>
          <w:i/>
          <w:noProof/>
          <w:sz w:val="24"/>
          <w:szCs w:val="24"/>
          <w:lang w:val="es-ES"/>
        </w:rPr>
        <w:t>Preambul</w:t>
      </w:r>
    </w:p>
    <w:p w14:paraId="4BCD86F8" w14:textId="2891CA01" w:rsidR="007007E3" w:rsidRDefault="007007E3" w:rsidP="007007E3">
      <w:pPr>
        <w:tabs>
          <w:tab w:val="center" w:pos="4770"/>
          <w:tab w:val="left" w:pos="8565"/>
        </w:tabs>
        <w:jc w:val="both"/>
        <w:rPr>
          <w:rFonts w:ascii="Times New Roman" w:hAnsi="Times New Roman"/>
          <w:b/>
          <w:i/>
          <w:noProof/>
          <w:sz w:val="24"/>
          <w:szCs w:val="24"/>
        </w:rPr>
      </w:pPr>
      <w:r w:rsidRPr="007007E3">
        <w:rPr>
          <w:rFonts w:ascii="Times New Roman" w:hAnsi="Times New Roman"/>
          <w:b/>
          <w:i/>
          <w:noProof/>
          <w:sz w:val="24"/>
          <w:szCs w:val="24"/>
        </w:rPr>
        <w:t xml:space="preserve">În temeiul dispozitiilor Legii nr. 98/2016 privind achizițiile publice, cu modificările și completările ulterioare, și a Hotărârii Guvernului nr. 395/2016 pentru aprobarea Normelor metodologice de aplicare a prevederilor referitoare la atribuirea contractului de achiziție publică/acordului-cadru din Legea nr. 98/2016 privind achizițiile publice, </w:t>
      </w:r>
    </w:p>
    <w:p w14:paraId="7BFF48F3" w14:textId="77777777" w:rsidR="007007E3" w:rsidRPr="007007E3" w:rsidRDefault="007007E3" w:rsidP="007007E3">
      <w:pPr>
        <w:tabs>
          <w:tab w:val="center" w:pos="4770"/>
          <w:tab w:val="left" w:pos="8565"/>
        </w:tabs>
        <w:jc w:val="both"/>
        <w:rPr>
          <w:rFonts w:ascii="Times New Roman" w:hAnsi="Times New Roman"/>
          <w:b/>
          <w:i/>
          <w:noProof/>
          <w:sz w:val="24"/>
          <w:szCs w:val="24"/>
        </w:rPr>
      </w:pPr>
    </w:p>
    <w:p w14:paraId="26BFC2DE" w14:textId="77777777" w:rsidR="007007E3" w:rsidRPr="007007E3" w:rsidRDefault="007007E3" w:rsidP="007007E3">
      <w:pPr>
        <w:pStyle w:val="NoSpacing"/>
        <w:rPr>
          <w:b/>
          <w:bCs/>
          <w:i/>
          <w:iCs/>
          <w:sz w:val="24"/>
          <w:szCs w:val="24"/>
        </w:rPr>
      </w:pPr>
      <w:proofErr w:type="spellStart"/>
      <w:r w:rsidRPr="007007E3">
        <w:rPr>
          <w:b/>
          <w:bCs/>
          <w:i/>
          <w:iCs/>
          <w:sz w:val="24"/>
          <w:szCs w:val="24"/>
        </w:rPr>
        <w:t>Articol</w:t>
      </w:r>
      <w:proofErr w:type="spellEnd"/>
      <w:r w:rsidRPr="007007E3">
        <w:rPr>
          <w:b/>
          <w:bCs/>
          <w:i/>
          <w:iCs/>
          <w:sz w:val="24"/>
          <w:szCs w:val="24"/>
        </w:rPr>
        <w:t xml:space="preserve"> 1</w:t>
      </w:r>
    </w:p>
    <w:p w14:paraId="0F2F2FD2" w14:textId="155FBE8B" w:rsidR="007007E3" w:rsidRPr="007007E3" w:rsidRDefault="007007E3" w:rsidP="007007E3">
      <w:pPr>
        <w:pStyle w:val="NoSpacing"/>
        <w:rPr>
          <w:b/>
          <w:bCs/>
          <w:i/>
          <w:iCs/>
          <w:sz w:val="24"/>
          <w:szCs w:val="24"/>
        </w:rPr>
      </w:pPr>
      <w:proofErr w:type="spellStart"/>
      <w:r w:rsidRPr="007007E3">
        <w:rPr>
          <w:b/>
          <w:bCs/>
          <w:i/>
          <w:iCs/>
          <w:sz w:val="24"/>
          <w:szCs w:val="24"/>
        </w:rPr>
        <w:t>Părţile</w:t>
      </w:r>
      <w:proofErr w:type="spellEnd"/>
      <w:r w:rsidRPr="007007E3">
        <w:rPr>
          <w:b/>
          <w:bCs/>
          <w:i/>
          <w:iCs/>
          <w:sz w:val="24"/>
          <w:szCs w:val="24"/>
        </w:rPr>
        <w:t xml:space="preserve"> </w:t>
      </w:r>
      <w:proofErr w:type="spellStart"/>
      <w:r w:rsidRPr="007007E3">
        <w:rPr>
          <w:b/>
          <w:bCs/>
          <w:i/>
          <w:iCs/>
          <w:sz w:val="24"/>
          <w:szCs w:val="24"/>
        </w:rPr>
        <w:t>contractante</w:t>
      </w:r>
      <w:proofErr w:type="spellEnd"/>
    </w:p>
    <w:p w14:paraId="5AC9DD36" w14:textId="5AF3A69F" w:rsidR="007007E3" w:rsidRPr="007007E3" w:rsidRDefault="007007E3" w:rsidP="007007E3">
      <w:pPr>
        <w:jc w:val="both"/>
        <w:rPr>
          <w:rFonts w:ascii="Times New Roman" w:hAnsi="Times New Roman"/>
          <w:b/>
          <w:bCs/>
          <w:sz w:val="24"/>
          <w:szCs w:val="24"/>
          <w:lang w:val="en-GB"/>
        </w:rPr>
      </w:pPr>
      <w:r w:rsidRPr="007007E3">
        <w:rPr>
          <w:rFonts w:ascii="Times New Roman" w:hAnsi="Times New Roman"/>
          <w:b/>
          <w:bCs/>
          <w:sz w:val="24"/>
          <w:szCs w:val="24"/>
        </w:rPr>
        <w:t>MINISTERUL MEDIULUI, APELOR ȘI PĂDURILOR</w:t>
      </w:r>
      <w:r w:rsidRPr="007007E3">
        <w:rPr>
          <w:rFonts w:ascii="Times New Roman" w:hAnsi="Times New Roman"/>
          <w:sz w:val="24"/>
          <w:szCs w:val="24"/>
        </w:rPr>
        <w:t xml:space="preserve"> cu </w:t>
      </w:r>
      <w:proofErr w:type="spellStart"/>
      <w:r w:rsidRPr="007007E3">
        <w:rPr>
          <w:rFonts w:ascii="Times New Roman" w:hAnsi="Times New Roman"/>
          <w:sz w:val="24"/>
          <w:szCs w:val="24"/>
        </w:rPr>
        <w:t>sediul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Bucureşti</w:t>
      </w:r>
      <w:proofErr w:type="spellEnd"/>
      <w:r w:rsidRPr="007007E3">
        <w:rPr>
          <w:rFonts w:ascii="Times New Roman" w:hAnsi="Times New Roman"/>
          <w:sz w:val="24"/>
          <w:szCs w:val="24"/>
        </w:rPr>
        <w:t>, B-</w:t>
      </w:r>
      <w:proofErr w:type="spellStart"/>
      <w:r w:rsidRPr="007007E3">
        <w:rPr>
          <w:rFonts w:ascii="Times New Roman" w:hAnsi="Times New Roman"/>
          <w:sz w:val="24"/>
          <w:szCs w:val="24"/>
        </w:rPr>
        <w:t>dul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Libertăţii</w:t>
      </w:r>
      <w:proofErr w:type="spellEnd"/>
      <w:r w:rsidRPr="007007E3">
        <w:rPr>
          <w:rFonts w:ascii="Times New Roman" w:hAnsi="Times New Roman"/>
          <w:sz w:val="24"/>
          <w:szCs w:val="24"/>
        </w:rPr>
        <w:t xml:space="preserve">, nr.12, sector 5, </w:t>
      </w:r>
      <w:proofErr w:type="spellStart"/>
      <w:r w:rsidRPr="007007E3">
        <w:rPr>
          <w:rFonts w:ascii="Times New Roman" w:hAnsi="Times New Roman"/>
          <w:sz w:val="24"/>
          <w:szCs w:val="24"/>
        </w:rPr>
        <w:t>telefon</w:t>
      </w:r>
      <w:proofErr w:type="spellEnd"/>
      <w:r w:rsidRPr="007007E3">
        <w:rPr>
          <w:rFonts w:ascii="Times New Roman" w:hAnsi="Times New Roman"/>
          <w:sz w:val="24"/>
          <w:szCs w:val="24"/>
        </w:rPr>
        <w:t xml:space="preserve">: 021.408.96.04, fax: 021.316.37.04, cod de </w:t>
      </w:r>
      <w:proofErr w:type="spellStart"/>
      <w:r w:rsidRPr="007007E3">
        <w:rPr>
          <w:rFonts w:ascii="Times New Roman" w:hAnsi="Times New Roman"/>
          <w:sz w:val="24"/>
          <w:szCs w:val="24"/>
        </w:rPr>
        <w:t>înregistrare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fiscală</w:t>
      </w:r>
      <w:proofErr w:type="spellEnd"/>
      <w:r w:rsidRPr="007007E3">
        <w:rPr>
          <w:rFonts w:ascii="Times New Roman" w:hAnsi="Times New Roman"/>
          <w:sz w:val="24"/>
          <w:szCs w:val="24"/>
        </w:rPr>
        <w:t xml:space="preserve"> </w:t>
      </w:r>
      <w:proofErr w:type="gramStart"/>
      <w:r w:rsidRPr="007007E3">
        <w:rPr>
          <w:rFonts w:ascii="Times New Roman" w:hAnsi="Times New Roman"/>
          <w:sz w:val="24"/>
          <w:szCs w:val="24"/>
        </w:rPr>
        <w:t xml:space="preserve">16335444,  </w:t>
      </w:r>
      <w:proofErr w:type="spellStart"/>
      <w:r w:rsidRPr="007007E3">
        <w:rPr>
          <w:rFonts w:ascii="Times New Roman" w:hAnsi="Times New Roman"/>
          <w:sz w:val="24"/>
          <w:szCs w:val="24"/>
        </w:rPr>
        <w:t>cont</w:t>
      </w:r>
      <w:proofErr w:type="spellEnd"/>
      <w:proofErr w:type="gramEnd"/>
      <w:r w:rsidRPr="007007E3">
        <w:rPr>
          <w:rFonts w:ascii="Times New Roman" w:hAnsi="Times New Roman"/>
          <w:sz w:val="24"/>
          <w:szCs w:val="24"/>
        </w:rPr>
        <w:t xml:space="preserve"> IBAN nr. ........................................................................, </w:t>
      </w:r>
      <w:proofErr w:type="spellStart"/>
      <w:r w:rsidRPr="007007E3">
        <w:rPr>
          <w:rFonts w:ascii="Times New Roman" w:hAnsi="Times New Roman"/>
          <w:sz w:val="24"/>
          <w:szCs w:val="24"/>
        </w:rPr>
        <w:t>deschis</w:t>
      </w:r>
      <w:proofErr w:type="spellEnd"/>
      <w:r w:rsidRPr="007007E3">
        <w:rPr>
          <w:rFonts w:ascii="Times New Roman" w:hAnsi="Times New Roman"/>
          <w:sz w:val="24"/>
          <w:szCs w:val="24"/>
        </w:rPr>
        <w:t xml:space="preserve"> la ATCPMB </w:t>
      </w:r>
      <w:proofErr w:type="spellStart"/>
      <w:r w:rsidRPr="007007E3">
        <w:rPr>
          <w:rFonts w:ascii="Times New Roman" w:hAnsi="Times New Roman"/>
          <w:sz w:val="24"/>
          <w:szCs w:val="24"/>
        </w:rPr>
        <w:t>reprezentată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prin</w:t>
      </w:r>
      <w:proofErr w:type="spellEnd"/>
      <w:r w:rsidRPr="007007E3">
        <w:rPr>
          <w:rFonts w:ascii="Times New Roman" w:hAnsi="Times New Roman"/>
          <w:sz w:val="24"/>
          <w:szCs w:val="24"/>
        </w:rPr>
        <w:t xml:space="preserve"> </w:t>
      </w:r>
      <w:proofErr w:type="spellStart"/>
      <w:proofErr w:type="gramStart"/>
      <w:r w:rsidRPr="007007E3">
        <w:rPr>
          <w:rFonts w:ascii="Times New Roman" w:hAnsi="Times New Roman"/>
          <w:sz w:val="24"/>
          <w:szCs w:val="24"/>
        </w:rPr>
        <w:t>domnul</w:t>
      </w:r>
      <w:proofErr w:type="spellEnd"/>
      <w:r w:rsidRPr="007007E3">
        <w:rPr>
          <w:rFonts w:ascii="Times New Roman" w:hAnsi="Times New Roman"/>
          <w:sz w:val="24"/>
          <w:szCs w:val="24"/>
        </w:rPr>
        <w:t xml:space="preserve">  </w:t>
      </w:r>
      <w:proofErr w:type="spellStart"/>
      <w:r w:rsidRPr="007007E3">
        <w:rPr>
          <w:rFonts w:ascii="Times New Roman" w:hAnsi="Times New Roman"/>
          <w:b/>
          <w:bCs/>
          <w:sz w:val="24"/>
          <w:szCs w:val="24"/>
        </w:rPr>
        <w:t>Barna</w:t>
      </w:r>
      <w:proofErr w:type="spellEnd"/>
      <w:proofErr w:type="gramEnd"/>
      <w:r w:rsidRPr="007007E3">
        <w:rPr>
          <w:rFonts w:ascii="Times New Roman" w:hAnsi="Times New Roman"/>
          <w:b/>
          <w:bCs/>
          <w:sz w:val="24"/>
          <w:szCs w:val="24"/>
        </w:rPr>
        <w:t xml:space="preserve"> </w:t>
      </w:r>
      <w:r w:rsidRPr="007007E3">
        <w:rPr>
          <w:rFonts w:ascii="Times New Roman" w:hAnsi="Times New Roman"/>
          <w:sz w:val="24"/>
          <w:szCs w:val="24"/>
        </w:rPr>
        <w:t xml:space="preserve"> </w:t>
      </w:r>
      <w:r w:rsidRPr="007007E3">
        <w:rPr>
          <w:rFonts w:ascii="Times New Roman" w:hAnsi="Times New Roman"/>
          <w:b/>
          <w:bCs/>
          <w:sz w:val="24"/>
          <w:szCs w:val="24"/>
        </w:rPr>
        <w:t>T</w:t>
      </w:r>
      <w:r w:rsidRPr="007007E3">
        <w:rPr>
          <w:rFonts w:ascii="Times New Roman" w:eastAsia="MS Mincho" w:hAnsi="Times New Roman"/>
          <w:b/>
          <w:noProof/>
          <w:sz w:val="24"/>
          <w:szCs w:val="24"/>
        </w:rPr>
        <w:t xml:space="preserve">ÁNCZOS </w:t>
      </w:r>
      <w:r w:rsidRPr="007007E3">
        <w:rPr>
          <w:rFonts w:ascii="Times New Roman" w:hAnsi="Times New Roman"/>
          <w:b/>
          <w:sz w:val="24"/>
          <w:szCs w:val="24"/>
        </w:rPr>
        <w:t xml:space="preserve"> </w:t>
      </w:r>
      <w:proofErr w:type="spellStart"/>
      <w:r w:rsidRPr="007007E3">
        <w:rPr>
          <w:rFonts w:ascii="Times New Roman" w:hAnsi="Times New Roman"/>
          <w:sz w:val="24"/>
          <w:szCs w:val="24"/>
        </w:rPr>
        <w:t>având</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funcţia</w:t>
      </w:r>
      <w:proofErr w:type="spellEnd"/>
      <w:r w:rsidRPr="007007E3">
        <w:rPr>
          <w:rFonts w:ascii="Times New Roman" w:hAnsi="Times New Roman"/>
          <w:sz w:val="24"/>
          <w:szCs w:val="24"/>
        </w:rPr>
        <w:t xml:space="preserve"> de </w:t>
      </w:r>
      <w:r w:rsidRPr="007007E3">
        <w:rPr>
          <w:rFonts w:ascii="Times New Roman" w:hAnsi="Times New Roman"/>
          <w:b/>
          <w:bCs/>
          <w:sz w:val="24"/>
          <w:szCs w:val="24"/>
        </w:rPr>
        <w:t>MINISTRU</w:t>
      </w:r>
      <w:r w:rsidRPr="007007E3">
        <w:rPr>
          <w:rFonts w:ascii="Times New Roman" w:hAnsi="Times New Roman"/>
          <w:sz w:val="24"/>
          <w:szCs w:val="24"/>
        </w:rPr>
        <w:t>, </w:t>
      </w:r>
      <w:r w:rsidRPr="007007E3">
        <w:rPr>
          <w:rFonts w:ascii="Times New Roman" w:hAnsi="Times New Roman"/>
          <w:b/>
          <w:bCs/>
          <w:sz w:val="24"/>
          <w:szCs w:val="24"/>
          <w:lang w:val="fr-FR"/>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calitate</w:t>
      </w:r>
      <w:proofErr w:type="spellEnd"/>
      <w:r w:rsidRPr="007007E3">
        <w:rPr>
          <w:rFonts w:ascii="Times New Roman" w:hAnsi="Times New Roman"/>
          <w:sz w:val="24"/>
          <w:szCs w:val="24"/>
        </w:rPr>
        <w:t xml:space="preserve"> de  </w:t>
      </w:r>
      <w:proofErr w:type="spellStart"/>
      <w:r w:rsidRPr="007007E3">
        <w:rPr>
          <w:rFonts w:ascii="Times New Roman" w:hAnsi="Times New Roman"/>
          <w:b/>
          <w:bCs/>
          <w:sz w:val="24"/>
          <w:szCs w:val="24"/>
        </w:rPr>
        <w:t>achizitor</w:t>
      </w:r>
      <w:proofErr w:type="spellEnd"/>
      <w:r w:rsidRPr="007007E3">
        <w:rPr>
          <w:rFonts w:ascii="Times New Roman" w:hAnsi="Times New Roman"/>
          <w:b/>
          <w:bCs/>
          <w:sz w:val="24"/>
          <w:szCs w:val="24"/>
        </w:rPr>
        <w:t xml:space="preserve">, </w:t>
      </w:r>
      <w:r w:rsidRPr="007007E3">
        <w:rPr>
          <w:rFonts w:ascii="Times New Roman" w:hAnsi="Times New Roman"/>
          <w:sz w:val="24"/>
          <w:szCs w:val="24"/>
        </w:rPr>
        <w:t xml:space="preserve">pe de o </w:t>
      </w:r>
      <w:proofErr w:type="spellStart"/>
      <w:r w:rsidRPr="007007E3">
        <w:rPr>
          <w:rFonts w:ascii="Times New Roman" w:hAnsi="Times New Roman"/>
          <w:sz w:val="24"/>
          <w:szCs w:val="24"/>
        </w:rPr>
        <w:t>parte</w:t>
      </w:r>
      <w:proofErr w:type="spellEnd"/>
      <w:r w:rsidRPr="007007E3">
        <w:rPr>
          <w:rFonts w:ascii="Times New Roman" w:hAnsi="Times New Roman"/>
          <w:sz w:val="24"/>
          <w:szCs w:val="24"/>
        </w:rPr>
        <w:t>,</w:t>
      </w:r>
      <w:r w:rsidRPr="007007E3">
        <w:rPr>
          <w:rFonts w:ascii="Times New Roman" w:hAnsi="Times New Roman"/>
          <w:b/>
          <w:bCs/>
          <w:sz w:val="24"/>
          <w:szCs w:val="24"/>
        </w:rPr>
        <w:t xml:space="preserve">   </w:t>
      </w:r>
    </w:p>
    <w:p w14:paraId="429A3B7E" w14:textId="0B9E8226" w:rsidR="007007E3" w:rsidRPr="007007E3" w:rsidRDefault="007007E3" w:rsidP="007007E3">
      <w:pPr>
        <w:autoSpaceDE w:val="0"/>
        <w:autoSpaceDN w:val="0"/>
        <w:adjustRightInd w:val="0"/>
        <w:rPr>
          <w:rFonts w:ascii="Times New Roman" w:hAnsi="Times New Roman"/>
          <w:b/>
          <w:bCs/>
          <w:sz w:val="24"/>
          <w:szCs w:val="24"/>
        </w:rPr>
      </w:pPr>
      <w:proofErr w:type="spellStart"/>
      <w:r w:rsidRPr="007007E3">
        <w:rPr>
          <w:rFonts w:ascii="Times New Roman" w:hAnsi="Times New Roman"/>
          <w:b/>
          <w:bCs/>
          <w:sz w:val="24"/>
          <w:szCs w:val="24"/>
        </w:rPr>
        <w:t>și</w:t>
      </w:r>
      <w:proofErr w:type="spellEnd"/>
      <w:r w:rsidRPr="007007E3">
        <w:rPr>
          <w:rFonts w:ascii="Times New Roman" w:hAnsi="Times New Roman"/>
          <w:sz w:val="24"/>
          <w:szCs w:val="24"/>
        </w:rPr>
        <w:t xml:space="preserve"> </w:t>
      </w:r>
    </w:p>
    <w:p w14:paraId="59D5320A" w14:textId="504C1227" w:rsidR="007007E3" w:rsidRPr="007007E3" w:rsidRDefault="007007E3" w:rsidP="007007E3">
      <w:pPr>
        <w:jc w:val="both"/>
        <w:rPr>
          <w:rFonts w:ascii="Times New Roman" w:hAnsi="Times New Roman"/>
          <w:sz w:val="24"/>
          <w:szCs w:val="24"/>
        </w:rPr>
      </w:pPr>
      <w:r w:rsidRPr="007007E3">
        <w:rPr>
          <w:rFonts w:ascii="Times New Roman" w:hAnsi="Times New Roman"/>
          <w:b/>
          <w:sz w:val="24"/>
          <w:szCs w:val="24"/>
        </w:rPr>
        <w:t>...................</w:t>
      </w:r>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cu</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sediul</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în</w:t>
      </w:r>
      <w:proofErr w:type="spellEnd"/>
      <w:r w:rsidRPr="007007E3">
        <w:rPr>
          <w:rFonts w:ascii="Times New Roman" w:hAnsi="Times New Roman"/>
          <w:sz w:val="24"/>
          <w:szCs w:val="24"/>
          <w:lang w:val="es-ES"/>
        </w:rPr>
        <w:t xml:space="preserve"> …………</w:t>
      </w:r>
      <w:proofErr w:type="gramStart"/>
      <w:r w:rsidRPr="007007E3">
        <w:rPr>
          <w:rFonts w:ascii="Times New Roman" w:hAnsi="Times New Roman"/>
          <w:sz w:val="24"/>
          <w:szCs w:val="24"/>
          <w:lang w:val="es-ES"/>
        </w:rPr>
        <w:t>…….</w:t>
      </w:r>
      <w:proofErr w:type="gramEnd"/>
      <w:r w:rsidRPr="007007E3">
        <w:rPr>
          <w:rFonts w:ascii="Times New Roman" w:hAnsi="Times New Roman"/>
          <w:sz w:val="24"/>
          <w:szCs w:val="24"/>
          <w:lang w:val="es-ES"/>
        </w:rPr>
        <w:t>.</w:t>
      </w:r>
      <w:r w:rsidRPr="007007E3">
        <w:rPr>
          <w:rFonts w:ascii="Times New Roman" w:hAnsi="Times New Roman"/>
          <w:b/>
          <w:bCs/>
          <w:sz w:val="24"/>
          <w:szCs w:val="24"/>
        </w:rPr>
        <w:t xml:space="preserve">, </w:t>
      </w:r>
      <w:r w:rsidRPr="007007E3">
        <w:rPr>
          <w:rFonts w:ascii="Times New Roman" w:hAnsi="Times New Roman"/>
          <w:sz w:val="24"/>
          <w:szCs w:val="24"/>
        </w:rPr>
        <w:t xml:space="preserve">....................., cod </w:t>
      </w:r>
      <w:proofErr w:type="spellStart"/>
      <w:r w:rsidRPr="007007E3">
        <w:rPr>
          <w:rFonts w:ascii="Times New Roman" w:hAnsi="Times New Roman"/>
          <w:sz w:val="24"/>
          <w:szCs w:val="24"/>
        </w:rPr>
        <w:t>poștal</w:t>
      </w:r>
      <w:proofErr w:type="spellEnd"/>
      <w:r w:rsidRPr="007007E3">
        <w:rPr>
          <w:rFonts w:ascii="Times New Roman" w:hAnsi="Times New Roman"/>
          <w:sz w:val="24"/>
          <w:szCs w:val="24"/>
        </w:rPr>
        <w:t xml:space="preserve"> ..................,  </w:t>
      </w:r>
      <w:proofErr w:type="spellStart"/>
      <w:r w:rsidRPr="007007E3">
        <w:rPr>
          <w:rFonts w:ascii="Times New Roman" w:hAnsi="Times New Roman"/>
          <w:sz w:val="24"/>
          <w:szCs w:val="24"/>
          <w:lang w:val="es-ES"/>
        </w:rPr>
        <w:t>telefon</w:t>
      </w:r>
      <w:proofErr w:type="spellEnd"/>
      <w:r w:rsidRPr="007007E3">
        <w:rPr>
          <w:rFonts w:ascii="Times New Roman" w:hAnsi="Times New Roman"/>
          <w:sz w:val="24"/>
          <w:szCs w:val="24"/>
          <w:lang w:val="es-ES"/>
        </w:rPr>
        <w:t>: …………….,</w:t>
      </w:r>
      <w:r w:rsidRPr="007007E3">
        <w:rPr>
          <w:rFonts w:ascii="Times New Roman" w:hAnsi="Times New Roman"/>
          <w:sz w:val="24"/>
          <w:szCs w:val="24"/>
        </w:rPr>
        <w:t xml:space="preserve">  e-mail: </w:t>
      </w:r>
      <w:hyperlink r:id="rId11" w:history="1">
        <w:r w:rsidRPr="007007E3">
          <w:rPr>
            <w:rStyle w:val="Hyperlink"/>
            <w:rFonts w:ascii="Times New Roman" w:hAnsi="Times New Roman"/>
            <w:sz w:val="24"/>
            <w:szCs w:val="24"/>
          </w:rPr>
          <w:t>....................</w:t>
        </w:r>
      </w:hyperlink>
      <w:r w:rsidRPr="007007E3">
        <w:rPr>
          <w:rFonts w:ascii="Times New Roman" w:hAnsi="Times New Roman"/>
          <w:sz w:val="24"/>
          <w:szCs w:val="24"/>
        </w:rPr>
        <w:t xml:space="preserve"> ,</w:t>
      </w:r>
      <w:r w:rsidRPr="007007E3">
        <w:rPr>
          <w:rFonts w:ascii="Times New Roman" w:hAnsi="Times New Roman"/>
          <w:b/>
          <w:bCs/>
          <w:sz w:val="24"/>
          <w:szCs w:val="24"/>
        </w:rPr>
        <w:t xml:space="preserve"> </w:t>
      </w:r>
      <w:proofErr w:type="spellStart"/>
      <w:r w:rsidRPr="007007E3">
        <w:rPr>
          <w:rFonts w:ascii="Times New Roman" w:hAnsi="Times New Roman"/>
          <w:sz w:val="24"/>
          <w:szCs w:val="24"/>
          <w:lang w:val="es-ES"/>
        </w:rPr>
        <w:t>cod</w:t>
      </w:r>
      <w:proofErr w:type="spellEnd"/>
      <w:r w:rsidRPr="007007E3">
        <w:rPr>
          <w:rFonts w:ascii="Times New Roman" w:hAnsi="Times New Roman"/>
          <w:sz w:val="24"/>
          <w:szCs w:val="24"/>
          <w:lang w:val="es-ES"/>
        </w:rPr>
        <w:t xml:space="preserve"> fiscal: </w:t>
      </w:r>
      <w:r w:rsidRPr="007007E3">
        <w:rPr>
          <w:rFonts w:ascii="Times New Roman" w:hAnsi="Times New Roman"/>
          <w:sz w:val="24"/>
          <w:szCs w:val="24"/>
        </w:rPr>
        <w:t>..............................</w:t>
      </w:r>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atribut</w:t>
      </w:r>
      <w:proofErr w:type="spellEnd"/>
      <w:r w:rsidRPr="007007E3">
        <w:rPr>
          <w:rFonts w:ascii="Times New Roman" w:hAnsi="Times New Roman"/>
          <w:sz w:val="24"/>
          <w:szCs w:val="24"/>
          <w:lang w:val="es-ES"/>
        </w:rPr>
        <w:t xml:space="preserve"> fiscal RO, </w:t>
      </w:r>
      <w:proofErr w:type="spellStart"/>
      <w:r w:rsidRPr="007007E3">
        <w:rPr>
          <w:rFonts w:ascii="Times New Roman" w:hAnsi="Times New Roman"/>
          <w:sz w:val="24"/>
          <w:szCs w:val="24"/>
          <w:lang w:val="es-ES"/>
        </w:rPr>
        <w:t>certificat</w:t>
      </w:r>
      <w:proofErr w:type="spellEnd"/>
      <w:r w:rsidRPr="007007E3">
        <w:rPr>
          <w:rFonts w:ascii="Times New Roman" w:hAnsi="Times New Roman"/>
          <w:sz w:val="24"/>
          <w:szCs w:val="24"/>
          <w:lang w:val="es-ES"/>
        </w:rPr>
        <w:t xml:space="preserve"> de </w:t>
      </w:r>
      <w:proofErr w:type="spellStart"/>
      <w:r w:rsidRPr="007007E3">
        <w:rPr>
          <w:rFonts w:ascii="Times New Roman" w:hAnsi="Times New Roman"/>
          <w:sz w:val="24"/>
          <w:szCs w:val="24"/>
          <w:lang w:val="es-ES"/>
        </w:rPr>
        <w:t>înmatriculare</w:t>
      </w:r>
      <w:proofErr w:type="spellEnd"/>
      <w:r w:rsidRPr="007007E3">
        <w:rPr>
          <w:rFonts w:ascii="Times New Roman" w:hAnsi="Times New Roman"/>
          <w:sz w:val="24"/>
          <w:szCs w:val="24"/>
          <w:lang w:val="es-ES"/>
        </w:rPr>
        <w:t xml:space="preserve"> ONRC</w:t>
      </w:r>
      <w:r w:rsidRPr="007007E3">
        <w:rPr>
          <w:rFonts w:ascii="Times New Roman" w:hAnsi="Times New Roman"/>
          <w:sz w:val="24"/>
          <w:szCs w:val="24"/>
          <w:lang w:val="en-GB"/>
        </w:rPr>
        <w:t xml:space="preserve">: ………………………, </w:t>
      </w:r>
      <w:proofErr w:type="spellStart"/>
      <w:r w:rsidRPr="007007E3">
        <w:rPr>
          <w:rFonts w:ascii="Times New Roman" w:hAnsi="Times New Roman"/>
          <w:sz w:val="24"/>
          <w:szCs w:val="24"/>
          <w:lang w:val="en-GB"/>
        </w:rPr>
        <w:t>cont</w:t>
      </w:r>
      <w:proofErr w:type="spellEnd"/>
      <w:r w:rsidRPr="007007E3">
        <w:rPr>
          <w:rFonts w:ascii="Times New Roman" w:hAnsi="Times New Roman"/>
          <w:sz w:val="24"/>
          <w:szCs w:val="24"/>
          <w:lang w:val="en-GB"/>
        </w:rPr>
        <w:t xml:space="preserve"> </w:t>
      </w:r>
      <w:proofErr w:type="spellStart"/>
      <w:r w:rsidRPr="007007E3">
        <w:rPr>
          <w:rFonts w:ascii="Times New Roman" w:hAnsi="Times New Roman"/>
          <w:sz w:val="24"/>
          <w:szCs w:val="24"/>
          <w:lang w:val="en-GB"/>
        </w:rPr>
        <w:t>trezorerie</w:t>
      </w:r>
      <w:proofErr w:type="spellEnd"/>
      <w:r w:rsidRPr="007007E3">
        <w:rPr>
          <w:rFonts w:ascii="Times New Roman" w:hAnsi="Times New Roman"/>
          <w:sz w:val="24"/>
          <w:szCs w:val="24"/>
          <w:lang w:val="es-ES"/>
        </w:rPr>
        <w:t xml:space="preserve">: ………………………………,  </w:t>
      </w:r>
      <w:proofErr w:type="spellStart"/>
      <w:r w:rsidRPr="007007E3">
        <w:rPr>
          <w:rFonts w:ascii="Times New Roman" w:hAnsi="Times New Roman"/>
          <w:sz w:val="24"/>
          <w:szCs w:val="24"/>
          <w:lang w:val="es-ES"/>
        </w:rPr>
        <w:t>deschis</w:t>
      </w:r>
      <w:proofErr w:type="spellEnd"/>
      <w:r w:rsidRPr="007007E3">
        <w:rPr>
          <w:rFonts w:ascii="Times New Roman" w:hAnsi="Times New Roman"/>
          <w:sz w:val="24"/>
          <w:szCs w:val="24"/>
          <w:lang w:val="es-ES"/>
        </w:rPr>
        <w:t xml:space="preserve"> la </w:t>
      </w:r>
      <w:proofErr w:type="spellStart"/>
      <w:r w:rsidRPr="007007E3">
        <w:rPr>
          <w:rFonts w:ascii="Times New Roman" w:hAnsi="Times New Roman"/>
          <w:sz w:val="24"/>
          <w:szCs w:val="24"/>
          <w:lang w:val="es-ES"/>
        </w:rPr>
        <w:t>Trezoreria</w:t>
      </w:r>
      <w:proofErr w:type="spellEnd"/>
      <w:r w:rsidRPr="007007E3">
        <w:rPr>
          <w:rFonts w:ascii="Times New Roman" w:hAnsi="Times New Roman"/>
          <w:sz w:val="24"/>
          <w:szCs w:val="24"/>
          <w:lang w:val="es-ES"/>
        </w:rPr>
        <w:t xml:space="preserve"> ………………, </w:t>
      </w:r>
      <w:proofErr w:type="spellStart"/>
      <w:r w:rsidRPr="007007E3">
        <w:rPr>
          <w:rFonts w:ascii="Times New Roman" w:hAnsi="Times New Roman"/>
          <w:sz w:val="24"/>
          <w:szCs w:val="24"/>
          <w:lang w:val="es-ES"/>
        </w:rPr>
        <w:t>reprezentată</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prin</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rPr>
        <w:t>domnul</w:t>
      </w:r>
      <w:proofErr w:type="spellEnd"/>
      <w:r w:rsidRPr="007007E3">
        <w:rPr>
          <w:rFonts w:ascii="Times New Roman" w:hAnsi="Times New Roman"/>
          <w:sz w:val="24"/>
          <w:szCs w:val="24"/>
          <w:lang w:val="es-ES"/>
        </w:rPr>
        <w:t xml:space="preserve"> </w:t>
      </w:r>
      <w:r w:rsidRPr="007007E3">
        <w:rPr>
          <w:rFonts w:ascii="Times New Roman" w:hAnsi="Times New Roman"/>
          <w:b/>
          <w:sz w:val="24"/>
          <w:szCs w:val="24"/>
          <w:lang w:val="es-ES"/>
        </w:rPr>
        <w:t>……………………..</w:t>
      </w:r>
      <w:r w:rsidRPr="007007E3">
        <w:rPr>
          <w:rFonts w:ascii="Times New Roman" w:hAnsi="Times New Roman"/>
          <w:sz w:val="24"/>
          <w:szCs w:val="24"/>
          <w:lang w:val="es-ES"/>
        </w:rPr>
        <w:t xml:space="preserve"> </w:t>
      </w:r>
      <w:proofErr w:type="spellStart"/>
      <w:r w:rsidRPr="007007E3">
        <w:rPr>
          <w:rFonts w:ascii="Times New Roman" w:hAnsi="Times New Roman"/>
          <w:sz w:val="24"/>
          <w:szCs w:val="24"/>
        </w:rPr>
        <w:t>având</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funcția</w:t>
      </w:r>
      <w:proofErr w:type="spellEnd"/>
      <w:r w:rsidRPr="007007E3">
        <w:rPr>
          <w:rFonts w:ascii="Times New Roman" w:hAnsi="Times New Roman"/>
          <w:sz w:val="24"/>
          <w:szCs w:val="24"/>
        </w:rPr>
        <w:t xml:space="preserve"> de </w:t>
      </w:r>
      <w:r w:rsidRPr="007007E3">
        <w:rPr>
          <w:rFonts w:ascii="Times New Roman" w:hAnsi="Times New Roman"/>
          <w:b/>
          <w:sz w:val="24"/>
          <w:szCs w:val="24"/>
        </w:rPr>
        <w:t>ADMINISTRATOR</w:t>
      </w:r>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în</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calitate</w:t>
      </w:r>
      <w:proofErr w:type="spellEnd"/>
      <w:r w:rsidRPr="007007E3">
        <w:rPr>
          <w:rFonts w:ascii="Times New Roman" w:hAnsi="Times New Roman"/>
          <w:sz w:val="24"/>
          <w:szCs w:val="24"/>
          <w:lang w:val="es-ES"/>
        </w:rPr>
        <w:t xml:space="preserve"> </w:t>
      </w:r>
      <w:proofErr w:type="gramStart"/>
      <w:r w:rsidRPr="007007E3">
        <w:rPr>
          <w:rFonts w:ascii="Times New Roman" w:hAnsi="Times New Roman"/>
          <w:sz w:val="24"/>
          <w:szCs w:val="24"/>
          <w:lang w:val="es-ES"/>
        </w:rPr>
        <w:t xml:space="preserve">de  </w:t>
      </w:r>
      <w:proofErr w:type="spellStart"/>
      <w:r w:rsidRPr="007007E3">
        <w:rPr>
          <w:rFonts w:ascii="Times New Roman" w:hAnsi="Times New Roman"/>
          <w:b/>
          <w:sz w:val="24"/>
          <w:szCs w:val="24"/>
          <w:lang w:val="es-ES"/>
        </w:rPr>
        <w:t>prestator</w:t>
      </w:r>
      <w:proofErr w:type="spellEnd"/>
      <w:proofErr w:type="gramEnd"/>
      <w:r w:rsidRPr="007007E3">
        <w:rPr>
          <w:rFonts w:ascii="Times New Roman" w:hAnsi="Times New Roman"/>
          <w:sz w:val="24"/>
          <w:szCs w:val="24"/>
          <w:lang w:val="es-ES"/>
        </w:rPr>
        <w:t xml:space="preserve">, pe de </w:t>
      </w:r>
      <w:proofErr w:type="spellStart"/>
      <w:r w:rsidRPr="007007E3">
        <w:rPr>
          <w:rFonts w:ascii="Times New Roman" w:hAnsi="Times New Roman"/>
          <w:sz w:val="24"/>
          <w:szCs w:val="24"/>
          <w:lang w:val="es-ES"/>
        </w:rPr>
        <w:t>altă</w:t>
      </w:r>
      <w:proofErr w:type="spellEnd"/>
      <w:r w:rsidRPr="007007E3">
        <w:rPr>
          <w:rFonts w:ascii="Times New Roman" w:hAnsi="Times New Roman"/>
          <w:sz w:val="24"/>
          <w:szCs w:val="24"/>
          <w:lang w:val="es-ES"/>
        </w:rPr>
        <w:t xml:space="preserve"> parte</w:t>
      </w:r>
    </w:p>
    <w:p w14:paraId="62EDA1D1" w14:textId="77777777" w:rsidR="007007E3" w:rsidRPr="007007E3" w:rsidRDefault="007007E3" w:rsidP="007007E3">
      <w:pPr>
        <w:jc w:val="both"/>
        <w:rPr>
          <w:rFonts w:ascii="Times New Roman" w:hAnsi="Times New Roman"/>
          <w:sz w:val="24"/>
          <w:szCs w:val="24"/>
        </w:rPr>
      </w:pPr>
      <w:proofErr w:type="spellStart"/>
      <w:r w:rsidRPr="007007E3">
        <w:rPr>
          <w:rFonts w:ascii="Times New Roman" w:hAnsi="Times New Roman"/>
          <w:sz w:val="24"/>
          <w:szCs w:val="24"/>
        </w:rPr>
        <w:t>denumite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continuare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fiecare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parte</w:t>
      </w:r>
      <w:proofErr w:type="spellEnd"/>
      <w:proofErr w:type="gramStart"/>
      <w:r w:rsidRPr="007007E3">
        <w:rPr>
          <w:rFonts w:ascii="Times New Roman" w:hAnsi="Times New Roman"/>
          <w:sz w:val="24"/>
          <w:szCs w:val="24"/>
        </w:rPr>
        <w:t xml:space="preserve">, </w:t>
      </w:r>
      <w:r w:rsidRPr="007007E3">
        <w:rPr>
          <w:rFonts w:ascii="Times New Roman" w:hAnsi="Times New Roman"/>
          <w:b/>
          <w:sz w:val="24"/>
          <w:szCs w:val="24"/>
        </w:rPr>
        <w:t>,,</w:t>
      </w:r>
      <w:proofErr w:type="spellStart"/>
      <w:r w:rsidRPr="007007E3">
        <w:rPr>
          <w:rFonts w:ascii="Times New Roman" w:hAnsi="Times New Roman"/>
          <w:b/>
          <w:sz w:val="24"/>
          <w:szCs w:val="24"/>
        </w:rPr>
        <w:t>Partea</w:t>
      </w:r>
      <w:proofErr w:type="spellEnd"/>
      <w:proofErr w:type="gramEnd"/>
      <w:r w:rsidRPr="007007E3">
        <w:rPr>
          <w:rFonts w:ascii="Times New Roman" w:hAnsi="Times New Roman"/>
          <w:b/>
          <w:sz w:val="24"/>
          <w:szCs w:val="24"/>
        </w:rPr>
        <w:t>”</w:t>
      </w:r>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mod </w:t>
      </w:r>
      <w:proofErr w:type="spellStart"/>
      <w:r w:rsidRPr="007007E3">
        <w:rPr>
          <w:rFonts w:ascii="Times New Roman" w:hAnsi="Times New Roman"/>
          <w:sz w:val="24"/>
          <w:szCs w:val="24"/>
        </w:rPr>
        <w:t>colectiv</w:t>
      </w:r>
      <w:proofErr w:type="spellEnd"/>
      <w:r w:rsidRPr="007007E3">
        <w:rPr>
          <w:rFonts w:ascii="Times New Roman" w:hAnsi="Times New Roman"/>
          <w:sz w:val="24"/>
          <w:szCs w:val="24"/>
        </w:rPr>
        <w:t xml:space="preserve"> </w:t>
      </w:r>
      <w:r w:rsidRPr="007007E3">
        <w:rPr>
          <w:rFonts w:ascii="Times New Roman" w:hAnsi="Times New Roman"/>
          <w:b/>
          <w:sz w:val="24"/>
          <w:szCs w:val="24"/>
        </w:rPr>
        <w:t>,,</w:t>
      </w:r>
      <w:proofErr w:type="spellStart"/>
      <w:r w:rsidRPr="007007E3">
        <w:rPr>
          <w:rFonts w:ascii="Times New Roman" w:hAnsi="Times New Roman"/>
          <w:b/>
          <w:sz w:val="24"/>
          <w:szCs w:val="24"/>
        </w:rPr>
        <w:t>Părțile</w:t>
      </w:r>
      <w:proofErr w:type="spellEnd"/>
      <w:r w:rsidRPr="007007E3">
        <w:rPr>
          <w:rFonts w:ascii="Times New Roman" w:hAnsi="Times New Roman"/>
          <w:b/>
          <w:sz w:val="24"/>
          <w:szCs w:val="24"/>
        </w:rPr>
        <w:t>”,</w:t>
      </w:r>
      <w:r w:rsidRPr="007007E3">
        <w:rPr>
          <w:rFonts w:ascii="Times New Roman" w:hAnsi="Times New Roman"/>
          <w:sz w:val="24"/>
          <w:szCs w:val="24"/>
        </w:rPr>
        <w:t xml:space="preserve"> au </w:t>
      </w:r>
      <w:proofErr w:type="spellStart"/>
      <w:r w:rsidRPr="007007E3">
        <w:rPr>
          <w:rFonts w:ascii="Times New Roman" w:hAnsi="Times New Roman"/>
          <w:sz w:val="24"/>
          <w:szCs w:val="24"/>
        </w:rPr>
        <w:t>convenit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încheierea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prezentului</w:t>
      </w:r>
      <w:proofErr w:type="spellEnd"/>
      <w:r w:rsidRPr="007007E3">
        <w:rPr>
          <w:rFonts w:ascii="Times New Roman" w:hAnsi="Times New Roman"/>
          <w:sz w:val="24"/>
          <w:szCs w:val="24"/>
        </w:rPr>
        <w:t xml:space="preserve"> contract de </w:t>
      </w:r>
      <w:proofErr w:type="spellStart"/>
      <w:r w:rsidRPr="007007E3">
        <w:rPr>
          <w:rFonts w:ascii="Times New Roman" w:hAnsi="Times New Roman"/>
          <w:sz w:val="24"/>
          <w:szCs w:val="24"/>
        </w:rPr>
        <w:t>servicii</w:t>
      </w:r>
      <w:proofErr w:type="spellEnd"/>
      <w:r w:rsidRPr="007007E3">
        <w:rPr>
          <w:rFonts w:ascii="Times New Roman" w:hAnsi="Times New Roman"/>
          <w:sz w:val="24"/>
          <w:szCs w:val="24"/>
        </w:rPr>
        <w:t>.</w:t>
      </w:r>
    </w:p>
    <w:p w14:paraId="5165B640" w14:textId="11614DB1" w:rsidR="007007E3" w:rsidRDefault="007007E3" w:rsidP="007007E3">
      <w:pPr>
        <w:tabs>
          <w:tab w:val="left" w:pos="5162"/>
        </w:tabs>
        <w:jc w:val="both"/>
        <w:rPr>
          <w:rFonts w:ascii="Times New Roman" w:hAnsi="Times New Roman"/>
          <w:sz w:val="24"/>
          <w:szCs w:val="24"/>
        </w:rPr>
      </w:pPr>
    </w:p>
    <w:p w14:paraId="5CEE4BE0" w14:textId="77777777" w:rsidR="007007E3" w:rsidRPr="007007E3" w:rsidRDefault="007007E3" w:rsidP="007007E3">
      <w:pPr>
        <w:tabs>
          <w:tab w:val="left" w:pos="5162"/>
        </w:tabs>
        <w:jc w:val="both"/>
        <w:rPr>
          <w:rFonts w:ascii="Times New Roman" w:hAnsi="Times New Roman"/>
          <w:sz w:val="24"/>
          <w:szCs w:val="24"/>
        </w:rPr>
      </w:pPr>
    </w:p>
    <w:p w14:paraId="460DA199" w14:textId="77777777" w:rsidR="007007E3" w:rsidRPr="007007E3" w:rsidRDefault="007007E3" w:rsidP="007007E3">
      <w:pPr>
        <w:pStyle w:val="NoSpacing"/>
        <w:rPr>
          <w:b/>
          <w:bCs/>
          <w:i/>
          <w:iCs/>
          <w:sz w:val="24"/>
          <w:szCs w:val="24"/>
        </w:rPr>
      </w:pPr>
      <w:proofErr w:type="spellStart"/>
      <w:r w:rsidRPr="007007E3">
        <w:rPr>
          <w:b/>
          <w:bCs/>
          <w:i/>
          <w:iCs/>
          <w:sz w:val="24"/>
          <w:szCs w:val="24"/>
        </w:rPr>
        <w:t>Articol</w:t>
      </w:r>
      <w:proofErr w:type="spellEnd"/>
      <w:r w:rsidRPr="007007E3">
        <w:rPr>
          <w:b/>
          <w:bCs/>
          <w:i/>
          <w:iCs/>
          <w:sz w:val="24"/>
          <w:szCs w:val="24"/>
        </w:rPr>
        <w:t xml:space="preserve"> 2 </w:t>
      </w:r>
    </w:p>
    <w:p w14:paraId="13FD3716" w14:textId="77777777" w:rsidR="007007E3" w:rsidRPr="007007E3" w:rsidRDefault="007007E3" w:rsidP="007007E3">
      <w:pPr>
        <w:pStyle w:val="NoSpacing"/>
        <w:rPr>
          <w:b/>
          <w:bCs/>
          <w:i/>
          <w:iCs/>
          <w:color w:val="000000"/>
          <w:sz w:val="24"/>
          <w:szCs w:val="24"/>
        </w:rPr>
      </w:pPr>
      <w:proofErr w:type="spellStart"/>
      <w:r w:rsidRPr="007007E3">
        <w:rPr>
          <w:b/>
          <w:bCs/>
          <w:i/>
          <w:iCs/>
          <w:sz w:val="24"/>
          <w:szCs w:val="24"/>
        </w:rPr>
        <w:t>Termeni</w:t>
      </w:r>
      <w:proofErr w:type="spellEnd"/>
      <w:r w:rsidRPr="007007E3">
        <w:rPr>
          <w:b/>
          <w:bCs/>
          <w:i/>
          <w:iCs/>
          <w:sz w:val="24"/>
          <w:szCs w:val="24"/>
        </w:rPr>
        <w:t xml:space="preserve"> </w:t>
      </w:r>
      <w:proofErr w:type="spellStart"/>
      <w:r w:rsidRPr="007007E3">
        <w:rPr>
          <w:b/>
          <w:bCs/>
          <w:i/>
          <w:iCs/>
          <w:sz w:val="24"/>
          <w:szCs w:val="24"/>
        </w:rPr>
        <w:t>şi</w:t>
      </w:r>
      <w:proofErr w:type="spellEnd"/>
      <w:r w:rsidRPr="007007E3">
        <w:rPr>
          <w:b/>
          <w:bCs/>
          <w:i/>
          <w:iCs/>
          <w:sz w:val="24"/>
          <w:szCs w:val="24"/>
        </w:rPr>
        <w:t xml:space="preserve"> </w:t>
      </w:r>
      <w:proofErr w:type="spellStart"/>
      <w:r w:rsidRPr="007007E3">
        <w:rPr>
          <w:b/>
          <w:bCs/>
          <w:i/>
          <w:iCs/>
          <w:sz w:val="24"/>
          <w:szCs w:val="24"/>
        </w:rPr>
        <w:t>definiţii</w:t>
      </w:r>
      <w:proofErr w:type="spellEnd"/>
    </w:p>
    <w:p w14:paraId="74370BEC" w14:textId="77777777" w:rsidR="007007E3" w:rsidRPr="007007E3" w:rsidRDefault="007007E3" w:rsidP="007007E3">
      <w:pPr>
        <w:pStyle w:val="DefaultText"/>
        <w:jc w:val="both"/>
        <w:rPr>
          <w:b/>
          <w:szCs w:val="24"/>
          <w:lang w:val="es-ES"/>
        </w:rPr>
      </w:pPr>
      <w:r w:rsidRPr="007007E3">
        <w:rPr>
          <w:szCs w:val="24"/>
          <w:lang w:val="es-ES"/>
        </w:rPr>
        <w:t>În prezentul contract următorii termeni vor fi interpretaţi astfel:</w:t>
      </w:r>
    </w:p>
    <w:p w14:paraId="7ED16121" w14:textId="77777777" w:rsidR="007007E3" w:rsidRPr="007007E3" w:rsidRDefault="007007E3" w:rsidP="007007E3">
      <w:pPr>
        <w:pStyle w:val="DefaultText"/>
        <w:jc w:val="both"/>
        <w:rPr>
          <w:szCs w:val="24"/>
        </w:rPr>
      </w:pPr>
      <w:r w:rsidRPr="007007E3">
        <w:rPr>
          <w:b/>
          <w:i/>
          <w:szCs w:val="24"/>
          <w:lang w:val="es-ES"/>
        </w:rPr>
        <w:t>a) contract</w:t>
      </w:r>
      <w:r w:rsidRPr="007007E3">
        <w:rPr>
          <w:b/>
          <w:szCs w:val="24"/>
          <w:lang w:val="es-ES"/>
        </w:rPr>
        <w:t xml:space="preserve"> -</w:t>
      </w:r>
      <w:r w:rsidRPr="007007E3">
        <w:rPr>
          <w:szCs w:val="24"/>
          <w:lang w:val="es-ES"/>
        </w:rPr>
        <w:t xml:space="preserve"> prezentul contract </w:t>
      </w:r>
      <w:r w:rsidRPr="007007E3">
        <w:rPr>
          <w:szCs w:val="24"/>
          <w:lang w:val="ro-RO"/>
        </w:rPr>
        <w:t>ș</w:t>
      </w:r>
      <w:r w:rsidRPr="007007E3">
        <w:rPr>
          <w:szCs w:val="24"/>
          <w:lang w:val="es-ES"/>
        </w:rPr>
        <w:t>i toate anexele sale</w:t>
      </w:r>
      <w:r w:rsidRPr="007007E3">
        <w:rPr>
          <w:szCs w:val="24"/>
        </w:rPr>
        <w:t>;</w:t>
      </w:r>
      <w:r w:rsidRPr="007007E3">
        <w:rPr>
          <w:szCs w:val="24"/>
          <w:lang w:val="es-ES"/>
        </w:rPr>
        <w:t xml:space="preserve"> </w:t>
      </w:r>
    </w:p>
    <w:p w14:paraId="41882DB1" w14:textId="77777777" w:rsidR="007007E3" w:rsidRPr="007007E3" w:rsidRDefault="007007E3" w:rsidP="007007E3">
      <w:pPr>
        <w:pStyle w:val="DefaultText"/>
        <w:jc w:val="both"/>
        <w:rPr>
          <w:szCs w:val="24"/>
        </w:rPr>
      </w:pPr>
      <w:r w:rsidRPr="007007E3">
        <w:rPr>
          <w:b/>
          <w:i/>
          <w:szCs w:val="24"/>
        </w:rPr>
        <w:t>b) achizitor şi prestator</w:t>
      </w:r>
      <w:r w:rsidRPr="007007E3">
        <w:rPr>
          <w:szCs w:val="24"/>
        </w:rPr>
        <w:t xml:space="preserve">  - părțile contractante, aşa cum sunt acestea numite în prezentul contract;</w:t>
      </w:r>
    </w:p>
    <w:p w14:paraId="204DBF23" w14:textId="77777777" w:rsidR="007007E3" w:rsidRPr="007007E3" w:rsidRDefault="007007E3" w:rsidP="007007E3">
      <w:pPr>
        <w:pStyle w:val="DefaultText"/>
        <w:overflowPunct w:val="0"/>
        <w:autoSpaceDE w:val="0"/>
        <w:autoSpaceDN w:val="0"/>
        <w:adjustRightInd w:val="0"/>
        <w:jc w:val="both"/>
        <w:textAlignment w:val="baseline"/>
        <w:rPr>
          <w:szCs w:val="24"/>
        </w:rPr>
      </w:pPr>
      <w:r w:rsidRPr="007007E3">
        <w:rPr>
          <w:b/>
          <w:i/>
          <w:szCs w:val="24"/>
        </w:rPr>
        <w:t>c) preţul contractului</w:t>
      </w:r>
      <w:r w:rsidRPr="007007E3">
        <w:rPr>
          <w:b/>
          <w:szCs w:val="24"/>
        </w:rPr>
        <w:t xml:space="preserve"> - </w:t>
      </w:r>
      <w:r w:rsidRPr="007007E3">
        <w:rPr>
          <w:szCs w:val="24"/>
        </w:rPr>
        <w:t>preţul plătibil prestatorului de către achizitor, în conformitate cu oferta financiară, anexa nr. 3, la prezentul contract, pentru îndeplinirea integrală şi corespunzătoare a tuturor obligaţiilor asumate prin contract,  acceptate ca fiind corespunzătoare de către achizitor;</w:t>
      </w:r>
    </w:p>
    <w:p w14:paraId="61AA6167" w14:textId="77777777" w:rsidR="007007E3" w:rsidRPr="007007E3" w:rsidRDefault="007007E3" w:rsidP="007007E3">
      <w:pPr>
        <w:pStyle w:val="DefaultText"/>
        <w:tabs>
          <w:tab w:val="left" w:pos="0"/>
        </w:tabs>
        <w:overflowPunct w:val="0"/>
        <w:autoSpaceDE w:val="0"/>
        <w:autoSpaceDN w:val="0"/>
        <w:adjustRightInd w:val="0"/>
        <w:jc w:val="both"/>
        <w:textAlignment w:val="baseline"/>
        <w:rPr>
          <w:szCs w:val="24"/>
        </w:rPr>
      </w:pPr>
      <w:r w:rsidRPr="007007E3">
        <w:rPr>
          <w:b/>
          <w:i/>
          <w:szCs w:val="24"/>
        </w:rPr>
        <w:t>d) servicii</w:t>
      </w:r>
      <w:r w:rsidRPr="007007E3">
        <w:rPr>
          <w:i/>
          <w:szCs w:val="24"/>
        </w:rPr>
        <w:t xml:space="preserve"> </w:t>
      </w:r>
      <w:r w:rsidRPr="007007E3">
        <w:rPr>
          <w:szCs w:val="24"/>
        </w:rPr>
        <w:t xml:space="preserve">- totalitatea activităţilor pe care prestatorul trebuie să le realizeze, </w:t>
      </w:r>
      <w:r w:rsidRPr="007007E3">
        <w:rPr>
          <w:szCs w:val="24"/>
          <w:lang w:val="ro-RO"/>
        </w:rPr>
        <w:t>în conformitate cu caietul de sarcini, anexa nr. 1 și oferta tehnică, anexa nr. 2</w:t>
      </w:r>
      <w:r w:rsidRPr="007007E3">
        <w:rPr>
          <w:szCs w:val="24"/>
        </w:rPr>
        <w:t>, care fac obiectul prezentului contract;</w:t>
      </w:r>
    </w:p>
    <w:p w14:paraId="60679564" w14:textId="77777777" w:rsidR="007007E3" w:rsidRPr="007007E3" w:rsidRDefault="007007E3" w:rsidP="007007E3">
      <w:pPr>
        <w:pStyle w:val="DefaultText"/>
        <w:tabs>
          <w:tab w:val="left" w:pos="0"/>
        </w:tabs>
        <w:overflowPunct w:val="0"/>
        <w:autoSpaceDE w:val="0"/>
        <w:autoSpaceDN w:val="0"/>
        <w:adjustRightInd w:val="0"/>
        <w:jc w:val="both"/>
        <w:textAlignment w:val="baseline"/>
        <w:rPr>
          <w:b/>
          <w:szCs w:val="24"/>
          <w:lang w:val="en-GB"/>
        </w:rPr>
      </w:pPr>
      <w:r w:rsidRPr="007007E3">
        <w:rPr>
          <w:b/>
          <w:szCs w:val="24"/>
        </w:rPr>
        <w:t xml:space="preserve">e) </w:t>
      </w:r>
      <w:r w:rsidRPr="007007E3">
        <w:rPr>
          <w:b/>
          <w:i/>
          <w:szCs w:val="24"/>
        </w:rPr>
        <w:t>produse</w:t>
      </w:r>
      <w:r w:rsidRPr="007007E3">
        <w:rPr>
          <w:b/>
          <w:szCs w:val="24"/>
        </w:rPr>
        <w:t xml:space="preserve"> - </w:t>
      </w:r>
      <w:r w:rsidRPr="007007E3">
        <w:rPr>
          <w:szCs w:val="24"/>
        </w:rPr>
        <w:t>bunurile pe care prestatorul se obligă, prin contract, să le furnizeze achizitorului</w:t>
      </w:r>
      <w:r w:rsidRPr="007007E3">
        <w:rPr>
          <w:szCs w:val="24"/>
          <w:lang w:val="en-GB"/>
        </w:rPr>
        <w:t>;</w:t>
      </w:r>
    </w:p>
    <w:p w14:paraId="00DB0987" w14:textId="77777777" w:rsidR="007007E3" w:rsidRPr="007007E3" w:rsidRDefault="007007E3" w:rsidP="007007E3">
      <w:pPr>
        <w:pStyle w:val="DefaultText"/>
        <w:jc w:val="both"/>
        <w:rPr>
          <w:szCs w:val="24"/>
          <w:lang w:val="es-ES"/>
        </w:rPr>
      </w:pPr>
      <w:r w:rsidRPr="007007E3">
        <w:rPr>
          <w:b/>
          <w:i/>
          <w:iCs/>
          <w:szCs w:val="24"/>
        </w:rPr>
        <w:t>f)</w:t>
      </w:r>
      <w:r w:rsidRPr="007007E3">
        <w:rPr>
          <w:b/>
          <w:szCs w:val="24"/>
        </w:rPr>
        <w:t xml:space="preserve"> </w:t>
      </w:r>
      <w:r w:rsidRPr="007007E3">
        <w:rPr>
          <w:b/>
          <w:i/>
          <w:szCs w:val="24"/>
        </w:rPr>
        <w:t>forţa majoră</w:t>
      </w:r>
      <w:r w:rsidRPr="007007E3">
        <w:rPr>
          <w:szCs w:val="24"/>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7007E3">
        <w:rPr>
          <w:szCs w:val="24"/>
          <w:lang w:val="es-ES"/>
        </w:rPr>
        <w:t>Nu este considerat forţă majoră un eveniment asemenea celor de mai sus care, fără a crea o imposibilitate de executare, face extrem de costisitoare executarea obligaţiilor uneia din părţi;</w:t>
      </w:r>
    </w:p>
    <w:p w14:paraId="6E093E9B" w14:textId="77777777" w:rsidR="007007E3" w:rsidRPr="007007E3" w:rsidRDefault="007007E3" w:rsidP="007007E3">
      <w:pPr>
        <w:pStyle w:val="DefaultText"/>
        <w:tabs>
          <w:tab w:val="left" w:pos="0"/>
        </w:tabs>
        <w:overflowPunct w:val="0"/>
        <w:autoSpaceDE w:val="0"/>
        <w:autoSpaceDN w:val="0"/>
        <w:adjustRightInd w:val="0"/>
        <w:jc w:val="both"/>
        <w:textAlignment w:val="baseline"/>
        <w:rPr>
          <w:szCs w:val="24"/>
          <w:lang w:val="en-GB"/>
        </w:rPr>
      </w:pPr>
      <w:r w:rsidRPr="007007E3">
        <w:rPr>
          <w:b/>
          <w:i/>
          <w:iCs/>
          <w:szCs w:val="24"/>
          <w:lang w:val="en-GB"/>
        </w:rPr>
        <w:t>g</w:t>
      </w:r>
      <w:r w:rsidRPr="007007E3">
        <w:rPr>
          <w:b/>
          <w:szCs w:val="24"/>
          <w:lang w:val="en-GB"/>
        </w:rPr>
        <w:t xml:space="preserve">) </w:t>
      </w:r>
      <w:r w:rsidRPr="007007E3">
        <w:rPr>
          <w:b/>
          <w:i/>
          <w:szCs w:val="24"/>
          <w:lang w:val="en-GB"/>
        </w:rPr>
        <w:t>informații și documente de bază</w:t>
      </w:r>
      <w:r w:rsidRPr="007007E3">
        <w:rPr>
          <w:szCs w:val="24"/>
          <w:lang w:val="en-GB"/>
        </w:rPr>
        <w:t xml:space="preserve"> - acele informații și documente stabilite de către prestator, absolut necesare în îndeplinirea integrală, corespunzătoare și la timp a tuturor obligațiilor asumate prin contract;</w:t>
      </w:r>
    </w:p>
    <w:p w14:paraId="73B3B3D9" w14:textId="77777777" w:rsidR="007007E3" w:rsidRPr="007007E3" w:rsidRDefault="007007E3" w:rsidP="007007E3">
      <w:pPr>
        <w:pStyle w:val="DefaultText"/>
        <w:tabs>
          <w:tab w:val="left" w:pos="0"/>
        </w:tabs>
        <w:overflowPunct w:val="0"/>
        <w:autoSpaceDE w:val="0"/>
        <w:autoSpaceDN w:val="0"/>
        <w:adjustRightInd w:val="0"/>
        <w:jc w:val="both"/>
        <w:textAlignment w:val="baseline"/>
        <w:rPr>
          <w:b/>
          <w:szCs w:val="24"/>
          <w:lang w:val="ro-RO"/>
        </w:rPr>
      </w:pPr>
      <w:r w:rsidRPr="007007E3">
        <w:rPr>
          <w:b/>
          <w:i/>
          <w:szCs w:val="24"/>
          <w:lang w:val="en-GB"/>
        </w:rPr>
        <w:t>h) data încheierii contractului și a intrării acestuia în vigoare</w:t>
      </w:r>
      <w:r w:rsidRPr="007007E3">
        <w:rPr>
          <w:szCs w:val="24"/>
          <w:lang w:val="en-GB"/>
        </w:rPr>
        <w:t xml:space="preserve"> - data ultimei semnături menționată în contract;</w:t>
      </w:r>
    </w:p>
    <w:p w14:paraId="500774A8" w14:textId="77777777" w:rsidR="007007E3" w:rsidRPr="007007E3" w:rsidRDefault="007007E3" w:rsidP="007007E3">
      <w:pPr>
        <w:pStyle w:val="DefaultText"/>
        <w:jc w:val="both"/>
        <w:rPr>
          <w:szCs w:val="24"/>
          <w:lang w:val="en-GB"/>
        </w:rPr>
      </w:pPr>
      <w:r w:rsidRPr="007007E3">
        <w:rPr>
          <w:b/>
          <w:i/>
          <w:szCs w:val="24"/>
          <w:lang w:val="it-IT"/>
        </w:rPr>
        <w:t xml:space="preserve">i) zi </w:t>
      </w:r>
      <w:r w:rsidRPr="007007E3">
        <w:rPr>
          <w:szCs w:val="24"/>
          <w:lang w:val="it-IT"/>
        </w:rPr>
        <w:t xml:space="preserve">- zi calendaristică, </w:t>
      </w:r>
      <w:r w:rsidRPr="007007E3">
        <w:rPr>
          <w:szCs w:val="24"/>
          <w:lang w:val="ro-RO"/>
        </w:rPr>
        <w:t>în afara cazului în care se prevede expres că sunt zile lucrătoare</w:t>
      </w:r>
      <w:r w:rsidRPr="007007E3">
        <w:rPr>
          <w:szCs w:val="24"/>
          <w:lang w:val="it-IT"/>
        </w:rPr>
        <w:t xml:space="preserve">; </w:t>
      </w:r>
    </w:p>
    <w:p w14:paraId="49132F5E" w14:textId="77777777" w:rsidR="007007E3" w:rsidRPr="007007E3" w:rsidRDefault="007007E3" w:rsidP="007007E3">
      <w:pPr>
        <w:pStyle w:val="DefaultText"/>
        <w:jc w:val="both"/>
        <w:rPr>
          <w:szCs w:val="24"/>
          <w:lang w:val="en-GB"/>
        </w:rPr>
      </w:pPr>
      <w:r w:rsidRPr="007007E3">
        <w:rPr>
          <w:b/>
          <w:bCs/>
          <w:i/>
          <w:szCs w:val="24"/>
          <w:lang w:val="it-IT"/>
        </w:rPr>
        <w:t xml:space="preserve">j) </w:t>
      </w:r>
      <w:r w:rsidRPr="007007E3">
        <w:rPr>
          <w:b/>
          <w:i/>
          <w:szCs w:val="24"/>
          <w:lang w:val="it-IT"/>
        </w:rPr>
        <w:t>an</w:t>
      </w:r>
      <w:r w:rsidRPr="007007E3">
        <w:rPr>
          <w:b/>
          <w:szCs w:val="24"/>
          <w:lang w:val="it-IT"/>
        </w:rPr>
        <w:t xml:space="preserve"> </w:t>
      </w:r>
      <w:r w:rsidRPr="007007E3">
        <w:rPr>
          <w:szCs w:val="24"/>
          <w:lang w:val="it-IT"/>
        </w:rPr>
        <w:t xml:space="preserve">- 365 de zile  sau 12 luni  ; lună – lună calendaristică; </w:t>
      </w:r>
    </w:p>
    <w:p w14:paraId="000CF6EE" w14:textId="77777777" w:rsidR="007007E3" w:rsidRPr="007007E3" w:rsidRDefault="007007E3" w:rsidP="007007E3">
      <w:pPr>
        <w:tabs>
          <w:tab w:val="left" w:pos="360"/>
        </w:tabs>
        <w:jc w:val="both"/>
        <w:rPr>
          <w:rFonts w:ascii="Times New Roman" w:hAnsi="Times New Roman"/>
          <w:noProof/>
          <w:sz w:val="24"/>
          <w:szCs w:val="24"/>
          <w:lang w:val="it-IT"/>
        </w:rPr>
      </w:pPr>
      <w:r w:rsidRPr="007007E3">
        <w:rPr>
          <w:rFonts w:ascii="Times New Roman" w:hAnsi="Times New Roman"/>
          <w:b/>
          <w:bCs/>
          <w:i/>
          <w:noProof/>
          <w:sz w:val="24"/>
          <w:szCs w:val="24"/>
          <w:lang w:val="it-IT"/>
        </w:rPr>
        <w:t xml:space="preserve">k) </w:t>
      </w:r>
      <w:r w:rsidRPr="007007E3">
        <w:rPr>
          <w:rFonts w:ascii="Times New Roman" w:hAnsi="Times New Roman"/>
          <w:b/>
          <w:bCs/>
          <w:i/>
          <w:noProof/>
          <w:sz w:val="24"/>
          <w:szCs w:val="24"/>
        </w:rPr>
        <w:t>act adiţional</w:t>
      </w:r>
      <w:r w:rsidRPr="007007E3">
        <w:rPr>
          <w:rFonts w:ascii="Times New Roman" w:hAnsi="Times New Roman"/>
          <w:b/>
          <w:bCs/>
          <w:noProof/>
          <w:sz w:val="24"/>
          <w:szCs w:val="24"/>
        </w:rPr>
        <w:t xml:space="preserve"> - </w:t>
      </w:r>
      <w:r w:rsidRPr="007007E3">
        <w:rPr>
          <w:rFonts w:ascii="Times New Roman" w:hAnsi="Times New Roman"/>
          <w:bCs/>
          <w:noProof/>
          <w:sz w:val="24"/>
          <w:szCs w:val="24"/>
        </w:rPr>
        <w:t>document prin care se pot modifica termenii şi condiţiile contractului de  servicii;</w:t>
      </w:r>
    </w:p>
    <w:p w14:paraId="0C69AA68" w14:textId="77777777" w:rsidR="007007E3" w:rsidRPr="007007E3" w:rsidRDefault="007007E3" w:rsidP="007007E3">
      <w:pPr>
        <w:ind w:right="1"/>
        <w:jc w:val="both"/>
        <w:rPr>
          <w:rFonts w:ascii="Times New Roman" w:hAnsi="Times New Roman"/>
          <w:sz w:val="24"/>
          <w:szCs w:val="24"/>
        </w:rPr>
      </w:pPr>
      <w:r w:rsidRPr="007007E3">
        <w:rPr>
          <w:rFonts w:ascii="Times New Roman" w:hAnsi="Times New Roman"/>
          <w:b/>
          <w:bCs/>
          <w:i/>
          <w:sz w:val="24"/>
          <w:szCs w:val="24"/>
        </w:rPr>
        <w:t xml:space="preserve">l) conflict de </w:t>
      </w:r>
      <w:proofErr w:type="spellStart"/>
      <w:r w:rsidRPr="007007E3">
        <w:rPr>
          <w:rFonts w:ascii="Times New Roman" w:hAnsi="Times New Roman"/>
          <w:b/>
          <w:bCs/>
          <w:i/>
          <w:sz w:val="24"/>
          <w:szCs w:val="24"/>
        </w:rPr>
        <w:t>interese</w:t>
      </w:r>
      <w:proofErr w:type="spellEnd"/>
      <w:r w:rsidRPr="007007E3">
        <w:rPr>
          <w:rFonts w:ascii="Times New Roman" w:hAnsi="Times New Roman"/>
          <w:b/>
          <w:bCs/>
          <w:sz w:val="24"/>
          <w:szCs w:val="24"/>
        </w:rPr>
        <w:t xml:space="preserve"> -</w:t>
      </w:r>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eveniment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influenţând</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capacitatea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prestatorului</w:t>
      </w:r>
      <w:proofErr w:type="spellEnd"/>
      <w:r w:rsidRPr="007007E3">
        <w:rPr>
          <w:rFonts w:ascii="Times New Roman" w:hAnsi="Times New Roman"/>
          <w:sz w:val="24"/>
          <w:szCs w:val="24"/>
        </w:rPr>
        <w:t xml:space="preserve"> de </w:t>
      </w:r>
      <w:proofErr w:type="gramStart"/>
      <w:r w:rsidRPr="007007E3">
        <w:rPr>
          <w:rFonts w:ascii="Times New Roman" w:hAnsi="Times New Roman"/>
          <w:sz w:val="24"/>
          <w:szCs w:val="24"/>
        </w:rPr>
        <w:t>a</w:t>
      </w:r>
      <w:proofErr w:type="gramEnd"/>
      <w:r w:rsidRPr="007007E3">
        <w:rPr>
          <w:rFonts w:ascii="Times New Roman" w:hAnsi="Times New Roman"/>
          <w:sz w:val="24"/>
          <w:szCs w:val="24"/>
        </w:rPr>
        <w:t xml:space="preserve"> </w:t>
      </w:r>
      <w:proofErr w:type="spellStart"/>
      <w:r w:rsidRPr="007007E3">
        <w:rPr>
          <w:rFonts w:ascii="Times New Roman" w:hAnsi="Times New Roman"/>
          <w:sz w:val="24"/>
          <w:szCs w:val="24"/>
        </w:rPr>
        <w:t>exprima</w:t>
      </w:r>
      <w:proofErr w:type="spellEnd"/>
      <w:r w:rsidRPr="007007E3">
        <w:rPr>
          <w:rFonts w:ascii="Times New Roman" w:hAnsi="Times New Roman"/>
          <w:sz w:val="24"/>
          <w:szCs w:val="24"/>
        </w:rPr>
        <w:t xml:space="preserve"> o </w:t>
      </w:r>
      <w:proofErr w:type="spellStart"/>
      <w:r w:rsidRPr="007007E3">
        <w:rPr>
          <w:rFonts w:ascii="Times New Roman" w:hAnsi="Times New Roman"/>
          <w:sz w:val="24"/>
          <w:szCs w:val="24"/>
        </w:rPr>
        <w:t>opinie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profesională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obiectivă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imparţială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care </w:t>
      </w:r>
      <w:proofErr w:type="spellStart"/>
      <w:r w:rsidRPr="007007E3">
        <w:rPr>
          <w:rFonts w:ascii="Times New Roman" w:hAnsi="Times New Roman"/>
          <w:sz w:val="24"/>
          <w:szCs w:val="24"/>
        </w:rPr>
        <w:t>îl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împiedică</w:t>
      </w:r>
      <w:proofErr w:type="spellEnd"/>
      <w:r w:rsidRPr="007007E3">
        <w:rPr>
          <w:rFonts w:ascii="Times New Roman" w:hAnsi="Times New Roman"/>
          <w:sz w:val="24"/>
          <w:szCs w:val="24"/>
        </w:rPr>
        <w:t xml:space="preserve"> pe </w:t>
      </w:r>
      <w:proofErr w:type="spellStart"/>
      <w:r w:rsidRPr="007007E3">
        <w:rPr>
          <w:rFonts w:ascii="Times New Roman" w:hAnsi="Times New Roman"/>
          <w:sz w:val="24"/>
          <w:szCs w:val="24"/>
        </w:rPr>
        <w:t>acesta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moment,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acorde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prioritate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intereselor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interesului</w:t>
      </w:r>
      <w:proofErr w:type="spellEnd"/>
      <w:r w:rsidRPr="007007E3">
        <w:rPr>
          <w:rFonts w:ascii="Times New Roman" w:hAnsi="Times New Roman"/>
          <w:sz w:val="24"/>
          <w:szCs w:val="24"/>
        </w:rPr>
        <w:t xml:space="preserve"> public general al </w:t>
      </w:r>
      <w:proofErr w:type="spellStart"/>
      <w:r w:rsidRPr="007007E3">
        <w:rPr>
          <w:rFonts w:ascii="Times New Roman" w:hAnsi="Times New Roman"/>
          <w:sz w:val="24"/>
          <w:szCs w:val="24"/>
        </w:rPr>
        <w:t>proiectului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motiv</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legătură</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posibile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viitor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conflict cu </w:t>
      </w:r>
      <w:proofErr w:type="spellStart"/>
      <w:r w:rsidRPr="007007E3">
        <w:rPr>
          <w:rFonts w:ascii="Times New Roman" w:hAnsi="Times New Roman"/>
          <w:sz w:val="24"/>
          <w:szCs w:val="24"/>
        </w:rPr>
        <w:t>alte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angajamente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trecute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prezente</w:t>
      </w:r>
      <w:proofErr w:type="spellEnd"/>
      <w:r w:rsidRPr="007007E3">
        <w:rPr>
          <w:rFonts w:ascii="Times New Roman" w:hAnsi="Times New Roman"/>
          <w:sz w:val="24"/>
          <w:szCs w:val="24"/>
        </w:rPr>
        <w:t xml:space="preserve">, ale </w:t>
      </w:r>
      <w:proofErr w:type="spellStart"/>
      <w:r w:rsidRPr="007007E3">
        <w:rPr>
          <w:rFonts w:ascii="Times New Roman" w:hAnsi="Times New Roman"/>
          <w:sz w:val="24"/>
          <w:szCs w:val="24"/>
        </w:rPr>
        <w:t>prestatorului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Aceste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restricţii</w:t>
      </w:r>
      <w:proofErr w:type="spellEnd"/>
      <w:r w:rsidRPr="007007E3">
        <w:rPr>
          <w:rFonts w:ascii="Times New Roman" w:hAnsi="Times New Roman"/>
          <w:sz w:val="24"/>
          <w:szCs w:val="24"/>
        </w:rPr>
        <w:t xml:space="preserve"> sunt de </w:t>
      </w:r>
      <w:proofErr w:type="spellStart"/>
      <w:r w:rsidRPr="007007E3">
        <w:rPr>
          <w:rFonts w:ascii="Times New Roman" w:hAnsi="Times New Roman"/>
          <w:sz w:val="24"/>
          <w:szCs w:val="24"/>
        </w:rPr>
        <w:t>asemenea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aplicabile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oricăror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subcontractanţi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salariaţi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experţi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acţionând</w:t>
      </w:r>
      <w:proofErr w:type="spellEnd"/>
      <w:r w:rsidRPr="007007E3">
        <w:rPr>
          <w:rFonts w:ascii="Times New Roman" w:hAnsi="Times New Roman"/>
          <w:sz w:val="24"/>
          <w:szCs w:val="24"/>
        </w:rPr>
        <w:t xml:space="preserve"> sub </w:t>
      </w:r>
      <w:proofErr w:type="spellStart"/>
      <w:r w:rsidRPr="007007E3">
        <w:rPr>
          <w:rFonts w:ascii="Times New Roman" w:hAnsi="Times New Roman"/>
          <w:sz w:val="24"/>
          <w:szCs w:val="24"/>
        </w:rPr>
        <w:t>autoritatea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controlul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prestatorului</w:t>
      </w:r>
      <w:proofErr w:type="spellEnd"/>
      <w:r w:rsidRPr="007007E3">
        <w:rPr>
          <w:rFonts w:ascii="Times New Roman" w:hAnsi="Times New Roman"/>
          <w:sz w:val="24"/>
          <w:szCs w:val="24"/>
        </w:rPr>
        <w:t xml:space="preserve">;  </w:t>
      </w:r>
    </w:p>
    <w:p w14:paraId="4CBB161F" w14:textId="77777777" w:rsidR="007007E3" w:rsidRPr="007007E3" w:rsidRDefault="007007E3" w:rsidP="007007E3">
      <w:pPr>
        <w:ind w:right="1"/>
        <w:jc w:val="both"/>
        <w:rPr>
          <w:rFonts w:ascii="Times New Roman" w:hAnsi="Times New Roman"/>
          <w:noProof/>
          <w:color w:val="000000"/>
          <w:sz w:val="24"/>
          <w:szCs w:val="24"/>
          <w:lang w:eastAsia="en-GB"/>
        </w:rPr>
      </w:pPr>
      <w:r w:rsidRPr="007007E3">
        <w:rPr>
          <w:rFonts w:ascii="Times New Roman" w:hAnsi="Times New Roman"/>
          <w:b/>
          <w:i/>
          <w:color w:val="000000"/>
          <w:sz w:val="24"/>
          <w:szCs w:val="24"/>
          <w:lang w:val="es-ES" w:eastAsia="en-GB"/>
        </w:rPr>
        <w:t xml:space="preserve">m) </w:t>
      </w:r>
      <w:r w:rsidRPr="007007E3">
        <w:rPr>
          <w:rFonts w:ascii="Times New Roman" w:hAnsi="Times New Roman"/>
          <w:b/>
          <w:i/>
          <w:noProof/>
          <w:color w:val="000000"/>
          <w:sz w:val="24"/>
          <w:szCs w:val="24"/>
          <w:lang w:eastAsia="en-GB"/>
        </w:rPr>
        <w:t>penalitate contractuală</w:t>
      </w:r>
      <w:r w:rsidRPr="007007E3">
        <w:rPr>
          <w:rFonts w:ascii="Times New Roman" w:hAnsi="Times New Roman"/>
          <w:b/>
          <w:noProof/>
          <w:color w:val="000000"/>
          <w:sz w:val="24"/>
          <w:szCs w:val="24"/>
          <w:lang w:eastAsia="en-GB"/>
        </w:rPr>
        <w:t xml:space="preserve"> -</w:t>
      </w:r>
      <w:r w:rsidRPr="007007E3">
        <w:rPr>
          <w:rFonts w:ascii="Times New Roman" w:hAnsi="Times New Roman"/>
          <w:noProof/>
          <w:color w:val="000000"/>
          <w:sz w:val="24"/>
          <w:szCs w:val="24"/>
          <w:lang w:eastAsia="en-GB"/>
        </w:rPr>
        <w:t xml:space="preserve"> despăgubirea stabilită în contractul de servicii ca fiind plătibilă de către una din părţile contractante către cealaltă parte, în caz de neîndeplinire sau îndeplinire necorespunzătoare a obligaţiilor din contract;</w:t>
      </w:r>
    </w:p>
    <w:p w14:paraId="404C8F8D" w14:textId="77777777" w:rsidR="007007E3" w:rsidRPr="007007E3" w:rsidRDefault="007007E3" w:rsidP="007007E3">
      <w:pPr>
        <w:ind w:right="1"/>
        <w:jc w:val="both"/>
        <w:rPr>
          <w:rFonts w:ascii="Times New Roman" w:hAnsi="Times New Roman"/>
          <w:noProof/>
          <w:color w:val="000000"/>
          <w:sz w:val="24"/>
          <w:szCs w:val="24"/>
          <w:lang w:eastAsia="en-GB"/>
        </w:rPr>
      </w:pPr>
      <w:r w:rsidRPr="007007E3">
        <w:rPr>
          <w:rFonts w:ascii="Times New Roman" w:hAnsi="Times New Roman"/>
          <w:b/>
          <w:i/>
          <w:noProof/>
          <w:color w:val="000000"/>
          <w:sz w:val="24"/>
          <w:szCs w:val="24"/>
          <w:lang w:eastAsia="en-GB"/>
        </w:rPr>
        <w:lastRenderedPageBreak/>
        <w:t>n)</w:t>
      </w:r>
      <w:r w:rsidRPr="007007E3">
        <w:rPr>
          <w:rFonts w:ascii="Times New Roman" w:hAnsi="Times New Roman"/>
          <w:b/>
          <w:noProof/>
          <w:color w:val="000000"/>
          <w:sz w:val="24"/>
          <w:szCs w:val="24"/>
          <w:lang w:eastAsia="en-GB"/>
        </w:rPr>
        <w:t xml:space="preserve"> cesiunea -</w:t>
      </w:r>
      <w:r w:rsidRPr="007007E3">
        <w:rPr>
          <w:rFonts w:ascii="Times New Roman" w:hAnsi="Times New Roman"/>
          <w:noProof/>
          <w:color w:val="000000"/>
          <w:sz w:val="24"/>
          <w:szCs w:val="24"/>
          <w:lang w:eastAsia="en-GB"/>
        </w:rPr>
        <w:t xml:space="preserve"> înțelegere scrisă prin care contractantul transferă unei terțe părți, în condițiile Legii nr. 98/2016, cesiunea creanțelor izvorâte din contract, obligațiile contractuale rămânând în sarcina părților contractante așa cum au fost stipulate și asumate inițial.; </w:t>
      </w:r>
    </w:p>
    <w:p w14:paraId="542BF840" w14:textId="77777777" w:rsidR="007007E3" w:rsidRPr="007007E3" w:rsidRDefault="007007E3" w:rsidP="007007E3">
      <w:pPr>
        <w:ind w:right="1"/>
        <w:jc w:val="both"/>
        <w:rPr>
          <w:rFonts w:ascii="Times New Roman" w:hAnsi="Times New Roman"/>
          <w:noProof/>
          <w:color w:val="000000"/>
          <w:sz w:val="24"/>
          <w:szCs w:val="24"/>
          <w:lang w:eastAsia="en-GB"/>
        </w:rPr>
      </w:pPr>
      <w:r w:rsidRPr="007007E3">
        <w:rPr>
          <w:rFonts w:ascii="Times New Roman" w:hAnsi="Times New Roman"/>
          <w:b/>
          <w:i/>
          <w:noProof/>
          <w:color w:val="000000"/>
          <w:sz w:val="24"/>
          <w:szCs w:val="24"/>
          <w:lang w:eastAsia="en-GB"/>
        </w:rPr>
        <w:t>o)</w:t>
      </w:r>
      <w:r w:rsidRPr="007007E3">
        <w:rPr>
          <w:rFonts w:ascii="Times New Roman" w:hAnsi="Times New Roman"/>
          <w:b/>
          <w:noProof/>
          <w:color w:val="000000"/>
          <w:sz w:val="24"/>
          <w:szCs w:val="24"/>
          <w:lang w:eastAsia="en-GB"/>
        </w:rPr>
        <w:t xml:space="preserve"> Regulamentul general privind protecția datelor sau GDPR</w:t>
      </w:r>
      <w:r w:rsidRPr="007007E3">
        <w:rPr>
          <w:rFonts w:ascii="Times New Roman" w:hAnsi="Times New Roman"/>
          <w:noProof/>
          <w:color w:val="000000"/>
          <w:sz w:val="24"/>
          <w:szCs w:val="24"/>
          <w:lang w:eastAsia="en-GB"/>
        </w:rPr>
        <w:t xml:space="preserve"> - Regulamentul (UE) 2016/679 al Parlamentului European şi al Consiliului din 27 aprilie 2016 privind protecția persoanelor fizice în ceea ce privește prelucrarea datelor cu caracter personal și privind libera circulație a acestor date și de abrogare a Directivei 95/46/CE, publicat în Jurnalul Oficial al Uniunii Europene L 119 (4.5.2016) şi aplicabil de la 25 mai 2018;</w:t>
      </w:r>
    </w:p>
    <w:p w14:paraId="35DF9BE6" w14:textId="77777777" w:rsidR="007007E3" w:rsidRPr="007007E3" w:rsidRDefault="007007E3" w:rsidP="007007E3">
      <w:pPr>
        <w:ind w:right="1"/>
        <w:jc w:val="both"/>
        <w:rPr>
          <w:rFonts w:ascii="Times New Roman" w:hAnsi="Times New Roman"/>
          <w:noProof/>
          <w:color w:val="000000"/>
          <w:sz w:val="24"/>
          <w:szCs w:val="24"/>
          <w:lang w:eastAsia="en-GB"/>
        </w:rPr>
      </w:pPr>
      <w:r w:rsidRPr="007007E3">
        <w:rPr>
          <w:rFonts w:ascii="Times New Roman" w:hAnsi="Times New Roman"/>
          <w:b/>
          <w:i/>
          <w:noProof/>
          <w:color w:val="000000"/>
          <w:sz w:val="24"/>
          <w:szCs w:val="24"/>
          <w:lang w:eastAsia="en-GB"/>
        </w:rPr>
        <w:t>p)</w:t>
      </w:r>
      <w:r w:rsidRPr="007007E3">
        <w:rPr>
          <w:rFonts w:ascii="Times New Roman" w:hAnsi="Times New Roman"/>
          <w:b/>
          <w:noProof/>
          <w:color w:val="000000"/>
          <w:sz w:val="24"/>
          <w:szCs w:val="24"/>
          <w:lang w:eastAsia="en-GB"/>
        </w:rPr>
        <w:t xml:space="preserve"> date cu caracter personal orice informații privind o persoană fizică identificată sau identificabilă („persoană vizată”) -</w:t>
      </w:r>
      <w:r w:rsidRPr="007007E3">
        <w:rPr>
          <w:rFonts w:ascii="Times New Roman" w:hAnsi="Times New Roman"/>
          <w:noProof/>
          <w:color w:val="000000"/>
          <w:sz w:val="24"/>
          <w:szCs w:val="24"/>
          <w:lang w:eastAsia="en-GB"/>
        </w:rPr>
        <w:t xml:space="preserve"> o persoana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5E6C8891" w14:textId="77777777" w:rsidR="007007E3" w:rsidRPr="007007E3" w:rsidRDefault="007007E3" w:rsidP="007007E3">
      <w:pPr>
        <w:ind w:right="1"/>
        <w:jc w:val="both"/>
        <w:rPr>
          <w:rFonts w:ascii="Times New Roman" w:hAnsi="Times New Roman"/>
          <w:noProof/>
          <w:color w:val="000000"/>
          <w:sz w:val="24"/>
          <w:szCs w:val="24"/>
          <w:lang w:eastAsia="en-GB"/>
        </w:rPr>
      </w:pPr>
      <w:r w:rsidRPr="007007E3">
        <w:rPr>
          <w:rFonts w:ascii="Times New Roman" w:hAnsi="Times New Roman"/>
          <w:b/>
          <w:i/>
          <w:noProof/>
          <w:color w:val="000000"/>
          <w:sz w:val="24"/>
          <w:szCs w:val="24"/>
          <w:lang w:eastAsia="en-GB"/>
        </w:rPr>
        <w:t>q)</w:t>
      </w:r>
      <w:r w:rsidRPr="007007E3">
        <w:rPr>
          <w:rFonts w:ascii="Times New Roman" w:hAnsi="Times New Roman"/>
          <w:b/>
          <w:noProof/>
          <w:color w:val="000000"/>
          <w:sz w:val="24"/>
          <w:szCs w:val="24"/>
          <w:lang w:eastAsia="en-GB"/>
        </w:rPr>
        <w:t xml:space="preserve"> prelucrarea  -</w:t>
      </w:r>
      <w:r w:rsidRPr="007007E3">
        <w:rPr>
          <w:rFonts w:ascii="Times New Roman" w:hAnsi="Times New Roman"/>
          <w:noProof/>
          <w:color w:val="000000"/>
          <w:sz w:val="24"/>
          <w:szCs w:val="24"/>
          <w:lang w:eastAsia="en-GB"/>
        </w:rPr>
        <w:t xml:space="preserve">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04BFFD7E" w14:textId="77777777" w:rsidR="007007E3" w:rsidRPr="007007E3" w:rsidRDefault="007007E3" w:rsidP="007007E3">
      <w:pPr>
        <w:ind w:right="1"/>
        <w:jc w:val="both"/>
        <w:rPr>
          <w:rFonts w:ascii="Times New Roman" w:hAnsi="Times New Roman"/>
          <w:noProof/>
          <w:color w:val="000000"/>
          <w:sz w:val="24"/>
          <w:szCs w:val="24"/>
          <w:lang w:eastAsia="en-GB"/>
        </w:rPr>
      </w:pPr>
      <w:r w:rsidRPr="007007E3">
        <w:rPr>
          <w:rFonts w:ascii="Times New Roman" w:hAnsi="Times New Roman"/>
          <w:b/>
          <w:i/>
          <w:noProof/>
          <w:color w:val="000000"/>
          <w:sz w:val="24"/>
          <w:szCs w:val="24"/>
          <w:lang w:eastAsia="en-GB"/>
        </w:rPr>
        <w:t>r)</w:t>
      </w:r>
      <w:r w:rsidRPr="007007E3">
        <w:rPr>
          <w:rFonts w:ascii="Times New Roman" w:hAnsi="Times New Roman"/>
          <w:b/>
          <w:noProof/>
          <w:color w:val="000000"/>
          <w:sz w:val="24"/>
          <w:szCs w:val="24"/>
          <w:lang w:eastAsia="en-GB"/>
        </w:rPr>
        <w:t xml:space="preserve"> operator - </w:t>
      </w:r>
      <w:r w:rsidRPr="007007E3">
        <w:rPr>
          <w:rFonts w:ascii="Times New Roman" w:hAnsi="Times New Roman"/>
          <w:noProof/>
          <w:color w:val="000000"/>
          <w:sz w:val="24"/>
          <w:szCs w:val="24"/>
          <w:lang w:eastAsia="en-GB"/>
        </w:rPr>
        <w:t>persoană fizică sau juridică, autoritatea publică, agenția sau alt organism care, singur sau împreună cu altele, stabilește scopurile și mijloacele de prelucrare a datelor cu caracter personal,atunci când scopurile și mijloacele prelucrării sunt stabilite prin  dreptul uniunii sau dreptul intern, operatorul sau criteriile specifice pentru desemnarea acestuia, pot fi prevăzute în dreptul Uniunii sau în drepul intern;</w:t>
      </w:r>
    </w:p>
    <w:p w14:paraId="546C83F1" w14:textId="77777777" w:rsidR="007007E3" w:rsidRPr="007007E3" w:rsidRDefault="007007E3" w:rsidP="007007E3">
      <w:pPr>
        <w:ind w:right="1"/>
        <w:jc w:val="both"/>
        <w:rPr>
          <w:rFonts w:ascii="Times New Roman" w:hAnsi="Times New Roman"/>
          <w:noProof/>
          <w:color w:val="000000"/>
          <w:sz w:val="24"/>
          <w:szCs w:val="24"/>
          <w:lang w:eastAsia="en-GB"/>
        </w:rPr>
      </w:pPr>
      <w:r w:rsidRPr="007007E3">
        <w:rPr>
          <w:rFonts w:ascii="Times New Roman" w:hAnsi="Times New Roman"/>
          <w:b/>
          <w:i/>
          <w:noProof/>
          <w:color w:val="000000"/>
          <w:sz w:val="24"/>
          <w:szCs w:val="24"/>
          <w:lang w:eastAsia="en-GB"/>
        </w:rPr>
        <w:t>s)</w:t>
      </w:r>
      <w:r w:rsidRPr="007007E3">
        <w:rPr>
          <w:rFonts w:ascii="Times New Roman" w:hAnsi="Times New Roman"/>
          <w:b/>
          <w:noProof/>
          <w:color w:val="000000"/>
          <w:sz w:val="24"/>
          <w:szCs w:val="24"/>
          <w:lang w:eastAsia="en-GB"/>
        </w:rPr>
        <w:t xml:space="preserve"> încălcarea securității datelor cu caracter personal -</w:t>
      </w:r>
      <w:r w:rsidRPr="007007E3">
        <w:rPr>
          <w:rFonts w:ascii="Times New Roman" w:hAnsi="Times New Roman"/>
          <w:noProof/>
          <w:color w:val="000000"/>
          <w:sz w:val="24"/>
          <w:szCs w:val="24"/>
          <w:lang w:eastAsia="en-GB"/>
        </w:rPr>
        <w:t xml:space="preserve"> o încălcare a securității care duce, în mod accidental sau ilegal, la distrugerea, pierderea, modificarea, sau divulgarea neautorizata a datelor cu caracter personal transmise, stocate sau prelucrate într-un alt mod, sau la accesul neautorizat la acestea..</w:t>
      </w:r>
    </w:p>
    <w:p w14:paraId="620EA517" w14:textId="77777777" w:rsidR="007007E3" w:rsidRPr="007007E3" w:rsidRDefault="007007E3" w:rsidP="007007E3">
      <w:pPr>
        <w:ind w:right="1"/>
        <w:jc w:val="both"/>
        <w:rPr>
          <w:rFonts w:ascii="Times New Roman" w:hAnsi="Times New Roman"/>
          <w:sz w:val="24"/>
          <w:szCs w:val="24"/>
          <w:lang w:val="it-IT"/>
        </w:rPr>
      </w:pPr>
      <w:r w:rsidRPr="007007E3">
        <w:rPr>
          <w:rFonts w:ascii="Times New Roman" w:hAnsi="Times New Roman"/>
          <w:b/>
          <w:i/>
          <w:sz w:val="24"/>
          <w:szCs w:val="24"/>
          <w:lang w:val="it-IT"/>
        </w:rPr>
        <w:t xml:space="preserve">ș) </w:t>
      </w:r>
      <w:r w:rsidRPr="007007E3">
        <w:rPr>
          <w:rFonts w:ascii="Times New Roman" w:hAnsi="Times New Roman"/>
          <w:b/>
          <w:sz w:val="24"/>
          <w:szCs w:val="24"/>
          <w:lang w:val="it-IT"/>
        </w:rPr>
        <w:t xml:space="preserve">proces-verbal de recepție cantitativă și calitativă </w:t>
      </w:r>
      <w:r w:rsidRPr="007007E3">
        <w:rPr>
          <w:rFonts w:ascii="Times New Roman" w:hAnsi="Times New Roman"/>
          <w:b/>
          <w:i/>
          <w:sz w:val="24"/>
          <w:szCs w:val="24"/>
          <w:lang w:val="it-IT"/>
        </w:rPr>
        <w:t xml:space="preserve">- </w:t>
      </w:r>
      <w:r w:rsidRPr="007007E3">
        <w:rPr>
          <w:rFonts w:ascii="Times New Roman" w:hAnsi="Times New Roman"/>
          <w:sz w:val="24"/>
          <w:szCs w:val="24"/>
          <w:lang w:val="it-IT"/>
        </w:rPr>
        <w:t>documentul prin care sunt verificate și acceptate serviciile prestate, prin care achizitorul confirmă prestarea serviciilor în mod corespunzător de către prestator și că acestea au fost acceptate de către achizitor.</w:t>
      </w:r>
    </w:p>
    <w:p w14:paraId="66E05CD0" w14:textId="77777777" w:rsidR="007007E3" w:rsidRPr="007007E3" w:rsidRDefault="007007E3" w:rsidP="007007E3">
      <w:pPr>
        <w:ind w:right="1"/>
        <w:jc w:val="both"/>
        <w:rPr>
          <w:rFonts w:ascii="Times New Roman" w:hAnsi="Times New Roman"/>
          <w:sz w:val="24"/>
          <w:szCs w:val="24"/>
          <w:lang w:val="it-IT"/>
        </w:rPr>
      </w:pPr>
      <w:r w:rsidRPr="007007E3">
        <w:rPr>
          <w:rFonts w:ascii="Times New Roman" w:hAnsi="Times New Roman"/>
          <w:b/>
          <w:i/>
          <w:sz w:val="24"/>
          <w:szCs w:val="24"/>
          <w:lang w:val="it-IT"/>
        </w:rPr>
        <w:t xml:space="preserve">t) </w:t>
      </w:r>
      <w:r w:rsidRPr="007007E3">
        <w:rPr>
          <w:rFonts w:ascii="Times New Roman" w:hAnsi="Times New Roman"/>
          <w:b/>
          <w:sz w:val="24"/>
          <w:szCs w:val="24"/>
          <w:lang w:val="it-IT"/>
        </w:rPr>
        <w:t xml:space="preserve">neconformități </w:t>
      </w:r>
      <w:r w:rsidRPr="007007E3">
        <w:rPr>
          <w:rFonts w:ascii="Times New Roman" w:hAnsi="Times New Roman"/>
          <w:sz w:val="24"/>
          <w:szCs w:val="24"/>
          <w:lang w:val="it-IT"/>
        </w:rPr>
        <w:t>(deficiențe)-orice abatere de la cerințele și obiectivele stabilite în caietul de sarcini.</w:t>
      </w:r>
    </w:p>
    <w:p w14:paraId="48558243" w14:textId="77777777" w:rsidR="007007E3" w:rsidRPr="007007E3" w:rsidRDefault="007007E3" w:rsidP="007007E3">
      <w:pPr>
        <w:ind w:right="1"/>
        <w:jc w:val="both"/>
        <w:rPr>
          <w:rFonts w:ascii="Times New Roman" w:hAnsi="Times New Roman"/>
          <w:sz w:val="24"/>
          <w:szCs w:val="24"/>
          <w:lang w:val="it-IT"/>
        </w:rPr>
      </w:pPr>
      <w:r w:rsidRPr="007007E3">
        <w:rPr>
          <w:rFonts w:ascii="Times New Roman" w:hAnsi="Times New Roman"/>
          <w:b/>
          <w:i/>
          <w:sz w:val="24"/>
          <w:szCs w:val="24"/>
          <w:lang w:val="it-IT"/>
        </w:rPr>
        <w:lastRenderedPageBreak/>
        <w:t xml:space="preserve">ț) </w:t>
      </w:r>
      <w:r w:rsidRPr="007007E3">
        <w:rPr>
          <w:rFonts w:ascii="Times New Roman" w:hAnsi="Times New Roman"/>
          <w:b/>
          <w:sz w:val="24"/>
          <w:szCs w:val="24"/>
          <w:lang w:val="it-IT"/>
        </w:rPr>
        <w:t>personal-</w:t>
      </w:r>
      <w:r w:rsidRPr="007007E3">
        <w:rPr>
          <w:rFonts w:ascii="Times New Roman" w:hAnsi="Times New Roman"/>
          <w:sz w:val="24"/>
          <w:szCs w:val="24"/>
          <w:lang w:val="it-IT"/>
        </w:rPr>
        <w:t xml:space="preserve"> persoanele desemnate de către prestator sau de către oricare dintre subcontractanți pentru îndeplinirea Contractului.</w:t>
      </w:r>
    </w:p>
    <w:p w14:paraId="137310FF" w14:textId="77777777" w:rsidR="007007E3" w:rsidRPr="007007E3" w:rsidRDefault="007007E3" w:rsidP="007007E3">
      <w:pPr>
        <w:ind w:right="1"/>
        <w:jc w:val="both"/>
        <w:rPr>
          <w:rFonts w:ascii="Times New Roman" w:hAnsi="Times New Roman"/>
          <w:sz w:val="24"/>
          <w:szCs w:val="24"/>
          <w:lang w:val="it-IT"/>
        </w:rPr>
      </w:pPr>
      <w:r w:rsidRPr="007007E3">
        <w:rPr>
          <w:rFonts w:ascii="Times New Roman" w:hAnsi="Times New Roman"/>
          <w:b/>
          <w:i/>
          <w:sz w:val="24"/>
          <w:szCs w:val="24"/>
          <w:lang w:val="it-IT"/>
        </w:rPr>
        <w:t xml:space="preserve">u) </w:t>
      </w:r>
      <w:r w:rsidRPr="007007E3">
        <w:rPr>
          <w:rFonts w:ascii="Times New Roman" w:hAnsi="Times New Roman"/>
          <w:b/>
          <w:sz w:val="24"/>
          <w:szCs w:val="24"/>
          <w:lang w:val="it-IT"/>
        </w:rPr>
        <w:t>prețul contractului</w:t>
      </w:r>
      <w:r w:rsidRPr="007007E3">
        <w:rPr>
          <w:rFonts w:ascii="Times New Roman" w:hAnsi="Times New Roman"/>
          <w:sz w:val="24"/>
          <w:szCs w:val="24"/>
          <w:lang w:val="it-IT"/>
        </w:rPr>
        <w:t>- prețul plătibil prestatorului de către achizitor, în baza și în conformitate cu prevederile contractului, a ofertei prestatorului și a documentației de atribuire, pentru îndeplinirea integrală și corespunzătoare a tuturor obligațiilor asumate prin contract.</w:t>
      </w:r>
    </w:p>
    <w:p w14:paraId="3268683C" w14:textId="27C144BE" w:rsidR="007007E3" w:rsidRPr="007007E3" w:rsidRDefault="007007E3" w:rsidP="007007E3">
      <w:pPr>
        <w:ind w:right="1"/>
        <w:jc w:val="both"/>
        <w:rPr>
          <w:rFonts w:ascii="Times New Roman" w:hAnsi="Times New Roman"/>
          <w:sz w:val="24"/>
          <w:szCs w:val="24"/>
          <w:lang w:val="it-IT"/>
        </w:rPr>
      </w:pPr>
      <w:r w:rsidRPr="007007E3">
        <w:rPr>
          <w:rFonts w:ascii="Times New Roman" w:hAnsi="Times New Roman"/>
          <w:b/>
          <w:i/>
          <w:sz w:val="24"/>
          <w:szCs w:val="24"/>
          <w:lang w:val="it-IT"/>
        </w:rPr>
        <w:t>v)</w:t>
      </w:r>
      <w:r w:rsidRPr="007007E3">
        <w:rPr>
          <w:rFonts w:ascii="Times New Roman" w:hAnsi="Times New Roman"/>
          <w:sz w:val="24"/>
          <w:szCs w:val="24"/>
          <w:lang w:val="it-IT"/>
        </w:rPr>
        <w:t xml:space="preserve"> recepția- operațiunea prin care achizitorul, prin reprezentanții desemnați își exprimă acceptul față de serviciile prestate în cadrul contractului de achiziție publică și pe baza căruia efectuează plata.</w:t>
      </w:r>
    </w:p>
    <w:p w14:paraId="6A739ECF"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3</w:t>
      </w:r>
    </w:p>
    <w:p w14:paraId="70A0634E" w14:textId="77777777" w:rsidR="007007E3" w:rsidRPr="007007E3" w:rsidRDefault="007007E3" w:rsidP="007007E3">
      <w:pPr>
        <w:pStyle w:val="NoSpacing"/>
        <w:rPr>
          <w:b/>
          <w:bCs/>
          <w:i/>
          <w:iCs/>
          <w:sz w:val="24"/>
          <w:szCs w:val="24"/>
          <w:lang w:val="it-IT"/>
        </w:rPr>
      </w:pPr>
      <w:r w:rsidRPr="007007E3">
        <w:rPr>
          <w:b/>
          <w:bCs/>
          <w:i/>
          <w:iCs/>
          <w:sz w:val="24"/>
          <w:szCs w:val="24"/>
          <w:lang w:val="it-IT"/>
        </w:rPr>
        <w:t>Interpretare</w:t>
      </w:r>
    </w:p>
    <w:p w14:paraId="540EAE0E" w14:textId="77777777" w:rsidR="007007E3" w:rsidRPr="007007E3" w:rsidRDefault="007007E3" w:rsidP="007007E3">
      <w:pPr>
        <w:pStyle w:val="DefaultText"/>
        <w:jc w:val="both"/>
        <w:rPr>
          <w:szCs w:val="24"/>
          <w:lang w:val="es-ES"/>
        </w:rPr>
      </w:pPr>
      <w:r w:rsidRPr="007007E3">
        <w:rPr>
          <w:b/>
          <w:szCs w:val="24"/>
          <w:lang w:val="it-IT"/>
        </w:rPr>
        <w:t xml:space="preserve">3.1 </w:t>
      </w:r>
      <w:r w:rsidRPr="007007E3">
        <w:rPr>
          <w:szCs w:val="24"/>
          <w:lang w:val="it-IT"/>
        </w:rPr>
        <w:t>În prezentul contract, cu excepţia unei prevederi contrare cuvintele la forma singular vor include forma de plural şi vic</w:t>
      </w:r>
      <w:r w:rsidRPr="007007E3">
        <w:rPr>
          <w:szCs w:val="24"/>
          <w:lang w:val="es-ES"/>
        </w:rPr>
        <w:t>e versa, acolo unde acest lucru este permis de context.</w:t>
      </w:r>
    </w:p>
    <w:p w14:paraId="52383FB4" w14:textId="77777777" w:rsidR="007007E3" w:rsidRPr="007007E3" w:rsidRDefault="007007E3" w:rsidP="007007E3">
      <w:pPr>
        <w:pStyle w:val="DefaultText"/>
        <w:jc w:val="both"/>
        <w:rPr>
          <w:szCs w:val="24"/>
          <w:lang w:val="es-ES"/>
        </w:rPr>
      </w:pPr>
      <w:r w:rsidRPr="007007E3">
        <w:rPr>
          <w:b/>
          <w:szCs w:val="24"/>
          <w:lang w:val="es-ES"/>
        </w:rPr>
        <w:t xml:space="preserve">3.2 </w:t>
      </w:r>
      <w:r w:rsidRPr="007007E3">
        <w:rPr>
          <w:szCs w:val="24"/>
          <w:lang w:val="es-ES"/>
        </w:rPr>
        <w:t>Termenul “zi”sau “zile” sau orice referire la zile reprezintă zile calendaristice dacă nu se specifică in mod diferit.</w:t>
      </w:r>
    </w:p>
    <w:p w14:paraId="52F0B674" w14:textId="77777777" w:rsidR="007007E3" w:rsidRPr="007007E3" w:rsidRDefault="007007E3" w:rsidP="007007E3">
      <w:pPr>
        <w:ind w:right="1"/>
        <w:jc w:val="both"/>
        <w:rPr>
          <w:rFonts w:ascii="Times New Roman" w:hAnsi="Times New Roman"/>
          <w:sz w:val="24"/>
          <w:szCs w:val="24"/>
          <w:lang w:val="it-IT"/>
        </w:rPr>
      </w:pPr>
      <w:proofErr w:type="gramStart"/>
      <w:r w:rsidRPr="007007E3">
        <w:rPr>
          <w:rFonts w:ascii="Times New Roman" w:hAnsi="Times New Roman"/>
          <w:b/>
          <w:sz w:val="24"/>
          <w:szCs w:val="24"/>
        </w:rPr>
        <w:t>3.3</w:t>
      </w:r>
      <w:r w:rsidRPr="007007E3">
        <w:rPr>
          <w:rFonts w:ascii="Times New Roman" w:hAnsi="Times New Roman"/>
          <w:sz w:val="24"/>
          <w:szCs w:val="24"/>
        </w:rPr>
        <w:t xml:space="preserve"> </w:t>
      </w:r>
      <w:r w:rsidRPr="007007E3">
        <w:rPr>
          <w:rFonts w:ascii="Times New Roman" w:hAnsi="Times New Roman"/>
          <w:sz w:val="24"/>
          <w:szCs w:val="24"/>
          <w:lang w:val="it-IT"/>
        </w:rPr>
        <w:t xml:space="preserve"> Clauzele</w:t>
      </w:r>
      <w:proofErr w:type="gramEnd"/>
      <w:r w:rsidRPr="007007E3">
        <w:rPr>
          <w:rFonts w:ascii="Times New Roman" w:hAnsi="Times New Roman"/>
          <w:sz w:val="24"/>
          <w:szCs w:val="24"/>
          <w:lang w:val="it-IT"/>
        </w:rPr>
        <w:t xml:space="preserve"> şi expresiile vor fi interpretate prin raportare la întregul contract.</w:t>
      </w:r>
    </w:p>
    <w:p w14:paraId="779466B7" w14:textId="77777777" w:rsidR="007007E3" w:rsidRPr="007007E3" w:rsidRDefault="007007E3" w:rsidP="007007E3">
      <w:pPr>
        <w:pStyle w:val="DefaultText"/>
        <w:jc w:val="both"/>
        <w:rPr>
          <w:b/>
          <w:i/>
          <w:szCs w:val="24"/>
          <w:lang w:val="es-ES"/>
        </w:rPr>
      </w:pPr>
    </w:p>
    <w:p w14:paraId="13356DE0" w14:textId="77777777" w:rsidR="007007E3" w:rsidRPr="007007E3" w:rsidRDefault="007007E3" w:rsidP="007007E3">
      <w:pPr>
        <w:pStyle w:val="NoSpacing"/>
        <w:rPr>
          <w:b/>
          <w:bCs/>
          <w:i/>
          <w:iCs/>
          <w:sz w:val="24"/>
          <w:szCs w:val="24"/>
          <w:lang w:val="it-IT"/>
        </w:rPr>
      </w:pPr>
      <w:r w:rsidRPr="007007E3">
        <w:rPr>
          <w:b/>
          <w:bCs/>
          <w:i/>
          <w:iCs/>
          <w:sz w:val="24"/>
          <w:szCs w:val="24"/>
          <w:lang w:val="it-IT"/>
        </w:rPr>
        <w:t xml:space="preserve">Articol 4 </w:t>
      </w:r>
    </w:p>
    <w:p w14:paraId="03C4D35D" w14:textId="77777777" w:rsidR="007007E3" w:rsidRPr="007007E3" w:rsidRDefault="007007E3" w:rsidP="007007E3">
      <w:pPr>
        <w:pStyle w:val="NoSpacing"/>
        <w:rPr>
          <w:b/>
          <w:bCs/>
          <w:i/>
          <w:iCs/>
          <w:sz w:val="24"/>
          <w:szCs w:val="24"/>
          <w:lang w:val="it-IT"/>
        </w:rPr>
      </w:pPr>
      <w:r w:rsidRPr="007007E3">
        <w:rPr>
          <w:b/>
          <w:bCs/>
          <w:i/>
          <w:iCs/>
          <w:sz w:val="24"/>
          <w:szCs w:val="24"/>
          <w:lang w:val="it-IT"/>
        </w:rPr>
        <w:t xml:space="preserve">Obiectul contractului  </w:t>
      </w:r>
    </w:p>
    <w:p w14:paraId="30ED57F9" w14:textId="77777777" w:rsidR="007007E3" w:rsidRPr="007007E3" w:rsidRDefault="007007E3" w:rsidP="007007E3">
      <w:pPr>
        <w:pStyle w:val="ColorfulList-Accent11"/>
        <w:ind w:left="0"/>
        <w:jc w:val="both"/>
        <w:rPr>
          <w:rFonts w:ascii="Times New Roman" w:hAnsi="Times New Roman"/>
        </w:rPr>
      </w:pPr>
      <w:proofErr w:type="spellStart"/>
      <w:r w:rsidRPr="007007E3">
        <w:rPr>
          <w:rFonts w:ascii="Times New Roman" w:hAnsi="Times New Roman"/>
          <w:lang w:val="es-ES"/>
        </w:rPr>
        <w:t>Obiectul</w:t>
      </w:r>
      <w:proofErr w:type="spellEnd"/>
      <w:r w:rsidRPr="007007E3">
        <w:rPr>
          <w:rFonts w:ascii="Times New Roman" w:hAnsi="Times New Roman"/>
          <w:lang w:val="es-ES"/>
        </w:rPr>
        <w:t xml:space="preserve"> </w:t>
      </w:r>
      <w:proofErr w:type="spellStart"/>
      <w:r w:rsidRPr="007007E3">
        <w:rPr>
          <w:rFonts w:ascii="Times New Roman" w:hAnsi="Times New Roman"/>
          <w:lang w:val="es-ES"/>
        </w:rPr>
        <w:t>contractului</w:t>
      </w:r>
      <w:proofErr w:type="spellEnd"/>
      <w:r w:rsidRPr="007007E3">
        <w:rPr>
          <w:rFonts w:ascii="Times New Roman" w:hAnsi="Times New Roman"/>
          <w:lang w:val="es-ES"/>
        </w:rPr>
        <w:t xml:space="preserve"> </w:t>
      </w:r>
      <w:proofErr w:type="spellStart"/>
      <w:r w:rsidRPr="007007E3">
        <w:rPr>
          <w:rFonts w:ascii="Times New Roman" w:hAnsi="Times New Roman"/>
          <w:lang w:val="es-ES"/>
        </w:rPr>
        <w:t>îl</w:t>
      </w:r>
      <w:proofErr w:type="spellEnd"/>
      <w:r w:rsidRPr="007007E3">
        <w:rPr>
          <w:rFonts w:ascii="Times New Roman" w:hAnsi="Times New Roman"/>
          <w:lang w:val="es-ES"/>
        </w:rPr>
        <w:t xml:space="preserve"> </w:t>
      </w:r>
      <w:proofErr w:type="spellStart"/>
      <w:r w:rsidRPr="007007E3">
        <w:rPr>
          <w:rFonts w:ascii="Times New Roman" w:hAnsi="Times New Roman"/>
          <w:lang w:val="es-ES"/>
        </w:rPr>
        <w:t>reprezintă</w:t>
      </w:r>
      <w:proofErr w:type="spellEnd"/>
      <w:r w:rsidRPr="007007E3">
        <w:rPr>
          <w:rFonts w:ascii="Times New Roman" w:hAnsi="Times New Roman"/>
          <w:lang w:val="es-ES"/>
        </w:rPr>
        <w:t xml:space="preserve"> </w:t>
      </w:r>
      <w:proofErr w:type="spellStart"/>
      <w:r w:rsidRPr="007007E3">
        <w:rPr>
          <w:rFonts w:ascii="Times New Roman" w:hAnsi="Times New Roman"/>
          <w:lang w:val="es-ES"/>
        </w:rPr>
        <w:t>prestarea</w:t>
      </w:r>
      <w:proofErr w:type="spellEnd"/>
      <w:r w:rsidRPr="007007E3">
        <w:rPr>
          <w:rFonts w:ascii="Times New Roman" w:hAnsi="Times New Roman"/>
          <w:lang w:val="es-ES"/>
        </w:rPr>
        <w:t xml:space="preserve"> </w:t>
      </w:r>
      <w:proofErr w:type="gramStart"/>
      <w:r w:rsidRPr="007007E3">
        <w:rPr>
          <w:rFonts w:ascii="Times New Roman" w:hAnsi="Times New Roman"/>
          <w:lang w:val="es-ES"/>
        </w:rPr>
        <w:t xml:space="preserve">de </w:t>
      </w:r>
      <w:r w:rsidRPr="007007E3">
        <w:rPr>
          <w:rFonts w:ascii="Times New Roman" w:hAnsi="Times New Roman"/>
          <w:b/>
          <w:i/>
          <w:lang w:val="es-ES"/>
        </w:rPr>
        <w:t>,,</w:t>
      </w:r>
      <w:proofErr w:type="spellStart"/>
      <w:r w:rsidRPr="007007E3">
        <w:rPr>
          <w:rFonts w:ascii="Times New Roman" w:hAnsi="Times New Roman"/>
          <w:b/>
          <w:i/>
          <w:lang w:val="es-ES"/>
        </w:rPr>
        <w:t>Servicii</w:t>
      </w:r>
      <w:proofErr w:type="spellEnd"/>
      <w:proofErr w:type="gramEnd"/>
      <w:r w:rsidRPr="007007E3">
        <w:rPr>
          <w:rFonts w:ascii="Times New Roman" w:hAnsi="Times New Roman"/>
          <w:b/>
          <w:i/>
          <w:lang w:val="es-ES"/>
        </w:rPr>
        <w:t xml:space="preserve"> de organizare </w:t>
      </w:r>
      <w:proofErr w:type="spellStart"/>
      <w:r w:rsidRPr="007007E3">
        <w:rPr>
          <w:rFonts w:ascii="Times New Roman" w:hAnsi="Times New Roman"/>
          <w:b/>
          <w:i/>
          <w:lang w:val="es-ES"/>
        </w:rPr>
        <w:t>și</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desf</w:t>
      </w:r>
      <w:proofErr w:type="spellEnd"/>
      <w:r w:rsidRPr="007007E3">
        <w:rPr>
          <w:rFonts w:ascii="Times New Roman" w:hAnsi="Times New Roman"/>
          <w:b/>
          <w:i/>
        </w:rPr>
        <w:t>ăș</w:t>
      </w:r>
      <w:proofErr w:type="spellStart"/>
      <w:r w:rsidRPr="007007E3">
        <w:rPr>
          <w:rFonts w:ascii="Times New Roman" w:hAnsi="Times New Roman"/>
          <w:b/>
          <w:i/>
          <w:lang w:val="es-ES"/>
        </w:rPr>
        <w:t>urare</w:t>
      </w:r>
      <w:proofErr w:type="spellEnd"/>
      <w:r w:rsidRPr="007007E3">
        <w:rPr>
          <w:rFonts w:ascii="Times New Roman" w:hAnsi="Times New Roman"/>
          <w:b/>
          <w:i/>
          <w:lang w:val="es-ES"/>
        </w:rPr>
        <w:t xml:space="preserve"> a </w:t>
      </w:r>
      <w:proofErr w:type="spellStart"/>
      <w:r w:rsidRPr="007007E3">
        <w:rPr>
          <w:rFonts w:ascii="Times New Roman" w:hAnsi="Times New Roman"/>
          <w:b/>
          <w:i/>
          <w:lang w:val="es-ES"/>
        </w:rPr>
        <w:t>conferinței</w:t>
      </w:r>
      <w:proofErr w:type="spellEnd"/>
      <w:r w:rsidRPr="007007E3">
        <w:rPr>
          <w:rFonts w:ascii="Times New Roman" w:hAnsi="Times New Roman"/>
          <w:b/>
          <w:i/>
          <w:lang w:val="es-ES"/>
        </w:rPr>
        <w:t xml:space="preserve"> de </w:t>
      </w:r>
      <w:proofErr w:type="spellStart"/>
      <w:r w:rsidRPr="007007E3">
        <w:rPr>
          <w:rFonts w:ascii="Times New Roman" w:hAnsi="Times New Roman"/>
          <w:b/>
          <w:i/>
          <w:lang w:val="es-ES"/>
        </w:rPr>
        <w:t>lansare</w:t>
      </w:r>
      <w:proofErr w:type="spellEnd"/>
      <w:r w:rsidRPr="007007E3">
        <w:rPr>
          <w:rFonts w:ascii="Times New Roman" w:hAnsi="Times New Roman"/>
          <w:b/>
          <w:i/>
          <w:lang w:val="es-ES"/>
        </w:rPr>
        <w:t xml:space="preserve"> a </w:t>
      </w:r>
      <w:proofErr w:type="spellStart"/>
      <w:r w:rsidRPr="007007E3">
        <w:rPr>
          <w:rFonts w:ascii="Times New Roman" w:hAnsi="Times New Roman"/>
          <w:b/>
          <w:i/>
          <w:lang w:val="es-ES"/>
        </w:rPr>
        <w:t>proiectului</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și</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publicarea</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anunțului</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în</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presă</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în</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cadrul</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Proiectului</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Implementarea</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Planului</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national</w:t>
      </w:r>
      <w:proofErr w:type="spellEnd"/>
      <w:r w:rsidRPr="007007E3">
        <w:rPr>
          <w:rFonts w:ascii="Times New Roman" w:hAnsi="Times New Roman"/>
          <w:b/>
          <w:i/>
          <w:lang w:val="es-ES"/>
        </w:rPr>
        <w:t xml:space="preserve"> de </w:t>
      </w:r>
      <w:proofErr w:type="spellStart"/>
      <w:r w:rsidRPr="007007E3">
        <w:rPr>
          <w:rFonts w:ascii="Times New Roman" w:hAnsi="Times New Roman"/>
          <w:b/>
          <w:i/>
          <w:lang w:val="es-ES"/>
        </w:rPr>
        <w:t>actiune</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pentru</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conservarea</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populatiei</w:t>
      </w:r>
      <w:proofErr w:type="spellEnd"/>
      <w:r w:rsidRPr="007007E3">
        <w:rPr>
          <w:rFonts w:ascii="Times New Roman" w:hAnsi="Times New Roman"/>
          <w:b/>
          <w:i/>
          <w:lang w:val="es-ES"/>
        </w:rPr>
        <w:t xml:space="preserve"> de </w:t>
      </w:r>
      <w:proofErr w:type="spellStart"/>
      <w:r w:rsidRPr="007007E3">
        <w:rPr>
          <w:rFonts w:ascii="Times New Roman" w:hAnsi="Times New Roman"/>
          <w:b/>
          <w:i/>
          <w:lang w:val="es-ES"/>
        </w:rPr>
        <w:t>urs</w:t>
      </w:r>
      <w:proofErr w:type="spellEnd"/>
      <w:r w:rsidRPr="007007E3">
        <w:rPr>
          <w:rFonts w:ascii="Times New Roman" w:hAnsi="Times New Roman"/>
          <w:b/>
          <w:i/>
          <w:lang w:val="es-ES"/>
        </w:rPr>
        <w:t xml:space="preserve"> </w:t>
      </w:r>
      <w:proofErr w:type="spellStart"/>
      <w:r w:rsidRPr="007007E3">
        <w:rPr>
          <w:rFonts w:ascii="Times New Roman" w:hAnsi="Times New Roman"/>
          <w:b/>
          <w:i/>
          <w:lang w:val="es-ES"/>
        </w:rPr>
        <w:t>brun</w:t>
      </w:r>
      <w:proofErr w:type="spellEnd"/>
      <w:r w:rsidRPr="007007E3">
        <w:rPr>
          <w:rFonts w:ascii="Times New Roman" w:hAnsi="Times New Roman"/>
          <w:b/>
          <w:i/>
          <w:lang w:val="es-ES"/>
        </w:rPr>
        <w:t xml:space="preserve"> din </w:t>
      </w:r>
      <w:proofErr w:type="spellStart"/>
      <w:r w:rsidRPr="007007E3">
        <w:rPr>
          <w:rFonts w:ascii="Times New Roman" w:hAnsi="Times New Roman"/>
          <w:b/>
          <w:i/>
          <w:lang w:val="es-ES"/>
        </w:rPr>
        <w:t>Romania”cod</w:t>
      </w:r>
      <w:proofErr w:type="spellEnd"/>
      <w:r w:rsidRPr="007007E3">
        <w:rPr>
          <w:rFonts w:ascii="Times New Roman" w:hAnsi="Times New Roman"/>
          <w:b/>
          <w:i/>
          <w:lang w:val="es-ES"/>
        </w:rPr>
        <w:t xml:space="preserve"> SMIS 136899</w:t>
      </w:r>
      <w:r w:rsidRPr="007007E3">
        <w:rPr>
          <w:rFonts w:ascii="Times New Roman" w:hAnsi="Times New Roman"/>
          <w:b/>
          <w:i/>
          <w:lang w:val="en-GB"/>
        </w:rPr>
        <w:t>”</w:t>
      </w:r>
      <w:r w:rsidRPr="007007E3">
        <w:rPr>
          <w:rFonts w:ascii="Times New Roman" w:hAnsi="Times New Roman"/>
          <w:b/>
        </w:rPr>
        <w:t>,</w:t>
      </w:r>
      <w:r w:rsidRPr="007007E3">
        <w:rPr>
          <w:rFonts w:ascii="Times New Roman" w:eastAsia="Calibri" w:hAnsi="Times New Roman"/>
        </w:rPr>
        <w:t xml:space="preserve"> </w:t>
      </w:r>
      <w:proofErr w:type="spellStart"/>
      <w:r w:rsidRPr="007007E3">
        <w:rPr>
          <w:rFonts w:ascii="Times New Roman" w:hAnsi="Times New Roman"/>
          <w:lang w:val="fr-FR"/>
        </w:rPr>
        <w:t>conform</w:t>
      </w:r>
      <w:proofErr w:type="spellEnd"/>
      <w:r w:rsidRPr="007007E3">
        <w:rPr>
          <w:rFonts w:ascii="Times New Roman" w:hAnsi="Times New Roman"/>
          <w:lang w:val="fr-FR"/>
        </w:rPr>
        <w:t xml:space="preserve"> </w:t>
      </w:r>
      <w:proofErr w:type="spellStart"/>
      <w:r w:rsidRPr="007007E3">
        <w:rPr>
          <w:rFonts w:ascii="Times New Roman" w:hAnsi="Times New Roman"/>
          <w:lang w:val="fr-FR"/>
        </w:rPr>
        <w:t>caietului</w:t>
      </w:r>
      <w:proofErr w:type="spellEnd"/>
      <w:r w:rsidRPr="007007E3">
        <w:rPr>
          <w:rFonts w:ascii="Times New Roman" w:hAnsi="Times New Roman"/>
          <w:lang w:val="fr-FR"/>
        </w:rPr>
        <w:t xml:space="preserve"> de </w:t>
      </w:r>
      <w:proofErr w:type="spellStart"/>
      <w:r w:rsidRPr="007007E3">
        <w:rPr>
          <w:rFonts w:ascii="Times New Roman" w:hAnsi="Times New Roman"/>
          <w:lang w:val="fr-FR"/>
        </w:rPr>
        <w:t>sarcini</w:t>
      </w:r>
      <w:proofErr w:type="spellEnd"/>
      <w:r w:rsidRPr="007007E3">
        <w:rPr>
          <w:rFonts w:ascii="Times New Roman" w:hAnsi="Times New Roman"/>
          <w:lang w:val="es-ES"/>
        </w:rPr>
        <w:t>,</w:t>
      </w:r>
      <w:r w:rsidRPr="007007E3">
        <w:rPr>
          <w:rFonts w:ascii="Times New Roman" w:hAnsi="Times New Roman"/>
        </w:rPr>
        <w:t xml:space="preserve"> anexa nr. 1 și oferta tehnică, anexa nr. 2, la prezentul contract, în perioada convenită şi în conformitate cu obligaţiile asumate prin prezentul contract.</w:t>
      </w:r>
    </w:p>
    <w:p w14:paraId="1C54C659" w14:textId="77777777" w:rsidR="007007E3" w:rsidRPr="007007E3" w:rsidRDefault="007007E3" w:rsidP="007007E3">
      <w:pPr>
        <w:pStyle w:val="DefaultText"/>
        <w:ind w:right="-1"/>
        <w:jc w:val="both"/>
        <w:rPr>
          <w:szCs w:val="24"/>
          <w:lang w:val="it-IT"/>
        </w:rPr>
      </w:pPr>
    </w:p>
    <w:p w14:paraId="7B4A0478"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5</w:t>
      </w:r>
    </w:p>
    <w:p w14:paraId="619A5C03" w14:textId="77777777" w:rsidR="007007E3" w:rsidRPr="007007E3" w:rsidRDefault="007007E3" w:rsidP="007007E3">
      <w:pPr>
        <w:pStyle w:val="NoSpacing"/>
        <w:rPr>
          <w:b/>
          <w:bCs/>
          <w:i/>
          <w:iCs/>
          <w:sz w:val="24"/>
          <w:szCs w:val="24"/>
          <w:lang w:val="it-IT"/>
        </w:rPr>
      </w:pPr>
      <w:r w:rsidRPr="007007E3">
        <w:rPr>
          <w:b/>
          <w:bCs/>
          <w:i/>
          <w:iCs/>
          <w:sz w:val="24"/>
          <w:szCs w:val="24"/>
          <w:lang w:val="it-IT"/>
        </w:rPr>
        <w:t>Preţul contractului</w:t>
      </w:r>
    </w:p>
    <w:p w14:paraId="79C8D8FF" w14:textId="77777777" w:rsidR="007007E3" w:rsidRPr="007007E3" w:rsidRDefault="007007E3" w:rsidP="007007E3">
      <w:pPr>
        <w:pStyle w:val="DefaultText"/>
        <w:jc w:val="both"/>
        <w:rPr>
          <w:b/>
          <w:color w:val="000000"/>
          <w:szCs w:val="24"/>
          <w:lang w:val="it-IT"/>
        </w:rPr>
      </w:pPr>
      <w:r w:rsidRPr="007007E3">
        <w:rPr>
          <w:b/>
          <w:szCs w:val="24"/>
          <w:lang w:val="it-IT"/>
        </w:rPr>
        <w:t xml:space="preserve">5.1 </w:t>
      </w:r>
      <w:r w:rsidRPr="007007E3">
        <w:rPr>
          <w:szCs w:val="24"/>
          <w:lang w:val="it-IT"/>
        </w:rPr>
        <w:t>Preţul convenit pentru îndeplinirea contractului, plătibil prestatorului de c</w:t>
      </w:r>
      <w:r w:rsidRPr="007007E3">
        <w:rPr>
          <w:szCs w:val="24"/>
          <w:lang w:val="ro-RO"/>
        </w:rPr>
        <w:t>ă</w:t>
      </w:r>
      <w:r w:rsidRPr="007007E3">
        <w:rPr>
          <w:szCs w:val="24"/>
          <w:lang w:val="it-IT"/>
        </w:rPr>
        <w:t xml:space="preserve">tre achizitor, în urma ofertei prestatorului este de </w:t>
      </w:r>
      <w:r w:rsidRPr="007007E3">
        <w:rPr>
          <w:b/>
          <w:szCs w:val="24"/>
          <w:lang w:val="ro-RO" w:eastAsia="zh-CN"/>
        </w:rPr>
        <w:t>..........</w:t>
      </w:r>
      <w:r w:rsidRPr="007007E3">
        <w:rPr>
          <w:szCs w:val="24"/>
          <w:lang w:val="ro-RO" w:eastAsia="zh-CN"/>
        </w:rPr>
        <w:t xml:space="preserve"> lei fără TVA</w:t>
      </w:r>
      <w:r w:rsidRPr="007007E3">
        <w:rPr>
          <w:b/>
          <w:i/>
          <w:szCs w:val="24"/>
          <w:lang w:val="it-IT"/>
        </w:rPr>
        <w:t xml:space="preserve">, respectiv </w:t>
      </w:r>
      <w:r w:rsidRPr="007007E3">
        <w:rPr>
          <w:b/>
          <w:szCs w:val="24"/>
          <w:lang w:val="it-IT"/>
        </w:rPr>
        <w:t>...................</w:t>
      </w:r>
      <w:r w:rsidRPr="007007E3">
        <w:rPr>
          <w:b/>
          <w:i/>
          <w:szCs w:val="24"/>
          <w:lang w:val="it-IT"/>
        </w:rPr>
        <w:t>, cu TVA</w:t>
      </w:r>
      <w:r w:rsidRPr="007007E3">
        <w:rPr>
          <w:b/>
          <w:szCs w:val="24"/>
          <w:lang w:val="it-IT"/>
        </w:rPr>
        <w:t xml:space="preserve"> </w:t>
      </w:r>
      <w:r w:rsidRPr="007007E3">
        <w:rPr>
          <w:szCs w:val="24"/>
          <w:lang w:val="it-IT"/>
        </w:rPr>
        <w:t xml:space="preserve">şi </w:t>
      </w:r>
      <w:r w:rsidRPr="007007E3">
        <w:rPr>
          <w:color w:val="000000"/>
          <w:szCs w:val="24"/>
          <w:lang w:val="it-IT"/>
        </w:rPr>
        <w:t xml:space="preserve">reprezintă totalitatea serviciilor prestate, conform caietului de sarcini, anexa nr. 1 și cu oferta tehnică, anexa nr. 2, la prezentul contract.    </w:t>
      </w:r>
    </w:p>
    <w:p w14:paraId="22407F19" w14:textId="50B5D776" w:rsidR="007007E3" w:rsidRPr="007007E3" w:rsidRDefault="007007E3" w:rsidP="007007E3">
      <w:pPr>
        <w:ind w:right="-5"/>
        <w:jc w:val="both"/>
        <w:rPr>
          <w:rFonts w:ascii="Times New Roman" w:hAnsi="Times New Roman"/>
          <w:sz w:val="24"/>
          <w:szCs w:val="24"/>
        </w:rPr>
      </w:pPr>
      <w:r w:rsidRPr="007007E3">
        <w:rPr>
          <w:rFonts w:ascii="Times New Roman" w:hAnsi="Times New Roman"/>
          <w:b/>
          <w:bCs/>
          <w:sz w:val="24"/>
          <w:szCs w:val="24"/>
        </w:rPr>
        <w:t>5.2</w:t>
      </w:r>
      <w:r w:rsidRPr="007007E3">
        <w:rPr>
          <w:rFonts w:ascii="Times New Roman" w:hAnsi="Times New Roman"/>
          <w:sz w:val="24"/>
          <w:szCs w:val="24"/>
        </w:rPr>
        <w:t xml:space="preserve"> </w:t>
      </w:r>
      <w:proofErr w:type="spellStart"/>
      <w:r w:rsidRPr="007007E3">
        <w:rPr>
          <w:rFonts w:ascii="Times New Roman" w:hAnsi="Times New Roman"/>
          <w:sz w:val="24"/>
          <w:szCs w:val="24"/>
        </w:rPr>
        <w:t>Prețul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este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ferm</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nu se </w:t>
      </w:r>
      <w:proofErr w:type="spellStart"/>
      <w:r w:rsidRPr="007007E3">
        <w:rPr>
          <w:rFonts w:ascii="Times New Roman" w:hAnsi="Times New Roman"/>
          <w:sz w:val="24"/>
          <w:szCs w:val="24"/>
        </w:rPr>
        <w:t>actualizează</w:t>
      </w:r>
      <w:proofErr w:type="spellEnd"/>
      <w:r w:rsidRPr="007007E3">
        <w:rPr>
          <w:rFonts w:ascii="Times New Roman" w:hAnsi="Times New Roman"/>
          <w:sz w:val="24"/>
          <w:szCs w:val="24"/>
        </w:rPr>
        <w:t xml:space="preserve"> pe </w:t>
      </w:r>
      <w:proofErr w:type="spellStart"/>
      <w:r w:rsidRPr="007007E3">
        <w:rPr>
          <w:rFonts w:ascii="Times New Roman" w:hAnsi="Times New Roman"/>
          <w:sz w:val="24"/>
          <w:szCs w:val="24"/>
        </w:rPr>
        <w:t>durata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derulării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bookmarkStart w:id="8" w:name="_Hlk38969030"/>
    </w:p>
    <w:p w14:paraId="1F589EC7"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6</w:t>
      </w:r>
    </w:p>
    <w:bookmarkEnd w:id="8"/>
    <w:p w14:paraId="25CFF0B7" w14:textId="77777777" w:rsidR="007007E3" w:rsidRPr="007007E3" w:rsidRDefault="007007E3" w:rsidP="007007E3">
      <w:pPr>
        <w:pStyle w:val="NoSpacing"/>
        <w:rPr>
          <w:b/>
          <w:bCs/>
          <w:i/>
          <w:iCs/>
          <w:sz w:val="24"/>
          <w:szCs w:val="24"/>
          <w:lang w:val="it-IT"/>
        </w:rPr>
      </w:pPr>
      <w:r w:rsidRPr="007007E3">
        <w:rPr>
          <w:b/>
          <w:bCs/>
          <w:i/>
          <w:iCs/>
          <w:sz w:val="24"/>
          <w:szCs w:val="24"/>
          <w:lang w:val="it-IT"/>
        </w:rPr>
        <w:t>Durata contractului</w:t>
      </w:r>
    </w:p>
    <w:p w14:paraId="35526DB4" w14:textId="77777777" w:rsidR="007007E3" w:rsidRPr="007007E3" w:rsidRDefault="007007E3" w:rsidP="007007E3">
      <w:pPr>
        <w:pStyle w:val="DefaultText2"/>
        <w:jc w:val="both"/>
        <w:rPr>
          <w:szCs w:val="24"/>
          <w:lang w:val="ro-RO"/>
        </w:rPr>
      </w:pPr>
      <w:r w:rsidRPr="007007E3">
        <w:rPr>
          <w:szCs w:val="24"/>
        </w:rPr>
        <w:t>6.1 Contractul se încheie pe o durată de</w:t>
      </w:r>
      <w:r w:rsidRPr="007007E3">
        <w:rPr>
          <w:szCs w:val="24"/>
          <w:lang w:val="ro-RO"/>
        </w:rPr>
        <w:t xml:space="preserve"> 2 luni de la data intrării în vigoare. </w:t>
      </w:r>
      <w:bookmarkStart w:id="9" w:name="_Hlk38972450"/>
    </w:p>
    <w:bookmarkEnd w:id="9"/>
    <w:p w14:paraId="36476856" w14:textId="77777777" w:rsidR="007007E3" w:rsidRPr="007007E3" w:rsidRDefault="007007E3" w:rsidP="007007E3">
      <w:pPr>
        <w:pStyle w:val="DefaultText2"/>
        <w:jc w:val="both"/>
        <w:rPr>
          <w:szCs w:val="24"/>
          <w:lang w:val="ro-RO"/>
        </w:rPr>
      </w:pPr>
      <w:r w:rsidRPr="007007E3">
        <w:rPr>
          <w:b/>
          <w:szCs w:val="24"/>
          <w:lang w:val="it-IT"/>
        </w:rPr>
        <w:t xml:space="preserve">6.2 </w:t>
      </w:r>
      <w:r w:rsidRPr="007007E3">
        <w:rPr>
          <w:szCs w:val="24"/>
          <w:lang w:val="it-IT"/>
        </w:rPr>
        <w:t>Prezentul contract</w:t>
      </w:r>
      <w:r w:rsidRPr="007007E3">
        <w:rPr>
          <w:b/>
          <w:szCs w:val="24"/>
          <w:lang w:val="it-IT"/>
        </w:rPr>
        <w:t xml:space="preserve"> </w:t>
      </w:r>
      <w:r w:rsidRPr="007007E3">
        <w:rPr>
          <w:szCs w:val="24"/>
        </w:rPr>
        <w:t>intră în vigoare la data semnării lui de către ambele părți și înregistrarea la sediul achizitorului</w:t>
      </w:r>
      <w:r w:rsidRPr="007007E3">
        <w:rPr>
          <w:szCs w:val="24"/>
          <w:lang w:val="ro-RO"/>
        </w:rPr>
        <w:t xml:space="preserve">. </w:t>
      </w:r>
    </w:p>
    <w:p w14:paraId="6C7A6BD4" w14:textId="77777777" w:rsidR="007007E3" w:rsidRPr="007007E3" w:rsidRDefault="007007E3" w:rsidP="007007E3">
      <w:pPr>
        <w:pStyle w:val="DefaultText"/>
        <w:jc w:val="both"/>
        <w:rPr>
          <w:b/>
          <w:i/>
          <w:szCs w:val="24"/>
          <w:lang w:val="it-IT"/>
        </w:rPr>
      </w:pPr>
    </w:p>
    <w:p w14:paraId="2F8793E3" w14:textId="77777777" w:rsidR="007007E3" w:rsidRPr="007007E3" w:rsidRDefault="007007E3" w:rsidP="007007E3">
      <w:pPr>
        <w:pStyle w:val="NoSpacing"/>
        <w:rPr>
          <w:b/>
          <w:bCs/>
          <w:i/>
          <w:iCs/>
          <w:sz w:val="24"/>
          <w:szCs w:val="24"/>
          <w:lang w:val="it-IT"/>
        </w:rPr>
      </w:pPr>
      <w:r w:rsidRPr="007007E3">
        <w:rPr>
          <w:b/>
          <w:bCs/>
          <w:i/>
          <w:iCs/>
          <w:sz w:val="24"/>
          <w:szCs w:val="24"/>
          <w:lang w:val="it-IT"/>
        </w:rPr>
        <w:lastRenderedPageBreak/>
        <w:t>Articol 7</w:t>
      </w:r>
    </w:p>
    <w:p w14:paraId="7F412648" w14:textId="77777777" w:rsidR="007007E3" w:rsidRPr="007007E3" w:rsidRDefault="007007E3" w:rsidP="007007E3">
      <w:pPr>
        <w:pStyle w:val="NoSpacing"/>
        <w:rPr>
          <w:b/>
          <w:bCs/>
          <w:i/>
          <w:iCs/>
          <w:sz w:val="24"/>
          <w:szCs w:val="24"/>
          <w:lang w:val="it-IT"/>
        </w:rPr>
      </w:pPr>
      <w:proofErr w:type="spellStart"/>
      <w:r w:rsidRPr="007007E3">
        <w:rPr>
          <w:b/>
          <w:bCs/>
          <w:i/>
          <w:iCs/>
          <w:sz w:val="24"/>
          <w:szCs w:val="24"/>
          <w:lang w:val="it-IT"/>
        </w:rPr>
        <w:t>Amendamente</w:t>
      </w:r>
      <w:proofErr w:type="spellEnd"/>
      <w:r w:rsidRPr="007007E3">
        <w:rPr>
          <w:b/>
          <w:bCs/>
          <w:i/>
          <w:iCs/>
          <w:sz w:val="24"/>
          <w:szCs w:val="24"/>
          <w:lang w:val="it-IT"/>
        </w:rPr>
        <w:t xml:space="preserve"> </w:t>
      </w:r>
      <w:proofErr w:type="spellStart"/>
      <w:r w:rsidRPr="007007E3">
        <w:rPr>
          <w:b/>
          <w:bCs/>
          <w:i/>
          <w:iCs/>
          <w:sz w:val="24"/>
          <w:szCs w:val="24"/>
          <w:lang w:val="it-IT"/>
        </w:rPr>
        <w:t>și</w:t>
      </w:r>
      <w:proofErr w:type="spellEnd"/>
      <w:r w:rsidRPr="007007E3">
        <w:rPr>
          <w:b/>
          <w:bCs/>
          <w:i/>
          <w:iCs/>
          <w:sz w:val="24"/>
          <w:szCs w:val="24"/>
          <w:lang w:val="it-IT"/>
        </w:rPr>
        <w:t xml:space="preserve"> </w:t>
      </w:r>
      <w:proofErr w:type="spellStart"/>
      <w:r w:rsidRPr="007007E3">
        <w:rPr>
          <w:b/>
          <w:bCs/>
          <w:i/>
          <w:iCs/>
          <w:sz w:val="24"/>
          <w:szCs w:val="24"/>
          <w:lang w:val="it-IT"/>
        </w:rPr>
        <w:t>modificări</w:t>
      </w:r>
      <w:proofErr w:type="spellEnd"/>
      <w:r w:rsidRPr="007007E3">
        <w:rPr>
          <w:b/>
          <w:bCs/>
          <w:i/>
          <w:iCs/>
          <w:sz w:val="24"/>
          <w:szCs w:val="24"/>
          <w:lang w:val="it-IT"/>
        </w:rPr>
        <w:t xml:space="preserve"> ale </w:t>
      </w:r>
      <w:proofErr w:type="spellStart"/>
      <w:r w:rsidRPr="007007E3">
        <w:rPr>
          <w:b/>
          <w:bCs/>
          <w:i/>
          <w:iCs/>
          <w:sz w:val="24"/>
          <w:szCs w:val="24"/>
          <w:lang w:val="it-IT"/>
        </w:rPr>
        <w:t>contractului</w:t>
      </w:r>
      <w:proofErr w:type="spellEnd"/>
      <w:r w:rsidRPr="007007E3">
        <w:rPr>
          <w:b/>
          <w:bCs/>
          <w:i/>
          <w:iCs/>
          <w:sz w:val="24"/>
          <w:szCs w:val="24"/>
          <w:lang w:val="it-IT"/>
        </w:rPr>
        <w:t xml:space="preserve"> </w:t>
      </w:r>
      <w:r w:rsidRPr="007007E3">
        <w:rPr>
          <w:b/>
          <w:bCs/>
          <w:lang w:val="it-IT"/>
        </w:rPr>
        <w:t xml:space="preserve"> </w:t>
      </w:r>
    </w:p>
    <w:p w14:paraId="0166888E" w14:textId="77777777" w:rsidR="007007E3" w:rsidRPr="007007E3" w:rsidRDefault="007007E3" w:rsidP="007007E3">
      <w:pPr>
        <w:pStyle w:val="DefaultText"/>
        <w:tabs>
          <w:tab w:val="left" w:pos="360"/>
        </w:tabs>
        <w:jc w:val="both"/>
        <w:rPr>
          <w:b/>
          <w:szCs w:val="24"/>
        </w:rPr>
      </w:pPr>
      <w:r w:rsidRPr="007007E3">
        <w:rPr>
          <w:b/>
          <w:bCs/>
          <w:szCs w:val="24"/>
          <w:lang w:val="fr-FR"/>
        </w:rPr>
        <w:t>7.1</w:t>
      </w:r>
      <w:r w:rsidRPr="007007E3">
        <w:rPr>
          <w:szCs w:val="24"/>
          <w:lang w:val="fr-FR"/>
        </w:rPr>
        <w:t xml:space="preserve"> </w:t>
      </w:r>
      <w:r w:rsidRPr="007007E3">
        <w:rPr>
          <w:bCs/>
          <w:szCs w:val="24"/>
          <w:shd w:val="clear" w:color="auto" w:fill="FFFFFF"/>
        </w:rPr>
        <w:t>Prezentul Contract va putea fi modificat sau completat prin Acte Adiționale, convenite și semnate de către ambele părți contractante</w:t>
      </w:r>
      <w:r w:rsidRPr="007007E3">
        <w:rPr>
          <w:szCs w:val="24"/>
        </w:rPr>
        <w:t xml:space="preserve"> astfel cum se stabilește prin documentația de atribuie de către achizitor, vor putea fi precizate aspecte privind revizuirea contractului cu respectarea dispozițiilor legale incidente.  </w:t>
      </w:r>
    </w:p>
    <w:p w14:paraId="55914E61" w14:textId="77777777" w:rsidR="007007E3" w:rsidRPr="007007E3" w:rsidRDefault="007007E3" w:rsidP="007007E3">
      <w:pPr>
        <w:pStyle w:val="DefaultText"/>
        <w:tabs>
          <w:tab w:val="left" w:pos="360"/>
        </w:tabs>
        <w:jc w:val="both"/>
        <w:rPr>
          <w:noProof w:val="0"/>
          <w:szCs w:val="24"/>
          <w:lang w:val="ro-RO" w:eastAsia="ro-RO"/>
        </w:rPr>
      </w:pPr>
      <w:r w:rsidRPr="007007E3">
        <w:rPr>
          <w:b/>
          <w:szCs w:val="24"/>
        </w:rPr>
        <w:t>7.2</w:t>
      </w:r>
      <w:r w:rsidRPr="007007E3">
        <w:rPr>
          <w:b/>
          <w:i/>
          <w:iCs/>
          <w:szCs w:val="24"/>
        </w:rPr>
        <w:t xml:space="preserve"> </w:t>
      </w:r>
      <w:r w:rsidRPr="007007E3">
        <w:rPr>
          <w:noProof w:val="0"/>
          <w:szCs w:val="24"/>
          <w:lang w:val="ro-RO" w:eastAsia="ro-RO"/>
        </w:rPr>
        <w:t>Contractul poate fi modificat, fără organizarea unei noi proceduri de atribuire, în situaţiile reglementate de dispozițiile art. 221 din Legea nr. 98/2016 privind achiziţiile publice, cu modificările și completările ulterioare.</w:t>
      </w:r>
    </w:p>
    <w:p w14:paraId="4278D22E" w14:textId="77777777" w:rsidR="007007E3" w:rsidRPr="007007E3" w:rsidRDefault="007007E3" w:rsidP="007007E3">
      <w:pPr>
        <w:pStyle w:val="DefaultText"/>
        <w:tabs>
          <w:tab w:val="left" w:pos="360"/>
        </w:tabs>
        <w:jc w:val="both"/>
        <w:rPr>
          <w:noProof w:val="0"/>
          <w:szCs w:val="24"/>
          <w:lang w:val="ro-RO" w:eastAsia="ro-RO"/>
        </w:rPr>
      </w:pPr>
      <w:r w:rsidRPr="007007E3">
        <w:rPr>
          <w:b/>
          <w:szCs w:val="24"/>
        </w:rPr>
        <w:t xml:space="preserve">7.3 </w:t>
      </w:r>
      <w:r w:rsidRPr="007007E3">
        <w:rPr>
          <w:noProof w:val="0"/>
          <w:szCs w:val="24"/>
          <w:lang w:val="ro-RO" w:eastAsia="ro-RO"/>
        </w:rPr>
        <w:t>În orice situație temeinic justificată și legală, potrivit documentației de atribuire, părțile pot proceda la modificarea clauzelor contractuale.</w:t>
      </w:r>
    </w:p>
    <w:p w14:paraId="30240614" w14:textId="77777777" w:rsidR="007007E3" w:rsidRPr="007007E3" w:rsidRDefault="007007E3" w:rsidP="007007E3">
      <w:pPr>
        <w:pStyle w:val="DefaultText"/>
        <w:tabs>
          <w:tab w:val="left" w:pos="360"/>
        </w:tabs>
        <w:jc w:val="both"/>
        <w:rPr>
          <w:noProof w:val="0"/>
          <w:szCs w:val="24"/>
          <w:lang w:val="ro-RO" w:eastAsia="ro-RO"/>
        </w:rPr>
      </w:pPr>
      <w:r w:rsidRPr="007007E3">
        <w:rPr>
          <w:b/>
          <w:bCs/>
          <w:noProof w:val="0"/>
          <w:szCs w:val="24"/>
          <w:lang w:val="ro-RO" w:eastAsia="ro-RO"/>
        </w:rPr>
        <w:t>7.4</w:t>
      </w:r>
      <w:r w:rsidRPr="007007E3">
        <w:rPr>
          <w:noProof w:val="0"/>
          <w:szCs w:val="24"/>
          <w:lang w:val="ro-RO" w:eastAsia="ro-RO"/>
        </w:rPr>
        <w:t xml:space="preserve"> Partea care propune modificarea va notifica, cu confirmare de primire, cealaltă parte cu precizarea necesității activării clauzei modificatoare, înainte cu 15 de zile de la data la care se consideră că modificarea contractului ar trebui să producă efecte. </w:t>
      </w:r>
    </w:p>
    <w:p w14:paraId="7109FF29" w14:textId="77777777" w:rsidR="007007E3" w:rsidRPr="007007E3" w:rsidRDefault="007007E3" w:rsidP="007007E3">
      <w:pPr>
        <w:pStyle w:val="DefaultText"/>
        <w:tabs>
          <w:tab w:val="left" w:pos="360"/>
        </w:tabs>
        <w:jc w:val="both"/>
        <w:rPr>
          <w:szCs w:val="24"/>
        </w:rPr>
      </w:pPr>
      <w:r w:rsidRPr="007007E3">
        <w:rPr>
          <w:b/>
          <w:bCs/>
          <w:szCs w:val="24"/>
        </w:rPr>
        <w:t>7.5</w:t>
      </w:r>
      <w:r w:rsidRPr="007007E3">
        <w:rPr>
          <w:szCs w:val="24"/>
        </w:rPr>
        <w:t xml:space="preserve"> Orice fel de necesitate temeinică și legală și care ar justifica un interes pentru partea care propune revizuirea ori pentru desfășurarea în condiții optime a activității de raportare în cadrul </w:t>
      </w:r>
    </w:p>
    <w:p w14:paraId="278EB631" w14:textId="77777777" w:rsidR="007007E3" w:rsidRPr="007007E3" w:rsidRDefault="007007E3" w:rsidP="007007E3">
      <w:pPr>
        <w:pStyle w:val="DefaultText"/>
        <w:tabs>
          <w:tab w:val="left" w:pos="360"/>
        </w:tabs>
        <w:jc w:val="both"/>
        <w:rPr>
          <w:b/>
          <w:szCs w:val="24"/>
        </w:rPr>
      </w:pPr>
      <w:r w:rsidRPr="007007E3">
        <w:rPr>
          <w:szCs w:val="24"/>
        </w:rPr>
        <w:t xml:space="preserve">contractului, va fi comunicată celeilalte părți printr-o notificare prealabilă înainte cu 15 de zile de la data revizuirii. </w:t>
      </w:r>
      <w:r w:rsidRPr="007007E3">
        <w:rPr>
          <w:b/>
          <w:szCs w:val="24"/>
        </w:rPr>
        <w:t xml:space="preserve">  </w:t>
      </w:r>
    </w:p>
    <w:p w14:paraId="28F037AA" w14:textId="77777777" w:rsidR="007007E3" w:rsidRPr="007007E3" w:rsidRDefault="007007E3" w:rsidP="007007E3">
      <w:pPr>
        <w:pStyle w:val="DefaultText2"/>
        <w:jc w:val="both"/>
        <w:rPr>
          <w:b/>
          <w:i/>
          <w:szCs w:val="24"/>
          <w:lang w:val="fr-FR"/>
        </w:rPr>
      </w:pPr>
    </w:p>
    <w:p w14:paraId="229441A3"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8</w:t>
      </w:r>
    </w:p>
    <w:p w14:paraId="2CA6CBA1" w14:textId="77777777" w:rsidR="007007E3" w:rsidRPr="007007E3" w:rsidRDefault="007007E3" w:rsidP="007007E3">
      <w:pPr>
        <w:pStyle w:val="NoSpacing"/>
        <w:rPr>
          <w:b/>
          <w:bCs/>
          <w:i/>
          <w:iCs/>
          <w:sz w:val="24"/>
          <w:szCs w:val="24"/>
          <w:lang w:val="it-IT"/>
        </w:rPr>
      </w:pPr>
      <w:proofErr w:type="spellStart"/>
      <w:r w:rsidRPr="007007E3">
        <w:rPr>
          <w:b/>
          <w:bCs/>
          <w:i/>
          <w:iCs/>
          <w:sz w:val="24"/>
          <w:szCs w:val="24"/>
          <w:lang w:val="it-IT"/>
        </w:rPr>
        <w:t>Documentele</w:t>
      </w:r>
      <w:proofErr w:type="spellEnd"/>
      <w:r w:rsidRPr="007007E3">
        <w:rPr>
          <w:b/>
          <w:bCs/>
          <w:i/>
          <w:iCs/>
          <w:sz w:val="24"/>
          <w:szCs w:val="24"/>
          <w:lang w:val="it-IT"/>
        </w:rPr>
        <w:t xml:space="preserve"> </w:t>
      </w:r>
      <w:proofErr w:type="spellStart"/>
      <w:r w:rsidRPr="007007E3">
        <w:rPr>
          <w:b/>
          <w:bCs/>
          <w:i/>
          <w:iCs/>
          <w:sz w:val="24"/>
          <w:szCs w:val="24"/>
          <w:lang w:val="it-IT"/>
        </w:rPr>
        <w:t>contractului</w:t>
      </w:r>
      <w:proofErr w:type="spellEnd"/>
    </w:p>
    <w:p w14:paraId="15DEA8EC" w14:textId="77777777" w:rsidR="007007E3" w:rsidRPr="007007E3" w:rsidRDefault="007007E3" w:rsidP="007007E3">
      <w:pPr>
        <w:jc w:val="both"/>
        <w:rPr>
          <w:rFonts w:ascii="Times New Roman" w:hAnsi="Times New Roman"/>
          <w:bCs/>
          <w:i/>
          <w:sz w:val="24"/>
          <w:szCs w:val="24"/>
        </w:rPr>
      </w:pPr>
      <w:r w:rsidRPr="007007E3">
        <w:rPr>
          <w:rFonts w:ascii="Times New Roman" w:hAnsi="Times New Roman"/>
          <w:sz w:val="24"/>
          <w:szCs w:val="24"/>
          <w:lang w:val="es-ES"/>
        </w:rPr>
        <w:t xml:space="preserve"> </w:t>
      </w:r>
      <w:proofErr w:type="spellStart"/>
      <w:r w:rsidRPr="007007E3">
        <w:rPr>
          <w:rFonts w:ascii="Times New Roman" w:hAnsi="Times New Roman"/>
          <w:bCs/>
          <w:sz w:val="24"/>
          <w:szCs w:val="24"/>
        </w:rPr>
        <w:t>Prestatorul</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va</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îndeplini</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serviciile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în</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condiţiile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stabilite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prin</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prezentul</w:t>
      </w:r>
      <w:proofErr w:type="spellEnd"/>
      <w:r w:rsidRPr="007007E3">
        <w:rPr>
          <w:rFonts w:ascii="Times New Roman" w:hAnsi="Times New Roman"/>
          <w:bCs/>
          <w:sz w:val="24"/>
          <w:szCs w:val="24"/>
        </w:rPr>
        <w:t xml:space="preserve"> contract </w:t>
      </w:r>
      <w:proofErr w:type="spellStart"/>
      <w:r w:rsidRPr="007007E3">
        <w:rPr>
          <w:rFonts w:ascii="Times New Roman" w:hAnsi="Times New Roman"/>
          <w:bCs/>
          <w:sz w:val="24"/>
          <w:szCs w:val="24"/>
        </w:rPr>
        <w:t>și</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va</w:t>
      </w:r>
      <w:proofErr w:type="spellEnd"/>
      <w:r w:rsidRPr="007007E3">
        <w:rPr>
          <w:rFonts w:ascii="Times New Roman" w:hAnsi="Times New Roman"/>
          <w:bCs/>
          <w:sz w:val="24"/>
          <w:szCs w:val="24"/>
        </w:rPr>
        <w:t xml:space="preserve"> include </w:t>
      </w:r>
      <w:proofErr w:type="spellStart"/>
      <w:r w:rsidRPr="007007E3">
        <w:rPr>
          <w:rFonts w:ascii="Times New Roman" w:hAnsi="Times New Roman"/>
          <w:bCs/>
          <w:sz w:val="24"/>
          <w:szCs w:val="24"/>
        </w:rPr>
        <w:t>în</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ordinea</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enumerării</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următoarele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anexe</w:t>
      </w:r>
      <w:proofErr w:type="spellEnd"/>
      <w:r w:rsidRPr="007007E3">
        <w:rPr>
          <w:rFonts w:ascii="Times New Roman" w:hAnsi="Times New Roman"/>
          <w:bCs/>
          <w:sz w:val="24"/>
          <w:szCs w:val="24"/>
        </w:rPr>
        <w:t>:</w:t>
      </w:r>
    </w:p>
    <w:p w14:paraId="1A031983" w14:textId="77777777" w:rsidR="007007E3" w:rsidRPr="007007E3" w:rsidRDefault="007007E3" w:rsidP="007007E3">
      <w:pPr>
        <w:autoSpaceDE w:val="0"/>
        <w:autoSpaceDN w:val="0"/>
        <w:adjustRightInd w:val="0"/>
        <w:spacing w:before="38"/>
        <w:ind w:right="1"/>
        <w:jc w:val="both"/>
        <w:rPr>
          <w:rFonts w:ascii="Times New Roman" w:hAnsi="Times New Roman"/>
          <w:color w:val="000000"/>
          <w:sz w:val="24"/>
          <w:szCs w:val="24"/>
        </w:rPr>
      </w:pPr>
      <w:r w:rsidRPr="007007E3">
        <w:rPr>
          <w:rFonts w:ascii="Times New Roman" w:hAnsi="Times New Roman"/>
          <w:sz w:val="24"/>
          <w:szCs w:val="24"/>
        </w:rPr>
        <w:t>a</w:t>
      </w:r>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Caietul</w:t>
      </w:r>
      <w:proofErr w:type="spellEnd"/>
      <w:r w:rsidRPr="007007E3">
        <w:rPr>
          <w:rFonts w:ascii="Times New Roman" w:hAnsi="Times New Roman"/>
          <w:color w:val="000000"/>
          <w:sz w:val="24"/>
          <w:szCs w:val="24"/>
        </w:rPr>
        <w:t xml:space="preserve"> de </w:t>
      </w:r>
      <w:proofErr w:type="spellStart"/>
      <w:r w:rsidRPr="007007E3">
        <w:rPr>
          <w:rFonts w:ascii="Times New Roman" w:hAnsi="Times New Roman"/>
          <w:color w:val="000000"/>
          <w:sz w:val="24"/>
          <w:szCs w:val="24"/>
        </w:rPr>
        <w:t>sarcini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anexa</w:t>
      </w:r>
      <w:proofErr w:type="spellEnd"/>
      <w:r w:rsidRPr="007007E3">
        <w:rPr>
          <w:rFonts w:ascii="Times New Roman" w:hAnsi="Times New Roman"/>
          <w:color w:val="000000"/>
          <w:sz w:val="24"/>
          <w:szCs w:val="24"/>
        </w:rPr>
        <w:t xml:space="preserve"> nr. 1;  </w:t>
      </w:r>
    </w:p>
    <w:p w14:paraId="03F67DC7" w14:textId="77777777" w:rsidR="007007E3" w:rsidRPr="007007E3" w:rsidRDefault="007007E3" w:rsidP="007007E3">
      <w:pPr>
        <w:autoSpaceDE w:val="0"/>
        <w:autoSpaceDN w:val="0"/>
        <w:adjustRightInd w:val="0"/>
        <w:spacing w:before="38"/>
        <w:ind w:left="1410" w:right="1" w:hanging="1410"/>
        <w:jc w:val="both"/>
        <w:rPr>
          <w:rFonts w:ascii="Times New Roman" w:hAnsi="Times New Roman"/>
          <w:color w:val="000000"/>
          <w:sz w:val="24"/>
          <w:szCs w:val="24"/>
        </w:rPr>
      </w:pPr>
      <w:r w:rsidRPr="007007E3">
        <w:rPr>
          <w:rFonts w:ascii="Times New Roman" w:hAnsi="Times New Roman"/>
          <w:color w:val="000000"/>
          <w:sz w:val="24"/>
          <w:szCs w:val="24"/>
        </w:rPr>
        <w:t xml:space="preserve">b) </w:t>
      </w:r>
      <w:proofErr w:type="spellStart"/>
      <w:r w:rsidRPr="007007E3">
        <w:rPr>
          <w:rFonts w:ascii="Times New Roman" w:hAnsi="Times New Roman"/>
          <w:color w:val="000000"/>
          <w:sz w:val="24"/>
          <w:szCs w:val="24"/>
        </w:rPr>
        <w:t>Propunerea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tehnică</w:t>
      </w:r>
      <w:proofErr w:type="spellEnd"/>
      <w:r w:rsidRPr="007007E3">
        <w:rPr>
          <w:rFonts w:ascii="Times New Roman" w:hAnsi="Times New Roman"/>
          <w:color w:val="000000"/>
          <w:sz w:val="24"/>
          <w:szCs w:val="24"/>
        </w:rPr>
        <w:t xml:space="preserve"> a </w:t>
      </w:r>
      <w:proofErr w:type="spellStart"/>
      <w:r w:rsidRPr="007007E3">
        <w:rPr>
          <w:rFonts w:ascii="Times New Roman" w:hAnsi="Times New Roman"/>
          <w:color w:val="000000"/>
          <w:sz w:val="24"/>
          <w:szCs w:val="24"/>
        </w:rPr>
        <w:t>prestatorului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anexa</w:t>
      </w:r>
      <w:proofErr w:type="spellEnd"/>
      <w:r w:rsidRPr="007007E3">
        <w:rPr>
          <w:rFonts w:ascii="Times New Roman" w:hAnsi="Times New Roman"/>
          <w:color w:val="000000"/>
          <w:sz w:val="24"/>
          <w:szCs w:val="24"/>
        </w:rPr>
        <w:t xml:space="preserve"> nr. 2;  </w:t>
      </w:r>
    </w:p>
    <w:p w14:paraId="2243DDD6" w14:textId="77777777" w:rsidR="007007E3" w:rsidRPr="007007E3" w:rsidRDefault="007007E3" w:rsidP="007007E3">
      <w:pPr>
        <w:autoSpaceDE w:val="0"/>
        <w:autoSpaceDN w:val="0"/>
        <w:adjustRightInd w:val="0"/>
        <w:spacing w:before="38"/>
        <w:ind w:right="1"/>
        <w:jc w:val="both"/>
        <w:rPr>
          <w:rFonts w:ascii="Times New Roman" w:hAnsi="Times New Roman"/>
          <w:sz w:val="24"/>
          <w:szCs w:val="24"/>
        </w:rPr>
      </w:pPr>
      <w:r w:rsidRPr="007007E3">
        <w:rPr>
          <w:rFonts w:ascii="Times New Roman" w:hAnsi="Times New Roman"/>
          <w:color w:val="000000"/>
          <w:sz w:val="24"/>
          <w:szCs w:val="24"/>
        </w:rPr>
        <w:t>c</w:t>
      </w:r>
      <w:r w:rsidRPr="007007E3">
        <w:rPr>
          <w:rFonts w:ascii="Times New Roman" w:hAnsi="Times New Roman"/>
          <w:sz w:val="24"/>
          <w:szCs w:val="24"/>
        </w:rPr>
        <w:t xml:space="preserve">) </w:t>
      </w:r>
      <w:proofErr w:type="spellStart"/>
      <w:r w:rsidRPr="007007E3">
        <w:rPr>
          <w:rFonts w:ascii="Times New Roman" w:hAnsi="Times New Roman"/>
          <w:color w:val="000000"/>
          <w:sz w:val="24"/>
          <w:szCs w:val="24"/>
        </w:rPr>
        <w:t>Propunerea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financiară</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prestatorului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anexa</w:t>
      </w:r>
      <w:proofErr w:type="spellEnd"/>
      <w:r w:rsidRPr="007007E3">
        <w:rPr>
          <w:rFonts w:ascii="Times New Roman" w:hAnsi="Times New Roman"/>
          <w:sz w:val="24"/>
          <w:szCs w:val="24"/>
        </w:rPr>
        <w:t xml:space="preserve"> nr. 3;</w:t>
      </w:r>
    </w:p>
    <w:p w14:paraId="20A22A78" w14:textId="77777777" w:rsidR="007007E3" w:rsidRPr="007007E3" w:rsidRDefault="007007E3" w:rsidP="007007E3">
      <w:pPr>
        <w:pStyle w:val="DefaultText"/>
        <w:jc w:val="both"/>
        <w:rPr>
          <w:b/>
          <w:i/>
          <w:szCs w:val="24"/>
          <w:lang w:val="pt-BR"/>
        </w:rPr>
      </w:pPr>
    </w:p>
    <w:p w14:paraId="0843FB43"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9</w:t>
      </w:r>
    </w:p>
    <w:p w14:paraId="330AFFA0" w14:textId="77777777" w:rsidR="007007E3" w:rsidRPr="007007E3" w:rsidRDefault="007007E3" w:rsidP="007007E3">
      <w:pPr>
        <w:pStyle w:val="NoSpacing"/>
        <w:rPr>
          <w:b/>
          <w:bCs/>
          <w:i/>
          <w:iCs/>
          <w:sz w:val="24"/>
          <w:szCs w:val="24"/>
          <w:lang w:val="it-IT"/>
        </w:rPr>
      </w:pPr>
      <w:r w:rsidRPr="007007E3">
        <w:rPr>
          <w:b/>
          <w:bCs/>
          <w:i/>
          <w:iCs/>
          <w:sz w:val="24"/>
          <w:szCs w:val="24"/>
          <w:lang w:val="it-IT"/>
        </w:rPr>
        <w:t>Obligaţiile prestatorului</w:t>
      </w:r>
    </w:p>
    <w:p w14:paraId="47FD5F23" w14:textId="77777777" w:rsidR="007007E3" w:rsidRPr="007007E3" w:rsidRDefault="007007E3" w:rsidP="007007E3">
      <w:pPr>
        <w:pStyle w:val="DefaultText"/>
        <w:jc w:val="both"/>
        <w:rPr>
          <w:b/>
          <w:i/>
          <w:szCs w:val="24"/>
          <w:lang w:val="pt-BR"/>
        </w:rPr>
      </w:pPr>
      <w:r w:rsidRPr="007007E3">
        <w:rPr>
          <w:b/>
          <w:szCs w:val="24"/>
        </w:rPr>
        <w:t xml:space="preserve">9.1 </w:t>
      </w:r>
      <w:r w:rsidRPr="007007E3">
        <w:rPr>
          <w:bCs/>
          <w:szCs w:val="24"/>
        </w:rPr>
        <w:t>Prestatorul</w:t>
      </w:r>
      <w:r w:rsidRPr="007007E3">
        <w:rPr>
          <w:szCs w:val="24"/>
        </w:rPr>
        <w:t xml:space="preserve"> se obligă să presteze </w:t>
      </w:r>
      <w:r w:rsidRPr="007007E3">
        <w:rPr>
          <w:szCs w:val="24"/>
          <w:lang w:val="es-ES"/>
        </w:rPr>
        <w:t>,,Servicii de organizare și desfășurare a conferinței de lansare a proiectului și publicarea anunțului în presă”, în cadrul Proiectului „Implementarea Planului national de actiune pentru conservarea populatiei de urs brun din Romania”cod SMIS 136899”</w:t>
      </w:r>
      <w:r w:rsidRPr="007007E3">
        <w:rPr>
          <w:bCs/>
          <w:szCs w:val="24"/>
        </w:rPr>
        <w:t>,</w:t>
      </w:r>
      <w:r w:rsidRPr="007007E3">
        <w:rPr>
          <w:b/>
          <w:i/>
          <w:szCs w:val="24"/>
        </w:rPr>
        <w:t xml:space="preserve"> </w:t>
      </w:r>
      <w:r w:rsidRPr="007007E3">
        <w:rPr>
          <w:bCs/>
          <w:spacing w:val="-4"/>
          <w:szCs w:val="24"/>
        </w:rPr>
        <w:t xml:space="preserve">în conformitate </w:t>
      </w:r>
      <w:r w:rsidRPr="007007E3">
        <w:rPr>
          <w:szCs w:val="24"/>
        </w:rPr>
        <w:t xml:space="preserve">cu cerinţele din caietul de sarcini, anexa nr. 1, </w:t>
      </w:r>
      <w:r w:rsidRPr="007007E3">
        <w:rPr>
          <w:bCs/>
          <w:spacing w:val="-4"/>
          <w:szCs w:val="24"/>
        </w:rPr>
        <w:t xml:space="preserve">la standardele și performanțele prezentate în propunerea tehnică, anexa nr. 2, </w:t>
      </w:r>
      <w:r w:rsidRPr="007007E3">
        <w:rPr>
          <w:szCs w:val="24"/>
        </w:rPr>
        <w:t>la prezentul contract</w:t>
      </w:r>
      <w:r w:rsidRPr="007007E3">
        <w:rPr>
          <w:color w:val="000000"/>
          <w:szCs w:val="24"/>
        </w:rPr>
        <w:t>.</w:t>
      </w:r>
    </w:p>
    <w:p w14:paraId="5E379C87" w14:textId="77777777" w:rsidR="007007E3" w:rsidRPr="007007E3" w:rsidRDefault="007007E3" w:rsidP="007007E3">
      <w:pPr>
        <w:jc w:val="both"/>
        <w:rPr>
          <w:rFonts w:ascii="Times New Roman" w:hAnsi="Times New Roman"/>
          <w:bCs/>
          <w:spacing w:val="-4"/>
          <w:sz w:val="24"/>
          <w:szCs w:val="24"/>
        </w:rPr>
      </w:pPr>
      <w:r w:rsidRPr="007007E3">
        <w:rPr>
          <w:rFonts w:ascii="Times New Roman" w:hAnsi="Times New Roman"/>
          <w:b/>
          <w:color w:val="000000"/>
          <w:sz w:val="24"/>
          <w:szCs w:val="24"/>
        </w:rPr>
        <w:t>9.2</w:t>
      </w:r>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Prestatorul</w:t>
      </w:r>
      <w:proofErr w:type="spellEnd"/>
      <w:r w:rsidRPr="007007E3">
        <w:rPr>
          <w:rFonts w:ascii="Times New Roman" w:hAnsi="Times New Roman"/>
          <w:color w:val="000000"/>
          <w:sz w:val="24"/>
          <w:szCs w:val="24"/>
        </w:rPr>
        <w:t xml:space="preserve"> se </w:t>
      </w:r>
      <w:proofErr w:type="spellStart"/>
      <w:r w:rsidRPr="007007E3">
        <w:rPr>
          <w:rFonts w:ascii="Times New Roman" w:hAnsi="Times New Roman"/>
          <w:color w:val="000000"/>
          <w:sz w:val="24"/>
          <w:szCs w:val="24"/>
        </w:rPr>
        <w:t>obligă</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să</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transmită</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facturile</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în</w:t>
      </w:r>
      <w:proofErr w:type="spellEnd"/>
      <w:r w:rsidRPr="007007E3">
        <w:rPr>
          <w:rFonts w:ascii="Times New Roman" w:hAnsi="Times New Roman"/>
          <w:color w:val="000000"/>
          <w:sz w:val="24"/>
          <w:szCs w:val="24"/>
        </w:rPr>
        <w:t xml:space="preserve"> care sunt </w:t>
      </w:r>
      <w:proofErr w:type="spellStart"/>
      <w:r w:rsidRPr="007007E3">
        <w:rPr>
          <w:rFonts w:ascii="Times New Roman" w:hAnsi="Times New Roman"/>
          <w:color w:val="000000"/>
          <w:sz w:val="24"/>
          <w:szCs w:val="24"/>
        </w:rPr>
        <w:t>cuprinse</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serviciile</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prestate</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în</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conformitate</w:t>
      </w:r>
      <w:proofErr w:type="spellEnd"/>
      <w:r w:rsidRPr="007007E3">
        <w:rPr>
          <w:rFonts w:ascii="Times New Roman" w:hAnsi="Times New Roman"/>
          <w:color w:val="000000"/>
          <w:sz w:val="24"/>
          <w:szCs w:val="24"/>
        </w:rPr>
        <w:t xml:space="preserve"> cu </w:t>
      </w:r>
      <w:proofErr w:type="spellStart"/>
      <w:r w:rsidRPr="007007E3">
        <w:rPr>
          <w:rFonts w:ascii="Times New Roman" w:hAnsi="Times New Roman"/>
          <w:color w:val="000000"/>
          <w:sz w:val="24"/>
          <w:szCs w:val="24"/>
        </w:rPr>
        <w:t>oferta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financiară</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și</w:t>
      </w:r>
      <w:proofErr w:type="spellEnd"/>
      <w:r w:rsidRPr="007007E3">
        <w:rPr>
          <w:rFonts w:ascii="Times New Roman" w:hAnsi="Times New Roman"/>
          <w:color w:val="000000"/>
          <w:sz w:val="24"/>
          <w:szCs w:val="24"/>
        </w:rPr>
        <w:t xml:space="preserve"> cu </w:t>
      </w:r>
      <w:proofErr w:type="spellStart"/>
      <w:r w:rsidRPr="007007E3">
        <w:rPr>
          <w:rFonts w:ascii="Times New Roman" w:hAnsi="Times New Roman"/>
          <w:color w:val="000000"/>
          <w:sz w:val="24"/>
          <w:szCs w:val="24"/>
        </w:rPr>
        <w:t>respectarea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prevederilor</w:t>
      </w:r>
      <w:proofErr w:type="spellEnd"/>
      <w:r w:rsidRPr="007007E3">
        <w:rPr>
          <w:rFonts w:ascii="Times New Roman" w:hAnsi="Times New Roman"/>
          <w:color w:val="000000"/>
          <w:sz w:val="24"/>
          <w:szCs w:val="24"/>
        </w:rPr>
        <w:t xml:space="preserve"> </w:t>
      </w:r>
      <w:r w:rsidRPr="007007E3">
        <w:rPr>
          <w:rFonts w:ascii="Times New Roman" w:hAnsi="Times New Roman"/>
          <w:sz w:val="24"/>
          <w:szCs w:val="24"/>
          <w:lang w:val="it-IT"/>
        </w:rPr>
        <w:t xml:space="preserve">art. 319 alin. (20) </w:t>
      </w:r>
      <w:r w:rsidRPr="007007E3">
        <w:rPr>
          <w:rFonts w:ascii="Times New Roman" w:hAnsi="Times New Roman"/>
          <w:color w:val="000000"/>
          <w:sz w:val="24"/>
          <w:szCs w:val="24"/>
        </w:rPr>
        <w:t xml:space="preserve">din </w:t>
      </w:r>
      <w:proofErr w:type="spellStart"/>
      <w:r w:rsidRPr="007007E3">
        <w:rPr>
          <w:rFonts w:ascii="Times New Roman" w:hAnsi="Times New Roman"/>
          <w:color w:val="000000"/>
          <w:sz w:val="24"/>
          <w:szCs w:val="24"/>
        </w:rPr>
        <w:t>Legea</w:t>
      </w:r>
      <w:proofErr w:type="spellEnd"/>
      <w:r w:rsidRPr="007007E3">
        <w:rPr>
          <w:rFonts w:ascii="Times New Roman" w:hAnsi="Times New Roman"/>
          <w:color w:val="000000"/>
          <w:sz w:val="24"/>
          <w:szCs w:val="24"/>
        </w:rPr>
        <w:t xml:space="preserve"> nr. 227/2015 </w:t>
      </w:r>
      <w:proofErr w:type="spellStart"/>
      <w:r w:rsidRPr="007007E3">
        <w:rPr>
          <w:rFonts w:ascii="Times New Roman" w:hAnsi="Times New Roman"/>
          <w:color w:val="000000"/>
          <w:sz w:val="24"/>
          <w:szCs w:val="24"/>
        </w:rPr>
        <w:t>privind</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Codul</w:t>
      </w:r>
      <w:proofErr w:type="spellEnd"/>
      <w:r w:rsidRPr="007007E3">
        <w:rPr>
          <w:rFonts w:ascii="Times New Roman" w:hAnsi="Times New Roman"/>
          <w:color w:val="000000"/>
          <w:sz w:val="24"/>
          <w:szCs w:val="24"/>
        </w:rPr>
        <w:t xml:space="preserve"> Fiscal, </w:t>
      </w:r>
      <w:r w:rsidRPr="007007E3">
        <w:rPr>
          <w:rFonts w:ascii="Times New Roman" w:hAnsi="Times New Roman"/>
          <w:sz w:val="24"/>
          <w:szCs w:val="24"/>
        </w:rPr>
        <w:t xml:space="preserve">cu </w:t>
      </w:r>
      <w:proofErr w:type="spellStart"/>
      <w:r w:rsidRPr="007007E3">
        <w:rPr>
          <w:rFonts w:ascii="Times New Roman" w:hAnsi="Times New Roman"/>
          <w:sz w:val="24"/>
          <w:szCs w:val="24"/>
        </w:rPr>
        <w:t>modificările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completările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ulterioare</w:t>
      </w:r>
      <w:proofErr w:type="spellEnd"/>
      <w:r w:rsidRPr="007007E3">
        <w:rPr>
          <w:rFonts w:ascii="Times New Roman" w:hAnsi="Times New Roman"/>
          <w:sz w:val="24"/>
          <w:szCs w:val="24"/>
        </w:rPr>
        <w:t>.</w:t>
      </w:r>
    </w:p>
    <w:p w14:paraId="167CC694" w14:textId="77777777" w:rsidR="007007E3" w:rsidRPr="007007E3" w:rsidRDefault="007007E3" w:rsidP="007007E3">
      <w:pPr>
        <w:jc w:val="both"/>
        <w:rPr>
          <w:rFonts w:ascii="Times New Roman" w:hAnsi="Times New Roman"/>
          <w:sz w:val="24"/>
          <w:szCs w:val="24"/>
        </w:rPr>
      </w:pPr>
      <w:r w:rsidRPr="007007E3">
        <w:rPr>
          <w:rFonts w:ascii="Times New Roman" w:hAnsi="Times New Roman"/>
          <w:b/>
          <w:sz w:val="24"/>
          <w:szCs w:val="24"/>
        </w:rPr>
        <w:lastRenderedPageBreak/>
        <w:t>9.3</w:t>
      </w:r>
      <w:r w:rsidRPr="007007E3">
        <w:rPr>
          <w:rFonts w:ascii="Times New Roman" w:hAnsi="Times New Roman"/>
          <w:sz w:val="24"/>
          <w:szCs w:val="24"/>
        </w:rPr>
        <w:t xml:space="preserve"> (1)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are </w:t>
      </w:r>
      <w:proofErr w:type="spellStart"/>
      <w:r w:rsidRPr="007007E3">
        <w:rPr>
          <w:rFonts w:ascii="Times New Roman" w:hAnsi="Times New Roman"/>
          <w:sz w:val="24"/>
          <w:szCs w:val="24"/>
        </w:rPr>
        <w:t>obligaţia</w:t>
      </w:r>
      <w:proofErr w:type="spellEnd"/>
      <w:r w:rsidRPr="007007E3">
        <w:rPr>
          <w:rFonts w:ascii="Times New Roman" w:hAnsi="Times New Roman"/>
          <w:sz w:val="24"/>
          <w:szCs w:val="24"/>
        </w:rPr>
        <w:t xml:space="preserve"> de a </w:t>
      </w:r>
      <w:proofErr w:type="spellStart"/>
      <w:r w:rsidRPr="007007E3">
        <w:rPr>
          <w:rFonts w:ascii="Times New Roman" w:hAnsi="Times New Roman"/>
          <w:sz w:val="24"/>
          <w:szCs w:val="24"/>
        </w:rPr>
        <w:t>presta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serviciile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prevăzute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contract cu </w:t>
      </w:r>
      <w:proofErr w:type="spellStart"/>
      <w:r w:rsidRPr="007007E3">
        <w:rPr>
          <w:rFonts w:ascii="Times New Roman" w:hAnsi="Times New Roman"/>
          <w:sz w:val="24"/>
          <w:szCs w:val="24"/>
        </w:rPr>
        <w:t>profesionalismul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promptitudinea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cuvenite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angajamentului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asumat</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standardele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performanţele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prezentate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caietul</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sarcini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anexa</w:t>
      </w:r>
      <w:proofErr w:type="spellEnd"/>
      <w:r w:rsidRPr="007007E3">
        <w:rPr>
          <w:rFonts w:ascii="Times New Roman" w:hAnsi="Times New Roman"/>
          <w:sz w:val="24"/>
          <w:szCs w:val="24"/>
        </w:rPr>
        <w:t xml:space="preserve"> nr. 1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propunerea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tehnică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anexa</w:t>
      </w:r>
      <w:proofErr w:type="spellEnd"/>
      <w:r w:rsidRPr="007007E3">
        <w:rPr>
          <w:rFonts w:ascii="Times New Roman" w:hAnsi="Times New Roman"/>
          <w:sz w:val="24"/>
          <w:szCs w:val="24"/>
        </w:rPr>
        <w:t xml:space="preserve"> nr. 2, la </w:t>
      </w:r>
      <w:proofErr w:type="spellStart"/>
      <w:r w:rsidRPr="007007E3">
        <w:rPr>
          <w:rFonts w:ascii="Times New Roman" w:hAnsi="Times New Roman"/>
          <w:sz w:val="24"/>
          <w:szCs w:val="24"/>
        </w:rPr>
        <w:t>prezentul</w:t>
      </w:r>
      <w:proofErr w:type="spellEnd"/>
      <w:r w:rsidRPr="007007E3">
        <w:rPr>
          <w:rFonts w:ascii="Times New Roman" w:hAnsi="Times New Roman"/>
          <w:sz w:val="24"/>
          <w:szCs w:val="24"/>
        </w:rPr>
        <w:t xml:space="preserve"> contract. </w:t>
      </w:r>
    </w:p>
    <w:p w14:paraId="4BDAE5F2" w14:textId="77777777" w:rsidR="007007E3" w:rsidRPr="007007E3" w:rsidRDefault="007007E3" w:rsidP="007007E3">
      <w:pPr>
        <w:ind w:right="-5"/>
        <w:jc w:val="both"/>
        <w:rPr>
          <w:rFonts w:ascii="Times New Roman" w:hAnsi="Times New Roman"/>
          <w:sz w:val="24"/>
          <w:szCs w:val="24"/>
        </w:rPr>
      </w:pPr>
      <w:r w:rsidRPr="007007E3">
        <w:rPr>
          <w:rFonts w:ascii="Times New Roman" w:hAnsi="Times New Roman"/>
          <w:sz w:val="24"/>
          <w:szCs w:val="24"/>
        </w:rPr>
        <w:t xml:space="preserve">      (2)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se </w:t>
      </w:r>
      <w:proofErr w:type="spellStart"/>
      <w:r w:rsidRPr="007007E3">
        <w:rPr>
          <w:rFonts w:ascii="Times New Roman" w:hAnsi="Times New Roman"/>
          <w:sz w:val="24"/>
          <w:szCs w:val="24"/>
        </w:rPr>
        <w:t>obligă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presteze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serviciile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asigure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resursele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umane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materialele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alte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echipamente</w:t>
      </w:r>
      <w:proofErr w:type="spellEnd"/>
      <w:r w:rsidRPr="007007E3">
        <w:rPr>
          <w:rFonts w:ascii="Times New Roman" w:hAnsi="Times New Roman"/>
          <w:sz w:val="24"/>
          <w:szCs w:val="24"/>
        </w:rPr>
        <w:t xml:space="preserve">, fie de </w:t>
      </w:r>
      <w:proofErr w:type="spellStart"/>
      <w:r w:rsidRPr="007007E3">
        <w:rPr>
          <w:rFonts w:ascii="Times New Roman" w:hAnsi="Times New Roman"/>
          <w:sz w:val="24"/>
          <w:szCs w:val="24"/>
        </w:rPr>
        <w:t>natură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provizorie</w:t>
      </w:r>
      <w:proofErr w:type="spellEnd"/>
      <w:r w:rsidRPr="007007E3">
        <w:rPr>
          <w:rFonts w:ascii="Times New Roman" w:hAnsi="Times New Roman"/>
          <w:sz w:val="24"/>
          <w:szCs w:val="24"/>
        </w:rPr>
        <w:t xml:space="preserve">, fie </w:t>
      </w:r>
      <w:proofErr w:type="spellStart"/>
      <w:r w:rsidRPr="007007E3">
        <w:rPr>
          <w:rFonts w:ascii="Times New Roman" w:hAnsi="Times New Roman"/>
          <w:sz w:val="24"/>
          <w:szCs w:val="24"/>
        </w:rPr>
        <w:t>definitivă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cerute</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pentru</w:t>
      </w:r>
      <w:proofErr w:type="spellEnd"/>
      <w:r w:rsidRPr="007007E3">
        <w:rPr>
          <w:rFonts w:ascii="Times New Roman" w:hAnsi="Times New Roman"/>
          <w:sz w:val="24"/>
          <w:szCs w:val="24"/>
        </w:rPr>
        <w:t xml:space="preserve"> contract,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măsura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care </w:t>
      </w:r>
      <w:proofErr w:type="spellStart"/>
      <w:r w:rsidRPr="007007E3">
        <w:rPr>
          <w:rFonts w:ascii="Times New Roman" w:hAnsi="Times New Roman"/>
          <w:sz w:val="24"/>
          <w:szCs w:val="24"/>
        </w:rPr>
        <w:t>necesitatea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asigurării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acestora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este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prevăzută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contract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se </w:t>
      </w:r>
      <w:proofErr w:type="spellStart"/>
      <w:r w:rsidRPr="007007E3">
        <w:rPr>
          <w:rFonts w:ascii="Times New Roman" w:hAnsi="Times New Roman"/>
          <w:sz w:val="24"/>
          <w:szCs w:val="24"/>
        </w:rPr>
        <w:t>poate</w:t>
      </w:r>
      <w:proofErr w:type="spellEnd"/>
      <w:r w:rsidRPr="007007E3">
        <w:rPr>
          <w:rFonts w:ascii="Times New Roman" w:hAnsi="Times New Roman"/>
          <w:sz w:val="24"/>
          <w:szCs w:val="24"/>
        </w:rPr>
        <w:t xml:space="preserve"> deduce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mod </w:t>
      </w:r>
      <w:proofErr w:type="spellStart"/>
      <w:r w:rsidRPr="007007E3">
        <w:rPr>
          <w:rFonts w:ascii="Times New Roman" w:hAnsi="Times New Roman"/>
          <w:sz w:val="24"/>
          <w:szCs w:val="24"/>
        </w:rPr>
        <w:t>rezonabil</w:t>
      </w:r>
      <w:proofErr w:type="spellEnd"/>
      <w:r w:rsidRPr="007007E3">
        <w:rPr>
          <w:rFonts w:ascii="Times New Roman" w:hAnsi="Times New Roman"/>
          <w:sz w:val="24"/>
          <w:szCs w:val="24"/>
        </w:rPr>
        <w:t xml:space="preserve"> din contract. </w:t>
      </w:r>
      <w:proofErr w:type="spellStart"/>
      <w:r w:rsidRPr="007007E3">
        <w:rPr>
          <w:rFonts w:ascii="Times New Roman" w:hAnsi="Times New Roman"/>
          <w:sz w:val="24"/>
          <w:szCs w:val="24"/>
        </w:rPr>
        <w:t>Totodată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este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răspunzător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atât</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siguranța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tuturor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operațiunilor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metodelor</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prestare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utilizate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cât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calificarea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personalului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folosit</w:t>
      </w:r>
      <w:proofErr w:type="spellEnd"/>
      <w:r w:rsidRPr="007007E3">
        <w:rPr>
          <w:rFonts w:ascii="Times New Roman" w:hAnsi="Times New Roman"/>
          <w:sz w:val="24"/>
          <w:szCs w:val="24"/>
        </w:rPr>
        <w:t xml:space="preserve"> pe </w:t>
      </w:r>
      <w:proofErr w:type="spellStart"/>
      <w:r w:rsidRPr="007007E3">
        <w:rPr>
          <w:rFonts w:ascii="Times New Roman" w:hAnsi="Times New Roman"/>
          <w:sz w:val="24"/>
          <w:szCs w:val="24"/>
        </w:rPr>
        <w:t>toată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durata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w:t>
      </w:r>
    </w:p>
    <w:p w14:paraId="27B44803" w14:textId="77777777" w:rsidR="007007E3" w:rsidRPr="007007E3" w:rsidRDefault="007007E3" w:rsidP="007007E3">
      <w:pPr>
        <w:jc w:val="both"/>
        <w:rPr>
          <w:rFonts w:ascii="Times New Roman" w:hAnsi="Times New Roman"/>
          <w:noProof/>
          <w:sz w:val="24"/>
          <w:szCs w:val="24"/>
        </w:rPr>
      </w:pPr>
      <w:r w:rsidRPr="007007E3">
        <w:rPr>
          <w:rFonts w:ascii="Times New Roman" w:hAnsi="Times New Roman"/>
          <w:b/>
          <w:noProof/>
          <w:sz w:val="24"/>
          <w:szCs w:val="24"/>
        </w:rPr>
        <w:t>9.4</w:t>
      </w:r>
      <w:r w:rsidRPr="007007E3">
        <w:rPr>
          <w:rFonts w:ascii="Times New Roman" w:hAnsi="Times New Roman"/>
          <w:noProof/>
          <w:sz w:val="24"/>
          <w:szCs w:val="24"/>
        </w:rPr>
        <w:t xml:space="preserve"> Dacă pe parcursul îndeplinirii contractului, prestatorul nu respectă termenul de prestare, acesta are obligaţia de a notifica acest lucru, în termen de 48 de ore achizitorului. Modificarea datei/perioadelor de prestare asumate prin contract se face cu acordul părţilor, prin act adiţional.</w:t>
      </w:r>
    </w:p>
    <w:p w14:paraId="4A3B5F6D" w14:textId="77777777" w:rsidR="007007E3" w:rsidRPr="007007E3" w:rsidRDefault="007007E3" w:rsidP="007007E3">
      <w:pPr>
        <w:ind w:right="-5"/>
        <w:jc w:val="both"/>
        <w:rPr>
          <w:rFonts w:ascii="Times New Roman" w:hAnsi="Times New Roman"/>
          <w:sz w:val="24"/>
          <w:szCs w:val="24"/>
        </w:rPr>
      </w:pPr>
      <w:r w:rsidRPr="007007E3">
        <w:rPr>
          <w:rFonts w:ascii="Times New Roman" w:hAnsi="Times New Roman"/>
          <w:b/>
          <w:sz w:val="24"/>
          <w:szCs w:val="24"/>
        </w:rPr>
        <w:t>9.5</w:t>
      </w:r>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considera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toate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documentele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informațiile</w:t>
      </w:r>
      <w:proofErr w:type="spellEnd"/>
      <w:r w:rsidRPr="007007E3">
        <w:rPr>
          <w:rFonts w:ascii="Times New Roman" w:hAnsi="Times New Roman"/>
          <w:sz w:val="24"/>
          <w:szCs w:val="24"/>
        </w:rPr>
        <w:t xml:space="preserve"> care </w:t>
      </w:r>
      <w:proofErr w:type="spellStart"/>
      <w:r w:rsidRPr="007007E3">
        <w:rPr>
          <w:rFonts w:ascii="Times New Roman" w:hAnsi="Times New Roman"/>
          <w:sz w:val="24"/>
          <w:szCs w:val="24"/>
        </w:rPr>
        <w:t>îi</w:t>
      </w:r>
      <w:proofErr w:type="spellEnd"/>
      <w:r w:rsidRPr="007007E3">
        <w:rPr>
          <w:rFonts w:ascii="Times New Roman" w:hAnsi="Times New Roman"/>
          <w:sz w:val="24"/>
          <w:szCs w:val="24"/>
        </w:rPr>
        <w:t xml:space="preserve"> sunt </w:t>
      </w:r>
      <w:proofErr w:type="spellStart"/>
      <w:r w:rsidRPr="007007E3">
        <w:rPr>
          <w:rFonts w:ascii="Times New Roman" w:hAnsi="Times New Roman"/>
          <w:sz w:val="24"/>
          <w:szCs w:val="24"/>
        </w:rPr>
        <w:t>puse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dispoziție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referitoare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prezentul</w:t>
      </w:r>
      <w:proofErr w:type="spellEnd"/>
      <w:r w:rsidRPr="007007E3">
        <w:rPr>
          <w:rFonts w:ascii="Times New Roman" w:hAnsi="Times New Roman"/>
          <w:sz w:val="24"/>
          <w:szCs w:val="24"/>
        </w:rPr>
        <w:t xml:space="preserve"> contract </w:t>
      </w:r>
      <w:proofErr w:type="spellStart"/>
      <w:r w:rsidRPr="007007E3">
        <w:rPr>
          <w:rFonts w:ascii="Times New Roman" w:hAnsi="Times New Roman"/>
          <w:sz w:val="24"/>
          <w:szCs w:val="24"/>
        </w:rPr>
        <w:t>drept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privat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confidențiale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după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caz</w:t>
      </w:r>
      <w:proofErr w:type="spellEnd"/>
      <w:r w:rsidRPr="007007E3">
        <w:rPr>
          <w:rFonts w:ascii="Times New Roman" w:hAnsi="Times New Roman"/>
          <w:sz w:val="24"/>
          <w:szCs w:val="24"/>
        </w:rPr>
        <w:t xml:space="preserve">, nu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publica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divulga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nici</w:t>
      </w:r>
      <w:proofErr w:type="spellEnd"/>
      <w:r w:rsidRPr="007007E3">
        <w:rPr>
          <w:rFonts w:ascii="Times New Roman" w:hAnsi="Times New Roman"/>
          <w:sz w:val="24"/>
          <w:szCs w:val="24"/>
        </w:rPr>
        <w:t xml:space="preserve"> un element al </w:t>
      </w:r>
      <w:proofErr w:type="spellStart"/>
      <w:r w:rsidRPr="007007E3">
        <w:rPr>
          <w:rFonts w:ascii="Times New Roman" w:hAnsi="Times New Roman"/>
          <w:sz w:val="24"/>
          <w:szCs w:val="24"/>
        </w:rPr>
        <w:t>prezentului</w:t>
      </w:r>
      <w:proofErr w:type="spellEnd"/>
      <w:r w:rsidRPr="007007E3">
        <w:rPr>
          <w:rFonts w:ascii="Times New Roman" w:hAnsi="Times New Roman"/>
          <w:sz w:val="24"/>
          <w:szCs w:val="24"/>
        </w:rPr>
        <w:t xml:space="preserve"> contract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acordul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scris</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prealabil</w:t>
      </w:r>
      <w:proofErr w:type="spellEnd"/>
      <w:r w:rsidRPr="007007E3">
        <w:rPr>
          <w:rFonts w:ascii="Times New Roman" w:hAnsi="Times New Roman"/>
          <w:sz w:val="24"/>
          <w:szCs w:val="24"/>
        </w:rPr>
        <w:t xml:space="preserve">, al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Dacă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există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divergențe</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privire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necesitatea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publicării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divulgării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scopul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executării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prezentului</w:t>
      </w:r>
      <w:proofErr w:type="spellEnd"/>
      <w:r w:rsidRPr="007007E3">
        <w:rPr>
          <w:rFonts w:ascii="Times New Roman" w:hAnsi="Times New Roman"/>
          <w:sz w:val="24"/>
          <w:szCs w:val="24"/>
        </w:rPr>
        <w:t xml:space="preserve"> contract, </w:t>
      </w:r>
      <w:proofErr w:type="spellStart"/>
      <w:r w:rsidRPr="007007E3">
        <w:rPr>
          <w:rFonts w:ascii="Times New Roman" w:hAnsi="Times New Roman"/>
          <w:sz w:val="24"/>
          <w:szCs w:val="24"/>
        </w:rPr>
        <w:t>decizia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finală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aparține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w:t>
      </w:r>
    </w:p>
    <w:p w14:paraId="62C8A53F" w14:textId="77777777" w:rsidR="007007E3" w:rsidRPr="007007E3" w:rsidRDefault="007007E3" w:rsidP="007007E3">
      <w:pPr>
        <w:ind w:right="-5"/>
        <w:jc w:val="both"/>
        <w:rPr>
          <w:rFonts w:ascii="Times New Roman" w:hAnsi="Times New Roman"/>
          <w:sz w:val="24"/>
          <w:szCs w:val="24"/>
        </w:rPr>
      </w:pPr>
      <w:r w:rsidRPr="007007E3">
        <w:rPr>
          <w:rFonts w:ascii="Times New Roman" w:hAnsi="Times New Roman"/>
          <w:b/>
          <w:sz w:val="24"/>
          <w:szCs w:val="24"/>
        </w:rPr>
        <w:t>9.6</w:t>
      </w:r>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se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abține</w:t>
      </w:r>
      <w:proofErr w:type="spellEnd"/>
      <w:r w:rsidRPr="007007E3">
        <w:rPr>
          <w:rFonts w:ascii="Times New Roman" w:hAnsi="Times New Roman"/>
          <w:sz w:val="24"/>
          <w:szCs w:val="24"/>
        </w:rPr>
        <w:t xml:space="preserve"> de la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declarație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publică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privind</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derularea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aprobarea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prealabilă</w:t>
      </w:r>
      <w:proofErr w:type="spellEnd"/>
      <w:r w:rsidRPr="007007E3">
        <w:rPr>
          <w:rFonts w:ascii="Times New Roman" w:hAnsi="Times New Roman"/>
          <w:sz w:val="24"/>
          <w:szCs w:val="24"/>
        </w:rPr>
        <w:t xml:space="preserve"> </w:t>
      </w:r>
      <w:proofErr w:type="gramStart"/>
      <w:r w:rsidRPr="007007E3">
        <w:rPr>
          <w:rFonts w:ascii="Times New Roman" w:hAnsi="Times New Roman"/>
          <w:sz w:val="24"/>
          <w:szCs w:val="24"/>
        </w:rPr>
        <w:t>a</w:t>
      </w:r>
      <w:proofErr w:type="gram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de a se </w:t>
      </w:r>
      <w:proofErr w:type="spellStart"/>
      <w:r w:rsidRPr="007007E3">
        <w:rPr>
          <w:rFonts w:ascii="Times New Roman" w:hAnsi="Times New Roman"/>
          <w:sz w:val="24"/>
          <w:szCs w:val="24"/>
        </w:rPr>
        <w:t>angaja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altă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activitate</w:t>
      </w:r>
      <w:proofErr w:type="spellEnd"/>
      <w:r w:rsidRPr="007007E3">
        <w:rPr>
          <w:rFonts w:ascii="Times New Roman" w:hAnsi="Times New Roman"/>
          <w:sz w:val="24"/>
          <w:szCs w:val="24"/>
        </w:rPr>
        <w:t xml:space="preserve"> care </w:t>
      </w:r>
      <w:proofErr w:type="spellStart"/>
      <w:r w:rsidRPr="007007E3">
        <w:rPr>
          <w:rFonts w:ascii="Times New Roman" w:hAnsi="Times New Roman"/>
          <w:sz w:val="24"/>
          <w:szCs w:val="24"/>
        </w:rPr>
        <w:t>intră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conflict cu </w:t>
      </w:r>
      <w:proofErr w:type="spellStart"/>
      <w:r w:rsidRPr="007007E3">
        <w:rPr>
          <w:rFonts w:ascii="Times New Roman" w:hAnsi="Times New Roman"/>
          <w:sz w:val="24"/>
          <w:szCs w:val="24"/>
        </w:rPr>
        <w:t>obligațiile</w:t>
      </w:r>
      <w:proofErr w:type="spellEnd"/>
      <w:r w:rsidRPr="007007E3">
        <w:rPr>
          <w:rFonts w:ascii="Times New Roman" w:hAnsi="Times New Roman"/>
          <w:sz w:val="24"/>
          <w:szCs w:val="24"/>
        </w:rPr>
        <w:t xml:space="preserve"> sale </w:t>
      </w:r>
      <w:proofErr w:type="spellStart"/>
      <w:r w:rsidRPr="007007E3">
        <w:rPr>
          <w:rFonts w:ascii="Times New Roman" w:hAnsi="Times New Roman"/>
          <w:sz w:val="24"/>
          <w:szCs w:val="24"/>
        </w:rPr>
        <w:t>față</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achizitor</w:t>
      </w:r>
      <w:proofErr w:type="spellEnd"/>
      <w:r w:rsidRPr="007007E3">
        <w:rPr>
          <w:rFonts w:ascii="Times New Roman" w:hAnsi="Times New Roman"/>
          <w:sz w:val="24"/>
          <w:szCs w:val="24"/>
        </w:rPr>
        <w:t xml:space="preserve"> conform </w:t>
      </w:r>
      <w:proofErr w:type="spellStart"/>
      <w:r w:rsidRPr="007007E3">
        <w:rPr>
          <w:rFonts w:ascii="Times New Roman" w:hAnsi="Times New Roman"/>
          <w:sz w:val="24"/>
          <w:szCs w:val="24"/>
        </w:rPr>
        <w:t>prezentului</w:t>
      </w:r>
      <w:proofErr w:type="spellEnd"/>
      <w:r w:rsidRPr="007007E3">
        <w:rPr>
          <w:rFonts w:ascii="Times New Roman" w:hAnsi="Times New Roman"/>
          <w:sz w:val="24"/>
          <w:szCs w:val="24"/>
        </w:rPr>
        <w:t xml:space="preserve"> contract. </w:t>
      </w:r>
    </w:p>
    <w:p w14:paraId="46785B1F" w14:textId="77777777" w:rsidR="007007E3" w:rsidRPr="007007E3" w:rsidRDefault="007007E3" w:rsidP="007007E3">
      <w:pPr>
        <w:ind w:right="-5"/>
        <w:jc w:val="both"/>
        <w:rPr>
          <w:rFonts w:ascii="Times New Roman" w:hAnsi="Times New Roman"/>
          <w:sz w:val="24"/>
          <w:szCs w:val="24"/>
        </w:rPr>
      </w:pPr>
      <w:r w:rsidRPr="007007E3">
        <w:rPr>
          <w:rFonts w:ascii="Times New Roman" w:hAnsi="Times New Roman"/>
          <w:b/>
          <w:sz w:val="24"/>
          <w:szCs w:val="24"/>
        </w:rPr>
        <w:t xml:space="preserve">9.7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se </w:t>
      </w:r>
      <w:proofErr w:type="spellStart"/>
      <w:r w:rsidRPr="007007E3">
        <w:rPr>
          <w:rFonts w:ascii="Times New Roman" w:hAnsi="Times New Roman"/>
          <w:sz w:val="24"/>
          <w:szCs w:val="24"/>
        </w:rPr>
        <w:t>obligă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garanteze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serviciile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respectă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prevederile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specificațiilor</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caietul</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sarcini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anexa</w:t>
      </w:r>
      <w:proofErr w:type="spellEnd"/>
      <w:r w:rsidRPr="007007E3">
        <w:rPr>
          <w:rFonts w:ascii="Times New Roman" w:hAnsi="Times New Roman"/>
          <w:sz w:val="24"/>
          <w:szCs w:val="24"/>
        </w:rPr>
        <w:t xml:space="preserve"> nr. 1, </w:t>
      </w:r>
      <w:proofErr w:type="spellStart"/>
      <w:r w:rsidRPr="007007E3">
        <w:rPr>
          <w:rFonts w:ascii="Times New Roman" w:hAnsi="Times New Roman"/>
          <w:sz w:val="24"/>
          <w:szCs w:val="24"/>
        </w:rPr>
        <w:t>oferta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tehnică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anexa</w:t>
      </w:r>
      <w:proofErr w:type="spellEnd"/>
      <w:r w:rsidRPr="007007E3">
        <w:rPr>
          <w:rFonts w:ascii="Times New Roman" w:hAnsi="Times New Roman"/>
          <w:sz w:val="24"/>
          <w:szCs w:val="24"/>
        </w:rPr>
        <w:t xml:space="preserve"> nr. 2, la </w:t>
      </w:r>
      <w:proofErr w:type="spellStart"/>
      <w:r w:rsidRPr="007007E3">
        <w:rPr>
          <w:rFonts w:ascii="Times New Roman" w:hAnsi="Times New Roman"/>
          <w:sz w:val="24"/>
          <w:szCs w:val="24"/>
        </w:rPr>
        <w:t>prezentul</w:t>
      </w:r>
      <w:proofErr w:type="spellEnd"/>
      <w:r w:rsidRPr="007007E3">
        <w:rPr>
          <w:rFonts w:ascii="Times New Roman" w:hAnsi="Times New Roman"/>
          <w:sz w:val="24"/>
          <w:szCs w:val="24"/>
        </w:rPr>
        <w:t xml:space="preserve"> contract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corespund</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prevederilor</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standardele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vigoare</w:t>
      </w:r>
      <w:proofErr w:type="spellEnd"/>
      <w:r w:rsidRPr="007007E3">
        <w:rPr>
          <w:rFonts w:ascii="Times New Roman" w:hAnsi="Times New Roman"/>
          <w:sz w:val="24"/>
          <w:szCs w:val="24"/>
        </w:rPr>
        <w:t>.</w:t>
      </w:r>
    </w:p>
    <w:p w14:paraId="124C8A0F" w14:textId="77777777" w:rsidR="007007E3" w:rsidRPr="007007E3" w:rsidRDefault="007007E3" w:rsidP="007007E3">
      <w:pPr>
        <w:ind w:right="-5"/>
        <w:jc w:val="both"/>
        <w:rPr>
          <w:rFonts w:ascii="Times New Roman" w:hAnsi="Times New Roman"/>
          <w:sz w:val="24"/>
          <w:szCs w:val="24"/>
        </w:rPr>
      </w:pPr>
      <w:r w:rsidRPr="007007E3">
        <w:rPr>
          <w:rFonts w:ascii="Times New Roman" w:hAnsi="Times New Roman"/>
          <w:b/>
          <w:sz w:val="24"/>
          <w:szCs w:val="24"/>
        </w:rPr>
        <w:t>9.8</w:t>
      </w:r>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se </w:t>
      </w:r>
      <w:proofErr w:type="spellStart"/>
      <w:r w:rsidRPr="007007E3">
        <w:rPr>
          <w:rFonts w:ascii="Times New Roman" w:hAnsi="Times New Roman"/>
          <w:sz w:val="24"/>
          <w:szCs w:val="24"/>
        </w:rPr>
        <w:t>obligă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respecte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reglementările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referitoare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condițiile</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muncă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protecția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muncii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după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caz</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standardele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internaționale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agreate</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privire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forța</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muncă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convențiile</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privire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libertatea</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asociere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negociere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colective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eliminarea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muncii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forțate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obligatorii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eliminarea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discriminării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privința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angajării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ocupării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forței</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muncă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abolirea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muncii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copiilor</w:t>
      </w:r>
      <w:proofErr w:type="spellEnd"/>
      <w:r w:rsidRPr="007007E3">
        <w:rPr>
          <w:rFonts w:ascii="Times New Roman" w:hAnsi="Times New Roman"/>
          <w:sz w:val="24"/>
          <w:szCs w:val="24"/>
        </w:rPr>
        <w:t xml:space="preserve">. </w:t>
      </w:r>
    </w:p>
    <w:p w14:paraId="1D59141A" w14:textId="77777777" w:rsidR="007007E3" w:rsidRPr="007007E3" w:rsidRDefault="007007E3" w:rsidP="007007E3">
      <w:pPr>
        <w:ind w:right="-5"/>
        <w:jc w:val="both"/>
        <w:rPr>
          <w:rFonts w:ascii="Times New Roman" w:hAnsi="Times New Roman"/>
          <w:sz w:val="24"/>
          <w:szCs w:val="24"/>
        </w:rPr>
      </w:pPr>
      <w:r w:rsidRPr="007007E3">
        <w:rPr>
          <w:rFonts w:ascii="Times New Roman" w:hAnsi="Times New Roman"/>
          <w:b/>
          <w:sz w:val="24"/>
          <w:szCs w:val="24"/>
        </w:rPr>
        <w:t>9.9</w:t>
      </w:r>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solicita</w:t>
      </w:r>
      <w:proofErr w:type="spellEnd"/>
      <w:r w:rsidRPr="007007E3">
        <w:rPr>
          <w:rFonts w:ascii="Times New Roman" w:hAnsi="Times New Roman"/>
          <w:sz w:val="24"/>
          <w:szCs w:val="24"/>
        </w:rPr>
        <w:t xml:space="preserve"> date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informații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deținute</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unități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aflate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subordinea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autorității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contractante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numai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prin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acceptul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autorității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contractante</w:t>
      </w:r>
      <w:proofErr w:type="spellEnd"/>
      <w:r w:rsidRPr="007007E3">
        <w:rPr>
          <w:rFonts w:ascii="Times New Roman" w:hAnsi="Times New Roman"/>
          <w:sz w:val="24"/>
          <w:szCs w:val="24"/>
        </w:rPr>
        <w:t>.</w:t>
      </w:r>
      <w:bookmarkStart w:id="10" w:name="_Toc185742701"/>
    </w:p>
    <w:p w14:paraId="7D64FB30" w14:textId="77777777" w:rsidR="007007E3" w:rsidRPr="007007E3" w:rsidRDefault="007007E3" w:rsidP="007007E3">
      <w:pPr>
        <w:pStyle w:val="DefaultText"/>
        <w:jc w:val="both"/>
        <w:rPr>
          <w:b/>
          <w:i/>
          <w:szCs w:val="24"/>
          <w:lang w:val="pt-BR"/>
        </w:rPr>
      </w:pPr>
    </w:p>
    <w:p w14:paraId="26056729"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10</w:t>
      </w:r>
    </w:p>
    <w:p w14:paraId="38535A26" w14:textId="77777777" w:rsidR="007007E3" w:rsidRPr="007007E3" w:rsidRDefault="007007E3" w:rsidP="007007E3">
      <w:pPr>
        <w:pStyle w:val="NoSpacing"/>
        <w:rPr>
          <w:b/>
          <w:bCs/>
          <w:i/>
          <w:iCs/>
          <w:sz w:val="24"/>
          <w:szCs w:val="24"/>
          <w:lang w:val="it-IT"/>
        </w:rPr>
      </w:pPr>
      <w:r w:rsidRPr="007007E3">
        <w:rPr>
          <w:b/>
          <w:bCs/>
          <w:i/>
          <w:iCs/>
          <w:sz w:val="24"/>
          <w:szCs w:val="24"/>
          <w:lang w:val="it-IT"/>
        </w:rPr>
        <w:t>Codul de conduită</w:t>
      </w:r>
      <w:bookmarkEnd w:id="10"/>
    </w:p>
    <w:p w14:paraId="70B63DDE" w14:textId="77777777" w:rsidR="007007E3" w:rsidRPr="007007E3" w:rsidRDefault="007007E3" w:rsidP="00052DE2">
      <w:pPr>
        <w:numPr>
          <w:ilvl w:val="2"/>
          <w:numId w:val="11"/>
        </w:numPr>
        <w:tabs>
          <w:tab w:val="clear" w:pos="360"/>
          <w:tab w:val="num" w:pos="0"/>
          <w:tab w:val="num" w:pos="142"/>
        </w:tabs>
        <w:spacing w:after="0" w:line="240" w:lineRule="auto"/>
        <w:ind w:left="2160" w:hanging="360"/>
        <w:jc w:val="both"/>
        <w:rPr>
          <w:rFonts w:ascii="Times New Roman" w:hAnsi="Times New Roman"/>
          <w:sz w:val="24"/>
          <w:szCs w:val="24"/>
        </w:rPr>
      </w:pPr>
      <w:r w:rsidRPr="007007E3">
        <w:rPr>
          <w:rFonts w:ascii="Times New Roman" w:hAnsi="Times New Roman"/>
          <w:b/>
          <w:sz w:val="24"/>
          <w:szCs w:val="24"/>
        </w:rPr>
        <w:lastRenderedPageBreak/>
        <w:t xml:space="preserve">10.1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acţiona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întotdeauna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loial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imparţial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ca un </w:t>
      </w:r>
      <w:proofErr w:type="spellStart"/>
      <w:r w:rsidRPr="007007E3">
        <w:rPr>
          <w:rFonts w:ascii="Times New Roman" w:hAnsi="Times New Roman"/>
          <w:sz w:val="24"/>
          <w:szCs w:val="24"/>
        </w:rPr>
        <w:t>consilier</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încredere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pentru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w:t>
      </w:r>
      <w:proofErr w:type="spellEnd"/>
      <w:r w:rsidRPr="007007E3">
        <w:rPr>
          <w:rFonts w:ascii="Times New Roman" w:hAnsi="Times New Roman"/>
          <w:sz w:val="24"/>
          <w:szCs w:val="24"/>
        </w:rPr>
        <w:t xml:space="preserve"> conform </w:t>
      </w:r>
      <w:proofErr w:type="spellStart"/>
      <w:r w:rsidRPr="007007E3">
        <w:rPr>
          <w:rFonts w:ascii="Times New Roman" w:hAnsi="Times New Roman"/>
          <w:sz w:val="24"/>
          <w:szCs w:val="24"/>
        </w:rPr>
        <w:t>regulilor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codului</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conduită</w:t>
      </w:r>
      <w:proofErr w:type="spellEnd"/>
      <w:r w:rsidRPr="007007E3">
        <w:rPr>
          <w:rFonts w:ascii="Times New Roman" w:hAnsi="Times New Roman"/>
          <w:sz w:val="24"/>
          <w:szCs w:val="24"/>
        </w:rPr>
        <w:t xml:space="preserve"> al </w:t>
      </w:r>
      <w:proofErr w:type="spellStart"/>
      <w:r w:rsidRPr="007007E3">
        <w:rPr>
          <w:rFonts w:ascii="Times New Roman" w:hAnsi="Times New Roman"/>
          <w:sz w:val="24"/>
          <w:szCs w:val="24"/>
        </w:rPr>
        <w:t>profesiei</w:t>
      </w:r>
      <w:proofErr w:type="spellEnd"/>
      <w:r w:rsidRPr="007007E3">
        <w:rPr>
          <w:rFonts w:ascii="Times New Roman" w:hAnsi="Times New Roman"/>
          <w:sz w:val="24"/>
          <w:szCs w:val="24"/>
        </w:rPr>
        <w:t xml:space="preserve"> sale, precum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discreţia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necesară</w:t>
      </w:r>
      <w:proofErr w:type="spellEnd"/>
      <w:r w:rsidRPr="007007E3">
        <w:rPr>
          <w:rFonts w:ascii="Times New Roman" w:hAnsi="Times New Roman"/>
          <w:sz w:val="24"/>
          <w:szCs w:val="24"/>
        </w:rPr>
        <w:t xml:space="preserve">. Se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abţine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facă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afirmaţii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publice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legătură</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serviciile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aibă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aprobarea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prealabilă</w:t>
      </w:r>
      <w:proofErr w:type="spellEnd"/>
      <w:r w:rsidRPr="007007E3">
        <w:rPr>
          <w:rFonts w:ascii="Times New Roman" w:hAnsi="Times New Roman"/>
          <w:sz w:val="24"/>
          <w:szCs w:val="24"/>
        </w:rPr>
        <w:t xml:space="preserve"> </w:t>
      </w:r>
      <w:proofErr w:type="gramStart"/>
      <w:r w:rsidRPr="007007E3">
        <w:rPr>
          <w:rFonts w:ascii="Times New Roman" w:hAnsi="Times New Roman"/>
          <w:sz w:val="24"/>
          <w:szCs w:val="24"/>
        </w:rPr>
        <w:t>a</w:t>
      </w:r>
      <w:proofErr w:type="gram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 xml:space="preserve">, precum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participe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activităţi</w:t>
      </w:r>
      <w:proofErr w:type="spellEnd"/>
      <w:r w:rsidRPr="007007E3">
        <w:rPr>
          <w:rFonts w:ascii="Times New Roman" w:hAnsi="Times New Roman"/>
          <w:sz w:val="24"/>
          <w:szCs w:val="24"/>
        </w:rPr>
        <w:t xml:space="preserve"> care sunt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conflict cu </w:t>
      </w:r>
      <w:proofErr w:type="spellStart"/>
      <w:r w:rsidRPr="007007E3">
        <w:rPr>
          <w:rFonts w:ascii="Times New Roman" w:hAnsi="Times New Roman"/>
          <w:sz w:val="24"/>
          <w:szCs w:val="24"/>
        </w:rPr>
        <w:t>obligaţiile</w:t>
      </w:r>
      <w:proofErr w:type="spellEnd"/>
      <w:r w:rsidRPr="007007E3">
        <w:rPr>
          <w:rFonts w:ascii="Times New Roman" w:hAnsi="Times New Roman"/>
          <w:sz w:val="24"/>
          <w:szCs w:val="24"/>
        </w:rPr>
        <w:t xml:space="preserve"> sale </w:t>
      </w:r>
      <w:proofErr w:type="spellStart"/>
      <w:r w:rsidRPr="007007E3">
        <w:rPr>
          <w:rFonts w:ascii="Times New Roman" w:hAnsi="Times New Roman"/>
          <w:sz w:val="24"/>
          <w:szCs w:val="24"/>
        </w:rPr>
        <w:t>contractuale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raport</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acesta</w:t>
      </w:r>
      <w:proofErr w:type="spellEnd"/>
      <w:r w:rsidRPr="007007E3">
        <w:rPr>
          <w:rFonts w:ascii="Times New Roman" w:hAnsi="Times New Roman"/>
          <w:sz w:val="24"/>
          <w:szCs w:val="24"/>
        </w:rPr>
        <w:t xml:space="preserve">. </w:t>
      </w:r>
    </w:p>
    <w:p w14:paraId="1A70543A" w14:textId="77777777" w:rsidR="007007E3" w:rsidRPr="007007E3" w:rsidRDefault="007007E3" w:rsidP="00052DE2">
      <w:pPr>
        <w:numPr>
          <w:ilvl w:val="2"/>
          <w:numId w:val="11"/>
        </w:numPr>
        <w:tabs>
          <w:tab w:val="clear" w:pos="360"/>
          <w:tab w:val="num" w:pos="0"/>
          <w:tab w:val="num" w:pos="142"/>
        </w:tabs>
        <w:spacing w:after="0" w:line="240" w:lineRule="auto"/>
        <w:ind w:left="2160" w:right="1" w:hanging="360"/>
        <w:jc w:val="both"/>
        <w:rPr>
          <w:rFonts w:ascii="Times New Roman" w:hAnsi="Times New Roman"/>
          <w:sz w:val="24"/>
          <w:szCs w:val="24"/>
        </w:rPr>
      </w:pPr>
      <w:r w:rsidRPr="007007E3">
        <w:rPr>
          <w:rFonts w:ascii="Times New Roman" w:hAnsi="Times New Roman"/>
          <w:b/>
          <w:sz w:val="24"/>
          <w:szCs w:val="24"/>
        </w:rPr>
        <w:t>10.2</w:t>
      </w:r>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cazul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care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oricare</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subcontractanții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săi</w:t>
      </w:r>
      <w:proofErr w:type="spellEnd"/>
      <w:r w:rsidRPr="007007E3">
        <w:rPr>
          <w:rFonts w:ascii="Times New Roman" w:hAnsi="Times New Roman"/>
          <w:sz w:val="24"/>
          <w:szCs w:val="24"/>
        </w:rPr>
        <w:t xml:space="preserve">, se </w:t>
      </w:r>
      <w:proofErr w:type="spellStart"/>
      <w:r w:rsidRPr="007007E3">
        <w:rPr>
          <w:rFonts w:ascii="Times New Roman" w:hAnsi="Times New Roman"/>
          <w:sz w:val="24"/>
          <w:szCs w:val="24"/>
        </w:rPr>
        <w:t>oferă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sunt de </w:t>
      </w:r>
      <w:proofErr w:type="spellStart"/>
      <w:r w:rsidRPr="007007E3">
        <w:rPr>
          <w:rFonts w:ascii="Times New Roman" w:hAnsi="Times New Roman"/>
          <w:sz w:val="24"/>
          <w:szCs w:val="24"/>
        </w:rPr>
        <w:t>acord</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ofere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oricărei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persoane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mită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bunuri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dar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facilităţi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comisioane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scopul</w:t>
      </w:r>
      <w:proofErr w:type="spellEnd"/>
      <w:r w:rsidRPr="007007E3">
        <w:rPr>
          <w:rFonts w:ascii="Times New Roman" w:hAnsi="Times New Roman"/>
          <w:sz w:val="24"/>
          <w:szCs w:val="24"/>
        </w:rPr>
        <w:t xml:space="preserve"> de a </w:t>
      </w:r>
      <w:proofErr w:type="spellStart"/>
      <w:r w:rsidRPr="007007E3">
        <w:rPr>
          <w:rFonts w:ascii="Times New Roman" w:hAnsi="Times New Roman"/>
          <w:sz w:val="24"/>
          <w:szCs w:val="24"/>
        </w:rPr>
        <w:t>determina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recompensa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îndeplinirea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neîndeplinirea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oricărui</w:t>
      </w:r>
      <w:proofErr w:type="spellEnd"/>
      <w:r w:rsidRPr="007007E3">
        <w:rPr>
          <w:rFonts w:ascii="Times New Roman" w:hAnsi="Times New Roman"/>
          <w:sz w:val="24"/>
          <w:szCs w:val="24"/>
        </w:rPr>
        <w:t xml:space="preserve"> act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fapt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privind</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servicii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alt contract </w:t>
      </w:r>
      <w:proofErr w:type="spellStart"/>
      <w:r w:rsidRPr="007007E3">
        <w:rPr>
          <w:rFonts w:ascii="Times New Roman" w:hAnsi="Times New Roman"/>
          <w:sz w:val="24"/>
          <w:szCs w:val="24"/>
        </w:rPr>
        <w:t>încheiat</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achizitorul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pentru</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favoriza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defavoriza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persoană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legătură</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contractul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alt contract </w:t>
      </w:r>
      <w:proofErr w:type="spellStart"/>
      <w:r w:rsidRPr="007007E3">
        <w:rPr>
          <w:rFonts w:ascii="Times New Roman" w:hAnsi="Times New Roman"/>
          <w:sz w:val="24"/>
          <w:szCs w:val="24"/>
        </w:rPr>
        <w:t>încheiat</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acesta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poate</w:t>
      </w:r>
      <w:proofErr w:type="spellEnd"/>
      <w:r w:rsidRPr="007007E3">
        <w:rPr>
          <w:rFonts w:ascii="Times New Roman" w:hAnsi="Times New Roman"/>
          <w:sz w:val="24"/>
          <w:szCs w:val="24"/>
        </w:rPr>
        <w:t xml:space="preserve"> decide </w:t>
      </w:r>
      <w:proofErr w:type="spellStart"/>
      <w:r w:rsidRPr="007007E3">
        <w:rPr>
          <w:rFonts w:ascii="Times New Roman" w:hAnsi="Times New Roman"/>
          <w:sz w:val="24"/>
          <w:szCs w:val="24"/>
        </w:rPr>
        <w:t>încetarea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aduce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atingere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niciunui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drept</w:t>
      </w:r>
      <w:proofErr w:type="spellEnd"/>
      <w:r w:rsidRPr="007007E3">
        <w:rPr>
          <w:rFonts w:ascii="Times New Roman" w:hAnsi="Times New Roman"/>
          <w:sz w:val="24"/>
          <w:szCs w:val="24"/>
        </w:rPr>
        <w:t xml:space="preserve"> anterior </w:t>
      </w:r>
      <w:proofErr w:type="spellStart"/>
      <w:r w:rsidRPr="007007E3">
        <w:rPr>
          <w:rFonts w:ascii="Times New Roman" w:hAnsi="Times New Roman"/>
          <w:sz w:val="24"/>
          <w:szCs w:val="24"/>
        </w:rPr>
        <w:t>dobândit</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prestator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baza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w:t>
      </w:r>
    </w:p>
    <w:p w14:paraId="625C022B" w14:textId="77777777" w:rsidR="007007E3" w:rsidRPr="007007E3" w:rsidRDefault="007007E3" w:rsidP="007007E3">
      <w:pPr>
        <w:tabs>
          <w:tab w:val="num" w:pos="360"/>
          <w:tab w:val="num" w:pos="480"/>
        </w:tabs>
        <w:ind w:right="1"/>
        <w:jc w:val="both"/>
        <w:rPr>
          <w:rFonts w:ascii="Times New Roman" w:hAnsi="Times New Roman"/>
          <w:sz w:val="24"/>
          <w:szCs w:val="24"/>
        </w:rPr>
      </w:pPr>
      <w:r w:rsidRPr="007007E3">
        <w:rPr>
          <w:rFonts w:ascii="Times New Roman" w:hAnsi="Times New Roman"/>
          <w:b/>
          <w:sz w:val="24"/>
          <w:szCs w:val="24"/>
        </w:rPr>
        <w:t>10.3</w:t>
      </w:r>
      <w:r w:rsidRPr="007007E3">
        <w:rPr>
          <w:rFonts w:ascii="Times New Roman" w:hAnsi="Times New Roman"/>
          <w:sz w:val="24"/>
          <w:szCs w:val="24"/>
        </w:rPr>
        <w:t xml:space="preserve"> Plata </w:t>
      </w:r>
      <w:proofErr w:type="spellStart"/>
      <w:r w:rsidRPr="007007E3">
        <w:rPr>
          <w:rFonts w:ascii="Times New Roman" w:hAnsi="Times New Roman"/>
          <w:sz w:val="24"/>
          <w:szCs w:val="24"/>
        </w:rPr>
        <w:t>către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aferente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constitui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singurul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venit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beneficiu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poate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deriva</w:t>
      </w:r>
      <w:proofErr w:type="spellEnd"/>
      <w:r w:rsidRPr="007007E3">
        <w:rPr>
          <w:rFonts w:ascii="Times New Roman" w:hAnsi="Times New Roman"/>
          <w:sz w:val="24"/>
          <w:szCs w:val="24"/>
        </w:rPr>
        <w:t xml:space="preserve"> din contract,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atât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cât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personalul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său</w:t>
      </w:r>
      <w:proofErr w:type="spellEnd"/>
      <w:r w:rsidRPr="007007E3">
        <w:rPr>
          <w:rFonts w:ascii="Times New Roman" w:hAnsi="Times New Roman"/>
          <w:sz w:val="24"/>
          <w:szCs w:val="24"/>
        </w:rPr>
        <w:t xml:space="preserve"> salariat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inclusiv</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conducerea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salariaţii</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teritoriu</w:t>
      </w:r>
      <w:proofErr w:type="spellEnd"/>
      <w:r w:rsidRPr="007007E3">
        <w:rPr>
          <w:rFonts w:ascii="Times New Roman" w:hAnsi="Times New Roman"/>
          <w:sz w:val="24"/>
          <w:szCs w:val="24"/>
        </w:rPr>
        <w:t xml:space="preserve">, nu </w:t>
      </w:r>
      <w:proofErr w:type="spellStart"/>
      <w:r w:rsidRPr="007007E3">
        <w:rPr>
          <w:rFonts w:ascii="Times New Roman" w:hAnsi="Times New Roman"/>
          <w:sz w:val="24"/>
          <w:szCs w:val="24"/>
        </w:rPr>
        <w:t>vor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accepta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niciun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comision</w:t>
      </w:r>
      <w:proofErr w:type="spellEnd"/>
      <w:r w:rsidRPr="007007E3">
        <w:rPr>
          <w:rFonts w:ascii="Times New Roman" w:hAnsi="Times New Roman"/>
          <w:sz w:val="24"/>
          <w:szCs w:val="24"/>
        </w:rPr>
        <w:t xml:space="preserve">, discount, </w:t>
      </w:r>
      <w:proofErr w:type="spellStart"/>
      <w:r w:rsidRPr="007007E3">
        <w:rPr>
          <w:rFonts w:ascii="Times New Roman" w:hAnsi="Times New Roman"/>
          <w:sz w:val="24"/>
          <w:szCs w:val="24"/>
        </w:rPr>
        <w:t>alocaţie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plată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indirectă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altă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formă</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retribuţie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legătură</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pentru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executarea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obligaţiilor</w:t>
      </w:r>
      <w:proofErr w:type="spellEnd"/>
      <w:r w:rsidRPr="007007E3">
        <w:rPr>
          <w:rFonts w:ascii="Times New Roman" w:hAnsi="Times New Roman"/>
          <w:sz w:val="24"/>
          <w:szCs w:val="24"/>
        </w:rPr>
        <w:t xml:space="preserve"> din contract.</w:t>
      </w:r>
    </w:p>
    <w:p w14:paraId="7ECC284C" w14:textId="77777777" w:rsidR="007007E3" w:rsidRPr="007007E3" w:rsidRDefault="007007E3" w:rsidP="00052DE2">
      <w:pPr>
        <w:numPr>
          <w:ilvl w:val="2"/>
          <w:numId w:val="11"/>
        </w:numPr>
        <w:tabs>
          <w:tab w:val="clear" w:pos="360"/>
          <w:tab w:val="num" w:pos="0"/>
          <w:tab w:val="num" w:pos="142"/>
          <w:tab w:val="num" w:pos="480"/>
        </w:tabs>
        <w:spacing w:after="0" w:line="240" w:lineRule="auto"/>
        <w:ind w:left="2160" w:right="1" w:hanging="360"/>
        <w:jc w:val="both"/>
        <w:rPr>
          <w:rFonts w:ascii="Times New Roman" w:hAnsi="Times New Roman"/>
          <w:sz w:val="24"/>
          <w:szCs w:val="24"/>
        </w:rPr>
      </w:pPr>
      <w:r w:rsidRPr="007007E3">
        <w:rPr>
          <w:rFonts w:ascii="Times New Roman" w:hAnsi="Times New Roman"/>
          <w:b/>
          <w:sz w:val="24"/>
          <w:szCs w:val="24"/>
        </w:rPr>
        <w:t xml:space="preserve">10.4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nu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avea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nici</w:t>
      </w:r>
      <w:proofErr w:type="spellEnd"/>
      <w:r w:rsidRPr="007007E3">
        <w:rPr>
          <w:rFonts w:ascii="Times New Roman" w:hAnsi="Times New Roman"/>
          <w:sz w:val="24"/>
          <w:szCs w:val="24"/>
        </w:rPr>
        <w:t xml:space="preserve"> un </w:t>
      </w:r>
      <w:proofErr w:type="spellStart"/>
      <w:r w:rsidRPr="007007E3">
        <w:rPr>
          <w:rFonts w:ascii="Times New Roman" w:hAnsi="Times New Roman"/>
          <w:sz w:val="24"/>
          <w:szCs w:val="24"/>
        </w:rPr>
        <w:t>drept</w:t>
      </w:r>
      <w:proofErr w:type="spellEnd"/>
      <w:r w:rsidRPr="007007E3">
        <w:rPr>
          <w:rFonts w:ascii="Times New Roman" w:hAnsi="Times New Roman"/>
          <w:sz w:val="24"/>
          <w:szCs w:val="24"/>
        </w:rPr>
        <w:t xml:space="preserve">, direct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indirect, la </w:t>
      </w:r>
      <w:proofErr w:type="spellStart"/>
      <w:r w:rsidRPr="007007E3">
        <w:rPr>
          <w:rFonts w:ascii="Times New Roman" w:hAnsi="Times New Roman"/>
          <w:sz w:val="24"/>
          <w:szCs w:val="24"/>
        </w:rPr>
        <w:t>vreo</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redevenţă</w:t>
      </w:r>
      <w:proofErr w:type="spellEnd"/>
      <w:r w:rsidRPr="007007E3">
        <w:rPr>
          <w:rFonts w:ascii="Times New Roman" w:hAnsi="Times New Roman"/>
          <w:sz w:val="24"/>
          <w:szCs w:val="24"/>
        </w:rPr>
        <w:t xml:space="preserve">, facilitate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comision</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privire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bun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procedeu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brevetat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protejat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utilizate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scopurile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aprobarea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prealabilă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scris</w:t>
      </w:r>
      <w:proofErr w:type="spellEnd"/>
      <w:r w:rsidRPr="007007E3">
        <w:rPr>
          <w:rFonts w:ascii="Times New Roman" w:hAnsi="Times New Roman"/>
          <w:sz w:val="24"/>
          <w:szCs w:val="24"/>
        </w:rPr>
        <w:t xml:space="preserve"> </w:t>
      </w:r>
      <w:proofErr w:type="gramStart"/>
      <w:r w:rsidRPr="007007E3">
        <w:rPr>
          <w:rFonts w:ascii="Times New Roman" w:hAnsi="Times New Roman"/>
          <w:sz w:val="24"/>
          <w:szCs w:val="24"/>
        </w:rPr>
        <w:t>a</w:t>
      </w:r>
      <w:proofErr w:type="gram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w:t>
      </w:r>
    </w:p>
    <w:p w14:paraId="7932F566" w14:textId="77777777" w:rsidR="007007E3" w:rsidRPr="007007E3" w:rsidRDefault="007007E3" w:rsidP="00052DE2">
      <w:pPr>
        <w:numPr>
          <w:ilvl w:val="2"/>
          <w:numId w:val="11"/>
        </w:numPr>
        <w:tabs>
          <w:tab w:val="clear" w:pos="360"/>
          <w:tab w:val="num" w:pos="0"/>
          <w:tab w:val="num" w:pos="142"/>
          <w:tab w:val="num" w:pos="480"/>
        </w:tabs>
        <w:spacing w:after="0" w:line="240" w:lineRule="auto"/>
        <w:ind w:left="2160" w:hanging="360"/>
        <w:jc w:val="both"/>
        <w:rPr>
          <w:rFonts w:ascii="Times New Roman" w:hAnsi="Times New Roman"/>
          <w:sz w:val="24"/>
          <w:szCs w:val="24"/>
        </w:rPr>
      </w:pPr>
      <w:r w:rsidRPr="007007E3">
        <w:rPr>
          <w:rFonts w:ascii="Times New Roman" w:hAnsi="Times New Roman"/>
          <w:b/>
          <w:sz w:val="24"/>
          <w:szCs w:val="24"/>
        </w:rPr>
        <w:t>10.5</w:t>
      </w:r>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personalul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respecta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secretul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profesional</w:t>
      </w:r>
      <w:proofErr w:type="spellEnd"/>
      <w:r w:rsidRPr="007007E3">
        <w:rPr>
          <w:rFonts w:ascii="Times New Roman" w:hAnsi="Times New Roman"/>
          <w:sz w:val="24"/>
          <w:szCs w:val="24"/>
        </w:rPr>
        <w:t xml:space="preserve">, pe </w:t>
      </w:r>
      <w:proofErr w:type="spellStart"/>
      <w:r w:rsidRPr="007007E3">
        <w:rPr>
          <w:rFonts w:ascii="Times New Roman" w:hAnsi="Times New Roman"/>
          <w:sz w:val="24"/>
          <w:szCs w:val="24"/>
        </w:rPr>
        <w:t>perioada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executării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inclusiv</w:t>
      </w:r>
      <w:proofErr w:type="spellEnd"/>
      <w:r w:rsidRPr="007007E3">
        <w:rPr>
          <w:rFonts w:ascii="Times New Roman" w:hAnsi="Times New Roman"/>
          <w:sz w:val="24"/>
          <w:szCs w:val="24"/>
        </w:rPr>
        <w:t xml:space="preserve"> pe </w:t>
      </w:r>
      <w:proofErr w:type="spellStart"/>
      <w:r w:rsidRPr="007007E3">
        <w:rPr>
          <w:rFonts w:ascii="Times New Roman" w:hAnsi="Times New Roman"/>
          <w:sz w:val="24"/>
          <w:szCs w:val="24"/>
        </w:rPr>
        <w:t>perioada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oricărei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prelungiri</w:t>
      </w:r>
      <w:proofErr w:type="spellEnd"/>
      <w:r w:rsidRPr="007007E3">
        <w:rPr>
          <w:rFonts w:ascii="Times New Roman" w:hAnsi="Times New Roman"/>
          <w:sz w:val="24"/>
          <w:szCs w:val="24"/>
        </w:rPr>
        <w:t xml:space="preserve"> </w:t>
      </w:r>
      <w:proofErr w:type="gramStart"/>
      <w:r w:rsidRPr="007007E3">
        <w:rPr>
          <w:rFonts w:ascii="Times New Roman" w:hAnsi="Times New Roman"/>
          <w:sz w:val="24"/>
          <w:szCs w:val="24"/>
        </w:rPr>
        <w:t>a</w:t>
      </w:r>
      <w:proofErr w:type="gramEnd"/>
      <w:r w:rsidRPr="007007E3">
        <w:rPr>
          <w:rFonts w:ascii="Times New Roman" w:hAnsi="Times New Roman"/>
          <w:sz w:val="24"/>
          <w:szCs w:val="24"/>
        </w:rPr>
        <w:t xml:space="preserve"> </w:t>
      </w:r>
      <w:proofErr w:type="spellStart"/>
      <w:r w:rsidRPr="007007E3">
        <w:rPr>
          <w:rFonts w:ascii="Times New Roman" w:hAnsi="Times New Roman"/>
          <w:sz w:val="24"/>
          <w:szCs w:val="24"/>
        </w:rPr>
        <w:t>acestuia</w:t>
      </w:r>
      <w:proofErr w:type="spellEnd"/>
      <w:r w:rsidRPr="007007E3">
        <w:rPr>
          <w:rFonts w:ascii="Times New Roman" w:hAnsi="Times New Roman"/>
          <w:sz w:val="24"/>
          <w:szCs w:val="24"/>
        </w:rPr>
        <w:t xml:space="preserve">, precum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după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încetarea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acest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sens</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excepţia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cazului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care se </w:t>
      </w:r>
      <w:proofErr w:type="spellStart"/>
      <w:r w:rsidRPr="007007E3">
        <w:rPr>
          <w:rFonts w:ascii="Times New Roman" w:hAnsi="Times New Roman"/>
          <w:sz w:val="24"/>
          <w:szCs w:val="24"/>
        </w:rPr>
        <w:t>obţine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acordul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scris</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prealabil</w:t>
      </w:r>
      <w:proofErr w:type="spellEnd"/>
      <w:r w:rsidRPr="007007E3">
        <w:rPr>
          <w:rFonts w:ascii="Times New Roman" w:hAnsi="Times New Roman"/>
          <w:sz w:val="24"/>
          <w:szCs w:val="24"/>
        </w:rPr>
        <w:t xml:space="preserve"> al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personalul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său</w:t>
      </w:r>
      <w:proofErr w:type="spellEnd"/>
      <w:r w:rsidRPr="007007E3">
        <w:rPr>
          <w:rFonts w:ascii="Times New Roman" w:hAnsi="Times New Roman"/>
          <w:sz w:val="24"/>
          <w:szCs w:val="24"/>
        </w:rPr>
        <w:t xml:space="preserve">, salariat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contractat</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acesta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incluzând</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conducerea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salariaţii</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teritoriu</w:t>
      </w:r>
      <w:proofErr w:type="spellEnd"/>
      <w:r w:rsidRPr="007007E3">
        <w:rPr>
          <w:rFonts w:ascii="Times New Roman" w:hAnsi="Times New Roman"/>
          <w:sz w:val="24"/>
          <w:szCs w:val="24"/>
        </w:rPr>
        <w:t xml:space="preserve">, nu </w:t>
      </w:r>
      <w:proofErr w:type="spellStart"/>
      <w:r w:rsidRPr="007007E3">
        <w:rPr>
          <w:rFonts w:ascii="Times New Roman" w:hAnsi="Times New Roman"/>
          <w:sz w:val="24"/>
          <w:szCs w:val="24"/>
        </w:rPr>
        <w:t>vor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comunica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niciodată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oricărei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alte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persoane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entităţi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nicio</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informaţie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confidenţială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divulgată</w:t>
      </w:r>
      <w:proofErr w:type="spellEnd"/>
      <w:r w:rsidRPr="007007E3">
        <w:rPr>
          <w:rFonts w:ascii="Times New Roman" w:hAnsi="Times New Roman"/>
          <w:sz w:val="24"/>
          <w:szCs w:val="24"/>
        </w:rPr>
        <w:t xml:space="preserve"> lor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despre</w:t>
      </w:r>
      <w:proofErr w:type="spellEnd"/>
      <w:r w:rsidRPr="007007E3">
        <w:rPr>
          <w:rFonts w:ascii="Times New Roman" w:hAnsi="Times New Roman"/>
          <w:sz w:val="24"/>
          <w:szCs w:val="24"/>
        </w:rPr>
        <w:t xml:space="preserve"> care au </w:t>
      </w:r>
      <w:proofErr w:type="spellStart"/>
      <w:r w:rsidRPr="007007E3">
        <w:rPr>
          <w:rFonts w:ascii="Times New Roman" w:hAnsi="Times New Roman"/>
          <w:sz w:val="24"/>
          <w:szCs w:val="24"/>
        </w:rPr>
        <w:t>luat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cunoştinţă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nu </w:t>
      </w:r>
      <w:proofErr w:type="spellStart"/>
      <w:r w:rsidRPr="007007E3">
        <w:rPr>
          <w:rFonts w:ascii="Times New Roman" w:hAnsi="Times New Roman"/>
          <w:sz w:val="24"/>
          <w:szCs w:val="24"/>
        </w:rPr>
        <w:t>vor</w:t>
      </w:r>
      <w:proofErr w:type="spellEnd"/>
      <w:r w:rsidRPr="007007E3">
        <w:rPr>
          <w:rFonts w:ascii="Times New Roman" w:hAnsi="Times New Roman"/>
          <w:sz w:val="24"/>
          <w:szCs w:val="24"/>
        </w:rPr>
        <w:t xml:space="preserve"> face </w:t>
      </w:r>
      <w:proofErr w:type="spellStart"/>
      <w:r w:rsidRPr="007007E3">
        <w:rPr>
          <w:rFonts w:ascii="Times New Roman" w:hAnsi="Times New Roman"/>
          <w:sz w:val="24"/>
          <w:szCs w:val="24"/>
        </w:rPr>
        <w:t>publică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nicio</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informaţie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referitoare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recomandările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primite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cursul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ca </w:t>
      </w:r>
      <w:proofErr w:type="spellStart"/>
      <w:r w:rsidRPr="007007E3">
        <w:rPr>
          <w:rFonts w:ascii="Times New Roman" w:hAnsi="Times New Roman"/>
          <w:sz w:val="24"/>
          <w:szCs w:val="24"/>
        </w:rPr>
        <w:t>rezultat</w:t>
      </w:r>
      <w:proofErr w:type="spellEnd"/>
      <w:r w:rsidRPr="007007E3">
        <w:rPr>
          <w:rFonts w:ascii="Times New Roman" w:hAnsi="Times New Roman"/>
          <w:sz w:val="24"/>
          <w:szCs w:val="24"/>
        </w:rPr>
        <w:t xml:space="preserve"> al </w:t>
      </w:r>
      <w:proofErr w:type="spellStart"/>
      <w:r w:rsidRPr="007007E3">
        <w:rPr>
          <w:rFonts w:ascii="Times New Roman" w:hAnsi="Times New Roman"/>
          <w:sz w:val="24"/>
          <w:szCs w:val="24"/>
        </w:rPr>
        <w:t>derulării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serviciilor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w:t>
      </w:r>
      <w:proofErr w:type="spellEnd"/>
      <w:r w:rsidRPr="007007E3">
        <w:rPr>
          <w:rFonts w:ascii="Times New Roman" w:hAnsi="Times New Roman"/>
          <w:sz w:val="24"/>
          <w:szCs w:val="24"/>
        </w:rPr>
        <w:t xml:space="preserve"> fac </w:t>
      </w:r>
      <w:proofErr w:type="spellStart"/>
      <w:r w:rsidRPr="007007E3">
        <w:rPr>
          <w:rFonts w:ascii="Times New Roman" w:hAnsi="Times New Roman"/>
          <w:sz w:val="24"/>
          <w:szCs w:val="24"/>
        </w:rPr>
        <w:t>obiectul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prezentului</w:t>
      </w:r>
      <w:proofErr w:type="spellEnd"/>
      <w:r w:rsidRPr="007007E3">
        <w:rPr>
          <w:rFonts w:ascii="Times New Roman" w:hAnsi="Times New Roman"/>
          <w:sz w:val="24"/>
          <w:szCs w:val="24"/>
        </w:rPr>
        <w:t xml:space="preserve"> contract. </w:t>
      </w:r>
      <w:proofErr w:type="spellStart"/>
      <w:r w:rsidRPr="007007E3">
        <w:rPr>
          <w:rFonts w:ascii="Times New Roman" w:hAnsi="Times New Roman"/>
          <w:sz w:val="24"/>
          <w:szCs w:val="24"/>
        </w:rPr>
        <w:t>Totodată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personalul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său</w:t>
      </w:r>
      <w:proofErr w:type="spellEnd"/>
      <w:r w:rsidRPr="007007E3">
        <w:rPr>
          <w:rFonts w:ascii="Times New Roman" w:hAnsi="Times New Roman"/>
          <w:sz w:val="24"/>
          <w:szCs w:val="24"/>
        </w:rPr>
        <w:t xml:space="preserve"> nu </w:t>
      </w:r>
      <w:proofErr w:type="spellStart"/>
      <w:r w:rsidRPr="007007E3">
        <w:rPr>
          <w:rFonts w:ascii="Times New Roman" w:hAnsi="Times New Roman"/>
          <w:sz w:val="24"/>
          <w:szCs w:val="24"/>
        </w:rPr>
        <w:t>vor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utiliza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dauna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informaţiile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w:t>
      </w:r>
      <w:proofErr w:type="spellEnd"/>
      <w:r w:rsidRPr="007007E3">
        <w:rPr>
          <w:rFonts w:ascii="Times New Roman" w:hAnsi="Times New Roman"/>
          <w:sz w:val="24"/>
          <w:szCs w:val="24"/>
        </w:rPr>
        <w:t xml:space="preserve"> le-au </w:t>
      </w:r>
      <w:proofErr w:type="spellStart"/>
      <w:r w:rsidRPr="007007E3">
        <w:rPr>
          <w:rFonts w:ascii="Times New Roman" w:hAnsi="Times New Roman"/>
          <w:sz w:val="24"/>
          <w:szCs w:val="24"/>
        </w:rPr>
        <w:t>fost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furnizate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rezultatul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studiilor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testelor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cercetărilor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desfăşurate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cursul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scopul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executării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
    <w:p w14:paraId="32FD4BC2" w14:textId="77777777" w:rsidR="007007E3" w:rsidRPr="007007E3" w:rsidRDefault="007007E3" w:rsidP="00052DE2">
      <w:pPr>
        <w:numPr>
          <w:ilvl w:val="2"/>
          <w:numId w:val="11"/>
        </w:numPr>
        <w:tabs>
          <w:tab w:val="clear" w:pos="360"/>
          <w:tab w:val="num" w:pos="0"/>
          <w:tab w:val="num" w:pos="142"/>
          <w:tab w:val="num" w:pos="480"/>
        </w:tabs>
        <w:spacing w:after="0" w:line="240" w:lineRule="auto"/>
        <w:ind w:left="2160" w:hanging="360"/>
        <w:jc w:val="both"/>
        <w:rPr>
          <w:rFonts w:ascii="Times New Roman" w:hAnsi="Times New Roman"/>
          <w:sz w:val="24"/>
          <w:szCs w:val="24"/>
        </w:rPr>
      </w:pPr>
      <w:r w:rsidRPr="007007E3">
        <w:rPr>
          <w:rFonts w:ascii="Times New Roman" w:hAnsi="Times New Roman"/>
          <w:b/>
          <w:sz w:val="24"/>
          <w:szCs w:val="24"/>
        </w:rPr>
        <w:t>10.6</w:t>
      </w:r>
      <w:r w:rsidRPr="007007E3">
        <w:rPr>
          <w:rFonts w:ascii="Times New Roman" w:hAnsi="Times New Roman"/>
          <w:sz w:val="24"/>
          <w:szCs w:val="24"/>
        </w:rPr>
        <w:t xml:space="preserve"> </w:t>
      </w:r>
      <w:proofErr w:type="spellStart"/>
      <w:r w:rsidRPr="007007E3">
        <w:rPr>
          <w:rFonts w:ascii="Times New Roman" w:hAnsi="Times New Roman"/>
          <w:sz w:val="24"/>
          <w:szCs w:val="24"/>
        </w:rPr>
        <w:t>Executarea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nu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genera sub </w:t>
      </w:r>
      <w:proofErr w:type="spellStart"/>
      <w:r w:rsidRPr="007007E3">
        <w:rPr>
          <w:rFonts w:ascii="Times New Roman" w:hAnsi="Times New Roman"/>
          <w:sz w:val="24"/>
          <w:szCs w:val="24"/>
        </w:rPr>
        <w:t>nicio</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formă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cheltuieli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comerciale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neuzuale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Dacă</w:t>
      </w:r>
      <w:proofErr w:type="spellEnd"/>
      <w:r w:rsidRPr="007007E3">
        <w:rPr>
          <w:rFonts w:ascii="Times New Roman" w:hAnsi="Times New Roman"/>
          <w:sz w:val="24"/>
          <w:szCs w:val="24"/>
        </w:rPr>
        <w:t xml:space="preserve"> apar </w:t>
      </w:r>
      <w:proofErr w:type="spellStart"/>
      <w:r w:rsidRPr="007007E3">
        <w:rPr>
          <w:rFonts w:ascii="Times New Roman" w:hAnsi="Times New Roman"/>
          <w:sz w:val="24"/>
          <w:szCs w:val="24"/>
        </w:rPr>
        <w:t>totuşi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astfel</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cheltuieli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poate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înceta</w:t>
      </w:r>
      <w:proofErr w:type="spellEnd"/>
      <w:r w:rsidRPr="007007E3">
        <w:rPr>
          <w:rFonts w:ascii="Times New Roman" w:hAnsi="Times New Roman"/>
          <w:sz w:val="24"/>
          <w:szCs w:val="24"/>
        </w:rPr>
        <w:t xml:space="preserve"> conform art. 20 din </w:t>
      </w:r>
      <w:proofErr w:type="spellStart"/>
      <w:r w:rsidRPr="007007E3">
        <w:rPr>
          <w:rFonts w:ascii="Times New Roman" w:hAnsi="Times New Roman"/>
          <w:sz w:val="24"/>
          <w:szCs w:val="24"/>
        </w:rPr>
        <w:t>prezentul</w:t>
      </w:r>
      <w:proofErr w:type="spellEnd"/>
      <w:r w:rsidRPr="007007E3">
        <w:rPr>
          <w:rFonts w:ascii="Times New Roman" w:hAnsi="Times New Roman"/>
          <w:sz w:val="24"/>
          <w:szCs w:val="24"/>
        </w:rPr>
        <w:t xml:space="preserve"> Contract. Sunt considerate </w:t>
      </w:r>
      <w:proofErr w:type="spellStart"/>
      <w:r w:rsidRPr="007007E3">
        <w:rPr>
          <w:rFonts w:ascii="Times New Roman" w:hAnsi="Times New Roman"/>
          <w:sz w:val="24"/>
          <w:szCs w:val="24"/>
        </w:rPr>
        <w:t>cheltuieli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comerciale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neuzuale</w:t>
      </w:r>
      <w:proofErr w:type="spellEnd"/>
      <w:r w:rsidRPr="007007E3">
        <w:rPr>
          <w:rFonts w:ascii="Times New Roman" w:hAnsi="Times New Roman"/>
          <w:sz w:val="24"/>
          <w:szCs w:val="24"/>
        </w:rPr>
        <w:t>:</w:t>
      </w:r>
    </w:p>
    <w:p w14:paraId="3A501523" w14:textId="77777777" w:rsidR="007007E3" w:rsidRPr="007007E3" w:rsidRDefault="007007E3" w:rsidP="00052DE2">
      <w:pPr>
        <w:numPr>
          <w:ilvl w:val="2"/>
          <w:numId w:val="11"/>
        </w:numPr>
        <w:tabs>
          <w:tab w:val="clear" w:pos="360"/>
          <w:tab w:val="num" w:pos="0"/>
          <w:tab w:val="num" w:pos="142"/>
          <w:tab w:val="num" w:pos="480"/>
        </w:tabs>
        <w:spacing w:after="0" w:line="240" w:lineRule="auto"/>
        <w:ind w:left="2160" w:hanging="360"/>
        <w:jc w:val="both"/>
        <w:rPr>
          <w:rFonts w:ascii="Times New Roman" w:hAnsi="Times New Roman"/>
          <w:sz w:val="24"/>
          <w:szCs w:val="24"/>
        </w:rPr>
      </w:pPr>
      <w:r w:rsidRPr="007007E3">
        <w:rPr>
          <w:rFonts w:ascii="Times New Roman" w:hAnsi="Times New Roman"/>
          <w:sz w:val="24"/>
          <w:szCs w:val="24"/>
        </w:rPr>
        <w:t>(</w:t>
      </w:r>
      <w:proofErr w:type="spellStart"/>
      <w:r w:rsidRPr="007007E3">
        <w:rPr>
          <w:rFonts w:ascii="Times New Roman" w:hAnsi="Times New Roman"/>
          <w:sz w:val="24"/>
          <w:szCs w:val="24"/>
        </w:rPr>
        <w:t>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comisioanele</w:t>
      </w:r>
      <w:proofErr w:type="spellEnd"/>
      <w:r w:rsidRPr="007007E3">
        <w:rPr>
          <w:rFonts w:ascii="Times New Roman" w:hAnsi="Times New Roman"/>
          <w:sz w:val="24"/>
          <w:szCs w:val="24"/>
        </w:rPr>
        <w:t xml:space="preserve"> care nu sunt </w:t>
      </w:r>
      <w:proofErr w:type="spellStart"/>
      <w:r w:rsidRPr="007007E3">
        <w:rPr>
          <w:rFonts w:ascii="Times New Roman" w:hAnsi="Times New Roman"/>
          <w:sz w:val="24"/>
          <w:szCs w:val="24"/>
        </w:rPr>
        <w:t>menţionate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contract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care nu </w:t>
      </w:r>
      <w:proofErr w:type="spellStart"/>
      <w:r w:rsidRPr="007007E3">
        <w:rPr>
          <w:rFonts w:ascii="Times New Roman" w:hAnsi="Times New Roman"/>
          <w:sz w:val="24"/>
          <w:szCs w:val="24"/>
        </w:rPr>
        <w:t>rezultă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dintr</w:t>
      </w:r>
      <w:proofErr w:type="spellEnd"/>
      <w:r w:rsidRPr="007007E3">
        <w:rPr>
          <w:rFonts w:ascii="Times New Roman" w:hAnsi="Times New Roman"/>
          <w:sz w:val="24"/>
          <w:szCs w:val="24"/>
        </w:rPr>
        <w:t xml:space="preserve">-un contract </w:t>
      </w:r>
      <w:proofErr w:type="spellStart"/>
      <w:r w:rsidRPr="007007E3">
        <w:rPr>
          <w:rFonts w:ascii="Times New Roman" w:hAnsi="Times New Roman"/>
          <w:sz w:val="24"/>
          <w:szCs w:val="24"/>
        </w:rPr>
        <w:t>valabil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încheiat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referitor</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prezentul</w:t>
      </w:r>
      <w:proofErr w:type="spellEnd"/>
      <w:r w:rsidRPr="007007E3">
        <w:rPr>
          <w:rFonts w:ascii="Times New Roman" w:hAnsi="Times New Roman"/>
          <w:sz w:val="24"/>
          <w:szCs w:val="24"/>
        </w:rPr>
        <w:t xml:space="preserve"> contract,</w:t>
      </w:r>
    </w:p>
    <w:p w14:paraId="2D47BA61" w14:textId="77777777" w:rsidR="007007E3" w:rsidRPr="007007E3" w:rsidRDefault="007007E3" w:rsidP="00052DE2">
      <w:pPr>
        <w:numPr>
          <w:ilvl w:val="2"/>
          <w:numId w:val="11"/>
        </w:numPr>
        <w:tabs>
          <w:tab w:val="clear" w:pos="360"/>
          <w:tab w:val="num" w:pos="0"/>
          <w:tab w:val="num" w:pos="142"/>
          <w:tab w:val="num" w:pos="480"/>
        </w:tabs>
        <w:spacing w:after="0" w:line="240" w:lineRule="auto"/>
        <w:ind w:left="2160" w:hanging="360"/>
        <w:jc w:val="both"/>
        <w:rPr>
          <w:rFonts w:ascii="Times New Roman" w:hAnsi="Times New Roman"/>
          <w:sz w:val="24"/>
          <w:szCs w:val="24"/>
        </w:rPr>
      </w:pPr>
      <w:r w:rsidRPr="007007E3">
        <w:rPr>
          <w:rFonts w:ascii="Times New Roman" w:hAnsi="Times New Roman"/>
          <w:sz w:val="24"/>
          <w:szCs w:val="24"/>
        </w:rPr>
        <w:t xml:space="preserve">(ii) </w:t>
      </w:r>
      <w:proofErr w:type="spellStart"/>
      <w:r w:rsidRPr="007007E3">
        <w:rPr>
          <w:rFonts w:ascii="Times New Roman" w:hAnsi="Times New Roman"/>
          <w:sz w:val="24"/>
          <w:szCs w:val="24"/>
        </w:rPr>
        <w:t>comisioanele</w:t>
      </w:r>
      <w:proofErr w:type="spellEnd"/>
      <w:r w:rsidRPr="007007E3">
        <w:rPr>
          <w:rFonts w:ascii="Times New Roman" w:hAnsi="Times New Roman"/>
          <w:sz w:val="24"/>
          <w:szCs w:val="24"/>
        </w:rPr>
        <w:t xml:space="preserve"> care nu </w:t>
      </w:r>
      <w:proofErr w:type="spellStart"/>
      <w:r w:rsidRPr="007007E3">
        <w:rPr>
          <w:rFonts w:ascii="Times New Roman" w:hAnsi="Times New Roman"/>
          <w:sz w:val="24"/>
          <w:szCs w:val="24"/>
        </w:rPr>
        <w:t>corespund</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unor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servicii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executate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legitime, </w:t>
      </w:r>
    </w:p>
    <w:p w14:paraId="33C5ECD6" w14:textId="77777777" w:rsidR="007007E3" w:rsidRPr="007007E3" w:rsidRDefault="007007E3" w:rsidP="00052DE2">
      <w:pPr>
        <w:numPr>
          <w:ilvl w:val="2"/>
          <w:numId w:val="11"/>
        </w:numPr>
        <w:tabs>
          <w:tab w:val="clear" w:pos="360"/>
          <w:tab w:val="num" w:pos="0"/>
          <w:tab w:val="num" w:pos="142"/>
          <w:tab w:val="num" w:pos="480"/>
        </w:tabs>
        <w:spacing w:after="0" w:line="240" w:lineRule="auto"/>
        <w:ind w:left="2160" w:hanging="360"/>
        <w:jc w:val="both"/>
        <w:rPr>
          <w:rFonts w:ascii="Times New Roman" w:hAnsi="Times New Roman"/>
          <w:sz w:val="24"/>
          <w:szCs w:val="24"/>
        </w:rPr>
      </w:pPr>
      <w:r w:rsidRPr="007007E3">
        <w:rPr>
          <w:rFonts w:ascii="Times New Roman" w:hAnsi="Times New Roman"/>
          <w:sz w:val="24"/>
          <w:szCs w:val="24"/>
        </w:rPr>
        <w:t xml:space="preserve">(iii) </w:t>
      </w:r>
      <w:proofErr w:type="spellStart"/>
      <w:r w:rsidRPr="007007E3">
        <w:rPr>
          <w:rFonts w:ascii="Times New Roman" w:hAnsi="Times New Roman"/>
          <w:sz w:val="24"/>
          <w:szCs w:val="24"/>
        </w:rPr>
        <w:t>comisioanele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plătite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unui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destinatar</w:t>
      </w:r>
      <w:proofErr w:type="spellEnd"/>
      <w:r w:rsidRPr="007007E3">
        <w:rPr>
          <w:rFonts w:ascii="Times New Roman" w:hAnsi="Times New Roman"/>
          <w:sz w:val="24"/>
          <w:szCs w:val="24"/>
        </w:rPr>
        <w:t xml:space="preserve"> care nu </w:t>
      </w:r>
      <w:proofErr w:type="spellStart"/>
      <w:r w:rsidRPr="007007E3">
        <w:rPr>
          <w:rFonts w:ascii="Times New Roman" w:hAnsi="Times New Roman"/>
          <w:sz w:val="24"/>
          <w:szCs w:val="24"/>
        </w:rPr>
        <w:t>este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mod </w:t>
      </w:r>
      <w:proofErr w:type="spellStart"/>
      <w:r w:rsidRPr="007007E3">
        <w:rPr>
          <w:rFonts w:ascii="Times New Roman" w:hAnsi="Times New Roman"/>
          <w:sz w:val="24"/>
          <w:szCs w:val="24"/>
        </w:rPr>
        <w:t>clar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identificat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
    <w:p w14:paraId="4B1BA02A" w14:textId="77777777" w:rsidR="007007E3" w:rsidRPr="007007E3" w:rsidRDefault="007007E3" w:rsidP="00052DE2">
      <w:pPr>
        <w:numPr>
          <w:ilvl w:val="2"/>
          <w:numId w:val="11"/>
        </w:numPr>
        <w:tabs>
          <w:tab w:val="clear" w:pos="360"/>
          <w:tab w:val="num" w:pos="0"/>
          <w:tab w:val="num" w:pos="142"/>
          <w:tab w:val="num" w:pos="480"/>
        </w:tabs>
        <w:spacing w:after="0" w:line="240" w:lineRule="auto"/>
        <w:ind w:left="2160" w:hanging="360"/>
        <w:jc w:val="both"/>
        <w:rPr>
          <w:rFonts w:ascii="Times New Roman" w:hAnsi="Times New Roman"/>
          <w:sz w:val="24"/>
          <w:szCs w:val="24"/>
        </w:rPr>
      </w:pPr>
      <w:r w:rsidRPr="007007E3">
        <w:rPr>
          <w:rFonts w:ascii="Times New Roman" w:hAnsi="Times New Roman"/>
          <w:sz w:val="24"/>
          <w:szCs w:val="24"/>
        </w:rPr>
        <w:t xml:space="preserve">(iv) </w:t>
      </w:r>
      <w:proofErr w:type="spellStart"/>
      <w:r w:rsidRPr="007007E3">
        <w:rPr>
          <w:rFonts w:ascii="Times New Roman" w:hAnsi="Times New Roman"/>
          <w:sz w:val="24"/>
          <w:szCs w:val="24"/>
        </w:rPr>
        <w:t>comisioanele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plătite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unei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persoane</w:t>
      </w:r>
      <w:proofErr w:type="spellEnd"/>
      <w:r w:rsidRPr="007007E3">
        <w:rPr>
          <w:rFonts w:ascii="Times New Roman" w:hAnsi="Times New Roman"/>
          <w:sz w:val="24"/>
          <w:szCs w:val="24"/>
        </w:rPr>
        <w:t xml:space="preserve"> care </w:t>
      </w:r>
      <w:proofErr w:type="spellStart"/>
      <w:r w:rsidRPr="007007E3">
        <w:rPr>
          <w:rFonts w:ascii="Times New Roman" w:hAnsi="Times New Roman"/>
          <w:sz w:val="24"/>
          <w:szCs w:val="24"/>
        </w:rPr>
        <w:t>potrivit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tuturor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aparenţelor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este</w:t>
      </w:r>
      <w:proofErr w:type="spellEnd"/>
      <w:r w:rsidRPr="007007E3">
        <w:rPr>
          <w:rFonts w:ascii="Times New Roman" w:hAnsi="Times New Roman"/>
          <w:sz w:val="24"/>
          <w:szCs w:val="24"/>
        </w:rPr>
        <w:t xml:space="preserve"> o </w:t>
      </w:r>
      <w:proofErr w:type="spellStart"/>
      <w:r w:rsidRPr="007007E3">
        <w:rPr>
          <w:rFonts w:ascii="Times New Roman" w:hAnsi="Times New Roman"/>
          <w:sz w:val="24"/>
          <w:szCs w:val="24"/>
        </w:rPr>
        <w:t>persoană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interpusă</w:t>
      </w:r>
      <w:proofErr w:type="spellEnd"/>
      <w:r w:rsidRPr="007007E3">
        <w:rPr>
          <w:rFonts w:ascii="Times New Roman" w:hAnsi="Times New Roman"/>
          <w:sz w:val="24"/>
          <w:szCs w:val="24"/>
        </w:rPr>
        <w:t xml:space="preserve">. </w:t>
      </w:r>
    </w:p>
    <w:p w14:paraId="7DDC3D9A" w14:textId="77777777" w:rsidR="007007E3" w:rsidRPr="007007E3" w:rsidRDefault="007007E3" w:rsidP="00052DE2">
      <w:pPr>
        <w:numPr>
          <w:ilvl w:val="2"/>
          <w:numId w:val="11"/>
        </w:numPr>
        <w:tabs>
          <w:tab w:val="clear" w:pos="360"/>
          <w:tab w:val="num" w:pos="0"/>
          <w:tab w:val="num" w:pos="142"/>
          <w:tab w:val="num" w:pos="480"/>
        </w:tabs>
        <w:spacing w:after="0" w:line="240" w:lineRule="auto"/>
        <w:ind w:left="2160" w:hanging="360"/>
        <w:jc w:val="both"/>
        <w:rPr>
          <w:rFonts w:ascii="Times New Roman" w:hAnsi="Times New Roman"/>
          <w:sz w:val="24"/>
          <w:szCs w:val="24"/>
        </w:rPr>
      </w:pPr>
      <w:r w:rsidRPr="007007E3">
        <w:rPr>
          <w:rFonts w:ascii="Times New Roman" w:hAnsi="Times New Roman"/>
          <w:b/>
          <w:sz w:val="24"/>
          <w:szCs w:val="24"/>
        </w:rPr>
        <w:t>10.7</w:t>
      </w:r>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furniza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documente</w:t>
      </w:r>
      <w:proofErr w:type="spellEnd"/>
      <w:r w:rsidRPr="007007E3">
        <w:rPr>
          <w:rFonts w:ascii="Times New Roman" w:hAnsi="Times New Roman"/>
          <w:sz w:val="24"/>
          <w:szCs w:val="24"/>
        </w:rPr>
        <w:t xml:space="preserve"> justificative cu </w:t>
      </w:r>
      <w:proofErr w:type="spellStart"/>
      <w:r w:rsidRPr="007007E3">
        <w:rPr>
          <w:rFonts w:ascii="Times New Roman" w:hAnsi="Times New Roman"/>
          <w:sz w:val="24"/>
          <w:szCs w:val="24"/>
        </w:rPr>
        <w:t>privire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condiţiile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care se </w:t>
      </w:r>
      <w:proofErr w:type="spellStart"/>
      <w:r w:rsidRPr="007007E3">
        <w:rPr>
          <w:rFonts w:ascii="Times New Roman" w:hAnsi="Times New Roman"/>
          <w:sz w:val="24"/>
          <w:szCs w:val="24"/>
        </w:rPr>
        <w:t>execută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efectua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documentare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cercetare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faţa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locului</w:t>
      </w:r>
      <w:proofErr w:type="spellEnd"/>
      <w:r w:rsidRPr="007007E3">
        <w:rPr>
          <w:rFonts w:ascii="Times New Roman" w:hAnsi="Times New Roman"/>
          <w:sz w:val="24"/>
          <w:szCs w:val="24"/>
        </w:rPr>
        <w:t xml:space="preserve"> pe care o </w:t>
      </w:r>
      <w:proofErr w:type="spellStart"/>
      <w:r w:rsidRPr="007007E3">
        <w:rPr>
          <w:rFonts w:ascii="Times New Roman" w:hAnsi="Times New Roman"/>
          <w:sz w:val="24"/>
          <w:szCs w:val="24"/>
        </w:rPr>
        <w:lastRenderedPageBreak/>
        <w:t>consideră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necesară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pentru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strângerea</w:t>
      </w:r>
      <w:proofErr w:type="spellEnd"/>
      <w:r w:rsidRPr="007007E3">
        <w:rPr>
          <w:rFonts w:ascii="Times New Roman" w:hAnsi="Times New Roman"/>
          <w:sz w:val="24"/>
          <w:szCs w:val="24"/>
        </w:rPr>
        <w:t xml:space="preserve"> de probe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cazul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oricărei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suspiciuni</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privire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existenţa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unor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cheltuieli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comerciale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neuzuale</w:t>
      </w:r>
      <w:proofErr w:type="spellEnd"/>
      <w:r w:rsidRPr="007007E3">
        <w:rPr>
          <w:rFonts w:ascii="Times New Roman" w:hAnsi="Times New Roman"/>
          <w:sz w:val="24"/>
          <w:szCs w:val="24"/>
        </w:rPr>
        <w:t>.</w:t>
      </w:r>
    </w:p>
    <w:p w14:paraId="05342EB1" w14:textId="77777777" w:rsidR="007007E3" w:rsidRPr="007007E3" w:rsidRDefault="007007E3" w:rsidP="007007E3">
      <w:pPr>
        <w:pStyle w:val="Style1"/>
        <w:tabs>
          <w:tab w:val="clear" w:pos="992"/>
        </w:tabs>
        <w:spacing w:before="0" w:after="0"/>
        <w:ind w:left="0" w:firstLine="0"/>
        <w:jc w:val="both"/>
        <w:rPr>
          <w:rFonts w:ascii="Times New Roman" w:hAnsi="Times New Roman" w:cs="Times New Roman"/>
          <w:i/>
          <w:sz w:val="24"/>
          <w:szCs w:val="24"/>
          <w:lang w:val="ro-RO"/>
        </w:rPr>
      </w:pPr>
      <w:bookmarkStart w:id="11" w:name="_Toc185742702"/>
    </w:p>
    <w:p w14:paraId="3DEFE596"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11</w:t>
      </w:r>
    </w:p>
    <w:p w14:paraId="3747888E" w14:textId="77777777" w:rsidR="007007E3" w:rsidRPr="007007E3" w:rsidRDefault="007007E3" w:rsidP="007007E3">
      <w:pPr>
        <w:pStyle w:val="NoSpacing"/>
        <w:rPr>
          <w:b/>
          <w:bCs/>
          <w:i/>
          <w:iCs/>
          <w:sz w:val="24"/>
          <w:szCs w:val="24"/>
          <w:lang w:val="it-IT"/>
        </w:rPr>
      </w:pPr>
      <w:r w:rsidRPr="007007E3">
        <w:rPr>
          <w:b/>
          <w:bCs/>
          <w:i/>
          <w:iCs/>
          <w:sz w:val="24"/>
          <w:szCs w:val="24"/>
          <w:lang w:val="it-IT"/>
        </w:rPr>
        <w:t>Conflictul de Interese</w:t>
      </w:r>
      <w:bookmarkEnd w:id="11"/>
    </w:p>
    <w:p w14:paraId="4E4E79FD" w14:textId="77777777" w:rsidR="007007E3" w:rsidRPr="007007E3" w:rsidRDefault="007007E3" w:rsidP="007007E3">
      <w:pPr>
        <w:jc w:val="both"/>
        <w:rPr>
          <w:rFonts w:ascii="Times New Roman" w:hAnsi="Times New Roman"/>
          <w:sz w:val="24"/>
          <w:szCs w:val="24"/>
        </w:rPr>
      </w:pPr>
      <w:bookmarkStart w:id="12" w:name="_Ref500223654"/>
      <w:r w:rsidRPr="007007E3">
        <w:rPr>
          <w:rFonts w:ascii="Times New Roman" w:hAnsi="Times New Roman"/>
          <w:b/>
          <w:sz w:val="24"/>
          <w:szCs w:val="24"/>
        </w:rPr>
        <w:t>11.1</w:t>
      </w:r>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lua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toate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măsurile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necesare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pentru</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preveni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stopa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situaţie</w:t>
      </w:r>
      <w:proofErr w:type="spellEnd"/>
      <w:r w:rsidRPr="007007E3">
        <w:rPr>
          <w:rFonts w:ascii="Times New Roman" w:hAnsi="Times New Roman"/>
          <w:sz w:val="24"/>
          <w:szCs w:val="24"/>
        </w:rPr>
        <w:t xml:space="preserve"> care </w:t>
      </w:r>
      <w:proofErr w:type="spellStart"/>
      <w:r w:rsidRPr="007007E3">
        <w:rPr>
          <w:rFonts w:ascii="Times New Roman" w:hAnsi="Times New Roman"/>
          <w:sz w:val="24"/>
          <w:szCs w:val="24"/>
        </w:rPr>
        <w:t>ar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putea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compromite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executarea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obiectivă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imparţială</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Conflictele</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interese</w:t>
      </w:r>
      <w:proofErr w:type="spellEnd"/>
      <w:r w:rsidRPr="007007E3">
        <w:rPr>
          <w:rFonts w:ascii="Times New Roman" w:hAnsi="Times New Roman"/>
          <w:sz w:val="24"/>
          <w:szCs w:val="24"/>
        </w:rPr>
        <w:t xml:space="preserve"> pot </w:t>
      </w:r>
      <w:proofErr w:type="spellStart"/>
      <w:r w:rsidRPr="007007E3">
        <w:rPr>
          <w:rFonts w:ascii="Times New Roman" w:hAnsi="Times New Roman"/>
          <w:sz w:val="24"/>
          <w:szCs w:val="24"/>
        </w:rPr>
        <w:t>apărea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mod special ca </w:t>
      </w:r>
      <w:proofErr w:type="spellStart"/>
      <w:r w:rsidRPr="007007E3">
        <w:rPr>
          <w:rFonts w:ascii="Times New Roman" w:hAnsi="Times New Roman"/>
          <w:sz w:val="24"/>
          <w:szCs w:val="24"/>
        </w:rPr>
        <w:t>rezultat</w:t>
      </w:r>
      <w:proofErr w:type="spellEnd"/>
      <w:r w:rsidRPr="007007E3">
        <w:rPr>
          <w:rFonts w:ascii="Times New Roman" w:hAnsi="Times New Roman"/>
          <w:sz w:val="24"/>
          <w:szCs w:val="24"/>
        </w:rPr>
        <w:t xml:space="preserve"> al </w:t>
      </w:r>
      <w:proofErr w:type="spellStart"/>
      <w:r w:rsidRPr="007007E3">
        <w:rPr>
          <w:rFonts w:ascii="Times New Roman" w:hAnsi="Times New Roman"/>
          <w:sz w:val="24"/>
          <w:szCs w:val="24"/>
        </w:rPr>
        <w:t>intereselor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economice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afinităţilor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politice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naţionalitate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legăturilor</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rudenie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afinitate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al </w:t>
      </w:r>
      <w:proofErr w:type="spellStart"/>
      <w:r w:rsidRPr="007007E3">
        <w:rPr>
          <w:rFonts w:ascii="Times New Roman" w:hAnsi="Times New Roman"/>
          <w:sz w:val="24"/>
          <w:szCs w:val="24"/>
        </w:rPr>
        <w:t>oricăror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alte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legături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interese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comune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conflict de </w:t>
      </w:r>
      <w:proofErr w:type="spellStart"/>
      <w:r w:rsidRPr="007007E3">
        <w:rPr>
          <w:rFonts w:ascii="Times New Roman" w:hAnsi="Times New Roman"/>
          <w:sz w:val="24"/>
          <w:szCs w:val="24"/>
        </w:rPr>
        <w:t>interese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apărut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timpul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executării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trebuie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notificat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scris</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termen de 5 </w:t>
      </w:r>
      <w:proofErr w:type="spellStart"/>
      <w:r w:rsidRPr="007007E3">
        <w:rPr>
          <w:rFonts w:ascii="Times New Roman" w:hAnsi="Times New Roman"/>
          <w:sz w:val="24"/>
          <w:szCs w:val="24"/>
        </w:rPr>
        <w:t>zile</w:t>
      </w:r>
      <w:proofErr w:type="spellEnd"/>
      <w:r w:rsidRPr="007007E3">
        <w:rPr>
          <w:rFonts w:ascii="Times New Roman" w:hAnsi="Times New Roman"/>
          <w:sz w:val="24"/>
          <w:szCs w:val="24"/>
        </w:rPr>
        <w:t xml:space="preserve"> de la </w:t>
      </w:r>
      <w:proofErr w:type="spellStart"/>
      <w:r w:rsidRPr="007007E3">
        <w:rPr>
          <w:rFonts w:ascii="Times New Roman" w:hAnsi="Times New Roman"/>
          <w:sz w:val="24"/>
          <w:szCs w:val="24"/>
        </w:rPr>
        <w:t>apariţia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acestuia</w:t>
      </w:r>
      <w:proofErr w:type="spellEnd"/>
      <w:r w:rsidRPr="007007E3">
        <w:rPr>
          <w:rFonts w:ascii="Times New Roman" w:hAnsi="Times New Roman"/>
          <w:sz w:val="24"/>
          <w:szCs w:val="24"/>
        </w:rPr>
        <w:t xml:space="preserve">. </w:t>
      </w:r>
    </w:p>
    <w:p w14:paraId="33AAC6E9" w14:textId="77777777" w:rsidR="007007E3" w:rsidRPr="007007E3" w:rsidRDefault="007007E3" w:rsidP="007007E3">
      <w:pPr>
        <w:ind w:right="1"/>
        <w:jc w:val="both"/>
        <w:rPr>
          <w:rFonts w:ascii="Times New Roman" w:hAnsi="Times New Roman"/>
          <w:sz w:val="24"/>
          <w:szCs w:val="24"/>
        </w:rPr>
      </w:pPr>
      <w:r w:rsidRPr="007007E3">
        <w:rPr>
          <w:rFonts w:ascii="Times New Roman" w:hAnsi="Times New Roman"/>
          <w:b/>
          <w:bCs/>
          <w:sz w:val="24"/>
          <w:szCs w:val="24"/>
        </w:rPr>
        <w:t>11.2</w:t>
      </w:r>
      <w:r w:rsidRPr="007007E3">
        <w:rPr>
          <w:rFonts w:ascii="Times New Roman" w:hAnsi="Times New Roman"/>
          <w:sz w:val="24"/>
          <w:szCs w:val="24"/>
        </w:rPr>
        <w:t xml:space="preserve"> </w:t>
      </w:r>
      <w:proofErr w:type="spellStart"/>
      <w:r w:rsidRPr="007007E3">
        <w:rPr>
          <w:rFonts w:ascii="Times New Roman" w:hAnsi="Times New Roman"/>
          <w:sz w:val="24"/>
          <w:szCs w:val="24"/>
        </w:rPr>
        <w:t>Achizitorul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rezervă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dreptul</w:t>
      </w:r>
      <w:proofErr w:type="spellEnd"/>
      <w:r w:rsidRPr="007007E3">
        <w:rPr>
          <w:rFonts w:ascii="Times New Roman" w:hAnsi="Times New Roman"/>
          <w:sz w:val="24"/>
          <w:szCs w:val="24"/>
        </w:rPr>
        <w:t xml:space="preserve"> de a </w:t>
      </w:r>
      <w:proofErr w:type="spellStart"/>
      <w:r w:rsidRPr="007007E3">
        <w:rPr>
          <w:rFonts w:ascii="Times New Roman" w:hAnsi="Times New Roman"/>
          <w:sz w:val="24"/>
          <w:szCs w:val="24"/>
        </w:rPr>
        <w:t>verifica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dacă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măsurile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luate</w:t>
      </w:r>
      <w:proofErr w:type="spellEnd"/>
      <w:r w:rsidRPr="007007E3">
        <w:rPr>
          <w:rFonts w:ascii="Times New Roman" w:hAnsi="Times New Roman"/>
          <w:sz w:val="24"/>
          <w:szCs w:val="24"/>
        </w:rPr>
        <w:t xml:space="preserve"> sunt </w:t>
      </w:r>
      <w:proofErr w:type="spellStart"/>
      <w:r w:rsidRPr="007007E3">
        <w:rPr>
          <w:rFonts w:ascii="Times New Roman" w:hAnsi="Times New Roman"/>
          <w:sz w:val="24"/>
          <w:szCs w:val="24"/>
        </w:rPr>
        <w:t>corespunzătoare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poate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solicita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măsuri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suplimentare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dacă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este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necesar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se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asigura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personalul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său</w:t>
      </w:r>
      <w:proofErr w:type="spellEnd"/>
      <w:r w:rsidRPr="007007E3">
        <w:rPr>
          <w:rFonts w:ascii="Times New Roman" w:hAnsi="Times New Roman"/>
          <w:sz w:val="24"/>
          <w:szCs w:val="24"/>
        </w:rPr>
        <w:t xml:space="preserve">, salariat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contractat</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el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inclusiv</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conducerea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salariaţii</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teritoriu</w:t>
      </w:r>
      <w:proofErr w:type="spellEnd"/>
      <w:r w:rsidRPr="007007E3">
        <w:rPr>
          <w:rFonts w:ascii="Times New Roman" w:hAnsi="Times New Roman"/>
          <w:sz w:val="24"/>
          <w:szCs w:val="24"/>
        </w:rPr>
        <w:t xml:space="preserve">, nu se </w:t>
      </w:r>
      <w:proofErr w:type="spellStart"/>
      <w:r w:rsidRPr="007007E3">
        <w:rPr>
          <w:rFonts w:ascii="Times New Roman" w:hAnsi="Times New Roman"/>
          <w:sz w:val="24"/>
          <w:szCs w:val="24"/>
        </w:rPr>
        <w:t>află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într</w:t>
      </w:r>
      <w:proofErr w:type="spellEnd"/>
      <w:r w:rsidRPr="007007E3">
        <w:rPr>
          <w:rFonts w:ascii="Times New Roman" w:hAnsi="Times New Roman"/>
          <w:sz w:val="24"/>
          <w:szCs w:val="24"/>
        </w:rPr>
        <w:t xml:space="preserve">-o </w:t>
      </w:r>
      <w:proofErr w:type="spellStart"/>
      <w:r w:rsidRPr="007007E3">
        <w:rPr>
          <w:rFonts w:ascii="Times New Roman" w:hAnsi="Times New Roman"/>
          <w:sz w:val="24"/>
          <w:szCs w:val="24"/>
        </w:rPr>
        <w:t>situaţie</w:t>
      </w:r>
      <w:proofErr w:type="spellEnd"/>
      <w:r w:rsidRPr="007007E3">
        <w:rPr>
          <w:rFonts w:ascii="Times New Roman" w:hAnsi="Times New Roman"/>
          <w:sz w:val="24"/>
          <w:szCs w:val="24"/>
        </w:rPr>
        <w:t xml:space="preserve"> care </w:t>
      </w:r>
      <w:proofErr w:type="spellStart"/>
      <w:r w:rsidRPr="007007E3">
        <w:rPr>
          <w:rFonts w:ascii="Times New Roman" w:hAnsi="Times New Roman"/>
          <w:sz w:val="24"/>
          <w:szCs w:val="24"/>
        </w:rPr>
        <w:t>ar</w:t>
      </w:r>
      <w:proofErr w:type="spellEnd"/>
      <w:r w:rsidRPr="007007E3">
        <w:rPr>
          <w:rFonts w:ascii="Times New Roman" w:hAnsi="Times New Roman"/>
          <w:sz w:val="24"/>
          <w:szCs w:val="24"/>
        </w:rPr>
        <w:t xml:space="preserve"> </w:t>
      </w:r>
    </w:p>
    <w:p w14:paraId="399DB6FB" w14:textId="77777777" w:rsidR="007007E3" w:rsidRPr="007007E3" w:rsidRDefault="007007E3" w:rsidP="007007E3">
      <w:pPr>
        <w:ind w:right="1"/>
        <w:jc w:val="both"/>
        <w:rPr>
          <w:rFonts w:ascii="Times New Roman" w:hAnsi="Times New Roman"/>
          <w:sz w:val="24"/>
          <w:szCs w:val="24"/>
        </w:rPr>
      </w:pPr>
      <w:proofErr w:type="spellStart"/>
      <w:r w:rsidRPr="007007E3">
        <w:rPr>
          <w:rFonts w:ascii="Times New Roman" w:hAnsi="Times New Roman"/>
          <w:sz w:val="24"/>
          <w:szCs w:val="24"/>
        </w:rPr>
        <w:t>putea</w:t>
      </w:r>
      <w:proofErr w:type="spellEnd"/>
      <w:r w:rsidRPr="007007E3">
        <w:rPr>
          <w:rFonts w:ascii="Times New Roman" w:hAnsi="Times New Roman"/>
          <w:sz w:val="24"/>
          <w:szCs w:val="24"/>
        </w:rPr>
        <w:t xml:space="preserve"> genera un conflict de </w:t>
      </w:r>
      <w:proofErr w:type="spellStart"/>
      <w:r w:rsidRPr="007007E3">
        <w:rPr>
          <w:rFonts w:ascii="Times New Roman" w:hAnsi="Times New Roman"/>
          <w:sz w:val="24"/>
          <w:szCs w:val="24"/>
        </w:rPr>
        <w:t>interese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înlocui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5 </w:t>
      </w:r>
      <w:proofErr w:type="spellStart"/>
      <w:r w:rsidRPr="007007E3">
        <w:rPr>
          <w:rFonts w:ascii="Times New Roman" w:hAnsi="Times New Roman"/>
          <w:sz w:val="24"/>
          <w:szCs w:val="24"/>
        </w:rPr>
        <w:t>zile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vreo</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compensaţie</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partea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membru</w:t>
      </w:r>
      <w:proofErr w:type="spellEnd"/>
      <w:r w:rsidRPr="007007E3">
        <w:rPr>
          <w:rFonts w:ascii="Times New Roman" w:hAnsi="Times New Roman"/>
          <w:sz w:val="24"/>
          <w:szCs w:val="24"/>
        </w:rPr>
        <w:t xml:space="preserve"> al </w:t>
      </w:r>
      <w:proofErr w:type="spellStart"/>
      <w:r w:rsidRPr="007007E3">
        <w:rPr>
          <w:rFonts w:ascii="Times New Roman" w:hAnsi="Times New Roman"/>
          <w:sz w:val="24"/>
          <w:szCs w:val="24"/>
        </w:rPr>
        <w:t>personalului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său</w:t>
      </w:r>
      <w:proofErr w:type="spellEnd"/>
      <w:r w:rsidRPr="007007E3">
        <w:rPr>
          <w:rFonts w:ascii="Times New Roman" w:hAnsi="Times New Roman"/>
          <w:sz w:val="24"/>
          <w:szCs w:val="24"/>
        </w:rPr>
        <w:t xml:space="preserve"> salariat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inclusiv</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conducerea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salariaţii</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teritoriu</w:t>
      </w:r>
      <w:proofErr w:type="spellEnd"/>
      <w:r w:rsidRPr="007007E3">
        <w:rPr>
          <w:rFonts w:ascii="Times New Roman" w:hAnsi="Times New Roman"/>
          <w:sz w:val="24"/>
          <w:szCs w:val="24"/>
        </w:rPr>
        <w:t xml:space="preserve">, care se </w:t>
      </w:r>
      <w:proofErr w:type="spellStart"/>
      <w:r w:rsidRPr="007007E3">
        <w:rPr>
          <w:rFonts w:ascii="Times New Roman" w:hAnsi="Times New Roman"/>
          <w:sz w:val="24"/>
          <w:szCs w:val="24"/>
        </w:rPr>
        <w:t>regăseşte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într</w:t>
      </w:r>
      <w:proofErr w:type="spellEnd"/>
      <w:r w:rsidRPr="007007E3">
        <w:rPr>
          <w:rFonts w:ascii="Times New Roman" w:hAnsi="Times New Roman"/>
          <w:sz w:val="24"/>
          <w:szCs w:val="24"/>
        </w:rPr>
        <w:t xml:space="preserve">-o </w:t>
      </w:r>
      <w:proofErr w:type="spellStart"/>
      <w:r w:rsidRPr="007007E3">
        <w:rPr>
          <w:rFonts w:ascii="Times New Roman" w:hAnsi="Times New Roman"/>
          <w:sz w:val="24"/>
          <w:szCs w:val="24"/>
        </w:rPr>
        <w:t>astfel</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situaţie</w:t>
      </w:r>
      <w:proofErr w:type="spellEnd"/>
      <w:r w:rsidRPr="007007E3">
        <w:rPr>
          <w:rFonts w:ascii="Times New Roman" w:hAnsi="Times New Roman"/>
          <w:sz w:val="24"/>
          <w:szCs w:val="24"/>
        </w:rPr>
        <w:t xml:space="preserve">. </w:t>
      </w:r>
    </w:p>
    <w:p w14:paraId="728188F5" w14:textId="77777777" w:rsidR="007007E3" w:rsidRPr="007007E3" w:rsidRDefault="007007E3" w:rsidP="007007E3">
      <w:pPr>
        <w:ind w:right="1"/>
        <w:jc w:val="both"/>
        <w:rPr>
          <w:rFonts w:ascii="Times New Roman" w:hAnsi="Times New Roman"/>
          <w:sz w:val="24"/>
          <w:szCs w:val="24"/>
        </w:rPr>
      </w:pPr>
      <w:r w:rsidRPr="007007E3">
        <w:rPr>
          <w:rFonts w:ascii="Times New Roman" w:hAnsi="Times New Roman"/>
          <w:b/>
          <w:sz w:val="24"/>
          <w:szCs w:val="24"/>
        </w:rPr>
        <w:t>11.3</w:t>
      </w:r>
      <w:bookmarkEnd w:id="12"/>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trebuie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w:t>
      </w:r>
      <w:proofErr w:type="spellEnd"/>
      <w:r w:rsidRPr="007007E3">
        <w:rPr>
          <w:rFonts w:ascii="Times New Roman" w:hAnsi="Times New Roman"/>
          <w:sz w:val="24"/>
          <w:szCs w:val="24"/>
        </w:rPr>
        <w:t xml:space="preserve"> evite </w:t>
      </w:r>
      <w:proofErr w:type="spellStart"/>
      <w:r w:rsidRPr="007007E3">
        <w:rPr>
          <w:rFonts w:ascii="Times New Roman" w:hAnsi="Times New Roman"/>
          <w:sz w:val="24"/>
          <w:szCs w:val="24"/>
        </w:rPr>
        <w:t>orice</w:t>
      </w:r>
      <w:proofErr w:type="spellEnd"/>
      <w:r w:rsidRPr="007007E3">
        <w:rPr>
          <w:rFonts w:ascii="Times New Roman" w:hAnsi="Times New Roman"/>
          <w:sz w:val="24"/>
          <w:szCs w:val="24"/>
        </w:rPr>
        <w:t xml:space="preserve"> contact care </w:t>
      </w:r>
      <w:proofErr w:type="spellStart"/>
      <w:r w:rsidRPr="007007E3">
        <w:rPr>
          <w:rFonts w:ascii="Times New Roman" w:hAnsi="Times New Roman"/>
          <w:sz w:val="24"/>
          <w:szCs w:val="24"/>
        </w:rPr>
        <w:t>ar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putea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compromită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independenţa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ori</w:t>
      </w:r>
      <w:proofErr w:type="spellEnd"/>
      <w:r w:rsidRPr="007007E3">
        <w:rPr>
          <w:rFonts w:ascii="Times New Roman" w:hAnsi="Times New Roman"/>
          <w:sz w:val="24"/>
          <w:szCs w:val="24"/>
        </w:rPr>
        <w:t xml:space="preserve"> pe </w:t>
      </w:r>
      <w:proofErr w:type="spellStart"/>
      <w:r w:rsidRPr="007007E3">
        <w:rPr>
          <w:rFonts w:ascii="Times New Roman" w:hAnsi="Times New Roman"/>
          <w:sz w:val="24"/>
          <w:szCs w:val="24"/>
        </w:rPr>
        <w:t>cea</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personalului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său</w:t>
      </w:r>
      <w:proofErr w:type="spellEnd"/>
      <w:r w:rsidRPr="007007E3">
        <w:rPr>
          <w:rFonts w:ascii="Times New Roman" w:hAnsi="Times New Roman"/>
          <w:sz w:val="24"/>
          <w:szCs w:val="24"/>
        </w:rPr>
        <w:t xml:space="preserve">, salariat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inclusiv</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conducerea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salariaţii</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teritoriu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cazul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
    <w:p w14:paraId="6E700DAC" w14:textId="77777777" w:rsidR="007007E3" w:rsidRPr="007007E3" w:rsidRDefault="007007E3" w:rsidP="007007E3">
      <w:pPr>
        <w:ind w:right="1"/>
        <w:jc w:val="both"/>
        <w:rPr>
          <w:rFonts w:ascii="Times New Roman" w:hAnsi="Times New Roman"/>
          <w:sz w:val="24"/>
          <w:szCs w:val="24"/>
        </w:rPr>
      </w:pPr>
      <w:r w:rsidRPr="007007E3">
        <w:rPr>
          <w:rFonts w:ascii="Times New Roman" w:hAnsi="Times New Roman"/>
          <w:sz w:val="24"/>
          <w:szCs w:val="24"/>
        </w:rPr>
        <w:t xml:space="preserve">care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nu-</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menţine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independenţa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afectarea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dreptului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acesteia</w:t>
      </w:r>
      <w:proofErr w:type="spellEnd"/>
      <w:r w:rsidRPr="007007E3">
        <w:rPr>
          <w:rFonts w:ascii="Times New Roman" w:hAnsi="Times New Roman"/>
          <w:sz w:val="24"/>
          <w:szCs w:val="24"/>
        </w:rPr>
        <w:t xml:space="preserve"> de </w:t>
      </w:r>
      <w:proofErr w:type="gramStart"/>
      <w:r w:rsidRPr="007007E3">
        <w:rPr>
          <w:rFonts w:ascii="Times New Roman" w:hAnsi="Times New Roman"/>
          <w:sz w:val="24"/>
          <w:szCs w:val="24"/>
        </w:rPr>
        <w:t>a</w:t>
      </w:r>
      <w:proofErr w:type="gramEnd"/>
      <w:r w:rsidRPr="007007E3">
        <w:rPr>
          <w:rFonts w:ascii="Times New Roman" w:hAnsi="Times New Roman"/>
          <w:sz w:val="24"/>
          <w:szCs w:val="24"/>
        </w:rPr>
        <w:t xml:space="preserve"> </w:t>
      </w:r>
      <w:proofErr w:type="spellStart"/>
      <w:r w:rsidRPr="007007E3">
        <w:rPr>
          <w:rFonts w:ascii="Times New Roman" w:hAnsi="Times New Roman"/>
          <w:sz w:val="24"/>
          <w:szCs w:val="24"/>
        </w:rPr>
        <w:t>obţine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repararea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prejudiciului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w:t>
      </w:r>
      <w:proofErr w:type="spellEnd"/>
      <w:r w:rsidRPr="007007E3">
        <w:rPr>
          <w:rFonts w:ascii="Times New Roman" w:hAnsi="Times New Roman"/>
          <w:sz w:val="24"/>
          <w:szCs w:val="24"/>
        </w:rPr>
        <w:t xml:space="preserve">-a </w:t>
      </w:r>
      <w:proofErr w:type="spellStart"/>
      <w:r w:rsidRPr="007007E3">
        <w:rPr>
          <w:rFonts w:ascii="Times New Roman" w:hAnsi="Times New Roman"/>
          <w:sz w:val="24"/>
          <w:szCs w:val="24"/>
        </w:rPr>
        <w:t>fost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cauzat</w:t>
      </w:r>
      <w:proofErr w:type="spellEnd"/>
      <w:r w:rsidRPr="007007E3">
        <w:rPr>
          <w:rFonts w:ascii="Times New Roman" w:hAnsi="Times New Roman"/>
          <w:sz w:val="24"/>
          <w:szCs w:val="24"/>
        </w:rPr>
        <w:t xml:space="preserve"> ca </w:t>
      </w:r>
      <w:proofErr w:type="spellStart"/>
      <w:r w:rsidRPr="007007E3">
        <w:rPr>
          <w:rFonts w:ascii="Times New Roman" w:hAnsi="Times New Roman"/>
          <w:sz w:val="24"/>
          <w:szCs w:val="24"/>
        </w:rPr>
        <w:t>urmare</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situaţiei</w:t>
      </w:r>
      <w:proofErr w:type="spellEnd"/>
      <w:r w:rsidRPr="007007E3">
        <w:rPr>
          <w:rFonts w:ascii="Times New Roman" w:hAnsi="Times New Roman"/>
          <w:sz w:val="24"/>
          <w:szCs w:val="24"/>
        </w:rPr>
        <w:t xml:space="preserve"> de conflict de </w:t>
      </w:r>
      <w:proofErr w:type="spellStart"/>
      <w:r w:rsidRPr="007007E3">
        <w:rPr>
          <w:rFonts w:ascii="Times New Roman" w:hAnsi="Times New Roman"/>
          <w:sz w:val="24"/>
          <w:szCs w:val="24"/>
        </w:rPr>
        <w:t>interese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putea</w:t>
      </w:r>
      <w:proofErr w:type="spellEnd"/>
      <w:r w:rsidRPr="007007E3">
        <w:rPr>
          <w:rFonts w:ascii="Times New Roman" w:hAnsi="Times New Roman"/>
          <w:sz w:val="24"/>
          <w:szCs w:val="24"/>
        </w:rPr>
        <w:t xml:space="preserve"> decide </w:t>
      </w:r>
      <w:proofErr w:type="spellStart"/>
      <w:r w:rsidRPr="007007E3">
        <w:rPr>
          <w:rFonts w:ascii="Times New Roman" w:hAnsi="Times New Roman"/>
          <w:sz w:val="24"/>
          <w:szCs w:val="24"/>
        </w:rPr>
        <w:t>încetarea</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plin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drept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efect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imediat</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condiţiile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prevăzute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prezentul</w:t>
      </w:r>
      <w:proofErr w:type="spellEnd"/>
      <w:r w:rsidRPr="007007E3">
        <w:rPr>
          <w:rFonts w:ascii="Times New Roman" w:hAnsi="Times New Roman"/>
          <w:sz w:val="24"/>
          <w:szCs w:val="24"/>
        </w:rPr>
        <w:t xml:space="preserve"> contract.</w:t>
      </w:r>
    </w:p>
    <w:p w14:paraId="58184404" w14:textId="77777777" w:rsidR="007007E3" w:rsidRPr="007007E3" w:rsidRDefault="007007E3" w:rsidP="007007E3">
      <w:pPr>
        <w:pStyle w:val="DefaultText"/>
        <w:jc w:val="both"/>
        <w:rPr>
          <w:b/>
          <w:i/>
          <w:szCs w:val="24"/>
          <w:lang w:val="pt-BR"/>
        </w:rPr>
      </w:pPr>
    </w:p>
    <w:p w14:paraId="35F639F3"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12</w:t>
      </w:r>
    </w:p>
    <w:p w14:paraId="4219F9B7" w14:textId="77777777" w:rsidR="007007E3" w:rsidRPr="007007E3" w:rsidRDefault="007007E3" w:rsidP="007007E3">
      <w:pPr>
        <w:pStyle w:val="NoSpacing"/>
        <w:rPr>
          <w:b/>
          <w:bCs/>
          <w:i/>
          <w:iCs/>
          <w:sz w:val="24"/>
          <w:szCs w:val="24"/>
          <w:lang w:val="it-IT"/>
        </w:rPr>
      </w:pPr>
      <w:r w:rsidRPr="007007E3">
        <w:rPr>
          <w:b/>
          <w:bCs/>
          <w:i/>
          <w:iCs/>
          <w:sz w:val="24"/>
          <w:szCs w:val="24"/>
          <w:lang w:val="it-IT"/>
        </w:rPr>
        <w:t>Obligaţiile achizitorului</w:t>
      </w:r>
    </w:p>
    <w:p w14:paraId="798DC488" w14:textId="77777777" w:rsidR="007007E3" w:rsidRPr="007007E3" w:rsidRDefault="007007E3" w:rsidP="007007E3">
      <w:pPr>
        <w:ind w:right="-5"/>
        <w:jc w:val="both"/>
        <w:rPr>
          <w:rFonts w:ascii="Times New Roman" w:hAnsi="Times New Roman"/>
          <w:bCs/>
          <w:sz w:val="24"/>
          <w:szCs w:val="24"/>
        </w:rPr>
      </w:pPr>
      <w:bookmarkStart w:id="13" w:name="_Toc185742698"/>
      <w:r w:rsidRPr="007007E3">
        <w:rPr>
          <w:rFonts w:ascii="Times New Roman" w:hAnsi="Times New Roman"/>
          <w:b/>
          <w:bCs/>
          <w:sz w:val="24"/>
          <w:szCs w:val="24"/>
        </w:rPr>
        <w:t>12.1</w:t>
      </w:r>
      <w:r w:rsidRPr="007007E3">
        <w:rPr>
          <w:rFonts w:ascii="Times New Roman" w:hAnsi="Times New Roman"/>
          <w:bCs/>
          <w:sz w:val="24"/>
          <w:szCs w:val="24"/>
        </w:rPr>
        <w:t xml:space="preserve"> </w:t>
      </w:r>
      <w:proofErr w:type="spellStart"/>
      <w:r w:rsidRPr="007007E3">
        <w:rPr>
          <w:rFonts w:ascii="Times New Roman" w:hAnsi="Times New Roman"/>
          <w:bCs/>
          <w:sz w:val="24"/>
          <w:szCs w:val="24"/>
        </w:rPr>
        <w:t>Achizitorul</w:t>
      </w:r>
      <w:proofErr w:type="spellEnd"/>
      <w:r w:rsidRPr="007007E3">
        <w:rPr>
          <w:rFonts w:ascii="Times New Roman" w:hAnsi="Times New Roman"/>
          <w:bCs/>
          <w:sz w:val="24"/>
          <w:szCs w:val="24"/>
        </w:rPr>
        <w:t xml:space="preserve"> se </w:t>
      </w:r>
      <w:proofErr w:type="spellStart"/>
      <w:r w:rsidRPr="007007E3">
        <w:rPr>
          <w:rFonts w:ascii="Times New Roman" w:hAnsi="Times New Roman"/>
          <w:bCs/>
          <w:sz w:val="24"/>
          <w:szCs w:val="24"/>
        </w:rPr>
        <w:t>obligă</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să</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recepționeze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serviciile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prestate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în</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termenul</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stabilit</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potrivit</w:t>
      </w:r>
      <w:proofErr w:type="spellEnd"/>
      <w:r w:rsidRPr="007007E3">
        <w:rPr>
          <w:rFonts w:ascii="Times New Roman" w:hAnsi="Times New Roman"/>
          <w:bCs/>
          <w:sz w:val="24"/>
          <w:szCs w:val="24"/>
        </w:rPr>
        <w:t xml:space="preserve"> art. 14 din </w:t>
      </w:r>
      <w:proofErr w:type="gramStart"/>
      <w:r w:rsidRPr="007007E3">
        <w:rPr>
          <w:rFonts w:ascii="Times New Roman" w:hAnsi="Times New Roman"/>
          <w:bCs/>
          <w:sz w:val="24"/>
          <w:szCs w:val="24"/>
        </w:rPr>
        <w:t>contract</w:t>
      </w:r>
      <w:proofErr w:type="gramEnd"/>
      <w:r w:rsidRPr="007007E3">
        <w:rPr>
          <w:rFonts w:ascii="Times New Roman" w:hAnsi="Times New Roman"/>
          <w:bCs/>
          <w:sz w:val="24"/>
          <w:szCs w:val="24"/>
        </w:rPr>
        <w:t>.</w:t>
      </w:r>
    </w:p>
    <w:p w14:paraId="4EB99A8E" w14:textId="77777777" w:rsidR="007007E3" w:rsidRPr="007007E3" w:rsidRDefault="007007E3" w:rsidP="007007E3">
      <w:pPr>
        <w:ind w:right="-1"/>
        <w:jc w:val="both"/>
        <w:rPr>
          <w:rFonts w:ascii="Times New Roman" w:hAnsi="Times New Roman"/>
          <w:bCs/>
          <w:sz w:val="24"/>
          <w:szCs w:val="24"/>
        </w:rPr>
      </w:pPr>
      <w:r w:rsidRPr="007007E3">
        <w:rPr>
          <w:rFonts w:ascii="Times New Roman" w:hAnsi="Times New Roman"/>
          <w:b/>
          <w:bCs/>
          <w:sz w:val="24"/>
          <w:szCs w:val="24"/>
        </w:rPr>
        <w:t>12.2</w:t>
      </w:r>
      <w:r w:rsidRPr="007007E3">
        <w:rPr>
          <w:rFonts w:ascii="Times New Roman" w:hAnsi="Times New Roman"/>
          <w:bCs/>
          <w:sz w:val="24"/>
          <w:szCs w:val="24"/>
        </w:rPr>
        <w:t xml:space="preserve"> </w:t>
      </w:r>
      <w:proofErr w:type="spellStart"/>
      <w:r w:rsidRPr="007007E3">
        <w:rPr>
          <w:rFonts w:ascii="Times New Roman" w:hAnsi="Times New Roman"/>
          <w:sz w:val="24"/>
          <w:szCs w:val="24"/>
        </w:rPr>
        <w:t>Achizitorul</w:t>
      </w:r>
      <w:proofErr w:type="spellEnd"/>
      <w:r w:rsidRPr="007007E3">
        <w:rPr>
          <w:rFonts w:ascii="Times New Roman" w:hAnsi="Times New Roman"/>
          <w:sz w:val="24"/>
          <w:szCs w:val="24"/>
        </w:rPr>
        <w:t xml:space="preserve"> se </w:t>
      </w:r>
      <w:proofErr w:type="spellStart"/>
      <w:r w:rsidRPr="007007E3">
        <w:rPr>
          <w:rFonts w:ascii="Times New Roman" w:hAnsi="Times New Roman"/>
          <w:sz w:val="24"/>
          <w:szCs w:val="24"/>
        </w:rPr>
        <w:t>obligă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plătească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preţul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către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condiţiile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prevăzute</w:t>
      </w:r>
      <w:proofErr w:type="spellEnd"/>
      <w:r w:rsidRPr="007007E3">
        <w:rPr>
          <w:rFonts w:ascii="Times New Roman" w:hAnsi="Times New Roman"/>
          <w:sz w:val="24"/>
          <w:szCs w:val="24"/>
        </w:rPr>
        <w:t xml:space="preserve"> la art. 13 din </w:t>
      </w:r>
      <w:proofErr w:type="spellStart"/>
      <w:r w:rsidRPr="007007E3">
        <w:rPr>
          <w:rFonts w:ascii="Times New Roman" w:hAnsi="Times New Roman"/>
          <w:sz w:val="24"/>
          <w:szCs w:val="24"/>
        </w:rPr>
        <w:t>prezentul</w:t>
      </w:r>
      <w:proofErr w:type="spellEnd"/>
      <w:r w:rsidRPr="007007E3">
        <w:rPr>
          <w:rFonts w:ascii="Times New Roman" w:hAnsi="Times New Roman"/>
          <w:sz w:val="24"/>
          <w:szCs w:val="24"/>
        </w:rPr>
        <w:t xml:space="preserve"> contract. F</w:t>
      </w:r>
      <w:proofErr w:type="spellStart"/>
      <w:r w:rsidRPr="007007E3">
        <w:rPr>
          <w:rFonts w:ascii="Times New Roman" w:hAnsi="Times New Roman"/>
          <w:sz w:val="24"/>
          <w:szCs w:val="24"/>
          <w:lang w:val="fr-FR"/>
        </w:rPr>
        <w:t>actura</w:t>
      </w:r>
      <w:proofErr w:type="spellEnd"/>
      <w:r w:rsidRPr="007007E3">
        <w:rPr>
          <w:rFonts w:ascii="Times New Roman" w:hAnsi="Times New Roman"/>
          <w:sz w:val="24"/>
          <w:szCs w:val="24"/>
          <w:lang w:val="fr-FR"/>
        </w:rPr>
        <w:t xml:space="preserve"> va fi </w:t>
      </w:r>
      <w:proofErr w:type="spellStart"/>
      <w:r w:rsidRPr="007007E3">
        <w:rPr>
          <w:rFonts w:ascii="Times New Roman" w:hAnsi="Times New Roman"/>
          <w:sz w:val="24"/>
          <w:szCs w:val="24"/>
          <w:lang w:val="fr-FR"/>
        </w:rPr>
        <w:t>însoţită</w:t>
      </w:r>
      <w:proofErr w:type="spellEnd"/>
      <w:r w:rsidRPr="007007E3">
        <w:rPr>
          <w:rFonts w:ascii="Times New Roman" w:hAnsi="Times New Roman"/>
          <w:sz w:val="24"/>
          <w:szCs w:val="24"/>
          <w:lang w:val="fr-FR"/>
        </w:rPr>
        <w:t xml:space="preserve"> </w:t>
      </w:r>
      <w:proofErr w:type="spellStart"/>
      <w:r w:rsidRPr="007007E3">
        <w:rPr>
          <w:rFonts w:ascii="Times New Roman" w:hAnsi="Times New Roman"/>
          <w:sz w:val="24"/>
          <w:szCs w:val="24"/>
          <w:lang w:val="fr-FR"/>
        </w:rPr>
        <w:t>în</w:t>
      </w:r>
      <w:proofErr w:type="spellEnd"/>
      <w:r w:rsidRPr="007007E3">
        <w:rPr>
          <w:rFonts w:ascii="Times New Roman" w:hAnsi="Times New Roman"/>
          <w:sz w:val="24"/>
          <w:szCs w:val="24"/>
          <w:lang w:val="fr-FR"/>
        </w:rPr>
        <w:t xml:space="preserve"> mod </w:t>
      </w:r>
      <w:proofErr w:type="spellStart"/>
      <w:r w:rsidRPr="007007E3">
        <w:rPr>
          <w:rFonts w:ascii="Times New Roman" w:hAnsi="Times New Roman"/>
          <w:sz w:val="24"/>
          <w:szCs w:val="24"/>
          <w:lang w:val="fr-FR"/>
        </w:rPr>
        <w:t>obligatoriu</w:t>
      </w:r>
      <w:proofErr w:type="spellEnd"/>
      <w:r w:rsidRPr="007007E3">
        <w:rPr>
          <w:rFonts w:ascii="Times New Roman" w:hAnsi="Times New Roman"/>
          <w:sz w:val="24"/>
          <w:szCs w:val="24"/>
          <w:lang w:val="fr-FR"/>
        </w:rPr>
        <w:t xml:space="preserve"> de </w:t>
      </w:r>
      <w:proofErr w:type="spellStart"/>
      <w:r w:rsidRPr="007007E3">
        <w:rPr>
          <w:rFonts w:ascii="Times New Roman" w:hAnsi="Times New Roman"/>
          <w:sz w:val="24"/>
          <w:szCs w:val="24"/>
        </w:rPr>
        <w:t>Procesul</w:t>
      </w:r>
      <w:proofErr w:type="spellEnd"/>
      <w:r w:rsidRPr="007007E3">
        <w:rPr>
          <w:rFonts w:ascii="Times New Roman" w:hAnsi="Times New Roman"/>
          <w:sz w:val="24"/>
          <w:szCs w:val="24"/>
        </w:rPr>
        <w:t xml:space="preserve">-verbal de </w:t>
      </w:r>
      <w:proofErr w:type="spellStart"/>
      <w:r w:rsidRPr="007007E3">
        <w:rPr>
          <w:rFonts w:ascii="Times New Roman" w:hAnsi="Times New Roman"/>
          <w:sz w:val="24"/>
          <w:szCs w:val="24"/>
        </w:rPr>
        <w:t>recepție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cantitativă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calitativă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întocmit</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achizitor</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admiterea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recepției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prestărilor</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servicii</w:t>
      </w:r>
      <w:proofErr w:type="spellEnd"/>
      <w:r w:rsidRPr="007007E3">
        <w:rPr>
          <w:rFonts w:ascii="Times New Roman" w:hAnsi="Times New Roman"/>
          <w:sz w:val="24"/>
          <w:szCs w:val="24"/>
        </w:rPr>
        <w:t>.</w:t>
      </w:r>
    </w:p>
    <w:p w14:paraId="428D5D03" w14:textId="08E4C5F4" w:rsidR="007007E3" w:rsidRPr="007007E3" w:rsidRDefault="007007E3" w:rsidP="007007E3">
      <w:pPr>
        <w:ind w:right="-5"/>
        <w:jc w:val="both"/>
        <w:rPr>
          <w:rFonts w:ascii="Times New Roman" w:hAnsi="Times New Roman"/>
          <w:bCs/>
          <w:sz w:val="24"/>
          <w:szCs w:val="24"/>
        </w:rPr>
      </w:pPr>
      <w:r w:rsidRPr="007007E3">
        <w:rPr>
          <w:rFonts w:ascii="Times New Roman" w:hAnsi="Times New Roman"/>
          <w:b/>
          <w:bCs/>
          <w:sz w:val="24"/>
          <w:szCs w:val="24"/>
        </w:rPr>
        <w:t>12.3</w:t>
      </w:r>
      <w:r w:rsidRPr="007007E3">
        <w:rPr>
          <w:rFonts w:ascii="Times New Roman" w:hAnsi="Times New Roman"/>
          <w:bCs/>
          <w:sz w:val="24"/>
          <w:szCs w:val="24"/>
        </w:rPr>
        <w:t xml:space="preserve"> </w:t>
      </w:r>
      <w:proofErr w:type="spellStart"/>
      <w:r w:rsidRPr="007007E3">
        <w:rPr>
          <w:rFonts w:ascii="Times New Roman" w:hAnsi="Times New Roman"/>
          <w:bCs/>
          <w:sz w:val="24"/>
          <w:szCs w:val="24"/>
        </w:rPr>
        <w:t>Achizitorul</w:t>
      </w:r>
      <w:proofErr w:type="spellEnd"/>
      <w:r w:rsidRPr="007007E3">
        <w:rPr>
          <w:rFonts w:ascii="Times New Roman" w:hAnsi="Times New Roman"/>
          <w:bCs/>
          <w:sz w:val="24"/>
          <w:szCs w:val="24"/>
        </w:rPr>
        <w:t xml:space="preserve"> se </w:t>
      </w:r>
      <w:proofErr w:type="spellStart"/>
      <w:r w:rsidRPr="007007E3">
        <w:rPr>
          <w:rFonts w:ascii="Times New Roman" w:hAnsi="Times New Roman"/>
          <w:bCs/>
          <w:sz w:val="24"/>
          <w:szCs w:val="24"/>
        </w:rPr>
        <w:t>obligă</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să</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pună</w:t>
      </w:r>
      <w:proofErr w:type="spellEnd"/>
      <w:r w:rsidRPr="007007E3">
        <w:rPr>
          <w:rFonts w:ascii="Times New Roman" w:hAnsi="Times New Roman"/>
          <w:bCs/>
          <w:sz w:val="24"/>
          <w:szCs w:val="24"/>
        </w:rPr>
        <w:t xml:space="preserve"> la </w:t>
      </w:r>
      <w:proofErr w:type="spellStart"/>
      <w:r w:rsidRPr="007007E3">
        <w:rPr>
          <w:rFonts w:ascii="Times New Roman" w:hAnsi="Times New Roman"/>
          <w:bCs/>
          <w:sz w:val="24"/>
          <w:szCs w:val="24"/>
        </w:rPr>
        <w:t>dispoziţia</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prestatorului</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orice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facilităţi</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şi</w:t>
      </w:r>
      <w:proofErr w:type="spellEnd"/>
      <w:r w:rsidRPr="007007E3">
        <w:rPr>
          <w:rFonts w:ascii="Times New Roman" w:hAnsi="Times New Roman"/>
          <w:bCs/>
          <w:sz w:val="24"/>
          <w:szCs w:val="24"/>
        </w:rPr>
        <w:t>/</w:t>
      </w:r>
      <w:proofErr w:type="spellStart"/>
      <w:r w:rsidRPr="007007E3">
        <w:rPr>
          <w:rFonts w:ascii="Times New Roman" w:hAnsi="Times New Roman"/>
          <w:bCs/>
          <w:sz w:val="24"/>
          <w:szCs w:val="24"/>
        </w:rPr>
        <w:t>sau</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informaţii</w:t>
      </w:r>
      <w:proofErr w:type="spellEnd"/>
      <w:r w:rsidRPr="007007E3">
        <w:rPr>
          <w:rFonts w:ascii="Times New Roman" w:hAnsi="Times New Roman"/>
          <w:bCs/>
          <w:sz w:val="24"/>
          <w:szCs w:val="24"/>
        </w:rPr>
        <w:t xml:space="preserve"> pe care </w:t>
      </w:r>
      <w:proofErr w:type="spellStart"/>
      <w:r w:rsidRPr="007007E3">
        <w:rPr>
          <w:rFonts w:ascii="Times New Roman" w:hAnsi="Times New Roman"/>
          <w:bCs/>
          <w:sz w:val="24"/>
          <w:szCs w:val="24"/>
        </w:rPr>
        <w:t>acesta</w:t>
      </w:r>
      <w:proofErr w:type="spellEnd"/>
      <w:r w:rsidRPr="007007E3">
        <w:rPr>
          <w:rFonts w:ascii="Times New Roman" w:hAnsi="Times New Roman"/>
          <w:bCs/>
          <w:sz w:val="24"/>
          <w:szCs w:val="24"/>
        </w:rPr>
        <w:t xml:space="preserve"> le </w:t>
      </w:r>
      <w:proofErr w:type="spellStart"/>
      <w:r w:rsidRPr="007007E3">
        <w:rPr>
          <w:rFonts w:ascii="Times New Roman" w:hAnsi="Times New Roman"/>
          <w:bCs/>
          <w:sz w:val="24"/>
          <w:szCs w:val="24"/>
        </w:rPr>
        <w:t>solicită</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şi</w:t>
      </w:r>
      <w:proofErr w:type="spellEnd"/>
      <w:r w:rsidRPr="007007E3">
        <w:rPr>
          <w:rFonts w:ascii="Times New Roman" w:hAnsi="Times New Roman"/>
          <w:bCs/>
          <w:sz w:val="24"/>
          <w:szCs w:val="24"/>
        </w:rPr>
        <w:t xml:space="preserve"> pe care le </w:t>
      </w:r>
      <w:proofErr w:type="spellStart"/>
      <w:r w:rsidRPr="007007E3">
        <w:rPr>
          <w:rFonts w:ascii="Times New Roman" w:hAnsi="Times New Roman"/>
          <w:bCs/>
          <w:sz w:val="24"/>
          <w:szCs w:val="24"/>
        </w:rPr>
        <w:t>consideră</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necesare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îndeplinirii</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contractului</w:t>
      </w:r>
      <w:proofErr w:type="spellEnd"/>
      <w:r w:rsidRPr="007007E3">
        <w:rPr>
          <w:rFonts w:ascii="Times New Roman" w:hAnsi="Times New Roman"/>
          <w:bCs/>
          <w:sz w:val="24"/>
          <w:szCs w:val="24"/>
        </w:rPr>
        <w:t>.</w:t>
      </w:r>
    </w:p>
    <w:p w14:paraId="44361EEC" w14:textId="77777777" w:rsidR="007007E3" w:rsidRPr="007007E3" w:rsidRDefault="007007E3" w:rsidP="007007E3">
      <w:pPr>
        <w:pStyle w:val="NoSpacing"/>
        <w:rPr>
          <w:b/>
          <w:bCs/>
          <w:i/>
          <w:iCs/>
          <w:sz w:val="24"/>
          <w:szCs w:val="24"/>
          <w:lang w:val="it-IT"/>
        </w:rPr>
      </w:pPr>
      <w:proofErr w:type="spellStart"/>
      <w:r w:rsidRPr="007007E3">
        <w:rPr>
          <w:b/>
          <w:bCs/>
          <w:i/>
          <w:iCs/>
          <w:sz w:val="24"/>
          <w:szCs w:val="24"/>
          <w:lang w:val="it-IT"/>
        </w:rPr>
        <w:lastRenderedPageBreak/>
        <w:t>Articol</w:t>
      </w:r>
      <w:proofErr w:type="spellEnd"/>
      <w:r w:rsidRPr="007007E3">
        <w:rPr>
          <w:b/>
          <w:bCs/>
          <w:i/>
          <w:iCs/>
          <w:sz w:val="24"/>
          <w:szCs w:val="24"/>
          <w:lang w:val="it-IT"/>
        </w:rPr>
        <w:t xml:space="preserve"> 13</w:t>
      </w:r>
    </w:p>
    <w:p w14:paraId="6B4D0D9D" w14:textId="77777777" w:rsidR="007007E3" w:rsidRPr="007007E3" w:rsidRDefault="007007E3" w:rsidP="007007E3">
      <w:pPr>
        <w:pStyle w:val="NoSpacing"/>
        <w:rPr>
          <w:b/>
          <w:bCs/>
          <w:i/>
          <w:iCs/>
          <w:sz w:val="24"/>
          <w:szCs w:val="24"/>
          <w:lang w:val="it-IT"/>
        </w:rPr>
      </w:pPr>
      <w:proofErr w:type="spellStart"/>
      <w:r w:rsidRPr="007007E3">
        <w:rPr>
          <w:b/>
          <w:bCs/>
          <w:i/>
          <w:iCs/>
          <w:sz w:val="24"/>
          <w:szCs w:val="24"/>
          <w:lang w:val="it-IT"/>
        </w:rPr>
        <w:t>Modalităţi</w:t>
      </w:r>
      <w:proofErr w:type="spellEnd"/>
      <w:r w:rsidRPr="007007E3">
        <w:rPr>
          <w:b/>
          <w:bCs/>
          <w:i/>
          <w:iCs/>
          <w:sz w:val="24"/>
          <w:szCs w:val="24"/>
          <w:lang w:val="it-IT"/>
        </w:rPr>
        <w:t xml:space="preserve"> de </w:t>
      </w:r>
      <w:proofErr w:type="spellStart"/>
      <w:r w:rsidRPr="007007E3">
        <w:rPr>
          <w:b/>
          <w:bCs/>
          <w:i/>
          <w:iCs/>
          <w:sz w:val="24"/>
          <w:szCs w:val="24"/>
          <w:lang w:val="it-IT"/>
        </w:rPr>
        <w:t>plată</w:t>
      </w:r>
      <w:proofErr w:type="spellEnd"/>
    </w:p>
    <w:p w14:paraId="06101DA0" w14:textId="77777777" w:rsidR="007007E3" w:rsidRPr="007007E3" w:rsidRDefault="007007E3" w:rsidP="007007E3">
      <w:pPr>
        <w:jc w:val="both"/>
        <w:rPr>
          <w:rFonts w:ascii="Times New Roman" w:hAnsi="Times New Roman"/>
          <w:bCs/>
          <w:sz w:val="24"/>
          <w:szCs w:val="24"/>
        </w:rPr>
      </w:pPr>
      <w:r w:rsidRPr="007007E3">
        <w:rPr>
          <w:rFonts w:ascii="Times New Roman" w:hAnsi="Times New Roman"/>
          <w:b/>
          <w:bCs/>
          <w:color w:val="000000"/>
          <w:sz w:val="24"/>
          <w:szCs w:val="24"/>
        </w:rPr>
        <w:t>13.1</w:t>
      </w:r>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Achizitorul</w:t>
      </w:r>
      <w:proofErr w:type="spellEnd"/>
      <w:r w:rsidRPr="007007E3">
        <w:rPr>
          <w:rFonts w:ascii="Times New Roman" w:hAnsi="Times New Roman"/>
          <w:color w:val="000000"/>
          <w:sz w:val="24"/>
          <w:szCs w:val="24"/>
        </w:rPr>
        <w:t xml:space="preserve"> are </w:t>
      </w:r>
      <w:proofErr w:type="spellStart"/>
      <w:r w:rsidRPr="007007E3">
        <w:rPr>
          <w:rFonts w:ascii="Times New Roman" w:hAnsi="Times New Roman"/>
          <w:color w:val="000000"/>
          <w:sz w:val="24"/>
          <w:szCs w:val="24"/>
        </w:rPr>
        <w:t>obligaţia</w:t>
      </w:r>
      <w:proofErr w:type="spellEnd"/>
      <w:r w:rsidRPr="007007E3">
        <w:rPr>
          <w:rFonts w:ascii="Times New Roman" w:hAnsi="Times New Roman"/>
          <w:color w:val="000000"/>
          <w:sz w:val="24"/>
          <w:szCs w:val="24"/>
        </w:rPr>
        <w:t xml:space="preserve"> de </w:t>
      </w:r>
      <w:proofErr w:type="gramStart"/>
      <w:r w:rsidRPr="007007E3">
        <w:rPr>
          <w:rFonts w:ascii="Times New Roman" w:hAnsi="Times New Roman"/>
          <w:color w:val="000000"/>
          <w:sz w:val="24"/>
          <w:szCs w:val="24"/>
        </w:rPr>
        <w:t>a</w:t>
      </w:r>
      <w:proofErr w:type="gram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efectua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plata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către</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prestator</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în</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contul</w:t>
      </w:r>
      <w:proofErr w:type="spellEnd"/>
      <w:r w:rsidRPr="007007E3">
        <w:rPr>
          <w:rFonts w:ascii="Times New Roman" w:hAnsi="Times New Roman"/>
          <w:color w:val="000000"/>
          <w:sz w:val="24"/>
          <w:szCs w:val="24"/>
        </w:rPr>
        <w:t xml:space="preserve"> de </w:t>
      </w:r>
      <w:proofErr w:type="spellStart"/>
      <w:r w:rsidRPr="007007E3">
        <w:rPr>
          <w:rFonts w:ascii="Times New Roman" w:hAnsi="Times New Roman"/>
          <w:color w:val="000000"/>
          <w:sz w:val="24"/>
          <w:szCs w:val="24"/>
        </w:rPr>
        <w:t>trezorerie</w:t>
      </w:r>
      <w:proofErr w:type="spellEnd"/>
      <w:r w:rsidRPr="007007E3">
        <w:rPr>
          <w:rFonts w:ascii="Times New Roman" w:hAnsi="Times New Roman"/>
          <w:color w:val="000000"/>
          <w:sz w:val="24"/>
          <w:szCs w:val="24"/>
        </w:rPr>
        <w:t xml:space="preserve"> al </w:t>
      </w:r>
      <w:proofErr w:type="spellStart"/>
      <w:r w:rsidRPr="007007E3">
        <w:rPr>
          <w:rFonts w:ascii="Times New Roman" w:hAnsi="Times New Roman"/>
          <w:color w:val="000000"/>
          <w:sz w:val="24"/>
          <w:szCs w:val="24"/>
        </w:rPr>
        <w:t>acestuia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după</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recepția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cantitativă</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și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calitativă</w:t>
      </w:r>
      <w:proofErr w:type="spellEnd"/>
      <w:r w:rsidRPr="007007E3">
        <w:rPr>
          <w:rFonts w:ascii="Times New Roman" w:hAnsi="Times New Roman"/>
          <w:color w:val="000000"/>
          <w:sz w:val="24"/>
          <w:szCs w:val="24"/>
        </w:rPr>
        <w:t xml:space="preserve"> a </w:t>
      </w:r>
      <w:proofErr w:type="spellStart"/>
      <w:r w:rsidRPr="007007E3">
        <w:rPr>
          <w:rFonts w:ascii="Times New Roman" w:hAnsi="Times New Roman"/>
          <w:color w:val="000000"/>
          <w:sz w:val="24"/>
          <w:szCs w:val="24"/>
        </w:rPr>
        <w:t>serviciilor</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prevăzute</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în</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caietul</w:t>
      </w:r>
      <w:proofErr w:type="spellEnd"/>
      <w:r w:rsidRPr="007007E3">
        <w:rPr>
          <w:rFonts w:ascii="Times New Roman" w:hAnsi="Times New Roman"/>
          <w:color w:val="000000"/>
          <w:sz w:val="24"/>
          <w:szCs w:val="24"/>
        </w:rPr>
        <w:t xml:space="preserve"> de </w:t>
      </w:r>
      <w:proofErr w:type="spellStart"/>
      <w:r w:rsidRPr="007007E3">
        <w:rPr>
          <w:rFonts w:ascii="Times New Roman" w:hAnsi="Times New Roman"/>
          <w:color w:val="000000"/>
          <w:sz w:val="24"/>
          <w:szCs w:val="24"/>
        </w:rPr>
        <w:t>sarcini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în</w:t>
      </w:r>
      <w:proofErr w:type="spellEnd"/>
      <w:r w:rsidRPr="007007E3">
        <w:rPr>
          <w:rFonts w:ascii="Times New Roman" w:hAnsi="Times New Roman"/>
          <w:color w:val="000000"/>
          <w:sz w:val="24"/>
          <w:szCs w:val="24"/>
        </w:rPr>
        <w:t xml:space="preserve"> termen de 30 de </w:t>
      </w:r>
      <w:proofErr w:type="spellStart"/>
      <w:r w:rsidRPr="007007E3">
        <w:rPr>
          <w:rFonts w:ascii="Times New Roman" w:hAnsi="Times New Roman"/>
          <w:color w:val="000000"/>
          <w:sz w:val="24"/>
          <w:szCs w:val="24"/>
        </w:rPr>
        <w:t>zile</w:t>
      </w:r>
      <w:proofErr w:type="spellEnd"/>
      <w:r w:rsidRPr="007007E3">
        <w:rPr>
          <w:rFonts w:ascii="Times New Roman" w:hAnsi="Times New Roman"/>
          <w:color w:val="000000"/>
          <w:sz w:val="24"/>
          <w:szCs w:val="24"/>
        </w:rPr>
        <w:t xml:space="preserve"> de la data </w:t>
      </w:r>
      <w:proofErr w:type="spellStart"/>
      <w:r w:rsidRPr="007007E3">
        <w:rPr>
          <w:rFonts w:ascii="Times New Roman" w:hAnsi="Times New Roman"/>
          <w:color w:val="000000"/>
          <w:sz w:val="24"/>
          <w:szCs w:val="24"/>
        </w:rPr>
        <w:t>primirii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și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înregistrării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facturii</w:t>
      </w:r>
      <w:proofErr w:type="spellEnd"/>
      <w:r w:rsidRPr="007007E3">
        <w:rPr>
          <w:rFonts w:ascii="Times New Roman" w:hAnsi="Times New Roman"/>
          <w:color w:val="000000"/>
          <w:sz w:val="24"/>
          <w:szCs w:val="24"/>
        </w:rPr>
        <w:t xml:space="preserve"> la </w:t>
      </w:r>
      <w:proofErr w:type="spellStart"/>
      <w:r w:rsidRPr="007007E3">
        <w:rPr>
          <w:rFonts w:ascii="Times New Roman" w:hAnsi="Times New Roman"/>
          <w:color w:val="000000"/>
          <w:sz w:val="24"/>
          <w:szCs w:val="24"/>
        </w:rPr>
        <w:t>sediul</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achizitorului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în</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baza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procesului</w:t>
      </w:r>
      <w:proofErr w:type="spellEnd"/>
      <w:r w:rsidRPr="007007E3">
        <w:rPr>
          <w:rFonts w:ascii="Times New Roman" w:hAnsi="Times New Roman"/>
          <w:color w:val="000000"/>
          <w:sz w:val="24"/>
          <w:szCs w:val="24"/>
        </w:rPr>
        <w:t xml:space="preserve">-verbal de </w:t>
      </w:r>
      <w:proofErr w:type="spellStart"/>
      <w:r w:rsidRPr="007007E3">
        <w:rPr>
          <w:rFonts w:ascii="Times New Roman" w:hAnsi="Times New Roman"/>
          <w:color w:val="000000"/>
          <w:sz w:val="24"/>
          <w:szCs w:val="24"/>
        </w:rPr>
        <w:t>recepție</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cantitativă</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și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calitativă</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semnat</w:t>
      </w:r>
      <w:proofErr w:type="spellEnd"/>
      <w:r w:rsidRPr="007007E3">
        <w:rPr>
          <w:rFonts w:ascii="Times New Roman" w:hAnsi="Times New Roman"/>
          <w:color w:val="000000"/>
          <w:sz w:val="24"/>
          <w:szCs w:val="24"/>
        </w:rPr>
        <w:t xml:space="preserve"> de </w:t>
      </w:r>
      <w:proofErr w:type="spellStart"/>
      <w:r w:rsidRPr="007007E3">
        <w:rPr>
          <w:rFonts w:ascii="Times New Roman" w:hAnsi="Times New Roman"/>
          <w:color w:val="000000"/>
          <w:sz w:val="24"/>
          <w:szCs w:val="24"/>
        </w:rPr>
        <w:t>către</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reprezentanți</w:t>
      </w:r>
      <w:proofErr w:type="spellEnd"/>
      <w:r w:rsidRPr="007007E3">
        <w:rPr>
          <w:rFonts w:ascii="Times New Roman" w:hAnsi="Times New Roman"/>
          <w:color w:val="000000"/>
          <w:sz w:val="24"/>
          <w:szCs w:val="24"/>
        </w:rPr>
        <w:t xml:space="preserve"> din </w:t>
      </w:r>
      <w:proofErr w:type="spellStart"/>
      <w:r w:rsidRPr="007007E3">
        <w:rPr>
          <w:rFonts w:ascii="Times New Roman" w:hAnsi="Times New Roman"/>
          <w:color w:val="000000"/>
          <w:sz w:val="24"/>
          <w:szCs w:val="24"/>
        </w:rPr>
        <w:t>cadrul</w:t>
      </w:r>
      <w:proofErr w:type="spellEnd"/>
      <w:r w:rsidRPr="007007E3">
        <w:rPr>
          <w:rFonts w:ascii="Times New Roman" w:hAnsi="Times New Roman"/>
          <w:color w:val="000000"/>
          <w:sz w:val="24"/>
          <w:szCs w:val="24"/>
        </w:rPr>
        <w:t xml:space="preserve"> </w:t>
      </w:r>
      <w:r w:rsidRPr="007007E3">
        <w:rPr>
          <w:rFonts w:ascii="Times New Roman" w:hAnsi="Times New Roman"/>
          <w:bCs/>
          <w:color w:val="000000"/>
          <w:sz w:val="24"/>
          <w:szCs w:val="24"/>
        </w:rPr>
        <w:t>UIP</w:t>
      </w:r>
      <w:r w:rsidRPr="007007E3">
        <w:rPr>
          <w:rFonts w:ascii="Times New Roman" w:hAnsi="Times New Roman"/>
          <w:sz w:val="24"/>
          <w:szCs w:val="24"/>
        </w:rPr>
        <w:t>.</w:t>
      </w:r>
    </w:p>
    <w:p w14:paraId="334D31A8" w14:textId="77777777" w:rsidR="007007E3" w:rsidRPr="007007E3" w:rsidRDefault="007007E3" w:rsidP="007007E3">
      <w:pPr>
        <w:jc w:val="both"/>
        <w:rPr>
          <w:rFonts w:ascii="Times New Roman" w:hAnsi="Times New Roman"/>
          <w:bCs/>
          <w:sz w:val="24"/>
          <w:szCs w:val="24"/>
          <w:lang w:val="es-ES"/>
        </w:rPr>
      </w:pPr>
      <w:proofErr w:type="gramStart"/>
      <w:r w:rsidRPr="007007E3">
        <w:rPr>
          <w:rFonts w:ascii="Times New Roman" w:hAnsi="Times New Roman"/>
          <w:b/>
          <w:bCs/>
          <w:sz w:val="24"/>
          <w:szCs w:val="24"/>
          <w:lang w:val="es-ES"/>
        </w:rPr>
        <w:t>13.2</w:t>
      </w:r>
      <w:r w:rsidRPr="007007E3">
        <w:rPr>
          <w:rFonts w:ascii="Times New Roman" w:hAnsi="Times New Roman"/>
          <w:b/>
          <w:bCs/>
          <w:i/>
          <w:sz w:val="24"/>
          <w:szCs w:val="24"/>
          <w:lang w:val="es-ES"/>
        </w:rPr>
        <w:t xml:space="preserve">  </w:t>
      </w:r>
      <w:r w:rsidRPr="007007E3">
        <w:rPr>
          <w:rFonts w:ascii="Times New Roman" w:hAnsi="Times New Roman"/>
          <w:bCs/>
          <w:sz w:val="24"/>
          <w:szCs w:val="24"/>
          <w:lang w:val="es-ES"/>
        </w:rPr>
        <w:t>Se</w:t>
      </w:r>
      <w:proofErr w:type="gramEnd"/>
      <w:r w:rsidRPr="007007E3">
        <w:rPr>
          <w:rFonts w:ascii="Times New Roman" w:hAnsi="Times New Roman"/>
          <w:bCs/>
          <w:sz w:val="24"/>
          <w:szCs w:val="24"/>
          <w:lang w:val="es-ES"/>
        </w:rPr>
        <w:t xml:space="preserve"> va emite </w:t>
      </w:r>
      <w:proofErr w:type="spellStart"/>
      <w:r w:rsidRPr="007007E3">
        <w:rPr>
          <w:rFonts w:ascii="Times New Roman" w:hAnsi="Times New Roman"/>
          <w:bCs/>
          <w:sz w:val="24"/>
          <w:szCs w:val="24"/>
          <w:lang w:val="es-ES"/>
        </w:rPr>
        <w:t>factură</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fiscală</w:t>
      </w:r>
      <w:proofErr w:type="spellEnd"/>
      <w:r w:rsidRPr="007007E3">
        <w:rPr>
          <w:rFonts w:ascii="Times New Roman" w:hAnsi="Times New Roman"/>
          <w:bCs/>
          <w:sz w:val="24"/>
          <w:szCs w:val="24"/>
          <w:lang w:val="es-ES"/>
        </w:rPr>
        <w:t xml:space="preserve"> la </w:t>
      </w:r>
      <w:proofErr w:type="spellStart"/>
      <w:r w:rsidRPr="007007E3">
        <w:rPr>
          <w:rFonts w:ascii="Times New Roman" w:hAnsi="Times New Roman"/>
          <w:bCs/>
          <w:sz w:val="24"/>
          <w:szCs w:val="24"/>
          <w:lang w:val="es-ES"/>
        </w:rPr>
        <w:t>finalul</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fiecărui</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eveniment</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în</w:t>
      </w:r>
      <w:proofErr w:type="spellEnd"/>
      <w:r w:rsidRPr="007007E3">
        <w:rPr>
          <w:rFonts w:ascii="Times New Roman" w:hAnsi="Times New Roman"/>
          <w:bCs/>
          <w:sz w:val="24"/>
          <w:szCs w:val="24"/>
          <w:lang w:val="es-ES"/>
        </w:rPr>
        <w:t xml:space="preserve"> parte </w:t>
      </w:r>
      <w:proofErr w:type="spellStart"/>
      <w:r w:rsidRPr="007007E3">
        <w:rPr>
          <w:rFonts w:ascii="Times New Roman" w:hAnsi="Times New Roman"/>
          <w:bCs/>
          <w:sz w:val="24"/>
          <w:szCs w:val="24"/>
          <w:lang w:val="es-ES"/>
        </w:rPr>
        <w:t>pentru</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serviciile</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efectiv</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prestate</w:t>
      </w:r>
      <w:proofErr w:type="spellEnd"/>
      <w:r w:rsidRPr="007007E3">
        <w:rPr>
          <w:rFonts w:ascii="Times New Roman" w:hAnsi="Times New Roman"/>
          <w:bCs/>
          <w:sz w:val="24"/>
          <w:szCs w:val="24"/>
          <w:lang w:val="es-ES"/>
        </w:rPr>
        <w:t>..</w:t>
      </w:r>
    </w:p>
    <w:p w14:paraId="3376CC27" w14:textId="77777777" w:rsidR="007007E3" w:rsidRPr="007007E3" w:rsidRDefault="007007E3" w:rsidP="007007E3">
      <w:pPr>
        <w:jc w:val="both"/>
        <w:rPr>
          <w:rFonts w:ascii="Times New Roman" w:hAnsi="Times New Roman"/>
          <w:bCs/>
          <w:sz w:val="24"/>
          <w:szCs w:val="24"/>
          <w:lang w:val="es-ES"/>
        </w:rPr>
      </w:pPr>
      <w:r w:rsidRPr="007007E3">
        <w:rPr>
          <w:rFonts w:ascii="Times New Roman" w:hAnsi="Times New Roman"/>
          <w:b/>
          <w:bCs/>
          <w:sz w:val="24"/>
          <w:szCs w:val="24"/>
          <w:lang w:val="es-ES"/>
        </w:rPr>
        <w:t>13.3</w:t>
      </w:r>
      <w:r w:rsidRPr="007007E3">
        <w:rPr>
          <w:rFonts w:ascii="Times New Roman" w:hAnsi="Times New Roman"/>
          <w:bCs/>
          <w:sz w:val="24"/>
          <w:szCs w:val="24"/>
          <w:lang w:val="es-ES"/>
        </w:rPr>
        <w:t xml:space="preserve"> Factura </w:t>
      </w:r>
      <w:proofErr w:type="spellStart"/>
      <w:r w:rsidRPr="007007E3">
        <w:rPr>
          <w:rFonts w:ascii="Times New Roman" w:hAnsi="Times New Roman"/>
          <w:bCs/>
          <w:sz w:val="24"/>
          <w:szCs w:val="24"/>
          <w:lang w:val="es-ES"/>
        </w:rPr>
        <w:t>aferentă</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serviciilor</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prestate</w:t>
      </w:r>
      <w:proofErr w:type="spellEnd"/>
      <w:r w:rsidRPr="007007E3">
        <w:rPr>
          <w:rFonts w:ascii="Times New Roman" w:hAnsi="Times New Roman"/>
          <w:bCs/>
          <w:sz w:val="24"/>
          <w:szCs w:val="24"/>
          <w:lang w:val="es-ES"/>
        </w:rPr>
        <w:t xml:space="preserve"> va fi </w:t>
      </w:r>
      <w:proofErr w:type="spellStart"/>
      <w:r w:rsidRPr="007007E3">
        <w:rPr>
          <w:rFonts w:ascii="Times New Roman" w:hAnsi="Times New Roman"/>
          <w:bCs/>
          <w:sz w:val="24"/>
          <w:szCs w:val="24"/>
          <w:lang w:val="es-ES"/>
        </w:rPr>
        <w:t>emisă</w:t>
      </w:r>
      <w:proofErr w:type="spellEnd"/>
      <w:r w:rsidRPr="007007E3">
        <w:rPr>
          <w:rFonts w:ascii="Times New Roman" w:hAnsi="Times New Roman"/>
          <w:bCs/>
          <w:sz w:val="24"/>
          <w:szCs w:val="24"/>
          <w:lang w:val="es-ES"/>
        </w:rPr>
        <w:t xml:space="preserve"> de </w:t>
      </w:r>
      <w:proofErr w:type="spellStart"/>
      <w:r w:rsidRPr="007007E3">
        <w:rPr>
          <w:rFonts w:ascii="Times New Roman" w:hAnsi="Times New Roman"/>
          <w:bCs/>
          <w:sz w:val="24"/>
          <w:szCs w:val="24"/>
          <w:lang w:val="es-ES"/>
        </w:rPr>
        <w:t>către</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prestator</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după</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admiterea</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recepționării</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serviciilor</w:t>
      </w:r>
      <w:proofErr w:type="spellEnd"/>
      <w:r w:rsidRPr="007007E3">
        <w:rPr>
          <w:rFonts w:ascii="Times New Roman" w:hAnsi="Times New Roman"/>
          <w:bCs/>
          <w:sz w:val="24"/>
          <w:szCs w:val="24"/>
          <w:lang w:val="es-ES"/>
        </w:rPr>
        <w:t xml:space="preserve"> de </w:t>
      </w:r>
      <w:proofErr w:type="spellStart"/>
      <w:r w:rsidRPr="007007E3">
        <w:rPr>
          <w:rFonts w:ascii="Times New Roman" w:hAnsi="Times New Roman"/>
          <w:bCs/>
          <w:sz w:val="24"/>
          <w:szCs w:val="24"/>
          <w:lang w:val="es-ES"/>
        </w:rPr>
        <w:t>către</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comisia</w:t>
      </w:r>
      <w:proofErr w:type="spellEnd"/>
      <w:r w:rsidRPr="007007E3">
        <w:rPr>
          <w:rFonts w:ascii="Times New Roman" w:hAnsi="Times New Roman"/>
          <w:bCs/>
          <w:sz w:val="24"/>
          <w:szCs w:val="24"/>
          <w:lang w:val="es-ES"/>
        </w:rPr>
        <w:t xml:space="preserve"> de </w:t>
      </w:r>
      <w:proofErr w:type="spellStart"/>
      <w:r w:rsidRPr="007007E3">
        <w:rPr>
          <w:rFonts w:ascii="Times New Roman" w:hAnsi="Times New Roman"/>
          <w:bCs/>
          <w:sz w:val="24"/>
          <w:szCs w:val="24"/>
          <w:lang w:val="es-ES"/>
        </w:rPr>
        <w:t>recepție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lang w:val="es-ES"/>
        </w:rPr>
        <w:t>prin</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semnarea</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unui</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Proces</w:t>
      </w:r>
      <w:proofErr w:type="spellEnd"/>
      <w:r w:rsidRPr="007007E3">
        <w:rPr>
          <w:rFonts w:ascii="Times New Roman" w:hAnsi="Times New Roman"/>
          <w:bCs/>
          <w:sz w:val="24"/>
          <w:szCs w:val="24"/>
          <w:lang w:val="es-ES"/>
        </w:rPr>
        <w:t xml:space="preserve">-verbal de </w:t>
      </w:r>
      <w:proofErr w:type="spellStart"/>
      <w:r w:rsidRPr="007007E3">
        <w:rPr>
          <w:rFonts w:ascii="Times New Roman" w:hAnsi="Times New Roman"/>
          <w:bCs/>
          <w:sz w:val="24"/>
          <w:szCs w:val="24"/>
          <w:lang w:val="es-ES"/>
        </w:rPr>
        <w:t>recepție</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cantitativă</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și</w:t>
      </w:r>
      <w:proofErr w:type="spellEnd"/>
      <w:r w:rsidRPr="007007E3">
        <w:rPr>
          <w:rFonts w:ascii="Times New Roman" w:hAnsi="Times New Roman"/>
          <w:bCs/>
          <w:sz w:val="24"/>
          <w:szCs w:val="24"/>
          <w:lang w:val="es-ES"/>
        </w:rPr>
        <w:t xml:space="preserve"> </w:t>
      </w:r>
      <w:proofErr w:type="spellStart"/>
      <w:r w:rsidRPr="007007E3">
        <w:rPr>
          <w:rFonts w:ascii="Times New Roman" w:hAnsi="Times New Roman"/>
          <w:bCs/>
          <w:sz w:val="24"/>
          <w:szCs w:val="24"/>
          <w:lang w:val="es-ES"/>
        </w:rPr>
        <w:t>calitativă</w:t>
      </w:r>
      <w:proofErr w:type="spellEnd"/>
      <w:r w:rsidRPr="007007E3">
        <w:rPr>
          <w:rFonts w:ascii="Times New Roman" w:hAnsi="Times New Roman"/>
          <w:bCs/>
          <w:sz w:val="24"/>
          <w:szCs w:val="24"/>
          <w:lang w:val="es-ES"/>
        </w:rPr>
        <w:t>.</w:t>
      </w:r>
    </w:p>
    <w:bookmarkEnd w:id="13"/>
    <w:p w14:paraId="6F82D100" w14:textId="77777777" w:rsidR="007007E3" w:rsidRPr="007007E3" w:rsidRDefault="007007E3" w:rsidP="007007E3">
      <w:pPr>
        <w:pStyle w:val="DefaultText"/>
        <w:jc w:val="both"/>
        <w:rPr>
          <w:bCs/>
          <w:szCs w:val="24"/>
          <w:lang w:val="ro-RO"/>
        </w:rPr>
      </w:pPr>
      <w:r w:rsidRPr="007007E3">
        <w:rPr>
          <w:b/>
          <w:bCs/>
          <w:szCs w:val="24"/>
          <w:lang w:val="ro-RO"/>
        </w:rPr>
        <w:t xml:space="preserve">13.4 </w:t>
      </w:r>
      <w:r w:rsidRPr="007007E3">
        <w:rPr>
          <w:bCs/>
          <w:szCs w:val="24"/>
          <w:lang w:val="ro-RO"/>
        </w:rPr>
        <w:t xml:space="preserve">Factura, în cuprinsul ei, va evidenția toate elementele obligatorii prevăzute la </w:t>
      </w:r>
      <w:r w:rsidRPr="007007E3">
        <w:rPr>
          <w:noProof w:val="0"/>
          <w:szCs w:val="24"/>
          <w:lang w:val="it-IT"/>
        </w:rPr>
        <w:t xml:space="preserve">art. 319 alin. (20) </w:t>
      </w:r>
      <w:r w:rsidRPr="007007E3">
        <w:rPr>
          <w:bCs/>
          <w:szCs w:val="24"/>
          <w:lang w:val="ro-RO"/>
        </w:rPr>
        <w:t xml:space="preserve">din </w:t>
      </w:r>
      <w:r w:rsidRPr="007007E3">
        <w:rPr>
          <w:color w:val="000000"/>
          <w:szCs w:val="24"/>
        </w:rPr>
        <w:t xml:space="preserve">Legea nr. 227/2015 privind </w:t>
      </w:r>
      <w:r w:rsidRPr="007007E3">
        <w:rPr>
          <w:bCs/>
          <w:szCs w:val="24"/>
          <w:lang w:val="ro-RO"/>
        </w:rPr>
        <w:t xml:space="preserve">Codul fiscal, cu modificările și completările ulterioare, conform propunerii financiare, anexa nr. 3 la prezentul contract. </w:t>
      </w:r>
    </w:p>
    <w:p w14:paraId="0898EF3B" w14:textId="77777777" w:rsidR="007007E3" w:rsidRPr="007007E3" w:rsidRDefault="007007E3" w:rsidP="007007E3">
      <w:pPr>
        <w:pStyle w:val="DefaultText"/>
        <w:jc w:val="both"/>
        <w:rPr>
          <w:b/>
          <w:i/>
          <w:szCs w:val="24"/>
          <w:lang w:val="pt-BR"/>
        </w:rPr>
      </w:pPr>
    </w:p>
    <w:p w14:paraId="6E1E5238"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14</w:t>
      </w:r>
    </w:p>
    <w:p w14:paraId="1C45197E" w14:textId="77777777" w:rsidR="007007E3" w:rsidRPr="007007E3" w:rsidRDefault="007007E3" w:rsidP="007007E3">
      <w:pPr>
        <w:pStyle w:val="NoSpacing"/>
        <w:rPr>
          <w:b/>
          <w:bCs/>
          <w:i/>
          <w:iCs/>
          <w:sz w:val="24"/>
          <w:szCs w:val="24"/>
          <w:lang w:val="it-IT"/>
        </w:rPr>
      </w:pPr>
      <w:r w:rsidRPr="007007E3">
        <w:rPr>
          <w:b/>
          <w:bCs/>
          <w:i/>
          <w:iCs/>
          <w:sz w:val="24"/>
          <w:szCs w:val="24"/>
          <w:lang w:val="it-IT"/>
        </w:rPr>
        <w:t>Recepţie şi verificări</w:t>
      </w:r>
    </w:p>
    <w:p w14:paraId="21EFC706" w14:textId="77777777" w:rsidR="007007E3" w:rsidRPr="007007E3" w:rsidRDefault="007007E3" w:rsidP="007007E3">
      <w:pPr>
        <w:ind w:right="-5"/>
        <w:jc w:val="both"/>
        <w:rPr>
          <w:rFonts w:ascii="Times New Roman" w:hAnsi="Times New Roman"/>
          <w:sz w:val="24"/>
          <w:szCs w:val="24"/>
        </w:rPr>
      </w:pPr>
      <w:bookmarkStart w:id="14" w:name="_Hlk50727788"/>
      <w:r w:rsidRPr="007007E3">
        <w:rPr>
          <w:rFonts w:ascii="Times New Roman" w:hAnsi="Times New Roman"/>
          <w:b/>
          <w:sz w:val="24"/>
          <w:szCs w:val="24"/>
          <w:lang w:val="pt-BR"/>
        </w:rPr>
        <w:t xml:space="preserve">14.1 </w:t>
      </w:r>
      <w:r w:rsidRPr="007007E3">
        <w:rPr>
          <w:rFonts w:ascii="Times New Roman" w:hAnsi="Times New Roman"/>
          <w:sz w:val="24"/>
          <w:szCs w:val="24"/>
          <w:lang w:val="pt-BR"/>
        </w:rPr>
        <w:t xml:space="preserve">Achizitorul sau reprezentantul său are dreptul de a verifica modul de prestare a serviciilor pentru a stabili conformitatea lor cu prevederile din caietul de sarcini, anexa nr. 1 și din propunerea tehnică, anexa nr. 2, la prezentul contract. </w:t>
      </w:r>
    </w:p>
    <w:p w14:paraId="06B2F944" w14:textId="77777777" w:rsidR="007007E3" w:rsidRPr="007007E3" w:rsidRDefault="007007E3" w:rsidP="007007E3">
      <w:pPr>
        <w:ind w:right="-5"/>
        <w:jc w:val="both"/>
        <w:rPr>
          <w:rFonts w:ascii="Times New Roman" w:hAnsi="Times New Roman"/>
          <w:bCs/>
          <w:sz w:val="24"/>
          <w:szCs w:val="24"/>
        </w:rPr>
      </w:pPr>
      <w:r w:rsidRPr="007007E3">
        <w:rPr>
          <w:rFonts w:ascii="Times New Roman" w:hAnsi="Times New Roman"/>
          <w:b/>
          <w:sz w:val="24"/>
          <w:szCs w:val="24"/>
        </w:rPr>
        <w:t xml:space="preserve">14.2 </w:t>
      </w:r>
      <w:proofErr w:type="spellStart"/>
      <w:r w:rsidRPr="007007E3">
        <w:rPr>
          <w:rFonts w:ascii="Times New Roman" w:hAnsi="Times New Roman"/>
          <w:bCs/>
          <w:sz w:val="24"/>
          <w:szCs w:val="24"/>
        </w:rPr>
        <w:t>Achizitorul</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prin</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comisia</w:t>
      </w:r>
      <w:proofErr w:type="spellEnd"/>
      <w:r w:rsidRPr="007007E3">
        <w:rPr>
          <w:rFonts w:ascii="Times New Roman" w:hAnsi="Times New Roman"/>
          <w:bCs/>
          <w:sz w:val="24"/>
          <w:szCs w:val="24"/>
        </w:rPr>
        <w:t xml:space="preserve"> de </w:t>
      </w:r>
      <w:proofErr w:type="spellStart"/>
      <w:r w:rsidRPr="007007E3">
        <w:rPr>
          <w:rFonts w:ascii="Times New Roman" w:hAnsi="Times New Roman"/>
          <w:bCs/>
          <w:sz w:val="24"/>
          <w:szCs w:val="24"/>
        </w:rPr>
        <w:t>recepție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nominalizată</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în</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acest</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sens</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va</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verifica</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și</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întocmi</w:t>
      </w:r>
      <w:proofErr w:type="spellEnd"/>
      <w:r w:rsidRPr="007007E3">
        <w:rPr>
          <w:rFonts w:ascii="Times New Roman" w:hAnsi="Times New Roman"/>
          <w:bCs/>
          <w:sz w:val="24"/>
          <w:szCs w:val="24"/>
        </w:rPr>
        <w:t xml:space="preserve"> un </w:t>
      </w:r>
      <w:proofErr w:type="spellStart"/>
      <w:r w:rsidRPr="007007E3">
        <w:rPr>
          <w:rFonts w:ascii="Times New Roman" w:hAnsi="Times New Roman"/>
          <w:bCs/>
          <w:sz w:val="24"/>
          <w:szCs w:val="24"/>
        </w:rPr>
        <w:t>Proces</w:t>
      </w:r>
      <w:proofErr w:type="spellEnd"/>
      <w:r w:rsidRPr="007007E3">
        <w:rPr>
          <w:rFonts w:ascii="Times New Roman" w:hAnsi="Times New Roman"/>
          <w:bCs/>
          <w:sz w:val="24"/>
          <w:szCs w:val="24"/>
        </w:rPr>
        <w:t xml:space="preserve">-verbal de </w:t>
      </w:r>
      <w:proofErr w:type="spellStart"/>
      <w:r w:rsidRPr="007007E3">
        <w:rPr>
          <w:rFonts w:ascii="Times New Roman" w:hAnsi="Times New Roman"/>
          <w:bCs/>
          <w:sz w:val="24"/>
          <w:szCs w:val="24"/>
        </w:rPr>
        <w:t>recepție</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cantitativă</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și</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calitativă</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pentru</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serviciile</w:t>
      </w:r>
      <w:proofErr w:type="spellEnd"/>
      <w:r w:rsidRPr="007007E3">
        <w:rPr>
          <w:rFonts w:ascii="Times New Roman" w:hAnsi="Times New Roman"/>
          <w:bCs/>
          <w:sz w:val="24"/>
          <w:szCs w:val="24"/>
        </w:rPr>
        <w:t xml:space="preserve"> care fac </w:t>
      </w:r>
      <w:proofErr w:type="spellStart"/>
      <w:r w:rsidRPr="007007E3">
        <w:rPr>
          <w:rFonts w:ascii="Times New Roman" w:hAnsi="Times New Roman"/>
          <w:bCs/>
          <w:sz w:val="24"/>
          <w:szCs w:val="24"/>
        </w:rPr>
        <w:t>obiectul</w:t>
      </w:r>
      <w:proofErr w:type="spellEnd"/>
      <w:r w:rsidRPr="007007E3">
        <w:rPr>
          <w:rFonts w:ascii="Times New Roman" w:hAnsi="Times New Roman"/>
          <w:bCs/>
          <w:sz w:val="24"/>
          <w:szCs w:val="24"/>
        </w:rPr>
        <w:t xml:space="preserve"> </w:t>
      </w:r>
      <w:proofErr w:type="spellStart"/>
      <w:r w:rsidRPr="007007E3">
        <w:rPr>
          <w:rFonts w:ascii="Times New Roman" w:hAnsi="Times New Roman"/>
          <w:bCs/>
          <w:sz w:val="24"/>
          <w:szCs w:val="24"/>
        </w:rPr>
        <w:t>contractului</w:t>
      </w:r>
      <w:proofErr w:type="spellEnd"/>
      <w:r w:rsidRPr="007007E3">
        <w:rPr>
          <w:rFonts w:ascii="Times New Roman" w:hAnsi="Times New Roman"/>
          <w:bCs/>
          <w:sz w:val="24"/>
          <w:szCs w:val="24"/>
        </w:rPr>
        <w:t>.</w:t>
      </w:r>
    </w:p>
    <w:p w14:paraId="1B114F24" w14:textId="77777777" w:rsidR="007007E3" w:rsidRPr="007007E3" w:rsidRDefault="007007E3" w:rsidP="007007E3">
      <w:pPr>
        <w:widowControl w:val="0"/>
        <w:autoSpaceDE w:val="0"/>
        <w:autoSpaceDN w:val="0"/>
        <w:adjustRightInd w:val="0"/>
        <w:jc w:val="both"/>
        <w:rPr>
          <w:rFonts w:ascii="Times New Roman" w:hAnsi="Times New Roman"/>
          <w:sz w:val="24"/>
          <w:szCs w:val="24"/>
        </w:rPr>
      </w:pPr>
      <w:r w:rsidRPr="007007E3">
        <w:rPr>
          <w:rFonts w:ascii="Times New Roman" w:hAnsi="Times New Roman"/>
          <w:b/>
          <w:sz w:val="24"/>
          <w:szCs w:val="24"/>
        </w:rPr>
        <w:t>14.3</w:t>
      </w:r>
      <w:r w:rsidRPr="007007E3">
        <w:rPr>
          <w:rFonts w:ascii="Times New Roman" w:hAnsi="Times New Roman"/>
          <w:sz w:val="24"/>
          <w:szCs w:val="24"/>
        </w:rPr>
        <w:t xml:space="preserve"> </w:t>
      </w:r>
      <w:proofErr w:type="spellStart"/>
      <w:r w:rsidRPr="007007E3">
        <w:rPr>
          <w:rFonts w:ascii="Times New Roman" w:hAnsi="Times New Roman"/>
          <w:sz w:val="24"/>
          <w:szCs w:val="24"/>
        </w:rPr>
        <w:t>Comisia</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recepţie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verifica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îndeplinirea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cerinţelor</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propunerea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tehnică</w:t>
      </w:r>
      <w:proofErr w:type="spellEnd"/>
      <w:r w:rsidRPr="007007E3">
        <w:rPr>
          <w:rFonts w:ascii="Times New Roman" w:hAnsi="Times New Roman"/>
          <w:sz w:val="24"/>
          <w:szCs w:val="24"/>
        </w:rPr>
        <w:t xml:space="preserve"> precum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din </w:t>
      </w:r>
      <w:proofErr w:type="spellStart"/>
      <w:r w:rsidRPr="007007E3">
        <w:rPr>
          <w:rFonts w:ascii="Times New Roman" w:hAnsi="Times New Roman"/>
          <w:sz w:val="24"/>
          <w:szCs w:val="24"/>
        </w:rPr>
        <w:t>caietul</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sarcini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întocmi</w:t>
      </w:r>
      <w:proofErr w:type="spellEnd"/>
      <w:r w:rsidRPr="007007E3">
        <w:rPr>
          <w:rFonts w:ascii="Times New Roman" w:hAnsi="Times New Roman"/>
          <w:sz w:val="24"/>
          <w:szCs w:val="24"/>
        </w:rPr>
        <w:t xml:space="preserve"> un </w:t>
      </w:r>
      <w:proofErr w:type="spellStart"/>
      <w:r w:rsidRPr="007007E3">
        <w:rPr>
          <w:rFonts w:ascii="Times New Roman" w:hAnsi="Times New Roman"/>
          <w:sz w:val="24"/>
          <w:szCs w:val="24"/>
        </w:rPr>
        <w:t>Proces</w:t>
      </w:r>
      <w:proofErr w:type="spellEnd"/>
      <w:r w:rsidRPr="007007E3">
        <w:rPr>
          <w:rFonts w:ascii="Times New Roman" w:hAnsi="Times New Roman"/>
          <w:sz w:val="24"/>
          <w:szCs w:val="24"/>
        </w:rPr>
        <w:t xml:space="preserve">-verbal de </w:t>
      </w:r>
      <w:proofErr w:type="spellStart"/>
      <w:r w:rsidRPr="007007E3">
        <w:rPr>
          <w:rFonts w:ascii="Times New Roman" w:hAnsi="Times New Roman"/>
          <w:sz w:val="24"/>
          <w:szCs w:val="24"/>
        </w:rPr>
        <w:t>recepţie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cantitativă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calitativă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termen de maximum 5 </w:t>
      </w:r>
      <w:proofErr w:type="spellStart"/>
      <w:r w:rsidRPr="007007E3">
        <w:rPr>
          <w:rFonts w:ascii="Times New Roman" w:hAnsi="Times New Roman"/>
          <w:sz w:val="24"/>
          <w:szCs w:val="24"/>
        </w:rPr>
        <w:t>zile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lucrătoare</w:t>
      </w:r>
      <w:proofErr w:type="spellEnd"/>
      <w:r w:rsidRPr="007007E3">
        <w:rPr>
          <w:rFonts w:ascii="Times New Roman" w:hAnsi="Times New Roman"/>
          <w:sz w:val="24"/>
          <w:szCs w:val="24"/>
        </w:rPr>
        <w:t xml:space="preserve"> de la </w:t>
      </w:r>
      <w:proofErr w:type="spellStart"/>
      <w:r w:rsidRPr="007007E3">
        <w:rPr>
          <w:rFonts w:ascii="Times New Roman" w:hAnsi="Times New Roman"/>
          <w:sz w:val="24"/>
          <w:szCs w:val="24"/>
        </w:rPr>
        <w:t>predarea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documentelor</w:t>
      </w:r>
      <w:proofErr w:type="spellEnd"/>
      <w:r w:rsidRPr="007007E3">
        <w:rPr>
          <w:rFonts w:ascii="Times New Roman" w:hAnsi="Times New Roman"/>
          <w:sz w:val="24"/>
          <w:szCs w:val="24"/>
        </w:rPr>
        <w:t xml:space="preserve"> justificative, care </w:t>
      </w:r>
      <w:proofErr w:type="spellStart"/>
      <w:r w:rsidRPr="007007E3">
        <w:rPr>
          <w:rFonts w:ascii="Times New Roman" w:hAnsi="Times New Roman"/>
          <w:sz w:val="24"/>
          <w:szCs w:val="24"/>
        </w:rPr>
        <w:t>va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specifica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admiterea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respingerea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recepţionării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serviciilor</w:t>
      </w:r>
      <w:proofErr w:type="spellEnd"/>
      <w:r w:rsidRPr="007007E3">
        <w:rPr>
          <w:rFonts w:ascii="Times New Roman" w:hAnsi="Times New Roman"/>
          <w:sz w:val="24"/>
          <w:szCs w:val="24"/>
        </w:rPr>
        <w:t>.</w:t>
      </w:r>
    </w:p>
    <w:p w14:paraId="0215DCB7" w14:textId="77777777" w:rsidR="007007E3" w:rsidRPr="007007E3" w:rsidRDefault="007007E3" w:rsidP="007007E3">
      <w:pPr>
        <w:widowControl w:val="0"/>
        <w:autoSpaceDE w:val="0"/>
        <w:autoSpaceDN w:val="0"/>
        <w:adjustRightInd w:val="0"/>
        <w:jc w:val="both"/>
        <w:rPr>
          <w:rFonts w:ascii="Times New Roman" w:hAnsi="Times New Roman"/>
          <w:sz w:val="24"/>
          <w:szCs w:val="24"/>
        </w:rPr>
      </w:pPr>
      <w:r w:rsidRPr="007007E3">
        <w:rPr>
          <w:rFonts w:ascii="Times New Roman" w:hAnsi="Times New Roman"/>
          <w:b/>
          <w:sz w:val="24"/>
          <w:szCs w:val="24"/>
        </w:rPr>
        <w:t>14.4</w:t>
      </w:r>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cazul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constatării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unor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deficienţe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acestea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vor</w:t>
      </w:r>
      <w:proofErr w:type="spellEnd"/>
      <w:r w:rsidRPr="007007E3">
        <w:rPr>
          <w:rFonts w:ascii="Times New Roman" w:hAnsi="Times New Roman"/>
          <w:sz w:val="24"/>
          <w:szCs w:val="24"/>
        </w:rPr>
        <w:t xml:space="preserve"> fi </w:t>
      </w:r>
      <w:proofErr w:type="spellStart"/>
      <w:r w:rsidRPr="007007E3">
        <w:rPr>
          <w:rFonts w:ascii="Times New Roman" w:hAnsi="Times New Roman"/>
          <w:sz w:val="24"/>
          <w:szCs w:val="24"/>
        </w:rPr>
        <w:t>aduse</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cunoştinţă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mai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scurt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timp</w:t>
      </w:r>
      <w:proofErr w:type="spellEnd"/>
      <w:r w:rsidRPr="007007E3">
        <w:rPr>
          <w:rFonts w:ascii="Times New Roman" w:hAnsi="Times New Roman"/>
          <w:sz w:val="24"/>
          <w:szCs w:val="24"/>
        </w:rPr>
        <w:t xml:space="preserve">, care </w:t>
      </w:r>
      <w:proofErr w:type="gramStart"/>
      <w:r w:rsidRPr="007007E3">
        <w:rPr>
          <w:rFonts w:ascii="Times New Roman" w:hAnsi="Times New Roman"/>
          <w:sz w:val="24"/>
          <w:szCs w:val="24"/>
        </w:rPr>
        <w:t>are</w:t>
      </w:r>
      <w:proofErr w:type="gramEnd"/>
      <w:r w:rsidRPr="007007E3">
        <w:rPr>
          <w:rFonts w:ascii="Times New Roman" w:hAnsi="Times New Roman"/>
          <w:sz w:val="24"/>
          <w:szCs w:val="24"/>
        </w:rPr>
        <w:t xml:space="preserve"> </w:t>
      </w:r>
      <w:proofErr w:type="spellStart"/>
      <w:r w:rsidRPr="007007E3">
        <w:rPr>
          <w:rFonts w:ascii="Times New Roman" w:hAnsi="Times New Roman"/>
          <w:sz w:val="24"/>
          <w:szCs w:val="24"/>
        </w:rPr>
        <w:t>obligaţia</w:t>
      </w:r>
      <w:proofErr w:type="spellEnd"/>
      <w:r w:rsidRPr="007007E3">
        <w:rPr>
          <w:rFonts w:ascii="Times New Roman" w:hAnsi="Times New Roman"/>
          <w:sz w:val="24"/>
          <w:szCs w:val="24"/>
        </w:rPr>
        <w:t xml:space="preserve"> de a </w:t>
      </w:r>
      <w:proofErr w:type="spellStart"/>
      <w:r w:rsidRPr="007007E3">
        <w:rPr>
          <w:rFonts w:ascii="Times New Roman" w:hAnsi="Times New Roman"/>
          <w:sz w:val="24"/>
          <w:szCs w:val="24"/>
        </w:rPr>
        <w:t>remedia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deficienţele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semnalate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termen de max. 5 </w:t>
      </w:r>
      <w:proofErr w:type="spellStart"/>
      <w:r w:rsidRPr="007007E3">
        <w:rPr>
          <w:rFonts w:ascii="Times New Roman" w:hAnsi="Times New Roman"/>
          <w:sz w:val="24"/>
          <w:szCs w:val="24"/>
        </w:rPr>
        <w:t>zile</w:t>
      </w:r>
      <w:proofErr w:type="spellEnd"/>
      <w:r w:rsidRPr="007007E3">
        <w:rPr>
          <w:rFonts w:ascii="Times New Roman" w:hAnsi="Times New Roman"/>
          <w:sz w:val="24"/>
          <w:szCs w:val="24"/>
        </w:rPr>
        <w:t xml:space="preserve"> de la data </w:t>
      </w:r>
      <w:proofErr w:type="spellStart"/>
      <w:r w:rsidRPr="007007E3">
        <w:rPr>
          <w:rFonts w:ascii="Times New Roman" w:hAnsi="Times New Roman"/>
          <w:sz w:val="24"/>
          <w:szCs w:val="24"/>
        </w:rPr>
        <w:t>luării</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cunoştinţă</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acestora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dar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depăşi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termenul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limită</w:t>
      </w:r>
      <w:proofErr w:type="spellEnd"/>
      <w:r w:rsidRPr="007007E3">
        <w:rPr>
          <w:rFonts w:ascii="Times New Roman" w:hAnsi="Times New Roman"/>
          <w:sz w:val="24"/>
          <w:szCs w:val="24"/>
        </w:rPr>
        <w:t xml:space="preserve"> al </w:t>
      </w:r>
      <w:proofErr w:type="spellStart"/>
      <w:r w:rsidRPr="007007E3">
        <w:rPr>
          <w:rFonts w:ascii="Times New Roman" w:hAnsi="Times New Roman"/>
          <w:sz w:val="24"/>
          <w:szCs w:val="24"/>
        </w:rPr>
        <w:t>finalizării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w:t>
      </w:r>
    </w:p>
    <w:p w14:paraId="5A27EE54" w14:textId="591D3638" w:rsidR="007007E3" w:rsidRPr="007007E3" w:rsidRDefault="007007E3" w:rsidP="007007E3">
      <w:pPr>
        <w:widowControl w:val="0"/>
        <w:autoSpaceDE w:val="0"/>
        <w:autoSpaceDN w:val="0"/>
        <w:adjustRightInd w:val="0"/>
        <w:jc w:val="both"/>
        <w:rPr>
          <w:rFonts w:ascii="Times New Roman" w:hAnsi="Times New Roman"/>
          <w:noProof/>
          <w:sz w:val="24"/>
          <w:szCs w:val="24"/>
          <w:lang w:val="es-ES"/>
        </w:rPr>
      </w:pPr>
      <w:r w:rsidRPr="007007E3">
        <w:rPr>
          <w:rFonts w:ascii="Times New Roman" w:hAnsi="Times New Roman"/>
          <w:b/>
          <w:sz w:val="24"/>
          <w:szCs w:val="24"/>
        </w:rPr>
        <w:t>14.5</w:t>
      </w:r>
      <w:r w:rsidRPr="007007E3">
        <w:rPr>
          <w:rFonts w:ascii="Times New Roman" w:hAnsi="Times New Roman"/>
          <w:sz w:val="24"/>
          <w:szCs w:val="24"/>
        </w:rPr>
        <w:t xml:space="preserve"> </w:t>
      </w:r>
      <w:r w:rsidRPr="007007E3">
        <w:rPr>
          <w:rFonts w:ascii="Times New Roman" w:hAnsi="Times New Roman"/>
          <w:noProof/>
          <w:sz w:val="24"/>
          <w:szCs w:val="24"/>
          <w:lang w:val="es-ES"/>
        </w:rPr>
        <w:t>Ulterior celor 5 zile, în funcție de constatările făcute, achizitorul va aproba sau va respinge recepția.</w:t>
      </w:r>
      <w:bookmarkEnd w:id="14"/>
    </w:p>
    <w:p w14:paraId="48EEFACF"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15</w:t>
      </w:r>
    </w:p>
    <w:p w14:paraId="1318BF6D" w14:textId="77777777" w:rsidR="007007E3" w:rsidRPr="007007E3" w:rsidRDefault="007007E3" w:rsidP="007007E3">
      <w:pPr>
        <w:pStyle w:val="NoSpacing"/>
        <w:rPr>
          <w:b/>
          <w:bCs/>
          <w:i/>
          <w:iCs/>
          <w:sz w:val="24"/>
          <w:szCs w:val="24"/>
          <w:lang w:val="it-IT"/>
        </w:rPr>
      </w:pPr>
      <w:r w:rsidRPr="007007E3">
        <w:rPr>
          <w:b/>
          <w:bCs/>
          <w:i/>
          <w:iCs/>
          <w:sz w:val="24"/>
          <w:szCs w:val="24"/>
          <w:lang w:val="it-IT"/>
        </w:rPr>
        <w:lastRenderedPageBreak/>
        <w:t xml:space="preserve">Plăţi şi penalităţi de întârziere </w:t>
      </w:r>
    </w:p>
    <w:p w14:paraId="3774857A" w14:textId="77777777" w:rsidR="007007E3" w:rsidRPr="007007E3" w:rsidRDefault="007007E3" w:rsidP="007007E3">
      <w:pPr>
        <w:pStyle w:val="DefaultText"/>
        <w:jc w:val="both"/>
        <w:rPr>
          <w:szCs w:val="24"/>
          <w:lang w:val="ro-RO"/>
        </w:rPr>
      </w:pPr>
      <w:r w:rsidRPr="007007E3">
        <w:rPr>
          <w:b/>
          <w:bCs/>
          <w:szCs w:val="24"/>
          <w:lang w:val="ro-RO"/>
        </w:rPr>
        <w:t>15.1</w:t>
      </w:r>
      <w:r w:rsidRPr="007007E3">
        <w:rPr>
          <w:szCs w:val="24"/>
          <w:lang w:val="ro-RO"/>
        </w:rPr>
        <w:t xml:space="preserve"> În cazul în care, </w:t>
      </w:r>
      <w:r w:rsidRPr="007007E3">
        <w:rPr>
          <w:bCs/>
          <w:szCs w:val="24"/>
          <w:lang w:val="ro-RO"/>
        </w:rPr>
        <w:t>din vina sa exclusivă</w:t>
      </w:r>
      <w:r w:rsidRPr="007007E3">
        <w:rPr>
          <w:szCs w:val="24"/>
          <w:lang w:val="ro-RO"/>
        </w:rPr>
        <w:t>, prestatorul</w:t>
      </w:r>
      <w:r w:rsidRPr="007007E3">
        <w:rPr>
          <w:bCs/>
          <w:szCs w:val="24"/>
          <w:lang w:val="ro-RO"/>
        </w:rPr>
        <w:t xml:space="preserve"> execută cu întârziere sau necorespunzător obligaţiile asumate</w:t>
      </w:r>
      <w:r w:rsidRPr="007007E3">
        <w:rPr>
          <w:szCs w:val="24"/>
          <w:lang w:val="ro-RO"/>
        </w:rPr>
        <w:t xml:space="preserve"> prin contract, atunci achizitorul are dreptul de a deduce din preţul contractului, ca penalitati de întârziere, o sumă echivalentă cu o cotă procentuală  de 0,03% pentru fiecare zi de întârziere, din valoarea serviciilor care au fost predate cu întârziere, dar nu mai mult decât valoarea sumei datorate.</w:t>
      </w:r>
    </w:p>
    <w:p w14:paraId="0C315ABC" w14:textId="77777777" w:rsidR="007007E3" w:rsidRPr="007007E3" w:rsidRDefault="007007E3" w:rsidP="007007E3">
      <w:pPr>
        <w:pStyle w:val="DefaultText"/>
        <w:jc w:val="both"/>
        <w:rPr>
          <w:szCs w:val="24"/>
          <w:lang w:val="ro-RO"/>
        </w:rPr>
      </w:pPr>
      <w:r w:rsidRPr="007007E3">
        <w:rPr>
          <w:b/>
          <w:bCs/>
          <w:szCs w:val="24"/>
          <w:lang w:val="ro-RO"/>
        </w:rPr>
        <w:t>15.2</w:t>
      </w:r>
      <w:r w:rsidRPr="007007E3">
        <w:rPr>
          <w:b/>
          <w:szCs w:val="24"/>
          <w:lang w:val="ro-RO"/>
        </w:rPr>
        <w:t xml:space="preserve"> </w:t>
      </w:r>
      <w:r w:rsidRPr="007007E3">
        <w:rPr>
          <w:szCs w:val="24"/>
          <w:lang w:val="ro-RO"/>
        </w:rPr>
        <w:t>În cazul în care achizitorul nu onorează facturile la expirarea perioadei convenite, atunci prestatorul are dreptul de a solicita, ca penalități de întârziere, o sumă echivalentă cu o cotă procentuală  de 0,03 % pentru fiecare zi de întârziere din plata neefectuată, dar nu mai mult decât valoarea sumei datorate.</w:t>
      </w:r>
    </w:p>
    <w:p w14:paraId="5C72A7BA" w14:textId="77777777" w:rsidR="007007E3" w:rsidRPr="007007E3" w:rsidRDefault="007007E3" w:rsidP="007007E3">
      <w:pPr>
        <w:pStyle w:val="DefaultText"/>
        <w:jc w:val="both"/>
        <w:rPr>
          <w:szCs w:val="24"/>
          <w:lang w:val="ro-RO"/>
        </w:rPr>
      </w:pPr>
      <w:r w:rsidRPr="007007E3">
        <w:rPr>
          <w:b/>
          <w:szCs w:val="24"/>
          <w:lang w:val="ro-RO"/>
        </w:rPr>
        <w:t>15.3</w:t>
      </w:r>
      <w:r w:rsidRPr="007007E3">
        <w:rPr>
          <w:szCs w:val="24"/>
          <w:lang w:val="ro-RO"/>
        </w:rPr>
        <w:t xml:space="preserve"> Penalităţile datorate curg de drept din data scadenţei obligaţiilor asumate conform prezentului contract.</w:t>
      </w:r>
    </w:p>
    <w:p w14:paraId="359964B6" w14:textId="77777777" w:rsidR="007007E3" w:rsidRPr="007007E3" w:rsidRDefault="007007E3" w:rsidP="007007E3">
      <w:pPr>
        <w:pStyle w:val="DefaultText"/>
        <w:jc w:val="both"/>
        <w:rPr>
          <w:rFonts w:eastAsia="Calibri"/>
          <w:b/>
          <w:i/>
          <w:szCs w:val="24"/>
          <w:lang w:val="ro-RO"/>
        </w:rPr>
      </w:pPr>
    </w:p>
    <w:p w14:paraId="58B9614C" w14:textId="77777777" w:rsidR="007007E3" w:rsidRPr="007007E3" w:rsidRDefault="007007E3" w:rsidP="007007E3">
      <w:pPr>
        <w:pStyle w:val="NoSpacing"/>
        <w:rPr>
          <w:b/>
          <w:bCs/>
          <w:i/>
          <w:iCs/>
          <w:sz w:val="24"/>
          <w:szCs w:val="24"/>
          <w:lang w:val="it-IT"/>
        </w:rPr>
      </w:pPr>
      <w:r w:rsidRPr="007007E3">
        <w:rPr>
          <w:b/>
          <w:bCs/>
          <w:i/>
          <w:iCs/>
          <w:sz w:val="24"/>
          <w:szCs w:val="24"/>
          <w:lang w:val="it-IT"/>
        </w:rPr>
        <w:t xml:space="preserve">Articol 16  </w:t>
      </w:r>
    </w:p>
    <w:p w14:paraId="5AD68FE0" w14:textId="77777777" w:rsidR="007007E3" w:rsidRPr="007007E3" w:rsidRDefault="007007E3" w:rsidP="007007E3">
      <w:pPr>
        <w:pStyle w:val="NoSpacing"/>
        <w:rPr>
          <w:b/>
          <w:bCs/>
          <w:i/>
          <w:iCs/>
          <w:sz w:val="24"/>
          <w:szCs w:val="24"/>
          <w:lang w:val="it-IT"/>
        </w:rPr>
      </w:pPr>
      <w:r w:rsidRPr="007007E3">
        <w:rPr>
          <w:b/>
          <w:bCs/>
          <w:i/>
          <w:iCs/>
          <w:sz w:val="24"/>
          <w:szCs w:val="24"/>
          <w:lang w:val="it-IT"/>
        </w:rPr>
        <w:t>Garanţia de bună execuţie a contractului</w:t>
      </w:r>
    </w:p>
    <w:p w14:paraId="745A7A76" w14:textId="77777777" w:rsidR="007007E3" w:rsidRPr="007007E3" w:rsidRDefault="007007E3" w:rsidP="007007E3">
      <w:pPr>
        <w:pStyle w:val="DefaultText"/>
        <w:jc w:val="both"/>
        <w:rPr>
          <w:i/>
          <w:szCs w:val="24"/>
          <w:lang w:val="es-ES"/>
        </w:rPr>
      </w:pPr>
      <w:r w:rsidRPr="007007E3">
        <w:rPr>
          <w:b/>
          <w:szCs w:val="24"/>
          <w:lang w:val="es-ES"/>
        </w:rPr>
        <w:t>16.1</w:t>
      </w:r>
      <w:r w:rsidRPr="007007E3">
        <w:rPr>
          <w:szCs w:val="24"/>
          <w:lang w:val="es-ES"/>
        </w:rPr>
        <w:t xml:space="preserve">  Prestatorul se obligă să constituie garanţia de bună execuţie a contractului în cuantum de 5% din valoarea contractului fără TVA, adică …………..lei, în maxim 5 zile lucrătoare de la semnarea contractului de ambele părţi. </w:t>
      </w:r>
    </w:p>
    <w:p w14:paraId="4E18E4E5" w14:textId="77777777" w:rsidR="007007E3" w:rsidRPr="007007E3" w:rsidRDefault="007007E3" w:rsidP="007007E3">
      <w:pPr>
        <w:pStyle w:val="DefaultText"/>
        <w:jc w:val="both"/>
        <w:rPr>
          <w:szCs w:val="24"/>
          <w:lang w:val="es-ES"/>
        </w:rPr>
      </w:pPr>
      <w:r w:rsidRPr="007007E3">
        <w:rPr>
          <w:b/>
          <w:szCs w:val="24"/>
          <w:lang w:val="es-ES"/>
        </w:rPr>
        <w:t>16.2</w:t>
      </w:r>
      <w:r w:rsidRPr="007007E3">
        <w:rPr>
          <w:szCs w:val="24"/>
          <w:lang w:val="es-ES"/>
        </w:rPr>
        <w:t xml:space="preserve">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14:paraId="2C1211EA" w14:textId="77777777" w:rsidR="007007E3" w:rsidRPr="007007E3" w:rsidRDefault="007007E3" w:rsidP="007007E3">
      <w:pPr>
        <w:pStyle w:val="DefaultText"/>
        <w:jc w:val="both"/>
        <w:rPr>
          <w:szCs w:val="24"/>
          <w:lang w:val="es-ES"/>
        </w:rPr>
      </w:pPr>
      <w:r w:rsidRPr="007007E3">
        <w:rPr>
          <w:b/>
          <w:szCs w:val="24"/>
          <w:lang w:val="es-ES"/>
        </w:rPr>
        <w:t>16.3</w:t>
      </w:r>
      <w:r w:rsidRPr="007007E3">
        <w:rPr>
          <w:szCs w:val="24"/>
          <w:lang w:val="es-ES"/>
        </w:rPr>
        <w:t xml:space="preserve"> Achizitorul se obligă să restituie garanţia de bună execuţie în termen de 14 zile de la îndeplinirea obligaţiilor asumate prin contract, în urma unei solicitări, în acest sens, din partea prestatorului.</w:t>
      </w:r>
    </w:p>
    <w:p w14:paraId="4C4606FD" w14:textId="77777777" w:rsidR="007007E3" w:rsidRPr="007007E3" w:rsidRDefault="007007E3" w:rsidP="007007E3">
      <w:pPr>
        <w:pStyle w:val="DefaultText"/>
        <w:jc w:val="both"/>
        <w:rPr>
          <w:b/>
          <w:i/>
          <w:szCs w:val="24"/>
          <w:lang w:val="it-IT"/>
        </w:rPr>
      </w:pPr>
    </w:p>
    <w:p w14:paraId="3586EE9A"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17</w:t>
      </w:r>
    </w:p>
    <w:p w14:paraId="147C69DB" w14:textId="77777777" w:rsidR="007007E3" w:rsidRPr="007007E3" w:rsidRDefault="007007E3" w:rsidP="007007E3">
      <w:pPr>
        <w:pStyle w:val="NoSpacing"/>
        <w:rPr>
          <w:b/>
          <w:bCs/>
          <w:i/>
          <w:iCs/>
          <w:sz w:val="24"/>
          <w:szCs w:val="24"/>
          <w:lang w:val="it-IT"/>
        </w:rPr>
      </w:pPr>
      <w:r w:rsidRPr="007007E3">
        <w:rPr>
          <w:b/>
          <w:bCs/>
          <w:i/>
          <w:iCs/>
          <w:sz w:val="24"/>
          <w:szCs w:val="24"/>
          <w:lang w:val="it-IT"/>
        </w:rPr>
        <w:t xml:space="preserve">Rezilierea contractului </w:t>
      </w:r>
    </w:p>
    <w:p w14:paraId="03F5BD38" w14:textId="77777777" w:rsidR="007007E3" w:rsidRPr="007007E3" w:rsidRDefault="007007E3" w:rsidP="007007E3">
      <w:pPr>
        <w:shd w:val="clear" w:color="auto" w:fill="FFFFFF"/>
        <w:jc w:val="both"/>
        <w:rPr>
          <w:rFonts w:ascii="Times New Roman" w:hAnsi="Times New Roman"/>
          <w:sz w:val="24"/>
          <w:szCs w:val="24"/>
        </w:rPr>
      </w:pPr>
      <w:r w:rsidRPr="007007E3">
        <w:rPr>
          <w:rFonts w:ascii="Times New Roman" w:hAnsi="Times New Roman"/>
          <w:b/>
          <w:bCs/>
          <w:sz w:val="24"/>
          <w:szCs w:val="24"/>
        </w:rPr>
        <w:t>17.1</w:t>
      </w:r>
      <w:r w:rsidRPr="007007E3">
        <w:rPr>
          <w:rFonts w:ascii="Times New Roman" w:hAnsi="Times New Roman"/>
          <w:sz w:val="24"/>
          <w:szCs w:val="24"/>
        </w:rPr>
        <w:t xml:space="preserve"> </w:t>
      </w:r>
      <w:proofErr w:type="spellStart"/>
      <w:r w:rsidRPr="007007E3">
        <w:rPr>
          <w:rFonts w:ascii="Times New Roman" w:hAnsi="Times New Roman"/>
          <w:sz w:val="24"/>
          <w:szCs w:val="24"/>
        </w:rPr>
        <w:t>Nerespectarea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obligațiilor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principale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prevăzute</w:t>
      </w:r>
      <w:proofErr w:type="spellEnd"/>
      <w:r w:rsidRPr="007007E3">
        <w:rPr>
          <w:rFonts w:ascii="Times New Roman" w:hAnsi="Times New Roman"/>
          <w:sz w:val="24"/>
          <w:szCs w:val="24"/>
        </w:rPr>
        <w:t xml:space="preserve"> la art. 9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art. 12 </w:t>
      </w:r>
      <w:proofErr w:type="spellStart"/>
      <w:r w:rsidRPr="007007E3">
        <w:rPr>
          <w:rFonts w:ascii="Times New Roman" w:hAnsi="Times New Roman"/>
          <w:sz w:val="24"/>
          <w:szCs w:val="24"/>
        </w:rPr>
        <w:t>dă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dreptul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părţii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lezate</w:t>
      </w:r>
      <w:proofErr w:type="spellEnd"/>
      <w:r w:rsidRPr="007007E3">
        <w:rPr>
          <w:rFonts w:ascii="Times New Roman" w:hAnsi="Times New Roman"/>
          <w:sz w:val="24"/>
          <w:szCs w:val="24"/>
        </w:rPr>
        <w:t xml:space="preserve"> de a </w:t>
      </w:r>
      <w:proofErr w:type="spellStart"/>
      <w:r w:rsidRPr="007007E3">
        <w:rPr>
          <w:rFonts w:ascii="Times New Roman" w:hAnsi="Times New Roman"/>
          <w:sz w:val="24"/>
          <w:szCs w:val="24"/>
        </w:rPr>
        <w:t>considera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drept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reziliat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de a </w:t>
      </w:r>
      <w:proofErr w:type="spellStart"/>
      <w:r w:rsidRPr="007007E3">
        <w:rPr>
          <w:rFonts w:ascii="Times New Roman" w:hAnsi="Times New Roman"/>
          <w:sz w:val="24"/>
          <w:szCs w:val="24"/>
        </w:rPr>
        <w:t>pretinde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plata</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daune-interese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altă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formalitate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fără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intervenția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unei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instanțe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judecătorești</w:t>
      </w:r>
      <w:proofErr w:type="spellEnd"/>
      <w:r w:rsidRPr="007007E3">
        <w:rPr>
          <w:rFonts w:ascii="Times New Roman" w:hAnsi="Times New Roman"/>
          <w:bCs/>
          <w:sz w:val="24"/>
          <w:szCs w:val="24"/>
        </w:rPr>
        <w:t>.</w:t>
      </w:r>
    </w:p>
    <w:p w14:paraId="0568CBD6" w14:textId="77777777" w:rsidR="007007E3" w:rsidRPr="007007E3" w:rsidRDefault="007007E3" w:rsidP="007007E3">
      <w:pPr>
        <w:tabs>
          <w:tab w:val="left" w:pos="720"/>
        </w:tabs>
        <w:jc w:val="both"/>
        <w:rPr>
          <w:rFonts w:ascii="Times New Roman" w:hAnsi="Times New Roman"/>
          <w:bCs/>
          <w:sz w:val="24"/>
          <w:szCs w:val="24"/>
        </w:rPr>
      </w:pPr>
      <w:r w:rsidRPr="007007E3">
        <w:rPr>
          <w:rFonts w:ascii="Times New Roman" w:hAnsi="Times New Roman"/>
          <w:b/>
          <w:noProof/>
          <w:sz w:val="24"/>
          <w:szCs w:val="24"/>
        </w:rPr>
        <w:t xml:space="preserve">17.2 </w:t>
      </w:r>
      <w:r w:rsidRPr="007007E3">
        <w:rPr>
          <w:rFonts w:ascii="Times New Roman" w:hAnsi="Times New Roman"/>
          <w:noProof/>
          <w:sz w:val="24"/>
          <w:szCs w:val="24"/>
        </w:rPr>
        <w:t xml:space="preserve">De asemenea, încălcarea prevederilor art. 18.1 determină rezilierea de drept a contractului, fără punere în întârziere și fără </w:t>
      </w:r>
      <w:proofErr w:type="spellStart"/>
      <w:r w:rsidRPr="007007E3">
        <w:rPr>
          <w:rFonts w:ascii="Times New Roman" w:hAnsi="Times New Roman"/>
          <w:sz w:val="24"/>
          <w:szCs w:val="24"/>
        </w:rPr>
        <w:t>intervenția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unei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instanțe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judecătorești</w:t>
      </w:r>
      <w:proofErr w:type="spellEnd"/>
      <w:r w:rsidRPr="007007E3">
        <w:rPr>
          <w:rFonts w:ascii="Times New Roman" w:hAnsi="Times New Roman"/>
          <w:bCs/>
          <w:sz w:val="24"/>
          <w:szCs w:val="24"/>
        </w:rPr>
        <w:t>.</w:t>
      </w:r>
    </w:p>
    <w:p w14:paraId="206096F4" w14:textId="77777777" w:rsidR="007007E3" w:rsidRPr="007007E3" w:rsidRDefault="007007E3" w:rsidP="007007E3">
      <w:pPr>
        <w:tabs>
          <w:tab w:val="left" w:pos="720"/>
        </w:tabs>
        <w:jc w:val="both"/>
        <w:rPr>
          <w:rFonts w:ascii="Times New Roman" w:hAnsi="Times New Roman"/>
          <w:bCs/>
          <w:sz w:val="24"/>
          <w:szCs w:val="24"/>
        </w:rPr>
      </w:pPr>
      <w:r w:rsidRPr="007007E3">
        <w:rPr>
          <w:rFonts w:ascii="Times New Roman" w:hAnsi="Times New Roman"/>
          <w:b/>
          <w:bCs/>
          <w:sz w:val="24"/>
          <w:szCs w:val="24"/>
        </w:rPr>
        <w:t>17.3</w:t>
      </w:r>
      <w:r w:rsidRPr="007007E3">
        <w:rPr>
          <w:rFonts w:ascii="Times New Roman" w:hAnsi="Times New Roman"/>
          <w:sz w:val="24"/>
          <w:szCs w:val="24"/>
        </w:rPr>
        <w:t xml:space="preserve"> </w:t>
      </w:r>
      <w:proofErr w:type="spellStart"/>
      <w:r w:rsidRPr="007007E3">
        <w:rPr>
          <w:rFonts w:ascii="Times New Roman" w:hAnsi="Times New Roman"/>
          <w:sz w:val="24"/>
          <w:szCs w:val="24"/>
        </w:rPr>
        <w:t>Nerespectarea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obligațiilor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altele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decât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prevăzute</w:t>
      </w:r>
      <w:proofErr w:type="spellEnd"/>
      <w:r w:rsidRPr="007007E3">
        <w:rPr>
          <w:rFonts w:ascii="Times New Roman" w:hAnsi="Times New Roman"/>
          <w:sz w:val="24"/>
          <w:szCs w:val="24"/>
        </w:rPr>
        <w:t xml:space="preserve"> la art. 17.1,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mod </w:t>
      </w:r>
      <w:proofErr w:type="spellStart"/>
      <w:r w:rsidRPr="007007E3">
        <w:rPr>
          <w:rFonts w:ascii="Times New Roman" w:hAnsi="Times New Roman"/>
          <w:sz w:val="24"/>
          <w:szCs w:val="24"/>
        </w:rPr>
        <w:t>culpabil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repetat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dreptul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părţii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lezate</w:t>
      </w:r>
      <w:proofErr w:type="spellEnd"/>
      <w:r w:rsidRPr="007007E3">
        <w:rPr>
          <w:rFonts w:ascii="Times New Roman" w:hAnsi="Times New Roman"/>
          <w:sz w:val="24"/>
          <w:szCs w:val="24"/>
        </w:rPr>
        <w:t xml:space="preserve"> de a </w:t>
      </w:r>
      <w:proofErr w:type="spellStart"/>
      <w:r w:rsidRPr="007007E3">
        <w:rPr>
          <w:rFonts w:ascii="Times New Roman" w:hAnsi="Times New Roman"/>
          <w:sz w:val="24"/>
          <w:szCs w:val="24"/>
        </w:rPr>
        <w:t>considera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drept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reziliat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şi</w:t>
      </w:r>
      <w:proofErr w:type="spellEnd"/>
      <w:r w:rsidRPr="007007E3">
        <w:rPr>
          <w:rFonts w:ascii="Times New Roman" w:hAnsi="Times New Roman"/>
          <w:sz w:val="24"/>
          <w:szCs w:val="24"/>
        </w:rPr>
        <w:t xml:space="preserve"> de a </w:t>
      </w:r>
      <w:proofErr w:type="spellStart"/>
      <w:r w:rsidRPr="007007E3">
        <w:rPr>
          <w:rFonts w:ascii="Times New Roman" w:hAnsi="Times New Roman"/>
          <w:sz w:val="24"/>
          <w:szCs w:val="24"/>
        </w:rPr>
        <w:t>pretinde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plata</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daune-interese</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notificarea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prealabilă</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celeilalte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părți</w:t>
      </w:r>
      <w:proofErr w:type="spellEnd"/>
      <w:r w:rsidRPr="007007E3">
        <w:rPr>
          <w:rFonts w:ascii="Times New Roman" w:hAnsi="Times New Roman"/>
          <w:sz w:val="24"/>
          <w:szCs w:val="24"/>
        </w:rPr>
        <w:t>.</w:t>
      </w:r>
    </w:p>
    <w:p w14:paraId="71C51D81" w14:textId="43FCED02" w:rsidR="007007E3" w:rsidRPr="007007E3" w:rsidRDefault="007007E3" w:rsidP="007007E3">
      <w:pPr>
        <w:jc w:val="both"/>
        <w:rPr>
          <w:rFonts w:ascii="Times New Roman" w:hAnsi="Times New Roman"/>
          <w:sz w:val="24"/>
          <w:szCs w:val="24"/>
        </w:rPr>
      </w:pPr>
      <w:r w:rsidRPr="007007E3">
        <w:rPr>
          <w:rFonts w:ascii="Times New Roman" w:hAnsi="Times New Roman"/>
          <w:b/>
          <w:sz w:val="24"/>
          <w:szCs w:val="24"/>
        </w:rPr>
        <w:t xml:space="preserve">17.4 </w:t>
      </w:r>
      <w:proofErr w:type="spellStart"/>
      <w:r w:rsidRPr="007007E3">
        <w:rPr>
          <w:rFonts w:ascii="Times New Roman" w:hAnsi="Times New Roman"/>
          <w:sz w:val="24"/>
          <w:szCs w:val="24"/>
        </w:rPr>
        <w:t>Achizitorul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își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rezervă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dreptul</w:t>
      </w:r>
      <w:proofErr w:type="spellEnd"/>
      <w:r w:rsidRPr="007007E3">
        <w:rPr>
          <w:rFonts w:ascii="Times New Roman" w:hAnsi="Times New Roman"/>
          <w:sz w:val="24"/>
          <w:szCs w:val="24"/>
        </w:rPr>
        <w:t xml:space="preserve"> de a </w:t>
      </w:r>
      <w:proofErr w:type="spellStart"/>
      <w:r w:rsidRPr="007007E3">
        <w:rPr>
          <w:rFonts w:ascii="Times New Roman" w:hAnsi="Times New Roman"/>
          <w:sz w:val="24"/>
          <w:szCs w:val="24"/>
        </w:rPr>
        <w:t>denunţa</w:t>
      </w:r>
      <w:proofErr w:type="spellEnd"/>
      <w:r w:rsidRPr="007007E3">
        <w:rPr>
          <w:rFonts w:ascii="Times New Roman" w:hAnsi="Times New Roman"/>
          <w:sz w:val="24"/>
          <w:szCs w:val="24"/>
        </w:rPr>
        <w:t xml:space="preserve"> unilateral </w:t>
      </w:r>
      <w:proofErr w:type="spellStart"/>
      <w:r w:rsidRPr="007007E3">
        <w:rPr>
          <w:rFonts w:ascii="Times New Roman" w:hAnsi="Times New Roman"/>
          <w:sz w:val="24"/>
          <w:szCs w:val="24"/>
        </w:rPr>
        <w:t>contractul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cel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mult</w:t>
      </w:r>
      <w:proofErr w:type="spellEnd"/>
      <w:r w:rsidRPr="007007E3">
        <w:rPr>
          <w:rFonts w:ascii="Times New Roman" w:hAnsi="Times New Roman"/>
          <w:sz w:val="24"/>
          <w:szCs w:val="24"/>
        </w:rPr>
        <w:t xml:space="preserve"> </w:t>
      </w:r>
      <w:r w:rsidRPr="007007E3">
        <w:rPr>
          <w:rFonts w:ascii="Times New Roman" w:hAnsi="Times New Roman"/>
          <w:bCs/>
          <w:sz w:val="24"/>
          <w:szCs w:val="24"/>
        </w:rPr>
        <w:t xml:space="preserve">10 </w:t>
      </w:r>
      <w:proofErr w:type="spellStart"/>
      <w:r w:rsidRPr="007007E3">
        <w:rPr>
          <w:rFonts w:ascii="Times New Roman" w:hAnsi="Times New Roman"/>
          <w:bCs/>
          <w:sz w:val="24"/>
          <w:szCs w:val="24"/>
        </w:rPr>
        <w:t>zile</w:t>
      </w:r>
      <w:proofErr w:type="spellEnd"/>
      <w:r w:rsidRPr="007007E3">
        <w:rPr>
          <w:rFonts w:ascii="Times New Roman" w:hAnsi="Times New Roman"/>
          <w:sz w:val="24"/>
          <w:szCs w:val="24"/>
        </w:rPr>
        <w:t xml:space="preserve"> de la </w:t>
      </w:r>
      <w:proofErr w:type="spellStart"/>
      <w:r w:rsidRPr="007007E3">
        <w:rPr>
          <w:rFonts w:ascii="Times New Roman" w:hAnsi="Times New Roman"/>
          <w:sz w:val="24"/>
          <w:szCs w:val="24"/>
        </w:rPr>
        <w:t>apariţia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unor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circumstanţe</w:t>
      </w:r>
      <w:proofErr w:type="spellEnd"/>
      <w:r w:rsidRPr="007007E3">
        <w:rPr>
          <w:rFonts w:ascii="Times New Roman" w:hAnsi="Times New Roman"/>
          <w:sz w:val="24"/>
          <w:szCs w:val="24"/>
        </w:rPr>
        <w:t xml:space="preserve"> care nu au </w:t>
      </w:r>
      <w:proofErr w:type="spellStart"/>
      <w:r w:rsidRPr="007007E3">
        <w:rPr>
          <w:rFonts w:ascii="Times New Roman" w:hAnsi="Times New Roman"/>
          <w:sz w:val="24"/>
          <w:szCs w:val="24"/>
        </w:rPr>
        <w:t>putut</w:t>
      </w:r>
      <w:proofErr w:type="spellEnd"/>
      <w:r w:rsidRPr="007007E3">
        <w:rPr>
          <w:rFonts w:ascii="Times New Roman" w:hAnsi="Times New Roman"/>
          <w:sz w:val="24"/>
          <w:szCs w:val="24"/>
        </w:rPr>
        <w:t xml:space="preserve"> fi </w:t>
      </w:r>
      <w:proofErr w:type="spellStart"/>
      <w:r w:rsidRPr="007007E3">
        <w:rPr>
          <w:rFonts w:ascii="Times New Roman" w:hAnsi="Times New Roman"/>
          <w:sz w:val="24"/>
          <w:szCs w:val="24"/>
        </w:rPr>
        <w:t>prevăzute</w:t>
      </w:r>
      <w:proofErr w:type="spellEnd"/>
      <w:r w:rsidRPr="007007E3">
        <w:rPr>
          <w:rFonts w:ascii="Times New Roman" w:hAnsi="Times New Roman"/>
          <w:sz w:val="24"/>
          <w:szCs w:val="24"/>
        </w:rPr>
        <w:t xml:space="preserve"> la data </w:t>
      </w:r>
      <w:proofErr w:type="spellStart"/>
      <w:r w:rsidRPr="007007E3">
        <w:rPr>
          <w:rFonts w:ascii="Times New Roman" w:hAnsi="Times New Roman"/>
          <w:sz w:val="24"/>
          <w:szCs w:val="24"/>
        </w:rPr>
        <w:t>încheierii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sub </w:t>
      </w:r>
      <w:proofErr w:type="spellStart"/>
      <w:r w:rsidRPr="007007E3">
        <w:rPr>
          <w:rFonts w:ascii="Times New Roman" w:hAnsi="Times New Roman"/>
          <w:sz w:val="24"/>
          <w:szCs w:val="24"/>
        </w:rPr>
        <w:t>condiţia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notificării</w:t>
      </w:r>
      <w:proofErr w:type="spellEnd"/>
      <w:r w:rsidRPr="007007E3">
        <w:rPr>
          <w:rFonts w:ascii="Times New Roman" w:hAnsi="Times New Roman"/>
          <w:sz w:val="24"/>
          <w:szCs w:val="24"/>
        </w:rPr>
        <w:t xml:space="preserve"> </w:t>
      </w:r>
      <w:r w:rsidRPr="007007E3">
        <w:rPr>
          <w:rFonts w:ascii="Times New Roman" w:hAnsi="Times New Roman"/>
          <w:sz w:val="24"/>
          <w:szCs w:val="24"/>
          <w:lang w:val="it-IT"/>
        </w:rPr>
        <w:lastRenderedPageBreak/>
        <w:t>prestatorului</w:t>
      </w:r>
      <w:r w:rsidRPr="007007E3">
        <w:rPr>
          <w:rFonts w:ascii="Times New Roman" w:hAnsi="Times New Roman"/>
          <w:sz w:val="24"/>
          <w:szCs w:val="24"/>
        </w:rPr>
        <w:t xml:space="preserve"> cu </w:t>
      </w:r>
      <w:proofErr w:type="spellStart"/>
      <w:r w:rsidRPr="007007E3">
        <w:rPr>
          <w:rFonts w:ascii="Times New Roman" w:hAnsi="Times New Roman"/>
          <w:sz w:val="24"/>
          <w:szCs w:val="24"/>
        </w:rPr>
        <w:t>cel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puţin</w:t>
      </w:r>
      <w:proofErr w:type="spellEnd"/>
      <w:r w:rsidRPr="007007E3">
        <w:rPr>
          <w:rFonts w:ascii="Times New Roman" w:hAnsi="Times New Roman"/>
          <w:sz w:val="24"/>
          <w:szCs w:val="24"/>
        </w:rPr>
        <w:t xml:space="preserve"> 3 </w:t>
      </w:r>
      <w:proofErr w:type="spellStart"/>
      <w:r w:rsidRPr="007007E3">
        <w:rPr>
          <w:rFonts w:ascii="Times New Roman" w:hAnsi="Times New Roman"/>
          <w:sz w:val="24"/>
          <w:szCs w:val="24"/>
        </w:rPr>
        <w:t>zile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înainte</w:t>
      </w:r>
      <w:proofErr w:type="spellEnd"/>
      <w:r w:rsidRPr="007007E3">
        <w:rPr>
          <w:rFonts w:ascii="Times New Roman" w:hAnsi="Times New Roman"/>
          <w:sz w:val="24"/>
          <w:szCs w:val="24"/>
        </w:rPr>
        <w:t xml:space="preserve"> de </w:t>
      </w:r>
      <w:proofErr w:type="spellStart"/>
      <w:r w:rsidRPr="007007E3">
        <w:rPr>
          <w:rFonts w:ascii="Times New Roman" w:hAnsi="Times New Roman"/>
          <w:sz w:val="24"/>
          <w:szCs w:val="24"/>
        </w:rPr>
        <w:t>momentul</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denunțării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acest</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caz</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prestatorul</w:t>
      </w:r>
      <w:proofErr w:type="spellEnd"/>
      <w:r w:rsidRPr="007007E3">
        <w:rPr>
          <w:rFonts w:ascii="Times New Roman" w:hAnsi="Times New Roman"/>
          <w:sz w:val="24"/>
          <w:szCs w:val="24"/>
        </w:rPr>
        <w:t xml:space="preserve"> are </w:t>
      </w:r>
      <w:proofErr w:type="spellStart"/>
      <w:r w:rsidRPr="007007E3">
        <w:rPr>
          <w:rFonts w:ascii="Times New Roman" w:hAnsi="Times New Roman"/>
          <w:sz w:val="24"/>
          <w:szCs w:val="24"/>
        </w:rPr>
        <w:t>dreptul</w:t>
      </w:r>
      <w:proofErr w:type="spellEnd"/>
      <w:r w:rsidRPr="007007E3">
        <w:rPr>
          <w:rFonts w:ascii="Times New Roman" w:hAnsi="Times New Roman"/>
          <w:sz w:val="24"/>
          <w:szCs w:val="24"/>
        </w:rPr>
        <w:t xml:space="preserve"> la </w:t>
      </w:r>
      <w:proofErr w:type="spellStart"/>
      <w:r w:rsidRPr="007007E3">
        <w:rPr>
          <w:rFonts w:ascii="Times New Roman" w:hAnsi="Times New Roman"/>
          <w:sz w:val="24"/>
          <w:szCs w:val="24"/>
        </w:rPr>
        <w:t>plata</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sumelor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pentru</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serviciile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prestate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până</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în</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acel</w:t>
      </w:r>
      <w:proofErr w:type="spellEnd"/>
      <w:r w:rsidRPr="007007E3">
        <w:rPr>
          <w:rFonts w:ascii="Times New Roman" w:hAnsi="Times New Roman"/>
          <w:sz w:val="24"/>
          <w:szCs w:val="24"/>
        </w:rPr>
        <w:t xml:space="preserve"> moment </w:t>
      </w:r>
      <w:proofErr w:type="spellStart"/>
      <w:r w:rsidRPr="007007E3">
        <w:rPr>
          <w:rFonts w:ascii="Times New Roman" w:hAnsi="Times New Roman"/>
          <w:sz w:val="24"/>
          <w:szCs w:val="24"/>
        </w:rPr>
        <w:t>și</w:t>
      </w:r>
      <w:proofErr w:type="spellEnd"/>
      <w:r w:rsidRPr="007007E3">
        <w:rPr>
          <w:rFonts w:ascii="Times New Roman" w:hAnsi="Times New Roman"/>
          <w:sz w:val="24"/>
          <w:szCs w:val="24"/>
        </w:rPr>
        <w:t>/</w:t>
      </w:r>
      <w:proofErr w:type="spellStart"/>
      <w:r w:rsidRPr="007007E3">
        <w:rPr>
          <w:rFonts w:ascii="Times New Roman" w:hAnsi="Times New Roman"/>
          <w:sz w:val="24"/>
          <w:szCs w:val="24"/>
        </w:rPr>
        <w:t>sau</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materialelor</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achizitionate</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pentru</w:t>
      </w:r>
      <w:proofErr w:type="spellEnd"/>
      <w:r w:rsidRPr="007007E3">
        <w:rPr>
          <w:rFonts w:ascii="Times New Roman" w:hAnsi="Times New Roman"/>
          <w:sz w:val="24"/>
          <w:szCs w:val="24"/>
        </w:rPr>
        <w:t xml:space="preserve"> buna </w:t>
      </w:r>
      <w:proofErr w:type="spellStart"/>
      <w:r w:rsidRPr="007007E3">
        <w:rPr>
          <w:rFonts w:ascii="Times New Roman" w:hAnsi="Times New Roman"/>
          <w:sz w:val="24"/>
          <w:szCs w:val="24"/>
        </w:rPr>
        <w:t>desfășurare</w:t>
      </w:r>
      <w:proofErr w:type="spellEnd"/>
      <w:r w:rsidRPr="007007E3">
        <w:rPr>
          <w:rFonts w:ascii="Times New Roman" w:hAnsi="Times New Roman"/>
          <w:sz w:val="24"/>
          <w:szCs w:val="24"/>
        </w:rPr>
        <w:t xml:space="preserve"> a </w:t>
      </w:r>
      <w:proofErr w:type="spellStart"/>
      <w:r w:rsidRPr="007007E3">
        <w:rPr>
          <w:rFonts w:ascii="Times New Roman" w:hAnsi="Times New Roman"/>
          <w:sz w:val="24"/>
          <w:szCs w:val="24"/>
        </w:rPr>
        <w:t>contractului</w:t>
      </w:r>
      <w:proofErr w:type="spellEnd"/>
      <w:r w:rsidRPr="007007E3">
        <w:rPr>
          <w:rFonts w:ascii="Times New Roman" w:hAnsi="Times New Roman"/>
          <w:sz w:val="24"/>
          <w:szCs w:val="24"/>
        </w:rPr>
        <w:t xml:space="preserve"> (</w:t>
      </w:r>
      <w:proofErr w:type="spellStart"/>
      <w:r w:rsidRPr="007007E3">
        <w:rPr>
          <w:rFonts w:ascii="Times New Roman" w:hAnsi="Times New Roman"/>
          <w:sz w:val="24"/>
          <w:szCs w:val="24"/>
        </w:rPr>
        <w:t>dovedite</w:t>
      </w:r>
      <w:proofErr w:type="spellEnd"/>
      <w:r w:rsidRPr="007007E3">
        <w:rPr>
          <w:rFonts w:ascii="Times New Roman" w:hAnsi="Times New Roman"/>
          <w:sz w:val="24"/>
          <w:szCs w:val="24"/>
        </w:rPr>
        <w:t xml:space="preserve"> cu </w:t>
      </w:r>
      <w:proofErr w:type="spellStart"/>
      <w:r w:rsidRPr="007007E3">
        <w:rPr>
          <w:rFonts w:ascii="Times New Roman" w:hAnsi="Times New Roman"/>
          <w:sz w:val="24"/>
          <w:szCs w:val="24"/>
        </w:rPr>
        <w:t>documente</w:t>
      </w:r>
      <w:proofErr w:type="spellEnd"/>
      <w:r w:rsidRPr="007007E3">
        <w:rPr>
          <w:rFonts w:ascii="Times New Roman" w:hAnsi="Times New Roman"/>
          <w:sz w:val="24"/>
          <w:szCs w:val="24"/>
        </w:rPr>
        <w:t xml:space="preserve"> justificative).</w:t>
      </w:r>
    </w:p>
    <w:p w14:paraId="3209E363" w14:textId="77777777" w:rsidR="007007E3" w:rsidRPr="007007E3" w:rsidRDefault="007007E3" w:rsidP="007007E3">
      <w:pPr>
        <w:pStyle w:val="NoSpacing"/>
        <w:rPr>
          <w:b/>
          <w:bCs/>
          <w:i/>
          <w:iCs/>
          <w:sz w:val="24"/>
          <w:szCs w:val="24"/>
          <w:lang w:val="it-IT"/>
        </w:rPr>
      </w:pPr>
      <w:proofErr w:type="spellStart"/>
      <w:r w:rsidRPr="007007E3">
        <w:rPr>
          <w:b/>
          <w:bCs/>
          <w:i/>
          <w:iCs/>
          <w:sz w:val="24"/>
          <w:szCs w:val="24"/>
          <w:lang w:val="it-IT"/>
        </w:rPr>
        <w:t>Articol</w:t>
      </w:r>
      <w:proofErr w:type="spellEnd"/>
      <w:r w:rsidRPr="007007E3">
        <w:rPr>
          <w:b/>
          <w:bCs/>
          <w:i/>
          <w:iCs/>
          <w:sz w:val="24"/>
          <w:szCs w:val="24"/>
          <w:lang w:val="it-IT"/>
        </w:rPr>
        <w:t xml:space="preserve"> 18</w:t>
      </w:r>
    </w:p>
    <w:p w14:paraId="40651AD1" w14:textId="77777777" w:rsidR="007007E3" w:rsidRPr="007007E3" w:rsidRDefault="007007E3" w:rsidP="007007E3">
      <w:pPr>
        <w:pStyle w:val="NoSpacing"/>
        <w:rPr>
          <w:b/>
          <w:bCs/>
          <w:i/>
          <w:iCs/>
          <w:sz w:val="24"/>
          <w:szCs w:val="24"/>
          <w:lang w:val="it-IT"/>
        </w:rPr>
      </w:pPr>
      <w:proofErr w:type="spellStart"/>
      <w:r w:rsidRPr="007007E3">
        <w:rPr>
          <w:b/>
          <w:bCs/>
          <w:i/>
          <w:iCs/>
          <w:sz w:val="24"/>
          <w:szCs w:val="24"/>
          <w:lang w:val="it-IT"/>
        </w:rPr>
        <w:t>Cesiunea</w:t>
      </w:r>
      <w:proofErr w:type="spellEnd"/>
    </w:p>
    <w:p w14:paraId="01C29334" w14:textId="77777777" w:rsidR="007007E3" w:rsidRPr="007007E3" w:rsidRDefault="007007E3" w:rsidP="007007E3">
      <w:pPr>
        <w:jc w:val="both"/>
        <w:rPr>
          <w:rFonts w:ascii="Times New Roman" w:hAnsi="Times New Roman"/>
          <w:color w:val="000000"/>
          <w:sz w:val="24"/>
          <w:szCs w:val="24"/>
          <w:lang w:val="es-ES"/>
        </w:rPr>
      </w:pPr>
      <w:r w:rsidRPr="007007E3">
        <w:rPr>
          <w:rFonts w:ascii="Times New Roman" w:hAnsi="Times New Roman"/>
          <w:b/>
          <w:color w:val="000000"/>
          <w:sz w:val="24"/>
          <w:szCs w:val="24"/>
          <w:lang w:val="es-ES"/>
        </w:rPr>
        <w:t>18.1</w:t>
      </w:r>
      <w:r w:rsidRPr="007007E3">
        <w:rPr>
          <w:rFonts w:ascii="Times New Roman" w:hAnsi="Times New Roman"/>
          <w:color w:val="000000"/>
          <w:sz w:val="24"/>
          <w:szCs w:val="24"/>
          <w:lang w:val="es-ES"/>
        </w:rPr>
        <w:t xml:space="preserve"> </w:t>
      </w:r>
      <w:r w:rsidRPr="007007E3">
        <w:rPr>
          <w:rFonts w:ascii="Times New Roman" w:hAnsi="Times New Roman"/>
          <w:color w:val="000000"/>
          <w:sz w:val="24"/>
          <w:szCs w:val="24"/>
          <w:lang w:val="it-IT"/>
        </w:rPr>
        <w:t xml:space="preserve">Prestatorul </w:t>
      </w:r>
      <w:r w:rsidRPr="007007E3">
        <w:rPr>
          <w:rFonts w:ascii="Times New Roman" w:hAnsi="Times New Roman"/>
          <w:color w:val="000000"/>
          <w:sz w:val="24"/>
          <w:szCs w:val="24"/>
          <w:lang w:val="es-ES"/>
        </w:rPr>
        <w:t xml:space="preserve">are </w:t>
      </w:r>
      <w:proofErr w:type="spellStart"/>
      <w:r w:rsidRPr="007007E3">
        <w:rPr>
          <w:rFonts w:ascii="Times New Roman" w:hAnsi="Times New Roman"/>
          <w:color w:val="000000"/>
          <w:sz w:val="24"/>
          <w:szCs w:val="24"/>
          <w:lang w:val="es-ES"/>
        </w:rPr>
        <w:t>obligaţia</w:t>
      </w:r>
      <w:proofErr w:type="spellEnd"/>
      <w:r w:rsidRPr="007007E3">
        <w:rPr>
          <w:rFonts w:ascii="Times New Roman" w:hAnsi="Times New Roman"/>
          <w:color w:val="000000"/>
          <w:sz w:val="24"/>
          <w:szCs w:val="24"/>
          <w:lang w:val="es-ES"/>
        </w:rPr>
        <w:t xml:space="preserve"> de a </w:t>
      </w:r>
      <w:proofErr w:type="spellStart"/>
      <w:r w:rsidRPr="007007E3">
        <w:rPr>
          <w:rFonts w:ascii="Times New Roman" w:hAnsi="Times New Roman"/>
          <w:color w:val="000000"/>
          <w:sz w:val="24"/>
          <w:szCs w:val="24"/>
          <w:lang w:val="es-ES"/>
        </w:rPr>
        <w:t>nu</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transfera</w:t>
      </w:r>
      <w:proofErr w:type="spellEnd"/>
      <w:r w:rsidRPr="007007E3">
        <w:rPr>
          <w:rFonts w:ascii="Times New Roman" w:hAnsi="Times New Roman"/>
          <w:color w:val="000000"/>
          <w:sz w:val="24"/>
          <w:szCs w:val="24"/>
          <w:lang w:val="es-ES"/>
        </w:rPr>
        <w:t xml:space="preserve">, total </w:t>
      </w:r>
      <w:proofErr w:type="spellStart"/>
      <w:r w:rsidRPr="007007E3">
        <w:rPr>
          <w:rFonts w:ascii="Times New Roman" w:hAnsi="Times New Roman"/>
          <w:color w:val="000000"/>
          <w:sz w:val="24"/>
          <w:szCs w:val="24"/>
          <w:lang w:val="es-ES"/>
        </w:rPr>
        <w:t>sau</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parţial</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obligaţiile</w:t>
      </w:r>
      <w:proofErr w:type="spellEnd"/>
      <w:r w:rsidRPr="007007E3">
        <w:rPr>
          <w:rFonts w:ascii="Times New Roman" w:hAnsi="Times New Roman"/>
          <w:color w:val="000000"/>
          <w:sz w:val="24"/>
          <w:szCs w:val="24"/>
          <w:lang w:val="es-ES"/>
        </w:rPr>
        <w:t xml:space="preserve"> sale </w:t>
      </w:r>
      <w:proofErr w:type="spellStart"/>
      <w:r w:rsidRPr="007007E3">
        <w:rPr>
          <w:rFonts w:ascii="Times New Roman" w:hAnsi="Times New Roman"/>
          <w:color w:val="000000"/>
          <w:sz w:val="24"/>
          <w:szCs w:val="24"/>
          <w:lang w:val="es-ES"/>
        </w:rPr>
        <w:t>asumate</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prin</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contract</w:t>
      </w:r>
      <w:proofErr w:type="spellEnd"/>
      <w:r w:rsidRPr="007007E3">
        <w:rPr>
          <w:rFonts w:ascii="Times New Roman" w:hAnsi="Times New Roman"/>
          <w:color w:val="000000"/>
          <w:sz w:val="24"/>
          <w:szCs w:val="24"/>
          <w:lang w:val="es-ES"/>
        </w:rPr>
        <w:t>.</w:t>
      </w:r>
    </w:p>
    <w:p w14:paraId="2095EC1D" w14:textId="77777777" w:rsidR="007007E3" w:rsidRPr="007007E3" w:rsidRDefault="007007E3" w:rsidP="007007E3">
      <w:pPr>
        <w:jc w:val="both"/>
        <w:rPr>
          <w:rFonts w:ascii="Times New Roman" w:hAnsi="Times New Roman"/>
          <w:sz w:val="24"/>
          <w:szCs w:val="24"/>
          <w:lang w:val="es-ES"/>
        </w:rPr>
      </w:pPr>
      <w:r w:rsidRPr="007007E3">
        <w:rPr>
          <w:rFonts w:ascii="Times New Roman" w:hAnsi="Times New Roman"/>
          <w:b/>
          <w:color w:val="000000"/>
          <w:sz w:val="24"/>
          <w:szCs w:val="24"/>
          <w:lang w:val="es-ES"/>
        </w:rPr>
        <w:t>18.2</w:t>
      </w:r>
      <w:r w:rsidRPr="007007E3">
        <w:rPr>
          <w:rFonts w:ascii="Times New Roman" w:hAnsi="Times New Roman"/>
          <w:color w:val="000000"/>
          <w:sz w:val="24"/>
          <w:szCs w:val="24"/>
          <w:lang w:val="es-ES"/>
        </w:rPr>
        <w:t xml:space="preserve"> </w:t>
      </w:r>
      <w:r w:rsidRPr="007007E3">
        <w:rPr>
          <w:rFonts w:ascii="Times New Roman" w:hAnsi="Times New Roman"/>
          <w:color w:val="000000"/>
          <w:sz w:val="24"/>
          <w:szCs w:val="24"/>
          <w:lang w:val="it-IT"/>
        </w:rPr>
        <w:t xml:space="preserve">Prestatorul </w:t>
      </w:r>
      <w:proofErr w:type="spellStart"/>
      <w:r w:rsidRPr="007007E3">
        <w:rPr>
          <w:rFonts w:ascii="Times New Roman" w:hAnsi="Times New Roman"/>
          <w:color w:val="000000"/>
          <w:sz w:val="24"/>
          <w:szCs w:val="24"/>
          <w:lang w:val="es-ES"/>
        </w:rPr>
        <w:t>poate</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cesiona</w:t>
      </w:r>
      <w:proofErr w:type="spellEnd"/>
      <w:r w:rsidRPr="007007E3">
        <w:rPr>
          <w:rFonts w:ascii="Times New Roman" w:hAnsi="Times New Roman"/>
          <w:color w:val="000000"/>
          <w:sz w:val="24"/>
          <w:szCs w:val="24"/>
          <w:lang w:val="es-ES"/>
        </w:rPr>
        <w:t xml:space="preserve">, total </w:t>
      </w:r>
      <w:proofErr w:type="spellStart"/>
      <w:r w:rsidRPr="007007E3">
        <w:rPr>
          <w:rFonts w:ascii="Times New Roman" w:hAnsi="Times New Roman"/>
          <w:color w:val="000000"/>
          <w:sz w:val="24"/>
          <w:szCs w:val="24"/>
          <w:lang w:val="es-ES"/>
        </w:rPr>
        <w:t>sau</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parţial</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dreptul</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său</w:t>
      </w:r>
      <w:proofErr w:type="spellEnd"/>
      <w:r w:rsidRPr="007007E3">
        <w:rPr>
          <w:rFonts w:ascii="Times New Roman" w:hAnsi="Times New Roman"/>
          <w:color w:val="000000"/>
          <w:sz w:val="24"/>
          <w:szCs w:val="24"/>
          <w:lang w:val="es-ES"/>
        </w:rPr>
        <w:t xml:space="preserve"> de a </w:t>
      </w:r>
      <w:proofErr w:type="spellStart"/>
      <w:r w:rsidRPr="007007E3">
        <w:rPr>
          <w:rFonts w:ascii="Times New Roman" w:hAnsi="Times New Roman"/>
          <w:color w:val="000000"/>
          <w:sz w:val="24"/>
          <w:szCs w:val="24"/>
          <w:lang w:val="es-ES"/>
        </w:rPr>
        <w:t>încasa</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contraprestaţia</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serviciilor</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prestate</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cu</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acordul</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prealabil</w:t>
      </w:r>
      <w:proofErr w:type="spellEnd"/>
      <w:r w:rsidRPr="007007E3">
        <w:rPr>
          <w:rFonts w:ascii="Times New Roman" w:hAnsi="Times New Roman"/>
          <w:color w:val="000000"/>
          <w:sz w:val="24"/>
          <w:szCs w:val="24"/>
          <w:lang w:val="es-ES"/>
        </w:rPr>
        <w:t xml:space="preserve">, </w:t>
      </w:r>
      <w:proofErr w:type="spellStart"/>
      <w:r w:rsidRPr="007007E3">
        <w:rPr>
          <w:rFonts w:ascii="Times New Roman" w:hAnsi="Times New Roman"/>
          <w:color w:val="000000"/>
          <w:sz w:val="24"/>
          <w:szCs w:val="24"/>
          <w:lang w:val="es-ES"/>
        </w:rPr>
        <w:t>exprimat</w:t>
      </w:r>
      <w:proofErr w:type="spellEnd"/>
      <w:r w:rsidRPr="007007E3">
        <w:rPr>
          <w:rFonts w:ascii="Times New Roman" w:hAnsi="Times New Roman"/>
          <w:color w:val="000000"/>
          <w:sz w:val="24"/>
          <w:szCs w:val="24"/>
          <w:lang w:val="es-ES"/>
        </w:rPr>
        <w:t xml:space="preserve"> î</w:t>
      </w:r>
      <w:r w:rsidRPr="007007E3">
        <w:rPr>
          <w:rFonts w:ascii="Times New Roman" w:hAnsi="Times New Roman"/>
          <w:color w:val="000000"/>
          <w:sz w:val="24"/>
          <w:szCs w:val="24"/>
        </w:rPr>
        <w:t xml:space="preserve">n </w:t>
      </w:r>
      <w:proofErr w:type="spellStart"/>
      <w:r w:rsidRPr="007007E3">
        <w:rPr>
          <w:rFonts w:ascii="Times New Roman" w:hAnsi="Times New Roman"/>
          <w:color w:val="000000"/>
          <w:sz w:val="24"/>
          <w:szCs w:val="24"/>
        </w:rPr>
        <w:t>scris</w:t>
      </w:r>
      <w:proofErr w:type="spellEnd"/>
      <w:r w:rsidRPr="007007E3">
        <w:rPr>
          <w:rFonts w:ascii="Times New Roman" w:hAnsi="Times New Roman"/>
          <w:color w:val="000000"/>
          <w:sz w:val="24"/>
          <w:szCs w:val="24"/>
        </w:rPr>
        <w:t xml:space="preserve"> al </w:t>
      </w:r>
      <w:proofErr w:type="spellStart"/>
      <w:r w:rsidRPr="007007E3">
        <w:rPr>
          <w:rFonts w:ascii="Times New Roman" w:hAnsi="Times New Roman"/>
          <w:color w:val="000000"/>
          <w:sz w:val="24"/>
          <w:szCs w:val="24"/>
        </w:rPr>
        <w:t>achizitorului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și</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în</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condițiile</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sz w:val="24"/>
          <w:szCs w:val="24"/>
          <w:lang w:val="es-ES"/>
        </w:rPr>
        <w:t>prevăzute</w:t>
      </w:r>
      <w:proofErr w:type="spellEnd"/>
      <w:r w:rsidRPr="007007E3">
        <w:rPr>
          <w:rFonts w:ascii="Times New Roman" w:hAnsi="Times New Roman"/>
          <w:sz w:val="24"/>
          <w:szCs w:val="24"/>
          <w:lang w:val="es-ES"/>
        </w:rPr>
        <w:t xml:space="preserve"> de </w:t>
      </w:r>
      <w:proofErr w:type="spellStart"/>
      <w:r w:rsidRPr="007007E3">
        <w:rPr>
          <w:rFonts w:ascii="Times New Roman" w:hAnsi="Times New Roman"/>
          <w:sz w:val="24"/>
          <w:szCs w:val="24"/>
          <w:lang w:val="es-ES"/>
        </w:rPr>
        <w:t>dispoziţiile</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Legii</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nr</w:t>
      </w:r>
      <w:proofErr w:type="spellEnd"/>
      <w:r w:rsidRPr="007007E3">
        <w:rPr>
          <w:rFonts w:ascii="Times New Roman" w:hAnsi="Times New Roman"/>
          <w:sz w:val="24"/>
          <w:szCs w:val="24"/>
          <w:lang w:val="es-ES"/>
        </w:rPr>
        <w:t xml:space="preserve">. 287/2009 </w:t>
      </w:r>
      <w:proofErr w:type="spellStart"/>
      <w:r w:rsidRPr="007007E3">
        <w:rPr>
          <w:rFonts w:ascii="Times New Roman" w:hAnsi="Times New Roman"/>
          <w:sz w:val="24"/>
          <w:szCs w:val="24"/>
          <w:lang w:val="es-ES"/>
        </w:rPr>
        <w:t>privind</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Codul</w:t>
      </w:r>
      <w:proofErr w:type="spellEnd"/>
      <w:r w:rsidRPr="007007E3">
        <w:rPr>
          <w:rFonts w:ascii="Times New Roman" w:hAnsi="Times New Roman"/>
          <w:sz w:val="24"/>
          <w:szCs w:val="24"/>
          <w:lang w:val="es-ES"/>
        </w:rPr>
        <w:t xml:space="preserve"> Civil, </w:t>
      </w:r>
      <w:proofErr w:type="spellStart"/>
      <w:r w:rsidRPr="007007E3">
        <w:rPr>
          <w:rFonts w:ascii="Times New Roman" w:hAnsi="Times New Roman"/>
          <w:sz w:val="24"/>
          <w:szCs w:val="24"/>
          <w:lang w:val="es-ES"/>
        </w:rPr>
        <w:t>republicată</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cu</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modificările</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și</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completările</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ulterioare</w:t>
      </w:r>
      <w:proofErr w:type="spellEnd"/>
      <w:r w:rsidRPr="007007E3">
        <w:rPr>
          <w:rFonts w:ascii="Times New Roman" w:hAnsi="Times New Roman"/>
          <w:sz w:val="24"/>
          <w:szCs w:val="24"/>
          <w:lang w:val="es-ES"/>
        </w:rPr>
        <w:t>.</w:t>
      </w:r>
    </w:p>
    <w:p w14:paraId="328FCD2F" w14:textId="77777777" w:rsidR="007007E3" w:rsidRPr="007007E3" w:rsidRDefault="007007E3" w:rsidP="007007E3">
      <w:pPr>
        <w:jc w:val="both"/>
        <w:rPr>
          <w:rFonts w:ascii="Times New Roman" w:hAnsi="Times New Roman"/>
          <w:b/>
          <w:color w:val="FF0000"/>
          <w:sz w:val="24"/>
          <w:szCs w:val="24"/>
          <w:lang w:val="es-ES"/>
        </w:rPr>
      </w:pPr>
      <w:r w:rsidRPr="007007E3">
        <w:rPr>
          <w:rFonts w:ascii="Times New Roman" w:hAnsi="Times New Roman"/>
          <w:b/>
          <w:sz w:val="24"/>
          <w:szCs w:val="24"/>
          <w:lang w:val="es-ES"/>
        </w:rPr>
        <w:t>18.3</w:t>
      </w:r>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Solicitările</w:t>
      </w:r>
      <w:proofErr w:type="spellEnd"/>
      <w:r w:rsidRPr="007007E3">
        <w:rPr>
          <w:rFonts w:ascii="Times New Roman" w:hAnsi="Times New Roman"/>
          <w:sz w:val="24"/>
          <w:szCs w:val="24"/>
          <w:lang w:val="es-ES"/>
        </w:rPr>
        <w:t xml:space="preserve"> de </w:t>
      </w:r>
      <w:proofErr w:type="spellStart"/>
      <w:r w:rsidRPr="007007E3">
        <w:rPr>
          <w:rFonts w:ascii="Times New Roman" w:hAnsi="Times New Roman"/>
          <w:sz w:val="24"/>
          <w:szCs w:val="24"/>
          <w:lang w:val="es-ES"/>
        </w:rPr>
        <w:t>plată</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către</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terţi</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pot</w:t>
      </w:r>
      <w:proofErr w:type="spellEnd"/>
      <w:r w:rsidRPr="007007E3">
        <w:rPr>
          <w:rFonts w:ascii="Times New Roman" w:hAnsi="Times New Roman"/>
          <w:sz w:val="24"/>
          <w:szCs w:val="24"/>
          <w:lang w:val="es-ES"/>
        </w:rPr>
        <w:t xml:space="preserve"> fi </w:t>
      </w:r>
      <w:proofErr w:type="spellStart"/>
      <w:r w:rsidRPr="007007E3">
        <w:rPr>
          <w:rFonts w:ascii="Times New Roman" w:hAnsi="Times New Roman"/>
          <w:sz w:val="24"/>
          <w:szCs w:val="24"/>
          <w:lang w:val="es-ES"/>
        </w:rPr>
        <w:t>onorate</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numai</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după</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operarea</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unei</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cesiuni</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în</w:t>
      </w:r>
      <w:proofErr w:type="spellEnd"/>
      <w:r w:rsidRPr="007007E3">
        <w:rPr>
          <w:rFonts w:ascii="Times New Roman" w:hAnsi="Times New Roman"/>
          <w:sz w:val="24"/>
          <w:szCs w:val="24"/>
          <w:lang w:val="es-ES"/>
        </w:rPr>
        <w:t xml:space="preserve"> </w:t>
      </w:r>
      <w:proofErr w:type="spellStart"/>
      <w:r w:rsidRPr="007007E3">
        <w:rPr>
          <w:rFonts w:ascii="Times New Roman" w:hAnsi="Times New Roman"/>
          <w:sz w:val="24"/>
          <w:szCs w:val="24"/>
          <w:lang w:val="es-ES"/>
        </w:rPr>
        <w:t>condiţiile</w:t>
      </w:r>
      <w:proofErr w:type="spellEnd"/>
      <w:r w:rsidRPr="007007E3">
        <w:rPr>
          <w:rFonts w:ascii="Times New Roman" w:hAnsi="Times New Roman"/>
          <w:sz w:val="24"/>
          <w:szCs w:val="24"/>
          <w:lang w:val="es-ES"/>
        </w:rPr>
        <w:t xml:space="preserve"> art. 18.2.</w:t>
      </w:r>
    </w:p>
    <w:p w14:paraId="350CD0FC" w14:textId="05A91E52" w:rsidR="007007E3" w:rsidRPr="007007E3" w:rsidRDefault="007007E3" w:rsidP="007007E3">
      <w:pPr>
        <w:jc w:val="both"/>
        <w:rPr>
          <w:rFonts w:ascii="Times New Roman" w:hAnsi="Times New Roman"/>
          <w:color w:val="000000"/>
          <w:sz w:val="24"/>
          <w:szCs w:val="24"/>
          <w:lang w:val="it-IT"/>
        </w:rPr>
      </w:pPr>
      <w:r w:rsidRPr="007007E3">
        <w:rPr>
          <w:rFonts w:ascii="Times New Roman" w:hAnsi="Times New Roman"/>
          <w:b/>
          <w:sz w:val="24"/>
          <w:szCs w:val="24"/>
          <w:lang w:val="it-IT"/>
        </w:rPr>
        <w:t>18.4</w:t>
      </w:r>
      <w:r w:rsidRPr="007007E3">
        <w:rPr>
          <w:rFonts w:ascii="Times New Roman" w:hAnsi="Times New Roman"/>
          <w:sz w:val="24"/>
          <w:szCs w:val="24"/>
          <w:lang w:val="it-IT"/>
        </w:rPr>
        <w:t xml:space="preserve"> Cesiunea</w:t>
      </w:r>
      <w:r w:rsidRPr="007007E3">
        <w:rPr>
          <w:rFonts w:ascii="Times New Roman" w:hAnsi="Times New Roman"/>
          <w:color w:val="000000"/>
          <w:sz w:val="24"/>
          <w:szCs w:val="24"/>
          <w:lang w:val="it-IT"/>
        </w:rPr>
        <w:t xml:space="preserve"> nu va exonera prestatorul de nicio responsabilitate privind orice obligaţii asumate prin contract. </w:t>
      </w:r>
    </w:p>
    <w:p w14:paraId="47BA1615"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19</w:t>
      </w:r>
    </w:p>
    <w:p w14:paraId="48EE08DB" w14:textId="77777777" w:rsidR="007007E3" w:rsidRPr="007007E3" w:rsidRDefault="007007E3" w:rsidP="007007E3">
      <w:pPr>
        <w:pStyle w:val="NoSpacing"/>
        <w:rPr>
          <w:b/>
          <w:bCs/>
          <w:i/>
          <w:iCs/>
          <w:sz w:val="24"/>
          <w:szCs w:val="24"/>
          <w:lang w:val="it-IT"/>
        </w:rPr>
      </w:pPr>
      <w:r w:rsidRPr="007007E3">
        <w:rPr>
          <w:b/>
          <w:bCs/>
          <w:i/>
          <w:iCs/>
          <w:sz w:val="24"/>
          <w:szCs w:val="24"/>
          <w:lang w:val="it-IT"/>
        </w:rPr>
        <w:t>Forţa majoră</w:t>
      </w:r>
    </w:p>
    <w:p w14:paraId="6ED6A29B" w14:textId="77777777" w:rsidR="007007E3" w:rsidRPr="007007E3" w:rsidRDefault="007007E3" w:rsidP="007007E3">
      <w:pPr>
        <w:pStyle w:val="DefaultText"/>
        <w:jc w:val="both"/>
        <w:rPr>
          <w:szCs w:val="24"/>
          <w:lang w:val="it-IT"/>
        </w:rPr>
      </w:pPr>
      <w:r w:rsidRPr="007007E3">
        <w:rPr>
          <w:b/>
          <w:szCs w:val="24"/>
          <w:lang w:val="it-IT"/>
        </w:rPr>
        <w:t>19.1</w:t>
      </w:r>
      <w:r w:rsidRPr="007007E3">
        <w:rPr>
          <w:szCs w:val="24"/>
          <w:lang w:val="it-IT"/>
        </w:rPr>
        <w:t xml:space="preserve">  Forţa majoră este constatată de o autoritate competentă.</w:t>
      </w:r>
    </w:p>
    <w:p w14:paraId="3B290779" w14:textId="77777777" w:rsidR="007007E3" w:rsidRPr="007007E3" w:rsidRDefault="007007E3" w:rsidP="007007E3">
      <w:pPr>
        <w:pStyle w:val="DefaultText"/>
        <w:jc w:val="both"/>
        <w:rPr>
          <w:szCs w:val="24"/>
          <w:lang w:val="es-ES"/>
        </w:rPr>
      </w:pPr>
      <w:r w:rsidRPr="007007E3">
        <w:rPr>
          <w:b/>
          <w:szCs w:val="24"/>
          <w:lang w:val="it-IT"/>
        </w:rPr>
        <w:t>19.2</w:t>
      </w:r>
      <w:r w:rsidRPr="007007E3">
        <w:rPr>
          <w:szCs w:val="24"/>
          <w:lang w:val="it-IT"/>
        </w:rPr>
        <w:t xml:space="preserve"> Forţa majoră exonerează părţile contractante de îndeplinirea ob</w:t>
      </w:r>
      <w:r w:rsidRPr="007007E3">
        <w:rPr>
          <w:szCs w:val="24"/>
          <w:lang w:val="es-ES"/>
        </w:rPr>
        <w:t>ligaţiilor asumate prin prezentul contract, pe toată perioada în care aceasta acţionează.</w:t>
      </w:r>
    </w:p>
    <w:p w14:paraId="30108DD7" w14:textId="77777777" w:rsidR="007007E3" w:rsidRPr="007007E3" w:rsidRDefault="007007E3" w:rsidP="007007E3">
      <w:pPr>
        <w:pStyle w:val="DefaultText"/>
        <w:jc w:val="both"/>
        <w:rPr>
          <w:szCs w:val="24"/>
          <w:lang w:val="es-ES"/>
        </w:rPr>
      </w:pPr>
      <w:r w:rsidRPr="007007E3">
        <w:rPr>
          <w:b/>
          <w:szCs w:val="24"/>
          <w:lang w:val="es-ES"/>
        </w:rPr>
        <w:t>19.3</w:t>
      </w:r>
      <w:r w:rsidRPr="007007E3">
        <w:rPr>
          <w:szCs w:val="24"/>
          <w:lang w:val="es-ES"/>
        </w:rPr>
        <w:t xml:space="preserve"> Îndeplinirea contractului va fi suspendată în perioada de acţiune a forţei majore, dar fară a prejudicia drepturile ce li se cuveneau părţilor până la apariţia acesteia.</w:t>
      </w:r>
    </w:p>
    <w:p w14:paraId="061E45A1" w14:textId="77777777" w:rsidR="007007E3" w:rsidRPr="007007E3" w:rsidRDefault="007007E3" w:rsidP="007007E3">
      <w:pPr>
        <w:pStyle w:val="DefaultText"/>
        <w:jc w:val="both"/>
        <w:rPr>
          <w:szCs w:val="24"/>
          <w:lang w:val="es-ES"/>
        </w:rPr>
      </w:pPr>
      <w:r w:rsidRPr="007007E3">
        <w:rPr>
          <w:b/>
          <w:szCs w:val="24"/>
          <w:lang w:val="es-ES"/>
        </w:rPr>
        <w:t>19.4</w:t>
      </w:r>
      <w:r w:rsidRPr="007007E3">
        <w:rPr>
          <w:szCs w:val="24"/>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261E0C4" w14:textId="77777777" w:rsidR="007007E3" w:rsidRPr="007007E3" w:rsidRDefault="007007E3" w:rsidP="007007E3">
      <w:pPr>
        <w:pStyle w:val="DefaultText"/>
        <w:jc w:val="both"/>
        <w:rPr>
          <w:szCs w:val="24"/>
          <w:lang w:val="es-ES"/>
        </w:rPr>
      </w:pPr>
      <w:r w:rsidRPr="007007E3">
        <w:rPr>
          <w:b/>
          <w:szCs w:val="24"/>
          <w:lang w:val="es-ES"/>
        </w:rPr>
        <w:t>19.5</w:t>
      </w:r>
      <w:r w:rsidRPr="007007E3">
        <w:rPr>
          <w:szCs w:val="24"/>
          <w:lang w:val="es-ES"/>
        </w:rPr>
        <w:t xml:space="preserve"> Dacă forţa majoră acţionează sau se estimează că va acţiona o perioada mai mare de 10 zile, fiecare parte va avea dreptul să notifice celeilalte părţi încetarea de plin drept a prezentului contract, fără ca vreuna din părţi să poată pretinde celeilalte daune-interese.</w:t>
      </w:r>
    </w:p>
    <w:p w14:paraId="0FF8B0A6" w14:textId="77777777" w:rsidR="007007E3" w:rsidRPr="007007E3" w:rsidRDefault="007007E3" w:rsidP="007007E3">
      <w:pPr>
        <w:pStyle w:val="DefaultText"/>
        <w:jc w:val="both"/>
        <w:rPr>
          <w:szCs w:val="24"/>
          <w:lang w:val="es-ES"/>
        </w:rPr>
      </w:pPr>
      <w:r w:rsidRPr="007007E3">
        <w:rPr>
          <w:b/>
          <w:szCs w:val="24"/>
          <w:lang w:val="es-ES"/>
        </w:rPr>
        <w:t>19.6</w:t>
      </w:r>
      <w:r w:rsidRPr="007007E3">
        <w:rPr>
          <w:szCs w:val="24"/>
          <w:lang w:val="es-ES"/>
        </w:rPr>
        <w:t xml:space="preserve">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14:paraId="7FDB2111" w14:textId="54DB670A" w:rsidR="007007E3" w:rsidRDefault="007007E3" w:rsidP="007007E3">
      <w:pPr>
        <w:pStyle w:val="DefaultText"/>
        <w:overflowPunct w:val="0"/>
        <w:autoSpaceDE w:val="0"/>
        <w:autoSpaceDN w:val="0"/>
        <w:adjustRightInd w:val="0"/>
        <w:jc w:val="both"/>
        <w:textAlignment w:val="baseline"/>
        <w:rPr>
          <w:szCs w:val="24"/>
          <w:lang w:val="es-ES"/>
        </w:rPr>
      </w:pPr>
      <w:r w:rsidRPr="007007E3">
        <w:rPr>
          <w:b/>
          <w:szCs w:val="24"/>
          <w:lang w:val="es-ES"/>
        </w:rPr>
        <w:t>19.</w:t>
      </w:r>
      <w:r w:rsidRPr="007007E3">
        <w:rPr>
          <w:szCs w:val="24"/>
          <w:lang w:val="es-ES"/>
        </w:rPr>
        <w:t>7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14:paraId="000CC9DF" w14:textId="77777777" w:rsidR="007007E3" w:rsidRPr="007007E3" w:rsidRDefault="007007E3" w:rsidP="007007E3">
      <w:pPr>
        <w:pStyle w:val="DefaultText"/>
        <w:overflowPunct w:val="0"/>
        <w:autoSpaceDE w:val="0"/>
        <w:autoSpaceDN w:val="0"/>
        <w:adjustRightInd w:val="0"/>
        <w:jc w:val="both"/>
        <w:textAlignment w:val="baseline"/>
        <w:rPr>
          <w:szCs w:val="24"/>
          <w:lang w:val="es-ES"/>
        </w:rPr>
      </w:pPr>
    </w:p>
    <w:p w14:paraId="149080B0"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20</w:t>
      </w:r>
    </w:p>
    <w:p w14:paraId="06A5AEFE" w14:textId="77777777" w:rsidR="007007E3" w:rsidRPr="007007E3" w:rsidRDefault="007007E3" w:rsidP="007007E3">
      <w:pPr>
        <w:pStyle w:val="NoSpacing"/>
        <w:rPr>
          <w:b/>
          <w:bCs/>
          <w:i/>
          <w:iCs/>
          <w:sz w:val="24"/>
          <w:szCs w:val="24"/>
          <w:lang w:val="it-IT"/>
        </w:rPr>
      </w:pPr>
      <w:r w:rsidRPr="007007E3">
        <w:rPr>
          <w:b/>
          <w:bCs/>
          <w:i/>
          <w:iCs/>
          <w:sz w:val="24"/>
          <w:szCs w:val="24"/>
          <w:lang w:val="it-IT"/>
        </w:rPr>
        <w:t>Încetarea contractului</w:t>
      </w:r>
    </w:p>
    <w:p w14:paraId="1D36EB97" w14:textId="77777777" w:rsidR="007007E3" w:rsidRPr="007007E3" w:rsidRDefault="007007E3" w:rsidP="007007E3">
      <w:pPr>
        <w:overflowPunct w:val="0"/>
        <w:autoSpaceDE w:val="0"/>
        <w:autoSpaceDN w:val="0"/>
        <w:adjustRightInd w:val="0"/>
        <w:jc w:val="both"/>
        <w:textAlignment w:val="baseline"/>
        <w:rPr>
          <w:rFonts w:ascii="Times New Roman" w:hAnsi="Times New Roman"/>
          <w:noProof/>
          <w:sz w:val="24"/>
          <w:szCs w:val="24"/>
        </w:rPr>
      </w:pPr>
      <w:r w:rsidRPr="007007E3">
        <w:rPr>
          <w:rFonts w:ascii="Times New Roman" w:hAnsi="Times New Roman"/>
          <w:b/>
          <w:noProof/>
          <w:sz w:val="24"/>
          <w:szCs w:val="24"/>
        </w:rPr>
        <w:t>20.1</w:t>
      </w:r>
      <w:r w:rsidRPr="007007E3">
        <w:rPr>
          <w:rFonts w:ascii="Times New Roman" w:hAnsi="Times New Roman"/>
          <w:noProof/>
          <w:sz w:val="24"/>
          <w:szCs w:val="24"/>
        </w:rPr>
        <w:t xml:space="preserve"> Prezentul contract încetează de drept în următoarele situații:</w:t>
      </w:r>
    </w:p>
    <w:p w14:paraId="5EF8C4DD" w14:textId="77777777" w:rsidR="007007E3" w:rsidRPr="007007E3" w:rsidRDefault="007007E3" w:rsidP="00052DE2">
      <w:pPr>
        <w:numPr>
          <w:ilvl w:val="0"/>
          <w:numId w:val="12"/>
        </w:numPr>
        <w:overflowPunct w:val="0"/>
        <w:autoSpaceDE w:val="0"/>
        <w:autoSpaceDN w:val="0"/>
        <w:adjustRightInd w:val="0"/>
        <w:spacing w:after="0" w:line="240" w:lineRule="auto"/>
        <w:jc w:val="both"/>
        <w:textAlignment w:val="baseline"/>
        <w:rPr>
          <w:rFonts w:ascii="Times New Roman" w:hAnsi="Times New Roman"/>
          <w:noProof/>
          <w:sz w:val="24"/>
          <w:szCs w:val="24"/>
        </w:rPr>
      </w:pPr>
      <w:r w:rsidRPr="007007E3">
        <w:rPr>
          <w:rFonts w:ascii="Times New Roman" w:hAnsi="Times New Roman"/>
          <w:noProof/>
          <w:sz w:val="24"/>
          <w:szCs w:val="24"/>
        </w:rPr>
        <w:t>prin ajungere la termen;</w:t>
      </w:r>
    </w:p>
    <w:p w14:paraId="08A5374B" w14:textId="77777777" w:rsidR="007007E3" w:rsidRPr="007007E3" w:rsidRDefault="007007E3" w:rsidP="00052DE2">
      <w:pPr>
        <w:numPr>
          <w:ilvl w:val="0"/>
          <w:numId w:val="12"/>
        </w:numPr>
        <w:overflowPunct w:val="0"/>
        <w:autoSpaceDE w:val="0"/>
        <w:autoSpaceDN w:val="0"/>
        <w:adjustRightInd w:val="0"/>
        <w:spacing w:after="0" w:line="240" w:lineRule="auto"/>
        <w:jc w:val="both"/>
        <w:textAlignment w:val="baseline"/>
        <w:rPr>
          <w:rFonts w:ascii="Times New Roman" w:hAnsi="Times New Roman"/>
          <w:noProof/>
          <w:sz w:val="24"/>
          <w:szCs w:val="24"/>
        </w:rPr>
      </w:pPr>
      <w:r w:rsidRPr="007007E3">
        <w:rPr>
          <w:rFonts w:ascii="Times New Roman" w:hAnsi="Times New Roman"/>
          <w:noProof/>
          <w:sz w:val="24"/>
          <w:szCs w:val="24"/>
        </w:rPr>
        <w:t>prin reziliere sau rezoluțiune;</w:t>
      </w:r>
    </w:p>
    <w:p w14:paraId="4546E607" w14:textId="77777777" w:rsidR="007007E3" w:rsidRPr="007007E3" w:rsidRDefault="007007E3" w:rsidP="00052DE2">
      <w:pPr>
        <w:numPr>
          <w:ilvl w:val="0"/>
          <w:numId w:val="12"/>
        </w:numPr>
        <w:overflowPunct w:val="0"/>
        <w:autoSpaceDE w:val="0"/>
        <w:autoSpaceDN w:val="0"/>
        <w:adjustRightInd w:val="0"/>
        <w:spacing w:after="0" w:line="240" w:lineRule="auto"/>
        <w:jc w:val="both"/>
        <w:textAlignment w:val="baseline"/>
        <w:rPr>
          <w:rFonts w:ascii="Times New Roman" w:hAnsi="Times New Roman"/>
          <w:noProof/>
          <w:sz w:val="24"/>
          <w:szCs w:val="24"/>
        </w:rPr>
      </w:pPr>
      <w:r w:rsidRPr="007007E3">
        <w:rPr>
          <w:rFonts w:ascii="Times New Roman" w:hAnsi="Times New Roman"/>
          <w:noProof/>
          <w:sz w:val="24"/>
          <w:szCs w:val="24"/>
        </w:rPr>
        <w:t>prin acordul părților contractante, consemnat în scris;</w:t>
      </w:r>
    </w:p>
    <w:p w14:paraId="4BF373B5" w14:textId="77777777" w:rsidR="007007E3" w:rsidRPr="007007E3" w:rsidRDefault="007007E3" w:rsidP="00052DE2">
      <w:pPr>
        <w:numPr>
          <w:ilvl w:val="0"/>
          <w:numId w:val="12"/>
        </w:numPr>
        <w:overflowPunct w:val="0"/>
        <w:autoSpaceDE w:val="0"/>
        <w:autoSpaceDN w:val="0"/>
        <w:adjustRightInd w:val="0"/>
        <w:spacing w:after="0" w:line="240" w:lineRule="auto"/>
        <w:jc w:val="both"/>
        <w:textAlignment w:val="baseline"/>
        <w:rPr>
          <w:rFonts w:ascii="Times New Roman" w:hAnsi="Times New Roman"/>
          <w:noProof/>
          <w:sz w:val="24"/>
          <w:szCs w:val="24"/>
        </w:rPr>
      </w:pPr>
      <w:r w:rsidRPr="007007E3">
        <w:rPr>
          <w:rFonts w:ascii="Times New Roman" w:hAnsi="Times New Roman"/>
          <w:noProof/>
          <w:sz w:val="24"/>
          <w:szCs w:val="24"/>
        </w:rPr>
        <w:t>apariția unei situații de forță majoră, astfel cum rezultă din dispozițiile art. 19.5;</w:t>
      </w:r>
    </w:p>
    <w:p w14:paraId="55AAC670" w14:textId="77777777" w:rsidR="007007E3" w:rsidRPr="007007E3" w:rsidRDefault="007007E3" w:rsidP="00052DE2">
      <w:pPr>
        <w:numPr>
          <w:ilvl w:val="0"/>
          <w:numId w:val="12"/>
        </w:numPr>
        <w:overflowPunct w:val="0"/>
        <w:autoSpaceDE w:val="0"/>
        <w:autoSpaceDN w:val="0"/>
        <w:adjustRightInd w:val="0"/>
        <w:spacing w:after="0" w:line="240" w:lineRule="auto"/>
        <w:jc w:val="both"/>
        <w:textAlignment w:val="baseline"/>
        <w:rPr>
          <w:rFonts w:ascii="Times New Roman" w:hAnsi="Times New Roman"/>
          <w:noProof/>
          <w:sz w:val="24"/>
          <w:szCs w:val="24"/>
        </w:rPr>
      </w:pPr>
      <w:r w:rsidRPr="007007E3">
        <w:rPr>
          <w:rFonts w:ascii="Times New Roman" w:hAnsi="Times New Roman"/>
          <w:noProof/>
          <w:sz w:val="24"/>
          <w:szCs w:val="24"/>
        </w:rPr>
        <w:t>în cazul existenței unui conflict de interese, conform art.11.</w:t>
      </w:r>
    </w:p>
    <w:p w14:paraId="6BF23FB0" w14:textId="6B2ED65D" w:rsidR="007007E3" w:rsidRPr="007007E3" w:rsidRDefault="007007E3" w:rsidP="007007E3">
      <w:pPr>
        <w:overflowPunct w:val="0"/>
        <w:autoSpaceDE w:val="0"/>
        <w:autoSpaceDN w:val="0"/>
        <w:adjustRightInd w:val="0"/>
        <w:ind w:left="60"/>
        <w:jc w:val="both"/>
        <w:textAlignment w:val="baseline"/>
        <w:rPr>
          <w:rFonts w:ascii="Times New Roman" w:hAnsi="Times New Roman"/>
          <w:noProof/>
          <w:sz w:val="24"/>
          <w:szCs w:val="24"/>
        </w:rPr>
      </w:pPr>
      <w:r w:rsidRPr="007007E3">
        <w:rPr>
          <w:rFonts w:ascii="Times New Roman" w:hAnsi="Times New Roman"/>
          <w:b/>
          <w:noProof/>
          <w:sz w:val="24"/>
          <w:szCs w:val="24"/>
        </w:rPr>
        <w:t>20.2</w:t>
      </w:r>
      <w:r w:rsidRPr="007007E3">
        <w:rPr>
          <w:rFonts w:ascii="Times New Roman" w:hAnsi="Times New Roman"/>
          <w:noProof/>
          <w:sz w:val="24"/>
          <w:szCs w:val="24"/>
        </w:rPr>
        <w:t xml:space="preserve"> Achizitorul își rezervă dreptul de a denunța unilateral prezentul contract, în cel mult 15 zile de la emiterea unor decizii ale Curții Europene de Justiție sau în cazul în care prestatorul se regăsește într-una dintre situațiile de excludere și/sau de la apariția unor circumstanțe care nu au putut fi prevăzute la data încheierii contractului, sub condiția notificării Prestatorului în scris.</w:t>
      </w:r>
    </w:p>
    <w:p w14:paraId="47822E62"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21</w:t>
      </w:r>
    </w:p>
    <w:p w14:paraId="683A51B9" w14:textId="77777777" w:rsidR="007007E3" w:rsidRPr="007007E3" w:rsidRDefault="007007E3" w:rsidP="007007E3">
      <w:pPr>
        <w:pStyle w:val="NoSpacing"/>
        <w:rPr>
          <w:b/>
          <w:bCs/>
          <w:i/>
          <w:iCs/>
          <w:sz w:val="24"/>
          <w:szCs w:val="24"/>
          <w:lang w:val="it-IT"/>
        </w:rPr>
      </w:pPr>
      <w:r w:rsidRPr="007007E3">
        <w:rPr>
          <w:b/>
          <w:bCs/>
          <w:i/>
          <w:iCs/>
          <w:sz w:val="24"/>
          <w:szCs w:val="24"/>
          <w:lang w:val="it-IT"/>
        </w:rPr>
        <w:t>Protecția datelor cu caracter personal</w:t>
      </w:r>
    </w:p>
    <w:p w14:paraId="205E042B" w14:textId="77777777" w:rsidR="007007E3" w:rsidRPr="007007E3" w:rsidRDefault="007007E3" w:rsidP="007007E3">
      <w:pPr>
        <w:overflowPunct w:val="0"/>
        <w:autoSpaceDE w:val="0"/>
        <w:autoSpaceDN w:val="0"/>
        <w:adjustRightInd w:val="0"/>
        <w:jc w:val="both"/>
        <w:textAlignment w:val="baseline"/>
        <w:rPr>
          <w:rFonts w:ascii="Times New Roman" w:hAnsi="Times New Roman"/>
          <w:noProof/>
          <w:sz w:val="24"/>
          <w:szCs w:val="24"/>
        </w:rPr>
      </w:pPr>
      <w:r w:rsidRPr="007007E3">
        <w:rPr>
          <w:rFonts w:ascii="Times New Roman" w:hAnsi="Times New Roman"/>
          <w:b/>
          <w:bCs/>
          <w:noProof/>
          <w:sz w:val="24"/>
          <w:szCs w:val="24"/>
        </w:rPr>
        <w:t>21.1</w:t>
      </w:r>
      <w:r w:rsidRPr="007007E3">
        <w:rPr>
          <w:rFonts w:ascii="Times New Roman" w:hAnsi="Times New Roman"/>
          <w:noProof/>
          <w:sz w:val="24"/>
          <w:szCs w:val="24"/>
        </w:rPr>
        <w:t xml:space="preserve"> Atunci cînd prelucrează date cu caracter personal în legătură cu prezentul Contract, fiecare Parte se obligă să se conformeze cu legislația aplicabilă privind protecția datelor cu caracter personal, incluzând, dar fără a se limita la, prevederile Regulamentului (UE) 2016/679, legislația de punere în aplicare și deciziile pe care Autoritatea Națională de Supraveghere a Prelucrării Datelor cu Caracter Personal (ANSPDCP) le poate emite periodic în legătură cu acestea.</w:t>
      </w:r>
    </w:p>
    <w:p w14:paraId="51D2B6EB" w14:textId="77777777" w:rsidR="007007E3" w:rsidRPr="007007E3" w:rsidRDefault="007007E3" w:rsidP="007007E3">
      <w:pPr>
        <w:overflowPunct w:val="0"/>
        <w:autoSpaceDE w:val="0"/>
        <w:autoSpaceDN w:val="0"/>
        <w:adjustRightInd w:val="0"/>
        <w:jc w:val="both"/>
        <w:textAlignment w:val="baseline"/>
        <w:rPr>
          <w:rFonts w:ascii="Times New Roman" w:hAnsi="Times New Roman"/>
          <w:noProof/>
          <w:sz w:val="24"/>
          <w:szCs w:val="24"/>
        </w:rPr>
      </w:pPr>
      <w:r w:rsidRPr="007007E3">
        <w:rPr>
          <w:rFonts w:ascii="Times New Roman" w:hAnsi="Times New Roman"/>
          <w:b/>
          <w:bCs/>
          <w:noProof/>
          <w:sz w:val="24"/>
          <w:szCs w:val="24"/>
        </w:rPr>
        <w:t>21.2</w:t>
      </w:r>
      <w:r w:rsidRPr="007007E3">
        <w:rPr>
          <w:rFonts w:ascii="Times New Roman" w:hAnsi="Times New Roman"/>
          <w:noProof/>
          <w:sz w:val="24"/>
          <w:szCs w:val="24"/>
        </w:rPr>
        <w:t xml:space="preserve"> Fiecare Parte va divulga celeilalte părți date cu caracter personal privind angajații sau reprezentanții săi responsabili cu executarea prezentului Contract. Aceste date vor consta în: nume, prenume, poziție, număr de telefon, adresa de e-mail pentru reprezentantul părții respective. Acolo unde legea prevede astfel, fiecare Parte care divulgă informații în legătură cu angajații/reprezentanții săi trebuie să furnizeze o notă de informare a persoanelor vizate, informându-le în mod corespuzător cu privire la prelucrarea datelor cu caracter personal ale acestora, efectuată de către cealaltă Parte în legătură cu prezentul Contract.</w:t>
      </w:r>
    </w:p>
    <w:p w14:paraId="1BC03249" w14:textId="77777777" w:rsidR="007007E3" w:rsidRPr="007007E3" w:rsidRDefault="007007E3" w:rsidP="007007E3">
      <w:pPr>
        <w:overflowPunct w:val="0"/>
        <w:autoSpaceDE w:val="0"/>
        <w:autoSpaceDN w:val="0"/>
        <w:adjustRightInd w:val="0"/>
        <w:jc w:val="both"/>
        <w:textAlignment w:val="baseline"/>
        <w:rPr>
          <w:rFonts w:ascii="Times New Roman" w:hAnsi="Times New Roman"/>
          <w:noProof/>
          <w:sz w:val="24"/>
          <w:szCs w:val="24"/>
        </w:rPr>
      </w:pPr>
      <w:r w:rsidRPr="007007E3">
        <w:rPr>
          <w:rFonts w:ascii="Times New Roman" w:hAnsi="Times New Roman"/>
          <w:b/>
          <w:bCs/>
          <w:noProof/>
          <w:sz w:val="24"/>
          <w:szCs w:val="24"/>
        </w:rPr>
        <w:t>21.3</w:t>
      </w:r>
      <w:r w:rsidRPr="007007E3">
        <w:rPr>
          <w:rFonts w:ascii="Times New Roman" w:hAnsi="Times New Roman"/>
          <w:noProof/>
          <w:sz w:val="24"/>
          <w:szCs w:val="24"/>
        </w:rPr>
        <w:t xml:space="preserve"> Pentru evitarea oricărui dubiu, Părțile iau cunoștință și convin ca fiecare Parte să determine, în mod independent, scopul/scopurile și mijloacele de prelucrare a datelor cu caracter personal în legătură cu acest Contract. Mai precis, Părțile convin prin prezenta clauză și confirmă că nu o să acționeze ca operatori asociați sau, să fie într-o relație de tip operator-persoană împuternicită de operator, fiecare Parte acționând ca un operator de date independent pentru propria prelucrare a </w:t>
      </w:r>
    </w:p>
    <w:p w14:paraId="3755D6FD" w14:textId="77777777" w:rsidR="007007E3" w:rsidRPr="007007E3" w:rsidRDefault="007007E3" w:rsidP="007007E3">
      <w:pPr>
        <w:overflowPunct w:val="0"/>
        <w:autoSpaceDE w:val="0"/>
        <w:autoSpaceDN w:val="0"/>
        <w:adjustRightInd w:val="0"/>
        <w:jc w:val="both"/>
        <w:textAlignment w:val="baseline"/>
        <w:rPr>
          <w:rFonts w:ascii="Times New Roman" w:hAnsi="Times New Roman"/>
          <w:noProof/>
          <w:sz w:val="24"/>
          <w:szCs w:val="24"/>
        </w:rPr>
      </w:pPr>
      <w:r w:rsidRPr="007007E3">
        <w:rPr>
          <w:rFonts w:ascii="Times New Roman" w:hAnsi="Times New Roman"/>
          <w:noProof/>
          <w:sz w:val="24"/>
          <w:szCs w:val="24"/>
        </w:rPr>
        <w:t>datelor în legătură cu prezentul Contract, și nici una dintre Părți nu acceptă vreo răspundere pentru o încălcare de către cealaltă Parte a legislației aplicabile.</w:t>
      </w:r>
    </w:p>
    <w:p w14:paraId="7E8B2FF7" w14:textId="77777777" w:rsidR="007007E3" w:rsidRPr="007007E3" w:rsidRDefault="007007E3" w:rsidP="007007E3">
      <w:pPr>
        <w:pStyle w:val="DefaultText"/>
        <w:jc w:val="both"/>
        <w:rPr>
          <w:b/>
          <w:i/>
          <w:szCs w:val="24"/>
          <w:lang w:val="pt-BR"/>
        </w:rPr>
      </w:pPr>
    </w:p>
    <w:p w14:paraId="3CBC11FD"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22</w:t>
      </w:r>
    </w:p>
    <w:p w14:paraId="160AE91C" w14:textId="77777777" w:rsidR="007007E3" w:rsidRPr="007007E3" w:rsidRDefault="007007E3" w:rsidP="007007E3">
      <w:pPr>
        <w:pStyle w:val="NoSpacing"/>
        <w:rPr>
          <w:b/>
          <w:bCs/>
          <w:i/>
          <w:iCs/>
          <w:sz w:val="24"/>
          <w:szCs w:val="24"/>
          <w:lang w:val="it-IT"/>
        </w:rPr>
      </w:pPr>
      <w:r w:rsidRPr="007007E3">
        <w:rPr>
          <w:b/>
          <w:bCs/>
          <w:i/>
          <w:iCs/>
          <w:sz w:val="24"/>
          <w:szCs w:val="24"/>
          <w:lang w:val="it-IT"/>
        </w:rPr>
        <w:t>Soluţionarea litigiilor</w:t>
      </w:r>
    </w:p>
    <w:p w14:paraId="3B9D949D" w14:textId="77777777" w:rsidR="007007E3" w:rsidRPr="007007E3" w:rsidRDefault="007007E3" w:rsidP="007007E3">
      <w:pPr>
        <w:pStyle w:val="DefaultText"/>
        <w:jc w:val="both"/>
        <w:rPr>
          <w:szCs w:val="24"/>
          <w:lang w:val="es-ES"/>
        </w:rPr>
      </w:pPr>
      <w:r w:rsidRPr="007007E3">
        <w:rPr>
          <w:b/>
          <w:szCs w:val="24"/>
          <w:lang w:val="es-ES"/>
        </w:rPr>
        <w:t>22.1</w:t>
      </w:r>
      <w:r w:rsidRPr="007007E3">
        <w:rPr>
          <w:szCs w:val="24"/>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14:paraId="275B22C7" w14:textId="77777777" w:rsidR="007007E3" w:rsidRPr="007007E3" w:rsidRDefault="007007E3" w:rsidP="007007E3">
      <w:pPr>
        <w:pStyle w:val="DefaultText"/>
        <w:jc w:val="both"/>
        <w:rPr>
          <w:color w:val="000000"/>
          <w:szCs w:val="24"/>
          <w:lang w:val="es-ES"/>
        </w:rPr>
      </w:pPr>
      <w:r w:rsidRPr="007007E3">
        <w:rPr>
          <w:b/>
          <w:szCs w:val="24"/>
          <w:lang w:val="es-ES"/>
        </w:rPr>
        <w:t>22.2</w:t>
      </w:r>
      <w:r w:rsidRPr="007007E3">
        <w:rPr>
          <w:szCs w:val="24"/>
          <w:lang w:val="es-ES"/>
        </w:rPr>
        <w:t xml:space="preserve"> </w:t>
      </w:r>
      <w:r w:rsidRPr="007007E3">
        <w:rPr>
          <w:color w:val="000000"/>
          <w:szCs w:val="24"/>
          <w:lang w:val="es-ES"/>
        </w:rPr>
        <w:t xml:space="preserve">Dacă, după 15 zile de la începerea acestor tratative neoficiale, achizitorul şi prestatorul nu reuşesc să rezolve în mod amiabil o divergenţă contractuală, fiecare poate solicita ca disputa să se soluţioneze de către instanţele judecătoreşti  în a căror rază teritorială îşi are sediul achizitorul. </w:t>
      </w:r>
    </w:p>
    <w:p w14:paraId="6E51FAAA" w14:textId="77777777" w:rsidR="007007E3" w:rsidRPr="007007E3" w:rsidRDefault="007007E3" w:rsidP="007007E3">
      <w:pPr>
        <w:pStyle w:val="DefaultText"/>
        <w:jc w:val="both"/>
        <w:rPr>
          <w:b/>
          <w:i/>
          <w:szCs w:val="24"/>
          <w:lang w:val="it-IT"/>
        </w:rPr>
      </w:pPr>
    </w:p>
    <w:p w14:paraId="5A0A4BCF"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23</w:t>
      </w:r>
    </w:p>
    <w:p w14:paraId="580B2E5F" w14:textId="77777777" w:rsidR="007007E3" w:rsidRPr="007007E3" w:rsidRDefault="007007E3" w:rsidP="007007E3">
      <w:pPr>
        <w:pStyle w:val="NoSpacing"/>
        <w:rPr>
          <w:b/>
          <w:bCs/>
          <w:i/>
          <w:iCs/>
          <w:sz w:val="24"/>
          <w:szCs w:val="24"/>
          <w:lang w:val="it-IT"/>
        </w:rPr>
      </w:pPr>
      <w:r w:rsidRPr="007007E3">
        <w:rPr>
          <w:b/>
          <w:bCs/>
          <w:i/>
          <w:iCs/>
          <w:sz w:val="24"/>
          <w:szCs w:val="24"/>
          <w:lang w:val="it-IT"/>
        </w:rPr>
        <w:t>Limba care guvernează contractul</w:t>
      </w:r>
    </w:p>
    <w:p w14:paraId="3FFEDB1D" w14:textId="77777777" w:rsidR="007007E3" w:rsidRPr="007007E3" w:rsidRDefault="007007E3" w:rsidP="007007E3">
      <w:pPr>
        <w:pStyle w:val="DefaultText"/>
        <w:jc w:val="both"/>
        <w:rPr>
          <w:szCs w:val="24"/>
          <w:lang w:val="pt-BR"/>
        </w:rPr>
      </w:pPr>
      <w:r w:rsidRPr="007007E3">
        <w:rPr>
          <w:szCs w:val="24"/>
          <w:lang w:val="pt-BR"/>
        </w:rPr>
        <w:t>Limba care guvernează contractul este limba română.</w:t>
      </w:r>
    </w:p>
    <w:p w14:paraId="2F28B0E4" w14:textId="77777777" w:rsidR="007007E3" w:rsidRPr="007007E3" w:rsidRDefault="007007E3" w:rsidP="007007E3">
      <w:pPr>
        <w:pStyle w:val="DefaultText"/>
        <w:jc w:val="both"/>
        <w:rPr>
          <w:b/>
          <w:i/>
          <w:szCs w:val="24"/>
          <w:lang w:val="pt-BR"/>
        </w:rPr>
      </w:pPr>
    </w:p>
    <w:p w14:paraId="4716EE00"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24</w:t>
      </w:r>
    </w:p>
    <w:p w14:paraId="55B5414D" w14:textId="77777777" w:rsidR="007007E3" w:rsidRPr="007007E3" w:rsidRDefault="007007E3" w:rsidP="007007E3">
      <w:pPr>
        <w:pStyle w:val="NoSpacing"/>
        <w:rPr>
          <w:b/>
          <w:bCs/>
          <w:i/>
          <w:iCs/>
          <w:sz w:val="24"/>
          <w:szCs w:val="24"/>
          <w:lang w:val="it-IT"/>
        </w:rPr>
      </w:pPr>
      <w:r w:rsidRPr="007007E3">
        <w:rPr>
          <w:b/>
          <w:bCs/>
          <w:i/>
          <w:iCs/>
          <w:sz w:val="24"/>
          <w:szCs w:val="24"/>
          <w:lang w:val="it-IT"/>
        </w:rPr>
        <w:t>Comunicări</w:t>
      </w:r>
    </w:p>
    <w:p w14:paraId="259715DE" w14:textId="77777777" w:rsidR="007007E3" w:rsidRPr="007007E3" w:rsidRDefault="007007E3" w:rsidP="007007E3">
      <w:pPr>
        <w:pStyle w:val="DefaultText"/>
        <w:jc w:val="both"/>
        <w:rPr>
          <w:szCs w:val="24"/>
          <w:lang w:val="es-ES"/>
        </w:rPr>
      </w:pPr>
      <w:r w:rsidRPr="007007E3">
        <w:rPr>
          <w:b/>
          <w:szCs w:val="24"/>
          <w:lang w:val="es-ES"/>
        </w:rPr>
        <w:t>24.1</w:t>
      </w:r>
      <w:r w:rsidRPr="007007E3">
        <w:rPr>
          <w:szCs w:val="24"/>
          <w:lang w:val="es-ES"/>
        </w:rPr>
        <w:t xml:space="preserve"> (1) Orice comunicare între părţi, referitoare la îndeplinirea prezentului contract, trebuie să fie transmisă şi în scris.</w:t>
      </w:r>
    </w:p>
    <w:p w14:paraId="302EB8E5" w14:textId="77777777" w:rsidR="007007E3" w:rsidRPr="007007E3" w:rsidRDefault="007007E3" w:rsidP="007007E3">
      <w:pPr>
        <w:pStyle w:val="DefaultText"/>
        <w:jc w:val="both"/>
        <w:rPr>
          <w:szCs w:val="24"/>
          <w:lang w:val="es-ES"/>
        </w:rPr>
      </w:pPr>
      <w:r w:rsidRPr="007007E3">
        <w:rPr>
          <w:szCs w:val="24"/>
          <w:lang w:val="es-ES"/>
        </w:rPr>
        <w:t xml:space="preserve">        (2) Orice document scris trebuie înregistrat atât în momentul transmiterii, cât şi în momentul primirii.</w:t>
      </w:r>
    </w:p>
    <w:p w14:paraId="0B77FB77" w14:textId="77777777" w:rsidR="007007E3" w:rsidRPr="007007E3" w:rsidRDefault="007007E3" w:rsidP="007007E3">
      <w:pPr>
        <w:pStyle w:val="DefaultText"/>
        <w:jc w:val="both"/>
        <w:rPr>
          <w:szCs w:val="24"/>
          <w:lang w:val="es-ES"/>
        </w:rPr>
      </w:pPr>
      <w:r w:rsidRPr="007007E3">
        <w:rPr>
          <w:b/>
          <w:szCs w:val="24"/>
          <w:lang w:val="es-ES"/>
        </w:rPr>
        <w:t xml:space="preserve">24.2 </w:t>
      </w:r>
      <w:r w:rsidRPr="007007E3">
        <w:rPr>
          <w:szCs w:val="24"/>
          <w:lang w:val="es-ES"/>
        </w:rPr>
        <w:t>Comunicările între părţi se pot face şi prin telefon, fax sau e-mail cu condiţia confirmării în scris a primirii comunicării.</w:t>
      </w:r>
    </w:p>
    <w:p w14:paraId="14F6C8A5" w14:textId="77777777" w:rsidR="007007E3" w:rsidRPr="007007E3" w:rsidRDefault="007007E3" w:rsidP="007007E3">
      <w:pPr>
        <w:pStyle w:val="DefaultText"/>
        <w:jc w:val="both"/>
        <w:rPr>
          <w:b/>
          <w:i/>
          <w:szCs w:val="24"/>
          <w:lang w:val="pt-BR"/>
        </w:rPr>
      </w:pPr>
    </w:p>
    <w:p w14:paraId="5A7C0F32" w14:textId="77777777" w:rsidR="007007E3" w:rsidRPr="007007E3" w:rsidRDefault="007007E3" w:rsidP="007007E3">
      <w:pPr>
        <w:pStyle w:val="NoSpacing"/>
        <w:rPr>
          <w:b/>
          <w:bCs/>
          <w:i/>
          <w:iCs/>
          <w:sz w:val="24"/>
          <w:szCs w:val="24"/>
          <w:lang w:val="it-IT"/>
        </w:rPr>
      </w:pPr>
      <w:r w:rsidRPr="007007E3">
        <w:rPr>
          <w:b/>
          <w:bCs/>
          <w:i/>
          <w:iCs/>
          <w:sz w:val="24"/>
          <w:szCs w:val="24"/>
          <w:lang w:val="it-IT"/>
        </w:rPr>
        <w:t>Articol 25</w:t>
      </w:r>
    </w:p>
    <w:p w14:paraId="645FE646" w14:textId="77777777" w:rsidR="007007E3" w:rsidRPr="007007E3" w:rsidRDefault="007007E3" w:rsidP="007007E3">
      <w:pPr>
        <w:pStyle w:val="NoSpacing"/>
        <w:rPr>
          <w:b/>
          <w:bCs/>
          <w:i/>
          <w:iCs/>
          <w:sz w:val="24"/>
          <w:szCs w:val="24"/>
          <w:lang w:val="it-IT"/>
        </w:rPr>
      </w:pPr>
      <w:r w:rsidRPr="007007E3">
        <w:rPr>
          <w:b/>
          <w:bCs/>
          <w:i/>
          <w:iCs/>
          <w:sz w:val="24"/>
          <w:szCs w:val="24"/>
          <w:lang w:val="it-IT"/>
        </w:rPr>
        <w:t>Legea aplicabilă contractului</w:t>
      </w:r>
    </w:p>
    <w:p w14:paraId="0B14492C" w14:textId="7139967A" w:rsidR="007007E3" w:rsidRDefault="007007E3" w:rsidP="007007E3">
      <w:pPr>
        <w:pStyle w:val="DefaultText"/>
        <w:jc w:val="both"/>
        <w:rPr>
          <w:szCs w:val="24"/>
          <w:lang w:val="pt-BR"/>
        </w:rPr>
      </w:pPr>
      <w:r w:rsidRPr="007007E3">
        <w:rPr>
          <w:szCs w:val="24"/>
          <w:lang w:val="pt-BR"/>
        </w:rPr>
        <w:t>Contractul va fi interpretat conform legilor din România.</w:t>
      </w:r>
    </w:p>
    <w:p w14:paraId="494EB2D1" w14:textId="77777777" w:rsidR="007007E3" w:rsidRPr="007007E3" w:rsidRDefault="007007E3" w:rsidP="007007E3">
      <w:pPr>
        <w:pStyle w:val="DefaultText"/>
        <w:jc w:val="both"/>
        <w:rPr>
          <w:szCs w:val="24"/>
          <w:lang w:val="pt-BR"/>
        </w:rPr>
      </w:pPr>
    </w:p>
    <w:p w14:paraId="4E53722C" w14:textId="77777777" w:rsidR="002D5BCF" w:rsidRDefault="002D5BCF" w:rsidP="007007E3">
      <w:pPr>
        <w:pStyle w:val="NoSpacing"/>
        <w:rPr>
          <w:b/>
          <w:bCs/>
          <w:i/>
          <w:iCs/>
          <w:sz w:val="24"/>
          <w:szCs w:val="24"/>
          <w:lang w:val="it-IT"/>
        </w:rPr>
      </w:pPr>
    </w:p>
    <w:p w14:paraId="7F0CA42A" w14:textId="77777777" w:rsidR="002D5BCF" w:rsidRDefault="002D5BCF" w:rsidP="007007E3">
      <w:pPr>
        <w:pStyle w:val="NoSpacing"/>
        <w:rPr>
          <w:b/>
          <w:bCs/>
          <w:i/>
          <w:iCs/>
          <w:sz w:val="24"/>
          <w:szCs w:val="24"/>
          <w:lang w:val="it-IT"/>
        </w:rPr>
      </w:pPr>
    </w:p>
    <w:p w14:paraId="3CFC2961" w14:textId="77777777" w:rsidR="002D5BCF" w:rsidRDefault="002D5BCF" w:rsidP="007007E3">
      <w:pPr>
        <w:pStyle w:val="NoSpacing"/>
        <w:rPr>
          <w:b/>
          <w:bCs/>
          <w:i/>
          <w:iCs/>
          <w:sz w:val="24"/>
          <w:szCs w:val="24"/>
          <w:lang w:val="it-IT"/>
        </w:rPr>
      </w:pPr>
    </w:p>
    <w:p w14:paraId="254CB797" w14:textId="77777777" w:rsidR="002D5BCF" w:rsidRDefault="002D5BCF" w:rsidP="007007E3">
      <w:pPr>
        <w:pStyle w:val="NoSpacing"/>
        <w:rPr>
          <w:b/>
          <w:bCs/>
          <w:i/>
          <w:iCs/>
          <w:sz w:val="24"/>
          <w:szCs w:val="24"/>
          <w:lang w:val="it-IT"/>
        </w:rPr>
      </w:pPr>
    </w:p>
    <w:p w14:paraId="2D5003F0" w14:textId="77777777" w:rsidR="002D5BCF" w:rsidRDefault="002D5BCF" w:rsidP="007007E3">
      <w:pPr>
        <w:pStyle w:val="NoSpacing"/>
        <w:rPr>
          <w:b/>
          <w:bCs/>
          <w:i/>
          <w:iCs/>
          <w:sz w:val="24"/>
          <w:szCs w:val="24"/>
          <w:lang w:val="it-IT"/>
        </w:rPr>
      </w:pPr>
    </w:p>
    <w:p w14:paraId="1A556EB2" w14:textId="77777777" w:rsidR="002D5BCF" w:rsidRDefault="002D5BCF" w:rsidP="007007E3">
      <w:pPr>
        <w:pStyle w:val="NoSpacing"/>
        <w:rPr>
          <w:b/>
          <w:bCs/>
          <w:i/>
          <w:iCs/>
          <w:sz w:val="24"/>
          <w:szCs w:val="24"/>
          <w:lang w:val="it-IT"/>
        </w:rPr>
      </w:pPr>
    </w:p>
    <w:p w14:paraId="25700C25" w14:textId="77777777" w:rsidR="002D5BCF" w:rsidRDefault="002D5BCF" w:rsidP="007007E3">
      <w:pPr>
        <w:pStyle w:val="NoSpacing"/>
        <w:rPr>
          <w:b/>
          <w:bCs/>
          <w:i/>
          <w:iCs/>
          <w:sz w:val="24"/>
          <w:szCs w:val="24"/>
          <w:lang w:val="it-IT"/>
        </w:rPr>
      </w:pPr>
    </w:p>
    <w:p w14:paraId="395569F9" w14:textId="77777777" w:rsidR="002D5BCF" w:rsidRDefault="002D5BCF" w:rsidP="007007E3">
      <w:pPr>
        <w:pStyle w:val="NoSpacing"/>
        <w:rPr>
          <w:b/>
          <w:bCs/>
          <w:i/>
          <w:iCs/>
          <w:sz w:val="24"/>
          <w:szCs w:val="24"/>
          <w:lang w:val="it-IT"/>
        </w:rPr>
      </w:pPr>
    </w:p>
    <w:p w14:paraId="570834F4" w14:textId="77777777" w:rsidR="002D5BCF" w:rsidRDefault="002D5BCF" w:rsidP="007007E3">
      <w:pPr>
        <w:pStyle w:val="NoSpacing"/>
        <w:rPr>
          <w:b/>
          <w:bCs/>
          <w:i/>
          <w:iCs/>
          <w:sz w:val="24"/>
          <w:szCs w:val="24"/>
          <w:lang w:val="it-IT"/>
        </w:rPr>
      </w:pPr>
    </w:p>
    <w:p w14:paraId="049A7438" w14:textId="77777777" w:rsidR="002D5BCF" w:rsidRDefault="002D5BCF" w:rsidP="007007E3">
      <w:pPr>
        <w:pStyle w:val="NoSpacing"/>
        <w:rPr>
          <w:b/>
          <w:bCs/>
          <w:i/>
          <w:iCs/>
          <w:sz w:val="24"/>
          <w:szCs w:val="24"/>
          <w:lang w:val="it-IT"/>
        </w:rPr>
      </w:pPr>
    </w:p>
    <w:p w14:paraId="420C5146" w14:textId="77777777" w:rsidR="002D5BCF" w:rsidRDefault="002D5BCF" w:rsidP="007007E3">
      <w:pPr>
        <w:pStyle w:val="NoSpacing"/>
        <w:rPr>
          <w:b/>
          <w:bCs/>
          <w:i/>
          <w:iCs/>
          <w:sz w:val="24"/>
          <w:szCs w:val="24"/>
          <w:lang w:val="it-IT"/>
        </w:rPr>
      </w:pPr>
    </w:p>
    <w:p w14:paraId="4D029095" w14:textId="77777777" w:rsidR="002D5BCF" w:rsidRDefault="002D5BCF" w:rsidP="007007E3">
      <w:pPr>
        <w:pStyle w:val="NoSpacing"/>
        <w:rPr>
          <w:b/>
          <w:bCs/>
          <w:i/>
          <w:iCs/>
          <w:sz w:val="24"/>
          <w:szCs w:val="24"/>
          <w:lang w:val="it-IT"/>
        </w:rPr>
      </w:pPr>
    </w:p>
    <w:p w14:paraId="7A596C01" w14:textId="77777777" w:rsidR="002D5BCF" w:rsidRDefault="002D5BCF" w:rsidP="007007E3">
      <w:pPr>
        <w:pStyle w:val="NoSpacing"/>
        <w:rPr>
          <w:b/>
          <w:bCs/>
          <w:i/>
          <w:iCs/>
          <w:sz w:val="24"/>
          <w:szCs w:val="24"/>
          <w:lang w:val="it-IT"/>
        </w:rPr>
      </w:pPr>
    </w:p>
    <w:p w14:paraId="0B8AA5E9" w14:textId="77777777" w:rsidR="002D5BCF" w:rsidRDefault="002D5BCF" w:rsidP="007007E3">
      <w:pPr>
        <w:pStyle w:val="NoSpacing"/>
        <w:rPr>
          <w:b/>
          <w:bCs/>
          <w:i/>
          <w:iCs/>
          <w:sz w:val="24"/>
          <w:szCs w:val="24"/>
          <w:lang w:val="it-IT"/>
        </w:rPr>
      </w:pPr>
    </w:p>
    <w:p w14:paraId="15D93255" w14:textId="539162DD" w:rsidR="007007E3" w:rsidRPr="007007E3" w:rsidRDefault="007007E3" w:rsidP="007007E3">
      <w:pPr>
        <w:pStyle w:val="NoSpacing"/>
        <w:rPr>
          <w:b/>
          <w:bCs/>
          <w:i/>
          <w:iCs/>
          <w:sz w:val="24"/>
          <w:szCs w:val="24"/>
          <w:lang w:val="it-IT"/>
        </w:rPr>
      </w:pPr>
      <w:r w:rsidRPr="007007E3">
        <w:rPr>
          <w:b/>
          <w:bCs/>
          <w:i/>
          <w:iCs/>
          <w:sz w:val="24"/>
          <w:szCs w:val="24"/>
          <w:lang w:val="it-IT"/>
        </w:rPr>
        <w:t>Articol 26</w:t>
      </w:r>
    </w:p>
    <w:p w14:paraId="0288ABD5" w14:textId="7026A6C8" w:rsidR="007007E3" w:rsidRPr="007007E3" w:rsidRDefault="007007E3" w:rsidP="007007E3">
      <w:pPr>
        <w:pStyle w:val="NoSpacing"/>
        <w:rPr>
          <w:b/>
          <w:bCs/>
          <w:i/>
          <w:iCs/>
          <w:sz w:val="24"/>
          <w:szCs w:val="24"/>
          <w:lang w:val="it-IT"/>
        </w:rPr>
      </w:pPr>
      <w:proofErr w:type="spellStart"/>
      <w:r w:rsidRPr="007007E3">
        <w:rPr>
          <w:b/>
          <w:bCs/>
          <w:i/>
          <w:iCs/>
          <w:sz w:val="24"/>
          <w:szCs w:val="24"/>
          <w:lang w:val="it-IT"/>
        </w:rPr>
        <w:t>Dispoziţii</w:t>
      </w:r>
      <w:proofErr w:type="spellEnd"/>
      <w:r w:rsidRPr="007007E3">
        <w:rPr>
          <w:b/>
          <w:bCs/>
          <w:i/>
          <w:iCs/>
          <w:sz w:val="24"/>
          <w:szCs w:val="24"/>
          <w:lang w:val="it-IT"/>
        </w:rPr>
        <w:t xml:space="preserve"> finale</w:t>
      </w:r>
    </w:p>
    <w:p w14:paraId="5034C2E0" w14:textId="77777777" w:rsidR="007007E3" w:rsidRPr="007007E3" w:rsidRDefault="007007E3" w:rsidP="007007E3">
      <w:pPr>
        <w:pStyle w:val="DefaultText"/>
        <w:jc w:val="both"/>
        <w:rPr>
          <w:szCs w:val="24"/>
          <w:lang w:val="it-IT"/>
        </w:rPr>
      </w:pPr>
      <w:r w:rsidRPr="007007E3">
        <w:rPr>
          <w:b/>
          <w:iCs/>
          <w:szCs w:val="24"/>
          <w:lang w:val="ro-RO"/>
        </w:rPr>
        <w:t xml:space="preserve">26.1 </w:t>
      </w:r>
      <w:r w:rsidRPr="007007E3">
        <w:rPr>
          <w:iCs/>
          <w:color w:val="000000"/>
          <w:szCs w:val="24"/>
          <w:lang w:val="ro-RO"/>
        </w:rPr>
        <w:t xml:space="preserve">Prezentul contract a fost încheiat în </w:t>
      </w:r>
      <w:r w:rsidRPr="007007E3">
        <w:rPr>
          <w:color w:val="000000"/>
          <w:szCs w:val="24"/>
          <w:lang w:val="it-IT"/>
        </w:rPr>
        <w:t>trei exemplare originale</w:t>
      </w:r>
      <w:r w:rsidRPr="007007E3">
        <w:rPr>
          <w:szCs w:val="24"/>
          <w:lang w:val="it-IT"/>
        </w:rPr>
        <w:t xml:space="preserve">, având aceeași valoare juridică,  două pentru achizitor şi unul pentru prestator.     </w:t>
      </w:r>
    </w:p>
    <w:p w14:paraId="7F2FC5A5" w14:textId="770AB2F7" w:rsidR="007007E3" w:rsidRPr="002D5BCF" w:rsidRDefault="007007E3" w:rsidP="002D5BCF">
      <w:pPr>
        <w:jc w:val="both"/>
        <w:rPr>
          <w:rFonts w:ascii="Times New Roman" w:hAnsi="Times New Roman"/>
          <w:bCs/>
          <w:sz w:val="24"/>
          <w:szCs w:val="24"/>
        </w:rPr>
      </w:pPr>
      <w:r w:rsidRPr="007007E3">
        <w:rPr>
          <w:rFonts w:ascii="Times New Roman" w:hAnsi="Times New Roman"/>
          <w:b/>
          <w:color w:val="000000"/>
          <w:sz w:val="24"/>
          <w:szCs w:val="24"/>
        </w:rPr>
        <w:t>26.2</w:t>
      </w:r>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Urmărirea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prezentului</w:t>
      </w:r>
      <w:proofErr w:type="spellEnd"/>
      <w:r w:rsidRPr="007007E3">
        <w:rPr>
          <w:rFonts w:ascii="Times New Roman" w:hAnsi="Times New Roman"/>
          <w:color w:val="000000"/>
          <w:sz w:val="24"/>
          <w:szCs w:val="24"/>
        </w:rPr>
        <w:t xml:space="preserve"> contract se </w:t>
      </w:r>
      <w:proofErr w:type="spellStart"/>
      <w:r w:rsidRPr="007007E3">
        <w:rPr>
          <w:rFonts w:ascii="Times New Roman" w:hAnsi="Times New Roman"/>
          <w:color w:val="000000"/>
          <w:sz w:val="24"/>
          <w:szCs w:val="24"/>
        </w:rPr>
        <w:t>va</w:t>
      </w:r>
      <w:proofErr w:type="spellEnd"/>
      <w:r w:rsidRPr="007007E3">
        <w:rPr>
          <w:rFonts w:ascii="Times New Roman" w:hAnsi="Times New Roman"/>
          <w:color w:val="000000"/>
          <w:sz w:val="24"/>
          <w:szCs w:val="24"/>
        </w:rPr>
        <w:t xml:space="preserve"> face din </w:t>
      </w:r>
      <w:proofErr w:type="spellStart"/>
      <w:r w:rsidRPr="007007E3">
        <w:rPr>
          <w:rFonts w:ascii="Times New Roman" w:hAnsi="Times New Roman"/>
          <w:color w:val="000000"/>
          <w:sz w:val="24"/>
          <w:szCs w:val="24"/>
        </w:rPr>
        <w:t>partea</w:t>
      </w:r>
      <w:proofErr w:type="spellEnd"/>
      <w:r w:rsidRPr="007007E3">
        <w:rPr>
          <w:rFonts w:ascii="Times New Roman" w:hAnsi="Times New Roman"/>
          <w:color w:val="000000"/>
          <w:sz w:val="24"/>
          <w:szCs w:val="24"/>
        </w:rPr>
        <w:t xml:space="preserve"> </w:t>
      </w:r>
      <w:proofErr w:type="spellStart"/>
      <w:r w:rsidRPr="007007E3">
        <w:rPr>
          <w:rFonts w:ascii="Times New Roman" w:hAnsi="Times New Roman"/>
          <w:color w:val="000000"/>
          <w:sz w:val="24"/>
          <w:szCs w:val="24"/>
        </w:rPr>
        <w:t>achizitorului</w:t>
      </w:r>
      <w:proofErr w:type="spellEnd"/>
      <w:r w:rsidRPr="007007E3">
        <w:rPr>
          <w:rFonts w:ascii="Times New Roman" w:hAnsi="Times New Roman"/>
          <w:color w:val="000000"/>
          <w:sz w:val="24"/>
          <w:szCs w:val="24"/>
        </w:rPr>
        <w:t xml:space="preserve"> de </w:t>
      </w:r>
      <w:proofErr w:type="spellStart"/>
      <w:r w:rsidRPr="007007E3">
        <w:rPr>
          <w:rFonts w:ascii="Times New Roman" w:hAnsi="Times New Roman"/>
          <w:sz w:val="24"/>
          <w:szCs w:val="24"/>
        </w:rPr>
        <w:t>către</w:t>
      </w:r>
      <w:proofErr w:type="spellEnd"/>
      <w:r w:rsidRPr="007007E3">
        <w:rPr>
          <w:rFonts w:ascii="Times New Roman" w:hAnsi="Times New Roman"/>
          <w:sz w:val="24"/>
          <w:szCs w:val="24"/>
        </w:rPr>
        <w:t xml:space="preserve"> </w:t>
      </w:r>
      <w:r w:rsidRPr="007007E3">
        <w:rPr>
          <w:rFonts w:ascii="Times New Roman" w:hAnsi="Times New Roman"/>
          <w:bCs/>
          <w:color w:val="000000"/>
          <w:sz w:val="24"/>
          <w:szCs w:val="24"/>
        </w:rPr>
        <w:t>UIP.</w:t>
      </w:r>
    </w:p>
    <w:tbl>
      <w:tblPr>
        <w:tblW w:w="9463" w:type="dxa"/>
        <w:tblInd w:w="108" w:type="dxa"/>
        <w:tblLayout w:type="fixed"/>
        <w:tblLook w:val="04A0" w:firstRow="1" w:lastRow="0" w:firstColumn="1" w:lastColumn="0" w:noHBand="0" w:noVBand="1"/>
      </w:tblPr>
      <w:tblGrid>
        <w:gridCol w:w="5103"/>
        <w:gridCol w:w="4360"/>
      </w:tblGrid>
      <w:tr w:rsidR="007007E3" w:rsidRPr="007007E3" w14:paraId="2D3ED6F5" w14:textId="77777777" w:rsidTr="006E51A4">
        <w:tc>
          <w:tcPr>
            <w:tcW w:w="5103" w:type="dxa"/>
          </w:tcPr>
          <w:p w14:paraId="2B531344" w14:textId="7080A9F5" w:rsidR="007007E3" w:rsidRPr="007007E3" w:rsidRDefault="007007E3" w:rsidP="002D5BCF">
            <w:pPr>
              <w:overflowPunct w:val="0"/>
              <w:autoSpaceDE w:val="0"/>
              <w:autoSpaceDN w:val="0"/>
              <w:adjustRightInd w:val="0"/>
              <w:rPr>
                <w:rFonts w:ascii="Times New Roman" w:hAnsi="Times New Roman"/>
                <w:b/>
                <w:sz w:val="24"/>
                <w:szCs w:val="24"/>
                <w:lang w:eastAsia="ro-RO"/>
              </w:rPr>
            </w:pPr>
            <w:r w:rsidRPr="007007E3">
              <w:rPr>
                <w:rFonts w:ascii="Times New Roman" w:hAnsi="Times New Roman"/>
                <w:b/>
                <w:sz w:val="24"/>
                <w:szCs w:val="24"/>
                <w:lang w:eastAsia="ro-RO"/>
              </w:rPr>
              <w:t xml:space="preserve">             </w:t>
            </w:r>
            <w:r w:rsidRPr="007007E3">
              <w:rPr>
                <w:rFonts w:ascii="Times New Roman" w:hAnsi="Times New Roman"/>
                <w:b/>
                <w:sz w:val="24"/>
                <w:szCs w:val="24"/>
                <w:u w:val="single"/>
                <w:lang w:eastAsia="ro-RO"/>
              </w:rPr>
              <w:t xml:space="preserve"> ACHIZITOR</w:t>
            </w:r>
            <w:r w:rsidRPr="007007E3">
              <w:rPr>
                <w:rFonts w:ascii="Times New Roman" w:hAnsi="Times New Roman"/>
                <w:b/>
                <w:sz w:val="24"/>
                <w:szCs w:val="24"/>
                <w:lang w:eastAsia="ro-RO"/>
              </w:rPr>
              <w:t>,</w:t>
            </w:r>
          </w:p>
          <w:p w14:paraId="2D16D37F" w14:textId="77777777" w:rsidR="007007E3" w:rsidRPr="007007E3" w:rsidRDefault="007007E3" w:rsidP="006E51A4">
            <w:pPr>
              <w:tabs>
                <w:tab w:val="left" w:pos="4787"/>
              </w:tabs>
              <w:overflowPunct w:val="0"/>
              <w:autoSpaceDE w:val="0"/>
              <w:autoSpaceDN w:val="0"/>
              <w:adjustRightInd w:val="0"/>
              <w:rPr>
                <w:rFonts w:ascii="Times New Roman" w:hAnsi="Times New Roman"/>
                <w:b/>
                <w:sz w:val="24"/>
                <w:szCs w:val="24"/>
                <w:lang w:eastAsia="ro-RO"/>
              </w:rPr>
            </w:pPr>
            <w:r w:rsidRPr="007007E3">
              <w:rPr>
                <w:rFonts w:ascii="Times New Roman" w:hAnsi="Times New Roman"/>
                <w:b/>
                <w:sz w:val="24"/>
                <w:szCs w:val="24"/>
                <w:lang w:eastAsia="ro-RO"/>
              </w:rPr>
              <w:t xml:space="preserve">   MINISTERUL MEDIULUI                                          </w:t>
            </w:r>
          </w:p>
          <w:p w14:paraId="5FBC8707" w14:textId="77777777" w:rsidR="007007E3" w:rsidRPr="007007E3" w:rsidRDefault="007007E3" w:rsidP="006E51A4">
            <w:pPr>
              <w:tabs>
                <w:tab w:val="left" w:pos="4787"/>
              </w:tabs>
              <w:overflowPunct w:val="0"/>
              <w:autoSpaceDE w:val="0"/>
              <w:autoSpaceDN w:val="0"/>
              <w:adjustRightInd w:val="0"/>
              <w:rPr>
                <w:rFonts w:ascii="Times New Roman" w:hAnsi="Times New Roman"/>
                <w:b/>
                <w:sz w:val="24"/>
                <w:szCs w:val="24"/>
                <w:lang w:eastAsia="ro-RO"/>
              </w:rPr>
            </w:pPr>
            <w:r w:rsidRPr="007007E3">
              <w:rPr>
                <w:rFonts w:ascii="Times New Roman" w:hAnsi="Times New Roman"/>
                <w:b/>
                <w:sz w:val="24"/>
                <w:szCs w:val="24"/>
                <w:lang w:eastAsia="ro-RO"/>
              </w:rPr>
              <w:t xml:space="preserve">    APELOR ȘI PĂDURILOR</w:t>
            </w:r>
          </w:p>
          <w:p w14:paraId="5E94F3DA" w14:textId="77777777" w:rsidR="007007E3" w:rsidRPr="007007E3" w:rsidRDefault="007007E3" w:rsidP="006E51A4">
            <w:pPr>
              <w:tabs>
                <w:tab w:val="left" w:pos="4787"/>
              </w:tabs>
              <w:overflowPunct w:val="0"/>
              <w:autoSpaceDE w:val="0"/>
              <w:autoSpaceDN w:val="0"/>
              <w:adjustRightInd w:val="0"/>
              <w:rPr>
                <w:rFonts w:ascii="Times New Roman" w:hAnsi="Times New Roman"/>
                <w:b/>
                <w:sz w:val="24"/>
                <w:szCs w:val="24"/>
                <w:lang w:eastAsia="ro-RO"/>
              </w:rPr>
            </w:pPr>
            <w:r w:rsidRPr="007007E3">
              <w:rPr>
                <w:rFonts w:ascii="Times New Roman" w:hAnsi="Times New Roman"/>
                <w:b/>
                <w:sz w:val="24"/>
                <w:szCs w:val="24"/>
                <w:lang w:eastAsia="ro-RO"/>
              </w:rPr>
              <w:t xml:space="preserve">                 MINISTRU                                                              </w:t>
            </w:r>
          </w:p>
          <w:p w14:paraId="135BEA02" w14:textId="77777777" w:rsidR="007007E3" w:rsidRPr="007007E3" w:rsidRDefault="007007E3" w:rsidP="006E51A4">
            <w:pPr>
              <w:overflowPunct w:val="0"/>
              <w:autoSpaceDE w:val="0"/>
              <w:autoSpaceDN w:val="0"/>
              <w:adjustRightInd w:val="0"/>
              <w:rPr>
                <w:rFonts w:ascii="Times New Roman" w:hAnsi="Times New Roman"/>
                <w:b/>
                <w:sz w:val="24"/>
                <w:szCs w:val="24"/>
                <w:lang w:eastAsia="ro-RO"/>
              </w:rPr>
            </w:pPr>
            <w:r w:rsidRPr="007007E3">
              <w:rPr>
                <w:rFonts w:ascii="Times New Roman" w:hAnsi="Times New Roman"/>
                <w:b/>
                <w:sz w:val="24"/>
                <w:szCs w:val="24"/>
                <w:lang w:eastAsia="ro-RO"/>
              </w:rPr>
              <w:t xml:space="preserve">           </w:t>
            </w:r>
            <w:proofErr w:type="spellStart"/>
            <w:proofErr w:type="gramStart"/>
            <w:r w:rsidRPr="007007E3">
              <w:rPr>
                <w:rFonts w:ascii="Times New Roman" w:hAnsi="Times New Roman"/>
                <w:b/>
                <w:bCs/>
                <w:sz w:val="24"/>
                <w:szCs w:val="24"/>
              </w:rPr>
              <w:t>Barna</w:t>
            </w:r>
            <w:proofErr w:type="spellEnd"/>
            <w:r w:rsidRPr="007007E3">
              <w:rPr>
                <w:rFonts w:ascii="Times New Roman" w:hAnsi="Times New Roman"/>
                <w:b/>
                <w:bCs/>
                <w:sz w:val="24"/>
                <w:szCs w:val="24"/>
              </w:rPr>
              <w:t xml:space="preserve"> </w:t>
            </w:r>
            <w:r w:rsidRPr="007007E3">
              <w:rPr>
                <w:rFonts w:ascii="Times New Roman" w:hAnsi="Times New Roman"/>
                <w:sz w:val="24"/>
                <w:szCs w:val="24"/>
              </w:rPr>
              <w:t xml:space="preserve"> </w:t>
            </w:r>
            <w:r w:rsidRPr="007007E3">
              <w:rPr>
                <w:rFonts w:ascii="Times New Roman" w:hAnsi="Times New Roman"/>
                <w:b/>
                <w:bCs/>
                <w:sz w:val="24"/>
                <w:szCs w:val="24"/>
              </w:rPr>
              <w:t>T</w:t>
            </w:r>
            <w:r w:rsidRPr="007007E3">
              <w:rPr>
                <w:rFonts w:ascii="Times New Roman" w:eastAsia="MS Mincho" w:hAnsi="Times New Roman"/>
                <w:b/>
                <w:noProof/>
                <w:sz w:val="24"/>
                <w:szCs w:val="24"/>
              </w:rPr>
              <w:t>ÁNCZOS</w:t>
            </w:r>
            <w:proofErr w:type="gramEnd"/>
            <w:r w:rsidRPr="007007E3">
              <w:rPr>
                <w:rFonts w:ascii="Times New Roman" w:eastAsia="MS Mincho" w:hAnsi="Times New Roman"/>
                <w:b/>
                <w:noProof/>
                <w:sz w:val="24"/>
                <w:szCs w:val="24"/>
              </w:rPr>
              <w:t xml:space="preserve"> </w:t>
            </w:r>
            <w:r w:rsidRPr="007007E3">
              <w:rPr>
                <w:rFonts w:ascii="Times New Roman" w:hAnsi="Times New Roman"/>
                <w:b/>
                <w:sz w:val="24"/>
                <w:szCs w:val="24"/>
              </w:rPr>
              <w:t xml:space="preserve">                                                        </w:t>
            </w:r>
          </w:p>
          <w:p w14:paraId="482D1336" w14:textId="77777777" w:rsidR="007007E3" w:rsidRPr="007007E3" w:rsidRDefault="007007E3" w:rsidP="006E51A4">
            <w:pPr>
              <w:overflowPunct w:val="0"/>
              <w:autoSpaceDE w:val="0"/>
              <w:autoSpaceDN w:val="0"/>
              <w:adjustRightInd w:val="0"/>
              <w:jc w:val="center"/>
              <w:rPr>
                <w:rFonts w:ascii="Times New Roman" w:hAnsi="Times New Roman"/>
                <w:b/>
                <w:bCs/>
                <w:iCs/>
                <w:sz w:val="24"/>
                <w:szCs w:val="24"/>
                <w:lang w:eastAsia="ro-RO"/>
              </w:rPr>
            </w:pPr>
          </w:p>
          <w:p w14:paraId="3A134B0B" w14:textId="77777777" w:rsidR="007007E3" w:rsidRPr="007007E3" w:rsidRDefault="007007E3" w:rsidP="006E51A4">
            <w:pPr>
              <w:overflowPunct w:val="0"/>
              <w:autoSpaceDE w:val="0"/>
              <w:autoSpaceDN w:val="0"/>
              <w:adjustRightInd w:val="0"/>
              <w:rPr>
                <w:rFonts w:ascii="Times New Roman" w:hAnsi="Times New Roman"/>
                <w:b/>
                <w:bCs/>
                <w:iCs/>
                <w:sz w:val="24"/>
                <w:szCs w:val="24"/>
                <w:lang w:eastAsia="ro-RO"/>
              </w:rPr>
            </w:pPr>
          </w:p>
          <w:p w14:paraId="1132C116" w14:textId="77777777" w:rsidR="007007E3" w:rsidRPr="007007E3" w:rsidRDefault="007007E3" w:rsidP="006E51A4">
            <w:pPr>
              <w:overflowPunct w:val="0"/>
              <w:autoSpaceDE w:val="0"/>
              <w:autoSpaceDN w:val="0"/>
              <w:adjustRightInd w:val="0"/>
              <w:rPr>
                <w:rFonts w:ascii="Times New Roman" w:hAnsi="Times New Roman"/>
                <w:b/>
                <w:bCs/>
                <w:iCs/>
                <w:sz w:val="24"/>
                <w:szCs w:val="24"/>
                <w:lang w:eastAsia="ro-RO"/>
              </w:rPr>
            </w:pPr>
          </w:p>
          <w:p w14:paraId="63262588" w14:textId="77777777" w:rsidR="007007E3" w:rsidRPr="007007E3" w:rsidRDefault="007007E3" w:rsidP="006E51A4">
            <w:pPr>
              <w:overflowPunct w:val="0"/>
              <w:autoSpaceDE w:val="0"/>
              <w:autoSpaceDN w:val="0"/>
              <w:adjustRightInd w:val="0"/>
              <w:rPr>
                <w:rFonts w:ascii="Times New Roman" w:hAnsi="Times New Roman"/>
                <w:b/>
                <w:bCs/>
                <w:iCs/>
                <w:sz w:val="24"/>
                <w:szCs w:val="24"/>
                <w:lang w:eastAsia="ro-RO"/>
              </w:rPr>
            </w:pPr>
          </w:p>
          <w:p w14:paraId="497AC99E" w14:textId="77777777" w:rsidR="007007E3" w:rsidRPr="007007E3" w:rsidRDefault="007007E3" w:rsidP="006E51A4">
            <w:pPr>
              <w:overflowPunct w:val="0"/>
              <w:autoSpaceDE w:val="0"/>
              <w:autoSpaceDN w:val="0"/>
              <w:adjustRightInd w:val="0"/>
              <w:rPr>
                <w:rFonts w:ascii="Times New Roman" w:hAnsi="Times New Roman"/>
                <w:b/>
                <w:bCs/>
                <w:iCs/>
                <w:sz w:val="24"/>
                <w:szCs w:val="24"/>
                <w:lang w:eastAsia="ro-RO"/>
              </w:rPr>
            </w:pPr>
          </w:p>
          <w:p w14:paraId="06958BDE" w14:textId="77777777" w:rsidR="007007E3" w:rsidRPr="007007E3" w:rsidRDefault="007007E3" w:rsidP="006E51A4">
            <w:pPr>
              <w:overflowPunct w:val="0"/>
              <w:autoSpaceDE w:val="0"/>
              <w:autoSpaceDN w:val="0"/>
              <w:adjustRightInd w:val="0"/>
              <w:rPr>
                <w:rFonts w:ascii="Times New Roman" w:hAnsi="Times New Roman"/>
                <w:b/>
                <w:bCs/>
                <w:iCs/>
                <w:sz w:val="24"/>
                <w:szCs w:val="24"/>
                <w:lang w:eastAsia="ro-RO"/>
              </w:rPr>
            </w:pPr>
          </w:p>
          <w:p w14:paraId="7A2BE8B3" w14:textId="77777777" w:rsidR="007007E3" w:rsidRPr="007007E3" w:rsidRDefault="007007E3" w:rsidP="006E51A4">
            <w:pPr>
              <w:jc w:val="center"/>
              <w:rPr>
                <w:rFonts w:ascii="Times New Roman" w:hAnsi="Times New Roman"/>
                <w:b/>
                <w:sz w:val="24"/>
                <w:szCs w:val="24"/>
                <w:lang w:val="es-ES" w:eastAsia="ro-RO"/>
              </w:rPr>
            </w:pPr>
          </w:p>
        </w:tc>
        <w:tc>
          <w:tcPr>
            <w:tcW w:w="4360" w:type="dxa"/>
          </w:tcPr>
          <w:p w14:paraId="4F44A7E7" w14:textId="13052281" w:rsidR="007007E3" w:rsidRPr="007007E3" w:rsidRDefault="007007E3" w:rsidP="002D5BCF">
            <w:pPr>
              <w:overflowPunct w:val="0"/>
              <w:autoSpaceDE w:val="0"/>
              <w:autoSpaceDN w:val="0"/>
              <w:adjustRightInd w:val="0"/>
              <w:jc w:val="center"/>
              <w:rPr>
                <w:rFonts w:ascii="Times New Roman" w:hAnsi="Times New Roman"/>
                <w:b/>
                <w:sz w:val="24"/>
                <w:szCs w:val="24"/>
                <w:lang w:eastAsia="ro-RO"/>
              </w:rPr>
            </w:pPr>
            <w:r w:rsidRPr="007007E3">
              <w:rPr>
                <w:rFonts w:ascii="Times New Roman" w:hAnsi="Times New Roman"/>
                <w:b/>
                <w:sz w:val="24"/>
                <w:szCs w:val="24"/>
                <w:u w:val="single"/>
                <w:lang w:eastAsia="ro-RO"/>
              </w:rPr>
              <w:t>PRESTATOR</w:t>
            </w:r>
            <w:r w:rsidRPr="007007E3">
              <w:rPr>
                <w:rFonts w:ascii="Times New Roman" w:hAnsi="Times New Roman"/>
                <w:b/>
                <w:sz w:val="24"/>
                <w:szCs w:val="24"/>
                <w:lang w:eastAsia="ro-RO"/>
              </w:rPr>
              <w:t>,</w:t>
            </w:r>
          </w:p>
          <w:p w14:paraId="17EA302C" w14:textId="77777777" w:rsidR="007007E3" w:rsidRPr="007007E3" w:rsidRDefault="007007E3" w:rsidP="006E51A4">
            <w:pPr>
              <w:overflowPunct w:val="0"/>
              <w:autoSpaceDE w:val="0"/>
              <w:autoSpaceDN w:val="0"/>
              <w:adjustRightInd w:val="0"/>
              <w:rPr>
                <w:rFonts w:ascii="Times New Roman" w:hAnsi="Times New Roman"/>
                <w:b/>
                <w:noProof/>
                <w:sz w:val="24"/>
                <w:szCs w:val="24"/>
              </w:rPr>
            </w:pPr>
            <w:r w:rsidRPr="007007E3">
              <w:rPr>
                <w:rFonts w:ascii="Times New Roman" w:hAnsi="Times New Roman"/>
                <w:b/>
                <w:sz w:val="24"/>
                <w:szCs w:val="24"/>
              </w:rPr>
              <w:t xml:space="preserve">         ............. .......................</w:t>
            </w:r>
          </w:p>
          <w:p w14:paraId="0E46D277" w14:textId="77777777" w:rsidR="007007E3" w:rsidRPr="007007E3" w:rsidRDefault="007007E3" w:rsidP="006E51A4">
            <w:pPr>
              <w:overflowPunct w:val="0"/>
              <w:autoSpaceDE w:val="0"/>
              <w:autoSpaceDN w:val="0"/>
              <w:adjustRightInd w:val="0"/>
              <w:rPr>
                <w:rFonts w:ascii="Times New Roman" w:hAnsi="Times New Roman"/>
                <w:b/>
                <w:noProof/>
                <w:sz w:val="24"/>
                <w:szCs w:val="24"/>
              </w:rPr>
            </w:pPr>
            <w:r w:rsidRPr="007007E3">
              <w:rPr>
                <w:rFonts w:ascii="Times New Roman" w:hAnsi="Times New Roman"/>
                <w:b/>
                <w:noProof/>
                <w:sz w:val="24"/>
                <w:szCs w:val="24"/>
              </w:rPr>
              <w:t xml:space="preserve">              ADMINISTRATOR</w:t>
            </w:r>
          </w:p>
          <w:p w14:paraId="4E04E7D6" w14:textId="77777777" w:rsidR="007007E3" w:rsidRPr="007007E3" w:rsidRDefault="007007E3" w:rsidP="006E51A4">
            <w:pPr>
              <w:overflowPunct w:val="0"/>
              <w:autoSpaceDE w:val="0"/>
              <w:autoSpaceDN w:val="0"/>
              <w:adjustRightInd w:val="0"/>
              <w:rPr>
                <w:rFonts w:ascii="Times New Roman" w:hAnsi="Times New Roman"/>
                <w:b/>
                <w:sz w:val="24"/>
                <w:szCs w:val="24"/>
                <w:lang w:eastAsia="ro-RO"/>
              </w:rPr>
            </w:pPr>
            <w:r w:rsidRPr="007007E3">
              <w:rPr>
                <w:rFonts w:ascii="Times New Roman" w:hAnsi="Times New Roman"/>
                <w:b/>
                <w:noProof/>
                <w:sz w:val="24"/>
                <w:szCs w:val="24"/>
              </w:rPr>
              <w:t xml:space="preserve">.................................................   </w:t>
            </w:r>
          </w:p>
        </w:tc>
      </w:tr>
    </w:tbl>
    <w:p w14:paraId="338A417C" w14:textId="77777777" w:rsidR="007007E3" w:rsidRPr="00A93AF8" w:rsidRDefault="007007E3" w:rsidP="00A93AF8"/>
    <w:sectPr w:rsidR="007007E3" w:rsidRPr="00A93AF8" w:rsidSect="005D7AB4">
      <w:headerReference w:type="default" r:id="rId12"/>
      <w:footerReference w:type="default" r:id="rId13"/>
      <w:pgSz w:w="12240" w:h="15840"/>
      <w:pgMar w:top="1440" w:right="1183"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D06D" w14:textId="77777777" w:rsidR="00052DE2" w:rsidRDefault="00052DE2" w:rsidP="00D041FD">
      <w:pPr>
        <w:spacing w:after="0" w:line="240" w:lineRule="auto"/>
      </w:pPr>
      <w:r>
        <w:separator/>
      </w:r>
    </w:p>
  </w:endnote>
  <w:endnote w:type="continuationSeparator" w:id="0">
    <w:p w14:paraId="601698C6" w14:textId="77777777" w:rsidR="00052DE2" w:rsidRDefault="00052DE2" w:rsidP="00D0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R-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89BA" w14:textId="77777777" w:rsidR="007007E3" w:rsidRDefault="007007E3"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47005" w14:textId="77777777" w:rsidR="007007E3" w:rsidRDefault="007007E3" w:rsidP="00873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E74F" w14:textId="77777777" w:rsidR="007007E3" w:rsidRDefault="007007E3" w:rsidP="008734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CBF7" w14:textId="77777777" w:rsidR="003D0277" w:rsidRDefault="003D0277">
    <w:pPr>
      <w:pStyle w:val="Footer"/>
      <w:jc w:val="right"/>
    </w:pPr>
    <w:r>
      <w:fldChar w:fldCharType="begin"/>
    </w:r>
    <w:r>
      <w:instrText xml:space="preserve"> PAGE   \* MERGEFORMAT </w:instrText>
    </w:r>
    <w:r>
      <w:fldChar w:fldCharType="separate"/>
    </w:r>
    <w:r w:rsidR="00D47B23">
      <w:rPr>
        <w:noProof/>
      </w:rPr>
      <w:t>10</w:t>
    </w:r>
    <w:r>
      <w:rPr>
        <w:noProof/>
      </w:rPr>
      <w:fldChar w:fldCharType="end"/>
    </w:r>
  </w:p>
  <w:p w14:paraId="55F2CB8C" w14:textId="77777777" w:rsidR="003D0277" w:rsidRDefault="003D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836C" w14:textId="77777777" w:rsidR="00052DE2" w:rsidRDefault="00052DE2" w:rsidP="00D041FD">
      <w:pPr>
        <w:spacing w:after="0" w:line="240" w:lineRule="auto"/>
      </w:pPr>
      <w:r>
        <w:separator/>
      </w:r>
    </w:p>
  </w:footnote>
  <w:footnote w:type="continuationSeparator" w:id="0">
    <w:p w14:paraId="537C6A51" w14:textId="77777777" w:rsidR="00052DE2" w:rsidRDefault="00052DE2" w:rsidP="00D0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00D1" w14:textId="0B315038" w:rsidR="003D0277" w:rsidRPr="00393DD6" w:rsidRDefault="005D7AB4" w:rsidP="00393DD6">
    <w:pPr>
      <w:jc w:val="center"/>
      <w:rPr>
        <w:lang w:val="ro-RO"/>
      </w:rPr>
    </w:pPr>
    <w:bookmarkStart w:id="15" w:name="_Hlk519027714"/>
    <w:bookmarkStart w:id="16" w:name="_Hlk519027715"/>
    <w:bookmarkStart w:id="17" w:name="_Hlk519031443"/>
    <w:bookmarkStart w:id="18" w:name="_Hlk519031444"/>
    <w:r w:rsidRPr="003A1411">
      <w:rPr>
        <w:noProof/>
        <w:lang w:val="ro-RO"/>
      </w:rPr>
      <w:drawing>
        <wp:inline distT="0" distB="0" distL="0" distR="0" wp14:anchorId="137D6E2C" wp14:editId="19827792">
          <wp:extent cx="5937885" cy="1273175"/>
          <wp:effectExtent l="0" t="0" r="5715" b="3175"/>
          <wp:docPr id="2" name="Picture 2" descr="D:\1 Andrada Laptop Munca 2016 - Prezent\MIV 2014 - 2020\Sigle MIV noi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1 Andrada Laptop Munca 2016 - Prezent\MIV 2014 - 2020\Sigle MIV noi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273175"/>
                  </a:xfrm>
                  <a:prstGeom prst="rect">
                    <a:avLst/>
                  </a:prstGeom>
                  <a:noFill/>
                  <a:ln>
                    <a:noFill/>
                  </a:ln>
                </pic:spPr>
              </pic:pic>
            </a:graphicData>
          </a:graphic>
        </wp:inline>
      </w:drawing>
    </w:r>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9D95084"/>
    <w:multiLevelType w:val="hybridMultilevel"/>
    <w:tmpl w:val="1A3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F1653"/>
    <w:multiLevelType w:val="hybridMultilevel"/>
    <w:tmpl w:val="3A8204D4"/>
    <w:lvl w:ilvl="0" w:tplc="324CEFF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C0C6D"/>
    <w:multiLevelType w:val="hybridMultilevel"/>
    <w:tmpl w:val="ACAA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05E3"/>
    <w:multiLevelType w:val="hybridMultilevel"/>
    <w:tmpl w:val="F52AE862"/>
    <w:lvl w:ilvl="0" w:tplc="324CEFF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D93347"/>
    <w:multiLevelType w:val="hybridMultilevel"/>
    <w:tmpl w:val="C904528E"/>
    <w:lvl w:ilvl="0" w:tplc="97365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F095A"/>
    <w:multiLevelType w:val="hybridMultilevel"/>
    <w:tmpl w:val="0826D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8" w15:restartNumberingAfterBreak="0">
    <w:nsid w:val="5436561F"/>
    <w:multiLevelType w:val="hybridMultilevel"/>
    <w:tmpl w:val="48160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C7A55"/>
    <w:multiLevelType w:val="hybridMultilevel"/>
    <w:tmpl w:val="130E7AC0"/>
    <w:lvl w:ilvl="0" w:tplc="0418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76A271FF"/>
    <w:multiLevelType w:val="hybridMultilevel"/>
    <w:tmpl w:val="326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16259"/>
    <w:multiLevelType w:val="hybridMultilevel"/>
    <w:tmpl w:val="62FCB432"/>
    <w:lvl w:ilvl="0" w:tplc="97365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11"/>
  </w:num>
  <w:num w:numId="8">
    <w:abstractNumId w:val="8"/>
  </w:num>
  <w:num w:numId="9">
    <w:abstractNumId w:val="10"/>
  </w:num>
  <w:num w:numId="10">
    <w:abstractNumId w:val="9"/>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1E"/>
    <w:rsid w:val="000000E4"/>
    <w:rsid w:val="00003380"/>
    <w:rsid w:val="0000665D"/>
    <w:rsid w:val="00006D2A"/>
    <w:rsid w:val="0001019A"/>
    <w:rsid w:val="00011482"/>
    <w:rsid w:val="000144F3"/>
    <w:rsid w:val="00016EBA"/>
    <w:rsid w:val="00021526"/>
    <w:rsid w:val="000217BA"/>
    <w:rsid w:val="00021A49"/>
    <w:rsid w:val="000224B2"/>
    <w:rsid w:val="00022F72"/>
    <w:rsid w:val="00023EAC"/>
    <w:rsid w:val="000365B4"/>
    <w:rsid w:val="00036B1B"/>
    <w:rsid w:val="000377DD"/>
    <w:rsid w:val="000400FA"/>
    <w:rsid w:val="00040BB2"/>
    <w:rsid w:val="0004439D"/>
    <w:rsid w:val="000464CF"/>
    <w:rsid w:val="00046C3C"/>
    <w:rsid w:val="000508AB"/>
    <w:rsid w:val="000513EB"/>
    <w:rsid w:val="000527EF"/>
    <w:rsid w:val="00052DE2"/>
    <w:rsid w:val="00055C7D"/>
    <w:rsid w:val="00055F27"/>
    <w:rsid w:val="00056040"/>
    <w:rsid w:val="00060D25"/>
    <w:rsid w:val="00060EBF"/>
    <w:rsid w:val="00063596"/>
    <w:rsid w:val="00063E5E"/>
    <w:rsid w:val="00082946"/>
    <w:rsid w:val="00084E22"/>
    <w:rsid w:val="00086D71"/>
    <w:rsid w:val="00090801"/>
    <w:rsid w:val="00091023"/>
    <w:rsid w:val="0009388C"/>
    <w:rsid w:val="00094129"/>
    <w:rsid w:val="00094DF9"/>
    <w:rsid w:val="0009589D"/>
    <w:rsid w:val="00095ABF"/>
    <w:rsid w:val="000965E3"/>
    <w:rsid w:val="00096B12"/>
    <w:rsid w:val="00097C55"/>
    <w:rsid w:val="000A0336"/>
    <w:rsid w:val="000A0371"/>
    <w:rsid w:val="000A3A8F"/>
    <w:rsid w:val="000A53AE"/>
    <w:rsid w:val="000A63CF"/>
    <w:rsid w:val="000A7515"/>
    <w:rsid w:val="000B0E90"/>
    <w:rsid w:val="000B108A"/>
    <w:rsid w:val="000B30E1"/>
    <w:rsid w:val="000B547C"/>
    <w:rsid w:val="000B7B53"/>
    <w:rsid w:val="000C0275"/>
    <w:rsid w:val="000C13EE"/>
    <w:rsid w:val="000C1BF6"/>
    <w:rsid w:val="000C302C"/>
    <w:rsid w:val="000D22D7"/>
    <w:rsid w:val="000D35A8"/>
    <w:rsid w:val="000D422B"/>
    <w:rsid w:val="000D455E"/>
    <w:rsid w:val="000D4B26"/>
    <w:rsid w:val="000E35E9"/>
    <w:rsid w:val="000E5A1F"/>
    <w:rsid w:val="000E751F"/>
    <w:rsid w:val="000F041A"/>
    <w:rsid w:val="000F16D8"/>
    <w:rsid w:val="000F4264"/>
    <w:rsid w:val="000F6ED0"/>
    <w:rsid w:val="001003B4"/>
    <w:rsid w:val="00101E53"/>
    <w:rsid w:val="001040D7"/>
    <w:rsid w:val="00112B63"/>
    <w:rsid w:val="001138E0"/>
    <w:rsid w:val="0011479C"/>
    <w:rsid w:val="001153F5"/>
    <w:rsid w:val="00122C4F"/>
    <w:rsid w:val="00123436"/>
    <w:rsid w:val="00125072"/>
    <w:rsid w:val="001268B5"/>
    <w:rsid w:val="0013065D"/>
    <w:rsid w:val="00130925"/>
    <w:rsid w:val="001315D4"/>
    <w:rsid w:val="0013375E"/>
    <w:rsid w:val="0013623B"/>
    <w:rsid w:val="00136266"/>
    <w:rsid w:val="00136D2D"/>
    <w:rsid w:val="001408F3"/>
    <w:rsid w:val="001413F2"/>
    <w:rsid w:val="0014141D"/>
    <w:rsid w:val="00141D95"/>
    <w:rsid w:val="00143AF9"/>
    <w:rsid w:val="001449F3"/>
    <w:rsid w:val="0014541E"/>
    <w:rsid w:val="00150B2A"/>
    <w:rsid w:val="001516B4"/>
    <w:rsid w:val="00151FAB"/>
    <w:rsid w:val="00152D9F"/>
    <w:rsid w:val="001543AD"/>
    <w:rsid w:val="001671D5"/>
    <w:rsid w:val="00171A57"/>
    <w:rsid w:val="0017278C"/>
    <w:rsid w:val="00173BB0"/>
    <w:rsid w:val="00176A12"/>
    <w:rsid w:val="001774B3"/>
    <w:rsid w:val="001823A4"/>
    <w:rsid w:val="00183027"/>
    <w:rsid w:val="0018449F"/>
    <w:rsid w:val="00186E2E"/>
    <w:rsid w:val="0018756A"/>
    <w:rsid w:val="001928A4"/>
    <w:rsid w:val="00193527"/>
    <w:rsid w:val="0019413B"/>
    <w:rsid w:val="00195211"/>
    <w:rsid w:val="00196415"/>
    <w:rsid w:val="001A09C8"/>
    <w:rsid w:val="001A278A"/>
    <w:rsid w:val="001A5190"/>
    <w:rsid w:val="001A58A2"/>
    <w:rsid w:val="001A7B7C"/>
    <w:rsid w:val="001B02CA"/>
    <w:rsid w:val="001B3102"/>
    <w:rsid w:val="001B4184"/>
    <w:rsid w:val="001B456A"/>
    <w:rsid w:val="001B49AF"/>
    <w:rsid w:val="001C35B2"/>
    <w:rsid w:val="001D1EC2"/>
    <w:rsid w:val="001D43F2"/>
    <w:rsid w:val="001D500B"/>
    <w:rsid w:val="001D5158"/>
    <w:rsid w:val="001E3454"/>
    <w:rsid w:val="001E40CB"/>
    <w:rsid w:val="001E5DEC"/>
    <w:rsid w:val="001E6D8B"/>
    <w:rsid w:val="001E7D36"/>
    <w:rsid w:val="001F3D35"/>
    <w:rsid w:val="002079BA"/>
    <w:rsid w:val="0021021B"/>
    <w:rsid w:val="00211B56"/>
    <w:rsid w:val="00212660"/>
    <w:rsid w:val="00214313"/>
    <w:rsid w:val="00214794"/>
    <w:rsid w:val="00215A96"/>
    <w:rsid w:val="00215DE7"/>
    <w:rsid w:val="00217973"/>
    <w:rsid w:val="00222CF5"/>
    <w:rsid w:val="0022496C"/>
    <w:rsid w:val="002256FF"/>
    <w:rsid w:val="0022709D"/>
    <w:rsid w:val="0023398A"/>
    <w:rsid w:val="00236C06"/>
    <w:rsid w:val="002371B5"/>
    <w:rsid w:val="0023742F"/>
    <w:rsid w:val="0024204B"/>
    <w:rsid w:val="00242861"/>
    <w:rsid w:val="002463D3"/>
    <w:rsid w:val="00251B2A"/>
    <w:rsid w:val="00261384"/>
    <w:rsid w:val="002628B7"/>
    <w:rsid w:val="00262B6A"/>
    <w:rsid w:val="0026313E"/>
    <w:rsid w:val="00265BB7"/>
    <w:rsid w:val="00266F6D"/>
    <w:rsid w:val="00266FE7"/>
    <w:rsid w:val="002670D6"/>
    <w:rsid w:val="00270C42"/>
    <w:rsid w:val="00271176"/>
    <w:rsid w:val="002807BA"/>
    <w:rsid w:val="0028086C"/>
    <w:rsid w:val="00281F47"/>
    <w:rsid w:val="00283DF6"/>
    <w:rsid w:val="00293094"/>
    <w:rsid w:val="00294BCE"/>
    <w:rsid w:val="00296CB9"/>
    <w:rsid w:val="002A2998"/>
    <w:rsid w:val="002A2E10"/>
    <w:rsid w:val="002A46F2"/>
    <w:rsid w:val="002A58CC"/>
    <w:rsid w:val="002A6616"/>
    <w:rsid w:val="002A77B5"/>
    <w:rsid w:val="002B4704"/>
    <w:rsid w:val="002B4D9B"/>
    <w:rsid w:val="002B6044"/>
    <w:rsid w:val="002C090D"/>
    <w:rsid w:val="002C1372"/>
    <w:rsid w:val="002C443B"/>
    <w:rsid w:val="002C73CC"/>
    <w:rsid w:val="002D1701"/>
    <w:rsid w:val="002D350C"/>
    <w:rsid w:val="002D4431"/>
    <w:rsid w:val="002D45A2"/>
    <w:rsid w:val="002D4999"/>
    <w:rsid w:val="002D51BD"/>
    <w:rsid w:val="002D5BCF"/>
    <w:rsid w:val="002D5FC9"/>
    <w:rsid w:val="002E61BD"/>
    <w:rsid w:val="002E7FCA"/>
    <w:rsid w:val="002F33CA"/>
    <w:rsid w:val="002F4FC4"/>
    <w:rsid w:val="00300CF6"/>
    <w:rsid w:val="00301217"/>
    <w:rsid w:val="00301251"/>
    <w:rsid w:val="00302B6A"/>
    <w:rsid w:val="00302B76"/>
    <w:rsid w:val="00302F2D"/>
    <w:rsid w:val="00304D88"/>
    <w:rsid w:val="003069DE"/>
    <w:rsid w:val="00311F35"/>
    <w:rsid w:val="00311FA2"/>
    <w:rsid w:val="00313D97"/>
    <w:rsid w:val="0031605D"/>
    <w:rsid w:val="00320222"/>
    <w:rsid w:val="00320628"/>
    <w:rsid w:val="00320D7D"/>
    <w:rsid w:val="003238CF"/>
    <w:rsid w:val="00323984"/>
    <w:rsid w:val="00323AE2"/>
    <w:rsid w:val="00324B19"/>
    <w:rsid w:val="00336736"/>
    <w:rsid w:val="003403FE"/>
    <w:rsid w:val="0034060F"/>
    <w:rsid w:val="00341C08"/>
    <w:rsid w:val="00344068"/>
    <w:rsid w:val="003448D8"/>
    <w:rsid w:val="0034552E"/>
    <w:rsid w:val="00345FDB"/>
    <w:rsid w:val="00346097"/>
    <w:rsid w:val="003473F0"/>
    <w:rsid w:val="003515AD"/>
    <w:rsid w:val="00361E64"/>
    <w:rsid w:val="00364EF5"/>
    <w:rsid w:val="0036704C"/>
    <w:rsid w:val="003709EB"/>
    <w:rsid w:val="0037183A"/>
    <w:rsid w:val="00371A1D"/>
    <w:rsid w:val="00371FA0"/>
    <w:rsid w:val="0037289F"/>
    <w:rsid w:val="0037507F"/>
    <w:rsid w:val="003752DF"/>
    <w:rsid w:val="003804A6"/>
    <w:rsid w:val="00382902"/>
    <w:rsid w:val="00382FDE"/>
    <w:rsid w:val="003836DE"/>
    <w:rsid w:val="0038486D"/>
    <w:rsid w:val="00384E2C"/>
    <w:rsid w:val="00385DA6"/>
    <w:rsid w:val="00386008"/>
    <w:rsid w:val="00391792"/>
    <w:rsid w:val="00393A38"/>
    <w:rsid w:val="00393DD6"/>
    <w:rsid w:val="00394E0E"/>
    <w:rsid w:val="003973BD"/>
    <w:rsid w:val="003A23EA"/>
    <w:rsid w:val="003A4574"/>
    <w:rsid w:val="003A5805"/>
    <w:rsid w:val="003B1A45"/>
    <w:rsid w:val="003B1DF7"/>
    <w:rsid w:val="003B214A"/>
    <w:rsid w:val="003C3DAD"/>
    <w:rsid w:val="003C43FE"/>
    <w:rsid w:val="003C5B49"/>
    <w:rsid w:val="003C7293"/>
    <w:rsid w:val="003D0277"/>
    <w:rsid w:val="003D1C10"/>
    <w:rsid w:val="003D255E"/>
    <w:rsid w:val="003D668C"/>
    <w:rsid w:val="003E027D"/>
    <w:rsid w:val="003E0DB0"/>
    <w:rsid w:val="003E0F97"/>
    <w:rsid w:val="003E3D16"/>
    <w:rsid w:val="003E47BB"/>
    <w:rsid w:val="003E7A8B"/>
    <w:rsid w:val="003F01EE"/>
    <w:rsid w:val="003F1884"/>
    <w:rsid w:val="003F29D7"/>
    <w:rsid w:val="00403D4C"/>
    <w:rsid w:val="004049B2"/>
    <w:rsid w:val="00406AA5"/>
    <w:rsid w:val="00407870"/>
    <w:rsid w:val="00410585"/>
    <w:rsid w:val="00415164"/>
    <w:rsid w:val="00416756"/>
    <w:rsid w:val="00416CC1"/>
    <w:rsid w:val="004208BE"/>
    <w:rsid w:val="0042470D"/>
    <w:rsid w:val="004252A9"/>
    <w:rsid w:val="00425B81"/>
    <w:rsid w:val="004303E1"/>
    <w:rsid w:val="00430BDA"/>
    <w:rsid w:val="00430D26"/>
    <w:rsid w:val="004348DF"/>
    <w:rsid w:val="0043691C"/>
    <w:rsid w:val="0044105A"/>
    <w:rsid w:val="0044334C"/>
    <w:rsid w:val="00447CFD"/>
    <w:rsid w:val="00453975"/>
    <w:rsid w:val="00454504"/>
    <w:rsid w:val="00455C08"/>
    <w:rsid w:val="00456301"/>
    <w:rsid w:val="00456415"/>
    <w:rsid w:val="004569A7"/>
    <w:rsid w:val="00462A6B"/>
    <w:rsid w:val="0046451B"/>
    <w:rsid w:val="004668E6"/>
    <w:rsid w:val="00467107"/>
    <w:rsid w:val="00467AB7"/>
    <w:rsid w:val="00473DA2"/>
    <w:rsid w:val="00474F59"/>
    <w:rsid w:val="004751EF"/>
    <w:rsid w:val="00476F52"/>
    <w:rsid w:val="00477903"/>
    <w:rsid w:val="00477B19"/>
    <w:rsid w:val="00486462"/>
    <w:rsid w:val="00486678"/>
    <w:rsid w:val="00490A28"/>
    <w:rsid w:val="00491150"/>
    <w:rsid w:val="00493CD5"/>
    <w:rsid w:val="0049433B"/>
    <w:rsid w:val="00494C54"/>
    <w:rsid w:val="00497ABF"/>
    <w:rsid w:val="004A17FA"/>
    <w:rsid w:val="004A3A01"/>
    <w:rsid w:val="004A3B88"/>
    <w:rsid w:val="004A6FE3"/>
    <w:rsid w:val="004C14C1"/>
    <w:rsid w:val="004C7068"/>
    <w:rsid w:val="004D0121"/>
    <w:rsid w:val="004D1781"/>
    <w:rsid w:val="004D1DBD"/>
    <w:rsid w:val="004D3950"/>
    <w:rsid w:val="004D3E60"/>
    <w:rsid w:val="004D3F19"/>
    <w:rsid w:val="004D4163"/>
    <w:rsid w:val="004D6625"/>
    <w:rsid w:val="004D6CD8"/>
    <w:rsid w:val="004E07E0"/>
    <w:rsid w:val="004E153F"/>
    <w:rsid w:val="004E2C3E"/>
    <w:rsid w:val="004E3738"/>
    <w:rsid w:val="004E6CB1"/>
    <w:rsid w:val="004E7922"/>
    <w:rsid w:val="004F0ED8"/>
    <w:rsid w:val="004F1ED9"/>
    <w:rsid w:val="004F215D"/>
    <w:rsid w:val="004F25D5"/>
    <w:rsid w:val="004F284B"/>
    <w:rsid w:val="004F38CF"/>
    <w:rsid w:val="004F3E41"/>
    <w:rsid w:val="004F4935"/>
    <w:rsid w:val="004F6534"/>
    <w:rsid w:val="004F670B"/>
    <w:rsid w:val="004F6D68"/>
    <w:rsid w:val="004F6E0F"/>
    <w:rsid w:val="005018B9"/>
    <w:rsid w:val="00501A6B"/>
    <w:rsid w:val="005038B7"/>
    <w:rsid w:val="00504021"/>
    <w:rsid w:val="00510D7C"/>
    <w:rsid w:val="005113B1"/>
    <w:rsid w:val="005135DD"/>
    <w:rsid w:val="005140A4"/>
    <w:rsid w:val="0051421C"/>
    <w:rsid w:val="00514425"/>
    <w:rsid w:val="00514B1A"/>
    <w:rsid w:val="00515BFC"/>
    <w:rsid w:val="00517861"/>
    <w:rsid w:val="00520A43"/>
    <w:rsid w:val="00521873"/>
    <w:rsid w:val="00530762"/>
    <w:rsid w:val="00532117"/>
    <w:rsid w:val="00535CE0"/>
    <w:rsid w:val="005362B0"/>
    <w:rsid w:val="00544DD0"/>
    <w:rsid w:val="00544E42"/>
    <w:rsid w:val="00546CD0"/>
    <w:rsid w:val="0055180F"/>
    <w:rsid w:val="0055247D"/>
    <w:rsid w:val="00552678"/>
    <w:rsid w:val="00554834"/>
    <w:rsid w:val="00554AE4"/>
    <w:rsid w:val="00557BED"/>
    <w:rsid w:val="00557FA1"/>
    <w:rsid w:val="005663F7"/>
    <w:rsid w:val="005700AA"/>
    <w:rsid w:val="005701CE"/>
    <w:rsid w:val="00570ADD"/>
    <w:rsid w:val="005727D0"/>
    <w:rsid w:val="00572CBF"/>
    <w:rsid w:val="005841A4"/>
    <w:rsid w:val="00587855"/>
    <w:rsid w:val="00590255"/>
    <w:rsid w:val="0059091F"/>
    <w:rsid w:val="00591D95"/>
    <w:rsid w:val="0059322F"/>
    <w:rsid w:val="005935A2"/>
    <w:rsid w:val="00594349"/>
    <w:rsid w:val="00595668"/>
    <w:rsid w:val="0059671B"/>
    <w:rsid w:val="00597D44"/>
    <w:rsid w:val="005A01A6"/>
    <w:rsid w:val="005A11A8"/>
    <w:rsid w:val="005A1403"/>
    <w:rsid w:val="005A2FCB"/>
    <w:rsid w:val="005A34D6"/>
    <w:rsid w:val="005A6443"/>
    <w:rsid w:val="005A67EA"/>
    <w:rsid w:val="005B01BF"/>
    <w:rsid w:val="005B1B5A"/>
    <w:rsid w:val="005B2D99"/>
    <w:rsid w:val="005B66C7"/>
    <w:rsid w:val="005B68E4"/>
    <w:rsid w:val="005B6C5A"/>
    <w:rsid w:val="005C1719"/>
    <w:rsid w:val="005C2258"/>
    <w:rsid w:val="005C62AF"/>
    <w:rsid w:val="005C63E3"/>
    <w:rsid w:val="005C6F48"/>
    <w:rsid w:val="005D14C7"/>
    <w:rsid w:val="005D2066"/>
    <w:rsid w:val="005D3489"/>
    <w:rsid w:val="005D6882"/>
    <w:rsid w:val="005D748B"/>
    <w:rsid w:val="005D7AB4"/>
    <w:rsid w:val="005E018F"/>
    <w:rsid w:val="005E145B"/>
    <w:rsid w:val="005E1746"/>
    <w:rsid w:val="005E2EF5"/>
    <w:rsid w:val="005E3E3B"/>
    <w:rsid w:val="005E4FA1"/>
    <w:rsid w:val="005E5BFA"/>
    <w:rsid w:val="005E6CB6"/>
    <w:rsid w:val="005E6EC5"/>
    <w:rsid w:val="005F1B4F"/>
    <w:rsid w:val="005F4036"/>
    <w:rsid w:val="005F671F"/>
    <w:rsid w:val="005F6809"/>
    <w:rsid w:val="006006DC"/>
    <w:rsid w:val="00600BC0"/>
    <w:rsid w:val="00603845"/>
    <w:rsid w:val="00604A5C"/>
    <w:rsid w:val="00605FB5"/>
    <w:rsid w:val="006121D0"/>
    <w:rsid w:val="00613257"/>
    <w:rsid w:val="006150AD"/>
    <w:rsid w:val="00615A29"/>
    <w:rsid w:val="00620917"/>
    <w:rsid w:val="00622078"/>
    <w:rsid w:val="00622206"/>
    <w:rsid w:val="00622C4F"/>
    <w:rsid w:val="00623B47"/>
    <w:rsid w:val="00624796"/>
    <w:rsid w:val="00624C62"/>
    <w:rsid w:val="006263CF"/>
    <w:rsid w:val="00631009"/>
    <w:rsid w:val="00634E7C"/>
    <w:rsid w:val="00640A2E"/>
    <w:rsid w:val="00640C04"/>
    <w:rsid w:val="00641B7E"/>
    <w:rsid w:val="006424CB"/>
    <w:rsid w:val="00642CB7"/>
    <w:rsid w:val="00643339"/>
    <w:rsid w:val="00643DC1"/>
    <w:rsid w:val="006448F2"/>
    <w:rsid w:val="00646FCA"/>
    <w:rsid w:val="00651847"/>
    <w:rsid w:val="00653D5C"/>
    <w:rsid w:val="00655242"/>
    <w:rsid w:val="006613C7"/>
    <w:rsid w:val="00664C97"/>
    <w:rsid w:val="00665E11"/>
    <w:rsid w:val="006665E8"/>
    <w:rsid w:val="0066681F"/>
    <w:rsid w:val="00666C5F"/>
    <w:rsid w:val="00666E15"/>
    <w:rsid w:val="00672085"/>
    <w:rsid w:val="00674560"/>
    <w:rsid w:val="00677743"/>
    <w:rsid w:val="006811DC"/>
    <w:rsid w:val="0068202D"/>
    <w:rsid w:val="006827EC"/>
    <w:rsid w:val="0068408A"/>
    <w:rsid w:val="00687189"/>
    <w:rsid w:val="00696598"/>
    <w:rsid w:val="006A0E93"/>
    <w:rsid w:val="006A1D48"/>
    <w:rsid w:val="006A2FA7"/>
    <w:rsid w:val="006A4A4D"/>
    <w:rsid w:val="006B1892"/>
    <w:rsid w:val="006B5B02"/>
    <w:rsid w:val="006C02B7"/>
    <w:rsid w:val="006C1A06"/>
    <w:rsid w:val="006C4C9F"/>
    <w:rsid w:val="006D43A8"/>
    <w:rsid w:val="006D78F1"/>
    <w:rsid w:val="006E0651"/>
    <w:rsid w:val="006E151D"/>
    <w:rsid w:val="006E2A72"/>
    <w:rsid w:val="006E4B61"/>
    <w:rsid w:val="006E4B8E"/>
    <w:rsid w:val="006E4D59"/>
    <w:rsid w:val="006E4E9D"/>
    <w:rsid w:val="006E7FDA"/>
    <w:rsid w:val="006F39E6"/>
    <w:rsid w:val="006F4489"/>
    <w:rsid w:val="006F4752"/>
    <w:rsid w:val="007007E3"/>
    <w:rsid w:val="00702356"/>
    <w:rsid w:val="007110F3"/>
    <w:rsid w:val="0071159B"/>
    <w:rsid w:val="00712F68"/>
    <w:rsid w:val="007150FA"/>
    <w:rsid w:val="00726A35"/>
    <w:rsid w:val="00731EF5"/>
    <w:rsid w:val="00740464"/>
    <w:rsid w:val="007474E6"/>
    <w:rsid w:val="0075128C"/>
    <w:rsid w:val="007515BC"/>
    <w:rsid w:val="00751DBF"/>
    <w:rsid w:val="0075782B"/>
    <w:rsid w:val="007603E4"/>
    <w:rsid w:val="00761032"/>
    <w:rsid w:val="00763441"/>
    <w:rsid w:val="00764ECE"/>
    <w:rsid w:val="007659E9"/>
    <w:rsid w:val="00765A89"/>
    <w:rsid w:val="00766593"/>
    <w:rsid w:val="00767BEF"/>
    <w:rsid w:val="00770533"/>
    <w:rsid w:val="007738D7"/>
    <w:rsid w:val="00773FC8"/>
    <w:rsid w:val="00775CB3"/>
    <w:rsid w:val="00775CF3"/>
    <w:rsid w:val="007812D7"/>
    <w:rsid w:val="00781DD5"/>
    <w:rsid w:val="00782BAE"/>
    <w:rsid w:val="00783858"/>
    <w:rsid w:val="00784F35"/>
    <w:rsid w:val="00786000"/>
    <w:rsid w:val="00786E34"/>
    <w:rsid w:val="00787625"/>
    <w:rsid w:val="00787632"/>
    <w:rsid w:val="00790292"/>
    <w:rsid w:val="007942C5"/>
    <w:rsid w:val="007957C3"/>
    <w:rsid w:val="0079789B"/>
    <w:rsid w:val="007A4AF9"/>
    <w:rsid w:val="007A5AAE"/>
    <w:rsid w:val="007A75AF"/>
    <w:rsid w:val="007B1E13"/>
    <w:rsid w:val="007B378B"/>
    <w:rsid w:val="007B7045"/>
    <w:rsid w:val="007C039C"/>
    <w:rsid w:val="007C19B7"/>
    <w:rsid w:val="007C3269"/>
    <w:rsid w:val="007C49B6"/>
    <w:rsid w:val="007D09FF"/>
    <w:rsid w:val="007D11B4"/>
    <w:rsid w:val="007D14B0"/>
    <w:rsid w:val="007D17DD"/>
    <w:rsid w:val="007D2524"/>
    <w:rsid w:val="007D28E8"/>
    <w:rsid w:val="007D7C1B"/>
    <w:rsid w:val="007E0AE1"/>
    <w:rsid w:val="007E0B22"/>
    <w:rsid w:val="007E144D"/>
    <w:rsid w:val="007E5300"/>
    <w:rsid w:val="007F1ED9"/>
    <w:rsid w:val="007F3C87"/>
    <w:rsid w:val="007F513D"/>
    <w:rsid w:val="00801B3B"/>
    <w:rsid w:val="0080656D"/>
    <w:rsid w:val="0081160F"/>
    <w:rsid w:val="0081167D"/>
    <w:rsid w:val="00814A80"/>
    <w:rsid w:val="00816BFE"/>
    <w:rsid w:val="00817670"/>
    <w:rsid w:val="008211DF"/>
    <w:rsid w:val="00824B4F"/>
    <w:rsid w:val="00836FCE"/>
    <w:rsid w:val="008436F7"/>
    <w:rsid w:val="00852544"/>
    <w:rsid w:val="00860040"/>
    <w:rsid w:val="00861B30"/>
    <w:rsid w:val="008625B2"/>
    <w:rsid w:val="00862846"/>
    <w:rsid w:val="008635DC"/>
    <w:rsid w:val="00865772"/>
    <w:rsid w:val="0086697B"/>
    <w:rsid w:val="00866DBA"/>
    <w:rsid w:val="00872E71"/>
    <w:rsid w:val="0087478F"/>
    <w:rsid w:val="00874E11"/>
    <w:rsid w:val="00874F3B"/>
    <w:rsid w:val="00876226"/>
    <w:rsid w:val="008766A6"/>
    <w:rsid w:val="00877553"/>
    <w:rsid w:val="00877C99"/>
    <w:rsid w:val="00880230"/>
    <w:rsid w:val="00880C54"/>
    <w:rsid w:val="00881155"/>
    <w:rsid w:val="008822EF"/>
    <w:rsid w:val="00882A71"/>
    <w:rsid w:val="00885BE0"/>
    <w:rsid w:val="008917E2"/>
    <w:rsid w:val="0089373E"/>
    <w:rsid w:val="008937AA"/>
    <w:rsid w:val="008943A1"/>
    <w:rsid w:val="00895F15"/>
    <w:rsid w:val="008968FB"/>
    <w:rsid w:val="008A1AF7"/>
    <w:rsid w:val="008A6338"/>
    <w:rsid w:val="008B0948"/>
    <w:rsid w:val="008B2818"/>
    <w:rsid w:val="008B2A8B"/>
    <w:rsid w:val="008B35E0"/>
    <w:rsid w:val="008C189F"/>
    <w:rsid w:val="008C6929"/>
    <w:rsid w:val="008D5B80"/>
    <w:rsid w:val="008E1A73"/>
    <w:rsid w:val="008E38C9"/>
    <w:rsid w:val="008E58D9"/>
    <w:rsid w:val="008E681B"/>
    <w:rsid w:val="008E7731"/>
    <w:rsid w:val="008F13D7"/>
    <w:rsid w:val="008F2A14"/>
    <w:rsid w:val="008F31A7"/>
    <w:rsid w:val="008F4335"/>
    <w:rsid w:val="008F7537"/>
    <w:rsid w:val="00900B78"/>
    <w:rsid w:val="00902CF7"/>
    <w:rsid w:val="00904E92"/>
    <w:rsid w:val="00906391"/>
    <w:rsid w:val="00910098"/>
    <w:rsid w:val="00911020"/>
    <w:rsid w:val="0091108C"/>
    <w:rsid w:val="00912D49"/>
    <w:rsid w:val="00924306"/>
    <w:rsid w:val="009255FA"/>
    <w:rsid w:val="00933F7B"/>
    <w:rsid w:val="00934051"/>
    <w:rsid w:val="00940D88"/>
    <w:rsid w:val="009456FF"/>
    <w:rsid w:val="00953FC1"/>
    <w:rsid w:val="00955D66"/>
    <w:rsid w:val="009563B7"/>
    <w:rsid w:val="00960BB9"/>
    <w:rsid w:val="00962654"/>
    <w:rsid w:val="009652A4"/>
    <w:rsid w:val="00966772"/>
    <w:rsid w:val="009672D0"/>
    <w:rsid w:val="00970F5F"/>
    <w:rsid w:val="009711CE"/>
    <w:rsid w:val="00972905"/>
    <w:rsid w:val="009877D8"/>
    <w:rsid w:val="00990B0C"/>
    <w:rsid w:val="00992260"/>
    <w:rsid w:val="00993E50"/>
    <w:rsid w:val="009951F7"/>
    <w:rsid w:val="009A2F6D"/>
    <w:rsid w:val="009A4A3A"/>
    <w:rsid w:val="009A6E2D"/>
    <w:rsid w:val="009A75A0"/>
    <w:rsid w:val="009B62D0"/>
    <w:rsid w:val="009B766B"/>
    <w:rsid w:val="009C0B55"/>
    <w:rsid w:val="009C1E9B"/>
    <w:rsid w:val="009C289D"/>
    <w:rsid w:val="009C4A3E"/>
    <w:rsid w:val="009C6257"/>
    <w:rsid w:val="009C7EFC"/>
    <w:rsid w:val="009D6217"/>
    <w:rsid w:val="009D7E43"/>
    <w:rsid w:val="009D7F98"/>
    <w:rsid w:val="009E42D7"/>
    <w:rsid w:val="009E4D87"/>
    <w:rsid w:val="009E506B"/>
    <w:rsid w:val="009E6D89"/>
    <w:rsid w:val="009F0616"/>
    <w:rsid w:val="009F0A08"/>
    <w:rsid w:val="009F1EE5"/>
    <w:rsid w:val="009F25F6"/>
    <w:rsid w:val="009F3D86"/>
    <w:rsid w:val="009F4492"/>
    <w:rsid w:val="009F4762"/>
    <w:rsid w:val="009F75F4"/>
    <w:rsid w:val="00A0147C"/>
    <w:rsid w:val="00A018EB"/>
    <w:rsid w:val="00A02AA1"/>
    <w:rsid w:val="00A040E3"/>
    <w:rsid w:val="00A06C5B"/>
    <w:rsid w:val="00A07D36"/>
    <w:rsid w:val="00A12511"/>
    <w:rsid w:val="00A14A69"/>
    <w:rsid w:val="00A15262"/>
    <w:rsid w:val="00A177C2"/>
    <w:rsid w:val="00A207E1"/>
    <w:rsid w:val="00A22918"/>
    <w:rsid w:val="00A3171B"/>
    <w:rsid w:val="00A31F3F"/>
    <w:rsid w:val="00A34C3D"/>
    <w:rsid w:val="00A35912"/>
    <w:rsid w:val="00A40891"/>
    <w:rsid w:val="00A41E71"/>
    <w:rsid w:val="00A4369E"/>
    <w:rsid w:val="00A445F0"/>
    <w:rsid w:val="00A45D52"/>
    <w:rsid w:val="00A47954"/>
    <w:rsid w:val="00A51BDA"/>
    <w:rsid w:val="00A5371C"/>
    <w:rsid w:val="00A61254"/>
    <w:rsid w:val="00A615A2"/>
    <w:rsid w:val="00A61734"/>
    <w:rsid w:val="00A62D64"/>
    <w:rsid w:val="00A6464C"/>
    <w:rsid w:val="00A648B6"/>
    <w:rsid w:val="00A657DC"/>
    <w:rsid w:val="00A75AE9"/>
    <w:rsid w:val="00A777ED"/>
    <w:rsid w:val="00A801F3"/>
    <w:rsid w:val="00A8347A"/>
    <w:rsid w:val="00A8531B"/>
    <w:rsid w:val="00A86A9D"/>
    <w:rsid w:val="00A90101"/>
    <w:rsid w:val="00A90525"/>
    <w:rsid w:val="00A90BE3"/>
    <w:rsid w:val="00A91DA2"/>
    <w:rsid w:val="00A93AF8"/>
    <w:rsid w:val="00A942DA"/>
    <w:rsid w:val="00A94A9C"/>
    <w:rsid w:val="00A96758"/>
    <w:rsid w:val="00A97348"/>
    <w:rsid w:val="00AA0878"/>
    <w:rsid w:val="00AA0C01"/>
    <w:rsid w:val="00AA1C69"/>
    <w:rsid w:val="00AA2C79"/>
    <w:rsid w:val="00AA766F"/>
    <w:rsid w:val="00AA7D94"/>
    <w:rsid w:val="00AB24D9"/>
    <w:rsid w:val="00AC0331"/>
    <w:rsid w:val="00AC2F62"/>
    <w:rsid w:val="00AC3948"/>
    <w:rsid w:val="00AC5988"/>
    <w:rsid w:val="00AD3489"/>
    <w:rsid w:val="00AE06B4"/>
    <w:rsid w:val="00AE1A27"/>
    <w:rsid w:val="00AE4B54"/>
    <w:rsid w:val="00AE6833"/>
    <w:rsid w:val="00AE6EF9"/>
    <w:rsid w:val="00AE717E"/>
    <w:rsid w:val="00AF0D87"/>
    <w:rsid w:val="00AF2258"/>
    <w:rsid w:val="00AF3E01"/>
    <w:rsid w:val="00AF6133"/>
    <w:rsid w:val="00B009AD"/>
    <w:rsid w:val="00B01976"/>
    <w:rsid w:val="00B03CB6"/>
    <w:rsid w:val="00B04C07"/>
    <w:rsid w:val="00B05ED7"/>
    <w:rsid w:val="00B104B2"/>
    <w:rsid w:val="00B1056F"/>
    <w:rsid w:val="00B1077B"/>
    <w:rsid w:val="00B12E3C"/>
    <w:rsid w:val="00B13652"/>
    <w:rsid w:val="00B17923"/>
    <w:rsid w:val="00B17E95"/>
    <w:rsid w:val="00B2157E"/>
    <w:rsid w:val="00B26506"/>
    <w:rsid w:val="00B2757B"/>
    <w:rsid w:val="00B27E6D"/>
    <w:rsid w:val="00B327A3"/>
    <w:rsid w:val="00B35629"/>
    <w:rsid w:val="00B36C64"/>
    <w:rsid w:val="00B40AAD"/>
    <w:rsid w:val="00B41E8A"/>
    <w:rsid w:val="00B42B1E"/>
    <w:rsid w:val="00B438E1"/>
    <w:rsid w:val="00B43E1C"/>
    <w:rsid w:val="00B43FE7"/>
    <w:rsid w:val="00B45414"/>
    <w:rsid w:val="00B47476"/>
    <w:rsid w:val="00B527FB"/>
    <w:rsid w:val="00B52D08"/>
    <w:rsid w:val="00B53AA3"/>
    <w:rsid w:val="00B60E47"/>
    <w:rsid w:val="00B641ED"/>
    <w:rsid w:val="00B66173"/>
    <w:rsid w:val="00B703C9"/>
    <w:rsid w:val="00B70E7F"/>
    <w:rsid w:val="00B7104C"/>
    <w:rsid w:val="00B76316"/>
    <w:rsid w:val="00B7759F"/>
    <w:rsid w:val="00B81E1C"/>
    <w:rsid w:val="00B82301"/>
    <w:rsid w:val="00B8484E"/>
    <w:rsid w:val="00B84996"/>
    <w:rsid w:val="00B85602"/>
    <w:rsid w:val="00B86CC4"/>
    <w:rsid w:val="00B90A91"/>
    <w:rsid w:val="00B9554C"/>
    <w:rsid w:val="00B96AE9"/>
    <w:rsid w:val="00BA07EC"/>
    <w:rsid w:val="00BA107B"/>
    <w:rsid w:val="00BA1C5A"/>
    <w:rsid w:val="00BA5665"/>
    <w:rsid w:val="00BA6D5A"/>
    <w:rsid w:val="00BA789C"/>
    <w:rsid w:val="00BB0466"/>
    <w:rsid w:val="00BB471D"/>
    <w:rsid w:val="00BB5263"/>
    <w:rsid w:val="00BB68F1"/>
    <w:rsid w:val="00BB7BD8"/>
    <w:rsid w:val="00BC00D4"/>
    <w:rsid w:val="00BC0430"/>
    <w:rsid w:val="00BC1017"/>
    <w:rsid w:val="00BC1D75"/>
    <w:rsid w:val="00BC3A5B"/>
    <w:rsid w:val="00BC7AEF"/>
    <w:rsid w:val="00BD3CD5"/>
    <w:rsid w:val="00BD7521"/>
    <w:rsid w:val="00BE04F0"/>
    <w:rsid w:val="00BE20FF"/>
    <w:rsid w:val="00BE2D1E"/>
    <w:rsid w:val="00BE40D7"/>
    <w:rsid w:val="00BE4FBE"/>
    <w:rsid w:val="00BE52FB"/>
    <w:rsid w:val="00BF4BDA"/>
    <w:rsid w:val="00BF61C6"/>
    <w:rsid w:val="00BF6C6E"/>
    <w:rsid w:val="00C00941"/>
    <w:rsid w:val="00C030AD"/>
    <w:rsid w:val="00C06BE9"/>
    <w:rsid w:val="00C12182"/>
    <w:rsid w:val="00C12F80"/>
    <w:rsid w:val="00C14E86"/>
    <w:rsid w:val="00C200E2"/>
    <w:rsid w:val="00C2030E"/>
    <w:rsid w:val="00C22804"/>
    <w:rsid w:val="00C22ABC"/>
    <w:rsid w:val="00C24106"/>
    <w:rsid w:val="00C24C0E"/>
    <w:rsid w:val="00C30D39"/>
    <w:rsid w:val="00C30FDE"/>
    <w:rsid w:val="00C329C5"/>
    <w:rsid w:val="00C33801"/>
    <w:rsid w:val="00C33B37"/>
    <w:rsid w:val="00C37ECC"/>
    <w:rsid w:val="00C42089"/>
    <w:rsid w:val="00C43A2E"/>
    <w:rsid w:val="00C45225"/>
    <w:rsid w:val="00C46E20"/>
    <w:rsid w:val="00C511DF"/>
    <w:rsid w:val="00C5265A"/>
    <w:rsid w:val="00C53F24"/>
    <w:rsid w:val="00C54A17"/>
    <w:rsid w:val="00C558E8"/>
    <w:rsid w:val="00C565D3"/>
    <w:rsid w:val="00C60888"/>
    <w:rsid w:val="00C64A5C"/>
    <w:rsid w:val="00C668DB"/>
    <w:rsid w:val="00C7124D"/>
    <w:rsid w:val="00C72DD4"/>
    <w:rsid w:val="00C74740"/>
    <w:rsid w:val="00C7501E"/>
    <w:rsid w:val="00C7579B"/>
    <w:rsid w:val="00C763E3"/>
    <w:rsid w:val="00C83479"/>
    <w:rsid w:val="00C905EE"/>
    <w:rsid w:val="00C90E2F"/>
    <w:rsid w:val="00C91C92"/>
    <w:rsid w:val="00C92E5D"/>
    <w:rsid w:val="00C934DB"/>
    <w:rsid w:val="00C95CD3"/>
    <w:rsid w:val="00CA0C3F"/>
    <w:rsid w:val="00CB07D5"/>
    <w:rsid w:val="00CB0AF8"/>
    <w:rsid w:val="00CB3294"/>
    <w:rsid w:val="00CB4F5D"/>
    <w:rsid w:val="00CC14BB"/>
    <w:rsid w:val="00CC443E"/>
    <w:rsid w:val="00CC4728"/>
    <w:rsid w:val="00CC4C72"/>
    <w:rsid w:val="00CC7AE4"/>
    <w:rsid w:val="00CD014E"/>
    <w:rsid w:val="00CD2418"/>
    <w:rsid w:val="00CD6E57"/>
    <w:rsid w:val="00CE065E"/>
    <w:rsid w:val="00CE21E1"/>
    <w:rsid w:val="00CE2B69"/>
    <w:rsid w:val="00CE546E"/>
    <w:rsid w:val="00CF0B79"/>
    <w:rsid w:val="00CF18A3"/>
    <w:rsid w:val="00CF24E3"/>
    <w:rsid w:val="00CF5926"/>
    <w:rsid w:val="00D00E4B"/>
    <w:rsid w:val="00D023E7"/>
    <w:rsid w:val="00D041FD"/>
    <w:rsid w:val="00D0489E"/>
    <w:rsid w:val="00D07893"/>
    <w:rsid w:val="00D0792F"/>
    <w:rsid w:val="00D10985"/>
    <w:rsid w:val="00D1149E"/>
    <w:rsid w:val="00D11804"/>
    <w:rsid w:val="00D13CC4"/>
    <w:rsid w:val="00D1516E"/>
    <w:rsid w:val="00D17F25"/>
    <w:rsid w:val="00D209C8"/>
    <w:rsid w:val="00D20C46"/>
    <w:rsid w:val="00D21D48"/>
    <w:rsid w:val="00D23642"/>
    <w:rsid w:val="00D26AAD"/>
    <w:rsid w:val="00D30595"/>
    <w:rsid w:val="00D35523"/>
    <w:rsid w:val="00D35E9B"/>
    <w:rsid w:val="00D4080D"/>
    <w:rsid w:val="00D45497"/>
    <w:rsid w:val="00D47B23"/>
    <w:rsid w:val="00D52DD2"/>
    <w:rsid w:val="00D53E0E"/>
    <w:rsid w:val="00D56019"/>
    <w:rsid w:val="00D604AB"/>
    <w:rsid w:val="00D62039"/>
    <w:rsid w:val="00D6626A"/>
    <w:rsid w:val="00D72075"/>
    <w:rsid w:val="00D72B76"/>
    <w:rsid w:val="00D741A9"/>
    <w:rsid w:val="00D74AD3"/>
    <w:rsid w:val="00D7710F"/>
    <w:rsid w:val="00D7721D"/>
    <w:rsid w:val="00D84DCE"/>
    <w:rsid w:val="00D855B8"/>
    <w:rsid w:val="00D86DA1"/>
    <w:rsid w:val="00D929F7"/>
    <w:rsid w:val="00D93C74"/>
    <w:rsid w:val="00DA0816"/>
    <w:rsid w:val="00DA1F88"/>
    <w:rsid w:val="00DA2407"/>
    <w:rsid w:val="00DA2927"/>
    <w:rsid w:val="00DA4E3F"/>
    <w:rsid w:val="00DA6BC6"/>
    <w:rsid w:val="00DA6DED"/>
    <w:rsid w:val="00DB33CC"/>
    <w:rsid w:val="00DB5F2F"/>
    <w:rsid w:val="00DB69D9"/>
    <w:rsid w:val="00DC35B4"/>
    <w:rsid w:val="00DC448C"/>
    <w:rsid w:val="00DC5ABF"/>
    <w:rsid w:val="00DC6C1D"/>
    <w:rsid w:val="00DD195D"/>
    <w:rsid w:val="00DD2EAE"/>
    <w:rsid w:val="00DD37C7"/>
    <w:rsid w:val="00DD3C32"/>
    <w:rsid w:val="00DD5AA8"/>
    <w:rsid w:val="00DE0ACA"/>
    <w:rsid w:val="00DE1F4C"/>
    <w:rsid w:val="00DE3412"/>
    <w:rsid w:val="00DE6248"/>
    <w:rsid w:val="00DE7F9A"/>
    <w:rsid w:val="00DF37C0"/>
    <w:rsid w:val="00DF5D93"/>
    <w:rsid w:val="00DF5DDA"/>
    <w:rsid w:val="00E00B0F"/>
    <w:rsid w:val="00E02575"/>
    <w:rsid w:val="00E1192C"/>
    <w:rsid w:val="00E147F6"/>
    <w:rsid w:val="00E15051"/>
    <w:rsid w:val="00E15E2A"/>
    <w:rsid w:val="00E17D04"/>
    <w:rsid w:val="00E20A71"/>
    <w:rsid w:val="00E20CE6"/>
    <w:rsid w:val="00E22C6F"/>
    <w:rsid w:val="00E232C3"/>
    <w:rsid w:val="00E237F5"/>
    <w:rsid w:val="00E276BF"/>
    <w:rsid w:val="00E27826"/>
    <w:rsid w:val="00E341D9"/>
    <w:rsid w:val="00E36333"/>
    <w:rsid w:val="00E3693F"/>
    <w:rsid w:val="00E3712A"/>
    <w:rsid w:val="00E37622"/>
    <w:rsid w:val="00E43D39"/>
    <w:rsid w:val="00E44AAC"/>
    <w:rsid w:val="00E44E13"/>
    <w:rsid w:val="00E541BA"/>
    <w:rsid w:val="00E55327"/>
    <w:rsid w:val="00E55E02"/>
    <w:rsid w:val="00E605A5"/>
    <w:rsid w:val="00E6643D"/>
    <w:rsid w:val="00E67808"/>
    <w:rsid w:val="00E67B1D"/>
    <w:rsid w:val="00E7401F"/>
    <w:rsid w:val="00E74B92"/>
    <w:rsid w:val="00E76091"/>
    <w:rsid w:val="00E8293A"/>
    <w:rsid w:val="00E83CC3"/>
    <w:rsid w:val="00E851BF"/>
    <w:rsid w:val="00E85C99"/>
    <w:rsid w:val="00E87E22"/>
    <w:rsid w:val="00E924A7"/>
    <w:rsid w:val="00E928A3"/>
    <w:rsid w:val="00E97F0A"/>
    <w:rsid w:val="00EA2F2E"/>
    <w:rsid w:val="00EA3384"/>
    <w:rsid w:val="00EA6687"/>
    <w:rsid w:val="00EB0390"/>
    <w:rsid w:val="00EB27DF"/>
    <w:rsid w:val="00EB4E8C"/>
    <w:rsid w:val="00EC42AA"/>
    <w:rsid w:val="00EC47A4"/>
    <w:rsid w:val="00EC60AB"/>
    <w:rsid w:val="00EC6840"/>
    <w:rsid w:val="00ED1763"/>
    <w:rsid w:val="00ED31EC"/>
    <w:rsid w:val="00ED3E0A"/>
    <w:rsid w:val="00ED454B"/>
    <w:rsid w:val="00ED4A36"/>
    <w:rsid w:val="00ED6505"/>
    <w:rsid w:val="00ED773E"/>
    <w:rsid w:val="00EE3920"/>
    <w:rsid w:val="00EE4265"/>
    <w:rsid w:val="00EE63E0"/>
    <w:rsid w:val="00EF05A8"/>
    <w:rsid w:val="00EF0BC1"/>
    <w:rsid w:val="00EF1EE6"/>
    <w:rsid w:val="00EF3125"/>
    <w:rsid w:val="00EF3A3C"/>
    <w:rsid w:val="00EF659C"/>
    <w:rsid w:val="00EF6931"/>
    <w:rsid w:val="00F00646"/>
    <w:rsid w:val="00F03E7B"/>
    <w:rsid w:val="00F04F47"/>
    <w:rsid w:val="00F05FE3"/>
    <w:rsid w:val="00F1121E"/>
    <w:rsid w:val="00F12316"/>
    <w:rsid w:val="00F13AB6"/>
    <w:rsid w:val="00F141DA"/>
    <w:rsid w:val="00F15A96"/>
    <w:rsid w:val="00F17446"/>
    <w:rsid w:val="00F236B4"/>
    <w:rsid w:val="00F238E1"/>
    <w:rsid w:val="00F25BA4"/>
    <w:rsid w:val="00F27BBB"/>
    <w:rsid w:val="00F323C6"/>
    <w:rsid w:val="00F33C49"/>
    <w:rsid w:val="00F35DA3"/>
    <w:rsid w:val="00F36FAD"/>
    <w:rsid w:val="00F41CA8"/>
    <w:rsid w:val="00F441AE"/>
    <w:rsid w:val="00F45375"/>
    <w:rsid w:val="00F47F0B"/>
    <w:rsid w:val="00F50D2F"/>
    <w:rsid w:val="00F54686"/>
    <w:rsid w:val="00F55A4C"/>
    <w:rsid w:val="00F572F3"/>
    <w:rsid w:val="00F57586"/>
    <w:rsid w:val="00F575D0"/>
    <w:rsid w:val="00F66C3C"/>
    <w:rsid w:val="00F70FDB"/>
    <w:rsid w:val="00F749A8"/>
    <w:rsid w:val="00F75770"/>
    <w:rsid w:val="00F7607C"/>
    <w:rsid w:val="00F76EF5"/>
    <w:rsid w:val="00F77A3A"/>
    <w:rsid w:val="00F80201"/>
    <w:rsid w:val="00F80BA4"/>
    <w:rsid w:val="00F8331D"/>
    <w:rsid w:val="00F8548B"/>
    <w:rsid w:val="00F865F5"/>
    <w:rsid w:val="00F90EE1"/>
    <w:rsid w:val="00F90F1A"/>
    <w:rsid w:val="00F95423"/>
    <w:rsid w:val="00F9549C"/>
    <w:rsid w:val="00F96E98"/>
    <w:rsid w:val="00FA03D1"/>
    <w:rsid w:val="00FA4F25"/>
    <w:rsid w:val="00FA6980"/>
    <w:rsid w:val="00FA754F"/>
    <w:rsid w:val="00FB03C3"/>
    <w:rsid w:val="00FB0BF6"/>
    <w:rsid w:val="00FB1DCA"/>
    <w:rsid w:val="00FB21B4"/>
    <w:rsid w:val="00FB2795"/>
    <w:rsid w:val="00FB2AFF"/>
    <w:rsid w:val="00FB3D13"/>
    <w:rsid w:val="00FB3F29"/>
    <w:rsid w:val="00FB4362"/>
    <w:rsid w:val="00FB4791"/>
    <w:rsid w:val="00FB75E9"/>
    <w:rsid w:val="00FC3C96"/>
    <w:rsid w:val="00FC777E"/>
    <w:rsid w:val="00FD1E88"/>
    <w:rsid w:val="00FD2041"/>
    <w:rsid w:val="00FD2BAE"/>
    <w:rsid w:val="00FD3051"/>
    <w:rsid w:val="00FD3466"/>
    <w:rsid w:val="00FD51C1"/>
    <w:rsid w:val="00FE1582"/>
    <w:rsid w:val="00FE1BBD"/>
    <w:rsid w:val="00FF0A2F"/>
    <w:rsid w:val="00FF16EB"/>
    <w:rsid w:val="00FF29A9"/>
    <w:rsid w:val="00FF31D9"/>
    <w:rsid w:val="00FF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5571"/>
  <w15:docId w15:val="{A2AC9A17-8094-49AF-A867-44AC3C80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97"/>
    <w:pPr>
      <w:spacing w:after="200" w:line="276" w:lineRule="auto"/>
    </w:pPr>
    <w:rPr>
      <w:sz w:val="22"/>
      <w:szCs w:val="22"/>
      <w:lang w:val="en-US" w:eastAsia="en-US"/>
    </w:rPr>
  </w:style>
  <w:style w:type="paragraph" w:styleId="Heading1">
    <w:name w:val="heading 1"/>
    <w:basedOn w:val="Normal"/>
    <w:next w:val="List"/>
    <w:link w:val="Heading1Char"/>
    <w:qFormat/>
    <w:rsid w:val="007007E3"/>
    <w:pPr>
      <w:keepNext/>
      <w:autoSpaceDE w:val="0"/>
      <w:autoSpaceDN w:val="0"/>
      <w:adjustRightInd w:val="0"/>
      <w:spacing w:after="0" w:line="240" w:lineRule="auto"/>
      <w:outlineLvl w:val="0"/>
    </w:pPr>
    <w:rPr>
      <w:rFonts w:ascii="TimesRomanR-Bold" w:eastAsia="Times New Roman" w:hAnsi="TimesRomanR-Bold"/>
      <w:b/>
      <w:bCs/>
      <w:sz w:val="28"/>
      <w:szCs w:val="64"/>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7007E3"/>
    <w:pPr>
      <w:keepNext/>
      <w:spacing w:after="0" w:line="240" w:lineRule="auto"/>
      <w:outlineLvl w:val="1"/>
    </w:pPr>
    <w:rPr>
      <w:rFonts w:ascii="Arial" w:eastAsia="Times New Roman" w:hAnsi="Arial"/>
      <w:b/>
      <w:bCs/>
      <w:sz w:val="20"/>
      <w:szCs w:val="20"/>
      <w:lang w:val="ro-RO"/>
    </w:rPr>
  </w:style>
  <w:style w:type="paragraph" w:styleId="Heading3">
    <w:name w:val="heading 3"/>
    <w:basedOn w:val="Normal"/>
    <w:next w:val="Normal"/>
    <w:link w:val="Heading3Char"/>
    <w:uiPriority w:val="9"/>
    <w:qFormat/>
    <w:rsid w:val="007007E3"/>
    <w:pPr>
      <w:keepNext/>
      <w:spacing w:before="240" w:after="60" w:line="240" w:lineRule="auto"/>
      <w:outlineLvl w:val="2"/>
    </w:pPr>
    <w:rPr>
      <w:rFonts w:ascii="Cambria" w:eastAsia="Times New Roman" w:hAnsi="Cambria"/>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FD"/>
  </w:style>
  <w:style w:type="paragraph" w:styleId="Footer">
    <w:name w:val="footer"/>
    <w:basedOn w:val="Normal"/>
    <w:link w:val="FooterChar"/>
    <w:uiPriority w:val="99"/>
    <w:unhideWhenUsed/>
    <w:rsid w:val="00D0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FD"/>
  </w:style>
  <w:style w:type="paragraph" w:styleId="BalloonText">
    <w:name w:val="Balloon Text"/>
    <w:basedOn w:val="Normal"/>
    <w:link w:val="BalloonTextChar"/>
    <w:uiPriority w:val="99"/>
    <w:semiHidden/>
    <w:unhideWhenUsed/>
    <w:rsid w:val="00D041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1FD"/>
    <w:rPr>
      <w:rFonts w:ascii="Tahoma" w:hAnsi="Tahoma" w:cs="Tahoma"/>
      <w:sz w:val="16"/>
      <w:szCs w:val="16"/>
    </w:rPr>
  </w:style>
  <w:style w:type="paragraph" w:styleId="ListParagraph">
    <w:name w:val="List Paragraph"/>
    <w:aliases w:val="Forth level,Citation List,본문(내용),List Paragraph (numbered (a))"/>
    <w:basedOn w:val="Normal"/>
    <w:link w:val="ListParagraphChar"/>
    <w:uiPriority w:val="34"/>
    <w:qFormat/>
    <w:rsid w:val="00E36333"/>
    <w:pPr>
      <w:ind w:left="720"/>
      <w:contextualSpacing/>
    </w:pPr>
  </w:style>
  <w:style w:type="character" w:styleId="CommentReference">
    <w:name w:val="annotation reference"/>
    <w:uiPriority w:val="99"/>
    <w:semiHidden/>
    <w:unhideWhenUsed/>
    <w:rsid w:val="006C1A06"/>
    <w:rPr>
      <w:sz w:val="16"/>
      <w:szCs w:val="16"/>
    </w:rPr>
  </w:style>
  <w:style w:type="paragraph" w:styleId="CommentText">
    <w:name w:val="annotation text"/>
    <w:basedOn w:val="Normal"/>
    <w:link w:val="CommentTextChar"/>
    <w:uiPriority w:val="99"/>
    <w:semiHidden/>
    <w:unhideWhenUsed/>
    <w:rsid w:val="006C1A06"/>
    <w:pPr>
      <w:spacing w:line="240" w:lineRule="auto"/>
    </w:pPr>
    <w:rPr>
      <w:sz w:val="20"/>
      <w:szCs w:val="20"/>
    </w:rPr>
  </w:style>
  <w:style w:type="character" w:customStyle="1" w:styleId="CommentTextChar">
    <w:name w:val="Comment Text Char"/>
    <w:link w:val="CommentText"/>
    <w:uiPriority w:val="99"/>
    <w:semiHidden/>
    <w:rsid w:val="006C1A06"/>
    <w:rPr>
      <w:sz w:val="20"/>
      <w:szCs w:val="20"/>
    </w:rPr>
  </w:style>
  <w:style w:type="paragraph" w:styleId="CommentSubject">
    <w:name w:val="annotation subject"/>
    <w:basedOn w:val="CommentText"/>
    <w:next w:val="CommentText"/>
    <w:link w:val="CommentSubjectChar"/>
    <w:uiPriority w:val="99"/>
    <w:semiHidden/>
    <w:unhideWhenUsed/>
    <w:rsid w:val="006C1A06"/>
    <w:rPr>
      <w:b/>
      <w:bCs/>
    </w:rPr>
  </w:style>
  <w:style w:type="character" w:customStyle="1" w:styleId="CommentSubjectChar">
    <w:name w:val="Comment Subject Char"/>
    <w:link w:val="CommentSubject"/>
    <w:uiPriority w:val="99"/>
    <w:semiHidden/>
    <w:rsid w:val="006C1A06"/>
    <w:rPr>
      <w:b/>
      <w:bCs/>
      <w:sz w:val="20"/>
      <w:szCs w:val="20"/>
    </w:rPr>
  </w:style>
  <w:style w:type="character" w:styleId="Hyperlink">
    <w:name w:val="Hyperlink"/>
    <w:uiPriority w:val="99"/>
    <w:unhideWhenUsed/>
    <w:rsid w:val="00302B76"/>
    <w:rPr>
      <w:color w:val="0000FF"/>
      <w:u w:val="single"/>
    </w:rPr>
  </w:style>
  <w:style w:type="character" w:styleId="FollowedHyperlink">
    <w:name w:val="FollowedHyperlink"/>
    <w:uiPriority w:val="99"/>
    <w:unhideWhenUsed/>
    <w:rsid w:val="00B52D08"/>
    <w:rPr>
      <w:color w:val="954F72"/>
      <w:u w:val="single"/>
    </w:rPr>
  </w:style>
  <w:style w:type="character" w:customStyle="1" w:styleId="ListParagraphChar">
    <w:name w:val="List Paragraph Char"/>
    <w:aliases w:val="Forth level Char,Citation List Char,본문(내용) Char,List Paragraph (numbered (a)) Char"/>
    <w:link w:val="ListParagraph"/>
    <w:uiPriority w:val="72"/>
    <w:locked/>
    <w:rsid w:val="00A93AF8"/>
    <w:rPr>
      <w:sz w:val="22"/>
      <w:szCs w:val="22"/>
      <w:lang w:val="en-US" w:eastAsia="en-US"/>
    </w:rPr>
  </w:style>
  <w:style w:type="character" w:styleId="UnresolvedMention">
    <w:name w:val="Unresolved Mention"/>
    <w:basedOn w:val="DefaultParagraphFont"/>
    <w:uiPriority w:val="99"/>
    <w:semiHidden/>
    <w:unhideWhenUsed/>
    <w:rsid w:val="00DA4E3F"/>
    <w:rPr>
      <w:color w:val="605E5C"/>
      <w:shd w:val="clear" w:color="auto" w:fill="E1DFDD"/>
    </w:rPr>
  </w:style>
  <w:style w:type="character" w:customStyle="1" w:styleId="tax1">
    <w:name w:val="tax1"/>
    <w:rsid w:val="007007E3"/>
    <w:rPr>
      <w:b/>
      <w:bCs/>
      <w:sz w:val="26"/>
      <w:szCs w:val="26"/>
    </w:rPr>
  </w:style>
  <w:style w:type="character" w:customStyle="1" w:styleId="tpa1">
    <w:name w:val="tpa1"/>
    <w:basedOn w:val="DefaultParagraphFont"/>
    <w:rsid w:val="007007E3"/>
  </w:style>
  <w:style w:type="character" w:styleId="PageNumber">
    <w:name w:val="page number"/>
    <w:basedOn w:val="DefaultParagraphFont"/>
    <w:rsid w:val="007007E3"/>
  </w:style>
  <w:style w:type="character" w:customStyle="1" w:styleId="FontStyle175">
    <w:name w:val="Font Style175"/>
    <w:rsid w:val="007007E3"/>
    <w:rPr>
      <w:rFonts w:ascii="Times New Roman" w:hAnsi="Times New Roman" w:cs="Times New Roman" w:hint="default"/>
      <w:sz w:val="20"/>
      <w:szCs w:val="20"/>
    </w:rPr>
  </w:style>
  <w:style w:type="paragraph" w:customStyle="1" w:styleId="Style19">
    <w:name w:val="Style19"/>
    <w:basedOn w:val="Normal"/>
    <w:rsid w:val="007007E3"/>
    <w:pPr>
      <w:widowControl w:val="0"/>
      <w:autoSpaceDE w:val="0"/>
      <w:autoSpaceDN w:val="0"/>
      <w:adjustRightInd w:val="0"/>
      <w:spacing w:after="0" w:line="278" w:lineRule="exact"/>
      <w:ind w:firstLine="734"/>
    </w:pPr>
    <w:rPr>
      <w:rFonts w:ascii="Times New Roman" w:eastAsia="Times New Roman" w:hAnsi="Times New Roman"/>
      <w:sz w:val="24"/>
      <w:szCs w:val="24"/>
    </w:rPr>
  </w:style>
  <w:style w:type="paragraph" w:customStyle="1" w:styleId="Style30">
    <w:name w:val="Style30"/>
    <w:basedOn w:val="Normal"/>
    <w:rsid w:val="007007E3"/>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48">
    <w:name w:val="Style48"/>
    <w:basedOn w:val="Normal"/>
    <w:rsid w:val="007007E3"/>
    <w:pPr>
      <w:widowControl w:val="0"/>
      <w:autoSpaceDE w:val="0"/>
      <w:autoSpaceDN w:val="0"/>
      <w:adjustRightInd w:val="0"/>
      <w:spacing w:after="0" w:line="274" w:lineRule="exact"/>
      <w:ind w:firstLine="86"/>
      <w:jc w:val="both"/>
    </w:pPr>
    <w:rPr>
      <w:rFonts w:ascii="Times New Roman" w:eastAsia="Times New Roman" w:hAnsi="Times New Roman"/>
      <w:sz w:val="24"/>
      <w:szCs w:val="24"/>
    </w:rPr>
  </w:style>
  <w:style w:type="paragraph" w:customStyle="1" w:styleId="Style56">
    <w:name w:val="Style56"/>
    <w:basedOn w:val="Normal"/>
    <w:rsid w:val="007007E3"/>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62">
    <w:name w:val="Style62"/>
    <w:basedOn w:val="Normal"/>
    <w:rsid w:val="007007E3"/>
    <w:pPr>
      <w:widowControl w:val="0"/>
      <w:autoSpaceDE w:val="0"/>
      <w:autoSpaceDN w:val="0"/>
      <w:adjustRightInd w:val="0"/>
      <w:spacing w:after="0" w:line="278" w:lineRule="exact"/>
      <w:ind w:firstLine="278"/>
      <w:jc w:val="both"/>
    </w:pPr>
    <w:rPr>
      <w:rFonts w:ascii="Times New Roman" w:eastAsia="Times New Roman" w:hAnsi="Times New Roman"/>
      <w:sz w:val="24"/>
      <w:szCs w:val="24"/>
    </w:rPr>
  </w:style>
  <w:style w:type="paragraph" w:customStyle="1" w:styleId="Style65">
    <w:name w:val="Style65"/>
    <w:basedOn w:val="Normal"/>
    <w:rsid w:val="007007E3"/>
    <w:pPr>
      <w:widowControl w:val="0"/>
      <w:autoSpaceDE w:val="0"/>
      <w:autoSpaceDN w:val="0"/>
      <w:adjustRightInd w:val="0"/>
      <w:spacing w:after="0" w:line="274" w:lineRule="exact"/>
      <w:jc w:val="both"/>
    </w:pPr>
    <w:rPr>
      <w:rFonts w:ascii="Times New Roman" w:eastAsia="Times New Roman" w:hAnsi="Times New Roman"/>
      <w:sz w:val="24"/>
      <w:szCs w:val="24"/>
    </w:rPr>
  </w:style>
  <w:style w:type="paragraph" w:customStyle="1" w:styleId="Style77">
    <w:name w:val="Style77"/>
    <w:basedOn w:val="Normal"/>
    <w:rsid w:val="007007E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44">
    <w:name w:val="Font Style144"/>
    <w:rsid w:val="007007E3"/>
    <w:rPr>
      <w:rFonts w:ascii="Arial" w:hAnsi="Arial" w:cs="Arial" w:hint="default"/>
      <w:sz w:val="22"/>
      <w:szCs w:val="22"/>
    </w:rPr>
  </w:style>
  <w:style w:type="character" w:customStyle="1" w:styleId="FontStyle145">
    <w:name w:val="Font Style145"/>
    <w:rsid w:val="007007E3"/>
    <w:rPr>
      <w:rFonts w:ascii="Arial" w:hAnsi="Arial" w:cs="Arial" w:hint="default"/>
      <w:i/>
      <w:iCs/>
      <w:sz w:val="16"/>
      <w:szCs w:val="16"/>
    </w:rPr>
  </w:style>
  <w:style w:type="character" w:customStyle="1" w:styleId="FontStyle158">
    <w:name w:val="Font Style158"/>
    <w:rsid w:val="007007E3"/>
    <w:rPr>
      <w:rFonts w:ascii="Times New Roman" w:hAnsi="Times New Roman" w:cs="Times New Roman" w:hint="default"/>
      <w:b/>
      <w:bCs/>
      <w:sz w:val="30"/>
      <w:szCs w:val="30"/>
    </w:rPr>
  </w:style>
  <w:style w:type="character" w:customStyle="1" w:styleId="FontStyle172">
    <w:name w:val="Font Style172"/>
    <w:rsid w:val="007007E3"/>
    <w:rPr>
      <w:rFonts w:ascii="Arial" w:hAnsi="Arial" w:cs="Arial" w:hint="default"/>
      <w:b/>
      <w:bCs/>
      <w:sz w:val="22"/>
      <w:szCs w:val="22"/>
    </w:rPr>
  </w:style>
  <w:style w:type="character" w:customStyle="1" w:styleId="Heading1Char">
    <w:name w:val="Heading 1 Char"/>
    <w:basedOn w:val="DefaultParagraphFont"/>
    <w:link w:val="Heading1"/>
    <w:rsid w:val="007007E3"/>
    <w:rPr>
      <w:rFonts w:ascii="TimesRomanR-Bold" w:eastAsia="Times New Roman" w:hAnsi="TimesRomanR-Bold"/>
      <w:b/>
      <w:bCs/>
      <w:sz w:val="28"/>
      <w:szCs w:val="64"/>
      <w:lang w:val="en-US" w:eastAsia="en-US"/>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7007E3"/>
    <w:rPr>
      <w:rFonts w:ascii="Arial" w:eastAsia="Times New Roman" w:hAnsi="Arial"/>
      <w:b/>
      <w:bCs/>
      <w:lang w:val="ro-RO" w:eastAsia="en-US"/>
    </w:rPr>
  </w:style>
  <w:style w:type="character" w:customStyle="1" w:styleId="Heading3Char">
    <w:name w:val="Heading 3 Char"/>
    <w:basedOn w:val="DefaultParagraphFont"/>
    <w:link w:val="Heading3"/>
    <w:uiPriority w:val="9"/>
    <w:rsid w:val="007007E3"/>
    <w:rPr>
      <w:rFonts w:ascii="Cambria" w:eastAsia="Times New Roman" w:hAnsi="Cambria"/>
      <w:b/>
      <w:bCs/>
      <w:sz w:val="26"/>
      <w:szCs w:val="26"/>
      <w:lang w:val="ro-RO" w:eastAsia="en-US"/>
    </w:rPr>
  </w:style>
  <w:style w:type="paragraph" w:styleId="List">
    <w:name w:val="List"/>
    <w:basedOn w:val="Normal"/>
    <w:rsid w:val="007007E3"/>
    <w:pPr>
      <w:spacing w:after="0" w:line="240" w:lineRule="auto"/>
      <w:ind w:left="283" w:hanging="283"/>
    </w:pPr>
    <w:rPr>
      <w:rFonts w:ascii="Times New Roman" w:eastAsia="Times New Roman" w:hAnsi="Times New Roman"/>
      <w:sz w:val="24"/>
      <w:szCs w:val="24"/>
      <w:lang w:val="ro-RO"/>
    </w:rPr>
  </w:style>
  <w:style w:type="paragraph" w:styleId="BodyTextIndent">
    <w:name w:val="Body Text Indent"/>
    <w:basedOn w:val="Normal"/>
    <w:link w:val="BodyTextIndentChar"/>
    <w:rsid w:val="007007E3"/>
    <w:pPr>
      <w:spacing w:after="0" w:line="240" w:lineRule="auto"/>
      <w:ind w:left="426"/>
      <w:jc w:val="both"/>
    </w:pPr>
    <w:rPr>
      <w:rFonts w:ascii="Times New Roman" w:eastAsia="Times New Roman" w:hAnsi="Times New Roman"/>
      <w:szCs w:val="24"/>
      <w:lang w:val="ro-RO"/>
    </w:rPr>
  </w:style>
  <w:style w:type="character" w:customStyle="1" w:styleId="BodyTextIndentChar">
    <w:name w:val="Body Text Indent Char"/>
    <w:basedOn w:val="DefaultParagraphFont"/>
    <w:link w:val="BodyTextIndent"/>
    <w:rsid w:val="007007E3"/>
    <w:rPr>
      <w:rFonts w:ascii="Times New Roman" w:eastAsia="Times New Roman" w:hAnsi="Times New Roman"/>
      <w:sz w:val="22"/>
      <w:szCs w:val="24"/>
      <w:lang w:val="ro-RO" w:eastAsia="en-US"/>
    </w:rPr>
  </w:style>
  <w:style w:type="paragraph" w:styleId="BodyText">
    <w:name w:val="Body Text"/>
    <w:aliases w:val="block style,Body,Standard paragraph,b,TabelTekst"/>
    <w:basedOn w:val="Normal"/>
    <w:link w:val="BodyTextChar"/>
    <w:rsid w:val="007007E3"/>
    <w:pPr>
      <w:autoSpaceDE w:val="0"/>
      <w:autoSpaceDN w:val="0"/>
      <w:adjustRightInd w:val="0"/>
      <w:spacing w:after="0" w:line="240" w:lineRule="auto"/>
      <w:jc w:val="both"/>
    </w:pPr>
    <w:rPr>
      <w:rFonts w:ascii="Arial" w:eastAsia="Times New Roman" w:hAnsi="Arial"/>
      <w:b/>
      <w:bCs/>
      <w:sz w:val="24"/>
      <w:szCs w:val="20"/>
      <w:lang w:val="ro-RO"/>
    </w:rPr>
  </w:style>
  <w:style w:type="character" w:customStyle="1" w:styleId="BodyTextChar">
    <w:name w:val="Body Text Char"/>
    <w:aliases w:val="block style Char,Body Char,Standard paragraph Char,b Char,TabelTekst Char"/>
    <w:basedOn w:val="DefaultParagraphFont"/>
    <w:link w:val="BodyText"/>
    <w:rsid w:val="007007E3"/>
    <w:rPr>
      <w:rFonts w:ascii="Arial" w:eastAsia="Times New Roman" w:hAnsi="Arial"/>
      <w:b/>
      <w:bCs/>
      <w:sz w:val="24"/>
      <w:lang w:val="ro-RO" w:eastAsia="en-US"/>
    </w:rPr>
  </w:style>
  <w:style w:type="paragraph" w:customStyle="1" w:styleId="DefaultText">
    <w:name w:val="Default Text"/>
    <w:basedOn w:val="Normal"/>
    <w:link w:val="DefaultTextCaracter"/>
    <w:rsid w:val="007007E3"/>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link w:val="DefaultText1Char"/>
    <w:uiPriority w:val="99"/>
    <w:rsid w:val="007007E3"/>
    <w:pPr>
      <w:spacing w:after="0" w:line="240" w:lineRule="auto"/>
    </w:pPr>
    <w:rPr>
      <w:rFonts w:ascii="Times New Roman" w:eastAsia="Times New Roman" w:hAnsi="Times New Roman"/>
      <w:noProof/>
      <w:sz w:val="24"/>
      <w:szCs w:val="20"/>
    </w:rPr>
  </w:style>
  <w:style w:type="paragraph" w:customStyle="1" w:styleId="DefaultText2">
    <w:name w:val="Default Text:2"/>
    <w:basedOn w:val="Normal"/>
    <w:uiPriority w:val="99"/>
    <w:rsid w:val="007007E3"/>
    <w:pPr>
      <w:spacing w:after="0" w:line="240" w:lineRule="auto"/>
    </w:pPr>
    <w:rPr>
      <w:rFonts w:ascii="Times New Roman" w:eastAsia="Times New Roman" w:hAnsi="Times New Roman"/>
      <w:noProof/>
      <w:sz w:val="24"/>
      <w:szCs w:val="20"/>
    </w:rPr>
  </w:style>
  <w:style w:type="character" w:customStyle="1" w:styleId="tsp1">
    <w:name w:val="tsp1"/>
    <w:basedOn w:val="DefaultParagraphFont"/>
    <w:rsid w:val="007007E3"/>
  </w:style>
  <w:style w:type="character" w:customStyle="1" w:styleId="pt1">
    <w:name w:val="pt1"/>
    <w:rsid w:val="007007E3"/>
    <w:rPr>
      <w:b/>
      <w:bCs/>
      <w:color w:val="8F0000"/>
    </w:rPr>
  </w:style>
  <w:style w:type="character" w:customStyle="1" w:styleId="tpt1">
    <w:name w:val="tpt1"/>
    <w:basedOn w:val="DefaultParagraphFont"/>
    <w:rsid w:val="007007E3"/>
  </w:style>
  <w:style w:type="character" w:customStyle="1" w:styleId="sp1">
    <w:name w:val="sp1"/>
    <w:rsid w:val="007007E3"/>
    <w:rPr>
      <w:b/>
      <w:bCs/>
      <w:color w:val="8F0000"/>
    </w:rPr>
  </w:style>
  <w:style w:type="character" w:customStyle="1" w:styleId="tal1">
    <w:name w:val="tal1"/>
    <w:basedOn w:val="DefaultParagraphFont"/>
    <w:rsid w:val="007007E3"/>
  </w:style>
  <w:style w:type="paragraph" w:customStyle="1" w:styleId="Par1">
    <w:name w:val="Par_1"/>
    <w:basedOn w:val="Normal"/>
    <w:link w:val="Par1Char"/>
    <w:uiPriority w:val="99"/>
    <w:rsid w:val="007007E3"/>
    <w:pPr>
      <w:spacing w:after="0" w:line="240" w:lineRule="auto"/>
      <w:ind w:left="580" w:hanging="580"/>
      <w:jc w:val="both"/>
    </w:pPr>
    <w:rPr>
      <w:rFonts w:ascii="Times New Roman" w:eastAsia="Times New Roman" w:hAnsi="Times New Roman"/>
      <w:color w:val="000000"/>
      <w:sz w:val="18"/>
      <w:szCs w:val="20"/>
      <w:lang w:eastAsia="en-GB"/>
    </w:rPr>
  </w:style>
  <w:style w:type="character" w:customStyle="1" w:styleId="Par1Char">
    <w:name w:val="Par_1 Char"/>
    <w:link w:val="Par1"/>
    <w:uiPriority w:val="99"/>
    <w:locked/>
    <w:rsid w:val="007007E3"/>
    <w:rPr>
      <w:rFonts w:ascii="Times New Roman" w:eastAsia="Times New Roman" w:hAnsi="Times New Roman"/>
      <w:color w:val="000000"/>
      <w:sz w:val="18"/>
      <w:lang w:val="en-US"/>
    </w:rPr>
  </w:style>
  <w:style w:type="character" w:customStyle="1" w:styleId="DefaultText1Char">
    <w:name w:val="Default Text:1 Char"/>
    <w:link w:val="DefaultText1"/>
    <w:uiPriority w:val="99"/>
    <w:locked/>
    <w:rsid w:val="007007E3"/>
    <w:rPr>
      <w:rFonts w:ascii="Times New Roman" w:eastAsia="Times New Roman" w:hAnsi="Times New Roman"/>
      <w:noProof/>
      <w:sz w:val="24"/>
      <w:lang w:val="en-US" w:eastAsia="en-US"/>
    </w:rPr>
  </w:style>
  <w:style w:type="paragraph" w:customStyle="1" w:styleId="Style1">
    <w:name w:val="Style1"/>
    <w:basedOn w:val="Normal"/>
    <w:next w:val="Title"/>
    <w:rsid w:val="007007E3"/>
    <w:pPr>
      <w:keepNext/>
      <w:tabs>
        <w:tab w:val="num" w:pos="992"/>
      </w:tabs>
      <w:spacing w:before="240" w:after="240" w:line="240" w:lineRule="auto"/>
      <w:ind w:left="992" w:hanging="992"/>
      <w:outlineLvl w:val="0"/>
    </w:pPr>
    <w:rPr>
      <w:rFonts w:ascii="Arial" w:eastAsia="Times New Roman" w:hAnsi="Arial" w:cs="Arial"/>
      <w:b/>
      <w:bCs/>
      <w:lang w:val="en-GB" w:eastAsia="en-GB"/>
    </w:rPr>
  </w:style>
  <w:style w:type="paragraph" w:styleId="Title">
    <w:name w:val="Title"/>
    <w:basedOn w:val="Normal"/>
    <w:next w:val="Normal"/>
    <w:link w:val="TitleChar"/>
    <w:uiPriority w:val="99"/>
    <w:qFormat/>
    <w:rsid w:val="007007E3"/>
    <w:pPr>
      <w:spacing w:before="240" w:after="60" w:line="240" w:lineRule="auto"/>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99"/>
    <w:rsid w:val="007007E3"/>
    <w:rPr>
      <w:rFonts w:ascii="Cambria" w:eastAsia="Times New Roman" w:hAnsi="Cambria"/>
      <w:b/>
      <w:bCs/>
      <w:kern w:val="28"/>
      <w:sz w:val="32"/>
      <w:szCs w:val="32"/>
      <w:lang w:val="x-none" w:eastAsia="en-US"/>
    </w:rPr>
  </w:style>
  <w:style w:type="paragraph" w:styleId="BodyTextIndent3">
    <w:name w:val="Body Text Indent 3"/>
    <w:basedOn w:val="Normal"/>
    <w:link w:val="BodyTextIndent3Char"/>
    <w:uiPriority w:val="99"/>
    <w:semiHidden/>
    <w:unhideWhenUsed/>
    <w:rsid w:val="007007E3"/>
    <w:pPr>
      <w:spacing w:after="120" w:line="240" w:lineRule="auto"/>
      <w:ind w:left="283"/>
    </w:pPr>
    <w:rPr>
      <w:rFonts w:ascii="Times New Roman" w:eastAsia="Times New Roman" w:hAnsi="Times New Roman"/>
      <w:sz w:val="16"/>
      <w:szCs w:val="16"/>
      <w:lang w:val="x-none"/>
    </w:rPr>
  </w:style>
  <w:style w:type="character" w:customStyle="1" w:styleId="BodyTextIndent3Char">
    <w:name w:val="Body Text Indent 3 Char"/>
    <w:basedOn w:val="DefaultParagraphFont"/>
    <w:link w:val="BodyTextIndent3"/>
    <w:uiPriority w:val="99"/>
    <w:semiHidden/>
    <w:rsid w:val="007007E3"/>
    <w:rPr>
      <w:rFonts w:ascii="Times New Roman" w:eastAsia="Times New Roman" w:hAnsi="Times New Roman"/>
      <w:sz w:val="16"/>
      <w:szCs w:val="16"/>
      <w:lang w:val="x-none" w:eastAsia="en-US"/>
    </w:rPr>
  </w:style>
  <w:style w:type="paragraph" w:styleId="NormalWeb">
    <w:name w:val="Normal (Web)"/>
    <w:basedOn w:val="Normal"/>
    <w:rsid w:val="007007E3"/>
    <w:pPr>
      <w:spacing w:before="92" w:after="92" w:line="240" w:lineRule="auto"/>
      <w:ind w:left="415" w:right="323"/>
    </w:pPr>
    <w:rPr>
      <w:rFonts w:ascii="Times New Roman" w:eastAsia="Times New Roman" w:hAnsi="Times New Roman"/>
      <w:sz w:val="19"/>
      <w:szCs w:val="19"/>
    </w:rPr>
  </w:style>
  <w:style w:type="character" w:customStyle="1" w:styleId="rvts10">
    <w:name w:val="rvts10"/>
    <w:basedOn w:val="DefaultParagraphFont"/>
    <w:rsid w:val="007007E3"/>
  </w:style>
  <w:style w:type="paragraph" w:customStyle="1" w:styleId="SubTitle1">
    <w:name w:val="SubTitle 1"/>
    <w:basedOn w:val="Normal"/>
    <w:next w:val="SubTitle2"/>
    <w:rsid w:val="007007E3"/>
    <w:pPr>
      <w:spacing w:after="240" w:line="240" w:lineRule="auto"/>
      <w:jc w:val="center"/>
    </w:pPr>
    <w:rPr>
      <w:rFonts w:ascii="Times New Roman" w:eastAsia="Times New Roman" w:hAnsi="Times New Roman"/>
      <w:b/>
      <w:sz w:val="40"/>
      <w:szCs w:val="20"/>
      <w:lang w:val="en-GB" w:eastAsia="en-GB"/>
    </w:rPr>
  </w:style>
  <w:style w:type="paragraph" w:customStyle="1" w:styleId="SubTitle2">
    <w:name w:val="SubTitle 2"/>
    <w:basedOn w:val="Normal"/>
    <w:rsid w:val="007007E3"/>
    <w:pPr>
      <w:spacing w:after="240" w:line="240" w:lineRule="auto"/>
      <w:jc w:val="center"/>
    </w:pPr>
    <w:rPr>
      <w:rFonts w:ascii="Times New Roman" w:eastAsia="Times New Roman" w:hAnsi="Times New Roman"/>
      <w:b/>
      <w:sz w:val="32"/>
      <w:szCs w:val="20"/>
      <w:lang w:val="en-GB" w:eastAsia="en-GB"/>
    </w:rPr>
  </w:style>
  <w:style w:type="paragraph" w:styleId="Revision">
    <w:name w:val="Revision"/>
    <w:hidden/>
    <w:uiPriority w:val="99"/>
    <w:semiHidden/>
    <w:rsid w:val="007007E3"/>
    <w:rPr>
      <w:rFonts w:ascii="Times New Roman" w:eastAsia="Times New Roman" w:hAnsi="Times New Roman"/>
      <w:sz w:val="24"/>
      <w:szCs w:val="24"/>
      <w:lang w:val="ro-RO" w:eastAsia="en-US"/>
    </w:rPr>
  </w:style>
  <w:style w:type="character" w:customStyle="1" w:styleId="DefaultTextCaracter">
    <w:name w:val="Default Text Caracter"/>
    <w:link w:val="DefaultText"/>
    <w:rsid w:val="007007E3"/>
    <w:rPr>
      <w:rFonts w:ascii="Times New Roman" w:eastAsia="Times New Roman" w:hAnsi="Times New Roman"/>
      <w:noProof/>
      <w:sz w:val="24"/>
      <w:lang w:val="en-US" w:eastAsia="en-US"/>
    </w:rPr>
  </w:style>
  <w:style w:type="character" w:customStyle="1" w:styleId="DefaultTextChar">
    <w:name w:val="Default Text Char"/>
    <w:rsid w:val="007007E3"/>
    <w:rPr>
      <w:rFonts w:ascii="Times New Roman" w:eastAsia="Times New Roman" w:hAnsi="Times New Roman" w:cs="Times New Roman"/>
      <w:noProof/>
      <w:sz w:val="24"/>
      <w:szCs w:val="20"/>
    </w:rPr>
  </w:style>
  <w:style w:type="character" w:customStyle="1" w:styleId="l5comaplicare1">
    <w:name w:val="l5comaplicare1"/>
    <w:rsid w:val="007007E3"/>
    <w:rPr>
      <w:color w:val="000000"/>
      <w:sz w:val="22"/>
      <w:szCs w:val="22"/>
    </w:rPr>
  </w:style>
  <w:style w:type="paragraph" w:customStyle="1" w:styleId="ColorfulList-Accent11">
    <w:name w:val="Colorful List - Accent 11"/>
    <w:basedOn w:val="Normal"/>
    <w:uiPriority w:val="34"/>
    <w:qFormat/>
    <w:rsid w:val="007007E3"/>
    <w:pPr>
      <w:spacing w:after="0" w:line="240" w:lineRule="auto"/>
      <w:ind w:left="720"/>
      <w:contextualSpacing/>
    </w:pPr>
    <w:rPr>
      <w:rFonts w:eastAsia="MS Mincho"/>
      <w:sz w:val="24"/>
      <w:szCs w:val="24"/>
      <w:lang w:val="ro-RO"/>
    </w:rPr>
  </w:style>
  <w:style w:type="paragraph" w:styleId="NoSpacing">
    <w:name w:val="No Spacing"/>
    <w:uiPriority w:val="1"/>
    <w:qFormat/>
    <w:rsid w:val="007007E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873">
      <w:bodyDiv w:val="1"/>
      <w:marLeft w:val="0"/>
      <w:marRight w:val="0"/>
      <w:marTop w:val="0"/>
      <w:marBottom w:val="0"/>
      <w:divBdr>
        <w:top w:val="none" w:sz="0" w:space="0" w:color="auto"/>
        <w:left w:val="none" w:sz="0" w:space="0" w:color="auto"/>
        <w:bottom w:val="none" w:sz="0" w:space="0" w:color="auto"/>
        <w:right w:val="none" w:sz="0" w:space="0" w:color="auto"/>
      </w:divBdr>
    </w:div>
    <w:div w:id="361631669">
      <w:bodyDiv w:val="1"/>
      <w:marLeft w:val="0"/>
      <w:marRight w:val="0"/>
      <w:marTop w:val="0"/>
      <w:marBottom w:val="0"/>
      <w:divBdr>
        <w:top w:val="none" w:sz="0" w:space="0" w:color="auto"/>
        <w:left w:val="none" w:sz="0" w:space="0" w:color="auto"/>
        <w:bottom w:val="none" w:sz="0" w:space="0" w:color="auto"/>
        <w:right w:val="none" w:sz="0" w:space="0" w:color="auto"/>
      </w:divBdr>
    </w:div>
    <w:div w:id="387462603">
      <w:bodyDiv w:val="1"/>
      <w:marLeft w:val="0"/>
      <w:marRight w:val="0"/>
      <w:marTop w:val="0"/>
      <w:marBottom w:val="0"/>
      <w:divBdr>
        <w:top w:val="none" w:sz="0" w:space="0" w:color="auto"/>
        <w:left w:val="none" w:sz="0" w:space="0" w:color="auto"/>
        <w:bottom w:val="none" w:sz="0" w:space="0" w:color="auto"/>
        <w:right w:val="none" w:sz="0" w:space="0" w:color="auto"/>
      </w:divBdr>
    </w:div>
    <w:div w:id="494690915">
      <w:bodyDiv w:val="1"/>
      <w:marLeft w:val="0"/>
      <w:marRight w:val="0"/>
      <w:marTop w:val="0"/>
      <w:marBottom w:val="0"/>
      <w:divBdr>
        <w:top w:val="none" w:sz="0" w:space="0" w:color="auto"/>
        <w:left w:val="none" w:sz="0" w:space="0" w:color="auto"/>
        <w:bottom w:val="none" w:sz="0" w:space="0" w:color="auto"/>
        <w:right w:val="none" w:sz="0" w:space="0" w:color="auto"/>
      </w:divBdr>
    </w:div>
    <w:div w:id="850485834">
      <w:bodyDiv w:val="1"/>
      <w:marLeft w:val="0"/>
      <w:marRight w:val="0"/>
      <w:marTop w:val="0"/>
      <w:marBottom w:val="0"/>
      <w:divBdr>
        <w:top w:val="none" w:sz="0" w:space="0" w:color="auto"/>
        <w:left w:val="none" w:sz="0" w:space="0" w:color="auto"/>
        <w:bottom w:val="none" w:sz="0" w:space="0" w:color="auto"/>
        <w:right w:val="none" w:sz="0" w:space="0" w:color="auto"/>
      </w:divBdr>
    </w:div>
    <w:div w:id="919632067">
      <w:bodyDiv w:val="1"/>
      <w:marLeft w:val="0"/>
      <w:marRight w:val="0"/>
      <w:marTop w:val="0"/>
      <w:marBottom w:val="0"/>
      <w:divBdr>
        <w:top w:val="none" w:sz="0" w:space="0" w:color="auto"/>
        <w:left w:val="none" w:sz="0" w:space="0" w:color="auto"/>
        <w:bottom w:val="none" w:sz="0" w:space="0" w:color="auto"/>
        <w:right w:val="none" w:sz="0" w:space="0" w:color="auto"/>
      </w:divBdr>
    </w:div>
    <w:div w:id="1495073455">
      <w:bodyDiv w:val="1"/>
      <w:marLeft w:val="0"/>
      <w:marRight w:val="0"/>
      <w:marTop w:val="0"/>
      <w:marBottom w:val="0"/>
      <w:divBdr>
        <w:top w:val="none" w:sz="0" w:space="0" w:color="auto"/>
        <w:left w:val="none" w:sz="0" w:space="0" w:color="auto"/>
        <w:bottom w:val="none" w:sz="0" w:space="0" w:color="auto"/>
        <w:right w:val="none" w:sz="0" w:space="0" w:color="auto"/>
      </w:divBdr>
    </w:div>
    <w:div w:id="15075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giuca@mmediu.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pointadvertisin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6A2C-F97C-4F38-B754-2764213E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16164</Words>
  <Characters>92136</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108084</CharactersWithSpaces>
  <SharedDoc>false</SharedDoc>
  <HLinks>
    <vt:vector size="6" baseType="variant">
      <vt:variant>
        <vt:i4>5832722</vt:i4>
      </vt:variant>
      <vt:variant>
        <vt:i4>0</vt:i4>
      </vt:variant>
      <vt:variant>
        <vt:i4>0</vt:i4>
      </vt:variant>
      <vt:variant>
        <vt:i4>5</vt:i4>
      </vt:variant>
      <vt:variant>
        <vt:lpwstr>http://www.fonduriadministratie.ro/wp-content/uploads/2016/04/MIV-POCA-2014-2020.pdf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Mihaescu</dc:creator>
  <cp:keywords/>
  <cp:lastModifiedBy>Victor Giuca</cp:lastModifiedBy>
  <cp:revision>4</cp:revision>
  <cp:lastPrinted>2021-08-12T11:45:00Z</cp:lastPrinted>
  <dcterms:created xsi:type="dcterms:W3CDTF">2021-08-12T12:52:00Z</dcterms:created>
  <dcterms:modified xsi:type="dcterms:W3CDTF">2021-08-12T12:54:00Z</dcterms:modified>
</cp:coreProperties>
</file>