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08C1F1" w14:textId="77777777" w:rsidR="008062A1" w:rsidRPr="008062A1" w:rsidRDefault="008062A1" w:rsidP="008062A1">
      <w:pPr>
        <w:spacing w:after="0pt"/>
        <w:ind w:start="54pt"/>
        <w:jc w:val="center"/>
        <w:rPr>
          <w:b/>
          <w:bCs/>
          <w:iCs/>
          <w:sz w:val="24"/>
          <w:szCs w:val="24"/>
          <w:lang w:val="ro-RO"/>
        </w:rPr>
      </w:pPr>
      <w:r w:rsidRPr="008062A1">
        <w:rPr>
          <w:b/>
          <w:bCs/>
          <w:iCs/>
          <w:sz w:val="24"/>
          <w:szCs w:val="24"/>
          <w:lang w:val="ro-RO"/>
        </w:rPr>
        <w:t>RAPORT PRIVIND SITUAŢIA HIDROMETEOROLOGICĂ ŞI A CALITĂŢII MEDIULUI</w:t>
      </w:r>
    </w:p>
    <w:p w14:paraId="0D04FFB7" w14:textId="77777777" w:rsidR="008062A1" w:rsidRPr="008062A1" w:rsidRDefault="008062A1" w:rsidP="008062A1">
      <w:pPr>
        <w:spacing w:after="0pt"/>
        <w:ind w:start="54pt"/>
        <w:jc w:val="center"/>
        <w:rPr>
          <w:b/>
          <w:bCs/>
          <w:sz w:val="24"/>
          <w:szCs w:val="24"/>
          <w:lang w:val="ro-RO"/>
        </w:rPr>
      </w:pPr>
      <w:r w:rsidRPr="008062A1">
        <w:rPr>
          <w:b/>
          <w:bCs/>
          <w:sz w:val="24"/>
          <w:szCs w:val="24"/>
          <w:lang w:val="ro-RO"/>
        </w:rPr>
        <w:t>în intervalul 28.09.2022, ora 08.00 – 29.09.2022, ora 08.00</w:t>
      </w:r>
    </w:p>
    <w:p w14:paraId="13D2B5B2" w14:textId="77777777" w:rsidR="008062A1" w:rsidRPr="008062A1" w:rsidRDefault="008062A1" w:rsidP="008062A1">
      <w:pPr>
        <w:spacing w:after="0pt"/>
        <w:ind w:start="0pt"/>
        <w:rPr>
          <w:b/>
          <w:bCs/>
          <w:sz w:val="16"/>
          <w:szCs w:val="16"/>
          <w:lang w:val="ro-RO"/>
        </w:rPr>
      </w:pPr>
    </w:p>
    <w:p w14:paraId="15913992" w14:textId="77777777" w:rsidR="008062A1" w:rsidRPr="008062A1" w:rsidRDefault="008062A1" w:rsidP="008062A1">
      <w:pPr>
        <w:spacing w:after="0pt" w:line="12pt" w:lineRule="auto"/>
        <w:ind w:start="54pt"/>
        <w:rPr>
          <w:b/>
          <w:bCs/>
          <w:i/>
          <w:u w:val="single"/>
          <w:lang w:val="es-PE"/>
        </w:rPr>
      </w:pPr>
      <w:r w:rsidRPr="008062A1">
        <w:rPr>
          <w:b/>
          <w:bCs/>
          <w:i/>
          <w:lang w:val="es-PE"/>
        </w:rPr>
        <w:t>I.</w:t>
      </w:r>
      <w:r w:rsidRPr="008062A1">
        <w:rPr>
          <w:b/>
          <w:bCs/>
          <w:i/>
          <w:lang w:val="es-PE"/>
        </w:rPr>
        <w:tab/>
      </w:r>
      <w:r w:rsidRPr="008062A1">
        <w:rPr>
          <w:b/>
          <w:bCs/>
          <w:i/>
          <w:u w:val="single"/>
          <w:lang w:val="es-PE"/>
        </w:rPr>
        <w:t>SITUAŢIA HIDROMETEOROLOGICĂ</w:t>
      </w:r>
    </w:p>
    <w:p w14:paraId="7F5A4996" w14:textId="77777777" w:rsidR="008062A1" w:rsidRPr="008062A1" w:rsidRDefault="008062A1" w:rsidP="008062A1">
      <w:pPr>
        <w:spacing w:after="0pt" w:line="12pt" w:lineRule="auto"/>
        <w:ind w:start="54pt"/>
        <w:rPr>
          <w:b/>
          <w:bCs/>
          <w:u w:val="single"/>
          <w:lang w:val="es-PE"/>
        </w:rPr>
      </w:pPr>
      <w:r w:rsidRPr="008062A1">
        <w:rPr>
          <w:b/>
          <w:bCs/>
          <w:lang w:val="es-PE"/>
        </w:rPr>
        <w:t xml:space="preserve">1. </w:t>
      </w:r>
      <w:proofErr w:type="spellStart"/>
      <w:r w:rsidRPr="008062A1">
        <w:rPr>
          <w:b/>
          <w:bCs/>
          <w:u w:val="single"/>
          <w:lang w:val="es-PE"/>
        </w:rPr>
        <w:t>Situaţia</w:t>
      </w:r>
      <w:proofErr w:type="spellEnd"/>
      <w:r w:rsidRPr="008062A1">
        <w:rPr>
          <w:b/>
          <w:bCs/>
          <w:u w:val="single"/>
          <w:lang w:val="es-PE"/>
        </w:rPr>
        <w:t xml:space="preserve"> </w:t>
      </w:r>
      <w:proofErr w:type="spellStart"/>
      <w:r w:rsidRPr="008062A1">
        <w:rPr>
          <w:b/>
          <w:bCs/>
          <w:u w:val="single"/>
          <w:lang w:val="es-PE"/>
        </w:rPr>
        <w:t>şi</w:t>
      </w:r>
      <w:proofErr w:type="spellEnd"/>
      <w:r w:rsidRPr="008062A1">
        <w:rPr>
          <w:b/>
          <w:bCs/>
          <w:u w:val="single"/>
          <w:lang w:val="es-PE"/>
        </w:rPr>
        <w:t xml:space="preserve"> </w:t>
      </w:r>
      <w:proofErr w:type="spellStart"/>
      <w:r w:rsidRPr="008062A1">
        <w:rPr>
          <w:b/>
          <w:bCs/>
          <w:u w:val="single"/>
          <w:lang w:val="es-PE"/>
        </w:rPr>
        <w:t>prognoza</w:t>
      </w:r>
      <w:proofErr w:type="spellEnd"/>
      <w:r w:rsidRPr="008062A1">
        <w:rPr>
          <w:b/>
          <w:bCs/>
          <w:u w:val="single"/>
          <w:lang w:val="es-PE"/>
        </w:rPr>
        <w:t xml:space="preserve"> hidro pe </w:t>
      </w:r>
      <w:proofErr w:type="spellStart"/>
      <w:r w:rsidRPr="008062A1">
        <w:rPr>
          <w:b/>
          <w:bCs/>
          <w:u w:val="single"/>
          <w:lang w:val="es-PE"/>
        </w:rPr>
        <w:t>râurile</w:t>
      </w:r>
      <w:proofErr w:type="spellEnd"/>
      <w:r w:rsidRPr="008062A1">
        <w:rPr>
          <w:b/>
          <w:bCs/>
          <w:u w:val="single"/>
          <w:lang w:val="es-PE"/>
        </w:rPr>
        <w:t xml:space="preserve"> </w:t>
      </w:r>
      <w:proofErr w:type="spellStart"/>
      <w:r w:rsidRPr="008062A1">
        <w:rPr>
          <w:b/>
          <w:bCs/>
          <w:u w:val="single"/>
          <w:lang w:val="es-PE"/>
        </w:rPr>
        <w:t>interioare</w:t>
      </w:r>
      <w:proofErr w:type="spellEnd"/>
      <w:r w:rsidRPr="008062A1">
        <w:rPr>
          <w:b/>
          <w:bCs/>
          <w:u w:val="single"/>
          <w:lang w:val="es-PE"/>
        </w:rPr>
        <w:t xml:space="preserve"> </w:t>
      </w:r>
      <w:proofErr w:type="spellStart"/>
      <w:r w:rsidRPr="008062A1">
        <w:rPr>
          <w:b/>
          <w:bCs/>
          <w:u w:val="single"/>
          <w:lang w:val="es-PE"/>
        </w:rPr>
        <w:t>şi</w:t>
      </w:r>
      <w:proofErr w:type="spellEnd"/>
      <w:r w:rsidRPr="008062A1">
        <w:rPr>
          <w:b/>
          <w:bCs/>
          <w:u w:val="single"/>
          <w:lang w:val="es-PE"/>
        </w:rPr>
        <w:t xml:space="preserve"> </w:t>
      </w:r>
      <w:proofErr w:type="spellStart"/>
      <w:r w:rsidRPr="008062A1">
        <w:rPr>
          <w:b/>
          <w:bCs/>
          <w:u w:val="single"/>
          <w:lang w:val="es-PE"/>
        </w:rPr>
        <w:t>Dunăre</w:t>
      </w:r>
      <w:proofErr w:type="spellEnd"/>
      <w:r w:rsidRPr="008062A1">
        <w:rPr>
          <w:b/>
          <w:bCs/>
          <w:u w:val="single"/>
          <w:lang w:val="es-PE"/>
        </w:rPr>
        <w:t xml:space="preserve"> din 29.09.2022, ora 07.00</w:t>
      </w:r>
    </w:p>
    <w:p w14:paraId="45C5FE7F" w14:textId="77777777" w:rsidR="008062A1" w:rsidRPr="008062A1" w:rsidRDefault="008062A1" w:rsidP="008062A1">
      <w:pPr>
        <w:spacing w:after="0pt" w:line="12pt" w:lineRule="auto"/>
        <w:ind w:start="54pt"/>
        <w:rPr>
          <w:b/>
          <w:bCs/>
          <w:u w:val="single"/>
          <w:lang w:val="es-PE"/>
        </w:rPr>
      </w:pPr>
      <w:r w:rsidRPr="008062A1">
        <w:rPr>
          <w:b/>
          <w:bCs/>
          <w:u w:val="single"/>
          <w:lang w:val="es-PE"/>
        </w:rPr>
        <w:t xml:space="preserve">RÂURI </w:t>
      </w:r>
    </w:p>
    <w:p w14:paraId="57C1237B" w14:textId="77777777" w:rsidR="008062A1" w:rsidRPr="008062A1" w:rsidRDefault="008062A1" w:rsidP="008062A1">
      <w:pPr>
        <w:autoSpaceDN w:val="0"/>
        <w:adjustRightInd w:val="0"/>
        <w:spacing w:after="0pt" w:line="12pt" w:lineRule="auto"/>
        <w:ind w:start="54pt"/>
        <w:rPr>
          <w:rFonts w:eastAsia="Times New Roman" w:cs="Arial"/>
          <w:lang w:val="ro-RO" w:eastAsia="zh-CN"/>
        </w:rPr>
      </w:pPr>
      <w:r w:rsidRPr="008062A1">
        <w:rPr>
          <w:rFonts w:eastAsia="BatangChe" w:cs="Tahoma"/>
          <w:b/>
          <w:bCs/>
          <w:color w:val="000000"/>
          <w:lang w:val="ro-RO"/>
        </w:rPr>
        <w:t xml:space="preserve">Debitele au fost </w:t>
      </w:r>
      <w:r w:rsidRPr="008062A1">
        <w:rPr>
          <w:rFonts w:eastAsia="Times New Roman" w:cs="Arial"/>
          <w:b/>
          <w:lang w:val="ro-RO" w:eastAsia="zh-CN"/>
        </w:rPr>
        <w:t>în creștere</w:t>
      </w:r>
      <w:r w:rsidRPr="008062A1">
        <w:rPr>
          <w:rFonts w:eastAsia="Times New Roman" w:cs="Arial"/>
          <w:lang w:val="ro-RO" w:eastAsia="zh-CN"/>
        </w:rPr>
        <w:t xml:space="preserve"> datorită propagării pe cursurile mijlocii şi inferioare ale Someşului, Crasnei, Barcăului, Crişurilor, Mureşului, Begăi, Timişului, Jiului, Oltului, Argeșului și Ialomiței.</w:t>
      </w:r>
    </w:p>
    <w:p w14:paraId="277AFB41" w14:textId="77777777" w:rsidR="008062A1" w:rsidRPr="008062A1" w:rsidRDefault="008062A1" w:rsidP="008062A1">
      <w:pPr>
        <w:suppressAutoHyphens/>
        <w:autoSpaceDE w:val="0"/>
        <w:autoSpaceDN w:val="0"/>
        <w:adjustRightInd w:val="0"/>
        <w:spacing w:after="0pt" w:line="12pt" w:lineRule="auto"/>
        <w:ind w:start="54pt"/>
        <w:rPr>
          <w:rFonts w:eastAsia="Times New Roman" w:cs="Arial"/>
          <w:lang w:val="ro-RO" w:eastAsia="zh-CN"/>
        </w:rPr>
      </w:pPr>
      <w:r w:rsidRPr="008062A1">
        <w:rPr>
          <w:rFonts w:eastAsia="Times New Roman" w:cs="Arial"/>
          <w:lang w:val="ro-RO" w:eastAsia="zh-CN"/>
        </w:rPr>
        <w:t>Pe râurile din bazinele Tur, Lăpuş, Arieş, Caraş, Cerna, Nera şi bazinele superioare ale Someşului, Crasnei, Barcăului, Crișurilor, Begăi, Timişului, Argeşului şi Ialomiței debitele au fost în scădere, iar pe celelalte râuri au fost în general staționare.</w:t>
      </w:r>
    </w:p>
    <w:p w14:paraId="3405B0B9" w14:textId="77777777" w:rsidR="008062A1" w:rsidRPr="008062A1" w:rsidRDefault="008062A1" w:rsidP="008062A1">
      <w:pPr>
        <w:suppressAutoHyphens/>
        <w:autoSpaceDE w:val="0"/>
        <w:autoSpaceDN w:val="0"/>
        <w:adjustRightInd w:val="0"/>
        <w:spacing w:after="0pt" w:line="12pt" w:lineRule="auto"/>
        <w:ind w:start="54pt"/>
        <w:rPr>
          <w:rFonts w:eastAsia="Times New Roman" w:cs="Arial"/>
          <w:lang w:val="ro-RO" w:eastAsia="zh-CN"/>
        </w:rPr>
      </w:pPr>
      <w:r w:rsidRPr="008062A1">
        <w:rPr>
          <w:rFonts w:eastAsia="Times New Roman" w:cs="Arial"/>
          <w:lang w:val="ro-RO" w:eastAsia="zh-CN"/>
        </w:rPr>
        <w:t>Debitele se situează în general la valori sub mediile multianuale lunare, cu coeficienți moduli cuprinși între 30-80% din normalele lunare, mai mari (în jurul și peste normalele lunare) pe râurile din bazinele hidrografice: Vișeu, Iza, Tur, Someș, Crasna, Barcău, Crișuri, Mureș, Bega, Timiș, Moravița, Bârzava, bazinele superioare ale Jiului, Oltului, Argeșului, precum și pe cursul superior și mijlociu al Bistriței, cursurile superioare ale Sucevei, Moldovei, Trotușului, Prutului și mai mici (sub 30% din mediile multianuale lunare) pe râurile din bazinele hidrografice: Tazlău, Râmnicu Sărat, Bârlad și Jijia.</w:t>
      </w:r>
    </w:p>
    <w:p w14:paraId="59598751" w14:textId="77777777" w:rsidR="008062A1" w:rsidRPr="008062A1" w:rsidRDefault="008062A1" w:rsidP="008062A1">
      <w:pPr>
        <w:suppressAutoHyphens/>
        <w:autoSpaceDE w:val="0"/>
        <w:autoSpaceDN w:val="0"/>
        <w:adjustRightInd w:val="0"/>
        <w:spacing w:after="0pt" w:line="12pt" w:lineRule="auto"/>
        <w:ind w:start="54pt"/>
        <w:rPr>
          <w:rFonts w:eastAsia="Times New Roman" w:cs="Arial"/>
          <w:lang w:val="ro-RO" w:eastAsia="zh-CN"/>
        </w:rPr>
      </w:pPr>
      <w:r w:rsidRPr="008062A1">
        <w:rPr>
          <w:rFonts w:eastAsia="Times New Roman" w:cs="Arial"/>
          <w:lang w:val="ro-RO" w:eastAsia="zh-CN"/>
        </w:rPr>
        <w:t xml:space="preserve">Se situează peste </w:t>
      </w:r>
      <w:r w:rsidRPr="008062A1">
        <w:rPr>
          <w:rFonts w:eastAsia="Times New Roman" w:cs="Arial"/>
          <w:b/>
          <w:lang w:val="ro-RO" w:eastAsia="zh-CN"/>
        </w:rPr>
        <w:t>COTA DE ATENȚIE</w:t>
      </w:r>
      <w:r w:rsidRPr="008062A1">
        <w:rPr>
          <w:rFonts w:eastAsia="Times New Roman" w:cs="Arial"/>
          <w:lang w:val="ro-RO" w:eastAsia="zh-CN"/>
        </w:rPr>
        <w:t xml:space="preserve"> râul Moravița la stația hidrometrică Moravița (250+32)-jud. TM.</w:t>
      </w:r>
    </w:p>
    <w:p w14:paraId="5AA90DA9" w14:textId="77777777" w:rsidR="008062A1" w:rsidRPr="008062A1" w:rsidRDefault="008062A1" w:rsidP="008062A1">
      <w:pPr>
        <w:suppressAutoHyphens/>
        <w:autoSpaceDE w:val="0"/>
        <w:autoSpaceDN w:val="0"/>
        <w:adjustRightInd w:val="0"/>
        <w:spacing w:after="0pt" w:line="12pt" w:lineRule="auto"/>
        <w:ind w:start="54pt"/>
        <w:rPr>
          <w:rFonts w:eastAsia="Times New Roman" w:cs="Arial"/>
          <w:sz w:val="16"/>
          <w:szCs w:val="16"/>
          <w:lang w:val="ro-RO" w:eastAsia="zh-CN"/>
        </w:rPr>
      </w:pPr>
    </w:p>
    <w:p w14:paraId="227DE111" w14:textId="77777777" w:rsidR="008062A1" w:rsidRPr="008062A1" w:rsidRDefault="008062A1" w:rsidP="008062A1">
      <w:pPr>
        <w:autoSpaceDN w:val="0"/>
        <w:adjustRightInd w:val="0"/>
        <w:spacing w:after="0pt" w:line="12pt" w:lineRule="auto"/>
        <w:ind w:start="54pt"/>
        <w:rPr>
          <w:rFonts w:eastAsia="Times New Roman" w:cs="Arial"/>
          <w:lang w:val="ro-RO" w:eastAsia="zh-CN"/>
        </w:rPr>
      </w:pPr>
      <w:r w:rsidRPr="008062A1">
        <w:rPr>
          <w:rFonts w:eastAsia="BatangChe" w:cs="Arial"/>
          <w:b/>
          <w:bCs/>
          <w:lang w:val="ro-RO"/>
        </w:rPr>
        <w:t xml:space="preserve">Debitele vor fi </w:t>
      </w:r>
      <w:r w:rsidRPr="008062A1">
        <w:rPr>
          <w:rFonts w:eastAsia="Times New Roman" w:cs="Arial"/>
          <w:b/>
          <w:lang w:val="ro-RO" w:eastAsia="zh-CN"/>
        </w:rPr>
        <w:t>în general în scădere</w:t>
      </w:r>
      <w:r w:rsidRPr="008062A1">
        <w:rPr>
          <w:rFonts w:eastAsia="Times New Roman" w:cs="Arial"/>
          <w:lang w:val="ro-RO" w:eastAsia="zh-CN"/>
        </w:rPr>
        <w:t>, exceptând cursurile inferioare ale Someșului, Crișului Negru, Crişului Alb, Mureșului, Begăi, Timișului, Jiului, Argeşului şi Ialomiței, unde vor fi în creștere prin propagare.</w:t>
      </w:r>
    </w:p>
    <w:p w14:paraId="52300664" w14:textId="77777777" w:rsidR="008062A1" w:rsidRPr="008062A1" w:rsidRDefault="008062A1" w:rsidP="008062A1">
      <w:pPr>
        <w:suppressAutoHyphens/>
        <w:autoSpaceDE w:val="0"/>
        <w:autoSpaceDN w:val="0"/>
        <w:adjustRightInd w:val="0"/>
        <w:spacing w:after="0pt" w:line="12pt" w:lineRule="auto"/>
        <w:ind w:start="54pt"/>
        <w:rPr>
          <w:rFonts w:eastAsia="Times New Roman" w:cs="Arial"/>
          <w:lang w:val="ro-RO" w:eastAsia="zh-CN"/>
        </w:rPr>
      </w:pPr>
      <w:r w:rsidRPr="008062A1">
        <w:rPr>
          <w:rFonts w:eastAsia="Times New Roman" w:cs="Arial"/>
          <w:lang w:val="ro-RO" w:eastAsia="zh-CN"/>
        </w:rPr>
        <w:t>Pe râurile din bazinele hidrografice Vedea, Siret, Prut şi pe cele din Dobrogea debitele vor fi relativ staționare.</w:t>
      </w:r>
    </w:p>
    <w:p w14:paraId="17721388" w14:textId="77777777" w:rsidR="008062A1" w:rsidRPr="008062A1" w:rsidRDefault="008062A1" w:rsidP="008062A1">
      <w:pPr>
        <w:suppressAutoHyphens/>
        <w:autoSpaceDE w:val="0"/>
        <w:autoSpaceDN w:val="0"/>
        <w:adjustRightInd w:val="0"/>
        <w:spacing w:after="0pt" w:line="12pt" w:lineRule="auto"/>
        <w:ind w:start="54pt"/>
        <w:rPr>
          <w:rFonts w:eastAsia="Times New Roman" w:cs="Arial"/>
          <w:lang w:val="ro-RO" w:eastAsia="zh-CN"/>
        </w:rPr>
      </w:pPr>
      <w:r w:rsidRPr="008062A1">
        <w:rPr>
          <w:rFonts w:eastAsia="Times New Roman" w:cs="Arial"/>
          <w:lang w:val="ro-RO" w:eastAsia="zh-CN"/>
        </w:rPr>
        <w:t>Sunt posibile creșteri de debite pe unele râuri mici din zonele de deal și munte din vestul şi nord-vestul țării datorită precipitațiilor sub formă de aversă prognozate.</w:t>
      </w:r>
    </w:p>
    <w:p w14:paraId="0E63FCC9" w14:textId="77777777" w:rsidR="008062A1" w:rsidRPr="008062A1" w:rsidRDefault="008062A1" w:rsidP="008062A1">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2CE55D39" w14:textId="77777777" w:rsidR="008062A1" w:rsidRPr="008062A1" w:rsidRDefault="008062A1" w:rsidP="008062A1">
      <w:pPr>
        <w:spacing w:after="0pt" w:line="12pt" w:lineRule="auto"/>
        <w:ind w:start="54pt"/>
        <w:rPr>
          <w:rFonts w:eastAsia="BatangChe" w:cs="Tahoma"/>
          <w:b/>
          <w:bCs/>
          <w:u w:val="single"/>
          <w:lang w:val="ro-RO"/>
        </w:rPr>
      </w:pPr>
      <w:r w:rsidRPr="008062A1">
        <w:rPr>
          <w:rFonts w:eastAsia="BatangChe" w:cs="Tahoma"/>
          <w:b/>
          <w:bCs/>
          <w:u w:val="single"/>
          <w:lang w:val="ro-RO"/>
        </w:rPr>
        <w:t>DUNĂRE</w:t>
      </w:r>
    </w:p>
    <w:p w14:paraId="76362201" w14:textId="77777777" w:rsidR="008062A1" w:rsidRPr="008062A1" w:rsidRDefault="008062A1" w:rsidP="008062A1">
      <w:pPr>
        <w:autoSpaceDN w:val="0"/>
        <w:spacing w:after="0pt" w:line="12pt" w:lineRule="auto"/>
        <w:ind w:start="54pt" w:end="0.25pt"/>
        <w:contextualSpacing/>
        <w:rPr>
          <w:rFonts w:eastAsia="Times New Roman" w:cs="Arial"/>
          <w:b/>
          <w:lang w:val="ro-RO" w:eastAsia="zh-CN"/>
        </w:rPr>
      </w:pPr>
      <w:r w:rsidRPr="008062A1">
        <w:rPr>
          <w:rFonts w:eastAsia="BatangChe" w:cs="Tahoma"/>
          <w:b/>
          <w:bCs/>
          <w:lang w:val="ro-RO"/>
        </w:rPr>
        <w:t>Debitul la intrarea în ţară</w:t>
      </w:r>
      <w:r w:rsidRPr="008062A1">
        <w:rPr>
          <w:rFonts w:eastAsia="BatangChe" w:cs="Tahoma"/>
          <w:bCs/>
          <w:lang w:val="ro-RO"/>
        </w:rPr>
        <w:t xml:space="preserve"> (secţiunea Baziaş) </w:t>
      </w:r>
      <w:r w:rsidRPr="008062A1">
        <w:rPr>
          <w:rFonts w:eastAsia="BatangChe" w:cs="Tahoma"/>
          <w:bCs/>
          <w:iCs/>
          <w:color w:val="000000"/>
          <w:lang w:val="ro-RO"/>
        </w:rPr>
        <w:t>î</w:t>
      </w:r>
      <w:r w:rsidRPr="008062A1">
        <w:rPr>
          <w:rFonts w:eastAsia="BatangChe" w:cs="Tahoma"/>
          <w:bCs/>
          <w:lang w:val="ro-RO"/>
        </w:rPr>
        <w:t>n intervalul 28-29.09.2022</w:t>
      </w:r>
      <w:r w:rsidRPr="008062A1">
        <w:rPr>
          <w:rFonts w:eastAsia="BatangChe" w:cs="Tahoma"/>
          <w:b/>
          <w:bCs/>
          <w:lang w:val="ro-RO"/>
        </w:rPr>
        <w:t xml:space="preserve"> a fost</w:t>
      </w:r>
      <w:r w:rsidRPr="008062A1">
        <w:rPr>
          <w:rFonts w:eastAsia="Times New Roman" w:cs="Arial"/>
          <w:b/>
          <w:color w:val="000000"/>
          <w:lang w:val="ro-RO" w:eastAsia="zh-CN"/>
        </w:rPr>
        <w:t xml:space="preserve"> </w:t>
      </w:r>
      <w:r w:rsidRPr="008062A1">
        <w:rPr>
          <w:rFonts w:eastAsia="Times New Roman" w:cs="Arial"/>
          <w:b/>
          <w:lang w:val="ro-RO" w:eastAsia="zh-CN"/>
        </w:rPr>
        <w:t>în scădere, având valoarea de 4400 m</w:t>
      </w:r>
      <w:r w:rsidRPr="008062A1">
        <w:rPr>
          <w:rFonts w:eastAsia="Times New Roman" w:cs="Arial"/>
          <w:b/>
          <w:vertAlign w:val="superscript"/>
          <w:lang w:val="ro-RO" w:eastAsia="zh-CN"/>
        </w:rPr>
        <w:t>3</w:t>
      </w:r>
      <w:r w:rsidRPr="008062A1">
        <w:rPr>
          <w:rFonts w:eastAsia="Times New Roman" w:cs="Arial"/>
          <w:b/>
          <w:lang w:val="ro-RO" w:eastAsia="zh-CN"/>
        </w:rPr>
        <w:t>/s</w:t>
      </w:r>
      <w:r w:rsidRPr="008062A1">
        <w:rPr>
          <w:rFonts w:eastAsia="Times New Roman" w:cs="Arial"/>
          <w:lang w:val="ro-RO" w:eastAsia="zh-CN"/>
        </w:rPr>
        <w:t xml:space="preserve">, peste media multianuală a lunii </w:t>
      </w:r>
      <w:r w:rsidRPr="008062A1">
        <w:rPr>
          <w:rFonts w:eastAsia="Times New Roman" w:cs="Arial"/>
          <w:b/>
          <w:lang w:val="ro-RO" w:eastAsia="zh-CN"/>
        </w:rPr>
        <w:t>septembrie (3800 m</w:t>
      </w:r>
      <w:r w:rsidRPr="008062A1">
        <w:rPr>
          <w:rFonts w:eastAsia="Times New Roman" w:cs="Arial"/>
          <w:b/>
          <w:vertAlign w:val="superscript"/>
          <w:lang w:val="ro-RO" w:eastAsia="zh-CN"/>
        </w:rPr>
        <w:t>3</w:t>
      </w:r>
      <w:r w:rsidRPr="008062A1">
        <w:rPr>
          <w:rFonts w:eastAsia="Times New Roman" w:cs="Arial"/>
          <w:b/>
          <w:lang w:val="ro-RO" w:eastAsia="zh-CN"/>
        </w:rPr>
        <w:t>/s).</w:t>
      </w:r>
    </w:p>
    <w:p w14:paraId="15C37973" w14:textId="77777777" w:rsidR="008062A1" w:rsidRPr="008062A1" w:rsidRDefault="008062A1" w:rsidP="008062A1">
      <w:pPr>
        <w:suppressAutoHyphens/>
        <w:autoSpaceDE w:val="0"/>
        <w:spacing w:after="0pt" w:line="12pt" w:lineRule="auto"/>
        <w:ind w:start="54pt"/>
        <w:rPr>
          <w:rFonts w:eastAsia="Times New Roman" w:cs="Arial"/>
          <w:lang w:val="ro-RO" w:eastAsia="zh-CN"/>
        </w:rPr>
      </w:pPr>
      <w:r w:rsidRPr="008062A1">
        <w:rPr>
          <w:rFonts w:eastAsia="Times New Roman" w:cs="Arial"/>
          <w:lang w:val="ro-RO" w:eastAsia="zh-CN"/>
        </w:rPr>
        <w:t>În aval de Porțile de Fier debitele au fost în scădere pe sectorul Gruia-Calafat şi în creştere pe sectorul Bechet-Tulcea.</w:t>
      </w:r>
    </w:p>
    <w:p w14:paraId="0716F8A3" w14:textId="77777777" w:rsidR="008062A1" w:rsidRPr="008062A1" w:rsidRDefault="008062A1" w:rsidP="008062A1">
      <w:pPr>
        <w:suppressAutoHyphens/>
        <w:autoSpaceDE w:val="0"/>
        <w:spacing w:after="0pt" w:line="12pt" w:lineRule="auto"/>
        <w:ind w:start="0pt"/>
        <w:rPr>
          <w:rFonts w:eastAsia="Times New Roman" w:cs="Arial"/>
          <w:sz w:val="16"/>
          <w:szCs w:val="16"/>
          <w:lang w:val="ro-RO" w:eastAsia="zh-CN"/>
        </w:rPr>
      </w:pPr>
    </w:p>
    <w:p w14:paraId="174D401C" w14:textId="77777777" w:rsidR="008062A1" w:rsidRPr="008062A1" w:rsidRDefault="008062A1" w:rsidP="008062A1">
      <w:pPr>
        <w:autoSpaceDN w:val="0"/>
        <w:spacing w:after="0pt" w:line="12pt" w:lineRule="auto"/>
        <w:ind w:start="18pt" w:end="0.25pt" w:firstLine="36pt"/>
        <w:contextualSpacing/>
        <w:rPr>
          <w:rFonts w:eastAsia="Times New Roman" w:cs="Arial"/>
          <w:b/>
          <w:lang w:val="ro-RO" w:eastAsia="zh-CN"/>
        </w:rPr>
      </w:pPr>
      <w:r w:rsidRPr="008062A1">
        <w:rPr>
          <w:rFonts w:eastAsia="BatangChe" w:cs="Tahoma"/>
          <w:b/>
          <w:bCs/>
          <w:lang w:val="ro-RO"/>
        </w:rPr>
        <w:t>Debitul la intrarea în ţară</w:t>
      </w:r>
      <w:r w:rsidRPr="008062A1">
        <w:rPr>
          <w:rFonts w:eastAsia="BatangChe" w:cs="Tahoma"/>
          <w:bCs/>
          <w:lang w:val="ro-RO"/>
        </w:rPr>
        <w:t xml:space="preserve"> (secţiunea Baziaş) </w:t>
      </w:r>
      <w:r w:rsidRPr="008062A1">
        <w:rPr>
          <w:rFonts w:eastAsia="BatangChe" w:cs="Tahoma"/>
          <w:b/>
          <w:bCs/>
          <w:lang w:val="ro-RO"/>
        </w:rPr>
        <w:t>va fi</w:t>
      </w:r>
      <w:r w:rsidRPr="008062A1">
        <w:rPr>
          <w:rFonts w:eastAsia="Times New Roman" w:cs="Arial"/>
          <w:lang w:val="ro-RO" w:eastAsia="zh-CN"/>
        </w:rPr>
        <w:t xml:space="preserve"> </w:t>
      </w:r>
      <w:r w:rsidRPr="008062A1">
        <w:rPr>
          <w:rFonts w:eastAsia="Times New Roman" w:cs="Arial"/>
          <w:b/>
          <w:lang w:val="ro-RO" w:eastAsia="zh-CN"/>
        </w:rPr>
        <w:t>în scădere (4100 m</w:t>
      </w:r>
      <w:r w:rsidRPr="008062A1">
        <w:rPr>
          <w:rFonts w:eastAsia="Times New Roman" w:cs="Arial"/>
          <w:b/>
          <w:vertAlign w:val="superscript"/>
          <w:lang w:val="ro-RO" w:eastAsia="zh-CN"/>
        </w:rPr>
        <w:t>3</w:t>
      </w:r>
      <w:r w:rsidRPr="008062A1">
        <w:rPr>
          <w:rFonts w:eastAsia="Times New Roman" w:cs="Arial"/>
          <w:b/>
          <w:lang w:val="ro-RO" w:eastAsia="zh-CN"/>
        </w:rPr>
        <w:t>/s).</w:t>
      </w:r>
    </w:p>
    <w:p w14:paraId="09A1432C" w14:textId="77777777" w:rsidR="008062A1" w:rsidRPr="008062A1" w:rsidRDefault="008062A1" w:rsidP="008062A1">
      <w:pPr>
        <w:suppressAutoHyphens/>
        <w:autoSpaceDE w:val="0"/>
        <w:spacing w:after="0pt" w:line="12pt" w:lineRule="auto"/>
        <w:ind w:start="54pt"/>
        <w:rPr>
          <w:rFonts w:eastAsia="Times New Roman" w:cs="Arial"/>
          <w:lang w:val="ro-RO" w:eastAsia="zh-CN"/>
        </w:rPr>
      </w:pPr>
      <w:r w:rsidRPr="008062A1">
        <w:rPr>
          <w:rFonts w:eastAsia="Times New Roman" w:cs="Arial"/>
          <w:lang w:val="ro-RO" w:eastAsia="zh-CN"/>
        </w:rPr>
        <w:t>În aval de Porțile de Fier debitele vor fi în scădere pe sectorul Gruia-Bechet şi în creştere pe sectorul Corabia-Tulcea.</w:t>
      </w:r>
    </w:p>
    <w:p w14:paraId="0A9AB007" w14:textId="77777777" w:rsidR="008062A1" w:rsidRPr="008062A1" w:rsidRDefault="008062A1" w:rsidP="008062A1">
      <w:pPr>
        <w:suppressAutoHyphens/>
        <w:autoSpaceDE w:val="0"/>
        <w:spacing w:after="0pt" w:line="12pt" w:lineRule="auto"/>
        <w:ind w:start="54pt"/>
        <w:rPr>
          <w:rFonts w:eastAsia="Times New Roman" w:cs="Arial"/>
          <w:lang w:val="ro-RO" w:eastAsia="zh-CN"/>
        </w:rPr>
      </w:pPr>
    </w:p>
    <w:p w14:paraId="6B5FA321" w14:textId="77777777" w:rsidR="008062A1" w:rsidRPr="008062A1" w:rsidRDefault="008062A1" w:rsidP="008062A1">
      <w:pPr>
        <w:shd w:val="clear" w:color="auto" w:fill="FFFFFF"/>
        <w:spacing w:after="0pt" w:line="12pt" w:lineRule="auto"/>
        <w:ind w:start="54pt"/>
        <w:rPr>
          <w:rFonts w:cs="Arial"/>
          <w:color w:val="000000"/>
          <w:lang w:val="ro-RO"/>
        </w:rPr>
      </w:pPr>
      <w:r w:rsidRPr="008062A1">
        <w:rPr>
          <w:rFonts w:cs="Arial"/>
          <w:color w:val="000000"/>
          <w:lang w:val="ro-RO"/>
        </w:rPr>
        <w:t xml:space="preserve">În data de 27.09.2022 pe fluviul Dunărea-Brațul Măcin, în Secțiunea Smârdan s-a înregistrat un debit de 144 mc/s, respectiv un nivel de 66 cm. În acest sens, </w:t>
      </w:r>
      <w:r w:rsidRPr="008062A1">
        <w:rPr>
          <w:rFonts w:cs="Arial"/>
          <w:b/>
          <w:color w:val="000000"/>
          <w:lang w:val="ro-RO"/>
        </w:rPr>
        <w:t>se trece la încetarea aplicării treptei 1, treptei 2 și treptei 3 de restricții și se revine la aplicarea fazei de atenționare / avertizare</w:t>
      </w:r>
      <w:r w:rsidRPr="008062A1">
        <w:rPr>
          <w:rFonts w:cs="Arial"/>
          <w:color w:val="000000"/>
          <w:lang w:val="ro-RO"/>
        </w:rPr>
        <w:t xml:space="preserve"> la folosințele care se alimentează cu apă din Dunăre – Braț Măcin, pe sectorul Dăeni – Măcin – Smârdan, respectiv: </w:t>
      </w:r>
    </w:p>
    <w:p w14:paraId="4F0217BB" w14:textId="5DF60696" w:rsidR="008062A1" w:rsidRDefault="008062A1" w:rsidP="008062A1">
      <w:pPr>
        <w:shd w:val="clear" w:color="auto" w:fill="FFFFFF"/>
        <w:spacing w:after="0pt" w:line="12pt" w:lineRule="auto"/>
        <w:ind w:start="54pt"/>
        <w:rPr>
          <w:rFonts w:cs="Arial"/>
          <w:color w:val="000000"/>
          <w:lang w:val="it-IT"/>
        </w:rPr>
      </w:pPr>
      <w:r w:rsidRPr="008062A1">
        <w:rPr>
          <w:rFonts w:cs="Arial"/>
          <w:color w:val="000000"/>
          <w:lang w:val="it-IT"/>
        </w:rPr>
        <w:t>-în scop potabil: S.A.A.C. Dăeni, Comuna Smârdan;</w:t>
      </w:r>
    </w:p>
    <w:p w14:paraId="4267991C" w14:textId="1B69A13D" w:rsidR="008062A1" w:rsidRDefault="008062A1" w:rsidP="008062A1">
      <w:pPr>
        <w:shd w:val="clear" w:color="auto" w:fill="FFFFFF"/>
        <w:spacing w:after="0pt" w:line="12pt" w:lineRule="auto"/>
        <w:ind w:start="54pt"/>
        <w:rPr>
          <w:rFonts w:cs="Arial"/>
          <w:color w:val="000000"/>
          <w:lang w:val="it-IT"/>
        </w:rPr>
      </w:pPr>
    </w:p>
    <w:p w14:paraId="3E5B6160" w14:textId="52B36CE7" w:rsidR="008062A1" w:rsidRDefault="008062A1" w:rsidP="008062A1">
      <w:pPr>
        <w:shd w:val="clear" w:color="auto" w:fill="FFFFFF"/>
        <w:spacing w:after="0pt" w:line="12pt" w:lineRule="auto"/>
        <w:ind w:start="54pt"/>
        <w:rPr>
          <w:rFonts w:cs="Arial"/>
          <w:color w:val="000000"/>
          <w:lang w:val="it-IT"/>
        </w:rPr>
      </w:pPr>
    </w:p>
    <w:p w14:paraId="4865A944" w14:textId="77777777" w:rsidR="008062A1" w:rsidRPr="008062A1" w:rsidRDefault="008062A1" w:rsidP="008062A1">
      <w:pPr>
        <w:shd w:val="clear" w:color="auto" w:fill="FFFFFF"/>
        <w:spacing w:after="0pt" w:line="12pt" w:lineRule="auto"/>
        <w:ind w:start="54pt"/>
        <w:rPr>
          <w:rFonts w:cs="Arial"/>
          <w:color w:val="000000"/>
          <w:lang w:val="it-IT"/>
        </w:rPr>
      </w:pPr>
    </w:p>
    <w:p w14:paraId="1E554CC2" w14:textId="77777777" w:rsidR="008062A1" w:rsidRPr="008062A1" w:rsidRDefault="008062A1" w:rsidP="008062A1">
      <w:pPr>
        <w:shd w:val="clear" w:color="auto" w:fill="FFFFFF"/>
        <w:spacing w:after="0pt" w:line="12pt" w:lineRule="auto"/>
        <w:ind w:start="54pt"/>
        <w:rPr>
          <w:rFonts w:cs="Arial"/>
          <w:color w:val="000000"/>
          <w:lang w:val="it-IT"/>
        </w:rPr>
      </w:pPr>
      <w:r w:rsidRPr="008062A1">
        <w:rPr>
          <w:rFonts w:cs="Arial"/>
          <w:color w:val="000000"/>
          <w:lang w:val="it-IT"/>
        </w:rPr>
        <w:lastRenderedPageBreak/>
        <w:t xml:space="preserve">-irigații: SC TUMULT GRUP SRL, SC BALTA STAR SRL, A.N.I.F. Tulcea - Am. Ostrov, A.N.I.F. Tulcea - Am. Dăeni – Ostrov - Peceneaga, SC FRAHER DISTRIBUTION SRL, CORCEA LOREDANA I.I., CORCEA VIOLETA I.I., SC RAI VERDE SRL, A.N.I.F. Tulcea - Am. Peceneaga -Turcoaia – Macin, A.N.I.F. Tulcea - Am. 23 August - Măcin </w:t>
      </w:r>
    </w:p>
    <w:p w14:paraId="496E7090" w14:textId="77777777" w:rsidR="008062A1" w:rsidRPr="008062A1" w:rsidRDefault="008062A1" w:rsidP="008062A1">
      <w:pPr>
        <w:shd w:val="clear" w:color="auto" w:fill="FFFFFF"/>
        <w:spacing w:after="0pt" w:line="12pt" w:lineRule="auto"/>
        <w:ind w:start="54pt"/>
        <w:rPr>
          <w:rFonts w:cs="Arial"/>
          <w:color w:val="000000"/>
          <w:lang w:val="it-IT"/>
        </w:rPr>
      </w:pPr>
      <w:r w:rsidRPr="008062A1">
        <w:rPr>
          <w:rFonts w:cs="Arial"/>
          <w:color w:val="000000"/>
          <w:lang w:val="it-IT"/>
        </w:rPr>
        <w:t>-piscicultură: S.C. Piscicola Măcin (Am. Turcoaia).</w:t>
      </w:r>
    </w:p>
    <w:p w14:paraId="2CE12618" w14:textId="77777777" w:rsidR="008062A1" w:rsidRPr="008062A1" w:rsidRDefault="008062A1" w:rsidP="008062A1">
      <w:pPr>
        <w:spacing w:after="0pt" w:line="12pt" w:lineRule="auto"/>
        <w:ind w:start="0pt"/>
        <w:jc w:val="start"/>
        <w:rPr>
          <w:b/>
          <w:bCs/>
          <w:color w:val="FF0000"/>
          <w:sz w:val="16"/>
          <w:szCs w:val="16"/>
          <w:lang w:val="ro-RO"/>
        </w:rPr>
      </w:pPr>
    </w:p>
    <w:p w14:paraId="547F4221" w14:textId="77777777" w:rsidR="008062A1" w:rsidRPr="008062A1" w:rsidRDefault="008062A1" w:rsidP="008062A1">
      <w:pPr>
        <w:spacing w:after="0pt" w:line="12pt" w:lineRule="auto"/>
        <w:ind w:start="54pt"/>
        <w:rPr>
          <w:b/>
          <w:bCs/>
          <w:color w:val="000000"/>
          <w:u w:val="single"/>
          <w:lang w:val="ro-RO"/>
        </w:rPr>
      </w:pPr>
      <w:r w:rsidRPr="008062A1">
        <w:rPr>
          <w:b/>
          <w:bCs/>
          <w:color w:val="000000"/>
          <w:lang w:val="ro-RO"/>
        </w:rPr>
        <w:t>2.</w:t>
      </w:r>
      <w:r w:rsidRPr="008062A1">
        <w:rPr>
          <w:bCs/>
          <w:color w:val="000000"/>
          <w:lang w:val="ro-RO"/>
        </w:rPr>
        <w:t xml:space="preserve"> </w:t>
      </w:r>
      <w:r w:rsidRPr="008062A1">
        <w:rPr>
          <w:b/>
          <w:bCs/>
          <w:color w:val="000000"/>
          <w:u w:val="single"/>
          <w:lang w:val="ro-RO"/>
        </w:rPr>
        <w:t xml:space="preserve">Situaţia meteorologică în intervalul 28.09.2022, ora 08.00 –29.09.2022, ora 06.00 </w:t>
      </w:r>
    </w:p>
    <w:p w14:paraId="3118DCE8" w14:textId="77777777" w:rsidR="008062A1" w:rsidRPr="008062A1" w:rsidRDefault="008062A1" w:rsidP="008062A1">
      <w:pPr>
        <w:autoSpaceDE w:val="0"/>
        <w:autoSpaceDN w:val="0"/>
        <w:adjustRightInd w:val="0"/>
        <w:spacing w:after="0pt" w:line="12pt" w:lineRule="auto"/>
        <w:ind w:start="54pt"/>
        <w:rPr>
          <w:rFonts w:cs="ArialMT"/>
          <w:lang w:val="ro-RO"/>
        </w:rPr>
      </w:pPr>
      <w:r w:rsidRPr="008062A1">
        <w:rPr>
          <w:b/>
          <w:bCs/>
          <w:color w:val="000000"/>
          <w:lang w:val="ro-RO"/>
        </w:rPr>
        <w:t xml:space="preserve">În ţară </w:t>
      </w:r>
      <w:r w:rsidRPr="008062A1">
        <w:rPr>
          <w:rFonts w:cs="ArialMT"/>
          <w:lang w:val="ro-RO"/>
        </w:rPr>
        <w:t>vremea s-a încălzit în regiunile extracarpatice, unde a devenit caldă pentru această dată, iar în rest valorile termice, în scădere u</w:t>
      </w:r>
      <w:r w:rsidRPr="008062A1">
        <w:rPr>
          <w:rFonts w:cs="LiberationSans"/>
          <w:lang w:val="ro-RO"/>
        </w:rPr>
        <w:t>ș</w:t>
      </w:r>
      <w:r w:rsidRPr="008062A1">
        <w:rPr>
          <w:rFonts w:cs="ArialMT"/>
          <w:lang w:val="ro-RO"/>
        </w:rPr>
        <w:t>oară fa</w:t>
      </w:r>
      <w:r w:rsidRPr="008062A1">
        <w:rPr>
          <w:rFonts w:cs="LiberationSans"/>
          <w:lang w:val="ro-RO"/>
        </w:rPr>
        <w:t>ț</w:t>
      </w:r>
      <w:r w:rsidRPr="008062A1">
        <w:rPr>
          <w:rFonts w:cs="ArialMT"/>
          <w:lang w:val="ro-RO"/>
        </w:rPr>
        <w:t xml:space="preserve">ă de ziua precedentă, s-au situat în jurul mediilor multianuale. Cerul a fost variabil, cu înnorări temporare </w:t>
      </w:r>
      <w:r w:rsidRPr="008062A1">
        <w:rPr>
          <w:rFonts w:cs="LiberationSans"/>
          <w:lang w:val="ro-RO"/>
        </w:rPr>
        <w:t>ș</w:t>
      </w:r>
      <w:r w:rsidRPr="008062A1">
        <w:rPr>
          <w:rFonts w:cs="ArialMT"/>
          <w:lang w:val="ro-RO"/>
        </w:rPr>
        <w:t xml:space="preserve">i pe arii restrânse ploi slabe în vestul, nordul, centrul </w:t>
      </w:r>
      <w:r w:rsidRPr="008062A1">
        <w:rPr>
          <w:rFonts w:cs="LiberationSans"/>
          <w:lang w:val="ro-RO"/>
        </w:rPr>
        <w:t>ț</w:t>
      </w:r>
      <w:r w:rsidRPr="008062A1">
        <w:rPr>
          <w:rFonts w:cs="ArialMT"/>
          <w:lang w:val="ro-RO"/>
        </w:rPr>
        <w:t xml:space="preserve">ării </w:t>
      </w:r>
      <w:r w:rsidRPr="008062A1">
        <w:rPr>
          <w:rFonts w:cs="LiberationSans"/>
          <w:lang w:val="ro-RO"/>
        </w:rPr>
        <w:t>ș</w:t>
      </w:r>
      <w:r w:rsidRPr="008062A1">
        <w:rPr>
          <w:rFonts w:cs="ArialMT"/>
          <w:lang w:val="ro-RO"/>
        </w:rPr>
        <w:t xml:space="preserve">i la munte, iar noaptea </w:t>
      </w:r>
      <w:r w:rsidRPr="008062A1">
        <w:rPr>
          <w:rFonts w:cs="LiberationSans"/>
          <w:lang w:val="ro-RO"/>
        </w:rPr>
        <w:t>ș</w:t>
      </w:r>
      <w:r w:rsidRPr="008062A1">
        <w:rPr>
          <w:rFonts w:cs="ArialMT"/>
          <w:lang w:val="ro-RO"/>
        </w:rPr>
        <w:t xml:space="preserve">i în restul teritoriului. </w:t>
      </w:r>
      <w:proofErr w:type="spellStart"/>
      <w:r w:rsidRPr="008062A1">
        <w:rPr>
          <w:rFonts w:cs="ArialMT"/>
        </w:rPr>
        <w:t>În</w:t>
      </w:r>
      <w:proofErr w:type="spellEnd"/>
    </w:p>
    <w:p w14:paraId="21DF7FDB" w14:textId="77777777" w:rsidR="008062A1" w:rsidRPr="008062A1" w:rsidRDefault="008062A1" w:rsidP="008062A1">
      <w:pPr>
        <w:autoSpaceDE w:val="0"/>
        <w:autoSpaceDN w:val="0"/>
        <w:adjustRightInd w:val="0"/>
        <w:spacing w:after="0pt" w:line="12pt" w:lineRule="auto"/>
        <w:ind w:start="54pt"/>
        <w:rPr>
          <w:rFonts w:cs="ArialMT"/>
          <w:lang w:val="it-IT"/>
        </w:rPr>
      </w:pPr>
      <w:r w:rsidRPr="008062A1">
        <w:rPr>
          <w:rFonts w:cs="ArialMT"/>
        </w:rPr>
        <w:t xml:space="preserve">Banat </w:t>
      </w:r>
      <w:proofErr w:type="spellStart"/>
      <w:r w:rsidRPr="008062A1">
        <w:rPr>
          <w:rFonts w:cs="LiberationSans"/>
        </w:rPr>
        <w:t>ș</w:t>
      </w:r>
      <w:r w:rsidRPr="008062A1">
        <w:rPr>
          <w:rFonts w:cs="ArialMT"/>
        </w:rPr>
        <w:t>i</w:t>
      </w:r>
      <w:proofErr w:type="spellEnd"/>
      <w:r w:rsidRPr="008062A1">
        <w:rPr>
          <w:rFonts w:cs="ArialMT"/>
        </w:rPr>
        <w:t xml:space="preserve"> </w:t>
      </w:r>
      <w:proofErr w:type="spellStart"/>
      <w:r w:rsidRPr="008062A1">
        <w:rPr>
          <w:rFonts w:cs="ArialMT"/>
        </w:rPr>
        <w:t>sudul</w:t>
      </w:r>
      <w:proofErr w:type="spellEnd"/>
      <w:r w:rsidRPr="008062A1">
        <w:rPr>
          <w:rFonts w:cs="ArialMT"/>
        </w:rPr>
        <w:t xml:space="preserve"> </w:t>
      </w:r>
      <w:proofErr w:type="spellStart"/>
      <w:r w:rsidRPr="008062A1">
        <w:rPr>
          <w:rFonts w:cs="ArialMT"/>
        </w:rPr>
        <w:t>Cri</w:t>
      </w:r>
      <w:r w:rsidRPr="008062A1">
        <w:rPr>
          <w:rFonts w:cs="LiberationSans"/>
        </w:rPr>
        <w:t>ș</w:t>
      </w:r>
      <w:r w:rsidRPr="008062A1">
        <w:rPr>
          <w:rFonts w:cs="ArialMT"/>
        </w:rPr>
        <w:t>anei</w:t>
      </w:r>
      <w:proofErr w:type="spellEnd"/>
      <w:r w:rsidRPr="008062A1">
        <w:rPr>
          <w:rFonts w:cs="ArialMT"/>
        </w:rPr>
        <w:t xml:space="preserve"> </w:t>
      </w:r>
      <w:proofErr w:type="spellStart"/>
      <w:r w:rsidRPr="008062A1">
        <w:rPr>
          <w:rFonts w:cs="ArialMT"/>
        </w:rPr>
        <w:t>izolat</w:t>
      </w:r>
      <w:proofErr w:type="spellEnd"/>
      <w:r w:rsidRPr="008062A1">
        <w:rPr>
          <w:rFonts w:cs="ArialMT"/>
        </w:rPr>
        <w:t xml:space="preserve"> s-au </w:t>
      </w:r>
      <w:proofErr w:type="spellStart"/>
      <w:r w:rsidRPr="008062A1">
        <w:rPr>
          <w:rFonts w:cs="ArialMT"/>
        </w:rPr>
        <w:t>semnalat</w:t>
      </w:r>
      <w:proofErr w:type="spellEnd"/>
      <w:r w:rsidRPr="008062A1">
        <w:rPr>
          <w:rFonts w:cs="ArialMT"/>
        </w:rPr>
        <w:t xml:space="preserve"> </w:t>
      </w:r>
      <w:proofErr w:type="spellStart"/>
      <w:r w:rsidRPr="008062A1">
        <w:rPr>
          <w:rFonts w:cs="ArialMT"/>
        </w:rPr>
        <w:t>descărcări</w:t>
      </w:r>
      <w:proofErr w:type="spellEnd"/>
      <w:r w:rsidRPr="008062A1">
        <w:rPr>
          <w:rFonts w:cs="ArialMT"/>
        </w:rPr>
        <w:t xml:space="preserve"> </w:t>
      </w:r>
      <w:proofErr w:type="spellStart"/>
      <w:r w:rsidRPr="008062A1">
        <w:rPr>
          <w:rFonts w:cs="ArialMT"/>
        </w:rPr>
        <w:t>electrice</w:t>
      </w:r>
      <w:proofErr w:type="spellEnd"/>
      <w:r w:rsidRPr="008062A1">
        <w:rPr>
          <w:rFonts w:cs="ArialMT"/>
        </w:rPr>
        <w:t xml:space="preserve">. </w:t>
      </w:r>
      <w:r w:rsidRPr="008062A1">
        <w:rPr>
          <w:rFonts w:cs="ArialMT"/>
          <w:lang w:val="it-IT"/>
        </w:rPr>
        <w:t xml:space="preserve">Vântul a suflat slab </w:t>
      </w:r>
      <w:r w:rsidRPr="008062A1">
        <w:rPr>
          <w:rFonts w:cs="LiberationSans"/>
          <w:lang w:val="it-IT"/>
        </w:rPr>
        <w:t>ș</w:t>
      </w:r>
      <w:r w:rsidRPr="008062A1">
        <w:rPr>
          <w:rFonts w:cs="ArialMT"/>
          <w:lang w:val="it-IT"/>
        </w:rPr>
        <w:t xml:space="preserve">i moderat, cu intensificări în zona montană, dar local </w:t>
      </w:r>
      <w:r w:rsidRPr="008062A1">
        <w:rPr>
          <w:rFonts w:cs="LiberationSans"/>
          <w:lang w:val="it-IT"/>
        </w:rPr>
        <w:t>ș</w:t>
      </w:r>
      <w:r w:rsidRPr="008062A1">
        <w:rPr>
          <w:rFonts w:cs="ArialMT"/>
          <w:lang w:val="it-IT"/>
        </w:rPr>
        <w:t xml:space="preserve">i temporar </w:t>
      </w:r>
      <w:r w:rsidRPr="008062A1">
        <w:rPr>
          <w:rFonts w:cs="LiberationSans"/>
          <w:lang w:val="it-IT"/>
        </w:rPr>
        <w:t>ș</w:t>
      </w:r>
      <w:r w:rsidRPr="008062A1">
        <w:rPr>
          <w:rFonts w:cs="ArialMT"/>
          <w:lang w:val="it-IT"/>
        </w:rPr>
        <w:t xml:space="preserve">i în est </w:t>
      </w:r>
      <w:r w:rsidRPr="008062A1">
        <w:rPr>
          <w:rFonts w:cs="LiberationSans"/>
          <w:lang w:val="it-IT"/>
        </w:rPr>
        <w:t>ș</w:t>
      </w:r>
      <w:r w:rsidRPr="008062A1">
        <w:rPr>
          <w:rFonts w:cs="ArialMT"/>
          <w:lang w:val="it-IT"/>
        </w:rPr>
        <w:t xml:space="preserve">i sud-est. Temperaturile maxime s-au încadrat între 15 grade la Joseni </w:t>
      </w:r>
      <w:r w:rsidRPr="008062A1">
        <w:rPr>
          <w:rFonts w:cs="LiberationSans"/>
          <w:lang w:val="it-IT"/>
        </w:rPr>
        <w:t>ș</w:t>
      </w:r>
      <w:r w:rsidRPr="008062A1">
        <w:rPr>
          <w:rFonts w:cs="ArialMT"/>
          <w:lang w:val="it-IT"/>
        </w:rPr>
        <w:t>i 28 de grade la Zimnicea, iar la ora 6 erau valori termice cuprinse între 4 grade la Topli</w:t>
      </w:r>
      <w:r w:rsidRPr="008062A1">
        <w:rPr>
          <w:rFonts w:cs="LiberationSans"/>
          <w:lang w:val="it-IT"/>
        </w:rPr>
        <w:t>ț</w:t>
      </w:r>
      <w:r w:rsidRPr="008062A1">
        <w:rPr>
          <w:rFonts w:cs="ArialMT"/>
          <w:lang w:val="it-IT"/>
        </w:rPr>
        <w:t xml:space="preserve">a </w:t>
      </w:r>
      <w:r w:rsidRPr="008062A1">
        <w:rPr>
          <w:rFonts w:cs="LiberationSans"/>
          <w:lang w:val="it-IT"/>
        </w:rPr>
        <w:t>ș</w:t>
      </w:r>
      <w:r w:rsidRPr="008062A1">
        <w:rPr>
          <w:rFonts w:cs="ArialMT"/>
          <w:lang w:val="it-IT"/>
        </w:rPr>
        <w:t xml:space="preserve">i Joseni </w:t>
      </w:r>
      <w:r w:rsidRPr="008062A1">
        <w:rPr>
          <w:rFonts w:cs="LiberationSans"/>
          <w:lang w:val="it-IT"/>
        </w:rPr>
        <w:t>ș</w:t>
      </w:r>
      <w:r w:rsidRPr="008062A1">
        <w:rPr>
          <w:rFonts w:cs="ArialMT"/>
          <w:lang w:val="it-IT"/>
        </w:rPr>
        <w:t>i 18 grade la Oravi</w:t>
      </w:r>
      <w:r w:rsidRPr="008062A1">
        <w:rPr>
          <w:rFonts w:cs="LiberationSans"/>
          <w:lang w:val="it-IT"/>
        </w:rPr>
        <w:t>ț</w:t>
      </w:r>
      <w:r w:rsidRPr="008062A1">
        <w:rPr>
          <w:rFonts w:cs="ArialMT"/>
          <w:lang w:val="it-IT"/>
        </w:rPr>
        <w:t xml:space="preserve">a, Sulina </w:t>
      </w:r>
      <w:r w:rsidRPr="008062A1">
        <w:rPr>
          <w:rFonts w:cs="LiberationSans"/>
          <w:lang w:val="it-IT"/>
        </w:rPr>
        <w:t>ș</w:t>
      </w:r>
      <w:r w:rsidRPr="008062A1">
        <w:rPr>
          <w:rFonts w:cs="ArialMT"/>
          <w:lang w:val="it-IT"/>
        </w:rPr>
        <w:t>i Constan</w:t>
      </w:r>
      <w:r w:rsidRPr="008062A1">
        <w:rPr>
          <w:rFonts w:cs="LiberationSans"/>
          <w:lang w:val="it-IT"/>
        </w:rPr>
        <w:t>ț</w:t>
      </w:r>
      <w:r w:rsidRPr="008062A1">
        <w:rPr>
          <w:rFonts w:cs="ArialMT"/>
          <w:lang w:val="it-IT"/>
        </w:rPr>
        <w:t>a-dig. S-a format cea</w:t>
      </w:r>
      <w:r w:rsidRPr="008062A1">
        <w:rPr>
          <w:rFonts w:cs="LiberationSans"/>
          <w:lang w:val="it-IT"/>
        </w:rPr>
        <w:t>ț</w:t>
      </w:r>
      <w:r w:rsidRPr="008062A1">
        <w:rPr>
          <w:rFonts w:cs="ArialMT"/>
          <w:lang w:val="it-IT"/>
        </w:rPr>
        <w:t>ă, pe alocuri diminea</w:t>
      </w:r>
      <w:r w:rsidRPr="008062A1">
        <w:rPr>
          <w:rFonts w:cs="LiberationSans"/>
          <w:lang w:val="it-IT"/>
        </w:rPr>
        <w:t>ț</w:t>
      </w:r>
      <w:r w:rsidRPr="008062A1">
        <w:rPr>
          <w:rFonts w:cs="ArialMT"/>
          <w:lang w:val="it-IT"/>
        </w:rPr>
        <w:t xml:space="preserve">a în Oltenia </w:t>
      </w:r>
      <w:r w:rsidRPr="008062A1">
        <w:rPr>
          <w:rFonts w:cs="LiberationSans"/>
          <w:lang w:val="it-IT"/>
        </w:rPr>
        <w:t>ș</w:t>
      </w:r>
      <w:r w:rsidRPr="008062A1">
        <w:rPr>
          <w:rFonts w:cs="ArialMT"/>
          <w:lang w:val="it-IT"/>
        </w:rPr>
        <w:t xml:space="preserve">i izolat în Banat, Muntenia </w:t>
      </w:r>
      <w:r w:rsidRPr="008062A1">
        <w:rPr>
          <w:rFonts w:cs="LiberationSans"/>
          <w:lang w:val="it-IT"/>
        </w:rPr>
        <w:t>ș</w:t>
      </w:r>
      <w:r w:rsidRPr="008062A1">
        <w:rPr>
          <w:rFonts w:cs="ArialMT"/>
          <w:lang w:val="it-IT"/>
        </w:rPr>
        <w:t>i nordul Moldovei, iar noaptea în estul Transilvaniei.</w:t>
      </w:r>
    </w:p>
    <w:p w14:paraId="1638CAA7" w14:textId="77777777" w:rsidR="008062A1" w:rsidRPr="008062A1" w:rsidRDefault="008062A1" w:rsidP="008062A1">
      <w:pPr>
        <w:autoSpaceDE w:val="0"/>
        <w:autoSpaceDN w:val="0"/>
        <w:adjustRightInd w:val="0"/>
        <w:spacing w:after="0pt" w:line="12pt" w:lineRule="auto"/>
        <w:ind w:start="54pt"/>
        <w:jc w:val="start"/>
        <w:rPr>
          <w:rFonts w:cs="ArialMT"/>
          <w:color w:val="FF0000"/>
          <w:sz w:val="16"/>
          <w:szCs w:val="16"/>
          <w:lang w:val="ro-RO"/>
        </w:rPr>
      </w:pPr>
    </w:p>
    <w:p w14:paraId="1BC33732" w14:textId="77777777" w:rsidR="008062A1" w:rsidRPr="008062A1" w:rsidRDefault="008062A1" w:rsidP="008062A1">
      <w:pPr>
        <w:autoSpaceDE w:val="0"/>
        <w:autoSpaceDN w:val="0"/>
        <w:adjustRightInd w:val="0"/>
        <w:spacing w:after="0pt" w:line="12pt" w:lineRule="auto"/>
        <w:ind w:start="54pt"/>
        <w:jc w:val="start"/>
        <w:rPr>
          <w:rFonts w:cs="ArialMT"/>
          <w:color w:val="000000"/>
          <w:lang w:val="it-IT"/>
        </w:rPr>
      </w:pPr>
      <w:r w:rsidRPr="008062A1">
        <w:rPr>
          <w:rFonts w:cs="ArialMT"/>
          <w:b/>
          <w:color w:val="000000"/>
          <w:lang w:val="ro-RO"/>
        </w:rPr>
        <w:t>Observa</w:t>
      </w:r>
      <w:r w:rsidRPr="008062A1">
        <w:rPr>
          <w:rFonts w:eastAsia="BatangChe" w:cs="Tahoma"/>
          <w:b/>
          <w:bCs/>
          <w:color w:val="000000"/>
          <w:lang w:val="ro-RO"/>
        </w:rPr>
        <w:t xml:space="preserve">ţie: </w:t>
      </w:r>
      <w:r w:rsidRPr="008062A1">
        <w:rPr>
          <w:color w:val="000000"/>
          <w:lang w:val="ro-RO"/>
        </w:rPr>
        <w:t xml:space="preserve">în intervalul de diagnoză </w:t>
      </w:r>
      <w:r w:rsidRPr="008062A1">
        <w:rPr>
          <w:rFonts w:cs="ArialMT"/>
          <w:color w:val="000000"/>
          <w:lang w:val="it-IT"/>
        </w:rPr>
        <w:t>a fost în vigoare o aten</w:t>
      </w:r>
      <w:r w:rsidRPr="008062A1">
        <w:rPr>
          <w:rFonts w:cs="LiberationSans"/>
          <w:color w:val="000000"/>
          <w:lang w:val="it-IT"/>
        </w:rPr>
        <w:t>ț</w:t>
      </w:r>
      <w:r w:rsidRPr="008062A1">
        <w:rPr>
          <w:rFonts w:cs="ArialMT"/>
          <w:color w:val="000000"/>
          <w:lang w:val="it-IT"/>
        </w:rPr>
        <w:t>ionare cod galben emisă de către CNPM pentru Muntenia.</w:t>
      </w:r>
    </w:p>
    <w:p w14:paraId="2B293A6E" w14:textId="77777777" w:rsidR="008062A1" w:rsidRPr="008062A1" w:rsidRDefault="008062A1" w:rsidP="008062A1">
      <w:pPr>
        <w:autoSpaceDE w:val="0"/>
        <w:autoSpaceDN w:val="0"/>
        <w:adjustRightInd w:val="0"/>
        <w:spacing w:after="0pt" w:line="12pt" w:lineRule="auto"/>
        <w:ind w:start="54pt"/>
        <w:jc w:val="start"/>
        <w:rPr>
          <w:rFonts w:cs="ArialMT"/>
          <w:color w:val="FF0000"/>
          <w:sz w:val="16"/>
          <w:szCs w:val="16"/>
          <w:lang w:val="ro-RO"/>
        </w:rPr>
      </w:pPr>
    </w:p>
    <w:p w14:paraId="67B34974" w14:textId="77777777" w:rsidR="008062A1" w:rsidRPr="008062A1" w:rsidRDefault="008062A1" w:rsidP="008062A1">
      <w:pPr>
        <w:autoSpaceDE w:val="0"/>
        <w:autoSpaceDN w:val="0"/>
        <w:adjustRightInd w:val="0"/>
        <w:spacing w:after="0pt" w:line="12pt" w:lineRule="auto"/>
        <w:ind w:start="54pt"/>
        <w:rPr>
          <w:rFonts w:cs="ArialMT"/>
          <w:lang w:val="ro-RO"/>
        </w:rPr>
      </w:pPr>
      <w:r w:rsidRPr="008062A1">
        <w:rPr>
          <w:b/>
          <w:bCs/>
          <w:color w:val="000000"/>
          <w:lang w:val="ro-RO"/>
        </w:rPr>
        <w:t xml:space="preserve">La Bucureşti </w:t>
      </w:r>
      <w:r w:rsidRPr="008062A1">
        <w:rPr>
          <w:rFonts w:cs="ArialMT"/>
          <w:lang w:val="ro-RO"/>
        </w:rPr>
        <w:t xml:space="preserve">vremea a fost frumoasă </w:t>
      </w:r>
      <w:r w:rsidRPr="008062A1">
        <w:rPr>
          <w:rFonts w:cs="LiberationSans"/>
          <w:lang w:val="ro-RO"/>
        </w:rPr>
        <w:t>ș</w:t>
      </w:r>
      <w:r w:rsidRPr="008062A1">
        <w:rPr>
          <w:rFonts w:cs="ArialMT"/>
          <w:lang w:val="ro-RO"/>
        </w:rPr>
        <w:t>i s-a încălzit fa</w:t>
      </w:r>
      <w:r w:rsidRPr="008062A1">
        <w:rPr>
          <w:rFonts w:cs="LiberationSans"/>
          <w:lang w:val="ro-RO"/>
        </w:rPr>
        <w:t>ț</w:t>
      </w:r>
      <w:r w:rsidRPr="008062A1">
        <w:rPr>
          <w:rFonts w:cs="ArialMT"/>
          <w:lang w:val="ro-RO"/>
        </w:rPr>
        <w:t xml:space="preserve">ă de ziua precedentă. Cerul a fost senin în timpul zilei </w:t>
      </w:r>
      <w:r w:rsidRPr="008062A1">
        <w:rPr>
          <w:rFonts w:cs="LiberationSans"/>
          <w:lang w:val="ro-RO"/>
        </w:rPr>
        <w:t>ș</w:t>
      </w:r>
      <w:r w:rsidRPr="008062A1">
        <w:rPr>
          <w:rFonts w:cs="ArialMT"/>
          <w:lang w:val="ro-RO"/>
        </w:rPr>
        <w:t xml:space="preserve">i temporar noros noaptea, când în unele cartiere trecător a plouat. </w:t>
      </w:r>
      <w:r w:rsidRPr="008062A1">
        <w:rPr>
          <w:rFonts w:cs="ArialMT"/>
          <w:lang w:val="it-IT"/>
        </w:rPr>
        <w:t xml:space="preserve">Vântul a suflat slab </w:t>
      </w:r>
      <w:r w:rsidRPr="008062A1">
        <w:rPr>
          <w:rFonts w:cs="LiberationSans"/>
          <w:lang w:val="it-IT"/>
        </w:rPr>
        <w:t>ș</w:t>
      </w:r>
      <w:r w:rsidRPr="008062A1">
        <w:rPr>
          <w:rFonts w:cs="ArialMT"/>
          <w:lang w:val="it-IT"/>
        </w:rPr>
        <w:t>i moderat. Temperatura maximă a fost de 25 de grade la Afuma</w:t>
      </w:r>
      <w:r w:rsidRPr="008062A1">
        <w:rPr>
          <w:rFonts w:cs="LiberationSans"/>
          <w:lang w:val="it-IT"/>
        </w:rPr>
        <w:t>ț</w:t>
      </w:r>
      <w:r w:rsidRPr="008062A1">
        <w:rPr>
          <w:rFonts w:cs="ArialMT"/>
          <w:lang w:val="it-IT"/>
        </w:rPr>
        <w:t xml:space="preserve">i </w:t>
      </w:r>
      <w:r w:rsidRPr="008062A1">
        <w:rPr>
          <w:rFonts w:cs="LiberationSans"/>
          <w:lang w:val="it-IT"/>
        </w:rPr>
        <w:t>ș</w:t>
      </w:r>
      <w:r w:rsidRPr="008062A1">
        <w:rPr>
          <w:rFonts w:cs="ArialMT"/>
          <w:lang w:val="it-IT"/>
        </w:rPr>
        <w:t xml:space="preserve">i 26 de grade la Filaret </w:t>
      </w:r>
      <w:r w:rsidRPr="008062A1">
        <w:rPr>
          <w:rFonts w:cs="LiberationSans"/>
          <w:lang w:val="it-IT"/>
        </w:rPr>
        <w:t>ș</w:t>
      </w:r>
      <w:r w:rsidRPr="008062A1">
        <w:rPr>
          <w:rFonts w:cs="ArialMT"/>
          <w:lang w:val="it-IT"/>
        </w:rPr>
        <w:t xml:space="preserve">i Băneasa, iar la ora 6 erau 14 grade în Băneasa </w:t>
      </w:r>
      <w:r w:rsidRPr="008062A1">
        <w:rPr>
          <w:rFonts w:cs="LiberationSans"/>
          <w:lang w:val="it-IT"/>
        </w:rPr>
        <w:t>ș</w:t>
      </w:r>
      <w:r w:rsidRPr="008062A1">
        <w:rPr>
          <w:rFonts w:cs="ArialMT"/>
          <w:lang w:val="it-IT"/>
        </w:rPr>
        <w:t>i 15 grade la Afuma</w:t>
      </w:r>
      <w:r w:rsidRPr="008062A1">
        <w:rPr>
          <w:rFonts w:cs="LiberationSans"/>
          <w:lang w:val="it-IT"/>
        </w:rPr>
        <w:t>ț</w:t>
      </w:r>
      <w:r w:rsidRPr="008062A1">
        <w:rPr>
          <w:rFonts w:cs="ArialMT"/>
          <w:lang w:val="it-IT"/>
        </w:rPr>
        <w:t xml:space="preserve">i </w:t>
      </w:r>
      <w:r w:rsidRPr="008062A1">
        <w:rPr>
          <w:rFonts w:cs="LiberationSans"/>
          <w:lang w:val="it-IT"/>
        </w:rPr>
        <w:t>ș</w:t>
      </w:r>
      <w:r w:rsidRPr="008062A1">
        <w:rPr>
          <w:rFonts w:cs="ArialMT"/>
          <w:lang w:val="it-IT"/>
        </w:rPr>
        <w:t>i Filaret.</w:t>
      </w:r>
    </w:p>
    <w:p w14:paraId="6415C985" w14:textId="77777777" w:rsidR="008062A1" w:rsidRPr="008062A1" w:rsidRDefault="008062A1" w:rsidP="008062A1">
      <w:pPr>
        <w:autoSpaceDE w:val="0"/>
        <w:autoSpaceDN w:val="0"/>
        <w:adjustRightInd w:val="0"/>
        <w:spacing w:after="0pt" w:line="12pt" w:lineRule="auto"/>
        <w:ind w:start="54pt"/>
        <w:rPr>
          <w:rFonts w:cs="ArialMT"/>
          <w:sz w:val="16"/>
          <w:szCs w:val="16"/>
          <w:lang w:val="it-IT"/>
        </w:rPr>
      </w:pPr>
    </w:p>
    <w:p w14:paraId="32E0E01D" w14:textId="77777777" w:rsidR="008062A1" w:rsidRPr="008062A1" w:rsidRDefault="008062A1" w:rsidP="008062A1">
      <w:pPr>
        <w:autoSpaceDE w:val="0"/>
        <w:autoSpaceDN w:val="0"/>
        <w:adjustRightInd w:val="0"/>
        <w:spacing w:after="0pt" w:line="12pt" w:lineRule="auto"/>
        <w:ind w:start="54pt"/>
        <w:rPr>
          <w:lang w:val="ro-RO"/>
        </w:rPr>
      </w:pPr>
      <w:r w:rsidRPr="008062A1">
        <w:rPr>
          <w:b/>
          <w:bCs/>
          <w:lang w:val="ro-RO"/>
        </w:rPr>
        <w:t xml:space="preserve">3. </w:t>
      </w:r>
      <w:r w:rsidRPr="008062A1">
        <w:rPr>
          <w:b/>
          <w:bCs/>
          <w:u w:val="single"/>
          <w:lang w:val="ro-RO"/>
        </w:rPr>
        <w:t>Prognoza meteorologică în intervalul 29.09.2022, ora 08.00–30.09.2022, ora 8.00</w:t>
      </w:r>
    </w:p>
    <w:p w14:paraId="7802887B" w14:textId="77777777" w:rsidR="008062A1" w:rsidRPr="008062A1" w:rsidRDefault="008062A1" w:rsidP="008062A1">
      <w:pPr>
        <w:autoSpaceDE w:val="0"/>
        <w:autoSpaceDN w:val="0"/>
        <w:adjustRightInd w:val="0"/>
        <w:spacing w:after="0pt" w:line="12pt" w:lineRule="auto"/>
        <w:ind w:start="54pt"/>
        <w:rPr>
          <w:rFonts w:cs="ArialMT"/>
          <w:lang w:val="it-IT"/>
        </w:rPr>
      </w:pPr>
      <w:r w:rsidRPr="008062A1">
        <w:rPr>
          <w:b/>
          <w:bCs/>
          <w:lang w:val="ro-RO"/>
        </w:rPr>
        <w:t xml:space="preserve">În ţară </w:t>
      </w:r>
      <w:r w:rsidRPr="008062A1">
        <w:rPr>
          <w:rFonts w:cs="ArialMT"/>
          <w:lang w:val="it-IT"/>
        </w:rPr>
        <w:t xml:space="preserve">vremea va fi caldă pentru această dată în cea mai mare parte a </w:t>
      </w:r>
      <w:r w:rsidRPr="008062A1">
        <w:rPr>
          <w:rFonts w:cs="LiberationSans"/>
          <w:lang w:val="it-IT"/>
        </w:rPr>
        <w:t>te</w:t>
      </w:r>
      <w:r w:rsidRPr="008062A1">
        <w:rPr>
          <w:rFonts w:cs="ArialMT"/>
          <w:lang w:val="it-IT"/>
        </w:rPr>
        <w:t xml:space="preserve">ritoriului, chiar deosebit de caldă în sud-est. Cerul va fi variabil, cu înnorări temporar accentuate mai ales în a doua parte a zilei </w:t>
      </w:r>
      <w:r w:rsidRPr="008062A1">
        <w:rPr>
          <w:rFonts w:cs="LiberationSans"/>
          <w:lang w:val="it-IT"/>
        </w:rPr>
        <w:t>ș</w:t>
      </w:r>
      <w:r w:rsidRPr="008062A1">
        <w:rPr>
          <w:rFonts w:cs="ArialMT"/>
          <w:lang w:val="it-IT"/>
        </w:rPr>
        <w:t>i la începutul nop</w:t>
      </w:r>
      <w:r w:rsidRPr="008062A1">
        <w:rPr>
          <w:rFonts w:cs="LiberationSans"/>
          <w:lang w:val="it-IT"/>
        </w:rPr>
        <w:t>ț</w:t>
      </w:r>
      <w:r w:rsidRPr="008062A1">
        <w:rPr>
          <w:rFonts w:cs="ArialMT"/>
          <w:lang w:val="it-IT"/>
        </w:rPr>
        <w:t xml:space="preserve">ii, când vor fi averse </w:t>
      </w:r>
      <w:r w:rsidRPr="008062A1">
        <w:rPr>
          <w:rFonts w:cs="LiberationSans"/>
          <w:lang w:val="it-IT"/>
        </w:rPr>
        <w:t>ș</w:t>
      </w:r>
      <w:r w:rsidRPr="008062A1">
        <w:rPr>
          <w:rFonts w:cs="ArialMT"/>
          <w:lang w:val="it-IT"/>
        </w:rPr>
        <w:t>i descărcări electrice în Maramure</w:t>
      </w:r>
      <w:r w:rsidRPr="008062A1">
        <w:rPr>
          <w:rFonts w:cs="LiberationSans"/>
          <w:lang w:val="it-IT"/>
        </w:rPr>
        <w:t>ș ș</w:t>
      </w:r>
      <w:r w:rsidRPr="008062A1">
        <w:rPr>
          <w:rFonts w:cs="ArialMT"/>
          <w:lang w:val="it-IT"/>
        </w:rPr>
        <w:t>i Cri</w:t>
      </w:r>
      <w:r w:rsidRPr="008062A1">
        <w:rPr>
          <w:rFonts w:cs="LiberationSans"/>
          <w:lang w:val="it-IT"/>
        </w:rPr>
        <w:t>ș</w:t>
      </w:r>
      <w:r w:rsidRPr="008062A1">
        <w:rPr>
          <w:rFonts w:cs="ArialMT"/>
          <w:lang w:val="it-IT"/>
        </w:rPr>
        <w:t xml:space="preserve">ana, local în Banat, Transilvania, precum </w:t>
      </w:r>
      <w:r w:rsidRPr="008062A1">
        <w:rPr>
          <w:rFonts w:cs="LiberationSans"/>
          <w:lang w:val="it-IT"/>
        </w:rPr>
        <w:t>ș</w:t>
      </w:r>
      <w:r w:rsidRPr="008062A1">
        <w:rPr>
          <w:rFonts w:cs="ArialMT"/>
          <w:lang w:val="it-IT"/>
        </w:rPr>
        <w:t>i în zonele de munte, iar pe arii</w:t>
      </w:r>
    </w:p>
    <w:p w14:paraId="143ACF9F" w14:textId="77777777" w:rsidR="008062A1" w:rsidRPr="008062A1" w:rsidRDefault="008062A1" w:rsidP="008062A1">
      <w:pPr>
        <w:autoSpaceDE w:val="0"/>
        <w:autoSpaceDN w:val="0"/>
        <w:adjustRightInd w:val="0"/>
        <w:spacing w:after="0pt" w:line="12pt" w:lineRule="auto"/>
        <w:ind w:start="54pt"/>
        <w:rPr>
          <w:rFonts w:cs="ArialMT"/>
          <w:lang w:val="it-IT"/>
        </w:rPr>
      </w:pPr>
      <w:r w:rsidRPr="008062A1">
        <w:rPr>
          <w:rFonts w:cs="ArialMT"/>
          <w:lang w:val="it-IT"/>
        </w:rPr>
        <w:t xml:space="preserve">mai restrânse </w:t>
      </w:r>
      <w:r w:rsidRPr="008062A1">
        <w:rPr>
          <w:rFonts w:cs="LiberationSans"/>
          <w:lang w:val="it-IT"/>
        </w:rPr>
        <w:t>ș</w:t>
      </w:r>
      <w:r w:rsidRPr="008062A1">
        <w:rPr>
          <w:rFonts w:cs="ArialMT"/>
          <w:lang w:val="it-IT"/>
        </w:rPr>
        <w:t>i în celelalte regiuni. Izolat va cădea grindină, iar cantită</w:t>
      </w:r>
      <w:r w:rsidRPr="008062A1">
        <w:rPr>
          <w:rFonts w:cs="LiberationSans"/>
          <w:lang w:val="it-IT"/>
        </w:rPr>
        <w:t>ț</w:t>
      </w:r>
      <w:r w:rsidRPr="008062A1">
        <w:rPr>
          <w:rFonts w:cs="ArialMT"/>
          <w:lang w:val="it-IT"/>
        </w:rPr>
        <w:t>ile de apă vor depă</w:t>
      </w:r>
      <w:r w:rsidRPr="008062A1">
        <w:rPr>
          <w:rFonts w:cs="LiberationSans"/>
          <w:lang w:val="it-IT"/>
        </w:rPr>
        <w:t>ș</w:t>
      </w:r>
      <w:r w:rsidRPr="008062A1">
        <w:rPr>
          <w:rFonts w:cs="ArialMT"/>
          <w:lang w:val="it-IT"/>
        </w:rPr>
        <w:t xml:space="preserve">i 15...25 l/mp. Vântul va prezenta intensificări la munte, în special la altitudini mari, unde rafalele vor atinge 60...80 km/h, pe parcursul zilei, temporar </w:t>
      </w:r>
      <w:r w:rsidRPr="008062A1">
        <w:rPr>
          <w:rFonts w:cs="LiberationSans"/>
          <w:lang w:val="it-IT"/>
        </w:rPr>
        <w:t>ș</w:t>
      </w:r>
      <w:r w:rsidRPr="008062A1">
        <w:rPr>
          <w:rFonts w:cs="ArialMT"/>
          <w:lang w:val="it-IT"/>
        </w:rPr>
        <w:t xml:space="preserve">i în vestul </w:t>
      </w:r>
      <w:r w:rsidRPr="008062A1">
        <w:rPr>
          <w:rFonts w:cs="LiberationSans"/>
          <w:lang w:val="it-IT"/>
        </w:rPr>
        <w:t>ș</w:t>
      </w:r>
      <w:r w:rsidRPr="008062A1">
        <w:rPr>
          <w:rFonts w:cs="ArialMT"/>
          <w:lang w:val="it-IT"/>
        </w:rPr>
        <w:t>i estul teritoriului, iar de scurtă durată şi asociat averselor. Temperaturile maxime se vor încadra</w:t>
      </w:r>
    </w:p>
    <w:p w14:paraId="2F3BC0D5" w14:textId="77777777" w:rsidR="008062A1" w:rsidRPr="008062A1" w:rsidRDefault="008062A1" w:rsidP="008062A1">
      <w:pPr>
        <w:autoSpaceDE w:val="0"/>
        <w:autoSpaceDN w:val="0"/>
        <w:adjustRightInd w:val="0"/>
        <w:spacing w:after="0pt" w:line="12pt" w:lineRule="auto"/>
        <w:ind w:start="54pt"/>
        <w:rPr>
          <w:rFonts w:cs="ArialMT"/>
          <w:lang w:val="it-IT"/>
        </w:rPr>
      </w:pPr>
      <w:r w:rsidRPr="008062A1">
        <w:rPr>
          <w:rFonts w:cs="ArialMT"/>
          <w:lang w:val="it-IT"/>
        </w:rPr>
        <w:t>între 19 grade în Maramure</w:t>
      </w:r>
      <w:r w:rsidRPr="008062A1">
        <w:rPr>
          <w:rFonts w:cs="LiberationSans"/>
          <w:lang w:val="it-IT"/>
        </w:rPr>
        <w:t>ș ș</w:t>
      </w:r>
      <w:r w:rsidRPr="008062A1">
        <w:rPr>
          <w:rFonts w:cs="ArialMT"/>
          <w:lang w:val="it-IT"/>
        </w:rPr>
        <w:t xml:space="preserve">i 30 de grade izolat în Muntenia </w:t>
      </w:r>
      <w:r w:rsidRPr="008062A1">
        <w:rPr>
          <w:rFonts w:cs="LiberationSans"/>
          <w:lang w:val="it-IT"/>
        </w:rPr>
        <w:t>ș</w:t>
      </w:r>
      <w:r w:rsidRPr="008062A1">
        <w:rPr>
          <w:rFonts w:cs="ArialMT"/>
          <w:lang w:val="it-IT"/>
        </w:rPr>
        <w:t>i partea continentală a Dobrogei, iar cele minime în general între 7 şi 17 grade. Diminea</w:t>
      </w:r>
      <w:r w:rsidRPr="008062A1">
        <w:rPr>
          <w:rFonts w:cs="LiberationSans"/>
          <w:lang w:val="it-IT"/>
        </w:rPr>
        <w:t>ț</w:t>
      </w:r>
      <w:r w:rsidRPr="008062A1">
        <w:rPr>
          <w:rFonts w:cs="ArialMT"/>
          <w:lang w:val="it-IT"/>
        </w:rPr>
        <w:t xml:space="preserve">a </w:t>
      </w:r>
      <w:r w:rsidRPr="008062A1">
        <w:rPr>
          <w:rFonts w:cs="LiberationSans"/>
          <w:lang w:val="it-IT"/>
        </w:rPr>
        <w:t>ș</w:t>
      </w:r>
      <w:r w:rsidRPr="008062A1">
        <w:rPr>
          <w:rFonts w:cs="ArialMT"/>
          <w:lang w:val="it-IT"/>
        </w:rPr>
        <w:t>i noaptea, pe arii restrânse, va fi cea</w:t>
      </w:r>
      <w:r w:rsidRPr="008062A1">
        <w:rPr>
          <w:rFonts w:cs="LiberationSans"/>
          <w:lang w:val="it-IT"/>
        </w:rPr>
        <w:t>ț</w:t>
      </w:r>
      <w:r w:rsidRPr="008062A1">
        <w:rPr>
          <w:rFonts w:cs="ArialMT"/>
          <w:lang w:val="it-IT"/>
        </w:rPr>
        <w:t>ă.</w:t>
      </w:r>
    </w:p>
    <w:p w14:paraId="22617C74" w14:textId="77777777" w:rsidR="008062A1" w:rsidRPr="008062A1" w:rsidRDefault="008062A1" w:rsidP="008062A1">
      <w:pPr>
        <w:autoSpaceDE w:val="0"/>
        <w:autoSpaceDN w:val="0"/>
        <w:adjustRightInd w:val="0"/>
        <w:spacing w:after="0pt" w:line="12pt" w:lineRule="auto"/>
        <w:ind w:start="54pt"/>
        <w:rPr>
          <w:rFonts w:cs="ArialMT"/>
          <w:sz w:val="16"/>
          <w:szCs w:val="16"/>
          <w:lang w:val="it-IT"/>
        </w:rPr>
      </w:pPr>
    </w:p>
    <w:p w14:paraId="10F03626" w14:textId="77777777" w:rsidR="008062A1" w:rsidRPr="008062A1" w:rsidRDefault="008062A1" w:rsidP="008062A1">
      <w:pPr>
        <w:autoSpaceDE w:val="0"/>
        <w:autoSpaceDN w:val="0"/>
        <w:adjustRightInd w:val="0"/>
        <w:spacing w:after="0pt" w:line="12pt" w:lineRule="auto"/>
        <w:ind w:start="54pt"/>
        <w:rPr>
          <w:rFonts w:cs="ArialMT"/>
          <w:lang w:val="it-IT"/>
        </w:rPr>
      </w:pPr>
      <w:r w:rsidRPr="008062A1">
        <w:rPr>
          <w:b/>
          <w:bCs/>
          <w:lang w:val="ro-RO"/>
        </w:rPr>
        <w:t xml:space="preserve">La Bucureşti </w:t>
      </w:r>
      <w:r w:rsidRPr="008062A1">
        <w:rPr>
          <w:rFonts w:cs="ArialMT"/>
          <w:lang w:val="it-IT"/>
        </w:rPr>
        <w:t xml:space="preserve">vremea va fi predominant frumoasă </w:t>
      </w:r>
      <w:r w:rsidRPr="008062A1">
        <w:rPr>
          <w:rFonts w:cs="LiberationSans"/>
          <w:lang w:val="it-IT"/>
        </w:rPr>
        <w:t>ș</w:t>
      </w:r>
      <w:r w:rsidRPr="008062A1">
        <w:rPr>
          <w:rFonts w:cs="ArialMT"/>
          <w:lang w:val="it-IT"/>
        </w:rPr>
        <w:t>i mult mai caldă decât în mod obi</w:t>
      </w:r>
      <w:r w:rsidRPr="008062A1">
        <w:rPr>
          <w:rFonts w:cs="LiberationSans"/>
          <w:lang w:val="it-IT"/>
        </w:rPr>
        <w:t>ș</w:t>
      </w:r>
      <w:r w:rsidRPr="008062A1">
        <w:rPr>
          <w:rFonts w:cs="ArialMT"/>
          <w:lang w:val="it-IT"/>
        </w:rPr>
        <w:t>nuit la sfâr</w:t>
      </w:r>
      <w:r w:rsidRPr="008062A1">
        <w:rPr>
          <w:rFonts w:cs="LiberationSans"/>
          <w:lang w:val="it-IT"/>
        </w:rPr>
        <w:t>ș</w:t>
      </w:r>
      <w:r w:rsidRPr="008062A1">
        <w:rPr>
          <w:rFonts w:cs="ArialMT"/>
          <w:lang w:val="it-IT"/>
        </w:rPr>
        <w:t xml:space="preserve">itul lunii septembrie. Cerul va fi variabil, iar vântul va sufla în general slab. Temperatura maximă va fi de 28...29 de grade, iar cea minimă de 12...14 grade. </w:t>
      </w:r>
    </w:p>
    <w:p w14:paraId="6A5A18A2" w14:textId="77777777" w:rsidR="008062A1" w:rsidRPr="008062A1" w:rsidRDefault="008062A1" w:rsidP="008062A1">
      <w:pPr>
        <w:autoSpaceDE w:val="0"/>
        <w:autoSpaceDN w:val="0"/>
        <w:adjustRightInd w:val="0"/>
        <w:spacing w:after="0pt" w:line="12pt" w:lineRule="auto"/>
        <w:ind w:start="0pt"/>
        <w:rPr>
          <w:rFonts w:cs="ArialMT"/>
          <w:sz w:val="16"/>
          <w:szCs w:val="16"/>
          <w:lang w:val="it-IT"/>
        </w:rPr>
      </w:pPr>
    </w:p>
    <w:p w14:paraId="1D6FEDF9" w14:textId="77777777" w:rsidR="008062A1" w:rsidRPr="008062A1" w:rsidRDefault="008062A1" w:rsidP="008062A1">
      <w:pPr>
        <w:autoSpaceDE w:val="0"/>
        <w:autoSpaceDN w:val="0"/>
        <w:adjustRightInd w:val="0"/>
        <w:spacing w:after="0pt" w:line="12pt" w:lineRule="auto"/>
        <w:ind w:start="0pt"/>
        <w:rPr>
          <w:rFonts w:cs="ArialMT"/>
          <w:sz w:val="16"/>
          <w:szCs w:val="16"/>
          <w:lang w:val="it-IT"/>
        </w:rPr>
      </w:pPr>
    </w:p>
    <w:p w14:paraId="6A092B3E" w14:textId="77777777" w:rsidR="008062A1" w:rsidRPr="008062A1" w:rsidRDefault="008062A1" w:rsidP="008062A1">
      <w:pPr>
        <w:autoSpaceDE w:val="0"/>
        <w:autoSpaceDN w:val="0"/>
        <w:adjustRightInd w:val="0"/>
        <w:spacing w:after="0pt" w:line="12pt" w:lineRule="auto"/>
        <w:ind w:start="0pt"/>
        <w:rPr>
          <w:rFonts w:cs="ArialMT"/>
          <w:sz w:val="16"/>
          <w:szCs w:val="16"/>
          <w:lang w:val="it-IT"/>
        </w:rPr>
      </w:pPr>
    </w:p>
    <w:p w14:paraId="7CCCD5CB" w14:textId="77777777" w:rsidR="008062A1" w:rsidRPr="008062A1" w:rsidRDefault="008062A1" w:rsidP="008062A1">
      <w:pPr>
        <w:autoSpaceDE w:val="0"/>
        <w:autoSpaceDN w:val="0"/>
        <w:adjustRightInd w:val="0"/>
        <w:spacing w:after="0pt" w:line="12pt" w:lineRule="auto"/>
        <w:ind w:start="0pt"/>
        <w:rPr>
          <w:rFonts w:cs="ArialMT"/>
          <w:sz w:val="16"/>
          <w:szCs w:val="16"/>
          <w:lang w:val="it-IT"/>
        </w:rPr>
      </w:pPr>
    </w:p>
    <w:p w14:paraId="5932B8A4" w14:textId="77777777" w:rsidR="008062A1" w:rsidRPr="008062A1" w:rsidRDefault="008062A1" w:rsidP="008062A1">
      <w:pPr>
        <w:spacing w:after="0pt"/>
        <w:ind w:start="54pt"/>
        <w:rPr>
          <w:b/>
          <w:bCs/>
          <w:i/>
          <w:u w:val="single"/>
          <w:lang w:val="ro-RO"/>
        </w:rPr>
      </w:pPr>
      <w:r w:rsidRPr="008062A1">
        <w:rPr>
          <w:b/>
          <w:bCs/>
          <w:i/>
          <w:lang w:val="ro-RO"/>
        </w:rPr>
        <w:t xml:space="preserve">II. </w:t>
      </w:r>
      <w:r w:rsidRPr="008062A1">
        <w:rPr>
          <w:b/>
          <w:bCs/>
          <w:i/>
          <w:u w:val="single"/>
          <w:lang w:val="ro-RO"/>
        </w:rPr>
        <w:t>CALITATEA APELOR</w:t>
      </w:r>
    </w:p>
    <w:p w14:paraId="09E25B00" w14:textId="7F1B7D40" w:rsidR="008062A1" w:rsidRDefault="008062A1" w:rsidP="008062A1">
      <w:pPr>
        <w:spacing w:after="0pt" w:line="12pt" w:lineRule="auto"/>
        <w:ind w:start="54pt"/>
        <w:rPr>
          <w:rFonts w:cs="Tahoma"/>
          <w:color w:val="000000"/>
          <w:lang w:val="ro-RO"/>
        </w:rPr>
      </w:pPr>
      <w:r w:rsidRPr="008062A1">
        <w:rPr>
          <w:rFonts w:cs="Tahoma"/>
          <w:color w:val="000000"/>
          <w:lang w:val="ro-RO"/>
        </w:rPr>
        <w:t xml:space="preserve">Nu au fost semnalate evenimente deosebite. </w:t>
      </w:r>
    </w:p>
    <w:p w14:paraId="5CA10180" w14:textId="77777777" w:rsidR="008062A1" w:rsidRPr="008062A1" w:rsidRDefault="008062A1" w:rsidP="008062A1">
      <w:pPr>
        <w:spacing w:after="0pt" w:line="12pt" w:lineRule="auto"/>
        <w:ind w:start="54pt"/>
        <w:rPr>
          <w:rFonts w:cs="Tahoma"/>
          <w:color w:val="000000"/>
          <w:lang w:val="ro-RO"/>
        </w:rPr>
      </w:pPr>
    </w:p>
    <w:p w14:paraId="4BC9C64C" w14:textId="77777777" w:rsidR="008062A1" w:rsidRPr="008062A1" w:rsidRDefault="008062A1" w:rsidP="008062A1">
      <w:pPr>
        <w:spacing w:after="0pt" w:line="12pt" w:lineRule="auto"/>
        <w:ind w:start="54pt"/>
        <w:rPr>
          <w:rFonts w:cs="Tahoma"/>
          <w:color w:val="000000"/>
          <w:sz w:val="16"/>
          <w:szCs w:val="16"/>
          <w:lang w:val="ro-RO"/>
        </w:rPr>
      </w:pPr>
    </w:p>
    <w:p w14:paraId="16C92D66" w14:textId="77777777" w:rsidR="008062A1" w:rsidRPr="008062A1" w:rsidRDefault="008062A1" w:rsidP="008062A1">
      <w:pPr>
        <w:spacing w:after="0pt" w:line="12pt" w:lineRule="auto"/>
        <w:ind w:start="54pt"/>
        <w:rPr>
          <w:rFonts w:cs="Tahoma"/>
          <w:color w:val="000000"/>
          <w:sz w:val="16"/>
          <w:szCs w:val="16"/>
          <w:lang w:val="ro-RO"/>
        </w:rPr>
      </w:pPr>
    </w:p>
    <w:p w14:paraId="3EDF6916" w14:textId="77777777" w:rsidR="008062A1" w:rsidRPr="008062A1" w:rsidRDefault="008062A1" w:rsidP="008062A1">
      <w:pPr>
        <w:spacing w:after="0pt"/>
        <w:ind w:start="54pt"/>
        <w:rPr>
          <w:b/>
          <w:bCs/>
          <w:i/>
          <w:u w:val="single"/>
          <w:lang w:val="ro-RO"/>
        </w:rPr>
      </w:pPr>
      <w:r w:rsidRPr="008062A1">
        <w:rPr>
          <w:b/>
          <w:bCs/>
          <w:i/>
          <w:lang w:val="ro-RO"/>
        </w:rPr>
        <w:lastRenderedPageBreak/>
        <w:t xml:space="preserve">III. </w:t>
      </w:r>
      <w:r w:rsidRPr="008062A1">
        <w:rPr>
          <w:b/>
          <w:bCs/>
          <w:i/>
          <w:u w:val="single"/>
          <w:lang w:val="ro-RO"/>
        </w:rPr>
        <w:t>CALITATEA MEDIULUI</w:t>
      </w:r>
    </w:p>
    <w:p w14:paraId="1BCF5254" w14:textId="77777777" w:rsidR="008062A1" w:rsidRPr="008062A1" w:rsidRDefault="008062A1" w:rsidP="008062A1">
      <w:pPr>
        <w:numPr>
          <w:ilvl w:val="0"/>
          <w:numId w:val="8"/>
        </w:numPr>
        <w:spacing w:after="0pt" w:line="12pt" w:lineRule="auto"/>
        <w:contextualSpacing/>
        <w:rPr>
          <w:b/>
          <w:color w:val="FF0000"/>
          <w:lang w:val="ro-RO"/>
        </w:rPr>
      </w:pPr>
      <w:r w:rsidRPr="008062A1">
        <w:rPr>
          <w:b/>
          <w:color w:val="000000"/>
          <w:lang w:val="ro-RO"/>
        </w:rPr>
        <w:t>În domeniul aerului</w:t>
      </w:r>
    </w:p>
    <w:p w14:paraId="7B96121D" w14:textId="77777777" w:rsidR="008062A1" w:rsidRPr="008062A1" w:rsidRDefault="008062A1" w:rsidP="008062A1">
      <w:pPr>
        <w:spacing w:after="0pt" w:line="12pt" w:lineRule="auto"/>
        <w:ind w:start="54pt"/>
        <w:rPr>
          <w:color w:val="000000"/>
          <w:lang w:val="ro-RO"/>
        </w:rPr>
      </w:pPr>
      <w:r w:rsidRPr="008062A1">
        <w:rPr>
          <w:b/>
          <w:color w:val="000000"/>
          <w:lang w:val="ro-RO"/>
        </w:rPr>
        <w:t>Agenţia Naţională pentru Protecţia Mediului</w:t>
      </w:r>
      <w:r w:rsidRPr="008062A1">
        <w:rPr>
          <w:color w:val="000000"/>
          <w:lang w:val="ro-RO"/>
        </w:rPr>
        <w:t xml:space="preserve"> informează că din rezultatele analizelor efectuate în data de 27.09.2022 în cadrul Reţelei Naţionale de Monitorizare nu s-au constatat depăşiri ale pragurilor de alertă pentru NO</w:t>
      </w:r>
      <w:r w:rsidRPr="008062A1">
        <w:rPr>
          <w:color w:val="000000"/>
          <w:vertAlign w:val="subscript"/>
          <w:lang w:val="ro-RO"/>
        </w:rPr>
        <w:t>2</w:t>
      </w:r>
      <w:r w:rsidRPr="008062A1">
        <w:rPr>
          <w:color w:val="000000"/>
          <w:lang w:val="ro-RO"/>
        </w:rPr>
        <w:t xml:space="preserve"> (dioxid de azot), SO</w:t>
      </w:r>
      <w:r w:rsidRPr="008062A1">
        <w:rPr>
          <w:color w:val="000000"/>
          <w:vertAlign w:val="subscript"/>
          <w:lang w:val="ro-RO"/>
        </w:rPr>
        <w:t>2</w:t>
      </w:r>
      <w:r w:rsidRPr="008062A1">
        <w:rPr>
          <w:color w:val="000000"/>
          <w:lang w:val="ro-RO"/>
        </w:rPr>
        <w:t xml:space="preserve"> (dioxid de sulf), ale pragurilor de alertă și informare pentru O</w:t>
      </w:r>
      <w:r w:rsidRPr="008062A1">
        <w:rPr>
          <w:color w:val="000000"/>
          <w:vertAlign w:val="subscript"/>
          <w:lang w:val="ro-RO"/>
        </w:rPr>
        <w:t>3</w:t>
      </w:r>
      <w:r w:rsidRPr="008062A1">
        <w:rPr>
          <w:color w:val="000000"/>
          <w:lang w:val="ro-RO"/>
        </w:rPr>
        <w:t xml:space="preserve"> (ozon) și ale mediei zilnice de 50 µg/</w:t>
      </w:r>
      <w:r w:rsidRPr="008062A1">
        <w:rPr>
          <w:rFonts w:cs="Arial"/>
          <w:color w:val="000000"/>
          <w:lang w:val="ro-RO"/>
        </w:rPr>
        <w:t>m</w:t>
      </w:r>
      <w:r w:rsidRPr="008062A1">
        <w:rPr>
          <w:rFonts w:cs="Arial"/>
          <w:color w:val="000000"/>
          <w:vertAlign w:val="superscript"/>
          <w:lang w:val="ro-RO"/>
        </w:rPr>
        <w:t xml:space="preserve">3 </w:t>
      </w:r>
      <w:r w:rsidRPr="008062A1">
        <w:rPr>
          <w:color w:val="000000"/>
          <w:lang w:val="ro-RO"/>
        </w:rPr>
        <w:t>pentru PM10 (pulberi în suspensie cu diametrul sub 10 microni).</w:t>
      </w:r>
    </w:p>
    <w:p w14:paraId="4741EC2E" w14:textId="77777777" w:rsidR="008062A1" w:rsidRPr="008062A1" w:rsidRDefault="008062A1" w:rsidP="008062A1">
      <w:pPr>
        <w:spacing w:after="0pt" w:line="12pt" w:lineRule="auto"/>
        <w:ind w:start="0pt"/>
        <w:rPr>
          <w:color w:val="000000"/>
          <w:sz w:val="16"/>
          <w:szCs w:val="16"/>
          <w:lang w:val="ro-RO"/>
        </w:rPr>
      </w:pPr>
    </w:p>
    <w:p w14:paraId="470E6E1D" w14:textId="77777777" w:rsidR="008062A1" w:rsidRPr="008062A1" w:rsidRDefault="008062A1" w:rsidP="008062A1">
      <w:pPr>
        <w:numPr>
          <w:ilvl w:val="0"/>
          <w:numId w:val="8"/>
        </w:numPr>
        <w:spacing w:after="0pt" w:line="12pt" w:lineRule="auto"/>
        <w:contextualSpacing/>
        <w:rPr>
          <w:b/>
          <w:color w:val="000000"/>
          <w:lang w:val="ro-RO"/>
        </w:rPr>
      </w:pPr>
      <w:r w:rsidRPr="008062A1">
        <w:rPr>
          <w:b/>
          <w:color w:val="000000"/>
          <w:lang w:val="ro-RO"/>
        </w:rPr>
        <w:t>În domeniul solului şi vegetaţiei</w:t>
      </w:r>
    </w:p>
    <w:p w14:paraId="0FA31A5E" w14:textId="77777777" w:rsidR="008062A1" w:rsidRPr="008062A1" w:rsidRDefault="008062A1" w:rsidP="008062A1">
      <w:pPr>
        <w:spacing w:after="0pt" w:line="12pt" w:lineRule="auto"/>
        <w:ind w:start="54pt"/>
        <w:rPr>
          <w:rFonts w:cs="Tahoma"/>
          <w:color w:val="FF0000"/>
          <w:sz w:val="16"/>
          <w:szCs w:val="16"/>
          <w:lang w:val="ro-RO"/>
        </w:rPr>
      </w:pPr>
      <w:r w:rsidRPr="008062A1">
        <w:rPr>
          <w:rFonts w:cs="Tahoma"/>
          <w:b/>
          <w:color w:val="000000"/>
          <w:lang w:val="ro-RO"/>
        </w:rPr>
        <w:t>A.R.B.D.D. Tulcea</w:t>
      </w:r>
      <w:r w:rsidRPr="008062A1">
        <w:rPr>
          <w:rFonts w:cs="Tahoma"/>
          <w:color w:val="000000"/>
          <w:lang w:val="ro-RO"/>
        </w:rPr>
        <w:t xml:space="preserve"> revine cu informa</w:t>
      </w:r>
      <w:r w:rsidRPr="008062A1">
        <w:rPr>
          <w:color w:val="000000"/>
          <w:lang w:val="ro-RO"/>
        </w:rPr>
        <w:t>ț</w:t>
      </w:r>
      <w:r w:rsidRPr="008062A1">
        <w:rPr>
          <w:rFonts w:cs="Tahoma"/>
          <w:color w:val="000000"/>
          <w:lang w:val="ro-RO"/>
        </w:rPr>
        <w:t xml:space="preserve">ii despre incendiul izbucnit </w:t>
      </w:r>
      <w:r w:rsidRPr="008062A1">
        <w:rPr>
          <w:color w:val="000000"/>
          <w:lang w:val="ro-RO"/>
        </w:rPr>
        <w:t>î</w:t>
      </w:r>
      <w:r w:rsidRPr="008062A1">
        <w:rPr>
          <w:rFonts w:cs="Tahoma"/>
          <w:color w:val="000000"/>
          <w:lang w:val="ro-RO"/>
        </w:rPr>
        <w:t xml:space="preserve">n data de 22.09.2022, </w:t>
      </w:r>
      <w:r w:rsidRPr="008062A1">
        <w:rPr>
          <w:color w:val="000000"/>
          <w:lang w:val="ro-RO"/>
        </w:rPr>
        <w:t>î</w:t>
      </w:r>
      <w:r w:rsidRPr="008062A1">
        <w:rPr>
          <w:rFonts w:cs="Tahoma"/>
          <w:color w:val="000000"/>
          <w:lang w:val="ro-RO"/>
        </w:rPr>
        <w:t xml:space="preserve">n jurul orei 09:30, </w:t>
      </w:r>
      <w:r w:rsidRPr="008062A1">
        <w:rPr>
          <w:color w:val="000000"/>
          <w:lang w:val="ro-RO"/>
        </w:rPr>
        <w:t>î</w:t>
      </w:r>
      <w:r w:rsidRPr="008062A1">
        <w:rPr>
          <w:rFonts w:cs="Tahoma"/>
          <w:color w:val="000000"/>
          <w:lang w:val="ro-RO"/>
        </w:rPr>
        <w:t xml:space="preserve">n interiorul Z.S.P. Letea, pe raza Districtului Ecologic Sulina, la cca 5 km de localitatea Periprava. Acesta a afectat 14 arbori (10 plopi, doi frasini, doi stejari) </w:t>
      </w:r>
      <w:r w:rsidRPr="008062A1">
        <w:rPr>
          <w:color w:val="000000"/>
          <w:lang w:val="ro-RO"/>
        </w:rPr>
        <w:t>ș</w:t>
      </w:r>
      <w:r w:rsidRPr="008062A1">
        <w:rPr>
          <w:rFonts w:cs="Tahoma"/>
          <w:color w:val="000000"/>
          <w:lang w:val="ro-RO"/>
        </w:rPr>
        <w:t>i l</w:t>
      </w:r>
      <w:r w:rsidRPr="008062A1">
        <w:rPr>
          <w:color w:val="000000"/>
          <w:lang w:val="ro-RO"/>
        </w:rPr>
        <w:t>ă</w:t>
      </w:r>
      <w:r w:rsidRPr="008062A1">
        <w:rPr>
          <w:rFonts w:cs="Tahoma"/>
          <w:color w:val="000000"/>
          <w:lang w:val="ro-RO"/>
        </w:rPr>
        <w:t>st</w:t>
      </w:r>
      <w:r w:rsidRPr="008062A1">
        <w:rPr>
          <w:color w:val="000000"/>
          <w:lang w:val="ro-RO"/>
        </w:rPr>
        <w:t>ă</w:t>
      </w:r>
      <w:r w:rsidRPr="008062A1">
        <w:rPr>
          <w:rFonts w:cs="Tahoma"/>
          <w:color w:val="000000"/>
          <w:lang w:val="ro-RO"/>
        </w:rPr>
        <w:t>ri</w:t>
      </w:r>
      <w:r w:rsidRPr="008062A1">
        <w:rPr>
          <w:color w:val="000000"/>
          <w:lang w:val="ro-RO"/>
        </w:rPr>
        <w:t>ș</w:t>
      </w:r>
      <w:r w:rsidRPr="008062A1">
        <w:rPr>
          <w:rFonts w:cs="Tahoma"/>
          <w:color w:val="000000"/>
          <w:lang w:val="ro-RO"/>
        </w:rPr>
        <w:t xml:space="preserve"> de pe o suprafa</w:t>
      </w:r>
      <w:r w:rsidRPr="008062A1">
        <w:rPr>
          <w:color w:val="000000"/>
          <w:lang w:val="ro-RO"/>
        </w:rPr>
        <w:t>ță</w:t>
      </w:r>
      <w:r w:rsidRPr="008062A1">
        <w:rPr>
          <w:rFonts w:cs="Tahoma"/>
          <w:color w:val="000000"/>
          <w:lang w:val="ro-RO"/>
        </w:rPr>
        <w:t xml:space="preserve"> de 2 ha </w:t>
      </w:r>
      <w:r w:rsidRPr="008062A1">
        <w:rPr>
          <w:color w:val="000000"/>
          <w:lang w:val="ro-RO"/>
        </w:rPr>
        <w:t>ș</w:t>
      </w:r>
      <w:r w:rsidRPr="008062A1">
        <w:rPr>
          <w:rFonts w:cs="Tahoma"/>
          <w:color w:val="000000"/>
          <w:lang w:val="ro-RO"/>
        </w:rPr>
        <w:t xml:space="preserve">i a fost stins </w:t>
      </w:r>
      <w:r w:rsidRPr="008062A1">
        <w:rPr>
          <w:color w:val="000000"/>
          <w:lang w:val="ro-RO"/>
        </w:rPr>
        <w:t>î</w:t>
      </w:r>
      <w:r w:rsidRPr="008062A1">
        <w:rPr>
          <w:rFonts w:cs="Tahoma"/>
          <w:color w:val="000000"/>
          <w:lang w:val="ro-RO"/>
        </w:rPr>
        <w:t xml:space="preserve">n data de 28.09.2022, </w:t>
      </w:r>
      <w:r w:rsidRPr="008062A1">
        <w:rPr>
          <w:color w:val="000000"/>
          <w:lang w:val="ro-RO"/>
        </w:rPr>
        <w:t>î</w:t>
      </w:r>
      <w:r w:rsidRPr="008062A1">
        <w:rPr>
          <w:rFonts w:cs="Tahoma"/>
          <w:color w:val="000000"/>
          <w:lang w:val="ro-RO"/>
        </w:rPr>
        <w:t>n jurul orei 08:00, de c</w:t>
      </w:r>
      <w:r w:rsidRPr="008062A1">
        <w:rPr>
          <w:color w:val="000000"/>
          <w:lang w:val="ro-RO"/>
        </w:rPr>
        <w:t>ă</w:t>
      </w:r>
      <w:r w:rsidRPr="008062A1">
        <w:rPr>
          <w:rFonts w:cs="Tahoma"/>
          <w:color w:val="000000"/>
          <w:lang w:val="ro-RO"/>
        </w:rPr>
        <w:t>tre personalul Districtului Silvic Letea, angaja</w:t>
      </w:r>
      <w:r w:rsidRPr="008062A1">
        <w:rPr>
          <w:color w:val="000000"/>
          <w:lang w:val="ro-RO"/>
        </w:rPr>
        <w:t>ț</w:t>
      </w:r>
      <w:r w:rsidRPr="008062A1">
        <w:rPr>
          <w:rFonts w:cs="Tahoma"/>
          <w:color w:val="000000"/>
          <w:lang w:val="ro-RO"/>
        </w:rPr>
        <w:t xml:space="preserve">ii A.R.B.D.D. </w:t>
      </w:r>
      <w:r w:rsidRPr="008062A1">
        <w:rPr>
          <w:color w:val="000000"/>
          <w:lang w:val="ro-RO"/>
        </w:rPr>
        <w:t>ș</w:t>
      </w:r>
      <w:r w:rsidRPr="008062A1">
        <w:rPr>
          <w:rFonts w:cs="Tahoma"/>
          <w:color w:val="000000"/>
          <w:lang w:val="ro-RO"/>
        </w:rPr>
        <w:t xml:space="preserve">i localnici.  </w:t>
      </w:r>
    </w:p>
    <w:p w14:paraId="7F3734BA" w14:textId="77777777" w:rsidR="008062A1" w:rsidRPr="008062A1" w:rsidRDefault="008062A1" w:rsidP="008062A1">
      <w:pPr>
        <w:spacing w:after="0pt" w:line="12pt" w:lineRule="auto"/>
        <w:ind w:start="18pt" w:firstLine="36pt"/>
        <w:rPr>
          <w:rFonts w:cs="Tahoma"/>
          <w:color w:val="FF0000"/>
          <w:sz w:val="16"/>
          <w:szCs w:val="16"/>
          <w:lang w:val="ro-RO"/>
        </w:rPr>
      </w:pPr>
    </w:p>
    <w:p w14:paraId="03EEC6B3" w14:textId="77777777" w:rsidR="008062A1" w:rsidRPr="008062A1" w:rsidRDefault="008062A1" w:rsidP="008062A1">
      <w:pPr>
        <w:spacing w:after="0pt" w:line="12pt" w:lineRule="auto"/>
        <w:ind w:start="54pt"/>
        <w:rPr>
          <w:rFonts w:cs="Tahoma"/>
          <w:color w:val="000000"/>
          <w:lang w:val="ro-RO"/>
        </w:rPr>
      </w:pPr>
      <w:r w:rsidRPr="008062A1">
        <w:rPr>
          <w:b/>
          <w:lang w:val="ro-RO"/>
        </w:rPr>
        <w:t xml:space="preserve">3. </w:t>
      </w:r>
      <w:r w:rsidRPr="008062A1">
        <w:rPr>
          <w:b/>
          <w:lang w:val="ro-RO"/>
        </w:rPr>
        <w:tab/>
        <w:t>În domeniul supravegherii radioactivităţii mediului</w:t>
      </w:r>
    </w:p>
    <w:p w14:paraId="7A496FB4" w14:textId="77777777" w:rsidR="008062A1" w:rsidRPr="008062A1" w:rsidRDefault="008062A1" w:rsidP="008062A1">
      <w:pPr>
        <w:spacing w:after="0pt" w:line="12pt" w:lineRule="auto"/>
        <w:ind w:start="54pt"/>
        <w:rPr>
          <w:color w:val="000000"/>
          <w:lang w:val="ro-RO"/>
        </w:rPr>
      </w:pPr>
      <w:r w:rsidRPr="008062A1">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6E4F52CF" w14:textId="77777777" w:rsidR="008062A1" w:rsidRPr="008062A1" w:rsidRDefault="008062A1" w:rsidP="008062A1">
      <w:pPr>
        <w:spacing w:after="0pt"/>
        <w:ind w:start="0pt"/>
        <w:rPr>
          <w:b/>
          <w:sz w:val="16"/>
          <w:szCs w:val="16"/>
          <w:lang w:val="ro-RO"/>
        </w:rPr>
      </w:pPr>
    </w:p>
    <w:p w14:paraId="7428CA4E" w14:textId="77777777" w:rsidR="008062A1" w:rsidRPr="008062A1" w:rsidRDefault="008062A1" w:rsidP="008062A1">
      <w:pPr>
        <w:spacing w:after="0pt"/>
        <w:ind w:start="0pt"/>
        <w:rPr>
          <w:b/>
          <w:sz w:val="16"/>
          <w:szCs w:val="16"/>
          <w:lang w:val="ro-RO"/>
        </w:rPr>
      </w:pPr>
    </w:p>
    <w:p w14:paraId="5BE5FCF5" w14:textId="77777777" w:rsidR="008062A1" w:rsidRPr="008062A1" w:rsidRDefault="008062A1" w:rsidP="008062A1">
      <w:pPr>
        <w:spacing w:after="0pt"/>
        <w:ind w:start="54pt"/>
        <w:rPr>
          <w:b/>
          <w:lang w:val="ro-RO"/>
        </w:rPr>
      </w:pPr>
      <w:r w:rsidRPr="008062A1">
        <w:rPr>
          <w:b/>
          <w:lang w:val="ro-RO"/>
        </w:rPr>
        <w:t xml:space="preserve">4. </w:t>
      </w:r>
      <w:r w:rsidRPr="008062A1">
        <w:rPr>
          <w:b/>
          <w:lang w:val="ro-RO"/>
        </w:rPr>
        <w:tab/>
        <w:t>În municipiul Bucureşti</w:t>
      </w:r>
    </w:p>
    <w:p w14:paraId="21262F21" w14:textId="77777777" w:rsidR="008062A1" w:rsidRPr="008062A1" w:rsidRDefault="008062A1" w:rsidP="008062A1">
      <w:pPr>
        <w:spacing w:after="0pt" w:line="12pt" w:lineRule="auto"/>
        <w:ind w:start="54pt"/>
        <w:rPr>
          <w:lang w:val="ro-RO"/>
        </w:rPr>
      </w:pPr>
      <w:r w:rsidRPr="008062A1">
        <w:rPr>
          <w:lang w:val="ro-RO"/>
        </w:rPr>
        <w:t>În ultimele 24 de ore sistemul de monitorizare a calităţii aerului în municipiul Bucureşti nu a semnalat depăşiri ale pragurilor de informare şi alertă.</w:t>
      </w:r>
    </w:p>
    <w:p w14:paraId="50EABC96" w14:textId="77777777" w:rsidR="008062A1" w:rsidRPr="008062A1" w:rsidRDefault="008062A1" w:rsidP="008062A1">
      <w:pPr>
        <w:spacing w:after="0pt" w:line="12pt" w:lineRule="auto"/>
        <w:ind w:start="0pt"/>
        <w:rPr>
          <w:sz w:val="16"/>
          <w:szCs w:val="16"/>
          <w:lang w:val="ro-RO"/>
        </w:rPr>
      </w:pPr>
    </w:p>
    <w:p w14:paraId="585197CA" w14:textId="77777777" w:rsidR="008062A1" w:rsidRPr="008062A1" w:rsidRDefault="008062A1" w:rsidP="008062A1">
      <w:pPr>
        <w:spacing w:after="0pt" w:line="12pt" w:lineRule="auto"/>
        <w:ind w:start="0pt"/>
        <w:rPr>
          <w:sz w:val="16"/>
          <w:szCs w:val="16"/>
          <w:lang w:val="ro-RO"/>
        </w:rPr>
      </w:pPr>
    </w:p>
    <w:p w14:paraId="4D38FD4B" w14:textId="77777777" w:rsidR="008062A1" w:rsidRPr="008062A1" w:rsidRDefault="008062A1" w:rsidP="008062A1">
      <w:pPr>
        <w:spacing w:after="0pt" w:line="12pt" w:lineRule="auto"/>
        <w:ind w:start="0pt"/>
        <w:rPr>
          <w:sz w:val="16"/>
          <w:szCs w:val="16"/>
          <w:lang w:val="ro-RO"/>
        </w:rPr>
      </w:pPr>
    </w:p>
    <w:p w14:paraId="1E5A0914" w14:textId="77777777" w:rsidR="008062A1" w:rsidRPr="008062A1" w:rsidRDefault="008062A1" w:rsidP="008062A1">
      <w:pPr>
        <w:spacing w:after="0pt" w:line="12pt" w:lineRule="auto"/>
        <w:ind w:start="0pt"/>
        <w:rPr>
          <w:sz w:val="16"/>
          <w:szCs w:val="16"/>
          <w:lang w:val="ro-RO"/>
        </w:rPr>
      </w:pPr>
    </w:p>
    <w:p w14:paraId="7F1B0E24" w14:textId="77777777" w:rsidR="008062A1" w:rsidRPr="008062A1" w:rsidRDefault="008062A1" w:rsidP="008062A1">
      <w:pPr>
        <w:spacing w:after="0pt" w:line="12pt" w:lineRule="auto"/>
        <w:ind w:start="0pt"/>
        <w:rPr>
          <w:sz w:val="16"/>
          <w:szCs w:val="16"/>
          <w:lang w:val="ro-RO"/>
        </w:rPr>
      </w:pPr>
    </w:p>
    <w:p w14:paraId="4BFA7F07" w14:textId="77777777" w:rsidR="008062A1" w:rsidRPr="008062A1" w:rsidRDefault="008062A1" w:rsidP="008062A1">
      <w:pPr>
        <w:spacing w:after="0pt" w:line="12pt" w:lineRule="auto"/>
        <w:ind w:start="0pt"/>
        <w:rPr>
          <w:sz w:val="16"/>
          <w:szCs w:val="16"/>
          <w:lang w:val="ro-RO"/>
        </w:rPr>
      </w:pPr>
    </w:p>
    <w:p w14:paraId="0A1CFB1B" w14:textId="77777777" w:rsidR="00D30E4D" w:rsidRDefault="00D30E4D" w:rsidP="008062A1">
      <w:pPr>
        <w:keepNext/>
        <w:keepLines/>
        <w:spacing w:after="0pt" w:line="12pt" w:lineRule="auto"/>
        <w:ind w:start="0pt"/>
        <w:jc w:val="start"/>
        <w:outlineLvl w:val="8"/>
        <w:rPr>
          <w:rFonts w:eastAsia="Times New Roman"/>
          <w:b/>
          <w:bCs/>
          <w:iCs/>
          <w:sz w:val="24"/>
          <w:szCs w:val="24"/>
          <w:lang w:val="ro-RO"/>
        </w:rPr>
      </w:pPr>
    </w:p>
    <w:p w14:paraId="2101FD5A" w14:textId="77777777" w:rsidR="00D30E4D" w:rsidRDefault="00D30E4D" w:rsidP="00D30E4D">
      <w:pPr>
        <w:spacing w:after="0pt"/>
        <w:ind w:start="0pt"/>
        <w:rPr>
          <w:sz w:val="16"/>
          <w:szCs w:val="16"/>
          <w:lang w:val="ro-RO"/>
        </w:rPr>
      </w:pPr>
    </w:p>
    <w:p w14:paraId="0122C435" w14:textId="77777777" w:rsidR="00D30E4D" w:rsidRDefault="00D30E4D" w:rsidP="00D30E4D">
      <w:pPr>
        <w:spacing w:after="0pt"/>
        <w:ind w:start="0pt"/>
        <w:rPr>
          <w:sz w:val="16"/>
          <w:szCs w:val="16"/>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7B718A5" w:rsidR="00B574F2" w:rsidRPr="00717E62" w:rsidRDefault="008062A1" w:rsidP="008062A1">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CB74DF6" w14:textId="77777777" w:rsidR="00705A98" w:rsidRDefault="00705A98" w:rsidP="00CD5B3B">
      <w:r>
        <w:separator/>
      </w:r>
    </w:p>
  </w:endnote>
  <w:endnote w:type="continuationSeparator" w:id="0">
    <w:p w14:paraId="2E6F05CF" w14:textId="77777777" w:rsidR="00705A98" w:rsidRDefault="00705A9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altName w:val="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1B0420C" w14:textId="77777777" w:rsidR="00705A98" w:rsidRDefault="00705A98" w:rsidP="00CD5B3B">
      <w:r>
        <w:separator/>
      </w:r>
    </w:p>
  </w:footnote>
  <w:footnote w:type="continuationSeparator" w:id="0">
    <w:p w14:paraId="1CE9848F" w14:textId="77777777" w:rsidR="00705A98" w:rsidRDefault="00705A9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257"/>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A98"/>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2A1"/>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67</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2022-09-29T04:26:00Z</dcterms:created>
  <dcterms:modified xsi:type="dcterms:W3CDTF">2022-09-29T05:32:00Z</dcterms:modified>
</cp:coreProperties>
</file>