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6CE9082A"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52841A3C"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6A94B998"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54566CA2" w14:textId="30EF6224"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RAPORT PRIVIND SITUAŢIA HIDROMETEOROLOGICĂ ŞI A CALITĂŢII MEDIULUI</w:t>
      </w:r>
    </w:p>
    <w:p w14:paraId="12926742" w14:textId="73163113" w:rsidR="005256F7" w:rsidRPr="005256F7" w:rsidRDefault="007B4144"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 xml:space="preserve">ÎN INTERVALUL </w:t>
      </w:r>
      <w:r w:rsidR="005256F7" w:rsidRPr="005256F7">
        <w:rPr>
          <w:rFonts w:eastAsia="Times New Roman"/>
          <w:iCs/>
          <w:sz w:val="24"/>
          <w:szCs w:val="24"/>
          <w:lang w:val="ro-RO"/>
        </w:rPr>
        <w:t>27.12.2022, ora 08:00 – 28.12.2022, ora 08:00</w:t>
      </w:r>
    </w:p>
    <w:p w14:paraId="159011BE"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5305536E"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0E5E7FA7"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5A53D13B" w14:textId="77777777" w:rsidR="005256F7" w:rsidRPr="005256F7" w:rsidRDefault="005256F7" w:rsidP="005256F7">
      <w:pPr>
        <w:keepNext/>
        <w:keepLines/>
        <w:numPr>
          <w:ilvl w:val="0"/>
          <w:numId w:val="1"/>
        </w:numPr>
        <w:spacing w:after="0pt" w:line="12pt" w:lineRule="auto"/>
        <w:outlineLvl w:val="8"/>
        <w:rPr>
          <w:rFonts w:eastAsia="Times New Roman"/>
          <w:i/>
          <w:iCs/>
          <w:sz w:val="24"/>
          <w:szCs w:val="24"/>
          <w:u w:val="single"/>
          <w:lang w:val="ro-RO"/>
        </w:rPr>
      </w:pPr>
      <w:r w:rsidRPr="005256F7">
        <w:rPr>
          <w:rFonts w:eastAsia="Times New Roman"/>
          <w:i/>
          <w:iCs/>
          <w:sz w:val="24"/>
          <w:szCs w:val="24"/>
          <w:u w:val="single"/>
          <w:lang w:val="ro-RO"/>
        </w:rPr>
        <w:t>SITUAŢIA HIDROMETEOROLOGICĂ</w:t>
      </w:r>
    </w:p>
    <w:p w14:paraId="5C8E9AAD" w14:textId="77777777" w:rsidR="005256F7" w:rsidRPr="005256F7" w:rsidRDefault="005256F7" w:rsidP="005256F7">
      <w:pPr>
        <w:keepNext/>
        <w:keepLines/>
        <w:spacing w:after="0pt" w:line="12pt" w:lineRule="auto"/>
        <w:ind w:start="0pt"/>
        <w:outlineLvl w:val="8"/>
        <w:rPr>
          <w:rFonts w:eastAsia="Times New Roman"/>
          <w:iCs/>
          <w:sz w:val="24"/>
          <w:szCs w:val="24"/>
          <w:u w:val="single"/>
          <w:lang w:val="ro-RO"/>
        </w:rPr>
      </w:pPr>
      <w:r w:rsidRPr="005256F7">
        <w:rPr>
          <w:rFonts w:eastAsia="Times New Roman"/>
          <w:iCs/>
          <w:sz w:val="24"/>
          <w:szCs w:val="24"/>
          <w:lang w:val="ro-RO"/>
        </w:rPr>
        <w:t xml:space="preserve">1. </w:t>
      </w:r>
      <w:r w:rsidRPr="005256F7">
        <w:rPr>
          <w:rFonts w:eastAsia="Times New Roman"/>
          <w:iCs/>
          <w:sz w:val="24"/>
          <w:szCs w:val="24"/>
          <w:u w:val="single"/>
          <w:lang w:val="ro-RO"/>
        </w:rPr>
        <w:t>Situaţia şi prognoza hidrologică pe râurile interioare şi Dunăre din 28.12.2022, ora 07:00</w:t>
      </w:r>
    </w:p>
    <w:p w14:paraId="65D0BB4F" w14:textId="77777777" w:rsidR="005256F7" w:rsidRPr="005256F7" w:rsidRDefault="005256F7" w:rsidP="005256F7">
      <w:pPr>
        <w:keepNext/>
        <w:keepLines/>
        <w:spacing w:after="0pt" w:line="12pt" w:lineRule="auto"/>
        <w:ind w:start="0pt"/>
        <w:outlineLvl w:val="8"/>
        <w:rPr>
          <w:rFonts w:eastAsia="Times New Roman"/>
          <w:iCs/>
          <w:sz w:val="24"/>
          <w:szCs w:val="24"/>
          <w:u w:val="single"/>
          <w:lang w:val="ro-RO"/>
        </w:rPr>
      </w:pPr>
      <w:r w:rsidRPr="005256F7">
        <w:rPr>
          <w:rFonts w:eastAsia="Times New Roman"/>
          <w:iCs/>
          <w:sz w:val="24"/>
          <w:szCs w:val="24"/>
          <w:u w:val="single"/>
          <w:lang w:val="ro-RO"/>
        </w:rPr>
        <w:t>RÂURI</w:t>
      </w:r>
    </w:p>
    <w:p w14:paraId="13AEA516"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Debitele au fost relativ staționare, exceptând râurile din bazinele hidrografice: Vișeu, Iza, Tur, Someș, Crasna, Barcău, Crișuri, Mureș, Bega, Timiș, Bârzava, Moravița, Caraș, Nera, Cerna și Jiu, unde au fost în scădere uşoară.</w:t>
      </w:r>
    </w:p>
    <w:p w14:paraId="2DFFF93C"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Debitele se situează în general la valori în jurul și peste normalele lunare multianuale, exceptând râurile din bazinele hidrografice: Cerna, Vedea, Ialomița, Siret (exceptând cursurile superioare ale Sucevei, Moldovei, Trotuşului și bazinul superior și mijlociu al Bistriței), Prut (exceptând cursul superior), bazinele mijlocii şi inferioare ale Oltului şi Argeşului şi râurile din Dobrogea, unde au valori cuprinse între 30-80% din normalele lunare şi mai mici (sub 30%) pe râurile din bazinele hidrografice: Rm. Sărat, Bârlad și pe afluenții Prutului.</w:t>
      </w:r>
    </w:p>
    <w:p w14:paraId="50094E22"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 xml:space="preserve">Formațiunile de gheață (gheață la maluri, pod de gheață) existente, au fost în uşoară restrângere, diminuare și eliminare. </w:t>
      </w:r>
    </w:p>
    <w:p w14:paraId="1007584E"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Se situează peste COTA DE INUNDAȚIE râul Tur la stația hidrometrică Micula (310+16) – jud. SM (sector îndiguit).</w:t>
      </w:r>
    </w:p>
    <w:p w14:paraId="04D355AC"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Debitele vor fi relativ staționare, exceptând râurile din bazinele hidrografice: Vișeu, Iza, Tur, Someș, Crasna, Barcău, Crișuri, Mureș, Bega, Timiș, Bârzava, Moravița, Caraș, Nera, Cerna și Jiu, unde vor fi în scădere uşoară.</w:t>
      </w:r>
    </w:p>
    <w:p w14:paraId="3A8A56D7"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 xml:space="preserve">Formațiunile de gheață (gheață la maluri, pod de gheață) existente, vor fi în diminuare, restrângere și eliminare. </w:t>
      </w:r>
    </w:p>
    <w:p w14:paraId="68324826"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Sunt posibile creșteri ușoare de niveluri și debite pe unele râuri din zonele de deal și munte, mai ales pe cele din nordul, nord–estul și centrul țării, ca urmare a precipitațiilor, slabe cantitativ, prognozate.</w:t>
      </w:r>
    </w:p>
    <w:p w14:paraId="6C06D609"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Ca urmare a propagării viiturii formate anterior, se va mai situa peste COTA DE ATENȚIE râul Tur la stația hidrometrică Micula (sector îndiguit).</w:t>
      </w:r>
    </w:p>
    <w:p w14:paraId="5D4DF740"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13134651" w14:textId="77777777" w:rsidR="005256F7" w:rsidRPr="005256F7" w:rsidRDefault="005256F7" w:rsidP="005256F7">
      <w:pPr>
        <w:keepNext/>
        <w:keepLines/>
        <w:spacing w:after="0pt" w:line="12pt" w:lineRule="auto"/>
        <w:ind w:start="0pt"/>
        <w:outlineLvl w:val="8"/>
        <w:rPr>
          <w:rFonts w:eastAsia="Times New Roman"/>
          <w:iCs/>
          <w:sz w:val="24"/>
          <w:szCs w:val="24"/>
          <w:u w:val="single"/>
          <w:lang w:val="ro-RO"/>
        </w:rPr>
      </w:pPr>
      <w:r w:rsidRPr="005256F7">
        <w:rPr>
          <w:rFonts w:eastAsia="Times New Roman"/>
          <w:iCs/>
          <w:sz w:val="24"/>
          <w:szCs w:val="24"/>
          <w:u w:val="single"/>
          <w:lang w:val="ro-RO"/>
        </w:rPr>
        <w:t>DUNĂRE</w:t>
      </w:r>
    </w:p>
    <w:p w14:paraId="657D52C3"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Debitul la intrarea în țară (secțiunea Baziaș) în intervalul 27 – 28.12.2022 a fost în scădere, având valoarea de 6800 m</w:t>
      </w:r>
      <w:r w:rsidRPr="005256F7">
        <w:rPr>
          <w:rFonts w:eastAsia="Times New Roman"/>
          <w:iCs/>
          <w:sz w:val="24"/>
          <w:szCs w:val="24"/>
          <w:vertAlign w:val="superscript"/>
          <w:lang w:val="ro-RO"/>
        </w:rPr>
        <w:t>3</w:t>
      </w:r>
      <w:r w:rsidRPr="005256F7">
        <w:rPr>
          <w:rFonts w:eastAsia="Times New Roman"/>
          <w:iCs/>
          <w:sz w:val="24"/>
          <w:szCs w:val="24"/>
          <w:lang w:val="ro-RO"/>
        </w:rPr>
        <w:t>/s, peste media multianuală a lunii decembrie (5200 m</w:t>
      </w:r>
      <w:r w:rsidRPr="005256F7">
        <w:rPr>
          <w:rFonts w:eastAsia="Times New Roman"/>
          <w:iCs/>
          <w:sz w:val="24"/>
          <w:szCs w:val="24"/>
          <w:vertAlign w:val="superscript"/>
          <w:lang w:val="ro-RO"/>
        </w:rPr>
        <w:t>3</w:t>
      </w:r>
      <w:r w:rsidRPr="005256F7">
        <w:rPr>
          <w:rFonts w:eastAsia="Times New Roman"/>
          <w:iCs/>
          <w:sz w:val="24"/>
          <w:szCs w:val="24"/>
          <w:lang w:val="ro-RO"/>
        </w:rPr>
        <w:t>/s).</w:t>
      </w:r>
    </w:p>
    <w:p w14:paraId="13DCEBAB"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În aval de Porţile de Fier debitele au fost în scădere.</w:t>
      </w:r>
    </w:p>
    <w:p w14:paraId="1D49B705"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Debitul la intrarea în țară (secțiunea Baziaș) va fi staționar (6800 m</w:t>
      </w:r>
      <w:r w:rsidRPr="005256F7">
        <w:rPr>
          <w:rFonts w:eastAsia="Times New Roman"/>
          <w:iCs/>
          <w:sz w:val="24"/>
          <w:szCs w:val="24"/>
          <w:vertAlign w:val="superscript"/>
          <w:lang w:val="ro-RO"/>
        </w:rPr>
        <w:t>3</w:t>
      </w:r>
      <w:r w:rsidRPr="005256F7">
        <w:rPr>
          <w:rFonts w:eastAsia="Times New Roman"/>
          <w:iCs/>
          <w:sz w:val="24"/>
          <w:szCs w:val="24"/>
          <w:lang w:val="ro-RO"/>
        </w:rPr>
        <w:t>/s).</w:t>
      </w:r>
    </w:p>
    <w:p w14:paraId="2FFF01A0"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În aval de Porțile de Fier debitele vor fi în creştere la Gruia şi în scădere pe sectorul Calafat - Tulcea.</w:t>
      </w:r>
    </w:p>
    <w:p w14:paraId="64EE238D"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1ED6BC8E"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2F0C4F61" w14:textId="77777777" w:rsidR="005256F7" w:rsidRPr="005256F7" w:rsidRDefault="005256F7" w:rsidP="005256F7">
      <w:pPr>
        <w:keepNext/>
        <w:keepLines/>
        <w:spacing w:after="0pt" w:line="12pt" w:lineRule="auto"/>
        <w:ind w:start="0pt"/>
        <w:outlineLvl w:val="8"/>
        <w:rPr>
          <w:rFonts w:eastAsia="Times New Roman"/>
          <w:iCs/>
          <w:sz w:val="24"/>
          <w:szCs w:val="24"/>
          <w:u w:val="single"/>
          <w:lang w:val="ro-RO"/>
        </w:rPr>
      </w:pPr>
      <w:r w:rsidRPr="005256F7">
        <w:rPr>
          <w:rFonts w:eastAsia="Times New Roman"/>
          <w:iCs/>
          <w:sz w:val="24"/>
          <w:szCs w:val="24"/>
          <w:lang w:val="ro-RO"/>
        </w:rPr>
        <w:t xml:space="preserve">2. </w:t>
      </w:r>
      <w:r w:rsidRPr="005256F7">
        <w:rPr>
          <w:rFonts w:eastAsia="Times New Roman"/>
          <w:iCs/>
          <w:sz w:val="24"/>
          <w:szCs w:val="24"/>
          <w:u w:val="single"/>
          <w:lang w:val="ro-RO"/>
        </w:rPr>
        <w:t>Situaţia meteorologică în intervalul 27.12.2022, ora 08:00 –28.12.2022, ora 06:00</w:t>
      </w:r>
    </w:p>
    <w:p w14:paraId="064E1422" w14:textId="77777777" w:rsidR="005256F7" w:rsidRPr="005256F7" w:rsidRDefault="005256F7" w:rsidP="005256F7">
      <w:pPr>
        <w:keepNext/>
        <w:keepLines/>
        <w:spacing w:after="0pt" w:line="12pt" w:lineRule="auto"/>
        <w:ind w:start="0pt"/>
        <w:outlineLvl w:val="8"/>
        <w:rPr>
          <w:rFonts w:eastAsia="Times New Roman"/>
          <w:iCs/>
          <w:sz w:val="24"/>
          <w:szCs w:val="24"/>
          <w:u w:val="single"/>
          <w:lang w:val="ro-RO"/>
        </w:rPr>
      </w:pPr>
      <w:r w:rsidRPr="005256F7">
        <w:rPr>
          <w:rFonts w:eastAsia="Times New Roman"/>
          <w:iCs/>
          <w:sz w:val="24"/>
          <w:szCs w:val="24"/>
          <w:u w:val="single"/>
          <w:lang w:val="ro-RO"/>
        </w:rPr>
        <w:t>ÎN ŢARĂ</w:t>
      </w:r>
    </w:p>
    <w:p w14:paraId="7C67124C"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lastRenderedPageBreak/>
        <w:t>Vremea a fost deosebit de caldă, cu abateri pozitive față de mediile climatologice în general de 8...12 grade. În cea mai mare parte a Olteniei și Munteniei cerul a fost mai mult senin ziua și noros noaptea, predominantă fiind nebulozitatea joasă, stratiformă. În restul teritoriului înnorările au fost tempoare, mai ales în prima parte a intervalului. A plouat slab în Maramureș, în cea mai mare parte a Crișanei, Transilvaniei, local în Banat și Moldova, iar la munte, la altitudini în general de peste 1800 m, trecător, a fost și lapoviță și ninsoare. Vântul a suflat slab și moderat, cu intensificări în zona montană, mai ales la altitudini mari, unde rafalele au depășit 90...100 km/h, dar pe alocuri și la viteze mai mici (în marea lor majoritate de 45...50 km/h) și în zonele mai joase de relief. Este strat de zăpadă doar în zona montană foarte înaltă și măsura - în platformele stațiilor meteo - până la 48 cm în Munții Bucegi, la 2500 m altitudine. Temperaturile maxime s-au încadrat între 6 grade la Darabani și 18 grade la Târgoviște. La ora 6 se înregistrau valori termice cuprinse între -4 grade la Târgu Lăpuș, Toplița, Miercurea Ciuc, Bistrița și Batoș și 8 grade la Zimnicea și Bechet. În regiunile extracarpatice, pe arii restrânse dimineața a fost ceață.</w:t>
      </w:r>
    </w:p>
    <w:p w14:paraId="1935E56C" w14:textId="77777777" w:rsidR="005256F7" w:rsidRPr="005256F7" w:rsidRDefault="005256F7" w:rsidP="005256F7">
      <w:pPr>
        <w:keepNext/>
        <w:keepLines/>
        <w:spacing w:after="0pt" w:line="12pt" w:lineRule="auto"/>
        <w:ind w:start="0pt"/>
        <w:outlineLvl w:val="8"/>
        <w:rPr>
          <w:rFonts w:eastAsia="Times New Roman"/>
          <w:i/>
          <w:iCs/>
          <w:sz w:val="24"/>
          <w:szCs w:val="24"/>
          <w:lang w:val="ro-RO"/>
        </w:rPr>
      </w:pPr>
      <w:r w:rsidRPr="005256F7">
        <w:rPr>
          <w:rFonts w:eastAsia="Times New Roman"/>
          <w:i/>
          <w:iCs/>
          <w:sz w:val="24"/>
          <w:szCs w:val="24"/>
          <w:lang w:val="ro-RO"/>
        </w:rPr>
        <w:t>Observații: de ieri de la ora 6 au fost în vigoare 11 tenționări cod galben pentru fenomene meteorologice periculoase imediate, emise după cum urmează: 3 de către SRPV Bacău, 3 de către SRPV Sibiu, 2 de către CNPM pentru Muntenia, 1 de către SRPV Craiova, 1 de către SRPV Timișoara și 1 de către SRPV Cluj Napoca.</w:t>
      </w:r>
    </w:p>
    <w:p w14:paraId="43AF24CB"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3123614E" w14:textId="77777777" w:rsidR="005256F7" w:rsidRPr="005256F7" w:rsidRDefault="005256F7" w:rsidP="005256F7">
      <w:pPr>
        <w:keepNext/>
        <w:keepLines/>
        <w:spacing w:after="0pt" w:line="12pt" w:lineRule="auto"/>
        <w:ind w:start="0pt"/>
        <w:outlineLvl w:val="8"/>
        <w:rPr>
          <w:rFonts w:eastAsia="Times New Roman"/>
          <w:iCs/>
          <w:sz w:val="24"/>
          <w:szCs w:val="24"/>
          <w:u w:val="single"/>
          <w:lang w:val="ro-RO"/>
        </w:rPr>
      </w:pPr>
      <w:r w:rsidRPr="005256F7">
        <w:rPr>
          <w:rFonts w:eastAsia="Times New Roman"/>
          <w:iCs/>
          <w:sz w:val="24"/>
          <w:szCs w:val="24"/>
          <w:u w:val="single"/>
          <w:lang w:val="ro-RO"/>
        </w:rPr>
        <w:t>LA BUCUREŞTI</w:t>
      </w:r>
    </w:p>
    <w:p w14:paraId="3558B3D8"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Vremea a fost în general frumoasă și s-a menținut deosebit de caldă pentru această dată. Ziua cerul a fost mai mult senin, iar noaptea noros. Vântul a suflat slab și moderat. Temperatura maximă a fost de 13 grade la Filaret și 14 grade la Afumați și Băneasa. La ora 6 se înregistrau 3 grade la Afumați și Filaret și 4 grade la Băneasa.</w:t>
      </w:r>
    </w:p>
    <w:p w14:paraId="26F83C63"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1C31706B"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2FB2732B" w14:textId="77777777" w:rsidR="005256F7" w:rsidRPr="005256F7" w:rsidRDefault="005256F7" w:rsidP="005256F7">
      <w:pPr>
        <w:keepNext/>
        <w:keepLines/>
        <w:spacing w:after="0pt" w:line="12pt" w:lineRule="auto"/>
        <w:ind w:start="0pt"/>
        <w:outlineLvl w:val="8"/>
        <w:rPr>
          <w:rFonts w:eastAsia="Times New Roman"/>
          <w:iCs/>
          <w:sz w:val="24"/>
          <w:szCs w:val="24"/>
          <w:u w:val="single"/>
          <w:lang w:val="ro-RO"/>
        </w:rPr>
      </w:pPr>
      <w:r w:rsidRPr="005256F7">
        <w:rPr>
          <w:rFonts w:eastAsia="Times New Roman"/>
          <w:iCs/>
          <w:sz w:val="24"/>
          <w:szCs w:val="24"/>
          <w:lang w:val="ro-RO"/>
        </w:rPr>
        <w:t xml:space="preserve">3. </w:t>
      </w:r>
      <w:r w:rsidRPr="005256F7">
        <w:rPr>
          <w:rFonts w:eastAsia="Times New Roman"/>
          <w:iCs/>
          <w:sz w:val="24"/>
          <w:szCs w:val="24"/>
          <w:u w:val="single"/>
          <w:lang w:val="ro-RO"/>
        </w:rPr>
        <w:t>Prognoza meteorologică în intervalul 28.12.2022, ora 08:00 –29.12.2022, ora 08:00</w:t>
      </w:r>
    </w:p>
    <w:p w14:paraId="6BF8F83C" w14:textId="77777777" w:rsidR="005256F7" w:rsidRPr="005256F7" w:rsidRDefault="005256F7" w:rsidP="005256F7">
      <w:pPr>
        <w:keepNext/>
        <w:keepLines/>
        <w:spacing w:after="0pt" w:line="12pt" w:lineRule="auto"/>
        <w:ind w:start="0pt"/>
        <w:outlineLvl w:val="8"/>
        <w:rPr>
          <w:rFonts w:eastAsia="Times New Roman"/>
          <w:iCs/>
          <w:sz w:val="24"/>
          <w:szCs w:val="24"/>
          <w:u w:val="single"/>
          <w:lang w:val="ro-RO"/>
        </w:rPr>
      </w:pPr>
      <w:r w:rsidRPr="005256F7">
        <w:rPr>
          <w:rFonts w:eastAsia="Times New Roman"/>
          <w:iCs/>
          <w:sz w:val="24"/>
          <w:szCs w:val="24"/>
          <w:u w:val="single"/>
          <w:lang w:val="ro-RO"/>
        </w:rPr>
        <w:t>ÎN ŢARĂ</w:t>
      </w:r>
    </w:p>
    <w:p w14:paraId="4957F7CE"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Vremea se va răci prin comparație cu precedenta, dar valorile termice se vor situa în continuare peste mediile multianuale. Cerul va fi variabil, cu unele înnorări în Carpații Orientali, unde izolat va fulgui. În zonele joase de relief va fi ceață sau nebulozitate stratiformă, pe suprafețe mici la începutul intervalului, iar noaptea local în sud, în est, în centru și posibil, cu totul izolat și în rest. Vântul va sufla slab și moderat, cu unele intensificări pe crestele montane. Temperaturile maxime vor fi cuprinse în general între 3 și 11 grade, iar cele minime între -9 grade în depresiunile Carpaților Orientali și 3 grade pe litoral și în Dealurile de Vest.</w:t>
      </w:r>
    </w:p>
    <w:p w14:paraId="4ECA63CA"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456320F0" w14:textId="77777777" w:rsidR="005256F7" w:rsidRPr="005256F7" w:rsidRDefault="005256F7" w:rsidP="005256F7">
      <w:pPr>
        <w:keepNext/>
        <w:keepLines/>
        <w:spacing w:after="0pt" w:line="12pt" w:lineRule="auto"/>
        <w:ind w:start="0pt"/>
        <w:outlineLvl w:val="8"/>
        <w:rPr>
          <w:rFonts w:eastAsia="Times New Roman"/>
          <w:iCs/>
          <w:sz w:val="24"/>
          <w:szCs w:val="24"/>
          <w:u w:val="single"/>
          <w:lang w:val="ro-RO"/>
        </w:rPr>
      </w:pPr>
      <w:r w:rsidRPr="005256F7">
        <w:rPr>
          <w:rFonts w:eastAsia="Times New Roman"/>
          <w:iCs/>
          <w:sz w:val="24"/>
          <w:szCs w:val="24"/>
          <w:u w:val="single"/>
          <w:lang w:val="ro-RO"/>
        </w:rPr>
        <w:t>LA BUCUREŞTI</w:t>
      </w:r>
    </w:p>
    <w:p w14:paraId="06F367E4"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Deși valorile termice vor fi mai scăzute decât în intervalul precedent, acestea se vor menține peste mediile climatologice specifice datei. Cerul va fi variabil, iar la începutul intervalului și spre sfârșitul acestuia va fi nebulozitate stratiformă. Vântul va sufla în general slab. Temperatura maximă va fi de 8...9 grade, iar cea minimă se va situa în jurul valorii de -3 grade.</w:t>
      </w:r>
    </w:p>
    <w:p w14:paraId="42E53AFE"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6F14FFB5"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13A2B001" w14:textId="77777777" w:rsidR="005256F7" w:rsidRPr="005256F7" w:rsidRDefault="005256F7" w:rsidP="005256F7">
      <w:pPr>
        <w:keepNext/>
        <w:keepLines/>
        <w:numPr>
          <w:ilvl w:val="0"/>
          <w:numId w:val="1"/>
        </w:numPr>
        <w:spacing w:after="0pt" w:line="12pt" w:lineRule="auto"/>
        <w:outlineLvl w:val="8"/>
        <w:rPr>
          <w:rFonts w:eastAsia="Times New Roman"/>
          <w:i/>
          <w:iCs/>
          <w:sz w:val="24"/>
          <w:szCs w:val="24"/>
          <w:u w:val="single"/>
          <w:lang w:val="ro-RO"/>
        </w:rPr>
      </w:pPr>
      <w:r w:rsidRPr="005256F7">
        <w:rPr>
          <w:rFonts w:eastAsia="Times New Roman"/>
          <w:i/>
          <w:iCs/>
          <w:sz w:val="24"/>
          <w:szCs w:val="24"/>
          <w:u w:val="single"/>
          <w:lang w:val="ro-RO"/>
        </w:rPr>
        <w:t>CALITATEA APELOR</w:t>
      </w:r>
    </w:p>
    <w:p w14:paraId="6346C38B"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1.</w:t>
      </w:r>
      <w:r w:rsidRPr="005256F7">
        <w:rPr>
          <w:rFonts w:eastAsia="Times New Roman"/>
          <w:iCs/>
          <w:sz w:val="24"/>
          <w:szCs w:val="24"/>
          <w:lang w:val="ro-RO"/>
        </w:rPr>
        <w:tab/>
        <w:t>Pe fluviul Dunărea</w:t>
      </w:r>
    </w:p>
    <w:p w14:paraId="2CC899A4"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Nu au fost semnalate evenimente deosebite.</w:t>
      </w:r>
    </w:p>
    <w:p w14:paraId="26BB02DE"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6F69D3C4"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2.</w:t>
      </w:r>
      <w:r w:rsidRPr="005256F7">
        <w:rPr>
          <w:rFonts w:eastAsia="Times New Roman"/>
          <w:iCs/>
          <w:sz w:val="24"/>
          <w:szCs w:val="24"/>
          <w:lang w:val="ro-RO"/>
        </w:rPr>
        <w:tab/>
        <w:t>Pe râurile interioare</w:t>
      </w:r>
    </w:p>
    <w:p w14:paraId="49EDED3B"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Nu au fost semnalate evenimente deosebite.</w:t>
      </w:r>
    </w:p>
    <w:p w14:paraId="47B2C0FB"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2FA24124"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3.</w:t>
      </w:r>
      <w:r w:rsidRPr="005256F7">
        <w:rPr>
          <w:rFonts w:eastAsia="Times New Roman"/>
          <w:iCs/>
          <w:sz w:val="24"/>
          <w:szCs w:val="24"/>
          <w:lang w:val="ro-RO"/>
        </w:rPr>
        <w:tab/>
        <w:t>Pe Marea Neagră</w:t>
      </w:r>
    </w:p>
    <w:p w14:paraId="7EA9C164"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Nu au fost semnalate evenimente deosebite.</w:t>
      </w:r>
    </w:p>
    <w:p w14:paraId="516D05D3"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5E854A17"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p>
    <w:p w14:paraId="3A783769" w14:textId="77777777" w:rsidR="005256F7" w:rsidRPr="005256F7" w:rsidRDefault="005256F7" w:rsidP="005256F7">
      <w:pPr>
        <w:keepNext/>
        <w:keepLines/>
        <w:numPr>
          <w:ilvl w:val="0"/>
          <w:numId w:val="6"/>
        </w:numPr>
        <w:spacing w:after="0pt" w:line="12pt" w:lineRule="auto"/>
        <w:outlineLvl w:val="8"/>
        <w:rPr>
          <w:rFonts w:eastAsia="Times New Roman"/>
          <w:i/>
          <w:iCs/>
          <w:sz w:val="24"/>
          <w:szCs w:val="24"/>
          <w:u w:val="single"/>
          <w:lang w:val="ro-RO"/>
        </w:rPr>
      </w:pPr>
      <w:r w:rsidRPr="005256F7">
        <w:rPr>
          <w:rFonts w:eastAsia="Times New Roman"/>
          <w:i/>
          <w:iCs/>
          <w:sz w:val="24"/>
          <w:szCs w:val="24"/>
          <w:u w:val="single"/>
          <w:lang w:val="ro-RO"/>
        </w:rPr>
        <w:t>CALITATEA MEDIULUI</w:t>
      </w:r>
    </w:p>
    <w:p w14:paraId="30F295EE" w14:textId="77777777" w:rsidR="005256F7" w:rsidRPr="005256F7" w:rsidRDefault="005256F7" w:rsidP="005256F7">
      <w:pPr>
        <w:keepNext/>
        <w:keepLines/>
        <w:numPr>
          <w:ilvl w:val="0"/>
          <w:numId w:val="2"/>
        </w:numPr>
        <w:tabs>
          <w:tab w:val="num" w:pos="36pt"/>
        </w:tabs>
        <w:spacing w:after="0pt" w:line="12pt" w:lineRule="auto"/>
        <w:outlineLvl w:val="8"/>
        <w:rPr>
          <w:rFonts w:eastAsia="Times New Roman"/>
          <w:iCs/>
          <w:sz w:val="24"/>
          <w:szCs w:val="24"/>
          <w:lang w:val="ro-RO"/>
        </w:rPr>
      </w:pPr>
      <w:r w:rsidRPr="005256F7">
        <w:rPr>
          <w:rFonts w:eastAsia="Times New Roman"/>
          <w:iCs/>
          <w:sz w:val="24"/>
          <w:szCs w:val="24"/>
          <w:lang w:val="ro-RO"/>
        </w:rPr>
        <w:t>În domeniul aerului</w:t>
      </w:r>
    </w:p>
    <w:p w14:paraId="656E9CAE"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
          <w:iCs/>
          <w:sz w:val="24"/>
          <w:szCs w:val="24"/>
          <w:lang w:val="ro-RO"/>
        </w:rPr>
        <w:t>Agenţia Naţională pentru Protecţia Mediului</w:t>
      </w:r>
      <w:r w:rsidRPr="005256F7">
        <w:rPr>
          <w:rFonts w:eastAsia="Times New Roman"/>
          <w:iCs/>
          <w:sz w:val="24"/>
          <w:szCs w:val="24"/>
          <w:lang w:val="ro-RO"/>
        </w:rPr>
        <w:t xml:space="preserve"> informează că, din rezultatele analizelor efectuate pentru perioada 23.12.2022-25.12.2022 în cadrul Reţelei Naţionale de Monitorizare, nu s-au constatat depășiri ale pragurilor de alertă pentru NO</w:t>
      </w:r>
      <w:r w:rsidRPr="005256F7">
        <w:rPr>
          <w:rFonts w:eastAsia="Times New Roman"/>
          <w:iCs/>
          <w:sz w:val="24"/>
          <w:szCs w:val="24"/>
          <w:vertAlign w:val="subscript"/>
          <w:lang w:val="ro-RO"/>
        </w:rPr>
        <w:t>2</w:t>
      </w:r>
      <w:r w:rsidRPr="005256F7">
        <w:rPr>
          <w:rFonts w:eastAsia="Times New Roman"/>
          <w:iCs/>
          <w:sz w:val="24"/>
          <w:szCs w:val="24"/>
          <w:lang w:val="ro-RO"/>
        </w:rPr>
        <w:t xml:space="preserve"> (dioxid de azot), SO</w:t>
      </w:r>
      <w:r w:rsidRPr="005256F7">
        <w:rPr>
          <w:rFonts w:eastAsia="Times New Roman"/>
          <w:iCs/>
          <w:sz w:val="24"/>
          <w:szCs w:val="24"/>
          <w:vertAlign w:val="subscript"/>
          <w:lang w:val="ro-RO"/>
        </w:rPr>
        <w:t>2</w:t>
      </w:r>
      <w:r w:rsidRPr="005256F7">
        <w:rPr>
          <w:rFonts w:eastAsia="Times New Roman"/>
          <w:iCs/>
          <w:sz w:val="24"/>
          <w:szCs w:val="24"/>
          <w:lang w:val="ro-RO"/>
        </w:rPr>
        <w:t xml:space="preserve"> (dioxid de sulf) și nici ale pragurilor de alertă și informare pentru O</w:t>
      </w:r>
      <w:r w:rsidRPr="005256F7">
        <w:rPr>
          <w:rFonts w:eastAsia="Times New Roman"/>
          <w:iCs/>
          <w:sz w:val="24"/>
          <w:szCs w:val="24"/>
          <w:vertAlign w:val="subscript"/>
          <w:lang w:val="ro-RO"/>
        </w:rPr>
        <w:t>3</w:t>
      </w:r>
      <w:r w:rsidRPr="005256F7">
        <w:rPr>
          <w:rFonts w:eastAsia="Times New Roman"/>
          <w:iCs/>
          <w:sz w:val="24"/>
          <w:szCs w:val="24"/>
          <w:lang w:val="ro-RO"/>
        </w:rPr>
        <w:t xml:space="preserve"> (ozon). </w:t>
      </w:r>
    </w:p>
    <w:p w14:paraId="5F7DBB84"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Cs/>
          <w:sz w:val="24"/>
          <w:szCs w:val="24"/>
          <w:lang w:val="ro-RO"/>
        </w:rPr>
        <w:t>A fost înregistrată depășirea valorii limită zilnice pentru indicatorul particule în suspensie PM</w:t>
      </w:r>
      <w:r w:rsidRPr="005256F7">
        <w:rPr>
          <w:rFonts w:eastAsia="Times New Roman"/>
          <w:iCs/>
          <w:sz w:val="24"/>
          <w:szCs w:val="24"/>
          <w:vertAlign w:val="subscript"/>
          <w:lang w:val="ro-RO"/>
        </w:rPr>
        <w:t>10</w:t>
      </w:r>
      <w:r w:rsidRPr="005256F7">
        <w:rPr>
          <w:rFonts w:eastAsia="Times New Roman"/>
          <w:iCs/>
          <w:sz w:val="24"/>
          <w:szCs w:val="24"/>
          <w:lang w:val="ro-RO"/>
        </w:rPr>
        <w:t xml:space="preserve"> (pulberi în suspensie cu diametrul sub 10 microni) la stațiile: </w:t>
      </w:r>
      <w:r w:rsidRPr="005256F7">
        <w:rPr>
          <w:rFonts w:eastAsia="Times New Roman"/>
          <w:i/>
          <w:iCs/>
          <w:sz w:val="24"/>
          <w:szCs w:val="24"/>
          <w:lang w:val="ro-RO"/>
        </w:rPr>
        <w:t xml:space="preserve">B-2, B-8, B-9, B-10, B-11, B-12, B-13, B-14, B-21, B-26, B-27, B-28, B-29, B-30, CT-7, BZ-1, AB-2, MS-1, MS-2, BV-6, DB-1, PH-1, PH-2, PH-6, GR-1, GR-2, CL-3, TR-5, BT-1, BC-1, BC-3, IS-2, IS-5, DJ-2, OT-1, MH-1, GJ-3, CJ-2, CJ-3, CJ-4 </w:t>
      </w:r>
      <w:r w:rsidRPr="005256F7">
        <w:rPr>
          <w:rFonts w:eastAsia="Times New Roman"/>
          <w:iCs/>
          <w:sz w:val="24"/>
          <w:szCs w:val="24"/>
          <w:lang w:val="ro-RO"/>
        </w:rPr>
        <w:t xml:space="preserve">(în data de 23.12.2022); </w:t>
      </w:r>
      <w:r w:rsidRPr="005256F7">
        <w:rPr>
          <w:rFonts w:eastAsia="Times New Roman"/>
          <w:i/>
          <w:iCs/>
          <w:sz w:val="24"/>
          <w:szCs w:val="24"/>
          <w:lang w:val="ro-RO"/>
        </w:rPr>
        <w:t>B-1</w:t>
      </w:r>
      <w:r w:rsidRPr="005256F7">
        <w:rPr>
          <w:rFonts w:eastAsia="Times New Roman"/>
          <w:iCs/>
          <w:sz w:val="24"/>
          <w:szCs w:val="24"/>
          <w:lang w:val="ro-RO"/>
        </w:rPr>
        <w:t xml:space="preserve">, </w:t>
      </w:r>
      <w:r w:rsidRPr="005256F7">
        <w:rPr>
          <w:rFonts w:eastAsia="Times New Roman"/>
          <w:i/>
          <w:iCs/>
          <w:sz w:val="24"/>
          <w:szCs w:val="24"/>
          <w:lang w:val="ro-RO"/>
        </w:rPr>
        <w:t>B-2, B-4, B-5, B-7, B-8, B-9, B-10, B-11, B-12, B-13, B-14, B-21, B-26, B-27, B-28, B-29, B-30, CT-7, BZ-1, GL-2, MS-1, MS-2, BV-6, AB-2, GR-2, BT-1, BC-1, BC-2, BC-3, IS-2, IS-5, DJ-2, GJ-3, OT-1, MH-1, CJ-2, CJ-3, CJ-4</w:t>
      </w:r>
      <w:r w:rsidRPr="005256F7">
        <w:rPr>
          <w:rFonts w:eastAsia="Times New Roman"/>
          <w:iCs/>
          <w:sz w:val="24"/>
          <w:szCs w:val="24"/>
          <w:lang w:val="ro-RO"/>
        </w:rPr>
        <w:t xml:space="preserve"> (în data de 24.12.2022); </w:t>
      </w:r>
      <w:r w:rsidRPr="005256F7">
        <w:rPr>
          <w:rFonts w:eastAsia="Times New Roman"/>
          <w:i/>
          <w:iCs/>
          <w:sz w:val="24"/>
          <w:szCs w:val="24"/>
          <w:lang w:val="ro-RO"/>
        </w:rPr>
        <w:t xml:space="preserve">B-26, B-27, B-28, MS-2, CL-3, BC-1, BC-2, GJ-3, DJ-2 </w:t>
      </w:r>
      <w:r w:rsidRPr="005256F7">
        <w:rPr>
          <w:rFonts w:eastAsia="Times New Roman"/>
          <w:iCs/>
          <w:sz w:val="24"/>
          <w:szCs w:val="24"/>
          <w:lang w:val="ro-RO"/>
        </w:rPr>
        <w:t>(în data de 25.12.2022).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758F9DE7"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
          <w:iCs/>
          <w:sz w:val="24"/>
          <w:szCs w:val="24"/>
          <w:lang w:val="ro-RO"/>
        </w:rPr>
        <w:t>Agenţia pentru Protecţia Mediului Timiş</w:t>
      </w:r>
      <w:r w:rsidRPr="005256F7">
        <w:rPr>
          <w:rFonts w:eastAsia="Times New Roman"/>
          <w:iCs/>
          <w:sz w:val="24"/>
          <w:szCs w:val="24"/>
          <w:lang w:val="ro-RO"/>
        </w:rPr>
        <w:t xml:space="preserve"> informează despre producerea, în data de 22.12.2022, la ora 14:00, unei poluări accidentale a aerului cu o cantitate de aproximativ 400 mc de gaze, în zona localităţii Foeni, judeţul Timiş, din cauza unei avarii la colectorul de distribuţie gaze Foeni – Partoș, care aparţine operatorului Expert Petroleum. S-a izolat tronsonul de colector avariat şi s-a remediat prin montarea unei şarniere.</w:t>
      </w:r>
    </w:p>
    <w:p w14:paraId="21A996CA"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
          <w:iCs/>
          <w:sz w:val="24"/>
          <w:szCs w:val="24"/>
          <w:lang w:val="ro-RO"/>
        </w:rPr>
        <w:t>Agenţia pentru Protecţia Mediului Timiş</w:t>
      </w:r>
      <w:r w:rsidRPr="005256F7">
        <w:rPr>
          <w:rFonts w:eastAsia="Times New Roman"/>
          <w:iCs/>
          <w:sz w:val="24"/>
          <w:szCs w:val="24"/>
          <w:lang w:val="ro-RO"/>
        </w:rPr>
        <w:t xml:space="preserve"> informează despre producerea, în data de 16.12.2022, la ora 14:30, unei poluări accidentale a aerului cu o cantitate de aproximativ 500 mc de gaze, în zona localităţii Cruceni, judeţul Timiş, din cauza unei avarii la colectorul de distribuţie gaze Foeni – Partoș, care aparţine operatorului Expert Petroleum. S-a izolat tronsonul de colector avariat şi s-a remediat prin montarea unei şarniere.</w:t>
      </w:r>
    </w:p>
    <w:p w14:paraId="020A7E35" w14:textId="77777777" w:rsidR="005256F7" w:rsidRPr="005256F7" w:rsidRDefault="005256F7" w:rsidP="005256F7">
      <w:pPr>
        <w:keepNext/>
        <w:keepLines/>
        <w:spacing w:after="0pt" w:line="12pt" w:lineRule="auto"/>
        <w:ind w:start="0pt"/>
        <w:outlineLvl w:val="8"/>
        <w:rPr>
          <w:rFonts w:eastAsia="Times New Roman"/>
          <w:iCs/>
          <w:sz w:val="24"/>
          <w:szCs w:val="24"/>
          <w:lang w:val="ro-RO"/>
        </w:rPr>
      </w:pPr>
      <w:r w:rsidRPr="005256F7">
        <w:rPr>
          <w:rFonts w:eastAsia="Times New Roman"/>
          <w:i/>
          <w:iCs/>
          <w:sz w:val="24"/>
          <w:szCs w:val="24"/>
          <w:lang w:val="ro-RO"/>
        </w:rPr>
        <w:t>Agenţia pentru Protecţia Mediului Timiş</w:t>
      </w:r>
      <w:r w:rsidRPr="005256F7">
        <w:rPr>
          <w:rFonts w:eastAsia="Times New Roman"/>
          <w:iCs/>
          <w:sz w:val="24"/>
          <w:szCs w:val="24"/>
          <w:lang w:val="ro-RO"/>
        </w:rPr>
        <w:t xml:space="preserve"> informează despre producerea, în data de 14.12.2022, la ora 08:30, unei poluări accidentale a aerului cu o cantitate de aproximativ 500 mc de gaze, în zona localităţii Cruceni, judeţul Timiş, din cauza unei avarii la colectorul de distribuţie gaze Foeni – Partoș, care aparţine operatorului Expert Petroleum. S-a izolat tronsonul de colector avariat şi s-a remediat prin montarea unei şarniere.</w:t>
      </w:r>
    </w:p>
    <w:p w14:paraId="67985AEB" w14:textId="77777777" w:rsidR="005256F7" w:rsidRPr="005256F7" w:rsidRDefault="005256F7" w:rsidP="005256F7">
      <w:pPr>
        <w:keepNext/>
        <w:keepLines/>
        <w:spacing w:after="0pt" w:line="12pt" w:lineRule="auto"/>
        <w:ind w:start="0pt"/>
        <w:jc w:val="start"/>
        <w:outlineLvl w:val="8"/>
        <w:rPr>
          <w:rFonts w:eastAsia="Times New Roman"/>
          <w:b/>
          <w:bCs/>
          <w:iCs/>
          <w:sz w:val="24"/>
          <w:szCs w:val="24"/>
          <w:lang w:val="ro-RO"/>
        </w:rPr>
      </w:pPr>
    </w:p>
    <w:p w14:paraId="5AE4D4E5" w14:textId="77777777" w:rsidR="005256F7" w:rsidRPr="005256F7" w:rsidRDefault="005256F7" w:rsidP="005256F7">
      <w:pPr>
        <w:keepNext/>
        <w:keepLines/>
        <w:numPr>
          <w:ilvl w:val="0"/>
          <w:numId w:val="2"/>
        </w:numPr>
        <w:tabs>
          <w:tab w:val="num" w:pos="35.45pt"/>
        </w:tabs>
        <w:spacing w:after="0pt" w:line="12pt" w:lineRule="auto"/>
        <w:jc w:val="start"/>
        <w:outlineLvl w:val="8"/>
        <w:rPr>
          <w:rFonts w:eastAsia="Times New Roman"/>
          <w:iCs/>
          <w:sz w:val="24"/>
          <w:szCs w:val="24"/>
          <w:lang w:val="ro-RO"/>
        </w:rPr>
      </w:pPr>
      <w:r w:rsidRPr="005256F7">
        <w:rPr>
          <w:rFonts w:eastAsia="Times New Roman"/>
          <w:iCs/>
          <w:sz w:val="24"/>
          <w:szCs w:val="24"/>
          <w:lang w:val="ro-RO"/>
        </w:rPr>
        <w:t>În domeniul solului şi vegetaţiei</w:t>
      </w:r>
    </w:p>
    <w:p w14:paraId="17C838C6" w14:textId="77777777" w:rsidR="005256F7" w:rsidRPr="005256F7" w:rsidRDefault="005256F7" w:rsidP="005256F7">
      <w:pPr>
        <w:keepNext/>
        <w:keepLines/>
        <w:spacing w:after="0pt" w:line="12pt" w:lineRule="auto"/>
        <w:ind w:start="0pt"/>
        <w:jc w:val="start"/>
        <w:outlineLvl w:val="8"/>
        <w:rPr>
          <w:rFonts w:eastAsia="Times New Roman"/>
          <w:iCs/>
          <w:sz w:val="24"/>
          <w:szCs w:val="24"/>
          <w:lang w:val="ro-RO"/>
        </w:rPr>
      </w:pPr>
      <w:r w:rsidRPr="005256F7">
        <w:rPr>
          <w:rFonts w:eastAsia="Times New Roman"/>
          <w:iCs/>
          <w:sz w:val="24"/>
          <w:szCs w:val="24"/>
          <w:lang w:val="ro-RO"/>
        </w:rPr>
        <w:t>Nu au fost semnalate evenimente deosebite.</w:t>
      </w:r>
    </w:p>
    <w:p w14:paraId="7736C6C3" w14:textId="77777777" w:rsidR="005256F7" w:rsidRPr="005256F7" w:rsidRDefault="005256F7" w:rsidP="005256F7">
      <w:pPr>
        <w:keepNext/>
        <w:keepLines/>
        <w:spacing w:after="0pt" w:line="12pt" w:lineRule="auto"/>
        <w:ind w:start="0pt"/>
        <w:jc w:val="start"/>
        <w:outlineLvl w:val="8"/>
        <w:rPr>
          <w:rFonts w:eastAsia="Times New Roman"/>
          <w:iCs/>
          <w:sz w:val="24"/>
          <w:szCs w:val="24"/>
          <w:lang w:val="ro-RO"/>
        </w:rPr>
      </w:pPr>
    </w:p>
    <w:p w14:paraId="0B7427F2" w14:textId="77777777" w:rsidR="005256F7" w:rsidRPr="005256F7" w:rsidRDefault="005256F7" w:rsidP="005256F7">
      <w:pPr>
        <w:keepNext/>
        <w:keepLines/>
        <w:numPr>
          <w:ilvl w:val="0"/>
          <w:numId w:val="2"/>
        </w:numPr>
        <w:tabs>
          <w:tab w:val="num" w:pos="35.45pt"/>
        </w:tabs>
        <w:spacing w:after="0pt" w:line="12pt" w:lineRule="auto"/>
        <w:jc w:val="start"/>
        <w:outlineLvl w:val="8"/>
        <w:rPr>
          <w:rFonts w:eastAsia="Times New Roman"/>
          <w:iCs/>
          <w:sz w:val="24"/>
          <w:szCs w:val="24"/>
          <w:lang w:val="ro-RO"/>
        </w:rPr>
      </w:pPr>
      <w:r w:rsidRPr="005256F7">
        <w:rPr>
          <w:rFonts w:eastAsia="Times New Roman"/>
          <w:iCs/>
          <w:sz w:val="24"/>
          <w:szCs w:val="24"/>
          <w:lang w:val="ro-RO"/>
        </w:rPr>
        <w:t>În domeniul supravegherii radioactivităţii mediului</w:t>
      </w:r>
    </w:p>
    <w:p w14:paraId="022D2132" w14:textId="77777777" w:rsidR="005256F7" w:rsidRPr="005256F7" w:rsidRDefault="005256F7" w:rsidP="005256F7">
      <w:pPr>
        <w:keepNext/>
        <w:keepLines/>
        <w:spacing w:after="0pt" w:line="12pt" w:lineRule="auto"/>
        <w:ind w:start="0pt"/>
        <w:jc w:val="start"/>
        <w:outlineLvl w:val="8"/>
        <w:rPr>
          <w:rFonts w:eastAsia="Times New Roman"/>
          <w:iCs/>
          <w:sz w:val="24"/>
          <w:szCs w:val="24"/>
          <w:lang w:val="ro-RO"/>
        </w:rPr>
      </w:pPr>
      <w:r w:rsidRPr="005256F7">
        <w:rPr>
          <w:rFonts w:eastAsia="Times New Roman"/>
          <w:i/>
          <w:iCs/>
          <w:sz w:val="24"/>
          <w:szCs w:val="24"/>
          <w:lang w:val="ro-RO"/>
        </w:rPr>
        <w:lastRenderedPageBreak/>
        <w:t>Agenţia Naţională pentru Protecţia Mediului</w:t>
      </w:r>
      <w:r w:rsidRPr="005256F7">
        <w:rPr>
          <w:rFonts w:eastAsia="Times New Roman"/>
          <w:iCs/>
          <w:sz w:val="24"/>
          <w:szCs w:val="24"/>
          <w:lang w:val="ro-RO"/>
        </w:rPr>
        <w:t xml:space="preserve"> informează că pentru factorii de mediu urmăriţi nu s-au înregistrat depăşiri ale limitelor de avertizare/alarmare în intervalul 23.12.2022-27.12.2022 şi nu s-au semnalat evenimente deosebite. Parametrii constataţi la staţiile de pe teritoriul României s-au situat în limitele fondului natural</w:t>
      </w:r>
      <w:r w:rsidRPr="005256F7">
        <w:rPr>
          <w:rFonts w:eastAsia="Times New Roman"/>
          <w:iCs/>
          <w:sz w:val="24"/>
          <w:szCs w:val="24"/>
          <w:lang w:val="it-IT"/>
        </w:rPr>
        <w:t>.</w:t>
      </w:r>
    </w:p>
    <w:p w14:paraId="185F2A12" w14:textId="77777777" w:rsidR="005256F7" w:rsidRPr="005256F7" w:rsidRDefault="005256F7" w:rsidP="005256F7">
      <w:pPr>
        <w:keepNext/>
        <w:keepLines/>
        <w:spacing w:after="0pt" w:line="12pt" w:lineRule="auto"/>
        <w:ind w:start="0pt"/>
        <w:jc w:val="start"/>
        <w:outlineLvl w:val="8"/>
        <w:rPr>
          <w:rFonts w:eastAsia="Times New Roman"/>
          <w:iCs/>
          <w:sz w:val="24"/>
          <w:szCs w:val="24"/>
          <w:lang w:val="ro-RO"/>
        </w:rPr>
      </w:pPr>
    </w:p>
    <w:p w14:paraId="15DDC325" w14:textId="77777777" w:rsidR="005256F7" w:rsidRPr="005256F7" w:rsidRDefault="005256F7" w:rsidP="005256F7">
      <w:pPr>
        <w:keepNext/>
        <w:keepLines/>
        <w:numPr>
          <w:ilvl w:val="0"/>
          <w:numId w:val="2"/>
        </w:numPr>
        <w:tabs>
          <w:tab w:val="num" w:pos="35.45pt"/>
        </w:tabs>
        <w:spacing w:after="0pt" w:line="12pt" w:lineRule="auto"/>
        <w:jc w:val="start"/>
        <w:outlineLvl w:val="8"/>
        <w:rPr>
          <w:rFonts w:eastAsia="Times New Roman"/>
          <w:iCs/>
          <w:sz w:val="24"/>
          <w:szCs w:val="24"/>
          <w:lang w:val="ro-RO"/>
        </w:rPr>
      </w:pPr>
      <w:r w:rsidRPr="005256F7">
        <w:rPr>
          <w:rFonts w:eastAsia="Times New Roman"/>
          <w:iCs/>
          <w:sz w:val="24"/>
          <w:szCs w:val="24"/>
          <w:lang w:val="ro-RO"/>
        </w:rPr>
        <w:t>În municipiul Bucureşti</w:t>
      </w:r>
    </w:p>
    <w:p w14:paraId="77941B4F" w14:textId="77777777" w:rsidR="005256F7" w:rsidRPr="005256F7" w:rsidRDefault="005256F7" w:rsidP="005256F7">
      <w:pPr>
        <w:keepNext/>
        <w:keepLines/>
        <w:spacing w:after="0pt" w:line="12pt" w:lineRule="auto"/>
        <w:ind w:start="0pt"/>
        <w:jc w:val="start"/>
        <w:outlineLvl w:val="8"/>
        <w:rPr>
          <w:rFonts w:eastAsia="Times New Roman"/>
          <w:iCs/>
          <w:sz w:val="24"/>
          <w:szCs w:val="24"/>
          <w:lang w:val="ro-RO"/>
        </w:rPr>
      </w:pPr>
      <w:r w:rsidRPr="005256F7">
        <w:rPr>
          <w:rFonts w:eastAsia="Times New Roman"/>
          <w:iCs/>
          <w:sz w:val="24"/>
          <w:szCs w:val="24"/>
          <w:lang w:val="ro-RO"/>
        </w:rPr>
        <w:t>Nu au fost semnalate evenimente deosebite.</w:t>
      </w:r>
    </w:p>
    <w:p w14:paraId="07E8A0BC" w14:textId="77777777" w:rsidR="005256F7" w:rsidRPr="005256F7" w:rsidRDefault="005256F7" w:rsidP="005256F7">
      <w:pPr>
        <w:keepNext/>
        <w:keepLines/>
        <w:spacing w:after="0pt" w:line="12pt" w:lineRule="auto"/>
        <w:ind w:start="0pt"/>
        <w:jc w:val="start"/>
        <w:outlineLvl w:val="8"/>
        <w:rPr>
          <w:rFonts w:eastAsia="Times New Roman"/>
          <w:iCs/>
          <w:sz w:val="24"/>
          <w:szCs w:val="24"/>
          <w:lang w:val="ro-RO"/>
        </w:rPr>
      </w:pPr>
    </w:p>
    <w:p w14:paraId="026B09AB" w14:textId="77777777" w:rsidR="005256F7" w:rsidRPr="005256F7" w:rsidRDefault="005256F7" w:rsidP="005256F7">
      <w:pPr>
        <w:keepNext/>
        <w:keepLines/>
        <w:spacing w:after="0pt" w:line="12pt" w:lineRule="auto"/>
        <w:ind w:start="0pt"/>
        <w:jc w:val="start"/>
        <w:outlineLvl w:val="8"/>
        <w:rPr>
          <w:rFonts w:eastAsia="Times New Roman"/>
          <w:iCs/>
          <w:sz w:val="24"/>
          <w:szCs w:val="24"/>
          <w:lang w:val="ro-RO"/>
        </w:rPr>
      </w:pPr>
    </w:p>
    <w:p w14:paraId="5F5E8F87" w14:textId="77777777" w:rsidR="005256F7" w:rsidRPr="005256F7" w:rsidRDefault="005256F7" w:rsidP="005256F7">
      <w:pPr>
        <w:keepNext/>
        <w:keepLines/>
        <w:spacing w:after="0pt" w:line="12pt" w:lineRule="auto"/>
        <w:ind w:start="0pt"/>
        <w:jc w:val="start"/>
        <w:outlineLvl w:val="8"/>
        <w:rPr>
          <w:rFonts w:eastAsia="Times New Roman"/>
          <w:iCs/>
          <w:sz w:val="24"/>
          <w:szCs w:val="24"/>
          <w:lang w:val="ro-RO"/>
        </w:rPr>
      </w:pPr>
    </w:p>
    <w:p w14:paraId="49B526E8" w14:textId="77777777" w:rsidR="005256F7" w:rsidRPr="005256F7" w:rsidRDefault="005256F7" w:rsidP="005256F7">
      <w:pPr>
        <w:keepNext/>
        <w:keepLines/>
        <w:spacing w:after="0pt" w:line="12pt" w:lineRule="auto"/>
        <w:ind w:start="0pt"/>
        <w:jc w:val="start"/>
        <w:outlineLvl w:val="8"/>
        <w:rPr>
          <w:rFonts w:eastAsia="Times New Roman"/>
          <w:iCs/>
          <w:sz w:val="24"/>
          <w:szCs w:val="24"/>
          <w:lang w:val="ro-RO"/>
        </w:rPr>
      </w:pPr>
    </w:p>
    <w:p w14:paraId="3E24A134" w14:textId="293C7E88" w:rsidR="00B574F2" w:rsidRPr="005256F7" w:rsidRDefault="00B574F2" w:rsidP="005256F7">
      <w:pPr>
        <w:spacing w:after="0pt"/>
        <w:ind w:start="0pt"/>
        <w:rPr>
          <w:lang w:val="ro-RO"/>
        </w:rPr>
      </w:pPr>
      <w:r w:rsidRPr="005256F7">
        <w:rPr>
          <w:lang w:val="it-IT"/>
        </w:rPr>
        <w:t>Direc</w:t>
      </w:r>
      <w:r w:rsidRPr="005256F7">
        <w:rPr>
          <w:lang w:val="ro-RO"/>
        </w:rPr>
        <w:t>ția Comunicare</w:t>
      </w:r>
    </w:p>
    <w:p w14:paraId="246673BA" w14:textId="77777777" w:rsidR="003D4BD7" w:rsidRPr="005256F7" w:rsidRDefault="003D4BD7" w:rsidP="003D4BD7">
      <w:pPr>
        <w:spacing w:after="0pt" w:line="12pt" w:lineRule="auto"/>
        <w:ind w:start="0pt"/>
        <w:rPr>
          <w:lang w:val="it-IT"/>
        </w:rPr>
      </w:pPr>
    </w:p>
    <w:p w14:paraId="1445BF9D" w14:textId="52D4B1D1" w:rsidR="003D4BD7" w:rsidRPr="005256F7" w:rsidRDefault="003D4BD7" w:rsidP="00021F2D">
      <w:pPr>
        <w:spacing w:after="0pt" w:line="12pt" w:lineRule="auto"/>
        <w:ind w:start="0pt"/>
        <w:rPr>
          <w:lang w:val="ro-RO"/>
        </w:rPr>
      </w:pPr>
    </w:p>
    <w:p w14:paraId="44B67937" w14:textId="2755081A" w:rsidR="003D4BD7" w:rsidRPr="005256F7" w:rsidRDefault="003D4BD7" w:rsidP="00021F2D">
      <w:pPr>
        <w:spacing w:after="0pt" w:line="12pt" w:lineRule="auto"/>
        <w:ind w:start="0pt"/>
        <w:rPr>
          <w:lang w:val="ro-RO"/>
        </w:rPr>
      </w:pPr>
    </w:p>
    <w:p w14:paraId="04248E1D" w14:textId="096C98A6" w:rsidR="003D4BD7" w:rsidRPr="005256F7" w:rsidRDefault="003D4BD7" w:rsidP="00021F2D">
      <w:pPr>
        <w:spacing w:after="0pt" w:line="12pt" w:lineRule="auto"/>
        <w:ind w:start="0pt"/>
        <w:rPr>
          <w:lang w:val="ro-RO"/>
        </w:rPr>
      </w:pPr>
    </w:p>
    <w:p w14:paraId="2628CEEE" w14:textId="069743E6" w:rsidR="003D4BD7" w:rsidRPr="005256F7" w:rsidRDefault="003D4BD7" w:rsidP="00021F2D">
      <w:pPr>
        <w:spacing w:after="0pt" w:line="12pt" w:lineRule="auto"/>
        <w:ind w:start="0pt"/>
        <w:rPr>
          <w:lang w:val="ro-RO"/>
        </w:rPr>
      </w:pPr>
    </w:p>
    <w:p w14:paraId="7414944F" w14:textId="548A9F06" w:rsidR="003D4BD7" w:rsidRPr="005256F7" w:rsidRDefault="003D4BD7" w:rsidP="00021F2D">
      <w:pPr>
        <w:spacing w:after="0pt" w:line="12pt" w:lineRule="auto"/>
        <w:ind w:start="0pt"/>
        <w:rPr>
          <w:lang w:val="ro-RO"/>
        </w:rPr>
      </w:pPr>
    </w:p>
    <w:p w14:paraId="65037AA0" w14:textId="518436F9" w:rsidR="003D4BD7" w:rsidRPr="005256F7" w:rsidRDefault="003D4BD7" w:rsidP="00021F2D">
      <w:pPr>
        <w:spacing w:after="0pt" w:line="12pt" w:lineRule="auto"/>
        <w:ind w:start="0pt"/>
        <w:rPr>
          <w:lang w:val="ro-RO"/>
        </w:rPr>
      </w:pPr>
    </w:p>
    <w:p w14:paraId="583DC90B" w14:textId="77777777" w:rsidR="003D4BD7" w:rsidRPr="005256F7" w:rsidRDefault="003D4BD7" w:rsidP="00021F2D">
      <w:pPr>
        <w:spacing w:after="0pt" w:line="12pt" w:lineRule="auto"/>
        <w:ind w:start="0pt"/>
        <w:rPr>
          <w:lang w:val="ro-RO"/>
        </w:rPr>
      </w:pPr>
    </w:p>
    <w:p w14:paraId="30ACEF10" w14:textId="77777777" w:rsidR="00073353" w:rsidRPr="005256F7" w:rsidRDefault="00073353" w:rsidP="00021F2D">
      <w:pPr>
        <w:spacing w:after="0pt" w:line="12pt" w:lineRule="auto"/>
        <w:ind w:start="0pt"/>
        <w:rPr>
          <w:lang w:val="ro-RO"/>
        </w:rPr>
      </w:pPr>
    </w:p>
    <w:p w14:paraId="59501B52" w14:textId="77777777" w:rsidR="00683FC2" w:rsidRPr="005256F7" w:rsidRDefault="00683FC2" w:rsidP="00FE74C3">
      <w:pPr>
        <w:spacing w:after="0pt"/>
        <w:ind w:start="54pt" w:end="0.65pt"/>
        <w:outlineLvl w:val="5"/>
        <w:rPr>
          <w:color w:val="000000"/>
          <w:lang w:val="ro-RO"/>
        </w:rPr>
      </w:pPr>
    </w:p>
    <w:p w14:paraId="7134F94B" w14:textId="77777777" w:rsidR="00EA20C8" w:rsidRPr="005256F7" w:rsidRDefault="00EA20C8" w:rsidP="00FE74C3">
      <w:pPr>
        <w:spacing w:after="0pt"/>
        <w:ind w:start="54pt" w:end="0.65pt"/>
        <w:outlineLvl w:val="5"/>
        <w:rPr>
          <w:color w:val="000000"/>
          <w:lang w:val="ro-RO"/>
        </w:rPr>
      </w:pPr>
    </w:p>
    <w:p w14:paraId="184CB0A7" w14:textId="77777777" w:rsidR="00EA20C8" w:rsidRPr="005256F7" w:rsidRDefault="00EA20C8" w:rsidP="00FE74C3">
      <w:pPr>
        <w:spacing w:after="0pt"/>
        <w:ind w:start="54pt" w:end="0.65pt"/>
        <w:outlineLvl w:val="5"/>
        <w:rPr>
          <w:color w:val="000000"/>
          <w:lang w:val="ro-RO"/>
        </w:rPr>
      </w:pPr>
    </w:p>
    <w:p w14:paraId="160182AA" w14:textId="77777777" w:rsidR="00EA20C8" w:rsidRPr="005256F7" w:rsidRDefault="00EA20C8" w:rsidP="00FE74C3">
      <w:pPr>
        <w:spacing w:after="0pt"/>
        <w:ind w:start="54pt" w:end="0.65pt"/>
        <w:outlineLvl w:val="5"/>
        <w:rPr>
          <w:color w:val="000000"/>
          <w:lang w:val="ro-RO"/>
        </w:rPr>
      </w:pPr>
    </w:p>
    <w:sectPr w:rsidR="00EA20C8" w:rsidRPr="005256F7"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22CEEAF7" w14:textId="77777777" w:rsidR="0060585F" w:rsidRDefault="0060585F" w:rsidP="00CD5B3B">
      <w:r>
        <w:separator/>
      </w:r>
    </w:p>
  </w:endnote>
  <w:endnote w:type="continuationSeparator" w:id="0">
    <w:p w14:paraId="0C9F7FBF" w14:textId="77777777" w:rsidR="0060585F" w:rsidRDefault="0060585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076E84D1" w14:textId="77777777" w:rsidR="0060585F" w:rsidRDefault="0060585F" w:rsidP="00CD5B3B">
      <w:r>
        <w:separator/>
      </w:r>
    </w:p>
  </w:footnote>
  <w:footnote w:type="continuationSeparator" w:id="0">
    <w:p w14:paraId="6E4DBC5A" w14:textId="77777777" w:rsidR="0060585F" w:rsidRDefault="0060585F"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4"/>
  </w:num>
  <w:num w:numId="2">
    <w:abstractNumId w:val="9"/>
  </w:num>
  <w:num w:numId="3">
    <w:abstractNumId w:val="1"/>
  </w:num>
  <w:num w:numId="4">
    <w:abstractNumId w:val="8"/>
  </w:num>
  <w:num w:numId="5">
    <w:abstractNumId w:val="7"/>
  </w:num>
  <w:num w:numId="6">
    <w:abstractNumId w:val="6"/>
  </w:num>
  <w:num w:numId="7">
    <w:abstractNumId w:val="2"/>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2DFA"/>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3E3"/>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6F4"/>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5E68"/>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2A"/>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11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4AE"/>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32"/>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4DB"/>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44"/>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3"/>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3FB2"/>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6F7"/>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04F"/>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1AC"/>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85F"/>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2B7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144"/>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4DD"/>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71"/>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B14"/>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69"/>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02D"/>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5EEE"/>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B8"/>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1CA8"/>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9D"/>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7F3"/>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6A491EE-F0AB-4A8D-BF1D-6898DCCBAF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24</TotalTime>
  <Pages>1</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2022-05-11T04:52:00Z</cp:lastPrinted>
  <dcterms:created xsi:type="dcterms:W3CDTF">2022-12-28T05:24:00Z</dcterms:created>
  <dcterms:modified xsi:type="dcterms:W3CDTF">2022-12-28T06:38:00Z</dcterms:modified>
</cp:coreProperties>
</file>