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7AADBEAB" w14:textId="77777777" w:rsidR="002C48AE" w:rsidRPr="002C48AE" w:rsidRDefault="002C48AE" w:rsidP="002C48AE">
      <w:pPr>
        <w:keepNext/>
        <w:keepLines/>
        <w:spacing w:after="0pt" w:line="12pt" w:lineRule="auto"/>
        <w:ind w:start="56.70pt"/>
        <w:jc w:val="center"/>
        <w:outlineLvl w:val="8"/>
        <w:rPr>
          <w:rFonts w:eastAsia="Times New Roman"/>
          <w:b/>
          <w:bCs/>
          <w:iCs/>
          <w:lang w:val="ro-RO"/>
        </w:rPr>
      </w:pPr>
      <w:r w:rsidRPr="002C48AE">
        <w:rPr>
          <w:rFonts w:eastAsia="Times New Roman"/>
          <w:b/>
          <w:bCs/>
          <w:iCs/>
          <w:lang w:val="ro-RO"/>
        </w:rPr>
        <w:t>RAPORT PRIVIND SITUAŢIA HIDROMETEOROLOGICĂ ŞI A CALITĂŢII MEDIULUI</w:t>
      </w:r>
    </w:p>
    <w:p w14:paraId="7678AE90" w14:textId="77777777" w:rsidR="002C48AE" w:rsidRPr="002C48AE" w:rsidRDefault="002C48AE" w:rsidP="002C48AE">
      <w:pPr>
        <w:spacing w:line="12pt" w:lineRule="auto"/>
        <w:ind w:start="56.70pt"/>
        <w:jc w:val="center"/>
        <w:rPr>
          <w:b/>
          <w:noProof/>
          <w:vertAlign w:val="superscript"/>
          <w:lang w:val="ro-RO"/>
        </w:rPr>
      </w:pPr>
      <w:r w:rsidRPr="002C48AE">
        <w:rPr>
          <w:b/>
          <w:noProof/>
          <w:lang w:val="ro-RO"/>
        </w:rPr>
        <w:t>în intervalul 23.09.2022, ora 08.</w:t>
      </w:r>
      <w:r w:rsidRPr="002C48AE">
        <w:rPr>
          <w:b/>
          <w:noProof/>
          <w:vertAlign w:val="superscript"/>
          <w:lang w:val="ro-RO"/>
        </w:rPr>
        <w:t>00</w:t>
      </w:r>
      <w:r w:rsidRPr="002C48AE">
        <w:rPr>
          <w:b/>
          <w:noProof/>
          <w:lang w:val="ro-RO"/>
        </w:rPr>
        <w:t xml:space="preserve"> – 24.09.2022, ora 08.</w:t>
      </w:r>
      <w:r w:rsidRPr="002C48AE">
        <w:rPr>
          <w:b/>
          <w:noProof/>
          <w:vertAlign w:val="superscript"/>
          <w:lang w:val="ro-RO"/>
        </w:rPr>
        <w:t>00</w:t>
      </w:r>
    </w:p>
    <w:p w14:paraId="0ECDC1AD" w14:textId="77777777" w:rsidR="002C48AE" w:rsidRPr="002C48AE" w:rsidRDefault="002C48AE" w:rsidP="002C48AE">
      <w:pPr>
        <w:spacing w:line="12pt" w:lineRule="auto"/>
        <w:ind w:start="56.70pt"/>
        <w:jc w:val="center"/>
        <w:rPr>
          <w:b/>
          <w:noProof/>
          <w:vertAlign w:val="superscript"/>
          <w:lang w:val="ro-RO"/>
        </w:rPr>
      </w:pPr>
    </w:p>
    <w:p w14:paraId="068BCAF7" w14:textId="77777777" w:rsidR="002C48AE" w:rsidRPr="002C48AE" w:rsidRDefault="002C48AE" w:rsidP="002C48AE">
      <w:pPr>
        <w:keepNext/>
        <w:numPr>
          <w:ilvl w:val="0"/>
          <w:numId w:val="1"/>
        </w:numPr>
        <w:tabs>
          <w:tab w:val="start" w:pos="36pt"/>
        </w:tabs>
        <w:ind w:start="56.70pt" w:firstLine="0pt"/>
        <w:jc w:val="start"/>
        <w:outlineLvl w:val="3"/>
        <w:rPr>
          <w:rFonts w:eastAsia="Times New Roman"/>
          <w:b/>
          <w:bCs/>
          <w:i/>
          <w:u w:val="single"/>
          <w:lang w:val="ro-RO"/>
        </w:rPr>
      </w:pPr>
      <w:r w:rsidRPr="002C48AE">
        <w:rPr>
          <w:rFonts w:eastAsia="Times New Roman"/>
          <w:b/>
          <w:bCs/>
          <w:i/>
          <w:u w:val="single"/>
          <w:lang w:val="ro-RO"/>
        </w:rPr>
        <w:t>SITUAŢIA HIDROMETEOROLOGICĂ</w:t>
      </w:r>
    </w:p>
    <w:p w14:paraId="3BF6134A" w14:textId="77777777" w:rsidR="002C48AE" w:rsidRPr="002C48AE" w:rsidRDefault="002C48AE" w:rsidP="002C48AE">
      <w:pPr>
        <w:ind w:start="56.70pt"/>
        <w:rPr>
          <w:b/>
          <w:u w:val="single"/>
          <w:lang w:val="ro-RO"/>
        </w:rPr>
      </w:pPr>
      <w:r w:rsidRPr="002C48AE">
        <w:rPr>
          <w:b/>
          <w:noProof/>
          <w:lang w:val="ro-RO"/>
        </w:rPr>
        <w:t xml:space="preserve">1. </w:t>
      </w:r>
      <w:r w:rsidRPr="002C48AE">
        <w:rPr>
          <w:b/>
          <w:u w:val="single"/>
          <w:lang w:val="ro-RO"/>
        </w:rPr>
        <w:t>Situația și prognoza hidro pe râurile interioare şi Dunăre din 24.09.2022, ora 07.</w:t>
      </w:r>
      <w:r w:rsidRPr="002C48AE">
        <w:rPr>
          <w:b/>
          <w:u w:val="single"/>
          <w:vertAlign w:val="superscript"/>
          <w:lang w:val="ro-RO"/>
        </w:rPr>
        <w:t>00</w:t>
      </w:r>
    </w:p>
    <w:p w14:paraId="6A4EC224" w14:textId="77777777" w:rsidR="002C48AE" w:rsidRPr="002C48AE" w:rsidRDefault="002C48AE" w:rsidP="002C48AE">
      <w:pPr>
        <w:spacing w:after="0pt"/>
        <w:ind w:start="56.70pt"/>
        <w:rPr>
          <w:b/>
          <w:u w:val="single"/>
          <w:lang w:val="ro-RO"/>
        </w:rPr>
      </w:pPr>
      <w:r w:rsidRPr="002C48AE">
        <w:rPr>
          <w:b/>
          <w:u w:val="single"/>
          <w:lang w:val="ro-RO"/>
        </w:rPr>
        <w:t>RÂURI</w:t>
      </w:r>
    </w:p>
    <w:p w14:paraId="6A7ACB1F" w14:textId="77777777" w:rsidR="002C48AE" w:rsidRPr="002C48AE" w:rsidRDefault="002C48AE" w:rsidP="002C48AE">
      <w:pPr>
        <w:spacing w:after="0pt"/>
        <w:ind w:start="56.70pt"/>
        <w:rPr>
          <w:b/>
          <w:u w:val="single"/>
          <w:lang w:val="ro-RO"/>
        </w:rPr>
      </w:pPr>
    </w:p>
    <w:p w14:paraId="03CF619F" w14:textId="77777777" w:rsidR="002C48AE" w:rsidRPr="002C48AE" w:rsidRDefault="002C48AE" w:rsidP="002C48AE">
      <w:pPr>
        <w:spacing w:after="0pt"/>
        <w:rPr>
          <w:lang w:val="ro-RO"/>
        </w:rPr>
      </w:pPr>
    </w:p>
    <w:p w14:paraId="45E0BFD1" w14:textId="77777777" w:rsidR="002C48AE" w:rsidRPr="002C48AE" w:rsidRDefault="002C48AE" w:rsidP="002C48AE">
      <w:pPr>
        <w:autoSpaceDN w:val="0"/>
        <w:adjustRightInd w:val="0"/>
        <w:ind w:start="72pt" w:firstLine="27pt"/>
        <w:rPr>
          <w:rFonts w:cs="Arial"/>
          <w:lang w:val="ro-RO"/>
        </w:rPr>
      </w:pPr>
      <w:r w:rsidRPr="002C48AE">
        <w:rPr>
          <w:rFonts w:cs="Arial"/>
          <w:b/>
          <w:lang w:val="ro-RO"/>
        </w:rPr>
        <w:t xml:space="preserve">Debitele au fost în general staționare, </w:t>
      </w:r>
      <w:r w:rsidRPr="002C48AE">
        <w:rPr>
          <w:rFonts w:cs="Arial"/>
          <w:lang w:val="ro-RO"/>
        </w:rPr>
        <w:t xml:space="preserve">exceptând râurile din bazinele hidrografice: Vișeu, Iza, Tur, Someș, Crasna, Barcău, Crișuri, Mureș, Bega, Timiș, Bârzava, Caraș, Nera și Cerna unde au fost în scădere, iar pe cursurile inferioare ale Sucevei, Trotușului, Putnei, Moldovei și Buzăului, au fost în creștere ușoară datorită propagării. </w:t>
      </w:r>
    </w:p>
    <w:p w14:paraId="5A2B9176" w14:textId="77777777" w:rsidR="002C48AE" w:rsidRPr="002C48AE" w:rsidRDefault="002C48AE" w:rsidP="002C48AE">
      <w:pPr>
        <w:autoSpaceDN w:val="0"/>
        <w:adjustRightInd w:val="0"/>
        <w:ind w:start="72pt" w:firstLine="27pt"/>
        <w:rPr>
          <w:rFonts w:cs="Arial"/>
          <w:lang w:val="ro-RO"/>
        </w:rPr>
      </w:pPr>
      <w:r w:rsidRPr="002C48AE">
        <w:rPr>
          <w:rFonts w:cs="Arial"/>
          <w:lang w:val="ro-RO"/>
        </w:rPr>
        <w:t>Debitele se situează în general la valori sub mediile multianuale lunare, cu coeficienți moduli cuprinși între 30-80% din normalele lunare, mai mari (în jurul și peste normalele lunare) pe râurile din bazinele hidrografice: Vișeu, Iza, Tur, Someș, Crasna, Barcău, Crișuri, Mureș, Bega, Timiș, Bârzava, Moravița, Nera, Jiu, bazinele superioare ale Oltului, Argeșului, Moldovei, Bistriței, Trotușului, cursul Sucevei, cursul superior al Prutului și mai mici (sub 30% din mediile multianuale lunare) pe râurile din bazinele hidrografice Bârlad și Jijia.</w:t>
      </w:r>
    </w:p>
    <w:p w14:paraId="54784238" w14:textId="77777777" w:rsidR="002C48AE" w:rsidRPr="002C48AE" w:rsidRDefault="002C48AE" w:rsidP="002C48AE">
      <w:pPr>
        <w:autoSpaceDN w:val="0"/>
        <w:adjustRightInd w:val="0"/>
        <w:ind w:start="72pt" w:firstLine="27pt"/>
        <w:rPr>
          <w:rFonts w:cs="Arial"/>
          <w:sz w:val="24"/>
          <w:szCs w:val="24"/>
          <w:lang w:val="ro-RO"/>
        </w:rPr>
      </w:pPr>
      <w:r w:rsidRPr="002C48AE">
        <w:rPr>
          <w:rFonts w:cs="Arial"/>
          <w:lang w:val="ro-RO"/>
        </w:rPr>
        <w:t>Nivelurile pe râuri la stațiile hidrometrice se situează</w:t>
      </w:r>
      <w:r w:rsidRPr="002C48AE">
        <w:rPr>
          <w:rFonts w:cs="Arial"/>
          <w:b/>
          <w:lang w:val="ro-RO"/>
        </w:rPr>
        <w:t xml:space="preserve"> sub COTELE DE ATENȚIE.</w:t>
      </w:r>
    </w:p>
    <w:p w14:paraId="24913CD5" w14:textId="77777777" w:rsidR="002C48AE" w:rsidRPr="002C48AE" w:rsidRDefault="002C48AE" w:rsidP="002C48AE">
      <w:pPr>
        <w:ind w:start="0pt"/>
        <w:rPr>
          <w:rFonts w:eastAsia="Calibri" w:cs="Arial"/>
          <w:b/>
          <w:lang w:val="ro-RO"/>
        </w:rPr>
      </w:pPr>
    </w:p>
    <w:p w14:paraId="72D76CBA" w14:textId="77777777" w:rsidR="002C48AE" w:rsidRPr="002C48AE" w:rsidRDefault="002C48AE" w:rsidP="002C48AE">
      <w:pPr>
        <w:autoSpaceDN w:val="0"/>
        <w:ind w:start="72pt" w:end="0.25pt"/>
        <w:contextualSpacing/>
        <w:rPr>
          <w:rFonts w:cs="Arial"/>
          <w:lang w:val="ro-RO"/>
        </w:rPr>
      </w:pPr>
      <w:r w:rsidRPr="002C48AE">
        <w:rPr>
          <w:rFonts w:cs="Arial"/>
          <w:b/>
          <w:lang w:val="ro-RO"/>
        </w:rPr>
        <w:t xml:space="preserve">Debitele vor fi în general staționare, </w:t>
      </w:r>
      <w:r w:rsidRPr="002C48AE">
        <w:rPr>
          <w:rFonts w:cs="Arial"/>
          <w:lang w:val="ro-RO"/>
        </w:rPr>
        <w:t>exceptând râurile din bazinele hidrografice: Vișeu, Iza, Tur, Someș, Crișuri, Mureș, Bega, Timiș, Bârzava, Caraș, Nera, Cerna și bazinul superior și mijlociu al Oltului unde vor fi în scădere.</w:t>
      </w:r>
    </w:p>
    <w:p w14:paraId="4D7301FF" w14:textId="77777777" w:rsidR="002C48AE" w:rsidRPr="002C48AE" w:rsidRDefault="002C48AE" w:rsidP="002C48AE">
      <w:pPr>
        <w:autoSpaceDN w:val="0"/>
        <w:ind w:start="72pt" w:end="0.25pt"/>
        <w:contextualSpacing/>
        <w:rPr>
          <w:rFonts w:cs="Arial"/>
          <w:lang w:val="ro-RO"/>
        </w:rPr>
      </w:pPr>
      <w:r w:rsidRPr="002C48AE">
        <w:rPr>
          <w:rFonts w:cs="Arial"/>
          <w:lang w:val="ro-RO"/>
        </w:rPr>
        <w:t>Sunt posibile ușoare creșteri de niveluri și debite pe unele râuri mici aferente zonelor de deal și munte din nordul și nord – estul țării datorită precipitațiilor prognozate și propagării.</w:t>
      </w:r>
    </w:p>
    <w:p w14:paraId="5020792A" w14:textId="77777777" w:rsidR="002C48AE" w:rsidRPr="002C48AE" w:rsidRDefault="002C48AE" w:rsidP="002C48AE">
      <w:pPr>
        <w:autoSpaceDN w:val="0"/>
        <w:ind w:start="72pt" w:end="0.25pt"/>
        <w:contextualSpacing/>
        <w:rPr>
          <w:rFonts w:cs="Arial"/>
          <w:b/>
          <w:bCs/>
          <w:lang w:val="fr-FR"/>
        </w:rPr>
      </w:pPr>
      <w:r w:rsidRPr="002C48AE">
        <w:rPr>
          <w:rFonts w:cs="Arial"/>
          <w:lang w:val="ro-RO"/>
        </w:rPr>
        <w:t>Nivelurile pe râuri la stațiile hidrometrice se vor situa</w:t>
      </w:r>
      <w:r w:rsidRPr="002C48AE">
        <w:rPr>
          <w:rFonts w:cs="Arial"/>
          <w:b/>
          <w:lang w:val="ro-RO"/>
        </w:rPr>
        <w:t xml:space="preserve"> sub COTELE DE ATENȚIE.</w:t>
      </w:r>
    </w:p>
    <w:p w14:paraId="08D51ED2" w14:textId="77777777" w:rsidR="002C48AE" w:rsidRPr="002C48AE" w:rsidRDefault="002C48AE" w:rsidP="002C48AE">
      <w:pPr>
        <w:autoSpaceDN w:val="0"/>
        <w:adjustRightInd w:val="0"/>
        <w:ind w:start="58.50pt" w:firstLine="27pt"/>
        <w:rPr>
          <w:rFonts w:cs="Arial"/>
          <w:lang w:val="ro-RO"/>
        </w:rPr>
      </w:pPr>
    </w:p>
    <w:p w14:paraId="730C1A9B" w14:textId="77777777" w:rsidR="002C48AE" w:rsidRPr="002C48AE" w:rsidRDefault="002C48AE" w:rsidP="002C48AE">
      <w:pPr>
        <w:spacing w:after="0pt"/>
        <w:ind w:start="56.70pt" w:end="0.65pt"/>
        <w:rPr>
          <w:b/>
          <w:u w:val="single"/>
          <w:lang w:val="ro-RO"/>
        </w:rPr>
      </w:pPr>
      <w:r w:rsidRPr="002C48AE">
        <w:rPr>
          <w:b/>
          <w:u w:val="single"/>
          <w:lang w:val="ro-RO"/>
        </w:rPr>
        <w:t>DUNĂRE</w:t>
      </w:r>
    </w:p>
    <w:p w14:paraId="32658E9E" w14:textId="77777777" w:rsidR="002C48AE" w:rsidRPr="002C48AE" w:rsidRDefault="002C48AE" w:rsidP="002C48AE">
      <w:pPr>
        <w:spacing w:after="0pt"/>
        <w:ind w:start="54pt" w:end="0.65pt"/>
        <w:rPr>
          <w:bCs/>
          <w:lang w:val="ro-RO"/>
        </w:rPr>
      </w:pPr>
      <w:r w:rsidRPr="002C48AE">
        <w:rPr>
          <w:b/>
          <w:bCs/>
          <w:lang w:val="ro-RO"/>
        </w:rPr>
        <w:t xml:space="preserve">Debitul </w:t>
      </w:r>
      <w:r w:rsidRPr="002C48AE">
        <w:rPr>
          <w:bCs/>
          <w:lang w:val="ro-RO"/>
        </w:rPr>
        <w:t>la intrarea în ţară (secţiunea Baziaş) în intervalul 23.09.2022 – 24.09.2022</w:t>
      </w:r>
      <w:r w:rsidRPr="002C48AE">
        <w:rPr>
          <w:b/>
          <w:bCs/>
          <w:lang w:val="ro-RO"/>
        </w:rPr>
        <w:t xml:space="preserve"> a fost în creştere, având valoarea de 3900 m</w:t>
      </w:r>
      <w:r w:rsidRPr="002C48AE">
        <w:rPr>
          <w:b/>
          <w:bCs/>
          <w:vertAlign w:val="superscript"/>
          <w:lang w:val="ro-RO"/>
        </w:rPr>
        <w:t>3</w:t>
      </w:r>
      <w:r w:rsidRPr="002C48AE">
        <w:rPr>
          <w:b/>
          <w:bCs/>
          <w:lang w:val="ro-RO"/>
        </w:rPr>
        <w:t>/s</w:t>
      </w:r>
      <w:r w:rsidRPr="002C48AE">
        <w:rPr>
          <w:bCs/>
          <w:lang w:val="ro-RO"/>
        </w:rPr>
        <w:t xml:space="preserve">, peste media multianuală a lunii </w:t>
      </w:r>
      <w:r w:rsidRPr="002C48AE">
        <w:rPr>
          <w:rFonts w:cs="Arial"/>
          <w:b/>
          <w:color w:val="000000"/>
          <w:lang w:val="ro-RO"/>
        </w:rPr>
        <w:t>septembrie (3800 mc/s).</w:t>
      </w:r>
      <w:r w:rsidRPr="002C48AE">
        <w:rPr>
          <w:bCs/>
          <w:lang w:val="ro-RO"/>
        </w:rPr>
        <w:t xml:space="preserve">   </w:t>
      </w:r>
    </w:p>
    <w:p w14:paraId="7D1D02DC" w14:textId="77777777" w:rsidR="002C48AE" w:rsidRPr="002C48AE" w:rsidRDefault="002C48AE" w:rsidP="002C48AE">
      <w:pPr>
        <w:spacing w:after="0pt"/>
        <w:ind w:start="54pt" w:end="0.65pt"/>
        <w:rPr>
          <w:bCs/>
          <w:lang w:val="ro-RO"/>
        </w:rPr>
      </w:pPr>
      <w:r w:rsidRPr="002C48AE">
        <w:rPr>
          <w:lang w:val="ro-RO"/>
        </w:rPr>
        <w:t>În aval de Porțile de Fier debitele au fost  în creștere.</w:t>
      </w:r>
    </w:p>
    <w:p w14:paraId="5D03AC5A" w14:textId="77777777" w:rsidR="002C48AE" w:rsidRPr="002C48AE" w:rsidRDefault="002C48AE" w:rsidP="002C48AE">
      <w:pPr>
        <w:spacing w:after="0pt"/>
        <w:ind w:start="54pt" w:end="0.65pt"/>
        <w:rPr>
          <w:b/>
          <w:bCs/>
          <w:lang w:val="ro-RO"/>
        </w:rPr>
      </w:pPr>
    </w:p>
    <w:p w14:paraId="70F7F167" w14:textId="77777777" w:rsidR="002C48AE" w:rsidRPr="002C48AE" w:rsidRDefault="002C48AE" w:rsidP="002C48AE">
      <w:pPr>
        <w:spacing w:after="0pt"/>
        <w:ind w:start="54pt" w:end="0.65pt"/>
        <w:rPr>
          <w:b/>
          <w:bCs/>
          <w:lang w:val="ro-RO"/>
        </w:rPr>
      </w:pPr>
      <w:r w:rsidRPr="002C48AE">
        <w:rPr>
          <w:b/>
          <w:bCs/>
          <w:lang w:val="ro-RO"/>
        </w:rPr>
        <w:t>Debitul la intrarea în ţară (secţiunea Baziaş) va fi în creştere (4200 m</w:t>
      </w:r>
      <w:r w:rsidRPr="002C48AE">
        <w:rPr>
          <w:b/>
          <w:bCs/>
          <w:vertAlign w:val="superscript"/>
          <w:lang w:val="ro-RO"/>
        </w:rPr>
        <w:t>3</w:t>
      </w:r>
      <w:r w:rsidRPr="002C48AE">
        <w:rPr>
          <w:b/>
          <w:bCs/>
          <w:lang w:val="ro-RO"/>
        </w:rPr>
        <w:t>/s).</w:t>
      </w:r>
    </w:p>
    <w:p w14:paraId="72F4EE28" w14:textId="77777777" w:rsidR="002C48AE" w:rsidRPr="002C48AE" w:rsidRDefault="002C48AE" w:rsidP="002C48AE">
      <w:pPr>
        <w:ind w:start="54pt"/>
        <w:rPr>
          <w:rFonts w:cs="Arial"/>
          <w:lang w:val="ro-RO"/>
        </w:rPr>
      </w:pPr>
      <w:r w:rsidRPr="002C48AE">
        <w:rPr>
          <w:rFonts w:cs="Arial"/>
          <w:lang w:val="ro-RO"/>
        </w:rPr>
        <w:tab/>
        <w:t xml:space="preserve">În aval de Porțile de Fier debitele vor fi în creştere. </w:t>
      </w:r>
    </w:p>
    <w:p w14:paraId="39616A8B" w14:textId="77777777" w:rsidR="002C48AE" w:rsidRPr="002C48AE" w:rsidRDefault="002C48AE" w:rsidP="002C48AE">
      <w:pPr>
        <w:ind w:start="54pt"/>
        <w:rPr>
          <w:rFonts w:cs="Arial"/>
          <w:lang w:val="ro-RO"/>
        </w:rPr>
      </w:pPr>
    </w:p>
    <w:p w14:paraId="694133A1" w14:textId="77777777" w:rsidR="002C48AE" w:rsidRPr="002C48AE" w:rsidRDefault="002C48AE" w:rsidP="002C48AE">
      <w:pPr>
        <w:ind w:start="54pt"/>
        <w:rPr>
          <w:color w:val="000000"/>
          <w:lang w:val="ro-RO"/>
        </w:rPr>
      </w:pPr>
    </w:p>
    <w:p w14:paraId="05669F3A" w14:textId="77777777" w:rsidR="002C48AE" w:rsidRPr="002C48AE" w:rsidRDefault="002C48AE" w:rsidP="002C48AE">
      <w:pPr>
        <w:ind w:start="54pt"/>
        <w:rPr>
          <w:b/>
          <w:spacing w:val="-2"/>
          <w:u w:val="single"/>
          <w:vertAlign w:val="superscript"/>
          <w:lang w:val="ro-RO"/>
        </w:rPr>
      </w:pPr>
      <w:r w:rsidRPr="002C48AE">
        <w:rPr>
          <w:b/>
          <w:spacing w:val="-2"/>
          <w:lang w:val="ro-RO"/>
        </w:rPr>
        <w:t>2.</w:t>
      </w:r>
      <w:r w:rsidRPr="002C48AE">
        <w:rPr>
          <w:bCs/>
          <w:spacing w:val="-2"/>
          <w:lang w:val="ro-RO"/>
        </w:rPr>
        <w:t xml:space="preserve"> </w:t>
      </w:r>
      <w:r w:rsidRPr="002C48AE">
        <w:rPr>
          <w:b/>
          <w:spacing w:val="-2"/>
          <w:u w:val="single"/>
          <w:lang w:val="ro-RO"/>
        </w:rPr>
        <w:t>Situația meteorologică în intervalul 23.09.2022, ora 09.</w:t>
      </w:r>
      <w:r w:rsidRPr="002C48AE">
        <w:rPr>
          <w:b/>
          <w:spacing w:val="-2"/>
          <w:u w:val="single"/>
          <w:vertAlign w:val="superscript"/>
          <w:lang w:val="ro-RO"/>
        </w:rPr>
        <w:t>00</w:t>
      </w:r>
      <w:r w:rsidRPr="002C48AE">
        <w:rPr>
          <w:b/>
          <w:spacing w:val="-2"/>
          <w:u w:val="single"/>
          <w:lang w:val="ro-RO"/>
        </w:rPr>
        <w:t xml:space="preserve"> – 24.09.2022, ora 06.</w:t>
      </w:r>
      <w:r w:rsidRPr="002C48AE">
        <w:rPr>
          <w:b/>
          <w:spacing w:val="-2"/>
          <w:u w:val="single"/>
          <w:vertAlign w:val="superscript"/>
          <w:lang w:val="ro-RO"/>
        </w:rPr>
        <w:t>00</w:t>
      </w:r>
    </w:p>
    <w:p w14:paraId="4CF73196" w14:textId="77777777" w:rsidR="002C48AE" w:rsidRPr="002C48AE" w:rsidRDefault="002C48AE" w:rsidP="002C48AE">
      <w:pPr>
        <w:tabs>
          <w:tab w:val="start" w:pos="31.50pt"/>
          <w:tab w:val="start" w:pos="36pt"/>
        </w:tabs>
        <w:spacing w:after="0pt"/>
        <w:ind w:start="56.70pt" w:end="0.65pt"/>
        <w:rPr>
          <w:b/>
          <w:u w:val="single"/>
          <w:lang w:val="ro-RO"/>
        </w:rPr>
      </w:pPr>
      <w:r w:rsidRPr="002C48AE">
        <w:rPr>
          <w:b/>
          <w:u w:val="single"/>
          <w:lang w:val="ro-RO"/>
        </w:rPr>
        <w:t>ÎN ŢARĂ</w:t>
      </w:r>
    </w:p>
    <w:p w14:paraId="42362634" w14:textId="77777777" w:rsidR="002C48AE" w:rsidRPr="002C48AE" w:rsidRDefault="002C48AE" w:rsidP="002C48AE">
      <w:pPr>
        <w:tabs>
          <w:tab w:val="start" w:pos="31.50pt"/>
          <w:tab w:val="start" w:pos="36pt"/>
        </w:tabs>
        <w:spacing w:after="0pt"/>
        <w:ind w:start="56.70pt" w:end="0.65pt"/>
        <w:rPr>
          <w:b/>
          <w:u w:val="single"/>
          <w:lang w:val="ro-RO"/>
        </w:rPr>
      </w:pPr>
    </w:p>
    <w:p w14:paraId="32646325" w14:textId="77777777" w:rsidR="002C48AE" w:rsidRPr="002C48AE" w:rsidRDefault="002C48AE" w:rsidP="002C48AE">
      <w:pPr>
        <w:tabs>
          <w:tab w:val="start" w:pos="31.50pt"/>
          <w:tab w:val="start" w:pos="36pt"/>
        </w:tabs>
        <w:spacing w:after="0pt"/>
        <w:ind w:start="56.70pt" w:end="0.65pt"/>
        <w:rPr>
          <w:rFonts w:cs="Arial"/>
          <w:i/>
          <w:color w:val="000000"/>
          <w:lang w:val="ro-RO"/>
        </w:rPr>
      </w:pPr>
      <w:r w:rsidRPr="002C48AE">
        <w:rPr>
          <w:rFonts w:cs="Arial"/>
          <w:b/>
          <w:color w:val="000000"/>
          <w:lang w:val="ro-RO"/>
        </w:rPr>
        <w:t xml:space="preserve">Vremea a fost deosebit de rece </w:t>
      </w:r>
      <w:r w:rsidRPr="002C48AE">
        <w:rPr>
          <w:rFonts w:cs="Arial"/>
          <w:color w:val="000000"/>
          <w:lang w:val="ro-RO"/>
        </w:rPr>
        <w:t>în cea mai mare parte a țării. Cerul a avut înnorări în jumătatea de nord-est, iar în rest a fost variabil, mai mult senin spre sfârșitul intervalului. A plouat în cea mai mare parte a Transilvaniei și Moldovei, local în Maramureș și Muntenia și pe alocuri în celelalte regiuni. Au fost mai ales averse, mai frecvente după-amiaza și seara, iar în Oltenia și Muntenia s-au semnalat și descărcări electrice. La altitudini de peste 1500m au fost precipitații sub formă de lapoviță și ninsoare, stratul de zăpadă s-a menținut, iar la ora 21 măsura până la 34 cm în Munții Făgăraș. Cu totul izolat s-a semnalat măzăriche la munte și în centrul teritoriului. Vântul a suflat slab și moderat, cu ușoare intensificări pe creste. Temperaturile maxime s-au încadrat între 11 grade la Joseni și 21 de grade la Calafat și Bechet, iar la ora 06 se înregistrau valori termice cuprinse între 0 grade la Târgu Logrești și 12 grade la Gura Portiței. În regiunile intracarpatice pe suprafețe mici a fost ceață</w:t>
      </w:r>
      <w:r w:rsidRPr="002C48AE">
        <w:rPr>
          <w:rFonts w:cs="Arial"/>
          <w:b/>
          <w:color w:val="000000"/>
          <w:lang w:val="ro-RO"/>
        </w:rPr>
        <w:t>.</w:t>
      </w:r>
    </w:p>
    <w:p w14:paraId="503C5C81" w14:textId="77777777" w:rsidR="002C48AE" w:rsidRPr="002C48AE" w:rsidRDefault="002C48AE" w:rsidP="002C48AE">
      <w:pPr>
        <w:tabs>
          <w:tab w:val="start" w:pos="31.50pt"/>
          <w:tab w:val="start" w:pos="36pt"/>
        </w:tabs>
        <w:spacing w:after="0pt"/>
        <w:ind w:start="56.70pt" w:end="0.65pt"/>
        <w:rPr>
          <w:rFonts w:cs="Arial"/>
          <w:i/>
          <w:color w:val="000000"/>
          <w:lang w:val="ro-RO"/>
        </w:rPr>
      </w:pPr>
    </w:p>
    <w:p w14:paraId="36B5A771" w14:textId="77777777" w:rsidR="002C48AE" w:rsidRPr="002C48AE" w:rsidRDefault="002C48AE" w:rsidP="002C48AE">
      <w:pPr>
        <w:tabs>
          <w:tab w:val="start" w:pos="31.50pt"/>
          <w:tab w:val="start" w:pos="36pt"/>
        </w:tabs>
        <w:spacing w:after="0pt"/>
        <w:ind w:start="56.70pt" w:end="0.65pt"/>
        <w:rPr>
          <w:rFonts w:eastAsia="Times New Roman" w:cs="Arial"/>
          <w:b/>
          <w:bCs/>
          <w:u w:val="single"/>
          <w:lang w:val="ro-RO"/>
        </w:rPr>
      </w:pPr>
      <w:r w:rsidRPr="002C48AE">
        <w:rPr>
          <w:rFonts w:eastAsia="Times New Roman" w:cs="Arial"/>
          <w:b/>
          <w:bCs/>
          <w:u w:val="single"/>
          <w:lang w:val="ro-RO"/>
        </w:rPr>
        <w:t>LA BUCUREŞTI</w:t>
      </w:r>
    </w:p>
    <w:p w14:paraId="71E56713" w14:textId="77777777" w:rsidR="002C48AE" w:rsidRPr="002C48AE" w:rsidRDefault="002C48AE" w:rsidP="002C48AE">
      <w:pPr>
        <w:tabs>
          <w:tab w:val="start" w:pos="36pt"/>
        </w:tabs>
        <w:spacing w:after="0pt"/>
        <w:ind w:start="56.70pt" w:end="0.65pt"/>
        <w:rPr>
          <w:rFonts w:eastAsia="Times New Roman" w:cs="Arial"/>
          <w:b/>
          <w:bCs/>
          <w:u w:val="single"/>
          <w:lang w:val="ro-RO"/>
        </w:rPr>
      </w:pPr>
    </w:p>
    <w:p w14:paraId="08B0399E" w14:textId="77777777" w:rsidR="002C48AE" w:rsidRPr="002C48AE" w:rsidRDefault="002C48AE" w:rsidP="002C48AE">
      <w:pPr>
        <w:tabs>
          <w:tab w:val="start" w:pos="31.50pt"/>
          <w:tab w:val="start" w:pos="36pt"/>
        </w:tabs>
        <w:spacing w:after="0pt"/>
        <w:ind w:start="56.70pt" w:end="0.65pt"/>
        <w:rPr>
          <w:rFonts w:cs="Arial"/>
          <w:lang w:val="ro-RO" w:eastAsia="en-GB"/>
        </w:rPr>
      </w:pPr>
      <w:r w:rsidRPr="002C48AE">
        <w:rPr>
          <w:rFonts w:cs="Arial"/>
          <w:b/>
          <w:lang w:val="ro-RO" w:eastAsia="en-GB"/>
        </w:rPr>
        <w:tab/>
        <w:t xml:space="preserve">Vremea s-a menținut mai rece </w:t>
      </w:r>
      <w:r w:rsidRPr="002C48AE">
        <w:rPr>
          <w:rFonts w:cs="Arial"/>
          <w:lang w:val="ro-RO" w:eastAsia="en-GB"/>
        </w:rPr>
        <w:t>decât în mod obișnuit în această perioadă. Cerul a prezentat înnorări, mai ales dupăamiaza și seara a plouat în reprize, iar din a a doua parte a nopții a devenit variabil spre senin. Vântul a suflat slab și moderat. Temperatura maximă a fost de 19 grade la Afumați și Băneasa și 20 de grade la Filaret, iar la ora 06 se înregistrau 5 grade în Băneasa, 7 grade la Afumați și 8 grade la Filaret.</w:t>
      </w:r>
    </w:p>
    <w:p w14:paraId="6B9F23A9" w14:textId="77777777" w:rsidR="002C48AE" w:rsidRPr="002C48AE" w:rsidRDefault="002C48AE" w:rsidP="002C48AE">
      <w:pPr>
        <w:tabs>
          <w:tab w:val="start" w:pos="31.50pt"/>
          <w:tab w:val="start" w:pos="36pt"/>
        </w:tabs>
        <w:spacing w:after="0pt"/>
        <w:ind w:start="56.70pt" w:end="0.65pt"/>
        <w:rPr>
          <w:rFonts w:cs="Arial"/>
          <w:lang w:val="ro-RO" w:eastAsia="en-GB"/>
        </w:rPr>
      </w:pPr>
    </w:p>
    <w:p w14:paraId="5327EC40" w14:textId="77777777" w:rsidR="002C48AE" w:rsidRPr="002C48AE" w:rsidRDefault="002C48AE" w:rsidP="002C48AE">
      <w:pPr>
        <w:tabs>
          <w:tab w:val="start" w:pos="31.50pt"/>
          <w:tab w:val="start" w:pos="36pt"/>
        </w:tabs>
        <w:spacing w:after="0pt"/>
        <w:ind w:start="56.70pt" w:end="0.65pt"/>
        <w:rPr>
          <w:lang w:val="ro-RO"/>
        </w:rPr>
      </w:pPr>
    </w:p>
    <w:p w14:paraId="3D9F35C8" w14:textId="77777777" w:rsidR="002C48AE" w:rsidRPr="002C48AE" w:rsidRDefault="002C48AE" w:rsidP="002C48AE">
      <w:pPr>
        <w:tabs>
          <w:tab w:val="start" w:pos="31.50pt"/>
          <w:tab w:val="start" w:pos="36pt"/>
        </w:tabs>
        <w:spacing w:after="0pt"/>
        <w:ind w:start="56.70pt" w:end="0.65pt"/>
        <w:rPr>
          <w:b/>
          <w:u w:val="single"/>
          <w:vertAlign w:val="superscript"/>
          <w:lang w:val="ro-RO"/>
        </w:rPr>
      </w:pPr>
      <w:r w:rsidRPr="002C48AE">
        <w:rPr>
          <w:lang w:val="ro-RO"/>
        </w:rPr>
        <w:tab/>
      </w:r>
      <w:r w:rsidRPr="002C48AE">
        <w:rPr>
          <w:b/>
          <w:lang w:val="ro-RO"/>
        </w:rPr>
        <w:t xml:space="preserve">3. </w:t>
      </w:r>
      <w:r w:rsidRPr="002C48AE">
        <w:rPr>
          <w:b/>
          <w:u w:val="single"/>
          <w:lang w:val="ro-RO"/>
        </w:rPr>
        <w:t>Prognoza meteorologică în intervalul 24.09.2022, ora 09.</w:t>
      </w:r>
      <w:r w:rsidRPr="002C48AE">
        <w:rPr>
          <w:b/>
          <w:u w:val="single"/>
          <w:vertAlign w:val="superscript"/>
          <w:lang w:val="ro-RO"/>
        </w:rPr>
        <w:t>00</w:t>
      </w:r>
      <w:r w:rsidRPr="002C48AE">
        <w:rPr>
          <w:b/>
          <w:u w:val="single"/>
          <w:lang w:val="ro-RO"/>
        </w:rPr>
        <w:t xml:space="preserve"> – 25.09.2022, ora 09.</w:t>
      </w:r>
      <w:r w:rsidRPr="002C48AE">
        <w:rPr>
          <w:b/>
          <w:u w:val="single"/>
          <w:vertAlign w:val="superscript"/>
          <w:lang w:val="ro-RO"/>
        </w:rPr>
        <w:t>00</w:t>
      </w:r>
    </w:p>
    <w:p w14:paraId="1FDF0E07" w14:textId="77777777" w:rsidR="002C48AE" w:rsidRPr="002C48AE" w:rsidRDefault="002C48AE" w:rsidP="002C48AE">
      <w:pPr>
        <w:tabs>
          <w:tab w:val="start" w:pos="31.50pt"/>
          <w:tab w:val="start" w:pos="36pt"/>
        </w:tabs>
        <w:spacing w:after="0pt"/>
        <w:ind w:start="56.70pt" w:end="0.65pt"/>
        <w:rPr>
          <w:b/>
          <w:u w:val="single"/>
          <w:lang w:val="ro-RO"/>
        </w:rPr>
      </w:pPr>
    </w:p>
    <w:p w14:paraId="4B29EA40" w14:textId="77777777" w:rsidR="002C48AE" w:rsidRPr="002C48AE" w:rsidRDefault="002C48AE" w:rsidP="002C48AE">
      <w:pPr>
        <w:tabs>
          <w:tab w:val="start" w:pos="31.50pt"/>
          <w:tab w:val="start" w:pos="36pt"/>
        </w:tabs>
        <w:spacing w:after="0pt"/>
        <w:ind w:start="56.70pt" w:end="0.65pt"/>
        <w:rPr>
          <w:b/>
          <w:u w:val="single"/>
          <w:lang w:val="ro-RO"/>
        </w:rPr>
      </w:pPr>
      <w:r w:rsidRPr="002C48AE">
        <w:rPr>
          <w:b/>
          <w:u w:val="single"/>
          <w:lang w:val="ro-RO"/>
        </w:rPr>
        <w:t>ÎN ŢARĂ</w:t>
      </w:r>
    </w:p>
    <w:p w14:paraId="220C6C93" w14:textId="77777777" w:rsidR="002C48AE" w:rsidRPr="002C48AE" w:rsidRDefault="002C48AE" w:rsidP="002C48AE">
      <w:pPr>
        <w:tabs>
          <w:tab w:val="start" w:pos="31.50pt"/>
          <w:tab w:val="start" w:pos="36pt"/>
        </w:tabs>
        <w:spacing w:after="0pt"/>
        <w:ind w:start="56.70pt" w:end="0.65pt"/>
        <w:rPr>
          <w:b/>
          <w:u w:val="single"/>
          <w:lang w:val="ro-RO"/>
        </w:rPr>
      </w:pPr>
    </w:p>
    <w:p w14:paraId="51ADF647" w14:textId="77777777" w:rsidR="002C48AE" w:rsidRPr="002C48AE" w:rsidRDefault="002C48AE" w:rsidP="002C48AE">
      <w:pPr>
        <w:tabs>
          <w:tab w:val="start" w:pos="31.50pt"/>
          <w:tab w:val="start" w:pos="36pt"/>
        </w:tabs>
        <w:spacing w:after="0pt"/>
        <w:ind w:start="56.70pt" w:end="0.65pt"/>
        <w:rPr>
          <w:lang w:val="ro-RO"/>
        </w:rPr>
      </w:pPr>
      <w:r w:rsidRPr="002C48AE">
        <w:rPr>
          <w:b/>
          <w:lang w:val="ro-RO"/>
        </w:rPr>
        <w:t xml:space="preserve">Vremea va fi mai rece </w:t>
      </w:r>
      <w:r w:rsidRPr="002C48AE">
        <w:rPr>
          <w:lang w:val="ro-RO"/>
        </w:rPr>
        <w:t>decât în mod obișnuit pentru această perioadă. Cerul va fi variabil, cu înnorări temporare ziua când pe spaţii mici vor fi ploi slabe, în nordul, nord-estul şi centrul teritoriului. La munte, la altitudini mari, izolat vor mai fi precipitații și sub formă de lapoviță și ninsoare. Vântul va sufla slab și moderat, cu unele intensificări pe crestele montane. Temperaturile maxime se vor încadra între 12 și 22 de grade, iar cele minime vor fi cuprinse între 3 şi 13 grade, mai scăzute, până în jurul a 0 grade în depresiunile intramontane, unde vor fi condiții de brumă. Izolat se va forma ceaţă.</w:t>
      </w:r>
    </w:p>
    <w:p w14:paraId="19CDE873" w14:textId="77777777" w:rsidR="002C48AE" w:rsidRPr="002C48AE" w:rsidRDefault="002C48AE" w:rsidP="002C48AE">
      <w:pPr>
        <w:tabs>
          <w:tab w:val="start" w:pos="31.50pt"/>
          <w:tab w:val="start" w:pos="36pt"/>
        </w:tabs>
        <w:spacing w:after="0pt"/>
        <w:ind w:start="56.70pt" w:end="0.65pt"/>
        <w:rPr>
          <w:lang w:val="ro-RO"/>
        </w:rPr>
      </w:pPr>
    </w:p>
    <w:p w14:paraId="0B5B316A" w14:textId="77777777" w:rsidR="002C48AE" w:rsidRPr="002C48AE" w:rsidRDefault="002C48AE" w:rsidP="002C48AE">
      <w:pPr>
        <w:autoSpaceDE w:val="0"/>
        <w:autoSpaceDN w:val="0"/>
        <w:adjustRightInd w:val="0"/>
        <w:spacing w:after="0pt" w:line="12pt" w:lineRule="auto"/>
        <w:ind w:start="58.50pt"/>
        <w:jc w:val="start"/>
        <w:rPr>
          <w:rFonts w:eastAsia="Times New Roman"/>
          <w:b/>
          <w:bCs/>
          <w:lang w:val="ro-RO"/>
        </w:rPr>
      </w:pPr>
      <w:r w:rsidRPr="002C48AE">
        <w:rPr>
          <w:rFonts w:eastAsia="Times New Roman"/>
          <w:b/>
          <w:bCs/>
          <w:u w:val="single"/>
          <w:lang w:val="ro-RO"/>
        </w:rPr>
        <w:t>LA BUCUREŞTI</w:t>
      </w:r>
      <w:r w:rsidRPr="002C48AE">
        <w:rPr>
          <w:rFonts w:eastAsia="Times New Roman"/>
          <w:b/>
          <w:bCs/>
          <w:lang w:val="ro-RO"/>
        </w:rPr>
        <w:tab/>
      </w:r>
    </w:p>
    <w:p w14:paraId="4483545F" w14:textId="77777777" w:rsidR="002C48AE" w:rsidRPr="002C48AE" w:rsidRDefault="002C48AE" w:rsidP="002C48AE">
      <w:pPr>
        <w:autoSpaceDE w:val="0"/>
        <w:autoSpaceDN w:val="0"/>
        <w:adjustRightInd w:val="0"/>
        <w:spacing w:after="0pt" w:line="12pt" w:lineRule="auto"/>
        <w:ind w:start="58.50pt"/>
        <w:jc w:val="start"/>
        <w:rPr>
          <w:rFonts w:eastAsia="Times New Roman"/>
          <w:b/>
          <w:bCs/>
          <w:lang w:val="ro-RO"/>
        </w:rPr>
      </w:pPr>
    </w:p>
    <w:p w14:paraId="7D48A86F" w14:textId="77777777" w:rsidR="002C48AE" w:rsidRPr="002C48AE" w:rsidRDefault="002C48AE" w:rsidP="002C48AE">
      <w:pPr>
        <w:autoSpaceDE w:val="0"/>
        <w:autoSpaceDN w:val="0"/>
        <w:adjustRightInd w:val="0"/>
        <w:spacing w:after="0pt" w:line="12pt" w:lineRule="auto"/>
        <w:ind w:start="58.50pt"/>
        <w:rPr>
          <w:rFonts w:cs="ArialMT"/>
          <w:lang w:val="ro-RO" w:eastAsia="en-GB"/>
        </w:rPr>
      </w:pPr>
      <w:r w:rsidRPr="002C48AE">
        <w:rPr>
          <w:rFonts w:cs="ArialMT"/>
          <w:b/>
          <w:lang w:val="ro-RO" w:eastAsia="en-GB"/>
        </w:rPr>
        <w:t xml:space="preserve">Vremea va fi rece </w:t>
      </w:r>
      <w:r w:rsidRPr="002C48AE">
        <w:rPr>
          <w:rFonts w:cs="ArialMT"/>
          <w:lang w:val="ro-RO" w:eastAsia="en-GB"/>
        </w:rPr>
        <w:t>pentru această perioadă. Cerul va fi variabil, mai mult senin noaptea, iar vântul va sufla slab și moderat. Temperatura maximă va fi de 20...21 de grade, iar cea minimă de 8...9 grade, mai scăzută în zona preorășenească spre 5 grade.</w:t>
      </w:r>
    </w:p>
    <w:p w14:paraId="6772A80D" w14:textId="77777777" w:rsidR="002C48AE" w:rsidRPr="002C48AE" w:rsidRDefault="002C48AE" w:rsidP="002C48AE">
      <w:pPr>
        <w:autoSpaceDE w:val="0"/>
        <w:autoSpaceDN w:val="0"/>
        <w:adjustRightInd w:val="0"/>
        <w:spacing w:after="0pt" w:line="12pt" w:lineRule="auto"/>
        <w:ind w:start="58.50pt"/>
        <w:rPr>
          <w:rFonts w:cs="ArialMT"/>
          <w:lang w:val="ro-RO" w:eastAsia="en-GB"/>
        </w:rPr>
      </w:pPr>
    </w:p>
    <w:p w14:paraId="34A5F322" w14:textId="77777777" w:rsidR="002C48AE" w:rsidRPr="002C48AE" w:rsidRDefault="002C48AE" w:rsidP="002C48AE">
      <w:pPr>
        <w:autoSpaceDE w:val="0"/>
        <w:autoSpaceDN w:val="0"/>
        <w:adjustRightInd w:val="0"/>
        <w:spacing w:after="0pt" w:line="12pt" w:lineRule="auto"/>
        <w:ind w:start="58.50pt"/>
        <w:rPr>
          <w:rFonts w:cs="ArialMT"/>
          <w:lang w:val="ro-RO" w:eastAsia="en-GB"/>
        </w:rPr>
      </w:pPr>
    </w:p>
    <w:p w14:paraId="5D6D3538" w14:textId="77777777" w:rsidR="002C48AE" w:rsidRPr="002C48AE" w:rsidRDefault="002C48AE" w:rsidP="002C48AE">
      <w:pPr>
        <w:numPr>
          <w:ilvl w:val="0"/>
          <w:numId w:val="1"/>
        </w:numPr>
        <w:tabs>
          <w:tab w:val="start" w:pos="36pt"/>
        </w:tabs>
        <w:ind w:start="56.70pt" w:end="0.65pt" w:firstLine="0pt"/>
        <w:rPr>
          <w:rFonts w:eastAsia="Times New Roman"/>
          <w:b/>
          <w:bCs/>
          <w:i/>
          <w:u w:val="single"/>
          <w:lang w:val="ro-RO"/>
        </w:rPr>
      </w:pPr>
      <w:r w:rsidRPr="002C48AE">
        <w:rPr>
          <w:rFonts w:eastAsia="Times New Roman"/>
          <w:b/>
          <w:bCs/>
          <w:i/>
          <w:u w:val="single"/>
          <w:lang w:val="ro-RO"/>
        </w:rPr>
        <w:t>CALITATEA APELOR</w:t>
      </w:r>
    </w:p>
    <w:p w14:paraId="419F8554" w14:textId="77777777" w:rsidR="002C48AE" w:rsidRPr="002C48AE" w:rsidRDefault="002C48AE" w:rsidP="002C48AE">
      <w:pPr>
        <w:numPr>
          <w:ilvl w:val="1"/>
          <w:numId w:val="1"/>
        </w:numPr>
        <w:spacing w:after="0pt" w:line="12pt" w:lineRule="auto"/>
        <w:ind w:hanging="13.50pt"/>
        <w:rPr>
          <w:bCs/>
          <w:lang w:val="ro-RO"/>
        </w:rPr>
      </w:pPr>
      <w:r w:rsidRPr="002C48AE">
        <w:rPr>
          <w:b/>
          <w:bCs/>
          <w:lang w:val="ro-RO"/>
        </w:rPr>
        <w:t>Pe fluviul Dunărea</w:t>
      </w:r>
    </w:p>
    <w:p w14:paraId="1FCAB525" w14:textId="77777777" w:rsidR="002C48AE" w:rsidRPr="002C48AE" w:rsidRDefault="002C48AE" w:rsidP="002C48AE">
      <w:pPr>
        <w:spacing w:after="0pt" w:line="12pt" w:lineRule="auto"/>
        <w:ind w:start="84.95pt"/>
        <w:rPr>
          <w:lang w:val="it-IT"/>
        </w:rPr>
      </w:pPr>
      <w:r w:rsidRPr="002C48AE">
        <w:rPr>
          <w:lang w:val="it-IT"/>
        </w:rPr>
        <w:t>Nu au fost semnalate evenimente deosebite.</w:t>
      </w:r>
    </w:p>
    <w:p w14:paraId="3E9406D0" w14:textId="77777777" w:rsidR="002C48AE" w:rsidRPr="002C48AE" w:rsidRDefault="002C48AE" w:rsidP="002C48AE">
      <w:pPr>
        <w:spacing w:after="0pt" w:line="12pt" w:lineRule="auto"/>
        <w:ind w:start="84.95pt"/>
        <w:rPr>
          <w:lang w:val="it-IT"/>
        </w:rPr>
      </w:pPr>
    </w:p>
    <w:p w14:paraId="4FD62025" w14:textId="77777777" w:rsidR="002C48AE" w:rsidRPr="002C48AE" w:rsidRDefault="002C48AE" w:rsidP="002C48AE">
      <w:pPr>
        <w:numPr>
          <w:ilvl w:val="1"/>
          <w:numId w:val="1"/>
        </w:numPr>
        <w:spacing w:after="0pt" w:line="12pt" w:lineRule="auto"/>
        <w:ind w:hanging="9pt"/>
        <w:rPr>
          <w:b/>
          <w:bCs/>
          <w:lang w:val="ro-RO"/>
        </w:rPr>
      </w:pPr>
      <w:r w:rsidRPr="002C48AE">
        <w:rPr>
          <w:b/>
          <w:bCs/>
          <w:lang w:val="ro-RO"/>
        </w:rPr>
        <w:t>Pe râurile interioare</w:t>
      </w:r>
    </w:p>
    <w:p w14:paraId="649C0953" w14:textId="77777777" w:rsidR="002C48AE" w:rsidRPr="002C48AE" w:rsidRDefault="002C48AE" w:rsidP="002C48AE">
      <w:pPr>
        <w:spacing w:after="0pt" w:line="12pt" w:lineRule="auto"/>
        <w:ind w:start="72pt"/>
        <w:rPr>
          <w:b/>
          <w:bCs/>
          <w:lang w:val="ro-RO"/>
        </w:rPr>
      </w:pPr>
    </w:p>
    <w:p w14:paraId="511EA5D8" w14:textId="77777777" w:rsidR="002C48AE" w:rsidRPr="002C48AE" w:rsidRDefault="002C48AE" w:rsidP="002C48AE">
      <w:pPr>
        <w:spacing w:after="0pt"/>
        <w:rPr>
          <w:lang w:val="fr-FR"/>
        </w:rPr>
      </w:pPr>
      <w:r w:rsidRPr="002C48AE">
        <w:rPr>
          <w:b/>
          <w:lang w:val="fr-FR"/>
        </w:rPr>
        <w:t>ABA Buzau Ialomita</w:t>
      </w:r>
      <w:r w:rsidRPr="002C48AE">
        <w:rPr>
          <w:lang w:val="fr-FR"/>
        </w:rPr>
        <w:t xml:space="preserve"> inf. despre o </w:t>
      </w:r>
      <w:r w:rsidRPr="002C48AE">
        <w:rPr>
          <w:b/>
          <w:lang w:val="fr-FR"/>
        </w:rPr>
        <w:t>poluare accidentala din data de 23.09.2022, ora 15:42, a cursului de apa Bizdidel, din zona loc. Pucioasa, jud. Dâmboviţa, in zona pod CFR Pucioasa, datorita unei deversari de apa uzata, din reteaua de canalizare centrala a CATD sectia Pucioasa.</w:t>
      </w:r>
      <w:r w:rsidRPr="002C48AE">
        <w:rPr>
          <w:lang w:val="fr-FR"/>
        </w:rPr>
        <w:t xml:space="preserve"> S-a deplasat la fata locului un reprezentant al SGA Dambovita. Echipa de interventie lucreaza la stoparea evacuarii apei menajere in emisar, incident incheiat la ora 16:15.</w:t>
      </w:r>
    </w:p>
    <w:p w14:paraId="1FCD3081" w14:textId="77777777" w:rsidR="002C48AE" w:rsidRPr="002C48AE" w:rsidRDefault="002C48AE" w:rsidP="002C48AE">
      <w:pPr>
        <w:spacing w:after="0pt"/>
        <w:rPr>
          <w:bCs/>
          <w:lang w:val="fr-FR"/>
        </w:rPr>
      </w:pPr>
    </w:p>
    <w:p w14:paraId="1DCA80F5" w14:textId="77777777" w:rsidR="002C48AE" w:rsidRPr="002C48AE" w:rsidRDefault="002C48AE" w:rsidP="002C48AE">
      <w:pPr>
        <w:numPr>
          <w:ilvl w:val="1"/>
          <w:numId w:val="1"/>
        </w:numPr>
        <w:spacing w:after="0pt" w:line="12pt" w:lineRule="auto"/>
        <w:ind w:hanging="9pt"/>
        <w:rPr>
          <w:b/>
          <w:bCs/>
          <w:lang w:val="ro-RO"/>
        </w:rPr>
      </w:pPr>
      <w:r w:rsidRPr="002C48AE">
        <w:rPr>
          <w:b/>
          <w:bCs/>
          <w:lang w:val="ro-RO"/>
        </w:rPr>
        <w:t>Pe Marea Neagră</w:t>
      </w:r>
    </w:p>
    <w:p w14:paraId="7CC20467" w14:textId="77777777" w:rsidR="002C48AE" w:rsidRPr="002C48AE" w:rsidRDefault="002C48AE" w:rsidP="002C48AE">
      <w:pPr>
        <w:spacing w:after="0pt" w:line="12pt" w:lineRule="auto"/>
        <w:ind w:start="84.95pt"/>
        <w:rPr>
          <w:lang w:val="it-IT"/>
        </w:rPr>
      </w:pPr>
      <w:r w:rsidRPr="002C48AE">
        <w:rPr>
          <w:lang w:val="it-IT"/>
        </w:rPr>
        <w:t>Nu au fost semnalate evenimente deosebite.</w:t>
      </w:r>
    </w:p>
    <w:p w14:paraId="3A2FD59C" w14:textId="77777777" w:rsidR="002C48AE" w:rsidRPr="002C48AE" w:rsidRDefault="002C48AE" w:rsidP="002C48AE">
      <w:pPr>
        <w:spacing w:after="0pt" w:line="12pt" w:lineRule="auto"/>
        <w:ind w:start="84.95pt"/>
        <w:rPr>
          <w:lang w:val="it-IT"/>
        </w:rPr>
      </w:pPr>
    </w:p>
    <w:p w14:paraId="5822949E" w14:textId="77777777" w:rsidR="002C48AE" w:rsidRPr="002C48AE" w:rsidRDefault="002C48AE" w:rsidP="002C48AE">
      <w:pPr>
        <w:numPr>
          <w:ilvl w:val="0"/>
          <w:numId w:val="6"/>
        </w:numPr>
        <w:ind w:start="56.70pt" w:end="0.65pt" w:firstLine="0pt"/>
        <w:outlineLvl w:val="5"/>
        <w:rPr>
          <w:rFonts w:eastAsia="Times New Roman"/>
          <w:b/>
          <w:bCs/>
          <w:i/>
          <w:u w:val="single"/>
          <w:lang w:val="ro-RO"/>
        </w:rPr>
      </w:pPr>
      <w:r w:rsidRPr="002C48AE">
        <w:rPr>
          <w:rFonts w:eastAsia="Times New Roman"/>
          <w:b/>
          <w:bCs/>
          <w:i/>
          <w:u w:val="single"/>
          <w:lang w:val="ro-RO"/>
        </w:rPr>
        <w:t>CALITATEA MEDIULUI</w:t>
      </w:r>
    </w:p>
    <w:p w14:paraId="41AC4E29" w14:textId="77777777" w:rsidR="002C48AE" w:rsidRPr="002C48AE" w:rsidRDefault="002C48AE" w:rsidP="002C48AE">
      <w:pPr>
        <w:numPr>
          <w:ilvl w:val="0"/>
          <w:numId w:val="2"/>
        </w:numPr>
        <w:tabs>
          <w:tab w:val="num" w:pos="36pt"/>
        </w:tabs>
        <w:ind w:start="56.70pt" w:end="0.65pt" w:firstLine="0pt"/>
        <w:contextualSpacing/>
        <w:rPr>
          <w:b/>
          <w:noProof/>
          <w:lang w:val="ro-RO"/>
        </w:rPr>
      </w:pPr>
      <w:r w:rsidRPr="002C48AE">
        <w:rPr>
          <w:b/>
          <w:lang w:val="ro-RO"/>
        </w:rPr>
        <w:t>Î</w:t>
      </w:r>
      <w:r w:rsidRPr="002C48AE">
        <w:rPr>
          <w:b/>
          <w:noProof/>
          <w:lang w:val="ro-RO"/>
        </w:rPr>
        <w:t>n domeniul aerului</w:t>
      </w:r>
    </w:p>
    <w:p w14:paraId="0A3F4FCB" w14:textId="77777777" w:rsidR="002C48AE" w:rsidRPr="002C48AE" w:rsidRDefault="002C48AE" w:rsidP="002C48AE">
      <w:pPr>
        <w:ind w:end="0.65pt"/>
        <w:contextualSpacing/>
        <w:rPr>
          <w:b/>
          <w:noProof/>
          <w:lang w:val="fr-FR"/>
        </w:rPr>
      </w:pPr>
    </w:p>
    <w:p w14:paraId="39E4CA81" w14:textId="77777777" w:rsidR="002C48AE" w:rsidRPr="002C48AE" w:rsidRDefault="002C48AE" w:rsidP="002C48AE">
      <w:pPr>
        <w:spacing w:after="0pt"/>
        <w:ind w:start="58.50pt" w:end="16.65pt" w:firstLine="4.95pt"/>
        <w:rPr>
          <w:lang w:val="it-IT"/>
        </w:rPr>
      </w:pPr>
      <w:r w:rsidRPr="002C48AE">
        <w:rPr>
          <w:b/>
          <w:lang w:val="it-IT"/>
        </w:rPr>
        <w:t>Agenţia Naţională pentru Protecţia Mediului</w:t>
      </w:r>
      <w:r w:rsidRPr="002C48AE">
        <w:rPr>
          <w:lang w:val="it-IT"/>
        </w:rPr>
        <w:t xml:space="preserve"> informează că, din rezultatele analizelor efectuate </w:t>
      </w:r>
      <w:r w:rsidRPr="002C48AE">
        <w:rPr>
          <w:lang w:val="ro-RO"/>
        </w:rPr>
        <w:t>în data de 22.09.2022</w:t>
      </w:r>
      <w:r w:rsidRPr="002C48AE">
        <w:rPr>
          <w:lang w:val="it-IT"/>
        </w:rPr>
        <w:t xml:space="preserve">, în cadrul Reţelei Naţionale de Monitorizare, nu s-au constatat depăşiri ale pragurilor de alertă pentru NO2 (dioxid de azot), SO2 (dioxid de sulf), ale pragurilor de alertă și informare pentru O3 (ozon). </w:t>
      </w:r>
    </w:p>
    <w:p w14:paraId="193993B4" w14:textId="77777777" w:rsidR="002C48AE" w:rsidRPr="002C48AE" w:rsidRDefault="002C48AE" w:rsidP="002C48AE">
      <w:pPr>
        <w:spacing w:after="0pt"/>
        <w:ind w:start="58.50pt" w:end="16.65pt" w:firstLine="4.95pt"/>
        <w:rPr>
          <w:b/>
          <w:lang w:val="it-IT"/>
        </w:rPr>
      </w:pPr>
    </w:p>
    <w:p w14:paraId="50E415E4" w14:textId="77777777" w:rsidR="002C48AE" w:rsidRPr="002C48AE" w:rsidRDefault="002C48AE" w:rsidP="002C48AE">
      <w:pPr>
        <w:spacing w:after="0pt"/>
        <w:ind w:start="58.50pt" w:end="16.65pt" w:firstLine="4.95pt"/>
        <w:rPr>
          <w:b/>
          <w:lang w:val="ro-RO"/>
        </w:rPr>
      </w:pPr>
      <w:r w:rsidRPr="002C48AE">
        <w:rPr>
          <w:b/>
          <w:lang w:val="ro-RO"/>
        </w:rPr>
        <w:t>Media zilnică de 50 µg/</w:t>
      </w:r>
      <w:r w:rsidRPr="002C48AE">
        <w:rPr>
          <w:rFonts w:cs="Arial"/>
          <w:b/>
          <w:lang w:val="ro-RO"/>
        </w:rPr>
        <w:t>m</w:t>
      </w:r>
      <w:r w:rsidRPr="002C48AE">
        <w:rPr>
          <w:rFonts w:cs="Arial"/>
          <w:b/>
          <w:vertAlign w:val="superscript"/>
          <w:lang w:val="ro-RO"/>
        </w:rPr>
        <w:t xml:space="preserve">3 </w:t>
      </w:r>
      <w:r w:rsidRPr="002C48AE">
        <w:rPr>
          <w:b/>
          <w:lang w:val="ro-RO"/>
        </w:rPr>
        <w:t xml:space="preserve">pentru PM10 </w:t>
      </w:r>
      <w:r w:rsidRPr="002C48AE">
        <w:rPr>
          <w:lang w:val="ro-RO"/>
        </w:rPr>
        <w:t>(pulberi în suspensie cu diametrul sub 10 microni)</w:t>
      </w:r>
      <w:r w:rsidRPr="002C48AE">
        <w:rPr>
          <w:b/>
          <w:lang w:val="ro-RO"/>
        </w:rPr>
        <w:t xml:space="preserve"> nu a fost depășită la nici o staţile din teritoriu.</w:t>
      </w:r>
    </w:p>
    <w:p w14:paraId="592899D4" w14:textId="77777777" w:rsidR="002C48AE" w:rsidRPr="002C48AE" w:rsidRDefault="002C48AE" w:rsidP="002C48AE">
      <w:pPr>
        <w:spacing w:after="0pt"/>
        <w:ind w:start="58.50pt" w:end="16.65pt" w:firstLine="4.95pt"/>
        <w:rPr>
          <w:b/>
          <w:lang w:val="ro-RO"/>
        </w:rPr>
      </w:pPr>
    </w:p>
    <w:p w14:paraId="05A2373B" w14:textId="77777777" w:rsidR="002C48AE" w:rsidRPr="002C48AE" w:rsidRDefault="002C48AE" w:rsidP="002C48AE">
      <w:pPr>
        <w:spacing w:after="0pt" w:line="12pt" w:lineRule="auto"/>
        <w:ind w:start="58.50pt" w:firstLine="4.95pt"/>
        <w:rPr>
          <w:lang w:val="it-IT"/>
        </w:rPr>
      </w:pPr>
      <w:r w:rsidRPr="002C48AE">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3B2D8469" w14:textId="77777777" w:rsidR="002C48AE" w:rsidRPr="002C48AE" w:rsidRDefault="002C48AE" w:rsidP="002C48AE">
      <w:pPr>
        <w:spacing w:after="0pt" w:line="12pt" w:lineRule="auto"/>
        <w:ind w:start="58.50pt" w:firstLine="4.95pt"/>
        <w:rPr>
          <w:lang w:val="it-IT"/>
        </w:rPr>
      </w:pPr>
    </w:p>
    <w:p w14:paraId="5C3D8FE7" w14:textId="77777777" w:rsidR="002C48AE" w:rsidRPr="002C48AE" w:rsidRDefault="002C48AE" w:rsidP="002C48AE">
      <w:pPr>
        <w:numPr>
          <w:ilvl w:val="0"/>
          <w:numId w:val="2"/>
        </w:numPr>
        <w:spacing w:after="0pt"/>
        <w:ind w:end="16.65pt" w:hanging="49.50pt"/>
        <w:rPr>
          <w:b/>
          <w:lang w:val="ro-RO"/>
        </w:rPr>
      </w:pPr>
      <w:r w:rsidRPr="002C48AE">
        <w:rPr>
          <w:b/>
          <w:lang w:val="ro-RO"/>
        </w:rPr>
        <w:t>În domeniul solului şi vegetaţiei:</w:t>
      </w:r>
    </w:p>
    <w:p w14:paraId="40C67001" w14:textId="77777777" w:rsidR="002C48AE" w:rsidRPr="002C48AE" w:rsidRDefault="002C48AE" w:rsidP="002C48AE">
      <w:pPr>
        <w:shd w:val="clear" w:color="auto" w:fill="FFFFFF"/>
        <w:spacing w:after="0pt" w:line="12pt" w:lineRule="auto"/>
        <w:ind w:start="54pt"/>
        <w:rPr>
          <w:rFonts w:eastAsia="Times New Roman"/>
          <w:b/>
          <w:color w:val="1D2228"/>
          <w:lang w:val="ro-RO"/>
        </w:rPr>
      </w:pPr>
    </w:p>
    <w:p w14:paraId="17C39D19" w14:textId="77777777" w:rsidR="002C48AE" w:rsidRPr="002C48AE" w:rsidRDefault="002C48AE" w:rsidP="002C48AE">
      <w:pPr>
        <w:spacing w:after="0pt"/>
        <w:ind w:start="58.50pt" w:end="16.65pt"/>
        <w:rPr>
          <w:lang w:val="fr-FR"/>
        </w:rPr>
      </w:pPr>
      <w:r w:rsidRPr="002C48AE">
        <w:rPr>
          <w:b/>
          <w:lang w:val="ro-RO"/>
        </w:rPr>
        <w:t xml:space="preserve">APM Timiș </w:t>
      </w:r>
      <w:r w:rsidRPr="002C48AE">
        <w:rPr>
          <w:lang w:val="ro-RO"/>
        </w:rPr>
        <w:t>informează despre</w:t>
      </w:r>
      <w:r w:rsidRPr="002C48AE">
        <w:rPr>
          <w:b/>
          <w:lang w:val="ro-RO"/>
        </w:rPr>
        <w:t xml:space="preserve"> o poluare a solului ca urmare a unei spărturi la colectorul celor de la Expert Petroleum, de distributie gaze Foeni – Partoş, jud. Timiş, din data de 20.09.2022, ora 12:30. </w:t>
      </w:r>
      <w:r w:rsidRPr="002C48AE">
        <w:rPr>
          <w:lang w:val="ro-RO"/>
        </w:rPr>
        <w:t>Timpul de producere al fenomenului: 15 minute – neetanşeitatea a fost identificată la ora 12:30, iar izolarea a fost efectuată la ora 12:45. O cantitate de aproximativ 100 mc gaze au fost emise  în atmosferă. S-a izolat în cel mai scurt timp posibil tronsonul de colector avariat şi au început lucrările de remediere</w:t>
      </w:r>
      <w:r w:rsidRPr="002C48AE">
        <w:rPr>
          <w:b/>
          <w:lang w:val="ro-RO"/>
        </w:rPr>
        <w:t xml:space="preserve">. Suprafaţa afectată în urma reparaţiei colectorului este de 2 mp. </w:t>
      </w:r>
      <w:r w:rsidRPr="002C48AE">
        <w:rPr>
          <w:lang w:val="ro-RO"/>
        </w:rPr>
        <w:t>Colectorul a fost remediat  cu forţe proprii prin montare şarnieră în data de 21.09.2022, ora 12:10.</w:t>
      </w:r>
    </w:p>
    <w:p w14:paraId="466E8D8A" w14:textId="77777777" w:rsidR="002C48AE" w:rsidRPr="002C48AE" w:rsidRDefault="002C48AE" w:rsidP="002C48AE">
      <w:pPr>
        <w:spacing w:after="0pt"/>
        <w:ind w:start="58.50pt" w:end="16.65pt"/>
        <w:rPr>
          <w:b/>
          <w:lang w:val="ro-RO"/>
        </w:rPr>
      </w:pPr>
      <w:r w:rsidRPr="002C48AE">
        <w:rPr>
          <w:b/>
          <w:lang w:val="ro-RO"/>
        </w:rPr>
        <w:t>GNM-CJ Tulcea</w:t>
      </w:r>
      <w:r w:rsidRPr="002C48AE">
        <w:rPr>
          <w:lang w:val="ro-RO"/>
        </w:rPr>
        <w:t xml:space="preserve"> revine cu informaţii suplimentare referitoare la poluarea accidentală a solului din data de 19.09.2022, orele 18.50, cu 1 tona ulei de motor, pe circa 1,6 </w:t>
      </w:r>
      <w:r w:rsidRPr="002C48AE">
        <w:rPr>
          <w:lang w:val="ro-RO"/>
        </w:rPr>
        <w:lastRenderedPageBreak/>
        <w:t xml:space="preserve">km lungime in urma frânării bruşte a unui TIR care transporta 25 de bidoane de plastic cu ulei de motor nou, unul dintre aceştia fisurându-se, pe centura Mun. Tulcea-zona Kaufland. Politia locala a intervenit si s-a acționat în zonă cu material antiderapant. Nu s-au înregistrat victime. </w:t>
      </w:r>
      <w:r w:rsidRPr="002C48AE">
        <w:rPr>
          <w:b/>
          <w:lang w:val="ro-RO"/>
        </w:rPr>
        <w:t xml:space="preserve">A fost sancţionată contravenţional societatea CINAR CAN Logistik, cu 50.000 lei conform prevederilor OUG 195/2005.   </w:t>
      </w:r>
    </w:p>
    <w:p w14:paraId="1A38CF96" w14:textId="77777777" w:rsidR="002C48AE" w:rsidRPr="002C48AE" w:rsidRDefault="002C48AE" w:rsidP="002C48AE">
      <w:pPr>
        <w:tabs>
          <w:tab w:val="num" w:pos="35.45pt"/>
        </w:tabs>
        <w:spacing w:after="0pt" w:line="12pt" w:lineRule="auto"/>
        <w:ind w:start="58.50pt"/>
        <w:rPr>
          <w:noProof/>
          <w:lang w:val="ro-RO"/>
        </w:rPr>
      </w:pPr>
    </w:p>
    <w:p w14:paraId="108068EA" w14:textId="77777777" w:rsidR="002C48AE" w:rsidRPr="002C48AE" w:rsidRDefault="002C48AE" w:rsidP="002C48AE">
      <w:pPr>
        <w:spacing w:after="0pt"/>
        <w:ind w:start="58.50pt" w:end="16.65pt" w:hanging="0.35pt"/>
        <w:rPr>
          <w:b/>
          <w:lang w:val="ro-RO"/>
        </w:rPr>
      </w:pPr>
    </w:p>
    <w:p w14:paraId="29458E0F" w14:textId="77777777" w:rsidR="002C48AE" w:rsidRPr="002C48AE" w:rsidRDefault="002C48AE" w:rsidP="002C48AE">
      <w:pPr>
        <w:spacing w:after="0pt"/>
        <w:ind w:start="58.50pt" w:end="16.65pt" w:hanging="0.35pt"/>
        <w:rPr>
          <w:b/>
          <w:lang w:val="ro-RO"/>
        </w:rPr>
      </w:pPr>
      <w:r w:rsidRPr="002C48AE">
        <w:rPr>
          <w:b/>
          <w:lang w:val="ro-RO"/>
        </w:rPr>
        <w:t xml:space="preserve">3. </w:t>
      </w:r>
      <w:r w:rsidRPr="002C48AE">
        <w:rPr>
          <w:b/>
          <w:lang w:val="ro-RO"/>
        </w:rPr>
        <w:tab/>
        <w:t>În domeniul supravegherii radioactivităţii mediului</w:t>
      </w:r>
    </w:p>
    <w:p w14:paraId="6C67A000" w14:textId="77777777" w:rsidR="002C48AE" w:rsidRPr="002C48AE" w:rsidRDefault="002C48AE" w:rsidP="002C48AE">
      <w:pPr>
        <w:spacing w:after="0pt"/>
        <w:ind w:start="58.50pt" w:end="16.65pt"/>
        <w:rPr>
          <w:lang w:val="ro-RO"/>
        </w:rPr>
      </w:pPr>
    </w:p>
    <w:p w14:paraId="5E7215F0" w14:textId="77777777" w:rsidR="002C48AE" w:rsidRPr="002C48AE" w:rsidRDefault="002C48AE" w:rsidP="002C48AE">
      <w:pPr>
        <w:spacing w:after="0pt"/>
        <w:ind w:start="58.50pt" w:end="16.65pt"/>
        <w:rPr>
          <w:lang w:val="ro-RO"/>
        </w:rPr>
      </w:pPr>
      <w:r w:rsidRPr="002C48AE">
        <w:rPr>
          <w:lang w:val="ro-RO"/>
        </w:rPr>
        <w:t>Menţionăm că pentru factorii de mediu urmăriţi nu s-au înregistrat depăşiri ale limitelor de avertizare/alarmare în intervalul 22.09.2022 – 23.09.2022 şi nu s-au semnalat evenimente deosebite. Parametrii constataţi la staţiile de pe teritoriul României s-au situat în limitele fondului natural.</w:t>
      </w:r>
    </w:p>
    <w:p w14:paraId="59C06E6E" w14:textId="77777777" w:rsidR="002C48AE" w:rsidRPr="002C48AE" w:rsidRDefault="002C48AE" w:rsidP="002C48AE">
      <w:pPr>
        <w:spacing w:after="0pt"/>
        <w:ind w:end="16.65pt"/>
        <w:rPr>
          <w:b/>
          <w:lang w:val="ro-RO"/>
        </w:rPr>
      </w:pPr>
    </w:p>
    <w:p w14:paraId="46594E6C" w14:textId="77777777" w:rsidR="002C48AE" w:rsidRPr="002C48AE" w:rsidRDefault="002C48AE" w:rsidP="002C48AE">
      <w:pPr>
        <w:spacing w:after="0pt"/>
        <w:ind w:start="58.50pt" w:end="16.65pt" w:firstLine="13.50pt"/>
        <w:rPr>
          <w:b/>
          <w:lang w:val="fr-FR"/>
        </w:rPr>
      </w:pPr>
      <w:r w:rsidRPr="002C48AE">
        <w:rPr>
          <w:lang w:val="ro-RO"/>
        </w:rPr>
        <w:t xml:space="preserve">În urma incendiului de la centrala nucleară Zaporojie, Ucraina, din data de 05.03.2022, monitorizarea permanentă derulată până la acest moment de către Rețeaua Națională de Supraveghere a Radioactivității Mediului (RNSRM), coordonată de Laboratorul Național de Referință Radioactivitate (LNRR) din cadrul Agenției Naționale pentru Protecția Mediului (ANPM) nu a semnalat creșteri ale radioactivității mediului. </w:t>
      </w:r>
      <w:r w:rsidRPr="002C48AE">
        <w:rPr>
          <w:b/>
          <w:lang w:val="fr-FR"/>
        </w:rPr>
        <w:t xml:space="preserve">Valorile înregistrate sunt normale pentru această perioadă şi nu prezintă un risc pentru mediu sau populaţie. </w:t>
      </w:r>
    </w:p>
    <w:p w14:paraId="6B22649E" w14:textId="77777777" w:rsidR="002C48AE" w:rsidRPr="002C48AE" w:rsidRDefault="002C48AE" w:rsidP="002C48AE">
      <w:pPr>
        <w:spacing w:after="0pt"/>
        <w:ind w:start="58.50pt" w:end="16.65pt" w:firstLine="13.50pt"/>
        <w:rPr>
          <w:b/>
          <w:lang w:val="fr-FR"/>
        </w:rPr>
      </w:pPr>
    </w:p>
    <w:p w14:paraId="217AE402" w14:textId="77777777" w:rsidR="002C48AE" w:rsidRPr="002C48AE" w:rsidRDefault="002C48AE" w:rsidP="002C48AE">
      <w:pPr>
        <w:spacing w:after="0pt"/>
        <w:ind w:start="58.50pt" w:end="16.65pt"/>
        <w:rPr>
          <w:lang w:val="fr-FR"/>
        </w:rPr>
      </w:pPr>
      <w:r w:rsidRPr="002C48AE">
        <w:rPr>
          <w:lang w:val="fr-FR"/>
        </w:rPr>
        <w:t>LNRR-ANPM a identificat și analizat diverse scenarii de monitorizare a radioactivității mediului, coroborate cu posibila evoluție a situației actuale pe plan geopolitic. Aceste scenarii au directă aplicabilitate în modul de răspuns al RNSRM în situații de urgență, astfel încât să se asigure o informare promptă a factorilor de decizie naționali și internaționali, precum și a populației.</w:t>
      </w:r>
    </w:p>
    <w:p w14:paraId="0289D5B4" w14:textId="77777777" w:rsidR="002C48AE" w:rsidRPr="002C48AE" w:rsidRDefault="002C48AE" w:rsidP="002C48AE">
      <w:pPr>
        <w:spacing w:after="0pt"/>
        <w:ind w:start="58.50pt" w:end="16.65pt"/>
        <w:rPr>
          <w:lang w:val="ro-RO"/>
        </w:rPr>
      </w:pPr>
      <w:r w:rsidRPr="002C48AE">
        <w:rPr>
          <w:lang w:val="ro-RO"/>
        </w:rPr>
        <w:t>Datele staţiilor automate sunt disponibile online pe site-ul ANPM, respectiv pe platforma EURDEP (European Radiolocical Data Exchange Platform), site-ul comisiei Europene.</w:t>
      </w:r>
    </w:p>
    <w:p w14:paraId="7CD81DF9" w14:textId="77777777" w:rsidR="002C48AE" w:rsidRPr="002C48AE" w:rsidRDefault="002C48AE" w:rsidP="002C48AE">
      <w:pPr>
        <w:spacing w:after="0pt"/>
        <w:ind w:start="58.50pt" w:end="16.65pt"/>
        <w:rPr>
          <w:lang w:val="ro-RO"/>
        </w:rPr>
      </w:pPr>
    </w:p>
    <w:p w14:paraId="0A02D385" w14:textId="77777777" w:rsidR="002C48AE" w:rsidRPr="002C48AE" w:rsidRDefault="002C48AE" w:rsidP="002C48AE">
      <w:pPr>
        <w:spacing w:after="0pt"/>
        <w:ind w:start="58.50pt" w:end="16.65pt"/>
        <w:rPr>
          <w:b/>
          <w:noProof/>
          <w:lang w:val="ro-RO"/>
        </w:rPr>
      </w:pPr>
      <w:r w:rsidRPr="002C48AE">
        <w:rPr>
          <w:b/>
          <w:lang w:val="ro-RO"/>
        </w:rPr>
        <w:t>4.</w:t>
      </w:r>
      <w:r w:rsidRPr="002C48AE">
        <w:rPr>
          <w:lang w:val="ro-RO"/>
        </w:rPr>
        <w:t xml:space="preserve"> </w:t>
      </w:r>
      <w:r w:rsidRPr="002C48AE">
        <w:rPr>
          <w:b/>
          <w:lang w:val="ro-RO"/>
        </w:rPr>
        <w:t>Î</w:t>
      </w:r>
      <w:r w:rsidRPr="002C48AE">
        <w:rPr>
          <w:b/>
          <w:noProof/>
          <w:lang w:val="ro-RO"/>
        </w:rPr>
        <w:t>n municipiul Bucureşti şi judeţul Ilfov</w:t>
      </w:r>
    </w:p>
    <w:p w14:paraId="29795BAD" w14:textId="77777777" w:rsidR="002C48AE" w:rsidRPr="002C48AE" w:rsidRDefault="002C48AE" w:rsidP="002C48AE">
      <w:pPr>
        <w:spacing w:after="0pt"/>
        <w:ind w:start="58.50pt" w:end="16.65pt"/>
        <w:rPr>
          <w:b/>
          <w:noProof/>
          <w:lang w:val="ro-RO"/>
        </w:rPr>
      </w:pPr>
    </w:p>
    <w:p w14:paraId="2FBEC4D4" w14:textId="77777777" w:rsidR="002C48AE" w:rsidRPr="002C48AE" w:rsidRDefault="002C48AE" w:rsidP="002C48AE">
      <w:pPr>
        <w:spacing w:after="0pt"/>
        <w:ind w:start="58.50pt" w:end="16.65pt"/>
        <w:rPr>
          <w:lang w:val="ro-RO"/>
        </w:rPr>
      </w:pPr>
      <w:r w:rsidRPr="002C48AE">
        <w:rPr>
          <w:lang w:val="ro-RO"/>
        </w:rPr>
        <w:t>În ultimele 24 de ore, sistemul de monitorizare a calităţii aerului în municipiul Bucureşti nu a semnalat depăşiri ale pragurilor de informare şi alertă.</w:t>
      </w:r>
    </w:p>
    <w:p w14:paraId="4491CFB5" w14:textId="77777777" w:rsidR="002C48AE" w:rsidRPr="002C48AE" w:rsidRDefault="002C48AE" w:rsidP="002C48AE">
      <w:pPr>
        <w:spacing w:after="0pt"/>
        <w:ind w:start="58.50pt" w:end="16.65pt"/>
        <w:rPr>
          <w:lang w:val="ro-RO"/>
        </w:rPr>
      </w:pPr>
    </w:p>
    <w:p w14:paraId="28DA32AA" w14:textId="77777777" w:rsidR="002C48AE" w:rsidRPr="002C48AE" w:rsidRDefault="002C48AE" w:rsidP="002C48AE">
      <w:pPr>
        <w:spacing w:line="12pt" w:lineRule="auto"/>
        <w:ind w:start="56.70pt"/>
        <w:rPr>
          <w:b/>
          <w:bCs/>
          <w:lang w:val="da-DK"/>
        </w:rPr>
      </w:pPr>
      <w:r w:rsidRPr="002C48AE">
        <w:rPr>
          <w:b/>
          <w:bCs/>
          <w:lang w:val="da-DK"/>
        </w:rPr>
        <w:t>5. Probleme de Alimentări cu apă:</w:t>
      </w:r>
    </w:p>
    <w:p w14:paraId="55D66A6A" w14:textId="77777777" w:rsidR="002C48AE" w:rsidRPr="002C48AE" w:rsidRDefault="002C48AE" w:rsidP="002C48AE">
      <w:pPr>
        <w:spacing w:line="12pt" w:lineRule="auto"/>
        <w:rPr>
          <w:bCs/>
          <w:lang w:val="da-DK"/>
        </w:rPr>
      </w:pPr>
      <w:r w:rsidRPr="002C48AE">
        <w:rPr>
          <w:b/>
          <w:bCs/>
          <w:lang w:val="fr-FR"/>
        </w:rPr>
        <w:t>Administrația Bazinală de Apă</w:t>
      </w:r>
      <w:r w:rsidRPr="002C48AE">
        <w:rPr>
          <w:b/>
          <w:bCs/>
          <w:lang w:val="da-DK"/>
        </w:rPr>
        <w:t xml:space="preserve"> Prut-Bârlad: In județul Iași, </w:t>
      </w:r>
      <w:r w:rsidRPr="002C48AE">
        <w:rPr>
          <w:bCs/>
          <w:lang w:val="da-DK"/>
        </w:rPr>
        <w:t>se menține Treapta III de restrictii:</w:t>
      </w:r>
    </w:p>
    <w:p w14:paraId="1DBD495D" w14:textId="77777777" w:rsidR="002C48AE" w:rsidRPr="002C48AE" w:rsidRDefault="002C48AE" w:rsidP="002C48AE">
      <w:pPr>
        <w:numPr>
          <w:ilvl w:val="0"/>
          <w:numId w:val="7"/>
        </w:numPr>
        <w:spacing w:line="12pt" w:lineRule="auto"/>
        <w:rPr>
          <w:bCs/>
          <w:lang w:val="da-DK"/>
        </w:rPr>
      </w:pPr>
      <w:r w:rsidRPr="002C48AE">
        <w:rPr>
          <w:bCs/>
          <w:lang w:val="da-DK"/>
        </w:rPr>
        <w:t>Acumularea Hălceni, localitatea Vlădeni, s-a impus încetarea livrării apei pentru piscicultură;</w:t>
      </w:r>
    </w:p>
    <w:p w14:paraId="01B43AFF" w14:textId="77777777" w:rsidR="002C48AE" w:rsidRPr="002C48AE" w:rsidRDefault="002C48AE" w:rsidP="002C48AE">
      <w:pPr>
        <w:numPr>
          <w:ilvl w:val="0"/>
          <w:numId w:val="7"/>
        </w:numPr>
        <w:spacing w:line="12pt" w:lineRule="auto"/>
        <w:rPr>
          <w:bCs/>
          <w:lang w:val="da-DK"/>
        </w:rPr>
      </w:pPr>
      <w:r w:rsidRPr="002C48AE">
        <w:rPr>
          <w:bCs/>
          <w:lang w:val="da-DK"/>
        </w:rPr>
        <w:t xml:space="preserve">Acumularea Plopi, localitatea Munteni, comuna Belcesti, folosință piscicultură; </w:t>
      </w:r>
    </w:p>
    <w:p w14:paraId="7A4803AD" w14:textId="77777777" w:rsidR="002C48AE" w:rsidRPr="002C48AE" w:rsidRDefault="002C48AE" w:rsidP="002C48AE">
      <w:pPr>
        <w:numPr>
          <w:ilvl w:val="0"/>
          <w:numId w:val="7"/>
        </w:numPr>
        <w:spacing w:line="12pt" w:lineRule="auto"/>
        <w:rPr>
          <w:bCs/>
          <w:lang w:val="da-DK"/>
        </w:rPr>
      </w:pPr>
      <w:r w:rsidRPr="002C48AE">
        <w:rPr>
          <w:bCs/>
          <w:lang w:val="da-DK"/>
        </w:rPr>
        <w:t>Acumularea Sârca, localitatea Sarca, comuna Baltati, folosinta piscicultură;</w:t>
      </w:r>
    </w:p>
    <w:p w14:paraId="37C20926" w14:textId="77777777" w:rsidR="002C48AE" w:rsidRPr="002C48AE" w:rsidRDefault="002C48AE" w:rsidP="002C48AE">
      <w:pPr>
        <w:numPr>
          <w:ilvl w:val="0"/>
          <w:numId w:val="7"/>
        </w:numPr>
        <w:spacing w:line="12pt" w:lineRule="auto"/>
        <w:rPr>
          <w:bCs/>
          <w:lang w:val="da-DK"/>
        </w:rPr>
      </w:pPr>
      <w:r w:rsidRPr="002C48AE">
        <w:rPr>
          <w:b/>
          <w:bCs/>
          <w:lang w:val="da-DK"/>
        </w:rPr>
        <w:lastRenderedPageBreak/>
        <w:tab/>
      </w:r>
      <w:r w:rsidRPr="002C48AE">
        <w:rPr>
          <w:bCs/>
          <w:lang w:val="da-DK"/>
        </w:rPr>
        <w:t>Acumularea Ezăreni, municipiul Iași, Statiunea de cercetare dezvoltare Horpaz - folosință piscicultură. Treapta de restrictii se va aplica atunci  cind beneficiarul solicita apa  bruta.</w:t>
      </w:r>
    </w:p>
    <w:p w14:paraId="29E5C69B" w14:textId="77777777" w:rsidR="002C48AE" w:rsidRPr="002C48AE" w:rsidRDefault="002C48AE" w:rsidP="002C48AE">
      <w:pPr>
        <w:spacing w:line="12pt" w:lineRule="auto"/>
        <w:rPr>
          <w:bCs/>
          <w:lang w:val="da-DK"/>
        </w:rPr>
      </w:pPr>
      <w:r w:rsidRPr="002C48AE">
        <w:rPr>
          <w:bCs/>
          <w:lang w:val="da-DK"/>
        </w:rPr>
        <w:t>Situatia secarii  fântânilor in localitatile care nu dispun de sisteme centralizate de alimentare cu apa, în jud. Botosani, Iasi, Vaslui, Galati – 316 localități.</w:t>
      </w:r>
    </w:p>
    <w:p w14:paraId="6F00ECF1" w14:textId="77777777" w:rsidR="002C48AE" w:rsidRPr="002C48AE" w:rsidRDefault="002C48AE" w:rsidP="002C48AE">
      <w:pPr>
        <w:numPr>
          <w:ilvl w:val="0"/>
          <w:numId w:val="7"/>
        </w:numPr>
        <w:spacing w:line="12pt" w:lineRule="auto"/>
        <w:rPr>
          <w:bCs/>
          <w:lang w:val="da-DK"/>
        </w:rPr>
      </w:pPr>
      <w:r w:rsidRPr="002C48AE">
        <w:rPr>
          <w:b/>
          <w:bCs/>
          <w:lang w:val="da-DK"/>
        </w:rPr>
        <w:t>In judetul Botosani</w:t>
      </w:r>
      <w:r w:rsidRPr="002C48AE">
        <w:rPr>
          <w:bCs/>
          <w:lang w:val="da-DK"/>
        </w:rPr>
        <w:t xml:space="preserve"> se menține Treapta III de restrictii:</w:t>
      </w:r>
    </w:p>
    <w:p w14:paraId="118EC214" w14:textId="77777777" w:rsidR="002C48AE" w:rsidRPr="002C48AE" w:rsidRDefault="002C48AE" w:rsidP="002C48AE">
      <w:pPr>
        <w:numPr>
          <w:ilvl w:val="0"/>
          <w:numId w:val="7"/>
        </w:numPr>
        <w:spacing w:line="12pt" w:lineRule="auto"/>
        <w:rPr>
          <w:bCs/>
          <w:lang w:val="da-DK"/>
        </w:rPr>
      </w:pPr>
      <w:r w:rsidRPr="002C48AE">
        <w:rPr>
          <w:bCs/>
          <w:lang w:val="da-DK"/>
        </w:rPr>
        <w:t>Acumularea Cal Alb, localitatea Hudești, comuna Hudești, folosinta piscicultură. Treapta de restrictii se aplica cand beneficiarul solicita apa bruta.</w:t>
      </w:r>
    </w:p>
    <w:p w14:paraId="2CB83BBB" w14:textId="77777777" w:rsidR="002C48AE" w:rsidRPr="002C48AE" w:rsidRDefault="002C48AE" w:rsidP="002C48AE">
      <w:pPr>
        <w:numPr>
          <w:ilvl w:val="0"/>
          <w:numId w:val="7"/>
        </w:numPr>
        <w:spacing w:line="12pt" w:lineRule="auto"/>
        <w:rPr>
          <w:bCs/>
          <w:lang w:val="da-DK"/>
        </w:rPr>
      </w:pPr>
      <w:r w:rsidRPr="002C48AE">
        <w:rPr>
          <w:bCs/>
          <w:lang w:val="da-DK"/>
        </w:rPr>
        <w:t>Acumularea Cal Alb, localitatea Hudesti, folosință irigații, sistemul de irigații Movileni-Havarna. Treapta de restrictii se aplica cand beneficiarul solicita apa bruta.</w:t>
      </w:r>
    </w:p>
    <w:p w14:paraId="32D82CD5" w14:textId="77777777" w:rsidR="002C48AE" w:rsidRPr="002C48AE" w:rsidRDefault="002C48AE" w:rsidP="002C48AE">
      <w:pPr>
        <w:numPr>
          <w:ilvl w:val="0"/>
          <w:numId w:val="7"/>
        </w:numPr>
        <w:spacing w:line="12pt" w:lineRule="auto"/>
        <w:rPr>
          <w:bCs/>
          <w:lang w:val="da-DK"/>
        </w:rPr>
      </w:pPr>
      <w:r w:rsidRPr="002C48AE">
        <w:rPr>
          <w:b/>
          <w:bCs/>
          <w:lang w:val="da-DK"/>
        </w:rPr>
        <w:t xml:space="preserve">In județul Vaslui </w:t>
      </w:r>
      <w:r w:rsidRPr="002C48AE">
        <w:rPr>
          <w:bCs/>
          <w:lang w:val="da-DK"/>
        </w:rPr>
        <w:t>se menține Treapta III de restricții :</w:t>
      </w:r>
    </w:p>
    <w:p w14:paraId="2A3CAE30" w14:textId="77777777" w:rsidR="002C48AE" w:rsidRPr="002C48AE" w:rsidRDefault="002C48AE" w:rsidP="002C48AE">
      <w:pPr>
        <w:numPr>
          <w:ilvl w:val="0"/>
          <w:numId w:val="7"/>
        </w:numPr>
        <w:spacing w:line="12pt" w:lineRule="auto"/>
        <w:rPr>
          <w:bCs/>
          <w:lang w:val="da-DK"/>
        </w:rPr>
      </w:pPr>
      <w:r w:rsidRPr="002C48AE">
        <w:rPr>
          <w:bCs/>
          <w:lang w:val="da-DK"/>
        </w:rPr>
        <w:t xml:space="preserve">Acumularea Solești, folosinta alimentarea cu apă pentru Municipiul Vaslui, localitățile Lipovat, Corbu, Muntenii de Jos, Bacaoani, Secuia. Precizăm că există surse alternative de alimentare cu apă priza Rediu și Acumularea Puscasi care asigură necesarul de apă conform abonamentului de utilizare/exploatare a resurselor de apă. </w:t>
      </w:r>
    </w:p>
    <w:p w14:paraId="74F333DD" w14:textId="77777777" w:rsidR="002C48AE" w:rsidRPr="002C48AE" w:rsidRDefault="002C48AE" w:rsidP="002C48AE">
      <w:pPr>
        <w:numPr>
          <w:ilvl w:val="0"/>
          <w:numId w:val="7"/>
        </w:numPr>
        <w:spacing w:line="12pt" w:lineRule="auto"/>
        <w:rPr>
          <w:bCs/>
          <w:lang w:val="da-DK"/>
        </w:rPr>
      </w:pPr>
      <w:r w:rsidRPr="002C48AE">
        <w:rPr>
          <w:bCs/>
          <w:lang w:val="da-DK"/>
        </w:rPr>
        <w:t>Acumularea Mânjești, localitatea Mânjești, comuna Muntenii de Sus, pentru folosința Irigații.</w:t>
      </w:r>
    </w:p>
    <w:p w14:paraId="3119899E" w14:textId="77777777" w:rsidR="002C48AE" w:rsidRPr="002C48AE" w:rsidRDefault="002C48AE" w:rsidP="002C48AE">
      <w:pPr>
        <w:spacing w:line="12pt" w:lineRule="auto"/>
        <w:ind w:start="110.70pt"/>
        <w:rPr>
          <w:bCs/>
          <w:lang w:val="da-DK"/>
        </w:rPr>
      </w:pPr>
    </w:p>
    <w:p w14:paraId="3BC12E44" w14:textId="77777777" w:rsidR="002C48AE" w:rsidRPr="002C48AE" w:rsidRDefault="002C48AE" w:rsidP="002C48AE">
      <w:pPr>
        <w:spacing w:line="12pt" w:lineRule="auto"/>
        <w:ind w:start="76.50pt"/>
        <w:rPr>
          <w:b/>
          <w:bCs/>
          <w:lang w:val="da-DK"/>
        </w:rPr>
      </w:pPr>
      <w:r w:rsidRPr="002C48AE">
        <w:rPr>
          <w:b/>
          <w:bCs/>
          <w:lang w:val="da-DK"/>
        </w:rPr>
        <w:t xml:space="preserve">Administratia Bazinala de Apa Olt: </w:t>
      </w:r>
    </w:p>
    <w:p w14:paraId="7D18C58F" w14:textId="77777777" w:rsidR="002C48AE" w:rsidRPr="002C48AE" w:rsidRDefault="002C48AE" w:rsidP="002C48AE">
      <w:pPr>
        <w:spacing w:line="12pt" w:lineRule="auto"/>
        <w:ind w:start="76.50pt"/>
        <w:rPr>
          <w:bCs/>
          <w:lang w:val="da-DK"/>
        </w:rPr>
      </w:pPr>
      <w:r w:rsidRPr="002C48AE">
        <w:rPr>
          <w:bCs/>
          <w:lang w:val="da-DK"/>
        </w:rPr>
        <w:t xml:space="preserve">In județul Brașov, se menține aplicarea Treptei I pentru folosinta alimentare cu apă a populație din acumularea Dopca pentru comuna Racoș, satele Racoș și Mateiaș, și comuna Hoghiz, satele Bogata și Dopca.   </w:t>
      </w:r>
    </w:p>
    <w:p w14:paraId="3A5FFD81" w14:textId="77777777" w:rsidR="002C48AE" w:rsidRPr="002C48AE" w:rsidRDefault="002C48AE" w:rsidP="002C48AE">
      <w:pPr>
        <w:spacing w:line="12pt" w:lineRule="auto"/>
        <w:ind w:start="76.50pt"/>
        <w:rPr>
          <w:bCs/>
          <w:lang w:val="fr-FR"/>
        </w:rPr>
      </w:pPr>
      <w:r w:rsidRPr="002C48AE">
        <w:rPr>
          <w:bCs/>
          <w:lang w:val="fr-FR"/>
        </w:rPr>
        <w:t>La acumularea Săcele, pârâul Târlung se menține Treapta II de restricții pentru Operatorul Compania de Apă SA Brașov. Nu s-au impus restricţii de alimentare cu apă la populaţie în municipiul Brașov deoarece debitul necesar este suplimentat din sursa subterană (front de captare zona Hărman-Prejmer -ANIF).</w:t>
      </w:r>
    </w:p>
    <w:p w14:paraId="0F8D0FC3" w14:textId="77777777" w:rsidR="002C48AE" w:rsidRPr="002C48AE" w:rsidRDefault="002C48AE" w:rsidP="002C48AE">
      <w:pPr>
        <w:spacing w:line="12pt" w:lineRule="auto"/>
        <w:ind w:start="76.50pt"/>
        <w:rPr>
          <w:bCs/>
          <w:lang w:val="fr-FR"/>
        </w:rPr>
      </w:pPr>
    </w:p>
    <w:p w14:paraId="31A273C6" w14:textId="77777777" w:rsidR="002C48AE" w:rsidRPr="002C48AE" w:rsidRDefault="002C48AE" w:rsidP="002C48AE">
      <w:pPr>
        <w:spacing w:line="12pt" w:lineRule="auto"/>
        <w:ind w:start="76.50pt"/>
        <w:rPr>
          <w:b/>
          <w:bCs/>
          <w:lang w:val="fr-FR"/>
        </w:rPr>
      </w:pPr>
      <w:r w:rsidRPr="002C48AE">
        <w:rPr>
          <w:b/>
          <w:bCs/>
          <w:lang w:val="fr-FR"/>
        </w:rPr>
        <w:t>Administrația Bazinală de Apă Buzău-Ialomița :</w:t>
      </w:r>
    </w:p>
    <w:p w14:paraId="404034CB" w14:textId="77777777" w:rsidR="002C48AE" w:rsidRPr="002C48AE" w:rsidRDefault="002C48AE" w:rsidP="002C48AE">
      <w:pPr>
        <w:spacing w:line="12pt" w:lineRule="auto"/>
        <w:ind w:start="76.50pt"/>
        <w:rPr>
          <w:bCs/>
          <w:lang w:val="fr-FR"/>
        </w:rPr>
      </w:pPr>
      <w:r w:rsidRPr="002C48AE">
        <w:rPr>
          <w:bCs/>
          <w:lang w:val="fr-FR"/>
        </w:rPr>
        <w:t xml:space="preserve">Pentru sectoarele fluviului Dunarea aferente ABA Buzau Ialomita: </w:t>
      </w:r>
    </w:p>
    <w:p w14:paraId="7A361C9F" w14:textId="77777777" w:rsidR="002C48AE" w:rsidRPr="002C48AE" w:rsidRDefault="002C48AE" w:rsidP="002C48AE">
      <w:pPr>
        <w:spacing w:line="12pt" w:lineRule="auto"/>
        <w:ind w:start="76.50pt"/>
        <w:rPr>
          <w:bCs/>
          <w:lang w:val="fr-FR"/>
        </w:rPr>
      </w:pPr>
      <w:r w:rsidRPr="002C48AE">
        <w:rPr>
          <w:bCs/>
          <w:lang w:val="fr-FR"/>
        </w:rPr>
        <w:t>-</w:t>
      </w:r>
      <w:r w:rsidRPr="002C48AE">
        <w:rPr>
          <w:bCs/>
          <w:lang w:val="fr-FR"/>
        </w:rPr>
        <w:tab/>
        <w:t>pe sectorul 5.1 Vadu Oii - Brăila (ph Gropeni) ,pe sectorul Dunăre – județul Ialomița, pe sectorul Dunăre- braț Borcea – județele Călărași și Ialomița și pe sectorul Dunăre – județul Călărași- rămâne în vigoare faza de atenționare – avertizare pentru folosințele irigații,populație și industrie.</w:t>
      </w:r>
    </w:p>
    <w:p w14:paraId="08F4E78B" w14:textId="77777777" w:rsidR="002C48AE" w:rsidRPr="002C48AE" w:rsidRDefault="002C48AE" w:rsidP="002C48AE">
      <w:pPr>
        <w:spacing w:line="12pt" w:lineRule="auto"/>
        <w:ind w:start="76.50pt"/>
        <w:rPr>
          <w:bCs/>
          <w:lang w:val="fr-FR"/>
        </w:rPr>
      </w:pPr>
    </w:p>
    <w:p w14:paraId="366362A3" w14:textId="77777777" w:rsidR="002C48AE" w:rsidRPr="002C48AE" w:rsidRDefault="002C48AE" w:rsidP="002C48AE">
      <w:pPr>
        <w:spacing w:after="0pt" w:line="12pt" w:lineRule="auto"/>
        <w:ind w:start="56.90pt"/>
        <w:rPr>
          <w:b/>
          <w:bCs/>
          <w:lang w:val="fr-FR"/>
        </w:rPr>
      </w:pPr>
      <w:r w:rsidRPr="002C48AE">
        <w:rPr>
          <w:b/>
          <w:bCs/>
          <w:lang w:val="fr-FR"/>
        </w:rPr>
        <w:t>- Administrația Bazinală de Apă Siret :</w:t>
      </w:r>
    </w:p>
    <w:p w14:paraId="1DCBE853" w14:textId="77777777" w:rsidR="002C48AE" w:rsidRPr="002C48AE" w:rsidRDefault="002C48AE" w:rsidP="002C48AE">
      <w:pPr>
        <w:spacing w:after="0pt" w:line="12pt" w:lineRule="auto"/>
        <w:ind w:start="56.90pt"/>
        <w:rPr>
          <w:bCs/>
          <w:lang w:val="fr-FR"/>
        </w:rPr>
      </w:pPr>
      <w:r w:rsidRPr="002C48AE">
        <w:rPr>
          <w:bCs/>
          <w:lang w:val="fr-FR"/>
        </w:rPr>
        <w:t xml:space="preserve">              Se constată în continuare livrări intermitente la rețelele publice de alimentare cu apă, în jud. Bacau, Vrancea, Iași – 6 localitati.</w:t>
      </w:r>
    </w:p>
    <w:p w14:paraId="329C7B37" w14:textId="77777777" w:rsidR="002C48AE" w:rsidRPr="002C48AE" w:rsidRDefault="002C48AE" w:rsidP="002C48AE">
      <w:pPr>
        <w:spacing w:after="0pt" w:line="12pt" w:lineRule="auto"/>
        <w:ind w:start="56.90pt" w:firstLine="15.10pt"/>
        <w:rPr>
          <w:bCs/>
          <w:lang w:val="fr-FR"/>
        </w:rPr>
      </w:pPr>
      <w:r w:rsidRPr="002C48AE">
        <w:rPr>
          <w:bCs/>
          <w:lang w:val="fr-FR"/>
        </w:rPr>
        <w:t>Situatia secarii  fântânilor in localitatile care nu dispun de sisteme centralizate de alimentare cu apa, în jud. Bacau, Suceava – 8 localități.</w:t>
      </w:r>
    </w:p>
    <w:p w14:paraId="382FB643" w14:textId="77777777" w:rsidR="002C48AE" w:rsidRPr="002C48AE" w:rsidRDefault="002C48AE" w:rsidP="002C48AE">
      <w:pPr>
        <w:spacing w:after="0pt" w:line="12pt" w:lineRule="auto"/>
        <w:ind w:start="56.90pt"/>
        <w:rPr>
          <w:bCs/>
          <w:lang w:val="fr-FR"/>
        </w:rPr>
      </w:pPr>
    </w:p>
    <w:p w14:paraId="196FF48B" w14:textId="77777777" w:rsidR="002C48AE" w:rsidRPr="002C48AE" w:rsidRDefault="002C48AE" w:rsidP="002C48AE">
      <w:pPr>
        <w:spacing w:after="0pt" w:line="12pt" w:lineRule="auto"/>
        <w:ind w:start="56.90pt"/>
        <w:rPr>
          <w:bCs/>
          <w:lang w:val="fr-FR"/>
        </w:rPr>
      </w:pPr>
    </w:p>
    <w:p w14:paraId="770547EB" w14:textId="77777777" w:rsidR="002C48AE" w:rsidRPr="002C48AE" w:rsidRDefault="002C48AE" w:rsidP="002C48AE">
      <w:pPr>
        <w:spacing w:after="0pt" w:line="12pt" w:lineRule="auto"/>
        <w:ind w:start="56.90pt"/>
        <w:rPr>
          <w:bCs/>
          <w:lang w:val="fr-FR"/>
        </w:rPr>
      </w:pPr>
    </w:p>
    <w:p w14:paraId="20A4F0E4" w14:textId="77777777" w:rsidR="002C48AE" w:rsidRPr="002C48AE" w:rsidRDefault="002C48AE" w:rsidP="002C48AE">
      <w:pPr>
        <w:spacing w:after="0pt" w:line="12pt" w:lineRule="auto"/>
        <w:ind w:start="56.90pt"/>
        <w:rPr>
          <w:bCs/>
          <w:lang w:val="en-GB"/>
        </w:rPr>
      </w:pPr>
      <w:r w:rsidRPr="002C48AE">
        <w:rPr>
          <w:b/>
          <w:bCs/>
          <w:lang w:val="fr-FR"/>
        </w:rPr>
        <w:t>-A.B.A. Jiu</w:t>
      </w:r>
      <w:r w:rsidRPr="002C48AE">
        <w:rPr>
          <w:bCs/>
          <w:lang w:val="fr-FR"/>
        </w:rPr>
        <w:t xml:space="preserve"> informează că începând cu data de 17.05.2022 a fost oprită alimentarea cu apă a Barajului Valea de Peşti din Priza Câmpu lui Neag (Buta, </w:t>
      </w:r>
      <w:r w:rsidRPr="002C48AE">
        <w:rPr>
          <w:b/>
          <w:bCs/>
          <w:lang w:val="fr-FR"/>
        </w:rPr>
        <w:t xml:space="preserve">jud. </w:t>
      </w:r>
      <w:r w:rsidRPr="002C48AE">
        <w:rPr>
          <w:b/>
          <w:bCs/>
          <w:lang w:val="en-GB"/>
        </w:rPr>
        <w:t>Hunedoara</w:t>
      </w:r>
      <w:r w:rsidRPr="002C48AE">
        <w:rPr>
          <w:bCs/>
          <w:lang w:val="en-GB"/>
        </w:rPr>
        <w:t xml:space="preserve">), pentru efectuarea lucrărilor de înlocuire a conductei Buta-Baraj. </w:t>
      </w:r>
    </w:p>
    <w:p w14:paraId="72BA31AB" w14:textId="77777777" w:rsidR="002C48AE" w:rsidRPr="002C48AE" w:rsidRDefault="002C48AE" w:rsidP="002C48AE">
      <w:pPr>
        <w:spacing w:line="12pt" w:lineRule="auto"/>
        <w:ind w:start="36pt" w:firstLine="36pt"/>
        <w:rPr>
          <w:bCs/>
          <w:lang w:val="en-GB"/>
        </w:rPr>
      </w:pPr>
    </w:p>
    <w:p w14:paraId="6C105AF7" w14:textId="77777777" w:rsidR="002C48AE" w:rsidRPr="002C48AE" w:rsidRDefault="002C48AE" w:rsidP="002C48AE">
      <w:pPr>
        <w:spacing w:line="12pt" w:lineRule="auto"/>
        <w:ind w:start="36pt" w:firstLine="36pt"/>
        <w:rPr>
          <w:bCs/>
          <w:lang w:val="ro-RO"/>
        </w:rPr>
      </w:pPr>
      <w:r w:rsidRPr="002C48AE">
        <w:rPr>
          <w:b/>
          <w:bCs/>
          <w:lang w:val="ro-RO"/>
        </w:rPr>
        <w:t xml:space="preserve">A.B.A. Dobrogea-Litoral - </w:t>
      </w:r>
      <w:r w:rsidRPr="002C48AE">
        <w:rPr>
          <w:bCs/>
          <w:lang w:val="ro-RO"/>
        </w:rPr>
        <w:t>Pe fondul debitelor scăzute ale Dunării au fost trimise notificari la folosintele alimentări cu apă pentru populatie, piscicole si irigatii care se alimenteaza din Dunare.</w:t>
      </w:r>
    </w:p>
    <w:p w14:paraId="4A7E9AA9" w14:textId="77777777" w:rsidR="002C48AE" w:rsidRPr="002C48AE" w:rsidRDefault="002C48AE" w:rsidP="002C48AE">
      <w:pPr>
        <w:spacing w:line="12pt" w:lineRule="auto"/>
        <w:ind w:start="36pt" w:firstLine="36pt"/>
        <w:rPr>
          <w:bCs/>
          <w:lang w:val="ro-RO"/>
        </w:rPr>
      </w:pPr>
      <w:r w:rsidRPr="002C48AE">
        <w:rPr>
          <w:bCs/>
          <w:lang w:val="ro-RO"/>
        </w:rPr>
        <w:t>Pentru sectoarele aferente Dunării :</w:t>
      </w:r>
    </w:p>
    <w:p w14:paraId="760012A5" w14:textId="77777777" w:rsidR="002C48AE" w:rsidRPr="002C48AE" w:rsidRDefault="002C48AE" w:rsidP="002C48AE">
      <w:pPr>
        <w:spacing w:line="12pt" w:lineRule="auto"/>
        <w:ind w:start="36pt" w:firstLine="36pt"/>
        <w:rPr>
          <w:bCs/>
          <w:lang w:val="ro-RO"/>
        </w:rPr>
      </w:pPr>
      <w:r w:rsidRPr="002C48AE">
        <w:rPr>
          <w:bCs/>
          <w:lang w:val="ro-RO"/>
        </w:rPr>
        <w:t>- pe sectorul Braț Măcin, Tulcea se menține Treapta III de restricții pentru folosințele irigații, piscicultură, populație.</w:t>
      </w:r>
    </w:p>
    <w:p w14:paraId="7BD82831" w14:textId="77777777" w:rsidR="002C48AE" w:rsidRPr="002C48AE" w:rsidRDefault="002C48AE" w:rsidP="002C48AE">
      <w:pPr>
        <w:spacing w:line="12pt" w:lineRule="auto"/>
        <w:ind w:start="36pt" w:firstLine="36pt"/>
        <w:rPr>
          <w:bCs/>
          <w:lang w:val="ro-RO"/>
        </w:rPr>
      </w:pPr>
      <w:r w:rsidRPr="002C48AE">
        <w:rPr>
          <w:bCs/>
          <w:lang w:val="ro-RO"/>
        </w:rPr>
        <w:t>- sectorul Dunăre – județele Constanța și Tulcea,pe sectoarele braț Chilia, braț Tulcea, brațul Sfântu Gheorghe – județul Tulcea  – faza de atenționare/avertizare pentru folosintele alimentare cu apă populație, industrie, irigații, piscicultura, transport;</w:t>
      </w:r>
    </w:p>
    <w:p w14:paraId="2E8AE181" w14:textId="77777777" w:rsidR="002C48AE" w:rsidRPr="002C48AE" w:rsidRDefault="002C48AE" w:rsidP="002C48AE">
      <w:pPr>
        <w:spacing w:line="12pt" w:lineRule="auto"/>
        <w:ind w:start="36pt" w:firstLine="36pt"/>
        <w:rPr>
          <w:b/>
          <w:bCs/>
          <w:lang w:val="ro-RO"/>
        </w:rPr>
      </w:pPr>
    </w:p>
    <w:p w14:paraId="20F9D587" w14:textId="77777777" w:rsidR="002C48AE" w:rsidRPr="002C48AE" w:rsidRDefault="002C48AE" w:rsidP="002C48AE">
      <w:pPr>
        <w:spacing w:line="12pt" w:lineRule="auto"/>
        <w:ind w:start="36pt" w:firstLine="36pt"/>
        <w:rPr>
          <w:b/>
          <w:bCs/>
          <w:lang w:val="fr-FR"/>
        </w:rPr>
      </w:pPr>
      <w:r w:rsidRPr="002C48AE">
        <w:rPr>
          <w:b/>
          <w:bCs/>
          <w:lang w:val="fr-FR"/>
        </w:rPr>
        <w:t>6. Blocaje pe cursurile de apă:</w:t>
      </w:r>
    </w:p>
    <w:p w14:paraId="2B815058" w14:textId="77777777" w:rsidR="002C48AE" w:rsidRPr="002C48AE" w:rsidRDefault="002C48AE" w:rsidP="002C48AE">
      <w:pPr>
        <w:spacing w:line="12pt" w:lineRule="auto"/>
        <w:ind w:start="54pt" w:firstLine="18pt"/>
        <w:rPr>
          <w:b/>
          <w:bCs/>
          <w:lang w:val="fr-FR"/>
        </w:rPr>
      </w:pPr>
      <w:r w:rsidRPr="002C48AE">
        <w:rPr>
          <w:b/>
          <w:bCs/>
          <w:lang w:val="fr-FR"/>
        </w:rPr>
        <w:t>ABA Siret, revine cu  cu urmatoarele precizari referitor la evenimentul din data de 09.06.2022, ora 14:15, produs pe DJ 207 A, loc. Lutca, com. Sagna, jud. Neamţ:</w:t>
      </w:r>
    </w:p>
    <w:p w14:paraId="1AF41191" w14:textId="77777777" w:rsidR="002C48AE" w:rsidRPr="002C48AE" w:rsidRDefault="002C48AE" w:rsidP="002C48AE">
      <w:pPr>
        <w:spacing w:line="12pt" w:lineRule="auto"/>
        <w:ind w:start="54pt" w:firstLine="36pt"/>
        <w:rPr>
          <w:bCs/>
          <w:lang w:val="fr-FR"/>
        </w:rPr>
      </w:pPr>
      <w:r w:rsidRPr="002C48AE">
        <w:rPr>
          <w:b/>
          <w:bCs/>
          <w:lang w:val="fr-FR"/>
        </w:rPr>
        <w:t xml:space="preserve"> </w:t>
      </w:r>
      <w:r w:rsidRPr="002C48AE">
        <w:rPr>
          <w:bCs/>
          <w:lang w:val="fr-FR"/>
        </w:rPr>
        <w:t>- podul de pe DJ 207 A este prabusit in totalitate in albia raului Siret, acesta nu blocheaza momentan scurgerea apei (debitul raului Siret in sectiunea Nicolae Balcescu-aval pod, este de 22,7 mc/s), circulatia este redirecţionată pe o variantă ocolitoare;</w:t>
      </w:r>
    </w:p>
    <w:p w14:paraId="2052BA19" w14:textId="77777777" w:rsidR="002C48AE" w:rsidRPr="002C48AE" w:rsidRDefault="002C48AE" w:rsidP="002C48AE">
      <w:pPr>
        <w:spacing w:line="12pt" w:lineRule="auto"/>
        <w:ind w:start="54pt" w:firstLine="36pt"/>
        <w:rPr>
          <w:bCs/>
          <w:lang w:val="fr-FR"/>
        </w:rPr>
      </w:pPr>
      <w:r w:rsidRPr="002C48AE">
        <w:rPr>
          <w:bCs/>
          <w:lang w:val="fr-FR"/>
        </w:rPr>
        <w:t xml:space="preserve"> - în Provesul Verbal de constatare din data de 10.06.2022, intocmit de Comisia mixta constituita prin ordinul prefectului, nr. 223/09.06.2022, s-a dispus CJ Neamt efectuarea in regim de urgenta de expertize tehnice (a proiectului de executie a lucrarilor executate, a modului de respectare a proiectului si reglementarilor tehnice) si stabilirea conditiilor de dezafectare a podului;</w:t>
      </w:r>
    </w:p>
    <w:p w14:paraId="20BA236E" w14:textId="77777777" w:rsidR="002C48AE" w:rsidRPr="002C48AE" w:rsidRDefault="002C48AE" w:rsidP="002C48AE">
      <w:pPr>
        <w:spacing w:line="12pt" w:lineRule="auto"/>
        <w:ind w:start="54pt" w:firstLine="36pt"/>
        <w:rPr>
          <w:bCs/>
          <w:lang w:val="fr-FR"/>
        </w:rPr>
      </w:pPr>
      <w:r w:rsidRPr="002C48AE">
        <w:rPr>
          <w:bCs/>
          <w:lang w:val="fr-FR"/>
        </w:rPr>
        <w:t xml:space="preserve"> - SGA Neamţ a atentionat CJ Neamt privind luarea masurilor de degajare a albiei raului Siret, avand in vedere ca podul prabusit este obstacol in albie si poate bloca scurgerea apei la debite mari;</w:t>
      </w:r>
    </w:p>
    <w:p w14:paraId="1FEDFE57" w14:textId="77777777" w:rsidR="002C48AE" w:rsidRPr="002C48AE" w:rsidRDefault="002C48AE" w:rsidP="002C48AE">
      <w:pPr>
        <w:spacing w:line="12pt" w:lineRule="auto"/>
        <w:ind w:start="54pt" w:firstLine="36pt"/>
        <w:rPr>
          <w:bCs/>
          <w:lang w:val="fr-FR"/>
        </w:rPr>
      </w:pPr>
      <w:r w:rsidRPr="002C48AE">
        <w:rPr>
          <w:bCs/>
          <w:lang w:val="fr-FR"/>
        </w:rPr>
        <w:t xml:space="preserve"> - SGA Neamţ a informat CJSU Neamţ, ISUJ Neamţ şi CLSU Sagna, pentru monitorizarea zonei şi avertizarea riveranilor în cazul creşterii debitului râului Siret în zonă;</w:t>
      </w:r>
    </w:p>
    <w:p w14:paraId="08431F1C" w14:textId="77777777" w:rsidR="002C48AE" w:rsidRPr="002C48AE" w:rsidRDefault="002C48AE" w:rsidP="002C48AE">
      <w:pPr>
        <w:spacing w:line="12pt" w:lineRule="auto"/>
        <w:ind w:start="54pt" w:firstLine="36pt"/>
        <w:rPr>
          <w:bCs/>
          <w:lang w:val="fr-FR"/>
        </w:rPr>
      </w:pPr>
      <w:r w:rsidRPr="002C48AE">
        <w:rPr>
          <w:bCs/>
          <w:lang w:val="fr-FR"/>
        </w:rPr>
        <w:t xml:space="preserve"> Menţionăm că  prognoza hidrologică de scurtă durată emisă de INHGA, nu prevede creşteri  semnificative de debite pentru perioada următoare.</w:t>
      </w:r>
    </w:p>
    <w:p w14:paraId="120D1DF0" w14:textId="77777777" w:rsidR="002C48AE" w:rsidRPr="002C48AE" w:rsidRDefault="002C48AE" w:rsidP="002C48AE">
      <w:pPr>
        <w:spacing w:line="12pt" w:lineRule="auto"/>
        <w:ind w:start="54pt" w:firstLine="36pt"/>
        <w:rPr>
          <w:bCs/>
          <w:lang w:val="fr-FR"/>
        </w:rPr>
      </w:pPr>
    </w:p>
    <w:p w14:paraId="1C422C79" w14:textId="77777777" w:rsidR="002C48AE" w:rsidRPr="002C48AE" w:rsidRDefault="002C48AE" w:rsidP="002C48AE">
      <w:pPr>
        <w:spacing w:line="12pt" w:lineRule="auto"/>
        <w:ind w:start="54pt" w:firstLine="36pt"/>
        <w:rPr>
          <w:bCs/>
          <w:lang w:val="fr-FR"/>
        </w:rPr>
      </w:pPr>
    </w:p>
    <w:p w14:paraId="31B0DED9" w14:textId="77777777" w:rsidR="002C48AE" w:rsidRPr="002C48AE" w:rsidRDefault="002C48AE" w:rsidP="002C48AE">
      <w:pPr>
        <w:spacing w:line="12pt" w:lineRule="auto"/>
        <w:ind w:start="54pt" w:firstLine="36pt"/>
        <w:rPr>
          <w:bCs/>
          <w:lang w:val="fr-FR"/>
        </w:rPr>
      </w:pPr>
    </w:p>
    <w:p w14:paraId="6961E9D8" w14:textId="77777777" w:rsidR="002C48AE" w:rsidRPr="002C48AE" w:rsidRDefault="002C48AE" w:rsidP="002C48AE">
      <w:pPr>
        <w:spacing w:line="12pt" w:lineRule="auto"/>
        <w:ind w:start="54pt" w:firstLine="36pt"/>
        <w:rPr>
          <w:bCs/>
          <w:lang w:val="fr-FR"/>
        </w:rPr>
      </w:pPr>
    </w:p>
    <w:p w14:paraId="6C54FA74" w14:textId="77777777" w:rsidR="002C48AE" w:rsidRPr="002C48AE" w:rsidRDefault="002C48AE" w:rsidP="002C48AE">
      <w:pPr>
        <w:spacing w:line="12pt" w:lineRule="auto"/>
        <w:ind w:start="54pt" w:firstLine="36pt"/>
        <w:rPr>
          <w:bCs/>
          <w:lang w:val="fr-FR"/>
        </w:rPr>
      </w:pPr>
    </w:p>
    <w:p w14:paraId="13191F11" w14:textId="77777777" w:rsidR="002C48AE" w:rsidRPr="002C48AE" w:rsidRDefault="002C48AE" w:rsidP="002C48AE">
      <w:pPr>
        <w:spacing w:line="12pt" w:lineRule="auto"/>
        <w:ind w:start="54pt" w:firstLine="36pt"/>
        <w:rPr>
          <w:bCs/>
          <w:lang w:val="fr-FR"/>
        </w:rPr>
      </w:pPr>
    </w:p>
    <w:p w14:paraId="45C98A72" w14:textId="77777777" w:rsidR="002C48AE" w:rsidRPr="002C48AE" w:rsidRDefault="002C48AE" w:rsidP="002C48AE">
      <w:pPr>
        <w:spacing w:after="0pt"/>
        <w:ind w:start="58.50pt"/>
        <w:rPr>
          <w:i/>
          <w:lang w:val="ro-RO"/>
        </w:rPr>
      </w:pPr>
      <w:r w:rsidRPr="002C48AE">
        <w:rPr>
          <w:bCs/>
          <w:i/>
          <w:lang w:val="ro-RO"/>
        </w:rPr>
        <w:t xml:space="preserve">Nota: </w:t>
      </w:r>
      <w:r w:rsidRPr="002C48AE">
        <w:rPr>
          <w:b/>
          <w:i/>
          <w:lang w:val="ro-RO"/>
        </w:rPr>
        <w:t xml:space="preserve">ABA Arges-Vedea </w:t>
      </w:r>
      <w:r w:rsidRPr="002C48AE">
        <w:rPr>
          <w:i/>
          <w:lang w:val="ro-RO"/>
        </w:rPr>
        <w:t xml:space="preserve">inf. ca in data de 23.09.2022, s-au efectuat lucrarile de reconsolidare a gratarului la partea superioara al unui grup aferent prizei energetice al CHE Bascov, iar in lacul de acumulare Bascov, jud. Argeş, urmeaza a se reveni cu nivelul </w:t>
      </w:r>
      <w:r w:rsidRPr="002C48AE">
        <w:rPr>
          <w:i/>
          <w:lang w:val="ro-RO"/>
        </w:rPr>
        <w:lastRenderedPageBreak/>
        <w:t>in acumulare spre NNR, respectandu-se viteza admisibila de crestere, urmare solicitarii Sucursalei Hidrocentrale Curtea de Arges, in perioada 22-23 septembrie 2022 efectuandu-se manevre de scadere controlata a nivelului in lacul de acumulare Bascov pana la H =284.00 mdMN &lt;1.5 m sub NNR ( in data de 21.09.2022 la CHE Bascov a avut loc un incident, gratarul rar al unui grup aferent prizei energetice, fiind smuls.)</w:t>
      </w:r>
    </w:p>
    <w:p w14:paraId="5FD104E3" w14:textId="77777777" w:rsidR="002C48AE" w:rsidRPr="002C48AE" w:rsidRDefault="002C48AE" w:rsidP="002C48AE">
      <w:pPr>
        <w:spacing w:line="12pt" w:lineRule="auto"/>
        <w:ind w:start="54pt" w:firstLine="36pt"/>
        <w:rPr>
          <w:bCs/>
          <w:lang w:val="ro-RO"/>
        </w:rPr>
      </w:pPr>
    </w:p>
    <w:p w14:paraId="49BEB51C" w14:textId="77777777" w:rsidR="00D30E4D" w:rsidRDefault="00D30E4D"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2C48AE">
      <w:pPr>
        <w:spacing w:after="0pt"/>
        <w:ind w:start="22.5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2F7FAB4" w14:textId="77777777" w:rsidR="003B180B" w:rsidRDefault="003B180B" w:rsidP="00CD5B3B">
      <w:r>
        <w:separator/>
      </w:r>
    </w:p>
  </w:endnote>
  <w:endnote w:type="continuationSeparator" w:id="0">
    <w:p w14:paraId="30F390CC" w14:textId="77777777" w:rsidR="003B180B" w:rsidRDefault="003B180B"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3C46421" w14:textId="77777777" w:rsidR="003B180B" w:rsidRDefault="003B180B" w:rsidP="00CD5B3B">
      <w:r>
        <w:separator/>
      </w:r>
    </w:p>
  </w:footnote>
  <w:footnote w:type="continuationSeparator" w:id="0">
    <w:p w14:paraId="4205AE1F" w14:textId="77777777" w:rsidR="003B180B" w:rsidRDefault="003B180B"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7</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2022-09-26T04:45:00Z</dcterms:created>
  <dcterms:modified xsi:type="dcterms:W3CDTF">2022-09-26T04:45:00Z</dcterms:modified>
</cp:coreProperties>
</file>