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FAE6" w14:textId="77A44219" w:rsidR="006022A6" w:rsidRDefault="001F6E24" w:rsidP="0089670A">
      <w:pPr>
        <w:pStyle w:val="Heading9"/>
        <w:spacing w:before="0" w:after="0"/>
        <w:ind w:left="720"/>
        <w:jc w:val="center"/>
        <w:rPr>
          <w:bCs/>
          <w:noProof/>
        </w:rPr>
      </w:pPr>
      <w:r>
        <w:rPr>
          <w:b/>
          <w:bCs/>
        </w:rPr>
        <w:t xml:space="preserve"> </w:t>
      </w:r>
    </w:p>
    <w:p w14:paraId="25150DBD" w14:textId="77777777" w:rsidR="002E535A" w:rsidRPr="006E1CC6" w:rsidRDefault="002E535A" w:rsidP="002E535A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it-IT"/>
        </w:rPr>
      </w:pPr>
      <w:r w:rsidRPr="006E1CC6">
        <w:rPr>
          <w:rFonts w:ascii="Trebuchet MS" w:hAnsi="Trebuchet MS"/>
          <w:b/>
          <w:bCs/>
          <w:sz w:val="24"/>
          <w:szCs w:val="24"/>
          <w:lang w:val="it-IT"/>
        </w:rPr>
        <w:t>RAPORT PRIVIND SITUAŢIA HIDROMETEOROLOGICĂ</w:t>
      </w:r>
    </w:p>
    <w:p w14:paraId="33BCC295" w14:textId="77777777" w:rsidR="002E535A" w:rsidRPr="006E1CC6" w:rsidRDefault="002E535A" w:rsidP="002E535A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es-PE"/>
        </w:rPr>
      </w:pPr>
      <w:r w:rsidRPr="006E1CC6">
        <w:rPr>
          <w:rFonts w:ascii="Trebuchet MS" w:hAnsi="Trebuchet MS"/>
          <w:b/>
          <w:bCs/>
          <w:sz w:val="24"/>
          <w:szCs w:val="24"/>
          <w:lang w:val="es-PE"/>
        </w:rPr>
        <w:t>ŞI A CALITAŢII MEDIULUI</w:t>
      </w:r>
    </w:p>
    <w:p w14:paraId="6B81AD6F" w14:textId="77777777" w:rsidR="002E535A" w:rsidRPr="006E1CC6" w:rsidRDefault="002E535A" w:rsidP="002E535A">
      <w:pPr>
        <w:ind w:left="720"/>
        <w:jc w:val="center"/>
        <w:rPr>
          <w:b/>
          <w:noProof/>
          <w:sz w:val="24"/>
          <w:szCs w:val="24"/>
          <w:lang w:val="it-IT"/>
        </w:rPr>
      </w:pPr>
      <w:r w:rsidRPr="006E1CC6">
        <w:rPr>
          <w:b/>
          <w:noProof/>
          <w:sz w:val="24"/>
          <w:szCs w:val="24"/>
          <w:lang w:val="it-IT"/>
        </w:rPr>
        <w:t xml:space="preserve">în intervalul </w:t>
      </w:r>
      <w:r>
        <w:rPr>
          <w:b/>
          <w:noProof/>
          <w:sz w:val="24"/>
          <w:szCs w:val="24"/>
          <w:lang w:val="it-IT"/>
        </w:rPr>
        <w:t>22</w:t>
      </w:r>
      <w:r w:rsidRPr="00221009">
        <w:rPr>
          <w:b/>
          <w:noProof/>
          <w:sz w:val="24"/>
          <w:szCs w:val="24"/>
          <w:lang w:val="it-IT"/>
        </w:rPr>
        <w:t>.</w:t>
      </w:r>
      <w:r>
        <w:rPr>
          <w:b/>
          <w:noProof/>
          <w:sz w:val="24"/>
          <w:szCs w:val="24"/>
          <w:lang w:val="it-IT"/>
        </w:rPr>
        <w:t>11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 xml:space="preserve"> ora 08.00 – </w:t>
      </w:r>
      <w:r>
        <w:rPr>
          <w:b/>
          <w:noProof/>
          <w:sz w:val="24"/>
          <w:szCs w:val="24"/>
          <w:lang w:val="it-IT"/>
        </w:rPr>
        <w:t>23</w:t>
      </w:r>
      <w:r w:rsidRPr="00221009">
        <w:rPr>
          <w:b/>
          <w:noProof/>
          <w:sz w:val="24"/>
          <w:szCs w:val="24"/>
          <w:lang w:val="it-IT"/>
        </w:rPr>
        <w:t>.</w:t>
      </w:r>
      <w:r>
        <w:rPr>
          <w:b/>
          <w:noProof/>
          <w:sz w:val="24"/>
          <w:szCs w:val="24"/>
          <w:lang w:val="it-IT"/>
        </w:rPr>
        <w:t>11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>, ora 08.00</w:t>
      </w:r>
    </w:p>
    <w:p w14:paraId="68E77D53" w14:textId="77777777" w:rsidR="002E535A" w:rsidRPr="00B04398" w:rsidRDefault="002E535A" w:rsidP="002E535A">
      <w:pPr>
        <w:ind w:left="720"/>
        <w:rPr>
          <w:noProof/>
          <w:sz w:val="28"/>
          <w:szCs w:val="28"/>
          <w:lang w:val="it-IT"/>
        </w:rPr>
      </w:pPr>
    </w:p>
    <w:p w14:paraId="13BFB8B0" w14:textId="77777777" w:rsidR="002E535A" w:rsidRPr="006E1CC6" w:rsidRDefault="002E535A" w:rsidP="002E535A">
      <w:pPr>
        <w:pStyle w:val="Heading4"/>
        <w:tabs>
          <w:tab w:val="left" w:pos="720"/>
        </w:tabs>
        <w:ind w:left="720"/>
        <w:rPr>
          <w:rFonts w:ascii="Trebuchet MS" w:hAnsi="Trebuchet MS"/>
          <w:b/>
          <w:i w:val="0"/>
          <w:noProof/>
          <w:color w:val="auto"/>
          <w:lang w:val="it-IT"/>
        </w:rPr>
      </w:pPr>
      <w:r w:rsidRPr="006E1CC6">
        <w:rPr>
          <w:rFonts w:ascii="Trebuchet MS" w:hAnsi="Trebuchet MS"/>
          <w:b/>
          <w:i w:val="0"/>
          <w:color w:val="auto"/>
          <w:lang w:val="it-IT"/>
        </w:rPr>
        <w:t>I.</w:t>
      </w:r>
      <w:r w:rsidRPr="006E1CC6">
        <w:rPr>
          <w:rFonts w:ascii="Trebuchet MS" w:hAnsi="Trebuchet MS"/>
          <w:b/>
          <w:i w:val="0"/>
          <w:color w:val="auto"/>
          <w:lang w:val="it-IT"/>
        </w:rPr>
        <w:tab/>
        <w:t>SITUAŢIA HIDROMETEOROLOGICĂ</w:t>
      </w:r>
    </w:p>
    <w:p w14:paraId="3D1D021E" w14:textId="77777777" w:rsidR="002E535A" w:rsidRPr="00757678" w:rsidRDefault="002E535A" w:rsidP="002E535A">
      <w:pPr>
        <w:spacing w:after="0" w:line="240" w:lineRule="auto"/>
        <w:ind w:left="720" w:right="-15"/>
        <w:rPr>
          <w:b/>
          <w:u w:val="single"/>
          <w:lang w:val="it-IT"/>
        </w:rPr>
      </w:pPr>
      <w:r w:rsidRPr="00757678">
        <w:rPr>
          <w:b/>
          <w:noProof/>
          <w:lang w:val="it-IT"/>
        </w:rPr>
        <w:t xml:space="preserve">1. </w:t>
      </w:r>
      <w:r w:rsidRPr="00757678">
        <w:rPr>
          <w:b/>
          <w:u w:val="single"/>
          <w:lang w:val="it-IT"/>
        </w:rPr>
        <w:t xml:space="preserve">Situaţia și prognoza hidrologică pe râurile interioare și Dunăre, din </w:t>
      </w:r>
      <w:r>
        <w:rPr>
          <w:b/>
          <w:u w:val="single"/>
          <w:lang w:val="it-IT"/>
        </w:rPr>
        <w:t>23.11</w:t>
      </w:r>
      <w:r w:rsidRPr="000C6D03">
        <w:rPr>
          <w:b/>
          <w:u w:val="single"/>
          <w:lang w:val="it-IT"/>
        </w:rPr>
        <w:t>.2023</w:t>
      </w:r>
      <w:r w:rsidRPr="00757678">
        <w:rPr>
          <w:b/>
          <w:u w:val="single"/>
          <w:lang w:val="it-IT"/>
        </w:rPr>
        <w:t>, ora 0</w:t>
      </w:r>
      <w:r>
        <w:rPr>
          <w:b/>
          <w:u w:val="single"/>
          <w:lang w:val="it-IT"/>
        </w:rPr>
        <w:t>8</w:t>
      </w:r>
      <w:r w:rsidRPr="00757678">
        <w:rPr>
          <w:b/>
          <w:u w:val="single"/>
          <w:lang w:val="it-IT"/>
        </w:rPr>
        <w:t>.00</w:t>
      </w:r>
    </w:p>
    <w:p w14:paraId="1CE70BFF" w14:textId="77777777" w:rsidR="002E535A" w:rsidRPr="005C43E0" w:rsidRDefault="002E535A" w:rsidP="002E535A">
      <w:pPr>
        <w:spacing w:after="0" w:line="240" w:lineRule="auto"/>
        <w:ind w:left="720"/>
        <w:rPr>
          <w:lang w:val="it-IT"/>
        </w:rPr>
      </w:pPr>
      <w:r w:rsidRPr="00757678">
        <w:rPr>
          <w:b/>
          <w:u w:val="single"/>
          <w:lang w:val="it-IT"/>
        </w:rPr>
        <w:t>RÂURI:</w:t>
      </w:r>
      <w:r w:rsidRPr="00201F9A">
        <w:rPr>
          <w:lang w:val="it-IT"/>
        </w:rPr>
        <w:t xml:space="preserve"> </w:t>
      </w:r>
    </w:p>
    <w:p w14:paraId="66C3F9F8" w14:textId="77777777" w:rsidR="002E535A" w:rsidRPr="00A77D68" w:rsidRDefault="002E535A" w:rsidP="002E535A">
      <w:pPr>
        <w:spacing w:after="0" w:line="240" w:lineRule="auto"/>
        <w:ind w:left="720"/>
      </w:pPr>
      <w:r w:rsidRPr="00A77D68">
        <w:rPr>
          <w:b/>
        </w:rPr>
        <w:t>Debitele au fost în creștere</w:t>
      </w:r>
      <w:r w:rsidRPr="00A77D68">
        <w:t xml:space="preserve"> datorită precipitațiilor căzute în interval, cedării apei din stratul de zăpadă și propagării pe râurile din bazinele hidrografice: Bega, </w:t>
      </w:r>
      <w:proofErr w:type="spellStart"/>
      <w:r w:rsidRPr="00A77D68">
        <w:t>Timiş</w:t>
      </w:r>
      <w:proofErr w:type="spellEnd"/>
      <w:r w:rsidRPr="00A77D68">
        <w:t xml:space="preserve">, Bârzava, Moravița, </w:t>
      </w:r>
      <w:proofErr w:type="spellStart"/>
      <w:r w:rsidRPr="00A77D68">
        <w:t>Caraş</w:t>
      </w:r>
      <w:proofErr w:type="spellEnd"/>
      <w:r w:rsidRPr="00A77D68">
        <w:t xml:space="preserve">, Nera, Cerna, Jiu, </w:t>
      </w:r>
      <w:proofErr w:type="spellStart"/>
      <w:r w:rsidRPr="00A77D68">
        <w:t>Argeş</w:t>
      </w:r>
      <w:proofErr w:type="spellEnd"/>
      <w:r w:rsidRPr="00A77D68">
        <w:t xml:space="preserve">, bazinul inferior la Oltului </w:t>
      </w:r>
      <w:proofErr w:type="spellStart"/>
      <w:r w:rsidRPr="00A77D68">
        <w:t>şi</w:t>
      </w:r>
      <w:proofErr w:type="spellEnd"/>
      <w:r w:rsidRPr="00A77D68">
        <w:t xml:space="preserve"> râurile din Dobrogea </w:t>
      </w:r>
      <w:proofErr w:type="spellStart"/>
      <w:r w:rsidRPr="00A77D68">
        <w:t>şi</w:t>
      </w:r>
      <w:proofErr w:type="spellEnd"/>
      <w:r w:rsidRPr="00A77D68">
        <w:t xml:space="preserve"> numai prin propagare pe cursurile mijlocii </w:t>
      </w:r>
      <w:proofErr w:type="spellStart"/>
      <w:r w:rsidRPr="00A77D68">
        <w:t>şi</w:t>
      </w:r>
      <w:proofErr w:type="spellEnd"/>
      <w:r w:rsidRPr="00A77D68">
        <w:t xml:space="preserve"> inferioare ale </w:t>
      </w:r>
      <w:proofErr w:type="spellStart"/>
      <w:r w:rsidRPr="00A77D68">
        <w:t>Crişurilor</w:t>
      </w:r>
      <w:proofErr w:type="spellEnd"/>
      <w:r w:rsidRPr="00A77D68">
        <w:t>.</w:t>
      </w:r>
    </w:p>
    <w:p w14:paraId="0759921D" w14:textId="77777777" w:rsidR="002E535A" w:rsidRPr="00A77D68" w:rsidRDefault="002E535A" w:rsidP="002E535A">
      <w:pPr>
        <w:spacing w:after="0" w:line="240" w:lineRule="auto"/>
        <w:ind w:left="720"/>
      </w:pPr>
      <w:r w:rsidRPr="00A77D68">
        <w:t xml:space="preserve">Pe râurile din bazinele hidrografice: Someș (exceptând </w:t>
      </w:r>
      <w:proofErr w:type="spellStart"/>
      <w:r w:rsidRPr="00A77D68">
        <w:t>Someşul</w:t>
      </w:r>
      <w:proofErr w:type="spellEnd"/>
      <w:r w:rsidRPr="00A77D68">
        <w:t xml:space="preserve"> Mare), Crasna, Barcău, Mureș </w:t>
      </w:r>
      <w:proofErr w:type="spellStart"/>
      <w:r w:rsidRPr="00A77D68">
        <w:t>şi</w:t>
      </w:r>
      <w:proofErr w:type="spellEnd"/>
      <w:r w:rsidRPr="00A77D68">
        <w:t xml:space="preserve"> cursurile superioare Buzăului, </w:t>
      </w:r>
      <w:proofErr w:type="spellStart"/>
      <w:r w:rsidRPr="00A77D68">
        <w:t>Trotuşului</w:t>
      </w:r>
      <w:proofErr w:type="spellEnd"/>
      <w:r w:rsidRPr="00A77D68">
        <w:t xml:space="preserve">, Moldovei </w:t>
      </w:r>
      <w:proofErr w:type="spellStart"/>
      <w:r w:rsidRPr="00A77D68">
        <w:t>şi</w:t>
      </w:r>
      <w:proofErr w:type="spellEnd"/>
      <w:r w:rsidRPr="00A77D68">
        <w:t xml:space="preserve"> Prutului debitele au fost în scădere, iar pe celelalte râuri au fost relativ staționare.</w:t>
      </w:r>
    </w:p>
    <w:p w14:paraId="12470F0C" w14:textId="77777777" w:rsidR="002E535A" w:rsidRPr="00A77D68" w:rsidRDefault="002E535A" w:rsidP="002E535A">
      <w:pPr>
        <w:spacing w:after="0" w:line="240" w:lineRule="auto"/>
        <w:ind w:left="720"/>
      </w:pPr>
      <w:r w:rsidRPr="00A77D68">
        <w:t xml:space="preserve">Debitele se situează la valori sub mediile multianuale lunare, cu coeficienți moduli cuprinși între 30-90%, mai mari pe râurile din bazinele hidrografice: </w:t>
      </w:r>
      <w:proofErr w:type="spellStart"/>
      <w:r w:rsidRPr="00A77D68">
        <w:t>Vişeu</w:t>
      </w:r>
      <w:proofErr w:type="spellEnd"/>
      <w:r w:rsidRPr="00A77D68">
        <w:t xml:space="preserve">, Iza, Tur, </w:t>
      </w:r>
      <w:proofErr w:type="spellStart"/>
      <w:r w:rsidRPr="00A77D68">
        <w:t>Someş</w:t>
      </w:r>
      <w:proofErr w:type="spellEnd"/>
      <w:r w:rsidRPr="00A77D68">
        <w:t xml:space="preserve">, Crasna, Barcău, Crișuri, Mureș, Timiș, Bârzava, Caraș, Nera, bazinul superior al Jiului, bazinul superior și mijlociu al Oltului, cursurile superioare ale Trotușului, Putnei, Prutului și cursul superior </w:t>
      </w:r>
      <w:proofErr w:type="spellStart"/>
      <w:r w:rsidRPr="00A77D68">
        <w:t>şi</w:t>
      </w:r>
      <w:proofErr w:type="spellEnd"/>
      <w:r w:rsidRPr="00A77D68">
        <w:t xml:space="preserve"> mijlociu al Bistriței și mai mici (sub 30%) pe afluenții Jiului din bazinul inferior al acestuia, pe unii afluenți din bazinul inferior al Oltului și pe unele râuri din Dobrogea.</w:t>
      </w:r>
    </w:p>
    <w:p w14:paraId="168D9467" w14:textId="07EC6D0D" w:rsidR="002E535A" w:rsidRPr="002E535A" w:rsidRDefault="002E535A" w:rsidP="002E535A">
      <w:pPr>
        <w:spacing w:after="0" w:line="240" w:lineRule="auto"/>
        <w:ind w:left="720"/>
        <w:rPr>
          <w:b/>
        </w:rPr>
      </w:pPr>
      <w:r w:rsidRPr="00A77D68">
        <w:t xml:space="preserve">Nivelurile pe râuri la stațiile hidrometrice se situează sub </w:t>
      </w:r>
      <w:r w:rsidRPr="00A77D68">
        <w:rPr>
          <w:b/>
        </w:rPr>
        <w:t>COTELE DE ATENȚIE.</w:t>
      </w:r>
    </w:p>
    <w:p w14:paraId="5082DECD" w14:textId="77777777" w:rsidR="002E535A" w:rsidRPr="00A77D68" w:rsidRDefault="002E535A" w:rsidP="002E535A">
      <w:pPr>
        <w:spacing w:after="0" w:line="240" w:lineRule="auto"/>
        <w:ind w:left="720"/>
      </w:pPr>
      <w:r w:rsidRPr="00A77D68">
        <w:rPr>
          <w:b/>
        </w:rPr>
        <w:t>Debitele vor fi în scădere</w:t>
      </w:r>
      <w:r w:rsidRPr="00A77D68">
        <w:t xml:space="preserve"> pe râurile din bazinele: </w:t>
      </w:r>
      <w:proofErr w:type="spellStart"/>
      <w:r w:rsidRPr="00A77D68">
        <w:t>Someş</w:t>
      </w:r>
      <w:proofErr w:type="spellEnd"/>
      <w:r w:rsidRPr="00A77D68">
        <w:t xml:space="preserve">, Crasna, Barcău, </w:t>
      </w:r>
      <w:proofErr w:type="spellStart"/>
      <w:r w:rsidRPr="00A77D68">
        <w:t>Crişuri</w:t>
      </w:r>
      <w:proofErr w:type="spellEnd"/>
      <w:r w:rsidRPr="00A77D68">
        <w:t xml:space="preserve"> (exceptând cursurile inferioare) </w:t>
      </w:r>
      <w:proofErr w:type="spellStart"/>
      <w:r w:rsidRPr="00A77D68">
        <w:t>Mureş</w:t>
      </w:r>
      <w:proofErr w:type="spellEnd"/>
      <w:r w:rsidRPr="00A77D68">
        <w:t xml:space="preserve">, Bega, </w:t>
      </w:r>
      <w:proofErr w:type="spellStart"/>
      <w:r w:rsidRPr="00A77D68">
        <w:t>Timiş</w:t>
      </w:r>
      <w:proofErr w:type="spellEnd"/>
      <w:r w:rsidRPr="00A77D68">
        <w:t xml:space="preserve"> (exceptând cursul inferior), Bârzava, Moravița, </w:t>
      </w:r>
      <w:proofErr w:type="spellStart"/>
      <w:r w:rsidRPr="00A77D68">
        <w:t>Caraş</w:t>
      </w:r>
      <w:proofErr w:type="spellEnd"/>
      <w:r w:rsidRPr="00A77D68">
        <w:t xml:space="preserve">, Nera, Cerna, Jiu (exceptând cursul inferior) </w:t>
      </w:r>
      <w:proofErr w:type="spellStart"/>
      <w:r w:rsidRPr="00A77D68">
        <w:t>şi</w:t>
      </w:r>
      <w:proofErr w:type="spellEnd"/>
      <w:r w:rsidRPr="00A77D68">
        <w:t xml:space="preserve"> râurile din Dobrogea.</w:t>
      </w:r>
    </w:p>
    <w:p w14:paraId="47AA3ED5" w14:textId="77777777" w:rsidR="002E535A" w:rsidRPr="00A77D68" w:rsidRDefault="002E535A" w:rsidP="002E535A">
      <w:pPr>
        <w:spacing w:after="0" w:line="240" w:lineRule="auto"/>
        <w:ind w:left="720"/>
      </w:pPr>
      <w:r w:rsidRPr="00A77D68">
        <w:t xml:space="preserve">Pe cursurile inferioare ale </w:t>
      </w:r>
      <w:proofErr w:type="spellStart"/>
      <w:r w:rsidRPr="00A77D68">
        <w:t>Crişurilor</w:t>
      </w:r>
      <w:proofErr w:type="spellEnd"/>
      <w:r w:rsidRPr="00A77D68">
        <w:t xml:space="preserve">, </w:t>
      </w:r>
      <w:proofErr w:type="spellStart"/>
      <w:r w:rsidRPr="00A77D68">
        <w:t>Timişului</w:t>
      </w:r>
      <w:proofErr w:type="spellEnd"/>
      <w:r w:rsidRPr="00A77D68">
        <w:t xml:space="preserve">, Jiului </w:t>
      </w:r>
      <w:proofErr w:type="spellStart"/>
      <w:r w:rsidRPr="00A77D68">
        <w:t>şi</w:t>
      </w:r>
      <w:proofErr w:type="spellEnd"/>
      <w:r w:rsidRPr="00A77D68">
        <w:t xml:space="preserve"> </w:t>
      </w:r>
      <w:proofErr w:type="spellStart"/>
      <w:r w:rsidRPr="00A77D68">
        <w:t>Argeşului</w:t>
      </w:r>
      <w:proofErr w:type="spellEnd"/>
      <w:r w:rsidRPr="00A77D68">
        <w:t xml:space="preserve"> debitele vor fi în </w:t>
      </w:r>
      <w:proofErr w:type="spellStart"/>
      <w:r w:rsidRPr="00A77D68">
        <w:t>creştere</w:t>
      </w:r>
      <w:proofErr w:type="spellEnd"/>
      <w:r w:rsidRPr="00A77D68">
        <w:t xml:space="preserve"> datorită propagării, iar pe </w:t>
      </w:r>
      <w:proofErr w:type="spellStart"/>
      <w:r w:rsidRPr="00A77D68">
        <w:t>celelale</w:t>
      </w:r>
      <w:proofErr w:type="spellEnd"/>
      <w:r w:rsidRPr="00A77D68">
        <w:t xml:space="preserve"> râuri vor fi în general staționare.</w:t>
      </w:r>
    </w:p>
    <w:p w14:paraId="69393B7B" w14:textId="77777777" w:rsidR="002E535A" w:rsidRPr="00A77D68" w:rsidRDefault="002E535A" w:rsidP="002E535A">
      <w:pPr>
        <w:spacing w:after="0" w:line="240" w:lineRule="auto"/>
        <w:ind w:left="720"/>
      </w:pPr>
      <w:r w:rsidRPr="00A77D68">
        <w:t>Sunt posibile creșteri de niveluri și debite pe unele râuri din zonele de munte din centrul, si vestul țării, ca urmare a cedării apei din stratul de zăpadă și propagării.</w:t>
      </w:r>
    </w:p>
    <w:p w14:paraId="119DA91E" w14:textId="14203755" w:rsidR="002E535A" w:rsidRPr="002E535A" w:rsidRDefault="002E535A" w:rsidP="002E535A">
      <w:pPr>
        <w:spacing w:after="0" w:line="240" w:lineRule="auto"/>
        <w:ind w:left="720"/>
        <w:rPr>
          <w:b/>
        </w:rPr>
      </w:pPr>
      <w:bookmarkStart w:id="0" w:name="_Hlk150784252"/>
      <w:r w:rsidRPr="00A77D68">
        <w:t xml:space="preserve">Nivelurile pe râuri la stațiile hidrometrice se vor situa sub </w:t>
      </w:r>
      <w:r w:rsidRPr="00A77D68">
        <w:rPr>
          <w:b/>
        </w:rPr>
        <w:t>COTELE DE ATENȚIE.</w:t>
      </w:r>
      <w:bookmarkEnd w:id="0"/>
    </w:p>
    <w:p w14:paraId="686D93ED" w14:textId="77777777" w:rsidR="002E535A" w:rsidRPr="005D0005" w:rsidRDefault="002E535A" w:rsidP="002E535A">
      <w:pPr>
        <w:pStyle w:val="PlainText"/>
        <w:ind w:left="720"/>
        <w:jc w:val="both"/>
        <w:rPr>
          <w:lang w:val="ro-RO"/>
        </w:rPr>
      </w:pPr>
      <w:r w:rsidRPr="005F01F0">
        <w:rPr>
          <w:rFonts w:ascii="Trebuchet MS" w:hAnsi="Trebuchet MS" w:cs="Times New Roman"/>
          <w:b/>
          <w:sz w:val="22"/>
          <w:szCs w:val="22"/>
          <w:u w:val="single"/>
          <w:lang w:val="it-IT"/>
        </w:rPr>
        <w:t>DUNARE:</w:t>
      </w:r>
    </w:p>
    <w:p w14:paraId="4ED0E0FF" w14:textId="77777777" w:rsidR="002E535A" w:rsidRPr="00A77D68" w:rsidRDefault="002E535A" w:rsidP="002E535A">
      <w:pPr>
        <w:spacing w:after="0" w:line="240" w:lineRule="auto"/>
        <w:ind w:left="720"/>
        <w:rPr>
          <w:b/>
        </w:rPr>
      </w:pPr>
      <w:bookmarkStart w:id="1" w:name="_Hlk63494853"/>
      <w:bookmarkStart w:id="2" w:name="_Hlk91833036"/>
      <w:r w:rsidRPr="00A77D68">
        <w:rPr>
          <w:b/>
        </w:rPr>
        <w:t>Debitul la intrarea în țar</w:t>
      </w:r>
      <w:bookmarkStart w:id="3" w:name="_Hlk141883205"/>
      <w:r w:rsidRPr="00A77D68">
        <w:rPr>
          <w:b/>
        </w:rPr>
        <w:t>ă</w:t>
      </w:r>
      <w:bookmarkEnd w:id="3"/>
      <w:r w:rsidRPr="00A77D68">
        <w:rPr>
          <w:b/>
        </w:rPr>
        <w:t xml:space="preserve"> (secțiunea Baziaș) în </w:t>
      </w:r>
      <w:bookmarkStart w:id="4" w:name="_Hlk86390005"/>
      <w:r w:rsidRPr="00A77D68">
        <w:rPr>
          <w:b/>
        </w:rPr>
        <w:t xml:space="preserve">intervalul 22 – 23.11.2023 </w:t>
      </w:r>
      <w:bookmarkStart w:id="5" w:name="_Hlk63580430"/>
      <w:bookmarkStart w:id="6" w:name="_Hlk86390127"/>
      <w:r w:rsidRPr="00A77D68">
        <w:rPr>
          <w:b/>
        </w:rPr>
        <w:t xml:space="preserve">a fost </w:t>
      </w:r>
      <w:bookmarkEnd w:id="1"/>
      <w:bookmarkEnd w:id="2"/>
      <w:bookmarkEnd w:id="4"/>
      <w:bookmarkEnd w:id="5"/>
      <w:bookmarkEnd w:id="6"/>
      <w:r w:rsidRPr="00A77D68">
        <w:rPr>
          <w:b/>
        </w:rPr>
        <w:t>în creștere, având valoarea de</w:t>
      </w:r>
      <w:bookmarkStart w:id="7" w:name="_Hlk63494988"/>
      <w:bookmarkStart w:id="8" w:name="_Hlk64445300"/>
      <w:bookmarkStart w:id="9" w:name="_Hlk73689917"/>
      <w:r w:rsidRPr="00A77D68">
        <w:rPr>
          <w:b/>
        </w:rPr>
        <w:t xml:space="preserve"> </w:t>
      </w:r>
      <w:bookmarkEnd w:id="7"/>
      <w:bookmarkEnd w:id="8"/>
      <w:bookmarkEnd w:id="9"/>
      <w:r w:rsidRPr="00A77D68">
        <w:rPr>
          <w:b/>
        </w:rPr>
        <w:t>7400 m</w:t>
      </w:r>
      <w:r w:rsidRPr="00A77D68">
        <w:rPr>
          <w:b/>
          <w:vertAlign w:val="superscript"/>
        </w:rPr>
        <w:t>3</w:t>
      </w:r>
      <w:r w:rsidRPr="00A77D68">
        <w:rPr>
          <w:b/>
        </w:rPr>
        <w:t>/s,</w:t>
      </w:r>
      <w:r w:rsidRPr="00A77D68">
        <w:t xml:space="preserve"> peste media multianuală a lunii </w:t>
      </w:r>
      <w:r w:rsidRPr="00A77D68">
        <w:rPr>
          <w:b/>
        </w:rPr>
        <w:t>noiembrie (4650 m</w:t>
      </w:r>
      <w:r w:rsidRPr="00A77D68">
        <w:rPr>
          <w:b/>
          <w:vertAlign w:val="superscript"/>
        </w:rPr>
        <w:t>3</w:t>
      </w:r>
      <w:r w:rsidRPr="00A77D68">
        <w:rPr>
          <w:b/>
        </w:rPr>
        <w:t>/s).</w:t>
      </w:r>
    </w:p>
    <w:p w14:paraId="4A34D56E" w14:textId="6AAD9ACF" w:rsidR="002E535A" w:rsidRDefault="002E535A" w:rsidP="002E535A">
      <w:pPr>
        <w:spacing w:after="0" w:line="240" w:lineRule="auto"/>
        <w:ind w:left="720"/>
      </w:pPr>
      <w:r w:rsidRPr="00A77D68">
        <w:lastRenderedPageBreak/>
        <w:t xml:space="preserve">În aval de </w:t>
      </w:r>
      <w:proofErr w:type="spellStart"/>
      <w:r w:rsidRPr="00A77D68">
        <w:t>Porţile</w:t>
      </w:r>
      <w:proofErr w:type="spellEnd"/>
      <w:r w:rsidRPr="00A77D68">
        <w:t xml:space="preserve"> de Fier debitele au fost în creștere pe sectorul Gruia – Vadu Oii și în scădere pe sectorul Brăila – Tulcea.</w:t>
      </w:r>
    </w:p>
    <w:p w14:paraId="67ECB347" w14:textId="77777777" w:rsidR="002E535A" w:rsidRPr="00A77D68" w:rsidRDefault="002E535A" w:rsidP="002E535A">
      <w:pPr>
        <w:tabs>
          <w:tab w:val="left" w:pos="7290"/>
        </w:tabs>
        <w:spacing w:after="0" w:line="240" w:lineRule="auto"/>
        <w:ind w:left="720"/>
        <w:rPr>
          <w:b/>
        </w:rPr>
      </w:pPr>
      <w:r w:rsidRPr="00A77D68">
        <w:rPr>
          <w:b/>
        </w:rPr>
        <w:t xml:space="preserve">Debitul la intrarea în </w:t>
      </w:r>
      <w:bookmarkStart w:id="10" w:name="_Hlk143264003"/>
      <w:r w:rsidRPr="00A77D68">
        <w:rPr>
          <w:b/>
        </w:rPr>
        <w:t>ț</w:t>
      </w:r>
      <w:bookmarkEnd w:id="10"/>
      <w:r w:rsidRPr="00A77D68">
        <w:rPr>
          <w:b/>
        </w:rPr>
        <w:t xml:space="preserve">ară (secțiunea Baziaș) va fi în </w:t>
      </w:r>
      <w:proofErr w:type="spellStart"/>
      <w:r w:rsidRPr="00A77D68">
        <w:rPr>
          <w:b/>
        </w:rPr>
        <w:t>creştere</w:t>
      </w:r>
      <w:proofErr w:type="spellEnd"/>
      <w:r w:rsidRPr="00A77D68">
        <w:rPr>
          <w:b/>
        </w:rPr>
        <w:t xml:space="preserve"> (7500 m</w:t>
      </w:r>
      <w:r w:rsidRPr="00A77D68">
        <w:rPr>
          <w:b/>
          <w:vertAlign w:val="superscript"/>
        </w:rPr>
        <w:t>3</w:t>
      </w:r>
      <w:r w:rsidRPr="00A77D68">
        <w:rPr>
          <w:b/>
        </w:rPr>
        <w:t>/s).</w:t>
      </w:r>
    </w:p>
    <w:p w14:paraId="47DC481E" w14:textId="73464AB9" w:rsidR="002E535A" w:rsidRPr="00A77D68" w:rsidRDefault="002E535A" w:rsidP="002E535A">
      <w:pPr>
        <w:tabs>
          <w:tab w:val="left" w:pos="7290"/>
        </w:tabs>
        <w:spacing w:after="0" w:line="240" w:lineRule="auto"/>
        <w:ind w:left="720"/>
      </w:pPr>
      <w:r w:rsidRPr="00A77D68">
        <w:t xml:space="preserve">În aval de </w:t>
      </w:r>
      <w:proofErr w:type="spellStart"/>
      <w:r w:rsidRPr="00A77D68">
        <w:t>Porţile</w:t>
      </w:r>
      <w:proofErr w:type="spellEnd"/>
      <w:r w:rsidRPr="00A77D68">
        <w:t xml:space="preserve"> de Fier debitele vor fi în </w:t>
      </w:r>
      <w:proofErr w:type="spellStart"/>
      <w:r w:rsidRPr="00A77D68">
        <w:t>creştere</w:t>
      </w:r>
      <w:proofErr w:type="spellEnd"/>
      <w:r w:rsidRPr="00A77D68">
        <w:t>.</w:t>
      </w:r>
    </w:p>
    <w:p w14:paraId="4A35123A" w14:textId="6F282CA9" w:rsidR="002E535A" w:rsidRPr="002E535A" w:rsidRDefault="002E535A" w:rsidP="002E535A">
      <w:pPr>
        <w:spacing w:after="0" w:line="240" w:lineRule="auto"/>
        <w:ind w:left="720"/>
        <w:rPr>
          <w:b/>
          <w:spacing w:val="-2"/>
          <w:u w:val="single"/>
          <w:lang w:val="it-IT"/>
        </w:rPr>
      </w:pPr>
      <w:r w:rsidRPr="00757678">
        <w:rPr>
          <w:b/>
          <w:spacing w:val="-2"/>
        </w:rPr>
        <w:t>2.</w:t>
      </w:r>
      <w:r w:rsidRPr="00757678">
        <w:rPr>
          <w:bCs/>
          <w:spacing w:val="-2"/>
        </w:rPr>
        <w:t xml:space="preserve"> </w:t>
      </w:r>
      <w:proofErr w:type="spellStart"/>
      <w:r w:rsidRPr="00757678">
        <w:rPr>
          <w:b/>
          <w:spacing w:val="-2"/>
          <w:u w:val="single"/>
        </w:rPr>
        <w:t>Situaţia</w:t>
      </w:r>
      <w:proofErr w:type="spellEnd"/>
      <w:r w:rsidRPr="00757678">
        <w:rPr>
          <w:b/>
          <w:spacing w:val="-2"/>
          <w:u w:val="single"/>
        </w:rPr>
        <w:t xml:space="preserve"> meteorologică în intervalul </w:t>
      </w:r>
      <w:r>
        <w:rPr>
          <w:b/>
          <w:u w:val="single"/>
          <w:lang w:val="it-IT"/>
        </w:rPr>
        <w:t>22</w:t>
      </w:r>
      <w:r w:rsidRPr="00221009">
        <w:rPr>
          <w:b/>
          <w:u w:val="single"/>
          <w:lang w:val="it-IT"/>
        </w:rPr>
        <w:t>.</w:t>
      </w:r>
      <w:r>
        <w:rPr>
          <w:b/>
          <w:u w:val="single"/>
          <w:lang w:val="it-IT"/>
        </w:rPr>
        <w:t>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</w:rPr>
        <w:t>, ora 08.00 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  <w:lang w:val="it-IT"/>
        </w:rPr>
        <w:t>23.11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  <w:lang w:val="it-IT"/>
        </w:rPr>
        <w:t>, ora 0</w:t>
      </w:r>
      <w:r>
        <w:rPr>
          <w:b/>
          <w:spacing w:val="-2"/>
          <w:u w:val="single"/>
          <w:lang w:val="it-IT"/>
        </w:rPr>
        <w:t>8</w:t>
      </w:r>
      <w:r w:rsidRPr="00757678">
        <w:rPr>
          <w:b/>
          <w:spacing w:val="-2"/>
          <w:u w:val="single"/>
          <w:lang w:val="it-IT"/>
        </w:rPr>
        <w:t>.00</w:t>
      </w:r>
    </w:p>
    <w:p w14:paraId="042943AF" w14:textId="17FD1698" w:rsidR="002E535A" w:rsidRPr="002E535A" w:rsidRDefault="002E535A" w:rsidP="002E535A">
      <w:pPr>
        <w:spacing w:after="0" w:line="240" w:lineRule="auto"/>
        <w:ind w:left="720"/>
        <w:rPr>
          <w:lang w:val="it-IT"/>
        </w:rPr>
      </w:pPr>
      <w:r w:rsidRPr="00D307A2">
        <w:rPr>
          <w:b/>
        </w:rPr>
        <w:t xml:space="preserve">În </w:t>
      </w:r>
      <w:proofErr w:type="spellStart"/>
      <w:r w:rsidRPr="00D307A2">
        <w:rPr>
          <w:b/>
        </w:rPr>
        <w:t>ţara</w:t>
      </w:r>
      <w:proofErr w:type="spellEnd"/>
      <w:r w:rsidRPr="00D307A2">
        <w:rPr>
          <w:b/>
        </w:rPr>
        <w:t>,</w:t>
      </w:r>
      <w:r w:rsidRPr="00D307A2">
        <w:t xml:space="preserve"> </w:t>
      </w:r>
      <w:r>
        <w:t>v</w:t>
      </w:r>
      <w:r w:rsidRPr="00D307A2">
        <w:t>remea s-a răcit în majoritatea zonelor țării, scăderea de temperatură fiind mai accentuată la valorile diurne în</w:t>
      </w:r>
      <w:r>
        <w:t xml:space="preserve"> </w:t>
      </w:r>
      <w:r w:rsidRPr="00D307A2">
        <w:t xml:space="preserve">jumătatea de sud-est, iar la cele din cursul nopții în vest și în nord. </w:t>
      </w:r>
      <w:r w:rsidRPr="00D307A2">
        <w:rPr>
          <w:lang w:val="it-IT"/>
        </w:rPr>
        <w:t>Cerul a devenit variabil în vestul și nord-vestul</w:t>
      </w:r>
      <w:r>
        <w:rPr>
          <w:lang w:val="it-IT"/>
        </w:rPr>
        <w:t xml:space="preserve"> </w:t>
      </w:r>
      <w:r w:rsidRPr="00D307A2">
        <w:rPr>
          <w:lang w:val="it-IT"/>
        </w:rPr>
        <w:t>teritoriului, dar în rest înnorările au fost persistente în mare parte a intervalului. A plouat în sudul Banatului și al</w:t>
      </w:r>
      <w:r>
        <w:rPr>
          <w:lang w:val="it-IT"/>
        </w:rPr>
        <w:t xml:space="preserve"> </w:t>
      </w:r>
      <w:r w:rsidRPr="00D307A2">
        <w:rPr>
          <w:lang w:val="it-IT"/>
        </w:rPr>
        <w:t>Transilvaniei, în Oltenia, cea mai mare parte a Munteniei și a Dobrogei, iar în Moldova izolat au fost ploi neînsemnate</w:t>
      </w:r>
      <w:r>
        <w:rPr>
          <w:lang w:val="it-IT"/>
        </w:rPr>
        <w:t xml:space="preserve"> </w:t>
      </w:r>
      <w:r w:rsidRPr="00D307A2">
        <w:rPr>
          <w:lang w:val="it-IT"/>
        </w:rPr>
        <w:t>cantitativ sau burniță; în Munții Banatului, în Carpații Meridionali și pe arii restrânse în Carpații Orientali au fost</w:t>
      </w:r>
      <w:r>
        <w:rPr>
          <w:lang w:val="it-IT"/>
        </w:rPr>
        <w:t xml:space="preserve"> </w:t>
      </w:r>
      <w:r w:rsidRPr="00D307A2">
        <w:rPr>
          <w:lang w:val="it-IT"/>
        </w:rPr>
        <w:t>precipitații mixte. Vântul a suflat slab și moderat, temporar cu intensificări (izolat de până la 45...55 km/h) pe alocuri în</w:t>
      </w:r>
      <w:r>
        <w:rPr>
          <w:lang w:val="it-IT"/>
        </w:rPr>
        <w:t xml:space="preserve"> </w:t>
      </w:r>
      <w:r w:rsidRPr="00D307A2">
        <w:rPr>
          <w:lang w:val="it-IT"/>
        </w:rPr>
        <w:t>est și sud-est, în extremitatea de vest a teritoriului și în Carpații de Curbură, iar spre sfârșitul intervalului în nordul</w:t>
      </w:r>
      <w:r>
        <w:rPr>
          <w:lang w:val="it-IT"/>
        </w:rPr>
        <w:t xml:space="preserve"> </w:t>
      </w:r>
      <w:r w:rsidRPr="00D307A2">
        <w:rPr>
          <w:lang w:val="it-IT"/>
        </w:rPr>
        <w:t>Carpaților Orientali, unde au fost rafale de 60...70 km/h. Este strat de zăpadă în mare parte a zonei montane unde</w:t>
      </w:r>
      <w:r>
        <w:rPr>
          <w:lang w:val="it-IT"/>
        </w:rPr>
        <w:t xml:space="preserve"> </w:t>
      </w:r>
      <w:r w:rsidRPr="00D307A2">
        <w:rPr>
          <w:lang w:val="it-IT"/>
        </w:rPr>
        <w:t>aseară la ora 20 măsura -în platformele stațiilor meteo- până la 34...35 cm în Munții Făgăraș și în Munții Călimani, la</w:t>
      </w:r>
      <w:r>
        <w:rPr>
          <w:lang w:val="it-IT"/>
        </w:rPr>
        <w:t xml:space="preserve"> </w:t>
      </w:r>
      <w:r w:rsidRPr="00D307A2">
        <w:rPr>
          <w:lang w:val="it-IT"/>
        </w:rPr>
        <w:t>altitudini de peste 2000 m și pe suprafețe mici în Moldova (aproximativ 1 cm). Temperaturile maxime s-au încadrat</w:t>
      </w:r>
      <w:r>
        <w:rPr>
          <w:lang w:val="it-IT"/>
        </w:rPr>
        <w:t xml:space="preserve"> </w:t>
      </w:r>
      <w:r w:rsidRPr="00D307A2">
        <w:rPr>
          <w:lang w:val="it-IT"/>
        </w:rPr>
        <w:t>între 2 grade la Darabani și 13 grade la Ștei, Vărădia de Mureș, Țebea și Mangalia, iar la ora 6 se înregistrau valori</w:t>
      </w:r>
      <w:r>
        <w:rPr>
          <w:lang w:val="it-IT"/>
        </w:rPr>
        <w:t xml:space="preserve"> </w:t>
      </w:r>
      <w:r w:rsidRPr="00D307A2">
        <w:rPr>
          <w:lang w:val="it-IT"/>
        </w:rPr>
        <w:t>termice între -4 grade la Darabani și 7 grade la Bozovici. S-a semnalat ceață pe alocuri în Maramureș și Transilvania,</w:t>
      </w:r>
      <w:r>
        <w:rPr>
          <w:lang w:val="it-IT"/>
        </w:rPr>
        <w:t xml:space="preserve"> </w:t>
      </w:r>
      <w:r w:rsidRPr="00D307A2">
        <w:rPr>
          <w:lang w:val="it-IT"/>
        </w:rPr>
        <w:t>zone unde izolat a fost persistentă și pe arii restrânse în Crișana, Banat, Moldova.</w:t>
      </w:r>
    </w:p>
    <w:p w14:paraId="75FB86E0" w14:textId="63587A0B" w:rsidR="002E535A" w:rsidRPr="002E535A" w:rsidRDefault="002E535A" w:rsidP="002E535A">
      <w:pPr>
        <w:spacing w:after="0" w:line="240" w:lineRule="auto"/>
        <w:ind w:left="720"/>
      </w:pPr>
      <w:r w:rsidRPr="001E5DE4">
        <w:rPr>
          <w:i/>
          <w:iCs/>
          <w:lang w:val="it-IT"/>
        </w:rPr>
        <w:t>Observație:  au fost emise 2 mesaje de atenționare cod galben pentru fenomene meteorologice periculoase imediate.</w:t>
      </w:r>
    </w:p>
    <w:p w14:paraId="1FA7BEDB" w14:textId="544ED402" w:rsidR="002E535A" w:rsidRPr="002E535A" w:rsidRDefault="002E535A" w:rsidP="002E535A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1E5DE4">
        <w:rPr>
          <w:lang w:val="it-IT"/>
        </w:rPr>
        <w:t>remea s-a răcit accentuat. Înnorările au persistat tot intervalul și a plouat slab, dar continuu în prima parte a zilei.</w:t>
      </w:r>
      <w:r>
        <w:rPr>
          <w:lang w:val="it-IT"/>
        </w:rPr>
        <w:t xml:space="preserve"> </w:t>
      </w:r>
      <w:r w:rsidRPr="001E5DE4">
        <w:rPr>
          <w:lang w:val="it-IT"/>
        </w:rPr>
        <w:t>Vântul a suflat moderat (trecător rafale de 30...35 km/h). Temperatura maximă a fost de 8 grade la Filaret și Băneasa</w:t>
      </w:r>
      <w:r>
        <w:rPr>
          <w:lang w:val="it-IT"/>
        </w:rPr>
        <w:t xml:space="preserve"> </w:t>
      </w:r>
      <w:r w:rsidRPr="001E5DE4">
        <w:rPr>
          <w:lang w:val="it-IT"/>
        </w:rPr>
        <w:t>și 9 grade la Afumați (valori apropiate de normele perioadei), iar la ora 6 se înregistrau 2 grade la Afumați și Băneasa</w:t>
      </w:r>
      <w:r>
        <w:rPr>
          <w:lang w:val="it-IT"/>
        </w:rPr>
        <w:t xml:space="preserve"> </w:t>
      </w:r>
      <w:r w:rsidRPr="001E5DE4">
        <w:rPr>
          <w:lang w:val="it-IT"/>
        </w:rPr>
        <w:t>și 3 grade la Filaret.</w:t>
      </w:r>
    </w:p>
    <w:p w14:paraId="0151A56A" w14:textId="77777777" w:rsidR="002E535A" w:rsidRPr="00757678" w:rsidRDefault="002E535A" w:rsidP="002E535A">
      <w:pPr>
        <w:spacing w:after="0" w:line="240" w:lineRule="auto"/>
        <w:ind w:left="720"/>
        <w:rPr>
          <w:b/>
          <w:u w:val="single"/>
          <w:lang w:val="it-IT"/>
        </w:rPr>
      </w:pPr>
      <w:r w:rsidRPr="00757678">
        <w:rPr>
          <w:b/>
          <w:lang w:val="it-IT"/>
        </w:rPr>
        <w:t xml:space="preserve">3. </w:t>
      </w:r>
      <w:r w:rsidRPr="00757678">
        <w:rPr>
          <w:b/>
          <w:u w:val="single"/>
          <w:lang w:val="it-IT"/>
        </w:rPr>
        <w:t xml:space="preserve">Prognoza meteorologică în intervalul </w:t>
      </w:r>
      <w:r>
        <w:rPr>
          <w:b/>
          <w:u w:val="single"/>
          <w:lang w:val="it-IT"/>
        </w:rPr>
        <w:t>23.11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 –</w:t>
      </w:r>
      <w:r>
        <w:rPr>
          <w:b/>
          <w:u w:val="single"/>
          <w:lang w:val="it-IT"/>
        </w:rPr>
        <w:t xml:space="preserve"> 24.11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</w:t>
      </w:r>
    </w:p>
    <w:p w14:paraId="34437C6B" w14:textId="77777777" w:rsidR="002E535A" w:rsidRPr="005679FF" w:rsidRDefault="002E535A" w:rsidP="002E535A">
      <w:pPr>
        <w:spacing w:after="0" w:line="240" w:lineRule="auto"/>
        <w:ind w:left="720"/>
      </w:pPr>
      <w:r w:rsidRPr="00757678">
        <w:rPr>
          <w:b/>
          <w:lang w:val="it-IT"/>
        </w:rPr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1E5DE4">
        <w:rPr>
          <w:lang w:val="it-IT"/>
        </w:rPr>
        <w:t>alorile termice se vor situa în jurul celor specifice perioadei. Pe parcursul zilei nebulozitatea va fi mai persistentă în</w:t>
      </w:r>
      <w:r>
        <w:rPr>
          <w:lang w:val="it-IT"/>
        </w:rPr>
        <w:t xml:space="preserve"> </w:t>
      </w:r>
      <w:r w:rsidRPr="001E5DE4">
        <w:rPr>
          <w:lang w:val="it-IT"/>
        </w:rPr>
        <w:t>sud-vest și centru, dar numai izolat vor mai fi ploi slabe sau burniță, iar în zona de munte, trecător fulguieli, în timp ce în</w:t>
      </w:r>
      <w:r>
        <w:rPr>
          <w:lang w:val="it-IT"/>
        </w:rPr>
        <w:t xml:space="preserve"> </w:t>
      </w:r>
      <w:r w:rsidRPr="001E5DE4">
        <w:rPr>
          <w:lang w:val="it-IT"/>
        </w:rPr>
        <w:t>restul teritoriului cerul va fi temporar noros. Noaptea cerul va fi variabil, cu înnorări în nord-vest și nord, unde mai ales</w:t>
      </w:r>
      <w:r>
        <w:rPr>
          <w:lang w:val="it-IT"/>
        </w:rPr>
        <w:t xml:space="preserve"> </w:t>
      </w:r>
      <w:r w:rsidRPr="001E5DE4">
        <w:rPr>
          <w:lang w:val="it-IT"/>
        </w:rPr>
        <w:t>spre sfârșitul intervalului vor fi precipitații slabe predominant sub formă de ploaie, iar în nordul Carpaților Orientali va</w:t>
      </w:r>
      <w:r>
        <w:rPr>
          <w:lang w:val="it-IT"/>
        </w:rPr>
        <w:t xml:space="preserve"> </w:t>
      </w:r>
      <w:r w:rsidRPr="001E5DE4">
        <w:rPr>
          <w:lang w:val="it-IT"/>
        </w:rPr>
        <w:t>ninge. Izolat vor fi posibile depuneri de polei. Vântul se va intensifica la munte și, mai ales în Carpații Orientali, la</w:t>
      </w:r>
      <w:r>
        <w:rPr>
          <w:lang w:val="it-IT"/>
        </w:rPr>
        <w:t xml:space="preserve"> </w:t>
      </w:r>
      <w:r w:rsidRPr="001E5DE4">
        <w:rPr>
          <w:lang w:val="it-IT"/>
        </w:rPr>
        <w:t>altitudini mari, rafalele vor depăși 80...110 km/h, iar în rest va sufla slab și moderat, cu intensificări pe arii restrânse în</w:t>
      </w:r>
      <w:r>
        <w:rPr>
          <w:lang w:val="it-IT"/>
        </w:rPr>
        <w:t xml:space="preserve"> </w:t>
      </w:r>
      <w:r w:rsidRPr="001E5DE4">
        <w:rPr>
          <w:lang w:val="it-IT"/>
        </w:rPr>
        <w:t>nord-vest, centru și sud-est, în general cu viteze de 45...55 km/h. Temperaturile maxime se vor încadra între 2 și 10</w:t>
      </w:r>
      <w:r>
        <w:rPr>
          <w:lang w:val="it-IT"/>
        </w:rPr>
        <w:t xml:space="preserve"> </w:t>
      </w:r>
      <w:r w:rsidRPr="001E5DE4">
        <w:rPr>
          <w:lang w:val="it-IT"/>
        </w:rPr>
        <w:t>grade, iar cele minime în general între -5 și 5 grade, cu cele mai scăzute valori în depresiunile intramontane. Îndeosebi</w:t>
      </w:r>
      <w:r>
        <w:rPr>
          <w:lang w:val="it-IT"/>
        </w:rPr>
        <w:t xml:space="preserve"> </w:t>
      </w:r>
      <w:r w:rsidRPr="001E5DE4">
        <w:rPr>
          <w:lang w:val="it-IT"/>
        </w:rPr>
        <w:t>dimineața pe alocuri se va semnala ceață.</w:t>
      </w:r>
      <w:r>
        <w:rPr>
          <w:lang w:val="it-IT"/>
        </w:rPr>
        <w:t xml:space="preserve"> </w:t>
      </w:r>
    </w:p>
    <w:p w14:paraId="1C08F575" w14:textId="77777777" w:rsidR="002E535A" w:rsidRDefault="002E535A" w:rsidP="002E535A">
      <w:pPr>
        <w:spacing w:after="0" w:line="240" w:lineRule="auto"/>
        <w:ind w:left="720"/>
        <w:rPr>
          <w:b/>
          <w:lang w:val="it-IT"/>
        </w:rPr>
      </w:pPr>
    </w:p>
    <w:p w14:paraId="1EBD4DA7" w14:textId="77777777" w:rsidR="002E535A" w:rsidRPr="005679FF" w:rsidRDefault="002E535A" w:rsidP="002E535A">
      <w:pPr>
        <w:spacing w:after="0" w:line="240" w:lineRule="auto"/>
        <w:ind w:left="720"/>
      </w:pPr>
      <w:r w:rsidRPr="00757678">
        <w:rPr>
          <w:b/>
          <w:lang w:val="it-IT"/>
        </w:rPr>
        <w:lastRenderedPageBreak/>
        <w:t>La Bucureşti</w:t>
      </w:r>
      <w:r>
        <w:rPr>
          <w:b/>
          <w:lang w:val="it-IT"/>
        </w:rPr>
        <w:t>,</w:t>
      </w:r>
      <w:r>
        <w:t xml:space="preserve"> </w:t>
      </w:r>
      <w:r>
        <w:rPr>
          <w:lang w:val="it-IT"/>
        </w:rPr>
        <w:t>v</w:t>
      </w:r>
      <w:r w:rsidRPr="001E5DE4">
        <w:rPr>
          <w:lang w:val="it-IT"/>
        </w:rPr>
        <w:t>remea va fi normală din punct de vedere termic. Cerul va fi variabil, temporar cu unele înnorări îndeosebi în prima</w:t>
      </w:r>
      <w:r>
        <w:rPr>
          <w:lang w:val="it-IT"/>
        </w:rPr>
        <w:t xml:space="preserve"> </w:t>
      </w:r>
      <w:r w:rsidRPr="001E5DE4">
        <w:rPr>
          <w:lang w:val="it-IT"/>
        </w:rPr>
        <w:t xml:space="preserve">parte a zilei. Vântul va sufla slab și moderat. </w:t>
      </w:r>
      <w:r w:rsidRPr="001E5DE4">
        <w:rPr>
          <w:lang w:val="es-ES"/>
        </w:rPr>
        <w:t xml:space="preserve">Temperatura </w:t>
      </w:r>
      <w:proofErr w:type="spellStart"/>
      <w:r w:rsidRPr="001E5DE4">
        <w:rPr>
          <w:lang w:val="es-ES"/>
        </w:rPr>
        <w:t>maximă</w:t>
      </w:r>
      <w:proofErr w:type="spellEnd"/>
      <w:r w:rsidRPr="001E5DE4">
        <w:rPr>
          <w:lang w:val="es-ES"/>
        </w:rPr>
        <w:t xml:space="preserve"> va fi de 7...9 grade, </w:t>
      </w:r>
      <w:proofErr w:type="spellStart"/>
      <w:r w:rsidRPr="001E5DE4">
        <w:rPr>
          <w:lang w:val="es-ES"/>
        </w:rPr>
        <w:t>iar</w:t>
      </w:r>
      <w:proofErr w:type="spellEnd"/>
      <w:r w:rsidRPr="001E5DE4">
        <w:rPr>
          <w:lang w:val="es-ES"/>
        </w:rPr>
        <w:t xml:space="preserve"> cea </w:t>
      </w:r>
      <w:proofErr w:type="spellStart"/>
      <w:r w:rsidRPr="001E5DE4">
        <w:rPr>
          <w:lang w:val="es-ES"/>
        </w:rPr>
        <w:t>minimă</w:t>
      </w:r>
      <w:proofErr w:type="spellEnd"/>
      <w:r w:rsidRPr="001E5DE4">
        <w:rPr>
          <w:lang w:val="es-ES"/>
        </w:rPr>
        <w:t xml:space="preserve"> de 1...3 grade.</w:t>
      </w:r>
    </w:p>
    <w:p w14:paraId="4405D448" w14:textId="77777777" w:rsidR="002E535A" w:rsidRPr="001E5DE4" w:rsidRDefault="002E535A" w:rsidP="002E535A">
      <w:pPr>
        <w:spacing w:after="0" w:line="240" w:lineRule="auto"/>
        <w:rPr>
          <w:lang w:val="es-ES"/>
        </w:rPr>
      </w:pPr>
    </w:p>
    <w:p w14:paraId="2EADAF31" w14:textId="77777777" w:rsidR="002E535A" w:rsidRPr="002D3ED3" w:rsidRDefault="002E535A" w:rsidP="002E535A">
      <w:pPr>
        <w:pStyle w:val="Heading6"/>
        <w:spacing w:before="0"/>
        <w:ind w:left="720"/>
        <w:rPr>
          <w:rFonts w:ascii="Trebuchet MS" w:hAnsi="Trebuchet MS"/>
          <w:b/>
          <w:color w:val="auto"/>
          <w:sz w:val="24"/>
          <w:szCs w:val="24"/>
          <w:u w:val="single"/>
          <w:lang w:val="it-IT"/>
        </w:rPr>
      </w:pPr>
      <w:r w:rsidRPr="002D3ED3">
        <w:rPr>
          <w:rFonts w:ascii="Trebuchet MS" w:hAnsi="Trebuchet MS"/>
          <w:b/>
          <w:color w:val="auto"/>
          <w:sz w:val="24"/>
          <w:szCs w:val="24"/>
          <w:lang w:val="it-IT"/>
        </w:rPr>
        <w:t>I</w:t>
      </w:r>
      <w:r>
        <w:rPr>
          <w:rFonts w:ascii="Trebuchet MS" w:hAnsi="Trebuchet MS"/>
          <w:b/>
          <w:color w:val="auto"/>
          <w:lang w:val="it-IT"/>
        </w:rPr>
        <w:t>I.</w:t>
      </w:r>
      <w:r>
        <w:rPr>
          <w:rFonts w:ascii="Trebuchet MS" w:hAnsi="Trebuchet MS"/>
          <w:b/>
          <w:color w:val="auto"/>
          <w:lang w:val="it-IT"/>
        </w:rPr>
        <w:tab/>
      </w:r>
      <w:r w:rsidRPr="006E1CC6">
        <w:rPr>
          <w:rFonts w:ascii="Trebuchet MS" w:hAnsi="Trebuchet MS"/>
          <w:b/>
          <w:color w:val="auto"/>
          <w:u w:val="single"/>
          <w:lang w:val="es-PE"/>
        </w:rPr>
        <w:t xml:space="preserve">CALITATEA </w:t>
      </w:r>
      <w:r w:rsidRPr="006E1CC6">
        <w:rPr>
          <w:rFonts w:ascii="Trebuchet MS" w:hAnsi="Trebuchet MS"/>
          <w:b/>
          <w:color w:val="auto"/>
          <w:u w:val="single"/>
          <w:lang w:val="it-IT"/>
        </w:rPr>
        <w:t>APELOR</w:t>
      </w:r>
    </w:p>
    <w:p w14:paraId="5826A6E4" w14:textId="77777777" w:rsidR="002E535A" w:rsidRPr="00757678" w:rsidRDefault="002E535A" w:rsidP="002E535A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 xml:space="preserve">.1. Pe fluviul </w:t>
      </w:r>
      <w:proofErr w:type="spellStart"/>
      <w:r w:rsidRPr="00757678">
        <w:rPr>
          <w:rFonts w:ascii="Trebuchet MS" w:hAnsi="Trebuchet MS"/>
          <w:bCs w:val="0"/>
          <w:color w:val="000000"/>
          <w:sz w:val="22"/>
          <w:szCs w:val="22"/>
        </w:rPr>
        <w:t>Dunarea</w:t>
      </w:r>
      <w:proofErr w:type="spellEnd"/>
    </w:p>
    <w:p w14:paraId="5DDD6C97" w14:textId="77777777" w:rsidR="002E535A" w:rsidRPr="00757678" w:rsidRDefault="002E535A" w:rsidP="002E535A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129BCF0D" w14:textId="77777777" w:rsidR="002E535A" w:rsidRPr="00757678" w:rsidRDefault="002E535A" w:rsidP="002E535A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.2. Pe râurile interioare</w:t>
      </w:r>
    </w:p>
    <w:p w14:paraId="7E62D24D" w14:textId="77777777" w:rsidR="002E535A" w:rsidRPr="00757678" w:rsidRDefault="002E535A" w:rsidP="002E535A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302AD719" w14:textId="77777777" w:rsidR="002E535A" w:rsidRPr="00757678" w:rsidRDefault="002E535A" w:rsidP="002E535A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.3. Pe Marea Neagra</w:t>
      </w:r>
    </w:p>
    <w:p w14:paraId="416D3EAF" w14:textId="7E59C72B" w:rsidR="002E535A" w:rsidRDefault="002E535A" w:rsidP="002E535A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6F51995A" w14:textId="77777777" w:rsidR="002E535A" w:rsidRDefault="002E535A" w:rsidP="002E535A">
      <w:pPr>
        <w:spacing w:after="0" w:line="240" w:lineRule="auto"/>
        <w:ind w:left="720"/>
        <w:rPr>
          <w:noProof/>
        </w:rPr>
      </w:pPr>
    </w:p>
    <w:p w14:paraId="47039813" w14:textId="77777777" w:rsidR="002E535A" w:rsidRPr="002E535A" w:rsidRDefault="002E535A" w:rsidP="002E535A">
      <w:pPr>
        <w:spacing w:after="0" w:line="240" w:lineRule="auto"/>
        <w:ind w:left="720"/>
        <w:rPr>
          <w:noProof/>
        </w:rPr>
      </w:pPr>
    </w:p>
    <w:p w14:paraId="170A9452" w14:textId="77777777" w:rsidR="002E535A" w:rsidRPr="00A121FB" w:rsidRDefault="002E535A" w:rsidP="002E535A">
      <w:pPr>
        <w:pStyle w:val="Heading6"/>
        <w:spacing w:before="0"/>
        <w:ind w:left="720"/>
        <w:rPr>
          <w:rFonts w:ascii="Trebuchet MS" w:hAnsi="Trebuchet MS"/>
          <w:b/>
          <w:color w:val="auto"/>
          <w:u w:val="single"/>
        </w:rPr>
      </w:pPr>
      <w:r w:rsidRPr="00A121FB">
        <w:rPr>
          <w:rFonts w:ascii="Trebuchet MS" w:hAnsi="Trebuchet MS"/>
          <w:b/>
          <w:color w:val="auto"/>
        </w:rPr>
        <w:t>I</w:t>
      </w:r>
      <w:r>
        <w:rPr>
          <w:rFonts w:ascii="Trebuchet MS" w:hAnsi="Trebuchet MS"/>
          <w:b/>
          <w:color w:val="auto"/>
        </w:rPr>
        <w:t>II</w:t>
      </w:r>
      <w:r w:rsidRPr="00A121FB">
        <w:rPr>
          <w:rFonts w:ascii="Trebuchet MS" w:hAnsi="Trebuchet MS"/>
          <w:b/>
          <w:color w:val="auto"/>
        </w:rPr>
        <w:t>.</w:t>
      </w:r>
      <w:r w:rsidRPr="00A121FB">
        <w:rPr>
          <w:rFonts w:ascii="Trebuchet MS" w:hAnsi="Trebuchet MS"/>
          <w:b/>
          <w:color w:val="auto"/>
        </w:rPr>
        <w:tab/>
      </w:r>
      <w:r w:rsidRPr="00A121FB">
        <w:rPr>
          <w:rFonts w:ascii="Trebuchet MS" w:hAnsi="Trebuchet MS"/>
          <w:b/>
          <w:color w:val="auto"/>
          <w:u w:val="single"/>
        </w:rPr>
        <w:t>CALITATEA MEDIULUI</w:t>
      </w:r>
    </w:p>
    <w:p w14:paraId="0BE8D1FA" w14:textId="77777777" w:rsidR="002E535A" w:rsidRPr="00A121FB" w:rsidRDefault="002E535A" w:rsidP="002E535A">
      <w:pPr>
        <w:tabs>
          <w:tab w:val="num" w:pos="720"/>
        </w:tabs>
        <w:spacing w:after="0" w:line="240" w:lineRule="auto"/>
        <w:ind w:left="720"/>
        <w:rPr>
          <w:rFonts w:eastAsia="Calibri"/>
          <w:b/>
          <w:noProof/>
        </w:rPr>
      </w:pPr>
      <w:r w:rsidRPr="00A121FB">
        <w:rPr>
          <w:b/>
          <w:noProof/>
        </w:rPr>
        <w:t xml:space="preserve">3.1. </w:t>
      </w:r>
      <w:r w:rsidRPr="00A121FB">
        <w:rPr>
          <w:b/>
        </w:rPr>
        <w:t>Î</w:t>
      </w:r>
      <w:r w:rsidRPr="00A121FB">
        <w:rPr>
          <w:b/>
          <w:noProof/>
        </w:rPr>
        <w:t>n domeniul aerului</w:t>
      </w:r>
    </w:p>
    <w:p w14:paraId="7DCC2288" w14:textId="77777777" w:rsidR="002E535A" w:rsidRPr="001F6417" w:rsidRDefault="002E535A" w:rsidP="002E535A">
      <w:pPr>
        <w:spacing w:after="0" w:line="240" w:lineRule="auto"/>
        <w:ind w:left="720"/>
        <w:rPr>
          <w:b/>
          <w:bCs/>
          <w:sz w:val="16"/>
          <w:szCs w:val="16"/>
        </w:rPr>
      </w:pPr>
    </w:p>
    <w:p w14:paraId="433BFF25" w14:textId="2118DDEE" w:rsidR="002E535A" w:rsidRPr="002E535A" w:rsidRDefault="002E535A" w:rsidP="002E535A">
      <w:pPr>
        <w:spacing w:after="0" w:line="240" w:lineRule="auto"/>
        <w:ind w:left="720"/>
        <w:rPr>
          <w:b/>
        </w:rPr>
      </w:pPr>
      <w:proofErr w:type="spellStart"/>
      <w:r w:rsidRPr="009E0785">
        <w:rPr>
          <w:b/>
          <w:bCs/>
        </w:rPr>
        <w:t>Agenţia</w:t>
      </w:r>
      <w:proofErr w:type="spellEnd"/>
      <w:r w:rsidRPr="009E0785">
        <w:rPr>
          <w:b/>
          <w:bCs/>
        </w:rPr>
        <w:t xml:space="preserve"> </w:t>
      </w:r>
      <w:proofErr w:type="spellStart"/>
      <w:r w:rsidRPr="009E0785">
        <w:rPr>
          <w:b/>
          <w:bCs/>
        </w:rPr>
        <w:t>Na</w:t>
      </w:r>
      <w:r w:rsidRPr="009E0785">
        <w:rPr>
          <w:b/>
        </w:rPr>
        <w:t>ţional</w:t>
      </w:r>
      <w:r w:rsidRPr="009E0785">
        <w:rPr>
          <w:b/>
          <w:bCs/>
        </w:rPr>
        <w:t>ă</w:t>
      </w:r>
      <w:proofErr w:type="spellEnd"/>
      <w:r w:rsidRPr="009E0785">
        <w:rPr>
          <w:b/>
        </w:rPr>
        <w:t xml:space="preserve"> </w:t>
      </w:r>
      <w:r w:rsidRPr="009E0785">
        <w:rPr>
          <w:b/>
          <w:bCs/>
        </w:rPr>
        <w:t xml:space="preserve">pentru </w:t>
      </w:r>
      <w:proofErr w:type="spellStart"/>
      <w:r w:rsidRPr="009E0785">
        <w:rPr>
          <w:b/>
          <w:bCs/>
        </w:rPr>
        <w:t>Protec</w:t>
      </w:r>
      <w:r w:rsidRPr="009E0785">
        <w:rPr>
          <w:b/>
        </w:rPr>
        <w:t>ţia</w:t>
      </w:r>
      <w:proofErr w:type="spellEnd"/>
      <w:r w:rsidRPr="009E0785">
        <w:rPr>
          <w:b/>
        </w:rPr>
        <w:t xml:space="preserve"> </w:t>
      </w:r>
      <w:r w:rsidRPr="009E0785">
        <w:rPr>
          <w:b/>
          <w:bCs/>
        </w:rPr>
        <w:t xml:space="preserve">Mediului </w:t>
      </w:r>
      <w:r w:rsidRPr="009E0785">
        <w:rPr>
          <w:bCs/>
        </w:rPr>
        <w:t xml:space="preserve">informează că din rezultatele analizelor efectuate în cadrul </w:t>
      </w:r>
      <w:proofErr w:type="spellStart"/>
      <w:r w:rsidRPr="009E0785">
        <w:rPr>
          <w:bCs/>
        </w:rPr>
        <w:t>Reţelei</w:t>
      </w:r>
      <w:proofErr w:type="spellEnd"/>
      <w:r w:rsidRPr="009E0785">
        <w:rPr>
          <w:bCs/>
        </w:rPr>
        <w:t xml:space="preserve"> </w:t>
      </w:r>
      <w:proofErr w:type="spellStart"/>
      <w:r w:rsidRPr="009E0785">
        <w:rPr>
          <w:bCs/>
        </w:rPr>
        <w:t>Naţionale</w:t>
      </w:r>
      <w:proofErr w:type="spellEnd"/>
      <w:r w:rsidRPr="009E0785">
        <w:rPr>
          <w:bCs/>
        </w:rPr>
        <w:t xml:space="preserve"> de Monitorizare, </w:t>
      </w:r>
      <w:r w:rsidRPr="009E0785">
        <w:rPr>
          <w:b/>
          <w:bCs/>
        </w:rPr>
        <w:t>s</w:t>
      </w:r>
      <w:r w:rsidRPr="009E0785">
        <w:rPr>
          <w:b/>
        </w:rPr>
        <w:t xml:space="preserve">-au înregistrat </w:t>
      </w:r>
      <w:proofErr w:type="spellStart"/>
      <w:r w:rsidRPr="009E0785">
        <w:rPr>
          <w:b/>
        </w:rPr>
        <w:t>depăşiri</w:t>
      </w:r>
      <w:proofErr w:type="spellEnd"/>
      <w:r w:rsidRPr="009E0785">
        <w:rPr>
          <w:b/>
        </w:rPr>
        <w:t xml:space="preserve"> ale mediei zilnice de 50 µg/m</w:t>
      </w:r>
      <w:r w:rsidRPr="009E0785">
        <w:rPr>
          <w:b/>
          <w:vertAlign w:val="superscript"/>
        </w:rPr>
        <w:t xml:space="preserve">3 </w:t>
      </w:r>
      <w:r w:rsidRPr="009E0785">
        <w:rPr>
          <w:b/>
        </w:rPr>
        <w:t xml:space="preserve">pentru PM10 </w:t>
      </w:r>
      <w:r w:rsidRPr="009E0785">
        <w:t xml:space="preserve">(pulberi în suspensie cu diametrul sub 10 microni), </w:t>
      </w:r>
      <w:r>
        <w:t>în data de 21</w:t>
      </w:r>
      <w:r w:rsidRPr="00221009">
        <w:t>.</w:t>
      </w:r>
      <w:r>
        <w:t>11</w:t>
      </w:r>
      <w:r w:rsidRPr="00A15CE4">
        <w:t>.202</w:t>
      </w:r>
      <w:r>
        <w:t xml:space="preserve">3, </w:t>
      </w:r>
      <w:r w:rsidRPr="009E0785">
        <w:rPr>
          <w:b/>
        </w:rPr>
        <w:t xml:space="preserve">la </w:t>
      </w:r>
      <w:proofErr w:type="spellStart"/>
      <w:r w:rsidRPr="009E0785">
        <w:rPr>
          <w:b/>
        </w:rPr>
        <w:t>staţi</w:t>
      </w:r>
      <w:r>
        <w:rPr>
          <w:b/>
        </w:rPr>
        <w:t>ile</w:t>
      </w:r>
      <w:proofErr w:type="spellEnd"/>
      <w:r>
        <w:rPr>
          <w:b/>
        </w:rPr>
        <w:t xml:space="preserve"> </w:t>
      </w:r>
      <w:r w:rsidRPr="009E0785">
        <w:rPr>
          <w:b/>
        </w:rPr>
        <w:t>cu indicativ</w:t>
      </w:r>
      <w:r>
        <w:rPr>
          <w:b/>
        </w:rPr>
        <w:t>ele</w:t>
      </w:r>
      <w:r w:rsidRPr="009E0785">
        <w:rPr>
          <w:b/>
        </w:rPr>
        <w:t xml:space="preserve"> </w:t>
      </w:r>
      <w:r>
        <w:rPr>
          <w:b/>
        </w:rPr>
        <w:t>B-23,B-26,B-27,B-16,B-15,CV-1,IS-2,IS-5,IS-1(mobil),CT-7,AR-1</w:t>
      </w:r>
      <w:r w:rsidRPr="009E0785">
        <w:rPr>
          <w:b/>
        </w:rPr>
        <w:t xml:space="preserve">. </w:t>
      </w:r>
    </w:p>
    <w:p w14:paraId="6FB80E7F" w14:textId="77777777" w:rsidR="002E535A" w:rsidRPr="00B04398" w:rsidRDefault="002E535A" w:rsidP="002E535A">
      <w:p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  <w:noProof/>
        </w:rPr>
        <w:t xml:space="preserve">3.2. </w:t>
      </w:r>
      <w:r w:rsidRPr="00B04398">
        <w:rPr>
          <w:b/>
        </w:rPr>
        <w:t xml:space="preserve">În domeniul solului </w:t>
      </w:r>
      <w:proofErr w:type="spellStart"/>
      <w:r w:rsidRPr="00B04398">
        <w:rPr>
          <w:b/>
        </w:rPr>
        <w:t>şi</w:t>
      </w:r>
      <w:proofErr w:type="spellEnd"/>
      <w:r w:rsidRPr="00B04398">
        <w:rPr>
          <w:b/>
        </w:rPr>
        <w:t xml:space="preserve"> </w:t>
      </w:r>
      <w:proofErr w:type="spellStart"/>
      <w:r w:rsidRPr="00B04398">
        <w:rPr>
          <w:b/>
        </w:rPr>
        <w:t>vegetaţiei</w:t>
      </w:r>
      <w:proofErr w:type="spellEnd"/>
    </w:p>
    <w:p w14:paraId="41FC8A68" w14:textId="646A34EB" w:rsidR="002E535A" w:rsidRPr="002E535A" w:rsidRDefault="002E535A" w:rsidP="002E535A">
      <w:pPr>
        <w:spacing w:after="0" w:line="240" w:lineRule="auto"/>
        <w:ind w:left="720"/>
        <w:rPr>
          <w:noProof/>
        </w:rPr>
      </w:pPr>
      <w:r w:rsidRPr="00B04398">
        <w:rPr>
          <w:noProof/>
        </w:rPr>
        <w:t>Nu au fost semnalate evenimente deosebite, iar la nivelul fondului forestier de stat nu s-au înregistrat incendii sau doborâturi de vânt.</w:t>
      </w:r>
    </w:p>
    <w:p w14:paraId="105685B6" w14:textId="77777777" w:rsidR="002E535A" w:rsidRPr="00B04398" w:rsidRDefault="002E535A" w:rsidP="002E535A">
      <w:pPr>
        <w:tabs>
          <w:tab w:val="num" w:pos="720"/>
        </w:tabs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3.3. </w:t>
      </w:r>
      <w:r w:rsidRPr="00B04398">
        <w:rPr>
          <w:b/>
        </w:rPr>
        <w:t>Î</w:t>
      </w:r>
      <w:r w:rsidRPr="00B04398">
        <w:rPr>
          <w:b/>
          <w:noProof/>
        </w:rPr>
        <w:t>n domeniul supravegherii radioactivităţii mediului</w:t>
      </w:r>
    </w:p>
    <w:p w14:paraId="59A6F965" w14:textId="5206A80F" w:rsidR="002E535A" w:rsidRDefault="002E535A" w:rsidP="002E535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04398">
        <w:t>Menţionăm</w:t>
      </w:r>
      <w:proofErr w:type="spellEnd"/>
      <w:r w:rsidRPr="00B04398">
        <w:t xml:space="preserve"> că, pentru factorii de mediu </w:t>
      </w:r>
      <w:proofErr w:type="spellStart"/>
      <w:r w:rsidRPr="00B04398">
        <w:t>urmăriţi</w:t>
      </w:r>
      <w:proofErr w:type="spellEnd"/>
      <w:r w:rsidRPr="00B04398">
        <w:t xml:space="preserve"> nu s-au înregistrat </w:t>
      </w:r>
      <w:proofErr w:type="spellStart"/>
      <w:r w:rsidRPr="00B04398">
        <w:t>depăşiri</w:t>
      </w:r>
      <w:proofErr w:type="spellEnd"/>
      <w:r w:rsidRPr="00B04398">
        <w:t xml:space="preserve"> ale limitelor de avertizare/alarmare în intervalul de timp </w:t>
      </w:r>
      <w:proofErr w:type="spellStart"/>
      <w:r w:rsidRPr="00B04398">
        <w:t>menţionat</w:t>
      </w:r>
      <w:proofErr w:type="spellEnd"/>
      <w:r w:rsidRPr="00B04398">
        <w:t xml:space="preserve"> </w:t>
      </w:r>
      <w:proofErr w:type="spellStart"/>
      <w:r w:rsidRPr="00B04398">
        <w:t>şi</w:t>
      </w:r>
      <w:proofErr w:type="spellEnd"/>
      <w:r w:rsidRPr="00B04398">
        <w:t xml:space="preserve"> nu s-au semnalat evenimente </w:t>
      </w:r>
      <w:proofErr w:type="spellStart"/>
      <w:r w:rsidRPr="00B04398">
        <w:t>deosebite.Parametrii</w:t>
      </w:r>
      <w:proofErr w:type="spellEnd"/>
      <w:r w:rsidRPr="00B04398">
        <w:t xml:space="preserve"> </w:t>
      </w:r>
      <w:proofErr w:type="spellStart"/>
      <w:r w:rsidRPr="00B04398">
        <w:t>constataţi</w:t>
      </w:r>
      <w:proofErr w:type="spellEnd"/>
      <w:r w:rsidRPr="00B04398">
        <w:t xml:space="preserve"> la </w:t>
      </w:r>
      <w:proofErr w:type="spellStart"/>
      <w:r w:rsidRPr="00B04398">
        <w:t>staţiile</w:t>
      </w:r>
      <w:proofErr w:type="spellEnd"/>
      <w:r w:rsidRPr="00B04398">
        <w:t xml:space="preserve"> de pe teritoriul României s-au situat în limitele fondului natural.</w:t>
      </w:r>
    </w:p>
    <w:p w14:paraId="2D312268" w14:textId="77777777" w:rsidR="002E535A" w:rsidRPr="002E535A" w:rsidRDefault="002E535A" w:rsidP="002E535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</w:pPr>
    </w:p>
    <w:p w14:paraId="75BA77E5" w14:textId="77777777" w:rsidR="002E535A" w:rsidRPr="00B04398" w:rsidRDefault="002E535A" w:rsidP="002E535A">
      <w:pPr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3.4. </w:t>
      </w:r>
      <w:r w:rsidRPr="00B04398">
        <w:rPr>
          <w:b/>
        </w:rPr>
        <w:t>Î</w:t>
      </w:r>
      <w:r w:rsidRPr="00B04398">
        <w:rPr>
          <w:b/>
          <w:noProof/>
        </w:rPr>
        <w:t>n municipiul Bucureşti</w:t>
      </w:r>
    </w:p>
    <w:p w14:paraId="64E2416F" w14:textId="597D03AC" w:rsidR="002E535A" w:rsidRDefault="002E535A" w:rsidP="002E535A">
      <w:pPr>
        <w:spacing w:after="0" w:line="240" w:lineRule="auto"/>
        <w:ind w:left="720"/>
        <w:rPr>
          <w:noProof/>
        </w:rPr>
      </w:pPr>
      <w:r w:rsidRPr="00B04398">
        <w:t>Î</w:t>
      </w:r>
      <w:r w:rsidRPr="00B04398">
        <w:rPr>
          <w:noProof/>
        </w:rPr>
        <w:t xml:space="preserve">n ultimele 24 de ore, sistemul de monitorizare a calităţii aerului </w:t>
      </w:r>
      <w:r w:rsidRPr="00B04398">
        <w:t>în</w:t>
      </w:r>
      <w:r w:rsidRPr="00B04398">
        <w:rPr>
          <w:noProof/>
        </w:rPr>
        <w:t xml:space="preserve"> Municipiul Bucureşti nu a semnalat depăşiri ale pragurilor de informare şi alertă.</w:t>
      </w:r>
    </w:p>
    <w:p w14:paraId="163C2239" w14:textId="77777777" w:rsidR="002E535A" w:rsidRDefault="002E535A" w:rsidP="002E535A">
      <w:pPr>
        <w:spacing w:after="0" w:line="240" w:lineRule="auto"/>
        <w:ind w:left="720"/>
        <w:rPr>
          <w:noProof/>
        </w:rPr>
      </w:pPr>
    </w:p>
    <w:p w14:paraId="52F9819B" w14:textId="77777777" w:rsidR="002E535A" w:rsidRDefault="002E535A" w:rsidP="002E535A">
      <w:pPr>
        <w:spacing w:after="0" w:line="240" w:lineRule="auto"/>
        <w:ind w:left="720"/>
        <w:rPr>
          <w:noProof/>
        </w:rPr>
      </w:pPr>
    </w:p>
    <w:p w14:paraId="6BCD4A86" w14:textId="77777777" w:rsidR="002E535A" w:rsidRDefault="002E535A" w:rsidP="002E535A">
      <w:pPr>
        <w:spacing w:after="0" w:line="240" w:lineRule="auto"/>
        <w:ind w:left="720"/>
        <w:rPr>
          <w:noProof/>
        </w:rPr>
      </w:pPr>
    </w:p>
    <w:p w14:paraId="49410ABF" w14:textId="77777777" w:rsidR="002E535A" w:rsidRDefault="002E535A" w:rsidP="002E535A">
      <w:pPr>
        <w:spacing w:after="0" w:line="240" w:lineRule="auto"/>
        <w:ind w:left="720"/>
        <w:rPr>
          <w:noProof/>
        </w:rPr>
      </w:pPr>
    </w:p>
    <w:p w14:paraId="1D368CC6" w14:textId="77777777" w:rsidR="002E535A" w:rsidRPr="002E535A" w:rsidRDefault="002E535A" w:rsidP="002E535A">
      <w:pPr>
        <w:spacing w:after="0" w:line="240" w:lineRule="auto"/>
        <w:ind w:left="720"/>
        <w:rPr>
          <w:noProof/>
        </w:rPr>
      </w:pPr>
    </w:p>
    <w:p w14:paraId="17E6A2FD" w14:textId="2C02B155" w:rsidR="002E535A" w:rsidRPr="002E535A" w:rsidRDefault="002E535A" w:rsidP="002E535A">
      <w:pPr>
        <w:spacing w:after="0" w:line="240" w:lineRule="auto"/>
        <w:ind w:left="720"/>
        <w:rPr>
          <w:b/>
          <w:noProof/>
          <w:u w:val="single"/>
        </w:rPr>
      </w:pPr>
      <w:r>
        <w:rPr>
          <w:b/>
          <w:noProof/>
        </w:rPr>
        <w:t>IV.</w:t>
      </w:r>
      <w:r>
        <w:rPr>
          <w:b/>
          <w:noProof/>
        </w:rPr>
        <w:tab/>
      </w:r>
      <w:r>
        <w:rPr>
          <w:b/>
          <w:noProof/>
          <w:u w:val="single"/>
        </w:rPr>
        <w:t>ALIMENTĂRI CU APĂ</w:t>
      </w:r>
    </w:p>
    <w:p w14:paraId="0607772A" w14:textId="77777777" w:rsidR="002E535A" w:rsidRDefault="002E535A" w:rsidP="002E535A">
      <w:pPr>
        <w:spacing w:after="0" w:line="240" w:lineRule="auto"/>
        <w:ind w:left="720"/>
        <w:rPr>
          <w:b/>
          <w:bCs/>
          <w:i/>
          <w:noProof/>
        </w:rPr>
      </w:pPr>
      <w:r>
        <w:rPr>
          <w:b/>
          <w:bCs/>
          <w:i/>
          <w:noProof/>
        </w:rPr>
        <w:t>Administraţia Bazinală de Apă Jiu</w:t>
      </w:r>
    </w:p>
    <w:p w14:paraId="67734306" w14:textId="77777777" w:rsidR="002E535A" w:rsidRDefault="002E535A" w:rsidP="002E535A">
      <w:pPr>
        <w:spacing w:after="0" w:line="240" w:lineRule="auto"/>
        <w:ind w:left="720"/>
        <w:rPr>
          <w:bCs/>
          <w:noProof/>
        </w:rPr>
      </w:pPr>
      <w:r>
        <w:rPr>
          <w:bCs/>
          <w:noProof/>
        </w:rPr>
        <w:t>Începând cu data de 17.05.2022 a fost oprită alimentarea cu apă a Barajului Valea de Pești, din Priza Câmpu lui Neag (Buta), pentru efectuarea lucrărilor de înlocuire a conductei Buta-Baraj.</w:t>
      </w:r>
    </w:p>
    <w:p w14:paraId="4BDF22EF" w14:textId="77777777" w:rsidR="002E535A" w:rsidRDefault="002E535A" w:rsidP="002E535A">
      <w:pPr>
        <w:spacing w:after="0" w:line="240" w:lineRule="auto"/>
        <w:ind w:left="720"/>
        <w:jc w:val="center"/>
        <w:rPr>
          <w:b/>
          <w:bCs/>
          <w:noProof/>
        </w:rPr>
      </w:pPr>
    </w:p>
    <w:p w14:paraId="4A4BF7ED" w14:textId="77777777" w:rsidR="002E535A" w:rsidRDefault="002E535A" w:rsidP="002E535A">
      <w:pPr>
        <w:spacing w:after="0" w:line="240" w:lineRule="auto"/>
        <w:ind w:left="720"/>
        <w:jc w:val="center"/>
        <w:rPr>
          <w:b/>
          <w:bCs/>
          <w:noProof/>
        </w:rPr>
      </w:pPr>
    </w:p>
    <w:p w14:paraId="5B05C7E8" w14:textId="296C3196" w:rsidR="006022A6" w:rsidRDefault="006022A6" w:rsidP="006022A6">
      <w:pPr>
        <w:rPr>
          <w:b/>
          <w:bCs/>
        </w:rPr>
      </w:pPr>
    </w:p>
    <w:p w14:paraId="5261EF75" w14:textId="7C29649D" w:rsidR="00FA65AC" w:rsidRPr="00AD1AB4" w:rsidRDefault="001F6E24" w:rsidP="001F6E24">
      <w:pPr>
        <w:ind w:left="720"/>
        <w:rPr>
          <w:b/>
          <w:bCs/>
        </w:rPr>
      </w:pPr>
      <w:r>
        <w:rPr>
          <w:b/>
          <w:bCs/>
        </w:rPr>
        <w:t xml:space="preserve"> </w:t>
      </w:r>
      <w:r w:rsidR="00BC3743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19E3" w14:textId="77777777" w:rsidR="00090346" w:rsidRDefault="00090346" w:rsidP="00F721A4">
      <w:pPr>
        <w:spacing w:after="0" w:line="240" w:lineRule="auto"/>
      </w:pPr>
      <w:r>
        <w:separator/>
      </w:r>
    </w:p>
  </w:endnote>
  <w:endnote w:type="continuationSeparator" w:id="0">
    <w:p w14:paraId="73FEF389" w14:textId="77777777" w:rsidR="00090346" w:rsidRDefault="00090346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EBC3" w14:textId="77777777" w:rsidR="00090346" w:rsidRDefault="00090346" w:rsidP="00F721A4">
      <w:pPr>
        <w:spacing w:after="0" w:line="240" w:lineRule="auto"/>
      </w:pPr>
      <w:r>
        <w:separator/>
      </w:r>
    </w:p>
  </w:footnote>
  <w:footnote w:type="continuationSeparator" w:id="0">
    <w:p w14:paraId="185CCBAD" w14:textId="77777777" w:rsidR="00090346" w:rsidRDefault="00090346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6"/>
  </w:num>
  <w:num w:numId="5" w16cid:durableId="1462578195">
    <w:abstractNumId w:val="20"/>
  </w:num>
  <w:num w:numId="6" w16cid:durableId="170224860">
    <w:abstractNumId w:val="8"/>
  </w:num>
  <w:num w:numId="7" w16cid:durableId="1009260877">
    <w:abstractNumId w:val="18"/>
  </w:num>
  <w:num w:numId="8" w16cid:durableId="352345171">
    <w:abstractNumId w:val="17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5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1"/>
  </w:num>
  <w:num w:numId="25" w16cid:durableId="1671445792">
    <w:abstractNumId w:val="14"/>
  </w:num>
  <w:num w:numId="26" w16cid:durableId="1116294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A27D9"/>
    <w:rsid w:val="001A2F57"/>
    <w:rsid w:val="001A48A1"/>
    <w:rsid w:val="001A553B"/>
    <w:rsid w:val="001A62B4"/>
    <w:rsid w:val="001B2E56"/>
    <w:rsid w:val="001C2217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662F"/>
    <w:rsid w:val="002439B3"/>
    <w:rsid w:val="00244B4B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04CD"/>
    <w:rsid w:val="002B7F80"/>
    <w:rsid w:val="002C0DA4"/>
    <w:rsid w:val="002C2B91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2C21"/>
    <w:rsid w:val="005F3590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4A32"/>
    <w:rsid w:val="007C2482"/>
    <w:rsid w:val="007C4FB3"/>
    <w:rsid w:val="007C6427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5544"/>
    <w:rsid w:val="008863A2"/>
    <w:rsid w:val="0089297E"/>
    <w:rsid w:val="00892D18"/>
    <w:rsid w:val="0089670A"/>
    <w:rsid w:val="00897063"/>
    <w:rsid w:val="008A2B03"/>
    <w:rsid w:val="008B06CA"/>
    <w:rsid w:val="008B2DA7"/>
    <w:rsid w:val="008B56AD"/>
    <w:rsid w:val="008C2C70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FCB"/>
    <w:rsid w:val="00B63839"/>
    <w:rsid w:val="00B65F6F"/>
    <w:rsid w:val="00B705EA"/>
    <w:rsid w:val="00B7179A"/>
    <w:rsid w:val="00B9102E"/>
    <w:rsid w:val="00B9543E"/>
    <w:rsid w:val="00B957CD"/>
    <w:rsid w:val="00B959A5"/>
    <w:rsid w:val="00BA19ED"/>
    <w:rsid w:val="00BA4373"/>
    <w:rsid w:val="00BA6EA6"/>
    <w:rsid w:val="00BA7C0D"/>
    <w:rsid w:val="00BB1600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508A9"/>
    <w:rsid w:val="00E525E7"/>
    <w:rsid w:val="00E657AD"/>
    <w:rsid w:val="00E673EB"/>
    <w:rsid w:val="00E73607"/>
    <w:rsid w:val="00E80939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49AD"/>
    <w:rsid w:val="00EF620D"/>
    <w:rsid w:val="00EF7B5E"/>
    <w:rsid w:val="00F04972"/>
    <w:rsid w:val="00F05715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2023-11-23T05:46:00Z</dcterms:created>
  <dcterms:modified xsi:type="dcterms:W3CDTF">2023-11-23T06:02:00Z</dcterms:modified>
</cp:coreProperties>
</file>