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9FB1143" w14:textId="77777777" w:rsidR="0063783E" w:rsidRPr="0063783E" w:rsidRDefault="0063783E" w:rsidP="0063783E">
      <w:pPr>
        <w:spacing w:after="0pt" w:line="12pt" w:lineRule="auto"/>
        <w:ind w:start="36pt"/>
        <w:rPr>
          <w:rFonts w:eastAsia="Times New Roman"/>
          <w:b/>
          <w:bCs/>
          <w:sz w:val="24"/>
          <w:szCs w:val="24"/>
          <w:lang w:val="ro-RO"/>
        </w:rPr>
      </w:pPr>
    </w:p>
    <w:p w14:paraId="6DB467B9" w14:textId="77777777" w:rsidR="005433F6" w:rsidRPr="005433F6" w:rsidRDefault="005433F6" w:rsidP="005433F6">
      <w:pPr>
        <w:keepNext/>
        <w:keepLines/>
        <w:spacing w:after="0pt" w:line="12pt" w:lineRule="auto"/>
        <w:ind w:start="56.70pt"/>
        <w:jc w:val="center"/>
        <w:outlineLvl w:val="8"/>
        <w:rPr>
          <w:rFonts w:eastAsia="Times New Roman"/>
          <w:b/>
          <w:bCs/>
          <w:iCs/>
          <w:lang w:val="ro-RO"/>
        </w:rPr>
      </w:pPr>
      <w:r w:rsidRPr="005433F6">
        <w:rPr>
          <w:rFonts w:eastAsia="Times New Roman"/>
          <w:b/>
          <w:bCs/>
          <w:iCs/>
          <w:lang w:val="ro-RO"/>
        </w:rPr>
        <w:t>RAPORT PRIVIND SITUAŢIA HIDROMETEOROLOGICĂ ŞI A CALITĂŢII MEDIULUI</w:t>
      </w:r>
    </w:p>
    <w:p w14:paraId="3CFC210A" w14:textId="77777777" w:rsidR="005433F6" w:rsidRPr="005433F6" w:rsidRDefault="005433F6" w:rsidP="005433F6">
      <w:pPr>
        <w:spacing w:line="12pt" w:lineRule="auto"/>
        <w:ind w:start="56.70pt"/>
        <w:jc w:val="center"/>
        <w:rPr>
          <w:b/>
          <w:noProof/>
          <w:vertAlign w:val="superscript"/>
          <w:lang w:val="ro-RO"/>
        </w:rPr>
      </w:pPr>
      <w:r w:rsidRPr="005433F6">
        <w:rPr>
          <w:b/>
          <w:noProof/>
          <w:lang w:val="ro-RO"/>
        </w:rPr>
        <w:t>în intervalul 20.11.2022, ora 08.</w:t>
      </w:r>
      <w:r w:rsidRPr="005433F6">
        <w:rPr>
          <w:b/>
          <w:noProof/>
          <w:vertAlign w:val="superscript"/>
          <w:lang w:val="ro-RO"/>
        </w:rPr>
        <w:t>00</w:t>
      </w:r>
      <w:r w:rsidRPr="005433F6">
        <w:rPr>
          <w:b/>
          <w:noProof/>
          <w:lang w:val="ro-RO"/>
        </w:rPr>
        <w:t xml:space="preserve"> – 21.11.2022, ora 08.</w:t>
      </w:r>
      <w:r w:rsidRPr="005433F6">
        <w:rPr>
          <w:b/>
          <w:noProof/>
          <w:vertAlign w:val="superscript"/>
          <w:lang w:val="ro-RO"/>
        </w:rPr>
        <w:t>00</w:t>
      </w:r>
    </w:p>
    <w:p w14:paraId="2F8C47CA" w14:textId="77777777" w:rsidR="005433F6" w:rsidRPr="005433F6" w:rsidRDefault="005433F6" w:rsidP="005433F6">
      <w:pPr>
        <w:spacing w:line="12pt" w:lineRule="auto"/>
        <w:ind w:start="56.70pt"/>
        <w:jc w:val="center"/>
        <w:rPr>
          <w:b/>
          <w:noProof/>
          <w:vertAlign w:val="superscript"/>
          <w:lang w:val="ro-RO"/>
        </w:rPr>
      </w:pPr>
    </w:p>
    <w:p w14:paraId="33AACAFA" w14:textId="77777777" w:rsidR="005433F6" w:rsidRPr="005433F6" w:rsidRDefault="005433F6" w:rsidP="005433F6">
      <w:pPr>
        <w:keepNext/>
        <w:numPr>
          <w:ilvl w:val="0"/>
          <w:numId w:val="1"/>
        </w:numPr>
        <w:tabs>
          <w:tab w:val="start" w:pos="36pt"/>
        </w:tabs>
        <w:ind w:start="56.70pt" w:firstLine="0pt"/>
        <w:jc w:val="start"/>
        <w:outlineLvl w:val="3"/>
        <w:rPr>
          <w:rFonts w:eastAsia="Times New Roman"/>
          <w:b/>
          <w:bCs/>
          <w:i/>
          <w:u w:val="single"/>
          <w:lang w:val="ro-RO"/>
        </w:rPr>
      </w:pPr>
      <w:r w:rsidRPr="005433F6">
        <w:rPr>
          <w:rFonts w:eastAsia="Times New Roman"/>
          <w:b/>
          <w:bCs/>
          <w:i/>
          <w:u w:val="single"/>
          <w:lang w:val="ro-RO"/>
        </w:rPr>
        <w:t>SITUAŢIA HIDROMETEOROLOGICĂ</w:t>
      </w:r>
    </w:p>
    <w:p w14:paraId="3A39B44F" w14:textId="77777777" w:rsidR="005433F6" w:rsidRPr="005433F6" w:rsidRDefault="005433F6" w:rsidP="005433F6">
      <w:pPr>
        <w:ind w:start="56.70pt"/>
        <w:rPr>
          <w:b/>
          <w:u w:val="single"/>
          <w:lang w:val="ro-RO"/>
        </w:rPr>
      </w:pPr>
      <w:r w:rsidRPr="005433F6">
        <w:rPr>
          <w:b/>
          <w:noProof/>
          <w:lang w:val="ro-RO"/>
        </w:rPr>
        <w:t xml:space="preserve">1. </w:t>
      </w:r>
      <w:r w:rsidRPr="005433F6">
        <w:rPr>
          <w:b/>
          <w:u w:val="single"/>
          <w:lang w:val="ro-RO"/>
        </w:rPr>
        <w:t>Situația și prognoza hidro pe râurile interioare şi Dunăre din 21.11.2022, ora 07.</w:t>
      </w:r>
      <w:r w:rsidRPr="005433F6">
        <w:rPr>
          <w:b/>
          <w:u w:val="single"/>
          <w:vertAlign w:val="superscript"/>
          <w:lang w:val="ro-RO"/>
        </w:rPr>
        <w:t>00</w:t>
      </w:r>
    </w:p>
    <w:p w14:paraId="52C70C38" w14:textId="77777777" w:rsidR="005433F6" w:rsidRPr="005433F6" w:rsidRDefault="005433F6" w:rsidP="005433F6">
      <w:pPr>
        <w:spacing w:after="0pt"/>
        <w:ind w:start="56.70pt"/>
        <w:rPr>
          <w:b/>
          <w:u w:val="single"/>
          <w:lang w:val="ro-RO"/>
        </w:rPr>
      </w:pPr>
      <w:r w:rsidRPr="005433F6">
        <w:rPr>
          <w:b/>
          <w:u w:val="single"/>
          <w:lang w:val="ro-RO"/>
        </w:rPr>
        <w:t>RÂURI</w:t>
      </w:r>
    </w:p>
    <w:p w14:paraId="392CB229" w14:textId="77777777" w:rsidR="005433F6" w:rsidRPr="005433F6" w:rsidRDefault="005433F6" w:rsidP="005433F6">
      <w:pPr>
        <w:spacing w:after="0pt"/>
        <w:ind w:start="56.70pt"/>
        <w:rPr>
          <w:b/>
          <w:u w:val="single"/>
          <w:lang w:val="ro-RO"/>
        </w:rPr>
      </w:pPr>
    </w:p>
    <w:p w14:paraId="02BBA55E" w14:textId="77777777" w:rsidR="005433F6" w:rsidRPr="005433F6" w:rsidRDefault="005433F6" w:rsidP="005433F6">
      <w:pPr>
        <w:autoSpaceDN w:val="0"/>
        <w:adjustRightInd w:val="0"/>
        <w:ind w:start="54pt"/>
        <w:rPr>
          <w:rFonts w:cs="Arial"/>
        </w:rPr>
      </w:pPr>
      <w:r w:rsidRPr="005433F6">
        <w:rPr>
          <w:rFonts w:ascii="Arial" w:hAnsi="Arial" w:cs="Arial"/>
          <w:color w:val="FF0000"/>
        </w:rPr>
        <w:tab/>
      </w:r>
      <w:r w:rsidRPr="005433F6">
        <w:rPr>
          <w:rFonts w:cs="Arial"/>
          <w:b/>
        </w:rPr>
        <w:t xml:space="preserve">Debitele au fost în general în creștere, </w:t>
      </w:r>
      <w:r w:rsidRPr="005433F6">
        <w:rPr>
          <w:rFonts w:cs="Arial"/>
        </w:rPr>
        <w:t>ca urmare a precipitațiilor căzute în interval și propagării, exceptând râurile din bazinele hidrografice Vișeu, Iza, Tur, Crasna, Barcău, bazinele superioare și mijlocii ale Someșului, Crișurilor și bazinele superioare ale Bistriței și Moldovei, unde au fost în scădere.</w:t>
      </w:r>
    </w:p>
    <w:p w14:paraId="73C3ABC9" w14:textId="77777777" w:rsidR="005433F6" w:rsidRPr="005433F6" w:rsidRDefault="005433F6" w:rsidP="005433F6">
      <w:pPr>
        <w:autoSpaceDN w:val="0"/>
        <w:adjustRightInd w:val="0"/>
        <w:ind w:start="54pt"/>
        <w:rPr>
          <w:rFonts w:cs="Arial"/>
        </w:rPr>
      </w:pPr>
      <w:r w:rsidRPr="005433F6">
        <w:rPr>
          <w:rFonts w:cs="Arial"/>
        </w:rPr>
        <w:t xml:space="preserve">Debitele se situează în general la valori sub mediile multianuale lunare, cu coeficienți moduli cuprinși între 30 – 90% din normalele lunare, mai mari (în jurul și peste normalele lunare)  pe râurile din bazinele: Vişeu, Iza, Tur, Someş, Crasna, Barcău, Crişuri, Arieș, Târnave, Bega, Timiș, Bârzava, Moldova, Suceava, bazinele superioare și mijlocii ale Mureșului, Oltului, bazinele superioare ale Jiului, Argeșului, Bistriței, Trotușului și mai mici (sub 30% din mediile multianuale lunare) pe râurile din bazinele hidrografice:  Moravița, Cerna, Motru, Lotru, Olteț, Rm. Sărat, Bârlad, pe unii afluenți din bazinul inferior al Bistriței, Trotușului, Putnei, Prutului şi unele râuri din Dobrogea. </w:t>
      </w:r>
    </w:p>
    <w:p w14:paraId="34A23768" w14:textId="77777777" w:rsidR="005433F6" w:rsidRPr="005433F6" w:rsidRDefault="005433F6" w:rsidP="005433F6">
      <w:pPr>
        <w:autoSpaceDN w:val="0"/>
        <w:adjustRightInd w:val="0"/>
        <w:ind w:start="54pt"/>
        <w:rPr>
          <w:rFonts w:cs="Arial"/>
        </w:rPr>
      </w:pPr>
      <w:r w:rsidRPr="005433F6">
        <w:rPr>
          <w:rFonts w:cs="Arial"/>
        </w:rPr>
        <w:t>Creșteri mai însemnate de niveluri și debite s-au înregistrat pe unele râuri din jumătatea de sud a țării, ca urmare a precipitațiilor, căzute în interval și propagării.</w:t>
      </w:r>
    </w:p>
    <w:p w14:paraId="4E34653A" w14:textId="77777777" w:rsidR="005433F6" w:rsidRPr="005433F6" w:rsidRDefault="005433F6" w:rsidP="005433F6">
      <w:pPr>
        <w:autoSpaceDN w:val="0"/>
        <w:adjustRightInd w:val="0"/>
        <w:ind w:start="54pt"/>
        <w:rPr>
          <w:rFonts w:cs="Arial"/>
          <w:b/>
        </w:rPr>
      </w:pPr>
      <w:r w:rsidRPr="005433F6">
        <w:rPr>
          <w:rFonts w:cs="Arial"/>
          <w:b/>
          <w:lang w:val="fr-FR"/>
        </w:rPr>
        <w:t xml:space="preserve">Se situează peste COTA DE ATENȚIE râul Gladna la stația hidrometrică Fîrdea (110+30)–jud. </w:t>
      </w:r>
      <w:r w:rsidRPr="005433F6">
        <w:rPr>
          <w:rFonts w:cs="Arial"/>
          <w:b/>
        </w:rPr>
        <w:t>TM.</w:t>
      </w:r>
    </w:p>
    <w:p w14:paraId="4B1C30BF" w14:textId="77777777" w:rsidR="005433F6" w:rsidRPr="005433F6" w:rsidRDefault="005433F6" w:rsidP="005433F6">
      <w:pPr>
        <w:autoSpaceDN w:val="0"/>
        <w:adjustRightInd w:val="0"/>
        <w:ind w:start="54pt"/>
        <w:rPr>
          <w:rFonts w:cs="Arial"/>
          <w:sz w:val="24"/>
          <w:szCs w:val="24"/>
          <w:lang w:val="ro-RO"/>
        </w:rPr>
      </w:pPr>
      <w:r w:rsidRPr="005433F6">
        <w:rPr>
          <w:rFonts w:cs="Arial"/>
          <w:b/>
        </w:rPr>
        <w:t>Este în vigoare ATENȚIONAREA HIDROLOGICĂ nr. 75 din 19.11.2022.</w:t>
      </w:r>
    </w:p>
    <w:p w14:paraId="1386DE97" w14:textId="77777777" w:rsidR="005433F6" w:rsidRPr="005433F6" w:rsidRDefault="005433F6" w:rsidP="005433F6">
      <w:pPr>
        <w:ind w:start="0pt"/>
        <w:rPr>
          <w:rFonts w:eastAsia="Calibri" w:cs="Arial"/>
          <w:b/>
          <w:lang w:val="ro-RO"/>
        </w:rPr>
      </w:pPr>
    </w:p>
    <w:p w14:paraId="3815FA1B" w14:textId="77777777" w:rsidR="005433F6" w:rsidRPr="005433F6" w:rsidRDefault="005433F6" w:rsidP="005433F6">
      <w:pPr>
        <w:autoSpaceDN w:val="0"/>
        <w:adjustRightInd w:val="0"/>
        <w:ind w:start="54pt" w:firstLine="36pt"/>
        <w:rPr>
          <w:rFonts w:cs="Arial"/>
          <w:lang w:val="ro-RO"/>
        </w:rPr>
      </w:pPr>
      <w:r w:rsidRPr="005433F6">
        <w:rPr>
          <w:rFonts w:cs="Arial"/>
          <w:b/>
          <w:lang w:val="ro-RO"/>
        </w:rPr>
        <w:tab/>
        <w:t xml:space="preserve">Debitele vor fi în general în creștere, </w:t>
      </w:r>
      <w:r w:rsidRPr="005433F6">
        <w:rPr>
          <w:rFonts w:cs="Arial"/>
          <w:lang w:val="ro-RO"/>
        </w:rPr>
        <w:t>ca urmare a precipitațiilor prognozate și propagării, exceptând râurile din bazinele hidrografice: Vișeu, Iza, Tur, Crasna, Barcău, Crișuri, Arieș, bazinul superior și mijlociu al Someșului, bazinele superioare ale Begăi, Timișului, Bârzavei, Carașului, Nerei, Cernei și Jiului, unde vor fi în scădere.</w:t>
      </w:r>
    </w:p>
    <w:p w14:paraId="3E28C0F0" w14:textId="77777777" w:rsidR="005433F6" w:rsidRPr="005433F6" w:rsidRDefault="005433F6" w:rsidP="005433F6">
      <w:pPr>
        <w:autoSpaceDN w:val="0"/>
        <w:adjustRightInd w:val="0"/>
        <w:ind w:start="54pt" w:firstLine="36pt"/>
        <w:rPr>
          <w:rFonts w:cs="Arial"/>
          <w:lang w:val="ro-RO"/>
        </w:rPr>
      </w:pPr>
      <w:r w:rsidRPr="005433F6">
        <w:rPr>
          <w:rFonts w:cs="Arial"/>
          <w:lang w:val="ro-RO"/>
        </w:rPr>
        <w:t xml:space="preserve">Sunt posibile creșteri de niveluri și debite, pe unele râuri din zonele de deal și munte, mai ales pe cele din jumătatea de est a țării, ca urmare a precipitațiilor prognozate. </w:t>
      </w:r>
    </w:p>
    <w:p w14:paraId="3C7E9CF1" w14:textId="77777777" w:rsidR="005433F6" w:rsidRPr="005433F6" w:rsidRDefault="005433F6" w:rsidP="005433F6">
      <w:pPr>
        <w:autoSpaceDN w:val="0"/>
        <w:adjustRightInd w:val="0"/>
        <w:ind w:start="54pt" w:firstLine="36pt"/>
        <w:rPr>
          <w:rFonts w:cs="Arial"/>
          <w:lang w:val="ro-RO"/>
        </w:rPr>
      </w:pPr>
      <w:r w:rsidRPr="005433F6">
        <w:rPr>
          <w:rFonts w:cs="Arial"/>
          <w:b/>
          <w:lang w:val="ro-RO"/>
        </w:rPr>
        <w:t>Se menține în vigoare ATENȚIONAREA HIDROLOGICĂ nr.75 din 19.11.2022, până la ora 12:00.</w:t>
      </w:r>
    </w:p>
    <w:p w14:paraId="605796A6" w14:textId="77777777" w:rsidR="005433F6" w:rsidRPr="005433F6" w:rsidRDefault="005433F6" w:rsidP="005433F6">
      <w:pPr>
        <w:autoSpaceDN w:val="0"/>
        <w:adjustRightInd w:val="0"/>
        <w:ind w:start="58.50pt" w:firstLine="27pt"/>
        <w:rPr>
          <w:rFonts w:cs="Arial"/>
          <w:lang w:val="ro-RO"/>
        </w:rPr>
      </w:pPr>
    </w:p>
    <w:p w14:paraId="1B3B5AFD" w14:textId="77777777" w:rsidR="005433F6" w:rsidRPr="005433F6" w:rsidRDefault="005433F6" w:rsidP="005433F6">
      <w:pPr>
        <w:autoSpaceDN w:val="0"/>
        <w:adjustRightInd w:val="0"/>
        <w:ind w:start="58.50pt" w:firstLine="27pt"/>
        <w:rPr>
          <w:rFonts w:cs="Arial"/>
          <w:lang w:val="ro-RO"/>
        </w:rPr>
      </w:pPr>
    </w:p>
    <w:p w14:paraId="4F1E58FA" w14:textId="77777777" w:rsidR="005433F6" w:rsidRPr="005433F6" w:rsidRDefault="005433F6" w:rsidP="005433F6">
      <w:pPr>
        <w:spacing w:after="0pt"/>
        <w:ind w:start="56.70pt" w:end="0.65pt"/>
        <w:rPr>
          <w:b/>
          <w:u w:val="single"/>
          <w:lang w:val="ro-RO"/>
        </w:rPr>
      </w:pPr>
      <w:r w:rsidRPr="005433F6">
        <w:rPr>
          <w:b/>
          <w:u w:val="single"/>
          <w:lang w:val="ro-RO"/>
        </w:rPr>
        <w:lastRenderedPageBreak/>
        <w:t>DUNĂRE</w:t>
      </w:r>
    </w:p>
    <w:p w14:paraId="5A484A15" w14:textId="77777777" w:rsidR="005433F6" w:rsidRPr="005433F6" w:rsidRDefault="005433F6" w:rsidP="005433F6">
      <w:pPr>
        <w:spacing w:after="0pt"/>
        <w:ind w:start="54pt" w:end="0.65pt"/>
        <w:rPr>
          <w:bCs/>
          <w:lang w:val="ro-RO"/>
        </w:rPr>
      </w:pPr>
      <w:r w:rsidRPr="005433F6">
        <w:rPr>
          <w:b/>
          <w:bCs/>
          <w:lang w:val="ro-RO"/>
        </w:rPr>
        <w:t xml:space="preserve">Debitul </w:t>
      </w:r>
      <w:r w:rsidRPr="005433F6">
        <w:rPr>
          <w:bCs/>
          <w:lang w:val="ro-RO"/>
        </w:rPr>
        <w:t>la intrarea în ţară (secţiunea Baziaş) în intervalul 20.11.2022 – 21.11.2022</w:t>
      </w:r>
      <w:r w:rsidRPr="005433F6">
        <w:rPr>
          <w:b/>
          <w:bCs/>
          <w:lang w:val="ro-RO"/>
        </w:rPr>
        <w:t xml:space="preserve"> a fost în creştere, având valoarea de 2600 m</w:t>
      </w:r>
      <w:r w:rsidRPr="005433F6">
        <w:rPr>
          <w:b/>
          <w:bCs/>
          <w:vertAlign w:val="superscript"/>
          <w:lang w:val="ro-RO"/>
        </w:rPr>
        <w:t>3</w:t>
      </w:r>
      <w:r w:rsidRPr="005433F6">
        <w:rPr>
          <w:b/>
          <w:bCs/>
          <w:lang w:val="ro-RO"/>
        </w:rPr>
        <w:t>/s</w:t>
      </w:r>
      <w:r w:rsidRPr="005433F6">
        <w:rPr>
          <w:bCs/>
          <w:lang w:val="ro-RO"/>
        </w:rPr>
        <w:t xml:space="preserve">, sub media multianuală a lunii </w:t>
      </w:r>
      <w:r w:rsidRPr="005433F6">
        <w:rPr>
          <w:rFonts w:cs="Arial"/>
          <w:b/>
          <w:color w:val="000000"/>
          <w:lang w:val="ro-RO"/>
        </w:rPr>
        <w:t>noiembrie (4650 m</w:t>
      </w:r>
      <w:r w:rsidRPr="005433F6">
        <w:rPr>
          <w:rFonts w:cs="Arial"/>
          <w:b/>
          <w:color w:val="000000"/>
          <w:vertAlign w:val="superscript"/>
          <w:lang w:val="ro-RO"/>
        </w:rPr>
        <w:t>3</w:t>
      </w:r>
      <w:r w:rsidRPr="005433F6">
        <w:rPr>
          <w:rFonts w:cs="Arial"/>
          <w:b/>
          <w:color w:val="000000"/>
          <w:lang w:val="ro-RO"/>
        </w:rPr>
        <w:t xml:space="preserve">/s).   </w:t>
      </w:r>
      <w:r w:rsidRPr="005433F6">
        <w:rPr>
          <w:bCs/>
          <w:lang w:val="ro-RO"/>
        </w:rPr>
        <w:t xml:space="preserve">   </w:t>
      </w:r>
    </w:p>
    <w:p w14:paraId="224EEA9C" w14:textId="77777777" w:rsidR="005433F6" w:rsidRPr="005433F6" w:rsidRDefault="005433F6" w:rsidP="005433F6">
      <w:pPr>
        <w:spacing w:after="0pt"/>
        <w:ind w:start="54pt" w:end="0.65pt"/>
        <w:rPr>
          <w:bCs/>
          <w:lang w:val="ro-RO"/>
        </w:rPr>
      </w:pPr>
      <w:r w:rsidRPr="005433F6">
        <w:rPr>
          <w:lang w:val="ro-RO"/>
        </w:rPr>
        <w:t>În aval de Porțile de Fier debitele au fost în creștere la Gruia și pe sectorul Cernavodă – Tulcea și în scădere pe sectorul Calafat – Călărași.</w:t>
      </w:r>
    </w:p>
    <w:p w14:paraId="488B3A7D" w14:textId="77777777" w:rsidR="005433F6" w:rsidRPr="005433F6" w:rsidRDefault="005433F6" w:rsidP="005433F6">
      <w:pPr>
        <w:spacing w:after="0pt"/>
        <w:ind w:start="54pt" w:end="0.65pt"/>
        <w:rPr>
          <w:b/>
          <w:bCs/>
          <w:lang w:val="ro-RO"/>
        </w:rPr>
      </w:pPr>
    </w:p>
    <w:p w14:paraId="204FA2C1" w14:textId="77777777" w:rsidR="005433F6" w:rsidRPr="005433F6" w:rsidRDefault="005433F6" w:rsidP="005433F6">
      <w:pPr>
        <w:spacing w:after="0pt"/>
        <w:ind w:start="54pt" w:end="0.65pt"/>
        <w:rPr>
          <w:b/>
          <w:bCs/>
          <w:lang w:val="ro-RO"/>
        </w:rPr>
      </w:pPr>
      <w:r w:rsidRPr="005433F6">
        <w:rPr>
          <w:b/>
          <w:bCs/>
          <w:lang w:val="ro-RO"/>
        </w:rPr>
        <w:t>Debitul la intrarea în ţară (secţiunea Baziaş) va fi în creştere (2900 m</w:t>
      </w:r>
      <w:r w:rsidRPr="005433F6">
        <w:rPr>
          <w:b/>
          <w:bCs/>
          <w:vertAlign w:val="superscript"/>
          <w:lang w:val="ro-RO"/>
        </w:rPr>
        <w:t>3</w:t>
      </w:r>
      <w:r w:rsidRPr="005433F6">
        <w:rPr>
          <w:b/>
          <w:bCs/>
          <w:lang w:val="ro-RO"/>
        </w:rPr>
        <w:t>/s).</w:t>
      </w:r>
    </w:p>
    <w:p w14:paraId="2A239BAF" w14:textId="77777777" w:rsidR="005433F6" w:rsidRPr="005433F6" w:rsidRDefault="005433F6" w:rsidP="005433F6">
      <w:pPr>
        <w:ind w:start="54pt"/>
        <w:rPr>
          <w:rFonts w:cs="Arial"/>
          <w:lang w:val="ro-RO"/>
        </w:rPr>
      </w:pPr>
      <w:r w:rsidRPr="005433F6">
        <w:rPr>
          <w:rFonts w:cs="Arial"/>
          <w:lang w:val="ro-RO"/>
        </w:rPr>
        <w:t>În aval de Porțile de Fier debitele vor fi în creștere pe sectorul Gruia – Calafat, în scădere pe sectorul Bechet – Vadu Oii și relativ staţionare pe sectorul Brăila – Tulcea.</w:t>
      </w:r>
    </w:p>
    <w:p w14:paraId="33184CAF" w14:textId="77777777" w:rsidR="005433F6" w:rsidRPr="005433F6" w:rsidRDefault="005433F6" w:rsidP="005433F6">
      <w:pPr>
        <w:ind w:start="54pt"/>
        <w:rPr>
          <w:rFonts w:cs="Arial"/>
          <w:lang w:val="ro-RO"/>
        </w:rPr>
      </w:pPr>
    </w:p>
    <w:p w14:paraId="4642B3AF" w14:textId="77777777" w:rsidR="005433F6" w:rsidRPr="005433F6" w:rsidRDefault="005433F6" w:rsidP="005433F6">
      <w:pPr>
        <w:ind w:start="54pt"/>
        <w:rPr>
          <w:b/>
          <w:spacing w:val="-2"/>
          <w:u w:val="single"/>
          <w:vertAlign w:val="superscript"/>
          <w:lang w:val="ro-RO"/>
        </w:rPr>
      </w:pPr>
      <w:r w:rsidRPr="005433F6">
        <w:rPr>
          <w:b/>
          <w:spacing w:val="-2"/>
          <w:lang w:val="ro-RO"/>
        </w:rPr>
        <w:t>2.</w:t>
      </w:r>
      <w:r w:rsidRPr="005433F6">
        <w:rPr>
          <w:bCs/>
          <w:spacing w:val="-2"/>
          <w:lang w:val="ro-RO"/>
        </w:rPr>
        <w:t xml:space="preserve"> </w:t>
      </w:r>
      <w:r w:rsidRPr="005433F6">
        <w:rPr>
          <w:b/>
          <w:spacing w:val="-2"/>
          <w:u w:val="single"/>
          <w:lang w:val="ro-RO"/>
        </w:rPr>
        <w:t>Situația meteorologică în intervalul 20.11.2022, ora 09.</w:t>
      </w:r>
      <w:r w:rsidRPr="005433F6">
        <w:rPr>
          <w:b/>
          <w:spacing w:val="-2"/>
          <w:u w:val="single"/>
          <w:vertAlign w:val="superscript"/>
          <w:lang w:val="ro-RO"/>
        </w:rPr>
        <w:t>00</w:t>
      </w:r>
      <w:r w:rsidRPr="005433F6">
        <w:rPr>
          <w:b/>
          <w:spacing w:val="-2"/>
          <w:u w:val="single"/>
          <w:lang w:val="ro-RO"/>
        </w:rPr>
        <w:t xml:space="preserve"> – 21.11.2022, ora 06.</w:t>
      </w:r>
      <w:r w:rsidRPr="005433F6">
        <w:rPr>
          <w:b/>
          <w:spacing w:val="-2"/>
          <w:u w:val="single"/>
          <w:vertAlign w:val="superscript"/>
          <w:lang w:val="ro-RO"/>
        </w:rPr>
        <w:t>00</w:t>
      </w:r>
    </w:p>
    <w:p w14:paraId="07F41FD0" w14:textId="77777777" w:rsidR="005433F6" w:rsidRPr="005433F6" w:rsidRDefault="005433F6" w:rsidP="005433F6">
      <w:pPr>
        <w:tabs>
          <w:tab w:val="start" w:pos="31.50pt"/>
          <w:tab w:val="start" w:pos="36pt"/>
        </w:tabs>
        <w:spacing w:after="0pt"/>
        <w:ind w:start="56.70pt" w:end="0.65pt"/>
        <w:rPr>
          <w:b/>
          <w:u w:val="single"/>
          <w:lang w:val="ro-RO"/>
        </w:rPr>
      </w:pPr>
      <w:r w:rsidRPr="005433F6">
        <w:rPr>
          <w:b/>
          <w:u w:val="single"/>
          <w:lang w:val="ro-RO"/>
        </w:rPr>
        <w:t>ÎN ŢARĂ</w:t>
      </w:r>
    </w:p>
    <w:p w14:paraId="3B751CDE" w14:textId="77777777" w:rsidR="005433F6" w:rsidRPr="005433F6" w:rsidRDefault="005433F6" w:rsidP="005433F6">
      <w:pPr>
        <w:tabs>
          <w:tab w:val="start" w:pos="31.50pt"/>
          <w:tab w:val="start" w:pos="36pt"/>
        </w:tabs>
        <w:spacing w:after="0pt"/>
        <w:ind w:start="56.70pt" w:end="0.65pt"/>
        <w:rPr>
          <w:b/>
          <w:u w:val="single"/>
          <w:lang w:val="ro-RO"/>
        </w:rPr>
      </w:pPr>
    </w:p>
    <w:p w14:paraId="16E1543B" w14:textId="77777777" w:rsidR="005433F6" w:rsidRPr="005433F6" w:rsidRDefault="005433F6" w:rsidP="005433F6">
      <w:pPr>
        <w:spacing w:after="0pt"/>
        <w:ind w:start="54pt" w:end="0.65pt"/>
        <w:rPr>
          <w:spacing w:val="-2"/>
          <w:lang w:val="ro-RO"/>
        </w:rPr>
      </w:pPr>
      <w:r w:rsidRPr="005433F6">
        <w:rPr>
          <w:b/>
          <w:spacing w:val="-2"/>
          <w:lang w:val="ro-RO"/>
        </w:rPr>
        <w:t>Administraţia Naţională de Meteorologie</w:t>
      </w:r>
      <w:r w:rsidRPr="005433F6">
        <w:rPr>
          <w:spacing w:val="-2"/>
          <w:lang w:val="ro-RO"/>
        </w:rPr>
        <w:t xml:space="preserve"> (A.N.M.) a emis în data de 20.11.2022, la ora 10</w:t>
      </w:r>
      <w:r w:rsidRPr="005433F6">
        <w:rPr>
          <w:spacing w:val="-2"/>
          <w:lang w:val="it-IT"/>
        </w:rPr>
        <w:t>:</w:t>
      </w:r>
      <w:r w:rsidRPr="005433F6">
        <w:rPr>
          <w:spacing w:val="-2"/>
          <w:lang w:val="ro-RO"/>
        </w:rPr>
        <w:t xml:space="preserve">00, </w:t>
      </w:r>
      <w:r w:rsidRPr="005433F6">
        <w:rPr>
          <w:b/>
          <w:spacing w:val="-2"/>
          <w:lang w:val="ro-RO"/>
        </w:rPr>
        <w:t>Atenţionarea Meteorologică nr. 126</w:t>
      </w:r>
      <w:r w:rsidRPr="005433F6">
        <w:rPr>
          <w:spacing w:val="-2"/>
          <w:lang w:val="ro-RO"/>
        </w:rPr>
        <w:t>, conform căreia:</w:t>
      </w:r>
    </w:p>
    <w:p w14:paraId="5D691E45" w14:textId="77777777" w:rsidR="005433F6" w:rsidRPr="005433F6" w:rsidRDefault="005433F6" w:rsidP="005433F6">
      <w:pPr>
        <w:ind w:start="54pt"/>
        <w:rPr>
          <w:rFonts w:cs="Arial"/>
          <w:bCs/>
          <w:color w:val="000000"/>
          <w:lang w:val="ro-RO"/>
        </w:rPr>
      </w:pPr>
      <w:r w:rsidRPr="005433F6">
        <w:rPr>
          <w:b/>
          <w:spacing w:val="-2"/>
          <w:lang w:val="ro-RO"/>
        </w:rPr>
        <w:t>MESAJ 1 - COD GALBEN, vizand ploi însemnate cantitativ:</w:t>
      </w:r>
      <w:r w:rsidRPr="005433F6">
        <w:rPr>
          <w:spacing w:val="-2"/>
          <w:lang w:val="ro-RO"/>
        </w:rPr>
        <w:t xml:space="preserve"> ,,</w:t>
      </w:r>
      <w:r w:rsidRPr="005433F6">
        <w:rPr>
          <w:rFonts w:cs="Arial"/>
          <w:bCs/>
          <w:color w:val="000000"/>
          <w:lang w:val="ro-RO"/>
        </w:rPr>
        <w:t xml:space="preserve"> În intervalul 20 noiembrie, ora 10 – 21 noiembrie, ora 10, va ploua însemnat cantitativ în Oltenia, în cea mai mare parte a Munteniei, precum și în zonele montane aferente, până la altitudini de 1700 m. Ploile vor avea și caracter de aversă, iar cantitățile de apă vor depăși 25...35 l/mp și pe arii restrânse 50 l/mp.</w:t>
      </w:r>
    </w:p>
    <w:p w14:paraId="24BB17CE" w14:textId="77777777" w:rsidR="005433F6" w:rsidRPr="005433F6" w:rsidRDefault="005433F6" w:rsidP="005433F6">
      <w:pPr>
        <w:ind w:start="54pt"/>
        <w:rPr>
          <w:rFonts w:cs="Arial"/>
          <w:bCs/>
          <w:color w:val="000000"/>
          <w:lang w:val="ro-RO"/>
        </w:rPr>
      </w:pPr>
      <w:r w:rsidRPr="005433F6">
        <w:rPr>
          <w:rFonts w:cs="Arial"/>
          <w:b/>
          <w:bCs/>
          <w:color w:val="000000"/>
          <w:lang w:val="ro-RO"/>
        </w:rPr>
        <w:t>Notă:</w:t>
      </w:r>
      <w:r w:rsidRPr="005433F6">
        <w:rPr>
          <w:rFonts w:cs="Arial"/>
          <w:bCs/>
          <w:color w:val="000000"/>
          <w:lang w:val="ro-RO"/>
        </w:rPr>
        <w:t xml:space="preserve"> Temporar va ploua și în restul regiunilor, pe arii restrânse se vor acumula cantități de apă de 15...20 l/mp, iar în Dobrogea și Bărăgan vor fi averse, descărcări electrice și intensificări ale vântului, ce pot lua aspect de vijelie.</w:t>
      </w:r>
    </w:p>
    <w:p w14:paraId="388D1267" w14:textId="77777777" w:rsidR="005433F6" w:rsidRPr="005433F6" w:rsidRDefault="005433F6" w:rsidP="005433F6">
      <w:pPr>
        <w:spacing w:after="0pt"/>
        <w:ind w:start="54pt"/>
        <w:rPr>
          <w:rFonts w:cs="Arial"/>
          <w:bCs/>
          <w:color w:val="000000"/>
          <w:lang w:val="ro-RO"/>
        </w:rPr>
      </w:pPr>
      <w:r w:rsidRPr="005433F6">
        <w:rPr>
          <w:b/>
          <w:spacing w:val="-2"/>
          <w:lang w:val="ro-RO"/>
        </w:rPr>
        <w:t xml:space="preserve">MESAJ 2 - COD GALBEN, vizand </w:t>
      </w:r>
      <w:r w:rsidRPr="005433F6">
        <w:rPr>
          <w:b/>
          <w:bCs/>
          <w:lang w:val="ro-RO"/>
        </w:rPr>
        <w:t>predominant ninsori moderate cantitativ</w:t>
      </w:r>
      <w:r w:rsidRPr="005433F6">
        <w:rPr>
          <w:b/>
          <w:spacing w:val="-2"/>
          <w:lang w:val="ro-RO"/>
        </w:rPr>
        <w:t>:</w:t>
      </w:r>
      <w:r w:rsidRPr="005433F6">
        <w:rPr>
          <w:spacing w:val="-2"/>
          <w:lang w:val="ro-RO"/>
        </w:rPr>
        <w:t xml:space="preserve"> ,,</w:t>
      </w:r>
      <w:r w:rsidRPr="005433F6">
        <w:rPr>
          <w:rFonts w:cs="Arial"/>
          <w:bCs/>
          <w:color w:val="000000"/>
          <w:lang w:val="ro-RO"/>
        </w:rPr>
        <w:t xml:space="preserve"> Local la altitudini în general de peste 1500 m în Carpații Meridionali, precum și în Carpații Orientali și în jumătatea nordică a Moldovei va ninge moderat cantitativ și se va depune strat nou de zăpadă, pe alocuri în jurul a 10 cm.</w:t>
      </w:r>
    </w:p>
    <w:p w14:paraId="1707C7B9" w14:textId="77777777" w:rsidR="005433F6" w:rsidRPr="005433F6" w:rsidRDefault="005433F6" w:rsidP="005433F6">
      <w:pPr>
        <w:spacing w:after="0pt"/>
        <w:ind w:start="54pt"/>
        <w:rPr>
          <w:rFonts w:cs="Arial"/>
          <w:bCs/>
          <w:color w:val="000000"/>
          <w:lang w:val="ro-RO"/>
        </w:rPr>
      </w:pPr>
      <w:r w:rsidRPr="005433F6">
        <w:rPr>
          <w:rFonts w:cs="Arial"/>
          <w:bCs/>
          <w:color w:val="000000"/>
          <w:lang w:val="ro-RO"/>
        </w:rPr>
        <w:t xml:space="preserve">      În zona deluroasă și montană a Moldovei, precum și în Carpații de Curbură trecător vor fi și precipitații mixte și izolat se va depune polei.</w:t>
      </w:r>
    </w:p>
    <w:p w14:paraId="2085B091" w14:textId="77777777" w:rsidR="005433F6" w:rsidRPr="005433F6" w:rsidRDefault="005433F6" w:rsidP="005433F6">
      <w:pPr>
        <w:spacing w:after="0pt"/>
        <w:ind w:start="54pt"/>
        <w:rPr>
          <w:rFonts w:cs="Arial"/>
          <w:bCs/>
          <w:color w:val="000000"/>
          <w:lang w:val="ro-RO"/>
        </w:rPr>
      </w:pPr>
      <w:r w:rsidRPr="005433F6">
        <w:rPr>
          <w:b/>
          <w:spacing w:val="-2"/>
          <w:lang w:val="ro-RO"/>
        </w:rPr>
        <w:t>- COD GALBEN:</w:t>
      </w:r>
      <w:r w:rsidRPr="005433F6">
        <w:rPr>
          <w:spacing w:val="-2"/>
          <w:lang w:val="ro-RO"/>
        </w:rPr>
        <w:t xml:space="preserve"> </w:t>
      </w:r>
      <w:r w:rsidRPr="005433F6">
        <w:rPr>
          <w:b/>
          <w:spacing w:val="-2"/>
          <w:lang w:val="ro-RO"/>
        </w:rPr>
        <w:t>vizand</w:t>
      </w:r>
      <w:r w:rsidRPr="005433F6">
        <w:rPr>
          <w:spacing w:val="-2"/>
          <w:lang w:val="ro-RO"/>
        </w:rPr>
        <w:t xml:space="preserve"> </w:t>
      </w:r>
      <w:r w:rsidRPr="005433F6">
        <w:rPr>
          <w:b/>
          <w:bCs/>
          <w:lang w:val="ro-RO"/>
        </w:rPr>
        <w:t>intensificări ale vântului</w:t>
      </w:r>
      <w:r w:rsidRPr="005433F6">
        <w:rPr>
          <w:spacing w:val="-2"/>
          <w:lang w:val="ro-RO"/>
        </w:rPr>
        <w:t>,,</w:t>
      </w:r>
      <w:r w:rsidRPr="005433F6">
        <w:rPr>
          <w:rFonts w:cs="Arial"/>
          <w:bCs/>
          <w:color w:val="000000"/>
          <w:lang w:val="ro-RO"/>
        </w:rPr>
        <w:t xml:space="preserve"> Vântul va prezenta intensificări în sudul Olteniei și în Dobrogea, unde vor fi rafale de 55...60 km/h și izolat de peste 70 km/h în zona costieră.</w:t>
      </w:r>
    </w:p>
    <w:p w14:paraId="43D37288" w14:textId="77777777" w:rsidR="005433F6" w:rsidRPr="005433F6" w:rsidRDefault="005433F6" w:rsidP="005433F6">
      <w:pPr>
        <w:spacing w:after="0pt"/>
        <w:ind w:start="54pt"/>
        <w:rPr>
          <w:rFonts w:cs="Arial"/>
          <w:bCs/>
          <w:color w:val="000000"/>
          <w:lang w:val="ro-RO"/>
        </w:rPr>
      </w:pPr>
      <w:r w:rsidRPr="005433F6">
        <w:rPr>
          <w:rFonts w:cs="Arial"/>
          <w:b/>
          <w:bCs/>
          <w:color w:val="000000"/>
          <w:lang w:val="ro-RO"/>
        </w:rPr>
        <w:t>Notă:</w:t>
      </w:r>
      <w:r w:rsidRPr="005433F6">
        <w:rPr>
          <w:rFonts w:cs="Arial"/>
          <w:bCs/>
          <w:color w:val="000000"/>
          <w:lang w:val="ro-RO"/>
        </w:rPr>
        <w:t xml:space="preserve"> Local și temporar vor mai fi intensificări ale vântului și în Muntenia și Moldova, cu viteze în general de 45...55 km/h.</w:t>
      </w:r>
    </w:p>
    <w:p w14:paraId="21DDACAA" w14:textId="77777777" w:rsidR="005433F6" w:rsidRPr="005433F6" w:rsidRDefault="005433F6" w:rsidP="005433F6">
      <w:pPr>
        <w:spacing w:after="0pt"/>
        <w:ind w:start="54pt" w:end="0.65pt"/>
        <w:rPr>
          <w:spacing w:val="-2"/>
          <w:lang w:val="ro-RO"/>
        </w:rPr>
      </w:pPr>
      <w:r w:rsidRPr="005433F6">
        <w:rPr>
          <w:spacing w:val="-2"/>
          <w:lang w:val="ro-RO"/>
        </w:rPr>
        <w:t xml:space="preserve">Această </w:t>
      </w:r>
      <w:r w:rsidRPr="005433F6">
        <w:rPr>
          <w:b/>
          <w:spacing w:val="-2"/>
          <w:lang w:val="ro-RO"/>
        </w:rPr>
        <w:t xml:space="preserve">Atenţionare Meteorologică </w:t>
      </w:r>
      <w:r w:rsidRPr="005433F6">
        <w:rPr>
          <w:spacing w:val="-2"/>
          <w:lang w:val="ro-R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w:t>
      </w:r>
      <w:r w:rsidRPr="005433F6">
        <w:rPr>
          <w:spacing w:val="-2"/>
          <w:lang w:val="ro-RO"/>
        </w:rPr>
        <w:lastRenderedPageBreak/>
        <w:t>Naţională de Îmbunătăţiri Funciare, precum și către Comitetele Judeţene pentru Situaţii de Urgenţă, astfel:</w:t>
      </w:r>
    </w:p>
    <w:p w14:paraId="5035C6C1" w14:textId="77777777" w:rsidR="005433F6" w:rsidRPr="005433F6" w:rsidRDefault="005433F6" w:rsidP="005433F6">
      <w:pPr>
        <w:tabs>
          <w:tab w:val="start" w:pos="36pt"/>
        </w:tabs>
        <w:spacing w:after="0pt"/>
        <w:ind w:start="54pt" w:end="0.65pt"/>
        <w:rPr>
          <w:i/>
          <w:spacing w:val="-2"/>
          <w:lang w:val="ro-RO"/>
        </w:rPr>
      </w:pPr>
      <w:r w:rsidRPr="005433F6">
        <w:rPr>
          <w:spacing w:val="-2"/>
          <w:lang w:val="ro-RO"/>
        </w:rPr>
        <w:t>- către prefecturile județelor:</w:t>
      </w:r>
      <w:r w:rsidRPr="005433F6">
        <w:rPr>
          <w:i/>
          <w:spacing w:val="-2"/>
          <w:lang w:val="ro-RO"/>
        </w:rPr>
        <w:t xml:space="preserve"> </w:t>
      </w:r>
      <w:r w:rsidRPr="005433F6">
        <w:rPr>
          <w:b/>
          <w:i/>
          <w:spacing w:val="-2"/>
          <w:lang w:val="ro-RO"/>
        </w:rPr>
        <w:t>MESAJ 1:</w:t>
      </w:r>
      <w:r w:rsidRPr="005433F6">
        <w:rPr>
          <w:i/>
          <w:spacing w:val="-2"/>
          <w:lang w:val="ro-RO"/>
        </w:rPr>
        <w:t xml:space="preserve"> Argeş, Buzău, Călaraşi, Dâmboviţa, Dolj, Giurgiu, Gorj, Ialomiţa, Ilfov, Mehedinţi, Olt, Prahova, Teleorman, Vâlcea şi Municipiul Bucureşti   (15 prefecturi) – COD GALBEN </w:t>
      </w:r>
    </w:p>
    <w:p w14:paraId="3A16C184" w14:textId="77777777" w:rsidR="005433F6" w:rsidRPr="005433F6" w:rsidRDefault="005433F6" w:rsidP="005433F6">
      <w:pPr>
        <w:tabs>
          <w:tab w:val="start" w:pos="36pt"/>
        </w:tabs>
        <w:spacing w:after="0pt"/>
        <w:ind w:start="54pt" w:end="0.65pt"/>
        <w:rPr>
          <w:rFonts w:eastAsia="Times New Roman"/>
          <w:b/>
          <w:bCs/>
          <w:u w:val="single"/>
          <w:lang w:val="ro-RO"/>
        </w:rPr>
      </w:pPr>
      <w:r w:rsidRPr="005433F6">
        <w:rPr>
          <w:spacing w:val="-2"/>
          <w:lang w:val="ro-RO"/>
        </w:rPr>
        <w:t>- către prefecturile județelor:</w:t>
      </w:r>
      <w:r w:rsidRPr="005433F6">
        <w:rPr>
          <w:i/>
          <w:spacing w:val="-2"/>
          <w:lang w:val="ro-RO"/>
        </w:rPr>
        <w:t xml:space="preserve"> </w:t>
      </w:r>
      <w:r w:rsidRPr="005433F6">
        <w:rPr>
          <w:b/>
          <w:i/>
          <w:spacing w:val="-2"/>
          <w:lang w:val="ro-RO"/>
        </w:rPr>
        <w:t>MESAJ 2:</w:t>
      </w:r>
      <w:r w:rsidRPr="005433F6">
        <w:rPr>
          <w:i/>
          <w:spacing w:val="-2"/>
          <w:lang w:val="ro-RO"/>
        </w:rPr>
        <w:t xml:space="preserve"> Alba, Argeş, Bacău, Bistriţa-Năsăud, Botoşani, Braşov, Buzău, Constanţa, Covasna, Dâmboviţa, Dolj, Harghita, Iaşi, Mehedinţi, Mureş, Neamţ, Olt, Prahova, Sibiu, Suceava, Tulcea, Vâlcea şi Vrancea (23 prefecturi) – COD GALBEN.</w:t>
      </w:r>
    </w:p>
    <w:p w14:paraId="160AB1E8" w14:textId="77777777" w:rsidR="005433F6" w:rsidRPr="005433F6" w:rsidRDefault="005433F6" w:rsidP="005433F6">
      <w:pPr>
        <w:tabs>
          <w:tab w:val="start" w:pos="31.50pt"/>
          <w:tab w:val="start" w:pos="36pt"/>
        </w:tabs>
        <w:spacing w:after="0pt"/>
        <w:ind w:start="56.70pt" w:end="0.65pt"/>
        <w:rPr>
          <w:rFonts w:cs="Arial"/>
          <w:b/>
          <w:color w:val="000000"/>
          <w:lang w:val="ro-RO"/>
        </w:rPr>
      </w:pPr>
    </w:p>
    <w:p w14:paraId="3357D9AA" w14:textId="77777777" w:rsidR="005433F6" w:rsidRPr="005433F6" w:rsidRDefault="005433F6" w:rsidP="005433F6">
      <w:pPr>
        <w:tabs>
          <w:tab w:val="start" w:pos="31.50pt"/>
          <w:tab w:val="start" w:pos="36pt"/>
        </w:tabs>
        <w:spacing w:after="0pt"/>
        <w:ind w:start="56.70pt" w:end="0.65pt"/>
        <w:rPr>
          <w:rFonts w:cs="Arial"/>
          <w:b/>
          <w:color w:val="000000"/>
          <w:lang w:val="ro-RO"/>
        </w:rPr>
      </w:pPr>
    </w:p>
    <w:p w14:paraId="4C461411" w14:textId="77777777" w:rsidR="005433F6" w:rsidRPr="005433F6" w:rsidRDefault="005433F6" w:rsidP="005433F6">
      <w:pPr>
        <w:tabs>
          <w:tab w:val="start" w:pos="31.50pt"/>
          <w:tab w:val="start" w:pos="36pt"/>
        </w:tabs>
        <w:spacing w:after="0pt"/>
        <w:ind w:start="56.70pt" w:end="0.65pt"/>
        <w:rPr>
          <w:rFonts w:cs="Arial"/>
          <w:color w:val="000000"/>
          <w:lang w:val="ro-RO"/>
        </w:rPr>
      </w:pPr>
      <w:r w:rsidRPr="005433F6">
        <w:rPr>
          <w:rFonts w:cs="Arial"/>
          <w:b/>
          <w:color w:val="000000"/>
          <w:lang w:val="ro-RO"/>
        </w:rPr>
        <w:t>Vremea a fost în general închisă</w:t>
      </w:r>
      <w:r w:rsidRPr="005433F6">
        <w:rPr>
          <w:rFonts w:cs="Arial"/>
          <w:color w:val="000000"/>
          <w:lang w:val="ro-RO"/>
        </w:rPr>
        <w:t>; cerul a fost mai mult noros și au fost precipitații pe arii extinse în majoritatea zonelor.</w:t>
      </w:r>
    </w:p>
    <w:p w14:paraId="377CAAB1" w14:textId="77777777" w:rsidR="005433F6" w:rsidRPr="005433F6" w:rsidRDefault="005433F6" w:rsidP="005433F6">
      <w:pPr>
        <w:tabs>
          <w:tab w:val="start" w:pos="31.50pt"/>
          <w:tab w:val="start" w:pos="36pt"/>
        </w:tabs>
        <w:spacing w:after="0pt"/>
        <w:ind w:start="56.70pt" w:end="0.65pt"/>
        <w:rPr>
          <w:rFonts w:cs="Arial"/>
          <w:color w:val="000000"/>
          <w:lang w:val="ro-RO"/>
        </w:rPr>
      </w:pPr>
      <w:r w:rsidRPr="005433F6">
        <w:rPr>
          <w:rFonts w:cs="Arial"/>
          <w:color w:val="000000"/>
          <w:lang w:val="ro-RO"/>
        </w:rPr>
        <w:t>La munte, la altitudini foarte mari, dar la începutul intervalului și în nordul Moldovei au fost ninsori și lapoviță, iar în rest a plouat. În regiunile sudice ploile (ce au avut și caracter de aversă, însoțite cu totul izolat de descărcări electrice) au fost mai persistente și mai intense, acumulându-se cantități de apă ce au depășit local 15 l/mp și pe suprafețe mai restrânse 25...30 l/mp. Stratul de zăpadă era prezent pe alocuri la munte la peste 1800 m altitudine și măsura aseară la ora 20, în platformele stațiilor meteo, până la 27 cm în Masivul Călimani, dar și în nordul Moldovei, până la 8 cm.</w:t>
      </w:r>
    </w:p>
    <w:p w14:paraId="44AD0BF6" w14:textId="77777777" w:rsidR="005433F6" w:rsidRPr="005433F6" w:rsidRDefault="005433F6" w:rsidP="005433F6">
      <w:pPr>
        <w:tabs>
          <w:tab w:val="start" w:pos="31.50pt"/>
          <w:tab w:val="start" w:pos="36pt"/>
        </w:tabs>
        <w:spacing w:after="0pt"/>
        <w:ind w:start="56.70pt" w:end="0.65pt"/>
        <w:rPr>
          <w:rFonts w:cs="Arial"/>
          <w:color w:val="000000"/>
          <w:lang w:val="ro-RO"/>
        </w:rPr>
      </w:pPr>
      <w:r w:rsidRPr="005433F6">
        <w:rPr>
          <w:rFonts w:cs="Arial"/>
          <w:color w:val="000000"/>
          <w:lang w:val="ro-RO"/>
        </w:rPr>
        <w:t>Vântul a suflat slab și moderat, cu intensificări în zona montană înaltă, rafalele depășind temporar 80...100 km/h pe crestele Carpaților Meridionali și pe alocuri în regiunile sudice, în special spre dimineață, cu viteze de până la 45...50 km/h. Valorile termice diurne, în scădere accentuată față de ziua anterioară local în sud și est, au caracterizat o vreme mai rece decât în mod obișnuit în Moldova, dar deosebit de caldă pentru această dată în estul și sudul Dobrogei, în timp ce în restul teritoriului s-au situat în jurul celor normale pentru această perioadă, astfel că maximele s-au încadrat între 0 grade la Darabani, Rădăuți, Suceava și Cotnari și 20 de grade la Constanța, Constanța-dig și Mangalia. La ora 6 se înregistrau valori termice între 0 grade la Botoșani, Piatra Neamț, Roman, Rădăuți, Suceava, Darabani, Târgu Neamț și Cotnari și 15 grade la Mangalia și Constanța-dig. Ceața a persistat local în nordul Moldovei și în Dobrogea, iar în rest s-a semnalat pe spații restrânse și cu caracter temporar.</w:t>
      </w:r>
    </w:p>
    <w:p w14:paraId="3DB0B708" w14:textId="77777777" w:rsidR="005433F6" w:rsidRPr="005433F6" w:rsidRDefault="005433F6" w:rsidP="005433F6">
      <w:pPr>
        <w:tabs>
          <w:tab w:val="start" w:pos="31.50pt"/>
          <w:tab w:val="start" w:pos="36pt"/>
        </w:tabs>
        <w:spacing w:after="0pt"/>
        <w:ind w:start="56.70pt" w:end="0.65pt"/>
        <w:rPr>
          <w:rFonts w:cs="Arial"/>
          <w:i/>
          <w:color w:val="000000"/>
          <w:lang w:val="ro-RO"/>
        </w:rPr>
      </w:pPr>
    </w:p>
    <w:p w14:paraId="3F6A7F81" w14:textId="77777777" w:rsidR="005433F6" w:rsidRPr="005433F6" w:rsidRDefault="005433F6" w:rsidP="005433F6">
      <w:pPr>
        <w:tabs>
          <w:tab w:val="start" w:pos="31.50pt"/>
          <w:tab w:val="start" w:pos="36pt"/>
        </w:tabs>
        <w:spacing w:after="0pt"/>
        <w:ind w:start="56.70pt" w:end="0.65pt"/>
        <w:rPr>
          <w:rFonts w:cs="Arial"/>
          <w:i/>
          <w:color w:val="000000"/>
          <w:lang w:val="ro-RO"/>
        </w:rPr>
      </w:pPr>
      <w:r w:rsidRPr="005433F6">
        <w:rPr>
          <w:rFonts w:cs="Arial"/>
          <w:i/>
          <w:color w:val="000000"/>
          <w:lang w:val="ro-RO"/>
        </w:rPr>
        <w:t>Observație: de ieri dimineață de la ora 6 au fost în vigoare 11 atenționări cod galben pentru fenomene meteorologice periculoase imediate, 5 emise de către SRPV Bacău, 4 la CNPM București pentru Muntenia și 2 de către SRPV Constanța.</w:t>
      </w:r>
    </w:p>
    <w:p w14:paraId="73AA4A48" w14:textId="77777777" w:rsidR="005433F6" w:rsidRPr="005433F6" w:rsidRDefault="005433F6" w:rsidP="005433F6">
      <w:pPr>
        <w:tabs>
          <w:tab w:val="start" w:pos="31.50pt"/>
          <w:tab w:val="start" w:pos="36pt"/>
        </w:tabs>
        <w:spacing w:after="0pt"/>
        <w:ind w:start="56.70pt" w:end="0.65pt"/>
        <w:rPr>
          <w:rFonts w:cs="Arial"/>
          <w:i/>
          <w:color w:val="000000"/>
          <w:lang w:val="ro-RO"/>
        </w:rPr>
      </w:pPr>
    </w:p>
    <w:p w14:paraId="66F0A4DD" w14:textId="77777777" w:rsidR="005433F6" w:rsidRPr="005433F6" w:rsidRDefault="005433F6" w:rsidP="005433F6">
      <w:pPr>
        <w:tabs>
          <w:tab w:val="start" w:pos="31.50pt"/>
          <w:tab w:val="start" w:pos="36pt"/>
        </w:tabs>
        <w:spacing w:after="0pt"/>
        <w:ind w:start="56.70pt" w:end="0.65pt"/>
        <w:rPr>
          <w:rFonts w:eastAsia="Times New Roman" w:cs="Arial"/>
          <w:b/>
          <w:bCs/>
          <w:u w:val="single"/>
          <w:lang w:val="ro-RO"/>
        </w:rPr>
      </w:pPr>
      <w:r w:rsidRPr="005433F6">
        <w:rPr>
          <w:rFonts w:eastAsia="Times New Roman" w:cs="Arial"/>
          <w:b/>
          <w:bCs/>
          <w:u w:val="single"/>
          <w:lang w:val="ro-RO"/>
        </w:rPr>
        <w:t>LA BUCUREŞTI</w:t>
      </w:r>
    </w:p>
    <w:p w14:paraId="38F1A41A" w14:textId="77777777" w:rsidR="005433F6" w:rsidRPr="005433F6" w:rsidRDefault="005433F6" w:rsidP="005433F6">
      <w:pPr>
        <w:tabs>
          <w:tab w:val="start" w:pos="31.50pt"/>
          <w:tab w:val="start" w:pos="36pt"/>
        </w:tabs>
        <w:spacing w:after="0pt"/>
        <w:ind w:start="56.70pt" w:end="0.65pt"/>
        <w:rPr>
          <w:rFonts w:cs="Arial"/>
          <w:lang w:val="ro-RO" w:eastAsia="en-GB"/>
        </w:rPr>
      </w:pPr>
      <w:r w:rsidRPr="005433F6">
        <w:rPr>
          <w:rFonts w:eastAsia="Times New Roman" w:cs="Arial"/>
          <w:b/>
          <w:bCs/>
          <w:lang w:val="ro-RO"/>
        </w:rPr>
        <w:t xml:space="preserve">Vremea a fost închisă și ploioasă. </w:t>
      </w:r>
      <w:r w:rsidRPr="005433F6">
        <w:rPr>
          <w:rFonts w:eastAsia="Times New Roman" w:cs="Arial"/>
          <w:bCs/>
          <w:lang w:val="ro-RO"/>
        </w:rPr>
        <w:t xml:space="preserve">Înnorările au persistat și a plouat continuu pe timpul zilei și seara, apoi din nou în a doua parte a nopții și s-au acumulat cantități de apă de 25...30 l/mp. În aceste condiții, valorile de temperatură au avut oscilații nesemnificative pe parcursul intervalului, cele diurne fiind mult mai scăzute decât în ziua anterioară; maxima a fost de 8 grade la Afumați și 9 grade la Filaret și Băneasa, iar la ora 06 se înregistrau 5 grade la Afumați și Filaret și 6 grade la stația meteorologică Băneasa. Vântul </w:t>
      </w:r>
      <w:r w:rsidRPr="005433F6">
        <w:rPr>
          <w:rFonts w:eastAsia="Times New Roman" w:cs="Arial"/>
          <w:bCs/>
          <w:lang w:val="ro-RO"/>
        </w:rPr>
        <w:lastRenderedPageBreak/>
        <w:t>a suflat slab și moderat, cu unele intensificări spre sfârșitul intervalului. În cursul nopții, în unele cartiere, trecător s-a format ceață</w:t>
      </w:r>
      <w:r w:rsidRPr="005433F6">
        <w:rPr>
          <w:rFonts w:cs="Arial"/>
          <w:lang w:val="ro-RO" w:eastAsia="en-GB"/>
        </w:rPr>
        <w:t>.</w:t>
      </w:r>
    </w:p>
    <w:p w14:paraId="29314FEA" w14:textId="77777777" w:rsidR="005433F6" w:rsidRPr="005433F6" w:rsidRDefault="005433F6" w:rsidP="005433F6">
      <w:pPr>
        <w:tabs>
          <w:tab w:val="start" w:pos="31.50pt"/>
          <w:tab w:val="start" w:pos="36pt"/>
        </w:tabs>
        <w:spacing w:after="0pt"/>
        <w:ind w:start="56.70pt" w:end="0.65pt"/>
        <w:rPr>
          <w:lang w:val="ro-RO"/>
        </w:rPr>
      </w:pPr>
    </w:p>
    <w:p w14:paraId="63D38F02" w14:textId="77777777" w:rsidR="005433F6" w:rsidRPr="005433F6" w:rsidRDefault="005433F6" w:rsidP="005433F6">
      <w:pPr>
        <w:tabs>
          <w:tab w:val="start" w:pos="31.50pt"/>
          <w:tab w:val="start" w:pos="36pt"/>
        </w:tabs>
        <w:spacing w:after="0pt"/>
        <w:ind w:start="56.70pt" w:end="0.65pt"/>
        <w:rPr>
          <w:b/>
          <w:u w:val="single"/>
          <w:vertAlign w:val="superscript"/>
          <w:lang w:val="ro-RO"/>
        </w:rPr>
      </w:pPr>
      <w:r w:rsidRPr="005433F6">
        <w:rPr>
          <w:lang w:val="ro-RO"/>
        </w:rPr>
        <w:tab/>
      </w:r>
      <w:r w:rsidRPr="005433F6">
        <w:rPr>
          <w:b/>
          <w:lang w:val="ro-RO"/>
        </w:rPr>
        <w:t xml:space="preserve">3. </w:t>
      </w:r>
      <w:r w:rsidRPr="005433F6">
        <w:rPr>
          <w:b/>
          <w:u w:val="single"/>
          <w:lang w:val="ro-RO"/>
        </w:rPr>
        <w:t>Prognoza meteorologică în intervalul 21.11.2022, ora 09.</w:t>
      </w:r>
      <w:r w:rsidRPr="005433F6">
        <w:rPr>
          <w:b/>
          <w:u w:val="single"/>
          <w:vertAlign w:val="superscript"/>
          <w:lang w:val="ro-RO"/>
        </w:rPr>
        <w:t>00</w:t>
      </w:r>
      <w:r w:rsidRPr="005433F6">
        <w:rPr>
          <w:b/>
          <w:u w:val="single"/>
          <w:lang w:val="ro-RO"/>
        </w:rPr>
        <w:t xml:space="preserve"> – 22.11.2022, ora 09.</w:t>
      </w:r>
      <w:r w:rsidRPr="005433F6">
        <w:rPr>
          <w:b/>
          <w:u w:val="single"/>
          <w:vertAlign w:val="superscript"/>
          <w:lang w:val="ro-RO"/>
        </w:rPr>
        <w:t>00</w:t>
      </w:r>
    </w:p>
    <w:p w14:paraId="4622391C" w14:textId="77777777" w:rsidR="005433F6" w:rsidRPr="005433F6" w:rsidRDefault="005433F6" w:rsidP="005433F6">
      <w:pPr>
        <w:tabs>
          <w:tab w:val="start" w:pos="31.50pt"/>
          <w:tab w:val="start" w:pos="36pt"/>
        </w:tabs>
        <w:spacing w:after="0pt"/>
        <w:ind w:start="56.70pt" w:end="0.65pt"/>
        <w:rPr>
          <w:b/>
          <w:u w:val="single"/>
          <w:lang w:val="ro-RO"/>
        </w:rPr>
      </w:pPr>
    </w:p>
    <w:p w14:paraId="29F5CAE7" w14:textId="77777777" w:rsidR="005433F6" w:rsidRPr="005433F6" w:rsidRDefault="005433F6" w:rsidP="005433F6">
      <w:pPr>
        <w:tabs>
          <w:tab w:val="start" w:pos="31.50pt"/>
          <w:tab w:val="start" w:pos="36pt"/>
        </w:tabs>
        <w:spacing w:after="0pt"/>
        <w:ind w:start="56.70pt" w:end="0.65pt"/>
        <w:rPr>
          <w:b/>
          <w:u w:val="single"/>
          <w:lang w:val="ro-RO"/>
        </w:rPr>
      </w:pPr>
      <w:r w:rsidRPr="005433F6">
        <w:rPr>
          <w:b/>
          <w:u w:val="single"/>
          <w:lang w:val="ro-RO"/>
        </w:rPr>
        <w:t>ÎN ŢARĂ</w:t>
      </w:r>
    </w:p>
    <w:p w14:paraId="5575D0B1" w14:textId="77777777" w:rsidR="005433F6" w:rsidRPr="005433F6" w:rsidRDefault="005433F6" w:rsidP="005433F6">
      <w:pPr>
        <w:tabs>
          <w:tab w:val="start" w:pos="31.50pt"/>
          <w:tab w:val="start" w:pos="36pt"/>
        </w:tabs>
        <w:spacing w:after="0pt"/>
        <w:ind w:start="56.70pt" w:end="0.65pt"/>
        <w:rPr>
          <w:b/>
          <w:u w:val="single"/>
          <w:lang w:val="ro-RO"/>
        </w:rPr>
      </w:pPr>
    </w:p>
    <w:p w14:paraId="23D3E8CD" w14:textId="77777777" w:rsidR="005433F6" w:rsidRPr="005433F6" w:rsidRDefault="005433F6" w:rsidP="005433F6">
      <w:pPr>
        <w:tabs>
          <w:tab w:val="start" w:pos="31.50pt"/>
          <w:tab w:val="start" w:pos="36pt"/>
        </w:tabs>
        <w:spacing w:after="0pt"/>
        <w:ind w:start="56.70pt" w:end="0.65pt"/>
        <w:rPr>
          <w:u w:val="single"/>
          <w:lang w:val="ro-RO"/>
        </w:rPr>
      </w:pPr>
      <w:r w:rsidRPr="005433F6">
        <w:rPr>
          <w:b/>
          <w:lang w:val="ro-RO"/>
        </w:rPr>
        <w:t xml:space="preserve">Vremea se va menține rece </w:t>
      </w:r>
      <w:r w:rsidRPr="005433F6">
        <w:rPr>
          <w:lang w:val="ro-RO"/>
        </w:rPr>
        <w:t xml:space="preserve">pentru această dată în jumătatea de nord a Moldovei, va fi caldă în Dobrogea și mai ales în zona litorală, iar în celelalte regiuni valorile termice se vor situa în jurul mediilor multianuale. În vestul teritoriului, cerul va fi temporar noros și numai izolat vor mai fi condiții să plouă slab, iar în rest înnorările vor fi persistente și mai ales pe parcursul zilei și la începutul nopții pe arii relativ extinse vor fi precipitații. </w:t>
      </w:r>
      <w:r w:rsidRPr="005433F6">
        <w:rPr>
          <w:u w:val="single"/>
          <w:lang w:val="ro-RO"/>
        </w:rPr>
        <w:t>În Carpații Orientali și în zona montană înaltă din rest (în general la peste 1500 m), precum și în jumătatea de nord a Moldovei, vor fi precipitații predominant sub formă ninsoare, în Transilvania și posibil în Maramureș, trecător mixte, iar în rest doar ploi. Cu totul izolat în zona Carpaților Orientali se va forma polei.</w:t>
      </w:r>
      <w:r w:rsidRPr="005433F6">
        <w:rPr>
          <w:lang w:val="ro-RO"/>
        </w:rPr>
        <w:t xml:space="preserve"> În sud-est ploile vor avea și caracter de aversă și pe alocuri vor fi însoțite de descărcări electrice. Cantitățile de apă vor mai depăși pe arii restrânse 10...15 l/mp. Vântul va sufla slab și moderat, local și temporar cu intensificări în jumătatea de sud a teritoriului, </w:t>
      </w:r>
      <w:r w:rsidRPr="005433F6">
        <w:rPr>
          <w:u w:val="single"/>
          <w:lang w:val="ro-RO"/>
        </w:rPr>
        <w:t>cu viteze mai mari în Dobrogea și sudul Olteniei, precum și pe crestele montane, unde rafalele vor fi în general de 55...60 km/h, iar pe litoral rafalele vor depăși 70 km/h.</w:t>
      </w:r>
    </w:p>
    <w:p w14:paraId="1396B36D" w14:textId="77777777" w:rsidR="005433F6" w:rsidRPr="005433F6" w:rsidRDefault="005433F6" w:rsidP="005433F6">
      <w:pPr>
        <w:tabs>
          <w:tab w:val="start" w:pos="31.50pt"/>
          <w:tab w:val="start" w:pos="36pt"/>
        </w:tabs>
        <w:spacing w:after="0pt"/>
        <w:ind w:start="56.70pt" w:end="0.65pt"/>
        <w:rPr>
          <w:lang w:val="ro-RO"/>
        </w:rPr>
      </w:pPr>
      <w:r w:rsidRPr="005433F6">
        <w:rPr>
          <w:lang w:val="ro-RO"/>
        </w:rPr>
        <w:t>Temperaturile maxime se vor încadra între 0 grade în nordul Moldovei și 18 grade pe litoral, iar cele minime în general între -4 și 6 grade. Izolat se va forma ceață, cu precădere noaptea.</w:t>
      </w:r>
    </w:p>
    <w:p w14:paraId="176E23DB" w14:textId="77777777" w:rsidR="005433F6" w:rsidRPr="005433F6" w:rsidRDefault="005433F6" w:rsidP="005433F6">
      <w:pPr>
        <w:tabs>
          <w:tab w:val="start" w:pos="31.50pt"/>
          <w:tab w:val="start" w:pos="36pt"/>
        </w:tabs>
        <w:spacing w:after="0pt"/>
        <w:ind w:start="56.70pt" w:end="0.65pt"/>
        <w:rPr>
          <w:lang w:val="ro-RO"/>
        </w:rPr>
      </w:pPr>
    </w:p>
    <w:p w14:paraId="7762586E" w14:textId="77777777" w:rsidR="005433F6" w:rsidRPr="005433F6" w:rsidRDefault="005433F6" w:rsidP="005433F6">
      <w:pPr>
        <w:autoSpaceDE w:val="0"/>
        <w:autoSpaceDN w:val="0"/>
        <w:adjustRightInd w:val="0"/>
        <w:spacing w:after="0pt" w:line="12pt" w:lineRule="auto"/>
        <w:ind w:start="58.50pt"/>
        <w:jc w:val="start"/>
        <w:rPr>
          <w:rFonts w:eastAsia="Times New Roman"/>
          <w:b/>
          <w:bCs/>
          <w:lang w:val="ro-RO"/>
        </w:rPr>
      </w:pPr>
      <w:r w:rsidRPr="005433F6">
        <w:rPr>
          <w:rFonts w:eastAsia="Times New Roman"/>
          <w:b/>
          <w:bCs/>
          <w:u w:val="single"/>
          <w:lang w:val="ro-RO"/>
        </w:rPr>
        <w:t>LA BUCUREŞTI</w:t>
      </w:r>
      <w:r w:rsidRPr="005433F6">
        <w:rPr>
          <w:rFonts w:eastAsia="Times New Roman"/>
          <w:b/>
          <w:bCs/>
          <w:lang w:val="ro-RO"/>
        </w:rPr>
        <w:tab/>
      </w:r>
    </w:p>
    <w:p w14:paraId="12E765EE" w14:textId="77777777" w:rsidR="005433F6" w:rsidRPr="005433F6" w:rsidRDefault="005433F6" w:rsidP="005433F6">
      <w:pPr>
        <w:autoSpaceDE w:val="0"/>
        <w:autoSpaceDN w:val="0"/>
        <w:adjustRightInd w:val="0"/>
        <w:spacing w:after="0pt" w:line="12pt" w:lineRule="auto"/>
        <w:ind w:start="58.50pt"/>
        <w:jc w:val="start"/>
        <w:rPr>
          <w:rFonts w:eastAsia="Times New Roman"/>
          <w:b/>
          <w:bCs/>
          <w:lang w:val="ro-RO"/>
        </w:rPr>
      </w:pPr>
    </w:p>
    <w:p w14:paraId="523E1993" w14:textId="77777777" w:rsidR="005433F6" w:rsidRPr="005433F6" w:rsidRDefault="005433F6" w:rsidP="005433F6">
      <w:pPr>
        <w:autoSpaceDE w:val="0"/>
        <w:autoSpaceDN w:val="0"/>
        <w:adjustRightInd w:val="0"/>
        <w:spacing w:after="0pt" w:line="12pt" w:lineRule="auto"/>
        <w:ind w:start="58.50pt"/>
        <w:rPr>
          <w:rFonts w:cs="ArialMT"/>
          <w:lang w:val="ro-RO" w:eastAsia="en-GB"/>
        </w:rPr>
      </w:pPr>
      <w:r w:rsidRPr="005433F6">
        <w:rPr>
          <w:rFonts w:cs="ArialMT"/>
          <w:b/>
          <w:lang w:val="ro-RO" w:eastAsia="en-GB"/>
        </w:rPr>
        <w:t xml:space="preserve">Cerul va fi mai mult noros, </w:t>
      </w:r>
      <w:r w:rsidRPr="005433F6">
        <w:rPr>
          <w:rFonts w:cs="ArialMT"/>
          <w:lang w:val="ro-RO" w:eastAsia="en-GB"/>
        </w:rPr>
        <w:t>iar trecător va mai ploua slab. Vântul va sufla slab și moderat. Temperatura maximă va fi de 10...11 grade, iar cea minimă de 3...5 grade. Spre sfârșitul intervalului vor fi condiții de ceață.</w:t>
      </w:r>
    </w:p>
    <w:p w14:paraId="33680C7F" w14:textId="77777777" w:rsidR="005433F6" w:rsidRPr="005433F6" w:rsidRDefault="005433F6" w:rsidP="005433F6">
      <w:pPr>
        <w:autoSpaceDE w:val="0"/>
        <w:autoSpaceDN w:val="0"/>
        <w:adjustRightInd w:val="0"/>
        <w:spacing w:after="0pt" w:line="12pt" w:lineRule="auto"/>
        <w:ind w:start="58.50pt"/>
        <w:rPr>
          <w:rFonts w:cs="ArialMT"/>
          <w:lang w:val="ro-RO" w:eastAsia="en-GB"/>
        </w:rPr>
      </w:pPr>
    </w:p>
    <w:p w14:paraId="39B433C9" w14:textId="77777777" w:rsidR="005433F6" w:rsidRPr="005433F6" w:rsidRDefault="005433F6" w:rsidP="005433F6">
      <w:pPr>
        <w:numPr>
          <w:ilvl w:val="0"/>
          <w:numId w:val="1"/>
        </w:numPr>
        <w:tabs>
          <w:tab w:val="start" w:pos="36pt"/>
        </w:tabs>
        <w:ind w:start="56.70pt" w:end="0.65pt" w:firstLine="0pt"/>
        <w:rPr>
          <w:rFonts w:eastAsia="Times New Roman"/>
          <w:b/>
          <w:bCs/>
          <w:i/>
          <w:u w:val="single"/>
          <w:lang w:val="ro-RO"/>
        </w:rPr>
      </w:pPr>
      <w:r w:rsidRPr="005433F6">
        <w:rPr>
          <w:rFonts w:eastAsia="Times New Roman"/>
          <w:b/>
          <w:bCs/>
          <w:i/>
          <w:u w:val="single"/>
          <w:lang w:val="ro-RO"/>
        </w:rPr>
        <w:t>CALITATEA APELOR</w:t>
      </w:r>
    </w:p>
    <w:p w14:paraId="51338314" w14:textId="77777777" w:rsidR="005433F6" w:rsidRPr="005433F6" w:rsidRDefault="005433F6" w:rsidP="005433F6">
      <w:pPr>
        <w:numPr>
          <w:ilvl w:val="1"/>
          <w:numId w:val="1"/>
        </w:numPr>
        <w:spacing w:after="0pt" w:line="12pt" w:lineRule="auto"/>
        <w:ind w:hanging="13.50pt"/>
        <w:rPr>
          <w:bCs/>
          <w:lang w:val="ro-RO"/>
        </w:rPr>
      </w:pPr>
      <w:r w:rsidRPr="005433F6">
        <w:rPr>
          <w:b/>
          <w:bCs/>
          <w:lang w:val="ro-RO"/>
        </w:rPr>
        <w:t xml:space="preserve">Pe fluviul Dunărea </w:t>
      </w:r>
    </w:p>
    <w:p w14:paraId="40388708" w14:textId="77777777" w:rsidR="005433F6" w:rsidRPr="005433F6" w:rsidRDefault="005433F6" w:rsidP="005433F6">
      <w:pPr>
        <w:spacing w:after="0pt" w:line="12pt" w:lineRule="auto"/>
        <w:ind w:start="84.95pt"/>
        <w:rPr>
          <w:lang w:val="it-IT"/>
        </w:rPr>
      </w:pPr>
      <w:r w:rsidRPr="005433F6">
        <w:rPr>
          <w:lang w:val="it-IT"/>
        </w:rPr>
        <w:t>Nu au fost semnalate evenimente deosebite.</w:t>
      </w:r>
    </w:p>
    <w:p w14:paraId="53A125E8" w14:textId="77777777" w:rsidR="005433F6" w:rsidRPr="005433F6" w:rsidRDefault="005433F6" w:rsidP="005433F6">
      <w:pPr>
        <w:spacing w:after="0pt" w:line="12pt" w:lineRule="auto"/>
        <w:ind w:start="84.95pt"/>
        <w:rPr>
          <w:lang w:val="it-IT"/>
        </w:rPr>
      </w:pPr>
    </w:p>
    <w:p w14:paraId="6838139D" w14:textId="77777777" w:rsidR="005433F6" w:rsidRPr="005433F6" w:rsidRDefault="005433F6" w:rsidP="005433F6">
      <w:pPr>
        <w:numPr>
          <w:ilvl w:val="1"/>
          <w:numId w:val="1"/>
        </w:numPr>
        <w:spacing w:after="0pt" w:line="12pt" w:lineRule="auto"/>
        <w:ind w:hanging="9pt"/>
        <w:rPr>
          <w:b/>
          <w:bCs/>
          <w:lang w:val="ro-RO"/>
        </w:rPr>
      </w:pPr>
      <w:r w:rsidRPr="005433F6">
        <w:rPr>
          <w:b/>
          <w:bCs/>
          <w:lang w:val="ro-RO"/>
        </w:rPr>
        <w:t>Pe râurile interioare</w:t>
      </w:r>
    </w:p>
    <w:p w14:paraId="4A55622C" w14:textId="77777777" w:rsidR="005433F6" w:rsidRPr="005433F6" w:rsidRDefault="005433F6" w:rsidP="005433F6">
      <w:pPr>
        <w:spacing w:after="0pt" w:line="12pt" w:lineRule="auto"/>
        <w:ind w:start="72pt"/>
        <w:rPr>
          <w:b/>
          <w:bCs/>
          <w:lang w:val="ro-RO"/>
        </w:rPr>
      </w:pPr>
    </w:p>
    <w:p w14:paraId="48A420A7" w14:textId="77777777" w:rsidR="005433F6" w:rsidRPr="005433F6" w:rsidRDefault="005433F6" w:rsidP="005433F6">
      <w:pPr>
        <w:spacing w:after="0pt" w:line="12pt" w:lineRule="auto"/>
        <w:ind w:start="58.50pt"/>
        <w:rPr>
          <w:b/>
          <w:lang w:val="it-IT"/>
        </w:rPr>
      </w:pPr>
      <w:r w:rsidRPr="005433F6">
        <w:rPr>
          <w:b/>
          <w:lang w:val="it-IT"/>
        </w:rPr>
        <w:t xml:space="preserve">ABA Somes-Tisa </w:t>
      </w:r>
      <w:r w:rsidRPr="005433F6">
        <w:rPr>
          <w:lang w:val="it-IT"/>
        </w:rPr>
        <w:t xml:space="preserve">inf. </w:t>
      </w:r>
      <w:r w:rsidRPr="005433F6">
        <w:rPr>
          <w:b/>
          <w:lang w:val="it-IT"/>
        </w:rPr>
        <w:t xml:space="preserve">in data de 20.11.2022, ora 11:00, ca urmare a fenomenelor hidrometeorologice din ultima perioada, pe cursurile de apa din arealul hidrografic Someş - Tisa au fost antrenaţi plutitori atat de origine naturala cat si de origine antropica, resturi vegetale, PET-uri, in secţiunea transfrontieră de la Satu Mare a râului Someş, înregistrându-se circa 8-10 PET-uri pe minut. </w:t>
      </w:r>
    </w:p>
    <w:p w14:paraId="5B858B5F" w14:textId="77777777" w:rsidR="005433F6" w:rsidRPr="005433F6" w:rsidRDefault="005433F6" w:rsidP="005433F6">
      <w:pPr>
        <w:spacing w:after="0pt" w:line="12pt" w:lineRule="auto"/>
        <w:ind w:start="58.50pt"/>
        <w:rPr>
          <w:b/>
          <w:lang w:val="it-IT"/>
        </w:rPr>
      </w:pPr>
      <w:r w:rsidRPr="005433F6">
        <w:rPr>
          <w:b/>
          <w:lang w:val="it-IT"/>
        </w:rPr>
        <w:t>S-a revenit ulterior cu o informare la ora 17:00, înregistrându-se circa 35 PET-uri pe minut.</w:t>
      </w:r>
    </w:p>
    <w:p w14:paraId="2D409A26" w14:textId="77777777" w:rsidR="005433F6" w:rsidRPr="005433F6" w:rsidRDefault="005433F6" w:rsidP="005433F6">
      <w:pPr>
        <w:spacing w:after="0pt" w:line="12pt" w:lineRule="auto"/>
        <w:ind w:start="58.50pt"/>
        <w:rPr>
          <w:lang w:val="it-IT"/>
        </w:rPr>
      </w:pPr>
      <w:r w:rsidRPr="005433F6">
        <w:rPr>
          <w:b/>
          <w:lang w:val="it-IT"/>
        </w:rPr>
        <w:t>Echipele ANAR de intervenţe sunt prezente în teren</w:t>
      </w:r>
      <w:r w:rsidRPr="005433F6">
        <w:rPr>
          <w:lang w:val="it-IT"/>
        </w:rPr>
        <w:t>, monitorizează şi acţionează pentru limitarea efectelor fenomenului, impactului asupra mediului.</w:t>
      </w:r>
    </w:p>
    <w:p w14:paraId="22666718" w14:textId="77777777" w:rsidR="005433F6" w:rsidRPr="005433F6" w:rsidRDefault="005433F6" w:rsidP="005433F6">
      <w:pPr>
        <w:spacing w:after="0pt" w:line="12pt" w:lineRule="auto"/>
        <w:ind w:start="58.50pt"/>
        <w:rPr>
          <w:lang w:val="it-IT"/>
        </w:rPr>
      </w:pPr>
    </w:p>
    <w:p w14:paraId="4D8DBB8A" w14:textId="77777777" w:rsidR="005433F6" w:rsidRPr="005433F6" w:rsidRDefault="005433F6" w:rsidP="005433F6">
      <w:pPr>
        <w:numPr>
          <w:ilvl w:val="1"/>
          <w:numId w:val="1"/>
        </w:numPr>
        <w:spacing w:after="0pt" w:line="12pt" w:lineRule="auto"/>
        <w:ind w:hanging="9pt"/>
        <w:rPr>
          <w:b/>
          <w:bCs/>
          <w:lang w:val="ro-RO"/>
        </w:rPr>
      </w:pPr>
      <w:r w:rsidRPr="005433F6">
        <w:rPr>
          <w:b/>
          <w:bCs/>
          <w:lang w:val="ro-RO"/>
        </w:rPr>
        <w:lastRenderedPageBreak/>
        <w:t>Pe Marea Neagră</w:t>
      </w:r>
    </w:p>
    <w:p w14:paraId="51608356" w14:textId="77777777" w:rsidR="005433F6" w:rsidRPr="005433F6" w:rsidRDefault="005433F6" w:rsidP="005433F6">
      <w:pPr>
        <w:spacing w:after="0pt" w:line="12pt" w:lineRule="auto"/>
        <w:ind w:start="84.95pt"/>
        <w:rPr>
          <w:lang w:val="it-IT"/>
        </w:rPr>
      </w:pPr>
      <w:r w:rsidRPr="005433F6">
        <w:rPr>
          <w:lang w:val="it-IT"/>
        </w:rPr>
        <w:t>Nu au fost semnalate evenimente deosebite.</w:t>
      </w:r>
    </w:p>
    <w:p w14:paraId="7E9B4AC9" w14:textId="77777777" w:rsidR="005433F6" w:rsidRPr="005433F6" w:rsidRDefault="005433F6" w:rsidP="005433F6">
      <w:pPr>
        <w:spacing w:after="0pt" w:line="12pt" w:lineRule="auto"/>
        <w:ind w:start="84.95pt"/>
        <w:rPr>
          <w:lang w:val="it-IT"/>
        </w:rPr>
      </w:pPr>
    </w:p>
    <w:p w14:paraId="26910B57" w14:textId="77777777" w:rsidR="005433F6" w:rsidRPr="005433F6" w:rsidRDefault="005433F6" w:rsidP="005433F6">
      <w:pPr>
        <w:spacing w:after="0pt" w:line="12pt" w:lineRule="auto"/>
        <w:ind w:start="84.95pt"/>
        <w:rPr>
          <w:lang w:val="it-IT"/>
        </w:rPr>
      </w:pPr>
    </w:p>
    <w:p w14:paraId="256CC812" w14:textId="77777777" w:rsidR="005433F6" w:rsidRPr="005433F6" w:rsidRDefault="005433F6" w:rsidP="005433F6">
      <w:pPr>
        <w:numPr>
          <w:ilvl w:val="0"/>
          <w:numId w:val="6"/>
        </w:numPr>
        <w:ind w:start="56.70pt" w:end="0.65pt" w:firstLine="0pt"/>
        <w:outlineLvl w:val="5"/>
        <w:rPr>
          <w:rFonts w:eastAsia="Times New Roman"/>
          <w:b/>
          <w:bCs/>
          <w:i/>
          <w:u w:val="single"/>
          <w:lang w:val="ro-RO"/>
        </w:rPr>
      </w:pPr>
      <w:r w:rsidRPr="005433F6">
        <w:rPr>
          <w:rFonts w:eastAsia="Times New Roman"/>
          <w:b/>
          <w:bCs/>
          <w:i/>
          <w:u w:val="single"/>
          <w:lang w:val="ro-RO"/>
        </w:rPr>
        <w:t>CALITATEA MEDIULUI</w:t>
      </w:r>
    </w:p>
    <w:p w14:paraId="59442E9B" w14:textId="77777777" w:rsidR="005433F6" w:rsidRPr="005433F6" w:rsidRDefault="005433F6" w:rsidP="005433F6">
      <w:pPr>
        <w:numPr>
          <w:ilvl w:val="0"/>
          <w:numId w:val="2"/>
        </w:numPr>
        <w:tabs>
          <w:tab w:val="num" w:pos="36pt"/>
        </w:tabs>
        <w:ind w:start="56.70pt" w:end="0.65pt" w:firstLine="0pt"/>
        <w:contextualSpacing/>
        <w:rPr>
          <w:b/>
          <w:noProof/>
          <w:lang w:val="ro-RO"/>
        </w:rPr>
      </w:pPr>
      <w:r w:rsidRPr="005433F6">
        <w:rPr>
          <w:b/>
          <w:lang w:val="ro-RO"/>
        </w:rPr>
        <w:t>Î</w:t>
      </w:r>
      <w:r w:rsidRPr="005433F6">
        <w:rPr>
          <w:b/>
          <w:noProof/>
          <w:lang w:val="ro-RO"/>
        </w:rPr>
        <w:t>n domeniul aerului</w:t>
      </w:r>
    </w:p>
    <w:p w14:paraId="27BCE8DF" w14:textId="77777777" w:rsidR="005433F6" w:rsidRPr="005433F6" w:rsidRDefault="005433F6" w:rsidP="005433F6">
      <w:pPr>
        <w:spacing w:after="0pt"/>
        <w:ind w:start="108.30pt"/>
        <w:rPr>
          <w:b/>
          <w:lang w:val="ro-RO"/>
        </w:rPr>
      </w:pPr>
    </w:p>
    <w:p w14:paraId="153E7075" w14:textId="77777777" w:rsidR="005433F6" w:rsidRPr="005433F6" w:rsidRDefault="005433F6" w:rsidP="005433F6">
      <w:pPr>
        <w:spacing w:after="0pt"/>
        <w:ind w:start="58.50pt" w:end="16.65pt" w:firstLine="4.95pt"/>
        <w:rPr>
          <w:lang w:val="it-IT"/>
        </w:rPr>
      </w:pPr>
      <w:r w:rsidRPr="005433F6">
        <w:rPr>
          <w:b/>
          <w:lang w:val="it-IT"/>
        </w:rPr>
        <w:t>Agenţia Naţională pentru Protecţia Mediului</w:t>
      </w:r>
      <w:r w:rsidRPr="005433F6">
        <w:rPr>
          <w:lang w:val="it-IT"/>
        </w:rPr>
        <w:t xml:space="preserve"> informează că, din rezultatele analizelor efectuate </w:t>
      </w:r>
      <w:r w:rsidRPr="005433F6">
        <w:rPr>
          <w:lang w:val="ro-RO"/>
        </w:rPr>
        <w:t>în data de 17.11.2022</w:t>
      </w:r>
      <w:r w:rsidRPr="005433F6">
        <w:rPr>
          <w:lang w:val="it-IT"/>
        </w:rPr>
        <w:t xml:space="preserve">, în cadrul Reţelei Naţionale de Monitorizare, nu s-au constatat depăşiri ale pragurilor de alertă pentru NO2 (dioxid de azot), SO2 (dioxid de sulf), ale pragurilor de alertă și informare pentru O3 (ozon). </w:t>
      </w:r>
    </w:p>
    <w:p w14:paraId="176CE9E2" w14:textId="77777777" w:rsidR="005433F6" w:rsidRPr="005433F6" w:rsidRDefault="005433F6" w:rsidP="005433F6">
      <w:pPr>
        <w:spacing w:after="0pt"/>
        <w:ind w:start="58.50pt" w:end="16.65pt" w:firstLine="4.95pt"/>
        <w:rPr>
          <w:b/>
          <w:lang w:val="it-IT"/>
        </w:rPr>
      </w:pPr>
    </w:p>
    <w:p w14:paraId="4855517A" w14:textId="77777777" w:rsidR="005433F6" w:rsidRPr="005433F6" w:rsidRDefault="005433F6" w:rsidP="005433F6">
      <w:pPr>
        <w:spacing w:after="0pt"/>
        <w:ind w:start="58.50pt" w:end="16.65pt" w:firstLine="4.95pt"/>
        <w:rPr>
          <w:b/>
          <w:lang w:val="ro-RO"/>
        </w:rPr>
      </w:pPr>
      <w:r w:rsidRPr="005433F6">
        <w:rPr>
          <w:b/>
          <w:lang w:val="ro-RO"/>
        </w:rPr>
        <w:t>Media zilnică de 50 µg/</w:t>
      </w:r>
      <w:r w:rsidRPr="005433F6">
        <w:rPr>
          <w:rFonts w:cs="Arial"/>
          <w:b/>
          <w:lang w:val="ro-RO"/>
        </w:rPr>
        <w:t>m</w:t>
      </w:r>
      <w:r w:rsidRPr="005433F6">
        <w:rPr>
          <w:rFonts w:cs="Arial"/>
          <w:b/>
          <w:vertAlign w:val="superscript"/>
          <w:lang w:val="ro-RO"/>
        </w:rPr>
        <w:t xml:space="preserve">3 </w:t>
      </w:r>
      <w:r w:rsidRPr="005433F6">
        <w:rPr>
          <w:b/>
          <w:lang w:val="ro-RO"/>
        </w:rPr>
        <w:t xml:space="preserve">pentru PM10 </w:t>
      </w:r>
      <w:r w:rsidRPr="005433F6">
        <w:rPr>
          <w:lang w:val="ro-RO"/>
        </w:rPr>
        <w:t>(pulberi în suspensie cu diametrul sub 10 microni)</w:t>
      </w:r>
      <w:r w:rsidRPr="005433F6">
        <w:rPr>
          <w:b/>
          <w:lang w:val="ro-RO"/>
        </w:rPr>
        <w:t xml:space="preserve"> nu a fost depășită la nici o staţie din teritoriu, cu excepţia următoarelor staţii de monitoring:</w:t>
      </w:r>
    </w:p>
    <w:p w14:paraId="0C238F03" w14:textId="77777777" w:rsidR="005433F6" w:rsidRPr="005433F6" w:rsidRDefault="005433F6" w:rsidP="005433F6">
      <w:pPr>
        <w:spacing w:after="0pt"/>
        <w:ind w:start="58.50pt" w:end="16.65pt" w:firstLine="4.95pt"/>
        <w:rPr>
          <w:b/>
          <w:lang w:val="ro-RO"/>
        </w:rPr>
      </w:pPr>
    </w:p>
    <w:p w14:paraId="4B3229D3" w14:textId="77777777" w:rsidR="005433F6" w:rsidRPr="005433F6" w:rsidRDefault="005433F6" w:rsidP="005433F6">
      <w:pPr>
        <w:numPr>
          <w:ilvl w:val="0"/>
          <w:numId w:val="10"/>
        </w:numPr>
        <w:spacing w:after="0pt"/>
        <w:ind w:end="16.65pt"/>
        <w:rPr>
          <w:b/>
          <w:lang w:val="ro-RO"/>
        </w:rPr>
      </w:pPr>
      <w:r w:rsidRPr="005433F6">
        <w:rPr>
          <w:b/>
          <w:lang w:val="ro-RO"/>
        </w:rPr>
        <w:t>B-29, oraş Otopeni, jud. Ilfov</w:t>
      </w:r>
    </w:p>
    <w:p w14:paraId="5E7B6548" w14:textId="77777777" w:rsidR="005433F6" w:rsidRPr="005433F6" w:rsidRDefault="005433F6" w:rsidP="005433F6">
      <w:pPr>
        <w:numPr>
          <w:ilvl w:val="0"/>
          <w:numId w:val="10"/>
        </w:numPr>
        <w:spacing w:after="0pt"/>
        <w:ind w:end="16.65pt"/>
        <w:rPr>
          <w:b/>
          <w:lang w:val="ro-RO"/>
        </w:rPr>
      </w:pPr>
      <w:r w:rsidRPr="005433F6">
        <w:rPr>
          <w:b/>
          <w:lang w:val="ro-RO"/>
        </w:rPr>
        <w:t>B-21, mun. Bucuresti</w:t>
      </w:r>
    </w:p>
    <w:p w14:paraId="3EE96EFF" w14:textId="77777777" w:rsidR="005433F6" w:rsidRPr="005433F6" w:rsidRDefault="005433F6" w:rsidP="005433F6">
      <w:pPr>
        <w:numPr>
          <w:ilvl w:val="0"/>
          <w:numId w:val="10"/>
        </w:numPr>
        <w:spacing w:after="0pt"/>
        <w:ind w:end="16.65pt"/>
        <w:rPr>
          <w:b/>
          <w:lang w:val="ro-RO"/>
        </w:rPr>
      </w:pPr>
      <w:r w:rsidRPr="005433F6">
        <w:rPr>
          <w:b/>
          <w:lang w:val="ro-RO"/>
        </w:rPr>
        <w:t>B-9 mun. Bucuresti</w:t>
      </w:r>
    </w:p>
    <w:p w14:paraId="1C53FF6F" w14:textId="77777777" w:rsidR="005433F6" w:rsidRPr="005433F6" w:rsidRDefault="005433F6" w:rsidP="005433F6">
      <w:pPr>
        <w:numPr>
          <w:ilvl w:val="0"/>
          <w:numId w:val="10"/>
        </w:numPr>
        <w:spacing w:after="0pt"/>
        <w:ind w:end="16.65pt"/>
        <w:rPr>
          <w:b/>
          <w:lang w:val="ro-RO"/>
        </w:rPr>
      </w:pPr>
      <w:r w:rsidRPr="005433F6">
        <w:rPr>
          <w:b/>
          <w:lang w:val="ro-RO"/>
        </w:rPr>
        <w:t>MS-2 mun. Targu Mures</w:t>
      </w:r>
    </w:p>
    <w:p w14:paraId="5D7B1426" w14:textId="77777777" w:rsidR="005433F6" w:rsidRPr="005433F6" w:rsidRDefault="005433F6" w:rsidP="005433F6">
      <w:pPr>
        <w:numPr>
          <w:ilvl w:val="0"/>
          <w:numId w:val="10"/>
        </w:numPr>
        <w:spacing w:after="0pt"/>
        <w:ind w:end="16.65pt"/>
        <w:rPr>
          <w:b/>
          <w:lang w:val="ro-RO"/>
        </w:rPr>
      </w:pPr>
      <w:r w:rsidRPr="005433F6">
        <w:rPr>
          <w:b/>
          <w:lang w:val="ro-RO"/>
        </w:rPr>
        <w:t>BZ-2 mun. Ramnicu Sarat, jud. Buzau</w:t>
      </w:r>
    </w:p>
    <w:p w14:paraId="55C0D2F1" w14:textId="77777777" w:rsidR="005433F6" w:rsidRPr="005433F6" w:rsidRDefault="005433F6" w:rsidP="005433F6">
      <w:pPr>
        <w:numPr>
          <w:ilvl w:val="0"/>
          <w:numId w:val="10"/>
        </w:numPr>
        <w:spacing w:after="0pt"/>
        <w:ind w:end="16.65pt"/>
        <w:rPr>
          <w:b/>
          <w:lang w:val="ro-RO"/>
        </w:rPr>
      </w:pPr>
      <w:r w:rsidRPr="005433F6">
        <w:rPr>
          <w:b/>
          <w:lang w:val="ro-RO"/>
        </w:rPr>
        <w:t>PH-1, mun. Ploieşti, jud. Prahova</w:t>
      </w:r>
    </w:p>
    <w:p w14:paraId="616938EC" w14:textId="77777777" w:rsidR="005433F6" w:rsidRPr="005433F6" w:rsidRDefault="005433F6" w:rsidP="005433F6">
      <w:pPr>
        <w:numPr>
          <w:ilvl w:val="0"/>
          <w:numId w:val="10"/>
        </w:numPr>
        <w:spacing w:after="0pt"/>
        <w:ind w:end="16.65pt"/>
        <w:rPr>
          <w:b/>
          <w:lang w:val="ro-RO"/>
        </w:rPr>
      </w:pPr>
      <w:r w:rsidRPr="005433F6">
        <w:rPr>
          <w:b/>
          <w:lang w:val="ro-RO"/>
        </w:rPr>
        <w:t>PH-5 mun. Ploieşti, jud. Prahova.</w:t>
      </w:r>
    </w:p>
    <w:p w14:paraId="1CB9999E" w14:textId="77777777" w:rsidR="005433F6" w:rsidRPr="005433F6" w:rsidRDefault="005433F6" w:rsidP="005433F6">
      <w:pPr>
        <w:spacing w:after="0pt"/>
        <w:ind w:start="58.50pt" w:end="16.65pt" w:firstLine="4.95pt"/>
        <w:rPr>
          <w:b/>
          <w:lang w:val="ro-RO"/>
        </w:rPr>
      </w:pPr>
    </w:p>
    <w:p w14:paraId="1746FABF" w14:textId="77777777" w:rsidR="005433F6" w:rsidRPr="005433F6" w:rsidRDefault="005433F6" w:rsidP="005433F6">
      <w:pPr>
        <w:spacing w:after="0pt"/>
        <w:ind w:start="58.50pt" w:end="16.65pt" w:firstLine="4.95pt"/>
        <w:rPr>
          <w:lang w:val="it-IT"/>
        </w:rPr>
      </w:pPr>
      <w:r w:rsidRPr="005433F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90E3BA5" w14:textId="77777777" w:rsidR="005433F6" w:rsidRPr="005433F6" w:rsidRDefault="005433F6" w:rsidP="005433F6">
      <w:pPr>
        <w:spacing w:after="0pt"/>
        <w:ind w:start="58.50pt" w:end="16.65pt" w:firstLine="4.95pt"/>
        <w:rPr>
          <w:lang w:val="it-IT"/>
        </w:rPr>
      </w:pPr>
    </w:p>
    <w:p w14:paraId="5212DCA4" w14:textId="77777777" w:rsidR="005433F6" w:rsidRPr="005433F6" w:rsidRDefault="005433F6" w:rsidP="005433F6">
      <w:pPr>
        <w:numPr>
          <w:ilvl w:val="0"/>
          <w:numId w:val="2"/>
        </w:numPr>
        <w:spacing w:after="0pt"/>
        <w:ind w:end="16.65pt" w:hanging="49.50pt"/>
        <w:rPr>
          <w:b/>
          <w:lang w:val="ro-RO"/>
        </w:rPr>
      </w:pPr>
      <w:r w:rsidRPr="005433F6">
        <w:rPr>
          <w:b/>
          <w:lang w:val="ro-RO"/>
        </w:rPr>
        <w:t>În domeniul solului şi vegetaţiei:</w:t>
      </w:r>
    </w:p>
    <w:p w14:paraId="38A76628" w14:textId="77777777" w:rsidR="005433F6" w:rsidRPr="005433F6" w:rsidRDefault="005433F6" w:rsidP="005433F6">
      <w:pPr>
        <w:shd w:val="clear" w:color="auto" w:fill="FFFFFF"/>
        <w:spacing w:after="0pt" w:line="12pt" w:lineRule="auto"/>
        <w:ind w:start="54pt"/>
        <w:rPr>
          <w:rFonts w:eastAsia="Times New Roman"/>
          <w:b/>
          <w:color w:val="1D2228"/>
          <w:lang w:val="ro-RO"/>
        </w:rPr>
      </w:pPr>
    </w:p>
    <w:p w14:paraId="0906D990" w14:textId="77777777" w:rsidR="005433F6" w:rsidRPr="005433F6" w:rsidRDefault="005433F6" w:rsidP="005433F6">
      <w:pPr>
        <w:spacing w:after="0pt" w:line="12pt" w:lineRule="auto"/>
        <w:ind w:start="54pt"/>
        <w:rPr>
          <w:lang w:val="it-IT"/>
        </w:rPr>
      </w:pPr>
      <w:r w:rsidRPr="005433F6">
        <w:rPr>
          <w:b/>
          <w:lang w:val="it-IT"/>
        </w:rPr>
        <w:t>GNM-CJ Giurgiu</w:t>
      </w:r>
      <w:r w:rsidRPr="005433F6">
        <w:rPr>
          <w:lang w:val="it-IT"/>
        </w:rPr>
        <w:t xml:space="preserve"> inf. despre o </w:t>
      </w:r>
      <w:r w:rsidRPr="005433F6">
        <w:rPr>
          <w:b/>
          <w:lang w:val="it-IT"/>
        </w:rPr>
        <w:t>poluare accidentala a solului din data de 19.11.2022 ora 14:45, in zona comunei Roata de Jos, la  Cartojani, la conductele de transport titei.  Cauza posibila  coroziune a conductei. Poluator Conpet SA. Suprafata afectata cca 35 mp sol teren agricol</w:t>
      </w:r>
      <w:r w:rsidRPr="005433F6">
        <w:rPr>
          <w:lang w:val="it-IT"/>
        </w:rPr>
        <w:t>. Conducta nu era în pompare, fiind scurs ce era pe conducta in momentul acela.</w:t>
      </w:r>
    </w:p>
    <w:p w14:paraId="66D5124C" w14:textId="77777777" w:rsidR="005433F6" w:rsidRPr="005433F6" w:rsidRDefault="005433F6" w:rsidP="005433F6">
      <w:pPr>
        <w:spacing w:after="0pt" w:line="12pt" w:lineRule="auto"/>
        <w:ind w:start="54pt"/>
        <w:rPr>
          <w:lang w:val="it-IT"/>
        </w:rPr>
      </w:pPr>
      <w:r w:rsidRPr="005433F6">
        <w:rPr>
          <w:lang w:val="it-IT"/>
        </w:rPr>
        <w:t>A fost închis venitul de secționare din amonte de avarie în vederea scurgerii conductei. Se va remedia avaria.</w:t>
      </w:r>
    </w:p>
    <w:p w14:paraId="172BD52A" w14:textId="77777777" w:rsidR="005433F6" w:rsidRPr="005433F6" w:rsidRDefault="005433F6" w:rsidP="005433F6">
      <w:pPr>
        <w:spacing w:after="0pt" w:line="12pt" w:lineRule="auto"/>
        <w:ind w:start="54pt"/>
        <w:rPr>
          <w:lang w:val="it-IT"/>
        </w:rPr>
      </w:pPr>
    </w:p>
    <w:p w14:paraId="079D60C9" w14:textId="77777777" w:rsidR="005433F6" w:rsidRPr="005433F6" w:rsidRDefault="005433F6" w:rsidP="005433F6">
      <w:pPr>
        <w:spacing w:after="0pt"/>
        <w:ind w:start="58.50pt" w:end="16.65pt" w:hanging="0.35pt"/>
        <w:rPr>
          <w:b/>
          <w:lang w:val="ro-RO"/>
        </w:rPr>
      </w:pPr>
      <w:r w:rsidRPr="005433F6">
        <w:rPr>
          <w:b/>
          <w:lang w:val="ro-RO"/>
        </w:rPr>
        <w:t xml:space="preserve">3. </w:t>
      </w:r>
      <w:r w:rsidRPr="005433F6">
        <w:rPr>
          <w:b/>
          <w:lang w:val="ro-RO"/>
        </w:rPr>
        <w:tab/>
        <w:t>În domeniul supravegherii radioactivităţii mediului</w:t>
      </w:r>
    </w:p>
    <w:p w14:paraId="3B96BF29" w14:textId="77777777" w:rsidR="005433F6" w:rsidRPr="005433F6" w:rsidRDefault="005433F6" w:rsidP="005433F6">
      <w:pPr>
        <w:spacing w:after="0pt"/>
        <w:ind w:start="58.50pt" w:end="16.65pt"/>
        <w:rPr>
          <w:lang w:val="ro-RO"/>
        </w:rPr>
      </w:pPr>
    </w:p>
    <w:p w14:paraId="21304DF4" w14:textId="77777777" w:rsidR="005433F6" w:rsidRPr="005433F6" w:rsidRDefault="005433F6" w:rsidP="005433F6">
      <w:pPr>
        <w:spacing w:after="0pt"/>
        <w:ind w:start="58.50pt" w:end="16.65pt"/>
        <w:rPr>
          <w:lang w:val="ro-RO"/>
        </w:rPr>
      </w:pPr>
      <w:r w:rsidRPr="005433F6">
        <w:rPr>
          <w:lang w:val="ro-RO"/>
        </w:rPr>
        <w:t>Menţionăm că pentru factorii de mediu urmăriţi nu s-au înregistrat depăşiri ale limitelor de avertizare/alarmare în intervalul 14.11.2022 – 15.11.2022 şi nu s-au semnalat evenimente deosebite. Parametrii constataţi la staţiile de pe teritoriul României s-au situat în limitele fondului natural.</w:t>
      </w:r>
    </w:p>
    <w:p w14:paraId="552B5D1C" w14:textId="77777777" w:rsidR="005433F6" w:rsidRPr="005433F6" w:rsidRDefault="005433F6" w:rsidP="005433F6">
      <w:pPr>
        <w:spacing w:after="0pt"/>
        <w:ind w:start="58.50pt" w:end="16.65pt"/>
        <w:rPr>
          <w:lang w:val="ro-RO"/>
        </w:rPr>
      </w:pPr>
    </w:p>
    <w:p w14:paraId="7B9FE258" w14:textId="77777777" w:rsidR="005433F6" w:rsidRPr="005433F6" w:rsidRDefault="005433F6" w:rsidP="005433F6">
      <w:pPr>
        <w:spacing w:after="0pt"/>
        <w:ind w:start="58.50pt" w:end="16.65pt" w:firstLine="13.50pt"/>
        <w:rPr>
          <w:b/>
          <w:lang w:val="fr-FR"/>
        </w:rPr>
      </w:pPr>
      <w:r w:rsidRPr="005433F6">
        <w:rPr>
          <w:lang w:val="ro-RO"/>
        </w:rPr>
        <w:lastRenderedPageBreak/>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r w:rsidRPr="005433F6">
        <w:rPr>
          <w:b/>
          <w:lang w:val="fr-FR"/>
        </w:rPr>
        <w:t xml:space="preserve">Valorile înregistrate sunt normale pentru această perioadă şi nu prezintă un risc pentru mediu sau populaţie. </w:t>
      </w:r>
    </w:p>
    <w:p w14:paraId="3FBB4EBE" w14:textId="77777777" w:rsidR="005433F6" w:rsidRPr="005433F6" w:rsidRDefault="005433F6" w:rsidP="005433F6">
      <w:pPr>
        <w:spacing w:after="0pt"/>
        <w:ind w:start="58.50pt" w:end="16.65pt" w:firstLine="13.50pt"/>
        <w:rPr>
          <w:b/>
          <w:lang w:val="fr-FR"/>
        </w:rPr>
      </w:pPr>
    </w:p>
    <w:p w14:paraId="0FC8A3C5" w14:textId="77777777" w:rsidR="005433F6" w:rsidRPr="005433F6" w:rsidRDefault="005433F6" w:rsidP="005433F6">
      <w:pPr>
        <w:spacing w:after="0pt"/>
        <w:ind w:start="58.50pt" w:end="16.65pt"/>
        <w:rPr>
          <w:lang w:val="fr-FR"/>
        </w:rPr>
      </w:pPr>
      <w:r w:rsidRPr="005433F6">
        <w:rPr>
          <w:lang w:val="fr-FR"/>
        </w:rPr>
        <w:t>LNRR-ANPM a identificat și analizat diverse scenarii de monitorizare a radioactivității mediului, coroborate cu posibila evoluție a situației actuale pe plan geopolitic. Aceste scenarii au directă aplicabilitate în modul de răspuns al RNSRM în situații de urgență, astfel încât să se asigure o informare promptă a factorilor de decizie naționali și internaționali, precum și a populației.</w:t>
      </w:r>
    </w:p>
    <w:p w14:paraId="1F3F80C1" w14:textId="77777777" w:rsidR="005433F6" w:rsidRPr="005433F6" w:rsidRDefault="005433F6" w:rsidP="005433F6">
      <w:pPr>
        <w:spacing w:after="0pt"/>
        <w:ind w:start="58.50pt" w:end="16.65pt"/>
        <w:rPr>
          <w:lang w:val="ro-RO"/>
        </w:rPr>
      </w:pPr>
      <w:r w:rsidRPr="005433F6">
        <w:rPr>
          <w:lang w:val="ro-RO"/>
        </w:rPr>
        <w:t>Datele staţiilor automate sunt disponibile online pe site-ul ANPM, respectiv pe platforma EURDEP (European Radiolocical Data Exchange Platform), site-ul comisiei Europene.</w:t>
      </w:r>
    </w:p>
    <w:p w14:paraId="623B2AD4" w14:textId="77777777" w:rsidR="005433F6" w:rsidRPr="005433F6" w:rsidRDefault="005433F6" w:rsidP="005433F6">
      <w:pPr>
        <w:spacing w:after="0pt"/>
        <w:ind w:start="58.50pt" w:end="16.65pt"/>
        <w:rPr>
          <w:lang w:val="ro-RO"/>
        </w:rPr>
      </w:pPr>
    </w:p>
    <w:p w14:paraId="12E6E222" w14:textId="77777777" w:rsidR="005433F6" w:rsidRPr="005433F6" w:rsidRDefault="005433F6" w:rsidP="005433F6">
      <w:pPr>
        <w:spacing w:after="0pt"/>
        <w:ind w:start="58.50pt" w:end="16.65pt"/>
        <w:rPr>
          <w:b/>
          <w:noProof/>
          <w:lang w:val="ro-RO"/>
        </w:rPr>
      </w:pPr>
      <w:r w:rsidRPr="005433F6">
        <w:rPr>
          <w:b/>
          <w:lang w:val="ro-RO"/>
        </w:rPr>
        <w:t>4.</w:t>
      </w:r>
      <w:r w:rsidRPr="005433F6">
        <w:rPr>
          <w:lang w:val="ro-RO"/>
        </w:rPr>
        <w:t xml:space="preserve"> </w:t>
      </w:r>
      <w:r w:rsidRPr="005433F6">
        <w:rPr>
          <w:b/>
          <w:lang w:val="ro-RO"/>
        </w:rPr>
        <w:t>Î</w:t>
      </w:r>
      <w:r w:rsidRPr="005433F6">
        <w:rPr>
          <w:b/>
          <w:noProof/>
          <w:lang w:val="ro-RO"/>
        </w:rPr>
        <w:t>n municipiul Bucureşti şi judeţul Ilfov</w:t>
      </w:r>
    </w:p>
    <w:p w14:paraId="3E7DE108" w14:textId="77777777" w:rsidR="005433F6" w:rsidRPr="005433F6" w:rsidRDefault="005433F6" w:rsidP="005433F6">
      <w:pPr>
        <w:spacing w:after="0pt"/>
        <w:ind w:start="58.50pt" w:end="16.65pt"/>
        <w:rPr>
          <w:b/>
          <w:noProof/>
          <w:lang w:val="ro-RO"/>
        </w:rPr>
      </w:pPr>
    </w:p>
    <w:p w14:paraId="7E2ECFF6" w14:textId="77777777" w:rsidR="005433F6" w:rsidRPr="005433F6" w:rsidRDefault="005433F6" w:rsidP="005433F6">
      <w:pPr>
        <w:spacing w:after="0pt"/>
        <w:ind w:start="58.50pt" w:end="16.65pt"/>
        <w:rPr>
          <w:lang w:val="ro-RO"/>
        </w:rPr>
      </w:pPr>
      <w:r w:rsidRPr="005433F6">
        <w:rPr>
          <w:lang w:val="ro-RO"/>
        </w:rPr>
        <w:t>În ultimele 24 de ore, sistemul de monitorizare a calităţii aerului în municipiul Bucureşti nu a semnalat depăşiri ale pragurilor de informare şi alertă.</w:t>
      </w:r>
    </w:p>
    <w:p w14:paraId="64ED0B53" w14:textId="77777777" w:rsidR="005433F6" w:rsidRPr="005433F6" w:rsidRDefault="005433F6" w:rsidP="005433F6">
      <w:pPr>
        <w:spacing w:after="0pt"/>
        <w:ind w:start="58.50pt" w:end="16.65pt"/>
        <w:rPr>
          <w:lang w:val="ro-RO"/>
        </w:rPr>
      </w:pPr>
    </w:p>
    <w:p w14:paraId="74D84BD6" w14:textId="77777777" w:rsidR="005433F6" w:rsidRPr="005433F6" w:rsidRDefault="005433F6" w:rsidP="005433F6">
      <w:pPr>
        <w:spacing w:line="12pt" w:lineRule="auto"/>
        <w:ind w:start="56.70pt"/>
        <w:rPr>
          <w:b/>
          <w:bCs/>
          <w:lang w:val="da-DK"/>
        </w:rPr>
      </w:pPr>
      <w:r w:rsidRPr="005433F6">
        <w:rPr>
          <w:b/>
          <w:bCs/>
          <w:lang w:val="da-DK"/>
        </w:rPr>
        <w:t>5. Probleme de Alimentări cu apă:</w:t>
      </w:r>
    </w:p>
    <w:p w14:paraId="28E24508" w14:textId="77777777" w:rsidR="005433F6" w:rsidRPr="005433F6" w:rsidRDefault="005433F6" w:rsidP="005433F6">
      <w:pPr>
        <w:spacing w:line="12pt" w:lineRule="auto"/>
        <w:rPr>
          <w:bCs/>
          <w:lang w:val="da-DK"/>
        </w:rPr>
      </w:pPr>
      <w:r w:rsidRPr="005433F6">
        <w:rPr>
          <w:b/>
          <w:bCs/>
          <w:lang w:val="fr-FR"/>
        </w:rPr>
        <w:t>Administrația Bazinală de Apă</w:t>
      </w:r>
      <w:r w:rsidRPr="005433F6">
        <w:rPr>
          <w:b/>
          <w:bCs/>
          <w:lang w:val="da-DK"/>
        </w:rPr>
        <w:t xml:space="preserve"> Prut-Bârlad: In județul Iași, </w:t>
      </w:r>
      <w:r w:rsidRPr="005433F6">
        <w:rPr>
          <w:bCs/>
          <w:lang w:val="da-DK"/>
        </w:rPr>
        <w:t>se menține Treapta III de restrictii:</w:t>
      </w:r>
    </w:p>
    <w:p w14:paraId="0B7F1A27" w14:textId="77777777" w:rsidR="005433F6" w:rsidRPr="005433F6" w:rsidRDefault="005433F6" w:rsidP="005433F6">
      <w:pPr>
        <w:numPr>
          <w:ilvl w:val="0"/>
          <w:numId w:val="7"/>
        </w:numPr>
        <w:spacing w:line="12pt" w:lineRule="auto"/>
        <w:rPr>
          <w:bCs/>
          <w:lang w:val="da-DK"/>
        </w:rPr>
      </w:pPr>
      <w:r w:rsidRPr="005433F6">
        <w:rPr>
          <w:bCs/>
          <w:lang w:val="da-DK"/>
        </w:rPr>
        <w:t>Acumularea Hălceni, localitatea Vlădeni, s-a impus încetarea livrării apei pentru piscicultură;</w:t>
      </w:r>
    </w:p>
    <w:p w14:paraId="261B0045" w14:textId="77777777" w:rsidR="005433F6" w:rsidRPr="005433F6" w:rsidRDefault="005433F6" w:rsidP="005433F6">
      <w:pPr>
        <w:numPr>
          <w:ilvl w:val="0"/>
          <w:numId w:val="7"/>
        </w:numPr>
        <w:spacing w:line="12pt" w:lineRule="auto"/>
        <w:rPr>
          <w:bCs/>
          <w:lang w:val="da-DK"/>
        </w:rPr>
      </w:pPr>
      <w:r w:rsidRPr="005433F6">
        <w:rPr>
          <w:bCs/>
          <w:lang w:val="da-DK"/>
        </w:rPr>
        <w:t xml:space="preserve">Acumularea Plopi, localitatea Munteni, comuna Belcesti, folosință piscicultură; </w:t>
      </w:r>
    </w:p>
    <w:p w14:paraId="74E61015" w14:textId="77777777" w:rsidR="005433F6" w:rsidRPr="005433F6" w:rsidRDefault="005433F6" w:rsidP="005433F6">
      <w:pPr>
        <w:numPr>
          <w:ilvl w:val="0"/>
          <w:numId w:val="7"/>
        </w:numPr>
        <w:spacing w:line="12pt" w:lineRule="auto"/>
        <w:rPr>
          <w:bCs/>
          <w:lang w:val="da-DK"/>
        </w:rPr>
      </w:pPr>
      <w:r w:rsidRPr="005433F6">
        <w:rPr>
          <w:bCs/>
          <w:lang w:val="da-DK"/>
        </w:rPr>
        <w:t>Acumularea Sârca, localitatea Sarca, comuna Baltati, folosinta piscicultură;</w:t>
      </w:r>
    </w:p>
    <w:p w14:paraId="3903FE99" w14:textId="77777777" w:rsidR="005433F6" w:rsidRPr="005433F6" w:rsidRDefault="005433F6" w:rsidP="005433F6">
      <w:pPr>
        <w:numPr>
          <w:ilvl w:val="0"/>
          <w:numId w:val="7"/>
        </w:numPr>
        <w:spacing w:line="12pt" w:lineRule="auto"/>
        <w:rPr>
          <w:bCs/>
          <w:lang w:val="da-DK"/>
        </w:rPr>
      </w:pPr>
      <w:r w:rsidRPr="005433F6">
        <w:rPr>
          <w:b/>
          <w:bCs/>
          <w:lang w:val="da-DK"/>
        </w:rPr>
        <w:tab/>
      </w:r>
      <w:r w:rsidRPr="005433F6">
        <w:rPr>
          <w:bCs/>
          <w:lang w:val="da-DK"/>
        </w:rPr>
        <w:t>Acumularea Ezăreni, municipiul Iași, Statiunea de cercetare dezvoltare Horpaz - folosință piscicultură. Treapta de restrictii se va aplica atunci  cind beneficiarul solicita apa  bruta.</w:t>
      </w:r>
    </w:p>
    <w:p w14:paraId="694B0EEB" w14:textId="77777777" w:rsidR="005433F6" w:rsidRPr="005433F6" w:rsidRDefault="005433F6" w:rsidP="005433F6">
      <w:pPr>
        <w:spacing w:line="12pt" w:lineRule="auto"/>
        <w:rPr>
          <w:bCs/>
          <w:lang w:val="da-DK"/>
        </w:rPr>
      </w:pPr>
      <w:r w:rsidRPr="005433F6">
        <w:rPr>
          <w:bCs/>
          <w:lang w:val="da-DK"/>
        </w:rPr>
        <w:t>Situatia secarii  fântânilor in localitatile care nu dispun de sisteme centralizate de alimentare cu apa, în jud. Botosani, Iasi, Vaslui, Galati – 316 localități.</w:t>
      </w:r>
    </w:p>
    <w:p w14:paraId="7F883751" w14:textId="77777777" w:rsidR="005433F6" w:rsidRPr="005433F6" w:rsidRDefault="005433F6" w:rsidP="005433F6">
      <w:pPr>
        <w:numPr>
          <w:ilvl w:val="0"/>
          <w:numId w:val="7"/>
        </w:numPr>
        <w:spacing w:line="12pt" w:lineRule="auto"/>
        <w:rPr>
          <w:bCs/>
          <w:lang w:val="da-DK"/>
        </w:rPr>
      </w:pPr>
      <w:r w:rsidRPr="005433F6">
        <w:rPr>
          <w:b/>
          <w:bCs/>
          <w:lang w:val="da-DK"/>
        </w:rPr>
        <w:t>In judetul Botosani</w:t>
      </w:r>
      <w:r w:rsidRPr="005433F6">
        <w:rPr>
          <w:bCs/>
          <w:lang w:val="da-DK"/>
        </w:rPr>
        <w:t xml:space="preserve"> se menține Treapta III de restrictii:</w:t>
      </w:r>
    </w:p>
    <w:p w14:paraId="27BF187C" w14:textId="77777777" w:rsidR="005433F6" w:rsidRPr="005433F6" w:rsidRDefault="005433F6" w:rsidP="005433F6">
      <w:pPr>
        <w:numPr>
          <w:ilvl w:val="0"/>
          <w:numId w:val="7"/>
        </w:numPr>
        <w:spacing w:line="12pt" w:lineRule="auto"/>
        <w:rPr>
          <w:bCs/>
          <w:lang w:val="da-DK"/>
        </w:rPr>
      </w:pPr>
      <w:r w:rsidRPr="005433F6">
        <w:rPr>
          <w:bCs/>
          <w:lang w:val="da-DK"/>
        </w:rPr>
        <w:t>Acumularea Cal Alb, localitatea Hudești, comuna Hudești, folosinta piscicultură. Treapta de restrictii se aplica cand beneficiarul solicita apa bruta.</w:t>
      </w:r>
    </w:p>
    <w:p w14:paraId="691B22D6" w14:textId="77777777" w:rsidR="005433F6" w:rsidRPr="005433F6" w:rsidRDefault="005433F6" w:rsidP="005433F6">
      <w:pPr>
        <w:numPr>
          <w:ilvl w:val="0"/>
          <w:numId w:val="7"/>
        </w:numPr>
        <w:spacing w:line="12pt" w:lineRule="auto"/>
        <w:rPr>
          <w:bCs/>
          <w:lang w:val="da-DK"/>
        </w:rPr>
      </w:pPr>
      <w:r w:rsidRPr="005433F6">
        <w:rPr>
          <w:bCs/>
          <w:lang w:val="da-DK"/>
        </w:rPr>
        <w:t>Acumularea Cal Alb, localitatea Hudesti, folosință irigații, sistemul de irigații Movileni-Havarna. Treapta de restrictii se aplica cand beneficiarul solicita apa bruta.</w:t>
      </w:r>
    </w:p>
    <w:p w14:paraId="51146B1F" w14:textId="77777777" w:rsidR="005433F6" w:rsidRPr="005433F6" w:rsidRDefault="005433F6" w:rsidP="005433F6">
      <w:pPr>
        <w:spacing w:line="12pt" w:lineRule="auto"/>
        <w:rPr>
          <w:bCs/>
          <w:lang w:val="da-DK"/>
        </w:rPr>
      </w:pPr>
    </w:p>
    <w:p w14:paraId="175E5603" w14:textId="77777777" w:rsidR="005433F6" w:rsidRPr="005433F6" w:rsidRDefault="005433F6" w:rsidP="005433F6">
      <w:pPr>
        <w:numPr>
          <w:ilvl w:val="0"/>
          <w:numId w:val="7"/>
        </w:numPr>
        <w:spacing w:line="12pt" w:lineRule="auto"/>
        <w:rPr>
          <w:bCs/>
          <w:lang w:val="da-DK"/>
        </w:rPr>
      </w:pPr>
      <w:r w:rsidRPr="005433F6">
        <w:rPr>
          <w:b/>
          <w:bCs/>
          <w:lang w:val="da-DK"/>
        </w:rPr>
        <w:t xml:space="preserve">In județul Vaslui </w:t>
      </w:r>
      <w:r w:rsidRPr="005433F6">
        <w:rPr>
          <w:bCs/>
          <w:lang w:val="da-DK"/>
        </w:rPr>
        <w:t>se menține Treapta III de restricții :</w:t>
      </w:r>
    </w:p>
    <w:p w14:paraId="19166B16" w14:textId="77777777" w:rsidR="005433F6" w:rsidRPr="005433F6" w:rsidRDefault="005433F6" w:rsidP="005433F6">
      <w:pPr>
        <w:numPr>
          <w:ilvl w:val="0"/>
          <w:numId w:val="7"/>
        </w:numPr>
        <w:spacing w:line="12pt" w:lineRule="auto"/>
        <w:rPr>
          <w:bCs/>
          <w:lang w:val="da-DK"/>
        </w:rPr>
      </w:pPr>
      <w:r w:rsidRPr="005433F6">
        <w:rPr>
          <w:bCs/>
          <w:lang w:val="da-DK"/>
        </w:rPr>
        <w:lastRenderedPageBreak/>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0C16F51A" w14:textId="77777777" w:rsidR="005433F6" w:rsidRPr="005433F6" w:rsidRDefault="005433F6" w:rsidP="005433F6">
      <w:pPr>
        <w:numPr>
          <w:ilvl w:val="0"/>
          <w:numId w:val="7"/>
        </w:numPr>
        <w:spacing w:line="12pt" w:lineRule="auto"/>
        <w:rPr>
          <w:bCs/>
          <w:lang w:val="da-DK"/>
        </w:rPr>
      </w:pPr>
      <w:r w:rsidRPr="005433F6">
        <w:rPr>
          <w:bCs/>
          <w:lang w:val="da-DK"/>
        </w:rPr>
        <w:t>Acumularea Mânjești, localitatea Mânjești, comuna Muntenii de Sus, pentru folosința Irigații.</w:t>
      </w:r>
    </w:p>
    <w:p w14:paraId="67C58C35" w14:textId="77777777" w:rsidR="005433F6" w:rsidRPr="005433F6" w:rsidRDefault="005433F6" w:rsidP="005433F6">
      <w:pPr>
        <w:spacing w:line="12pt" w:lineRule="auto"/>
        <w:ind w:start="110.70pt"/>
        <w:rPr>
          <w:bCs/>
          <w:lang w:val="da-DK"/>
        </w:rPr>
      </w:pPr>
    </w:p>
    <w:p w14:paraId="20A0BC13" w14:textId="77777777" w:rsidR="005433F6" w:rsidRPr="005433F6" w:rsidRDefault="005433F6" w:rsidP="005433F6">
      <w:pPr>
        <w:spacing w:line="12pt" w:lineRule="auto"/>
        <w:ind w:start="76.50pt"/>
        <w:rPr>
          <w:b/>
          <w:bCs/>
          <w:lang w:val="da-DK"/>
        </w:rPr>
      </w:pPr>
      <w:r w:rsidRPr="005433F6">
        <w:rPr>
          <w:b/>
          <w:bCs/>
          <w:lang w:val="da-DK"/>
        </w:rPr>
        <w:t xml:space="preserve">Administratia Bazinala de Apa Olt: </w:t>
      </w:r>
    </w:p>
    <w:p w14:paraId="515BF12E" w14:textId="77777777" w:rsidR="005433F6" w:rsidRPr="005433F6" w:rsidRDefault="005433F6" w:rsidP="005433F6">
      <w:pPr>
        <w:spacing w:line="12pt" w:lineRule="auto"/>
        <w:ind w:start="76.50pt"/>
        <w:rPr>
          <w:bCs/>
          <w:lang w:val="da-DK"/>
        </w:rPr>
      </w:pPr>
      <w:r w:rsidRPr="005433F6">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4F40481A" w14:textId="77777777" w:rsidR="005433F6" w:rsidRPr="005433F6" w:rsidRDefault="005433F6" w:rsidP="005433F6">
      <w:pPr>
        <w:spacing w:line="12pt" w:lineRule="auto"/>
        <w:ind w:start="76.50pt"/>
        <w:rPr>
          <w:bCs/>
          <w:lang w:val="fr-FR"/>
        </w:rPr>
      </w:pPr>
      <w:r w:rsidRPr="005433F6">
        <w:rPr>
          <w:bCs/>
          <w:lang w:val="fr-FR"/>
        </w:rPr>
        <w:t>La acumularea Săcele, pârâul Târlung se menține Treapta II de restricții pentru Operatorul Compania de Apă SA Brașov. Nu s-au impus restricţii de alimentare cu apă la populaţie în municipiul Brașov deoarece debitul necesar este suplimentat din sursa subterană (front de captare zona Hărman-Prejmer -ANIF).</w:t>
      </w:r>
    </w:p>
    <w:p w14:paraId="701AF7D7" w14:textId="77777777" w:rsidR="005433F6" w:rsidRPr="005433F6" w:rsidRDefault="005433F6" w:rsidP="005433F6">
      <w:pPr>
        <w:spacing w:line="12pt" w:lineRule="auto"/>
        <w:ind w:start="76.50pt"/>
        <w:rPr>
          <w:b/>
          <w:bCs/>
          <w:lang w:val="fr-FR"/>
        </w:rPr>
      </w:pPr>
      <w:r w:rsidRPr="005433F6">
        <w:rPr>
          <w:b/>
          <w:bCs/>
          <w:lang w:val="fr-FR"/>
        </w:rPr>
        <w:t>Administrația Bazinală de Apă Buzău-Ialomița :</w:t>
      </w:r>
    </w:p>
    <w:p w14:paraId="55A2F09C" w14:textId="77777777" w:rsidR="005433F6" w:rsidRPr="005433F6" w:rsidRDefault="005433F6" w:rsidP="005433F6">
      <w:pPr>
        <w:spacing w:line="12pt" w:lineRule="auto"/>
        <w:ind w:start="76.50pt"/>
        <w:rPr>
          <w:bCs/>
          <w:lang w:val="fr-FR"/>
        </w:rPr>
      </w:pPr>
      <w:r w:rsidRPr="005433F6">
        <w:rPr>
          <w:bCs/>
          <w:lang w:val="fr-FR"/>
        </w:rPr>
        <w:t>Pentru sectoarele fluviului Dunarea aferente ABA Buzau Ialomita:</w:t>
      </w:r>
    </w:p>
    <w:p w14:paraId="66F5741A" w14:textId="77777777" w:rsidR="005433F6" w:rsidRPr="005433F6" w:rsidRDefault="005433F6" w:rsidP="005433F6">
      <w:pPr>
        <w:numPr>
          <w:ilvl w:val="0"/>
          <w:numId w:val="7"/>
        </w:numPr>
        <w:spacing w:line="12pt" w:lineRule="auto"/>
        <w:ind w:start="67.50pt"/>
        <w:rPr>
          <w:bCs/>
          <w:lang w:val="fr-FR"/>
        </w:rPr>
      </w:pPr>
      <w:r w:rsidRPr="005433F6">
        <w:rPr>
          <w:bCs/>
          <w:lang w:val="fr-FR"/>
        </w:rPr>
        <w:t xml:space="preserve">În data de 25.10.2022 s-a trecut la aplicarea Planului de restrictii si folosire a apelor in perioadele deficitare pentru BH Dunare - faza de atentionare/avertizare. pentru sectororul  6.1 Chiciu – Vadu Oii si sectorul 6 Chiciu – Vadu Oii (amonte Chiciu). </w:t>
      </w:r>
    </w:p>
    <w:p w14:paraId="7173E4B5" w14:textId="77777777" w:rsidR="005433F6" w:rsidRPr="005433F6" w:rsidRDefault="005433F6" w:rsidP="005433F6">
      <w:pPr>
        <w:numPr>
          <w:ilvl w:val="0"/>
          <w:numId w:val="7"/>
        </w:numPr>
        <w:spacing w:line="12pt" w:lineRule="auto"/>
        <w:ind w:start="67.50pt"/>
        <w:rPr>
          <w:bCs/>
          <w:lang w:val="fr-FR"/>
        </w:rPr>
      </w:pPr>
      <w:r w:rsidRPr="005433F6">
        <w:rPr>
          <w:bCs/>
          <w:lang w:val="fr-FR"/>
        </w:rPr>
        <w:t>În data de 26.10.2022  s-a trecut la aplicarea Planului de restrictii si folosire a apelor in perioadele deficitare pentru BH Dunare - faza de atentionare/avertizare pentru sectorul 4 Braila – Galati (pe acest sector in perioada de iarna nu exista captari de apa, insa ANIF Braila a solicitat extinderea perioadei contractuale pentru luna noiembrie).</w:t>
      </w:r>
    </w:p>
    <w:p w14:paraId="0619D6BD" w14:textId="77777777" w:rsidR="005433F6" w:rsidRPr="005433F6" w:rsidRDefault="005433F6" w:rsidP="005433F6">
      <w:pPr>
        <w:spacing w:line="12pt" w:lineRule="auto"/>
        <w:ind w:start="76.50pt"/>
        <w:rPr>
          <w:bCs/>
          <w:lang w:val="fr-FR"/>
        </w:rPr>
      </w:pPr>
      <w:r w:rsidRPr="005433F6">
        <w:rPr>
          <w:bCs/>
          <w:lang w:val="fr-FR"/>
        </w:rPr>
        <w:t>B.H. Ialomita: sectorul  5 Rau Ialomita – izvor - ph Moroeni – se mentine treapta III de restrictii instituită din data de 04.11.2022.</w:t>
      </w:r>
    </w:p>
    <w:p w14:paraId="284FC231" w14:textId="77777777" w:rsidR="005433F6" w:rsidRPr="005433F6" w:rsidRDefault="005433F6" w:rsidP="005433F6">
      <w:pPr>
        <w:spacing w:after="0pt" w:line="12pt" w:lineRule="auto"/>
        <w:ind w:start="56.90pt"/>
        <w:rPr>
          <w:b/>
          <w:bCs/>
          <w:lang w:val="fr-FR"/>
        </w:rPr>
      </w:pPr>
      <w:r w:rsidRPr="005433F6">
        <w:rPr>
          <w:b/>
          <w:bCs/>
          <w:lang w:val="fr-FR"/>
        </w:rPr>
        <w:t>- Administrația Bazinală de Apă Siret :</w:t>
      </w:r>
    </w:p>
    <w:p w14:paraId="16D987C1" w14:textId="77777777" w:rsidR="005433F6" w:rsidRPr="005433F6" w:rsidRDefault="005433F6" w:rsidP="005433F6">
      <w:pPr>
        <w:spacing w:after="0pt" w:line="12pt" w:lineRule="auto"/>
        <w:ind w:start="56.90pt"/>
        <w:rPr>
          <w:bCs/>
          <w:lang w:val="fr-FR"/>
        </w:rPr>
      </w:pPr>
      <w:r w:rsidRPr="005433F6">
        <w:rPr>
          <w:bCs/>
          <w:lang w:val="fr-FR"/>
        </w:rPr>
        <w:t xml:space="preserve">       La nivelul localitatilor din b.h. Siret, au fost luate masuri de restrictionare a consumului de apa, ca urmare a debitului  insuficient la sursa (subterana) in 1 UAT cu sistem centralizat de alimentare cu apa:  jud.Buzau -1  (Bazin Siret).</w:t>
      </w:r>
    </w:p>
    <w:p w14:paraId="3239A233" w14:textId="77777777" w:rsidR="005433F6" w:rsidRPr="005433F6" w:rsidRDefault="005433F6" w:rsidP="005433F6">
      <w:pPr>
        <w:spacing w:after="0pt" w:line="12pt" w:lineRule="auto"/>
        <w:ind w:start="56.90pt"/>
        <w:rPr>
          <w:bCs/>
          <w:lang w:val="fr-FR"/>
        </w:rPr>
      </w:pPr>
    </w:p>
    <w:p w14:paraId="68104302" w14:textId="77777777" w:rsidR="005433F6" w:rsidRPr="005433F6" w:rsidRDefault="005433F6" w:rsidP="005433F6">
      <w:pPr>
        <w:spacing w:after="0pt" w:line="12pt" w:lineRule="auto"/>
        <w:ind w:start="56.90pt"/>
        <w:rPr>
          <w:bCs/>
          <w:lang w:val="fr-FR"/>
        </w:rPr>
      </w:pPr>
      <w:r w:rsidRPr="005433F6">
        <w:rPr>
          <w:b/>
          <w:bCs/>
          <w:lang w:val="fr-FR"/>
        </w:rPr>
        <w:t>-A.B.A. Jiu</w:t>
      </w:r>
      <w:r w:rsidRPr="005433F6">
        <w:rPr>
          <w:bCs/>
          <w:lang w:val="fr-FR"/>
        </w:rPr>
        <w:t xml:space="preserve"> informează că începând cu data de 17.05.2022 a fost oprită alimentarea cu apă a Barajului Valea de Peşti din Priza Câmpu lui Neag (Buta, </w:t>
      </w:r>
      <w:r w:rsidRPr="005433F6">
        <w:rPr>
          <w:b/>
          <w:bCs/>
          <w:lang w:val="fr-FR"/>
        </w:rPr>
        <w:t>jud. Hunedoara</w:t>
      </w:r>
      <w:r w:rsidRPr="005433F6">
        <w:rPr>
          <w:bCs/>
          <w:lang w:val="fr-FR"/>
        </w:rPr>
        <w:t xml:space="preserve">), pentru efectuarea lucrărilor de înlocuire a conductei Buta-Baraj. </w:t>
      </w:r>
    </w:p>
    <w:p w14:paraId="52E7A4AD" w14:textId="77777777" w:rsidR="005433F6" w:rsidRPr="005433F6" w:rsidRDefault="005433F6" w:rsidP="005433F6">
      <w:pPr>
        <w:spacing w:after="0pt" w:line="12pt" w:lineRule="auto"/>
        <w:ind w:start="56.90pt"/>
        <w:rPr>
          <w:bCs/>
          <w:lang w:val="fr-FR"/>
        </w:rPr>
      </w:pPr>
    </w:p>
    <w:p w14:paraId="1BA571D8" w14:textId="77777777" w:rsidR="005433F6" w:rsidRPr="005433F6" w:rsidRDefault="005433F6" w:rsidP="005433F6">
      <w:pPr>
        <w:spacing w:line="12pt" w:lineRule="auto"/>
        <w:ind w:start="58.50pt"/>
        <w:rPr>
          <w:bCs/>
          <w:lang w:val="fr-FR"/>
        </w:rPr>
      </w:pPr>
      <w:r w:rsidRPr="005433F6">
        <w:rPr>
          <w:b/>
          <w:bCs/>
          <w:lang w:val="ro-RO"/>
        </w:rPr>
        <w:t xml:space="preserve">A.B.A. Dobrogea-Litoral - </w:t>
      </w:r>
      <w:r w:rsidRPr="005433F6">
        <w:rPr>
          <w:bCs/>
          <w:lang w:val="fr-FR"/>
        </w:rPr>
        <w:t>datorita scaderii semnificative a nivelului, respectiv a debitului fluviului Dunarea pe sectoarele: 5.2 Br Macin, 3 Galati / Grindu - Isaccea, 2 Isaccea - Ceatal Izmail, 1 Ceatal Izmail (subsectoarele 1.1 Brat Chilia, 1.2 Brat Sulina), precum si tendinta de scadere pentru urmatoarea perioada, SGA Tulcea a transmis  incepand cu data de 25.10.2022 notificari la folosintele care se alimenteaza cu apa din fl. Dunare pe sectoarele mentionate, pentru a  aplica prevederile  Planului  de restrictii si folosire a apei  in perioadele deficitare pentru B.H. Dunare 2021-2025, faza de atentionare / avertizare:</w:t>
      </w:r>
    </w:p>
    <w:p w14:paraId="350D1BA6" w14:textId="77777777" w:rsidR="005433F6" w:rsidRPr="005433F6" w:rsidRDefault="005433F6" w:rsidP="005433F6">
      <w:pPr>
        <w:tabs>
          <w:tab w:val="start" w:pos="76.50pt"/>
        </w:tabs>
        <w:spacing w:line="12pt" w:lineRule="auto"/>
        <w:ind w:start="58.50pt"/>
        <w:rPr>
          <w:bCs/>
          <w:lang w:val="en-GB"/>
        </w:rPr>
      </w:pPr>
      <w:r w:rsidRPr="005433F6">
        <w:rPr>
          <w:bCs/>
          <w:lang w:val="fr-FR"/>
        </w:rPr>
        <w:t xml:space="preserve">- Sarme si Cabluri SA, CN ACN SA Agigea, RAJA SA Constanta, S.A.A.C. Daeni, S.C. Piscicola Macin (Am. Turcoaia), Comuna Smardan, SC Aquaserv SA - PL Grindu, SC CDL </w:t>
      </w:r>
      <w:r w:rsidRPr="005433F6">
        <w:rPr>
          <w:bCs/>
          <w:lang w:val="fr-FR"/>
        </w:rPr>
        <w:lastRenderedPageBreak/>
        <w:t xml:space="preserve">PRODCOM Isaccea - Am. Piatra Cãlcatã, SC Aquaserv SA - PL Isaccea, Primaria Pardina, Comuna Chilia Veche (fost SC Aquaprest Chilia Veche SRL), SC Gip Est (Am. </w:t>
      </w:r>
      <w:r w:rsidRPr="005433F6">
        <w:rPr>
          <w:bCs/>
          <w:lang w:val="en-GB"/>
        </w:rPr>
        <w:t>Chilia 1,f.4), SC Eldorado SRL Galati - Am.Chilia I, SC Selpop Fish  (Am. Popina 19,20), SC Piscicola Sofia &amp; Gabriel EU - A.P. Popina, EC 15, SC Gelmin   (Am. Popina 1-14), S.C.Alum SATulcea,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Tulcea-P.L.Sulina.</w:t>
      </w:r>
    </w:p>
    <w:p w14:paraId="538EDE1B" w14:textId="5674FF1E" w:rsidR="003C2111" w:rsidRPr="003C2111" w:rsidRDefault="003C2111" w:rsidP="003C2111">
      <w:pPr>
        <w:spacing w:after="0pt" w:line="12pt" w:lineRule="auto"/>
        <w:ind w:start="36pt"/>
        <w:rPr>
          <w:bCs/>
          <w:noProof/>
          <w:lang w:val="ro-RO"/>
        </w:rPr>
      </w:pPr>
    </w:p>
    <w:p w14:paraId="2AEB959D" w14:textId="77777777" w:rsidR="003C2111" w:rsidRPr="003C2111" w:rsidRDefault="003C2111" w:rsidP="003C2111">
      <w:pPr>
        <w:spacing w:after="0pt" w:line="12pt" w:lineRule="auto"/>
        <w:ind w:start="36pt"/>
        <w:rPr>
          <w:bCs/>
          <w:noProof/>
          <w:lang w:val="ro-RO"/>
        </w:rPr>
      </w:pPr>
    </w:p>
    <w:p w14:paraId="2AD77FC7" w14:textId="77777777" w:rsidR="003C2111" w:rsidRPr="003C2111" w:rsidRDefault="003C2111" w:rsidP="003C2111">
      <w:pPr>
        <w:spacing w:after="0pt" w:line="12pt" w:lineRule="auto"/>
        <w:ind w:start="36pt"/>
        <w:rPr>
          <w:bCs/>
          <w:noProof/>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6FB88E5" w:rsidR="00B574F2" w:rsidRPr="00717E62" w:rsidRDefault="005433F6" w:rsidP="005433F6">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6228E7A" w14:textId="77777777" w:rsidR="00F0028A" w:rsidRDefault="00F0028A" w:rsidP="00CD5B3B">
      <w:r>
        <w:separator/>
      </w:r>
    </w:p>
  </w:endnote>
  <w:endnote w:type="continuationSeparator" w:id="0">
    <w:p w14:paraId="50DD8426" w14:textId="77777777" w:rsidR="00F0028A" w:rsidRDefault="00F0028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windows-1250"/>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9440923" w14:textId="77777777" w:rsidR="00F0028A" w:rsidRDefault="00F0028A" w:rsidP="00CD5B3B">
      <w:r>
        <w:separator/>
      </w:r>
    </w:p>
  </w:footnote>
  <w:footnote w:type="continuationSeparator" w:id="0">
    <w:p w14:paraId="76B42C03" w14:textId="77777777" w:rsidR="00F0028A" w:rsidRDefault="00F0028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111"/>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3F6"/>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10D"/>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28A"/>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16</TotalTime>
  <Pages>8</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2022-11-21T05:40:00Z</dcterms:created>
  <dcterms:modified xsi:type="dcterms:W3CDTF">2022-11-21T05:58:00Z</dcterms:modified>
</cp:coreProperties>
</file>