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E8A49AE" w14:textId="77777777" w:rsidR="00481C75" w:rsidRPr="00481C75" w:rsidRDefault="00481C75" w:rsidP="00481C75">
      <w:pPr>
        <w:spacing w:after="0pt"/>
        <w:ind w:start="36pt"/>
        <w:jc w:val="center"/>
        <w:outlineLvl w:val="8"/>
        <w:rPr>
          <w:rFonts w:eastAsia="Times New Roman"/>
          <w:b/>
          <w:bCs/>
          <w:sz w:val="24"/>
          <w:szCs w:val="24"/>
          <w:lang w:val="it-IT"/>
        </w:rPr>
      </w:pPr>
      <w:r w:rsidRPr="00481C75">
        <w:rPr>
          <w:rFonts w:eastAsia="Times New Roman"/>
          <w:b/>
          <w:bCs/>
          <w:sz w:val="24"/>
          <w:szCs w:val="24"/>
          <w:lang w:val="it-IT"/>
        </w:rPr>
        <w:t>RAPORT PRIVIND SITUAŢIA HIDROMETEOROLOGICĂ</w:t>
      </w:r>
    </w:p>
    <w:p w14:paraId="1A3985E9" w14:textId="77777777" w:rsidR="00481C75" w:rsidRPr="00481C75" w:rsidRDefault="00481C75" w:rsidP="00481C75">
      <w:pPr>
        <w:spacing w:after="0pt"/>
        <w:ind w:start="36pt"/>
        <w:jc w:val="center"/>
        <w:outlineLvl w:val="8"/>
        <w:rPr>
          <w:rFonts w:eastAsia="Times New Roman"/>
          <w:b/>
          <w:bCs/>
          <w:sz w:val="24"/>
          <w:szCs w:val="24"/>
          <w:lang w:val="es-PE"/>
        </w:rPr>
      </w:pPr>
      <w:r w:rsidRPr="00481C75">
        <w:rPr>
          <w:rFonts w:eastAsia="Times New Roman"/>
          <w:b/>
          <w:bCs/>
          <w:sz w:val="24"/>
          <w:szCs w:val="24"/>
          <w:lang w:val="es-PE"/>
        </w:rPr>
        <w:t>ŞI A CALITAŢII MEDIULUI</w:t>
      </w:r>
    </w:p>
    <w:p w14:paraId="2BD2EC20" w14:textId="77777777" w:rsidR="00481C75" w:rsidRPr="00481C75" w:rsidRDefault="00481C75" w:rsidP="00481C75">
      <w:pPr>
        <w:ind w:start="36pt"/>
        <w:jc w:val="center"/>
        <w:rPr>
          <w:b/>
          <w:noProof/>
          <w:sz w:val="24"/>
          <w:szCs w:val="24"/>
          <w:lang w:val="it-IT"/>
        </w:rPr>
      </w:pPr>
      <w:r w:rsidRPr="00481C75">
        <w:rPr>
          <w:b/>
          <w:noProof/>
          <w:sz w:val="24"/>
          <w:szCs w:val="24"/>
          <w:lang w:val="it-IT"/>
        </w:rPr>
        <w:t>în intervalul 14.02.2023 ora 08.00 – 15.02.2023, ora 08.00</w:t>
      </w:r>
    </w:p>
    <w:p w14:paraId="55B94F1B" w14:textId="77777777" w:rsidR="00481C75" w:rsidRPr="00481C75" w:rsidRDefault="00481C75" w:rsidP="00481C75">
      <w:pPr>
        <w:ind w:start="36pt"/>
        <w:rPr>
          <w:noProof/>
          <w:sz w:val="28"/>
          <w:szCs w:val="28"/>
          <w:lang w:val="it-IT"/>
        </w:rPr>
      </w:pPr>
    </w:p>
    <w:p w14:paraId="411CA396" w14:textId="77777777" w:rsidR="00481C75" w:rsidRPr="00481C75" w:rsidRDefault="00481C75" w:rsidP="00481C75">
      <w:pPr>
        <w:keepNext/>
        <w:keepLines/>
        <w:tabs>
          <w:tab w:val="start" w:pos="36pt"/>
        </w:tabs>
        <w:spacing w:before="2pt" w:after="0pt"/>
        <w:ind w:start="36pt"/>
        <w:outlineLvl w:val="3"/>
        <w:rPr>
          <w:rFonts w:eastAsia="MS Gothic"/>
          <w:b/>
          <w:iCs/>
          <w:noProof/>
          <w:lang w:val="it-IT"/>
        </w:rPr>
      </w:pPr>
      <w:r w:rsidRPr="00481C75">
        <w:rPr>
          <w:rFonts w:eastAsia="MS Gothic"/>
          <w:b/>
          <w:iCs/>
          <w:lang w:val="it-IT"/>
        </w:rPr>
        <w:t>I.</w:t>
      </w:r>
      <w:r w:rsidRPr="00481C75">
        <w:rPr>
          <w:rFonts w:eastAsia="MS Gothic"/>
          <w:b/>
          <w:iCs/>
          <w:lang w:val="it-IT"/>
        </w:rPr>
        <w:tab/>
        <w:t>SITUAŢIA HIDROMETEOROLOGICĂ</w:t>
      </w:r>
    </w:p>
    <w:p w14:paraId="02BC9719" w14:textId="77777777" w:rsidR="00481C75" w:rsidRPr="00481C75" w:rsidRDefault="00481C75" w:rsidP="00481C75">
      <w:pPr>
        <w:spacing w:after="0pt" w:line="12pt" w:lineRule="auto"/>
        <w:ind w:start="36pt" w:end="0.75pt"/>
        <w:rPr>
          <w:b/>
          <w:u w:val="single"/>
          <w:lang w:val="it-IT"/>
        </w:rPr>
      </w:pPr>
      <w:r w:rsidRPr="00481C75">
        <w:rPr>
          <w:b/>
          <w:noProof/>
          <w:lang w:val="it-IT"/>
        </w:rPr>
        <w:t xml:space="preserve">1. </w:t>
      </w:r>
      <w:r w:rsidRPr="00481C75">
        <w:rPr>
          <w:b/>
          <w:u w:val="single"/>
          <w:lang w:val="it-IT"/>
        </w:rPr>
        <w:t>Situaţia și prognoza hidrologică pe râurile interioare și Dunăre, din 15.02.2023, ora 08.00</w:t>
      </w:r>
    </w:p>
    <w:p w14:paraId="17FD5940" w14:textId="77777777" w:rsidR="00481C75" w:rsidRPr="00481C75" w:rsidRDefault="00481C75" w:rsidP="00481C75">
      <w:pPr>
        <w:spacing w:after="0pt" w:line="12pt" w:lineRule="auto"/>
        <w:ind w:start="36pt"/>
        <w:rPr>
          <w:lang w:val="it-IT"/>
        </w:rPr>
      </w:pPr>
      <w:r w:rsidRPr="00481C75">
        <w:rPr>
          <w:b/>
          <w:u w:val="single"/>
          <w:lang w:val="it-IT"/>
        </w:rPr>
        <w:t>RÂURI:</w:t>
      </w:r>
      <w:r w:rsidRPr="00481C75">
        <w:rPr>
          <w:lang w:val="it-IT"/>
        </w:rPr>
        <w:t xml:space="preserve"> </w:t>
      </w:r>
    </w:p>
    <w:p w14:paraId="6D55A472" w14:textId="77777777" w:rsidR="00481C75" w:rsidRPr="00481C75" w:rsidRDefault="00481C75" w:rsidP="00481C75">
      <w:pPr>
        <w:spacing w:after="0pt" w:line="12pt" w:lineRule="auto"/>
        <w:ind w:start="36pt"/>
        <w:rPr>
          <w:lang w:val="ro-RO"/>
        </w:rPr>
      </w:pPr>
      <w:r w:rsidRPr="00481C75">
        <w:rPr>
          <w:b/>
          <w:lang w:val="ro-RO"/>
        </w:rPr>
        <w:t>Debitele au fost în general staționare,</w:t>
      </w:r>
      <w:r w:rsidRPr="00481C75">
        <w:rPr>
          <w:lang w:val="ro-RO"/>
        </w:rPr>
        <w:t xml:space="preserve"> exceptând bazinul Jiu, bazinele superioare și mijlocii ale Crișului Repede, Crișului Negru și Oltului, bazinele superioare ale Argeșului, Ialomiței și Buzăului unde au fost în ușoară creștere datorită cedării apei din stratul de zăpadă, evoluției formațiunilor de gheață și propagării .</w:t>
      </w:r>
    </w:p>
    <w:p w14:paraId="0992A31A" w14:textId="77777777" w:rsidR="00481C75" w:rsidRPr="00481C75" w:rsidRDefault="00481C75" w:rsidP="00481C75">
      <w:pPr>
        <w:spacing w:after="0pt" w:line="12pt" w:lineRule="auto"/>
        <w:ind w:start="36pt"/>
        <w:rPr>
          <w:lang w:val="ro-RO"/>
        </w:rPr>
      </w:pPr>
      <w:r w:rsidRPr="00481C75">
        <w:rPr>
          <w:lang w:val="ro-RO"/>
        </w:rPr>
        <w:t>Debitele se situează la valori sub mediile multianuale lunare, cu coeficienți moduli cuprinși între 30-80% din normalele lunare, mai mari (în jurul și peste mediile multianuale lunare) pe râurile din bazinele hidrografice: Vișeu, Bârzava, bazinul superior al Argeşului, bazinele superioare și mijlocii ale Jiului, Ialomiței, Bistriței (afluent al Siretului), pe cursurile superioare ale Sucevei, Trotuşului şi Buzăului și mai mici (sub 30% din normalele lunare) pe râurile din bazinele hidrografice: Rm. Sărat, Bârlad și Jijia.</w:t>
      </w:r>
    </w:p>
    <w:p w14:paraId="5987CF52" w14:textId="77777777" w:rsidR="00481C75" w:rsidRPr="00481C75" w:rsidRDefault="00481C75" w:rsidP="00481C75">
      <w:pPr>
        <w:spacing w:after="0pt" w:line="12pt" w:lineRule="auto"/>
        <w:ind w:start="36pt"/>
        <w:rPr>
          <w:lang w:val="ro-RO"/>
        </w:rPr>
      </w:pPr>
      <w:r w:rsidRPr="00481C75">
        <w:rPr>
          <w:lang w:val="ro-RO"/>
        </w:rPr>
        <w:t xml:space="preserve">Formațiunile de gheață (gheață la mal, năboi, curgeri de sloiuri, pod de gheață) prezente pe râurile din Maramureș, Moldova și estul Transilvaniei s-au menținut fără modificări importante, iar pe cele din Crișana, vestul Transilvaniei și zonele de deal și munte din Oltenia și Muntenia au fost  în diminuare, restrângere și eliminare.  </w:t>
      </w:r>
    </w:p>
    <w:p w14:paraId="4A296371" w14:textId="77777777" w:rsidR="00481C75" w:rsidRPr="00481C75" w:rsidRDefault="00481C75" w:rsidP="00481C75">
      <w:pPr>
        <w:spacing w:after="0pt" w:line="12pt" w:lineRule="auto"/>
        <w:ind w:start="36pt"/>
        <w:rPr>
          <w:lang w:val="ro-RO"/>
        </w:rPr>
      </w:pPr>
      <w:r w:rsidRPr="00481C75">
        <w:rPr>
          <w:bCs/>
          <w:lang w:val="ro-RO"/>
        </w:rPr>
        <w:t>Nivelurile pe râuri la stațiile hidrometrice se situează sub</w:t>
      </w:r>
      <w:r w:rsidRPr="00481C75">
        <w:rPr>
          <w:b/>
          <w:bCs/>
          <w:lang w:val="ro-RO"/>
        </w:rPr>
        <w:t xml:space="preserve"> COTELE DE ATENȚIE.</w:t>
      </w:r>
      <w:r w:rsidRPr="00481C75">
        <w:rPr>
          <w:lang w:val="ro-RO"/>
        </w:rPr>
        <w:t xml:space="preserve"> </w:t>
      </w:r>
    </w:p>
    <w:p w14:paraId="30D8BA0C" w14:textId="77777777" w:rsidR="00481C75" w:rsidRPr="00481C75" w:rsidRDefault="00481C75" w:rsidP="00481C75">
      <w:pPr>
        <w:spacing w:after="0pt" w:line="12pt" w:lineRule="auto"/>
        <w:ind w:start="36pt"/>
        <w:rPr>
          <w:lang w:val="ro-RO"/>
        </w:rPr>
      </w:pPr>
    </w:p>
    <w:p w14:paraId="05662997" w14:textId="77777777" w:rsidR="00481C75" w:rsidRPr="00481C75" w:rsidRDefault="00481C75" w:rsidP="00481C75">
      <w:pPr>
        <w:spacing w:after="0pt" w:line="12pt" w:lineRule="auto"/>
        <w:ind w:start="36pt"/>
        <w:rPr>
          <w:b/>
          <w:lang w:val="ro-RO"/>
        </w:rPr>
      </w:pPr>
      <w:r w:rsidRPr="00481C75">
        <w:rPr>
          <w:b/>
          <w:lang w:val="ro-RO"/>
        </w:rPr>
        <w:t>Debitele vor fi în general staționare.</w:t>
      </w:r>
    </w:p>
    <w:p w14:paraId="3B56476B" w14:textId="77777777" w:rsidR="00481C75" w:rsidRPr="00481C75" w:rsidRDefault="00481C75" w:rsidP="00481C75">
      <w:pPr>
        <w:spacing w:after="0pt" w:line="12pt" w:lineRule="auto"/>
        <w:ind w:start="36pt"/>
        <w:rPr>
          <w:lang w:val="ro-RO"/>
        </w:rPr>
      </w:pPr>
      <w:r w:rsidRPr="00481C75">
        <w:rPr>
          <w:lang w:val="ro-RO"/>
        </w:rPr>
        <w:t>Sunt posibile ușoare creșteri de debite pe unele râuri mici din zonele de deal și munte din nordul țării datorită precipitațiilor lichide prognozate, cedării apei din stratul de zăpadă și propagării.</w:t>
      </w:r>
    </w:p>
    <w:p w14:paraId="77FEAB3C" w14:textId="77777777" w:rsidR="00481C75" w:rsidRPr="00481C75" w:rsidRDefault="00481C75" w:rsidP="00481C75">
      <w:pPr>
        <w:spacing w:after="0pt" w:line="12pt" w:lineRule="auto"/>
        <w:ind w:start="36pt"/>
        <w:rPr>
          <w:lang w:val="ro-RO"/>
        </w:rPr>
      </w:pPr>
      <w:r w:rsidRPr="00481C75">
        <w:rPr>
          <w:lang w:val="ro-RO"/>
        </w:rPr>
        <w:t>Formațiunile de gheață (gheață la mal, năboi, curgeri de sloiuri, pod de gheață) prezente pe râurile din nord-vestul, vestul, estul și centrul țării vor fi în diminuare și restrângere.</w:t>
      </w:r>
    </w:p>
    <w:p w14:paraId="7FFC150E" w14:textId="77777777" w:rsidR="00481C75" w:rsidRPr="00481C75" w:rsidRDefault="00481C75" w:rsidP="00481C75">
      <w:pPr>
        <w:spacing w:after="0pt" w:line="12pt" w:lineRule="auto"/>
        <w:ind w:start="36pt"/>
        <w:rPr>
          <w:lang w:val="ro-RO"/>
        </w:rPr>
      </w:pPr>
      <w:r w:rsidRPr="00481C75">
        <w:rPr>
          <w:bCs/>
          <w:lang w:val="ro-RO"/>
        </w:rPr>
        <w:t>Nivelurile pe râuri la stațiile hidrometrice se vor situa sub</w:t>
      </w:r>
      <w:r w:rsidRPr="00481C75">
        <w:rPr>
          <w:b/>
          <w:bCs/>
          <w:lang w:val="ro-RO"/>
        </w:rPr>
        <w:t xml:space="preserve"> COTELE DE ATENȚIE.</w:t>
      </w:r>
      <w:r w:rsidRPr="00481C75">
        <w:rPr>
          <w:lang w:val="ro-RO"/>
        </w:rPr>
        <w:t xml:space="preserve"> </w:t>
      </w:r>
    </w:p>
    <w:p w14:paraId="04C0A876" w14:textId="77777777" w:rsidR="00481C75" w:rsidRPr="00481C75" w:rsidRDefault="00481C75" w:rsidP="00481C75">
      <w:pPr>
        <w:spacing w:after="0pt" w:line="12pt" w:lineRule="auto"/>
        <w:ind w:start="36pt"/>
        <w:rPr>
          <w:lang w:val="ro-RO"/>
        </w:rPr>
      </w:pPr>
    </w:p>
    <w:p w14:paraId="6E0B5968" w14:textId="77777777" w:rsidR="00481C75" w:rsidRPr="00481C75" w:rsidRDefault="00481C75" w:rsidP="00481C75">
      <w:pPr>
        <w:spacing w:after="0pt" w:line="12pt" w:lineRule="auto"/>
        <w:ind w:start="36pt"/>
        <w:rPr>
          <w:lang w:val="ro-RO"/>
        </w:rPr>
      </w:pPr>
    </w:p>
    <w:p w14:paraId="4471E0DE" w14:textId="77777777" w:rsidR="00481C75" w:rsidRPr="00481C75" w:rsidRDefault="00481C75" w:rsidP="00481C75">
      <w:pPr>
        <w:spacing w:after="0pt" w:line="12pt" w:lineRule="auto"/>
        <w:ind w:start="36pt"/>
        <w:rPr>
          <w:rFonts w:ascii="Courier New" w:hAnsi="Courier New" w:cs="Courier New"/>
          <w:sz w:val="20"/>
          <w:szCs w:val="20"/>
          <w:lang w:val="ro-RO"/>
        </w:rPr>
      </w:pPr>
      <w:r w:rsidRPr="00481C75">
        <w:rPr>
          <w:b/>
          <w:u w:val="single"/>
          <w:lang w:val="it-IT"/>
        </w:rPr>
        <w:t>DUNARE:</w:t>
      </w:r>
    </w:p>
    <w:p w14:paraId="5FCC88AD" w14:textId="77777777" w:rsidR="00481C75" w:rsidRPr="00481C75" w:rsidRDefault="00481C75" w:rsidP="00481C75">
      <w:pPr>
        <w:spacing w:after="0pt" w:line="12pt" w:lineRule="auto"/>
        <w:ind w:start="36pt"/>
        <w:rPr>
          <w:lang w:val="ro-RO"/>
        </w:rPr>
      </w:pPr>
      <w:bookmarkStart w:id="0" w:name="_Hlk63494853"/>
      <w:r w:rsidRPr="00481C75">
        <w:rPr>
          <w:b/>
          <w:lang w:val="ro-RO"/>
        </w:rPr>
        <w:t xml:space="preserve">Debitul la intrarea în țară (secțiunea Baziaș) </w:t>
      </w:r>
      <w:r w:rsidRPr="00481C75">
        <w:rPr>
          <w:lang w:val="ro-RO"/>
        </w:rPr>
        <w:t xml:space="preserve">în </w:t>
      </w:r>
      <w:bookmarkStart w:id="1" w:name="_Hlk86390005"/>
      <w:r w:rsidRPr="00481C75">
        <w:rPr>
          <w:lang w:val="ro-RO"/>
        </w:rPr>
        <w:t>intervalul 14.02.2023 – 15.02.2023</w:t>
      </w:r>
      <w:r w:rsidRPr="00481C75">
        <w:rPr>
          <w:b/>
          <w:lang w:val="ro-RO"/>
        </w:rPr>
        <w:t xml:space="preserve"> a fost</w:t>
      </w:r>
      <w:bookmarkStart w:id="2" w:name="_Hlk63580430"/>
      <w:bookmarkStart w:id="3" w:name="_Hlk86390127"/>
      <w:r w:rsidRPr="00481C75">
        <w:rPr>
          <w:b/>
          <w:lang w:val="ro-RO"/>
        </w:rPr>
        <w:t xml:space="preserve"> în scădere, având  valoarea  de</w:t>
      </w:r>
      <w:bookmarkStart w:id="4" w:name="_Hlk63494988"/>
      <w:bookmarkStart w:id="5" w:name="_Hlk64445300"/>
      <w:bookmarkStart w:id="6" w:name="_Hlk73689917"/>
      <w:r w:rsidRPr="00481C75">
        <w:rPr>
          <w:b/>
          <w:lang w:val="ro-RO"/>
        </w:rPr>
        <w:t xml:space="preserve"> </w:t>
      </w:r>
      <w:bookmarkEnd w:id="0"/>
      <w:bookmarkEnd w:id="1"/>
      <w:bookmarkEnd w:id="2"/>
      <w:bookmarkEnd w:id="3"/>
      <w:bookmarkEnd w:id="4"/>
      <w:bookmarkEnd w:id="5"/>
      <w:bookmarkEnd w:id="6"/>
      <w:r w:rsidRPr="00481C75">
        <w:rPr>
          <w:b/>
          <w:lang w:val="ro-RO"/>
        </w:rPr>
        <w:t>5500 m</w:t>
      </w:r>
      <w:r w:rsidRPr="00481C75">
        <w:rPr>
          <w:b/>
          <w:vertAlign w:val="superscript"/>
          <w:lang w:val="ro-RO"/>
        </w:rPr>
        <w:t>3</w:t>
      </w:r>
      <w:r w:rsidRPr="00481C75">
        <w:rPr>
          <w:b/>
          <w:lang w:val="ro-RO"/>
        </w:rPr>
        <w:t>/s,</w:t>
      </w:r>
      <w:r w:rsidRPr="00481C75">
        <w:rPr>
          <w:lang w:val="ro-RO"/>
        </w:rPr>
        <w:t xml:space="preserve"> peste  media  multianuală a lunii februarie (5300 m</w:t>
      </w:r>
      <w:r w:rsidRPr="00481C75">
        <w:rPr>
          <w:vertAlign w:val="superscript"/>
          <w:lang w:val="ro-RO"/>
        </w:rPr>
        <w:t>3</w:t>
      </w:r>
      <w:r w:rsidRPr="00481C75">
        <w:rPr>
          <w:lang w:val="ro-RO"/>
        </w:rPr>
        <w:t>/s).</w:t>
      </w:r>
    </w:p>
    <w:p w14:paraId="44A4417E" w14:textId="77777777" w:rsidR="00481C75" w:rsidRPr="00481C75" w:rsidRDefault="00481C75" w:rsidP="00481C75">
      <w:pPr>
        <w:spacing w:after="0pt" w:line="12pt" w:lineRule="auto"/>
        <w:ind w:start="36pt"/>
        <w:rPr>
          <w:lang w:val="ro-RO"/>
        </w:rPr>
      </w:pPr>
      <w:r w:rsidRPr="00481C75">
        <w:rPr>
          <w:lang w:val="ro-RO"/>
        </w:rPr>
        <w:t>În aval de</w:t>
      </w:r>
      <w:bookmarkStart w:id="7" w:name="_Hlk91833036"/>
      <w:r w:rsidRPr="00481C75">
        <w:rPr>
          <w:lang w:val="ro-RO"/>
        </w:rPr>
        <w:t xml:space="preserve"> Porţile de Fier debitele au fost </w:t>
      </w:r>
      <w:bookmarkEnd w:id="7"/>
      <w:r w:rsidRPr="00481C75">
        <w:rPr>
          <w:lang w:val="ro-RO"/>
        </w:rPr>
        <w:t>în scădere pe sectoarele Gruia – Calafat și Tr. Măgurele – Tulcea și în creștere pe sectorul Bechet – Corabia.</w:t>
      </w:r>
    </w:p>
    <w:p w14:paraId="6C716725" w14:textId="77777777" w:rsidR="00481C75" w:rsidRPr="00481C75" w:rsidRDefault="00481C75" w:rsidP="00481C75">
      <w:pPr>
        <w:spacing w:after="0pt" w:line="12pt" w:lineRule="auto"/>
        <w:ind w:start="36pt"/>
        <w:rPr>
          <w:lang w:val="ro-RO"/>
        </w:rPr>
      </w:pPr>
    </w:p>
    <w:p w14:paraId="558EF79E" w14:textId="77777777" w:rsidR="00481C75" w:rsidRPr="00481C75" w:rsidRDefault="00481C75" w:rsidP="00481C75">
      <w:pPr>
        <w:tabs>
          <w:tab w:val="start" w:pos="364.50pt"/>
        </w:tabs>
        <w:spacing w:after="0pt" w:line="12pt" w:lineRule="auto"/>
        <w:ind w:start="36pt"/>
        <w:rPr>
          <w:b/>
          <w:lang w:val="ro-RO"/>
        </w:rPr>
      </w:pPr>
      <w:r w:rsidRPr="00481C75">
        <w:rPr>
          <w:b/>
          <w:lang w:val="ro-RO"/>
        </w:rPr>
        <w:t>Debitul la intrarea în ţară (secţiunea Baziaş) va fi în scădere (5100 m</w:t>
      </w:r>
      <w:r w:rsidRPr="00481C75">
        <w:rPr>
          <w:b/>
          <w:vertAlign w:val="superscript"/>
          <w:lang w:val="ro-RO"/>
        </w:rPr>
        <w:t>3</w:t>
      </w:r>
      <w:r w:rsidRPr="00481C75">
        <w:rPr>
          <w:b/>
          <w:lang w:val="ro-RO"/>
        </w:rPr>
        <w:t>/s).</w:t>
      </w:r>
    </w:p>
    <w:p w14:paraId="462EDD8B" w14:textId="4BEAD148" w:rsidR="00481C75" w:rsidRPr="00481C75" w:rsidRDefault="00481C75" w:rsidP="00481C75">
      <w:pPr>
        <w:tabs>
          <w:tab w:val="start" w:pos="364.50pt"/>
        </w:tabs>
        <w:spacing w:after="0pt" w:line="12pt" w:lineRule="auto"/>
        <w:ind w:start="36pt"/>
        <w:rPr>
          <w:lang w:val="ro-RO"/>
        </w:rPr>
      </w:pPr>
      <w:r w:rsidRPr="00481C75">
        <w:rPr>
          <w:lang w:val="ro-RO"/>
        </w:rPr>
        <w:t>În aval de Porţile de Fier debitele vor fi în scădere.</w:t>
      </w:r>
    </w:p>
    <w:p w14:paraId="0EF5F072" w14:textId="77777777" w:rsidR="00481C75" w:rsidRPr="00481C75" w:rsidRDefault="00481C75" w:rsidP="00481C75">
      <w:pPr>
        <w:tabs>
          <w:tab w:val="start" w:pos="364.50pt"/>
        </w:tabs>
        <w:spacing w:after="0pt" w:line="12pt" w:lineRule="auto"/>
        <w:ind w:start="36pt"/>
        <w:rPr>
          <w:lang w:val="ro-RO"/>
        </w:rPr>
      </w:pPr>
    </w:p>
    <w:p w14:paraId="0C15FBD1" w14:textId="77777777" w:rsidR="00481C75" w:rsidRPr="00481C75" w:rsidRDefault="00481C75" w:rsidP="00481C75">
      <w:pPr>
        <w:spacing w:after="0pt" w:line="12pt" w:lineRule="auto"/>
        <w:ind w:start="36pt"/>
        <w:rPr>
          <w:b/>
          <w:spacing w:val="-2"/>
          <w:u w:val="single"/>
          <w:lang w:val="it-IT"/>
        </w:rPr>
      </w:pPr>
      <w:r w:rsidRPr="00481C75">
        <w:rPr>
          <w:b/>
          <w:spacing w:val="-2"/>
          <w:lang w:val="ro-RO"/>
        </w:rPr>
        <w:t>2.</w:t>
      </w:r>
      <w:r w:rsidRPr="00481C75">
        <w:rPr>
          <w:bCs/>
          <w:spacing w:val="-2"/>
          <w:lang w:val="ro-RO"/>
        </w:rPr>
        <w:t xml:space="preserve"> </w:t>
      </w:r>
      <w:r w:rsidRPr="00481C75">
        <w:rPr>
          <w:b/>
          <w:spacing w:val="-2"/>
          <w:u w:val="single"/>
          <w:lang w:val="ro-RO"/>
        </w:rPr>
        <w:t xml:space="preserve">Situaţia meteorologică în intervalul </w:t>
      </w:r>
      <w:r w:rsidRPr="00481C75">
        <w:rPr>
          <w:b/>
          <w:u w:val="single"/>
          <w:lang w:val="it-IT"/>
        </w:rPr>
        <w:t>14.02.2023</w:t>
      </w:r>
      <w:r w:rsidRPr="00481C75">
        <w:rPr>
          <w:b/>
          <w:spacing w:val="-2"/>
          <w:u w:val="single"/>
          <w:lang w:val="ro-RO"/>
        </w:rPr>
        <w:t xml:space="preserve">, ora 08.00 – </w:t>
      </w:r>
      <w:r w:rsidRPr="00481C75">
        <w:rPr>
          <w:b/>
          <w:u w:val="single"/>
          <w:lang w:val="it-IT"/>
        </w:rPr>
        <w:t>15.02.2023</w:t>
      </w:r>
      <w:r w:rsidRPr="00481C75">
        <w:rPr>
          <w:b/>
          <w:spacing w:val="-2"/>
          <w:u w:val="single"/>
          <w:lang w:val="it-IT"/>
        </w:rPr>
        <w:t>, ora 08.00</w:t>
      </w:r>
    </w:p>
    <w:p w14:paraId="426A2F75" w14:textId="77777777" w:rsidR="00481C75" w:rsidRPr="00481C75" w:rsidRDefault="00481C75" w:rsidP="00481C75">
      <w:pPr>
        <w:spacing w:after="0pt" w:line="12pt" w:lineRule="auto"/>
        <w:ind w:start="36pt"/>
        <w:rPr>
          <w:lang w:val="it-IT"/>
        </w:rPr>
      </w:pPr>
      <w:r w:rsidRPr="00481C75">
        <w:rPr>
          <w:b/>
          <w:lang w:val="it-IT"/>
        </w:rPr>
        <w:t>În ţara,</w:t>
      </w:r>
      <w:r w:rsidRPr="00481C75">
        <w:rPr>
          <w:lang w:val="it-IT"/>
        </w:rPr>
        <w:t xml:space="preserve"> valorile de temperatură au fost mai ridicate față de normele perioadei în cea mai mare parte a țării. Cerul a prezentat înnorări în nord, centru, est, sud-est și parțial în vest, iar în rest a fost mai mult senin. Izolat s-au semnalat precipitații slabe, sub formă de ploaie în Moldova și ninsori în Transilvania și la munte. Vântul a prezentat intensificări la munte, cu rafale ce au depășit pe creste 100...110 km/h, trecător viscolind sau spulberând ninsoarea, </w:t>
      </w:r>
      <w:r w:rsidRPr="00481C75">
        <w:rPr>
          <w:lang w:val="it-IT"/>
        </w:rPr>
        <w:lastRenderedPageBreak/>
        <w:t>în Moldova unde s-au atins viteze de 55...65 km/h și izolat de peste 70 km/h, dar și în nordul Dobrogei și local în Oltenia, la cote mai reduse.</w:t>
      </w:r>
    </w:p>
    <w:p w14:paraId="7EAB6D9F" w14:textId="77777777" w:rsidR="00481C75" w:rsidRPr="00481C75" w:rsidRDefault="00481C75" w:rsidP="00481C75">
      <w:pPr>
        <w:spacing w:after="0pt" w:line="12pt" w:lineRule="auto"/>
        <w:ind w:start="36pt"/>
        <w:rPr>
          <w:lang w:val="ro-RO"/>
        </w:rPr>
      </w:pPr>
      <w:r w:rsidRPr="00481C75">
        <w:rPr>
          <w:lang w:val="it-IT"/>
        </w:rPr>
        <w:t>Stratul de zăpadă, măsura în platformele stațiilor meteorologice până la 214 cm în Munții Făgăraș, pe arii relativ extinse în Transilvania (până la 20 cm), pe alocuri în nordul și în estul Munteniei (până la 17 cm), local în Moldova (până la 10 cm) și în Maramureș (până la 4 cm) și izolat în Crișana (până la 5 cm). Temperaturile maxime s-au încadrat între 0 grade la Întorsura Buzăului și 11 grade la Drobeta-Turnu Severin, Apa Neagră, Târgu Jiu, Drăgășani și București-Filaret, iar la ora 06 valorile de temperatură se încadrau între -12 grade la Miercurea Ciuc și 4 grade la Pătîrlagele.</w:t>
      </w:r>
    </w:p>
    <w:p w14:paraId="11996FF7" w14:textId="77777777" w:rsidR="00481C75" w:rsidRPr="00481C75" w:rsidRDefault="00481C75" w:rsidP="00481C75">
      <w:pPr>
        <w:spacing w:after="0pt" w:line="12pt" w:lineRule="auto"/>
        <w:ind w:start="36pt"/>
        <w:rPr>
          <w:lang w:val="it-IT"/>
        </w:rPr>
      </w:pPr>
    </w:p>
    <w:p w14:paraId="46690C4E" w14:textId="77777777" w:rsidR="00481C75" w:rsidRPr="00481C75" w:rsidRDefault="00481C75" w:rsidP="00481C75">
      <w:pPr>
        <w:spacing w:after="0pt" w:line="12pt" w:lineRule="auto"/>
        <w:ind w:start="36pt"/>
        <w:rPr>
          <w:lang w:val="ro-RO"/>
        </w:rPr>
      </w:pPr>
      <w:r w:rsidRPr="00481C75">
        <w:rPr>
          <w:b/>
          <w:lang w:val="it-IT"/>
        </w:rPr>
        <w:t>La Bucureşti,</w:t>
      </w:r>
      <w:r w:rsidRPr="00481C75">
        <w:rPr>
          <w:lang w:val="it-IT"/>
        </w:rPr>
        <w:t xml:space="preserve"> valorile de temperatură diurne s-au situat peste normele specifice perioadei. Cerul a fost mai mult senin, iar vântul a suflat slab până la moderat. Temperatura maximă a fost de 10 grade la Afumați și Băneasa și de 11 grade la Filaret, iar la ora 06 se înregistrau -6 grade în Băneasa, -4 grade la Afumați și -1 grad la Filaret.</w:t>
      </w:r>
    </w:p>
    <w:p w14:paraId="4709E14E" w14:textId="77777777" w:rsidR="00481C75" w:rsidRPr="00481C75" w:rsidRDefault="00481C75" w:rsidP="00481C75">
      <w:pPr>
        <w:spacing w:after="0pt" w:line="12pt" w:lineRule="auto"/>
        <w:ind w:start="36pt"/>
        <w:rPr>
          <w:b/>
          <w:lang w:val="ro-RO"/>
        </w:rPr>
      </w:pPr>
    </w:p>
    <w:p w14:paraId="6115466D" w14:textId="77777777" w:rsidR="00481C75" w:rsidRPr="00481C75" w:rsidRDefault="00481C75" w:rsidP="00481C75">
      <w:pPr>
        <w:spacing w:after="0pt" w:line="12pt" w:lineRule="auto"/>
        <w:ind w:start="36pt"/>
        <w:rPr>
          <w:b/>
          <w:lang w:val="ro-RO"/>
        </w:rPr>
      </w:pPr>
    </w:p>
    <w:p w14:paraId="083B9C51" w14:textId="77777777" w:rsidR="00481C75" w:rsidRPr="00481C75" w:rsidRDefault="00481C75" w:rsidP="00481C75">
      <w:pPr>
        <w:spacing w:after="0pt" w:line="12pt" w:lineRule="auto"/>
        <w:ind w:start="36pt"/>
        <w:rPr>
          <w:b/>
          <w:u w:val="single"/>
          <w:lang w:val="it-IT"/>
        </w:rPr>
      </w:pPr>
      <w:r w:rsidRPr="00481C75">
        <w:rPr>
          <w:b/>
          <w:lang w:val="it-IT"/>
        </w:rPr>
        <w:t xml:space="preserve">3. </w:t>
      </w:r>
      <w:r w:rsidRPr="00481C75">
        <w:rPr>
          <w:b/>
          <w:u w:val="single"/>
          <w:lang w:val="it-IT"/>
        </w:rPr>
        <w:t>Prognoza meteorologică în intervalul 15.02.2023, ora 08.00 – 16.02.2023, ora 08.00</w:t>
      </w:r>
    </w:p>
    <w:p w14:paraId="71E8854C" w14:textId="77777777" w:rsidR="00481C75" w:rsidRPr="00481C75" w:rsidRDefault="00481C75" w:rsidP="00481C75">
      <w:pPr>
        <w:spacing w:after="0pt" w:line="12pt" w:lineRule="auto"/>
        <w:ind w:start="36pt"/>
        <w:rPr>
          <w:lang w:val="it-IT"/>
        </w:rPr>
      </w:pPr>
      <w:r w:rsidRPr="00481C75">
        <w:rPr>
          <w:b/>
          <w:lang w:val="it-IT"/>
        </w:rPr>
        <w:t>În ţara,</w:t>
      </w:r>
      <w:r w:rsidRPr="00481C75">
        <w:rPr>
          <w:lang w:val="it-IT"/>
        </w:rPr>
        <w:t xml:space="preserve"> cerul va fi variabil, cu unele înnorări și doar izolat, în prima parte a intervalului, precipitații slabe, burniță sau fulguieli, în centrul și sud-estul țării și sub formă de ninsoare la munte. Vântul va sufla slab și moderat, temporar cu intensificări ziua pe crestele montane, în special ale Carpaților Meridionali, precum și în Moldova, Dobrogea și estul Munteniei.</w:t>
      </w:r>
    </w:p>
    <w:p w14:paraId="004EA575" w14:textId="77777777" w:rsidR="00481C75" w:rsidRPr="00481C75" w:rsidRDefault="00481C75" w:rsidP="00481C75">
      <w:pPr>
        <w:spacing w:after="0pt" w:line="12pt" w:lineRule="auto"/>
        <w:ind w:start="36pt"/>
        <w:rPr>
          <w:lang w:val="ro-RO"/>
        </w:rPr>
      </w:pPr>
      <w:r w:rsidRPr="00481C75">
        <w:rPr>
          <w:lang w:val="it-IT"/>
        </w:rPr>
        <w:t>Temperaturile maxime se vor încadra între 2 și 14 grade, iar cele minime se vor situa între -12 grade în estul Transilvaniei și 1...2 grade în Dealurile de Vest. Dimineața și noaptea pe alocuri va fi ceață, asociată și cu depunere de chiciură.</w:t>
      </w:r>
    </w:p>
    <w:p w14:paraId="642E1BE5" w14:textId="77777777" w:rsidR="00481C75" w:rsidRPr="00481C75" w:rsidRDefault="00481C75" w:rsidP="00481C75">
      <w:pPr>
        <w:spacing w:after="0pt" w:line="12pt" w:lineRule="auto"/>
        <w:ind w:start="36pt"/>
        <w:rPr>
          <w:b/>
          <w:lang w:val="it-IT"/>
        </w:rPr>
      </w:pPr>
    </w:p>
    <w:p w14:paraId="5F51E809" w14:textId="0A6B8CBA" w:rsidR="00481C75" w:rsidRPr="00481C75" w:rsidRDefault="00481C75" w:rsidP="00481C75">
      <w:pPr>
        <w:spacing w:after="0pt" w:line="12pt" w:lineRule="auto"/>
        <w:ind w:start="36pt"/>
        <w:rPr>
          <w:lang w:val="ro-RO"/>
        </w:rPr>
      </w:pPr>
      <w:r w:rsidRPr="00481C75">
        <w:rPr>
          <w:b/>
          <w:lang w:val="it-IT"/>
        </w:rPr>
        <w:t>La Bucureşti,</w:t>
      </w:r>
      <w:r w:rsidRPr="00481C75">
        <w:rPr>
          <w:lang w:val="ro-RO"/>
        </w:rPr>
        <w:t xml:space="preserve"> vremea va fi în general frumoasă. Cerul va fi mai mult senin, iar vântul va sufla slab și moderat. Temperatura maximă, mai ridicată decât în mod obișnuit la această dată, se va situa în jurul valorii de 11 grade, iar cea minimă va fi de -2...-1 grad, ușor mai scăzută în zona preorășenească spre -4 grade.</w:t>
      </w:r>
    </w:p>
    <w:p w14:paraId="643F9542" w14:textId="77777777" w:rsidR="00481C75" w:rsidRPr="00481C75" w:rsidRDefault="00481C75" w:rsidP="00481C75">
      <w:pPr>
        <w:spacing w:after="0pt" w:line="12pt" w:lineRule="auto"/>
        <w:ind w:start="36pt"/>
        <w:rPr>
          <w:lang w:val="it-IT"/>
        </w:rPr>
      </w:pPr>
    </w:p>
    <w:p w14:paraId="764DE5B5" w14:textId="77777777" w:rsidR="00481C75" w:rsidRPr="00481C75" w:rsidRDefault="00481C75" w:rsidP="00481C75">
      <w:pPr>
        <w:spacing w:after="0pt" w:line="12pt" w:lineRule="auto"/>
        <w:ind w:start="36pt"/>
        <w:rPr>
          <w:b/>
          <w:u w:val="single"/>
          <w:lang w:val="ro-RO"/>
        </w:rPr>
      </w:pPr>
      <w:r w:rsidRPr="00481C75">
        <w:rPr>
          <w:b/>
          <w:lang w:val="ro-RO"/>
        </w:rPr>
        <w:t>4.</w:t>
      </w:r>
      <w:r w:rsidRPr="00481C75">
        <w:rPr>
          <w:b/>
          <w:u w:val="single"/>
          <w:lang w:val="ro-RO"/>
        </w:rPr>
        <w:t xml:space="preserve"> Buletin nivometeorologic pentru perioada 14.02.2023, ora 20 - 15.02.2023, ora 20.</w:t>
      </w:r>
    </w:p>
    <w:p w14:paraId="25723DB4" w14:textId="77777777" w:rsidR="00481C75" w:rsidRPr="00481C75" w:rsidRDefault="00481C75" w:rsidP="00481C75">
      <w:pPr>
        <w:tabs>
          <w:tab w:val="start" w:pos="36pt"/>
        </w:tabs>
        <w:spacing w:after="0pt"/>
        <w:ind w:start="36pt" w:end="0.65pt"/>
        <w:rPr>
          <w:rFonts w:eastAsia="Times New Roman"/>
          <w:bCs/>
          <w:color w:val="833C0B"/>
          <w:lang w:val="ro-RO"/>
        </w:rPr>
      </w:pPr>
      <w:r w:rsidRPr="00481C75">
        <w:rPr>
          <w:b/>
          <w:bCs/>
          <w:u w:val="single"/>
          <w:lang w:val="ro-RO"/>
        </w:rPr>
        <w:t>Munţii Făgăraș</w:t>
      </w:r>
      <w:r w:rsidRPr="00481C75">
        <w:rPr>
          <w:rFonts w:eastAsia="Times New Roman"/>
          <w:b/>
          <w:bCs/>
          <w:u w:val="single"/>
          <w:lang w:val="ro-RO"/>
        </w:rPr>
        <w:t>:</w:t>
      </w:r>
      <w:r w:rsidRPr="00481C75">
        <w:rPr>
          <w:rFonts w:eastAsia="Times New Roman"/>
          <w:bCs/>
          <w:lang w:val="ro-RO"/>
        </w:rPr>
        <w:t xml:space="preserve"> </w:t>
      </w:r>
      <w:r w:rsidRPr="00481C75">
        <w:rPr>
          <w:rFonts w:eastAsia="Times New Roman"/>
          <w:b/>
          <w:bCs/>
          <w:color w:val="FF0000"/>
          <w:lang w:val="ro-RO"/>
        </w:rPr>
        <w:t>RISC 4 - MARE</w:t>
      </w:r>
    </w:p>
    <w:p w14:paraId="2AB5DA10" w14:textId="77777777" w:rsidR="00481C75" w:rsidRPr="00481C75" w:rsidRDefault="00481C75" w:rsidP="00481C75">
      <w:pPr>
        <w:tabs>
          <w:tab w:val="start" w:pos="36pt"/>
        </w:tabs>
        <w:spacing w:after="0pt"/>
        <w:ind w:start="36pt" w:end="0.65pt"/>
        <w:rPr>
          <w:bCs/>
          <w:lang w:val="it-IT"/>
        </w:rPr>
      </w:pPr>
      <w:r w:rsidRPr="00481C75">
        <w:rPr>
          <w:bCs/>
          <w:lang w:val="it-IT"/>
        </w:rPr>
        <w:t>La peste 1800 m, pe fondul insolației și a temperaturilor diurne mai ridicate, stratul de zăpadă s-a tasat ușor. În partea superioară se menține stratul cu rezistență scăzută, care are pe alocuri 60-70 cm și care este depus peste o crustă mai veche de gheață, peste care poate aluneca. În zona crestelor se întâlnesc cornișe de dimensiuni importante și plăci mai consistente de vânt pe versanții sudici și vestici.</w:t>
      </w:r>
    </w:p>
    <w:p w14:paraId="1D7B7015" w14:textId="77777777" w:rsidR="00481C75" w:rsidRPr="00481C75" w:rsidRDefault="00481C75" w:rsidP="00481C75">
      <w:pPr>
        <w:tabs>
          <w:tab w:val="start" w:pos="36pt"/>
        </w:tabs>
        <w:spacing w:after="0pt"/>
        <w:ind w:start="36pt" w:end="0.65pt"/>
        <w:rPr>
          <w:bCs/>
          <w:lang w:val="it-IT"/>
        </w:rPr>
      </w:pPr>
      <w:r w:rsidRPr="00481C75">
        <w:rPr>
          <w:bCs/>
          <w:lang w:val="it-IT"/>
        </w:rPr>
        <w:t>Pe văi și în zonele adăpostite se mențin depozitele însemnate, care depășesc în unele locuri 3 metri. Stratul vechi, din profunzime, este format din zăpadă întărită, cu cruste de gheață intercalate între zone cu cristale fine și fațetate, iar la bază și cristale de tip cupă. Se mențin condițiile de declanșare spontană a avalanșelor de dimensiuni medii și izolat mari, prin ruperea și alunecarea stratului instabil din partea superioară sau ă plăcilor de vânt, riscul declanșării avalanșelor fiind amplificat la supraîncărcări.</w:t>
      </w:r>
    </w:p>
    <w:p w14:paraId="2387880F"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it-IT"/>
        </w:rPr>
        <w:t xml:space="preserve">Sub 1800 m, stratul de zăpadă a continuat să se umezească și să se taseze, în special la altitudini mai joase, pe fondul temperaturilor apropiate de 0 grade și chiar ușor pozitive de la orele amiezii. Pe pantele înclinate, stratul instabil de la suprafață, care e pe alocuri consistent, va putea aluneca peste stratul mai vechi şi stabilizat, ducând la declanșarea de avalanșe de dimensiuni medii și izolat chiar mai mari în zona 1600-1800 m. Avalanșele se pot </w:t>
      </w:r>
      <w:r w:rsidRPr="00481C75">
        <w:rPr>
          <w:bCs/>
          <w:lang w:val="it-IT"/>
        </w:rPr>
        <w:lastRenderedPageBreak/>
        <w:t>declanșa atât spontan, dar riscul declanșării va fi prezent în special la supraîncărcăriale stratului.</w:t>
      </w:r>
    </w:p>
    <w:p w14:paraId="217B644B" w14:textId="77777777" w:rsidR="00481C75" w:rsidRPr="00481C75" w:rsidRDefault="00481C75" w:rsidP="00481C75">
      <w:pPr>
        <w:tabs>
          <w:tab w:val="start" w:pos="36pt"/>
        </w:tabs>
        <w:spacing w:after="0pt"/>
        <w:ind w:start="36pt" w:end="0.65pt"/>
        <w:rPr>
          <w:rFonts w:eastAsia="Times New Roman"/>
          <w:bCs/>
          <w:lang w:val="ro-RO"/>
        </w:rPr>
      </w:pPr>
      <w:r w:rsidRPr="00481C75">
        <w:rPr>
          <w:b/>
          <w:bCs/>
          <w:u w:val="single"/>
          <w:lang w:val="ro-RO"/>
        </w:rPr>
        <w:t xml:space="preserve">Munţii </w:t>
      </w:r>
      <w:r w:rsidRPr="00481C75">
        <w:rPr>
          <w:rFonts w:eastAsia="Times New Roman"/>
          <w:b/>
          <w:bCs/>
          <w:u w:val="single"/>
          <w:lang w:val="ro-RO"/>
        </w:rPr>
        <w:t>Bucegi:</w:t>
      </w:r>
      <w:r w:rsidRPr="00481C75">
        <w:rPr>
          <w:rFonts w:eastAsia="Times New Roman"/>
          <w:b/>
          <w:bCs/>
          <w:color w:val="ED7D31"/>
          <w:lang w:val="ro-RO"/>
        </w:rPr>
        <w:t xml:space="preserve"> RISC 3 – ÎNSEMNAT</w:t>
      </w:r>
    </w:p>
    <w:p w14:paraId="15C3579B" w14:textId="77777777" w:rsidR="00481C75" w:rsidRPr="00481C75" w:rsidRDefault="00481C75" w:rsidP="00481C75">
      <w:pPr>
        <w:tabs>
          <w:tab w:val="start" w:pos="36pt"/>
        </w:tabs>
        <w:spacing w:after="0pt"/>
        <w:ind w:start="36pt" w:end="0.65pt"/>
        <w:rPr>
          <w:bCs/>
          <w:lang w:val="it-IT"/>
        </w:rPr>
      </w:pPr>
      <w:r w:rsidRPr="00481C75">
        <w:rPr>
          <w:bCs/>
          <w:lang w:val="it-IT"/>
        </w:rPr>
        <w:t>La peste 1800 m, deși stratul de zăpadă s-a mai stabilizat ușor în ansamblu, în partea superioară a stratului regăsim unele plăci de vânt, mai consistente pe versanții sudici și vestici, dar pe alocuri și pe cei estici și zone cu un strat instabil de zăpadă, de grosimi variabile, cu rezistență redusă și coeziune slabă între cristale, dar și față de zăpada mai veche, din profunzime. Pe văi și în zonele adăpostite sunt unele troiene de grosimi considerabile, iar în apropierea crestelor se întâlnesc cornișe. Stratul mai vechi, din profunzime, este format din zăpadă întărită, având intercalate multiple cruste de gheață. Pe pantele suficient de înclinate spontan se pot declanșa avalanșe de dimensiuni medii și izolat chiar mari, prin ruperea plăcilor de vânt sau prin angrenarea stratului mai puțin rezistent de la suprafață peste straturile mai vechi, riscul fiind prezent în special la supraîncărcări ale stratului.</w:t>
      </w:r>
    </w:p>
    <w:p w14:paraId="02049E4B"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it-IT"/>
        </w:rPr>
        <w:t>Sub 1800 m, stratul s-a umezit ușor la suprafață sub influența temperaturilor diurne mai ridicate, iar stratul instabil de zăpadă din partea superioară, care e pe alocuri consistent, va putea aluneca peste stratul mai vechi şi stabilizat, ducând la declanșarea de avalanșe dimensiuni mici și medii la peste 1500 m, riscul declanșării putând apărea atât spontan, cât mai ales la supraîncărcări.</w:t>
      </w:r>
    </w:p>
    <w:p w14:paraId="06395394" w14:textId="77777777" w:rsidR="00481C75" w:rsidRPr="00481C75" w:rsidRDefault="00481C75" w:rsidP="00481C75">
      <w:pPr>
        <w:tabs>
          <w:tab w:val="start" w:pos="36pt"/>
        </w:tabs>
        <w:spacing w:after="0pt"/>
        <w:ind w:start="36pt" w:end="0.65pt"/>
        <w:rPr>
          <w:rFonts w:eastAsia="Times New Roman"/>
          <w:bCs/>
          <w:color w:val="833C0B"/>
          <w:lang w:val="ro-RO"/>
        </w:rPr>
      </w:pPr>
      <w:r w:rsidRPr="00481C75">
        <w:rPr>
          <w:b/>
          <w:bCs/>
          <w:u w:val="single"/>
          <w:lang w:val="ro-RO"/>
        </w:rPr>
        <w:t>Munţii Țarcu-Godeanu</w:t>
      </w:r>
      <w:r w:rsidRPr="00481C75">
        <w:rPr>
          <w:rFonts w:eastAsia="Times New Roman"/>
          <w:b/>
          <w:bCs/>
          <w:u w:val="single"/>
          <w:lang w:val="ro-RO"/>
        </w:rPr>
        <w:t>:</w:t>
      </w:r>
      <w:r w:rsidRPr="00481C75">
        <w:rPr>
          <w:rFonts w:eastAsia="Times New Roman"/>
          <w:bCs/>
          <w:lang w:val="ro-RO"/>
        </w:rPr>
        <w:t xml:space="preserve"> </w:t>
      </w:r>
      <w:r w:rsidRPr="00481C75">
        <w:rPr>
          <w:rFonts w:eastAsia="Times New Roman"/>
          <w:b/>
          <w:bCs/>
          <w:color w:val="ED7D31"/>
          <w:lang w:val="ro-RO"/>
        </w:rPr>
        <w:t>RISC 3 – ÎNSEMNAT</w:t>
      </w:r>
    </w:p>
    <w:p w14:paraId="60480E50" w14:textId="77777777" w:rsidR="00481C75" w:rsidRPr="00481C75" w:rsidRDefault="00481C75" w:rsidP="00481C75">
      <w:pPr>
        <w:tabs>
          <w:tab w:val="start" w:pos="36pt"/>
        </w:tabs>
        <w:spacing w:after="0pt"/>
        <w:ind w:start="36pt" w:end="0.65pt"/>
        <w:rPr>
          <w:bCs/>
          <w:lang w:val="ro-RO"/>
        </w:rPr>
      </w:pPr>
      <w:r w:rsidRPr="00481C75">
        <w:rPr>
          <w:bCs/>
          <w:lang w:val="ro-RO"/>
        </w:rPr>
        <w:t>La peste 1800 m, deși zăpada s-a mai stabilizat ușor în ansamblu, în partea superioară a stratului se menține stratul instabil, de dimensiuni încă importante, cu rezistență redusă și coeziune slabă între cristale.</w:t>
      </w:r>
    </w:p>
    <w:p w14:paraId="4759F0B7" w14:textId="77777777" w:rsidR="00481C75" w:rsidRPr="00481C75" w:rsidRDefault="00481C75" w:rsidP="00481C75">
      <w:pPr>
        <w:tabs>
          <w:tab w:val="start" w:pos="36pt"/>
        </w:tabs>
        <w:spacing w:after="0pt"/>
        <w:ind w:start="36pt" w:end="0.65pt"/>
        <w:rPr>
          <w:bCs/>
          <w:lang w:val="ro-RO"/>
        </w:rPr>
      </w:pPr>
      <w:r w:rsidRPr="00481C75">
        <w:rPr>
          <w:bCs/>
          <w:lang w:val="ro-RO"/>
        </w:rPr>
        <w:t>În zona crestelor sunt formate plăci de vânt, mai consistente pe versanții sudici. Pe văi și pe pantele adăpostite sunt troiene mai vechi și mai consistente. Stratul mai vechi, aflat dedesubt, este format din zăpadă întărită, având intercalate cruste de gheață.</w:t>
      </w:r>
    </w:p>
    <w:p w14:paraId="607468FB"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ro-RO"/>
        </w:rPr>
        <w:t>Pe pantele suficient de înclinate se pot declanșa avalanșe de dimensiuni medii și izolat chiar mari, prin alunecarea stratului instabil de la suprafață peste straturile mai vechi, sau prin ruperea și alunecarea plăcilor de vânt din apropierea crestelor, riscul fiind amplificat la supraîncărcări. La altitudini mai mici de 1800 m, insolația și temperaturile diurne ușor pozitive au dus la umezirea ușoară și tasarea stratului mai puțin rezistent de la suprafață, care e local consistent. Pe pantele înclinate, acest strat instabil de la suprafață poate aluneca atât spontan peste stratul mai vechi şi stabilizat, pe fondul temperaturile relativ ridicate, cât mai ales la supraîncărcări ale stratului, ducând la declanșarea de avalanșe de dimensiuni mici și medii.</w:t>
      </w:r>
    </w:p>
    <w:p w14:paraId="6CEC507A" w14:textId="77777777" w:rsidR="00481C75" w:rsidRPr="00481C75" w:rsidRDefault="00481C75" w:rsidP="00481C75">
      <w:pPr>
        <w:tabs>
          <w:tab w:val="start" w:pos="36pt"/>
        </w:tabs>
        <w:spacing w:after="0pt"/>
        <w:ind w:start="36pt" w:end="0.65pt"/>
        <w:rPr>
          <w:rFonts w:eastAsia="Times New Roman"/>
          <w:bCs/>
          <w:color w:val="833C0B"/>
          <w:lang w:val="ro-RO"/>
        </w:rPr>
      </w:pPr>
      <w:r w:rsidRPr="00481C75">
        <w:rPr>
          <w:b/>
          <w:bCs/>
          <w:u w:val="single"/>
          <w:lang w:val="ro-RO"/>
        </w:rPr>
        <w:t>Munţii Parâng-</w:t>
      </w:r>
      <w:r w:rsidRPr="00481C75">
        <w:rPr>
          <w:lang w:val="ro-RO"/>
        </w:rPr>
        <w:t xml:space="preserve"> </w:t>
      </w:r>
      <w:r w:rsidRPr="00481C75">
        <w:rPr>
          <w:b/>
          <w:bCs/>
          <w:u w:val="single"/>
          <w:lang w:val="ro-RO"/>
        </w:rPr>
        <w:t>Șureanu</w:t>
      </w:r>
      <w:r w:rsidRPr="00481C75">
        <w:rPr>
          <w:rFonts w:eastAsia="Times New Roman"/>
          <w:b/>
          <w:bCs/>
          <w:u w:val="single"/>
          <w:lang w:val="ro-RO"/>
        </w:rPr>
        <w:t>:</w:t>
      </w:r>
      <w:r w:rsidRPr="00481C75">
        <w:rPr>
          <w:rFonts w:eastAsia="Times New Roman"/>
          <w:bCs/>
          <w:lang w:val="ro-RO"/>
        </w:rPr>
        <w:t xml:space="preserve"> </w:t>
      </w:r>
      <w:r w:rsidRPr="00481C75">
        <w:rPr>
          <w:rFonts w:eastAsia="Times New Roman"/>
          <w:b/>
          <w:bCs/>
          <w:color w:val="ED7D31"/>
          <w:lang w:val="ro-RO"/>
        </w:rPr>
        <w:t>RISC 3 – ÎNSEMNAT</w:t>
      </w:r>
    </w:p>
    <w:p w14:paraId="40D85CB8" w14:textId="77777777" w:rsidR="00481C75" w:rsidRPr="00481C75" w:rsidRDefault="00481C75" w:rsidP="00481C75">
      <w:pPr>
        <w:tabs>
          <w:tab w:val="start" w:pos="36pt"/>
        </w:tabs>
        <w:spacing w:after="0pt"/>
        <w:ind w:start="36pt" w:end="0.65pt"/>
        <w:rPr>
          <w:bCs/>
          <w:lang w:val="ro-RO"/>
        </w:rPr>
      </w:pPr>
      <w:r w:rsidRPr="00481C75">
        <w:rPr>
          <w:bCs/>
          <w:lang w:val="ro-RO"/>
        </w:rPr>
        <w:t>La peste 1800 m, deși zăpada s-a mai stabilizat ușor în ansamblu, în partea superioară a stratului se menține stratul instabil, de dimensiuni încă importante, cu rezistență redusă și coeziune slabă între cristale. În zona crestelor sunt formate plăci de vânt, mai consistente pe versanții sudici. Pe văi și pe pantele adăpostite sunt troiene mai vechi și mai consistente. Stratul mai vechi, aflat dedesubt, este format din zăpadă întărită, având intercalate cruste de gheață.</w:t>
      </w:r>
    </w:p>
    <w:p w14:paraId="4769D72F" w14:textId="77777777" w:rsidR="00481C75" w:rsidRPr="00481C75" w:rsidRDefault="00481C75" w:rsidP="00481C75">
      <w:pPr>
        <w:tabs>
          <w:tab w:val="start" w:pos="36pt"/>
        </w:tabs>
        <w:spacing w:after="0pt"/>
        <w:ind w:start="36pt" w:end="0.65pt"/>
        <w:rPr>
          <w:bCs/>
          <w:lang w:val="ro-RO"/>
        </w:rPr>
      </w:pPr>
      <w:r w:rsidRPr="00481C75">
        <w:rPr>
          <w:bCs/>
          <w:lang w:val="ro-RO"/>
        </w:rPr>
        <w:t xml:space="preserve">Pe pantele suficient de înclinate se pot declanșa avalanșe de dimensiuni medii și izolat chiar mari, prin alunecarea stratului instabil de la suprafață peste straturile mai vechi, sau prin </w:t>
      </w:r>
      <w:r w:rsidRPr="00481C75">
        <w:rPr>
          <w:bCs/>
          <w:lang w:val="ro-RO"/>
        </w:rPr>
        <w:lastRenderedPageBreak/>
        <w:t>ruperea și alunecarea plăcilor de vânt din apropierea crestelor, riscul fiind amplificat la supraîncărcări.</w:t>
      </w:r>
    </w:p>
    <w:p w14:paraId="427105D5"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ro-RO"/>
        </w:rPr>
        <w:t>La altitudini mai mici de 1800 m, insolația și temperaturile diurne ușor pozitive au dus la umezirea ușoară și tasarea stratului mai puțin rezistent de la suprafață, care e local consistent. Pe pantele înclinate, acest strat instabil de la suprafață poate aluneca atât spontan peste stratul mai vechi şi stabilizat, pe fondul temperaturile relativ ridicate, cât mai ales la supraîncărcări ale stratului, ducând la declanșarea de avalanșe de dimensiuni mici și medii.</w:t>
      </w:r>
    </w:p>
    <w:p w14:paraId="04F99B78" w14:textId="77777777" w:rsidR="00481C75" w:rsidRPr="00481C75" w:rsidRDefault="00481C75" w:rsidP="00481C75">
      <w:pPr>
        <w:tabs>
          <w:tab w:val="start" w:pos="36pt"/>
        </w:tabs>
        <w:spacing w:after="0pt"/>
        <w:ind w:start="36pt" w:end="0.65pt"/>
        <w:rPr>
          <w:rFonts w:eastAsia="Times New Roman"/>
          <w:b/>
          <w:bCs/>
          <w:u w:val="single"/>
          <w:lang w:val="ro-RO"/>
        </w:rPr>
      </w:pPr>
      <w:r w:rsidRPr="00481C75">
        <w:rPr>
          <w:b/>
          <w:bCs/>
          <w:u w:val="single"/>
          <w:lang w:val="ro-RO"/>
        </w:rPr>
        <w:t>Munţii Călimani-Bistriţei-Ceahlau:</w:t>
      </w:r>
      <w:r w:rsidRPr="00481C75">
        <w:rPr>
          <w:rFonts w:eastAsia="Times New Roman"/>
          <w:bCs/>
          <w:lang w:val="ro-RO"/>
        </w:rPr>
        <w:t xml:space="preserve"> </w:t>
      </w:r>
      <w:r w:rsidRPr="00481C75">
        <w:rPr>
          <w:rFonts w:eastAsia="Times New Roman"/>
          <w:b/>
          <w:bCs/>
          <w:color w:val="ED7D31"/>
          <w:lang w:val="ro-RO"/>
        </w:rPr>
        <w:t>RISC 3 – ÎNSEMNAT</w:t>
      </w:r>
    </w:p>
    <w:p w14:paraId="76CDEAF6" w14:textId="77777777" w:rsidR="00481C75" w:rsidRPr="00481C75" w:rsidRDefault="00481C75" w:rsidP="00481C75">
      <w:pPr>
        <w:tabs>
          <w:tab w:val="start" w:pos="36pt"/>
        </w:tabs>
        <w:spacing w:after="0pt"/>
        <w:ind w:start="36pt" w:end="0.65pt"/>
        <w:rPr>
          <w:bCs/>
          <w:lang w:val="ro-RO"/>
        </w:rPr>
      </w:pPr>
      <w:r w:rsidRPr="00481C75">
        <w:rPr>
          <w:bCs/>
          <w:lang w:val="ro-RO"/>
        </w:rPr>
        <w:t>La peste 1800 metri sunt formate multiple plăci de vânt pe majoritatea versanților De asemenea, în unele zone în partea superioară se găsește și un strat cu rezistență scăzută, mai consistent în Munții Călimani. Pe văi și în zonele adăpostite se mențin depozitele mai însemnate de zăpadă. În profunzime stratul vechi de zăpadă este compact și întărit, cu cruste de gheață în interior. Pe pantele suficient de înclinate, în special pe văile cu depozite mai mari de zăpadă, se pot declanșa avalanșe de dimensiuni medii, prin alunecarea stratului mai instabil din partea superioară a stratului sau prin ruperea plăcilor de vânt, riscul fiind prezent în special la supraîncărcări. Riscul declanșării avalanșelor este mai însemnat în masivele Călimani și Bistriței.</w:t>
      </w:r>
    </w:p>
    <w:p w14:paraId="54BBCB30"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ro-RO"/>
        </w:rPr>
        <w:t>La altitudini mai mici de 1800 de metri, stratul de zăpadă s-a mai tasat și este mai consistent pe versanții vestici ai Munților Călimani și pe anumite văi cu depozite mai vechi. Pe pantele suficient de înclinate, vor fi condiții pentru declanșarea unor avalanșe de dimensiuni mici și izolat medii la peste 1500 m, prin alunecarea stratului de zăpadă parțial instabil din partea superioară, peste cel vechi și compact, mai ales în condiții de supraîncărcări</w:t>
      </w:r>
      <w:r w:rsidRPr="00481C75">
        <w:rPr>
          <w:bCs/>
          <w:lang w:val="it-IT"/>
        </w:rPr>
        <w:t>.</w:t>
      </w:r>
    </w:p>
    <w:p w14:paraId="436ED8F6" w14:textId="77777777" w:rsidR="00481C75" w:rsidRPr="00481C75" w:rsidRDefault="00481C75" w:rsidP="00481C75">
      <w:pPr>
        <w:tabs>
          <w:tab w:val="start" w:pos="36pt"/>
        </w:tabs>
        <w:spacing w:after="0pt"/>
        <w:ind w:start="36pt" w:end="0.65pt"/>
        <w:rPr>
          <w:rFonts w:eastAsia="Times New Roman"/>
          <w:bCs/>
          <w:lang w:val="ro-RO"/>
        </w:rPr>
      </w:pPr>
      <w:r w:rsidRPr="00481C75">
        <w:rPr>
          <w:b/>
          <w:bCs/>
          <w:u w:val="single"/>
          <w:lang w:val="ro-RO"/>
        </w:rPr>
        <w:t>Munţii Rodnei:</w:t>
      </w:r>
      <w:r w:rsidRPr="00481C75">
        <w:rPr>
          <w:rFonts w:eastAsia="Times New Roman"/>
          <w:bCs/>
          <w:lang w:val="ro-RO"/>
        </w:rPr>
        <w:t xml:space="preserve"> </w:t>
      </w:r>
      <w:r w:rsidRPr="00481C75">
        <w:rPr>
          <w:rFonts w:eastAsia="Times New Roman"/>
          <w:b/>
          <w:bCs/>
          <w:color w:val="ED7D31"/>
          <w:lang w:val="ro-RO"/>
        </w:rPr>
        <w:t>RISC 3 – ÎNSEMNAT</w:t>
      </w:r>
    </w:p>
    <w:p w14:paraId="0E863E1F" w14:textId="77777777" w:rsidR="00481C75" w:rsidRPr="00481C75" w:rsidRDefault="00481C75" w:rsidP="00481C75">
      <w:pPr>
        <w:tabs>
          <w:tab w:val="start" w:pos="36pt"/>
        </w:tabs>
        <w:spacing w:after="0pt"/>
        <w:ind w:start="36pt" w:end="0.65pt"/>
        <w:rPr>
          <w:bCs/>
          <w:lang w:val="it-IT"/>
        </w:rPr>
      </w:pPr>
      <w:r w:rsidRPr="00481C75">
        <w:rPr>
          <w:bCs/>
          <w:lang w:val="it-IT"/>
        </w:rPr>
        <w:t>La peste 1800 m, în partea superioară a stratului se găsește un strat mai instabil de zăpadă, local consistent și cu rezistență relativ redusă. Pe văi și în zonele adăpostite sunt prezente depozite mai importante. În apropierea crestelor sunt formate plăci de vânt, cele mai recente pe versanții sudici și vestici, iar pe versanții nordici și estici sunt plăci mai vechi, acoperite cu zăpadă. Stratul vechi de zăpadă, din profunzime, este compactat și e format din cruste de gheață, cristale fine și fațetate, precum și cristale de tip cupă la bază.</w:t>
      </w:r>
    </w:p>
    <w:p w14:paraId="4F09DC30" w14:textId="77777777" w:rsidR="00481C75" w:rsidRPr="00481C75" w:rsidRDefault="00481C75" w:rsidP="00481C75">
      <w:pPr>
        <w:tabs>
          <w:tab w:val="start" w:pos="36pt"/>
        </w:tabs>
        <w:spacing w:after="0pt"/>
        <w:ind w:start="36pt" w:end="0.65pt"/>
        <w:rPr>
          <w:bCs/>
          <w:lang w:val="it-IT"/>
        </w:rPr>
      </w:pPr>
      <w:r w:rsidRPr="00481C75">
        <w:rPr>
          <w:bCs/>
          <w:lang w:val="it-IT"/>
        </w:rPr>
        <w:t>Pe pantele suficient de înclinate și pe văile unde sunt depozite mari de zăpadă, se pot declanșa avalanșe de dimensiuni medii, prin alunecarea stratului mai puțin rezistent de la suprafață sau prin ruperea plăcilor de vânt, riscul fiind prezent mai ales la supraîncărcări ale stratului.</w:t>
      </w:r>
    </w:p>
    <w:p w14:paraId="48510EBB"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it-IT"/>
        </w:rPr>
        <w:t>Sub 1800 de metri, stratul de zăpadă are dimensiuni mai reduse și este parțial stabilizat. Spontan se pot produce unele curgeri de suprafață, iar pe văile unde sunt acumulări mai importante de zăpadă vor fi condiții pentru producerea unor avalanșe de dimensiuni mici și izolat medii la peste 1500 m, riscul declanșării acestora fiind amplificat la supraîncărcări</w:t>
      </w:r>
      <w:r w:rsidRPr="00481C75">
        <w:rPr>
          <w:bCs/>
          <w:lang w:val="ro-RO"/>
        </w:rPr>
        <w:t>.</w:t>
      </w:r>
    </w:p>
    <w:p w14:paraId="68AEE7FC" w14:textId="77777777" w:rsidR="00481C75" w:rsidRPr="00481C75" w:rsidRDefault="00481C75" w:rsidP="00481C75">
      <w:pPr>
        <w:tabs>
          <w:tab w:val="start" w:pos="36pt"/>
        </w:tabs>
        <w:spacing w:after="0pt"/>
        <w:ind w:start="36pt" w:end="0.65pt"/>
        <w:rPr>
          <w:rFonts w:eastAsia="Times New Roman"/>
          <w:b/>
          <w:bCs/>
          <w:lang w:val="ro-RO"/>
        </w:rPr>
      </w:pPr>
      <w:r w:rsidRPr="00481C75">
        <w:rPr>
          <w:b/>
          <w:bCs/>
          <w:u w:val="single"/>
          <w:lang w:val="ro-RO"/>
        </w:rPr>
        <w:t>Munţii Vlădeasa  - Muntele Mare</w:t>
      </w:r>
      <w:r w:rsidRPr="00481C75">
        <w:rPr>
          <w:rFonts w:eastAsia="Times New Roman"/>
          <w:b/>
          <w:bCs/>
          <w:u w:val="single"/>
          <w:lang w:val="ro-RO"/>
        </w:rPr>
        <w:t>:</w:t>
      </w:r>
      <w:r w:rsidRPr="00481C75">
        <w:rPr>
          <w:rFonts w:eastAsia="Times New Roman"/>
          <w:bCs/>
          <w:lang w:val="ro-RO"/>
        </w:rPr>
        <w:t xml:space="preserve"> </w:t>
      </w:r>
      <w:r w:rsidRPr="00481C75">
        <w:rPr>
          <w:rFonts w:eastAsia="Times New Roman"/>
          <w:b/>
          <w:bCs/>
          <w:color w:val="FFC000"/>
          <w:lang w:val="ro-RO"/>
        </w:rPr>
        <w:t>RISC 2 – MODERAT</w:t>
      </w:r>
    </w:p>
    <w:p w14:paraId="19069666" w14:textId="77777777" w:rsidR="00481C75" w:rsidRPr="00481C75" w:rsidRDefault="00481C75" w:rsidP="00481C75">
      <w:pPr>
        <w:tabs>
          <w:tab w:val="start" w:pos="36pt"/>
        </w:tabs>
        <w:spacing w:after="0pt"/>
        <w:ind w:start="36pt" w:end="0.65pt"/>
        <w:rPr>
          <w:bCs/>
          <w:lang w:val="it-IT"/>
        </w:rPr>
      </w:pPr>
      <w:r w:rsidRPr="00481C75">
        <w:rPr>
          <w:bCs/>
          <w:lang w:val="it-IT"/>
        </w:rPr>
        <w:t>Sub acțiunea insolației și a temperaturilor diurne ușor pozitive din zonele mai joase, stratul de zăpadă cu stabilitate scăzută din partea superioară s-a mai tasat ușor și s-a umezit în partea sa superioară. Acest strat mai depășește pe anumite pante 25 cm, îndeosebi pe versanții vestici și pe văile unde zăpada a fost transportată de vânt de pe creste și este depus peste un strat mai dur și stabilizat.</w:t>
      </w:r>
    </w:p>
    <w:p w14:paraId="2CC49774" w14:textId="77777777" w:rsidR="00481C75" w:rsidRPr="00481C75" w:rsidRDefault="00481C75" w:rsidP="00481C75">
      <w:pPr>
        <w:tabs>
          <w:tab w:val="start" w:pos="36pt"/>
        </w:tabs>
        <w:spacing w:after="0pt"/>
        <w:ind w:start="36pt" w:end="0.65pt"/>
        <w:rPr>
          <w:rFonts w:eastAsia="Times New Roman"/>
          <w:bCs/>
          <w:lang w:val="ro-RO"/>
        </w:rPr>
      </w:pPr>
      <w:r w:rsidRPr="00481C75">
        <w:rPr>
          <w:bCs/>
          <w:lang w:val="it-IT"/>
        </w:rPr>
        <w:lastRenderedPageBreak/>
        <w:t>Pe pantele suficient de înclinate și pe văile adăpostite, unde sunt acumulările mai consistente de zăpadă, se pot declanșa avalanșe de dimensiuni mici și izolat medii, prin alunecarea stratului puțin rezistent de la suprafață peste stratul vechi și compact, sau prin ruperea și alunecarea unor plăci mai vechi de vânt formate în apropierea crestelor, riscul fiind amplificat la supraîncărcări. Unele avalanșe de curgere, pot apărea și în mod spontan la altitudini mai joase pe fondul temperaturilor diurne ușor pozitive</w:t>
      </w:r>
      <w:r w:rsidRPr="00481C75">
        <w:rPr>
          <w:rFonts w:eastAsia="Times New Roman"/>
          <w:bCs/>
          <w:lang w:val="ro-RO"/>
        </w:rPr>
        <w:t>.</w:t>
      </w:r>
    </w:p>
    <w:p w14:paraId="0CF31329" w14:textId="77777777" w:rsidR="00481C75" w:rsidRPr="00481C75" w:rsidRDefault="00481C75" w:rsidP="00481C75">
      <w:pPr>
        <w:spacing w:after="0pt" w:line="12pt" w:lineRule="auto"/>
        <w:ind w:start="36pt"/>
        <w:rPr>
          <w:lang w:val="ro-RO"/>
        </w:rPr>
      </w:pPr>
    </w:p>
    <w:p w14:paraId="6432D373" w14:textId="77777777" w:rsidR="00481C75" w:rsidRPr="00481C75" w:rsidRDefault="00481C75" w:rsidP="00481C75">
      <w:pPr>
        <w:spacing w:after="0pt" w:line="12pt" w:lineRule="auto"/>
        <w:ind w:start="36pt"/>
        <w:rPr>
          <w:b/>
          <w:u w:val="single"/>
          <w:lang w:val="ro-RO"/>
        </w:rPr>
      </w:pPr>
      <w:r w:rsidRPr="00481C75">
        <w:rPr>
          <w:b/>
          <w:u w:val="single"/>
          <w:lang w:val="ro-RO"/>
        </w:rPr>
        <w:t>PROGNOZA VREMII ÎN INTERVALUL 14.02.2023, ora 20 - 15.02.2023, ora 20:</w:t>
      </w:r>
    </w:p>
    <w:p w14:paraId="0CE6CE87" w14:textId="77777777" w:rsidR="00481C75" w:rsidRPr="00481C75" w:rsidRDefault="00481C75" w:rsidP="00481C75">
      <w:pPr>
        <w:spacing w:after="0pt" w:line="12pt" w:lineRule="auto"/>
        <w:ind w:start="36pt"/>
        <w:rPr>
          <w:lang w:val="it-IT"/>
        </w:rPr>
      </w:pPr>
      <w:r w:rsidRPr="00481C75">
        <w:rPr>
          <w:lang w:val="it-IT"/>
        </w:rPr>
        <w:t>Vremea va fi apropiată de normalul termic al perioadei. Cerul va fi variabil, temporar noros. Izolat în</w:t>
      </w:r>
    </w:p>
    <w:p w14:paraId="0D8DCC2A" w14:textId="77777777" w:rsidR="00481C75" w:rsidRPr="00481C75" w:rsidRDefault="00481C75" w:rsidP="00481C75">
      <w:pPr>
        <w:spacing w:after="0pt" w:line="12pt" w:lineRule="auto"/>
        <w:ind w:start="36pt"/>
        <w:rPr>
          <w:lang w:val="it-IT"/>
        </w:rPr>
      </w:pPr>
      <w:r w:rsidRPr="00481C75">
        <w:rPr>
          <w:lang w:val="it-IT"/>
        </w:rPr>
        <w:t>Carpații Orientali și în Meridionali se vor semnala ninsori slabe. Vântul va sufla moderat, cu intensificări temporare ce vor atinge 80-90 km/h pe creste, mai ales în Carpații Orientali și în Meridionali, spulberând temporar zăpada. Trecător se va semnala ceață, asociată izolat și cu depuneri de chiciură.</w:t>
      </w:r>
    </w:p>
    <w:p w14:paraId="13DE26CD" w14:textId="77777777" w:rsidR="00481C75" w:rsidRPr="00481C75" w:rsidRDefault="00481C75" w:rsidP="00481C75">
      <w:pPr>
        <w:spacing w:after="0pt" w:line="12pt" w:lineRule="auto"/>
        <w:ind w:start="36pt"/>
        <w:rPr>
          <w:b/>
          <w:bCs/>
          <w:lang w:val="it-IT"/>
        </w:rPr>
      </w:pPr>
      <w:r w:rsidRPr="00481C75">
        <w:rPr>
          <w:b/>
          <w:bCs/>
          <w:lang w:val="it-IT"/>
        </w:rPr>
        <w:t>Temperaturi prognozate în intervalul 14.02.2023 ora 20 - 15.02.2023 ora 20:</w:t>
      </w:r>
    </w:p>
    <w:p w14:paraId="4C833B26" w14:textId="77777777" w:rsidR="00481C75" w:rsidRPr="00481C75" w:rsidRDefault="00481C75" w:rsidP="00481C75">
      <w:pPr>
        <w:spacing w:after="0pt" w:line="12pt" w:lineRule="auto"/>
        <w:ind w:start="36pt"/>
        <w:rPr>
          <w:lang w:val="it-IT"/>
        </w:rPr>
      </w:pPr>
      <w:r w:rsidRPr="00481C75">
        <w:rPr>
          <w:b/>
          <w:bCs/>
          <w:lang w:val="it-IT"/>
        </w:rPr>
        <w:t>Peste 1800 m: temperaturi minime</w:t>
      </w:r>
      <w:r w:rsidRPr="00481C75">
        <w:rPr>
          <w:lang w:val="it-IT"/>
        </w:rPr>
        <w:t xml:space="preserve">: -12...-7 grade    </w:t>
      </w:r>
      <w:r w:rsidRPr="00481C75">
        <w:rPr>
          <w:b/>
          <w:bCs/>
          <w:lang w:val="it-IT"/>
        </w:rPr>
        <w:t>temperaturi maxime</w:t>
      </w:r>
      <w:r w:rsidRPr="00481C75">
        <w:rPr>
          <w:lang w:val="it-IT"/>
        </w:rPr>
        <w:t>: -7...-1 grade</w:t>
      </w:r>
    </w:p>
    <w:p w14:paraId="6180EEE1" w14:textId="77777777" w:rsidR="00481C75" w:rsidRPr="00481C75" w:rsidRDefault="00481C75" w:rsidP="00481C75">
      <w:pPr>
        <w:spacing w:after="0pt" w:line="12pt" w:lineRule="auto"/>
        <w:ind w:start="36pt"/>
        <w:rPr>
          <w:lang w:val="it-IT"/>
        </w:rPr>
      </w:pPr>
      <w:r w:rsidRPr="00481C75">
        <w:rPr>
          <w:b/>
          <w:bCs/>
          <w:lang w:val="it-IT"/>
        </w:rPr>
        <w:t>Sub 1800 m: temperaturi minime</w:t>
      </w:r>
      <w:r w:rsidRPr="00481C75">
        <w:rPr>
          <w:lang w:val="it-IT"/>
        </w:rPr>
        <w:t xml:space="preserve">: -9...-4 grade   </w:t>
      </w:r>
      <w:r w:rsidRPr="00481C75">
        <w:rPr>
          <w:b/>
          <w:bCs/>
          <w:lang w:val="it-IT"/>
        </w:rPr>
        <w:t>temperaturi maxime</w:t>
      </w:r>
      <w:r w:rsidRPr="00481C75">
        <w:rPr>
          <w:lang w:val="it-IT"/>
        </w:rPr>
        <w:t>: -5...3 grade</w:t>
      </w:r>
    </w:p>
    <w:p w14:paraId="2A5911EB" w14:textId="77777777" w:rsidR="00481C75" w:rsidRPr="00481C75" w:rsidRDefault="00481C75" w:rsidP="00481C75">
      <w:pPr>
        <w:spacing w:after="0pt" w:line="12pt" w:lineRule="auto"/>
        <w:ind w:start="36pt"/>
        <w:rPr>
          <w:lang w:val="it-IT"/>
        </w:rPr>
      </w:pPr>
      <w:r w:rsidRPr="00481C75">
        <w:rPr>
          <w:b/>
          <w:bCs/>
          <w:lang w:val="it-IT"/>
        </w:rPr>
        <w:t xml:space="preserve">Vânt la peste 2000 m: </w:t>
      </w:r>
      <w:r w:rsidRPr="00481C75">
        <w:rPr>
          <w:lang w:val="it-IT"/>
        </w:rPr>
        <w:t>din sector predominant nordic, cu viteze de 80-90 km/h în cursul nopții, în ameliorare în cursul zilei de mâine, la viteze de 50-70 km/h</w:t>
      </w:r>
    </w:p>
    <w:p w14:paraId="36113897" w14:textId="77777777" w:rsidR="00481C75" w:rsidRPr="00481C75" w:rsidRDefault="00481C75" w:rsidP="00481C75">
      <w:pPr>
        <w:spacing w:after="0pt" w:line="12pt" w:lineRule="auto"/>
        <w:ind w:start="36pt"/>
        <w:rPr>
          <w:lang w:val="it-IT"/>
        </w:rPr>
      </w:pPr>
      <w:r w:rsidRPr="00481C75">
        <w:rPr>
          <w:b/>
          <w:bCs/>
          <w:lang w:val="it-IT"/>
        </w:rPr>
        <w:t>Altitudinea izotermei de 0 grade</w:t>
      </w:r>
      <w:r w:rsidRPr="00481C75">
        <w:rPr>
          <w:lang w:val="it-IT"/>
        </w:rPr>
        <w:t>: în urcare la 800-1600 m, cu cele mai ridicate valori în masivele vestice.</w:t>
      </w:r>
    </w:p>
    <w:p w14:paraId="4DB4D8FD" w14:textId="77777777" w:rsidR="00481C75" w:rsidRPr="00481C75" w:rsidRDefault="00481C75" w:rsidP="00481C75">
      <w:pPr>
        <w:spacing w:after="0pt" w:line="12pt" w:lineRule="auto"/>
        <w:ind w:start="36pt"/>
        <w:rPr>
          <w:lang w:val="it-IT"/>
        </w:rPr>
      </w:pPr>
    </w:p>
    <w:p w14:paraId="2DF53D79" w14:textId="77777777" w:rsidR="00481C75" w:rsidRPr="00481C75" w:rsidRDefault="00481C75" w:rsidP="00481C75">
      <w:pPr>
        <w:keepNext/>
        <w:keepLines/>
        <w:spacing w:after="0pt"/>
        <w:ind w:start="36pt"/>
        <w:outlineLvl w:val="5"/>
        <w:rPr>
          <w:rFonts w:eastAsia="MS Gothic"/>
          <w:b/>
          <w:sz w:val="24"/>
          <w:szCs w:val="24"/>
          <w:u w:val="single"/>
          <w:lang w:val="it-IT"/>
        </w:rPr>
      </w:pPr>
      <w:r w:rsidRPr="00481C75">
        <w:rPr>
          <w:rFonts w:eastAsia="MS Gothic"/>
          <w:b/>
          <w:sz w:val="24"/>
          <w:szCs w:val="24"/>
          <w:lang w:val="it-IT"/>
        </w:rPr>
        <w:t>I</w:t>
      </w:r>
      <w:r w:rsidRPr="00481C75">
        <w:rPr>
          <w:rFonts w:eastAsia="MS Gothic"/>
          <w:b/>
          <w:lang w:val="it-IT"/>
        </w:rPr>
        <w:t>I.</w:t>
      </w:r>
      <w:r w:rsidRPr="00481C75">
        <w:rPr>
          <w:rFonts w:eastAsia="MS Gothic"/>
          <w:b/>
          <w:lang w:val="it-IT"/>
        </w:rPr>
        <w:tab/>
      </w:r>
      <w:r w:rsidRPr="00481C75">
        <w:rPr>
          <w:rFonts w:eastAsia="MS Gothic"/>
          <w:b/>
          <w:u w:val="single"/>
          <w:lang w:val="es-PE"/>
        </w:rPr>
        <w:t xml:space="preserve">CALITATEA </w:t>
      </w:r>
      <w:r w:rsidRPr="00481C75">
        <w:rPr>
          <w:rFonts w:eastAsia="MS Gothic"/>
          <w:b/>
          <w:u w:val="single"/>
          <w:lang w:val="it-IT"/>
        </w:rPr>
        <w:t>APELOR</w:t>
      </w:r>
    </w:p>
    <w:p w14:paraId="34442373" w14:textId="77777777" w:rsidR="00481C75" w:rsidRPr="00481C75" w:rsidRDefault="00481C75" w:rsidP="00481C75">
      <w:pPr>
        <w:spacing w:after="0pt" w:line="12pt" w:lineRule="auto"/>
        <w:ind w:start="36pt"/>
        <w:rPr>
          <w:rFonts w:eastAsia="Times New Roman"/>
          <w:b/>
          <w:color w:val="000000"/>
          <w:lang w:val="ro-RO"/>
        </w:rPr>
      </w:pPr>
      <w:r w:rsidRPr="00481C75">
        <w:rPr>
          <w:rFonts w:eastAsia="Times New Roman"/>
          <w:b/>
          <w:color w:val="000000"/>
          <w:lang w:val="ro-RO"/>
        </w:rPr>
        <w:t>2.1. Pe fluviul Dunarea</w:t>
      </w:r>
    </w:p>
    <w:p w14:paraId="3510BA1C" w14:textId="77777777" w:rsidR="00481C75" w:rsidRPr="00481C75" w:rsidRDefault="00481C75" w:rsidP="00481C75">
      <w:pPr>
        <w:spacing w:after="0pt" w:line="12pt" w:lineRule="auto"/>
        <w:ind w:start="36pt"/>
        <w:rPr>
          <w:noProof/>
          <w:lang w:val="ro-RO"/>
        </w:rPr>
      </w:pPr>
      <w:r w:rsidRPr="00481C75">
        <w:rPr>
          <w:noProof/>
          <w:lang w:val="ro-RO"/>
        </w:rPr>
        <w:t>Nu au fost semnalate evenimente deosebite.</w:t>
      </w:r>
    </w:p>
    <w:p w14:paraId="5DC09B03" w14:textId="77777777" w:rsidR="00481C75" w:rsidRPr="00481C75" w:rsidRDefault="00481C75" w:rsidP="00481C75">
      <w:pPr>
        <w:spacing w:after="0pt" w:line="12pt" w:lineRule="auto"/>
        <w:ind w:start="36pt"/>
        <w:rPr>
          <w:rFonts w:eastAsia="Times New Roman"/>
          <w:b/>
          <w:color w:val="000000"/>
          <w:lang w:val="ro-RO"/>
        </w:rPr>
      </w:pPr>
      <w:r w:rsidRPr="00481C75">
        <w:rPr>
          <w:rFonts w:eastAsia="Times New Roman"/>
          <w:b/>
          <w:color w:val="000000"/>
          <w:lang w:val="ro-RO"/>
        </w:rPr>
        <w:t>2.2. Pe râurile interioare</w:t>
      </w:r>
    </w:p>
    <w:p w14:paraId="4107AFEF" w14:textId="77777777" w:rsidR="00481C75" w:rsidRPr="00481C75" w:rsidRDefault="00481C75" w:rsidP="00481C75">
      <w:pPr>
        <w:spacing w:after="0pt" w:line="12pt" w:lineRule="auto"/>
        <w:ind w:start="36pt"/>
        <w:rPr>
          <w:noProof/>
          <w:lang w:val="ro-RO"/>
        </w:rPr>
      </w:pPr>
      <w:r w:rsidRPr="00481C75">
        <w:rPr>
          <w:noProof/>
          <w:lang w:val="ro-RO"/>
        </w:rPr>
        <w:t>Nu au fost semnalate evenimente deosebite.</w:t>
      </w:r>
    </w:p>
    <w:p w14:paraId="5EF5489A" w14:textId="77777777" w:rsidR="00481C75" w:rsidRPr="00481C75" w:rsidRDefault="00481C75" w:rsidP="00481C75">
      <w:pPr>
        <w:spacing w:after="0pt" w:line="12pt" w:lineRule="auto"/>
        <w:ind w:start="36pt"/>
        <w:rPr>
          <w:rFonts w:eastAsia="Times New Roman"/>
          <w:b/>
          <w:color w:val="000000"/>
          <w:lang w:val="ro-RO"/>
        </w:rPr>
      </w:pPr>
      <w:r w:rsidRPr="00481C75">
        <w:rPr>
          <w:rFonts w:eastAsia="Times New Roman"/>
          <w:b/>
          <w:color w:val="000000"/>
          <w:lang w:val="ro-RO"/>
        </w:rPr>
        <w:t>2.3. Pe Marea Neagra</w:t>
      </w:r>
    </w:p>
    <w:p w14:paraId="02EF218D" w14:textId="77777777" w:rsidR="00481C75" w:rsidRPr="00481C75" w:rsidRDefault="00481C75" w:rsidP="00481C75">
      <w:pPr>
        <w:spacing w:after="0pt" w:line="12pt" w:lineRule="auto"/>
        <w:ind w:start="36pt"/>
        <w:rPr>
          <w:noProof/>
          <w:lang w:val="ro-RO"/>
        </w:rPr>
      </w:pPr>
      <w:r w:rsidRPr="00481C75">
        <w:rPr>
          <w:noProof/>
          <w:lang w:val="ro-RO"/>
        </w:rPr>
        <w:t>Nu au fost semnalate evenimente deosebite.</w:t>
      </w:r>
    </w:p>
    <w:p w14:paraId="2AE6DD64" w14:textId="77777777" w:rsidR="00481C75" w:rsidRPr="00481C75" w:rsidRDefault="00481C75" w:rsidP="00481C75">
      <w:pPr>
        <w:spacing w:after="0pt" w:line="12pt" w:lineRule="auto"/>
        <w:ind w:start="36pt"/>
        <w:rPr>
          <w:noProof/>
          <w:sz w:val="28"/>
          <w:szCs w:val="28"/>
          <w:lang w:val="ro-RO"/>
        </w:rPr>
      </w:pPr>
    </w:p>
    <w:p w14:paraId="75C7FD86" w14:textId="77777777" w:rsidR="00481C75" w:rsidRPr="00481C75" w:rsidRDefault="00481C75" w:rsidP="00481C75">
      <w:pPr>
        <w:keepNext/>
        <w:keepLines/>
        <w:spacing w:after="0pt"/>
        <w:ind w:start="36pt"/>
        <w:outlineLvl w:val="5"/>
        <w:rPr>
          <w:rFonts w:eastAsia="MS Gothic"/>
          <w:b/>
          <w:u w:val="single"/>
          <w:lang w:val="ro-RO"/>
        </w:rPr>
      </w:pPr>
      <w:r w:rsidRPr="00481C75">
        <w:rPr>
          <w:rFonts w:eastAsia="MS Gothic"/>
          <w:b/>
          <w:lang w:val="ro-RO"/>
        </w:rPr>
        <w:t>III.</w:t>
      </w:r>
      <w:r w:rsidRPr="00481C75">
        <w:rPr>
          <w:rFonts w:eastAsia="MS Gothic"/>
          <w:b/>
          <w:lang w:val="ro-RO"/>
        </w:rPr>
        <w:tab/>
      </w:r>
      <w:r w:rsidRPr="00481C75">
        <w:rPr>
          <w:rFonts w:eastAsia="MS Gothic"/>
          <w:b/>
          <w:u w:val="single"/>
          <w:lang w:val="ro-RO"/>
        </w:rPr>
        <w:t>CALITATEA MEDIULUI</w:t>
      </w:r>
    </w:p>
    <w:p w14:paraId="1455F75E" w14:textId="77777777" w:rsidR="00481C75" w:rsidRPr="00481C75" w:rsidRDefault="00481C75" w:rsidP="00481C75">
      <w:pPr>
        <w:tabs>
          <w:tab w:val="num" w:pos="36pt"/>
        </w:tabs>
        <w:spacing w:after="0pt" w:line="12pt" w:lineRule="auto"/>
        <w:ind w:start="36pt"/>
        <w:rPr>
          <w:rFonts w:eastAsia="Calibri"/>
          <w:b/>
          <w:noProof/>
          <w:lang w:val="ro-RO"/>
        </w:rPr>
      </w:pPr>
      <w:r w:rsidRPr="00481C75">
        <w:rPr>
          <w:b/>
          <w:noProof/>
          <w:lang w:val="ro-RO"/>
        </w:rPr>
        <w:t xml:space="preserve">3.1. </w:t>
      </w:r>
      <w:r w:rsidRPr="00481C75">
        <w:rPr>
          <w:b/>
          <w:lang w:val="ro-RO"/>
        </w:rPr>
        <w:t>Î</w:t>
      </w:r>
      <w:r w:rsidRPr="00481C75">
        <w:rPr>
          <w:b/>
          <w:noProof/>
          <w:lang w:val="ro-RO"/>
        </w:rPr>
        <w:t>n domeniul aerului</w:t>
      </w:r>
    </w:p>
    <w:p w14:paraId="40FF8406" w14:textId="77777777" w:rsidR="00481C75" w:rsidRPr="00481C75" w:rsidRDefault="00481C75" w:rsidP="00481C75">
      <w:pPr>
        <w:spacing w:after="0pt" w:line="12pt" w:lineRule="auto"/>
        <w:ind w:start="36pt"/>
        <w:rPr>
          <w:b/>
          <w:color w:val="000000"/>
          <w:lang w:val="ro-RO"/>
        </w:rPr>
      </w:pPr>
      <w:r w:rsidRPr="00481C75">
        <w:rPr>
          <w:b/>
          <w:bCs/>
          <w:color w:val="000000"/>
          <w:lang w:val="ro-RO"/>
        </w:rPr>
        <w:t>Agenţia Na</w:t>
      </w:r>
      <w:r w:rsidRPr="00481C75">
        <w:rPr>
          <w:b/>
          <w:color w:val="000000"/>
          <w:lang w:val="ro-RO"/>
        </w:rPr>
        <w:t>ţional</w:t>
      </w:r>
      <w:r w:rsidRPr="00481C75">
        <w:rPr>
          <w:b/>
          <w:bCs/>
          <w:color w:val="000000"/>
          <w:lang w:val="ro-RO"/>
        </w:rPr>
        <w:t>ă</w:t>
      </w:r>
      <w:r w:rsidRPr="00481C75">
        <w:rPr>
          <w:b/>
          <w:color w:val="000000"/>
          <w:lang w:val="ro-RO"/>
        </w:rPr>
        <w:t xml:space="preserve"> </w:t>
      </w:r>
      <w:r w:rsidRPr="00481C75">
        <w:rPr>
          <w:b/>
          <w:bCs/>
          <w:color w:val="000000"/>
          <w:lang w:val="ro-RO"/>
        </w:rPr>
        <w:t>pentru Protec</w:t>
      </w:r>
      <w:r w:rsidRPr="00481C75">
        <w:rPr>
          <w:b/>
          <w:color w:val="000000"/>
          <w:lang w:val="ro-RO"/>
        </w:rPr>
        <w:t xml:space="preserve">ţia </w:t>
      </w:r>
      <w:r w:rsidRPr="00481C75">
        <w:rPr>
          <w:b/>
          <w:bCs/>
          <w:color w:val="000000"/>
          <w:lang w:val="ro-RO"/>
        </w:rPr>
        <w:t xml:space="preserve">Mediului </w:t>
      </w:r>
      <w:r w:rsidRPr="00481C75">
        <w:rPr>
          <w:bCs/>
          <w:color w:val="000000"/>
          <w:lang w:val="ro-RO"/>
        </w:rPr>
        <w:t xml:space="preserve">informează că din rezultatele analizelor efectuate în cadrul Reţelei Naţionale de Monitorizare, </w:t>
      </w:r>
      <w:r w:rsidRPr="00481C75">
        <w:rPr>
          <w:b/>
          <w:bCs/>
          <w:color w:val="000000"/>
          <w:lang w:val="ro-RO"/>
        </w:rPr>
        <w:t>s</w:t>
      </w:r>
      <w:r w:rsidRPr="00481C75">
        <w:rPr>
          <w:b/>
          <w:color w:val="000000"/>
          <w:lang w:val="ro-RO"/>
        </w:rPr>
        <w:t>-au înregistrat depăşiri ale mediei zilnice de 50 µg/m</w:t>
      </w:r>
      <w:r w:rsidRPr="00481C75">
        <w:rPr>
          <w:b/>
          <w:color w:val="000000"/>
          <w:vertAlign w:val="superscript"/>
          <w:lang w:val="ro-RO"/>
        </w:rPr>
        <w:t xml:space="preserve">3 </w:t>
      </w:r>
      <w:r w:rsidRPr="00481C75">
        <w:rPr>
          <w:b/>
          <w:color w:val="000000"/>
          <w:lang w:val="ro-RO"/>
        </w:rPr>
        <w:t xml:space="preserve">pentru PM10 </w:t>
      </w:r>
      <w:r w:rsidRPr="00481C75">
        <w:rPr>
          <w:color w:val="000000"/>
          <w:lang w:val="ro-RO"/>
        </w:rPr>
        <w:t xml:space="preserve">(pulberi în suspensie cu diametrul sub 10 microni), în data de 13.02.2023, </w:t>
      </w:r>
      <w:r w:rsidRPr="00481C75">
        <w:rPr>
          <w:b/>
          <w:color w:val="000000"/>
          <w:lang w:val="ro-RO"/>
        </w:rPr>
        <w:t xml:space="preserve">la staţiile cu indicativele B-9,B-30,B-27,B-29,B-26,B-28,MS-2,MS-1,AB-2,CJ-4,CJ-3,MM-1,BZ-2,CT-7,GR-1,GJ-2,DJ-2,GJ-3,OT-1. </w:t>
      </w:r>
    </w:p>
    <w:p w14:paraId="2578C0D5" w14:textId="77777777" w:rsidR="00481C75" w:rsidRPr="00481C75" w:rsidRDefault="00481C75" w:rsidP="00481C75">
      <w:pPr>
        <w:spacing w:after="0pt" w:line="12pt" w:lineRule="auto"/>
        <w:ind w:start="36pt"/>
        <w:rPr>
          <w:color w:val="000000"/>
          <w:lang w:val="ro-RO"/>
        </w:rPr>
      </w:pPr>
    </w:p>
    <w:p w14:paraId="248A7F60" w14:textId="77777777" w:rsidR="00481C75" w:rsidRPr="00481C75" w:rsidRDefault="00481C75" w:rsidP="00481C75">
      <w:pPr>
        <w:tabs>
          <w:tab w:val="num" w:pos="36pt"/>
        </w:tabs>
        <w:spacing w:after="0pt" w:line="12pt" w:lineRule="auto"/>
        <w:ind w:start="36pt"/>
        <w:rPr>
          <w:b/>
          <w:lang w:val="ro-RO"/>
        </w:rPr>
      </w:pPr>
      <w:r w:rsidRPr="00481C75">
        <w:rPr>
          <w:b/>
          <w:noProof/>
          <w:lang w:val="ro-RO"/>
        </w:rPr>
        <w:t xml:space="preserve">3.2. </w:t>
      </w:r>
      <w:r w:rsidRPr="00481C75">
        <w:rPr>
          <w:b/>
          <w:lang w:val="ro-RO"/>
        </w:rPr>
        <w:t>În domeniul solului şi vegetaţiei</w:t>
      </w:r>
    </w:p>
    <w:p w14:paraId="7045511A" w14:textId="77777777" w:rsidR="00481C75" w:rsidRPr="00481C75" w:rsidRDefault="00481C75" w:rsidP="00481C75">
      <w:pPr>
        <w:spacing w:after="0pt" w:line="12pt" w:lineRule="auto"/>
        <w:ind w:start="36pt"/>
        <w:rPr>
          <w:noProof/>
          <w:lang w:val="ro-RO"/>
        </w:rPr>
      </w:pPr>
      <w:r w:rsidRPr="00481C75">
        <w:rPr>
          <w:noProof/>
          <w:lang w:val="ro-RO"/>
        </w:rPr>
        <w:t>Nu au fost semnalate evenimente deosebite.</w:t>
      </w:r>
    </w:p>
    <w:p w14:paraId="2E453A5F" w14:textId="77777777" w:rsidR="00481C75" w:rsidRPr="00481C75" w:rsidRDefault="00481C75" w:rsidP="00481C75">
      <w:pPr>
        <w:spacing w:after="0pt" w:line="12pt" w:lineRule="auto"/>
        <w:ind w:start="36pt"/>
        <w:rPr>
          <w:noProof/>
          <w:lang w:val="ro-RO"/>
        </w:rPr>
      </w:pPr>
    </w:p>
    <w:p w14:paraId="30DD25F4" w14:textId="77777777" w:rsidR="00481C75" w:rsidRPr="00481C75" w:rsidRDefault="00481C75" w:rsidP="00481C75">
      <w:pPr>
        <w:tabs>
          <w:tab w:val="num" w:pos="36pt"/>
        </w:tabs>
        <w:spacing w:after="0pt" w:line="12pt" w:lineRule="auto"/>
        <w:ind w:start="36pt"/>
        <w:rPr>
          <w:b/>
          <w:noProof/>
          <w:lang w:val="ro-RO"/>
        </w:rPr>
      </w:pPr>
      <w:r w:rsidRPr="00481C75">
        <w:rPr>
          <w:b/>
          <w:noProof/>
          <w:lang w:val="ro-RO"/>
        </w:rPr>
        <w:t xml:space="preserve">3.3. </w:t>
      </w:r>
      <w:r w:rsidRPr="00481C75">
        <w:rPr>
          <w:b/>
          <w:lang w:val="ro-RO"/>
        </w:rPr>
        <w:t>Î</w:t>
      </w:r>
      <w:r w:rsidRPr="00481C75">
        <w:rPr>
          <w:b/>
          <w:noProof/>
          <w:lang w:val="ro-RO"/>
        </w:rPr>
        <w:t>n domeniul supravegherii radioactivităţii mediului</w:t>
      </w:r>
    </w:p>
    <w:p w14:paraId="2F05DA82" w14:textId="77777777" w:rsidR="00481C75" w:rsidRPr="00481C75" w:rsidRDefault="00481C75" w:rsidP="00481C75">
      <w:pPr>
        <w:spacing w:after="0pt" w:line="12pt" w:lineRule="auto"/>
        <w:ind w:start="36pt"/>
        <w:rPr>
          <w:noProof/>
          <w:lang w:val="ro-RO"/>
        </w:rPr>
      </w:pPr>
      <w:r w:rsidRPr="00481C75">
        <w:rPr>
          <w:noProof/>
          <w:lang w:val="ro-RO"/>
        </w:rPr>
        <w:t>Nu au fost semnalate evenimente deosebite.</w:t>
      </w:r>
    </w:p>
    <w:p w14:paraId="0E9C710A" w14:textId="77777777" w:rsidR="00481C75" w:rsidRPr="00481C75" w:rsidRDefault="00481C75" w:rsidP="00481C75">
      <w:pPr>
        <w:spacing w:after="0pt" w:line="12pt" w:lineRule="auto"/>
        <w:ind w:start="36pt"/>
        <w:rPr>
          <w:b/>
          <w:noProof/>
          <w:sz w:val="16"/>
          <w:szCs w:val="16"/>
          <w:lang w:val="ro-RO"/>
        </w:rPr>
      </w:pPr>
    </w:p>
    <w:p w14:paraId="22A94EDF" w14:textId="77777777" w:rsidR="00481C75" w:rsidRPr="00481C75" w:rsidRDefault="00481C75" w:rsidP="00481C75">
      <w:pPr>
        <w:spacing w:after="0pt" w:line="12pt" w:lineRule="auto"/>
        <w:ind w:start="36pt"/>
        <w:rPr>
          <w:b/>
          <w:noProof/>
          <w:lang w:val="ro-RO"/>
        </w:rPr>
      </w:pPr>
      <w:r w:rsidRPr="00481C75">
        <w:rPr>
          <w:b/>
          <w:noProof/>
          <w:lang w:val="ro-RO"/>
        </w:rPr>
        <w:t xml:space="preserve">3.4. </w:t>
      </w:r>
      <w:r w:rsidRPr="00481C75">
        <w:rPr>
          <w:b/>
          <w:lang w:val="ro-RO"/>
        </w:rPr>
        <w:t>Î</w:t>
      </w:r>
      <w:r w:rsidRPr="00481C75">
        <w:rPr>
          <w:b/>
          <w:noProof/>
          <w:lang w:val="ro-RO"/>
        </w:rPr>
        <w:t>n municipiul Bucureşti</w:t>
      </w:r>
    </w:p>
    <w:p w14:paraId="54438A5E" w14:textId="77777777" w:rsidR="00481C75" w:rsidRPr="00481C75" w:rsidRDefault="00481C75" w:rsidP="00481C75">
      <w:pPr>
        <w:spacing w:after="0pt" w:line="12pt" w:lineRule="auto"/>
        <w:ind w:start="36pt"/>
        <w:rPr>
          <w:noProof/>
          <w:lang w:val="ro-RO"/>
        </w:rPr>
      </w:pPr>
      <w:r w:rsidRPr="00481C75">
        <w:rPr>
          <w:noProof/>
          <w:lang w:val="ro-RO"/>
        </w:rPr>
        <w:t>Nu au fost semnalate evenimente deosebite.</w:t>
      </w:r>
    </w:p>
    <w:p w14:paraId="6E5F1417" w14:textId="4DBD6D06" w:rsidR="00481C75" w:rsidRDefault="00481C75" w:rsidP="00481C75">
      <w:pPr>
        <w:spacing w:after="0pt" w:line="12pt" w:lineRule="auto"/>
        <w:ind w:start="36pt"/>
        <w:jc w:val="center"/>
        <w:rPr>
          <w:b/>
          <w:bCs/>
          <w:noProof/>
          <w:lang w:val="ro-RO"/>
        </w:rPr>
      </w:pPr>
    </w:p>
    <w:p w14:paraId="770C53D8" w14:textId="2EF98F6A" w:rsidR="00481C75" w:rsidRDefault="00481C75" w:rsidP="00481C75">
      <w:pPr>
        <w:spacing w:after="0pt" w:line="12pt" w:lineRule="auto"/>
        <w:ind w:start="36pt"/>
        <w:jc w:val="center"/>
        <w:rPr>
          <w:b/>
          <w:bCs/>
          <w:noProof/>
          <w:lang w:val="ro-RO"/>
        </w:rPr>
      </w:pPr>
    </w:p>
    <w:p w14:paraId="36FF986B" w14:textId="06872295" w:rsidR="00481C75" w:rsidRDefault="00481C75" w:rsidP="00481C75">
      <w:pPr>
        <w:spacing w:after="0pt" w:line="12pt" w:lineRule="auto"/>
        <w:ind w:start="36pt"/>
        <w:jc w:val="center"/>
        <w:rPr>
          <w:b/>
          <w:bCs/>
          <w:noProof/>
          <w:lang w:val="ro-RO"/>
        </w:rPr>
      </w:pPr>
    </w:p>
    <w:p w14:paraId="09465C37" w14:textId="6B4C524A" w:rsidR="00481C75" w:rsidRDefault="00481C75" w:rsidP="00481C75">
      <w:pPr>
        <w:spacing w:after="0pt" w:line="12pt" w:lineRule="auto"/>
        <w:ind w:start="36pt"/>
        <w:jc w:val="center"/>
        <w:rPr>
          <w:b/>
          <w:bCs/>
          <w:noProof/>
          <w:lang w:val="ro-RO"/>
        </w:rPr>
      </w:pPr>
    </w:p>
    <w:p w14:paraId="69FDD671" w14:textId="77777777" w:rsidR="00481C75" w:rsidRPr="00481C75" w:rsidRDefault="00481C75" w:rsidP="00481C75">
      <w:pPr>
        <w:spacing w:after="0pt" w:line="12pt" w:lineRule="auto"/>
        <w:ind w:start="36pt"/>
        <w:jc w:val="center"/>
        <w:rPr>
          <w:b/>
          <w:bCs/>
          <w:noProof/>
          <w:lang w:val="ro-RO"/>
        </w:rPr>
      </w:pPr>
    </w:p>
    <w:p w14:paraId="5092A540" w14:textId="77777777" w:rsidR="00481C75" w:rsidRPr="00481C75" w:rsidRDefault="00481C75" w:rsidP="00481C75">
      <w:pPr>
        <w:spacing w:after="0pt" w:line="12pt" w:lineRule="auto"/>
        <w:ind w:start="36pt"/>
        <w:rPr>
          <w:b/>
          <w:noProof/>
          <w:u w:val="single"/>
          <w:lang w:val="ro-RO"/>
        </w:rPr>
      </w:pPr>
      <w:r w:rsidRPr="00481C75">
        <w:rPr>
          <w:b/>
          <w:noProof/>
          <w:lang w:val="ro-RO"/>
        </w:rPr>
        <w:lastRenderedPageBreak/>
        <w:t>IV.</w:t>
      </w:r>
      <w:r w:rsidRPr="00481C75">
        <w:rPr>
          <w:b/>
          <w:noProof/>
          <w:lang w:val="ro-RO"/>
        </w:rPr>
        <w:tab/>
      </w:r>
      <w:r w:rsidRPr="00481C75">
        <w:rPr>
          <w:b/>
          <w:noProof/>
          <w:u w:val="single"/>
          <w:lang w:val="ro-RO"/>
        </w:rPr>
        <w:t>ALIMENTĂRI CU APĂ</w:t>
      </w:r>
    </w:p>
    <w:p w14:paraId="24DA5B7F" w14:textId="77777777" w:rsidR="00481C75" w:rsidRPr="00481C75" w:rsidRDefault="00481C75" w:rsidP="00481C75">
      <w:pPr>
        <w:spacing w:after="0pt" w:line="12pt" w:lineRule="auto"/>
        <w:ind w:start="36pt"/>
        <w:rPr>
          <w:b/>
          <w:noProof/>
          <w:lang w:val="ro-RO"/>
        </w:rPr>
      </w:pPr>
    </w:p>
    <w:p w14:paraId="67F4E968" w14:textId="77777777" w:rsidR="00481C75" w:rsidRPr="00481C75" w:rsidRDefault="00481C75" w:rsidP="00481C75">
      <w:pPr>
        <w:spacing w:after="0pt" w:line="12pt" w:lineRule="auto"/>
        <w:ind w:start="36pt"/>
        <w:rPr>
          <w:b/>
          <w:i/>
          <w:noProof/>
          <w:u w:val="single"/>
          <w:lang w:val="it-IT"/>
        </w:rPr>
      </w:pPr>
      <w:r w:rsidRPr="00481C75">
        <w:rPr>
          <w:b/>
          <w:bCs/>
          <w:i/>
          <w:noProof/>
          <w:u w:val="single"/>
          <w:lang w:val="it-IT"/>
        </w:rPr>
        <w:t xml:space="preserve">Administratia Bazinala de Apă </w:t>
      </w:r>
      <w:r w:rsidRPr="00481C75">
        <w:rPr>
          <w:b/>
          <w:i/>
          <w:noProof/>
          <w:u w:val="single"/>
          <w:lang w:val="it-IT"/>
        </w:rPr>
        <w:t xml:space="preserve">Prut-Bârlad </w:t>
      </w:r>
    </w:p>
    <w:p w14:paraId="39AB258E" w14:textId="77777777" w:rsidR="00481C75" w:rsidRPr="00481C75" w:rsidRDefault="00481C75" w:rsidP="00481C75">
      <w:pPr>
        <w:numPr>
          <w:ilvl w:val="0"/>
          <w:numId w:val="3"/>
        </w:numPr>
        <w:spacing w:after="0pt" w:line="12pt" w:lineRule="auto"/>
        <w:ind w:start="36pt"/>
        <w:rPr>
          <w:noProof/>
        </w:rPr>
      </w:pPr>
      <w:r w:rsidRPr="00481C75">
        <w:rPr>
          <w:b/>
          <w:noProof/>
          <w:u w:val="single"/>
          <w:lang w:val="it-IT"/>
        </w:rPr>
        <w:t>Judetul Botosani:</w:t>
      </w:r>
      <w:r w:rsidRPr="00481C75">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481C75">
        <w:rPr>
          <w:noProof/>
        </w:rPr>
        <w:t>Cal Alb - r. Baseu.</w:t>
      </w:r>
    </w:p>
    <w:p w14:paraId="75CC8C34" w14:textId="77777777" w:rsidR="00481C75" w:rsidRPr="00481C75" w:rsidRDefault="00481C75" w:rsidP="00481C75">
      <w:pPr>
        <w:numPr>
          <w:ilvl w:val="0"/>
          <w:numId w:val="3"/>
        </w:numPr>
        <w:spacing w:after="0pt" w:line="12pt" w:lineRule="auto"/>
        <w:ind w:start="36pt"/>
        <w:rPr>
          <w:noProof/>
          <w:lang w:val="it-IT"/>
        </w:rPr>
      </w:pPr>
      <w:r w:rsidRPr="00481C75">
        <w:rPr>
          <w:b/>
          <w:noProof/>
          <w:u w:val="single"/>
          <w:lang w:val="it-IT"/>
        </w:rPr>
        <w:t>Judetul Iasi:</w:t>
      </w:r>
      <w:r w:rsidRPr="00481C75">
        <w:rPr>
          <w:noProof/>
          <w:lang w:val="it-IT"/>
        </w:rPr>
        <w:t xml:space="preserve"> Se mentine situatia de restrictii in alimentarea cu apa pentru piscicultura, la folosintele: </w:t>
      </w:r>
    </w:p>
    <w:p w14:paraId="432B9C01" w14:textId="77777777" w:rsidR="00481C75" w:rsidRPr="00481C75" w:rsidRDefault="00481C75" w:rsidP="00481C75">
      <w:pPr>
        <w:spacing w:after="0pt" w:line="12pt" w:lineRule="auto"/>
        <w:ind w:start="36pt"/>
        <w:rPr>
          <w:noProof/>
          <w:lang w:val="it-IT"/>
        </w:rPr>
      </w:pPr>
      <w:r w:rsidRPr="00481C75">
        <w:rPr>
          <w:noProof/>
          <w:lang w:val="it-IT"/>
        </w:rPr>
        <w:t>* S.C. Noralex S.R.L. Iasi, S.C. Piscicola S.R.L. Iasi si S.C. CC &amp; PES S.R.L. Iasi prin incetarea livrarii apei din sursa r. Miletin - ac.Halceni.</w:t>
      </w:r>
    </w:p>
    <w:p w14:paraId="7B0CA89A" w14:textId="77777777" w:rsidR="00481C75" w:rsidRPr="00481C75" w:rsidRDefault="00481C75" w:rsidP="00481C75">
      <w:pPr>
        <w:spacing w:after="0pt" w:line="12pt" w:lineRule="auto"/>
        <w:ind w:start="36pt"/>
        <w:rPr>
          <w:noProof/>
          <w:lang w:val="it-IT"/>
        </w:rPr>
      </w:pPr>
      <w:r w:rsidRPr="00481C75">
        <w:rPr>
          <w:noProof/>
          <w:lang w:val="it-IT"/>
        </w:rPr>
        <w:t xml:space="preserve"> * SC ACVACOM SRL Iasi prin reducerea debitelor la sursa r. Gurguiata – ac.Plopi corespunzator treptei III de aplicare a restrictiilor.</w:t>
      </w:r>
    </w:p>
    <w:p w14:paraId="2FAD1EC5" w14:textId="77777777" w:rsidR="00481C75" w:rsidRPr="00481C75" w:rsidRDefault="00481C75" w:rsidP="00481C75">
      <w:pPr>
        <w:spacing w:after="0pt" w:line="12pt" w:lineRule="auto"/>
        <w:ind w:start="36pt"/>
        <w:rPr>
          <w:noProof/>
          <w:lang w:val="it-IT"/>
        </w:rPr>
      </w:pPr>
      <w:r w:rsidRPr="00481C75">
        <w:rPr>
          <w:noProof/>
          <w:lang w:val="it-IT"/>
        </w:rPr>
        <w:t xml:space="preserve"> * SC MIHPES SRL Iasi prin reducerea debitelor la sursa r. Valea Oii – ac.Sarca corespunzator treptei III de aplicare a restrictiilor.</w:t>
      </w:r>
    </w:p>
    <w:p w14:paraId="1F824B1A" w14:textId="77777777" w:rsidR="00481C75" w:rsidRPr="00481C75" w:rsidRDefault="00481C75" w:rsidP="00481C75">
      <w:pPr>
        <w:spacing w:after="0pt" w:line="12pt" w:lineRule="auto"/>
        <w:ind w:start="36pt"/>
        <w:rPr>
          <w:noProof/>
          <w:lang w:val="it-IT"/>
        </w:rPr>
      </w:pPr>
      <w:r w:rsidRPr="00481C75">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6487EE9F" w14:textId="77777777" w:rsidR="00481C75" w:rsidRPr="00481C75" w:rsidRDefault="00481C75" w:rsidP="00481C75">
      <w:pPr>
        <w:spacing w:after="0pt" w:line="12pt" w:lineRule="auto"/>
        <w:ind w:start="36pt"/>
        <w:rPr>
          <w:noProof/>
          <w:lang w:val="it-IT"/>
        </w:rPr>
      </w:pPr>
    </w:p>
    <w:p w14:paraId="4DDA4338" w14:textId="5B027FAE" w:rsidR="00481C75" w:rsidRDefault="00481C75" w:rsidP="00481C75">
      <w:pPr>
        <w:spacing w:after="0pt" w:line="12pt" w:lineRule="auto"/>
        <w:ind w:start="36pt"/>
        <w:rPr>
          <w:noProof/>
          <w:lang w:val="ro-RO"/>
        </w:rPr>
      </w:pPr>
      <w:r w:rsidRPr="00481C75">
        <w:rPr>
          <w:b/>
          <w:noProof/>
          <w:u w:val="single"/>
          <w:lang w:val="it-IT"/>
        </w:rPr>
        <w:t>Judetul Vaslui:</w:t>
      </w:r>
      <w:r w:rsidRPr="00481C75">
        <w:rPr>
          <w:noProof/>
          <w:lang w:val="it-IT"/>
        </w:rPr>
        <w:t xml:space="preserve"> Se mentin prevederile „Planului de restrictii si folosire a apei in perioade deficitare”, treapta a III-a, astfel:  S.C. AQUAVAS S.A. VASLUI – Sucursala Vaslui din acumularea Solesti </w:t>
      </w:r>
      <w:r w:rsidRPr="00481C75">
        <w:rPr>
          <w:noProof/>
          <w:lang w:val="ro-RO"/>
        </w:rPr>
        <w:t>și A.N.I.F. Filiala Teritoriala de Îmbunătățiri Funciare Vaslui – Amenajare de irigații Mânjești.</w:t>
      </w:r>
    </w:p>
    <w:p w14:paraId="09E91453" w14:textId="77777777" w:rsidR="00481C75" w:rsidRPr="00481C75" w:rsidRDefault="00481C75" w:rsidP="00481C75">
      <w:pPr>
        <w:spacing w:after="0pt" w:line="12pt" w:lineRule="auto"/>
        <w:ind w:start="36pt"/>
        <w:rPr>
          <w:noProof/>
          <w:lang w:val="ro-RO"/>
        </w:rPr>
      </w:pPr>
    </w:p>
    <w:p w14:paraId="13674B8C" w14:textId="77777777" w:rsidR="007E7156" w:rsidRDefault="007E7156" w:rsidP="008419F3">
      <w:pPr>
        <w:spacing w:after="0pt"/>
        <w:ind w:start="0pt"/>
        <w:rPr>
          <w:b/>
          <w:bCs/>
          <w:noProof/>
          <w:lang w:val="ro-RO"/>
        </w:rPr>
      </w:pPr>
    </w:p>
    <w:p w14:paraId="3E24A134" w14:textId="0DA5241E" w:rsidR="00B574F2" w:rsidRPr="00717E62" w:rsidRDefault="00B574F2" w:rsidP="00481C75">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7731A00" w14:textId="77777777" w:rsidR="0021753E" w:rsidRDefault="0021753E" w:rsidP="00CD5B3B">
      <w:r>
        <w:separator/>
      </w:r>
    </w:p>
  </w:endnote>
  <w:endnote w:type="continuationSeparator" w:id="0">
    <w:p w14:paraId="7242F5E5" w14:textId="77777777" w:rsidR="0021753E" w:rsidRDefault="0021753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37FD0CE" w14:textId="77777777" w:rsidR="0021753E" w:rsidRDefault="0021753E" w:rsidP="00CD5B3B">
      <w:r>
        <w:separator/>
      </w:r>
    </w:p>
  </w:footnote>
  <w:footnote w:type="continuationSeparator" w:id="0">
    <w:p w14:paraId="60578825" w14:textId="77777777" w:rsidR="0021753E" w:rsidRDefault="0021753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2023-02-15T06:16:00Z</dcterms:created>
  <dcterms:modified xsi:type="dcterms:W3CDTF">2023-02-15T06:16:00Z</dcterms:modified>
</cp:coreProperties>
</file>