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097E13" w:rsidRDefault="003B410B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7DAAB14B">
            <wp:simplePos x="0" y="0"/>
            <wp:positionH relativeFrom="column">
              <wp:posOffset>204470</wp:posOffset>
            </wp:positionH>
            <wp:positionV relativeFrom="paragraph">
              <wp:posOffset>120015</wp:posOffset>
            </wp:positionV>
            <wp:extent cx="3236595" cy="755650"/>
            <wp:effectExtent l="0" t="0" r="1905" b="635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3A25FBD6" w14:textId="186075FF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</w:t>
      </w: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7856A512" w14:textId="77777777" w:rsidR="002B6004" w:rsidRPr="002B6004" w:rsidRDefault="00FE38F0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probei suplimentare de testare a</w:t>
      </w:r>
      <w:r w:rsidR="00FB50F8" w:rsidRPr="004A0AA5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b/>
          <w:lang w:val="ro-RO"/>
        </w:rPr>
        <w:t xml:space="preserve">competențelor </w:t>
      </w:r>
      <w:r w:rsidR="001178DB" w:rsidRPr="004A0AA5">
        <w:rPr>
          <w:rFonts w:ascii="Trebuchet MS" w:eastAsia="MS Mincho" w:hAnsi="Trebuchet MS" w:cs="Times New Roman"/>
          <w:b/>
          <w:lang w:val="ro-RO"/>
        </w:rPr>
        <w:t xml:space="preserve">în domeniul tehnologiei informației </w:t>
      </w:r>
      <w:r w:rsidR="00B41FC1" w:rsidRPr="004A0AA5">
        <w:rPr>
          <w:rFonts w:ascii="Trebuchet MS" w:eastAsia="MS Mincho" w:hAnsi="Trebuchet MS" w:cs="Times New Roman"/>
          <w:b/>
          <w:lang w:val="ro-RO"/>
        </w:rPr>
        <w:t xml:space="preserve">– nivel </w:t>
      </w:r>
      <w:r w:rsidR="002A0095" w:rsidRPr="004A0AA5">
        <w:rPr>
          <w:rFonts w:ascii="Trebuchet MS" w:eastAsia="MS Mincho" w:hAnsi="Trebuchet MS" w:cs="Times New Roman"/>
          <w:b/>
          <w:lang w:val="ro-RO"/>
        </w:rPr>
        <w:t>mediu</w:t>
      </w:r>
      <w:r w:rsidR="00097E13" w:rsidRPr="004A0AA5">
        <w:rPr>
          <w:rFonts w:ascii="Trebuchet MS" w:eastAsia="MS Mincho" w:hAnsi="Trebuchet MS" w:cs="Times New Roman"/>
          <w:b/>
          <w:lang w:val="ro-RO"/>
        </w:rPr>
        <w:t xml:space="preserve"> </w:t>
      </w:r>
      <w:r w:rsidR="002B6004" w:rsidRPr="002B6004">
        <w:rPr>
          <w:rFonts w:ascii="Trebuchet MS" w:eastAsia="MS Mincho" w:hAnsi="Trebuchet MS" w:cs="Times New Roman"/>
          <w:b/>
          <w:lang w:val="ro-RO"/>
        </w:rPr>
        <w:t>la concursul de recrutare organizat în data de 14.09.2022 - proba scrisă,</w:t>
      </w:r>
    </w:p>
    <w:p w14:paraId="2F0799B4" w14:textId="678DB0BE" w:rsidR="002B6004" w:rsidRPr="002B6004" w:rsidRDefault="002B6004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2B6004">
        <w:rPr>
          <w:rFonts w:ascii="Trebuchet MS" w:eastAsia="MS Mincho" w:hAnsi="Trebuchet MS" w:cs="Times New Roman"/>
          <w:b/>
          <w:lang w:val="ro-RO"/>
        </w:rPr>
        <w:t>pentru ocuparea funcției publice de execuție vacantă de consilier achiziții publice, clasa I, grad profesional superior</w:t>
      </w:r>
      <w:r w:rsidR="00006855">
        <w:rPr>
          <w:rFonts w:ascii="Trebuchet MS" w:eastAsia="MS Mincho" w:hAnsi="Trebuchet MS" w:cs="Times New Roman"/>
          <w:b/>
          <w:lang w:val="ro-RO"/>
        </w:rPr>
        <w:t xml:space="preserve"> </w:t>
      </w:r>
      <w:r w:rsidR="00006855" w:rsidRPr="00006855">
        <w:rPr>
          <w:rFonts w:ascii="Trebuchet MS" w:eastAsia="MS Mincho" w:hAnsi="Trebuchet MS" w:cs="Times New Roman"/>
          <w:b/>
          <w:lang w:val="ro-RO"/>
        </w:rPr>
        <w:t>(ID 566788 și 468697)</w:t>
      </w:r>
      <w:r w:rsidR="00006855">
        <w:rPr>
          <w:rFonts w:ascii="Trebuchet MS" w:eastAsia="MS Mincho" w:hAnsi="Trebuchet MS" w:cs="Times New Roman"/>
          <w:b/>
          <w:lang w:val="ro-RO"/>
        </w:rPr>
        <w:t xml:space="preserve"> </w:t>
      </w:r>
      <w:r w:rsidR="00006855" w:rsidRPr="00006855">
        <w:rPr>
          <w:rFonts w:ascii="Trebuchet MS" w:eastAsia="MS Mincho" w:hAnsi="Trebuchet MS" w:cs="Times New Roman"/>
          <w:b/>
          <w:lang w:val="ro-RO"/>
        </w:rPr>
        <w:t>la Serviciul Achiziții</w:t>
      </w:r>
      <w:r w:rsidR="00051E23">
        <w:rPr>
          <w:rFonts w:ascii="Trebuchet MS" w:eastAsia="MS Mincho" w:hAnsi="Trebuchet MS" w:cs="Times New Roman"/>
          <w:b/>
          <w:lang w:val="ro-RO"/>
        </w:rPr>
        <w:t xml:space="preserve"> </w:t>
      </w:r>
      <w:r w:rsidR="00051E23" w:rsidRPr="00051E23">
        <w:rPr>
          <w:rFonts w:ascii="Trebuchet MS" w:eastAsia="MS Mincho" w:hAnsi="Trebuchet MS" w:cs="Times New Roman"/>
          <w:b/>
          <w:lang w:val="ro-RO"/>
        </w:rPr>
        <w:t>din cadrul</w:t>
      </w:r>
    </w:p>
    <w:p w14:paraId="7285B3B7" w14:textId="26C1FA1D" w:rsidR="002A0095" w:rsidRPr="004A0AA5" w:rsidRDefault="002B6004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2B6004">
        <w:rPr>
          <w:rFonts w:ascii="Trebuchet MS" w:eastAsia="MS Mincho" w:hAnsi="Trebuchet MS" w:cs="Times New Roman"/>
          <w:b/>
          <w:lang w:val="ro-RO"/>
        </w:rPr>
        <w:t>Direcției Generale Economice, Investiții și Administrativ</w:t>
      </w:r>
    </w:p>
    <w:p w14:paraId="1BF8DC8F" w14:textId="0EF87A74" w:rsidR="003B410B" w:rsidRPr="004A0AA5" w:rsidRDefault="002B6004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>
        <w:rPr>
          <w:rFonts w:ascii="Trebuchet MS" w:eastAsia="MS Mincho" w:hAnsi="Trebuchet MS" w:cs="Times New Roman"/>
          <w:b/>
          <w:lang w:val="ro-RO"/>
        </w:rPr>
        <w:t>13.09</w:t>
      </w:r>
      <w:r w:rsidR="002A0095" w:rsidRPr="004A0AA5">
        <w:rPr>
          <w:rFonts w:ascii="Trebuchet MS" w:eastAsia="MS Mincho" w:hAnsi="Trebuchet MS" w:cs="Times New Roman"/>
          <w:b/>
          <w:lang w:val="ro-RO"/>
        </w:rPr>
        <w:t>.2022</w:t>
      </w:r>
    </w:p>
    <w:p w14:paraId="57698519" w14:textId="77777777" w:rsidR="00097E13" w:rsidRPr="004A0AA5" w:rsidRDefault="00097E13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5CEC59A3" w:rsidR="003B410B" w:rsidRPr="004A0AA5" w:rsidRDefault="003B410B" w:rsidP="003B410B">
      <w:pPr>
        <w:spacing w:after="292"/>
        <w:ind w:left="483"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3007D5">
        <w:rPr>
          <w:rFonts w:ascii="Trebuchet MS" w:eastAsia="MS Mincho" w:hAnsi="Trebuchet MS" w:cs="Times New Roman"/>
          <w:lang w:val="ro-RO"/>
        </w:rPr>
        <w:t>ele</w:t>
      </w:r>
      <w:r w:rsidRPr="004A0AA5">
        <w:rPr>
          <w:rFonts w:ascii="Trebuchet MS" w:eastAsia="MS Mincho" w:hAnsi="Trebuchet MS" w:cs="Times New Roman"/>
          <w:lang w:val="ro-RO"/>
        </w:rPr>
        <w:t xml:space="preserve">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4A0AA5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3007D5">
        <w:rPr>
          <w:rFonts w:ascii="Trebuchet MS" w:eastAsia="MS Mincho" w:hAnsi="Trebuchet MS" w:cs="Times New Roman"/>
          <w:lang w:val="ro-RO"/>
        </w:rPr>
        <w:t>2177</w:t>
      </w:r>
      <w:r w:rsidR="002A0095" w:rsidRPr="004A0AA5">
        <w:rPr>
          <w:rFonts w:ascii="Trebuchet MS" w:eastAsia="MS Mincho" w:hAnsi="Trebuchet MS" w:cs="Times New Roman"/>
          <w:lang w:val="ro-RO"/>
        </w:rPr>
        <w:t>/2022</w:t>
      </w:r>
      <w:r w:rsidR="003007D5">
        <w:rPr>
          <w:rFonts w:ascii="Trebuchet MS" w:eastAsia="MS Mincho" w:hAnsi="Trebuchet MS" w:cs="Times New Roman"/>
          <w:lang w:val="ro-RO"/>
        </w:rPr>
        <w:t xml:space="preserve"> și 2172/2022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988"/>
        <w:gridCol w:w="3013"/>
        <w:gridCol w:w="1701"/>
        <w:gridCol w:w="1701"/>
        <w:gridCol w:w="1842"/>
      </w:tblGrid>
      <w:tr w:rsidR="003B410B" w:rsidRPr="0015492D" w14:paraId="53DECA8D" w14:textId="77777777" w:rsidTr="0015492D">
        <w:trPr>
          <w:trHeight w:val="107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92FC42" w14:textId="77777777" w:rsidR="003B410B" w:rsidRPr="0015492D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E46312" w14:textId="4F6B28DD" w:rsidR="003B410B" w:rsidRPr="0015492D" w:rsidRDefault="009B7C78" w:rsidP="003B410B">
            <w:pPr>
              <w:spacing w:after="0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Nr dosar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95D05" w14:textId="77777777" w:rsidR="003B410B" w:rsidRPr="0015492D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Funcția</w:t>
            </w:r>
          </w:p>
          <w:p w14:paraId="1B323421" w14:textId="77777777" w:rsidR="003B410B" w:rsidRPr="0015492D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pentru care candidează</w:t>
            </w:r>
          </w:p>
        </w:tc>
        <w:tc>
          <w:tcPr>
            <w:tcW w:w="1701" w:type="dxa"/>
            <w:shd w:val="clear" w:color="auto" w:fill="auto"/>
          </w:tcPr>
          <w:p w14:paraId="6B95DAF6" w14:textId="33E97D5A" w:rsidR="003B410B" w:rsidRPr="0015492D" w:rsidRDefault="003B410B" w:rsidP="00B41FC1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Nivel pentru care s-au testat</w:t>
            </w:r>
            <w:r w:rsidR="00B41FC1"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abilitățile și competențele</w:t>
            </w:r>
            <w:r w:rsidR="00B41FC1"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specifice în cadrul probei suplimentare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E01B5" w14:textId="4015FC0A" w:rsidR="00FE38F0" w:rsidRPr="0015492D" w:rsidRDefault="003B410B" w:rsidP="00FE38F0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Rezultatul probei suplimentare</w:t>
            </w:r>
          </w:p>
          <w:p w14:paraId="21945DCA" w14:textId="3D9E73A7" w:rsidR="003B410B" w:rsidRPr="0015492D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4844A2" w:rsidRPr="0015492D" w14:paraId="6733B075" w14:textId="77777777" w:rsidTr="0015492D">
        <w:trPr>
          <w:trHeight w:val="3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AD03AD" w14:textId="1984933F" w:rsidR="004844A2" w:rsidRPr="0015492D" w:rsidRDefault="004177CC" w:rsidP="004844A2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1</w:t>
            </w:r>
            <w:r w:rsidR="004844A2"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4B07DEFB" w14:textId="4505697F" w:rsidR="004844A2" w:rsidRPr="0015492D" w:rsidRDefault="004844A2" w:rsidP="004844A2">
            <w:pPr>
              <w:spacing w:after="0"/>
              <w:ind w:left="33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013" w:type="dxa"/>
            <w:vAlign w:val="center"/>
          </w:tcPr>
          <w:p w14:paraId="08022A97" w14:textId="0650AB7F" w:rsidR="004844A2" w:rsidRPr="0015492D" w:rsidRDefault="002566E6" w:rsidP="004844A2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DGRUJRP/ 71858/18.08.2022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88971" w14:textId="0A2E352B" w:rsidR="004844A2" w:rsidRPr="0015492D" w:rsidRDefault="00006855" w:rsidP="004844A2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C</w:t>
            </w:r>
            <w:r w:rsidR="004844A2"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onsilier</w:t>
            </w:r>
            <w:r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 xml:space="preserve"> achiziții publice</w:t>
            </w:r>
            <w:r w:rsidR="004844A2"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, clasa I, grad profesional superior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DA2CB" w14:textId="109570F4" w:rsidR="004844A2" w:rsidRPr="0015492D" w:rsidRDefault="002A0095" w:rsidP="004844A2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MEDIU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CB316B" w14:textId="2C92CF9E" w:rsidR="004844A2" w:rsidRPr="0015492D" w:rsidRDefault="004177CC" w:rsidP="004844A2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  <w:tr w:rsidR="002566E6" w:rsidRPr="0015492D" w14:paraId="4A24BCDB" w14:textId="77777777" w:rsidTr="0015492D">
        <w:trPr>
          <w:trHeight w:val="3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0984B1" w14:textId="788A8C33" w:rsidR="002566E6" w:rsidRPr="0015492D" w:rsidRDefault="002566E6" w:rsidP="002566E6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3013" w:type="dxa"/>
            <w:vAlign w:val="center"/>
          </w:tcPr>
          <w:p w14:paraId="79344AC5" w14:textId="33D7CDDF" w:rsidR="002566E6" w:rsidRPr="0015492D" w:rsidRDefault="002566E6" w:rsidP="002566E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DGRUJRP/71983/29.08.2022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56AEA" w14:textId="3E484647" w:rsidR="002566E6" w:rsidRPr="0015492D" w:rsidRDefault="002566E6" w:rsidP="002566E6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15492D">
              <w:rPr>
                <w:rFonts w:ascii="Trebuchet MS" w:hAnsi="Trebuchet MS"/>
                <w:sz w:val="20"/>
                <w:szCs w:val="20"/>
                <w:lang w:val="ro-RO"/>
              </w:rPr>
              <w:t>Consilier achiziții publice, clasa I, grad profesional superior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7CE2" w14:textId="0F5319FF" w:rsidR="002566E6" w:rsidRPr="0015492D" w:rsidRDefault="002566E6" w:rsidP="002566E6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MEDIU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5AB6D5" w14:textId="0218F500" w:rsidR="002566E6" w:rsidRPr="0015492D" w:rsidRDefault="002566E6" w:rsidP="002566E6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  <w:tr w:rsidR="002566E6" w:rsidRPr="0015492D" w14:paraId="45C44D42" w14:textId="77777777" w:rsidTr="0015492D">
        <w:trPr>
          <w:trHeight w:val="3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7EEB9D6" w14:textId="62F96521" w:rsidR="002566E6" w:rsidRPr="0015492D" w:rsidRDefault="002566E6" w:rsidP="002566E6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3013" w:type="dxa"/>
            <w:vAlign w:val="center"/>
          </w:tcPr>
          <w:p w14:paraId="4C5C2334" w14:textId="7901A5DF" w:rsidR="002566E6" w:rsidRPr="0015492D" w:rsidRDefault="002566E6" w:rsidP="002566E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DGRUJRP/71984/29.08.2022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F6147" w14:textId="75BCF3A5" w:rsidR="002566E6" w:rsidRPr="0015492D" w:rsidRDefault="002566E6" w:rsidP="002566E6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15492D">
              <w:rPr>
                <w:rFonts w:ascii="Trebuchet MS" w:hAnsi="Trebuchet MS"/>
                <w:sz w:val="20"/>
                <w:szCs w:val="20"/>
                <w:lang w:val="ro-RO"/>
              </w:rPr>
              <w:t>Consilier achiziții publice, clasa I, grad profesional superior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39D0A" w14:textId="127BBEAB" w:rsidR="002566E6" w:rsidRPr="0015492D" w:rsidRDefault="002566E6" w:rsidP="002566E6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MEDIU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C3D9C" w14:textId="304E6C68" w:rsidR="002566E6" w:rsidRPr="0015492D" w:rsidRDefault="002566E6" w:rsidP="002566E6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15492D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</w:tbl>
    <w:p w14:paraId="5D704FBD" w14:textId="38B6DFB8" w:rsidR="003B410B" w:rsidRPr="004A0AA5" w:rsidRDefault="003B410B" w:rsidP="003B410B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Candida</w:t>
      </w:r>
      <w:r w:rsidR="003E565A">
        <w:rPr>
          <w:rFonts w:ascii="Trebuchet MS" w:eastAsia="MS Mincho" w:hAnsi="Trebuchet MS" w:cs="Times New Roman"/>
          <w:lang w:val="ro-RO"/>
        </w:rPr>
        <w:t>ții</w:t>
      </w:r>
      <w:r w:rsidRPr="004A0AA5">
        <w:rPr>
          <w:rFonts w:ascii="Trebuchet MS" w:eastAsia="MS Mincho" w:hAnsi="Trebuchet MS" w:cs="Times New Roman"/>
          <w:lang w:val="ro-RO"/>
        </w:rPr>
        <w:t xml:space="preserve"> declara</w:t>
      </w:r>
      <w:r w:rsidR="003E565A">
        <w:rPr>
          <w:rFonts w:ascii="Trebuchet MS" w:eastAsia="MS Mincho" w:hAnsi="Trebuchet MS" w:cs="Times New Roman"/>
          <w:lang w:val="ro-RO"/>
        </w:rPr>
        <w:t>ți</w:t>
      </w:r>
      <w:r w:rsidRPr="004A0AA5">
        <w:rPr>
          <w:rFonts w:ascii="Trebuchet MS" w:eastAsia="MS Mincho" w:hAnsi="Trebuchet MS" w:cs="Times New Roman"/>
          <w:lang w:val="ro-RO"/>
        </w:rPr>
        <w:t xml:space="preserve"> adm</w:t>
      </w:r>
      <w:r w:rsidR="0074712A" w:rsidRPr="004A0AA5">
        <w:rPr>
          <w:rFonts w:ascii="Trebuchet MS" w:eastAsia="MS Mincho" w:hAnsi="Trebuchet MS" w:cs="Times New Roman"/>
          <w:lang w:val="ro-RO"/>
        </w:rPr>
        <w:t>i</w:t>
      </w:r>
      <w:r w:rsidR="003E565A">
        <w:rPr>
          <w:rFonts w:ascii="Trebuchet MS" w:eastAsia="MS Mincho" w:hAnsi="Trebuchet MS" w:cs="Times New Roman"/>
          <w:lang w:val="ro-RO"/>
        </w:rPr>
        <w:t>ș</w:t>
      </w:r>
      <w:r w:rsidR="000B0897">
        <w:rPr>
          <w:rFonts w:ascii="Trebuchet MS" w:eastAsia="MS Mincho" w:hAnsi="Trebuchet MS" w:cs="Times New Roman"/>
          <w:lang w:val="ro-RO"/>
        </w:rPr>
        <w:t>I</w:t>
      </w:r>
      <w:r w:rsidR="0074712A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v</w:t>
      </w:r>
      <w:r w:rsidR="003E565A">
        <w:rPr>
          <w:rFonts w:ascii="Trebuchet MS" w:eastAsia="MS Mincho" w:hAnsi="Trebuchet MS" w:cs="Times New Roman"/>
          <w:lang w:val="ro-RO"/>
        </w:rPr>
        <w:t>or</w:t>
      </w:r>
      <w:r w:rsidRPr="004A0AA5">
        <w:rPr>
          <w:rFonts w:ascii="Trebuchet MS" w:eastAsia="MS Mincho" w:hAnsi="Trebuchet MS" w:cs="Times New Roman"/>
          <w:lang w:val="ro-RO"/>
        </w:rPr>
        <w:t xml:space="preserve"> susține proba scrisă în data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de </w:t>
      </w:r>
      <w:r w:rsidR="003E565A">
        <w:rPr>
          <w:rFonts w:ascii="Trebuchet MS" w:eastAsia="MS Mincho" w:hAnsi="Trebuchet MS" w:cs="Times New Roman"/>
          <w:lang w:val="ro-RO"/>
        </w:rPr>
        <w:t>14.09</w:t>
      </w:r>
      <w:r w:rsidR="002A0095" w:rsidRPr="004A0AA5">
        <w:rPr>
          <w:rFonts w:ascii="Trebuchet MS" w:eastAsia="MS Mincho" w:hAnsi="Trebuchet MS" w:cs="Times New Roman"/>
          <w:lang w:val="ro-RO"/>
        </w:rPr>
        <w:t>.2022</w:t>
      </w:r>
      <w:r w:rsidRPr="004A0AA5">
        <w:rPr>
          <w:rFonts w:ascii="Trebuchet MS" w:eastAsia="MS Mincho" w:hAnsi="Trebuchet MS" w:cs="Times New Roman"/>
          <w:noProof/>
          <w:lang w:val="ro-RO"/>
        </w:rPr>
        <w:t>, or</w:t>
      </w:r>
      <w:r w:rsidR="00FE38F0" w:rsidRPr="004A0AA5">
        <w:rPr>
          <w:rFonts w:ascii="Trebuchet MS" w:eastAsia="MS Mincho" w:hAnsi="Trebuchet MS" w:cs="Times New Roman"/>
          <w:noProof/>
          <w:lang w:val="ro-RO"/>
        </w:rPr>
        <w:t xml:space="preserve">a </w:t>
      </w:r>
      <w:r w:rsidR="00C6137D" w:rsidRPr="004A0AA5">
        <w:rPr>
          <w:rFonts w:ascii="Trebuchet MS" w:eastAsia="MS Mincho" w:hAnsi="Trebuchet MS" w:cs="Times New Roman"/>
          <w:noProof/>
          <w:lang w:val="ro-RO"/>
        </w:rPr>
        <w:t>10</w:t>
      </w:r>
      <w:r w:rsidR="009B7C78" w:rsidRPr="004A0AA5">
        <w:rPr>
          <w:rFonts w:ascii="Trebuchet MS" w:eastAsia="MS Mincho" w:hAnsi="Trebuchet MS" w:cs="Times New Roman"/>
          <w:noProof/>
          <w:lang w:val="ro-RO"/>
        </w:rPr>
        <w:t>:</w:t>
      </w:r>
      <w:r w:rsidR="00C6137D" w:rsidRPr="004A0AA5">
        <w:rPr>
          <w:rFonts w:ascii="Trebuchet MS" w:eastAsia="MS Mincho" w:hAnsi="Trebuchet MS" w:cs="Times New Roman"/>
          <w:noProof/>
          <w:lang w:val="ro-RO"/>
        </w:rPr>
        <w:t>00</w:t>
      </w:r>
      <w:r w:rsidR="00FE38F0" w:rsidRPr="004A0AA5">
        <w:rPr>
          <w:rFonts w:ascii="Trebuchet MS" w:eastAsia="MS Mincho" w:hAnsi="Trebuchet MS" w:cs="Times New Roman"/>
          <w:noProof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 xml:space="preserve">la sediul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Ministerului Mediului,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>Bld. Libertății nr.12</w:t>
      </w:r>
      <w:r w:rsidR="00F83E8F" w:rsidRPr="004A0AA5">
        <w:rPr>
          <w:rFonts w:ascii="Trebuchet MS" w:eastAsia="MS Mincho" w:hAnsi="Trebuchet MS" w:cs="Times New Roman"/>
          <w:lang w:val="ro-RO"/>
        </w:rPr>
        <w:t>.</w:t>
      </w:r>
    </w:p>
    <w:p w14:paraId="3721E8A3" w14:textId="1BC59CD0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3E565A">
        <w:rPr>
          <w:rFonts w:ascii="Trebuchet MS" w:eastAsia="MS Mincho" w:hAnsi="Trebuchet MS" w:cs="Times New Roman"/>
          <w:lang w:val="ro-RO"/>
        </w:rPr>
        <w:t>13</w:t>
      </w:r>
      <w:r w:rsidR="002A0095" w:rsidRPr="004A0AA5">
        <w:rPr>
          <w:rFonts w:ascii="Trebuchet MS" w:eastAsia="MS Mincho" w:hAnsi="Trebuchet MS" w:cs="Times New Roman"/>
          <w:lang w:val="ro-RO"/>
        </w:rPr>
        <w:t>.0</w:t>
      </w:r>
      <w:r w:rsidR="003E565A">
        <w:rPr>
          <w:rFonts w:ascii="Trebuchet MS" w:eastAsia="MS Mincho" w:hAnsi="Trebuchet MS" w:cs="Times New Roman"/>
          <w:lang w:val="ro-RO"/>
        </w:rPr>
        <w:t>9</w:t>
      </w:r>
      <w:r w:rsidR="002A0095" w:rsidRPr="004A0AA5">
        <w:rPr>
          <w:rFonts w:ascii="Trebuchet MS" w:eastAsia="MS Mincho" w:hAnsi="Trebuchet MS" w:cs="Times New Roman"/>
          <w:lang w:val="ro-RO"/>
        </w:rPr>
        <w:t>.2022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3E565A">
        <w:rPr>
          <w:rFonts w:ascii="Trebuchet MS" w:eastAsia="MS Mincho" w:hAnsi="Trebuchet MS" w:cs="Times New Roman"/>
          <w:lang w:val="ro-RO"/>
        </w:rPr>
        <w:t>12</w:t>
      </w:r>
      <w:r w:rsidR="004177CC" w:rsidRPr="004A0AA5">
        <w:rPr>
          <w:rFonts w:ascii="Trebuchet MS" w:eastAsia="MS Mincho" w:hAnsi="Trebuchet MS" w:cs="Times New Roman"/>
          <w:lang w:val="ro-RO"/>
        </w:rPr>
        <w:t>:</w:t>
      </w:r>
      <w:r w:rsidR="003E565A">
        <w:rPr>
          <w:rFonts w:ascii="Trebuchet MS" w:eastAsia="MS Mincho" w:hAnsi="Trebuchet MS" w:cs="Times New Roman"/>
          <w:lang w:val="ro-RO"/>
        </w:rPr>
        <w:t>00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 nr.12.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4A0AA5" w:rsidRDefault="003B410B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39325D27" w14:textId="5EDCCC60" w:rsidR="00B41FC1" w:rsidRPr="004A0AA5" w:rsidRDefault="00097E13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Elena ȘERBAN</w:t>
      </w:r>
    </w:p>
    <w:p w14:paraId="5015AF0D" w14:textId="77777777" w:rsidR="00A220E3" w:rsidRPr="00097E13" w:rsidRDefault="00A220E3">
      <w:pPr>
        <w:rPr>
          <w:rFonts w:ascii="Trebuchet MS" w:hAnsi="Trebuchet MS"/>
          <w:lang w:val="ro-RO"/>
        </w:rPr>
      </w:pPr>
    </w:p>
    <w:sectPr w:rsidR="00A220E3" w:rsidRPr="00097E13" w:rsidSect="003E565A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6855"/>
    <w:rsid w:val="00051E23"/>
    <w:rsid w:val="00097E13"/>
    <w:rsid w:val="000B0897"/>
    <w:rsid w:val="001178DB"/>
    <w:rsid w:val="0015492D"/>
    <w:rsid w:val="001C527B"/>
    <w:rsid w:val="002566E6"/>
    <w:rsid w:val="002A0095"/>
    <w:rsid w:val="002B6004"/>
    <w:rsid w:val="003007D5"/>
    <w:rsid w:val="00375E75"/>
    <w:rsid w:val="003B410B"/>
    <w:rsid w:val="003E565A"/>
    <w:rsid w:val="003F5273"/>
    <w:rsid w:val="004177CC"/>
    <w:rsid w:val="004844A2"/>
    <w:rsid w:val="004A0AA5"/>
    <w:rsid w:val="006419E0"/>
    <w:rsid w:val="0074712A"/>
    <w:rsid w:val="00852407"/>
    <w:rsid w:val="008B7787"/>
    <w:rsid w:val="00963AA6"/>
    <w:rsid w:val="00971AB0"/>
    <w:rsid w:val="009B7C78"/>
    <w:rsid w:val="009C685F"/>
    <w:rsid w:val="00A220E3"/>
    <w:rsid w:val="00B41FC1"/>
    <w:rsid w:val="00C6137D"/>
    <w:rsid w:val="00CC0FDB"/>
    <w:rsid w:val="00DA21BC"/>
    <w:rsid w:val="00E816E1"/>
    <w:rsid w:val="00F83E8F"/>
    <w:rsid w:val="00F90493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52</cp:revision>
  <cp:lastPrinted>2020-12-15T07:15:00Z</cp:lastPrinted>
  <dcterms:created xsi:type="dcterms:W3CDTF">2019-07-04T08:54:00Z</dcterms:created>
  <dcterms:modified xsi:type="dcterms:W3CDTF">2022-09-13T08:39:00Z</dcterms:modified>
</cp:coreProperties>
</file>