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51A9" w14:textId="67153779" w:rsidR="00D6666A" w:rsidRPr="00514F05" w:rsidRDefault="00514F05" w:rsidP="00514F05">
      <w:pPr>
        <w:spacing w:line="240" w:lineRule="auto"/>
        <w:jc w:val="center"/>
        <w:rPr>
          <w:rFonts w:ascii="Times New Roman" w:hAnsi="Times New Roman"/>
          <w:b/>
          <w:sz w:val="24"/>
          <w:szCs w:val="24"/>
        </w:rPr>
      </w:pPr>
      <w:r w:rsidRPr="00514F05">
        <w:rPr>
          <w:noProof/>
        </w:rPr>
        <w:drawing>
          <wp:inline distT="0" distB="0" distL="0" distR="0" wp14:anchorId="06A40D5F" wp14:editId="7B9ABE75">
            <wp:extent cx="6210935" cy="2581910"/>
            <wp:effectExtent l="0" t="0" r="0" b="0"/>
            <wp:docPr id="1064822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935" cy="2581910"/>
                    </a:xfrm>
                    <a:prstGeom prst="rect">
                      <a:avLst/>
                    </a:prstGeom>
                    <a:noFill/>
                    <a:ln>
                      <a:noFill/>
                    </a:ln>
                  </pic:spPr>
                </pic:pic>
              </a:graphicData>
            </a:graphic>
          </wp:inline>
        </w:drawing>
      </w:r>
    </w:p>
    <w:p w14:paraId="4A8EE5BC" w14:textId="2F97D5AB" w:rsidR="00D6666A" w:rsidRDefault="00233628" w:rsidP="00514F05">
      <w:pPr>
        <w:autoSpaceDE w:val="0"/>
        <w:autoSpaceDN w:val="0"/>
        <w:adjustRightInd w:val="0"/>
        <w:spacing w:after="0" w:line="240" w:lineRule="auto"/>
        <w:jc w:val="center"/>
        <w:rPr>
          <w:rFonts w:ascii="Times New Roman" w:hAnsi="Times New Roman"/>
          <w:b/>
          <w:bCs/>
          <w:sz w:val="24"/>
          <w:szCs w:val="24"/>
        </w:rPr>
      </w:pPr>
      <w:r>
        <w:rPr>
          <w:rFonts w:ascii="Times New Roman" w:eastAsia="Times New Roman" w:hAnsi="Times New Roman"/>
          <w:b/>
          <w:sz w:val="24"/>
          <w:szCs w:val="24"/>
          <w:lang w:eastAsia="ro-RO"/>
        </w:rPr>
        <w:t>p</w:t>
      </w:r>
      <w:r w:rsidR="008B1649">
        <w:rPr>
          <w:rFonts w:ascii="Times New Roman" w:eastAsia="Times New Roman" w:hAnsi="Times New Roman"/>
          <w:b/>
          <w:sz w:val="24"/>
          <w:szCs w:val="24"/>
          <w:lang w:eastAsia="ro-RO"/>
        </w:rPr>
        <w:t>entru</w:t>
      </w:r>
      <w:r>
        <w:rPr>
          <w:rFonts w:ascii="Times New Roman" w:eastAsia="Times New Roman" w:hAnsi="Times New Roman"/>
          <w:b/>
          <w:sz w:val="24"/>
          <w:szCs w:val="24"/>
          <w:lang w:eastAsia="ro-RO"/>
        </w:rPr>
        <w:t xml:space="preserve"> modificarea Ordinului viceprim-ministrului, ministrul mediului,</w:t>
      </w:r>
      <w:r>
        <w:rPr>
          <w:rFonts w:ascii="Times New Roman" w:hAnsi="Times New Roman"/>
          <w:b/>
          <w:bCs/>
          <w:sz w:val="24"/>
          <w:szCs w:val="24"/>
        </w:rPr>
        <w:t xml:space="preserve"> nr. 572/2019 pentru depunerea declaraţiilor privind obligaţiile la Fondul pentru mediu prin mijloace electronice de transmitere la distanţă</w:t>
      </w:r>
    </w:p>
    <w:p w14:paraId="67104B97" w14:textId="77777777" w:rsidR="00D6666A" w:rsidRDefault="00D6666A">
      <w:pPr>
        <w:spacing w:after="0"/>
        <w:jc w:val="both"/>
        <w:rPr>
          <w:rFonts w:ascii="Times New Roman" w:hAnsi="Times New Roman"/>
          <w:b/>
          <w:bCs/>
          <w:sz w:val="24"/>
          <w:szCs w:val="24"/>
        </w:rPr>
      </w:pPr>
    </w:p>
    <w:p w14:paraId="3974785C" w14:textId="77777777" w:rsidR="009007F2" w:rsidRDefault="009007F2">
      <w:pPr>
        <w:spacing w:after="0"/>
        <w:jc w:val="both"/>
        <w:rPr>
          <w:rFonts w:ascii="Times New Roman" w:hAnsi="Times New Roman"/>
          <w:b/>
          <w:bCs/>
          <w:sz w:val="24"/>
          <w:szCs w:val="24"/>
        </w:rPr>
      </w:pPr>
    </w:p>
    <w:p w14:paraId="7730C814" w14:textId="418701AC" w:rsidR="00D6666A" w:rsidRDefault="00233628">
      <w:pPr>
        <w:spacing w:after="0" w:line="240" w:lineRule="auto"/>
        <w:ind w:firstLine="708"/>
        <w:jc w:val="both"/>
        <w:rPr>
          <w:rFonts w:ascii="Times New Roman" w:hAnsi="Times New Roman"/>
          <w:sz w:val="24"/>
          <w:szCs w:val="24"/>
        </w:rPr>
      </w:pPr>
      <w:r>
        <w:rPr>
          <w:rFonts w:ascii="Times New Roman" w:hAnsi="Times New Roman"/>
          <w:sz w:val="24"/>
          <w:szCs w:val="24"/>
        </w:rPr>
        <w:t>Luând în considerare Referatul de aprobare al Administraţiei Fondului pentru Mediu nr.</w:t>
      </w:r>
      <w:r w:rsidR="008B1649">
        <w:rPr>
          <w:rFonts w:ascii="Times New Roman" w:hAnsi="Times New Roman"/>
          <w:sz w:val="24"/>
          <w:szCs w:val="24"/>
        </w:rPr>
        <w:t xml:space="preserve"> ................./.....................2023</w:t>
      </w:r>
      <w:r>
        <w:rPr>
          <w:rFonts w:ascii="Times New Roman" w:hAnsi="Times New Roman"/>
          <w:sz w:val="24"/>
          <w:szCs w:val="24"/>
        </w:rPr>
        <w:t xml:space="preserve"> privind modificarea Ordinului viceprim-ministrului, ministrul mediului, nr. 572/2019 pentru depunerea declaraţiilor privind obligaţiile la Fondul pentru mediu prin mijloace electronice de transmitere la distanţă,</w:t>
      </w:r>
    </w:p>
    <w:p w14:paraId="150199A3" w14:textId="5B7DAC5F" w:rsidR="007A5687" w:rsidRDefault="007A5687">
      <w:pPr>
        <w:spacing w:after="0" w:line="240" w:lineRule="auto"/>
        <w:ind w:firstLine="708"/>
        <w:jc w:val="both"/>
        <w:rPr>
          <w:rFonts w:ascii="Times New Roman" w:hAnsi="Times New Roman"/>
          <w:sz w:val="24"/>
          <w:szCs w:val="24"/>
        </w:rPr>
      </w:pPr>
      <w:r>
        <w:rPr>
          <w:rFonts w:ascii="Times New Roman" w:hAnsi="Times New Roman"/>
          <w:sz w:val="24"/>
          <w:szCs w:val="24"/>
        </w:rPr>
        <w:t>Ț</w:t>
      </w:r>
      <w:r w:rsidRPr="007A5687">
        <w:rPr>
          <w:rFonts w:ascii="Times New Roman" w:hAnsi="Times New Roman"/>
          <w:sz w:val="24"/>
          <w:szCs w:val="24"/>
        </w:rPr>
        <w:t xml:space="preserve">inând cont de prevederile art. </w:t>
      </w:r>
      <w:r>
        <w:rPr>
          <w:rFonts w:ascii="Times New Roman" w:hAnsi="Times New Roman"/>
          <w:sz w:val="24"/>
          <w:szCs w:val="24"/>
        </w:rPr>
        <w:t>5</w:t>
      </w:r>
      <w:r w:rsidRPr="007A5687">
        <w:rPr>
          <w:rFonts w:ascii="Times New Roman" w:hAnsi="Times New Roman"/>
          <w:sz w:val="24"/>
          <w:szCs w:val="24"/>
        </w:rPr>
        <w:t xml:space="preserve"> lit. </w:t>
      </w:r>
      <w:r>
        <w:rPr>
          <w:rFonts w:ascii="Times New Roman" w:hAnsi="Times New Roman"/>
          <w:sz w:val="24"/>
          <w:szCs w:val="24"/>
        </w:rPr>
        <w:t>i</w:t>
      </w:r>
      <w:r w:rsidRPr="007A5687">
        <w:rPr>
          <w:rFonts w:ascii="Times New Roman" w:hAnsi="Times New Roman"/>
          <w:sz w:val="24"/>
          <w:szCs w:val="24"/>
        </w:rPr>
        <w:t>)</w:t>
      </w:r>
      <w:r w:rsidR="00E171C7">
        <w:rPr>
          <w:rFonts w:ascii="Times New Roman" w:hAnsi="Times New Roman"/>
          <w:sz w:val="24"/>
          <w:szCs w:val="24"/>
        </w:rPr>
        <w:t>, j), k), m)</w:t>
      </w:r>
      <w:r w:rsidRPr="007A5687">
        <w:rPr>
          <w:rFonts w:ascii="Times New Roman" w:hAnsi="Times New Roman"/>
          <w:sz w:val="24"/>
          <w:szCs w:val="24"/>
        </w:rPr>
        <w:t xml:space="preserve"> şi </w:t>
      </w:r>
      <w:r w:rsidR="00E171C7">
        <w:rPr>
          <w:rFonts w:ascii="Times New Roman" w:hAnsi="Times New Roman"/>
          <w:sz w:val="24"/>
          <w:szCs w:val="24"/>
        </w:rPr>
        <w:t>n</w:t>
      </w:r>
      <w:r w:rsidRPr="007A5687">
        <w:rPr>
          <w:rFonts w:ascii="Times New Roman" w:hAnsi="Times New Roman"/>
          <w:sz w:val="24"/>
          <w:szCs w:val="24"/>
        </w:rPr>
        <w:t xml:space="preserve">) din anexa la Hotărârea Guvernului nr. </w:t>
      </w:r>
      <w:r w:rsidR="00CD2856">
        <w:rPr>
          <w:rFonts w:ascii="Times New Roman" w:hAnsi="Times New Roman"/>
          <w:sz w:val="24"/>
          <w:szCs w:val="24"/>
        </w:rPr>
        <w:t>277</w:t>
      </w:r>
      <w:r w:rsidRPr="007A5687">
        <w:rPr>
          <w:rFonts w:ascii="Times New Roman" w:hAnsi="Times New Roman"/>
          <w:sz w:val="24"/>
          <w:szCs w:val="24"/>
        </w:rPr>
        <w:t>/20</w:t>
      </w:r>
      <w:r w:rsidR="00CD2856">
        <w:rPr>
          <w:rFonts w:ascii="Times New Roman" w:hAnsi="Times New Roman"/>
          <w:sz w:val="24"/>
          <w:szCs w:val="24"/>
        </w:rPr>
        <w:t>23</w:t>
      </w:r>
      <w:r w:rsidRPr="007A5687">
        <w:rPr>
          <w:rFonts w:ascii="Times New Roman" w:hAnsi="Times New Roman"/>
          <w:sz w:val="24"/>
          <w:szCs w:val="24"/>
        </w:rPr>
        <w:t xml:space="preserve"> p</w:t>
      </w:r>
      <w:r w:rsidR="00205C4B">
        <w:rPr>
          <w:rFonts w:ascii="Times New Roman" w:hAnsi="Times New Roman"/>
          <w:sz w:val="24"/>
          <w:szCs w:val="24"/>
        </w:rPr>
        <w:t>entru</w:t>
      </w:r>
      <w:r w:rsidRPr="007A5687">
        <w:rPr>
          <w:rFonts w:ascii="Times New Roman" w:hAnsi="Times New Roman"/>
          <w:sz w:val="24"/>
          <w:szCs w:val="24"/>
        </w:rPr>
        <w:t xml:space="preserve"> aprobarea Regulamentului de organizare şi funcţionare a Administraţiei Fondului pentru Mediu</w:t>
      </w:r>
      <w:r w:rsidR="00AE5636">
        <w:rPr>
          <w:rFonts w:ascii="Times New Roman" w:hAnsi="Times New Roman"/>
          <w:sz w:val="24"/>
          <w:szCs w:val="24"/>
        </w:rPr>
        <w:t>,</w:t>
      </w:r>
    </w:p>
    <w:p w14:paraId="065273B2" w14:textId="228F4EB7" w:rsidR="005A4EF3" w:rsidRPr="005A4EF3" w:rsidRDefault="005A4EF3" w:rsidP="005A4EF3">
      <w:pPr>
        <w:spacing w:after="0" w:line="240" w:lineRule="auto"/>
        <w:ind w:firstLine="708"/>
        <w:jc w:val="both"/>
        <w:rPr>
          <w:rFonts w:ascii="Times New Roman" w:hAnsi="Times New Roman"/>
          <w:bCs/>
          <w:sz w:val="24"/>
          <w:szCs w:val="24"/>
        </w:rPr>
      </w:pPr>
      <w:r w:rsidRPr="00816273">
        <w:rPr>
          <w:rFonts w:ascii="Times New Roman" w:hAnsi="Times New Roman"/>
          <w:bCs/>
          <w:sz w:val="24"/>
          <w:szCs w:val="24"/>
        </w:rPr>
        <w:t>Având în vedere avizul Ministerului Finanţelor comunicat prin adresa nr. .................. din .....................,</w:t>
      </w:r>
    </w:p>
    <w:p w14:paraId="25789A82" w14:textId="08AEB552" w:rsidR="00D6666A" w:rsidRDefault="006B2EE7">
      <w:pPr>
        <w:spacing w:after="0" w:line="240" w:lineRule="auto"/>
        <w:ind w:firstLine="708"/>
        <w:jc w:val="both"/>
        <w:rPr>
          <w:rFonts w:ascii="Times New Roman" w:hAnsi="Times New Roman"/>
          <w:sz w:val="24"/>
          <w:szCs w:val="24"/>
        </w:rPr>
      </w:pPr>
      <w:r>
        <w:rPr>
          <w:rFonts w:ascii="Times New Roman" w:hAnsi="Times New Roman"/>
          <w:sz w:val="24"/>
          <w:szCs w:val="24"/>
        </w:rPr>
        <w:t>În temeiul art. 11 alin. (4) şi art. 12 din Ordonanţa de urgenţă a Guvernului nr. 196/2005 privind Fondul pentru mediu, aprobată cu modificări şi completări prin Legea nr. 105/2006, cu modificările şi completările ulterioare, al art. 342 alin. (3) din Legea nr. 207/2015 privind Codul de procedură fiscală, cu modificările şi completările ulterioare, al art. 57 alin. (1), (4) și (5) din Ordonanța de urgență a Guvernului nr. 57/2019 privind Codul administrativ, cu modificările și completările ulterioare și al art. 13 alin. (4) din Hotărârea Guvernului nr. 43/2020 privind organizarea şi funcţionarea Ministerului Mediului, Apelor și Pădurilor,</w:t>
      </w:r>
      <w:r w:rsidR="00FE2639" w:rsidRPr="00FE2639">
        <w:t xml:space="preserve"> </w:t>
      </w:r>
      <w:r w:rsidR="00FE2639" w:rsidRPr="00FE2639">
        <w:rPr>
          <w:rFonts w:ascii="Times New Roman" w:hAnsi="Times New Roman"/>
          <w:sz w:val="24"/>
          <w:szCs w:val="24"/>
        </w:rPr>
        <w:t>cu modificările şi completările ulterioare,</w:t>
      </w:r>
    </w:p>
    <w:p w14:paraId="1ECC2ECB" w14:textId="77777777" w:rsidR="00D6666A" w:rsidRDefault="00D6666A">
      <w:pPr>
        <w:pStyle w:val="NoSpacing"/>
        <w:spacing w:line="276" w:lineRule="auto"/>
        <w:ind w:firstLine="708"/>
        <w:jc w:val="both"/>
        <w:rPr>
          <w:rFonts w:ascii="Times New Roman" w:hAnsi="Times New Roman"/>
          <w:b/>
          <w:sz w:val="24"/>
          <w:szCs w:val="24"/>
        </w:rPr>
      </w:pPr>
    </w:p>
    <w:p w14:paraId="1A2BD2C0" w14:textId="77777777" w:rsidR="00D6666A" w:rsidRDefault="00233628">
      <w:pPr>
        <w:pStyle w:val="NoSpacing"/>
        <w:spacing w:line="276" w:lineRule="auto"/>
        <w:ind w:firstLine="708"/>
        <w:jc w:val="both"/>
        <w:rPr>
          <w:rFonts w:ascii="Times New Roman" w:hAnsi="Times New Roman"/>
          <w:sz w:val="24"/>
          <w:szCs w:val="24"/>
        </w:rPr>
      </w:pPr>
      <w:r>
        <w:rPr>
          <w:rFonts w:ascii="Times New Roman" w:hAnsi="Times New Roman"/>
          <w:b/>
          <w:sz w:val="24"/>
          <w:szCs w:val="24"/>
        </w:rPr>
        <w:t xml:space="preserve">ministrul mediului, apelor și pădurilor </w:t>
      </w:r>
      <w:r>
        <w:rPr>
          <w:rFonts w:ascii="Times New Roman" w:hAnsi="Times New Roman"/>
          <w:sz w:val="24"/>
          <w:szCs w:val="24"/>
        </w:rPr>
        <w:t>emite prezentul</w:t>
      </w:r>
    </w:p>
    <w:p w14:paraId="1E40E1A6" w14:textId="77777777" w:rsidR="00D6666A" w:rsidRDefault="00233628">
      <w:pPr>
        <w:spacing w:after="0" w:line="240" w:lineRule="auto"/>
        <w:ind w:firstLine="708"/>
        <w:jc w:val="both"/>
        <w:rPr>
          <w:rFonts w:ascii="Times New Roman" w:hAnsi="Times New Roman"/>
          <w:b/>
          <w:bCs/>
          <w:sz w:val="24"/>
          <w:szCs w:val="24"/>
        </w:rPr>
      </w:pPr>
      <w:r>
        <w:rPr>
          <w:rFonts w:ascii="Times New Roman" w:hAnsi="Times New Roman"/>
          <w:b/>
          <w:bCs/>
          <w:sz w:val="24"/>
          <w:szCs w:val="24"/>
        </w:rPr>
        <w:t xml:space="preserve"> </w:t>
      </w:r>
    </w:p>
    <w:p w14:paraId="3A1D653D" w14:textId="77777777" w:rsidR="00D6666A" w:rsidRDefault="00233628">
      <w:pPr>
        <w:pStyle w:val="NoSpacing"/>
        <w:spacing w:line="276" w:lineRule="auto"/>
        <w:ind w:firstLine="708"/>
        <w:jc w:val="center"/>
        <w:rPr>
          <w:rFonts w:ascii="Times New Roman" w:hAnsi="Times New Roman"/>
          <w:b/>
          <w:sz w:val="24"/>
          <w:szCs w:val="24"/>
        </w:rPr>
      </w:pPr>
      <w:r>
        <w:rPr>
          <w:rFonts w:ascii="Times New Roman" w:hAnsi="Times New Roman"/>
          <w:b/>
          <w:sz w:val="24"/>
          <w:szCs w:val="24"/>
        </w:rPr>
        <w:t>ORDIN:</w:t>
      </w:r>
    </w:p>
    <w:p w14:paraId="14C19706" w14:textId="77777777" w:rsidR="00D6666A" w:rsidRDefault="00D6666A">
      <w:pPr>
        <w:spacing w:after="0" w:line="240" w:lineRule="auto"/>
        <w:jc w:val="both"/>
        <w:rPr>
          <w:rFonts w:ascii="Times New Roman" w:hAnsi="Times New Roman"/>
          <w:b/>
          <w:bCs/>
          <w:sz w:val="24"/>
          <w:szCs w:val="24"/>
        </w:rPr>
      </w:pPr>
    </w:p>
    <w:p w14:paraId="61CB8E0E" w14:textId="377E0D5B" w:rsidR="00D6666A" w:rsidRDefault="00233628" w:rsidP="009007F2">
      <w:pPr>
        <w:spacing w:after="0" w:line="240" w:lineRule="auto"/>
        <w:ind w:firstLine="708"/>
        <w:jc w:val="both"/>
        <w:rPr>
          <w:rFonts w:ascii="Times New Roman" w:hAnsi="Times New Roman"/>
          <w:b/>
          <w:sz w:val="24"/>
          <w:szCs w:val="24"/>
          <w:lang w:eastAsia="ro-RO"/>
        </w:rPr>
      </w:pPr>
      <w:bookmarkStart w:id="0" w:name="_Hlk6929385"/>
      <w:r>
        <w:rPr>
          <w:rFonts w:ascii="Times New Roman" w:hAnsi="Times New Roman"/>
          <w:b/>
          <w:bCs/>
          <w:sz w:val="24"/>
          <w:szCs w:val="24"/>
        </w:rPr>
        <w:t>Art</w:t>
      </w:r>
      <w:bookmarkStart w:id="1" w:name="do|arI|pt2|pa52"/>
      <w:bookmarkStart w:id="2" w:name="do|ar1|pa1"/>
      <w:bookmarkEnd w:id="0"/>
      <w:bookmarkEnd w:id="1"/>
      <w:bookmarkEnd w:id="2"/>
      <w:r>
        <w:rPr>
          <w:rFonts w:ascii="Times New Roman" w:hAnsi="Times New Roman"/>
          <w:b/>
          <w:bCs/>
          <w:sz w:val="24"/>
          <w:szCs w:val="24"/>
        </w:rPr>
        <w:t xml:space="preserve">. I </w:t>
      </w:r>
      <w:bookmarkStart w:id="3" w:name="_Hlk6933547"/>
      <w:r w:rsidRPr="009007F2">
        <w:rPr>
          <w:rFonts w:ascii="Times New Roman" w:hAnsi="Times New Roman"/>
          <w:bCs/>
          <w:sz w:val="24"/>
          <w:szCs w:val="24"/>
          <w:lang w:eastAsia="ro-RO"/>
        </w:rPr>
        <w:t>Ordinul viceprim-ministrului, ministrul mediului, nr. 572/2019 pentru depunerea declaraţiilor privind obligaţiile la Fondul pentru mediu prin mijloace electronice de transmitere la distanţă,</w:t>
      </w:r>
      <w:r w:rsidRPr="009007F2">
        <w:rPr>
          <w:bCs/>
        </w:rPr>
        <w:t xml:space="preserve"> </w:t>
      </w:r>
      <w:r w:rsidRPr="009007F2">
        <w:rPr>
          <w:rFonts w:ascii="Times New Roman" w:hAnsi="Times New Roman"/>
          <w:bCs/>
          <w:sz w:val="24"/>
          <w:szCs w:val="24"/>
          <w:lang w:eastAsia="ro-RO"/>
        </w:rPr>
        <w:t>publicat în Monitorul Oficial al României, Partea I, nr. 544 din 3 iulie 2019,</w:t>
      </w:r>
      <w:r w:rsidR="009007F2">
        <w:rPr>
          <w:rFonts w:ascii="Times New Roman" w:hAnsi="Times New Roman"/>
          <w:bCs/>
          <w:sz w:val="24"/>
          <w:szCs w:val="24"/>
          <w:lang w:eastAsia="ro-RO"/>
        </w:rPr>
        <w:t xml:space="preserve"> cu modificările și completările ulterioare,</w:t>
      </w:r>
      <w:r w:rsidRPr="009007F2">
        <w:rPr>
          <w:rFonts w:ascii="Times New Roman" w:hAnsi="Times New Roman"/>
          <w:bCs/>
          <w:sz w:val="24"/>
          <w:szCs w:val="24"/>
          <w:lang w:eastAsia="ro-RO"/>
        </w:rPr>
        <w:t xml:space="preserve"> se modifică </w:t>
      </w:r>
      <w:r w:rsidR="00316330" w:rsidRPr="00316330">
        <w:rPr>
          <w:rFonts w:ascii="Times New Roman" w:hAnsi="Times New Roman"/>
          <w:bCs/>
          <w:sz w:val="24"/>
          <w:szCs w:val="24"/>
          <w:lang w:eastAsia="ro-RO"/>
        </w:rPr>
        <w:t xml:space="preserve">și se completează </w:t>
      </w:r>
      <w:r w:rsidRPr="009007F2">
        <w:rPr>
          <w:rFonts w:ascii="Times New Roman" w:hAnsi="Times New Roman"/>
          <w:bCs/>
          <w:sz w:val="24"/>
          <w:szCs w:val="24"/>
          <w:lang w:eastAsia="ro-RO"/>
        </w:rPr>
        <w:t>după cum urmează:</w:t>
      </w:r>
      <w:bookmarkEnd w:id="3"/>
    </w:p>
    <w:p w14:paraId="4B7D8787" w14:textId="77777777" w:rsidR="00182BBB" w:rsidRDefault="00182BBB">
      <w:pPr>
        <w:spacing w:after="0" w:line="240" w:lineRule="auto"/>
        <w:jc w:val="both"/>
        <w:rPr>
          <w:rFonts w:ascii="Times New Roman" w:hAnsi="Times New Roman"/>
          <w:b/>
          <w:sz w:val="24"/>
          <w:szCs w:val="24"/>
          <w:lang w:eastAsia="ro-RO"/>
        </w:rPr>
      </w:pPr>
    </w:p>
    <w:p w14:paraId="13864252" w14:textId="302D9D9C" w:rsidR="00E171C7" w:rsidRDefault="00182BBB" w:rsidP="00182BBB">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1. </w:t>
      </w:r>
      <w:r w:rsidR="00E171C7" w:rsidRPr="00E171C7">
        <w:rPr>
          <w:rFonts w:ascii="Times New Roman" w:eastAsia="Times New Roman" w:hAnsi="Times New Roman"/>
          <w:b/>
          <w:bCs/>
          <w:sz w:val="24"/>
          <w:szCs w:val="24"/>
        </w:rPr>
        <w:t>Titlul ordinului se modifică și va avea următorul cuprins:</w:t>
      </w:r>
    </w:p>
    <w:p w14:paraId="5A63D74C" w14:textId="6DB4F3CE" w:rsidR="00E171C7" w:rsidRPr="00E171C7" w:rsidRDefault="00BC31B0" w:rsidP="00182BB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E171C7" w:rsidRPr="00E171C7">
        <w:rPr>
          <w:rFonts w:ascii="Times New Roman" w:eastAsia="Times New Roman" w:hAnsi="Times New Roman"/>
          <w:sz w:val="24"/>
          <w:szCs w:val="24"/>
        </w:rPr>
        <w:t xml:space="preserve">Ordinul viceprim-ministrului, ministrul mediului, nr. 572/2019 pentru </w:t>
      </w:r>
      <w:r w:rsidR="00BD386B" w:rsidRPr="00BD386B">
        <w:rPr>
          <w:rFonts w:ascii="Times New Roman" w:eastAsia="Times New Roman" w:hAnsi="Times New Roman"/>
          <w:sz w:val="24"/>
          <w:szCs w:val="24"/>
        </w:rPr>
        <w:t>depunerea declaraţiilor privind obligaţiile la Fondul pentru mediu și comunicarea actelor emise de Administrația Fondului pentru Mediu prin mijloace electronice de transmitere la distanţă</w:t>
      </w:r>
      <w:r>
        <w:rPr>
          <w:rFonts w:ascii="Times New Roman" w:eastAsia="Times New Roman" w:hAnsi="Times New Roman"/>
          <w:sz w:val="24"/>
          <w:szCs w:val="24"/>
        </w:rPr>
        <w:t>”</w:t>
      </w:r>
    </w:p>
    <w:p w14:paraId="0C6BCB65" w14:textId="77777777" w:rsidR="00182BBB" w:rsidRDefault="00182BBB">
      <w:pPr>
        <w:spacing w:after="0" w:line="240" w:lineRule="auto"/>
        <w:jc w:val="both"/>
        <w:rPr>
          <w:rFonts w:ascii="Times New Roman" w:hAnsi="Times New Roman"/>
          <w:b/>
          <w:sz w:val="24"/>
          <w:szCs w:val="24"/>
          <w:lang w:eastAsia="ro-RO"/>
        </w:rPr>
      </w:pPr>
    </w:p>
    <w:p w14:paraId="4F42B902" w14:textId="414D36B4" w:rsidR="00182BBB" w:rsidRDefault="00182BBB" w:rsidP="00182BBB">
      <w:pPr>
        <w:spacing w:after="0" w:line="240" w:lineRule="auto"/>
        <w:jc w:val="both"/>
        <w:rPr>
          <w:rFonts w:ascii="Times New Roman" w:eastAsia="Times New Roman" w:hAnsi="Times New Roman"/>
          <w:b/>
          <w:bCs/>
          <w:sz w:val="24"/>
          <w:szCs w:val="24"/>
        </w:rPr>
      </w:pPr>
      <w:r>
        <w:rPr>
          <w:rFonts w:ascii="Times New Roman" w:hAnsi="Times New Roman"/>
          <w:b/>
          <w:sz w:val="24"/>
          <w:szCs w:val="24"/>
          <w:lang w:eastAsia="ro-RO"/>
        </w:rPr>
        <w:t>2.</w:t>
      </w:r>
      <w:r>
        <w:rPr>
          <w:rFonts w:ascii="Times New Roman" w:eastAsia="Times New Roman" w:hAnsi="Times New Roman"/>
          <w:b/>
          <w:bCs/>
          <w:sz w:val="24"/>
          <w:szCs w:val="24"/>
        </w:rPr>
        <w:t xml:space="preserve"> </w:t>
      </w:r>
      <w:r>
        <w:rPr>
          <w:rFonts w:ascii="Times New Roman" w:hAnsi="Times New Roman"/>
          <w:b/>
          <w:sz w:val="24"/>
          <w:szCs w:val="24"/>
          <w:lang w:eastAsia="ro-RO"/>
        </w:rPr>
        <w:t>La articolul 1, alineatul (</w:t>
      </w:r>
      <w:r w:rsidR="00BD386B">
        <w:rPr>
          <w:rFonts w:ascii="Times New Roman" w:hAnsi="Times New Roman"/>
          <w:b/>
          <w:sz w:val="24"/>
          <w:szCs w:val="24"/>
          <w:lang w:eastAsia="ro-RO"/>
        </w:rPr>
        <w:t>3</w:t>
      </w:r>
      <w:r>
        <w:rPr>
          <w:rFonts w:ascii="Times New Roman" w:hAnsi="Times New Roman"/>
          <w:b/>
          <w:sz w:val="24"/>
          <w:szCs w:val="24"/>
          <w:lang w:eastAsia="ro-RO"/>
        </w:rPr>
        <w:t>) se modifică și va avea următorul cuprins:</w:t>
      </w:r>
    </w:p>
    <w:p w14:paraId="6360C2AB" w14:textId="055A211C" w:rsidR="00182BBB" w:rsidRDefault="00BD386B">
      <w:pPr>
        <w:spacing w:after="0" w:line="240" w:lineRule="auto"/>
        <w:jc w:val="both"/>
        <w:rPr>
          <w:rFonts w:ascii="Times New Roman" w:hAnsi="Times New Roman"/>
          <w:bCs/>
          <w:sz w:val="24"/>
          <w:szCs w:val="24"/>
          <w:lang w:eastAsia="ro-RO"/>
        </w:rPr>
      </w:pPr>
      <w:r>
        <w:rPr>
          <w:rFonts w:ascii="Times New Roman" w:hAnsi="Times New Roman"/>
          <w:bCs/>
          <w:sz w:val="24"/>
          <w:szCs w:val="24"/>
          <w:lang w:eastAsia="ro-RO"/>
        </w:rPr>
        <w:t>”</w:t>
      </w:r>
      <w:r w:rsidRPr="00BC31B0">
        <w:rPr>
          <w:rFonts w:ascii="Times New Roman" w:hAnsi="Times New Roman"/>
          <w:b/>
          <w:sz w:val="24"/>
          <w:szCs w:val="24"/>
          <w:lang w:eastAsia="ro-RO"/>
        </w:rPr>
        <w:t xml:space="preserve">(3) </w:t>
      </w:r>
      <w:r w:rsidRPr="00BD386B">
        <w:rPr>
          <w:rFonts w:ascii="Times New Roman" w:hAnsi="Times New Roman"/>
          <w:bCs/>
          <w:sz w:val="24"/>
          <w:szCs w:val="24"/>
          <w:lang w:eastAsia="ro-RO"/>
        </w:rPr>
        <w:t xml:space="preserve">Pentru depunerea prin mijloace electronice de transmitere la distanţă a declaraţiilor privind obligaţiile la Fondul pentru mediu, contribuabilii/plătitorii utilizează serviciul </w:t>
      </w:r>
      <w:r w:rsidR="009877C3" w:rsidRPr="00BD386B">
        <w:rPr>
          <w:rFonts w:ascii="Times New Roman" w:hAnsi="Times New Roman"/>
          <w:bCs/>
          <w:sz w:val="24"/>
          <w:szCs w:val="24"/>
          <w:lang w:eastAsia="ro-RO"/>
        </w:rPr>
        <w:t xml:space="preserve">«eTAX – comunicare </w:t>
      </w:r>
      <w:r w:rsidR="009877C3" w:rsidRPr="00BD386B">
        <w:rPr>
          <w:rFonts w:ascii="Times New Roman" w:hAnsi="Times New Roman"/>
          <w:bCs/>
          <w:sz w:val="24"/>
          <w:szCs w:val="24"/>
          <w:lang w:eastAsia="ro-RO"/>
        </w:rPr>
        <w:lastRenderedPageBreak/>
        <w:t>AFM online»</w:t>
      </w:r>
      <w:r w:rsidRPr="00BD386B">
        <w:rPr>
          <w:rFonts w:ascii="Times New Roman" w:hAnsi="Times New Roman"/>
          <w:bCs/>
          <w:sz w:val="24"/>
          <w:szCs w:val="24"/>
          <w:lang w:eastAsia="ro-RO"/>
        </w:rPr>
        <w:t xml:space="preserve">, denumit în continuare eTAX, existent pe site-ul Administraţiei Fondului pentru Mediu, </w:t>
      </w:r>
      <w:hyperlink r:id="rId9" w:history="1">
        <w:r w:rsidRPr="00853D43">
          <w:rPr>
            <w:rStyle w:val="Hyperlink"/>
            <w:rFonts w:ascii="Times New Roman" w:hAnsi="Times New Roman"/>
            <w:bCs/>
            <w:sz w:val="24"/>
            <w:szCs w:val="24"/>
            <w:lang w:eastAsia="ro-RO"/>
          </w:rPr>
          <w:t>www.afm.ro</w:t>
        </w:r>
      </w:hyperlink>
      <w:r w:rsidRPr="00BD386B">
        <w:rPr>
          <w:rFonts w:ascii="Times New Roman" w:hAnsi="Times New Roman"/>
          <w:bCs/>
          <w:sz w:val="24"/>
          <w:szCs w:val="24"/>
          <w:lang w:eastAsia="ro-RO"/>
        </w:rPr>
        <w:t>.</w:t>
      </w:r>
      <w:r w:rsidR="00182BBB">
        <w:rPr>
          <w:rFonts w:ascii="Times New Roman" w:hAnsi="Times New Roman"/>
          <w:bCs/>
          <w:sz w:val="24"/>
          <w:szCs w:val="24"/>
          <w:lang w:eastAsia="ro-RO"/>
        </w:rPr>
        <w:t>”</w:t>
      </w:r>
    </w:p>
    <w:p w14:paraId="153C72EE" w14:textId="77777777" w:rsidR="00BD386B" w:rsidRDefault="00BD386B">
      <w:pPr>
        <w:spacing w:after="0" w:line="240" w:lineRule="auto"/>
        <w:jc w:val="both"/>
        <w:rPr>
          <w:rFonts w:ascii="Times New Roman" w:hAnsi="Times New Roman"/>
          <w:bCs/>
          <w:sz w:val="24"/>
          <w:szCs w:val="24"/>
          <w:lang w:eastAsia="ro-RO"/>
        </w:rPr>
      </w:pPr>
    </w:p>
    <w:p w14:paraId="7E93025B" w14:textId="6C927A19" w:rsidR="00BD386B" w:rsidRDefault="009877C3" w:rsidP="00BD386B">
      <w:pPr>
        <w:spacing w:after="0" w:line="240" w:lineRule="auto"/>
        <w:jc w:val="both"/>
        <w:rPr>
          <w:rFonts w:ascii="Times New Roman" w:eastAsia="Times New Roman" w:hAnsi="Times New Roman"/>
          <w:b/>
          <w:bCs/>
          <w:sz w:val="24"/>
          <w:szCs w:val="24"/>
        </w:rPr>
      </w:pPr>
      <w:r>
        <w:rPr>
          <w:rFonts w:ascii="Times New Roman" w:hAnsi="Times New Roman"/>
          <w:b/>
          <w:sz w:val="24"/>
          <w:szCs w:val="24"/>
          <w:lang w:eastAsia="ro-RO"/>
        </w:rPr>
        <w:t>3</w:t>
      </w:r>
      <w:r w:rsidR="00BD386B">
        <w:rPr>
          <w:rFonts w:ascii="Times New Roman" w:hAnsi="Times New Roman"/>
          <w:b/>
          <w:sz w:val="24"/>
          <w:szCs w:val="24"/>
          <w:lang w:eastAsia="ro-RO"/>
        </w:rPr>
        <w:t>.</w:t>
      </w:r>
      <w:r w:rsidR="00BD386B">
        <w:rPr>
          <w:rFonts w:ascii="Times New Roman" w:eastAsia="Times New Roman" w:hAnsi="Times New Roman"/>
          <w:b/>
          <w:bCs/>
          <w:sz w:val="24"/>
          <w:szCs w:val="24"/>
        </w:rPr>
        <w:t xml:space="preserve"> </w:t>
      </w:r>
      <w:r w:rsidR="00BD386B">
        <w:rPr>
          <w:rFonts w:ascii="Times New Roman" w:hAnsi="Times New Roman"/>
          <w:b/>
          <w:sz w:val="24"/>
          <w:szCs w:val="24"/>
          <w:lang w:eastAsia="ro-RO"/>
        </w:rPr>
        <w:t>După articolul 3, se introduce un nou articol, articolul 3^1, cu următorul cuprins:</w:t>
      </w:r>
    </w:p>
    <w:p w14:paraId="17B4D9AA" w14:textId="4BAE6F60" w:rsidR="00BD386B" w:rsidRPr="00BD386B" w:rsidRDefault="00BD386B" w:rsidP="00BD386B">
      <w:pPr>
        <w:spacing w:after="0" w:line="240" w:lineRule="auto"/>
        <w:jc w:val="both"/>
        <w:rPr>
          <w:rFonts w:ascii="Times New Roman" w:hAnsi="Times New Roman"/>
          <w:bCs/>
          <w:sz w:val="24"/>
          <w:szCs w:val="24"/>
          <w:lang w:eastAsia="ro-RO"/>
        </w:rPr>
      </w:pPr>
      <w:r>
        <w:rPr>
          <w:rFonts w:ascii="Times New Roman" w:hAnsi="Times New Roman"/>
          <w:bCs/>
          <w:sz w:val="24"/>
          <w:szCs w:val="24"/>
          <w:lang w:eastAsia="ro-RO"/>
        </w:rPr>
        <w:t>”</w:t>
      </w:r>
      <w:r w:rsidRPr="00BD386B">
        <w:rPr>
          <w:rFonts w:ascii="Times New Roman" w:hAnsi="Times New Roman"/>
          <w:bCs/>
          <w:sz w:val="24"/>
          <w:szCs w:val="24"/>
          <w:lang w:eastAsia="ro-RO"/>
        </w:rPr>
        <w:t>Articolul 3^1</w:t>
      </w:r>
    </w:p>
    <w:p w14:paraId="100F150B" w14:textId="77777777" w:rsidR="00BD386B" w:rsidRPr="00BD386B" w:rsidRDefault="00BD386B" w:rsidP="00BD386B">
      <w:pPr>
        <w:spacing w:after="0" w:line="240" w:lineRule="auto"/>
        <w:jc w:val="both"/>
        <w:rPr>
          <w:rFonts w:ascii="Times New Roman" w:hAnsi="Times New Roman"/>
          <w:bCs/>
          <w:sz w:val="24"/>
          <w:szCs w:val="24"/>
          <w:lang w:eastAsia="ro-RO"/>
        </w:rPr>
      </w:pPr>
      <w:r w:rsidRPr="00BC31B0">
        <w:rPr>
          <w:rFonts w:ascii="Times New Roman" w:hAnsi="Times New Roman"/>
          <w:b/>
          <w:sz w:val="24"/>
          <w:szCs w:val="24"/>
          <w:lang w:eastAsia="ro-RO"/>
        </w:rPr>
        <w:t>(1)</w:t>
      </w:r>
      <w:r w:rsidRPr="00BD386B">
        <w:rPr>
          <w:rFonts w:ascii="Times New Roman" w:hAnsi="Times New Roman"/>
          <w:bCs/>
          <w:sz w:val="24"/>
          <w:szCs w:val="24"/>
          <w:lang w:eastAsia="ro-RO"/>
        </w:rPr>
        <w:t xml:space="preserve"> Actele administrativ-fiscale și actele de procedură emise în formă electronică de către Administrația Fondului pentru Mediu se comunică prin mijloace electronice de transmitere la distanţă prin intermediul serviciului «eTAX – comunicare AFM online».</w:t>
      </w:r>
    </w:p>
    <w:p w14:paraId="2DA70902" w14:textId="77777777" w:rsidR="00BD386B" w:rsidRPr="00BD386B" w:rsidRDefault="00BD386B" w:rsidP="00BD386B">
      <w:pPr>
        <w:spacing w:after="0" w:line="240" w:lineRule="auto"/>
        <w:jc w:val="both"/>
        <w:rPr>
          <w:rFonts w:ascii="Times New Roman" w:hAnsi="Times New Roman"/>
          <w:bCs/>
          <w:sz w:val="24"/>
          <w:szCs w:val="24"/>
          <w:lang w:eastAsia="ro-RO"/>
        </w:rPr>
      </w:pPr>
      <w:r w:rsidRPr="00BC31B0">
        <w:rPr>
          <w:rFonts w:ascii="Times New Roman" w:hAnsi="Times New Roman"/>
          <w:b/>
          <w:sz w:val="24"/>
          <w:szCs w:val="24"/>
          <w:lang w:eastAsia="ro-RO"/>
        </w:rPr>
        <w:t>(2)</w:t>
      </w:r>
      <w:r w:rsidRPr="00BD386B">
        <w:rPr>
          <w:rFonts w:ascii="Times New Roman" w:hAnsi="Times New Roman"/>
          <w:bCs/>
          <w:sz w:val="24"/>
          <w:szCs w:val="24"/>
          <w:lang w:eastAsia="ro-RO"/>
        </w:rPr>
        <w:t xml:space="preserve"> Prin intermediul eTAX se pot comunica de către Administrația Fondului pentru Mediu documente sau informaţii, altele decât cele prevăzute la alin. (1), în măsura în care acestea sunt deţinute şi sunt prevăzute în prezentul ordin.</w:t>
      </w:r>
    </w:p>
    <w:p w14:paraId="7C116C89" w14:textId="0105C840" w:rsidR="00BD386B" w:rsidRPr="00BD386B" w:rsidRDefault="00BD386B" w:rsidP="00BD386B">
      <w:pPr>
        <w:spacing w:after="0" w:line="240" w:lineRule="auto"/>
        <w:jc w:val="both"/>
        <w:rPr>
          <w:rFonts w:ascii="Times New Roman" w:hAnsi="Times New Roman"/>
          <w:bCs/>
          <w:sz w:val="24"/>
          <w:szCs w:val="24"/>
          <w:lang w:eastAsia="ro-RO"/>
        </w:rPr>
      </w:pPr>
      <w:r w:rsidRPr="00BC31B0">
        <w:rPr>
          <w:rFonts w:ascii="Times New Roman" w:hAnsi="Times New Roman"/>
          <w:b/>
          <w:sz w:val="24"/>
          <w:szCs w:val="24"/>
          <w:lang w:eastAsia="ro-RO"/>
        </w:rPr>
        <w:t>(3)</w:t>
      </w:r>
      <w:r w:rsidR="00BC31B0">
        <w:rPr>
          <w:rFonts w:ascii="Times New Roman" w:hAnsi="Times New Roman"/>
          <w:bCs/>
          <w:sz w:val="24"/>
          <w:szCs w:val="24"/>
          <w:lang w:eastAsia="ro-RO"/>
        </w:rPr>
        <w:t xml:space="preserve"> </w:t>
      </w:r>
      <w:r w:rsidRPr="00BD386B">
        <w:rPr>
          <w:rFonts w:ascii="Times New Roman" w:hAnsi="Times New Roman"/>
          <w:bCs/>
          <w:sz w:val="24"/>
          <w:szCs w:val="24"/>
          <w:lang w:eastAsia="ro-RO"/>
        </w:rPr>
        <w:t>În cazul utilizării eTAX nu se mai utilizează şi altă modalitate de comunicare a actului administrativ-fiscal sau a actului de procedură.</w:t>
      </w:r>
    </w:p>
    <w:p w14:paraId="1F941F9C" w14:textId="7DF38FEF" w:rsidR="00BD386B" w:rsidRDefault="00BD386B" w:rsidP="00BD386B">
      <w:pPr>
        <w:spacing w:after="0" w:line="240" w:lineRule="auto"/>
        <w:jc w:val="both"/>
        <w:rPr>
          <w:rFonts w:ascii="Times New Roman" w:hAnsi="Times New Roman"/>
          <w:bCs/>
          <w:sz w:val="24"/>
          <w:szCs w:val="24"/>
          <w:lang w:eastAsia="ro-RO"/>
        </w:rPr>
      </w:pPr>
      <w:r w:rsidRPr="00BC31B0">
        <w:rPr>
          <w:rFonts w:ascii="Times New Roman" w:hAnsi="Times New Roman"/>
          <w:b/>
          <w:sz w:val="24"/>
          <w:szCs w:val="24"/>
          <w:lang w:eastAsia="ro-RO"/>
        </w:rPr>
        <w:t>(4)</w:t>
      </w:r>
      <w:r w:rsidRPr="00BD386B">
        <w:rPr>
          <w:rFonts w:ascii="Times New Roman" w:hAnsi="Times New Roman"/>
          <w:bCs/>
          <w:sz w:val="24"/>
          <w:szCs w:val="24"/>
          <w:lang w:eastAsia="ro-RO"/>
        </w:rPr>
        <w:t xml:space="preserve"> Prin intermediul eTAX contribuabilii/plătitorii pot transmite Administrației Fondului pentru Mediu declarații, cereri sau alte documente.</w:t>
      </w:r>
      <w:r>
        <w:rPr>
          <w:rFonts w:ascii="Times New Roman" w:hAnsi="Times New Roman"/>
          <w:bCs/>
          <w:sz w:val="24"/>
          <w:szCs w:val="24"/>
          <w:lang w:eastAsia="ro-RO"/>
        </w:rPr>
        <w:t>”</w:t>
      </w:r>
    </w:p>
    <w:p w14:paraId="2286BC4E" w14:textId="77777777" w:rsidR="00BD386B" w:rsidRDefault="00BD386B" w:rsidP="00BD386B">
      <w:pPr>
        <w:spacing w:after="0" w:line="240" w:lineRule="auto"/>
        <w:jc w:val="both"/>
        <w:rPr>
          <w:rFonts w:ascii="Times New Roman" w:hAnsi="Times New Roman"/>
          <w:bCs/>
          <w:sz w:val="24"/>
          <w:szCs w:val="24"/>
          <w:lang w:eastAsia="ro-RO"/>
        </w:rPr>
      </w:pPr>
    </w:p>
    <w:p w14:paraId="6F883418" w14:textId="50B88773" w:rsidR="00BD386B" w:rsidRPr="00BD386B" w:rsidRDefault="009877C3" w:rsidP="00BD386B">
      <w:pPr>
        <w:spacing w:after="0" w:line="240" w:lineRule="auto"/>
        <w:jc w:val="both"/>
        <w:rPr>
          <w:rFonts w:ascii="Times New Roman" w:hAnsi="Times New Roman"/>
          <w:bCs/>
          <w:sz w:val="24"/>
          <w:szCs w:val="24"/>
          <w:lang w:eastAsia="ro-RO"/>
        </w:rPr>
      </w:pPr>
      <w:r>
        <w:rPr>
          <w:rFonts w:ascii="Times New Roman" w:hAnsi="Times New Roman"/>
          <w:b/>
          <w:sz w:val="24"/>
          <w:szCs w:val="24"/>
          <w:lang w:eastAsia="ro-RO"/>
        </w:rPr>
        <w:t>4</w:t>
      </w:r>
      <w:r w:rsidR="00BD386B" w:rsidRPr="009877C3">
        <w:rPr>
          <w:rFonts w:ascii="Times New Roman" w:hAnsi="Times New Roman"/>
          <w:b/>
          <w:sz w:val="24"/>
          <w:szCs w:val="24"/>
          <w:lang w:eastAsia="ro-RO"/>
        </w:rPr>
        <w:t>.</w:t>
      </w:r>
      <w:r w:rsidR="00BD386B">
        <w:rPr>
          <w:rFonts w:ascii="Times New Roman" w:hAnsi="Times New Roman"/>
          <w:bCs/>
          <w:sz w:val="24"/>
          <w:szCs w:val="24"/>
          <w:lang w:eastAsia="ro-RO"/>
        </w:rPr>
        <w:t xml:space="preserve"> </w:t>
      </w:r>
      <w:r>
        <w:rPr>
          <w:rFonts w:ascii="Times New Roman" w:hAnsi="Times New Roman"/>
          <w:b/>
          <w:sz w:val="24"/>
          <w:szCs w:val="24"/>
          <w:lang w:eastAsia="ro-RO"/>
        </w:rPr>
        <w:t>La articolul 5, alineatul (3), litera e) se modifică și va avea următorul cuprins:</w:t>
      </w:r>
    </w:p>
    <w:p w14:paraId="4DF11B20" w14:textId="39F153D0" w:rsidR="00BD386B" w:rsidRDefault="009877C3">
      <w:pPr>
        <w:spacing w:after="0" w:line="240" w:lineRule="auto"/>
        <w:jc w:val="both"/>
        <w:rPr>
          <w:rFonts w:ascii="Times New Roman" w:hAnsi="Times New Roman"/>
          <w:bCs/>
          <w:sz w:val="24"/>
          <w:szCs w:val="24"/>
          <w:lang w:eastAsia="ro-RO"/>
        </w:rPr>
      </w:pPr>
      <w:r>
        <w:rPr>
          <w:rFonts w:ascii="Times New Roman" w:hAnsi="Times New Roman"/>
          <w:bCs/>
          <w:sz w:val="24"/>
          <w:szCs w:val="24"/>
          <w:lang w:eastAsia="ro-RO"/>
        </w:rPr>
        <w:t>”</w:t>
      </w:r>
      <w:r w:rsidRPr="00BC31B0">
        <w:rPr>
          <w:rFonts w:ascii="Times New Roman" w:hAnsi="Times New Roman"/>
          <w:b/>
          <w:sz w:val="24"/>
          <w:szCs w:val="24"/>
          <w:lang w:eastAsia="ro-RO"/>
        </w:rPr>
        <w:t>e)</w:t>
      </w:r>
      <w:r w:rsidR="00BC31B0">
        <w:rPr>
          <w:rFonts w:ascii="Times New Roman" w:hAnsi="Times New Roman"/>
          <w:bCs/>
          <w:sz w:val="24"/>
          <w:szCs w:val="24"/>
          <w:lang w:eastAsia="ro-RO"/>
        </w:rPr>
        <w:t xml:space="preserve"> </w:t>
      </w:r>
      <w:r w:rsidRPr="009877C3">
        <w:rPr>
          <w:rFonts w:ascii="Times New Roman" w:hAnsi="Times New Roman"/>
          <w:bCs/>
          <w:sz w:val="24"/>
          <w:szCs w:val="24"/>
          <w:lang w:eastAsia="ro-RO"/>
        </w:rPr>
        <w:t>vizualizarea şi descărcarea certificatului de atestare fiscală privind obligaţiile la Fondul pentru mediu, emis în formă electronică și comunicat de Administraţia Fondului pentru Mediu prin mijloace electronice de transmitere la distanţă</w:t>
      </w:r>
      <w:r w:rsidR="00BC31B0">
        <w:rPr>
          <w:rFonts w:ascii="Times New Roman" w:hAnsi="Times New Roman"/>
          <w:bCs/>
          <w:sz w:val="24"/>
          <w:szCs w:val="24"/>
          <w:lang w:eastAsia="ro-RO"/>
        </w:rPr>
        <w:t>.</w:t>
      </w:r>
      <w:r>
        <w:rPr>
          <w:rFonts w:ascii="Times New Roman" w:hAnsi="Times New Roman"/>
          <w:bCs/>
          <w:sz w:val="24"/>
          <w:szCs w:val="24"/>
          <w:lang w:eastAsia="ro-RO"/>
        </w:rPr>
        <w:t>”</w:t>
      </w:r>
    </w:p>
    <w:p w14:paraId="37584712" w14:textId="77777777" w:rsidR="009877C3" w:rsidRDefault="009877C3">
      <w:pPr>
        <w:spacing w:after="0" w:line="240" w:lineRule="auto"/>
        <w:jc w:val="both"/>
        <w:rPr>
          <w:rFonts w:ascii="Times New Roman" w:hAnsi="Times New Roman"/>
          <w:bCs/>
          <w:sz w:val="24"/>
          <w:szCs w:val="24"/>
          <w:lang w:eastAsia="ro-RO"/>
        </w:rPr>
      </w:pPr>
    </w:p>
    <w:p w14:paraId="5777DF17" w14:textId="4D20F0C5" w:rsidR="009877C3" w:rsidRPr="009877C3" w:rsidRDefault="009877C3">
      <w:pPr>
        <w:spacing w:after="0" w:line="240" w:lineRule="auto"/>
        <w:jc w:val="both"/>
        <w:rPr>
          <w:rFonts w:ascii="Times New Roman" w:hAnsi="Times New Roman"/>
          <w:b/>
          <w:sz w:val="24"/>
          <w:szCs w:val="24"/>
          <w:lang w:eastAsia="ro-RO"/>
        </w:rPr>
      </w:pPr>
      <w:r>
        <w:rPr>
          <w:rFonts w:ascii="Times New Roman" w:hAnsi="Times New Roman"/>
          <w:b/>
          <w:sz w:val="24"/>
          <w:szCs w:val="24"/>
          <w:lang w:eastAsia="ro-RO"/>
        </w:rPr>
        <w:t>5. La articolul 6, alineatul (4) se modifică și va avea următorul cuprins</w:t>
      </w:r>
      <w:r w:rsidR="00BA23F2">
        <w:rPr>
          <w:rFonts w:ascii="Times New Roman" w:hAnsi="Times New Roman"/>
          <w:b/>
          <w:sz w:val="24"/>
          <w:szCs w:val="24"/>
          <w:lang w:eastAsia="ro-RO"/>
        </w:rPr>
        <w:t>:</w:t>
      </w:r>
    </w:p>
    <w:p w14:paraId="5EFBB3D2" w14:textId="4568F384" w:rsidR="00BA23F2" w:rsidRPr="00BA23F2" w:rsidRDefault="009877C3" w:rsidP="00BA23F2">
      <w:pPr>
        <w:spacing w:after="0" w:line="240" w:lineRule="auto"/>
        <w:jc w:val="both"/>
        <w:rPr>
          <w:rFonts w:ascii="Times New Roman" w:hAnsi="Times New Roman"/>
          <w:bCs/>
          <w:sz w:val="24"/>
          <w:szCs w:val="24"/>
          <w:lang w:eastAsia="ro-RO"/>
        </w:rPr>
      </w:pPr>
      <w:r w:rsidRPr="009877C3">
        <w:rPr>
          <w:rFonts w:ascii="Times New Roman" w:hAnsi="Times New Roman"/>
          <w:bCs/>
          <w:sz w:val="24"/>
          <w:szCs w:val="24"/>
          <w:lang w:eastAsia="ro-RO"/>
        </w:rPr>
        <w:t>”</w:t>
      </w:r>
      <w:r w:rsidR="00BA23F2" w:rsidRPr="00BA23F2">
        <w:t xml:space="preserve"> </w:t>
      </w:r>
      <w:r w:rsidR="00BA23F2" w:rsidRPr="00BC31B0">
        <w:rPr>
          <w:rFonts w:ascii="Times New Roman" w:hAnsi="Times New Roman"/>
          <w:b/>
          <w:sz w:val="24"/>
          <w:szCs w:val="24"/>
          <w:lang w:eastAsia="ro-RO"/>
        </w:rPr>
        <w:t>(4)</w:t>
      </w:r>
      <w:r w:rsidR="00BA23F2" w:rsidRPr="00BA23F2">
        <w:rPr>
          <w:rFonts w:ascii="Times New Roman" w:hAnsi="Times New Roman"/>
          <w:bCs/>
          <w:sz w:val="24"/>
          <w:szCs w:val="24"/>
          <w:lang w:eastAsia="ro-RO"/>
        </w:rPr>
        <w:t xml:space="preserve"> Împuternicirea notarială trebuie să cuprindă obligatoriu următoarele elemente:</w:t>
      </w:r>
    </w:p>
    <w:p w14:paraId="792E55AE" w14:textId="0C19339E" w:rsidR="00BA23F2" w:rsidRPr="00BA23F2" w:rsidRDefault="00BA23F2" w:rsidP="00BA23F2">
      <w:pPr>
        <w:spacing w:after="0" w:line="240" w:lineRule="auto"/>
        <w:jc w:val="both"/>
        <w:rPr>
          <w:rFonts w:ascii="Times New Roman" w:hAnsi="Times New Roman"/>
          <w:bCs/>
          <w:sz w:val="24"/>
          <w:szCs w:val="24"/>
          <w:lang w:eastAsia="ro-RO"/>
        </w:rPr>
      </w:pPr>
      <w:r w:rsidRPr="00BC31B0">
        <w:rPr>
          <w:rFonts w:ascii="Times New Roman" w:hAnsi="Times New Roman"/>
          <w:b/>
          <w:sz w:val="24"/>
          <w:szCs w:val="24"/>
          <w:lang w:eastAsia="ro-RO"/>
        </w:rPr>
        <w:t>a)</w:t>
      </w:r>
      <w:r w:rsidR="00BC31B0">
        <w:rPr>
          <w:rFonts w:ascii="Times New Roman" w:hAnsi="Times New Roman"/>
          <w:bCs/>
          <w:sz w:val="24"/>
          <w:szCs w:val="24"/>
          <w:lang w:eastAsia="ro-RO"/>
        </w:rPr>
        <w:t xml:space="preserve"> </w:t>
      </w:r>
      <w:r w:rsidRPr="00BA23F2">
        <w:rPr>
          <w:rFonts w:ascii="Times New Roman" w:hAnsi="Times New Roman"/>
          <w:bCs/>
          <w:sz w:val="24"/>
          <w:szCs w:val="24"/>
          <w:lang w:eastAsia="ro-RO"/>
        </w:rPr>
        <w:t>datele de identificare ale contribuabilului/plătitorului, după caz;</w:t>
      </w:r>
    </w:p>
    <w:p w14:paraId="0199DE9D" w14:textId="3DDDE5ED" w:rsidR="00BA23F2" w:rsidRPr="00BA23F2" w:rsidRDefault="00BA23F2" w:rsidP="00BA23F2">
      <w:pPr>
        <w:spacing w:after="0" w:line="240" w:lineRule="auto"/>
        <w:jc w:val="both"/>
        <w:rPr>
          <w:rFonts w:ascii="Times New Roman" w:hAnsi="Times New Roman"/>
          <w:bCs/>
          <w:sz w:val="24"/>
          <w:szCs w:val="24"/>
          <w:lang w:eastAsia="ro-RO"/>
        </w:rPr>
      </w:pPr>
      <w:r w:rsidRPr="00BC31B0">
        <w:rPr>
          <w:rFonts w:ascii="Times New Roman" w:hAnsi="Times New Roman"/>
          <w:b/>
          <w:sz w:val="24"/>
          <w:szCs w:val="24"/>
          <w:lang w:eastAsia="ro-RO"/>
        </w:rPr>
        <w:t>b)</w:t>
      </w:r>
      <w:r w:rsidR="00BC31B0">
        <w:rPr>
          <w:rFonts w:ascii="Times New Roman" w:hAnsi="Times New Roman"/>
          <w:bCs/>
          <w:sz w:val="24"/>
          <w:szCs w:val="24"/>
          <w:lang w:eastAsia="ro-RO"/>
        </w:rPr>
        <w:t xml:space="preserve"> </w:t>
      </w:r>
      <w:r w:rsidRPr="00BA23F2">
        <w:rPr>
          <w:rFonts w:ascii="Times New Roman" w:hAnsi="Times New Roman"/>
          <w:bCs/>
          <w:sz w:val="24"/>
          <w:szCs w:val="24"/>
          <w:lang w:eastAsia="ro-RO"/>
        </w:rPr>
        <w:t>datele de identificare ale reprezentantului legal;</w:t>
      </w:r>
    </w:p>
    <w:p w14:paraId="06FDDDD1" w14:textId="04CA916A" w:rsidR="00BA23F2" w:rsidRPr="00BA23F2" w:rsidRDefault="00BA23F2" w:rsidP="00BA23F2">
      <w:pPr>
        <w:spacing w:after="0" w:line="240" w:lineRule="auto"/>
        <w:jc w:val="both"/>
        <w:rPr>
          <w:rFonts w:ascii="Times New Roman" w:hAnsi="Times New Roman"/>
          <w:bCs/>
          <w:sz w:val="24"/>
          <w:szCs w:val="24"/>
          <w:lang w:eastAsia="ro-RO"/>
        </w:rPr>
      </w:pPr>
      <w:r w:rsidRPr="00BC31B0">
        <w:rPr>
          <w:rFonts w:ascii="Times New Roman" w:hAnsi="Times New Roman"/>
          <w:b/>
          <w:sz w:val="24"/>
          <w:szCs w:val="24"/>
          <w:lang w:eastAsia="ro-RO"/>
        </w:rPr>
        <w:t>c)</w:t>
      </w:r>
      <w:r w:rsidR="00BC31B0">
        <w:rPr>
          <w:rFonts w:ascii="Times New Roman" w:hAnsi="Times New Roman"/>
          <w:bCs/>
          <w:sz w:val="24"/>
          <w:szCs w:val="24"/>
          <w:lang w:eastAsia="ro-RO"/>
        </w:rPr>
        <w:t xml:space="preserve"> </w:t>
      </w:r>
      <w:r w:rsidRPr="00BA23F2">
        <w:rPr>
          <w:rFonts w:ascii="Times New Roman" w:hAnsi="Times New Roman"/>
          <w:bCs/>
          <w:sz w:val="24"/>
          <w:szCs w:val="24"/>
          <w:lang w:eastAsia="ro-RO"/>
        </w:rPr>
        <w:t>datele de identificare ale persoanei fizice care va avea calitatea de împuternicit pentru utilizarea serviciului «eTax - comunicare AFM online» pus la dispoziţie de Administraţia Fondului pentru Mediu;</w:t>
      </w:r>
    </w:p>
    <w:p w14:paraId="543357EB" w14:textId="6A393A97" w:rsidR="00BA23F2" w:rsidRPr="00BA23F2" w:rsidRDefault="00BA23F2" w:rsidP="00BA23F2">
      <w:pPr>
        <w:spacing w:after="0" w:line="240" w:lineRule="auto"/>
        <w:jc w:val="both"/>
        <w:rPr>
          <w:rFonts w:ascii="Times New Roman" w:hAnsi="Times New Roman"/>
          <w:bCs/>
          <w:sz w:val="24"/>
          <w:szCs w:val="24"/>
          <w:lang w:eastAsia="ro-RO"/>
        </w:rPr>
      </w:pPr>
      <w:r w:rsidRPr="00BC31B0">
        <w:rPr>
          <w:rFonts w:ascii="Times New Roman" w:hAnsi="Times New Roman"/>
          <w:b/>
          <w:sz w:val="24"/>
          <w:szCs w:val="24"/>
          <w:lang w:eastAsia="ro-RO"/>
        </w:rPr>
        <w:t>d)</w:t>
      </w:r>
      <w:r w:rsidR="00BC31B0">
        <w:rPr>
          <w:rFonts w:ascii="Times New Roman" w:hAnsi="Times New Roman"/>
          <w:bCs/>
          <w:sz w:val="24"/>
          <w:szCs w:val="24"/>
          <w:lang w:eastAsia="ro-RO"/>
        </w:rPr>
        <w:t xml:space="preserve"> </w:t>
      </w:r>
      <w:r w:rsidRPr="00BA23F2">
        <w:rPr>
          <w:rFonts w:ascii="Times New Roman" w:hAnsi="Times New Roman"/>
          <w:bCs/>
          <w:sz w:val="24"/>
          <w:szCs w:val="24"/>
          <w:lang w:eastAsia="ro-RO"/>
        </w:rPr>
        <w:t xml:space="preserve">adresa de e-mail la care se vor efectua notificările referitoare la confirmarea declaraţiilor privind obligaţiile la Fondul pentru mediu depuse prin mijloace electronice de transmitere la distanţă, precum şi comunicarea altor documente ori informări emise de Administraţia Fondului pentru Mediu; </w:t>
      </w:r>
    </w:p>
    <w:p w14:paraId="50C0B22B" w14:textId="30899DB4" w:rsidR="00BA23F2" w:rsidRPr="00BA23F2" w:rsidRDefault="00BA23F2" w:rsidP="00BA23F2">
      <w:pPr>
        <w:spacing w:after="0" w:line="240" w:lineRule="auto"/>
        <w:jc w:val="both"/>
        <w:rPr>
          <w:rFonts w:ascii="Times New Roman" w:hAnsi="Times New Roman"/>
          <w:bCs/>
          <w:sz w:val="24"/>
          <w:szCs w:val="24"/>
          <w:lang w:eastAsia="ro-RO"/>
        </w:rPr>
      </w:pPr>
      <w:r w:rsidRPr="00BC31B0">
        <w:rPr>
          <w:rFonts w:ascii="Times New Roman" w:hAnsi="Times New Roman"/>
          <w:b/>
          <w:sz w:val="24"/>
          <w:szCs w:val="24"/>
          <w:lang w:eastAsia="ro-RO"/>
        </w:rPr>
        <w:t>e)</w:t>
      </w:r>
      <w:r w:rsidR="00BC31B0">
        <w:rPr>
          <w:rFonts w:ascii="Times New Roman" w:hAnsi="Times New Roman"/>
          <w:bCs/>
          <w:sz w:val="24"/>
          <w:szCs w:val="24"/>
          <w:lang w:eastAsia="ro-RO"/>
        </w:rPr>
        <w:t xml:space="preserve"> </w:t>
      </w:r>
      <w:r w:rsidRPr="00BA23F2">
        <w:rPr>
          <w:rFonts w:ascii="Times New Roman" w:hAnsi="Times New Roman"/>
          <w:bCs/>
          <w:sz w:val="24"/>
          <w:szCs w:val="24"/>
          <w:lang w:eastAsia="ro-RO"/>
        </w:rPr>
        <w:t>acordul privind primirea de informări prin poşta electronică;</w:t>
      </w:r>
    </w:p>
    <w:p w14:paraId="6950D33C" w14:textId="2A73DCFB" w:rsidR="00BD386B" w:rsidRDefault="00BA23F2" w:rsidP="00BA23F2">
      <w:pPr>
        <w:spacing w:after="0" w:line="240" w:lineRule="auto"/>
        <w:jc w:val="both"/>
        <w:rPr>
          <w:rFonts w:ascii="Times New Roman" w:hAnsi="Times New Roman"/>
          <w:bCs/>
          <w:sz w:val="24"/>
          <w:szCs w:val="24"/>
          <w:lang w:eastAsia="ro-RO"/>
        </w:rPr>
      </w:pPr>
      <w:r w:rsidRPr="00BC31B0">
        <w:rPr>
          <w:rFonts w:ascii="Times New Roman" w:hAnsi="Times New Roman"/>
          <w:b/>
          <w:sz w:val="24"/>
          <w:szCs w:val="24"/>
          <w:lang w:eastAsia="ro-RO"/>
        </w:rPr>
        <w:t>f)</w:t>
      </w:r>
      <w:r w:rsidR="00BC31B0">
        <w:rPr>
          <w:rFonts w:ascii="Times New Roman" w:hAnsi="Times New Roman"/>
          <w:bCs/>
          <w:sz w:val="24"/>
          <w:szCs w:val="24"/>
          <w:lang w:eastAsia="ro-RO"/>
        </w:rPr>
        <w:t xml:space="preserve"> </w:t>
      </w:r>
      <w:r w:rsidRPr="00BA23F2">
        <w:rPr>
          <w:rFonts w:ascii="Times New Roman" w:hAnsi="Times New Roman"/>
          <w:bCs/>
          <w:sz w:val="24"/>
          <w:szCs w:val="24"/>
          <w:lang w:eastAsia="ro-RO"/>
        </w:rPr>
        <w:t>acceptul privind termenii şi condiţiile de utilizare a serviciul «eTax - comunicare AFM online» pus la dispoziţie de Administraţia Fondului pentru Mediu.</w:t>
      </w:r>
      <w:r w:rsidR="009877C3" w:rsidRPr="009877C3">
        <w:rPr>
          <w:rFonts w:ascii="Times New Roman" w:hAnsi="Times New Roman"/>
          <w:bCs/>
          <w:sz w:val="24"/>
          <w:szCs w:val="24"/>
          <w:lang w:eastAsia="ro-RO"/>
        </w:rPr>
        <w:t>”</w:t>
      </w:r>
    </w:p>
    <w:p w14:paraId="1543AAB9" w14:textId="77777777" w:rsidR="00BA23F2" w:rsidRDefault="00BA23F2" w:rsidP="00BA23F2">
      <w:pPr>
        <w:spacing w:after="0" w:line="240" w:lineRule="auto"/>
        <w:jc w:val="both"/>
        <w:rPr>
          <w:rFonts w:ascii="Times New Roman" w:hAnsi="Times New Roman"/>
          <w:bCs/>
          <w:sz w:val="24"/>
          <w:szCs w:val="24"/>
          <w:lang w:eastAsia="ro-RO"/>
        </w:rPr>
      </w:pPr>
    </w:p>
    <w:p w14:paraId="77C28740" w14:textId="35F49FF1" w:rsidR="00BA23F2" w:rsidRPr="00BA23F2" w:rsidRDefault="00BA23F2" w:rsidP="00BA23F2">
      <w:pPr>
        <w:spacing w:after="0" w:line="240" w:lineRule="auto"/>
        <w:jc w:val="both"/>
        <w:rPr>
          <w:rFonts w:ascii="Times New Roman" w:hAnsi="Times New Roman"/>
          <w:b/>
          <w:sz w:val="24"/>
          <w:szCs w:val="24"/>
          <w:lang w:eastAsia="ro-RO"/>
        </w:rPr>
      </w:pPr>
      <w:r>
        <w:rPr>
          <w:rFonts w:ascii="Times New Roman" w:hAnsi="Times New Roman"/>
          <w:b/>
          <w:sz w:val="24"/>
          <w:szCs w:val="24"/>
          <w:lang w:eastAsia="ro-RO"/>
        </w:rPr>
        <w:t>6. La articolul 6, alineatul (5) se modifică și va avea următorul cuprins:</w:t>
      </w:r>
    </w:p>
    <w:p w14:paraId="7035852F" w14:textId="18BF2311" w:rsidR="009877C3" w:rsidRDefault="00BA23F2">
      <w:pPr>
        <w:spacing w:after="0" w:line="240" w:lineRule="auto"/>
        <w:jc w:val="both"/>
        <w:rPr>
          <w:rFonts w:ascii="Times New Roman" w:hAnsi="Times New Roman"/>
          <w:bCs/>
          <w:sz w:val="24"/>
          <w:szCs w:val="24"/>
          <w:lang w:eastAsia="ro-RO"/>
        </w:rPr>
      </w:pPr>
      <w:r>
        <w:rPr>
          <w:rFonts w:ascii="Times New Roman" w:hAnsi="Times New Roman"/>
          <w:bCs/>
          <w:sz w:val="24"/>
          <w:szCs w:val="24"/>
          <w:lang w:eastAsia="ro-RO"/>
        </w:rPr>
        <w:t>”</w:t>
      </w:r>
      <w:r w:rsidRPr="00BC31B0">
        <w:rPr>
          <w:rFonts w:ascii="Times New Roman" w:hAnsi="Times New Roman"/>
          <w:b/>
          <w:sz w:val="24"/>
          <w:szCs w:val="24"/>
          <w:lang w:eastAsia="ro-RO"/>
        </w:rPr>
        <w:t xml:space="preserve">(5) </w:t>
      </w:r>
      <w:r w:rsidRPr="00BA23F2">
        <w:rPr>
          <w:rFonts w:ascii="Times New Roman" w:hAnsi="Times New Roman"/>
          <w:bCs/>
          <w:sz w:val="24"/>
          <w:szCs w:val="24"/>
          <w:lang w:eastAsia="ro-RO"/>
        </w:rPr>
        <w:t>În cererea de înrolare, contribuabilul/plătitorul îşi va exprima acordul privind comunicarea actelor administrativ-fiscale, a actelor de procedură și a altor acte, emise de Administrația Fondului pentru Mediu în formă electronică, prin intermediul mijloacelor electronice de transmitere la distanță, în conformitate cu prevederile art. 47 alin. (15) din Legea nr. 207/2015 privind Codul de procedură fiscală, cu modificările şi completările ulterioare.</w:t>
      </w:r>
      <w:r>
        <w:rPr>
          <w:rFonts w:ascii="Times New Roman" w:hAnsi="Times New Roman"/>
          <w:bCs/>
          <w:sz w:val="24"/>
          <w:szCs w:val="24"/>
          <w:lang w:eastAsia="ro-RO"/>
        </w:rPr>
        <w:t>”</w:t>
      </w:r>
    </w:p>
    <w:p w14:paraId="5B88AF9D" w14:textId="77777777" w:rsidR="00BA23F2" w:rsidRDefault="00BA23F2">
      <w:pPr>
        <w:spacing w:after="0" w:line="240" w:lineRule="auto"/>
        <w:jc w:val="both"/>
        <w:rPr>
          <w:rFonts w:ascii="Times New Roman" w:hAnsi="Times New Roman"/>
          <w:bCs/>
          <w:sz w:val="24"/>
          <w:szCs w:val="24"/>
          <w:lang w:eastAsia="ro-RO"/>
        </w:rPr>
      </w:pPr>
    </w:p>
    <w:p w14:paraId="387F8F26" w14:textId="18CCC075" w:rsidR="00BA23F2" w:rsidRPr="00BA23F2" w:rsidRDefault="00BA23F2">
      <w:pPr>
        <w:spacing w:after="0" w:line="240" w:lineRule="auto"/>
        <w:jc w:val="both"/>
        <w:rPr>
          <w:rFonts w:ascii="Times New Roman" w:hAnsi="Times New Roman"/>
          <w:b/>
          <w:sz w:val="24"/>
          <w:szCs w:val="24"/>
          <w:lang w:eastAsia="ro-RO"/>
        </w:rPr>
      </w:pPr>
      <w:r>
        <w:rPr>
          <w:rFonts w:ascii="Times New Roman" w:hAnsi="Times New Roman"/>
          <w:b/>
          <w:sz w:val="24"/>
          <w:szCs w:val="24"/>
          <w:lang w:eastAsia="ro-RO"/>
        </w:rPr>
        <w:t>7. La articolul 7, alineatul (2), litera h) se modifică și va avea următorul cuprins:</w:t>
      </w:r>
    </w:p>
    <w:p w14:paraId="4074C15B" w14:textId="7A29291A" w:rsidR="009877C3" w:rsidRPr="009877C3" w:rsidRDefault="00BA23F2">
      <w:pPr>
        <w:spacing w:after="0" w:line="240" w:lineRule="auto"/>
        <w:jc w:val="both"/>
        <w:rPr>
          <w:rFonts w:ascii="Times New Roman" w:hAnsi="Times New Roman"/>
          <w:bCs/>
          <w:sz w:val="24"/>
          <w:szCs w:val="24"/>
          <w:lang w:eastAsia="ro-RO"/>
        </w:rPr>
      </w:pPr>
      <w:r>
        <w:rPr>
          <w:rFonts w:ascii="Times New Roman" w:hAnsi="Times New Roman"/>
          <w:bCs/>
          <w:sz w:val="24"/>
          <w:szCs w:val="24"/>
          <w:lang w:eastAsia="ro-RO"/>
        </w:rPr>
        <w:t>”</w:t>
      </w:r>
      <w:r w:rsidRPr="00BC31B0">
        <w:rPr>
          <w:rFonts w:ascii="Times New Roman" w:hAnsi="Times New Roman"/>
          <w:b/>
          <w:sz w:val="24"/>
          <w:szCs w:val="24"/>
          <w:lang w:eastAsia="ro-RO"/>
        </w:rPr>
        <w:t>h)</w:t>
      </w:r>
      <w:r w:rsidR="00BC31B0">
        <w:rPr>
          <w:rFonts w:ascii="Times New Roman" w:hAnsi="Times New Roman"/>
          <w:bCs/>
          <w:sz w:val="24"/>
          <w:szCs w:val="24"/>
          <w:lang w:eastAsia="ro-RO"/>
        </w:rPr>
        <w:t xml:space="preserve"> </w:t>
      </w:r>
      <w:r w:rsidRPr="00BA23F2">
        <w:rPr>
          <w:rFonts w:ascii="Times New Roman" w:hAnsi="Times New Roman"/>
          <w:bCs/>
          <w:sz w:val="24"/>
          <w:szCs w:val="24"/>
          <w:lang w:eastAsia="ro-RO"/>
        </w:rPr>
        <w:t>vizualizarea şi descărcarea certificatului de atestare fiscală privind obligaţiile la Fondul pentru mediu, comunicat de Administraţia Fondului pentru Mediu prin mijloace electronice de transmitere la distanţă;</w:t>
      </w:r>
      <w:r>
        <w:rPr>
          <w:rFonts w:ascii="Times New Roman" w:hAnsi="Times New Roman"/>
          <w:bCs/>
          <w:sz w:val="24"/>
          <w:szCs w:val="24"/>
          <w:lang w:eastAsia="ro-RO"/>
        </w:rPr>
        <w:t>”</w:t>
      </w:r>
    </w:p>
    <w:p w14:paraId="2D0BD900" w14:textId="77777777" w:rsidR="009877C3" w:rsidRPr="009877C3" w:rsidRDefault="009877C3">
      <w:pPr>
        <w:spacing w:after="0" w:line="240" w:lineRule="auto"/>
        <w:jc w:val="both"/>
        <w:rPr>
          <w:rFonts w:ascii="Times New Roman" w:hAnsi="Times New Roman"/>
          <w:bCs/>
          <w:sz w:val="24"/>
          <w:szCs w:val="24"/>
          <w:lang w:eastAsia="ro-RO"/>
        </w:rPr>
      </w:pPr>
    </w:p>
    <w:p w14:paraId="571B131E" w14:textId="5D722DBC" w:rsidR="009877C3" w:rsidRPr="00BA23F2" w:rsidRDefault="00BA23F2">
      <w:pPr>
        <w:spacing w:after="0" w:line="240" w:lineRule="auto"/>
        <w:jc w:val="both"/>
        <w:rPr>
          <w:rFonts w:ascii="Times New Roman" w:hAnsi="Times New Roman"/>
          <w:b/>
          <w:sz w:val="24"/>
          <w:szCs w:val="24"/>
          <w:lang w:eastAsia="ro-RO"/>
        </w:rPr>
      </w:pPr>
      <w:r>
        <w:rPr>
          <w:rFonts w:ascii="Times New Roman" w:hAnsi="Times New Roman"/>
          <w:b/>
          <w:sz w:val="24"/>
          <w:szCs w:val="24"/>
          <w:lang w:eastAsia="ro-RO"/>
        </w:rPr>
        <w:t>8. La articolul 9, alineatele (1), (2) și (3) se modifică și vor avea următorul cuprins:</w:t>
      </w:r>
    </w:p>
    <w:p w14:paraId="603776CD" w14:textId="5FBC5C39" w:rsidR="00BA23F2" w:rsidRPr="00BA23F2" w:rsidRDefault="00BA23F2" w:rsidP="00BA23F2">
      <w:pPr>
        <w:spacing w:after="0" w:line="240" w:lineRule="auto"/>
        <w:jc w:val="both"/>
        <w:rPr>
          <w:rFonts w:ascii="Times New Roman" w:hAnsi="Times New Roman"/>
          <w:bCs/>
          <w:sz w:val="24"/>
          <w:szCs w:val="24"/>
          <w:lang w:eastAsia="ro-RO"/>
        </w:rPr>
      </w:pPr>
      <w:r>
        <w:rPr>
          <w:rFonts w:ascii="Times New Roman" w:hAnsi="Times New Roman"/>
          <w:bCs/>
          <w:sz w:val="24"/>
          <w:szCs w:val="24"/>
          <w:lang w:eastAsia="ro-RO"/>
        </w:rPr>
        <w:t>”</w:t>
      </w:r>
      <w:r w:rsidRPr="00BC31B0">
        <w:rPr>
          <w:rFonts w:ascii="Times New Roman" w:hAnsi="Times New Roman"/>
          <w:b/>
          <w:sz w:val="24"/>
          <w:szCs w:val="24"/>
          <w:lang w:eastAsia="ro-RO"/>
        </w:rPr>
        <w:t xml:space="preserve">(1) </w:t>
      </w:r>
      <w:r w:rsidRPr="00BA23F2">
        <w:rPr>
          <w:rFonts w:ascii="Times New Roman" w:hAnsi="Times New Roman"/>
          <w:bCs/>
          <w:sz w:val="24"/>
          <w:szCs w:val="24"/>
          <w:lang w:eastAsia="ro-RO"/>
        </w:rPr>
        <w:t xml:space="preserve">În cazul comunicării prin serviciul «eTax - comunicare AFM online» a actelor administrativ-fiscale ori a actelor de procedură, acestea se consideră comunicate, respectiv îndeplinite, în termen de 15 zile de la data punerii la dispoziţia contribuabilului/plătitorului a documentului în eTAX. Acest termen începe să curgă din ziua următoare datei punerii la dispoziţia contribuabilului/plătitorului a documentului. </w:t>
      </w:r>
    </w:p>
    <w:p w14:paraId="4AD5879D" w14:textId="77777777" w:rsidR="00BA23F2" w:rsidRPr="00BA23F2" w:rsidRDefault="00BA23F2" w:rsidP="00BA23F2">
      <w:pPr>
        <w:spacing w:after="0" w:line="240" w:lineRule="auto"/>
        <w:jc w:val="both"/>
        <w:rPr>
          <w:rFonts w:ascii="Times New Roman" w:hAnsi="Times New Roman"/>
          <w:bCs/>
          <w:sz w:val="24"/>
          <w:szCs w:val="24"/>
          <w:lang w:eastAsia="ro-RO"/>
        </w:rPr>
      </w:pPr>
      <w:r w:rsidRPr="00BC31B0">
        <w:rPr>
          <w:rFonts w:ascii="Times New Roman" w:hAnsi="Times New Roman"/>
          <w:b/>
          <w:sz w:val="24"/>
          <w:szCs w:val="24"/>
          <w:lang w:eastAsia="ro-RO"/>
        </w:rPr>
        <w:t>(2)</w:t>
      </w:r>
      <w:r w:rsidRPr="00BA23F2">
        <w:rPr>
          <w:rFonts w:ascii="Times New Roman" w:hAnsi="Times New Roman"/>
          <w:bCs/>
          <w:sz w:val="24"/>
          <w:szCs w:val="24"/>
          <w:lang w:eastAsia="ro-RO"/>
        </w:rPr>
        <w:t xml:space="preserve"> Actele administrativ-fiscale ori actele de procedură se consideră comunicate, respectiv îndeplinite şi în cazul în care contribuabilul/plătitorul renunţă la serviciul «eTax - comunicare AFM online», dacă renunţarea se efectuează anterior împlinirii termenului de comunicare prevăzut la alin. (1).</w:t>
      </w:r>
    </w:p>
    <w:p w14:paraId="15753D4E" w14:textId="7CC07683" w:rsidR="009877C3" w:rsidRPr="009877C3" w:rsidRDefault="00BA23F2" w:rsidP="00BA23F2">
      <w:pPr>
        <w:spacing w:after="0" w:line="240" w:lineRule="auto"/>
        <w:jc w:val="both"/>
        <w:rPr>
          <w:rFonts w:ascii="Times New Roman" w:hAnsi="Times New Roman"/>
          <w:bCs/>
          <w:sz w:val="24"/>
          <w:szCs w:val="24"/>
          <w:lang w:eastAsia="ro-RO"/>
        </w:rPr>
      </w:pPr>
      <w:r w:rsidRPr="00BC31B0">
        <w:rPr>
          <w:rFonts w:ascii="Times New Roman" w:hAnsi="Times New Roman"/>
          <w:b/>
          <w:sz w:val="24"/>
          <w:szCs w:val="24"/>
          <w:lang w:eastAsia="ro-RO"/>
        </w:rPr>
        <w:lastRenderedPageBreak/>
        <w:t>(3)</w:t>
      </w:r>
      <w:r w:rsidRPr="00BA23F2">
        <w:rPr>
          <w:rFonts w:ascii="Times New Roman" w:hAnsi="Times New Roman"/>
          <w:bCs/>
          <w:sz w:val="24"/>
          <w:szCs w:val="24"/>
          <w:lang w:eastAsia="ro-RO"/>
        </w:rPr>
        <w:t xml:space="preserve"> Actele administrativ-fiscale ori actele de procedură emise de Administraţia Fondului pentru Mediu se semnează cu o semnătură electronică calificată, fiind valabile fără semnătura persoanelor împuternicite ale Administrației Fondului pentru Mediu, potrivit legii, şi fără ştampila instituției.</w:t>
      </w:r>
      <w:r>
        <w:rPr>
          <w:rFonts w:ascii="Times New Roman" w:hAnsi="Times New Roman"/>
          <w:bCs/>
          <w:sz w:val="24"/>
          <w:szCs w:val="24"/>
          <w:lang w:eastAsia="ro-RO"/>
        </w:rPr>
        <w:t>”</w:t>
      </w:r>
    </w:p>
    <w:p w14:paraId="7C3FF430" w14:textId="77777777" w:rsidR="009877C3" w:rsidRDefault="009877C3">
      <w:pPr>
        <w:spacing w:after="0" w:line="240" w:lineRule="auto"/>
        <w:jc w:val="both"/>
        <w:rPr>
          <w:rFonts w:ascii="Times New Roman" w:hAnsi="Times New Roman"/>
          <w:bCs/>
          <w:sz w:val="24"/>
          <w:szCs w:val="24"/>
          <w:lang w:eastAsia="ro-RO"/>
        </w:rPr>
      </w:pPr>
    </w:p>
    <w:p w14:paraId="73F7D9FB" w14:textId="6B5A8E48" w:rsidR="00BA23F2" w:rsidRDefault="00BA23F2" w:rsidP="00BA23F2">
      <w:pPr>
        <w:spacing w:after="0" w:line="240" w:lineRule="auto"/>
        <w:jc w:val="both"/>
        <w:rPr>
          <w:rFonts w:ascii="Times New Roman" w:eastAsia="Times New Roman" w:hAnsi="Times New Roman"/>
          <w:b/>
          <w:bCs/>
          <w:sz w:val="24"/>
          <w:szCs w:val="24"/>
        </w:rPr>
      </w:pPr>
      <w:r>
        <w:rPr>
          <w:rFonts w:ascii="Times New Roman" w:hAnsi="Times New Roman"/>
          <w:b/>
          <w:sz w:val="24"/>
          <w:szCs w:val="24"/>
          <w:lang w:eastAsia="ro-RO"/>
        </w:rPr>
        <w:t>9.</w:t>
      </w:r>
      <w:r>
        <w:rPr>
          <w:rFonts w:ascii="Times New Roman" w:eastAsia="Times New Roman" w:hAnsi="Times New Roman"/>
          <w:b/>
          <w:bCs/>
          <w:sz w:val="24"/>
          <w:szCs w:val="24"/>
        </w:rPr>
        <w:t xml:space="preserve"> </w:t>
      </w:r>
      <w:r>
        <w:rPr>
          <w:rFonts w:ascii="Times New Roman" w:hAnsi="Times New Roman"/>
          <w:b/>
          <w:sz w:val="24"/>
          <w:szCs w:val="24"/>
          <w:lang w:eastAsia="ro-RO"/>
        </w:rPr>
        <w:t>La articolul 9, după alineatul (3), se introduce un nou alineat, alineatul (4), cu următorul cuprins:</w:t>
      </w:r>
    </w:p>
    <w:p w14:paraId="3B8EE8C2" w14:textId="01CBDF90" w:rsidR="00BA23F2" w:rsidRDefault="00BA23F2">
      <w:pPr>
        <w:spacing w:after="0" w:line="240" w:lineRule="auto"/>
        <w:jc w:val="both"/>
        <w:rPr>
          <w:rFonts w:ascii="Times New Roman" w:hAnsi="Times New Roman"/>
          <w:bCs/>
          <w:sz w:val="24"/>
          <w:szCs w:val="24"/>
          <w:lang w:eastAsia="ro-RO"/>
        </w:rPr>
      </w:pPr>
      <w:r>
        <w:rPr>
          <w:rFonts w:ascii="Times New Roman" w:hAnsi="Times New Roman"/>
          <w:bCs/>
          <w:sz w:val="24"/>
          <w:szCs w:val="24"/>
          <w:lang w:eastAsia="ro-RO"/>
        </w:rPr>
        <w:t>”</w:t>
      </w:r>
      <w:r w:rsidRPr="00BC31B0">
        <w:rPr>
          <w:rFonts w:ascii="Times New Roman" w:hAnsi="Times New Roman"/>
          <w:b/>
          <w:sz w:val="24"/>
          <w:szCs w:val="24"/>
          <w:lang w:eastAsia="ro-RO"/>
        </w:rPr>
        <w:t xml:space="preserve">(4) </w:t>
      </w:r>
      <w:r w:rsidRPr="00BA23F2">
        <w:rPr>
          <w:rFonts w:ascii="Times New Roman" w:hAnsi="Times New Roman"/>
          <w:bCs/>
          <w:sz w:val="24"/>
          <w:szCs w:val="24"/>
          <w:lang w:eastAsia="ro-RO"/>
        </w:rPr>
        <w:t>Actele administrativ-fiscale ori actele de procedură emise de Administraţia Fondului pentru Mediu ce pot fi comunicate prin intermediul eTAX sunt prevăzute în Anexa 3.</w:t>
      </w:r>
      <w:r>
        <w:rPr>
          <w:rFonts w:ascii="Times New Roman" w:hAnsi="Times New Roman"/>
          <w:bCs/>
          <w:sz w:val="24"/>
          <w:szCs w:val="24"/>
          <w:lang w:eastAsia="ro-RO"/>
        </w:rPr>
        <w:t>”</w:t>
      </w:r>
    </w:p>
    <w:p w14:paraId="0F451430" w14:textId="77777777" w:rsidR="00BA23F2" w:rsidRDefault="00BA23F2">
      <w:pPr>
        <w:spacing w:after="0" w:line="240" w:lineRule="auto"/>
        <w:jc w:val="both"/>
        <w:rPr>
          <w:rFonts w:ascii="Times New Roman" w:hAnsi="Times New Roman"/>
          <w:bCs/>
          <w:sz w:val="24"/>
          <w:szCs w:val="24"/>
          <w:lang w:eastAsia="ro-RO"/>
        </w:rPr>
      </w:pPr>
    </w:p>
    <w:p w14:paraId="554A9B85" w14:textId="22439E9E" w:rsidR="00BA23F2" w:rsidRPr="009877C3" w:rsidRDefault="00BA23F2" w:rsidP="00BA23F2">
      <w:pPr>
        <w:spacing w:after="0" w:line="240" w:lineRule="auto"/>
        <w:jc w:val="both"/>
        <w:rPr>
          <w:rFonts w:ascii="Times New Roman" w:hAnsi="Times New Roman"/>
          <w:b/>
          <w:sz w:val="24"/>
          <w:szCs w:val="24"/>
          <w:lang w:eastAsia="ro-RO"/>
        </w:rPr>
      </w:pPr>
      <w:r>
        <w:rPr>
          <w:rFonts w:ascii="Times New Roman" w:hAnsi="Times New Roman"/>
          <w:b/>
          <w:sz w:val="24"/>
          <w:szCs w:val="24"/>
          <w:lang w:eastAsia="ro-RO"/>
        </w:rPr>
        <w:t xml:space="preserve">10. </w:t>
      </w:r>
      <w:r w:rsidR="00D23028">
        <w:rPr>
          <w:rFonts w:ascii="Times New Roman" w:hAnsi="Times New Roman"/>
          <w:b/>
          <w:sz w:val="24"/>
          <w:szCs w:val="24"/>
          <w:lang w:eastAsia="ro-RO"/>
        </w:rPr>
        <w:t>A</w:t>
      </w:r>
      <w:r>
        <w:rPr>
          <w:rFonts w:ascii="Times New Roman" w:hAnsi="Times New Roman"/>
          <w:b/>
          <w:sz w:val="24"/>
          <w:szCs w:val="24"/>
          <w:lang w:eastAsia="ro-RO"/>
        </w:rPr>
        <w:t>rticolul 16 se modifică și va avea următorul cuprins:</w:t>
      </w:r>
    </w:p>
    <w:p w14:paraId="65BBDCD4" w14:textId="1F634FEB" w:rsidR="00D23028" w:rsidRPr="00D23028" w:rsidRDefault="00BA23F2" w:rsidP="00D23028">
      <w:pPr>
        <w:spacing w:after="0" w:line="240" w:lineRule="auto"/>
        <w:jc w:val="both"/>
        <w:rPr>
          <w:rFonts w:ascii="Times New Roman" w:hAnsi="Times New Roman"/>
          <w:bCs/>
          <w:sz w:val="24"/>
          <w:szCs w:val="24"/>
          <w:lang w:eastAsia="ro-RO"/>
        </w:rPr>
      </w:pPr>
      <w:r>
        <w:rPr>
          <w:rFonts w:ascii="Times New Roman" w:hAnsi="Times New Roman"/>
          <w:bCs/>
          <w:sz w:val="24"/>
          <w:szCs w:val="24"/>
          <w:lang w:eastAsia="ro-RO"/>
        </w:rPr>
        <w:t>”</w:t>
      </w:r>
      <w:r w:rsidR="00D23028" w:rsidRPr="00BC31B0">
        <w:rPr>
          <w:rFonts w:ascii="Times New Roman" w:hAnsi="Times New Roman"/>
          <w:b/>
          <w:sz w:val="24"/>
          <w:szCs w:val="24"/>
          <w:lang w:eastAsia="ro-RO"/>
        </w:rPr>
        <w:t>(1)</w:t>
      </w:r>
      <w:r w:rsidR="00D23028" w:rsidRPr="00D23028">
        <w:rPr>
          <w:rFonts w:ascii="Times New Roman" w:hAnsi="Times New Roman"/>
          <w:bCs/>
          <w:sz w:val="24"/>
          <w:szCs w:val="24"/>
          <w:lang w:eastAsia="ro-RO"/>
        </w:rPr>
        <w:t xml:space="preserve"> Anexele nr. 1, 2 și 3 fac parte integrantă din prezentul ordin.</w:t>
      </w:r>
    </w:p>
    <w:p w14:paraId="4DB870E3" w14:textId="731391BF" w:rsidR="00BA23F2" w:rsidRDefault="00D23028" w:rsidP="00D23028">
      <w:pPr>
        <w:spacing w:after="0" w:line="240" w:lineRule="auto"/>
        <w:jc w:val="both"/>
        <w:rPr>
          <w:rFonts w:ascii="Times New Roman" w:hAnsi="Times New Roman"/>
          <w:bCs/>
          <w:sz w:val="24"/>
          <w:szCs w:val="24"/>
          <w:lang w:eastAsia="ro-RO"/>
        </w:rPr>
      </w:pPr>
      <w:r w:rsidRPr="00BC31B0">
        <w:rPr>
          <w:rFonts w:ascii="Times New Roman" w:hAnsi="Times New Roman"/>
          <w:b/>
          <w:sz w:val="24"/>
          <w:szCs w:val="24"/>
          <w:lang w:eastAsia="ro-RO"/>
        </w:rPr>
        <w:t>(2)</w:t>
      </w:r>
      <w:r w:rsidRPr="00D23028">
        <w:rPr>
          <w:rFonts w:ascii="Times New Roman" w:hAnsi="Times New Roman"/>
          <w:bCs/>
          <w:sz w:val="24"/>
          <w:szCs w:val="24"/>
          <w:lang w:eastAsia="ro-RO"/>
        </w:rPr>
        <w:t xml:space="preserve"> Anexa 3 se actualizează pe măsura dezvoltării sistemului informatic prin care se asigură furnizarea serviciilor prin intermediul eTAX.</w:t>
      </w:r>
      <w:r w:rsidR="00BA23F2">
        <w:rPr>
          <w:rFonts w:ascii="Times New Roman" w:hAnsi="Times New Roman"/>
          <w:bCs/>
          <w:sz w:val="24"/>
          <w:szCs w:val="24"/>
          <w:lang w:eastAsia="ro-RO"/>
        </w:rPr>
        <w:t>”</w:t>
      </w:r>
    </w:p>
    <w:p w14:paraId="7F610237" w14:textId="77777777" w:rsidR="00D23028" w:rsidRDefault="00D23028" w:rsidP="00D23028">
      <w:pPr>
        <w:spacing w:after="0" w:line="240" w:lineRule="auto"/>
        <w:jc w:val="both"/>
        <w:rPr>
          <w:rFonts w:ascii="Times New Roman" w:hAnsi="Times New Roman"/>
          <w:bCs/>
          <w:sz w:val="24"/>
          <w:szCs w:val="24"/>
          <w:lang w:eastAsia="ro-RO"/>
        </w:rPr>
      </w:pPr>
    </w:p>
    <w:p w14:paraId="3A0B4495" w14:textId="75AB7294" w:rsidR="00D23028" w:rsidRDefault="00D23028" w:rsidP="00D23028">
      <w:pPr>
        <w:spacing w:after="0" w:line="240" w:lineRule="auto"/>
        <w:jc w:val="both"/>
        <w:rPr>
          <w:rFonts w:ascii="Times New Roman" w:hAnsi="Times New Roman"/>
          <w:b/>
          <w:sz w:val="24"/>
          <w:szCs w:val="24"/>
          <w:lang w:eastAsia="ro-RO"/>
        </w:rPr>
      </w:pPr>
      <w:r w:rsidRPr="00D23028">
        <w:rPr>
          <w:rFonts w:ascii="Times New Roman" w:hAnsi="Times New Roman"/>
          <w:b/>
          <w:sz w:val="24"/>
          <w:szCs w:val="24"/>
          <w:lang w:eastAsia="ro-RO"/>
        </w:rPr>
        <w:t xml:space="preserve">11. </w:t>
      </w:r>
      <w:r>
        <w:rPr>
          <w:rFonts w:ascii="Times New Roman" w:hAnsi="Times New Roman"/>
          <w:b/>
          <w:sz w:val="24"/>
          <w:szCs w:val="24"/>
          <w:lang w:eastAsia="ro-RO"/>
        </w:rPr>
        <w:t>Anexa 2 se modifică și va avea următorul cuprins:</w:t>
      </w:r>
    </w:p>
    <w:p w14:paraId="6FDAAAB7" w14:textId="753B1527" w:rsidR="00D23028" w:rsidRPr="00D23028" w:rsidRDefault="00D23028" w:rsidP="00D23028">
      <w:pPr>
        <w:spacing w:after="0" w:line="240" w:lineRule="auto"/>
        <w:jc w:val="both"/>
        <w:rPr>
          <w:rFonts w:ascii="Times New Roman" w:hAnsi="Times New Roman"/>
          <w:bCs/>
          <w:sz w:val="24"/>
          <w:szCs w:val="24"/>
          <w:lang w:eastAsia="ro-RO"/>
        </w:rPr>
      </w:pPr>
      <w:r>
        <w:rPr>
          <w:rFonts w:ascii="Times New Roman" w:hAnsi="Times New Roman"/>
          <w:bCs/>
          <w:sz w:val="24"/>
          <w:szCs w:val="24"/>
          <w:lang w:eastAsia="ro-RO"/>
        </w:rPr>
        <w:t>”</w:t>
      </w:r>
      <w:r w:rsidRPr="00D23028">
        <w:rPr>
          <w:rFonts w:ascii="Times New Roman" w:hAnsi="Times New Roman"/>
          <w:bCs/>
          <w:sz w:val="24"/>
          <w:szCs w:val="24"/>
          <w:lang w:eastAsia="ro-RO"/>
        </w:rPr>
        <w:t>Anexa nr. 2</w:t>
      </w:r>
    </w:p>
    <w:p w14:paraId="32D42E16"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Formular - Cerere de înrolare</w:t>
      </w:r>
    </w:p>
    <w:p w14:paraId="10F8C25C"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Cerere de înrolare</w:t>
      </w:r>
    </w:p>
    <w:p w14:paraId="3244F806"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Prin prezenta, subsemnatul, ..................., deţinător al CNP .................., în calitate de:</w:t>
      </w:r>
    </w:p>
    <w:p w14:paraId="1AEBC54A"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 ] reprezentant legal al contribuabilului/plătitorului ..................., C.U.I. .................;</w:t>
      </w:r>
    </w:p>
    <w:p w14:paraId="61FC69D1" w14:textId="77777777" w:rsid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 ] împuternicit desemnat prin împuternicirea notarială dată de reprezentantul legal al contribuabilului/ plătitorului ................., C.U.I. ..........,</w:t>
      </w:r>
    </w:p>
    <w:p w14:paraId="72E1832A" w14:textId="77777777" w:rsidR="009007F2" w:rsidRPr="00D23028" w:rsidRDefault="009007F2" w:rsidP="00D23028">
      <w:pPr>
        <w:spacing w:after="0" w:line="240" w:lineRule="auto"/>
        <w:jc w:val="both"/>
        <w:rPr>
          <w:rFonts w:ascii="Times New Roman" w:hAnsi="Times New Roman"/>
          <w:bCs/>
          <w:sz w:val="24"/>
          <w:szCs w:val="24"/>
          <w:lang w:eastAsia="ro-RO"/>
        </w:rPr>
      </w:pPr>
    </w:p>
    <w:p w14:paraId="2D250902"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solicit înrolarea în serviciul «eTax - comunicare AFM online» pentru contribuabilul/plătitorul:</w:t>
      </w:r>
    </w:p>
    <w:p w14:paraId="00D75B89"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Denumire: ..............................</w:t>
      </w:r>
    </w:p>
    <w:p w14:paraId="60DF4706"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C.U.I.: ..............................</w:t>
      </w:r>
    </w:p>
    <w:p w14:paraId="70B48A1E"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Domiciliul fiscal: ..............................</w:t>
      </w:r>
    </w:p>
    <w:p w14:paraId="59239D81"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Telefon: ..............................</w:t>
      </w:r>
    </w:p>
    <w:p w14:paraId="465E3A66"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Fax: ..............................</w:t>
      </w:r>
    </w:p>
    <w:p w14:paraId="27F34169"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Adresă de e-mail: ..............................</w:t>
      </w:r>
    </w:p>
    <w:p w14:paraId="3A211144"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Cont bancar principal: ......................., deschis la Banca ....................</w:t>
      </w:r>
    </w:p>
    <w:p w14:paraId="21A0396B"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Certific această calitate prin documentele ataşate: [Încarcă împuternicirea notarială]*.</w:t>
      </w:r>
    </w:p>
    <w:p w14:paraId="72371F46" w14:textId="1301FA6B"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 Documentul electronic, copie a imaginii împuternicirii notariale, întocmită potrivit prevederilor art. 6 alin. (4) şi (5) din Ordinul viceprim-ministrului, ministrul mediului, nr. 572/2019 pentru depunerea declaraţiilor privind obligaţiile la Fondul pentru mediu prin mijloace electronice de transmitere la distanţă.</w:t>
      </w:r>
    </w:p>
    <w:p w14:paraId="47B7BE62" w14:textId="6DC7C5BD"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 ] Declar că accept termenii şi condiţiile de utilizare a serviciului «eTax - comunicare AFM online».</w:t>
      </w:r>
    </w:p>
    <w:p w14:paraId="6F0F9C7A" w14:textId="413D8E59"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w:t>
      </w:r>
      <w:r w:rsidR="009007F2">
        <w:rPr>
          <w:rFonts w:ascii="Times New Roman" w:hAnsi="Times New Roman"/>
          <w:bCs/>
          <w:sz w:val="24"/>
          <w:szCs w:val="24"/>
          <w:lang w:eastAsia="ro-RO"/>
        </w:rPr>
        <w:t xml:space="preserve"> </w:t>
      </w:r>
      <w:r w:rsidRPr="00D23028">
        <w:rPr>
          <w:rFonts w:ascii="Times New Roman" w:hAnsi="Times New Roman"/>
          <w:bCs/>
          <w:sz w:val="24"/>
          <w:szCs w:val="24"/>
          <w:lang w:eastAsia="ro-RO"/>
        </w:rPr>
        <w:t>] Îmi exprim acordul în legătură cu utilizarea şi prelucrarea datelor cu caracter personal, în conformitate cu Regulamentul (UE) 2016/679 al Parlamentului European şi al Consiliului din 27 aprilie 2016 privind protecţia persoanelor fizice în ceea ce priveşte prelucrarea datelor cu caracter personal şi privind libera circulaţie a acestor date şi de abrogare a Directivei 95/46/CE privind protecţia persoanelor fizice în ceea ce priveşte prelucrarea datelor cu caracter personal şi libera circulaţie a acestor date.</w:t>
      </w:r>
    </w:p>
    <w:p w14:paraId="793AB46F" w14:textId="77777777" w:rsidR="009007F2"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 ] Îmi exprim acordul privind primirea de informări prin poşta electronică.</w:t>
      </w:r>
    </w:p>
    <w:p w14:paraId="341D9293" w14:textId="5C28FEBC"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 ] În conformitate cu prevederile art. 47 alin. (15) din Legea nr. 207/2015 privind Codul de procedură fiscală, cu modificările şi completările ulterioare, îmi exprim acordul privind comunicarea actelor administrativ-fiscale, a actelor de procedură și a altor acte, emise de Administrația Fondului pentru Mediu în formă electronică, prin intermediul mijloacelor electronice de transmitere la distanță, cunoscând faptul că aceste acte se consideră comunicate în termen de 15 zile de la data punerii acestora la dispoziție în eTAX.</w:t>
      </w:r>
    </w:p>
    <w:p w14:paraId="6D8CD416" w14:textId="77777777" w:rsidR="00D23028" w:rsidRPr="00D23028" w:rsidRDefault="00D23028" w:rsidP="00D23028">
      <w:pPr>
        <w:spacing w:after="0" w:line="240" w:lineRule="auto"/>
        <w:jc w:val="both"/>
        <w:rPr>
          <w:rFonts w:ascii="Times New Roman" w:hAnsi="Times New Roman"/>
          <w:bCs/>
          <w:sz w:val="24"/>
          <w:szCs w:val="24"/>
          <w:lang w:eastAsia="ro-RO"/>
        </w:rPr>
      </w:pPr>
    </w:p>
    <w:p w14:paraId="4EB14328"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Declar pe propria răspundere că nu am alterat conţinutul prezentului document, atest corectitudinea datelor prin semnarea electronică a acestui fişier, folosind certificatul calificat valabil la data cererii, eliberat pe numele meu de către un prestator de servicii de încredere calificat.</w:t>
      </w:r>
    </w:p>
    <w:p w14:paraId="016A366B"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Data: .............</w:t>
      </w:r>
    </w:p>
    <w:p w14:paraId="26AEB2CB" w14:textId="0794DEFC" w:rsid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[Semnătură electronică calificată]</w:t>
      </w:r>
      <w:r>
        <w:rPr>
          <w:rFonts w:ascii="Times New Roman" w:hAnsi="Times New Roman"/>
          <w:bCs/>
          <w:sz w:val="24"/>
          <w:szCs w:val="24"/>
          <w:lang w:eastAsia="ro-RO"/>
        </w:rPr>
        <w:t>”</w:t>
      </w:r>
    </w:p>
    <w:p w14:paraId="09BEE0EC" w14:textId="77777777" w:rsidR="00D23028" w:rsidRDefault="00D23028" w:rsidP="00D23028">
      <w:pPr>
        <w:spacing w:after="0" w:line="240" w:lineRule="auto"/>
        <w:jc w:val="both"/>
        <w:rPr>
          <w:rFonts w:ascii="Times New Roman" w:hAnsi="Times New Roman"/>
          <w:bCs/>
          <w:sz w:val="24"/>
          <w:szCs w:val="24"/>
          <w:lang w:eastAsia="ro-RO"/>
        </w:rPr>
      </w:pPr>
    </w:p>
    <w:p w14:paraId="0EE9942A" w14:textId="15674520" w:rsidR="00D23028" w:rsidRDefault="00D23028" w:rsidP="00D23028">
      <w:pPr>
        <w:spacing w:after="0" w:line="240" w:lineRule="auto"/>
        <w:jc w:val="both"/>
        <w:rPr>
          <w:rFonts w:ascii="Times New Roman" w:hAnsi="Times New Roman"/>
          <w:b/>
          <w:sz w:val="24"/>
          <w:szCs w:val="24"/>
          <w:lang w:eastAsia="ro-RO"/>
        </w:rPr>
      </w:pPr>
      <w:r w:rsidRPr="00D23028">
        <w:rPr>
          <w:rFonts w:ascii="Times New Roman" w:hAnsi="Times New Roman"/>
          <w:b/>
          <w:sz w:val="24"/>
          <w:szCs w:val="24"/>
          <w:lang w:eastAsia="ro-RO"/>
        </w:rPr>
        <w:t>1</w:t>
      </w:r>
      <w:r>
        <w:rPr>
          <w:rFonts w:ascii="Times New Roman" w:hAnsi="Times New Roman"/>
          <w:b/>
          <w:sz w:val="24"/>
          <w:szCs w:val="24"/>
          <w:lang w:eastAsia="ro-RO"/>
        </w:rPr>
        <w:t>2</w:t>
      </w:r>
      <w:r w:rsidRPr="00D23028">
        <w:rPr>
          <w:rFonts w:ascii="Times New Roman" w:hAnsi="Times New Roman"/>
          <w:b/>
          <w:sz w:val="24"/>
          <w:szCs w:val="24"/>
          <w:lang w:eastAsia="ro-RO"/>
        </w:rPr>
        <w:t xml:space="preserve">. </w:t>
      </w:r>
      <w:r>
        <w:rPr>
          <w:rFonts w:ascii="Times New Roman" w:hAnsi="Times New Roman"/>
          <w:b/>
          <w:sz w:val="24"/>
          <w:szCs w:val="24"/>
          <w:lang w:eastAsia="ro-RO"/>
        </w:rPr>
        <w:t>După Anexa 2 se introduce o nouă anexă, Anexa 3, care va avea următorul cuprins:</w:t>
      </w:r>
    </w:p>
    <w:p w14:paraId="2230D6EF" w14:textId="53F44553" w:rsidR="00D23028" w:rsidRPr="00D23028" w:rsidRDefault="00D23028" w:rsidP="00D23028">
      <w:pPr>
        <w:spacing w:after="0" w:line="240" w:lineRule="auto"/>
        <w:jc w:val="both"/>
        <w:rPr>
          <w:rFonts w:ascii="Times New Roman" w:hAnsi="Times New Roman"/>
          <w:bCs/>
          <w:sz w:val="24"/>
          <w:szCs w:val="24"/>
          <w:lang w:eastAsia="ro-RO"/>
        </w:rPr>
      </w:pPr>
      <w:r>
        <w:rPr>
          <w:rFonts w:ascii="Times New Roman" w:hAnsi="Times New Roman"/>
          <w:bCs/>
          <w:sz w:val="24"/>
          <w:szCs w:val="24"/>
          <w:lang w:eastAsia="ro-RO"/>
        </w:rPr>
        <w:t>”</w:t>
      </w:r>
      <w:r w:rsidRPr="00D23028">
        <w:rPr>
          <w:rFonts w:ascii="Times New Roman" w:hAnsi="Times New Roman"/>
          <w:bCs/>
          <w:sz w:val="24"/>
          <w:szCs w:val="24"/>
          <w:lang w:eastAsia="ro-RO"/>
        </w:rPr>
        <w:t>Anexa nr. 3</w:t>
      </w:r>
    </w:p>
    <w:p w14:paraId="46B242C0"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Actele administrativ-fiscale și actele de procedură emise de Administraţia Fondului pentru Mediu ce pot fi comunicate prin intermediul serviciului «eTAX – comunicare AFM online»</w:t>
      </w:r>
    </w:p>
    <w:p w14:paraId="3FB794DE" w14:textId="77777777" w:rsidR="00D23028" w:rsidRPr="00D23028" w:rsidRDefault="00D23028" w:rsidP="00D23028">
      <w:pPr>
        <w:spacing w:after="0" w:line="240" w:lineRule="auto"/>
        <w:jc w:val="both"/>
        <w:rPr>
          <w:rFonts w:ascii="Times New Roman" w:hAnsi="Times New Roman"/>
          <w:bCs/>
          <w:sz w:val="24"/>
          <w:szCs w:val="24"/>
          <w:lang w:eastAsia="ro-RO"/>
        </w:rPr>
      </w:pPr>
    </w:p>
    <w:p w14:paraId="00D6EFAE"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1. Decizie referitoare la obligaţiile de plată accesorii la Fondul pentru mediu</w:t>
      </w:r>
    </w:p>
    <w:p w14:paraId="50B59052"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2. Titlu executoriu</w:t>
      </w:r>
    </w:p>
    <w:p w14:paraId="606E76C6"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3. Somație</w:t>
      </w:r>
    </w:p>
    <w:p w14:paraId="08CF7F32"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4. Decizie de încetare a măsurilor de executare silită</w:t>
      </w:r>
    </w:p>
    <w:p w14:paraId="1B4F5EE8"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5. Certificatul de atestare privind obligațiile la Fondul pentru mediu</w:t>
      </w:r>
    </w:p>
    <w:p w14:paraId="4EF8B788"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 xml:space="preserve">6. Fișe de declarații și încasări </w:t>
      </w:r>
    </w:p>
    <w:p w14:paraId="36A5C0A9"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7. Răspunsul AFM la cererea de înregistrare în Registrul AFM-APR</w:t>
      </w:r>
    </w:p>
    <w:p w14:paraId="0FDCEE96"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8. Notificări</w:t>
      </w:r>
    </w:p>
    <w:p w14:paraId="29B9A624" w14:textId="77777777"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9. Informări</w:t>
      </w:r>
    </w:p>
    <w:p w14:paraId="5074549B" w14:textId="52278F04" w:rsidR="00D23028" w:rsidRPr="00D23028" w:rsidRDefault="00D23028" w:rsidP="00D23028">
      <w:pPr>
        <w:spacing w:after="0" w:line="240" w:lineRule="auto"/>
        <w:jc w:val="both"/>
        <w:rPr>
          <w:rFonts w:ascii="Times New Roman" w:hAnsi="Times New Roman"/>
          <w:bCs/>
          <w:sz w:val="24"/>
          <w:szCs w:val="24"/>
          <w:lang w:eastAsia="ro-RO"/>
        </w:rPr>
      </w:pPr>
      <w:r w:rsidRPr="00D23028">
        <w:rPr>
          <w:rFonts w:ascii="Times New Roman" w:hAnsi="Times New Roman"/>
          <w:bCs/>
          <w:sz w:val="24"/>
          <w:szCs w:val="24"/>
          <w:lang w:eastAsia="ro-RO"/>
        </w:rPr>
        <w:t>10. Anunțuri</w:t>
      </w:r>
      <w:r>
        <w:rPr>
          <w:rFonts w:ascii="Times New Roman" w:hAnsi="Times New Roman"/>
          <w:bCs/>
          <w:sz w:val="24"/>
          <w:szCs w:val="24"/>
          <w:lang w:eastAsia="ro-RO"/>
        </w:rPr>
        <w:t>”</w:t>
      </w:r>
    </w:p>
    <w:p w14:paraId="7AC12220" w14:textId="77777777" w:rsidR="00BA23F2" w:rsidRDefault="00BA23F2">
      <w:pPr>
        <w:spacing w:after="0" w:line="240" w:lineRule="auto"/>
        <w:jc w:val="both"/>
        <w:rPr>
          <w:rFonts w:ascii="Times New Roman" w:hAnsi="Times New Roman"/>
          <w:bCs/>
          <w:sz w:val="24"/>
          <w:szCs w:val="24"/>
          <w:lang w:eastAsia="ro-RO"/>
        </w:rPr>
      </w:pPr>
    </w:p>
    <w:p w14:paraId="70C875E2" w14:textId="2167FA1F" w:rsidR="00D23028" w:rsidRDefault="00D23028" w:rsidP="00D23028">
      <w:pPr>
        <w:spacing w:after="0" w:line="240" w:lineRule="auto"/>
        <w:jc w:val="both"/>
        <w:rPr>
          <w:rFonts w:ascii="Times New Roman" w:hAnsi="Times New Roman"/>
          <w:b/>
          <w:sz w:val="24"/>
          <w:szCs w:val="24"/>
          <w:lang w:eastAsia="ro-RO"/>
        </w:rPr>
      </w:pPr>
      <w:r w:rsidRPr="00D23028">
        <w:rPr>
          <w:rFonts w:ascii="Times New Roman" w:hAnsi="Times New Roman"/>
          <w:b/>
          <w:sz w:val="24"/>
          <w:szCs w:val="24"/>
          <w:lang w:eastAsia="ro-RO"/>
        </w:rPr>
        <w:t>1</w:t>
      </w:r>
      <w:r>
        <w:rPr>
          <w:rFonts w:ascii="Times New Roman" w:hAnsi="Times New Roman"/>
          <w:b/>
          <w:sz w:val="24"/>
          <w:szCs w:val="24"/>
          <w:lang w:eastAsia="ro-RO"/>
        </w:rPr>
        <w:t>3</w:t>
      </w:r>
      <w:r w:rsidRPr="00D23028">
        <w:rPr>
          <w:rFonts w:ascii="Times New Roman" w:hAnsi="Times New Roman"/>
          <w:b/>
          <w:sz w:val="24"/>
          <w:szCs w:val="24"/>
          <w:lang w:eastAsia="ro-RO"/>
        </w:rPr>
        <w:t xml:space="preserve">. </w:t>
      </w:r>
      <w:r>
        <w:rPr>
          <w:rFonts w:ascii="Times New Roman" w:hAnsi="Times New Roman"/>
          <w:b/>
          <w:sz w:val="24"/>
          <w:szCs w:val="24"/>
          <w:lang w:eastAsia="ro-RO"/>
        </w:rPr>
        <w:t>În cuprinsul ordinului și al anexel</w:t>
      </w:r>
      <w:r w:rsidR="00054621">
        <w:rPr>
          <w:rFonts w:ascii="Times New Roman" w:hAnsi="Times New Roman"/>
          <w:b/>
          <w:sz w:val="24"/>
          <w:szCs w:val="24"/>
          <w:lang w:eastAsia="ro-RO"/>
        </w:rPr>
        <w:t>or</w:t>
      </w:r>
      <w:r>
        <w:rPr>
          <w:rFonts w:ascii="Times New Roman" w:hAnsi="Times New Roman"/>
          <w:b/>
          <w:sz w:val="24"/>
          <w:szCs w:val="24"/>
          <w:lang w:eastAsia="ro-RO"/>
        </w:rPr>
        <w:t xml:space="preserve"> acestuia, </w:t>
      </w:r>
      <w:r w:rsidRPr="00D23028">
        <w:rPr>
          <w:rFonts w:ascii="Times New Roman" w:hAnsi="Times New Roman"/>
          <w:b/>
          <w:sz w:val="24"/>
          <w:szCs w:val="24"/>
          <w:lang w:eastAsia="ro-RO"/>
        </w:rPr>
        <w:t>sintagma ”Serviciul «Depun</w:t>
      </w:r>
      <w:r w:rsidR="00AE57B4">
        <w:rPr>
          <w:rFonts w:ascii="Times New Roman" w:hAnsi="Times New Roman"/>
          <w:b/>
          <w:sz w:val="24"/>
          <w:szCs w:val="24"/>
          <w:lang w:eastAsia="ro-RO"/>
        </w:rPr>
        <w:t>e</w:t>
      </w:r>
      <w:r w:rsidRPr="00D23028">
        <w:rPr>
          <w:rFonts w:ascii="Times New Roman" w:hAnsi="Times New Roman"/>
          <w:b/>
          <w:sz w:val="24"/>
          <w:szCs w:val="24"/>
          <w:lang w:eastAsia="ro-RO"/>
        </w:rPr>
        <w:t>re declarații online»” se va înlocui cu sintagma ”Serviciul «eTAX – comunicare AFM online»”</w:t>
      </w:r>
    </w:p>
    <w:p w14:paraId="699D121B" w14:textId="77777777" w:rsidR="00BA23F2" w:rsidRPr="009877C3" w:rsidRDefault="00BA23F2">
      <w:pPr>
        <w:spacing w:after="0" w:line="240" w:lineRule="auto"/>
        <w:jc w:val="both"/>
        <w:rPr>
          <w:rFonts w:ascii="Times New Roman" w:hAnsi="Times New Roman"/>
          <w:bCs/>
          <w:sz w:val="24"/>
          <w:szCs w:val="24"/>
          <w:lang w:eastAsia="ro-RO"/>
        </w:rPr>
      </w:pPr>
    </w:p>
    <w:p w14:paraId="2DF5957D" w14:textId="3F8E027E" w:rsidR="00182BBB" w:rsidRDefault="0075003A">
      <w:pPr>
        <w:spacing w:after="0" w:line="240" w:lineRule="auto"/>
        <w:jc w:val="both"/>
        <w:rPr>
          <w:rFonts w:ascii="Times New Roman" w:hAnsi="Times New Roman"/>
          <w:b/>
          <w:sz w:val="24"/>
          <w:szCs w:val="24"/>
          <w:lang w:eastAsia="ro-RO"/>
        </w:rPr>
      </w:pPr>
      <w:r w:rsidRPr="0075003A">
        <w:rPr>
          <w:rFonts w:ascii="Times New Roman" w:hAnsi="Times New Roman"/>
          <w:b/>
          <w:sz w:val="24"/>
          <w:szCs w:val="24"/>
          <w:lang w:eastAsia="ro-RO"/>
        </w:rPr>
        <w:t xml:space="preserve">Art. II </w:t>
      </w:r>
      <w:r w:rsidRPr="009007F2">
        <w:rPr>
          <w:rFonts w:ascii="Times New Roman" w:hAnsi="Times New Roman"/>
          <w:bCs/>
          <w:sz w:val="24"/>
          <w:szCs w:val="24"/>
          <w:lang w:eastAsia="ro-RO"/>
        </w:rPr>
        <w:t>Prezentul ordin se publică în Monitorul Oficial al României, Partea I</w:t>
      </w:r>
      <w:r w:rsidRPr="0075003A">
        <w:rPr>
          <w:rFonts w:ascii="Times New Roman" w:hAnsi="Times New Roman"/>
          <w:b/>
          <w:sz w:val="24"/>
          <w:szCs w:val="24"/>
          <w:lang w:eastAsia="ro-RO"/>
        </w:rPr>
        <w:t>.</w:t>
      </w:r>
    </w:p>
    <w:p w14:paraId="701A009F" w14:textId="77777777" w:rsidR="00D6666A" w:rsidRDefault="00D6666A">
      <w:pPr>
        <w:spacing w:after="0" w:line="240" w:lineRule="auto"/>
        <w:ind w:right="337"/>
        <w:jc w:val="both"/>
        <w:rPr>
          <w:rFonts w:ascii="Times New Roman" w:hAnsi="Times New Roman"/>
          <w:sz w:val="24"/>
          <w:szCs w:val="24"/>
        </w:rPr>
      </w:pPr>
    </w:p>
    <w:p w14:paraId="3096C714" w14:textId="77777777" w:rsidR="00D6666A" w:rsidRDefault="00D6666A">
      <w:pPr>
        <w:spacing w:after="0" w:line="240" w:lineRule="auto"/>
        <w:ind w:right="337"/>
        <w:jc w:val="both"/>
        <w:rPr>
          <w:rFonts w:ascii="Times New Roman" w:hAnsi="Times New Roman"/>
          <w:b/>
          <w:sz w:val="24"/>
          <w:szCs w:val="24"/>
        </w:rPr>
      </w:pPr>
    </w:p>
    <w:p w14:paraId="236012B9" w14:textId="77777777" w:rsidR="00D6666A" w:rsidRDefault="00233628">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Ministrul mediului, apelor şi pădurilor,</w:t>
      </w:r>
    </w:p>
    <w:p w14:paraId="37BB0F7C" w14:textId="676BCA00" w:rsidR="00D6666A" w:rsidRDefault="00AE57B4">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Mircea FECHET</w:t>
      </w:r>
    </w:p>
    <w:p w14:paraId="1E4DDE71" w14:textId="77777777" w:rsidR="00D6666A" w:rsidRDefault="00D6666A">
      <w:pPr>
        <w:tabs>
          <w:tab w:val="left" w:pos="0"/>
        </w:tabs>
        <w:spacing w:after="0" w:line="240" w:lineRule="auto"/>
        <w:jc w:val="center"/>
        <w:rPr>
          <w:rFonts w:ascii="Times New Roman" w:hAnsi="Times New Roman"/>
          <w:b/>
          <w:sz w:val="24"/>
          <w:szCs w:val="24"/>
        </w:rPr>
      </w:pPr>
    </w:p>
    <w:p w14:paraId="2C5B5916" w14:textId="77777777" w:rsidR="00D6666A" w:rsidRDefault="00D6666A">
      <w:pPr>
        <w:tabs>
          <w:tab w:val="left" w:pos="0"/>
        </w:tabs>
        <w:spacing w:after="0" w:line="240" w:lineRule="auto"/>
        <w:jc w:val="center"/>
        <w:rPr>
          <w:rFonts w:ascii="Times New Roman" w:hAnsi="Times New Roman"/>
          <w:b/>
          <w:sz w:val="24"/>
          <w:szCs w:val="24"/>
        </w:rPr>
      </w:pPr>
    </w:p>
    <w:p w14:paraId="47757822" w14:textId="77777777" w:rsidR="00D6666A" w:rsidRDefault="00D6666A">
      <w:pPr>
        <w:tabs>
          <w:tab w:val="left" w:pos="0"/>
        </w:tabs>
        <w:spacing w:after="0" w:line="240" w:lineRule="auto"/>
        <w:jc w:val="center"/>
        <w:rPr>
          <w:rFonts w:ascii="Times New Roman" w:hAnsi="Times New Roman"/>
          <w:b/>
          <w:sz w:val="24"/>
          <w:szCs w:val="24"/>
        </w:rPr>
      </w:pPr>
    </w:p>
    <w:p w14:paraId="008E93B6" w14:textId="77777777" w:rsidR="00D6666A" w:rsidRDefault="00D6666A">
      <w:pPr>
        <w:tabs>
          <w:tab w:val="left" w:pos="0"/>
        </w:tabs>
        <w:spacing w:after="0" w:line="240" w:lineRule="auto"/>
        <w:jc w:val="center"/>
        <w:rPr>
          <w:rFonts w:ascii="Times New Roman" w:hAnsi="Times New Roman"/>
          <w:b/>
          <w:sz w:val="24"/>
          <w:szCs w:val="24"/>
        </w:rPr>
      </w:pPr>
    </w:p>
    <w:p w14:paraId="78C55B0C" w14:textId="77777777" w:rsidR="00D6666A" w:rsidRDefault="00D6666A">
      <w:pPr>
        <w:tabs>
          <w:tab w:val="left" w:pos="0"/>
        </w:tabs>
        <w:spacing w:after="0" w:line="240" w:lineRule="auto"/>
        <w:jc w:val="center"/>
        <w:rPr>
          <w:rFonts w:ascii="Times New Roman" w:hAnsi="Times New Roman"/>
          <w:b/>
          <w:sz w:val="24"/>
          <w:szCs w:val="24"/>
        </w:rPr>
      </w:pPr>
    </w:p>
    <w:p w14:paraId="47DC61F6" w14:textId="77777777" w:rsidR="00D6666A" w:rsidRDefault="00D6666A" w:rsidP="00DB4500">
      <w:pPr>
        <w:spacing w:line="240" w:lineRule="auto"/>
        <w:ind w:right="337"/>
        <w:rPr>
          <w:rFonts w:ascii="Times New Roman" w:hAnsi="Times New Roman"/>
          <w:sz w:val="24"/>
          <w:szCs w:val="24"/>
        </w:rPr>
      </w:pPr>
    </w:p>
    <w:p w14:paraId="45D75F4F" w14:textId="77777777" w:rsidR="00F35EE3" w:rsidRDefault="00F35EE3" w:rsidP="00DB4500">
      <w:pPr>
        <w:spacing w:line="240" w:lineRule="auto"/>
        <w:ind w:right="337"/>
        <w:rPr>
          <w:rFonts w:ascii="Times New Roman" w:hAnsi="Times New Roman"/>
          <w:sz w:val="24"/>
          <w:szCs w:val="24"/>
        </w:rPr>
      </w:pPr>
    </w:p>
    <w:p w14:paraId="53599F1E" w14:textId="77777777" w:rsidR="00F35EE3" w:rsidRDefault="00F35EE3" w:rsidP="00DB4500">
      <w:pPr>
        <w:spacing w:line="240" w:lineRule="auto"/>
        <w:ind w:right="337"/>
        <w:rPr>
          <w:rFonts w:ascii="Times New Roman" w:hAnsi="Times New Roman"/>
          <w:sz w:val="24"/>
          <w:szCs w:val="24"/>
        </w:rPr>
      </w:pPr>
    </w:p>
    <w:p w14:paraId="415AE6EB" w14:textId="77777777" w:rsidR="00F35EE3" w:rsidRDefault="00F35EE3" w:rsidP="00DB4500">
      <w:pPr>
        <w:spacing w:line="240" w:lineRule="auto"/>
        <w:ind w:right="337"/>
        <w:rPr>
          <w:rFonts w:ascii="Times New Roman" w:hAnsi="Times New Roman"/>
          <w:sz w:val="24"/>
          <w:szCs w:val="24"/>
        </w:rPr>
      </w:pPr>
    </w:p>
    <w:p w14:paraId="226081C2" w14:textId="77777777" w:rsidR="00F35EE3" w:rsidRDefault="00F35EE3" w:rsidP="00DB4500">
      <w:pPr>
        <w:spacing w:line="240" w:lineRule="auto"/>
        <w:ind w:right="337"/>
        <w:rPr>
          <w:rFonts w:ascii="Times New Roman" w:hAnsi="Times New Roman"/>
          <w:sz w:val="24"/>
          <w:szCs w:val="24"/>
        </w:rPr>
      </w:pPr>
    </w:p>
    <w:p w14:paraId="2D5585FF" w14:textId="77777777" w:rsidR="00F35EE3" w:rsidRDefault="00F35EE3" w:rsidP="00DB4500">
      <w:pPr>
        <w:spacing w:line="240" w:lineRule="auto"/>
        <w:ind w:right="337"/>
        <w:rPr>
          <w:rFonts w:ascii="Times New Roman" w:hAnsi="Times New Roman"/>
          <w:sz w:val="24"/>
          <w:szCs w:val="24"/>
        </w:rPr>
      </w:pPr>
    </w:p>
    <w:p w14:paraId="06AA5F46" w14:textId="77777777" w:rsidR="00F35EE3" w:rsidRDefault="00F35EE3" w:rsidP="00DB4500">
      <w:pPr>
        <w:spacing w:line="240" w:lineRule="auto"/>
        <w:ind w:right="337"/>
        <w:rPr>
          <w:rFonts w:ascii="Times New Roman" w:hAnsi="Times New Roman"/>
          <w:sz w:val="24"/>
          <w:szCs w:val="24"/>
        </w:rPr>
      </w:pPr>
    </w:p>
    <w:p w14:paraId="0F0DF22A" w14:textId="77777777" w:rsidR="00F35EE3" w:rsidRDefault="00F35EE3" w:rsidP="00DB4500">
      <w:pPr>
        <w:spacing w:line="240" w:lineRule="auto"/>
        <w:ind w:right="337"/>
        <w:rPr>
          <w:rFonts w:ascii="Times New Roman" w:hAnsi="Times New Roman"/>
          <w:sz w:val="24"/>
          <w:szCs w:val="24"/>
        </w:rPr>
      </w:pPr>
    </w:p>
    <w:sectPr w:rsidR="00F35EE3">
      <w:headerReference w:type="even" r:id="rId10"/>
      <w:headerReference w:type="default" r:id="rId11"/>
      <w:footerReference w:type="default" r:id="rId12"/>
      <w:headerReference w:type="first" r:id="rId13"/>
      <w:pgSz w:w="11906" w:h="16838"/>
      <w:pgMar w:top="426" w:right="849" w:bottom="567" w:left="1276" w:header="43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A87A" w14:textId="77777777" w:rsidR="00CB1CB4" w:rsidRDefault="00CB1CB4">
      <w:pPr>
        <w:spacing w:after="0" w:line="240" w:lineRule="auto"/>
      </w:pPr>
      <w:r>
        <w:separator/>
      </w:r>
    </w:p>
  </w:endnote>
  <w:endnote w:type="continuationSeparator" w:id="0">
    <w:p w14:paraId="1E024A58" w14:textId="77777777" w:rsidR="00CB1CB4" w:rsidRDefault="00CB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3D16" w14:textId="1E3861A9" w:rsidR="00D6666A" w:rsidRDefault="00D6666A">
    <w:pPr>
      <w:pStyle w:val="Footer"/>
      <w:jc w:val="center"/>
    </w:pPr>
  </w:p>
  <w:p w14:paraId="66734DC8" w14:textId="77777777" w:rsidR="00D6666A" w:rsidRDefault="00D66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2AB2" w14:textId="77777777" w:rsidR="00CB1CB4" w:rsidRDefault="00CB1CB4">
      <w:pPr>
        <w:spacing w:after="0" w:line="240" w:lineRule="auto"/>
      </w:pPr>
      <w:r>
        <w:separator/>
      </w:r>
    </w:p>
  </w:footnote>
  <w:footnote w:type="continuationSeparator" w:id="0">
    <w:p w14:paraId="50007DB9" w14:textId="77777777" w:rsidR="00CB1CB4" w:rsidRDefault="00CB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8F91" w14:textId="77777777" w:rsidR="00D6666A" w:rsidRDefault="00000000">
    <w:pPr>
      <w:pStyle w:val="Header"/>
    </w:pPr>
    <w:r>
      <w:rPr>
        <w:noProof/>
      </w:rPr>
      <w:pict w14:anchorId="06751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2876" o:spid="_x0000_s1026" type="#_x0000_t136" style="position:absolute;margin-left:0;margin-top:0;width:482.55pt;height:206.8pt;rotation:315;z-index:-251655168;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FBA5" w14:textId="77777777" w:rsidR="00D6666A" w:rsidRDefault="00000000">
    <w:pPr>
      <w:pStyle w:val="Header"/>
    </w:pPr>
    <w:r>
      <w:rPr>
        <w:noProof/>
      </w:rPr>
      <w:pict w14:anchorId="55F59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2877" o:spid="_x0000_s1027" type="#_x0000_t136" style="position:absolute;margin-left:0;margin-top:0;width:482.55pt;height:206.8pt;rotation:315;z-index:-251653120;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E8A4" w14:textId="77777777" w:rsidR="00D6666A" w:rsidRDefault="00000000">
    <w:pPr>
      <w:pStyle w:val="Header"/>
    </w:pPr>
    <w:r>
      <w:rPr>
        <w:noProof/>
      </w:rPr>
      <w:pict w14:anchorId="49FEC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2875" o:spid="_x0000_s1025" type="#_x0000_t136" style="position:absolute;margin-left:0;margin-top:0;width:482.55pt;height:206.8pt;rotation:315;z-index:-251657216;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BEB"/>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EAF71A3"/>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6C1DA0"/>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D7219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275EBF"/>
    <w:multiLevelType w:val="hybridMultilevel"/>
    <w:tmpl w:val="8924A00A"/>
    <w:lvl w:ilvl="0" w:tplc="68BA1518">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8146EB1"/>
    <w:multiLevelType w:val="hybridMultilevel"/>
    <w:tmpl w:val="0AE8CFA8"/>
    <w:lvl w:ilvl="0" w:tplc="EDF2DA5E">
      <w:start w:val="1"/>
      <w:numFmt w:val="decimal"/>
      <w:lvlText w:val="(%1)"/>
      <w:lvlJc w:val="left"/>
      <w:pPr>
        <w:ind w:left="720" w:hanging="360"/>
      </w:pPr>
      <w:rPr>
        <w:rFonts w:hint="default"/>
        <w:b w:val="0"/>
        <w:bCs/>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851295"/>
    <w:multiLevelType w:val="hybridMultilevel"/>
    <w:tmpl w:val="63F6386C"/>
    <w:lvl w:ilvl="0" w:tplc="F000C1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725"/>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B6011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7146B61"/>
    <w:multiLevelType w:val="hybridMultilevel"/>
    <w:tmpl w:val="70142A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F1033DE"/>
    <w:multiLevelType w:val="hybridMultilevel"/>
    <w:tmpl w:val="EC5E82CC"/>
    <w:lvl w:ilvl="0" w:tplc="57B0859C">
      <w:start w:val="1"/>
      <w:numFmt w:val="lowerLetter"/>
      <w:lvlText w:val="%1)"/>
      <w:lvlJc w:val="left"/>
      <w:pPr>
        <w:ind w:left="720" w:hanging="360"/>
      </w:pPr>
      <w:rPr>
        <w:rFonts w:hint="default"/>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32E296A"/>
    <w:multiLevelType w:val="hybridMultilevel"/>
    <w:tmpl w:val="E4066D74"/>
    <w:lvl w:ilvl="0" w:tplc="4A9A45BE">
      <w:start w:val="1"/>
      <w:numFmt w:val="decimal"/>
      <w:lvlText w:val="(%1)"/>
      <w:lvlJc w:val="left"/>
      <w:pPr>
        <w:ind w:left="2912" w:hanging="360"/>
      </w:pPr>
      <w:rPr>
        <w:rFonts w:hint="default"/>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12" w15:restartNumberingAfterBreak="0">
    <w:nsid w:val="35506FB7"/>
    <w:multiLevelType w:val="hybridMultilevel"/>
    <w:tmpl w:val="3AA8C1AC"/>
    <w:lvl w:ilvl="0" w:tplc="1736C1EE">
      <w:start w:val="1"/>
      <w:numFmt w:val="decimal"/>
      <w:lvlText w:val="%1."/>
      <w:lvlJc w:val="left"/>
      <w:pPr>
        <w:ind w:left="720" w:hanging="360"/>
      </w:pPr>
      <w:rPr>
        <w:rFonts w:ascii="Times New Roman" w:eastAsia="Calibri" w:hAnsi="Times New Roman" w:cstheme="minorBidi" w:hint="default"/>
        <w:color w:val="000000" w:themeColor="text1"/>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D52785"/>
    <w:multiLevelType w:val="hybridMultilevel"/>
    <w:tmpl w:val="8C32CB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91F0827"/>
    <w:multiLevelType w:val="hybridMultilevel"/>
    <w:tmpl w:val="6ADCF31E"/>
    <w:lvl w:ilvl="0" w:tplc="FFFFFFFF">
      <w:start w:val="1"/>
      <w:numFmt w:val="decimal"/>
      <w:lvlText w:val="(%1)"/>
      <w:lvlJc w:val="left"/>
      <w:pPr>
        <w:ind w:left="4897" w:hanging="360"/>
      </w:pPr>
      <w:rPr>
        <w:rFonts w:hint="default"/>
        <w:b w:val="0"/>
        <w:bCs/>
        <w:sz w:val="28"/>
        <w:szCs w:val="28"/>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5" w15:restartNumberingAfterBreak="0">
    <w:nsid w:val="3E7663F0"/>
    <w:multiLevelType w:val="hybridMultilevel"/>
    <w:tmpl w:val="512A4C76"/>
    <w:lvl w:ilvl="0" w:tplc="04090017">
      <w:start w:val="1"/>
      <w:numFmt w:val="lowerLetter"/>
      <w:lvlText w:val="%1)"/>
      <w:lvlJc w:val="left"/>
      <w:pPr>
        <w:ind w:left="347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64B68"/>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C7D6C3A"/>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5D3C0AEF"/>
    <w:multiLevelType w:val="hybridMultilevel"/>
    <w:tmpl w:val="E266F854"/>
    <w:lvl w:ilvl="0" w:tplc="2F2407D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61A95240"/>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4211E1A"/>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667308F3"/>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71A0563C"/>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73B242AA"/>
    <w:multiLevelType w:val="hybridMultilevel"/>
    <w:tmpl w:val="5AB06768"/>
    <w:lvl w:ilvl="0" w:tplc="FE6E688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74AD6F38"/>
    <w:multiLevelType w:val="hybridMultilevel"/>
    <w:tmpl w:val="7570C96E"/>
    <w:lvl w:ilvl="0" w:tplc="F5DC9612">
      <w:start w:val="1"/>
      <w:numFmt w:val="decimal"/>
      <w:lvlText w:val="(%1)"/>
      <w:lvlJc w:val="left"/>
      <w:pPr>
        <w:ind w:left="4613" w:hanging="360"/>
      </w:pPr>
      <w:rPr>
        <w:rFonts w:hint="default"/>
        <w:b w:val="0"/>
        <w:bCs/>
        <w:sz w:val="24"/>
        <w:szCs w:val="24"/>
      </w:rPr>
    </w:lvl>
    <w:lvl w:ilvl="1" w:tplc="04180019" w:tentative="1">
      <w:start w:val="1"/>
      <w:numFmt w:val="lowerLetter"/>
      <w:lvlText w:val="%2."/>
      <w:lvlJc w:val="left"/>
      <w:pPr>
        <w:ind w:left="2499" w:hanging="360"/>
      </w:pPr>
    </w:lvl>
    <w:lvl w:ilvl="2" w:tplc="0418001B" w:tentative="1">
      <w:start w:val="1"/>
      <w:numFmt w:val="lowerRoman"/>
      <w:lvlText w:val="%3."/>
      <w:lvlJc w:val="right"/>
      <w:pPr>
        <w:ind w:left="3219" w:hanging="180"/>
      </w:pPr>
    </w:lvl>
    <w:lvl w:ilvl="3" w:tplc="0418000F" w:tentative="1">
      <w:start w:val="1"/>
      <w:numFmt w:val="decimal"/>
      <w:lvlText w:val="%4."/>
      <w:lvlJc w:val="left"/>
      <w:pPr>
        <w:ind w:left="3939" w:hanging="360"/>
      </w:pPr>
    </w:lvl>
    <w:lvl w:ilvl="4" w:tplc="04180019" w:tentative="1">
      <w:start w:val="1"/>
      <w:numFmt w:val="lowerLetter"/>
      <w:lvlText w:val="%5."/>
      <w:lvlJc w:val="left"/>
      <w:pPr>
        <w:ind w:left="4659" w:hanging="360"/>
      </w:pPr>
    </w:lvl>
    <w:lvl w:ilvl="5" w:tplc="0418001B" w:tentative="1">
      <w:start w:val="1"/>
      <w:numFmt w:val="lowerRoman"/>
      <w:lvlText w:val="%6."/>
      <w:lvlJc w:val="right"/>
      <w:pPr>
        <w:ind w:left="5379" w:hanging="180"/>
      </w:pPr>
    </w:lvl>
    <w:lvl w:ilvl="6" w:tplc="0418000F" w:tentative="1">
      <w:start w:val="1"/>
      <w:numFmt w:val="decimal"/>
      <w:lvlText w:val="%7."/>
      <w:lvlJc w:val="left"/>
      <w:pPr>
        <w:ind w:left="6099" w:hanging="360"/>
      </w:pPr>
    </w:lvl>
    <w:lvl w:ilvl="7" w:tplc="04180019" w:tentative="1">
      <w:start w:val="1"/>
      <w:numFmt w:val="lowerLetter"/>
      <w:lvlText w:val="%8."/>
      <w:lvlJc w:val="left"/>
      <w:pPr>
        <w:ind w:left="6819" w:hanging="360"/>
      </w:pPr>
    </w:lvl>
    <w:lvl w:ilvl="8" w:tplc="0418001B" w:tentative="1">
      <w:start w:val="1"/>
      <w:numFmt w:val="lowerRoman"/>
      <w:lvlText w:val="%9."/>
      <w:lvlJc w:val="right"/>
      <w:pPr>
        <w:ind w:left="7539" w:hanging="180"/>
      </w:pPr>
    </w:lvl>
  </w:abstractNum>
  <w:abstractNum w:abstractNumId="25" w15:restartNumberingAfterBreak="0">
    <w:nsid w:val="76D754DE"/>
    <w:multiLevelType w:val="hybridMultilevel"/>
    <w:tmpl w:val="0D281B72"/>
    <w:lvl w:ilvl="0" w:tplc="12303290">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78BE6BF9"/>
    <w:multiLevelType w:val="hybridMultilevel"/>
    <w:tmpl w:val="0FF0E1C0"/>
    <w:lvl w:ilvl="0" w:tplc="B4A217A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662590158">
    <w:abstractNumId w:val="9"/>
  </w:num>
  <w:num w:numId="2" w16cid:durableId="105587567">
    <w:abstractNumId w:val="18"/>
  </w:num>
  <w:num w:numId="3" w16cid:durableId="1281956892">
    <w:abstractNumId w:val="16"/>
  </w:num>
  <w:num w:numId="4" w16cid:durableId="1266498375">
    <w:abstractNumId w:val="3"/>
  </w:num>
  <w:num w:numId="5" w16cid:durableId="1777865401">
    <w:abstractNumId w:val="8"/>
  </w:num>
  <w:num w:numId="6" w16cid:durableId="716852749">
    <w:abstractNumId w:val="7"/>
  </w:num>
  <w:num w:numId="7" w16cid:durableId="546835588">
    <w:abstractNumId w:val="2"/>
  </w:num>
  <w:num w:numId="8" w16cid:durableId="125008371">
    <w:abstractNumId w:val="4"/>
  </w:num>
  <w:num w:numId="9" w16cid:durableId="723722152">
    <w:abstractNumId w:val="20"/>
  </w:num>
  <w:num w:numId="10" w16cid:durableId="304353176">
    <w:abstractNumId w:val="17"/>
  </w:num>
  <w:num w:numId="11" w16cid:durableId="1902327">
    <w:abstractNumId w:val="22"/>
  </w:num>
  <w:num w:numId="12" w16cid:durableId="1402020398">
    <w:abstractNumId w:val="0"/>
  </w:num>
  <w:num w:numId="13" w16cid:durableId="1433626039">
    <w:abstractNumId w:val="21"/>
  </w:num>
  <w:num w:numId="14" w16cid:durableId="587036262">
    <w:abstractNumId w:val="25"/>
  </w:num>
  <w:num w:numId="15" w16cid:durableId="734157619">
    <w:abstractNumId w:val="19"/>
  </w:num>
  <w:num w:numId="16" w16cid:durableId="1607737001">
    <w:abstractNumId w:val="1"/>
  </w:num>
  <w:num w:numId="17" w16cid:durableId="1840122686">
    <w:abstractNumId w:val="12"/>
  </w:num>
  <w:num w:numId="18" w16cid:durableId="918104190">
    <w:abstractNumId w:val="5"/>
  </w:num>
  <w:num w:numId="19" w16cid:durableId="1970354773">
    <w:abstractNumId w:val="6"/>
  </w:num>
  <w:num w:numId="20" w16cid:durableId="2044285922">
    <w:abstractNumId w:val="15"/>
  </w:num>
  <w:num w:numId="21" w16cid:durableId="317459756">
    <w:abstractNumId w:val="10"/>
  </w:num>
  <w:num w:numId="22" w16cid:durableId="1593926139">
    <w:abstractNumId w:val="11"/>
  </w:num>
  <w:num w:numId="23" w16cid:durableId="585310659">
    <w:abstractNumId w:val="24"/>
  </w:num>
  <w:num w:numId="24" w16cid:durableId="2019308452">
    <w:abstractNumId w:val="26"/>
  </w:num>
  <w:num w:numId="25" w16cid:durableId="7375611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1118306">
    <w:abstractNumId w:val="13"/>
  </w:num>
  <w:num w:numId="27" w16cid:durableId="1673313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6A"/>
    <w:rsid w:val="00054621"/>
    <w:rsid w:val="000B3C68"/>
    <w:rsid w:val="00182BBB"/>
    <w:rsid w:val="001B4A18"/>
    <w:rsid w:val="001C4660"/>
    <w:rsid w:val="00205C4B"/>
    <w:rsid w:val="00233628"/>
    <w:rsid w:val="00316330"/>
    <w:rsid w:val="003F6D6E"/>
    <w:rsid w:val="00402CFD"/>
    <w:rsid w:val="00405C10"/>
    <w:rsid w:val="00514F05"/>
    <w:rsid w:val="005324AE"/>
    <w:rsid w:val="005A4EF3"/>
    <w:rsid w:val="006A2C32"/>
    <w:rsid w:val="006B2EE7"/>
    <w:rsid w:val="006E04FB"/>
    <w:rsid w:val="0075003A"/>
    <w:rsid w:val="00795459"/>
    <w:rsid w:val="007A5687"/>
    <w:rsid w:val="00826027"/>
    <w:rsid w:val="00856CD1"/>
    <w:rsid w:val="0086084A"/>
    <w:rsid w:val="00884CDA"/>
    <w:rsid w:val="008A2385"/>
    <w:rsid w:val="008B1649"/>
    <w:rsid w:val="009007F2"/>
    <w:rsid w:val="00927410"/>
    <w:rsid w:val="009877C3"/>
    <w:rsid w:val="00AE5636"/>
    <w:rsid w:val="00AE57B4"/>
    <w:rsid w:val="00B13E8A"/>
    <w:rsid w:val="00BA23F2"/>
    <w:rsid w:val="00BC31B0"/>
    <w:rsid w:val="00BD386B"/>
    <w:rsid w:val="00C67EB0"/>
    <w:rsid w:val="00C716C3"/>
    <w:rsid w:val="00CB1CB4"/>
    <w:rsid w:val="00CD2856"/>
    <w:rsid w:val="00D23028"/>
    <w:rsid w:val="00D6666A"/>
    <w:rsid w:val="00DB4500"/>
    <w:rsid w:val="00DF7023"/>
    <w:rsid w:val="00E171C7"/>
    <w:rsid w:val="00EC1694"/>
    <w:rsid w:val="00F35EE3"/>
    <w:rsid w:val="00F57C88"/>
    <w:rsid w:val="00FE26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0DC2E"/>
  <w15:docId w15:val="{2BB809D0-F479-45FE-8E42-DF9AE54A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table" w:styleId="TableGrid">
    <w:name w:val="Table Grid"/>
    <w:basedOn w:val="TableNormal"/>
    <w:uiPriority w:val="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noProof/>
      <w:sz w:val="20"/>
      <w:szCs w:val="20"/>
      <w:lang w:val="x-none"/>
    </w:rPr>
  </w:style>
  <w:style w:type="character" w:customStyle="1" w:styleId="CommentTextChar">
    <w:name w:val="Comment Text Char"/>
    <w:link w:val="CommentText"/>
    <w:uiPriority w:val="99"/>
    <w:rPr>
      <w:noProof/>
      <w:lang w:eastAsia="en-US"/>
    </w:rPr>
  </w:style>
  <w:style w:type="character" w:customStyle="1" w:styleId="ax1">
    <w:name w:val="ax1"/>
    <w:rPr>
      <w:b/>
      <w:bCs/>
      <w:sz w:val="26"/>
      <w:szCs w:val="26"/>
    </w:rPr>
  </w:style>
  <w:style w:type="character" w:styleId="SubtleEmphasis">
    <w:name w:val="Subtle Emphasis"/>
    <w:uiPriority w:val="19"/>
    <w:qFormat/>
    <w:rPr>
      <w:i/>
      <w:iCs/>
      <w:color w:val="808080"/>
    </w:rPr>
  </w:style>
  <w:style w:type="paragraph" w:styleId="CommentSubject">
    <w:name w:val="annotation subject"/>
    <w:basedOn w:val="CommentText"/>
    <w:next w:val="CommentText"/>
    <w:link w:val="CommentSubjectChar"/>
    <w:uiPriority w:val="99"/>
    <w:semiHidden/>
    <w:unhideWhenUsed/>
    <w:rPr>
      <w:b/>
      <w:bCs/>
      <w:noProof w:val="0"/>
      <w:lang w:val="ro-RO"/>
    </w:rPr>
  </w:style>
  <w:style w:type="character" w:customStyle="1" w:styleId="CommentSubjectChar">
    <w:name w:val="Comment Subject Char"/>
    <w:link w:val="CommentSubject"/>
    <w:uiPriority w:val="99"/>
    <w:semiHidden/>
    <w:rPr>
      <w:b/>
      <w:bCs/>
      <w:noProof/>
      <w:lang w:eastAsia="en-US"/>
    </w:rPr>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customStyle="1" w:styleId="doc-ti">
    <w:name w:val="doc-ti"/>
    <w:basedOn w:val="Normal"/>
    <w:pPr>
      <w:spacing w:before="240" w:after="120" w:line="240" w:lineRule="auto"/>
      <w:jc w:val="center"/>
    </w:pPr>
    <w:rPr>
      <w:rFonts w:ascii="Times New Roman" w:eastAsia="Times New Roman" w:hAnsi="Times New Roman"/>
      <w:b/>
      <w:bCs/>
      <w:sz w:val="24"/>
      <w:szCs w:val="24"/>
      <w:lang w:eastAsia="ro-RO"/>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Pr>
      <w:rFonts w:ascii="Times New Roman" w:eastAsia="Times New Roman" w:hAnsi="Times New Roman"/>
      <w:lang w:val="en-US" w:eastAsia="en-US"/>
    </w:rPr>
  </w:style>
  <w:style w:type="character" w:styleId="FootnoteReference">
    <w:name w:val="footnote reference"/>
    <w:semiHidden/>
    <w:rPr>
      <w:vertAlign w:val="superscript"/>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uiPriority w:val="34"/>
    <w:rPr>
      <w:sz w:val="22"/>
      <w:szCs w:val="22"/>
      <w:lang w:eastAsia="en-US"/>
    </w:rPr>
  </w:style>
  <w:style w:type="paragraph" w:customStyle="1" w:styleId="spar5">
    <w:name w:val="s_par5"/>
    <w:basedOn w:val="Normal"/>
    <w:pPr>
      <w:spacing w:after="0" w:line="240" w:lineRule="auto"/>
    </w:pPr>
    <w:rPr>
      <w:rFonts w:ascii="Verdana" w:eastAsiaTheme="minorEastAsia" w:hAnsi="Verdana"/>
      <w:sz w:val="11"/>
      <w:szCs w:val="11"/>
      <w:lang w:eastAsia="ro-RO"/>
    </w:rPr>
  </w:style>
  <w:style w:type="paragraph" w:styleId="NormalWeb">
    <w:name w:val="Normal (Web)"/>
    <w:basedOn w:val="Normal"/>
    <w:uiPriority w:val="99"/>
    <w:unhideWhenUsed/>
    <w:pPr>
      <w:shd w:val="clear" w:color="auto" w:fill="FFFFFF"/>
      <w:spacing w:after="0" w:line="240" w:lineRule="auto"/>
      <w:jc w:val="both"/>
    </w:pPr>
    <w:rPr>
      <w:rFonts w:ascii="Verdana" w:eastAsia="Times New Roman" w:hAnsi="Verdana"/>
      <w:color w:val="000000"/>
      <w:sz w:val="20"/>
      <w:szCs w:val="20"/>
      <w:lang w:eastAsia="ro-RO"/>
    </w:rPr>
  </w:style>
  <w:style w:type="paragraph" w:customStyle="1" w:styleId="spar1">
    <w:name w:val="s_par1"/>
    <w:basedOn w:val="Normal"/>
    <w:pPr>
      <w:spacing w:after="0" w:line="240" w:lineRule="auto"/>
    </w:pPr>
    <w:rPr>
      <w:rFonts w:ascii="Verdana" w:eastAsiaTheme="minorEastAsia" w:hAnsi="Verdana"/>
      <w:sz w:val="15"/>
      <w:szCs w:val="15"/>
      <w:lang w:eastAsia="ro-RO"/>
    </w:rPr>
  </w:style>
  <w:style w:type="character" w:customStyle="1" w:styleId="tpa1">
    <w:name w:val="tpa1"/>
    <w:uiPriority w:val="99"/>
    <w:rPr>
      <w:rFonts w:cs="Times New Roman"/>
    </w:rPr>
  </w:style>
  <w:style w:type="character" w:customStyle="1" w:styleId="do1">
    <w:name w:val="do1"/>
    <w:uiPriority w:val="99"/>
    <w:rPr>
      <w:b/>
      <w:sz w:val="26"/>
    </w:rPr>
  </w:style>
  <w:style w:type="character" w:customStyle="1" w:styleId="TextnotdesubsolCaracter">
    <w:name w:val="Text notă de subsol Caracter"/>
    <w:uiPriority w:val="99"/>
    <w:rPr>
      <w:rFonts w:ascii="Arial" w:hAnsi="Arial" w:cs="Times New Roman"/>
      <w:sz w:val="20"/>
      <w:szCs w:val="20"/>
      <w:lang w:val="en-US" w:eastAsia="ro-RO"/>
    </w:rPr>
  </w:style>
  <w:style w:type="character" w:customStyle="1" w:styleId="tal1">
    <w:name w:val="tal1"/>
    <w:uiPriority w:val="99"/>
    <w:rPr>
      <w:rFonts w:cs="Times New Roman"/>
    </w:rPr>
  </w:style>
  <w:style w:type="paragraph" w:styleId="Revision">
    <w:name w:val="Revision"/>
    <w:hidden/>
    <w:uiPriority w:val="99"/>
    <w:semiHidden/>
    <w:rPr>
      <w:sz w:val="22"/>
      <w:szCs w:val="22"/>
      <w:lang w:eastAsia="en-US"/>
    </w:rPr>
  </w:style>
  <w:style w:type="character" w:customStyle="1" w:styleId="slitttl">
    <w:name w:val="s_lit_ttl"/>
    <w:basedOn w:val="DefaultParagraphFont"/>
  </w:style>
  <w:style w:type="character" w:customStyle="1" w:styleId="slitbdy">
    <w:name w:val="s_lit_bdy"/>
    <w:basedOn w:val="DefaultParagraphFont"/>
  </w:style>
  <w:style w:type="paragraph" w:customStyle="1" w:styleId="sartttl">
    <w:name w:val="s_art_ttl"/>
    <w:basedOn w:val="Normal"/>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spar">
    <w:name w:val="s_par"/>
    <w:basedOn w:val="Normal"/>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paragraph" w:styleId="NoSpacing">
    <w:name w:val="No Spacing"/>
    <w:uiPriority w:val="1"/>
    <w:qFormat/>
    <w:rPr>
      <w:sz w:val="22"/>
      <w:szCs w:val="22"/>
      <w:lang w:eastAsia="en-US"/>
    </w:rPr>
  </w:style>
  <w:style w:type="paragraph" w:customStyle="1" w:styleId="sanxttl">
    <w:name w:val="s_anx_ttl"/>
    <w:basedOn w:val="Normal"/>
    <w:uiPriority w:val="99"/>
    <w:semiHidden/>
    <w:rsid w:val="00DF7023"/>
    <w:pPr>
      <w:spacing w:after="0" w:line="240" w:lineRule="auto"/>
      <w:jc w:val="center"/>
    </w:pPr>
    <w:rPr>
      <w:rFonts w:ascii="Verdana" w:eastAsia="Times New Roman" w:hAnsi="Verdana"/>
      <w:b/>
      <w:bCs/>
      <w:color w:val="24689B"/>
      <w:sz w:val="20"/>
      <w:szCs w:val="20"/>
      <w:lang w:val="en-US" w:eastAsia="ro-RO"/>
    </w:rPr>
  </w:style>
  <w:style w:type="character" w:styleId="UnresolvedMention">
    <w:name w:val="Unresolved Mention"/>
    <w:basedOn w:val="DefaultParagraphFont"/>
    <w:uiPriority w:val="99"/>
    <w:semiHidden/>
    <w:unhideWhenUsed/>
    <w:rsid w:val="00BD3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3673">
      <w:bodyDiv w:val="1"/>
      <w:marLeft w:val="0"/>
      <w:marRight w:val="0"/>
      <w:marTop w:val="0"/>
      <w:marBottom w:val="0"/>
      <w:divBdr>
        <w:top w:val="none" w:sz="0" w:space="0" w:color="auto"/>
        <w:left w:val="none" w:sz="0" w:space="0" w:color="auto"/>
        <w:bottom w:val="none" w:sz="0" w:space="0" w:color="auto"/>
        <w:right w:val="none" w:sz="0" w:space="0" w:color="auto"/>
      </w:divBdr>
      <w:divsChild>
        <w:div w:id="1891262738">
          <w:marLeft w:val="0"/>
          <w:marRight w:val="0"/>
          <w:marTop w:val="0"/>
          <w:marBottom w:val="0"/>
          <w:divBdr>
            <w:top w:val="none" w:sz="0" w:space="0" w:color="auto"/>
            <w:left w:val="none" w:sz="0" w:space="0" w:color="auto"/>
            <w:bottom w:val="none" w:sz="0" w:space="0" w:color="auto"/>
            <w:right w:val="none" w:sz="0" w:space="0" w:color="auto"/>
          </w:divBdr>
        </w:div>
      </w:divsChild>
    </w:div>
    <w:div w:id="294872725">
      <w:bodyDiv w:val="1"/>
      <w:marLeft w:val="0"/>
      <w:marRight w:val="0"/>
      <w:marTop w:val="0"/>
      <w:marBottom w:val="0"/>
      <w:divBdr>
        <w:top w:val="none" w:sz="0" w:space="0" w:color="auto"/>
        <w:left w:val="none" w:sz="0" w:space="0" w:color="auto"/>
        <w:bottom w:val="none" w:sz="0" w:space="0" w:color="auto"/>
        <w:right w:val="none" w:sz="0" w:space="0" w:color="auto"/>
      </w:divBdr>
      <w:divsChild>
        <w:div w:id="34354333">
          <w:marLeft w:val="0"/>
          <w:marRight w:val="0"/>
          <w:marTop w:val="0"/>
          <w:marBottom w:val="0"/>
          <w:divBdr>
            <w:top w:val="none" w:sz="0" w:space="0" w:color="auto"/>
            <w:left w:val="none" w:sz="0" w:space="0" w:color="auto"/>
            <w:bottom w:val="none" w:sz="0" w:space="0" w:color="auto"/>
            <w:right w:val="none" w:sz="0" w:space="0" w:color="auto"/>
          </w:divBdr>
        </w:div>
      </w:divsChild>
    </w:div>
    <w:div w:id="304167352">
      <w:bodyDiv w:val="1"/>
      <w:marLeft w:val="0"/>
      <w:marRight w:val="0"/>
      <w:marTop w:val="0"/>
      <w:marBottom w:val="0"/>
      <w:divBdr>
        <w:top w:val="none" w:sz="0" w:space="0" w:color="auto"/>
        <w:left w:val="none" w:sz="0" w:space="0" w:color="auto"/>
        <w:bottom w:val="none" w:sz="0" w:space="0" w:color="auto"/>
        <w:right w:val="none" w:sz="0" w:space="0" w:color="auto"/>
      </w:divBdr>
      <w:divsChild>
        <w:div w:id="490830607">
          <w:marLeft w:val="0"/>
          <w:marRight w:val="0"/>
          <w:marTop w:val="0"/>
          <w:marBottom w:val="0"/>
          <w:divBdr>
            <w:top w:val="none" w:sz="0" w:space="0" w:color="auto"/>
            <w:left w:val="none" w:sz="0" w:space="0" w:color="auto"/>
            <w:bottom w:val="none" w:sz="0" w:space="0" w:color="auto"/>
            <w:right w:val="none" w:sz="0" w:space="0" w:color="auto"/>
          </w:divBdr>
        </w:div>
      </w:divsChild>
    </w:div>
    <w:div w:id="372460279">
      <w:bodyDiv w:val="1"/>
      <w:marLeft w:val="0"/>
      <w:marRight w:val="0"/>
      <w:marTop w:val="0"/>
      <w:marBottom w:val="0"/>
      <w:divBdr>
        <w:top w:val="none" w:sz="0" w:space="0" w:color="auto"/>
        <w:left w:val="none" w:sz="0" w:space="0" w:color="auto"/>
        <w:bottom w:val="none" w:sz="0" w:space="0" w:color="auto"/>
        <w:right w:val="none" w:sz="0" w:space="0" w:color="auto"/>
      </w:divBdr>
      <w:divsChild>
        <w:div w:id="1294826135">
          <w:marLeft w:val="0"/>
          <w:marRight w:val="0"/>
          <w:marTop w:val="0"/>
          <w:marBottom w:val="0"/>
          <w:divBdr>
            <w:top w:val="none" w:sz="0" w:space="0" w:color="auto"/>
            <w:left w:val="none" w:sz="0" w:space="0" w:color="auto"/>
            <w:bottom w:val="none" w:sz="0" w:space="0" w:color="auto"/>
            <w:right w:val="none" w:sz="0" w:space="0" w:color="auto"/>
          </w:divBdr>
        </w:div>
      </w:divsChild>
    </w:div>
    <w:div w:id="5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20979403">
          <w:marLeft w:val="0"/>
          <w:marRight w:val="0"/>
          <w:marTop w:val="0"/>
          <w:marBottom w:val="0"/>
          <w:divBdr>
            <w:top w:val="none" w:sz="0" w:space="0" w:color="auto"/>
            <w:left w:val="none" w:sz="0" w:space="0" w:color="auto"/>
            <w:bottom w:val="none" w:sz="0" w:space="0" w:color="auto"/>
            <w:right w:val="none" w:sz="0" w:space="0" w:color="auto"/>
          </w:divBdr>
        </w:div>
      </w:divsChild>
    </w:div>
    <w:div w:id="572356443">
      <w:bodyDiv w:val="1"/>
      <w:marLeft w:val="0"/>
      <w:marRight w:val="0"/>
      <w:marTop w:val="0"/>
      <w:marBottom w:val="0"/>
      <w:divBdr>
        <w:top w:val="none" w:sz="0" w:space="0" w:color="auto"/>
        <w:left w:val="none" w:sz="0" w:space="0" w:color="auto"/>
        <w:bottom w:val="none" w:sz="0" w:space="0" w:color="auto"/>
        <w:right w:val="none" w:sz="0" w:space="0" w:color="auto"/>
      </w:divBdr>
    </w:div>
    <w:div w:id="575629566">
      <w:bodyDiv w:val="1"/>
      <w:marLeft w:val="0"/>
      <w:marRight w:val="0"/>
      <w:marTop w:val="0"/>
      <w:marBottom w:val="0"/>
      <w:divBdr>
        <w:top w:val="none" w:sz="0" w:space="0" w:color="auto"/>
        <w:left w:val="none" w:sz="0" w:space="0" w:color="auto"/>
        <w:bottom w:val="none" w:sz="0" w:space="0" w:color="auto"/>
        <w:right w:val="none" w:sz="0" w:space="0" w:color="auto"/>
      </w:divBdr>
    </w:div>
    <w:div w:id="607079367">
      <w:bodyDiv w:val="1"/>
      <w:marLeft w:val="0"/>
      <w:marRight w:val="0"/>
      <w:marTop w:val="0"/>
      <w:marBottom w:val="0"/>
      <w:divBdr>
        <w:top w:val="none" w:sz="0" w:space="0" w:color="auto"/>
        <w:left w:val="none" w:sz="0" w:space="0" w:color="auto"/>
        <w:bottom w:val="none" w:sz="0" w:space="0" w:color="auto"/>
        <w:right w:val="none" w:sz="0" w:space="0" w:color="auto"/>
      </w:divBdr>
      <w:divsChild>
        <w:div w:id="1454788908">
          <w:marLeft w:val="0"/>
          <w:marRight w:val="0"/>
          <w:marTop w:val="0"/>
          <w:marBottom w:val="0"/>
          <w:divBdr>
            <w:top w:val="none" w:sz="0" w:space="0" w:color="auto"/>
            <w:left w:val="none" w:sz="0" w:space="0" w:color="auto"/>
            <w:bottom w:val="none" w:sz="0" w:space="0" w:color="auto"/>
            <w:right w:val="none" w:sz="0" w:space="0" w:color="auto"/>
          </w:divBdr>
        </w:div>
      </w:divsChild>
    </w:div>
    <w:div w:id="685835260">
      <w:bodyDiv w:val="1"/>
      <w:marLeft w:val="0"/>
      <w:marRight w:val="0"/>
      <w:marTop w:val="0"/>
      <w:marBottom w:val="0"/>
      <w:divBdr>
        <w:top w:val="none" w:sz="0" w:space="0" w:color="auto"/>
        <w:left w:val="none" w:sz="0" w:space="0" w:color="auto"/>
        <w:bottom w:val="none" w:sz="0" w:space="0" w:color="auto"/>
        <w:right w:val="none" w:sz="0" w:space="0" w:color="auto"/>
      </w:divBdr>
      <w:divsChild>
        <w:div w:id="1891070268">
          <w:marLeft w:val="0"/>
          <w:marRight w:val="0"/>
          <w:marTop w:val="0"/>
          <w:marBottom w:val="0"/>
          <w:divBdr>
            <w:top w:val="none" w:sz="0" w:space="0" w:color="auto"/>
            <w:left w:val="none" w:sz="0" w:space="0" w:color="auto"/>
            <w:bottom w:val="none" w:sz="0" w:space="0" w:color="auto"/>
            <w:right w:val="none" w:sz="0" w:space="0" w:color="auto"/>
          </w:divBdr>
        </w:div>
      </w:divsChild>
    </w:div>
    <w:div w:id="698435687">
      <w:bodyDiv w:val="1"/>
      <w:marLeft w:val="0"/>
      <w:marRight w:val="0"/>
      <w:marTop w:val="0"/>
      <w:marBottom w:val="0"/>
      <w:divBdr>
        <w:top w:val="none" w:sz="0" w:space="0" w:color="auto"/>
        <w:left w:val="none" w:sz="0" w:space="0" w:color="auto"/>
        <w:bottom w:val="none" w:sz="0" w:space="0" w:color="auto"/>
        <w:right w:val="none" w:sz="0" w:space="0" w:color="auto"/>
      </w:divBdr>
    </w:div>
    <w:div w:id="741947644">
      <w:bodyDiv w:val="1"/>
      <w:marLeft w:val="0"/>
      <w:marRight w:val="0"/>
      <w:marTop w:val="0"/>
      <w:marBottom w:val="0"/>
      <w:divBdr>
        <w:top w:val="none" w:sz="0" w:space="0" w:color="auto"/>
        <w:left w:val="none" w:sz="0" w:space="0" w:color="auto"/>
        <w:bottom w:val="none" w:sz="0" w:space="0" w:color="auto"/>
        <w:right w:val="none" w:sz="0" w:space="0" w:color="auto"/>
      </w:divBdr>
    </w:div>
    <w:div w:id="862405565">
      <w:bodyDiv w:val="1"/>
      <w:marLeft w:val="0"/>
      <w:marRight w:val="0"/>
      <w:marTop w:val="0"/>
      <w:marBottom w:val="0"/>
      <w:divBdr>
        <w:top w:val="none" w:sz="0" w:space="0" w:color="auto"/>
        <w:left w:val="none" w:sz="0" w:space="0" w:color="auto"/>
        <w:bottom w:val="none" w:sz="0" w:space="0" w:color="auto"/>
        <w:right w:val="none" w:sz="0" w:space="0" w:color="auto"/>
      </w:divBdr>
      <w:divsChild>
        <w:div w:id="1202865638">
          <w:marLeft w:val="0"/>
          <w:marRight w:val="0"/>
          <w:marTop w:val="0"/>
          <w:marBottom w:val="0"/>
          <w:divBdr>
            <w:top w:val="none" w:sz="0" w:space="0" w:color="auto"/>
            <w:left w:val="none" w:sz="0" w:space="0" w:color="auto"/>
            <w:bottom w:val="none" w:sz="0" w:space="0" w:color="auto"/>
            <w:right w:val="none" w:sz="0" w:space="0" w:color="auto"/>
          </w:divBdr>
        </w:div>
      </w:divsChild>
    </w:div>
    <w:div w:id="918710728">
      <w:bodyDiv w:val="1"/>
      <w:marLeft w:val="0"/>
      <w:marRight w:val="0"/>
      <w:marTop w:val="0"/>
      <w:marBottom w:val="0"/>
      <w:divBdr>
        <w:top w:val="none" w:sz="0" w:space="0" w:color="auto"/>
        <w:left w:val="none" w:sz="0" w:space="0" w:color="auto"/>
        <w:bottom w:val="none" w:sz="0" w:space="0" w:color="auto"/>
        <w:right w:val="none" w:sz="0" w:space="0" w:color="auto"/>
      </w:divBdr>
      <w:divsChild>
        <w:div w:id="683869759">
          <w:marLeft w:val="0"/>
          <w:marRight w:val="0"/>
          <w:marTop w:val="0"/>
          <w:marBottom w:val="0"/>
          <w:divBdr>
            <w:top w:val="none" w:sz="0" w:space="0" w:color="auto"/>
            <w:left w:val="none" w:sz="0" w:space="0" w:color="auto"/>
            <w:bottom w:val="none" w:sz="0" w:space="0" w:color="auto"/>
            <w:right w:val="none" w:sz="0" w:space="0" w:color="auto"/>
          </w:divBdr>
          <w:divsChild>
            <w:div w:id="188028994">
              <w:marLeft w:val="0"/>
              <w:marRight w:val="0"/>
              <w:marTop w:val="0"/>
              <w:marBottom w:val="0"/>
              <w:divBdr>
                <w:top w:val="none" w:sz="0" w:space="0" w:color="auto"/>
                <w:left w:val="none" w:sz="0" w:space="0" w:color="auto"/>
                <w:bottom w:val="none" w:sz="0" w:space="0" w:color="auto"/>
                <w:right w:val="none" w:sz="0" w:space="0" w:color="auto"/>
              </w:divBdr>
              <w:divsChild>
                <w:div w:id="1801223224">
                  <w:marLeft w:val="0"/>
                  <w:marRight w:val="0"/>
                  <w:marTop w:val="0"/>
                  <w:marBottom w:val="0"/>
                  <w:divBdr>
                    <w:top w:val="none" w:sz="0" w:space="0" w:color="auto"/>
                    <w:left w:val="none" w:sz="0" w:space="0" w:color="auto"/>
                    <w:bottom w:val="none" w:sz="0" w:space="0" w:color="auto"/>
                    <w:right w:val="none" w:sz="0" w:space="0" w:color="auto"/>
                  </w:divBdr>
                  <w:divsChild>
                    <w:div w:id="947660869">
                      <w:marLeft w:val="0"/>
                      <w:marRight w:val="0"/>
                      <w:marTop w:val="0"/>
                      <w:marBottom w:val="0"/>
                      <w:divBdr>
                        <w:top w:val="none" w:sz="0" w:space="0" w:color="auto"/>
                        <w:left w:val="none" w:sz="0" w:space="0" w:color="auto"/>
                        <w:bottom w:val="none" w:sz="0" w:space="0" w:color="auto"/>
                        <w:right w:val="none" w:sz="0" w:space="0" w:color="auto"/>
                      </w:divBdr>
                      <w:divsChild>
                        <w:div w:id="80152264">
                          <w:marLeft w:val="0"/>
                          <w:marRight w:val="0"/>
                          <w:marTop w:val="0"/>
                          <w:marBottom w:val="0"/>
                          <w:divBdr>
                            <w:top w:val="none" w:sz="0" w:space="0" w:color="auto"/>
                            <w:left w:val="none" w:sz="0" w:space="0" w:color="auto"/>
                            <w:bottom w:val="none" w:sz="0" w:space="0" w:color="auto"/>
                            <w:right w:val="none" w:sz="0" w:space="0" w:color="auto"/>
                          </w:divBdr>
                          <w:divsChild>
                            <w:div w:id="607857664">
                              <w:marLeft w:val="0"/>
                              <w:marRight w:val="0"/>
                              <w:marTop w:val="0"/>
                              <w:marBottom w:val="0"/>
                              <w:divBdr>
                                <w:top w:val="none" w:sz="0" w:space="0" w:color="auto"/>
                                <w:left w:val="none" w:sz="0" w:space="0" w:color="auto"/>
                                <w:bottom w:val="none" w:sz="0" w:space="0" w:color="auto"/>
                                <w:right w:val="none" w:sz="0" w:space="0" w:color="auto"/>
                              </w:divBdr>
                              <w:divsChild>
                                <w:div w:id="358822649">
                                  <w:marLeft w:val="0"/>
                                  <w:marRight w:val="0"/>
                                  <w:marTop w:val="0"/>
                                  <w:marBottom w:val="0"/>
                                  <w:divBdr>
                                    <w:top w:val="none" w:sz="0" w:space="0" w:color="auto"/>
                                    <w:left w:val="none" w:sz="0" w:space="0" w:color="auto"/>
                                    <w:bottom w:val="none" w:sz="0" w:space="0" w:color="auto"/>
                                    <w:right w:val="none" w:sz="0" w:space="0" w:color="auto"/>
                                  </w:divBdr>
                                  <w:divsChild>
                                    <w:div w:id="1060060371">
                                      <w:marLeft w:val="0"/>
                                      <w:marRight w:val="0"/>
                                      <w:marTop w:val="0"/>
                                      <w:marBottom w:val="0"/>
                                      <w:divBdr>
                                        <w:top w:val="none" w:sz="0" w:space="0" w:color="auto"/>
                                        <w:left w:val="none" w:sz="0" w:space="0" w:color="auto"/>
                                        <w:bottom w:val="none" w:sz="0" w:space="0" w:color="auto"/>
                                        <w:right w:val="none" w:sz="0" w:space="0" w:color="auto"/>
                                      </w:divBdr>
                                      <w:divsChild>
                                        <w:div w:id="1481460766">
                                          <w:marLeft w:val="0"/>
                                          <w:marRight w:val="0"/>
                                          <w:marTop w:val="0"/>
                                          <w:marBottom w:val="0"/>
                                          <w:divBdr>
                                            <w:top w:val="none" w:sz="0" w:space="0" w:color="auto"/>
                                            <w:left w:val="none" w:sz="0" w:space="0" w:color="auto"/>
                                            <w:bottom w:val="none" w:sz="0" w:space="0" w:color="auto"/>
                                            <w:right w:val="none" w:sz="0" w:space="0" w:color="auto"/>
                                          </w:divBdr>
                                          <w:divsChild>
                                            <w:div w:id="262886882">
                                              <w:marLeft w:val="0"/>
                                              <w:marRight w:val="0"/>
                                              <w:marTop w:val="0"/>
                                              <w:marBottom w:val="0"/>
                                              <w:divBdr>
                                                <w:top w:val="none" w:sz="0" w:space="0" w:color="auto"/>
                                                <w:left w:val="none" w:sz="0" w:space="0" w:color="auto"/>
                                                <w:bottom w:val="none" w:sz="0" w:space="0" w:color="auto"/>
                                                <w:right w:val="none" w:sz="0" w:space="0" w:color="auto"/>
                                              </w:divBdr>
                                              <w:divsChild>
                                                <w:div w:id="1557012629">
                                                  <w:marLeft w:val="0"/>
                                                  <w:marRight w:val="0"/>
                                                  <w:marTop w:val="0"/>
                                                  <w:marBottom w:val="0"/>
                                                  <w:divBdr>
                                                    <w:top w:val="none" w:sz="0" w:space="0" w:color="auto"/>
                                                    <w:left w:val="none" w:sz="0" w:space="0" w:color="auto"/>
                                                    <w:bottom w:val="none" w:sz="0" w:space="0" w:color="auto"/>
                                                    <w:right w:val="none" w:sz="0" w:space="0" w:color="auto"/>
                                                  </w:divBdr>
                                                  <w:divsChild>
                                                    <w:div w:id="1432162761">
                                                      <w:marLeft w:val="0"/>
                                                      <w:marRight w:val="0"/>
                                                      <w:marTop w:val="0"/>
                                                      <w:marBottom w:val="0"/>
                                                      <w:divBdr>
                                                        <w:top w:val="none" w:sz="0" w:space="0" w:color="auto"/>
                                                        <w:left w:val="none" w:sz="0" w:space="0" w:color="auto"/>
                                                        <w:bottom w:val="none" w:sz="0" w:space="0" w:color="auto"/>
                                                        <w:right w:val="none" w:sz="0" w:space="0" w:color="auto"/>
                                                      </w:divBdr>
                                                      <w:divsChild>
                                                        <w:div w:id="850876337">
                                                          <w:marLeft w:val="0"/>
                                                          <w:marRight w:val="0"/>
                                                          <w:marTop w:val="0"/>
                                                          <w:marBottom w:val="0"/>
                                                          <w:divBdr>
                                                            <w:top w:val="none" w:sz="0" w:space="0" w:color="auto"/>
                                                            <w:left w:val="none" w:sz="0" w:space="0" w:color="auto"/>
                                                            <w:bottom w:val="none" w:sz="0" w:space="0" w:color="auto"/>
                                                            <w:right w:val="none" w:sz="0" w:space="0" w:color="auto"/>
                                                          </w:divBdr>
                                                          <w:divsChild>
                                                            <w:div w:id="1241871586">
                                                              <w:marLeft w:val="0"/>
                                                              <w:marRight w:val="0"/>
                                                              <w:marTop w:val="0"/>
                                                              <w:marBottom w:val="0"/>
                                                              <w:divBdr>
                                                                <w:top w:val="none" w:sz="0" w:space="0" w:color="auto"/>
                                                                <w:left w:val="none" w:sz="0" w:space="0" w:color="auto"/>
                                                                <w:bottom w:val="none" w:sz="0" w:space="0" w:color="auto"/>
                                                                <w:right w:val="none" w:sz="0" w:space="0" w:color="auto"/>
                                                              </w:divBdr>
                                                              <w:divsChild>
                                                                <w:div w:id="73280523">
                                                                  <w:marLeft w:val="0"/>
                                                                  <w:marRight w:val="0"/>
                                                                  <w:marTop w:val="0"/>
                                                                  <w:marBottom w:val="0"/>
                                                                  <w:divBdr>
                                                                    <w:top w:val="none" w:sz="0" w:space="0" w:color="auto"/>
                                                                    <w:left w:val="none" w:sz="0" w:space="0" w:color="auto"/>
                                                                    <w:bottom w:val="none" w:sz="0" w:space="0" w:color="auto"/>
                                                                    <w:right w:val="none" w:sz="0" w:space="0" w:color="auto"/>
                                                                  </w:divBdr>
                                                                  <w:divsChild>
                                                                    <w:div w:id="678312253">
                                                                      <w:marLeft w:val="0"/>
                                                                      <w:marRight w:val="0"/>
                                                                      <w:marTop w:val="0"/>
                                                                      <w:marBottom w:val="0"/>
                                                                      <w:divBdr>
                                                                        <w:top w:val="none" w:sz="0" w:space="0" w:color="auto"/>
                                                                        <w:left w:val="none" w:sz="0" w:space="0" w:color="auto"/>
                                                                        <w:bottom w:val="none" w:sz="0" w:space="0" w:color="auto"/>
                                                                        <w:right w:val="none" w:sz="0" w:space="0" w:color="auto"/>
                                                                      </w:divBdr>
                                                                      <w:divsChild>
                                                                        <w:div w:id="18988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773901">
      <w:bodyDiv w:val="1"/>
      <w:marLeft w:val="0"/>
      <w:marRight w:val="0"/>
      <w:marTop w:val="0"/>
      <w:marBottom w:val="0"/>
      <w:divBdr>
        <w:top w:val="none" w:sz="0" w:space="0" w:color="auto"/>
        <w:left w:val="none" w:sz="0" w:space="0" w:color="auto"/>
        <w:bottom w:val="none" w:sz="0" w:space="0" w:color="auto"/>
        <w:right w:val="none" w:sz="0" w:space="0" w:color="auto"/>
      </w:divBdr>
      <w:divsChild>
        <w:div w:id="69280769">
          <w:marLeft w:val="0"/>
          <w:marRight w:val="0"/>
          <w:marTop w:val="0"/>
          <w:marBottom w:val="0"/>
          <w:divBdr>
            <w:top w:val="none" w:sz="0" w:space="0" w:color="auto"/>
            <w:left w:val="none" w:sz="0" w:space="0" w:color="auto"/>
            <w:bottom w:val="none" w:sz="0" w:space="0" w:color="auto"/>
            <w:right w:val="none" w:sz="0" w:space="0" w:color="auto"/>
          </w:divBdr>
        </w:div>
      </w:divsChild>
    </w:div>
    <w:div w:id="1132287680">
      <w:bodyDiv w:val="1"/>
      <w:marLeft w:val="0"/>
      <w:marRight w:val="0"/>
      <w:marTop w:val="0"/>
      <w:marBottom w:val="0"/>
      <w:divBdr>
        <w:top w:val="none" w:sz="0" w:space="0" w:color="auto"/>
        <w:left w:val="none" w:sz="0" w:space="0" w:color="auto"/>
        <w:bottom w:val="none" w:sz="0" w:space="0" w:color="auto"/>
        <w:right w:val="none" w:sz="0" w:space="0" w:color="auto"/>
      </w:divBdr>
    </w:div>
    <w:div w:id="1165589335">
      <w:bodyDiv w:val="1"/>
      <w:marLeft w:val="0"/>
      <w:marRight w:val="0"/>
      <w:marTop w:val="0"/>
      <w:marBottom w:val="0"/>
      <w:divBdr>
        <w:top w:val="none" w:sz="0" w:space="0" w:color="auto"/>
        <w:left w:val="none" w:sz="0" w:space="0" w:color="auto"/>
        <w:bottom w:val="none" w:sz="0" w:space="0" w:color="auto"/>
        <w:right w:val="none" w:sz="0" w:space="0" w:color="auto"/>
      </w:divBdr>
    </w:div>
    <w:div w:id="1186405426">
      <w:bodyDiv w:val="1"/>
      <w:marLeft w:val="0"/>
      <w:marRight w:val="0"/>
      <w:marTop w:val="0"/>
      <w:marBottom w:val="0"/>
      <w:divBdr>
        <w:top w:val="none" w:sz="0" w:space="0" w:color="auto"/>
        <w:left w:val="none" w:sz="0" w:space="0" w:color="auto"/>
        <w:bottom w:val="none" w:sz="0" w:space="0" w:color="auto"/>
        <w:right w:val="none" w:sz="0" w:space="0" w:color="auto"/>
      </w:divBdr>
      <w:divsChild>
        <w:div w:id="1549224707">
          <w:marLeft w:val="0"/>
          <w:marRight w:val="0"/>
          <w:marTop w:val="0"/>
          <w:marBottom w:val="0"/>
          <w:divBdr>
            <w:top w:val="none" w:sz="0" w:space="0" w:color="auto"/>
            <w:left w:val="none" w:sz="0" w:space="0" w:color="auto"/>
            <w:bottom w:val="none" w:sz="0" w:space="0" w:color="auto"/>
            <w:right w:val="none" w:sz="0" w:space="0" w:color="auto"/>
          </w:divBdr>
        </w:div>
      </w:divsChild>
    </w:div>
    <w:div w:id="1214611049">
      <w:bodyDiv w:val="1"/>
      <w:marLeft w:val="0"/>
      <w:marRight w:val="0"/>
      <w:marTop w:val="0"/>
      <w:marBottom w:val="0"/>
      <w:divBdr>
        <w:top w:val="none" w:sz="0" w:space="0" w:color="auto"/>
        <w:left w:val="none" w:sz="0" w:space="0" w:color="auto"/>
        <w:bottom w:val="none" w:sz="0" w:space="0" w:color="auto"/>
        <w:right w:val="none" w:sz="0" w:space="0" w:color="auto"/>
      </w:divBdr>
      <w:divsChild>
        <w:div w:id="1794709768">
          <w:marLeft w:val="0"/>
          <w:marRight w:val="0"/>
          <w:marTop w:val="0"/>
          <w:marBottom w:val="0"/>
          <w:divBdr>
            <w:top w:val="none" w:sz="0" w:space="0" w:color="auto"/>
            <w:left w:val="none" w:sz="0" w:space="0" w:color="auto"/>
            <w:bottom w:val="none" w:sz="0" w:space="0" w:color="auto"/>
            <w:right w:val="none" w:sz="0" w:space="0" w:color="auto"/>
          </w:divBdr>
        </w:div>
      </w:divsChild>
    </w:div>
    <w:div w:id="1292400306">
      <w:bodyDiv w:val="1"/>
      <w:marLeft w:val="0"/>
      <w:marRight w:val="0"/>
      <w:marTop w:val="0"/>
      <w:marBottom w:val="0"/>
      <w:divBdr>
        <w:top w:val="none" w:sz="0" w:space="0" w:color="auto"/>
        <w:left w:val="none" w:sz="0" w:space="0" w:color="auto"/>
        <w:bottom w:val="none" w:sz="0" w:space="0" w:color="auto"/>
        <w:right w:val="none" w:sz="0" w:space="0" w:color="auto"/>
      </w:divBdr>
      <w:divsChild>
        <w:div w:id="456334353">
          <w:marLeft w:val="0"/>
          <w:marRight w:val="0"/>
          <w:marTop w:val="0"/>
          <w:marBottom w:val="0"/>
          <w:divBdr>
            <w:top w:val="none" w:sz="0" w:space="0" w:color="auto"/>
            <w:left w:val="none" w:sz="0" w:space="0" w:color="auto"/>
            <w:bottom w:val="none" w:sz="0" w:space="0" w:color="auto"/>
            <w:right w:val="none" w:sz="0" w:space="0" w:color="auto"/>
          </w:divBdr>
        </w:div>
      </w:divsChild>
    </w:div>
    <w:div w:id="1402557541">
      <w:bodyDiv w:val="1"/>
      <w:marLeft w:val="0"/>
      <w:marRight w:val="0"/>
      <w:marTop w:val="0"/>
      <w:marBottom w:val="0"/>
      <w:divBdr>
        <w:top w:val="none" w:sz="0" w:space="0" w:color="auto"/>
        <w:left w:val="none" w:sz="0" w:space="0" w:color="auto"/>
        <w:bottom w:val="none" w:sz="0" w:space="0" w:color="auto"/>
        <w:right w:val="none" w:sz="0" w:space="0" w:color="auto"/>
      </w:divBdr>
    </w:div>
    <w:div w:id="1424687628">
      <w:bodyDiv w:val="1"/>
      <w:marLeft w:val="0"/>
      <w:marRight w:val="0"/>
      <w:marTop w:val="0"/>
      <w:marBottom w:val="0"/>
      <w:divBdr>
        <w:top w:val="none" w:sz="0" w:space="0" w:color="auto"/>
        <w:left w:val="none" w:sz="0" w:space="0" w:color="auto"/>
        <w:bottom w:val="none" w:sz="0" w:space="0" w:color="auto"/>
        <w:right w:val="none" w:sz="0" w:space="0" w:color="auto"/>
      </w:divBdr>
      <w:divsChild>
        <w:div w:id="1484930101">
          <w:marLeft w:val="0"/>
          <w:marRight w:val="0"/>
          <w:marTop w:val="0"/>
          <w:marBottom w:val="0"/>
          <w:divBdr>
            <w:top w:val="none" w:sz="0" w:space="0" w:color="auto"/>
            <w:left w:val="none" w:sz="0" w:space="0" w:color="auto"/>
            <w:bottom w:val="none" w:sz="0" w:space="0" w:color="auto"/>
            <w:right w:val="none" w:sz="0" w:space="0" w:color="auto"/>
          </w:divBdr>
        </w:div>
      </w:divsChild>
    </w:div>
    <w:div w:id="1437671238">
      <w:bodyDiv w:val="1"/>
      <w:marLeft w:val="0"/>
      <w:marRight w:val="0"/>
      <w:marTop w:val="0"/>
      <w:marBottom w:val="0"/>
      <w:divBdr>
        <w:top w:val="none" w:sz="0" w:space="0" w:color="auto"/>
        <w:left w:val="none" w:sz="0" w:space="0" w:color="auto"/>
        <w:bottom w:val="none" w:sz="0" w:space="0" w:color="auto"/>
        <w:right w:val="none" w:sz="0" w:space="0" w:color="auto"/>
      </w:divBdr>
    </w:div>
    <w:div w:id="1443568129">
      <w:bodyDiv w:val="1"/>
      <w:marLeft w:val="0"/>
      <w:marRight w:val="0"/>
      <w:marTop w:val="0"/>
      <w:marBottom w:val="0"/>
      <w:divBdr>
        <w:top w:val="none" w:sz="0" w:space="0" w:color="auto"/>
        <w:left w:val="none" w:sz="0" w:space="0" w:color="auto"/>
        <w:bottom w:val="none" w:sz="0" w:space="0" w:color="auto"/>
        <w:right w:val="none" w:sz="0" w:space="0" w:color="auto"/>
      </w:divBdr>
      <w:divsChild>
        <w:div w:id="1179124004">
          <w:marLeft w:val="0"/>
          <w:marRight w:val="0"/>
          <w:marTop w:val="0"/>
          <w:marBottom w:val="0"/>
          <w:divBdr>
            <w:top w:val="none" w:sz="0" w:space="0" w:color="auto"/>
            <w:left w:val="none" w:sz="0" w:space="0" w:color="auto"/>
            <w:bottom w:val="none" w:sz="0" w:space="0" w:color="auto"/>
            <w:right w:val="none" w:sz="0" w:space="0" w:color="auto"/>
          </w:divBdr>
        </w:div>
      </w:divsChild>
    </w:div>
    <w:div w:id="1447043705">
      <w:bodyDiv w:val="1"/>
      <w:marLeft w:val="0"/>
      <w:marRight w:val="0"/>
      <w:marTop w:val="0"/>
      <w:marBottom w:val="0"/>
      <w:divBdr>
        <w:top w:val="none" w:sz="0" w:space="0" w:color="auto"/>
        <w:left w:val="none" w:sz="0" w:space="0" w:color="auto"/>
        <w:bottom w:val="none" w:sz="0" w:space="0" w:color="auto"/>
        <w:right w:val="none" w:sz="0" w:space="0" w:color="auto"/>
      </w:divBdr>
      <w:divsChild>
        <w:div w:id="561522960">
          <w:marLeft w:val="0"/>
          <w:marRight w:val="0"/>
          <w:marTop w:val="0"/>
          <w:marBottom w:val="0"/>
          <w:divBdr>
            <w:top w:val="none" w:sz="0" w:space="0" w:color="auto"/>
            <w:left w:val="none" w:sz="0" w:space="0" w:color="auto"/>
            <w:bottom w:val="none" w:sz="0" w:space="0" w:color="auto"/>
            <w:right w:val="none" w:sz="0" w:space="0" w:color="auto"/>
          </w:divBdr>
          <w:divsChild>
            <w:div w:id="1897009985">
              <w:marLeft w:val="0"/>
              <w:marRight w:val="0"/>
              <w:marTop w:val="0"/>
              <w:marBottom w:val="0"/>
              <w:divBdr>
                <w:top w:val="none" w:sz="0" w:space="0" w:color="auto"/>
                <w:left w:val="none" w:sz="0" w:space="0" w:color="auto"/>
                <w:bottom w:val="none" w:sz="0" w:space="0" w:color="auto"/>
                <w:right w:val="none" w:sz="0" w:space="0" w:color="auto"/>
              </w:divBdr>
              <w:divsChild>
                <w:div w:id="786390492">
                  <w:marLeft w:val="0"/>
                  <w:marRight w:val="0"/>
                  <w:marTop w:val="0"/>
                  <w:marBottom w:val="0"/>
                  <w:divBdr>
                    <w:top w:val="none" w:sz="0" w:space="0" w:color="auto"/>
                    <w:left w:val="none" w:sz="0" w:space="0" w:color="auto"/>
                    <w:bottom w:val="none" w:sz="0" w:space="0" w:color="auto"/>
                    <w:right w:val="none" w:sz="0" w:space="0" w:color="auto"/>
                  </w:divBdr>
                  <w:divsChild>
                    <w:div w:id="1759520488">
                      <w:marLeft w:val="0"/>
                      <w:marRight w:val="0"/>
                      <w:marTop w:val="0"/>
                      <w:marBottom w:val="0"/>
                      <w:divBdr>
                        <w:top w:val="none" w:sz="0" w:space="0" w:color="auto"/>
                        <w:left w:val="none" w:sz="0" w:space="0" w:color="auto"/>
                        <w:bottom w:val="none" w:sz="0" w:space="0" w:color="auto"/>
                        <w:right w:val="none" w:sz="0" w:space="0" w:color="auto"/>
                      </w:divBdr>
                      <w:divsChild>
                        <w:div w:id="1609853432">
                          <w:marLeft w:val="0"/>
                          <w:marRight w:val="0"/>
                          <w:marTop w:val="0"/>
                          <w:marBottom w:val="0"/>
                          <w:divBdr>
                            <w:top w:val="none" w:sz="0" w:space="0" w:color="auto"/>
                            <w:left w:val="none" w:sz="0" w:space="0" w:color="auto"/>
                            <w:bottom w:val="none" w:sz="0" w:space="0" w:color="auto"/>
                            <w:right w:val="none" w:sz="0" w:space="0" w:color="auto"/>
                          </w:divBdr>
                          <w:divsChild>
                            <w:div w:id="1687556954">
                              <w:marLeft w:val="0"/>
                              <w:marRight w:val="0"/>
                              <w:marTop w:val="0"/>
                              <w:marBottom w:val="0"/>
                              <w:divBdr>
                                <w:top w:val="none" w:sz="0" w:space="0" w:color="auto"/>
                                <w:left w:val="none" w:sz="0" w:space="0" w:color="auto"/>
                                <w:bottom w:val="none" w:sz="0" w:space="0" w:color="auto"/>
                                <w:right w:val="none" w:sz="0" w:space="0" w:color="auto"/>
                              </w:divBdr>
                              <w:divsChild>
                                <w:div w:id="408503106">
                                  <w:marLeft w:val="0"/>
                                  <w:marRight w:val="0"/>
                                  <w:marTop w:val="0"/>
                                  <w:marBottom w:val="0"/>
                                  <w:divBdr>
                                    <w:top w:val="none" w:sz="0" w:space="0" w:color="auto"/>
                                    <w:left w:val="none" w:sz="0" w:space="0" w:color="auto"/>
                                    <w:bottom w:val="none" w:sz="0" w:space="0" w:color="auto"/>
                                    <w:right w:val="none" w:sz="0" w:space="0" w:color="auto"/>
                                  </w:divBdr>
                                  <w:divsChild>
                                    <w:div w:id="1251626280">
                                      <w:marLeft w:val="0"/>
                                      <w:marRight w:val="0"/>
                                      <w:marTop w:val="0"/>
                                      <w:marBottom w:val="0"/>
                                      <w:divBdr>
                                        <w:top w:val="none" w:sz="0" w:space="0" w:color="auto"/>
                                        <w:left w:val="none" w:sz="0" w:space="0" w:color="auto"/>
                                        <w:bottom w:val="none" w:sz="0" w:space="0" w:color="auto"/>
                                        <w:right w:val="none" w:sz="0" w:space="0" w:color="auto"/>
                                      </w:divBdr>
                                      <w:divsChild>
                                        <w:div w:id="685522547">
                                          <w:marLeft w:val="0"/>
                                          <w:marRight w:val="0"/>
                                          <w:marTop w:val="0"/>
                                          <w:marBottom w:val="0"/>
                                          <w:divBdr>
                                            <w:top w:val="none" w:sz="0" w:space="0" w:color="auto"/>
                                            <w:left w:val="none" w:sz="0" w:space="0" w:color="auto"/>
                                            <w:bottom w:val="none" w:sz="0" w:space="0" w:color="auto"/>
                                            <w:right w:val="none" w:sz="0" w:space="0" w:color="auto"/>
                                          </w:divBdr>
                                          <w:divsChild>
                                            <w:div w:id="1792553471">
                                              <w:marLeft w:val="0"/>
                                              <w:marRight w:val="0"/>
                                              <w:marTop w:val="0"/>
                                              <w:marBottom w:val="0"/>
                                              <w:divBdr>
                                                <w:top w:val="none" w:sz="0" w:space="0" w:color="auto"/>
                                                <w:left w:val="none" w:sz="0" w:space="0" w:color="auto"/>
                                                <w:bottom w:val="none" w:sz="0" w:space="0" w:color="auto"/>
                                                <w:right w:val="none" w:sz="0" w:space="0" w:color="auto"/>
                                              </w:divBdr>
                                              <w:divsChild>
                                                <w:div w:id="1578975249">
                                                  <w:marLeft w:val="0"/>
                                                  <w:marRight w:val="0"/>
                                                  <w:marTop w:val="0"/>
                                                  <w:marBottom w:val="0"/>
                                                  <w:divBdr>
                                                    <w:top w:val="none" w:sz="0" w:space="0" w:color="auto"/>
                                                    <w:left w:val="none" w:sz="0" w:space="0" w:color="auto"/>
                                                    <w:bottom w:val="none" w:sz="0" w:space="0" w:color="auto"/>
                                                    <w:right w:val="none" w:sz="0" w:space="0" w:color="auto"/>
                                                  </w:divBdr>
                                                  <w:divsChild>
                                                    <w:div w:id="78409448">
                                                      <w:marLeft w:val="0"/>
                                                      <w:marRight w:val="0"/>
                                                      <w:marTop w:val="0"/>
                                                      <w:marBottom w:val="0"/>
                                                      <w:divBdr>
                                                        <w:top w:val="none" w:sz="0" w:space="0" w:color="auto"/>
                                                        <w:left w:val="none" w:sz="0" w:space="0" w:color="auto"/>
                                                        <w:bottom w:val="none" w:sz="0" w:space="0" w:color="auto"/>
                                                        <w:right w:val="none" w:sz="0" w:space="0" w:color="auto"/>
                                                      </w:divBdr>
                                                      <w:divsChild>
                                                        <w:div w:id="2003190649">
                                                          <w:marLeft w:val="0"/>
                                                          <w:marRight w:val="0"/>
                                                          <w:marTop w:val="0"/>
                                                          <w:marBottom w:val="0"/>
                                                          <w:divBdr>
                                                            <w:top w:val="none" w:sz="0" w:space="0" w:color="auto"/>
                                                            <w:left w:val="none" w:sz="0" w:space="0" w:color="auto"/>
                                                            <w:bottom w:val="none" w:sz="0" w:space="0" w:color="auto"/>
                                                            <w:right w:val="none" w:sz="0" w:space="0" w:color="auto"/>
                                                          </w:divBdr>
                                                          <w:divsChild>
                                                            <w:div w:id="180432208">
                                                              <w:marLeft w:val="0"/>
                                                              <w:marRight w:val="0"/>
                                                              <w:marTop w:val="0"/>
                                                              <w:marBottom w:val="0"/>
                                                              <w:divBdr>
                                                                <w:top w:val="none" w:sz="0" w:space="0" w:color="auto"/>
                                                                <w:left w:val="none" w:sz="0" w:space="0" w:color="auto"/>
                                                                <w:bottom w:val="none" w:sz="0" w:space="0" w:color="auto"/>
                                                                <w:right w:val="none" w:sz="0" w:space="0" w:color="auto"/>
                                                              </w:divBdr>
                                                              <w:divsChild>
                                                                <w:div w:id="1092817284">
                                                                  <w:marLeft w:val="0"/>
                                                                  <w:marRight w:val="0"/>
                                                                  <w:marTop w:val="0"/>
                                                                  <w:marBottom w:val="0"/>
                                                                  <w:divBdr>
                                                                    <w:top w:val="none" w:sz="0" w:space="0" w:color="auto"/>
                                                                    <w:left w:val="none" w:sz="0" w:space="0" w:color="auto"/>
                                                                    <w:bottom w:val="none" w:sz="0" w:space="0" w:color="auto"/>
                                                                    <w:right w:val="none" w:sz="0" w:space="0" w:color="auto"/>
                                                                  </w:divBdr>
                                                                  <w:divsChild>
                                                                    <w:div w:id="1410615399">
                                                                      <w:marLeft w:val="0"/>
                                                                      <w:marRight w:val="0"/>
                                                                      <w:marTop w:val="0"/>
                                                                      <w:marBottom w:val="0"/>
                                                                      <w:divBdr>
                                                                        <w:top w:val="none" w:sz="0" w:space="0" w:color="auto"/>
                                                                        <w:left w:val="none" w:sz="0" w:space="0" w:color="auto"/>
                                                                        <w:bottom w:val="none" w:sz="0" w:space="0" w:color="auto"/>
                                                                        <w:right w:val="none" w:sz="0" w:space="0" w:color="auto"/>
                                                                      </w:divBdr>
                                                                      <w:divsChild>
                                                                        <w:div w:id="846405613">
                                                                          <w:marLeft w:val="0"/>
                                                                          <w:marRight w:val="0"/>
                                                                          <w:marTop w:val="0"/>
                                                                          <w:marBottom w:val="0"/>
                                                                          <w:divBdr>
                                                                            <w:top w:val="none" w:sz="0" w:space="0" w:color="auto"/>
                                                                            <w:left w:val="none" w:sz="0" w:space="0" w:color="auto"/>
                                                                            <w:bottom w:val="none" w:sz="0" w:space="0" w:color="auto"/>
                                                                            <w:right w:val="none" w:sz="0" w:space="0" w:color="auto"/>
                                                                          </w:divBdr>
                                                                        </w:div>
                                                                      </w:divsChild>
                                                                    </w:div>
                                                                    <w:div w:id="1456604549">
                                                                      <w:marLeft w:val="0"/>
                                                                      <w:marRight w:val="0"/>
                                                                      <w:marTop w:val="0"/>
                                                                      <w:marBottom w:val="0"/>
                                                                      <w:divBdr>
                                                                        <w:top w:val="none" w:sz="0" w:space="0" w:color="auto"/>
                                                                        <w:left w:val="none" w:sz="0" w:space="0" w:color="auto"/>
                                                                        <w:bottom w:val="none" w:sz="0" w:space="0" w:color="auto"/>
                                                                        <w:right w:val="none" w:sz="0" w:space="0" w:color="auto"/>
                                                                      </w:divBdr>
                                                                      <w:divsChild>
                                                                        <w:div w:id="769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31960">
      <w:bodyDiv w:val="1"/>
      <w:marLeft w:val="0"/>
      <w:marRight w:val="0"/>
      <w:marTop w:val="0"/>
      <w:marBottom w:val="0"/>
      <w:divBdr>
        <w:top w:val="none" w:sz="0" w:space="0" w:color="auto"/>
        <w:left w:val="none" w:sz="0" w:space="0" w:color="auto"/>
        <w:bottom w:val="none" w:sz="0" w:space="0" w:color="auto"/>
        <w:right w:val="none" w:sz="0" w:space="0" w:color="auto"/>
      </w:divBdr>
      <w:divsChild>
        <w:div w:id="1968464511">
          <w:marLeft w:val="0"/>
          <w:marRight w:val="0"/>
          <w:marTop w:val="0"/>
          <w:marBottom w:val="0"/>
          <w:divBdr>
            <w:top w:val="none" w:sz="0" w:space="0" w:color="auto"/>
            <w:left w:val="none" w:sz="0" w:space="0" w:color="auto"/>
            <w:bottom w:val="none" w:sz="0" w:space="0" w:color="auto"/>
            <w:right w:val="none" w:sz="0" w:space="0" w:color="auto"/>
          </w:divBdr>
        </w:div>
      </w:divsChild>
    </w:div>
    <w:div w:id="1559898183">
      <w:bodyDiv w:val="1"/>
      <w:marLeft w:val="0"/>
      <w:marRight w:val="0"/>
      <w:marTop w:val="0"/>
      <w:marBottom w:val="0"/>
      <w:divBdr>
        <w:top w:val="none" w:sz="0" w:space="0" w:color="auto"/>
        <w:left w:val="none" w:sz="0" w:space="0" w:color="auto"/>
        <w:bottom w:val="none" w:sz="0" w:space="0" w:color="auto"/>
        <w:right w:val="none" w:sz="0" w:space="0" w:color="auto"/>
      </w:divBdr>
      <w:divsChild>
        <w:div w:id="1942638707">
          <w:marLeft w:val="0"/>
          <w:marRight w:val="0"/>
          <w:marTop w:val="0"/>
          <w:marBottom w:val="0"/>
          <w:divBdr>
            <w:top w:val="none" w:sz="0" w:space="0" w:color="auto"/>
            <w:left w:val="none" w:sz="0" w:space="0" w:color="auto"/>
            <w:bottom w:val="none" w:sz="0" w:space="0" w:color="auto"/>
            <w:right w:val="none" w:sz="0" w:space="0" w:color="auto"/>
          </w:divBdr>
        </w:div>
      </w:divsChild>
    </w:div>
    <w:div w:id="1590505545">
      <w:bodyDiv w:val="1"/>
      <w:marLeft w:val="0"/>
      <w:marRight w:val="0"/>
      <w:marTop w:val="0"/>
      <w:marBottom w:val="0"/>
      <w:divBdr>
        <w:top w:val="none" w:sz="0" w:space="0" w:color="auto"/>
        <w:left w:val="none" w:sz="0" w:space="0" w:color="auto"/>
        <w:bottom w:val="none" w:sz="0" w:space="0" w:color="auto"/>
        <w:right w:val="none" w:sz="0" w:space="0" w:color="auto"/>
      </w:divBdr>
    </w:div>
    <w:div w:id="16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908223208">
          <w:marLeft w:val="0"/>
          <w:marRight w:val="0"/>
          <w:marTop w:val="0"/>
          <w:marBottom w:val="0"/>
          <w:divBdr>
            <w:top w:val="none" w:sz="0" w:space="0" w:color="auto"/>
            <w:left w:val="none" w:sz="0" w:space="0" w:color="auto"/>
            <w:bottom w:val="none" w:sz="0" w:space="0" w:color="auto"/>
            <w:right w:val="none" w:sz="0" w:space="0" w:color="auto"/>
          </w:divBdr>
        </w:div>
      </w:divsChild>
    </w:div>
    <w:div w:id="1739286432">
      <w:bodyDiv w:val="1"/>
      <w:marLeft w:val="0"/>
      <w:marRight w:val="0"/>
      <w:marTop w:val="0"/>
      <w:marBottom w:val="0"/>
      <w:divBdr>
        <w:top w:val="none" w:sz="0" w:space="0" w:color="auto"/>
        <w:left w:val="none" w:sz="0" w:space="0" w:color="auto"/>
        <w:bottom w:val="none" w:sz="0" w:space="0" w:color="auto"/>
        <w:right w:val="none" w:sz="0" w:space="0" w:color="auto"/>
      </w:divBdr>
    </w:div>
    <w:div w:id="1741251281">
      <w:bodyDiv w:val="1"/>
      <w:marLeft w:val="0"/>
      <w:marRight w:val="0"/>
      <w:marTop w:val="0"/>
      <w:marBottom w:val="0"/>
      <w:divBdr>
        <w:top w:val="none" w:sz="0" w:space="0" w:color="auto"/>
        <w:left w:val="none" w:sz="0" w:space="0" w:color="auto"/>
        <w:bottom w:val="none" w:sz="0" w:space="0" w:color="auto"/>
        <w:right w:val="none" w:sz="0" w:space="0" w:color="auto"/>
      </w:divBdr>
      <w:divsChild>
        <w:div w:id="703142069">
          <w:marLeft w:val="0"/>
          <w:marRight w:val="0"/>
          <w:marTop w:val="0"/>
          <w:marBottom w:val="0"/>
          <w:divBdr>
            <w:top w:val="none" w:sz="0" w:space="0" w:color="auto"/>
            <w:left w:val="none" w:sz="0" w:space="0" w:color="auto"/>
            <w:bottom w:val="none" w:sz="0" w:space="0" w:color="auto"/>
            <w:right w:val="none" w:sz="0" w:space="0" w:color="auto"/>
          </w:divBdr>
        </w:div>
      </w:divsChild>
    </w:div>
    <w:div w:id="1749696268">
      <w:bodyDiv w:val="1"/>
      <w:marLeft w:val="0"/>
      <w:marRight w:val="0"/>
      <w:marTop w:val="0"/>
      <w:marBottom w:val="0"/>
      <w:divBdr>
        <w:top w:val="none" w:sz="0" w:space="0" w:color="auto"/>
        <w:left w:val="none" w:sz="0" w:space="0" w:color="auto"/>
        <w:bottom w:val="none" w:sz="0" w:space="0" w:color="auto"/>
        <w:right w:val="none" w:sz="0" w:space="0" w:color="auto"/>
      </w:divBdr>
      <w:divsChild>
        <w:div w:id="1982153235">
          <w:marLeft w:val="0"/>
          <w:marRight w:val="0"/>
          <w:marTop w:val="0"/>
          <w:marBottom w:val="0"/>
          <w:divBdr>
            <w:top w:val="none" w:sz="0" w:space="0" w:color="auto"/>
            <w:left w:val="none" w:sz="0" w:space="0" w:color="auto"/>
            <w:bottom w:val="none" w:sz="0" w:space="0" w:color="auto"/>
            <w:right w:val="none" w:sz="0" w:space="0" w:color="auto"/>
          </w:divBdr>
        </w:div>
      </w:divsChild>
    </w:div>
    <w:div w:id="1883784786">
      <w:bodyDiv w:val="1"/>
      <w:marLeft w:val="0"/>
      <w:marRight w:val="0"/>
      <w:marTop w:val="0"/>
      <w:marBottom w:val="0"/>
      <w:divBdr>
        <w:top w:val="none" w:sz="0" w:space="0" w:color="auto"/>
        <w:left w:val="none" w:sz="0" w:space="0" w:color="auto"/>
        <w:bottom w:val="none" w:sz="0" w:space="0" w:color="auto"/>
        <w:right w:val="none" w:sz="0" w:space="0" w:color="auto"/>
      </w:divBdr>
    </w:div>
    <w:div w:id="1902014842">
      <w:bodyDiv w:val="1"/>
      <w:marLeft w:val="0"/>
      <w:marRight w:val="0"/>
      <w:marTop w:val="0"/>
      <w:marBottom w:val="0"/>
      <w:divBdr>
        <w:top w:val="none" w:sz="0" w:space="0" w:color="auto"/>
        <w:left w:val="none" w:sz="0" w:space="0" w:color="auto"/>
        <w:bottom w:val="none" w:sz="0" w:space="0" w:color="auto"/>
        <w:right w:val="none" w:sz="0" w:space="0" w:color="auto"/>
      </w:divBdr>
      <w:divsChild>
        <w:div w:id="1277448334">
          <w:marLeft w:val="0"/>
          <w:marRight w:val="0"/>
          <w:marTop w:val="0"/>
          <w:marBottom w:val="0"/>
          <w:divBdr>
            <w:top w:val="none" w:sz="0" w:space="0" w:color="auto"/>
            <w:left w:val="none" w:sz="0" w:space="0" w:color="auto"/>
            <w:bottom w:val="none" w:sz="0" w:space="0" w:color="auto"/>
            <w:right w:val="none" w:sz="0" w:space="0" w:color="auto"/>
          </w:divBdr>
        </w:div>
      </w:divsChild>
    </w:div>
    <w:div w:id="19451883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413">
          <w:marLeft w:val="0"/>
          <w:marRight w:val="0"/>
          <w:marTop w:val="0"/>
          <w:marBottom w:val="0"/>
          <w:divBdr>
            <w:top w:val="none" w:sz="0" w:space="0" w:color="auto"/>
            <w:left w:val="none" w:sz="0" w:space="0" w:color="auto"/>
            <w:bottom w:val="none" w:sz="0" w:space="0" w:color="auto"/>
            <w:right w:val="none" w:sz="0" w:space="0" w:color="auto"/>
          </w:divBdr>
        </w:div>
      </w:divsChild>
    </w:div>
    <w:div w:id="2022780714">
      <w:bodyDiv w:val="1"/>
      <w:marLeft w:val="0"/>
      <w:marRight w:val="0"/>
      <w:marTop w:val="0"/>
      <w:marBottom w:val="0"/>
      <w:divBdr>
        <w:top w:val="none" w:sz="0" w:space="0" w:color="auto"/>
        <w:left w:val="none" w:sz="0" w:space="0" w:color="auto"/>
        <w:bottom w:val="none" w:sz="0" w:space="0" w:color="auto"/>
        <w:right w:val="none" w:sz="0" w:space="0" w:color="auto"/>
      </w:divBdr>
      <w:divsChild>
        <w:div w:id="80490376">
          <w:marLeft w:val="0"/>
          <w:marRight w:val="0"/>
          <w:marTop w:val="0"/>
          <w:marBottom w:val="0"/>
          <w:divBdr>
            <w:top w:val="none" w:sz="0" w:space="0" w:color="auto"/>
            <w:left w:val="none" w:sz="0" w:space="0" w:color="auto"/>
            <w:bottom w:val="none" w:sz="0" w:space="0" w:color="auto"/>
            <w:right w:val="none" w:sz="0" w:space="0" w:color="auto"/>
          </w:divBdr>
        </w:div>
      </w:divsChild>
    </w:div>
    <w:div w:id="2048600272">
      <w:bodyDiv w:val="1"/>
      <w:marLeft w:val="0"/>
      <w:marRight w:val="0"/>
      <w:marTop w:val="0"/>
      <w:marBottom w:val="0"/>
      <w:divBdr>
        <w:top w:val="none" w:sz="0" w:space="0" w:color="auto"/>
        <w:left w:val="none" w:sz="0" w:space="0" w:color="auto"/>
        <w:bottom w:val="none" w:sz="0" w:space="0" w:color="auto"/>
        <w:right w:val="none" w:sz="0" w:space="0" w:color="auto"/>
      </w:divBdr>
    </w:div>
    <w:div w:id="2100517208">
      <w:bodyDiv w:val="1"/>
      <w:marLeft w:val="0"/>
      <w:marRight w:val="0"/>
      <w:marTop w:val="0"/>
      <w:marBottom w:val="0"/>
      <w:divBdr>
        <w:top w:val="none" w:sz="0" w:space="0" w:color="auto"/>
        <w:left w:val="none" w:sz="0" w:space="0" w:color="auto"/>
        <w:bottom w:val="none" w:sz="0" w:space="0" w:color="auto"/>
        <w:right w:val="none" w:sz="0" w:space="0" w:color="auto"/>
      </w:divBdr>
      <w:divsChild>
        <w:div w:id="434058777">
          <w:marLeft w:val="0"/>
          <w:marRight w:val="0"/>
          <w:marTop w:val="0"/>
          <w:marBottom w:val="0"/>
          <w:divBdr>
            <w:top w:val="none" w:sz="0" w:space="0" w:color="auto"/>
            <w:left w:val="none" w:sz="0" w:space="0" w:color="auto"/>
            <w:bottom w:val="none" w:sz="0" w:space="0" w:color="auto"/>
            <w:right w:val="none" w:sz="0" w:space="0" w:color="auto"/>
          </w:divBdr>
        </w:div>
      </w:divsChild>
    </w:div>
    <w:div w:id="2110194432">
      <w:bodyDiv w:val="1"/>
      <w:marLeft w:val="0"/>
      <w:marRight w:val="0"/>
      <w:marTop w:val="0"/>
      <w:marBottom w:val="0"/>
      <w:divBdr>
        <w:top w:val="none" w:sz="0" w:space="0" w:color="auto"/>
        <w:left w:val="none" w:sz="0" w:space="0" w:color="auto"/>
        <w:bottom w:val="none" w:sz="0" w:space="0" w:color="auto"/>
        <w:right w:val="none" w:sz="0" w:space="0" w:color="auto"/>
      </w:divBdr>
      <w:divsChild>
        <w:div w:id="1472212451">
          <w:marLeft w:val="0"/>
          <w:marRight w:val="0"/>
          <w:marTop w:val="0"/>
          <w:marBottom w:val="0"/>
          <w:divBdr>
            <w:top w:val="none" w:sz="0" w:space="0" w:color="auto"/>
            <w:left w:val="none" w:sz="0" w:space="0" w:color="auto"/>
            <w:bottom w:val="none" w:sz="0" w:space="0" w:color="auto"/>
            <w:right w:val="none" w:sz="0" w:space="0" w:color="auto"/>
          </w:divBdr>
        </w:div>
      </w:divsChild>
    </w:div>
    <w:div w:id="2127499648">
      <w:bodyDiv w:val="1"/>
      <w:marLeft w:val="0"/>
      <w:marRight w:val="0"/>
      <w:marTop w:val="0"/>
      <w:marBottom w:val="0"/>
      <w:divBdr>
        <w:top w:val="none" w:sz="0" w:space="0" w:color="auto"/>
        <w:left w:val="none" w:sz="0" w:space="0" w:color="auto"/>
        <w:bottom w:val="none" w:sz="0" w:space="0" w:color="auto"/>
        <w:right w:val="none" w:sz="0" w:space="0" w:color="auto"/>
      </w:divBdr>
      <w:divsChild>
        <w:div w:id="1628848716">
          <w:marLeft w:val="0"/>
          <w:marRight w:val="0"/>
          <w:marTop w:val="0"/>
          <w:marBottom w:val="0"/>
          <w:divBdr>
            <w:top w:val="none" w:sz="0" w:space="0" w:color="auto"/>
            <w:left w:val="none" w:sz="0" w:space="0" w:color="auto"/>
            <w:bottom w:val="none" w:sz="0" w:space="0" w:color="auto"/>
            <w:right w:val="none" w:sz="0" w:space="0" w:color="auto"/>
          </w:divBdr>
          <w:divsChild>
            <w:div w:id="1825463905">
              <w:marLeft w:val="0"/>
              <w:marRight w:val="0"/>
              <w:marTop w:val="0"/>
              <w:marBottom w:val="0"/>
              <w:divBdr>
                <w:top w:val="none" w:sz="0" w:space="0" w:color="auto"/>
                <w:left w:val="none" w:sz="0" w:space="0" w:color="auto"/>
                <w:bottom w:val="none" w:sz="0" w:space="0" w:color="auto"/>
                <w:right w:val="none" w:sz="0" w:space="0" w:color="auto"/>
              </w:divBdr>
            </w:div>
            <w:div w:id="1613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m.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5467-FD0F-40B3-B004-761F246C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GUVERNUL ROMÂNIEI</vt:lpstr>
    </vt:vector>
  </TitlesOfParts>
  <Company>AFM</Company>
  <LinksUpToDate>false</LinksUpToDate>
  <CharactersWithSpaces>11329</CharactersWithSpaces>
  <SharedDoc>false</SharedDoc>
  <HLinks>
    <vt:vector size="18" baseType="variant">
      <vt:variant>
        <vt:i4>5963831</vt:i4>
      </vt:variant>
      <vt:variant>
        <vt:i4>6</vt:i4>
      </vt:variant>
      <vt:variant>
        <vt:i4>0</vt:i4>
      </vt:variant>
      <vt:variant>
        <vt:i4>5</vt:i4>
      </vt:variant>
      <vt:variant>
        <vt:lpwstr>C:\Users\Venituri\AppData\Local\Microsoft\AppData\sintact 4.0\cache\Legislatie\temp1246112\00089045.htm</vt:lpwstr>
      </vt:variant>
      <vt:variant>
        <vt:lpwstr/>
      </vt:variant>
      <vt:variant>
        <vt:i4>2687019</vt:i4>
      </vt:variant>
      <vt:variant>
        <vt:i4>3</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2.0/cache/Legislatie/temp/00092395.htm</vt:lpwstr>
      </vt:variant>
      <vt:variant>
        <vt:lpwstr/>
      </vt:variant>
      <vt:variant>
        <vt:i4>2687019</vt:i4>
      </vt:variant>
      <vt:variant>
        <vt:i4>0</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2.0/cache/Legislatie/temp/00089045.htm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Venituri</dc:creator>
  <cp:lastModifiedBy>Ramona Danulet</cp:lastModifiedBy>
  <cp:revision>10</cp:revision>
  <cp:lastPrinted>2023-10-24T09:20:00Z</cp:lastPrinted>
  <dcterms:created xsi:type="dcterms:W3CDTF">2023-06-12T13:20:00Z</dcterms:created>
  <dcterms:modified xsi:type="dcterms:W3CDTF">2023-11-09T08:07:00Z</dcterms:modified>
</cp:coreProperties>
</file>