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1ED" w:rsidRPr="000431ED" w:rsidRDefault="000431ED" w:rsidP="000431ED">
      <w:pPr>
        <w:spacing w:after="0" w:line="240" w:lineRule="auto"/>
        <w:jc w:val="center"/>
        <w:rPr>
          <w:rFonts w:ascii="Times New Roman" w:eastAsia="Times New Roman" w:hAnsi="Times New Roman" w:cs="Times New Roman"/>
          <w:i/>
          <w:iCs/>
          <w:color w:val="000000"/>
          <w:sz w:val="24"/>
          <w:szCs w:val="24"/>
          <w:lang w:val="ro-RO"/>
        </w:rPr>
      </w:pPr>
      <w:r w:rsidRPr="000431ED">
        <w:rPr>
          <w:rFonts w:ascii="Times New Roman" w:eastAsia="Times New Roman" w:hAnsi="Times New Roman" w:cs="Times New Roman"/>
          <w:i/>
          <w:iCs/>
          <w:color w:val="000000"/>
          <w:sz w:val="24"/>
          <w:szCs w:val="24"/>
          <w:lang w:val="ro-RO"/>
        </w:rPr>
        <w:t>Ministerul Mediului şi Schimbărilor Climatice</w:t>
      </w:r>
    </w:p>
    <w:p w:rsidR="000431ED" w:rsidRPr="000431ED" w:rsidRDefault="000431ED" w:rsidP="000431ED">
      <w:pPr>
        <w:spacing w:after="0" w:line="240" w:lineRule="auto"/>
        <w:jc w:val="center"/>
        <w:rPr>
          <w:rFonts w:ascii="Times New Roman" w:eastAsia="Times New Roman" w:hAnsi="Times New Roman" w:cs="Times New Roman"/>
          <w:b/>
          <w:bCs/>
          <w:color w:val="000000"/>
          <w:sz w:val="24"/>
          <w:szCs w:val="24"/>
          <w:lang w:val="ro-RO"/>
        </w:rPr>
      </w:pPr>
      <w:r w:rsidRPr="000431ED">
        <w:rPr>
          <w:rFonts w:ascii="Times New Roman" w:eastAsia="Times New Roman" w:hAnsi="Times New Roman" w:cs="Times New Roman"/>
          <w:b/>
          <w:bCs/>
          <w:color w:val="000000"/>
          <w:sz w:val="24"/>
          <w:szCs w:val="24"/>
          <w:lang w:val="ro-RO"/>
        </w:rPr>
        <w:t>Ordin nr. 1052 din 03/07/2014</w:t>
      </w:r>
    </w:p>
    <w:p w:rsidR="000431ED" w:rsidRPr="000431ED" w:rsidRDefault="000431ED" w:rsidP="000431ED">
      <w:pPr>
        <w:spacing w:after="0" w:line="240" w:lineRule="auto"/>
        <w:jc w:val="center"/>
        <w:rPr>
          <w:rFonts w:ascii="Times New Roman" w:eastAsia="Times New Roman" w:hAnsi="Times New Roman" w:cs="Times New Roman"/>
          <w:i/>
          <w:iCs/>
          <w:color w:val="000000"/>
          <w:sz w:val="24"/>
          <w:szCs w:val="24"/>
          <w:lang w:val="ro-RO"/>
        </w:rPr>
      </w:pPr>
      <w:r w:rsidRPr="000431ED">
        <w:rPr>
          <w:rFonts w:ascii="Times New Roman" w:eastAsia="Times New Roman" w:hAnsi="Times New Roman" w:cs="Times New Roman"/>
          <w:i/>
          <w:iCs/>
          <w:color w:val="000000"/>
          <w:sz w:val="24"/>
          <w:szCs w:val="24"/>
          <w:lang w:val="ro-RO"/>
        </w:rPr>
        <w:t>Publicat in Monitorul Oficial, Partea I nr. 523 din 14/07/2014</w:t>
      </w:r>
    </w:p>
    <w:p w:rsidR="000431ED" w:rsidRPr="000431ED" w:rsidRDefault="000431ED" w:rsidP="000431ED">
      <w:pPr>
        <w:spacing w:before="100" w:beforeAutospacing="1" w:after="100" w:afterAutospacing="1" w:line="240" w:lineRule="auto"/>
        <w:jc w:val="both"/>
        <w:rPr>
          <w:rFonts w:ascii="Times New Roman" w:eastAsia="Times New Roman" w:hAnsi="Times New Roman" w:cs="Times New Roman"/>
          <w:color w:val="000010"/>
          <w:sz w:val="24"/>
          <w:szCs w:val="24"/>
          <w:lang w:val="ro-RO"/>
        </w:rPr>
      </w:pPr>
      <w:r w:rsidRPr="000431ED">
        <w:rPr>
          <w:rFonts w:ascii="Times New Roman" w:eastAsia="Times New Roman" w:hAnsi="Times New Roman" w:cs="Times New Roman"/>
          <w:color w:val="000010"/>
          <w:sz w:val="24"/>
          <w:szCs w:val="24"/>
          <w:lang w:val="ro-RO"/>
        </w:rPr>
        <w:t>Ordinul nr. 1052/2014 privind aprobarea Metodologiei de atribuire în administrare şi custodie a ariilor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pict>
          <v:rect id="_x0000_i1025" style="width:93.6pt;height:1.5pt" o:hrpct="200" o:hrstd="t" o:hrnoshade="t" o:hr="t" fillcolor="black" stroked="f"/>
        </w:pic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i/>
          <w:iCs/>
          <w:color w:val="000000"/>
          <w:sz w:val="24"/>
          <w:szCs w:val="24"/>
          <w:lang w:val="ro-RO"/>
        </w:rPr>
        <w:t>    Având în vedere Referatul de aprobare nr. 110.256 din 24 iunie 2014 al Direcţiei dezvoltare durabilă şi protecţia naturii,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i/>
          <w:iCs/>
          <w:color w:val="000000"/>
          <w:sz w:val="24"/>
          <w:szCs w:val="24"/>
          <w:lang w:val="ro-RO"/>
        </w:rPr>
        <w:t>    în temeiul prevederilor art. 18 </w:t>
      </w:r>
      <w:r w:rsidRPr="000431ED">
        <w:rPr>
          <w:rFonts w:ascii="Times New Roman" w:eastAsia="Times New Roman" w:hAnsi="Times New Roman" w:cs="Times New Roman"/>
          <w:i/>
          <w:iCs/>
          <w:color w:val="000000"/>
          <w:sz w:val="24"/>
          <w:szCs w:val="24"/>
          <w:u w:val="single"/>
          <w:lang w:val="ro-RO"/>
        </w:rPr>
        <w:t>alin. (4)</w:t>
      </w:r>
      <w:r w:rsidRPr="000431ED">
        <w:rPr>
          <w:rFonts w:ascii="Times New Roman" w:eastAsia="Times New Roman" w:hAnsi="Times New Roman" w:cs="Times New Roman"/>
          <w:i/>
          <w:iCs/>
          <w:color w:val="000000"/>
          <w:sz w:val="24"/>
          <w:szCs w:val="24"/>
          <w:lang w:val="ro-RO"/>
        </w:rPr>
        <w:t> din Ordonanţa de urgenţă a Guvernului nr. 57/2007 privind regimul ariilor naturale protejate, conservarea habitatelor naturale, a florei şi faunei sălbatice, aprobată cu modificări şi completări prin Legea </w:t>
      </w:r>
      <w:r w:rsidRPr="000431ED">
        <w:rPr>
          <w:rFonts w:ascii="Times New Roman" w:eastAsia="Times New Roman" w:hAnsi="Times New Roman" w:cs="Times New Roman"/>
          <w:i/>
          <w:iCs/>
          <w:color w:val="000000"/>
          <w:sz w:val="24"/>
          <w:szCs w:val="24"/>
          <w:u w:val="single"/>
          <w:lang w:val="ro-RO"/>
        </w:rPr>
        <w:t>nr. 49/2011</w:t>
      </w:r>
      <w:r w:rsidRPr="000431ED">
        <w:rPr>
          <w:rFonts w:ascii="Times New Roman" w:eastAsia="Times New Roman" w:hAnsi="Times New Roman" w:cs="Times New Roman"/>
          <w:i/>
          <w:iCs/>
          <w:color w:val="000000"/>
          <w:sz w:val="24"/>
          <w:szCs w:val="24"/>
          <w:lang w:val="ro-RO"/>
        </w:rPr>
        <w:t>, cu modificările şi completările ulterioare, precum şi ale art. 13 </w:t>
      </w:r>
      <w:r w:rsidRPr="000431ED">
        <w:rPr>
          <w:rFonts w:ascii="Times New Roman" w:eastAsia="Times New Roman" w:hAnsi="Times New Roman" w:cs="Times New Roman"/>
          <w:i/>
          <w:iCs/>
          <w:color w:val="000000"/>
          <w:sz w:val="24"/>
          <w:szCs w:val="24"/>
          <w:u w:val="single"/>
          <w:lang w:val="ro-RO"/>
        </w:rPr>
        <w:t>alin. (3)</w:t>
      </w:r>
      <w:r w:rsidRPr="000431ED">
        <w:rPr>
          <w:rFonts w:ascii="Times New Roman" w:eastAsia="Times New Roman" w:hAnsi="Times New Roman" w:cs="Times New Roman"/>
          <w:i/>
          <w:iCs/>
          <w:color w:val="000000"/>
          <w:sz w:val="24"/>
          <w:szCs w:val="24"/>
          <w:lang w:val="ro-RO"/>
        </w:rPr>
        <w:t> din Hotărârea Guvernului nr. 48/2013 privind organizarea şi funcţionarea Ministerului Mediului şi Schimbărilor Climatice şi pentru modificarea unor acte normative în domeniul mediului şi schimbărilor climatice, cu modificările şi completările ulterioare,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ministrul mediului şi schimbărilor climatice emite următorul ordin:</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 -</w:t>
      </w:r>
      <w:r w:rsidRPr="000431ED">
        <w:rPr>
          <w:rFonts w:ascii="Times New Roman" w:eastAsia="Times New Roman" w:hAnsi="Times New Roman" w:cs="Times New Roman"/>
          <w:color w:val="000000"/>
          <w:sz w:val="24"/>
          <w:szCs w:val="24"/>
          <w:lang w:val="ro-RO"/>
        </w:rPr>
        <w:t> Se aprobă Metodologia de atribuire în administrare şi custodie a ariilor naturale protejate, prevăzută în anexa care face parte integrantă din prezentul ordin.</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 -</w:t>
      </w:r>
      <w:r w:rsidRPr="000431ED">
        <w:rPr>
          <w:rFonts w:ascii="Times New Roman" w:eastAsia="Times New Roman" w:hAnsi="Times New Roman" w:cs="Times New Roman"/>
          <w:color w:val="000000"/>
          <w:sz w:val="24"/>
          <w:szCs w:val="24"/>
          <w:lang w:val="ro-RO"/>
        </w:rPr>
        <w:t> La data intrării în vigoare a prezentului ordin se abrogă Ordinul ministrului mediului şi schimbărilor climatice </w:t>
      </w:r>
      <w:r w:rsidRPr="000431ED">
        <w:rPr>
          <w:rFonts w:ascii="Times New Roman" w:eastAsia="Times New Roman" w:hAnsi="Times New Roman" w:cs="Times New Roman"/>
          <w:color w:val="000000"/>
          <w:sz w:val="24"/>
          <w:szCs w:val="24"/>
          <w:u w:val="single"/>
          <w:lang w:val="ro-RO"/>
        </w:rPr>
        <w:t>nr. 1.470/2013</w:t>
      </w:r>
      <w:r w:rsidRPr="000431ED">
        <w:rPr>
          <w:rFonts w:ascii="Times New Roman" w:eastAsia="Times New Roman" w:hAnsi="Times New Roman" w:cs="Times New Roman"/>
          <w:color w:val="000000"/>
          <w:sz w:val="24"/>
          <w:szCs w:val="24"/>
          <w:lang w:val="ro-RO"/>
        </w:rPr>
        <w:t> privind aprobarea </w:t>
      </w:r>
      <w:r w:rsidRPr="000431ED">
        <w:rPr>
          <w:rFonts w:ascii="Times New Roman" w:eastAsia="Times New Roman" w:hAnsi="Times New Roman" w:cs="Times New Roman"/>
          <w:color w:val="000000"/>
          <w:sz w:val="24"/>
          <w:szCs w:val="24"/>
          <w:u w:val="single"/>
          <w:lang w:val="ro-RO"/>
        </w:rPr>
        <w:t>Metodologiei</w:t>
      </w:r>
      <w:r w:rsidRPr="000431ED">
        <w:rPr>
          <w:rFonts w:ascii="Times New Roman" w:eastAsia="Times New Roman" w:hAnsi="Times New Roman" w:cs="Times New Roman"/>
          <w:color w:val="000000"/>
          <w:sz w:val="24"/>
          <w:szCs w:val="24"/>
          <w:lang w:val="ro-RO"/>
        </w:rPr>
        <w:t> de atribuire a administrării şi a custodiei ariilor naturale protejate, publicat în Monitorul Oficial al României, Partea I, nr. 441 din 19 iulie 2013, cu modificările şi completările ulterioare.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color w:val="000000"/>
          <w:sz w:val="24"/>
          <w:szCs w:val="24"/>
          <w:lang w:val="ro-RO"/>
        </w:rPr>
        <w:t>   </w:t>
      </w:r>
    </w:p>
    <w:tbl>
      <w:tblPr>
        <w:tblW w:w="3330" w:type="dxa"/>
        <w:jc w:val="center"/>
        <w:tblCellMar>
          <w:top w:w="15" w:type="dxa"/>
          <w:left w:w="15" w:type="dxa"/>
          <w:bottom w:w="15" w:type="dxa"/>
          <w:right w:w="15" w:type="dxa"/>
        </w:tblCellMar>
        <w:tblLook w:val="04A0" w:firstRow="1" w:lastRow="0" w:firstColumn="1" w:lastColumn="0" w:noHBand="0" w:noVBand="1"/>
      </w:tblPr>
      <w:tblGrid>
        <w:gridCol w:w="6"/>
        <w:gridCol w:w="3324"/>
      </w:tblGrid>
      <w:tr w:rsidR="000431ED" w:rsidRPr="000431ED" w:rsidTr="000431ED">
        <w:trPr>
          <w:trHeight w:val="1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70"/>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tcBorders>
              <w:top w:val="nil"/>
              <w:left w:val="nil"/>
              <w:bottom w:val="nil"/>
              <w:right w:val="nil"/>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Ministrul mediului şi schimbărilor climatice,</w:t>
            </w:r>
            <w:r w:rsidRPr="000431ED">
              <w:rPr>
                <w:rFonts w:ascii="Times New Roman" w:eastAsia="Times New Roman" w:hAnsi="Times New Roman" w:cs="Times New Roman"/>
                <w:sz w:val="24"/>
                <w:szCs w:val="24"/>
                <w:lang w:val="ro-RO"/>
              </w:rPr>
              <w:br/>
              <w:t>Attila Korodi</w:t>
            </w:r>
          </w:p>
        </w:tc>
      </w:tr>
    </w:tbl>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Bucureşti, 3 iulie 2014.</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Nr. 1.052.</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t>   ANEXĂ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color w:val="000000"/>
          <w:sz w:val="24"/>
          <w:szCs w:val="24"/>
          <w:u w:val="single"/>
          <w:lang w:val="ro-RO"/>
        </w:rPr>
        <w:t>METODOLOGIE</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color w:val="000000"/>
          <w:sz w:val="24"/>
          <w:szCs w:val="24"/>
          <w:lang w:val="ro-RO"/>
        </w:rPr>
        <w:br/>
        <w:t>de atribuire în administrare şi custodie a ariilor naturale protejate</w:t>
      </w:r>
    </w:p>
    <w:p w:rsidR="000431ED" w:rsidRPr="000431ED" w:rsidRDefault="000431ED" w:rsidP="000431ED">
      <w:pPr>
        <w:jc w:val="both"/>
        <w:rPr>
          <w:rFonts w:ascii="Times New Roman" w:eastAsia="Times New Roman" w:hAnsi="Times New Roman" w:cs="Times New Roman"/>
          <w:i/>
          <w:iCs/>
          <w:color w:val="000000"/>
          <w:sz w:val="24"/>
          <w:szCs w:val="24"/>
          <w:lang w:val="ro-RO"/>
        </w:rPr>
      </w:pPr>
      <w:r w:rsidRPr="000431ED">
        <w:rPr>
          <w:rFonts w:ascii="Times New Roman" w:eastAsia="Times New Roman" w:hAnsi="Times New Roman" w:cs="Times New Roman"/>
          <w:color w:val="000000"/>
          <w:sz w:val="24"/>
          <w:szCs w:val="24"/>
          <w:lang w:val="ro-RO"/>
        </w:rPr>
        <w:br/>
      </w:r>
      <w:r w:rsidRPr="000431ED">
        <w:rPr>
          <w:rFonts w:ascii="Times New Roman" w:eastAsia="Times New Roman" w:hAnsi="Times New Roman" w:cs="Times New Roman"/>
          <w:i/>
          <w:iCs/>
          <w:color w:val="000000"/>
          <w:sz w:val="24"/>
          <w:szCs w:val="24"/>
          <w:lang w:val="ro-RO"/>
        </w:rPr>
        <w:t>Ministerul Mediului şi Schimbărilor Climatice</w:t>
      </w:r>
    </w:p>
    <w:p w:rsidR="000431ED" w:rsidRPr="000431ED" w:rsidRDefault="000431ED" w:rsidP="000431ED">
      <w:pPr>
        <w:spacing w:after="0" w:line="240" w:lineRule="auto"/>
        <w:jc w:val="both"/>
        <w:rPr>
          <w:rFonts w:ascii="Times New Roman" w:eastAsia="Times New Roman" w:hAnsi="Times New Roman" w:cs="Times New Roman"/>
          <w:b/>
          <w:bCs/>
          <w:color w:val="000000"/>
          <w:sz w:val="24"/>
          <w:szCs w:val="24"/>
          <w:lang w:val="ro-RO"/>
        </w:rPr>
      </w:pPr>
      <w:r w:rsidRPr="000431ED">
        <w:rPr>
          <w:rFonts w:ascii="Times New Roman" w:eastAsia="Times New Roman" w:hAnsi="Times New Roman" w:cs="Times New Roman"/>
          <w:b/>
          <w:bCs/>
          <w:color w:val="000000"/>
          <w:sz w:val="24"/>
          <w:szCs w:val="24"/>
          <w:lang w:val="ro-RO"/>
        </w:rPr>
        <w:t>Metodologie din 03/07/2014</w:t>
      </w:r>
    </w:p>
    <w:p w:rsidR="000431ED" w:rsidRPr="000431ED" w:rsidRDefault="000431ED" w:rsidP="000431ED">
      <w:pPr>
        <w:spacing w:after="0" w:line="240" w:lineRule="auto"/>
        <w:jc w:val="both"/>
        <w:rPr>
          <w:rFonts w:ascii="Times New Roman" w:eastAsia="Times New Roman" w:hAnsi="Times New Roman" w:cs="Times New Roman"/>
          <w:i/>
          <w:iCs/>
          <w:color w:val="000000"/>
          <w:sz w:val="24"/>
          <w:szCs w:val="24"/>
          <w:lang w:val="ro-RO"/>
        </w:rPr>
      </w:pPr>
      <w:r w:rsidRPr="000431ED">
        <w:rPr>
          <w:rFonts w:ascii="Times New Roman" w:eastAsia="Times New Roman" w:hAnsi="Times New Roman" w:cs="Times New Roman"/>
          <w:i/>
          <w:iCs/>
          <w:color w:val="000000"/>
          <w:sz w:val="24"/>
          <w:szCs w:val="24"/>
          <w:lang w:val="ro-RO"/>
        </w:rPr>
        <w:t>Publicat in Monitorul Oficial, Partea I nr. 523 din 14/07/2014</w:t>
      </w:r>
    </w:p>
    <w:p w:rsidR="000431ED" w:rsidRPr="000431ED" w:rsidRDefault="000431ED" w:rsidP="000431ED">
      <w:pPr>
        <w:spacing w:before="100" w:beforeAutospacing="1" w:after="100" w:afterAutospacing="1" w:line="240" w:lineRule="auto"/>
        <w:jc w:val="both"/>
        <w:rPr>
          <w:rFonts w:ascii="Times New Roman" w:eastAsia="Times New Roman" w:hAnsi="Times New Roman" w:cs="Times New Roman"/>
          <w:color w:val="000010"/>
          <w:sz w:val="24"/>
          <w:szCs w:val="24"/>
          <w:lang w:val="ro-RO"/>
        </w:rPr>
      </w:pPr>
      <w:r w:rsidRPr="000431ED">
        <w:rPr>
          <w:rFonts w:ascii="Times New Roman" w:eastAsia="Times New Roman" w:hAnsi="Times New Roman" w:cs="Times New Roman"/>
          <w:color w:val="000010"/>
          <w:sz w:val="24"/>
          <w:szCs w:val="24"/>
          <w:lang w:val="ro-RO"/>
        </w:rPr>
        <w:t>Metodologia de atribuire în administrare şi custodie a ariilor naturale protejate din 03.07.2014</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pict>
          <v:rect id="_x0000_i1026" style="width:93.6pt;height:1.5pt" o:hrpct="200" o:hrstd="t" o:hrnoshade="t" o:hr="t" fillcolor="black" stroked="f"/>
        </w:pict>
      </w: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b/>
          <w:bCs/>
          <w:color w:val="005F00"/>
          <w:sz w:val="24"/>
          <w:szCs w:val="24"/>
          <w:lang w:val="ro-RO"/>
        </w:rPr>
        <w:t>  </w:t>
      </w:r>
      <w:r w:rsidRPr="000431ED">
        <w:rPr>
          <w:rFonts w:ascii="Times New Roman" w:eastAsia="Times New Roman" w:hAnsi="Times New Roman" w:cs="Times New Roman"/>
          <w:b/>
          <w:bCs/>
          <w:color w:val="005F00"/>
          <w:sz w:val="24"/>
          <w:szCs w:val="24"/>
          <w:lang w:val="ro-RO"/>
        </w:rPr>
        <w:t>CAPITOLUL I</w:t>
      </w:r>
      <w:r w:rsidRPr="000431ED">
        <w:rPr>
          <w:rFonts w:ascii="Times New Roman" w:eastAsia="Times New Roman" w:hAnsi="Times New Roman" w:cs="Times New Roman"/>
          <w:color w:val="000000"/>
          <w:sz w:val="24"/>
          <w:szCs w:val="24"/>
          <w:lang w:val="ro-RO"/>
        </w:rPr>
        <w:br/>
        <w:t>  Dispoziţii generale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 -</w:t>
      </w:r>
      <w:r w:rsidRPr="000431ED">
        <w:rPr>
          <w:rFonts w:ascii="Times New Roman" w:eastAsia="Times New Roman" w:hAnsi="Times New Roman" w:cs="Times New Roman"/>
          <w:color w:val="000000"/>
          <w:sz w:val="24"/>
          <w:szCs w:val="24"/>
          <w:lang w:val="ro-RO"/>
        </w:rPr>
        <w:t> Prezenta metodologie stabileşte modul de organizare şi desfăşurare a procedurii de atribuire în administrare şi custodie a ariilor naturale protejate, astfel cum sunt prevăzute la art. 5 </w:t>
      </w:r>
      <w:r w:rsidRPr="000431ED">
        <w:rPr>
          <w:rFonts w:ascii="Times New Roman" w:eastAsia="Times New Roman" w:hAnsi="Times New Roman" w:cs="Times New Roman"/>
          <w:color w:val="000000"/>
          <w:sz w:val="24"/>
          <w:szCs w:val="24"/>
          <w:u w:val="single"/>
          <w:lang w:val="ro-RO"/>
        </w:rPr>
        <w:t>alin. (1)</w:t>
      </w:r>
      <w:r w:rsidRPr="000431ED">
        <w:rPr>
          <w:rFonts w:ascii="Times New Roman" w:eastAsia="Times New Roman" w:hAnsi="Times New Roman" w:cs="Times New Roman"/>
          <w:color w:val="000000"/>
          <w:sz w:val="24"/>
          <w:szCs w:val="24"/>
          <w:lang w:val="ro-RO"/>
        </w:rPr>
        <w:t> din Ordonanţa de urgenţă a Guvernului nr. 57/2007 privind regimul ariilor naturale protejate, conservarea habitatelor naturale, a florei şi faunei sălbatice, aprobată cu modificări şi completări prin Legea </w:t>
      </w:r>
      <w:r w:rsidRPr="000431ED">
        <w:rPr>
          <w:rFonts w:ascii="Times New Roman" w:eastAsia="Times New Roman" w:hAnsi="Times New Roman" w:cs="Times New Roman"/>
          <w:color w:val="000000"/>
          <w:sz w:val="24"/>
          <w:szCs w:val="24"/>
          <w:u w:val="single"/>
          <w:lang w:val="ro-RO"/>
        </w:rPr>
        <w:t>nr. 49/2011</w:t>
      </w:r>
      <w:r w:rsidRPr="000431ED">
        <w:rPr>
          <w:rFonts w:ascii="Times New Roman" w:eastAsia="Times New Roman" w:hAnsi="Times New Roman" w:cs="Times New Roman"/>
          <w:color w:val="000000"/>
          <w:sz w:val="24"/>
          <w:szCs w:val="24"/>
          <w:lang w:val="ro-RO"/>
        </w:rPr>
        <w:t>, cu modificările şi completările ulterioare.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 -</w:t>
      </w:r>
      <w:r w:rsidRPr="000431ED">
        <w:rPr>
          <w:rFonts w:ascii="Times New Roman" w:eastAsia="Times New Roman" w:hAnsi="Times New Roman" w:cs="Times New Roman"/>
          <w:color w:val="000000"/>
          <w:sz w:val="24"/>
          <w:szCs w:val="24"/>
          <w:lang w:val="ro-RO"/>
        </w:rPr>
        <w:t> În sensul prevederilor prezentei metodologii, prin autoritate responsabilă se înţelege autoritatea publică centrală pentru protecţia mediului în cazul ariilor naturale protejate care necesită structuri de administrare proprii sau Agenţia Naţională pentru Protecţia Mediului pentru ariile naturale care se atribuie în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3. -</w:t>
      </w:r>
      <w:r w:rsidRPr="000431ED">
        <w:rPr>
          <w:rFonts w:ascii="Times New Roman" w:eastAsia="Times New Roman" w:hAnsi="Times New Roman" w:cs="Times New Roman"/>
          <w:color w:val="000000"/>
          <w:sz w:val="24"/>
          <w:szCs w:val="24"/>
          <w:lang w:val="ro-RO"/>
        </w:rPr>
        <w:t> În termen de 6 luni de la data intrării în vigoare a prezentului ordin, administratorii şi custozii desemnaţi anterior sunt obligaţi să prezinte autorităţii responsabile un raport care trebuie să cuprindă descrierea activităţii desfăşurate şi modul de îndeplinire a obligaţiilor contractuale, inclusiv obligaţiile asumate în dosarul de atribuire în administrare sau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4. -</w:t>
      </w:r>
      <w:r w:rsidRPr="000431ED">
        <w:rPr>
          <w:rFonts w:ascii="Times New Roman" w:eastAsia="Times New Roman" w:hAnsi="Times New Roman" w:cs="Times New Roman"/>
          <w:color w:val="000000"/>
          <w:sz w:val="24"/>
          <w:szCs w:val="24"/>
          <w:lang w:val="ro-RO"/>
        </w:rPr>
        <w:t> Persoanele care au calitatea de observator în cadrul comisiilor de evaluare/contestaţii a dosarelor de candidatură pentru atribuirea în administrare/custodie pot emite puncte de vedere cu privire la modul de desfăşurare a activităţii comisiilor, pe care le transmit acestora, precum şi rapoarte care vor fi aduse la cunoştinţa conducătorului autorităţii responsabile.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5F00"/>
          <w:sz w:val="24"/>
          <w:szCs w:val="24"/>
          <w:lang w:val="ro-RO"/>
        </w:rPr>
        <w:t>   CAPITOLUL II</w:t>
      </w:r>
      <w:r w:rsidRPr="000431ED">
        <w:rPr>
          <w:rFonts w:ascii="Times New Roman" w:eastAsia="Times New Roman" w:hAnsi="Times New Roman" w:cs="Times New Roman"/>
          <w:color w:val="000000"/>
          <w:sz w:val="24"/>
          <w:szCs w:val="24"/>
          <w:lang w:val="ro-RO"/>
        </w:rPr>
        <w:br/>
        <w:t>  Atribuirea în administrare a ariilor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5.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Ariile naturale protejate care necesită structuri de administrare proprii se atribuie în administrare de către autoritatea publică centrală pentru protecţia mediului, denumită în continuare autoritatea responsabilă, pe bază de contract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Până la atribuirea efectivă în administrare, responsabilitatea administrării categoriilor de arii naturale protejate revine autorităţii responsabile, potrivit legislaţiei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În cazul prevăzut la alin. (2), autoritatea responsabilă poate, fără parcurgerea procedurii de atribuire, să încheie în mod provizoriu, pe o perioadă de maximum 6 luni, contracte de administrare cu unităţile din subordinea, de sub autoritatea şi din coordonarea sa.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6.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În vederea atribuirii în administrare, autoritatea responsabilă revizuieşte periodic, prin ordin al conducătorului său, lista ariilor naturale protejate care necesită structuri de administrare proprii, la propunerea direcţiei de specialitate.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În cazul suprapunerii ariilor naturale protejate care nu necesită structuri de administrare proprii cu ariile naturale protejate de interes naţional care necesită structuri de administrare proprii, administrarea se asigură de către structurile de administrare ale acestora, cu realizarea unui singur plan de management integrat, ţinând cont de respectarea categoriei celei mai restrictive arii naturale protejate în zonele de suprapunere.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Autoritatea responsabilă stabileşte modalitatea de atribuire în administrare, în cazul ariilor naturale protejate care necesită constituirea de structuri de administrare proprii.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7.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Pentru încheierea contractelor de administrare a uneia sau mai multor arii naturale protejate, autoritatea responsabilă organizează sesiuni de atribuire în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lastRenderedPageBreak/>
        <w:t>   (2)</w:t>
      </w:r>
      <w:r w:rsidRPr="000431ED">
        <w:rPr>
          <w:rFonts w:ascii="Times New Roman" w:eastAsia="Times New Roman" w:hAnsi="Times New Roman" w:cs="Times New Roman"/>
          <w:color w:val="000000"/>
          <w:sz w:val="24"/>
          <w:szCs w:val="24"/>
          <w:lang w:val="ro-RO"/>
        </w:rPr>
        <w:t> Sesiunile de atribuire se desfăşoară în etape, după cum urmează: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afişarea la sediul autorităţii responsabile şi pe pagina proprie de internet a anunţului de lansare a sesiunii de atribuire care cuprinde lista ariilor naturale protejate ce pot fi atribuite în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depunerea dosarelor de candidatură în format hârtie şi suport electronic, în termen de 30 de zile calendaristice de la data afişării anunţului de lansare a sesiunii;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transmiterea de către autoritatea responsabilă a dosarelor de candidatură în format electronic, în termen de două zile lucrătoare de la expirarea termenului de depunere a dosarelor de candidatură, către membrii Comisiei de evaluare;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întrunirea Comisiei de evaluare a dosarelor de candidatură;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întocmirea raportului de evaluare de către Comisia de evaluare, aprobarea acestuia de către conducătorul autorităţii responsabile şi afişarea pe site-ul autorităţii responsabile a punctajelor acordate dosarelor de candidatură;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depunerea contestaţiilor pentru evaluarea dosarelor;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întrunirea Comisiei de contestaţii în vederea analizării şi soluţionării contestaţiilor;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întocmirea raportului de evaluare de către Comisia de contestaţii, aprobarea acestuia de către conducătorul autorităţii responsabile şi afişarea pe site-ul autorităţii responsabile a punctajelor acordate dosarelor de candidatură pentru care s-au depus contestaţii;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întocmirea raportului final de evaluare a sesiunii de administrare care include şi raportul Comisiei de contestaţii şi aprobarea acestuia de către conducătorul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semnarea contractelor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8. -</w:t>
      </w:r>
      <w:r w:rsidRPr="000431ED">
        <w:rPr>
          <w:rFonts w:ascii="Times New Roman" w:eastAsia="Times New Roman" w:hAnsi="Times New Roman" w:cs="Times New Roman"/>
          <w:color w:val="000000"/>
          <w:sz w:val="24"/>
          <w:szCs w:val="24"/>
          <w:lang w:val="ro-RO"/>
        </w:rPr>
        <w:t> În vederea atribuirii în administrare a uneia sau mai multor arii naturale protejate, persoanele juridice interesate depun la sediul autorităţii responsabile un dosar de candidatură potrivit art. 15 pentru fiecare arie naturală protejată solicitată.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9. -</w:t>
      </w:r>
      <w:r w:rsidRPr="000431ED">
        <w:rPr>
          <w:rFonts w:ascii="Times New Roman" w:eastAsia="Times New Roman" w:hAnsi="Times New Roman" w:cs="Times New Roman"/>
          <w:color w:val="000000"/>
          <w:sz w:val="24"/>
          <w:szCs w:val="24"/>
          <w:lang w:val="ro-RO"/>
        </w:rPr>
        <w:t> Pentru atribuirea în administrare a ariilor naturale protejate se organizează o Comisie de evaluare, a cărei componenţă nominală se aprobă prin ordin al conducătorului autorităţii responsabile şi care este alcătuită după cum urmează: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3 reprezentanţi ai direcţiei de specialitate cu atribuţii în domeniul administrării ariilor naturale protejate din cadrul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un reprezentant din cadrul autorităţii publice centrale care răspunde de silvicultură;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un reprezentant din cadrul autorităţii publice centrale care răspunde de administrarea resursei de apă;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un reprezentant al Gărzii Naţionale de Mediu, cu atribuţii în domeniul biodiversităţii;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un reprezentant al Comisiei pentru Ocrotirea Monumentelor Naturii din cadrul Academiei Române;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3 observatori, dintre care 2 reprezentanţi din partea organizaţiilor neguvernamentale cu preocupări în domeniul protecţiei naturii şi un reprezentant al structurilor de administrare ale parcurilor naţionale/naturale.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10.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Înainte de a se declanşa etapa de evaluare a dosarelor de candidatură, fiecare membru al Comisiei de evaluare trebuie să completeze şi să semneze pe propria răspundere o declaraţie, al cărei model este prevăzut în anexa </w:t>
      </w:r>
      <w:r w:rsidRPr="000431ED">
        <w:rPr>
          <w:rFonts w:ascii="Times New Roman" w:eastAsia="Times New Roman" w:hAnsi="Times New Roman" w:cs="Times New Roman"/>
          <w:color w:val="000000"/>
          <w:sz w:val="24"/>
          <w:szCs w:val="24"/>
          <w:u w:val="single"/>
          <w:lang w:val="ro-RO"/>
        </w:rPr>
        <w:t>nr. 1</w:t>
      </w:r>
      <w:r w:rsidRPr="000431ED">
        <w:rPr>
          <w:rFonts w:ascii="Times New Roman" w:eastAsia="Times New Roman" w:hAnsi="Times New Roman" w:cs="Times New Roman"/>
          <w:color w:val="000000"/>
          <w:sz w:val="24"/>
          <w:szCs w:val="24"/>
          <w:lang w:val="ro-RO"/>
        </w:rPr>
        <w:t>, din care să rezulte că nu se află în conflict de interese.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În situaţia în care un membru al Comisiei de evaluare se află în conflict de interese definit potrivit legii, acesta nu participă la evaluarea dosarelor de candidatură.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11.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xml:space="preserve"> Comisia de evaluare se întruneşte în mod legal în prezenţa a cel puţin jumătate plus unu din membrii cu drept de acordare a punctajului, verifică dosarele de candidatură cu privire la </w:t>
      </w:r>
      <w:r w:rsidRPr="000431ED">
        <w:rPr>
          <w:rFonts w:ascii="Times New Roman" w:eastAsia="Times New Roman" w:hAnsi="Times New Roman" w:cs="Times New Roman"/>
          <w:color w:val="000000"/>
          <w:sz w:val="24"/>
          <w:szCs w:val="24"/>
          <w:lang w:val="ro-RO"/>
        </w:rPr>
        <w:lastRenderedPageBreak/>
        <w:t>documentele obligatorii prevăzute la </w:t>
      </w:r>
      <w:r w:rsidRPr="000431ED">
        <w:rPr>
          <w:rFonts w:ascii="Times New Roman" w:eastAsia="Times New Roman" w:hAnsi="Times New Roman" w:cs="Times New Roman"/>
          <w:color w:val="000000"/>
          <w:sz w:val="24"/>
          <w:szCs w:val="24"/>
          <w:u w:val="single"/>
          <w:lang w:val="ro-RO"/>
        </w:rPr>
        <w:t>art. 15</w:t>
      </w:r>
      <w:r w:rsidRPr="000431ED">
        <w:rPr>
          <w:rFonts w:ascii="Times New Roman" w:eastAsia="Times New Roman" w:hAnsi="Times New Roman" w:cs="Times New Roman"/>
          <w:color w:val="000000"/>
          <w:sz w:val="24"/>
          <w:szCs w:val="24"/>
          <w:lang w:val="ro-RO"/>
        </w:rPr>
        <w:t> şi acordă punctajul pe baza fişei de punctaj prevăzute în anexa </w:t>
      </w:r>
      <w:r w:rsidRPr="000431ED">
        <w:rPr>
          <w:rFonts w:ascii="Times New Roman" w:eastAsia="Times New Roman" w:hAnsi="Times New Roman" w:cs="Times New Roman"/>
          <w:color w:val="000000"/>
          <w:sz w:val="24"/>
          <w:szCs w:val="24"/>
          <w:u w:val="single"/>
          <w:lang w:val="ro-RO"/>
        </w:rPr>
        <w:t>nr. 2</w:t>
      </w:r>
      <w:r w:rsidRPr="000431ED">
        <w:rPr>
          <w:rFonts w:ascii="Times New Roman" w:eastAsia="Times New Roman" w:hAnsi="Times New Roman" w:cs="Times New Roman"/>
          <w:color w:val="000000"/>
          <w:sz w:val="24"/>
          <w:szCs w:val="24"/>
          <w:lang w:val="ro-RO"/>
        </w:rPr>
        <w: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Dosarele de candidatură incomplete, precum şi cele pentru care există observaţii cu privire la legalitatea/conformitatea documentelor prevăzute la art. 15 alin. (1) </w:t>
      </w:r>
      <w:r w:rsidRPr="000431ED">
        <w:rPr>
          <w:rFonts w:ascii="Times New Roman" w:eastAsia="Times New Roman" w:hAnsi="Times New Roman" w:cs="Times New Roman"/>
          <w:color w:val="000000"/>
          <w:sz w:val="24"/>
          <w:szCs w:val="24"/>
          <w:u w:val="single"/>
          <w:lang w:val="ro-RO"/>
        </w:rPr>
        <w:t>lit. b)</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color w:val="000000"/>
          <w:sz w:val="24"/>
          <w:szCs w:val="24"/>
          <w:u w:val="single"/>
          <w:lang w:val="ro-RO"/>
        </w:rPr>
        <w:t>f)</w:t>
      </w:r>
      <w:r w:rsidRPr="000431ED">
        <w:rPr>
          <w:rFonts w:ascii="Times New Roman" w:eastAsia="Times New Roman" w:hAnsi="Times New Roman" w:cs="Times New Roman"/>
          <w:color w:val="000000"/>
          <w:sz w:val="24"/>
          <w:szCs w:val="24"/>
          <w:lang w:val="ro-RO"/>
        </w:rPr>
        <w:t> şi </w:t>
      </w:r>
      <w:r w:rsidRPr="000431ED">
        <w:rPr>
          <w:rFonts w:ascii="Times New Roman" w:eastAsia="Times New Roman" w:hAnsi="Times New Roman" w:cs="Times New Roman"/>
          <w:color w:val="000000"/>
          <w:sz w:val="24"/>
          <w:szCs w:val="24"/>
          <w:u w:val="single"/>
          <w:lang w:val="ro-RO"/>
        </w:rPr>
        <w:t>k)</w:t>
      </w:r>
      <w:r w:rsidRPr="000431ED">
        <w:rPr>
          <w:rFonts w:ascii="Times New Roman" w:eastAsia="Times New Roman" w:hAnsi="Times New Roman" w:cs="Times New Roman"/>
          <w:color w:val="000000"/>
          <w:sz w:val="24"/>
          <w:szCs w:val="24"/>
          <w:lang w:val="ro-RO"/>
        </w:rPr>
        <w:t> se resping, fără a fi evaluate conform fişei de punctaj.</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Comisia de evaluare întocmeşte raportul de evaluare în termen de 30 de zile calendaristice de la expirarea termenului de depunere a dosarelor de candidatură.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w:t>
      </w:r>
      <w:r w:rsidRPr="000431ED">
        <w:rPr>
          <w:rFonts w:ascii="Times New Roman" w:eastAsia="Times New Roman" w:hAnsi="Times New Roman" w:cs="Times New Roman"/>
          <w:color w:val="000000"/>
          <w:sz w:val="24"/>
          <w:szCs w:val="24"/>
          <w:lang w:val="ro-RO"/>
        </w:rPr>
        <w:t> Autoritatea responsabilă afişează la sediul său şi pe pagina proprie de internet punctajele acordate de Comisia de evaluare dosarelor de candidatură, în termen de 3 zile lucrătoare de la aprobarea raportului de evaluare.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(5)</w:t>
      </w:r>
      <w:r w:rsidRPr="000431ED">
        <w:rPr>
          <w:rFonts w:ascii="Times New Roman" w:eastAsia="Times New Roman" w:hAnsi="Times New Roman" w:cs="Times New Roman"/>
          <w:color w:val="000000"/>
          <w:sz w:val="24"/>
          <w:szCs w:val="24"/>
          <w:lang w:val="ro-RO"/>
        </w:rPr>
        <w:t> În cazul în care există două sau mai multe dosare de candidatură depuse pentru aceeaşi arie naturală protejată care au întrunit punctaje egale de calificare, administrarea va fi încredinţată solicitantului care are cel mai mare punctaj la capacitatea ştiinţifică.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12.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Punctajele acordate dosarelor de candidatură pot fi contestate în scris la sediul autorităţii responsabile, în termen de două zile lucrătoare din momentul afişării rezultatelor evaluării.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Pentru soluţionarea contestaţiilor se organizează la sediul autorităţii responsabile o comisie de contestaţii, a cărei componenţă nominală se aprobă prin ordin al conducătorului autorităţii responsabile şi care este alcătuită după cum urmează: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3 reprezentanţi ai direcţiei de specialitate cu atribuţii în domeniul administrării ariilor naturale protejate din cadrul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un reprezentant din cadrul autorităţii publice centrale care răspunde de silvicultură;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un reprezentant din cadrul autorităţii publice centrale care răspunde de administrarea resursei de apă;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un reprezentant al Gărzii Naţionale de Mediu, cu atribuţii în domeniul biodiversităţii;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un reprezentant al Comisiei pentru Ocrotirea Monumentelor Naturii din cadrul Academiei Române;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3 observatori, dintre care 2 reprezentanţi din partea organizaţiilor neguvernamentale cu preocupări în domeniul protecţiei naturii şi un reprezentant al structurilor de administrare ale parcurilor naţionale/naturale.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Comisia de contestaţii se întruneşte în mod legal în prezenţa a cel puţin jumătate plus unu din membrii cu drept de acordare a punctajului, analizează şi soluţionează contestaţiile pe baza fişei de punctaj, după care întocmeşte raportul de evaluare privind contestaţiile, în termen de 15 zile lucrătoare de la expirarea termenului de depunere a acestora. Prevederile </w:t>
      </w:r>
      <w:r w:rsidRPr="000431ED">
        <w:rPr>
          <w:rFonts w:ascii="Times New Roman" w:eastAsia="Times New Roman" w:hAnsi="Times New Roman" w:cs="Times New Roman"/>
          <w:color w:val="000000"/>
          <w:sz w:val="24"/>
          <w:szCs w:val="24"/>
          <w:u w:val="single"/>
          <w:lang w:val="ro-RO"/>
        </w:rPr>
        <w:t>art. 10</w:t>
      </w:r>
      <w:r w:rsidRPr="000431ED">
        <w:rPr>
          <w:rFonts w:ascii="Times New Roman" w:eastAsia="Times New Roman" w:hAnsi="Times New Roman" w:cs="Times New Roman"/>
          <w:color w:val="000000"/>
          <w:sz w:val="24"/>
          <w:szCs w:val="24"/>
          <w:lang w:val="ro-RO"/>
        </w:rPr>
        <w:t> se aplică în mod corespunzător.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w:t>
      </w:r>
      <w:r w:rsidRPr="000431ED">
        <w:rPr>
          <w:rFonts w:ascii="Times New Roman" w:eastAsia="Times New Roman" w:hAnsi="Times New Roman" w:cs="Times New Roman"/>
          <w:color w:val="000000"/>
          <w:sz w:val="24"/>
          <w:szCs w:val="24"/>
          <w:lang w:val="ro-RO"/>
        </w:rPr>
        <w:t> Autoritatea responsabilă afişează la sediul său şi pe pagina proprie de internet rezultatele contestaţiilor, ulterior aprobării raportului de evaluare privind contestaţiile de către conducătorul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(5)</w:t>
      </w:r>
      <w:r w:rsidRPr="000431ED">
        <w:rPr>
          <w:rFonts w:ascii="Times New Roman" w:eastAsia="Times New Roman" w:hAnsi="Times New Roman" w:cs="Times New Roman"/>
          <w:color w:val="000000"/>
          <w:sz w:val="24"/>
          <w:szCs w:val="24"/>
          <w:lang w:val="ro-RO"/>
        </w:rPr>
        <w:t> Conducătorul autorităţii responsabile aprobă raportul final de evaluare, care include şi raportul Comisiei de contestaţii, în termen de 5 zile lucrătoare de la afişarea rezultatelor Comisiei de contestaţii.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(6)</w:t>
      </w:r>
      <w:r w:rsidRPr="000431ED">
        <w:rPr>
          <w:rFonts w:ascii="Times New Roman" w:eastAsia="Times New Roman" w:hAnsi="Times New Roman" w:cs="Times New Roman"/>
          <w:color w:val="000000"/>
          <w:sz w:val="24"/>
          <w:szCs w:val="24"/>
          <w:lang w:val="ro-RO"/>
        </w:rPr>
        <w:t> Autoritatea responsabilă afişează la sediul său şi pe pagina proprie de internet rezultatele sesiunii de atribuire în administrare a ariilor naturale protejate, în termen de două zile lucrătoare de la aprobarea raportului final de evaluare a sesiunii de administrare de către conducătorul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lastRenderedPageBreak/>
        <w:t>   Art. 13.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În termen de 15 zile lucrătoare de la afişarea raportului final de evaluare a sesiunii de administrare se încheie contractul de administrare potrivit modelului prevăzut în anexa </w:t>
      </w:r>
      <w:r w:rsidRPr="000431ED">
        <w:rPr>
          <w:rFonts w:ascii="Times New Roman" w:eastAsia="Times New Roman" w:hAnsi="Times New Roman" w:cs="Times New Roman"/>
          <w:color w:val="000000"/>
          <w:sz w:val="24"/>
          <w:szCs w:val="24"/>
          <w:u w:val="single"/>
          <w:lang w:val="ro-RO"/>
        </w:rPr>
        <w:t>nr. 3</w:t>
      </w:r>
      <w:r w:rsidRPr="000431ED">
        <w:rPr>
          <w:rFonts w:ascii="Times New Roman" w:eastAsia="Times New Roman" w:hAnsi="Times New Roman" w:cs="Times New Roman"/>
          <w:color w:val="000000"/>
          <w:sz w:val="24"/>
          <w:szCs w:val="24"/>
          <w:lang w:val="ro-RO"/>
        </w:rPr>
        <w: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În cazul în care solicitantul care a câştigat atribuirea administrării nu se prezintă în termenul stabilit pentru semnarea contractului de administrare, aria naturală protejată respectivă se include pe lista de arii naturale protejate a sesiunii următoare, iar solicitantul nu mai are dreptul să participe la sesiunea de atribuire.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14.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După semnarea contractelor de administrare, administratorii desemnaţi transmit către autoritatea responsabilă, în vederea avizării, lista persoanelor pentru care administratorii desemnaţi vor emite legitimaţii de administrator, potrivit modelului prevăzut în anexa </w:t>
      </w:r>
      <w:r w:rsidRPr="000431ED">
        <w:rPr>
          <w:rFonts w:ascii="Times New Roman" w:eastAsia="Times New Roman" w:hAnsi="Times New Roman" w:cs="Times New Roman"/>
          <w:color w:val="000000"/>
          <w:sz w:val="24"/>
          <w:szCs w:val="24"/>
          <w:u w:val="single"/>
          <w:lang w:val="ro-RO"/>
        </w:rPr>
        <w:t>nr. 4</w:t>
      </w:r>
      <w:r w:rsidRPr="000431ED">
        <w:rPr>
          <w:rFonts w:ascii="Times New Roman" w:eastAsia="Times New Roman" w:hAnsi="Times New Roman" w:cs="Times New Roman"/>
          <w:color w:val="000000"/>
          <w:sz w:val="24"/>
          <w:szCs w:val="24"/>
          <w:lang w:val="ro-RO"/>
        </w:rPr>
        <w: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Lista trebuie să cuprindă nominalizarea şi funcţia fiecărei persoane pentru care se solicită avizarea, la care se anexează cazierul judiciar şi curriculum vitae semnat, pentru fiecare dintre persoanele respective.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Legitimaţiile de administrator se eliberează numai persoanelor angajate în cadrul structurii care îndeplineşte rolul de administrator al ariilor naturale protejate, care pot fi şi cetăţeni străini cu rezidenţă permanentă în România.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w:t>
      </w:r>
      <w:r w:rsidRPr="000431ED">
        <w:rPr>
          <w:rFonts w:ascii="Times New Roman" w:eastAsia="Times New Roman" w:hAnsi="Times New Roman" w:cs="Times New Roman"/>
          <w:color w:val="000000"/>
          <w:sz w:val="24"/>
          <w:szCs w:val="24"/>
          <w:lang w:val="ro-RO"/>
        </w:rPr>
        <w:t> Autoritatea responsabilă avizează lista persoanelor pentru care se vor elibera legitimaţii de administrator, în termen de 30 de zile de la primirea solicitării.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(5)</w:t>
      </w:r>
      <w:r w:rsidRPr="000431ED">
        <w:rPr>
          <w:rFonts w:ascii="Times New Roman" w:eastAsia="Times New Roman" w:hAnsi="Times New Roman" w:cs="Times New Roman"/>
          <w:color w:val="000000"/>
          <w:sz w:val="24"/>
          <w:szCs w:val="24"/>
          <w:lang w:val="ro-RO"/>
        </w:rPr>
        <w:t> Personalul administratorului desemnat poate realiza controale pe teritoriul ariilor naturale protejate atribuite în administrare, pe baza legitimaţiilor de administrator eliberate de administratorul desemnat.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15.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Pentru atribuirea administrării ariilor naturale protejate, persoanele juridice depun dosarul de candidatură pentru fiecare arie naturală protejată pentru care se solicită atribuirea administrării, în conformitate cu lista ariilor naturale protejate care pot fi atribuite în administrare afişată pe site-ul autorităţii responsabile, potrivit art. 6 </w:t>
      </w:r>
      <w:r w:rsidRPr="000431ED">
        <w:rPr>
          <w:rFonts w:ascii="Times New Roman" w:eastAsia="Times New Roman" w:hAnsi="Times New Roman" w:cs="Times New Roman"/>
          <w:color w:val="000000"/>
          <w:sz w:val="24"/>
          <w:szCs w:val="24"/>
          <w:u w:val="single"/>
          <w:lang w:val="ro-RO"/>
        </w:rPr>
        <w:t>alin. (1)</w:t>
      </w:r>
      <w:r w:rsidRPr="000431ED">
        <w:rPr>
          <w:rFonts w:ascii="Times New Roman" w:eastAsia="Times New Roman" w:hAnsi="Times New Roman" w:cs="Times New Roman"/>
          <w:color w:val="000000"/>
          <w:sz w:val="24"/>
          <w:szCs w:val="24"/>
          <w:lang w:val="ro-RO"/>
        </w:rPr>
        <w:t>, în format hârtie şi în format electronic, şi trebuie să conţină în mod obligatoriu următoarele documente: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cererea scrisă;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statutul, actul de înfiinţare, actul constitutiv sau hotărârea judecătorească de constituire, după caz;</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cazierul fiscal;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document eliberat de oficiul registrului comerţului, din care să rezulte că persoana juridică nu se află în procedură de insolvenţă, faliment sau orice formă de reorganizare judiciară, după caz;</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cazierul judiciar al reprezentantului persoanei juridice şi al personalului propus pentru administrarea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prezentarea detaliată a obiectului de activitate din care să reiasă existenţa unor obiecte de activitate privind cel puţin unul dintre următoarele domenii: protejarea şi conservarea biodiversităţii, administrarea ariilor naturale protejate, activităţi de cercetare în domeniul ştiinţelor naturale, activităţi de management durabil al resurselor naturale regenerabile;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angajamentul prin care persoana juridică solicitantă prezintă sau se obligă să realizeze structura de administrare cu personalitate juridică, după caz, în termen de maximum 6 luni de la data semnării contractului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structura de personal minimă cu care solicitantul va asigura administrarea ariei naturale protejate însoţită de fişele de post şi curriculum vitae semnat, împreună cu documente care să ateste experienţa profesională, după cum urmează: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w:t>
      </w:r>
      <w:r w:rsidRPr="000431ED">
        <w:rPr>
          <w:rFonts w:ascii="Times New Roman" w:eastAsia="Times New Roman" w:hAnsi="Times New Roman" w:cs="Times New Roman"/>
          <w:color w:val="000000"/>
          <w:sz w:val="24"/>
          <w:szCs w:val="24"/>
          <w:lang w:val="ro-RO"/>
        </w:rPr>
        <w:t xml:space="preserve"> specialist în ştiinţele vieţii potrivit Clasificării ocupaţiilor din România, cu experienţă în domeniul administrării ariilor naturale protejate sau, după caz, în domeniile protejarea şi conservarea biodiversităţii, managementul durabil al resurselor naturale regenerabile, activităţi de </w:t>
      </w:r>
      <w:r w:rsidRPr="000431ED">
        <w:rPr>
          <w:rFonts w:ascii="Times New Roman" w:eastAsia="Times New Roman" w:hAnsi="Times New Roman" w:cs="Times New Roman"/>
          <w:color w:val="000000"/>
          <w:sz w:val="24"/>
          <w:szCs w:val="24"/>
          <w:lang w:val="ro-RO"/>
        </w:rPr>
        <w:lastRenderedPageBreak/>
        <w:t>educare/conştientizare în domeniul conservării naturii, cercetare în domeniul ştiinţelor naturale, al biodiversităţii;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(ii)</w:t>
      </w:r>
      <w:r w:rsidRPr="000431ED">
        <w:rPr>
          <w:rFonts w:ascii="Times New Roman" w:eastAsia="Times New Roman" w:hAnsi="Times New Roman" w:cs="Times New Roman"/>
          <w:color w:val="000000"/>
          <w:sz w:val="24"/>
          <w:szCs w:val="24"/>
          <w:lang w:val="ro-RO"/>
        </w:rPr>
        <w:t> specialist în domeniul educaţiei ecologice, cu experienţă în domeniul administrării ariilor naturale protejate sau, după caz, în domeniile protejarea şi conservarea biodiversităţii, managementul durabil al resurselor naturale regenerabile, activităţi de educare/conştientizare în domeniul conservării naturii, cercetare în domeniul ştiinţelor naturale, al biodiversităţii;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(iii)</w:t>
      </w:r>
      <w:r w:rsidRPr="000431ED">
        <w:rPr>
          <w:rFonts w:ascii="Times New Roman" w:eastAsia="Times New Roman" w:hAnsi="Times New Roman" w:cs="Times New Roman"/>
          <w:color w:val="000000"/>
          <w:sz w:val="24"/>
          <w:szCs w:val="24"/>
          <w:lang w:val="ro-RO"/>
        </w:rPr>
        <w:t> specialist în domeniul tehnologiei informaţiei, prezentând avantaj specializarea în GIS şi/sau baze de date;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(iv)</w:t>
      </w:r>
      <w:r w:rsidRPr="000431ED">
        <w:rPr>
          <w:rFonts w:ascii="Times New Roman" w:eastAsia="Times New Roman" w:hAnsi="Times New Roman" w:cs="Times New Roman"/>
          <w:color w:val="000000"/>
          <w:sz w:val="24"/>
          <w:szCs w:val="24"/>
          <w:lang w:val="ro-RO"/>
        </w:rPr>
        <w:t> între 6 şi 20 de agenţi de teren/rangeri, în funcţie de suprafaţa şi specificul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(v)</w:t>
      </w:r>
      <w:r w:rsidRPr="000431ED">
        <w:rPr>
          <w:rFonts w:ascii="Times New Roman" w:eastAsia="Times New Roman" w:hAnsi="Times New Roman" w:cs="Times New Roman"/>
          <w:color w:val="000000"/>
          <w:sz w:val="24"/>
          <w:szCs w:val="24"/>
          <w:lang w:val="ro-RO"/>
        </w:rPr>
        <w:t> economist, prezentând avantaj specializarea în economia mediului;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(vi)</w:t>
      </w:r>
      <w:r w:rsidRPr="000431ED">
        <w:rPr>
          <w:rFonts w:ascii="Times New Roman" w:eastAsia="Times New Roman" w:hAnsi="Times New Roman" w:cs="Times New Roman"/>
          <w:color w:val="000000"/>
          <w:sz w:val="24"/>
          <w:szCs w:val="24"/>
          <w:lang w:val="ro-RO"/>
        </w:rPr>
        <w:t> jurist sau, după caz, avocat în baza unui contract de asistenţă juridică şi reprezentare;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(vii)</w:t>
      </w:r>
      <w:r w:rsidRPr="000431ED">
        <w:rPr>
          <w:rFonts w:ascii="Times New Roman" w:eastAsia="Times New Roman" w:hAnsi="Times New Roman" w:cs="Times New Roman"/>
          <w:color w:val="000000"/>
          <w:sz w:val="24"/>
          <w:szCs w:val="24"/>
          <w:lang w:val="ro-RO"/>
        </w:rPr>
        <w:t> şef pază.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Structura de personal este prevăzută în anexa </w:t>
      </w:r>
      <w:r w:rsidRPr="000431ED">
        <w:rPr>
          <w:rFonts w:ascii="Times New Roman" w:eastAsia="Times New Roman" w:hAnsi="Times New Roman" w:cs="Times New Roman"/>
          <w:color w:val="000000"/>
          <w:sz w:val="24"/>
          <w:szCs w:val="24"/>
          <w:u w:val="single"/>
          <w:lang w:val="ro-RO"/>
        </w:rPr>
        <w:t>nr. 3</w:t>
      </w:r>
      <w:r w:rsidRPr="000431ED">
        <w:rPr>
          <w:rFonts w:ascii="Times New Roman" w:eastAsia="Times New Roman" w:hAnsi="Times New Roman" w:cs="Times New Roman"/>
          <w:color w:val="000000"/>
          <w:sz w:val="24"/>
          <w:szCs w:val="24"/>
          <w:lang w:val="ro-RO"/>
        </w:rPr>
        <w:t> la contractul de administrare, anexându-se la semnarea acestuia;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descrierea capacităţilor tehnice existente destinate exclusiv administrării ariei naturale protejate (localizarea sediului în raport cu distanţa faţă de aria naturală protejată, minimum două mijloace de transport, din care unul să fie de teren, birotică, mobilier, utilaje şi unelte). Capacitatea tehnică este prevăzută în anexa </w:t>
      </w:r>
      <w:r w:rsidRPr="000431ED">
        <w:rPr>
          <w:rFonts w:ascii="Times New Roman" w:eastAsia="Times New Roman" w:hAnsi="Times New Roman" w:cs="Times New Roman"/>
          <w:color w:val="000000"/>
          <w:sz w:val="24"/>
          <w:szCs w:val="24"/>
          <w:u w:val="single"/>
          <w:lang w:val="ro-RO"/>
        </w:rPr>
        <w:t>nr. 2</w:t>
      </w:r>
      <w:r w:rsidRPr="000431ED">
        <w:rPr>
          <w:rFonts w:ascii="Times New Roman" w:eastAsia="Times New Roman" w:hAnsi="Times New Roman" w:cs="Times New Roman"/>
          <w:color w:val="000000"/>
          <w:sz w:val="24"/>
          <w:szCs w:val="24"/>
          <w:lang w:val="ro-RO"/>
        </w:rPr>
        <w:t> la contractul de administrare, anexându-se la semnarea acestuia;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planul de management sau o propunere detaliată de plan de acţiune pentru exercitarea administrării ariei naturale protejate, inclusiv modalitatea de a implica factorii-cheie interesaţi în luarea de decizii de management. Planul de acţiune trebuie elaborat în funcţie de valorile ariei naturale protejate pentru care s-a făcut desemnarea şi de ameninţările şi presiunile antropice la care este supusă;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k)</w:t>
      </w:r>
      <w:r w:rsidRPr="000431ED">
        <w:rPr>
          <w:rFonts w:ascii="Times New Roman" w:eastAsia="Times New Roman" w:hAnsi="Times New Roman" w:cs="Times New Roman"/>
          <w:color w:val="000000"/>
          <w:sz w:val="24"/>
          <w:szCs w:val="24"/>
          <w:lang w:val="ro-RO"/>
        </w:rPr>
        <w:t> angajamentul bugetar din surse proprii care se alocă anual, ştampilat şi semnat de reprezentantul legal al persoanei juridice, cu defalcarea cuantumurilor alocate pe categorii de cheltuieli, potrivit modelului prevăzut în anexa </w:t>
      </w:r>
      <w:r w:rsidRPr="000431ED">
        <w:rPr>
          <w:rFonts w:ascii="Times New Roman" w:eastAsia="Times New Roman" w:hAnsi="Times New Roman" w:cs="Times New Roman"/>
          <w:color w:val="000000"/>
          <w:sz w:val="24"/>
          <w:szCs w:val="24"/>
          <w:u w:val="single"/>
          <w:lang w:val="ro-RO"/>
        </w:rPr>
        <w:t>nr. 1</w:t>
      </w:r>
      <w:r w:rsidRPr="000431ED">
        <w:rPr>
          <w:rFonts w:ascii="Times New Roman" w:eastAsia="Times New Roman" w:hAnsi="Times New Roman" w:cs="Times New Roman"/>
          <w:color w:val="000000"/>
          <w:sz w:val="24"/>
          <w:szCs w:val="24"/>
          <w:lang w:val="ro-RO"/>
        </w:rPr>
        <w:t> la contractul de administrare. Angajamentul bugetar va fi anexat la contractul de administrare, la semnarea acestuia.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În cazul în care o persoană poate îndeplini mai multe atribuţii specifice, pe baza calificărilor deţinute se va menţiona aceasta la dosarul de candidatură, depunându-se acordul scris al persoanei respective.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Planul de acţiune prevăzut la alin. (1) lit. j) trebuie să cuprindă următoarele: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descrierea stării actuale a ariei naturale protejate şi a eventualelor probleme identificate, descriere care trebuie să includă şi obiectivele de conservare care au stat la baza desemnării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acţiunile propuse pentru realizarea protecţiei efective (delimitare, marcaje, panouri, bariere, zone de campare, amenajări, patrulări, activităţi educaţionale, propuneri pentru mediatizare, implicare a comunităţii locale şi a altor persoane interesate), precum şi măsuri de conservare propuse pentru obiectivele care au stat la baza desemnării ariei naturale protejate, în măsura stadiului actual de cunoaştere, cu specificarea termenelor de realizare a acestora, a resurselor umane implicate şi a celor financiare alocate;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parteneri actuali, consultanţi şi colaboratori de specialitate, cu anexarea parteneriatelor încheiate în acest scop;</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formele de vizitare practicate în prezent în aria naturală protejată şi, după caz, măsurile preconizate pentru reducerea/evitarea impactului negativ semnificativ asupra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lastRenderedPageBreak/>
        <w:t>   e)</w:t>
      </w:r>
      <w:r w:rsidRPr="000431ED">
        <w:rPr>
          <w:rFonts w:ascii="Times New Roman" w:eastAsia="Times New Roman" w:hAnsi="Times New Roman" w:cs="Times New Roman"/>
          <w:color w:val="000000"/>
          <w:sz w:val="24"/>
          <w:szCs w:val="24"/>
          <w:lang w:val="ro-RO"/>
        </w:rPr>
        <w:t> organizarea ştiinţifică a activităţii: modalitatea de inventariere, monitorizare şi conservare a biodiversităţii şi geodiversităţii, modul de realizare a cartării habitatelor şi distribuţiei speciilor sălbatice de floră şi faună pentru care aria a fost declarată;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alte tipuri de activităţi sau măsuri propuse.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16.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Persoana juridică este eligibilă pentru administrarea ariilor naturale protejate dacă îndeplineşte cumulativ următoarele condiţii: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are capacitate tehnică, care se apreciază în funcţie de dotările pe care le deţine pentru buna administrare 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are capacitate ştiinţifică, care se apreciază în funcţie de studiile, pregătirea şi calificarea personalului implicat în administrarea ariei naturale protejate şi baza materială din dotare pentru a realiza studii şi cercetări privind resursele naturale, monitorizarea şi conservarea diversităţii biologice, a habitatelor naturale şi managementul durabil al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are capacitate financiară care se apreciază în funcţie de posibilitatea de asigurare a resurselor financiare necesare dotării, cheltuielilor operaţionale, acoperirii salariilor şi activităţilor specifice de administrare a ariei naturale protejate, conform angajamentului bugetar.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În scopul dovedirii capacităţii tehnice, ştiinţifice şi financiare, solicitanţii pot depune, pe lângă documentele şi informaţiile prevăzute la </w:t>
      </w:r>
      <w:r w:rsidRPr="000431ED">
        <w:rPr>
          <w:rFonts w:ascii="Times New Roman" w:eastAsia="Times New Roman" w:hAnsi="Times New Roman" w:cs="Times New Roman"/>
          <w:color w:val="000000"/>
          <w:sz w:val="24"/>
          <w:szCs w:val="24"/>
          <w:u w:val="single"/>
          <w:lang w:val="ro-RO"/>
        </w:rPr>
        <w:t>art. 15</w:t>
      </w:r>
      <w:r w:rsidRPr="000431ED">
        <w:rPr>
          <w:rFonts w:ascii="Times New Roman" w:eastAsia="Times New Roman" w:hAnsi="Times New Roman" w:cs="Times New Roman"/>
          <w:color w:val="000000"/>
          <w:sz w:val="24"/>
          <w:szCs w:val="24"/>
          <w:lang w:val="ro-RO"/>
        </w:rPr>
        <w:t>, orice alte documente şi informaţii relevante.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17. -</w:t>
      </w:r>
      <w:r w:rsidRPr="000431ED">
        <w:rPr>
          <w:rFonts w:ascii="Times New Roman" w:eastAsia="Times New Roman" w:hAnsi="Times New Roman" w:cs="Times New Roman"/>
          <w:color w:val="000000"/>
          <w:sz w:val="24"/>
          <w:szCs w:val="24"/>
          <w:lang w:val="ro-RO"/>
        </w:rPr>
        <w:t> Nu sunt eligibile să depună dosare de candidatură în vederea preluării în administrare a ariilor naturale protejate persoanele juridice care au deţinut anterior calitatea de administrator al unei arii naturale protejate şi cărora li s-au reziliat contractele de administrare, pentru motivul neîndeplinirii obligaţiilor contractuale din motive imputabile acestora şi/sau încălcării legislaţiei în materie penală, în condiţiile în care faptele ilegale comise sunt de natură a cauza prejudicii în aria protejată.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5F00"/>
          <w:sz w:val="24"/>
          <w:szCs w:val="24"/>
          <w:lang w:val="ro-RO"/>
        </w:rPr>
        <w:t>CAPITOLUL III</w:t>
      </w:r>
      <w:r>
        <w:rPr>
          <w:rFonts w:ascii="Times New Roman" w:eastAsia="Times New Roman" w:hAnsi="Times New Roman" w:cs="Times New Roman"/>
          <w:color w:val="000000"/>
          <w:sz w:val="24"/>
          <w:szCs w:val="24"/>
          <w:lang w:val="ro-RO"/>
        </w:rPr>
        <w:br/>
      </w:r>
      <w:r w:rsidRPr="000431ED">
        <w:rPr>
          <w:rFonts w:ascii="Times New Roman" w:eastAsia="Times New Roman" w:hAnsi="Times New Roman" w:cs="Times New Roman"/>
          <w:color w:val="000000"/>
          <w:sz w:val="24"/>
          <w:szCs w:val="24"/>
          <w:lang w:val="ro-RO"/>
        </w:rPr>
        <w:t>Atribuirea custodiei ariilor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18.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Ariile naturale protejate care nu necesită structuri de administrare proprii se atribuie în custodie de către Agenţia Naţională pentru Protecţia Mediului, denumită în continuare autoritatea responsabilă, pe bază de convenţie de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În vederea încheierii convenţiilor de custodie pentru una sau mai multe arii naturale protejate, autoritatea responsabilă organizează sesiuni de atribuire.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19.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În vederea atribuirii custodiei ariilor naturale protejate care nu necesită structuri de administrare, autoritatea responsabilă revizuieşte periodic, prin decizie a conducătorului autorităţii responsabile, lista ariilor naturale protejate care nu necesită structuri de administrare, în raport cu limitele de suprapunere ale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În cazul în care un custode al uneia sau mai multor arii naturale protejate renunţă la convenţia de custodie, ariile naturale protejate care au făcut obiectul respectivei convenţii rămân în coordonarea instituţiilor din subordinea autorităţii responsabile, potrivit competenţelor teritoriale ale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20.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În vederea asigurării managementului ariilor naturale protejate, autoritatea responsabilă şi, după caz, instituţiile din subordine: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xml:space="preserve"> îndrumă şi instruiesc custozii ariilor naturale protejate în vederea exercitării custodiei în condiţiile legii şi conform bunelor practici în domeniul ariilor naturale protejate, inclusiv în vederea elaborării măsurilor de conservare, a regulamentelor, a planurilor de management al ariilor </w:t>
      </w:r>
      <w:r w:rsidRPr="000431ED">
        <w:rPr>
          <w:rFonts w:ascii="Times New Roman" w:eastAsia="Times New Roman" w:hAnsi="Times New Roman" w:cs="Times New Roman"/>
          <w:color w:val="000000"/>
          <w:sz w:val="24"/>
          <w:szCs w:val="24"/>
          <w:lang w:val="ro-RO"/>
        </w:rPr>
        <w:lastRenderedPageBreak/>
        <w:t>naturale protejate şi a rapoartelor anuale de activitate ale custozilor, elaborate potrivit modelului prevăzut în anexa </w:t>
      </w:r>
      <w:r w:rsidRPr="000431ED">
        <w:rPr>
          <w:rFonts w:ascii="Times New Roman" w:eastAsia="Times New Roman" w:hAnsi="Times New Roman" w:cs="Times New Roman"/>
          <w:color w:val="000000"/>
          <w:sz w:val="24"/>
          <w:szCs w:val="24"/>
          <w:u w:val="single"/>
          <w:lang w:val="ro-RO"/>
        </w:rPr>
        <w:t>nr. 5</w:t>
      </w:r>
      <w:r w:rsidRPr="000431ED">
        <w:rPr>
          <w:rFonts w:ascii="Times New Roman" w:eastAsia="Times New Roman" w:hAnsi="Times New Roman" w:cs="Times New Roman"/>
          <w:color w:val="000000"/>
          <w:sz w:val="24"/>
          <w:szCs w:val="24"/>
          <w:lang w:val="ro-RO"/>
        </w:rPr>
        <w: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emit recomandări şi propuneri de îmbunătăţire a activităţii custozilor, după caz;</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monitorizează activitatea custozilor în procesul de administrare a ariilor naturale protejate atribuite în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analizează măsurile de conservare, regulamentele şi planurile de management elaborate de custozi şi emit puncte de vedere cu privire la conţinutul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analizează rapoartele anuale de activitate ale custozilor;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instituţiile din subordinea autorităţii responsabile propun acesteia rezilierea convenţiilor de custodie, în cazul în care exercitarea activităţii de custodie nu este corespunzătoare, detaliind situaţia semnalată.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Până la atribuirea în custodie, responsabilitatea managementului ariilor naturale protejate revine autorităţii responsabile, prin instituţiile sale teritoriale prevăzute la alin. (3) lit. 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Competenţele prevăzute la alin. (1) şi (2) sunt duse la îndeplinire după cum urmează: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agenţiile judeţene pentru protecţia mediului sunt responsabile pentru ariile naturale protejate care nu depăşesc limitele teritoriale de competenţă ale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Agenţia Naţională pentru Protecţia Mediului este responsabilă pentru ariile naturale protejate ale căror limite depăşesc teritoriul unui judeţ.</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21. -</w:t>
      </w:r>
      <w:r w:rsidRPr="000431ED">
        <w:rPr>
          <w:rFonts w:ascii="Times New Roman" w:eastAsia="Times New Roman" w:hAnsi="Times New Roman" w:cs="Times New Roman"/>
          <w:color w:val="000000"/>
          <w:sz w:val="24"/>
          <w:szCs w:val="24"/>
          <w:lang w:val="ro-RO"/>
        </w:rPr>
        <w:t> În vederea atribuirii în custodie a uneia sau mai multor arii naturale protejate, persoanele fizice şi juridice interesate depun la sediul autorităţii responsabile un dosar de candidatură potrivit </w:t>
      </w:r>
      <w:r w:rsidRPr="000431ED">
        <w:rPr>
          <w:rFonts w:ascii="Times New Roman" w:eastAsia="Times New Roman" w:hAnsi="Times New Roman" w:cs="Times New Roman"/>
          <w:color w:val="000000"/>
          <w:sz w:val="24"/>
          <w:szCs w:val="24"/>
          <w:u w:val="single"/>
          <w:lang w:val="ro-RO"/>
        </w:rPr>
        <w:t>art. 29</w:t>
      </w:r>
      <w:r w:rsidRPr="000431ED">
        <w:rPr>
          <w:rFonts w:ascii="Times New Roman" w:eastAsia="Times New Roman" w:hAnsi="Times New Roman" w:cs="Times New Roman"/>
          <w:color w:val="000000"/>
          <w:sz w:val="24"/>
          <w:szCs w:val="24"/>
          <w:lang w:val="ro-RO"/>
        </w:rPr>
        <w:t>, pentru fiecare arie naturală protejată solicitată.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22. -</w:t>
      </w:r>
      <w:r w:rsidRPr="000431ED">
        <w:rPr>
          <w:rFonts w:ascii="Times New Roman" w:eastAsia="Times New Roman" w:hAnsi="Times New Roman" w:cs="Times New Roman"/>
          <w:color w:val="000000"/>
          <w:sz w:val="24"/>
          <w:szCs w:val="24"/>
          <w:lang w:val="ro-RO"/>
        </w:rPr>
        <w:t> Etapele sesiunii de atribuire în custodie sunt: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afişarea la sediul autorităţii responsabile şi pe pagina proprie de internet a anunţului de lansare a sesiunii de atribuire, care conţine lista ariilor naturale protejate care pot fi atribuite în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depunerea la sediul autorităţii responsabile a dosarelor de candidatură în format hârtie şi suport electronic, în termen de 30 de zile calendaristice de la data afişării anunţului de lansare a sesiunii de atribuire;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transmiterea de către autoritatea responsabilă a dosarelor de candidatură în format electronic, în termen de două zile lucrătoare de la expirarea termenului de depunere a acestora, către membri comisiei de evaluare;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întrunirea comisiei de evaluare şi evaluarea dosarelor de candidatură;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întocmirea raportului de evaluare de către comisia de evaluare, aprobarea acestuia de către conducătorul autorităţii responsabile şi afişarea pe site-ul autorităţii responsabile a punctajelor acordate dosarelor de candidatură;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depunerea la sediul autorităţii responsabile a contestaţiilor pentru evaluarea dosarelor, în termen de două zile lucrătoare de la finalizarea sesiunii de atribuire în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întrunirea Comisiei de contestaţii, analizarea şi soluţionarea contestaţiilor;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întocmirea raportului de evaluare de către Comisia de contestaţii, aprobarea acestuia de către conducătorul autorităţii responsabile şi afişarea pe site-ul autorităţii responsabile a rezultatelor evaluării dosarelor de candidatură pentru care s-au depus contestaţii;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întocmirea raportului final de evaluare a sesiunii de custodie care include şi raportul Comisiei de contestaţii şi aprobarea acestuia de către conducătorul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semnarea convenţiilor de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23. -</w:t>
      </w:r>
      <w:r w:rsidRPr="000431ED">
        <w:rPr>
          <w:rFonts w:ascii="Times New Roman" w:eastAsia="Times New Roman" w:hAnsi="Times New Roman" w:cs="Times New Roman"/>
          <w:color w:val="000000"/>
          <w:sz w:val="24"/>
          <w:szCs w:val="24"/>
          <w:lang w:val="ro-RO"/>
        </w:rPr>
        <w:t> Pentru atribuirea în custodie a ariilor naturale protejate se organizează o Comisie de evaluare, a cărei componenţă se aprobă prin decizie a conducătorului autorităţii responsabile, după cum urmează: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lastRenderedPageBreak/>
        <w:t>   a)</w:t>
      </w:r>
      <w:r w:rsidRPr="000431ED">
        <w:rPr>
          <w:rFonts w:ascii="Times New Roman" w:eastAsia="Times New Roman" w:hAnsi="Times New Roman" w:cs="Times New Roman"/>
          <w:color w:val="000000"/>
          <w:sz w:val="24"/>
          <w:szCs w:val="24"/>
          <w:lang w:val="ro-RO"/>
        </w:rPr>
        <w:t> 3 reprezentanţi ai direcţiei de specialitate cu atribuţii în domeniul administrării ariilor naturale protejate din cadrul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un reprezentant al autorităţii publice centrale care răspunde de silvicultură;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un reprezentant al autorităţii publice centrale care răspunde de administrarea resursei de apă;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un reprezentant al Gărzii Naţionale de Mediu, cu atribuţii în domeniul biodiversităţii;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un reprezentant al Comisiei pentru Ocrotirea Monumentelor Naturii din cadrul Academiei Române;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3 reprezentanţi cu rol de observator din partea organizaţiilor neguvernamentale, cu preocupări în domeniul protecţiei naturii.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24.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Înainte de a se declanşa etapa de evaluare a dosarelor de candidatură, fiecare membru al Comisiei de evaluare trebuie să completeze şi să semneze pe propria răspundere o declaraţie, al cărei model este prevăzut în anexa </w:t>
      </w:r>
      <w:r w:rsidRPr="000431ED">
        <w:rPr>
          <w:rFonts w:ascii="Times New Roman" w:eastAsia="Times New Roman" w:hAnsi="Times New Roman" w:cs="Times New Roman"/>
          <w:color w:val="000000"/>
          <w:sz w:val="24"/>
          <w:szCs w:val="24"/>
          <w:u w:val="single"/>
          <w:lang w:val="ro-RO"/>
        </w:rPr>
        <w:t>nr. 1</w:t>
      </w:r>
      <w:r w:rsidRPr="000431ED">
        <w:rPr>
          <w:rFonts w:ascii="Times New Roman" w:eastAsia="Times New Roman" w:hAnsi="Times New Roman" w:cs="Times New Roman"/>
          <w:color w:val="000000"/>
          <w:sz w:val="24"/>
          <w:szCs w:val="24"/>
          <w:lang w:val="ro-RO"/>
        </w:rPr>
        <w:t>, din care să rezulte că nu se află în conflict de interese.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În cazul în care un membru al comisiei de evaluare se află în conflict de interese definit potrivit legii, acesta nu participă la evaluarea dosarelor de candidatură care fac obiectul conflictului.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Comisia de evaluare se consideră legal întrunită în prezenţa a jumătate plus unu din numărul membrilor cu drept de acordare a punctajului.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25.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Comisia de evaluare verifică dacă dosarele de candidatură depuse de către solicitanţi conţin toate documentele obligatorii prevăzute la art. 29 </w:t>
      </w:r>
      <w:r w:rsidRPr="000431ED">
        <w:rPr>
          <w:rFonts w:ascii="Times New Roman" w:eastAsia="Times New Roman" w:hAnsi="Times New Roman" w:cs="Times New Roman"/>
          <w:color w:val="000000"/>
          <w:sz w:val="24"/>
          <w:szCs w:val="24"/>
          <w:u w:val="single"/>
          <w:lang w:val="ro-RO"/>
        </w:rPr>
        <w:t>alin. (1)</w:t>
      </w:r>
      <w:r w:rsidRPr="000431ED">
        <w:rPr>
          <w:rFonts w:ascii="Times New Roman" w:eastAsia="Times New Roman" w:hAnsi="Times New Roman" w:cs="Times New Roman"/>
          <w:color w:val="000000"/>
          <w:sz w:val="24"/>
          <w:szCs w:val="24"/>
          <w:lang w:val="ro-RO"/>
        </w:rPr>
        <w:t> şi </w:t>
      </w:r>
      <w:r w:rsidRPr="000431ED">
        <w:rPr>
          <w:rFonts w:ascii="Times New Roman" w:eastAsia="Times New Roman" w:hAnsi="Times New Roman" w:cs="Times New Roman"/>
          <w:color w:val="000000"/>
          <w:sz w:val="24"/>
          <w:szCs w:val="24"/>
          <w:u w:val="single"/>
          <w:lang w:val="ro-RO"/>
        </w:rPr>
        <w:t>(2)</w:t>
      </w:r>
      <w:r w:rsidRPr="000431ED">
        <w:rPr>
          <w:rFonts w:ascii="Times New Roman" w:eastAsia="Times New Roman" w:hAnsi="Times New Roman" w:cs="Times New Roman"/>
          <w:color w:val="000000"/>
          <w:sz w:val="24"/>
          <w:szCs w:val="24"/>
          <w:lang w:val="ro-RO"/>
        </w:rPr>
        <w: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Dosarele de candidatură incomplete şi dosarele pentru care există observaţii cu privire la legalitatea/conformitatea documentelor prevăzute la art. 29 alin. (1) </w:t>
      </w:r>
      <w:r w:rsidRPr="000431ED">
        <w:rPr>
          <w:rFonts w:ascii="Times New Roman" w:eastAsia="Times New Roman" w:hAnsi="Times New Roman" w:cs="Times New Roman"/>
          <w:color w:val="000000"/>
          <w:sz w:val="24"/>
          <w:szCs w:val="24"/>
          <w:u w:val="single"/>
          <w:lang w:val="ro-RO"/>
        </w:rPr>
        <w:t>lit. d)</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color w:val="000000"/>
          <w:sz w:val="24"/>
          <w:szCs w:val="24"/>
          <w:u w:val="single"/>
          <w:lang w:val="ro-RO"/>
        </w:rPr>
        <w:t>e)</w:t>
      </w:r>
      <w:r w:rsidRPr="000431ED">
        <w:rPr>
          <w:rFonts w:ascii="Times New Roman" w:eastAsia="Times New Roman" w:hAnsi="Times New Roman" w:cs="Times New Roman"/>
          <w:color w:val="000000"/>
          <w:sz w:val="24"/>
          <w:szCs w:val="24"/>
          <w:lang w:val="ro-RO"/>
        </w:rPr>
        <w:t> şi </w:t>
      </w:r>
      <w:r w:rsidRPr="000431ED">
        <w:rPr>
          <w:rFonts w:ascii="Times New Roman" w:eastAsia="Times New Roman" w:hAnsi="Times New Roman" w:cs="Times New Roman"/>
          <w:color w:val="000000"/>
          <w:sz w:val="24"/>
          <w:szCs w:val="24"/>
          <w:u w:val="single"/>
          <w:lang w:val="ro-RO"/>
        </w:rPr>
        <w:t>g)</w:t>
      </w:r>
      <w:r w:rsidRPr="000431ED">
        <w:rPr>
          <w:rFonts w:ascii="Times New Roman" w:eastAsia="Times New Roman" w:hAnsi="Times New Roman" w:cs="Times New Roman"/>
          <w:color w:val="000000"/>
          <w:sz w:val="24"/>
          <w:szCs w:val="24"/>
          <w:lang w:val="ro-RO"/>
        </w:rPr>
        <w:t> se resping fără a fi evaluate potrivit fişei de punctaj prevăzute în anexa </w:t>
      </w:r>
      <w:r w:rsidRPr="000431ED">
        <w:rPr>
          <w:rFonts w:ascii="Times New Roman" w:eastAsia="Times New Roman" w:hAnsi="Times New Roman" w:cs="Times New Roman"/>
          <w:color w:val="000000"/>
          <w:sz w:val="24"/>
          <w:szCs w:val="24"/>
          <w:u w:val="single"/>
          <w:lang w:val="ro-RO"/>
        </w:rPr>
        <w:t>nr. 6</w:t>
      </w:r>
      <w:r w:rsidRPr="000431ED">
        <w:rPr>
          <w:rFonts w:ascii="Times New Roman" w:eastAsia="Times New Roman" w:hAnsi="Times New Roman" w:cs="Times New Roman"/>
          <w:color w:val="000000"/>
          <w:sz w:val="24"/>
          <w:szCs w:val="24"/>
          <w:lang w:val="ro-RO"/>
        </w:rPr>
        <w: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Comisia de evaluare analizează dosarele de candidatură şi acordă punctajul pe baza fişei de punctaj.</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w:t>
      </w:r>
      <w:r w:rsidRPr="000431ED">
        <w:rPr>
          <w:rFonts w:ascii="Times New Roman" w:eastAsia="Times New Roman" w:hAnsi="Times New Roman" w:cs="Times New Roman"/>
          <w:color w:val="000000"/>
          <w:sz w:val="24"/>
          <w:szCs w:val="24"/>
          <w:lang w:val="ro-RO"/>
        </w:rPr>
        <w:t> Comisia de evaluare întocmeşte raportul de evaluare în termen de 30 de zile calendaristice de la expirarea termenului de depunere a dosarelor de candidatură.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(5)</w:t>
      </w:r>
      <w:r w:rsidRPr="000431ED">
        <w:rPr>
          <w:rFonts w:ascii="Times New Roman" w:eastAsia="Times New Roman" w:hAnsi="Times New Roman" w:cs="Times New Roman"/>
          <w:color w:val="000000"/>
          <w:sz w:val="24"/>
          <w:szCs w:val="24"/>
          <w:lang w:val="ro-RO"/>
        </w:rPr>
        <w:t> Autoritatea responsabilă afişează la sediul său şi pe pagina proprie de internet punctajele acordate de către Comisia de evaluare dosarelor de candidatură, ulterior întocmirii raportului de evaluare şi aprobării acestuia de către conducătorul autorităţii responsabile, în termen de 5 zile lucrătoare de la finalizarea etapei de evaluare.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(6)</w:t>
      </w:r>
      <w:r w:rsidRPr="000431ED">
        <w:rPr>
          <w:rFonts w:ascii="Times New Roman" w:eastAsia="Times New Roman" w:hAnsi="Times New Roman" w:cs="Times New Roman"/>
          <w:color w:val="000000"/>
          <w:sz w:val="24"/>
          <w:szCs w:val="24"/>
          <w:lang w:val="ro-RO"/>
        </w:rPr>
        <w:t> În cazul în care există două sau mai multe dosare de candidatură depuse pentru aceeaşi arie naturală protejată care au întrunit punctaje egale de calificare, custodia va fi încredinţată solicitantului care a întrunit cel mai mare punctaj la capacitatea ştiinţifică.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26.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Solicitanţii pot contesta punctajele acordate de Comisia de evaluare propriilor dosare de candidatură depuse, în termen de două zile lucrătoare din momentul afişării rezultatelor evaluării.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Pentru soluţionarea contestaţiilor se organizează la sediul autorităţii responsabile o Comisie de contestaţii, a cărei componenţă nominală se aprobă prin decizie a conducătorului autorităţii responsabile, după cum urmează: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3 reprezentanţi ai direcţiei de specialitate cu atribuţii în domeniul administrării ariilor naturale protejate din cadrul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un reprezentant din cadrul autorităţii publice centrale care răspunde de silvicultură;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un reprezentant din cadrul autorităţii publice centrale care răspunde de administrarea resursei de apă;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un reprezentant al Gărzii Naţionale de Mediu, cu atribuţii în domeniul biodiversităţii;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lastRenderedPageBreak/>
        <w:t>   e)</w:t>
      </w:r>
      <w:r w:rsidRPr="000431ED">
        <w:rPr>
          <w:rFonts w:ascii="Times New Roman" w:eastAsia="Times New Roman" w:hAnsi="Times New Roman" w:cs="Times New Roman"/>
          <w:color w:val="000000"/>
          <w:sz w:val="24"/>
          <w:szCs w:val="24"/>
          <w:lang w:val="ro-RO"/>
        </w:rPr>
        <w:t> un reprezentant al Comisiei pentru Ocrotirea Monumentelor Naturii din cadrul Academiei Române;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3 reprezentanţi cu rol de observator din partea organizaţiilor neguvernamentale cu preocupări în domeniul protecţiei naturii.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Comisia de contestaţii se întruneşte în mod legal în prezenţa a cel puţin jumătate plus unu dintre membrii cu drept de acordare a punctajului, analizează şi soluţionează contestaţiile pe baza fişei de punctaj, după care întocmeşte raportul de evaluare privind contestaţiile, în termen de 15 zile lucrătoare de la expirarea termenului de depunere a acestora. Prevederile </w:t>
      </w:r>
      <w:r w:rsidRPr="000431ED">
        <w:rPr>
          <w:rFonts w:ascii="Times New Roman" w:eastAsia="Times New Roman" w:hAnsi="Times New Roman" w:cs="Times New Roman"/>
          <w:color w:val="000000"/>
          <w:sz w:val="24"/>
          <w:szCs w:val="24"/>
          <w:u w:val="single"/>
          <w:lang w:val="ro-RO"/>
        </w:rPr>
        <w:t>art. 24</w:t>
      </w:r>
      <w:r w:rsidRPr="000431ED">
        <w:rPr>
          <w:rFonts w:ascii="Times New Roman" w:eastAsia="Times New Roman" w:hAnsi="Times New Roman" w:cs="Times New Roman"/>
          <w:color w:val="000000"/>
          <w:sz w:val="24"/>
          <w:szCs w:val="24"/>
          <w:lang w:val="ro-RO"/>
        </w:rPr>
        <w:t> se aplică în mod corespunzător.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27.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Convenţiile de custodie se încheie în termen de 15 zile lucrătoare de la aprobarea raportului final de evaluare prevăzut la art. 22 </w:t>
      </w:r>
      <w:r w:rsidRPr="000431ED">
        <w:rPr>
          <w:rFonts w:ascii="Times New Roman" w:eastAsia="Times New Roman" w:hAnsi="Times New Roman" w:cs="Times New Roman"/>
          <w:color w:val="000000"/>
          <w:sz w:val="24"/>
          <w:szCs w:val="24"/>
          <w:u w:val="single"/>
          <w:lang w:val="ro-RO"/>
        </w:rPr>
        <w:t>lit. i)</w:t>
      </w:r>
      <w:r w:rsidRPr="000431ED">
        <w:rPr>
          <w:rFonts w:ascii="Times New Roman" w:eastAsia="Times New Roman" w:hAnsi="Times New Roman" w:cs="Times New Roman"/>
          <w:color w:val="000000"/>
          <w:sz w:val="24"/>
          <w:szCs w:val="24"/>
          <w:lang w:val="ro-RO"/>
        </w:rPr>
        <w:t>, potrivit modelului prevăzut în anexa </w:t>
      </w:r>
      <w:r w:rsidRPr="000431ED">
        <w:rPr>
          <w:rFonts w:ascii="Times New Roman" w:eastAsia="Times New Roman" w:hAnsi="Times New Roman" w:cs="Times New Roman"/>
          <w:color w:val="000000"/>
          <w:sz w:val="24"/>
          <w:szCs w:val="24"/>
          <w:u w:val="single"/>
          <w:lang w:val="ro-RO"/>
        </w:rPr>
        <w:t>nr. 7</w:t>
      </w:r>
      <w:r w:rsidRPr="000431ED">
        <w:rPr>
          <w:rFonts w:ascii="Times New Roman" w:eastAsia="Times New Roman" w:hAnsi="Times New Roman" w:cs="Times New Roman"/>
          <w:color w:val="000000"/>
          <w:sz w:val="24"/>
          <w:szCs w:val="24"/>
          <w:lang w:val="ro-RO"/>
        </w:rPr>
        <w: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În cazul în care solicitantul care a câştigat atribuirea custodiei nu se prezintă în termenul stabilit pentru semnarea convenţiei de custodie, aria naturală protejată se include pe lista de atribuire a sesiunii următoare, iar solicitantul respectiv nu mai are dreptul să îşi depună candidatura la următoarea sesiune.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28.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După semnarea convenţiilor de custodie, custozii desemnaţi transmit autorităţii responsabile, în vederea avizării, lista persoanelor pentru care custozii desemnaţi vor emite legitimaţii de custode, potrivit modelului prevăzut în anexa </w:t>
      </w:r>
      <w:r w:rsidRPr="000431ED">
        <w:rPr>
          <w:rFonts w:ascii="Times New Roman" w:eastAsia="Times New Roman" w:hAnsi="Times New Roman" w:cs="Times New Roman"/>
          <w:color w:val="000000"/>
          <w:sz w:val="24"/>
          <w:szCs w:val="24"/>
          <w:u w:val="single"/>
          <w:lang w:val="ro-RO"/>
        </w:rPr>
        <w:t>nr. 8</w:t>
      </w:r>
      <w:r w:rsidRPr="000431ED">
        <w:rPr>
          <w:rFonts w:ascii="Times New Roman" w:eastAsia="Times New Roman" w:hAnsi="Times New Roman" w:cs="Times New Roman"/>
          <w:color w:val="000000"/>
          <w:sz w:val="24"/>
          <w:szCs w:val="24"/>
          <w:lang w:val="ro-RO"/>
        </w:rPr>
        <w: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Lista trebuie să cuprindă nominalizarea şi funcţiile persoanelor pentru care se solicită avizarea, la care se anexează cazierul judiciar şi curriculum vitae semnat şi datat, pentru fiecare dintre persoanele respective.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Legitimaţiile de custode se eliberează persoanelor angajate în cadrul structurii custodelui ariei naturale protejate sau, după caz, persoanelor fizice care deţin calitatea de custode, acestea putând fi şi cetăţeni străini cu rezidenţă permanentă în România.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w:t>
      </w:r>
      <w:r w:rsidRPr="000431ED">
        <w:rPr>
          <w:rFonts w:ascii="Times New Roman" w:eastAsia="Times New Roman" w:hAnsi="Times New Roman" w:cs="Times New Roman"/>
          <w:color w:val="000000"/>
          <w:sz w:val="24"/>
          <w:szCs w:val="24"/>
          <w:lang w:val="ro-RO"/>
        </w:rPr>
        <w:t> Autoritatea responsabilă avizează lista persoanelor pentru care se vor elibera legitimaţii de custode, în termen de 30 de zile de la primirea solicitării.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(5)</w:t>
      </w:r>
      <w:r w:rsidRPr="000431ED">
        <w:rPr>
          <w:rFonts w:ascii="Times New Roman" w:eastAsia="Times New Roman" w:hAnsi="Times New Roman" w:cs="Times New Roman"/>
          <w:color w:val="000000"/>
          <w:sz w:val="24"/>
          <w:szCs w:val="24"/>
          <w:lang w:val="ro-RO"/>
        </w:rPr>
        <w:t> Personalul custodelui desemnat poate realiza controale pe teritoriul ariilor naturale protejate atribuite în custodie, pe baza legitimaţiilor de custode eliberate de custodele desemnat.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29.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Dosarul de candidatură pentru atribuirea custodiei se depune pentru fiecare arie naturală protejată, în conformitate cu lista ariilor naturale protejate care pot fi atribuite în custodie, afişată pe site-ul autorităţii responsabile, în format hârtie imprimat şi electronic, care trebuie să cuprindă în mod obligatoriu următoarele documente: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cerere scrisă;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actul de identitate sau, după caz, certificatul de înregistrare în registrul comerţului, certificatul de înscriere în registrul asociaţiilor şi fundaţiilor;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actul constitutiv sau hotărârea judecătorească de constituire sau, după caz, actul de înfiinţare;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cazierul fiscal şi judiciar al solicitantului, precum şi pentru fiecare dintre persoanele fizice implicate în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scrisoarea de bonitate care să ateste posibilităţile de asigurare a resurselor financiare pentru realizarea în bune condiţii a obiectivelor din convenţia de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documentul eliberat de oficiul registrului comerţului din care să rezulte că persoana juridică nu se află în procedură de insolvenţă, faliment sau orice altă formă de reorganizare judiciară;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angajamentul bugetar din surse proprii care se alocă anual, ştampilat şi semnat de solicitant sau, după caz, de către reprezentantul legal al persoanei juridice, destinat exclusiv administrării ariei naturale protejate, cu defalcarea cuantumurilor alocate pe categorii de cheltuieli, care va fi anexat convenţiei de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lastRenderedPageBreak/>
        <w:t>   h)</w:t>
      </w:r>
      <w:r w:rsidRPr="000431ED">
        <w:rPr>
          <w:rFonts w:ascii="Times New Roman" w:eastAsia="Times New Roman" w:hAnsi="Times New Roman" w:cs="Times New Roman"/>
          <w:color w:val="000000"/>
          <w:sz w:val="24"/>
          <w:szCs w:val="24"/>
          <w:lang w:val="ro-RO"/>
        </w:rPr>
        <w:t> curriculum vitae semnat şi datat, diplomele de studii ale personalului implicat în administrarea ariei naturale protejate, din care să rezulte experienţa în domeniul ariilor naturale protejate şi expertiză în domeniul conservării speciilor şi habitatelor pentru care a fost desemnată aria naturală protejată sau, după caz, în domeniile protecţia mediului, biologie, ecologie, cercetare în domeniul ştiinţelor naturale, management al resurselor naturale regenerabile, activităţi de educaţie;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prezentarea detaliată a obiectului de activitate din care să rezulte activitatea privind cel puţin unul dintre următoarele domenii: protejarea şi conservarea biodiversităţii, administrarea ariilor naturale protejate, activităţi de cercetare în domeniul ştiinţelor naturale, activităţi de management durabil al resurselor naturale regenerabile, turism, educaţie ecologică;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descrierea capacităţilor tehnice existente, destinate exclusiv administrării ariei naturale protejate (localizarea sediului în raport cu distanţa faţă de aria naturală protejată, minimum un mijloc de transport, birotică, mobilier, utilaje şi unelte pentru intervenţii în aria protejată etc.);</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k)</w:t>
      </w:r>
      <w:r w:rsidRPr="000431ED">
        <w:rPr>
          <w:rFonts w:ascii="Times New Roman" w:eastAsia="Times New Roman" w:hAnsi="Times New Roman" w:cs="Times New Roman"/>
          <w:color w:val="000000"/>
          <w:sz w:val="24"/>
          <w:szCs w:val="24"/>
          <w:lang w:val="ro-RO"/>
        </w:rPr>
        <w:t> lista persoanelor implicate direct în administrarea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l)</w:t>
      </w:r>
      <w:r w:rsidRPr="000431ED">
        <w:rPr>
          <w:rFonts w:ascii="Times New Roman" w:eastAsia="Times New Roman" w:hAnsi="Times New Roman" w:cs="Times New Roman"/>
          <w:color w:val="000000"/>
          <w:sz w:val="24"/>
          <w:szCs w:val="24"/>
          <w:lang w:val="ro-RO"/>
        </w:rPr>
        <w:t> propunere detaliată de plan de acţiune pentru exercitarea custodiei ariei naturale protejate, inclusiv modalitatea de a implica factori-cheie interesaţi în luarea de decizii de management (acţiuni, persoane implicate, în cazul parteneriatelor se vor specifica acţiunile de care sunt responsabile părţile parteneriatului); planul de acţiune trebuie elaborat în funcţie de valorile ariei naturale protejate pentru care s-a făcut desemnarea şi de ameninţările la care este supusă;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m)</w:t>
      </w:r>
      <w:r w:rsidRPr="000431ED">
        <w:rPr>
          <w:rFonts w:ascii="Times New Roman" w:eastAsia="Times New Roman" w:hAnsi="Times New Roman" w:cs="Times New Roman"/>
          <w:color w:val="000000"/>
          <w:sz w:val="24"/>
          <w:szCs w:val="24"/>
          <w:lang w:val="ro-RO"/>
        </w:rPr>
        <w:t> acordurile de parteneriat, dacă este cazul;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n)</w:t>
      </w:r>
      <w:r w:rsidRPr="000431ED">
        <w:rPr>
          <w:rFonts w:ascii="Times New Roman" w:eastAsia="Times New Roman" w:hAnsi="Times New Roman" w:cs="Times New Roman"/>
          <w:color w:val="000000"/>
          <w:sz w:val="24"/>
          <w:szCs w:val="24"/>
          <w:lang w:val="ro-RO"/>
        </w:rPr>
        <w:t> alte materiale considerate utile de către solicitant, precum: fotografii, articole în presă, materiale video şi altele asemenea.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Planul de acţiune prevăzut la alin. (1) lit. l) trebuie să cuprindă următoarele: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descrierea stării actuale a ariei naturale protejate şi a eventualelor probleme identificate, descriere care trebuie să includă şi obiectivele de conservare care au stat la baza desemnării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acţiunile propuse pentru realizarea protecţiei efective (delimitare, marcaje, panouri, bariere, zone de campare, amenajări, patrulări, activităţi educaţionale, propuneri pentru mediatizare, implicare a comunităţii locale şi a altor persoane interesate etc.), precum şi măsuri de conservare propuse pentru obiectivele care au stat la baza desemnării ariei naturale protejate, în măsura stadiului actual de cunoaştere, cu specificarea termenelor de realizare a acestora, a resurselor umane implicate şi a celor financiare alocate;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parteneri actuali, consultanţi şi colaboratori de specialitate, cu anexarea parteneriatelor încheiate în acest scop;</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formele de vizitare practicate în prezent în aria naturală protejată şi măsurile preconizate pentru reducerea/evitarea impactului semnificativ negativ asupra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organizarea ştiinţifică a activităţii: modalitatea de inventariere, monitorizare şi conservare a biodiversităţii şi geodiversităţii, modul de realizare a cartării habitatelor şi distribuţiei speciilor sălbatice de floră şi faună pentru care aria a fost declarată;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alte tipuri de activităţi sau măsuri propuse.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Sunt eligibile persoanele fizice şi juridice publice sau private care îndeplinesc cumulativ următoarele condiţii: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au capacitate tehnică care se apreciază în funcţie de dotările pe care le deţin pentru buna administrare 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xml:space="preserve"> au capacitate ştiinţifică care se apreciază în funcţie de studiile, pregătirea şi calificarea personalului implicat în administrarea ariei naturale protejate şi baza materială din dotare pentru a </w:t>
      </w:r>
      <w:r w:rsidRPr="000431ED">
        <w:rPr>
          <w:rFonts w:ascii="Times New Roman" w:eastAsia="Times New Roman" w:hAnsi="Times New Roman" w:cs="Times New Roman"/>
          <w:color w:val="000000"/>
          <w:sz w:val="24"/>
          <w:szCs w:val="24"/>
          <w:lang w:val="ro-RO"/>
        </w:rPr>
        <w:lastRenderedPageBreak/>
        <w:t>realiza studii şi cercetări privind resursele naturale, monitorizarea şi conservarea diversităţii biologice şi asigurarea managementului durabil al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au capacitate financiară care se apreciază în funcţie de posibilitatea de asigurare a resurselor financiare necesare dotării, cheltuielilor operaţionale, acoperirii salariilor şi activităţilor specifice de administrare a ariei naturale protejate, conform angajamentului bugetar.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w:t>
      </w:r>
      <w:r w:rsidRPr="000431ED">
        <w:rPr>
          <w:rFonts w:ascii="Times New Roman" w:eastAsia="Times New Roman" w:hAnsi="Times New Roman" w:cs="Times New Roman"/>
          <w:color w:val="000000"/>
          <w:sz w:val="24"/>
          <w:szCs w:val="24"/>
          <w:lang w:val="ro-RO"/>
        </w:rPr>
        <w:t> În scopul dovedirii capacităţii tehnice, ştiinţifice şi financiare, solicitanţii pot depune, pe lângă documentele şi informaţiile menţionate anterior, orice alte documente şi informaţii relevante.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(5)</w:t>
      </w:r>
      <w:r w:rsidRPr="000431ED">
        <w:rPr>
          <w:rFonts w:ascii="Times New Roman" w:eastAsia="Times New Roman" w:hAnsi="Times New Roman" w:cs="Times New Roman"/>
          <w:color w:val="000000"/>
          <w:sz w:val="24"/>
          <w:szCs w:val="24"/>
          <w:lang w:val="ro-RO"/>
        </w:rPr>
        <w:t> Nu sunt eligibile să depună dosare de candidatură în vederea preluării în custodie a ariilor naturale protejate persoanele fizice şi juridice care au deţinut anterior calitatea de custode al unei arii naturale protejate şi cărora li s-au reziliat convenţiile de custodie, pentru motivul neîndeplinirii obligaţiilor contractuale din motive imputabile acestora şi/sau încălcării legislaţiei în materie penală, în condiţiile în care faptele ilegale comise sunt de natură a cauza prejudicii în aria protejată.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5F00"/>
          <w:sz w:val="24"/>
          <w:szCs w:val="24"/>
          <w:lang w:val="ro-RO"/>
        </w:rPr>
        <w:t>   CAPITOLUL IV</w:t>
      </w:r>
      <w:r w:rsidRPr="000431ED">
        <w:rPr>
          <w:rFonts w:ascii="Times New Roman" w:eastAsia="Times New Roman" w:hAnsi="Times New Roman" w:cs="Times New Roman"/>
          <w:color w:val="000000"/>
          <w:sz w:val="24"/>
          <w:szCs w:val="24"/>
          <w:lang w:val="ro-RO"/>
        </w:rPr>
        <w:br/>
        <w:t>  Dispoziţii tranzitorii şi finale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30.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Convenţiile de custodie aflate în derulare se preiau de către Agenţia Naţională pentru Protecţia Mediului pe bază de protocol de predare-preluare de la autoritatea publică centrală pentru protecţia mediului, în termen de 30 de zile calendaristice de la momentul intrării în vigoare a prezentului ordin.</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Agenţia Naţională pentru Protecţia Mediului va încheia acte adiţionale în vederea corelării clauzei referitoare la părţile contractante şi cu modelul de convenţie prevăzut de prezenta metodologie.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31.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Legitimaţiile de control emise anterior intrării în vigoare a prezentei metodologii de către autoritatea publică centrală pentru protecţia mediului îşi pierd valabilitatea.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În termen de 60 de zile de la data intrării în vigoare a prezentei metodologii, persoanele fizice şi juridice care au calitatea de administrator al ariilor naturale protejate transmit autorităţii responsabile lista nominală şi funcţiile persoanelor pentru care vor emite legitimaţii de administrator/custode, la care se anexează cazierele judiciare şi curriculum vitae ale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Legitimaţiile de administrator se eliberează persoanelor angajate în cadrul structurii care îndeplineşte rolul de administrator al unei arii naturale protejate, care pot fi şi cetăţeni străini sau apatrizi cu rezidenţă permanentă în România.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w:t>
      </w:r>
      <w:r w:rsidRPr="000431ED">
        <w:rPr>
          <w:rFonts w:ascii="Times New Roman" w:eastAsia="Times New Roman" w:hAnsi="Times New Roman" w:cs="Times New Roman"/>
          <w:color w:val="000000"/>
          <w:sz w:val="24"/>
          <w:szCs w:val="24"/>
          <w:lang w:val="ro-RO"/>
        </w:rPr>
        <w:t> Legitimaţiile de custode se eliberează persoanelor angajate în cadrul structurii custodelui sau, după caz, persoanelor fizice care deţin calitatea de custode, acestea putând fi şi cetăţeni străini sau apatrizi cu rezidenţa permanentă în România.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(5)</w:t>
      </w:r>
      <w:r w:rsidRPr="000431ED">
        <w:rPr>
          <w:rFonts w:ascii="Times New Roman" w:eastAsia="Times New Roman" w:hAnsi="Times New Roman" w:cs="Times New Roman"/>
          <w:color w:val="000000"/>
          <w:sz w:val="24"/>
          <w:szCs w:val="24"/>
          <w:lang w:val="ro-RO"/>
        </w:rPr>
        <w:t> Autoritatea responsabilă avizează lista persoanelor pentru care se vor elibera legitimaţii de custode/administrator, în termen de 30 de zile de la primirea solicitării.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32. -</w:t>
      </w:r>
      <w:r w:rsidRPr="000431ED">
        <w:rPr>
          <w:rFonts w:ascii="Times New Roman" w:eastAsia="Times New Roman" w:hAnsi="Times New Roman" w:cs="Times New Roman"/>
          <w:color w:val="000000"/>
          <w:sz w:val="24"/>
          <w:szCs w:val="24"/>
          <w:lang w:val="ro-RO"/>
        </w:rPr>
        <w:t> În cazul parcurilor naţionale naturale şi a Rezervaţiei Biosferei "Delta Dunării", structura de personal rămâne cea stabilită prin actele normative de instituire a regimului de arie naturală protejată pentru aceste categorii de arii.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33. -</w:t>
      </w:r>
      <w:r w:rsidRPr="000431ED">
        <w:rPr>
          <w:rFonts w:ascii="Times New Roman" w:eastAsia="Times New Roman" w:hAnsi="Times New Roman" w:cs="Times New Roman"/>
          <w:color w:val="000000"/>
          <w:sz w:val="24"/>
          <w:szCs w:val="24"/>
          <w:lang w:val="ro-RO"/>
        </w:rPr>
        <w:t> În cazul ariilor naturale protejate ale căror planuri de management se elaborează prin proiecte cu finanţare naţională/europeană pentru care este prevăzut în contractul de finanţare să se elaboreze planul de management pentru fiecare arie protejată în parte, chiar dacă există suprapuneri, se aprobă câte un plan de management pentru fiecare arie naturală protejată, cu condiţia să nu existe prevederi contrare celorlalte statute de protecţie existente pe suprafeţele respective.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lastRenderedPageBreak/>
        <w:t>   Art. 34. -</w:t>
      </w:r>
      <w:r w:rsidRPr="000431ED">
        <w:rPr>
          <w:rFonts w:ascii="Times New Roman" w:eastAsia="Times New Roman" w:hAnsi="Times New Roman" w:cs="Times New Roman"/>
          <w:color w:val="000000"/>
          <w:sz w:val="24"/>
          <w:szCs w:val="24"/>
          <w:lang w:val="ro-RO"/>
        </w:rPr>
        <w:t> În cazul în care o arie naturală protejată de interes naţional care nu necesită structură proprie de administrare se suprapune total sau parţial cu alte arii naturale protejate care nu necesită structură proprie de administrare, custodia se asigură de către unul sau mai mulţi custozi, în funcţie de modalitatea de atribuire în custodie stabilită în lista menţionată la art. 19 </w:t>
      </w:r>
      <w:r w:rsidRPr="000431ED">
        <w:rPr>
          <w:rFonts w:ascii="Times New Roman" w:eastAsia="Times New Roman" w:hAnsi="Times New Roman" w:cs="Times New Roman"/>
          <w:color w:val="000000"/>
          <w:sz w:val="24"/>
          <w:szCs w:val="24"/>
          <w:u w:val="single"/>
          <w:lang w:val="ro-RO"/>
        </w:rPr>
        <w:t>alin. (1)</w:t>
      </w:r>
      <w:r w:rsidRPr="000431ED">
        <w:rPr>
          <w:rFonts w:ascii="Times New Roman" w:eastAsia="Times New Roman" w:hAnsi="Times New Roman" w:cs="Times New Roman"/>
          <w:color w:val="000000"/>
          <w:sz w:val="24"/>
          <w:szCs w:val="24"/>
          <w:lang w:val="ro-RO"/>
        </w:rPr>
        <w:t>, cu realizarea planului de management integrat.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35. -</w:t>
      </w: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b/>
          <w:bCs/>
          <w:color w:val="74929F"/>
          <w:sz w:val="24"/>
          <w:szCs w:val="24"/>
          <w:lang w:val="ro-RO"/>
        </w:rPr>
        <w:t>(1)</w:t>
      </w:r>
      <w:r w:rsidRPr="000431ED">
        <w:rPr>
          <w:rFonts w:ascii="Times New Roman" w:eastAsia="Times New Roman" w:hAnsi="Times New Roman" w:cs="Times New Roman"/>
          <w:color w:val="000000"/>
          <w:sz w:val="24"/>
          <w:szCs w:val="24"/>
          <w:lang w:val="ro-RO"/>
        </w:rPr>
        <w:t> Autorităţile competente pentru protecţia mediului, denumite în continuare ACPM, care conduc procedurile de reglementare, notifică administratorii şi custozii ariilor naturale protejate în vederea emiterii avizului administratorilor/custozilor, ariilor naturale protejate de interes naţional/internaţional/comunitar pentru planuri/programe/proiecte/activităţi, după caz.</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(2)</w:t>
      </w:r>
      <w:r w:rsidRPr="000431ED">
        <w:rPr>
          <w:rFonts w:ascii="Times New Roman" w:eastAsia="Times New Roman" w:hAnsi="Times New Roman" w:cs="Times New Roman"/>
          <w:color w:val="000000"/>
          <w:sz w:val="24"/>
          <w:szCs w:val="24"/>
          <w:lang w:val="ro-RO"/>
        </w:rPr>
        <w:t> Modalitatea de emitere şi modelul avizului administratorilor/custozilor ariilor naturale protejate sunt prevăzute în anexa </w:t>
      </w:r>
      <w:r w:rsidRPr="000431ED">
        <w:rPr>
          <w:rFonts w:ascii="Times New Roman" w:eastAsia="Times New Roman" w:hAnsi="Times New Roman" w:cs="Times New Roman"/>
          <w:color w:val="000000"/>
          <w:sz w:val="24"/>
          <w:szCs w:val="24"/>
          <w:u w:val="single"/>
          <w:lang w:val="ro-RO"/>
        </w:rPr>
        <w:t>nr. 9</w:t>
      </w:r>
      <w:r w:rsidRPr="000431ED">
        <w:rPr>
          <w:rFonts w:ascii="Times New Roman" w:eastAsia="Times New Roman" w:hAnsi="Times New Roman" w:cs="Times New Roman"/>
          <w:color w:val="000000"/>
          <w:sz w:val="24"/>
          <w:szCs w:val="24"/>
          <w:lang w:val="ro-RO"/>
        </w:rPr>
        <w: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(3)</w:t>
      </w:r>
      <w:r w:rsidRPr="000431ED">
        <w:rPr>
          <w:rFonts w:ascii="Times New Roman" w:eastAsia="Times New Roman" w:hAnsi="Times New Roman" w:cs="Times New Roman"/>
          <w:color w:val="000000"/>
          <w:sz w:val="24"/>
          <w:szCs w:val="24"/>
          <w:lang w:val="ro-RO"/>
        </w:rPr>
        <w:t> Notificarea de către ACPM a administratorilor şi custozilor ariilor naturale protejate se face: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pentru a participa în cadrul unei/unui comisii/comitet/colectiv constituite/constituit ce funcţionează pe lângă ACPM;</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în cazul autorizaţiilor pentru activităţile de recoltare, capturare şi/sau achiziţie şi/sau comercializare a florilor de mină, a fosilelor de plante şi fosilelor de animale vertebrate şi nevertebrate, precum şi a plantelor şi animalelor din flora şi, respectiv, fauna sălbatică.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w:t>
      </w:r>
      <w:r w:rsidRPr="000431ED">
        <w:rPr>
          <w:rFonts w:ascii="Times New Roman" w:eastAsia="Times New Roman" w:hAnsi="Times New Roman" w:cs="Times New Roman"/>
          <w:color w:val="000000"/>
          <w:sz w:val="24"/>
          <w:szCs w:val="24"/>
          <w:lang w:val="ro-RO"/>
        </w:rPr>
        <w:t> Administratorii şi custozii ariilor naturale protejate exprimă puncte de vedere referitoare la aspectele relevante specifice domeniului lor de competenţă, cu privire la solicitarea avizelor şi a modului de abordare integrată a efectelor rezultate din implementarea planului/programului/proiectului şi/sau a desfăşurării activităţii asupra ariei/ariilor naturale protejate din zona de influenţă.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(5)</w:t>
      </w:r>
      <w:r w:rsidRPr="000431ED">
        <w:rPr>
          <w:rFonts w:ascii="Times New Roman" w:eastAsia="Times New Roman" w:hAnsi="Times New Roman" w:cs="Times New Roman"/>
          <w:color w:val="000000"/>
          <w:sz w:val="24"/>
          <w:szCs w:val="24"/>
          <w:lang w:val="ro-RO"/>
        </w:rPr>
        <w:t> Procedurile de reglementare în care participă administratorii şi custozii ariilor naturale protejate sunt derulate de către ACPM în vederea emiterii avizului de mediu pentru planuri/programe, acordului de mediu pentru proiecte, avizului Natura 2000, autorizaţiei/autorizaţiei integrate de mediu pentru activităţi, precum şi autorizaţiei pentru activităţile de recoltare, capturare, achiziţie şi comercializare a florilor de mină, a fosilelor de plante şi fosilelor de animale vertebrate şi nevertebrate, precum şi a plantelor şi animalelor din flora şi, respectiv, fauna sălbatică.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(6)</w:t>
      </w:r>
      <w:r w:rsidRPr="000431ED">
        <w:rPr>
          <w:rFonts w:ascii="Times New Roman" w:eastAsia="Times New Roman" w:hAnsi="Times New Roman" w:cs="Times New Roman"/>
          <w:color w:val="000000"/>
          <w:sz w:val="24"/>
          <w:szCs w:val="24"/>
          <w:lang w:val="ro-RO"/>
        </w:rPr>
        <w:t> În cazul în care custodele unei arii naturale protejate este ACPM responsabilă cu emiterea actelor de reglementare, pentru evitarea conflictelor de interese, autoritatea competentă pentru emiterea actelor de reglementare este instituţia imediat superioară celei care deţine statutul de custode.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(7)</w:t>
      </w:r>
      <w:r w:rsidRPr="000431ED">
        <w:rPr>
          <w:rFonts w:ascii="Times New Roman" w:eastAsia="Times New Roman" w:hAnsi="Times New Roman" w:cs="Times New Roman"/>
          <w:color w:val="000000"/>
          <w:sz w:val="24"/>
          <w:szCs w:val="24"/>
          <w:lang w:val="ro-RO"/>
        </w:rPr>
        <w:t> Documentele solicitate beneficiarilor de planuri/programe/proiecte/activităţi de către ACPM în cadrul procedurilor de reglementare vor fi transmise de către ACPM administratorilor/custozilor în vederea emiterii avizelor.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(8)</w:t>
      </w:r>
      <w:r w:rsidRPr="000431ED">
        <w:rPr>
          <w:rFonts w:ascii="Times New Roman" w:eastAsia="Times New Roman" w:hAnsi="Times New Roman" w:cs="Times New Roman"/>
          <w:color w:val="000000"/>
          <w:sz w:val="24"/>
          <w:szCs w:val="24"/>
          <w:lang w:val="ro-RO"/>
        </w:rPr>
        <w:t> În urma solicitării de către ACPM, administratorii/custozii ariilor naturale protejate emit avize înainte de emiterea actelor de reglementare menţionate la alin. (5). Avizele conţin principalele motive şi considerente care au stat la baza deciziei de emitere a avizului favorabil/nefavorabil al administratorilor/custozilor ariilor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(9)</w:t>
      </w:r>
      <w:r w:rsidRPr="000431ED">
        <w:rPr>
          <w:rFonts w:ascii="Times New Roman" w:eastAsia="Times New Roman" w:hAnsi="Times New Roman" w:cs="Times New Roman"/>
          <w:color w:val="000000"/>
          <w:sz w:val="24"/>
          <w:szCs w:val="24"/>
          <w:lang w:val="ro-RO"/>
        </w:rPr>
        <w:t> În cadrul procedurilor de revizuire a actelor de reglementare emise anterior de către ACPM pentru care administratorul/custodele ariei naturale protejate a emis avizul, se solicită revizuirea acestuia din urmă dacă au intervenit modificări care pot afecta integritatea ariei naturale protejate sau obiectivele de conservare pentru care a fost desemnată.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   Art. 36. -</w:t>
      </w:r>
      <w:r w:rsidRPr="000431ED">
        <w:rPr>
          <w:rFonts w:ascii="Times New Roman" w:eastAsia="Times New Roman" w:hAnsi="Times New Roman" w:cs="Times New Roman"/>
          <w:color w:val="000000"/>
          <w:sz w:val="24"/>
          <w:szCs w:val="24"/>
          <w:lang w:val="ro-RO"/>
        </w:rPr>
        <w:t> Anexele </w:t>
      </w:r>
      <w:r w:rsidRPr="000431ED">
        <w:rPr>
          <w:rFonts w:ascii="Times New Roman" w:eastAsia="Times New Roman" w:hAnsi="Times New Roman" w:cs="Times New Roman"/>
          <w:color w:val="000000"/>
          <w:sz w:val="24"/>
          <w:szCs w:val="24"/>
          <w:u w:val="single"/>
          <w:lang w:val="ro-RO"/>
        </w:rPr>
        <w:t>nr. 1</w:t>
      </w:r>
      <w:r w:rsidRPr="000431ED">
        <w:rPr>
          <w:rFonts w:ascii="Times New Roman" w:eastAsia="Times New Roman" w:hAnsi="Times New Roman" w:cs="Times New Roman"/>
          <w:color w:val="000000"/>
          <w:sz w:val="24"/>
          <w:szCs w:val="24"/>
          <w:lang w:val="ro-RO"/>
        </w:rPr>
        <w:t>-</w:t>
      </w:r>
      <w:r w:rsidRPr="000431ED">
        <w:rPr>
          <w:rFonts w:ascii="Times New Roman" w:eastAsia="Times New Roman" w:hAnsi="Times New Roman" w:cs="Times New Roman"/>
          <w:color w:val="000000"/>
          <w:sz w:val="24"/>
          <w:szCs w:val="24"/>
          <w:u w:val="single"/>
          <w:lang w:val="ro-RO"/>
        </w:rPr>
        <w:t>9</w:t>
      </w:r>
      <w:r w:rsidRPr="000431ED">
        <w:rPr>
          <w:rFonts w:ascii="Times New Roman" w:eastAsia="Times New Roman" w:hAnsi="Times New Roman" w:cs="Times New Roman"/>
          <w:color w:val="000000"/>
          <w:sz w:val="24"/>
          <w:szCs w:val="24"/>
          <w:lang w:val="ro-RO"/>
        </w:rPr>
        <w:t> fac parte integrantă din prezenta metodologie.</w:t>
      </w: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lastRenderedPageBreak/>
        <w:t>   ANEXA Nr. 1</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metodologie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DECLARAŢIE </w:t>
      </w:r>
      <w:r w:rsidRPr="000431ED">
        <w:rPr>
          <w:rFonts w:ascii="Times New Roman" w:eastAsia="Times New Roman" w:hAnsi="Times New Roman" w:cs="Times New Roman"/>
          <w:color w:val="000000"/>
          <w:sz w:val="24"/>
          <w:szCs w:val="24"/>
          <w:lang w:val="ro-RO"/>
        </w:rPr>
        <w:br/>
        <w:t>privind conflictul de interese pe parcursul desfăşurării procedurii de atribuire în administrare/custodie a ariilor naturale protejate </w:t>
      </w:r>
      <w:r w:rsidRPr="000431ED">
        <w:rPr>
          <w:rFonts w:ascii="Times New Roman" w:eastAsia="Times New Roman" w:hAnsi="Times New Roman" w:cs="Times New Roman"/>
          <w:color w:val="000000"/>
          <w:sz w:val="24"/>
          <w:szCs w:val="24"/>
          <w:lang w:val="ro-RO"/>
        </w:rPr>
        <w:br/>
        <w:t>- model -</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Subsemnatul/Subsemnata, . . . . . . . . . ., (numele şi prenumele) în calitate de reprezentant al . . . . . . . . . ., (denumirea instituţiei) deţinând funcţia de . . . . . . . . . . în cadrul Comisiei de evaluare/contestaţii a dosarelor de candidatură, declar pe propria răspundere, sub sancţiunea prevăzută la </w:t>
      </w:r>
      <w:r w:rsidRPr="000431ED">
        <w:rPr>
          <w:rFonts w:ascii="Times New Roman" w:eastAsia="Times New Roman" w:hAnsi="Times New Roman" w:cs="Times New Roman"/>
          <w:color w:val="000000"/>
          <w:sz w:val="24"/>
          <w:szCs w:val="24"/>
          <w:u w:val="single"/>
          <w:lang w:val="ro-RO"/>
        </w:rPr>
        <w:t>art. 326</w:t>
      </w:r>
      <w:r w:rsidRPr="000431ED">
        <w:rPr>
          <w:rFonts w:ascii="Times New Roman" w:eastAsia="Times New Roman" w:hAnsi="Times New Roman" w:cs="Times New Roman"/>
          <w:color w:val="000000"/>
          <w:sz w:val="24"/>
          <w:szCs w:val="24"/>
          <w:lang w:val="ro-RO"/>
        </w:rPr>
        <w:t> din Codul penal privind falsul în declaraţii, că pentru procedura de atribuire în administrare/custodie a ariilor naturale protejate desfăşurate la data de . . . . . . . . . . nu mă aflu în conflict de interese, astfel cum este definit de prevederile</w:t>
      </w:r>
      <w:r w:rsidRPr="000431ED">
        <w:rPr>
          <w:rFonts w:ascii="Times New Roman" w:eastAsia="Times New Roman" w:hAnsi="Times New Roman" w:cs="Times New Roman"/>
          <w:color w:val="000000"/>
          <w:sz w:val="24"/>
          <w:szCs w:val="24"/>
          <w:u w:val="single"/>
          <w:lang w:val="ro-RO"/>
        </w:rPr>
        <w:t>art. 70</w:t>
      </w:r>
      <w:r w:rsidRPr="000431ED">
        <w:rPr>
          <w:rFonts w:ascii="Times New Roman" w:eastAsia="Times New Roman" w:hAnsi="Times New Roman" w:cs="Times New Roman"/>
          <w:color w:val="000000"/>
          <w:sz w:val="24"/>
          <w:szCs w:val="24"/>
          <w:lang w:val="ro-RO"/>
        </w:rPr>
        <w:t> din Legea nr. 161/2003 privind unele măsuri pentru asigurarea transparenţei în exercitarea demnităţilor publice, a funcţiilor publice şi în mediul de afaceri, prevenirea şi sancţionarea corupţiei, cu modificările şi completările ulterioare.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color w:val="000000"/>
          <w:sz w:val="24"/>
          <w:szCs w:val="24"/>
          <w:lang w:val="ro-RO"/>
        </w:rPr>
        <w:t>   </w:t>
      </w:r>
    </w:p>
    <w:tbl>
      <w:tblPr>
        <w:tblW w:w="6075" w:type="dxa"/>
        <w:jc w:val="center"/>
        <w:tblCellMar>
          <w:top w:w="15" w:type="dxa"/>
          <w:left w:w="15" w:type="dxa"/>
          <w:bottom w:w="15" w:type="dxa"/>
          <w:right w:w="15" w:type="dxa"/>
        </w:tblCellMar>
        <w:tblLook w:val="04A0" w:firstRow="1" w:lastRow="0" w:firstColumn="1" w:lastColumn="0" w:noHBand="0" w:noVBand="1"/>
      </w:tblPr>
      <w:tblGrid>
        <w:gridCol w:w="10"/>
        <w:gridCol w:w="2726"/>
        <w:gridCol w:w="3339"/>
      </w:tblGrid>
      <w:tr w:rsidR="000431ED" w:rsidRPr="000431ED" w:rsidTr="000431ED">
        <w:trPr>
          <w:trHeight w:val="1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990"/>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tcBorders>
              <w:top w:val="nil"/>
              <w:left w:val="nil"/>
              <w:bottom w:val="nil"/>
              <w:right w:val="nil"/>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Data . . . . . . . . . .</w:t>
            </w:r>
          </w:p>
        </w:tc>
        <w:tc>
          <w:tcPr>
            <w:tcW w:w="0" w:type="auto"/>
            <w:tcBorders>
              <w:top w:val="nil"/>
              <w:left w:val="nil"/>
              <w:bottom w:val="nil"/>
              <w:right w:val="nil"/>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Numele şi prenumele</w:t>
            </w:r>
            <w:r w:rsidRPr="000431ED">
              <w:rPr>
                <w:rFonts w:ascii="Times New Roman" w:eastAsia="Times New Roman" w:hAnsi="Times New Roman" w:cs="Times New Roman"/>
                <w:sz w:val="24"/>
                <w:szCs w:val="24"/>
                <w:lang w:val="ro-RO"/>
              </w:rPr>
              <w:br/>
              <w:t>. . . . . . . . . .</w:t>
            </w:r>
            <w:r w:rsidRPr="000431ED">
              <w:rPr>
                <w:rFonts w:ascii="Times New Roman" w:eastAsia="Times New Roman" w:hAnsi="Times New Roman" w:cs="Times New Roman"/>
                <w:sz w:val="24"/>
                <w:szCs w:val="24"/>
                <w:lang w:val="ro-RO"/>
              </w:rPr>
              <w:br/>
              <w:t>Semnătura</w:t>
            </w:r>
            <w:r w:rsidRPr="000431ED">
              <w:rPr>
                <w:rFonts w:ascii="Times New Roman" w:eastAsia="Times New Roman" w:hAnsi="Times New Roman" w:cs="Times New Roman"/>
                <w:sz w:val="24"/>
                <w:szCs w:val="24"/>
                <w:lang w:val="ro-RO"/>
              </w:rPr>
              <w:br/>
              <w:t>. . . . . . . . . .</w:t>
            </w:r>
          </w:p>
        </w:tc>
      </w:tr>
    </w:tbl>
    <w:p w:rsidR="000431ED" w:rsidRPr="000431ED" w:rsidRDefault="000431ED" w:rsidP="000431ED">
      <w:pPr>
        <w:spacing w:after="0" w:line="240" w:lineRule="auto"/>
        <w:rPr>
          <w:rFonts w:ascii="Times New Roman" w:eastAsia="Times New Roman" w:hAnsi="Times New Roman" w:cs="Times New Roman"/>
          <w:sz w:val="24"/>
          <w:szCs w:val="24"/>
          <w:lang w:val="ro-RO"/>
        </w:rPr>
      </w:pPr>
      <w:r w:rsidRPr="000431ED">
        <w:rPr>
          <w:rFonts w:ascii="Times New Roman" w:eastAsia="Times New Roman" w:hAnsi="Times New Roman" w:cs="Times New Roman"/>
          <w:b/>
          <w:bCs/>
          <w:color w:val="AA0000"/>
          <w:sz w:val="24"/>
          <w:szCs w:val="24"/>
          <w:u w:val="single"/>
          <w:lang w:val="ro-RO"/>
        </w:rPr>
        <w:t>   ANEXA Nr. 2</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metodologie</w:t>
      </w:r>
    </w:p>
    <w:p w:rsidR="000431ED" w:rsidRPr="000431ED" w:rsidRDefault="000431ED" w:rsidP="000431ED">
      <w:pPr>
        <w:spacing w:after="0" w:line="240" w:lineRule="auto"/>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FIŞA DE PUNCTAJ </w:t>
      </w:r>
      <w:r w:rsidRPr="000431ED">
        <w:rPr>
          <w:rFonts w:ascii="Times New Roman" w:eastAsia="Times New Roman" w:hAnsi="Times New Roman" w:cs="Times New Roman"/>
          <w:color w:val="000000"/>
          <w:sz w:val="24"/>
          <w:szCs w:val="24"/>
          <w:lang w:val="ro-RO"/>
        </w:rPr>
        <w:br/>
        <w:t>pentru atribuirea administrării ariilor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color w:val="000000"/>
          <w:sz w:val="24"/>
          <w:szCs w:val="24"/>
          <w:lang w:val="ro-RO"/>
        </w:rPr>
        <w:t>   </w:t>
      </w:r>
    </w:p>
    <w:tbl>
      <w:tblPr>
        <w:tblW w:w="8115" w:type="dxa"/>
        <w:jc w:val="center"/>
        <w:tblCellMar>
          <w:top w:w="15" w:type="dxa"/>
          <w:left w:w="15" w:type="dxa"/>
          <w:bottom w:w="15" w:type="dxa"/>
          <w:right w:w="15" w:type="dxa"/>
        </w:tblCellMar>
        <w:tblLook w:val="04A0" w:firstRow="1" w:lastRow="0" w:firstColumn="1" w:lastColumn="0" w:noHBand="0" w:noVBand="1"/>
      </w:tblPr>
      <w:tblGrid>
        <w:gridCol w:w="14"/>
        <w:gridCol w:w="1479"/>
        <w:gridCol w:w="4086"/>
        <w:gridCol w:w="952"/>
        <w:gridCol w:w="1584"/>
      </w:tblGrid>
      <w:tr w:rsidR="000431ED" w:rsidRPr="000431ED" w:rsidTr="000431ED">
        <w:trPr>
          <w:trHeight w:val="1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118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8475"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Criterii de evaluare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Punctaj maxim acordat</w:t>
            </w:r>
          </w:p>
        </w:tc>
        <w:tc>
          <w:tcPr>
            <w:tcW w:w="181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Punctaj minim necesar pentru încredinţarea în administrare, defalcat pe categorii de criterii de evaluare</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I. Capacitate tehnică</w:t>
            </w: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Sediu</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10</w:t>
            </w:r>
          </w:p>
        </w:tc>
        <w:tc>
          <w:tcPr>
            <w:tcW w:w="181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15</w:t>
            </w: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Minimum două mijloace de transport, din care unul să fie de teren</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5</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Birotică, mobilier, utilaje şi unelte etc.</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5</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76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II. Capacitate ştiinţifică</w:t>
            </w: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Studiile şi calificările personalului implicat în domeniile ştiinţelor naturale (biologie, ecologie, geografie, ştiinţa mediului, pedologie şi altele asociate)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15</w:t>
            </w:r>
          </w:p>
        </w:tc>
        <w:tc>
          <w:tcPr>
            <w:tcW w:w="181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32</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Experienţa în domeniul conservării biodiversităţii</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20</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76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Baza materială necesară pentru a realiza studii şi cercetări privind resursele naturale, monitorizarea şi managementul durabil al acestora şi conservarea diversităţii biologice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10</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Numărul persoanelor propuse în structura de personal</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5</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76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III. Planul de acţiune pentru exercitarea administrării ariei naturale protejate</w:t>
            </w: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Descrierea generală a ariei naturale protejate şi a stării actuale a ariei naturale protejate şi a eventualelor probleme identificate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5</w:t>
            </w:r>
          </w:p>
        </w:tc>
        <w:tc>
          <w:tcPr>
            <w:tcW w:w="181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33</w:t>
            </w:r>
          </w:p>
        </w:tc>
      </w:tr>
      <w:tr w:rsidR="000431ED" w:rsidRPr="000431ED" w:rsidTr="000431ED">
        <w:trPr>
          <w:trHeight w:val="118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Acţiunile care se propun pentru realizarea protecţiei efective (delimitare, marcaje, panouri, bariere, zone de campare, amenajări, patrulări, activităţi de prevenire şi educaţionale, propuneri pentru mediatizare, implicare a comunităţii locale şi a altor persoane interesate etc.)</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10</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76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Plan de monitorizare a stării de conservare a speciilor şi habitatelor pentru care a fost desemnată aria naturală protejată</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10</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Parteneri actuali, consultanţi şi colaboratori de specialitate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Formele de vizitare şi măsurile preconizate pentru evitarea impactului negativ asupra ariei naturale protejate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97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Organizarea ştiinţifică a activităţii: inventarierea şi monitorizarea florei, faunei şi habitatelor naturale, cartarea habitatelor şi distribuţia speciilor, inclusiv a celor de interes comunitar</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20</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IV. Capacitate financiară</w:t>
            </w: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Resurse financiare necesare acoperirii managementului biodiversităţii</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15</w:t>
            </w:r>
          </w:p>
        </w:tc>
        <w:tc>
          <w:tcPr>
            <w:tcW w:w="181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20</w:t>
            </w: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Resurse financiare necesare acoperirii activităţilor specifice de management şi administrare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15</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Propuneri de proiecte pentru atragerea de fonduri pentru aria naturală protejată</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5</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1200"/>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Total punctaj maxim acordat: 135</w:t>
            </w:r>
          </w:p>
        </w:tc>
        <w:tc>
          <w:tcPr>
            <w:tcW w:w="181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Total punctaj minim necesar pentru încredinţarea în administrare: 100</w:t>
            </w:r>
          </w:p>
        </w:tc>
      </w:tr>
    </w:tbl>
    <w:p w:rsidR="000431ED" w:rsidRPr="000431ED" w:rsidRDefault="000431ED" w:rsidP="000431ED">
      <w:pPr>
        <w:spacing w:after="0" w:line="240" w:lineRule="auto"/>
        <w:rPr>
          <w:rFonts w:ascii="Times New Roman" w:eastAsia="Times New Roman" w:hAnsi="Times New Roman" w:cs="Times New Roman"/>
          <w:sz w:val="24"/>
          <w:szCs w:val="24"/>
          <w:lang w:val="ro-RO"/>
        </w:rPr>
      </w:pPr>
      <w:r w:rsidRPr="000431ED">
        <w:rPr>
          <w:rFonts w:ascii="Times New Roman" w:eastAsia="Times New Roman" w:hAnsi="Times New Roman" w:cs="Times New Roman"/>
          <w:b/>
          <w:bCs/>
          <w:color w:val="AA0000"/>
          <w:sz w:val="24"/>
          <w:szCs w:val="24"/>
          <w:u w:val="single"/>
          <w:lang w:val="ro-RO"/>
        </w:rPr>
        <w:t>   ANEXA Nr. 3</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metodologie</w:t>
      </w:r>
    </w:p>
    <w:p w:rsidR="000431ED" w:rsidRPr="000431ED" w:rsidRDefault="000431ED" w:rsidP="000431ED">
      <w:pPr>
        <w:spacing w:after="0" w:line="240" w:lineRule="auto"/>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Modelul contractului de administrare</w:t>
      </w:r>
      <w:r w:rsidRPr="000431ED">
        <w:rPr>
          <w:rFonts w:ascii="Times New Roman" w:eastAsia="Times New Roman" w:hAnsi="Times New Roman" w:cs="Times New Roman"/>
          <w:color w:val="000000"/>
          <w:sz w:val="24"/>
          <w:szCs w:val="24"/>
          <w:lang w:val="ro-RO"/>
        </w:rPr>
        <w:br/>
        <w:t>CONTRACT DE ADMINISTRARE</w:t>
      </w:r>
      <w:r w:rsidRPr="000431ED">
        <w:rPr>
          <w:rFonts w:ascii="Times New Roman" w:eastAsia="Times New Roman" w:hAnsi="Times New Roman" w:cs="Times New Roman"/>
          <w:color w:val="000000"/>
          <w:sz w:val="24"/>
          <w:szCs w:val="24"/>
          <w:lang w:val="ro-RO"/>
        </w:rPr>
        <w:br/>
        <w:t>Nr. . . . . . . . . . . din . . . . . . . . . .</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1</w:t>
      </w:r>
      <w:r w:rsidRPr="000431ED">
        <w:rPr>
          <w:rFonts w:ascii="Times New Roman" w:eastAsia="Times New Roman" w:hAnsi="Times New Roman" w:cs="Times New Roman"/>
          <w:color w:val="000000"/>
          <w:sz w:val="24"/>
          <w:szCs w:val="24"/>
          <w:lang w:val="ro-RO"/>
        </w:rPr>
        <w:br/>
        <w:t>  Părţile contractante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 . . . . . . . . ., (denumirea autorităţii publice centrale pentru protecţia mediului) în calitate de autoritate responsabilă, cu sediul în municipiul Bucureşti, Bd. Libertăţii nr. 12, sectorul 5, reprezentată prin domnul/doamna . . . . . . . . . ., în calitate de ministru, şi . . . . . . . . . ., (denumirea persoanei juridice căreia i se încredinţează administrarea ariei naturale protejate) în calitate de administrator, cu sediul în . . . . . . . . . ., reprezentată prin . . . . . . . . . ., în calitate de . . . . . . . . . ., consimt la încheierea prezentului contract de administrare.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2</w:t>
      </w:r>
      <w:r w:rsidRPr="000431ED">
        <w:rPr>
          <w:rFonts w:ascii="Times New Roman" w:eastAsia="Times New Roman" w:hAnsi="Times New Roman" w:cs="Times New Roman"/>
          <w:color w:val="000000"/>
          <w:sz w:val="24"/>
          <w:szCs w:val="24"/>
          <w:lang w:val="ro-RO"/>
        </w:rPr>
        <w:br/>
        <w:t>  Baza legală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Prezentul contract este guvernat de prevederile . . . . . . . . . . . (Se vor completa actele normative în baza cărora se realizează atribuirea în administrare a ariilor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3</w:t>
      </w:r>
      <w:r w:rsidRPr="000431ED">
        <w:rPr>
          <w:rFonts w:ascii="Times New Roman" w:eastAsia="Times New Roman" w:hAnsi="Times New Roman" w:cs="Times New Roman"/>
          <w:color w:val="000000"/>
          <w:sz w:val="24"/>
          <w:szCs w:val="24"/>
          <w:lang w:val="ro-RO"/>
        </w:rPr>
        <w:br/>
        <w:t>  Obiectul contractului</w:t>
      </w:r>
    </w:p>
    <w:p w:rsidR="000431ED" w:rsidRPr="000431ED" w:rsidRDefault="000431ED" w:rsidP="000431ED">
      <w:pPr>
        <w:spacing w:after="0" w:line="240" w:lineRule="auto"/>
        <w:jc w:val="center"/>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Obiectul prezentului contract îl constituie atribuirea administrării . . . . . . . . . . . (denumirea ariei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4</w:t>
      </w:r>
      <w:r w:rsidRPr="000431ED">
        <w:rPr>
          <w:rFonts w:ascii="Times New Roman" w:eastAsia="Times New Roman" w:hAnsi="Times New Roman" w:cs="Times New Roman"/>
          <w:color w:val="000000"/>
          <w:sz w:val="24"/>
          <w:szCs w:val="24"/>
          <w:lang w:val="ro-RO"/>
        </w:rPr>
        <w:br/>
        <w:t>  Obligaţiile şi drepturile părţilor contractante</w:t>
      </w:r>
    </w:p>
    <w:p w:rsidR="000431ED" w:rsidRPr="000431ED" w:rsidRDefault="000431ED" w:rsidP="000431ED">
      <w:pPr>
        <w:spacing w:after="0" w:line="240" w:lineRule="auto"/>
        <w:jc w:val="center"/>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lastRenderedPageBreak/>
        <w:t>   4.1.</w:t>
      </w:r>
      <w:r w:rsidRPr="000431ED">
        <w:rPr>
          <w:rFonts w:ascii="Times New Roman" w:eastAsia="Times New Roman" w:hAnsi="Times New Roman" w:cs="Times New Roman"/>
          <w:color w:val="000000"/>
          <w:sz w:val="24"/>
          <w:szCs w:val="24"/>
          <w:lang w:val="ro-RO"/>
        </w:rPr>
        <w:t> Obligaţiile administratorului ariei naturale protejate . . . . . . . . . . (denumirea persoanei juridice sau, după caz, a structurii de administrare cu personalitate juridică căreia i s-a încredinţat administrarea ariei naturale protejate) are obligaţia: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să înfiinţeze structura de administrare cu sau fără personalitate juridică, aflată în subordinea sau, după caz, în cadrul acesteia, în termen de maximum 6 luni de la data semnării contractului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să administreze aria naturală protejată în baza prezentului contract de administrare şi în acord cu planul de acţiune şi regulamentul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să asigure un buget care să permită buna administrare a ariei naturale protejate, inclusiv a funcţionării consiliului ştiinţific şi a consiliului consultativ de administrare, conform anexei nr. 1, care face parte integrantă din prezentul contract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să transmită autorităţii responsabile, la sfârşitul anului calendaristic, bugetul stabilit pentru anul următor, în vederea bunei administrări 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să păstreze destinaţia oricărei construcţii, dotări ori amenajări ce se realizează din fonduri publice şi se utilizează în scopul bunei administrări a ariei naturale protejate de către structura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să doteze personalul cu echipament adecvat activităţii de teren şi cu uniforme specifice aprobate conform legislaţiei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să asigure capacitatea tehnică necesară administrării ariilor naturale protejate care fac obiectul prezentului contract, conform anexei </w:t>
      </w:r>
      <w:r w:rsidRPr="000431ED">
        <w:rPr>
          <w:rFonts w:ascii="Times New Roman" w:eastAsia="Times New Roman" w:hAnsi="Times New Roman" w:cs="Times New Roman"/>
          <w:color w:val="000000"/>
          <w:sz w:val="24"/>
          <w:szCs w:val="24"/>
          <w:u w:val="single"/>
          <w:lang w:val="ro-RO"/>
        </w:rPr>
        <w:t>nr. 2</w:t>
      </w:r>
      <w:r w:rsidRPr="000431ED">
        <w:rPr>
          <w:rFonts w:ascii="Times New Roman" w:eastAsia="Times New Roman" w:hAnsi="Times New Roman" w:cs="Times New Roman"/>
          <w:color w:val="000000"/>
          <w:sz w:val="24"/>
          <w:szCs w:val="24"/>
          <w:lang w:val="ro-RO"/>
        </w:rPr>
        <w:t>, care face parte integrantă din prezentul contract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să asigure ocuparea posturilor, conform anexei </w:t>
      </w:r>
      <w:r w:rsidRPr="000431ED">
        <w:rPr>
          <w:rFonts w:ascii="Times New Roman" w:eastAsia="Times New Roman" w:hAnsi="Times New Roman" w:cs="Times New Roman"/>
          <w:color w:val="000000"/>
          <w:sz w:val="24"/>
          <w:szCs w:val="24"/>
          <w:u w:val="single"/>
          <w:lang w:val="ro-RO"/>
        </w:rPr>
        <w:t>nr. 3</w:t>
      </w:r>
      <w:r w:rsidRPr="000431ED">
        <w:rPr>
          <w:rFonts w:ascii="Times New Roman" w:eastAsia="Times New Roman" w:hAnsi="Times New Roman" w:cs="Times New Roman"/>
          <w:color w:val="000000"/>
          <w:sz w:val="24"/>
          <w:szCs w:val="24"/>
          <w:lang w:val="ro-RO"/>
        </w:rPr>
        <w:t>, care face parte integrantă din prezentul contract de administrare, cu respectarea condiţiilor de participare la atribuirea în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să asigure instruirea necesară a personalului prin participări la cursuri, seminare, instruiri şi alte forme de perfecţionare;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să transmită autorităţii responsabile raportul anual de activitate, în primul trimestru al anului următor, precum şi alte rapoarte la cererea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k)</w:t>
      </w:r>
      <w:r w:rsidRPr="000431ED">
        <w:rPr>
          <w:rFonts w:ascii="Times New Roman" w:eastAsia="Times New Roman" w:hAnsi="Times New Roman" w:cs="Times New Roman"/>
          <w:color w:val="000000"/>
          <w:sz w:val="24"/>
          <w:szCs w:val="24"/>
          <w:lang w:val="ro-RO"/>
        </w:rPr>
        <w:t> să formuleze propuneri privind componenţa nominală şi regulamentul de organizare şi funcţionare al consiliului ştiinţific şi să le înainteze Academiei Române şi autorităţii responsabile, în termen de 3 luni de la încheierea prezentului contract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l)</w:t>
      </w:r>
      <w:r w:rsidRPr="000431ED">
        <w:rPr>
          <w:rFonts w:ascii="Times New Roman" w:eastAsia="Times New Roman" w:hAnsi="Times New Roman" w:cs="Times New Roman"/>
          <w:color w:val="000000"/>
          <w:sz w:val="24"/>
          <w:szCs w:val="24"/>
          <w:lang w:val="ro-RO"/>
        </w:rPr>
        <w:t> să formuleze propuneri privind componenţa şi regulamentul de organizare şi funcţionare al consiliului consultativ de administrare şi să le înainteze autorităţii responsabile, în termen de 3 luni de la încheierea prezentului contract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m)</w:t>
      </w:r>
      <w:r w:rsidRPr="000431ED">
        <w:rPr>
          <w:rFonts w:ascii="Times New Roman" w:eastAsia="Times New Roman" w:hAnsi="Times New Roman" w:cs="Times New Roman"/>
          <w:color w:val="000000"/>
          <w:sz w:val="24"/>
          <w:szCs w:val="24"/>
          <w:lang w:val="ro-RO"/>
        </w:rPr>
        <w:t> să transmită spre aprobare autorităţii responsabile regulamentul ariei naturale protejate, în termen de 9 luni de la încheierea contractului de administrare, însoţit de punctul de vedere al Agenţiei Naţionale pentru Protecţia Mediului/agenţiei judeţene pentru protecţia mediului, denumite în continuare ANPM/APM, în funcţie de limitele teritoriale de competenţă ale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n)</w:t>
      </w:r>
      <w:r w:rsidRPr="000431ED">
        <w:rPr>
          <w:rFonts w:ascii="Times New Roman" w:eastAsia="Times New Roman" w:hAnsi="Times New Roman" w:cs="Times New Roman"/>
          <w:color w:val="000000"/>
          <w:sz w:val="24"/>
          <w:szCs w:val="24"/>
          <w:lang w:val="ro-RO"/>
        </w:rPr>
        <w:t> să elaboreze şi să transmită spre aprobare autorităţii responsabile planul de management al ariei naturale protejate care să includă măsurile de conservare, prin implicarea şi consultarea factorilor interesaţi, în termen de 2 ani de la încheierea contractului de administrare, însoţit de decizia etapei de încadrare/avizul de mediu obţinut în procedura evaluării de mediu pentru planuri şi programe, emisă/emis de autoritatea competentă pentru protecţia mediului;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o)</w:t>
      </w:r>
      <w:r w:rsidRPr="000431ED">
        <w:rPr>
          <w:rFonts w:ascii="Times New Roman" w:eastAsia="Times New Roman" w:hAnsi="Times New Roman" w:cs="Times New Roman"/>
          <w:color w:val="000000"/>
          <w:sz w:val="24"/>
          <w:szCs w:val="24"/>
          <w:lang w:val="ro-RO"/>
        </w:rPr>
        <w:t> să finalizeze planul de management, în conformitate cu termenul-limită menţionat în contractul de finanţare naţională/internaţională/europeană;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p)</w:t>
      </w:r>
      <w:r w:rsidRPr="000431ED">
        <w:rPr>
          <w:rFonts w:ascii="Times New Roman" w:eastAsia="Times New Roman" w:hAnsi="Times New Roman" w:cs="Times New Roman"/>
          <w:color w:val="000000"/>
          <w:sz w:val="24"/>
          <w:szCs w:val="24"/>
          <w:lang w:val="ro-RO"/>
        </w:rPr>
        <w:t> să aplice, până la elaborarea planului de management, planul de acţiuni prevăzut în dosarul de candidatură cu care a participat la sesiunea de atribuire în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lastRenderedPageBreak/>
        <w:t>   q)</w:t>
      </w:r>
      <w:r w:rsidRPr="000431ED">
        <w:rPr>
          <w:rFonts w:ascii="Times New Roman" w:eastAsia="Times New Roman" w:hAnsi="Times New Roman" w:cs="Times New Roman"/>
          <w:color w:val="000000"/>
          <w:sz w:val="24"/>
          <w:szCs w:val="24"/>
          <w:lang w:val="ro-RO"/>
        </w:rPr>
        <w:t> să promoveze acţiuni de conştientizare şi informare a populaţiei locale şi a vizitatorilor cu privire la necesitatea protecţiei şi conservării capitalului natural şi cultural şi cu privire la rolul ariilor naturale protejate în dezvoltarea durabilă locală;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r)</w:t>
      </w:r>
      <w:r w:rsidRPr="000431ED">
        <w:rPr>
          <w:rFonts w:ascii="Times New Roman" w:eastAsia="Times New Roman" w:hAnsi="Times New Roman" w:cs="Times New Roman"/>
          <w:color w:val="000000"/>
          <w:sz w:val="24"/>
          <w:szCs w:val="24"/>
          <w:lang w:val="ro-RO"/>
        </w:rPr>
        <w:t> să asigure monitorizarea speciilor şi habitatelor naturale de interes naţional şi comunitar ce constituie obiectivele de conservare din aria/ariile naturală/naturale protejată/protejate preluată/preluate în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s)</w:t>
      </w:r>
      <w:r w:rsidRPr="000431ED">
        <w:rPr>
          <w:rFonts w:ascii="Times New Roman" w:eastAsia="Times New Roman" w:hAnsi="Times New Roman" w:cs="Times New Roman"/>
          <w:color w:val="000000"/>
          <w:sz w:val="24"/>
          <w:szCs w:val="24"/>
          <w:lang w:val="ro-RO"/>
        </w:rPr>
        <w:t> să realizeze cartarea habitatelor naturale şi a habitatelor speciilor ce constituie obiectivele de conservare din aria/ariile naturală/naturale protejată/protejate preluată/preluate în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ş)</w:t>
      </w:r>
      <w:r w:rsidRPr="000431ED">
        <w:rPr>
          <w:rFonts w:ascii="Times New Roman" w:eastAsia="Times New Roman" w:hAnsi="Times New Roman" w:cs="Times New Roman"/>
          <w:color w:val="000000"/>
          <w:sz w:val="24"/>
          <w:szCs w:val="24"/>
          <w:lang w:val="ro-RO"/>
        </w:rPr>
        <w:t> să înştiinţeze autoritatea responsabilă şi structurile din teritoriu în termen de 24 de ore despre producerea oricărui eveniment ce a adus sau poate aduce prejudicii capitalului natural şi cultural de pe teritoriul ariei/ariilor naturale protejate preluate în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t)</w:t>
      </w:r>
      <w:r w:rsidRPr="000431ED">
        <w:rPr>
          <w:rFonts w:ascii="Times New Roman" w:eastAsia="Times New Roman" w:hAnsi="Times New Roman" w:cs="Times New Roman"/>
          <w:color w:val="000000"/>
          <w:sz w:val="24"/>
          <w:szCs w:val="24"/>
          <w:lang w:val="ro-RO"/>
        </w:rPr>
        <w:t> să furnizeze informaţiile cerute de autorităţile de mediu în termenele precizate în solicitările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ţ)</w:t>
      </w:r>
      <w:r w:rsidRPr="000431ED">
        <w:rPr>
          <w:rFonts w:ascii="Times New Roman" w:eastAsia="Times New Roman" w:hAnsi="Times New Roman" w:cs="Times New Roman"/>
          <w:color w:val="000000"/>
          <w:sz w:val="24"/>
          <w:szCs w:val="24"/>
          <w:lang w:val="ro-RO"/>
        </w:rPr>
        <w:t> să actualizeze periodic bazele de date ale autorităţii responsabile şi ale structurilor din subordine, în vederea îmbunătăţirii sistemului-suport de asistare a deciziilor în domeniul ariilor naturale protejate şi de raportare la instituţiile naţionale şi internaţionale;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u)</w:t>
      </w:r>
      <w:r w:rsidRPr="000431ED">
        <w:rPr>
          <w:rFonts w:ascii="Times New Roman" w:eastAsia="Times New Roman" w:hAnsi="Times New Roman" w:cs="Times New Roman"/>
          <w:color w:val="000000"/>
          <w:sz w:val="24"/>
          <w:szCs w:val="24"/>
          <w:lang w:val="ro-RO"/>
        </w:rPr>
        <w:t> să transmită autorităţii responsabile lista personalului implicat în administrarea ariei naturale protejate, în vederea avizării, şi să emită legitimaţii de administrator pentru persoanele avizate de autoritatea responsabilă, conform prevederilor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v)</w:t>
      </w:r>
      <w:r w:rsidRPr="000431ED">
        <w:rPr>
          <w:rFonts w:ascii="Times New Roman" w:eastAsia="Times New Roman" w:hAnsi="Times New Roman" w:cs="Times New Roman"/>
          <w:color w:val="000000"/>
          <w:sz w:val="24"/>
          <w:szCs w:val="24"/>
          <w:lang w:val="ro-RO"/>
        </w:rPr>
        <w:t> să solicite avizul autorităţii responsabile pentru uniforma şi însemnele specifice pe care doreşte să le folosească în cazul în care nu le preia pe cele care sunt stabilite la Oficiul de Stat pentru Invenţii şi Mărci pentru aria naturală protejată care face obiectul contractului;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w)</w:t>
      </w:r>
      <w:r w:rsidRPr="000431ED">
        <w:rPr>
          <w:rFonts w:ascii="Times New Roman" w:eastAsia="Times New Roman" w:hAnsi="Times New Roman" w:cs="Times New Roman"/>
          <w:color w:val="000000"/>
          <w:sz w:val="24"/>
          <w:szCs w:val="24"/>
          <w:lang w:val="ro-RO"/>
        </w:rPr>
        <w:t> să facă demersurile legale în vederea înscrierii în inventarul centralizat al bunurilor din domeniul public al statului a imobilizărilor corporale care se procură şi/sau se realizează din fonduri publice, finanţări şi/sau cofinanţări în cadrul diferitelor proiecte naţionale/internaţionale/europene destinate administrării ariilor naturale protejate ce fac obiectul prezentului contract, pe perioada derulării acestuia;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x)</w:t>
      </w:r>
      <w:r w:rsidRPr="000431ED">
        <w:rPr>
          <w:rFonts w:ascii="Times New Roman" w:eastAsia="Times New Roman" w:hAnsi="Times New Roman" w:cs="Times New Roman"/>
          <w:color w:val="000000"/>
          <w:sz w:val="24"/>
          <w:szCs w:val="24"/>
          <w:lang w:val="ro-RO"/>
        </w:rPr>
        <w:t> să controleze modul de respectare a prevederilor planului de management şi a regulamentului ariei naturale protejate în baza legitimaţiei de administrator emise conform prevederilor legale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y)</w:t>
      </w:r>
      <w:r w:rsidRPr="000431ED">
        <w:rPr>
          <w:rFonts w:ascii="Times New Roman" w:eastAsia="Times New Roman" w:hAnsi="Times New Roman" w:cs="Times New Roman"/>
          <w:color w:val="000000"/>
          <w:sz w:val="24"/>
          <w:szCs w:val="24"/>
          <w:lang w:val="ro-RO"/>
        </w:rPr>
        <w:t> să colaboreze cu beneficiarii proiectelor finanţate din fonduri europene/naţionale/internaţionale, în cazul acelor proiecte care au ca obiectiv elaborarea planului de management/măsurilor de management al ariilor naturale protejate care fac obiectul prezentului contract, luându-se în considerare termenul de realizare a planului de management prevăzut de proiect;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z)</w:t>
      </w:r>
      <w:r w:rsidRPr="000431ED">
        <w:rPr>
          <w:rFonts w:ascii="Times New Roman" w:eastAsia="Times New Roman" w:hAnsi="Times New Roman" w:cs="Times New Roman"/>
          <w:color w:val="000000"/>
          <w:sz w:val="24"/>
          <w:szCs w:val="24"/>
          <w:lang w:val="ro-RO"/>
        </w:rPr>
        <w:t> să integreze dacă este cazul planurile de management/măsurile de management elaborate în cadrul proiectelor finanţate prin fonduri publice pentru ariile naturale protejate care fac obiectul prezentului contract, după care să elaboreze planul de management integrat ce va fi înaintat spre aprobare autorităţii responsabile, conform prevederilor legale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aa)</w:t>
      </w:r>
      <w:r w:rsidRPr="000431ED">
        <w:rPr>
          <w:rFonts w:ascii="Times New Roman" w:eastAsia="Times New Roman" w:hAnsi="Times New Roman" w:cs="Times New Roman"/>
          <w:color w:val="000000"/>
          <w:sz w:val="24"/>
          <w:szCs w:val="24"/>
          <w:lang w:val="ro-RO"/>
        </w:rPr>
        <w:t> să emită avize pentru solicitările primite, conform prevederilor legale;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bb)</w:t>
      </w:r>
      <w:r w:rsidRPr="000431ED">
        <w:rPr>
          <w:rFonts w:ascii="Times New Roman" w:eastAsia="Times New Roman" w:hAnsi="Times New Roman" w:cs="Times New Roman"/>
          <w:color w:val="000000"/>
          <w:sz w:val="24"/>
          <w:szCs w:val="24"/>
          <w:lang w:val="ro-RO"/>
        </w:rPr>
        <w:t xml:space="preserve"> să transfere, la încetarea prezentului contract de administrare, conform prevederilor legale în vigoare, din patrimoniul său în patrimoniul autorităţii responsabile activele fixe, corporale şi necorporale, bunurile de natura obiectelor de inventar care au fost procurate şi/sau realizate din fonduri publice, finanţări şi/sau cofinanţări în cadrul diferitelor proiecte naţionale/internaţionale/europene, dacă au fost achiziţionate în scopul administrării ariei naturale </w:t>
      </w:r>
      <w:r w:rsidRPr="000431ED">
        <w:rPr>
          <w:rFonts w:ascii="Times New Roman" w:eastAsia="Times New Roman" w:hAnsi="Times New Roman" w:cs="Times New Roman"/>
          <w:color w:val="000000"/>
          <w:sz w:val="24"/>
          <w:szCs w:val="24"/>
          <w:lang w:val="ro-RO"/>
        </w:rPr>
        <w:lastRenderedPageBreak/>
        <w:t>protejate pe perioada contractului de administrare, urmând a fi transferate structurii de administrare următoare;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cc)</w:t>
      </w:r>
      <w:r w:rsidRPr="000431ED">
        <w:rPr>
          <w:rFonts w:ascii="Times New Roman" w:eastAsia="Times New Roman" w:hAnsi="Times New Roman" w:cs="Times New Roman"/>
          <w:color w:val="000000"/>
          <w:sz w:val="24"/>
          <w:szCs w:val="24"/>
          <w:lang w:val="ro-RO"/>
        </w:rPr>
        <w:t> să nu cesioneze obligaţiile asumate prin prezentul contract.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4.2.</w:t>
      </w:r>
      <w:r w:rsidRPr="000431ED">
        <w:rPr>
          <w:rFonts w:ascii="Times New Roman" w:eastAsia="Times New Roman" w:hAnsi="Times New Roman" w:cs="Times New Roman"/>
          <w:color w:val="000000"/>
          <w:sz w:val="24"/>
          <w:szCs w:val="24"/>
          <w:lang w:val="ro-RO"/>
        </w:rPr>
        <w:t> Obligaţiile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Autoritatea responsabilă are obligaţia: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să susţină proiectele iniţiate de structura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să asigure din bugetul propriu, în limita creditelor bugetare aprobate, resursele financiare necesare bunei administrări a ariilor naturale protejate ce fac obiectul prezentului contract, resurse ce vor fi destinate implementării planurilor de management/măsurilor de management şi/sau a măsurilor de conservare;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să cofinanţeze proiectele cu finanţare naţională/internaţională/europeană al căror beneficiar este structura de administrare, conform legislaţiei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să analizeze şi să evalueze rapoartele anuale de activitate întocmite de structura de administrare, modul în care se respectă condiţiile şi clauzele prezentului contract şi să propună măsuri în consecinţă;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să modifice, dacă este cazul, cu avizul Academiei Române, regulamentul de organizare şi funcţionare al consiliilor ştiinţifice;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să analizeze problemele raportate de administrator şi să întreprindă măsurile necesare pentru soluţionarea operativă a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4.3.</w:t>
      </w:r>
      <w:r w:rsidRPr="000431ED">
        <w:rPr>
          <w:rFonts w:ascii="Times New Roman" w:eastAsia="Times New Roman" w:hAnsi="Times New Roman" w:cs="Times New Roman"/>
          <w:color w:val="000000"/>
          <w:sz w:val="24"/>
          <w:szCs w:val="24"/>
          <w:lang w:val="ro-RO"/>
        </w:rPr>
        <w:t> Drepturile administratorului ariei naturale protejate . . . . . . . . . . (denumirea persoanei juridice sau, după caz, a structurii de administrare cu personalitate juridică căreia i s-a încredinţat administrarea ariei naturale protejate) are dreptul: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să asigure promovarea imaginii ariei naturale protejate prin înregistrarea unei mărci proprii a acesteia şi să urmărească respectarea regimului juridic aplicabil mărcii;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să folosească uniforma şi însemnele specifice pentru structura de administrare menţionate la art. 4 pct. 4.1 lit. v), în vederea promovării imaginii şi a conturării identităţii vizuale a structurii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să stabilească tarife pentru completarea resurselor financiare necesare bunei administrări a ariei naturale protejate, potrivit legislaţiei specifice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să reprezinte aria naturală protejată în cadrul întâlnirilor la nivel internaţional şi naţional;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să facă parte, în calitate de membru cu drepturi depline, din reţele sau organizaţii internaţionale şi naţionale de profil (de exemplu, Europarc, IUCN);</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să promoveze în mass-media întâlniri, conferinţe şi altele asemenea, ariile naturale protejate, activitatea proprie şi orice eveniment sau problemă care are legătură cu ariile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să solicite sprijinul autorităţii responsabile, inclusiv în vederea atragerii de fonduri pentru aria naturală protejată;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să solicite şi să primească sprijinul autorităţilor cu atribuţii de control din cadrul autorităţii responsabile pentru protecţia mediului;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să solicite sprijinul consiliului ştiinţific şi al consiliului consultativ de administrare în toate problemele ce vizează aria naturală protejată, prin realizarea a cel puţin două întâlniri anuale cu aceste structuri;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să realizeze şi să implementeze proiecte ce vizează aria naturală protejată;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k)</w:t>
      </w:r>
      <w:r w:rsidRPr="000431ED">
        <w:rPr>
          <w:rFonts w:ascii="Times New Roman" w:eastAsia="Times New Roman" w:hAnsi="Times New Roman" w:cs="Times New Roman"/>
          <w:color w:val="000000"/>
          <w:sz w:val="24"/>
          <w:szCs w:val="24"/>
          <w:lang w:val="ro-RO"/>
        </w:rPr>
        <w:t> să încheie protocoale de colaborare/parteneriate cu terţe persoane fizice sau juridice în scopul bunei administrări a ariei naturale protejate, realizării unor măsuri sau activităţi prevăzute în planul de acţiune, regulamentul sau planul de management al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l)</w:t>
      </w:r>
      <w:r w:rsidRPr="000431ED">
        <w:rPr>
          <w:rFonts w:ascii="Times New Roman" w:eastAsia="Times New Roman" w:hAnsi="Times New Roman" w:cs="Times New Roman"/>
          <w:color w:val="000000"/>
          <w:sz w:val="24"/>
          <w:szCs w:val="24"/>
          <w:lang w:val="ro-RO"/>
        </w:rPr>
        <w:t> să implice voluntari în acţiuni ce vizează aria naturală protejată;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lastRenderedPageBreak/>
        <w:t>   m)</w:t>
      </w:r>
      <w:r w:rsidRPr="000431ED">
        <w:rPr>
          <w:rFonts w:ascii="Times New Roman" w:eastAsia="Times New Roman" w:hAnsi="Times New Roman" w:cs="Times New Roman"/>
          <w:color w:val="000000"/>
          <w:sz w:val="24"/>
          <w:szCs w:val="24"/>
          <w:lang w:val="ro-RO"/>
        </w:rPr>
        <w:t> să contracteze sau să participe la contracte ce vizează aria naturală protejată (prestări de servicii, angajare de sezonieri, investiţii, ghizi, consultanţă etc.).</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4.4.</w:t>
      </w:r>
      <w:r w:rsidRPr="000431ED">
        <w:rPr>
          <w:rFonts w:ascii="Times New Roman" w:eastAsia="Times New Roman" w:hAnsi="Times New Roman" w:cs="Times New Roman"/>
          <w:color w:val="000000"/>
          <w:sz w:val="24"/>
          <w:szCs w:val="24"/>
          <w:lang w:val="ro-RO"/>
        </w:rPr>
        <w:t> Drepturile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Autoritatea responsabilă are dreptul: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să solicite administratorului ariei naturale protejate, ori de câte ori este necesar, informaţii/documente/rapoarte privind starea ariei naturale protejate, modul de gestionare a eventualelor probleme apărute, acţiunile întreprinse în baza planului de management şi situaţia realizării obligaţiilor asumate;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să controleze, ori de câte ori este necesar, inclusiv prin deplasări în teren, modul de respectare a obligaţiilor asumate de administrator conform prezentului contract, modul de implementare a obiectivelor planului de management, respectarea regulamentului ariilor naturale protejate şi prevederilor actelor normative în vigoare şi să aducă la cunoştinţa consiliului ştiinţific rezultatele controlului.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5</w:t>
      </w:r>
      <w:r w:rsidRPr="000431ED">
        <w:rPr>
          <w:rFonts w:ascii="Times New Roman" w:eastAsia="Times New Roman" w:hAnsi="Times New Roman" w:cs="Times New Roman"/>
          <w:color w:val="000000"/>
          <w:sz w:val="24"/>
          <w:szCs w:val="24"/>
          <w:lang w:val="ro-RO"/>
        </w:rPr>
        <w:br/>
        <w:t>  Durata contractului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Prezentul contract se derulează pe o perioadă de 10 ani.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6</w:t>
      </w:r>
      <w:r w:rsidRPr="000431ED">
        <w:rPr>
          <w:rFonts w:ascii="Times New Roman" w:eastAsia="Times New Roman" w:hAnsi="Times New Roman" w:cs="Times New Roman"/>
          <w:color w:val="000000"/>
          <w:sz w:val="24"/>
          <w:szCs w:val="24"/>
          <w:lang w:val="ro-RO"/>
        </w:rPr>
        <w:br/>
        <w:t>  Modificarea contractului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Pe perioada de valabilitate, prevederile prezentului contract pot fi modificate, cu acordul părţilor, prin act adiţional, la iniţiativa uneia dintre părţile semnatare.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7</w:t>
      </w:r>
      <w:r w:rsidRPr="000431ED">
        <w:rPr>
          <w:rFonts w:ascii="Times New Roman" w:eastAsia="Times New Roman" w:hAnsi="Times New Roman" w:cs="Times New Roman"/>
          <w:color w:val="000000"/>
          <w:sz w:val="24"/>
          <w:szCs w:val="24"/>
          <w:lang w:val="ro-RO"/>
        </w:rPr>
        <w:br/>
        <w:t>  Prelungirea contractului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Prezentul contract poate fi prelungit prin act adiţional pe o perioadă determinată de maximum 10 ani, cu acordul părţilor, în următoarele condiţii: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administratorul face dovada capacităţii tehnice, ştiinţifice, financiare, precum şi a personalului angajat, pentru administrarea eficientă a ariei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administratorul este evaluat favorabil de către autoritatea responsabilă în baza unui raport final al activităţii desfăşurate pe parcursul derulării contractului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administratorul prezintă un plan de acţiuni pentru perioada pentru care se solicită prelungirea contractului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Administratorul transmite autorităţii responsabile solicitarea de prelungire a contractului de administrare, însoţită de documente care să ateste îndeplinirea cerinţelor prevăzute la lit. a)-c), cu minimum 4 luni înainte de termenul de expirare a acestuia.</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8</w:t>
      </w:r>
      <w:r w:rsidRPr="000431ED">
        <w:rPr>
          <w:rFonts w:ascii="Times New Roman" w:eastAsia="Times New Roman" w:hAnsi="Times New Roman" w:cs="Times New Roman"/>
          <w:color w:val="000000"/>
          <w:sz w:val="24"/>
          <w:szCs w:val="24"/>
          <w:lang w:val="ro-RO"/>
        </w:rPr>
        <w:br/>
        <w:t>  Încetarea contractului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Prezentul contract încetează în următoarele situaţii: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de drept, prin ajungerea la termen a contractului;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lastRenderedPageBreak/>
        <w:t>   b)</w:t>
      </w:r>
      <w:r w:rsidRPr="000431ED">
        <w:rPr>
          <w:rFonts w:ascii="Times New Roman" w:eastAsia="Times New Roman" w:hAnsi="Times New Roman" w:cs="Times New Roman"/>
          <w:color w:val="000000"/>
          <w:sz w:val="24"/>
          <w:szCs w:val="24"/>
          <w:lang w:val="ro-RO"/>
        </w:rPr>
        <w:t> prin denunţare unilaterală de către admininistrator, în cazul în care, pe durata executării contractului, suprafeţele ariilor naturale protejate se modifică, iar acesta declară că nu doreşte administrarea suprafeţelor suplimentare;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fără intervenţia instanţei de judecată, pentru neîndeplinirea obligaţiilor prevăzute la art. 4 pct. 4.1 lit. a)-d), g), h), j), m), n), r), s), t), w) şi aa), după prealabila punere în întârziere a administratorului de către autoritatea responsabilă, dacă în termenul precizat în notificare obligaţia nu a fost îndeplinită/realizată;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de drept, fără intervenţia instanţei de judecată, fără a fi necesară punerea în întârziere şi fără altă formalitate, în cazul în care persoana juridică se află în procedură de faliment;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în cazul în care prin modificarea legislaţiei specifice se va impune o altă modalitate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de drept, fără intervenţia instanţei de judecată, fără a fi necesară punerea în întârziere şi fără altă formalitate, în cazul emiterii unui aviz favorabil de către administratorul ariei naturale protejate pentru proiecte/planuri/programe/activităţi care contravin obiectivelor de conservare ale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de drept, fără intervenţia instanţei de judecată, fără a fi necesară punerea în întârziere şi fără altă formalitate, la constatarea oricăror prejudicii cauzate de administrator în aria naturală protejată, de către personalul cu atribuţii de control;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de drept, fără intervenţia instanţei de judecată, fără a fi necesară punerea în întârziere şi fără altă formalitate, la propunerea structurilor din subordinea autorităţii responsabile, în cazul în care acestea justifică temeinic situaţiile sesizate;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de drept, fără intervenţia instanţei de judecată, după prealabila punere în întârziere a administratorului de către autoritatea responsabilă, în cazul în care reprezentantul legal al administratorului sau directorul structurii de administrare este condamnat penal, dacă în termen de 30 de zile de la rămânerea definitivă a hotărârii de condamnare administratorul nu îşi desemnează alt reprezentant/director al structurii de admininistrare;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prin acordul părţilor, consemnat în scris;</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k)</w:t>
      </w:r>
      <w:r w:rsidRPr="000431ED">
        <w:rPr>
          <w:rFonts w:ascii="Times New Roman" w:eastAsia="Times New Roman" w:hAnsi="Times New Roman" w:cs="Times New Roman"/>
          <w:color w:val="000000"/>
          <w:sz w:val="24"/>
          <w:szCs w:val="24"/>
          <w:lang w:val="ro-RO"/>
        </w:rPr>
        <w:t> de drept, fără intervenţia instanţei de judecată, fără a fi necesară punerea în întârziere şi fără altă formalitate, pentru neîndeplinirea obligaţiilor prevăzute la art. 4 pct. 4.1 lit. e) şi ş).</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9</w:t>
      </w:r>
      <w:r w:rsidRPr="000431ED">
        <w:rPr>
          <w:rFonts w:ascii="Times New Roman" w:eastAsia="Times New Roman" w:hAnsi="Times New Roman" w:cs="Times New Roman"/>
          <w:color w:val="000000"/>
          <w:sz w:val="24"/>
          <w:szCs w:val="24"/>
          <w:lang w:val="ro-RO"/>
        </w:rPr>
        <w:br/>
        <w:t>  Forţa majoră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9.1.</w:t>
      </w:r>
      <w:r w:rsidRPr="000431ED">
        <w:rPr>
          <w:rFonts w:ascii="Times New Roman" w:eastAsia="Times New Roman" w:hAnsi="Times New Roman" w:cs="Times New Roman"/>
          <w:color w:val="000000"/>
          <w:sz w:val="24"/>
          <w:szCs w:val="24"/>
          <w:lang w:val="ro-RO"/>
        </w:rPr>
        <w:t> Forţa majoră exonerează de răspundere partea care o invocă, în condiţiile legii, pe toată perioada în care aceasta acţionează.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9.2.</w:t>
      </w:r>
      <w:r w:rsidRPr="000431ED">
        <w:rPr>
          <w:rFonts w:ascii="Times New Roman" w:eastAsia="Times New Roman" w:hAnsi="Times New Roman" w:cs="Times New Roman"/>
          <w:color w:val="000000"/>
          <w:sz w:val="24"/>
          <w:szCs w:val="24"/>
          <w:lang w:val="ro-RO"/>
        </w:rPr>
        <w:t> Partea care invocă forţa majoră este obligată să comunice celeilalte părţi, în termen de 5 zile de la apariţia cazului de forţă majoră, existenţa acestuia, prin notificare scrisă, însoţită de actele doveditoare.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9.3.</w:t>
      </w:r>
      <w:r w:rsidRPr="000431ED">
        <w:rPr>
          <w:rFonts w:ascii="Times New Roman" w:eastAsia="Times New Roman" w:hAnsi="Times New Roman" w:cs="Times New Roman"/>
          <w:color w:val="000000"/>
          <w:sz w:val="24"/>
          <w:szCs w:val="24"/>
          <w:lang w:val="ro-RO"/>
        </w:rPr>
        <w:t> Forţa majoră este constatată de o autoritate competentă.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10</w:t>
      </w:r>
      <w:r w:rsidRPr="000431ED">
        <w:rPr>
          <w:rFonts w:ascii="Times New Roman" w:eastAsia="Times New Roman" w:hAnsi="Times New Roman" w:cs="Times New Roman"/>
          <w:color w:val="000000"/>
          <w:sz w:val="24"/>
          <w:szCs w:val="24"/>
          <w:lang w:val="ro-RO"/>
        </w:rPr>
        <w:br/>
        <w:t>  Litigii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Orice litigiu apărut în exercitarea contractului se va soluţiona pe cale amiabilă; în caz contrar, litigiile se vor soluţiona de către instanţele judecătoreşti în a căror rază teritorială îşi are sediul autoritatea responsabilă.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Prezentul contract s-a încheiat astăzi, . . . . . . . . . ., (data) în două exemplare originale, câte unul pentru fiecare parte, ambele având aceeaşi putere juridică.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Părţi semnatare: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Din partea autorităţii responsabile . . . . . . . . . ., (denumirea autorităţii publice centrale pentru protecţia mediului) ministru . . . . . . . . . . (numele şi prenumele)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Din partea persoanei juridice căreia i s-a încredinţat administrarea . . . . . . . . . ., (denumirea ariei naturale protejate) . . . . . . . . . . . . (denumirea persoanei/persoanelor juridice solicitante) . . . . . . . . . . (funcţia şi numele reprezentantului legal)</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t>   ANEXA Nr. 1</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contractul de administrare</w:t>
      </w:r>
    </w:p>
    <w:p w:rsidR="000431ED" w:rsidRPr="000431ED" w:rsidRDefault="000431ED" w:rsidP="000431ED">
      <w:pPr>
        <w:spacing w:after="0" w:line="240" w:lineRule="auto"/>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Angajamentul bugetar al administraţiei ariei naturale protejate atribuite în administrare*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color w:val="000000"/>
          <w:sz w:val="24"/>
          <w:szCs w:val="24"/>
          <w:u w:val="single"/>
          <w:lang w:val="ro-RO"/>
        </w:rPr>
        <w:t>*</w:t>
      </w:r>
      <w:r w:rsidRPr="000431ED">
        <w:rPr>
          <w:rFonts w:ascii="Times New Roman" w:eastAsia="Times New Roman" w:hAnsi="Times New Roman" w:cs="Times New Roman"/>
          <w:color w:val="000000"/>
          <w:sz w:val="24"/>
          <w:szCs w:val="24"/>
          <w:lang w:val="ro-RO"/>
        </w:rPr>
        <w:t> Angajamentul bugetar se prezintă în moneda naţională.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color w:val="000000"/>
          <w:sz w:val="24"/>
          <w:szCs w:val="24"/>
          <w:lang w:val="ro-RO"/>
        </w:rPr>
        <w:t>   </w:t>
      </w:r>
    </w:p>
    <w:tbl>
      <w:tblPr>
        <w:tblW w:w="6045" w:type="dxa"/>
        <w:jc w:val="center"/>
        <w:tblCellMar>
          <w:top w:w="15" w:type="dxa"/>
          <w:left w:w="15" w:type="dxa"/>
          <w:bottom w:w="15" w:type="dxa"/>
          <w:right w:w="15" w:type="dxa"/>
        </w:tblCellMar>
        <w:tblLook w:val="04A0" w:firstRow="1" w:lastRow="0" w:firstColumn="1" w:lastColumn="0" w:noHBand="0" w:noVBand="1"/>
      </w:tblPr>
      <w:tblGrid>
        <w:gridCol w:w="14"/>
        <w:gridCol w:w="3156"/>
        <w:gridCol w:w="575"/>
        <w:gridCol w:w="575"/>
        <w:gridCol w:w="575"/>
        <w:gridCol w:w="575"/>
        <w:gridCol w:w="575"/>
      </w:tblGrid>
      <w:tr w:rsidR="000431ED" w:rsidRPr="000431ED" w:rsidTr="000431ED">
        <w:trPr>
          <w:trHeight w:val="1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An I</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An II</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An III</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An IV</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An V</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1310" w:type="dxa"/>
            <w:gridSpan w:val="6"/>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P1 Managementul biodiversităţii</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1.1. Inventariere şi cartare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1.2. Monitorizarea stării de conservare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1.3. Pază, implementare reglementări şi măsuri specifice de protecţie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1.4. Managementul datelor</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1.5. Reintroducere specii dispărute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1.6. Reconstrucţie ecologică</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1310" w:type="dxa"/>
            <w:gridSpan w:val="6"/>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P2 Turism</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2.1. Infrastructura de vizitare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2.2. Servicii, facilităţi de vizitare şi promovarea turismului</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2.3. Managementul vizitatorilor</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1310" w:type="dxa"/>
            <w:gridSpan w:val="6"/>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P3 Conştientizare, conservare tradiţii şi comunităţi locale</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3.1. Tradiţii şi comunităţi</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3.2. Conştientizare şi comunicare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3.3. Educaţie ecologică</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1310" w:type="dxa"/>
            <w:gridSpan w:val="6"/>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P4 Management şi administrare</w:t>
            </w: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4.1. Echipament şi infrastructura de funcţionare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4.2. Personal de conducere, coordonare, administrare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4.3. Documente strategice şi de planificare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4.4. Instruire personal</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60"/>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1310" w:type="dxa"/>
            <w:gridSpan w:val="6"/>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Total cheltuieli operaţionale</w:t>
            </w:r>
          </w:p>
        </w:tc>
      </w:tr>
    </w:tbl>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În cazul în care solicitantul atribuirii în administrare implementează proiecte finanţate prin fonduri publice, se va evidenţia acest fapt într-o notă de subsol.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Dacă activităţile aferente uneia sau mai multor categorii de cheltuieli nu sunt necesare în perimetrul ariilor naturale protejate, atunci nu se prevăd cheltuieli pentru aceste activităţi.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În cazul în care solicitantul atribuirii în administrare intenţionează să depună proiecte pentru atragerea de fonduri publice, sumele aferente proiectelor respective vor fi prezentate separat, cu menţiunea expresă că proiectele respective nu sunt aprobate.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Prezentul angajament bugetar se revizuieşte o dată la 5 ani, în vederea unei administrări mai bune a ariei naturale protejate, şi se modifică prin act adiţional la contractul de administrare.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t>   ANEXA Nr. 2</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contractul de administrare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Capacitatea tehnică a administraţiei ariei naturale protejate atribuite în administrare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Se vor prezenta în detaliu documente care atestă deţinerea mijloacelor fixe şi mobile prezentate în dosarul de candidatură.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Capacitatea tehnică presupune deţinerea şi utilizarea unui minim din următoarele resurse: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color w:val="000000"/>
          <w:sz w:val="24"/>
          <w:szCs w:val="24"/>
          <w:lang w:val="ro-RO"/>
        </w:rPr>
        <w:t>   - spaţii, clădiri, mobilier, birotică (Se apreciază şi gradul de proximitate faţă de aria naturală protejată.);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color w:val="000000"/>
          <w:sz w:val="24"/>
          <w:szCs w:val="24"/>
          <w:lang w:val="ro-RO"/>
        </w:rPr>
        <w:t>   - mijloace de transport;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color w:val="000000"/>
          <w:sz w:val="24"/>
          <w:szCs w:val="24"/>
          <w:lang w:val="ro-RO"/>
        </w:rPr>
        <w:t>   - alte echipamente etc.</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Capacitatea tehnică se menţine cel puţin la nivelul minim prezentat mai sus şi se îmbunătăţeşte periodic.</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t>   ANEXA Nr. 3</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contractul de administrare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lastRenderedPageBreak/>
        <w:t>   </w:t>
      </w:r>
      <w:r w:rsidRPr="000431ED">
        <w:rPr>
          <w:rFonts w:ascii="Times New Roman" w:eastAsia="Times New Roman" w:hAnsi="Times New Roman" w:cs="Times New Roman"/>
          <w:color w:val="000000"/>
          <w:sz w:val="24"/>
          <w:szCs w:val="24"/>
          <w:lang w:val="ro-RO"/>
        </w:rPr>
        <w:t> Structura de personal a administraţiei ariei naturale protejate atribuite în administrare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Este stabilită structura minimă de personal, aşa cum este prezentată în dosarul de candidatură, după cum urmează: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director administraţie/departament, cu experienţă în domeniul administrării ariilor naturale protejate sau, dacă nu este posibil, în domeniile protejarea şi conservarea biodiversităţii, managementul durabil al resurselor naturale regenerabile, activităţi de educare/conştientizare în domeniul conservării naturii, cercetare în domeniul ştiinţelor naturale, biodiversităţii;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specialist în ştiinţele vieţii care să se încadreze la codul 213 din Clasificarea ocupaţiilor din România, cu experienţă în domeniul administrării ariilor naturale protejate sau, dacă nu este posibil, în domeniile protejarea şi conservarea biodiversităţii, managementul durabil al resurselor naturale regenerabile, activităţi de educare/conştientizare în domeniul conservării naturii, cercetare în domeniul ştiinţelor naturale, biodiversităţii;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specialist în domeniul educaţiei ecologice, cu experienţă în domeniul administrării ariilor naturale protejate sau, dacă nu este posibil, în domeniile protejarea şi conservarea biodiversităţii, managementul durabil al resurselor naturale regenerabile, activităţi de educare/conştientizare în domeniul conservării naturii, cercetare în domeniul ştiinţelor naturale, biodiversităţii;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specialist în domeniul tehnologiei informaţiei, prezentând avantaj specializarea în GIS şi/sau baze de date;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între 6 şi 20 de agenţi de teren, respectiv un număr optim de personal cu atribuţii de teren în funcţie de suprafaţa şi specificul ariei naturale protejate, dintre care o persoană poate coordona activităţile de pază;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economist, prezentând avantaj specializarea în economia mediului;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jurist sau, după caz, avocat în baza unui contract de asistenţă juridică şi reprezentare;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şef pază.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În cazul în care administratorul desemnat consideră că mai multe atribuţii specifice pot/este necesar să fie îndeplinite de o singură persoană, într-o anumită perioadă, aceasta se poate realiza, cu notificarea autorităţii responsabile. În acest caz, administratorul va face demersurile necesare pentru ocuparea completă a structurii de personal.</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t>   ANEXA Nr. 4</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metodologie</w:t>
      </w:r>
    </w:p>
    <w:p w:rsidR="000431ED" w:rsidRPr="000431ED" w:rsidRDefault="000431ED" w:rsidP="000431ED">
      <w:pPr>
        <w:spacing w:after="0" w:line="240" w:lineRule="auto"/>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Modelul legitimaţiei eliberate de către administratorii ariilor naturale protejate</w:t>
      </w:r>
      <w:r w:rsidRPr="000431ED">
        <w:rPr>
          <w:rFonts w:ascii="Times New Roman" w:eastAsia="Times New Roman" w:hAnsi="Times New Roman" w:cs="Times New Roman"/>
          <w:color w:val="000000"/>
          <w:sz w:val="24"/>
          <w:szCs w:val="24"/>
          <w:lang w:val="ro-RO"/>
        </w:rPr>
        <w:br/>
        <w:t>Model de legitimaţie pentru personalul angajat al administratorilor ariilor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Fila 1 de interior: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Emitent: Administratorul . . . . . . . . . ., (Se vor scrie numele şi codul ariei naturale protejate administrate.) conform Contractului de administrare nr . . . . . . . . . ./ . . . . . . . . . . încheiat cu Ministerul Mediului şi Schimbărilor Climatice.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LEGITIMAŢIE DE ADMINISTRATOR</w:t>
      </w:r>
      <w:r w:rsidRPr="000431ED">
        <w:rPr>
          <w:rFonts w:ascii="Times New Roman" w:eastAsia="Times New Roman" w:hAnsi="Times New Roman" w:cs="Times New Roman"/>
          <w:color w:val="000000"/>
          <w:sz w:val="24"/>
          <w:szCs w:val="24"/>
          <w:lang w:val="ro-RO"/>
        </w:rPr>
        <w:br/>
        <w:t>Nr. . . . . . . . . . . din . . . . . . . . . .</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[Legitimaţia conţine poza persoanei care o deţine.]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Dl/Dna . . . . . . . . . .,</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lastRenderedPageBreak/>
        <w:t>   </w:t>
      </w:r>
      <w:r w:rsidRPr="000431ED">
        <w:rPr>
          <w:rFonts w:ascii="Times New Roman" w:eastAsia="Times New Roman" w:hAnsi="Times New Roman" w:cs="Times New Roman"/>
          <w:color w:val="000000"/>
          <w:sz w:val="24"/>
          <w:szCs w:val="24"/>
          <w:lang w:val="ro-RO"/>
        </w:rPr>
        <w:t> Funcţia . . . . . . . . . . (Se va preciza funcţia pe care o ocupă persoana care deţine legitimaţia, conform structurii de personal a structurii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B.I./C.I. seria . . . . . . . . . . nr. . . . . . . . . . .,</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emis/emisă la data de . . . . . . . . . . (Semnează reprezentantul legal al persoanei juridice sau directorul structurii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Fila 2 de interior: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Vize anuale pe perioada de valabilitate a contractului de administrare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t>   ANEXA Nr. 5</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metodologie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Structura raportului anual de activitate a administratorilor/custozilor ariilor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Raport anual de activitate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1.</w:t>
      </w:r>
      <w:r w:rsidRPr="000431ED">
        <w:rPr>
          <w:rFonts w:ascii="Times New Roman" w:eastAsia="Times New Roman" w:hAnsi="Times New Roman" w:cs="Times New Roman"/>
          <w:color w:val="000000"/>
          <w:sz w:val="24"/>
          <w:szCs w:val="24"/>
          <w:lang w:val="ro-RO"/>
        </w:rPr>
        <w:t> Date de identificare a administratorului/custodelui şi ariei naturale protejate: denumirea ariei naturale protejate, contractul de administrare/convenţia de custodie nr. /data, perioada de raportare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2.</w:t>
      </w:r>
      <w:r w:rsidRPr="000431ED">
        <w:rPr>
          <w:rFonts w:ascii="Times New Roman" w:eastAsia="Times New Roman" w:hAnsi="Times New Roman" w:cs="Times New Roman"/>
          <w:color w:val="000000"/>
          <w:sz w:val="24"/>
          <w:szCs w:val="24"/>
          <w:lang w:val="ro-RO"/>
        </w:rPr>
        <w:t> Enumerarea obiectivelor de conservare care au stat la baza înfiinţării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3.</w:t>
      </w:r>
      <w:r w:rsidRPr="000431ED">
        <w:rPr>
          <w:rFonts w:ascii="Times New Roman" w:eastAsia="Times New Roman" w:hAnsi="Times New Roman" w:cs="Times New Roman"/>
          <w:color w:val="000000"/>
          <w:sz w:val="24"/>
          <w:szCs w:val="24"/>
          <w:lang w:val="ro-RO"/>
        </w:rPr>
        <w:t> Presiuni antropice şi naturale exercitate asupra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4.</w:t>
      </w:r>
      <w:r w:rsidRPr="000431ED">
        <w:rPr>
          <w:rFonts w:ascii="Times New Roman" w:eastAsia="Times New Roman" w:hAnsi="Times New Roman" w:cs="Times New Roman"/>
          <w:color w:val="000000"/>
          <w:sz w:val="24"/>
          <w:szCs w:val="24"/>
          <w:lang w:val="ro-RO"/>
        </w:rPr>
        <w:t> Se va face o evaluare sumară cu starea de conservare a ariei naturale protejate comparativ cu anul precedent.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5.</w:t>
      </w:r>
      <w:r w:rsidRPr="000431ED">
        <w:rPr>
          <w:rFonts w:ascii="Times New Roman" w:eastAsia="Times New Roman" w:hAnsi="Times New Roman" w:cs="Times New Roman"/>
          <w:color w:val="000000"/>
          <w:sz w:val="24"/>
          <w:szCs w:val="24"/>
          <w:lang w:val="ro-RO"/>
        </w:rPr>
        <w:t> Nr. de avize favorabile/nefavorabile eliberate de custode pentru planuri/proiecte/activităţi supuse procedurilor de reglementare de mediu</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6.</w:t>
      </w:r>
      <w:r w:rsidRPr="000431ED">
        <w:rPr>
          <w:rFonts w:ascii="Times New Roman" w:eastAsia="Times New Roman" w:hAnsi="Times New Roman" w:cs="Times New Roman"/>
          <w:color w:val="000000"/>
          <w:sz w:val="24"/>
          <w:szCs w:val="24"/>
          <w:lang w:val="ro-RO"/>
        </w:rPr>
        <w:t> Controale ale autorităţilor de mediu (nr. de controale, organul de control, aspecte constatate, măsuri impuse şi stadiu de realizare)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P1</w:t>
      </w:r>
      <w:r w:rsidRPr="000431ED">
        <w:rPr>
          <w:rFonts w:ascii="Times New Roman" w:eastAsia="Times New Roman" w:hAnsi="Times New Roman" w:cs="Times New Roman"/>
          <w:color w:val="000000"/>
          <w:sz w:val="24"/>
          <w:szCs w:val="24"/>
          <w:lang w:val="ro-RO"/>
        </w:rPr>
        <w:t> Managementul biodiversităţii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1.1.</w:t>
      </w:r>
      <w:r w:rsidRPr="000431ED">
        <w:rPr>
          <w:rFonts w:ascii="Times New Roman" w:eastAsia="Times New Roman" w:hAnsi="Times New Roman" w:cs="Times New Roman"/>
          <w:color w:val="000000"/>
          <w:sz w:val="24"/>
          <w:szCs w:val="24"/>
          <w:lang w:val="ro-RO"/>
        </w:rPr>
        <w:t> Inventariere şi cartare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1.2.</w:t>
      </w:r>
      <w:r w:rsidRPr="000431ED">
        <w:rPr>
          <w:rFonts w:ascii="Times New Roman" w:eastAsia="Times New Roman" w:hAnsi="Times New Roman" w:cs="Times New Roman"/>
          <w:color w:val="000000"/>
          <w:sz w:val="24"/>
          <w:szCs w:val="24"/>
          <w:lang w:val="ro-RO"/>
        </w:rPr>
        <w:t> Monitorizarea stării de conservare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1.3.</w:t>
      </w:r>
      <w:r w:rsidRPr="000431ED">
        <w:rPr>
          <w:rFonts w:ascii="Times New Roman" w:eastAsia="Times New Roman" w:hAnsi="Times New Roman" w:cs="Times New Roman"/>
          <w:color w:val="000000"/>
          <w:sz w:val="24"/>
          <w:szCs w:val="24"/>
          <w:lang w:val="ro-RO"/>
        </w:rPr>
        <w:t> Pază, implementare reglementări şi măsuri specifice de protecţie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1.4.</w:t>
      </w:r>
      <w:r w:rsidRPr="000431ED">
        <w:rPr>
          <w:rFonts w:ascii="Times New Roman" w:eastAsia="Times New Roman" w:hAnsi="Times New Roman" w:cs="Times New Roman"/>
          <w:color w:val="000000"/>
          <w:sz w:val="24"/>
          <w:szCs w:val="24"/>
          <w:lang w:val="ro-RO"/>
        </w:rPr>
        <w:t> Managementul datelor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1.5.</w:t>
      </w:r>
      <w:r w:rsidRPr="000431ED">
        <w:rPr>
          <w:rFonts w:ascii="Times New Roman" w:eastAsia="Times New Roman" w:hAnsi="Times New Roman" w:cs="Times New Roman"/>
          <w:color w:val="000000"/>
          <w:sz w:val="24"/>
          <w:szCs w:val="24"/>
          <w:lang w:val="ro-RO"/>
        </w:rPr>
        <w:t> Reintroducerea speciilor dispărute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1.6.</w:t>
      </w:r>
      <w:r w:rsidRPr="000431ED">
        <w:rPr>
          <w:rFonts w:ascii="Times New Roman" w:eastAsia="Times New Roman" w:hAnsi="Times New Roman" w:cs="Times New Roman"/>
          <w:color w:val="000000"/>
          <w:sz w:val="24"/>
          <w:szCs w:val="24"/>
          <w:lang w:val="ro-RO"/>
        </w:rPr>
        <w:t> Reconstrucţie ecologică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1.7.</w:t>
      </w:r>
      <w:r w:rsidRPr="000431ED">
        <w:rPr>
          <w:rFonts w:ascii="Times New Roman" w:eastAsia="Times New Roman" w:hAnsi="Times New Roman" w:cs="Times New Roman"/>
          <w:color w:val="000000"/>
          <w:sz w:val="24"/>
          <w:szCs w:val="24"/>
          <w:lang w:val="ro-RO"/>
        </w:rPr>
        <w:t> Implementarea setului de măsuri minime de conservare, respectiv a planului de management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P2</w:t>
      </w:r>
      <w:r w:rsidRPr="000431ED">
        <w:rPr>
          <w:rFonts w:ascii="Times New Roman" w:eastAsia="Times New Roman" w:hAnsi="Times New Roman" w:cs="Times New Roman"/>
          <w:color w:val="000000"/>
          <w:sz w:val="24"/>
          <w:szCs w:val="24"/>
          <w:lang w:val="ro-RO"/>
        </w:rPr>
        <w:t> Turism</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2.1.</w:t>
      </w:r>
      <w:r w:rsidRPr="000431ED">
        <w:rPr>
          <w:rFonts w:ascii="Times New Roman" w:eastAsia="Times New Roman" w:hAnsi="Times New Roman" w:cs="Times New Roman"/>
          <w:color w:val="000000"/>
          <w:sz w:val="24"/>
          <w:szCs w:val="24"/>
          <w:lang w:val="ro-RO"/>
        </w:rPr>
        <w:t> Infrastructura de vizitare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2.2.</w:t>
      </w:r>
      <w:r w:rsidRPr="000431ED">
        <w:rPr>
          <w:rFonts w:ascii="Times New Roman" w:eastAsia="Times New Roman" w:hAnsi="Times New Roman" w:cs="Times New Roman"/>
          <w:color w:val="000000"/>
          <w:sz w:val="24"/>
          <w:szCs w:val="24"/>
          <w:lang w:val="ro-RO"/>
        </w:rPr>
        <w:t> Servicii, facilităţi de vizitare şi promovarea turismului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2.3.</w:t>
      </w:r>
      <w:r w:rsidRPr="000431ED">
        <w:rPr>
          <w:rFonts w:ascii="Times New Roman" w:eastAsia="Times New Roman" w:hAnsi="Times New Roman" w:cs="Times New Roman"/>
          <w:color w:val="000000"/>
          <w:sz w:val="24"/>
          <w:szCs w:val="24"/>
          <w:lang w:val="ro-RO"/>
        </w:rPr>
        <w:t> Managementul vizitatorilor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P3</w:t>
      </w:r>
      <w:r w:rsidRPr="000431ED">
        <w:rPr>
          <w:rFonts w:ascii="Times New Roman" w:eastAsia="Times New Roman" w:hAnsi="Times New Roman" w:cs="Times New Roman"/>
          <w:color w:val="000000"/>
          <w:sz w:val="24"/>
          <w:szCs w:val="24"/>
          <w:lang w:val="ro-RO"/>
        </w:rPr>
        <w:t> Conştientizare, conservare tradiţii şi comunităţi locale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3.1.</w:t>
      </w:r>
      <w:r w:rsidRPr="000431ED">
        <w:rPr>
          <w:rFonts w:ascii="Times New Roman" w:eastAsia="Times New Roman" w:hAnsi="Times New Roman" w:cs="Times New Roman"/>
          <w:color w:val="000000"/>
          <w:sz w:val="24"/>
          <w:szCs w:val="24"/>
          <w:lang w:val="ro-RO"/>
        </w:rPr>
        <w:t> Tradiţii şi comunităţi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3.2.</w:t>
      </w:r>
      <w:r w:rsidRPr="000431ED">
        <w:rPr>
          <w:rFonts w:ascii="Times New Roman" w:eastAsia="Times New Roman" w:hAnsi="Times New Roman" w:cs="Times New Roman"/>
          <w:color w:val="000000"/>
          <w:sz w:val="24"/>
          <w:szCs w:val="24"/>
          <w:lang w:val="ro-RO"/>
        </w:rPr>
        <w:t> Conştientizare şi comunicare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3.3.</w:t>
      </w:r>
      <w:r w:rsidRPr="000431ED">
        <w:rPr>
          <w:rFonts w:ascii="Times New Roman" w:eastAsia="Times New Roman" w:hAnsi="Times New Roman" w:cs="Times New Roman"/>
          <w:color w:val="000000"/>
          <w:sz w:val="24"/>
          <w:szCs w:val="24"/>
          <w:lang w:val="ro-RO"/>
        </w:rPr>
        <w:t> Educaţie ecologică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P4</w:t>
      </w:r>
      <w:r w:rsidRPr="000431ED">
        <w:rPr>
          <w:rFonts w:ascii="Times New Roman" w:eastAsia="Times New Roman" w:hAnsi="Times New Roman" w:cs="Times New Roman"/>
          <w:color w:val="000000"/>
          <w:sz w:val="24"/>
          <w:szCs w:val="24"/>
          <w:lang w:val="ro-RO"/>
        </w:rPr>
        <w:t> Management şi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color w:val="000000"/>
          <w:sz w:val="24"/>
          <w:szCs w:val="24"/>
          <w:u w:val="single"/>
          <w:lang w:val="ro-RO"/>
        </w:rPr>
        <w:t>*</w:t>
      </w:r>
      <w:r w:rsidRPr="000431ED">
        <w:rPr>
          <w:rFonts w:ascii="Times New Roman" w:eastAsia="Times New Roman" w:hAnsi="Times New Roman" w:cs="Times New Roman"/>
          <w:color w:val="000000"/>
          <w:sz w:val="24"/>
          <w:szCs w:val="24"/>
          <w:lang w:val="ro-RO"/>
        </w:rPr>
        <w:t> Prezentarea secţiunii "Management şi administrare" se realizează în format tabelar, comparativ cu anul anterior sau cu acţiunile stabilite în dosarul de candidatură, după caz.</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4.1.</w:t>
      </w:r>
      <w:r w:rsidRPr="000431ED">
        <w:rPr>
          <w:rFonts w:ascii="Times New Roman" w:eastAsia="Times New Roman" w:hAnsi="Times New Roman" w:cs="Times New Roman"/>
          <w:color w:val="000000"/>
          <w:sz w:val="24"/>
          <w:szCs w:val="24"/>
          <w:lang w:val="ro-RO"/>
        </w:rPr>
        <w:t> Echipament şi infrastructură de funcţionare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4.2.</w:t>
      </w:r>
      <w:r w:rsidRPr="000431ED">
        <w:rPr>
          <w:rFonts w:ascii="Times New Roman" w:eastAsia="Times New Roman" w:hAnsi="Times New Roman" w:cs="Times New Roman"/>
          <w:color w:val="000000"/>
          <w:sz w:val="24"/>
          <w:szCs w:val="24"/>
          <w:lang w:val="ro-RO"/>
        </w:rPr>
        <w:t> Personal conducere, coordonare,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lastRenderedPageBreak/>
        <w:t>   4.3.</w:t>
      </w:r>
      <w:r w:rsidRPr="000431ED">
        <w:rPr>
          <w:rFonts w:ascii="Times New Roman" w:eastAsia="Times New Roman" w:hAnsi="Times New Roman" w:cs="Times New Roman"/>
          <w:color w:val="000000"/>
          <w:sz w:val="24"/>
          <w:szCs w:val="24"/>
          <w:lang w:val="ro-RO"/>
        </w:rPr>
        <w:t> Documente strategice şi de planificare (stadiul de realizare a regulamentului, planului de management, a unor proiecte cu finanţare europeană/alte surse de finanţare care vizează aria naturală protejată)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4.4.</w:t>
      </w:r>
      <w:r w:rsidRPr="000431ED">
        <w:rPr>
          <w:rFonts w:ascii="Times New Roman" w:eastAsia="Times New Roman" w:hAnsi="Times New Roman" w:cs="Times New Roman"/>
          <w:color w:val="000000"/>
          <w:sz w:val="24"/>
          <w:szCs w:val="24"/>
          <w:lang w:val="ro-RO"/>
        </w:rPr>
        <w:t> Instruire personal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4.5.</w:t>
      </w:r>
      <w:r w:rsidRPr="000431ED">
        <w:rPr>
          <w:rFonts w:ascii="Times New Roman" w:eastAsia="Times New Roman" w:hAnsi="Times New Roman" w:cs="Times New Roman"/>
          <w:color w:val="000000"/>
          <w:sz w:val="24"/>
          <w:szCs w:val="24"/>
          <w:lang w:val="ro-RO"/>
        </w:rPr>
        <w:t> Bugetul asigurat pentru administrarea ariei naturale protejate, pentru anul în care se face raportarea (valoarea cheltuielilor efectuate în folosul ariei, valoarea tarifelor încasate)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8F00"/>
          <w:sz w:val="24"/>
          <w:szCs w:val="24"/>
          <w:lang w:val="ro-RO"/>
        </w:rPr>
        <w:t>   4.6.</w:t>
      </w:r>
      <w:r w:rsidRPr="000431ED">
        <w:rPr>
          <w:rFonts w:ascii="Times New Roman" w:eastAsia="Times New Roman" w:hAnsi="Times New Roman" w:cs="Times New Roman"/>
          <w:color w:val="000000"/>
          <w:sz w:val="24"/>
          <w:szCs w:val="24"/>
          <w:lang w:val="ro-RO"/>
        </w:rPr>
        <w:t> Bugetul alocat pentru anul următor (sursele de finanţare, valoare, activităţi propuse)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t>   ANEXA Nr. 6</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metodologie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Fişa de punctaj pentru atribuirea custodiei ariilor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color w:val="000000"/>
          <w:sz w:val="24"/>
          <w:szCs w:val="24"/>
          <w:lang w:val="ro-RO"/>
        </w:rPr>
        <w:t>   </w:t>
      </w:r>
    </w:p>
    <w:tbl>
      <w:tblPr>
        <w:tblW w:w="8115" w:type="dxa"/>
        <w:jc w:val="center"/>
        <w:tblCellMar>
          <w:top w:w="15" w:type="dxa"/>
          <w:left w:w="15" w:type="dxa"/>
          <w:bottom w:w="15" w:type="dxa"/>
          <w:right w:w="15" w:type="dxa"/>
        </w:tblCellMar>
        <w:tblLook w:val="04A0" w:firstRow="1" w:lastRow="0" w:firstColumn="1" w:lastColumn="0" w:noHBand="0" w:noVBand="1"/>
      </w:tblPr>
      <w:tblGrid>
        <w:gridCol w:w="15"/>
        <w:gridCol w:w="1403"/>
        <w:gridCol w:w="4148"/>
        <w:gridCol w:w="956"/>
        <w:gridCol w:w="1593"/>
      </w:tblGrid>
      <w:tr w:rsidR="000431ED" w:rsidRPr="000431ED" w:rsidTr="000431ED">
        <w:trPr>
          <w:trHeight w:val="1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118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8475"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Criterii de evaluare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Punctaj maxim acordat</w:t>
            </w:r>
          </w:p>
        </w:tc>
        <w:tc>
          <w:tcPr>
            <w:tcW w:w="181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Punctaj minim necesar pentru încredinţarea în custodie, defalcat pe categorii de criterii de evaluare</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w:t>
            </w: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w:t>
            </w:r>
          </w:p>
        </w:tc>
        <w:tc>
          <w:tcPr>
            <w:tcW w:w="181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4</w:t>
            </w:r>
          </w:p>
        </w:tc>
      </w:tr>
      <w:tr w:rsidR="000431ED" w:rsidRPr="000431ED" w:rsidTr="000431ED">
        <w:trPr>
          <w:trHeight w:val="76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I. Capacitate tehnică</w:t>
            </w: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Deţinerea cu orice titlu de spaţii, clădiri, mobilier, birotică, alte echipamente etc. (se apreciază şi gradul de proximitate faţă de aria naturală protejată)</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10</w:t>
            </w:r>
          </w:p>
        </w:tc>
        <w:tc>
          <w:tcPr>
            <w:tcW w:w="181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6</w:t>
            </w:r>
          </w:p>
        </w:tc>
      </w:tr>
      <w:tr w:rsidR="000431ED" w:rsidRPr="000431ED" w:rsidTr="000431ED">
        <w:trPr>
          <w:trHeight w:val="76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II. Capacitate ştiinţifică</w:t>
            </w: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Studiile şi calificările personalului implicat în domeniile ştiinţelor naturale (biologie, ecologie, geografie, ştiinţa mediului, pedologie şi altele asociate)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9</w:t>
            </w:r>
          </w:p>
        </w:tc>
        <w:tc>
          <w:tcPr>
            <w:tcW w:w="181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15</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Expertiza în domeniu a personalului implicat</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8</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Experienţa în domeniul conservării biodiversităţii</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8</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III. Capacitate financiară</w:t>
            </w: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Asigurarea resurselor financiare din surse proprii</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10</w:t>
            </w:r>
          </w:p>
        </w:tc>
        <w:tc>
          <w:tcPr>
            <w:tcW w:w="181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9</w:t>
            </w: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Propuneri de proiecte aferente ariei naturale protejate pentru atragerea de fonduri</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5</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76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IV. Planul de acţiune pentru exercitarea custodiei ariei naturale protejate</w:t>
            </w: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Descrierea generală a ariei naturale protejate şi a stării actuale a ariei naturale protejate şi a eventualelor probleme identificate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10</w:t>
            </w:r>
          </w:p>
        </w:tc>
        <w:tc>
          <w:tcPr>
            <w:tcW w:w="181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30</w:t>
            </w:r>
          </w:p>
        </w:tc>
      </w:tr>
      <w:tr w:rsidR="000431ED" w:rsidRPr="000431ED" w:rsidTr="000431ED">
        <w:trPr>
          <w:trHeight w:val="118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Acţiunile care se propun pentru realizarea protecţiei efective (delimitare, marcaje, panouri, bariere, zone de campare, amenajări, patrulări, activităţi de prevenire şi educaţionale, propuneri pentru mediatizare, implicare a comunităţii locale şi a altor persoane interesate etc.)</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8</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Parteneri actuali, consultanţi şi colaboratori de specialitate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Formele de vizitare şi măsurile preconizate pentru evitarea impactului negativ asupra ariei naturale protejate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139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Organizarea ştiinţifică a activităţii: Planul de monitorizare a speciilor şi habitatelor pentru care a fost desemnată aria naturală protejată, modalitatea de realizare a cartării habitatelor şi distribuţiei speciilor, inventariere, inclusiv a celor de interes comunitar, setul de măsuri minime de conservare pentru siturile Natura 2000)</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25</w:t>
            </w:r>
          </w:p>
        </w:tc>
        <w:tc>
          <w:tcPr>
            <w:tcW w:w="1815"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Alte tipuri de activităţi sau măsuri propuse</w:t>
            </w: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w:t>
            </w:r>
          </w:p>
        </w:tc>
        <w:tc>
          <w:tcPr>
            <w:tcW w:w="0" w:type="auto"/>
            <w:vMerge/>
            <w:tcBorders>
              <w:top w:val="single" w:sz="6" w:space="0" w:color="404040"/>
              <w:left w:val="single" w:sz="6" w:space="0" w:color="404040"/>
              <w:bottom w:val="single" w:sz="6" w:space="0" w:color="404040"/>
              <w:right w:val="single" w:sz="6" w:space="0" w:color="404040"/>
            </w:tcBorders>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1200"/>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63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85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02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Total punctaj maxim acordat: 100</w:t>
            </w:r>
          </w:p>
        </w:tc>
        <w:tc>
          <w:tcPr>
            <w:tcW w:w="181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Total punctaj minim necesar pentru încredinţarea în custodie: 60</w:t>
            </w:r>
          </w:p>
        </w:tc>
      </w:tr>
    </w:tbl>
    <w:p w:rsidR="000431ED" w:rsidRPr="000431ED" w:rsidRDefault="000431ED" w:rsidP="000431ED">
      <w:pPr>
        <w:spacing w:after="0" w:line="240" w:lineRule="auto"/>
        <w:rPr>
          <w:rFonts w:ascii="Times New Roman" w:eastAsia="Times New Roman" w:hAnsi="Times New Roman" w:cs="Times New Roman"/>
          <w:sz w:val="24"/>
          <w:szCs w:val="24"/>
          <w:lang w:val="ro-RO"/>
        </w:rPr>
      </w:pPr>
      <w:r w:rsidRPr="000431ED">
        <w:rPr>
          <w:rFonts w:ascii="Times New Roman" w:eastAsia="Times New Roman" w:hAnsi="Times New Roman" w:cs="Times New Roman"/>
          <w:b/>
          <w:bCs/>
          <w:color w:val="AA0000"/>
          <w:sz w:val="24"/>
          <w:szCs w:val="24"/>
          <w:u w:val="single"/>
          <w:lang w:val="ro-RO"/>
        </w:rPr>
        <w:t>   ANEXA Nr. 7</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metodologie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Modelul convenţiei de custodie</w:t>
      </w:r>
      <w:r w:rsidRPr="000431ED">
        <w:rPr>
          <w:rFonts w:ascii="Times New Roman" w:eastAsia="Times New Roman" w:hAnsi="Times New Roman" w:cs="Times New Roman"/>
          <w:color w:val="000000"/>
          <w:sz w:val="24"/>
          <w:szCs w:val="24"/>
          <w:lang w:val="ro-RO"/>
        </w:rPr>
        <w:br/>
        <w:t>CONVENŢIE DE CUSTODIE</w:t>
      </w:r>
      <w:r w:rsidRPr="000431ED">
        <w:rPr>
          <w:rFonts w:ascii="Times New Roman" w:eastAsia="Times New Roman" w:hAnsi="Times New Roman" w:cs="Times New Roman"/>
          <w:color w:val="000000"/>
          <w:sz w:val="24"/>
          <w:szCs w:val="24"/>
          <w:lang w:val="ro-RO"/>
        </w:rPr>
        <w:br/>
        <w:t>Nr. . . . . . . . . . . din . . . . . . . . . .</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1</w:t>
      </w:r>
      <w:r w:rsidRPr="000431ED">
        <w:rPr>
          <w:rFonts w:ascii="Times New Roman" w:eastAsia="Times New Roman" w:hAnsi="Times New Roman" w:cs="Times New Roman"/>
          <w:color w:val="000000"/>
          <w:sz w:val="24"/>
          <w:szCs w:val="24"/>
          <w:lang w:val="ro-RO"/>
        </w:rPr>
        <w:br/>
        <w:t>  Părţile contractante</w:t>
      </w:r>
    </w:p>
    <w:p w:rsidR="000431ED" w:rsidRPr="000431ED" w:rsidRDefault="000431ED" w:rsidP="000431ED">
      <w:pPr>
        <w:spacing w:after="0" w:line="240" w:lineRule="auto"/>
        <w:jc w:val="center"/>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xml:space="preserve"> . . . . . . . . . ., (denumirea autorităţii responsabile) cu sediul în municipiul Bucureşti, Splaiul Independenţei nr. 294, sectorul 6, reprezentată prin domnul/doamna . . . . . . . . . ., în calitate de </w:t>
      </w:r>
      <w:r w:rsidRPr="000431ED">
        <w:rPr>
          <w:rFonts w:ascii="Times New Roman" w:eastAsia="Times New Roman" w:hAnsi="Times New Roman" w:cs="Times New Roman"/>
          <w:color w:val="000000"/>
          <w:sz w:val="24"/>
          <w:szCs w:val="24"/>
          <w:lang w:val="ro-RO"/>
        </w:rPr>
        <w:lastRenderedPageBreak/>
        <w:t>preşedinte, şi . . . . . . . . . ., (denumirea persoanei fizice sau juridice căreia i se atribuie custodia ariei naturale protejate) în calitate de custode, cu sediul în . . . . . . . . . ., reprezentată prin . . . . . . . . . ., în calitate de . . . . . . . . . ., (pentru persoane juridice) cu domiciliul în . . . . . . . . . ., CNP . . . . . . . . . ., (pentru persoane fizice), consimt la încheierea prezentei convenţii.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2</w:t>
      </w:r>
      <w:r w:rsidRPr="000431ED">
        <w:rPr>
          <w:rFonts w:ascii="Times New Roman" w:eastAsia="Times New Roman" w:hAnsi="Times New Roman" w:cs="Times New Roman"/>
          <w:color w:val="000000"/>
          <w:sz w:val="24"/>
          <w:szCs w:val="24"/>
          <w:lang w:val="ro-RO"/>
        </w:rPr>
        <w:br/>
        <w:t>  Baza legală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Prezenta convenţie de custodie este guvernată de prevederile . . . . . . . . . . . . . . . . . . . . (Se vor completa actele normative în baza cărora se realizează atribuirea în custodie a ariilor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3</w:t>
      </w:r>
      <w:r w:rsidRPr="000431ED">
        <w:rPr>
          <w:rFonts w:ascii="Times New Roman" w:eastAsia="Times New Roman" w:hAnsi="Times New Roman" w:cs="Times New Roman"/>
          <w:color w:val="000000"/>
          <w:sz w:val="24"/>
          <w:szCs w:val="24"/>
          <w:lang w:val="ro-RO"/>
        </w:rPr>
        <w:br/>
        <w:t>  Obiectul convenţiei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Obiectul prezentei convenţii îl constituie atribuirea în custodie a . . . . . . . . . . (denumirea ariei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4</w:t>
      </w:r>
      <w:r w:rsidRPr="000431ED">
        <w:rPr>
          <w:rFonts w:ascii="Times New Roman" w:eastAsia="Times New Roman" w:hAnsi="Times New Roman" w:cs="Times New Roman"/>
          <w:color w:val="000000"/>
          <w:sz w:val="24"/>
          <w:szCs w:val="24"/>
          <w:lang w:val="ro-RO"/>
        </w:rPr>
        <w:br/>
        <w:t>  Obligaţiile şi drepturile părţilor</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4.1.</w:t>
      </w:r>
      <w:r w:rsidRPr="000431ED">
        <w:rPr>
          <w:rFonts w:ascii="Times New Roman" w:eastAsia="Times New Roman" w:hAnsi="Times New Roman" w:cs="Times New Roman"/>
          <w:color w:val="000000"/>
          <w:sz w:val="24"/>
          <w:szCs w:val="24"/>
          <w:lang w:val="ro-RO"/>
        </w:rPr>
        <w:t> Obligaţiile custodelui ariei naturale protejate . . . . . . . . . . (denumirea persoanei fizice sau juridice căreia i s-a atribuit custodia ariei naturale protejate) are obligaţia: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să administreze aria naturală protejată în baza prezentei convenţii şi în acord cu planul de acţiune/planul de management şi cu regulamentul ariei naturale protejate şi să controleze modul de aplicare a acestora în baza legitimaţiei de custode;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să asigure un buget care să permită buna administrare a ariei naturale protejate, conform anexei la prezenta convenţie;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să transfere, la încetarea prezentei convenţii, în baza unui proces de predare-primire, din patrimoniul său în patrimoniul autorităţii responsabile activele fixe, corporale şi necorporale, bunurile de natura obiectelor de inventar care au fost procurate şi/sau realizate din fonduri publice, finanţări şi/sau cofinanţări în cadrul diferitelor proiecte naţionale/internaţionale, dacă au fost achiziţionate în scopul administrării ariei naturale protejate pe perioada convenţiei de custodie, urmând a fi transferate viitorului custode;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să ia toate măsurile necesare în vederea asigurării unei protecţii eficiente a ariei naturale protejate şi a valorilor patrimoniului natural;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să asigure monitorizarea speciilor şi a habitatelor naturale de interes naţional şi comunitar ce constituie obiectivele de conservare din aria/ariile naturală/naturale protejată/protejate preluată/preluate în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să realizeze cartarea habitatelor naturale şi a habitatelor speciilor ce constituie obiectivele de conservare din aria/ariile naturală/naturale protejat/protejate preluat/preluate în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xml:space="preserve"> să elaboreze şi să transmită spre aprobare autorităţii responsabile regulamentul ariei naturale protejate, care conţine regulile ce vor trebui respectate pe teritoriul ariei naturale protejate, prin implicarea şi consultarea factorilor interesaţi, în termen de 6 luni de la încheierea convenţiei de custodie, în acord cu prevederile legislaţiei în vigoare, însoţit de punctul de vedere al Agenţiei </w:t>
      </w:r>
      <w:r w:rsidRPr="000431ED">
        <w:rPr>
          <w:rFonts w:ascii="Times New Roman" w:eastAsia="Times New Roman" w:hAnsi="Times New Roman" w:cs="Times New Roman"/>
          <w:color w:val="000000"/>
          <w:sz w:val="24"/>
          <w:szCs w:val="24"/>
          <w:lang w:val="ro-RO"/>
        </w:rPr>
        <w:lastRenderedPageBreak/>
        <w:t>Naţionale pentru Protecţia Mediului/agenţiei judeţene pentru protecţia mediului, denumite în continuare ANPM/APM, în funcţie de limitele teritoriale de competenţă ale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să elaboreze şi să transmită spre aprobare autorităţii responsabile planul de management al ariei naturale protejate care să includă măsurile de conservare, prin implicarea şi consultarea factorilor interesaţi, în termen de 2 ani de la încheierea convenţiei de custodie, însoţit de decizia etapei de încadrare/avizul de mediu obţinut în procedura evaluării de mediu pentru planuri şi programe, emisă/emis de autoritatea responsabilă, în funcţie de limitele teritoriale de competenţă şi de punctul de vedere emis de către compartimentul de specialitate din structura acesteia;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să finalizeze planul de management, în conformitate cu termenul-limită menţionat în contractul de finanţare naţională/internaţională/europeană;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să aplice, până la elaborarea planului de management, planul de acţiuni prevăzut în dosarul de candidatură cu care a participat la sesiunea de atribuire în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k)</w:t>
      </w:r>
      <w:r w:rsidRPr="000431ED">
        <w:rPr>
          <w:rFonts w:ascii="Times New Roman" w:eastAsia="Times New Roman" w:hAnsi="Times New Roman" w:cs="Times New Roman"/>
          <w:color w:val="000000"/>
          <w:sz w:val="24"/>
          <w:szCs w:val="24"/>
          <w:lang w:val="ro-RO"/>
        </w:rPr>
        <w:t> să asigure instruirea necesară a persoanelor implicate în activitatea de custodie prin participări la cursuri, seminare, instruiri şi alte forme de perfecţionare;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l)</w:t>
      </w:r>
      <w:r w:rsidRPr="000431ED">
        <w:rPr>
          <w:rFonts w:ascii="Times New Roman" w:eastAsia="Times New Roman" w:hAnsi="Times New Roman" w:cs="Times New Roman"/>
          <w:color w:val="000000"/>
          <w:sz w:val="24"/>
          <w:szCs w:val="24"/>
          <w:lang w:val="ro-RO"/>
        </w:rPr>
        <w:t> să prezinte autorităţii responsabile un raport anual de activitate, până la sfârşitul lunii februarie a anului următor, privind activitatea desfăşurată în aria naturală protejată, modul de gestionare a eventualelor probleme apărute, acţiunile întreprinse în baza planului de management şi situaţia realizării obligaţiilor asumate, precum şi alte rapoarte, la cererea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m)</w:t>
      </w:r>
      <w:r w:rsidRPr="000431ED">
        <w:rPr>
          <w:rFonts w:ascii="Times New Roman" w:eastAsia="Times New Roman" w:hAnsi="Times New Roman" w:cs="Times New Roman"/>
          <w:color w:val="000000"/>
          <w:sz w:val="24"/>
          <w:szCs w:val="24"/>
          <w:lang w:val="ro-RO"/>
        </w:rPr>
        <w:t> să desfăşoare acţiuni de conştientizare şi informare a populaţiei locale cu privire la necesitatea protecţiei naturii şi la rolul ariilor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n)</w:t>
      </w:r>
      <w:r w:rsidRPr="000431ED">
        <w:rPr>
          <w:rFonts w:ascii="Times New Roman" w:eastAsia="Times New Roman" w:hAnsi="Times New Roman" w:cs="Times New Roman"/>
          <w:color w:val="000000"/>
          <w:sz w:val="24"/>
          <w:szCs w:val="24"/>
          <w:lang w:val="ro-RO"/>
        </w:rPr>
        <w:t> să înştiinţeze autoritatea responsabilă şi structurile din teritoriu în termen de 24 de ore despre producerea oricărui eveniment ce a adus sau poate aduce prejudicii capitalului natural şi cultural de pe teritoriul ariei/ariilor naturale protejate preluate în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o)</w:t>
      </w:r>
      <w:r w:rsidRPr="000431ED">
        <w:rPr>
          <w:rFonts w:ascii="Times New Roman" w:eastAsia="Times New Roman" w:hAnsi="Times New Roman" w:cs="Times New Roman"/>
          <w:color w:val="000000"/>
          <w:sz w:val="24"/>
          <w:szCs w:val="24"/>
          <w:lang w:val="ro-RO"/>
        </w:rPr>
        <w:t> să actualizeze periodic bazele de date ale autorităţii responsabile şi ale structurilor din subordine, în vederea îmbunătăţirii sistemului-suport de asistare a deciziilor în domeniul ariilor naturale protejate şi de raportare la instituţiile naţionale şi internaţionale;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p)</w:t>
      </w:r>
      <w:r w:rsidRPr="000431ED">
        <w:rPr>
          <w:rFonts w:ascii="Times New Roman" w:eastAsia="Times New Roman" w:hAnsi="Times New Roman" w:cs="Times New Roman"/>
          <w:color w:val="000000"/>
          <w:sz w:val="24"/>
          <w:szCs w:val="24"/>
          <w:lang w:val="ro-RO"/>
        </w:rPr>
        <w:t> să furnizeze informaţiile cerute de autorităţile de mediu în termenele precizate în solicitările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q)</w:t>
      </w:r>
      <w:r w:rsidRPr="000431ED">
        <w:rPr>
          <w:rFonts w:ascii="Times New Roman" w:eastAsia="Times New Roman" w:hAnsi="Times New Roman" w:cs="Times New Roman"/>
          <w:color w:val="000000"/>
          <w:sz w:val="24"/>
          <w:szCs w:val="24"/>
          <w:lang w:val="ro-RO"/>
        </w:rPr>
        <w:t> să păstreze destinaţia oricărei construcţii, dotări sau amenajări ce se realizează din fonduri primite în urma derulării activităţii de custode, în scopul bunei gestionări 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r)</w:t>
      </w:r>
      <w:r w:rsidRPr="000431ED">
        <w:rPr>
          <w:rFonts w:ascii="Times New Roman" w:eastAsia="Times New Roman" w:hAnsi="Times New Roman" w:cs="Times New Roman"/>
          <w:color w:val="000000"/>
          <w:sz w:val="24"/>
          <w:szCs w:val="24"/>
          <w:lang w:val="ro-RO"/>
        </w:rPr>
        <w:t> să readucă aria naturală protejată la starea iniţială în cazul unor prejudicii produse din vină proprie;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s)</w:t>
      </w:r>
      <w:r w:rsidRPr="000431ED">
        <w:rPr>
          <w:rFonts w:ascii="Times New Roman" w:eastAsia="Times New Roman" w:hAnsi="Times New Roman" w:cs="Times New Roman"/>
          <w:color w:val="000000"/>
          <w:sz w:val="24"/>
          <w:szCs w:val="24"/>
          <w:lang w:val="ro-RO"/>
        </w:rPr>
        <w:t> să controleze modul de aplicare a planului de management şi a regulamentului ariei naturale protejate în baza legitimaţiei de custode emise conform prevederilor legale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ş)</w:t>
      </w:r>
      <w:r w:rsidRPr="000431ED">
        <w:rPr>
          <w:rFonts w:ascii="Times New Roman" w:eastAsia="Times New Roman" w:hAnsi="Times New Roman" w:cs="Times New Roman"/>
          <w:color w:val="000000"/>
          <w:sz w:val="24"/>
          <w:szCs w:val="24"/>
          <w:lang w:val="ro-RO"/>
        </w:rPr>
        <w:t> să transmită autorităţii responsabile lista personalului implicat în administrarea ariei naturale protejate, în vederea avizării, şi să emită legitimaţii de custode pentru persoanele avizate de autoritatea responsabilă, conform prevederilor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t)</w:t>
      </w:r>
      <w:r w:rsidRPr="000431ED">
        <w:rPr>
          <w:rFonts w:ascii="Times New Roman" w:eastAsia="Times New Roman" w:hAnsi="Times New Roman" w:cs="Times New Roman"/>
          <w:color w:val="000000"/>
          <w:sz w:val="24"/>
          <w:szCs w:val="24"/>
          <w:lang w:val="ro-RO"/>
        </w:rPr>
        <w:t> să emită avize pentru solicitările primite, conform prevederilor legale;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ţ)</w:t>
      </w:r>
      <w:r w:rsidRPr="000431ED">
        <w:rPr>
          <w:rFonts w:ascii="Times New Roman" w:eastAsia="Times New Roman" w:hAnsi="Times New Roman" w:cs="Times New Roman"/>
          <w:color w:val="000000"/>
          <w:sz w:val="24"/>
          <w:szCs w:val="24"/>
          <w:lang w:val="ro-RO"/>
        </w:rPr>
        <w:t> să colaboreze cu beneficiarii proiectelor finanţate din fonduri europene/naţionale, în cazul acelor proiecte care au ca obiectiv elaborarea planului de management al ariei naturale protejate care face obiectul prezentei convenţii de custodie, luându-se în considerare termenul de realizare a planului de management prevăzut de proiect;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u)</w:t>
      </w:r>
      <w:r w:rsidRPr="000431ED">
        <w:rPr>
          <w:rFonts w:ascii="Times New Roman" w:eastAsia="Times New Roman" w:hAnsi="Times New Roman" w:cs="Times New Roman"/>
          <w:color w:val="000000"/>
          <w:sz w:val="24"/>
          <w:szCs w:val="24"/>
          <w:lang w:val="ro-RO"/>
        </w:rPr>
        <w:t> să integreze, dacă este cazul, planurile de management/măsurile de management elaborate în cadrul proiectelor finanţate prin fonduri publice pentru ariile naturale protejate care fac obiectul prezentei convenţii de custodie, după care să elaboreze planul de management integrat ce va fi înaintat spre aprobare autorităţii responsabile, potrivit prevederilor legale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lastRenderedPageBreak/>
        <w:t>   4.2.</w:t>
      </w:r>
      <w:r w:rsidRPr="000431ED">
        <w:rPr>
          <w:rFonts w:ascii="Times New Roman" w:eastAsia="Times New Roman" w:hAnsi="Times New Roman" w:cs="Times New Roman"/>
          <w:color w:val="000000"/>
          <w:sz w:val="24"/>
          <w:szCs w:val="24"/>
          <w:lang w:val="ro-RO"/>
        </w:rPr>
        <w:t> Obligaţiile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Autoritatea responsabilă are obligaţia: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să susţină proiectele destinate bunei gestionări a ariei naturale protejate iniţiate de custode;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să asigure, în limita creditelor bugetare aprobate cu această destinaţie, resursele financiare necesare bunei administrări a ariilor naturale protejate ce fac obiectul prezentei convenţii de custodie, resurse ce vor fi destinate implementării planurilor de management/măsurilor de management şi/sau a măsurilor de conservare;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să analizeze şi să evalueze rapoartele întocmite de custode, precum şi modul în care se respectă condiţiile şi clauzele prezentei convenţii şi să propună măsuri în consecinţă;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să analizeze problemele raportate de custode şi să întreprindă măsurile necesare pentru soluţionarea operativă a acestora.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4.3.</w:t>
      </w:r>
      <w:r w:rsidRPr="000431ED">
        <w:rPr>
          <w:rFonts w:ascii="Times New Roman" w:eastAsia="Times New Roman" w:hAnsi="Times New Roman" w:cs="Times New Roman"/>
          <w:color w:val="000000"/>
          <w:sz w:val="24"/>
          <w:szCs w:val="24"/>
          <w:lang w:val="ro-RO"/>
        </w:rPr>
        <w:t> Drepturile custodelui ariei naturale protejate . . . . . . . . . . (denumirea persoanei fizice/juridice căreia i s-a atribuit custodia ariei naturale protejate) are dreptul: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să asigure promovarea imaginii ariei naturale protejate prin înregistrarea unei mărci proprii a acesteia şi să urmărească respectarea regimului juridic aplicabil mărcii;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să transmită autorităţii responsabile/succesorului în drepturi şi obligaţii drepturile cu privire la marcă, prin cesiune sau prin licenţă, oricând în cursul duratei de protecţie a mărcii;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să stabilească tarife pentru completarea resurselor financiare necesare bunei administrări a ariei naturale protejate, potrivit legislaţiei specifice în vigoare;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să reprezinte aria naturală protejată în cadrul întâlnirilor la nivel internaţional şi naţional;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să facă parte, în calitate de membru cu drepturi depline, din reţele sau organizaţii internaţionale şi naţionale de profil (de exemplu, Europarc, IUCN şi altele asemenea);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să promoveze în mass-media întâlniri, conferinţe, aria naturală protejată, activitatea proprie şi orice eveniment ce se desfăşoară sau problemă apărută în aria naturală protejată;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să solicite sprijinul autorităţii responsabile şi al structurilor sale teritoriale, inclusiv în vederea atragerii de fonduri pentru aria naturală protejată;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să solicite şi să primească sprijinul autorităţilor cu atribuţii de control din cadrul şi din subordinea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să realizeze şi să implementeze proiecte ce vizează conservarea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să contracteze sau să participe la contracte ce vizează conservarea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k)</w:t>
      </w:r>
      <w:r w:rsidRPr="000431ED">
        <w:rPr>
          <w:rFonts w:ascii="Times New Roman" w:eastAsia="Times New Roman" w:hAnsi="Times New Roman" w:cs="Times New Roman"/>
          <w:color w:val="000000"/>
          <w:sz w:val="24"/>
          <w:szCs w:val="24"/>
          <w:lang w:val="ro-RO"/>
        </w:rPr>
        <w:t> să încheie protocoale de colaborare/parteneriate cu terţe persoane juridice sau fizice în scopul realizării unor activităţi specifice administrării ariei naturale protejate, cu înştiinţarea prealabilă a autorităţii responsabile şi a structurilor sale teritoriale cu competenţe în perimetrul ariilor naturale protejate administrate;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l)</w:t>
      </w:r>
      <w:r w:rsidRPr="000431ED">
        <w:rPr>
          <w:rFonts w:ascii="Times New Roman" w:eastAsia="Times New Roman" w:hAnsi="Times New Roman" w:cs="Times New Roman"/>
          <w:color w:val="000000"/>
          <w:sz w:val="24"/>
          <w:szCs w:val="24"/>
          <w:lang w:val="ro-RO"/>
        </w:rPr>
        <w:t> să contracteze sau să participe la contracte ce vizează aria naturală protejată (prestări de servicii, angajare de sezonieri, investiţii, ghizi, consultanţă etc.);</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m)</w:t>
      </w:r>
      <w:r w:rsidRPr="000431ED">
        <w:rPr>
          <w:rFonts w:ascii="Times New Roman" w:eastAsia="Times New Roman" w:hAnsi="Times New Roman" w:cs="Times New Roman"/>
          <w:color w:val="000000"/>
          <w:sz w:val="24"/>
          <w:szCs w:val="24"/>
          <w:lang w:val="ro-RO"/>
        </w:rPr>
        <w:t> să implice voluntari în acţiuni ce vizează aria naturală protejată.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4.4.</w:t>
      </w:r>
      <w:r w:rsidRPr="000431ED">
        <w:rPr>
          <w:rFonts w:ascii="Times New Roman" w:eastAsia="Times New Roman" w:hAnsi="Times New Roman" w:cs="Times New Roman"/>
          <w:color w:val="000000"/>
          <w:sz w:val="24"/>
          <w:szCs w:val="24"/>
          <w:lang w:val="ro-RO"/>
        </w:rPr>
        <w:t> Drepturile autorităţii responsabile: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Autoritatea responsabilă are dreptul: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să solicite custodelui ariei naturale protejate, ori de câte ori este necesar, informaţii/documente/rapoarte privind starea ariei naturale protejate, modul de gestionare a eventualelor probleme apărute, acţiunile întreprinse în baza planului de management şi situaţia realizării obligaţiilor asumate;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xml:space="preserve"> să controleze, cel puţin o dată pe an sau ori de câte ori este nevoie, inclusiv prin deplasări în teren, modul de respectare a obligaţiilor asumate de custode conform prezentei convenţii, modul </w:t>
      </w:r>
      <w:r w:rsidRPr="000431ED">
        <w:rPr>
          <w:rFonts w:ascii="Times New Roman" w:eastAsia="Times New Roman" w:hAnsi="Times New Roman" w:cs="Times New Roman"/>
          <w:color w:val="000000"/>
          <w:sz w:val="24"/>
          <w:szCs w:val="24"/>
          <w:lang w:val="ro-RO"/>
        </w:rPr>
        <w:lastRenderedPageBreak/>
        <w:t>de implementare a obiectivelor planului de management, respectarea regulamentului ariei naturale protejate şi prevederilor actelor normative în vigoare.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5</w:t>
      </w:r>
      <w:r w:rsidRPr="000431ED">
        <w:rPr>
          <w:rFonts w:ascii="Times New Roman" w:eastAsia="Times New Roman" w:hAnsi="Times New Roman" w:cs="Times New Roman"/>
          <w:color w:val="000000"/>
          <w:sz w:val="24"/>
          <w:szCs w:val="24"/>
          <w:lang w:val="ro-RO"/>
        </w:rPr>
        <w:br/>
        <w:t>  Durata convenţiei de custodie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Prezenta convenţie se derulează pe o perioadă de 10 ani.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6</w:t>
      </w:r>
      <w:r w:rsidRPr="000431ED">
        <w:rPr>
          <w:rFonts w:ascii="Times New Roman" w:eastAsia="Times New Roman" w:hAnsi="Times New Roman" w:cs="Times New Roman"/>
          <w:color w:val="000000"/>
          <w:sz w:val="24"/>
          <w:szCs w:val="24"/>
          <w:lang w:val="ro-RO"/>
        </w:rPr>
        <w:br/>
        <w:t>  Modificarea convenţiei de custodie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Pe perioada de valabilitate, prevederile prezentei convenţii pot fi modificate, cu acordul părţilor, prin act adiţional, la iniţiativa uneia dintre părţile semnatare.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7</w:t>
      </w:r>
      <w:r w:rsidRPr="000431ED">
        <w:rPr>
          <w:rFonts w:ascii="Times New Roman" w:eastAsia="Times New Roman" w:hAnsi="Times New Roman" w:cs="Times New Roman"/>
          <w:color w:val="000000"/>
          <w:sz w:val="24"/>
          <w:szCs w:val="24"/>
          <w:lang w:val="ro-RO"/>
        </w:rPr>
        <w:br/>
        <w:t>  Prelungirea convenţiei de custodie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7.1.</w:t>
      </w:r>
      <w:r w:rsidRPr="000431ED">
        <w:rPr>
          <w:rFonts w:ascii="Times New Roman" w:eastAsia="Times New Roman" w:hAnsi="Times New Roman" w:cs="Times New Roman"/>
          <w:color w:val="000000"/>
          <w:sz w:val="24"/>
          <w:szCs w:val="24"/>
          <w:lang w:val="ro-RO"/>
        </w:rPr>
        <w:t> Prezenta convenţie poate fi prelungită prin act adiţional, pe o perioadă determinată de maximum 10 ani, în următoarele condiţii: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custodele face dovada capacităţii financiare;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custodele este evaluat favorabil de către autoritatea responsabilă în baza unui raport final al activităţii desfăşurate pe parcursul derulării convenţiei de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custodele prezintă un plan de acţiuni pentru perioada pentru care se solicită prelungirea convenţiei de custodie.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7.2.</w:t>
      </w:r>
      <w:r w:rsidRPr="000431ED">
        <w:rPr>
          <w:rFonts w:ascii="Times New Roman" w:eastAsia="Times New Roman" w:hAnsi="Times New Roman" w:cs="Times New Roman"/>
          <w:color w:val="000000"/>
          <w:sz w:val="24"/>
          <w:szCs w:val="24"/>
          <w:lang w:val="ro-RO"/>
        </w:rPr>
        <w:t> Custodele transmite autorităţii responsabile solicitarea de prelungire a convenţiei de custodie, însoţită de documente care atestă îndeplinirea condiţiilor prevăzute la pct. 7.1 lit. a)-c), cu cel puţin 4 luni înainte de termenul de expirare a acesteia.</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8</w:t>
      </w:r>
      <w:r w:rsidRPr="000431ED">
        <w:rPr>
          <w:rFonts w:ascii="Times New Roman" w:eastAsia="Times New Roman" w:hAnsi="Times New Roman" w:cs="Times New Roman"/>
          <w:color w:val="000000"/>
          <w:sz w:val="24"/>
          <w:szCs w:val="24"/>
          <w:lang w:val="ro-RO"/>
        </w:rPr>
        <w:br/>
        <w:t>  Încetarea convenţiei de custodie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Prezenta convenţie încetează în următoarele situaţii: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de drept, prin ajungerea la termen a convenţiei;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prin denunţare unilaterală de către custode, fără intervenţia instanţei de judecată, în cazul în care pe durata executării convenţiei suprafeţele ariilor naturale protejate se modifică, iar custodele declară că nu doreşte administrarea suprafeţelor suplimentare;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de drept, fără intervenţia instanţei de judecată, în cazul neîndeplinirii obligaţiilor prevăzute la art. 4 pct. 4.1 lit. a), b), d)-h), l), p), t) şi ţ), după prealabila punere în întârziere a custodelui de către autoritatea responsabilă, dacă în termenul precizat în notificare obligaţia nu a fost îndeplinită/realizată;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de drept, fără intervenţia instanţei de judecată, fără a fi necesară punerea în întârziere şi fără altă formalitate, în cazul în care persoana juridică se află în procedură de faliment;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în cazul în care prin modificarea legislaţiei specifice se va impune o altă modalitate de administrare;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xml:space="preserve"> de drept, fără intervenţia instanţei de judecată, fără a fi necesară punerea în întârziere şi fără altă formalitate, în cazul emiterii unui aviz favorabil de către custodele ariei naturale protejate </w:t>
      </w:r>
      <w:r w:rsidRPr="000431ED">
        <w:rPr>
          <w:rFonts w:ascii="Times New Roman" w:eastAsia="Times New Roman" w:hAnsi="Times New Roman" w:cs="Times New Roman"/>
          <w:color w:val="000000"/>
          <w:sz w:val="24"/>
          <w:szCs w:val="24"/>
          <w:lang w:val="ro-RO"/>
        </w:rPr>
        <w:lastRenderedPageBreak/>
        <w:t>pentru proiecte/planuri/programe/activităţi care contravin obiectivelor de conservare ale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de drept, fără intervenţia instanţei de judecată, fără a fi necesară punerea în întârziere şi fără altă formalitate, la constatarea oricăror prejudicii cauzate de către custode în aria naturală protejată, de către personalul cu atribuţii de control;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de drept, fără intervenţia instanţei de judecată, fără a fi necesară punerea în întârziere şi fără altă formalitate, la propunerea structurilor din subordinea autorităţii responsabile, în cazul în care acestea justifică temeinic situaţiile sesizate;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de drept, fără intervenţia instanţei de judecată, după prealabila punere în întârziere a custodelui de către autoritatea responsabilă, în cazul în care reprezentantul legal al custodelui este condamnat penal, dacă în termen de 30 de zile de la rămânerea definitivă a hotărârii de condamnare custodele nu îşi desemnează alt reprezentant;</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prin acordul părţilor, consemnat în scris;</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k)</w:t>
      </w:r>
      <w:r w:rsidRPr="000431ED">
        <w:rPr>
          <w:rFonts w:ascii="Times New Roman" w:eastAsia="Times New Roman" w:hAnsi="Times New Roman" w:cs="Times New Roman"/>
          <w:color w:val="000000"/>
          <w:sz w:val="24"/>
          <w:szCs w:val="24"/>
          <w:lang w:val="ro-RO"/>
        </w:rPr>
        <w:t> de drept, fără intervenţia instanţei de judecată, fără a fi necesară punerea în întârziere a custodelui şi fără altă formalitate, pentru neîndeplinirea obligaţiei prevăzute la art. 4 pct. 4.1 lit. n), q) şi r).</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9</w:t>
      </w:r>
      <w:r w:rsidRPr="000431ED">
        <w:rPr>
          <w:rFonts w:ascii="Times New Roman" w:eastAsia="Times New Roman" w:hAnsi="Times New Roman" w:cs="Times New Roman"/>
          <w:color w:val="000000"/>
          <w:sz w:val="24"/>
          <w:szCs w:val="24"/>
          <w:lang w:val="ro-RO"/>
        </w:rPr>
        <w:br/>
        <w:t>  Forţa majoră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9.1.</w:t>
      </w:r>
      <w:r w:rsidRPr="000431ED">
        <w:rPr>
          <w:rFonts w:ascii="Times New Roman" w:eastAsia="Times New Roman" w:hAnsi="Times New Roman" w:cs="Times New Roman"/>
          <w:color w:val="000000"/>
          <w:sz w:val="24"/>
          <w:szCs w:val="24"/>
          <w:lang w:val="ro-RO"/>
        </w:rPr>
        <w:t> Forţa majoră exonerează de răspundere partea care o invocă, în condiţiile legii, pe toată perioada în care aceasta acţionează.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9.2.</w:t>
      </w:r>
      <w:r w:rsidRPr="000431ED">
        <w:rPr>
          <w:rFonts w:ascii="Times New Roman" w:eastAsia="Times New Roman" w:hAnsi="Times New Roman" w:cs="Times New Roman"/>
          <w:color w:val="000000"/>
          <w:sz w:val="24"/>
          <w:szCs w:val="24"/>
          <w:lang w:val="ro-RO"/>
        </w:rPr>
        <w:t> Partea care invocă forţa majoră este obligată să comunice celeilalte părţi, în termen de 5 zile de la apariţia cazului de forţă majoră, existenţa acestuia, prin notificare scrisă, însoţită de actele doveditoare.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9.3.</w:t>
      </w:r>
      <w:r w:rsidRPr="000431ED">
        <w:rPr>
          <w:rFonts w:ascii="Times New Roman" w:eastAsia="Times New Roman" w:hAnsi="Times New Roman" w:cs="Times New Roman"/>
          <w:color w:val="000000"/>
          <w:sz w:val="24"/>
          <w:szCs w:val="24"/>
          <w:lang w:val="ro-RO"/>
        </w:rPr>
        <w:t> Forţa majoră este constatată de o autoritate competentă.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center"/>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AF"/>
          <w:sz w:val="24"/>
          <w:szCs w:val="24"/>
          <w:lang w:val="ro-RO"/>
        </w:rPr>
        <w:t>ARTICOLUL 10</w:t>
      </w:r>
      <w:r w:rsidRPr="000431ED">
        <w:rPr>
          <w:rFonts w:ascii="Times New Roman" w:eastAsia="Times New Roman" w:hAnsi="Times New Roman" w:cs="Times New Roman"/>
          <w:color w:val="000000"/>
          <w:sz w:val="24"/>
          <w:szCs w:val="24"/>
          <w:lang w:val="ro-RO"/>
        </w:rPr>
        <w:br/>
        <w:t>  Litigii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w:t>
      </w:r>
      <w:r w:rsidRPr="000431ED">
        <w:rPr>
          <w:rFonts w:ascii="Times New Roman" w:eastAsia="Times New Roman" w:hAnsi="Times New Roman" w:cs="Times New Roman"/>
          <w:color w:val="000000"/>
          <w:sz w:val="24"/>
          <w:szCs w:val="24"/>
          <w:lang w:val="ro-RO"/>
        </w:rPr>
        <w:t> Orice litigiu apărut în exercitarea convenţiei de custodie se va soluţiona pe cale amiabilă; în caz contrar, litigiile se vor soluţiona de către instanţele judecătoreşti în a căror rază teritorială îşi are sediul autoritatea responsabilă.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Prezenta convenţie s-a încheiat astăzi . . . . . . . . . ., (data) în două exemplare originale, câte unul pentru fiecare parte, ambele având aceeaşi putere juridică.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Părţi semnatare: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Din partea autorităţii responsabile . . . . . . . . . ., (denumirea autorităţii responsabile) preşedinte . . . . . . . . . . (numele şi prenumele)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Din partea persoanei fizice/juridice căreia i s-a încredinţat custodia . . . . . . . . . ., (denumirea ariei naturale protejate) . . . . . . . . . . (denumirea persoanei/persoanelor juridice solicitante sau numele persoanei fizice ori funcţia şi numele reprezentantului legal)</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t>   ANEXĂ</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convenţia de custodie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lastRenderedPageBreak/>
        <w:t>   </w:t>
      </w:r>
      <w:r w:rsidRPr="000431ED">
        <w:rPr>
          <w:rFonts w:ascii="Times New Roman" w:eastAsia="Times New Roman" w:hAnsi="Times New Roman" w:cs="Times New Roman"/>
          <w:color w:val="000000"/>
          <w:sz w:val="24"/>
          <w:szCs w:val="24"/>
          <w:lang w:val="ro-RO"/>
        </w:rPr>
        <w:t> Angajamentul bugetar al custodelui ariei naturale protejate atribuite în custodie*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color w:val="000000"/>
          <w:sz w:val="24"/>
          <w:szCs w:val="24"/>
          <w:lang w:val="ro-RO"/>
        </w:rPr>
        <w:t>   </w:t>
      </w:r>
      <w:r w:rsidRPr="000431ED">
        <w:rPr>
          <w:rFonts w:ascii="Times New Roman" w:eastAsia="Times New Roman" w:hAnsi="Times New Roman" w:cs="Times New Roman"/>
          <w:color w:val="000000"/>
          <w:sz w:val="24"/>
          <w:szCs w:val="24"/>
          <w:u w:val="single"/>
          <w:lang w:val="ro-RO"/>
        </w:rPr>
        <w:t>*)</w:t>
      </w:r>
      <w:r w:rsidRPr="000431ED">
        <w:rPr>
          <w:rFonts w:ascii="Times New Roman" w:eastAsia="Times New Roman" w:hAnsi="Times New Roman" w:cs="Times New Roman"/>
          <w:color w:val="000000"/>
          <w:sz w:val="24"/>
          <w:szCs w:val="24"/>
          <w:lang w:val="ro-RO"/>
        </w:rPr>
        <w:t> Angajamentul bugetar se prezintă în moneda naţională.</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color w:val="000000"/>
          <w:sz w:val="24"/>
          <w:szCs w:val="24"/>
          <w:lang w:val="ro-RO"/>
        </w:rPr>
        <w:t>   </w:t>
      </w:r>
    </w:p>
    <w:tbl>
      <w:tblPr>
        <w:tblW w:w="6045" w:type="dxa"/>
        <w:jc w:val="center"/>
        <w:tblCellMar>
          <w:top w:w="15" w:type="dxa"/>
          <w:left w:w="15" w:type="dxa"/>
          <w:bottom w:w="15" w:type="dxa"/>
          <w:right w:w="15" w:type="dxa"/>
        </w:tblCellMar>
        <w:tblLook w:val="04A0" w:firstRow="1" w:lastRow="0" w:firstColumn="1" w:lastColumn="0" w:noHBand="0" w:noVBand="1"/>
      </w:tblPr>
      <w:tblGrid>
        <w:gridCol w:w="14"/>
        <w:gridCol w:w="3156"/>
        <w:gridCol w:w="575"/>
        <w:gridCol w:w="575"/>
        <w:gridCol w:w="575"/>
        <w:gridCol w:w="575"/>
        <w:gridCol w:w="575"/>
      </w:tblGrid>
      <w:tr w:rsidR="000431ED" w:rsidRPr="000431ED" w:rsidTr="000431ED">
        <w:trPr>
          <w:trHeight w:val="1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An I</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An II</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An III</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An IV</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An V</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1310" w:type="dxa"/>
            <w:gridSpan w:val="6"/>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P1 Managementul biodiversităţii</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1.1. Inventariere şi cartare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1.2. Monitorizarea stării de conservare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1.3. Pază, implementare reglementări şi măsuri specifice de protecţie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1.4. Managementul datelor</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1.5. Reintroducere specii dispărute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1.6. Reconstrucţie ecologică</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1310" w:type="dxa"/>
            <w:gridSpan w:val="6"/>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P2 Turism</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2.1. Infrastructura de vizitare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2.2. Servicii, facilităţi de vizitare şi promovarea turismului</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2.3. Managementul vizitatorilor</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1310" w:type="dxa"/>
            <w:gridSpan w:val="6"/>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P3 Conştientizare, conservare tradiţii şi comunităţi locale</w:t>
            </w: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3.1. Tradiţii şi comunităţi</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3.2. Conştientizare şi comunicare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3.3. Educaţie ecologică</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1310" w:type="dxa"/>
            <w:gridSpan w:val="6"/>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P4 Management şi administrare</w:t>
            </w: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4.1. Echipament şi infrastructura de funcţionare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4.2. Personal de conducere, coordonare, administrare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5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4.3. Documente strategice şi de planificare</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4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66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4.4. Instruire personal</w:t>
            </w: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9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360"/>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11310" w:type="dxa"/>
            <w:gridSpan w:val="6"/>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Total cheltuieli operaţionale</w:t>
            </w:r>
          </w:p>
        </w:tc>
      </w:tr>
    </w:tbl>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În cazul în care solicitantul atribuirii în custodie implementează proiecte finanţate prin fonduri publice, se va evidenţia acest fapt prin trimitere la nota de subsol.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Dacă activităţile aferente uneia sau mai multor categorii de cheltuieli nu sunt necesare în perimetrul ariilor naturale protejate, atunci nu se prevăd cheltuieli pentru aceste activităţi.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În cazul în care solicitantul atribuirii în custodie intenţionează să depună proiecte pentru atragerea de fonduri publice, sumele aferente proiectelor respective vor fi prezentate separat, cu menţiunea expresă că proiectele respective nu sunt aprobate.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t>   ANEXA Nr. 8</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metodologie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Modelul legitimaţiei eliberate de către custozii ariilor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LEGITIMAŢIE DE CUSTODE</w:t>
      </w:r>
      <w:r w:rsidRPr="000431ED">
        <w:rPr>
          <w:rFonts w:ascii="Times New Roman" w:eastAsia="Times New Roman" w:hAnsi="Times New Roman" w:cs="Times New Roman"/>
          <w:color w:val="000000"/>
          <w:sz w:val="24"/>
          <w:szCs w:val="24"/>
          <w:lang w:val="ro-RO"/>
        </w:rPr>
        <w:br/>
        <w:t>Nr. . . . . . . . . . . din . . . . . . . . . .</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[Legitimaţia conţine poza persoanei care o deţine.]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Dl/Dna . . . . . . . . . .</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Funcţia . . . . . . . . . . (Se va preciza funcţia pe care o ocupă persoana care deţine legitimaţia.)</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B.I./C.I. seria . . . . . . . . . . nr. . . . . . . . . . ., emis/emisă la data de . . . . . . . . . . . . . . . . . . . . (Semnează reprezentantul legal al persoanei juridice sau persoana fizică.)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Fila 2 de interior: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Vize anuale pe perioada de valabilitate a convenţiei de custodie.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AA0000"/>
          <w:sz w:val="24"/>
          <w:szCs w:val="24"/>
          <w:u w:val="single"/>
          <w:lang w:val="ro-RO"/>
        </w:rPr>
        <w:t>   </w:t>
      </w:r>
      <w:bookmarkStart w:id="0" w:name="_GoBack"/>
      <w:r w:rsidRPr="000431ED">
        <w:rPr>
          <w:rFonts w:ascii="Times New Roman" w:eastAsia="Times New Roman" w:hAnsi="Times New Roman" w:cs="Times New Roman"/>
          <w:b/>
          <w:bCs/>
          <w:color w:val="AA0000"/>
          <w:sz w:val="24"/>
          <w:szCs w:val="24"/>
          <w:u w:val="single"/>
          <w:lang w:val="ro-RO"/>
        </w:rPr>
        <w:t>ANEXA Nr. 9</w:t>
      </w:r>
      <w:r w:rsidRPr="000431ED">
        <w:rPr>
          <w:rFonts w:ascii="Times New Roman" w:eastAsia="Times New Roman" w:hAnsi="Times New Roman" w:cs="Times New Roman"/>
          <w:color w:val="000000"/>
          <w:sz w:val="24"/>
          <w:szCs w:val="24"/>
          <w:lang w:val="ro-RO"/>
        </w:rPr>
        <w:br/>
        <w:t> </w:t>
      </w:r>
      <w:r w:rsidRPr="000431ED">
        <w:rPr>
          <w:rFonts w:ascii="Times New Roman" w:eastAsia="Times New Roman" w:hAnsi="Times New Roman" w:cs="Times New Roman"/>
          <w:b/>
          <w:bCs/>
          <w:color w:val="AA0000"/>
          <w:sz w:val="24"/>
          <w:szCs w:val="24"/>
          <w:u w:val="single"/>
          <w:lang w:val="ro-RO"/>
        </w:rPr>
        <w:t> la metodologie</w:t>
      </w:r>
    </w:p>
    <w:bookmarkEnd w:id="0"/>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MODALITATEA </w:t>
      </w:r>
      <w:r w:rsidRPr="000431ED">
        <w:rPr>
          <w:rFonts w:ascii="Times New Roman" w:eastAsia="Times New Roman" w:hAnsi="Times New Roman" w:cs="Times New Roman"/>
          <w:color w:val="000000"/>
          <w:sz w:val="24"/>
          <w:szCs w:val="24"/>
          <w:lang w:val="ro-RO"/>
        </w:rPr>
        <w:br/>
        <w:t>de emitere a avizului de către administratorii/custozii ariilor naturale protejate desemnaţi</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În vederea îndeplinirii obligaţiei de a emite avizele solicitate de către autorităţile competente pentru protecţia mediului (ACPM), în cadrul procedurilor de reglementare, administratorii şi custozii desemnaţi respectă următoarele prevederi: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a)</w:t>
      </w:r>
      <w:r w:rsidRPr="000431ED">
        <w:rPr>
          <w:rFonts w:ascii="Times New Roman" w:eastAsia="Times New Roman" w:hAnsi="Times New Roman" w:cs="Times New Roman"/>
          <w:color w:val="000000"/>
          <w:sz w:val="24"/>
          <w:szCs w:val="24"/>
          <w:lang w:val="ro-RO"/>
        </w:rPr>
        <w:t> analizează documentaţiile înaintate de către ACPM în cadrul etapelor procedurilor de reglementare şi emit puncte de vedere motivate.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Documentaţiile sunt prevăzute în actele normative care precizează procedurile de emitere a următoarelor acte de reglementare: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w:t>
      </w:r>
      <w:r w:rsidRPr="000431ED">
        <w:rPr>
          <w:rFonts w:ascii="Times New Roman" w:eastAsia="Times New Roman" w:hAnsi="Times New Roman" w:cs="Times New Roman"/>
          <w:color w:val="000000"/>
          <w:sz w:val="24"/>
          <w:szCs w:val="24"/>
          <w:lang w:val="ro-RO"/>
        </w:rPr>
        <w:t> avizul de mediu pentru planuri şi programe;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(ii)</w:t>
      </w:r>
      <w:r w:rsidRPr="000431ED">
        <w:rPr>
          <w:rFonts w:ascii="Times New Roman" w:eastAsia="Times New Roman" w:hAnsi="Times New Roman" w:cs="Times New Roman"/>
          <w:color w:val="000000"/>
          <w:sz w:val="24"/>
          <w:szCs w:val="24"/>
          <w:lang w:val="ro-RO"/>
        </w:rPr>
        <w:t> acordul de mediu şi avizul Natura 2000 pentru proiecte;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(iii)</w:t>
      </w:r>
      <w:r w:rsidRPr="000431ED">
        <w:rPr>
          <w:rFonts w:ascii="Times New Roman" w:eastAsia="Times New Roman" w:hAnsi="Times New Roman" w:cs="Times New Roman"/>
          <w:color w:val="000000"/>
          <w:sz w:val="24"/>
          <w:szCs w:val="24"/>
          <w:lang w:val="ro-RO"/>
        </w:rPr>
        <w:t> autorizaţia de mediu pentru activităţi cu posibil impact semnificativ asupra mediului;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lastRenderedPageBreak/>
        <w:t>   (iv)</w:t>
      </w:r>
      <w:r w:rsidRPr="000431ED">
        <w:rPr>
          <w:rFonts w:ascii="Times New Roman" w:eastAsia="Times New Roman" w:hAnsi="Times New Roman" w:cs="Times New Roman"/>
          <w:color w:val="000000"/>
          <w:sz w:val="24"/>
          <w:szCs w:val="24"/>
          <w:lang w:val="ro-RO"/>
        </w:rPr>
        <w:t> autorizaţia integrată de mediu;</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(v)</w:t>
      </w:r>
      <w:r w:rsidRPr="000431ED">
        <w:rPr>
          <w:rFonts w:ascii="Times New Roman" w:eastAsia="Times New Roman" w:hAnsi="Times New Roman" w:cs="Times New Roman"/>
          <w:color w:val="000000"/>
          <w:sz w:val="24"/>
          <w:szCs w:val="24"/>
          <w:lang w:val="ro-RO"/>
        </w:rPr>
        <w:t> autorizaţia pentru activităţile de recoltare, capturare şi/sau achiziţie şi/sau comercializare a florilor de mină, a fosilelor de plante şi fosilelor de animale vertebrate şi nevertebrate, precum şi a plantelor şi animalelor din flora şi, respectiv, fauna sălbatică;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b)</w:t>
      </w:r>
      <w:r w:rsidRPr="000431ED">
        <w:rPr>
          <w:rFonts w:ascii="Times New Roman" w:eastAsia="Times New Roman" w:hAnsi="Times New Roman" w:cs="Times New Roman"/>
          <w:color w:val="000000"/>
          <w:sz w:val="24"/>
          <w:szCs w:val="24"/>
          <w:lang w:val="ro-RO"/>
        </w:rPr>
        <w:t> pentru emiterea avizului, administratorii şi custozii informează beneficiarii de planuri/programe/proiecte/activităţi, prin afişare pe site web, afişare la sediu, panouri informative şi prin alte forme de informare disponibile, asupra depunerii următoarelor documente necesare: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w:t>
      </w:r>
      <w:r w:rsidRPr="000431ED">
        <w:rPr>
          <w:rFonts w:ascii="Times New Roman" w:eastAsia="Times New Roman" w:hAnsi="Times New Roman" w:cs="Times New Roman"/>
          <w:color w:val="000000"/>
          <w:sz w:val="24"/>
          <w:szCs w:val="24"/>
          <w:lang w:val="ro-RO"/>
        </w:rPr>
        <w:t> dovada achitării tarifului de analiză a documentaţiei şi de emitere a avizului administratorului/custodelui, tarif care este stabilit conform prevederilor legale în vigoare, cu excepţia cazurilor în care există prevederi legale în vigoare că tariful nu se percepe;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(ii)</w:t>
      </w:r>
      <w:r w:rsidRPr="000431ED">
        <w:rPr>
          <w:rFonts w:ascii="Times New Roman" w:eastAsia="Times New Roman" w:hAnsi="Times New Roman" w:cs="Times New Roman"/>
          <w:color w:val="000000"/>
          <w:sz w:val="24"/>
          <w:szCs w:val="24"/>
          <w:lang w:val="ro-RO"/>
        </w:rPr>
        <w:t> pentru situaţiile în care planurile/programele/proiectele/activităţile care ţin de: realizarea/amenajarea unui traseu turistic montan nou, realizarea/amenajarea unui parc de aventură/traseu sportiv situat la înălţime şi utilizând tehnici şi echipament specifice practicării alpinismului, escaladei, speologiei sportive, realizarea/amenajarea unui traseu turistic amenajat predominant pe verticală care impune montarea de prize/trepte artificiale pentru înaintare şi a unui element de siguranţă, realizarea/amenajarea unor elemente de siguranţă turistică pe traiectul unui traseu turistic montan sau amenajarea unei pârtii de schi ori traseu de schi-fond, solicitantul va prezenta şi avizul de siguranţă montană, denumit generic aviz Salvamont, aviz eliberat de către serviciul judeţean Salvamont din judeţul pe a cărui rază administrativă este situată aria protejată respectivă. În situaţia în care în judeţul respectiv nu există serviciu judeţean Salvamont, acest aviz va fi eliberat de către serviciul Salvamont local sau judeţean cel mai apropiat de aria protejată respectivă;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(iii)</w:t>
      </w:r>
      <w:r w:rsidRPr="000431ED">
        <w:rPr>
          <w:rFonts w:ascii="Times New Roman" w:eastAsia="Times New Roman" w:hAnsi="Times New Roman" w:cs="Times New Roman"/>
          <w:color w:val="000000"/>
          <w:sz w:val="24"/>
          <w:szCs w:val="24"/>
          <w:lang w:val="ro-RO"/>
        </w:rPr>
        <w:t> pentru situaţiile în care planurile/programele/proiectele/activităţile care ţin de: amenajarea unei cavităţi pentru acces turistic de masă sau amenajarea unei cavităţi pentru turism speologic specializat, solicitantul va prezenta şi avizul de siguranţă speologică, denumit generic aviz Salvaspeo, aviz eliberat de către serviciul judeţean Salvaspeo din judeţul pe a cărui rază administrativă este situată aria protejată respectivă. În situaţia în care în judeţul respectiv nu există serviciu judeţean Salvaspeo, acest aviz va fi eliberat de către serviciul Salvaspeo judeţean cel mai apropiat de aria protejată respectivă; orice alt document considerat relevant de către titularul/beneficiarul care solicită eliberarea avizului;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c)</w:t>
      </w:r>
      <w:r w:rsidRPr="000431ED">
        <w:rPr>
          <w:rFonts w:ascii="Times New Roman" w:eastAsia="Times New Roman" w:hAnsi="Times New Roman" w:cs="Times New Roman"/>
          <w:color w:val="000000"/>
          <w:sz w:val="24"/>
          <w:szCs w:val="24"/>
          <w:lang w:val="ro-RO"/>
        </w:rPr>
        <w:t> administratorii şi custozii pot solicita informaţii suplimentare de la ACPM, în vederea emiterii avizului. Informaţiile solicitate trebuie să fie relevante pentru:</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w:t>
      </w:r>
      <w:r w:rsidRPr="000431ED">
        <w:rPr>
          <w:rFonts w:ascii="Times New Roman" w:eastAsia="Times New Roman" w:hAnsi="Times New Roman" w:cs="Times New Roman"/>
          <w:color w:val="000000"/>
          <w:sz w:val="24"/>
          <w:szCs w:val="24"/>
          <w:lang w:val="ro-RO"/>
        </w:rPr>
        <w:t> evaluarea efectelor directe şi indirecte asupra ariilor naturale protejate din zona de influenţă a planului/programului/proiectului/activităţii;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(ii)</w:t>
      </w:r>
      <w:r w:rsidRPr="000431ED">
        <w:rPr>
          <w:rFonts w:ascii="Times New Roman" w:eastAsia="Times New Roman" w:hAnsi="Times New Roman" w:cs="Times New Roman"/>
          <w:color w:val="000000"/>
          <w:sz w:val="24"/>
          <w:szCs w:val="24"/>
          <w:lang w:val="ro-RO"/>
        </w:rPr>
        <w:t> identificarea ulterioară emiterii actului de reglementare a potenţialelor efecte semnificative asupra ariei naturale protejate datorate activităţilor desfăşurate;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74929F"/>
          <w:sz w:val="24"/>
          <w:szCs w:val="24"/>
          <w:lang w:val="ro-RO"/>
        </w:rPr>
        <w:t>   (iii)</w:t>
      </w:r>
      <w:r w:rsidRPr="000431ED">
        <w:rPr>
          <w:rFonts w:ascii="Times New Roman" w:eastAsia="Times New Roman" w:hAnsi="Times New Roman" w:cs="Times New Roman"/>
          <w:color w:val="000000"/>
          <w:sz w:val="24"/>
          <w:szCs w:val="24"/>
          <w:lang w:val="ro-RO"/>
        </w:rPr>
        <w:t> alte aspecte relevante specifice competenţei administratorului/custodelui, necesare implementării planului de management şi/sau a regulamentului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d)</w:t>
      </w:r>
      <w:r w:rsidRPr="000431ED">
        <w:rPr>
          <w:rFonts w:ascii="Times New Roman" w:eastAsia="Times New Roman" w:hAnsi="Times New Roman" w:cs="Times New Roman"/>
          <w:color w:val="000000"/>
          <w:sz w:val="24"/>
          <w:szCs w:val="24"/>
          <w:lang w:val="ro-RO"/>
        </w:rPr>
        <w:t> administratorii şi custozii pot solicita informaţii suplimentare în termen de 15 zile de la primirea unei cereri de avizare, respectiv în termen de 3 zile pentru activităţile de recoltare/capturare a speciilor sălbatice de floră şi faună, în scopul comercializării;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e)</w:t>
      </w:r>
      <w:r w:rsidRPr="000431ED">
        <w:rPr>
          <w:rFonts w:ascii="Times New Roman" w:eastAsia="Times New Roman" w:hAnsi="Times New Roman" w:cs="Times New Roman"/>
          <w:color w:val="000000"/>
          <w:sz w:val="24"/>
          <w:szCs w:val="24"/>
          <w:lang w:val="ro-RO"/>
        </w:rPr>
        <w:t> în vederea emiterii avizului, administratorul/custodele ariei naturale protejate nu poate solicita studii suplimentare/lucrări titularului, în afara celor solicitate fundamentat prin punctele de vedere emise în cadrul procedurilor de reglementare coordonate de către ACPM.</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xml:space="preserve"> Administratorii şi custozii analizează documentaţia transmisă de ACPM, verifică amplasamentul planului/programului/proiectului/activităţii şi emit avizul, ţinând cont de integritatea şi de </w:t>
      </w:r>
      <w:r w:rsidRPr="000431ED">
        <w:rPr>
          <w:rFonts w:ascii="Times New Roman" w:eastAsia="Times New Roman" w:hAnsi="Times New Roman" w:cs="Times New Roman"/>
          <w:color w:val="000000"/>
          <w:sz w:val="24"/>
          <w:szCs w:val="24"/>
          <w:lang w:val="ro-RO"/>
        </w:rPr>
        <w:lastRenderedPageBreak/>
        <w:t>obiectivele de conservare pentru care aria naturală protejată de interes naţional/comunitar/internaţional a fost desemnată, în baza Hotărârii Consiliului ştiinţific, după caz. Avizul emis respectă formatul de la lit. j). Avizul administratorilor şi custozilor se emite înainte de emiterea actului de reglementare de către ACPM;</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f)</w:t>
      </w:r>
      <w:r w:rsidRPr="000431ED">
        <w:rPr>
          <w:rFonts w:ascii="Times New Roman" w:eastAsia="Times New Roman" w:hAnsi="Times New Roman" w:cs="Times New Roman"/>
          <w:color w:val="000000"/>
          <w:sz w:val="24"/>
          <w:szCs w:val="24"/>
          <w:lang w:val="ro-RO"/>
        </w:rPr>
        <w:t> termenul de emitere a avizului administratorului/custodelui este de 30 de zile de la primirea solicitării cu documentaţie completă şi/sau de la primirea informaţiilor suplimentare, dacă nu este prevăzută altă perioadă într-un alt act normativ sau în procedurile de reglementare prin care s-a solicitat avizul administratorului/custodelui;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g)</w:t>
      </w:r>
      <w:r w:rsidRPr="000431ED">
        <w:rPr>
          <w:rFonts w:ascii="Times New Roman" w:eastAsia="Times New Roman" w:hAnsi="Times New Roman" w:cs="Times New Roman"/>
          <w:color w:val="000000"/>
          <w:sz w:val="24"/>
          <w:szCs w:val="24"/>
          <w:lang w:val="ro-RO"/>
        </w:rPr>
        <w:t> termenul de emitere a avizului administratorului/custodelui pentru activităţile de recoltare/capturare a speciilor sălbatice de floră şi faună, în scopul comercializării, este de 5 zile de la primirea unei solicitări cu documentaţie completă sau de la primirea informaţiilor suplimentare;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h)</w:t>
      </w:r>
      <w:r w:rsidRPr="000431ED">
        <w:rPr>
          <w:rFonts w:ascii="Times New Roman" w:eastAsia="Times New Roman" w:hAnsi="Times New Roman" w:cs="Times New Roman"/>
          <w:color w:val="000000"/>
          <w:sz w:val="24"/>
          <w:szCs w:val="24"/>
          <w:lang w:val="ro-RO"/>
        </w:rPr>
        <w:t> revizuirea avizului emis de administratorii şi custozii ariilor naturale protejate se solicită de către ACPM în cadrul procedurilor de revizuire a actelor de reglementare emise anterior;</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8F"/>
          <w:sz w:val="24"/>
          <w:szCs w:val="24"/>
          <w:lang w:val="ro-RO"/>
        </w:rPr>
        <w:t>   i)</w:t>
      </w:r>
      <w:r w:rsidRPr="000431ED">
        <w:rPr>
          <w:rFonts w:ascii="Times New Roman" w:eastAsia="Times New Roman" w:hAnsi="Times New Roman" w:cs="Times New Roman"/>
          <w:color w:val="000000"/>
          <w:sz w:val="24"/>
          <w:szCs w:val="24"/>
          <w:lang w:val="ro-RO"/>
        </w:rPr>
        <w:t> cererea pentru emiterea avizului de către administratori şi custozi are următorul format:</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Cerere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Subsemnatul, . . . . . . . . . ., identificat cu C.I. seria . . . . . . . . . . nr. . . . . . . . . . ., domiciliat în . . . . . . . . . ., în calitate de reprezentant al . . . . . . . . . ., (Se va completa de către persoanele juridice.) cu sediul social în localitatea . . . . . . . . . ., str. . . . . . . . . . . nr . . . . . . . . . ., bl . . . . . . . . . ., sc. . . . . . . . . . ., ap . . . . . . . . . ., judeţul/sectorul . . . . . . . . . ., având codul fiscal (CUI) . . . . . . . . . ., nr. de înregistrare la registrul comerţului . . . . . . . . . ., solicit eliberarea avizului de către . . . . . . . . . . . . . . . . . . . . . . . . . . . . . . (Se menţionează administratorul/custodele ariei naturale protejate.) pentru planul/programul/proiectul/activitatea . . . . . . . . . . .</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Documentele care stau la baza solicitării transmise la autorităţile competente pentru protecţia mediului (ACPM) în cadrul . . . . . . . . . . . . . . . . . . . . . . . . . . . . . . . . . . . . . . . . . . . . . . . . . . . . . . . . . . . . (Se menţionează solicitarea avizului de mediu/acordului de mediu/autorizaţiei/autorizaţiei integrate de mediu şi a autorizaţiei pentru recoltare/capturare şi/sau achiziţie şi/sau comercializare de plante din flora sălbatică, flori de mină, fosile de plante, fosile de animale vertebrate şi nevertebrate şi/sau animale din fauna sălbatică de către persoane fizice şi/sau juridice.) sunt următoarele: . . . . . . . . . . . . . . . . . . . . . . . . . . . . . . (Se vor enumera documentele depuse la ACPM.)</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Date de contact: telefon/mobil . . . . . . . . . ., fax . . . . . . . . . ., e-mail . . . . . . . . . .</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color w:val="000000"/>
          <w:sz w:val="24"/>
          <w:szCs w:val="24"/>
          <w:lang w:val="ro-RO"/>
        </w:rPr>
        <w:t>   </w:t>
      </w:r>
    </w:p>
    <w:tbl>
      <w:tblPr>
        <w:tblW w:w="4590" w:type="dxa"/>
        <w:jc w:val="center"/>
        <w:tblCellMar>
          <w:top w:w="15" w:type="dxa"/>
          <w:left w:w="15" w:type="dxa"/>
          <w:bottom w:w="15" w:type="dxa"/>
          <w:right w:w="15" w:type="dxa"/>
        </w:tblCellMar>
        <w:tblLook w:val="04A0" w:firstRow="1" w:lastRow="0" w:firstColumn="1" w:lastColumn="0" w:noHBand="0" w:noVBand="1"/>
      </w:tblPr>
      <w:tblGrid>
        <w:gridCol w:w="6"/>
        <w:gridCol w:w="2026"/>
        <w:gridCol w:w="2558"/>
      </w:tblGrid>
      <w:tr w:rsidR="000431ED" w:rsidRPr="000431ED" w:rsidTr="000431ED">
        <w:trPr>
          <w:trHeight w:val="1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70"/>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tcBorders>
              <w:top w:val="nil"/>
              <w:left w:val="nil"/>
              <w:bottom w:val="nil"/>
              <w:right w:val="nil"/>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Data . . . . . . . . . .</w:t>
            </w:r>
          </w:p>
        </w:tc>
        <w:tc>
          <w:tcPr>
            <w:tcW w:w="0" w:type="auto"/>
            <w:tcBorders>
              <w:top w:val="nil"/>
              <w:left w:val="nil"/>
              <w:bottom w:val="nil"/>
              <w:right w:val="nil"/>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Semnătura şi ştampila</w:t>
            </w:r>
            <w:r w:rsidRPr="000431ED">
              <w:rPr>
                <w:rFonts w:ascii="Times New Roman" w:eastAsia="Times New Roman" w:hAnsi="Times New Roman" w:cs="Times New Roman"/>
                <w:sz w:val="24"/>
                <w:szCs w:val="24"/>
                <w:lang w:val="ro-RO"/>
              </w:rPr>
              <w:br/>
              <w:t>. . . . . . . . . .</w:t>
            </w:r>
          </w:p>
        </w:tc>
      </w:tr>
    </w:tbl>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b/>
          <w:bCs/>
          <w:color w:val="00008F"/>
          <w:sz w:val="24"/>
          <w:szCs w:val="24"/>
          <w:lang w:val="ro-RO"/>
        </w:rPr>
        <w:t>   j)</w:t>
      </w:r>
      <w:r w:rsidRPr="000431ED">
        <w:rPr>
          <w:rFonts w:ascii="Times New Roman" w:eastAsia="Times New Roman" w:hAnsi="Times New Roman" w:cs="Times New Roman"/>
          <w:color w:val="000000"/>
          <w:sz w:val="24"/>
          <w:szCs w:val="24"/>
          <w:lang w:val="ro-RO"/>
        </w:rPr>
        <w:t> administratorii şi custozii emit avizul care va avea următorul conţinut-cadru:</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Antetul administratorului/custodelui ariei naturale protejate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Aviz</w:t>
      </w:r>
      <w:r w:rsidRPr="000431ED">
        <w:rPr>
          <w:rFonts w:ascii="Times New Roman" w:eastAsia="Times New Roman" w:hAnsi="Times New Roman" w:cs="Times New Roman"/>
          <w:color w:val="000000"/>
          <w:sz w:val="24"/>
          <w:szCs w:val="24"/>
          <w:lang w:val="ro-RO"/>
        </w:rPr>
        <w:br/>
        <w:t>Nr. . . . . . . . . . . din . . . . . . . . . .</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xml:space="preserve"> Ca urmare a notificării transmise de către autorităţile competente pentru protecţia mediului (ACPM) . . . . . . . . . . . . . . . . . . . . (Se menţionează Ministerul Mediului şi Schimbărilor Climatice/Agenţia Naţională pentru Protecţia Mediului/agenţia judeţeană pentru protecţia </w:t>
      </w:r>
      <w:r w:rsidRPr="000431ED">
        <w:rPr>
          <w:rFonts w:ascii="Times New Roman" w:eastAsia="Times New Roman" w:hAnsi="Times New Roman" w:cs="Times New Roman"/>
          <w:color w:val="000000"/>
          <w:sz w:val="24"/>
          <w:szCs w:val="24"/>
          <w:lang w:val="ro-RO"/>
        </w:rPr>
        <w:lastRenderedPageBreak/>
        <w:t>mediului/Administraţia Rezervaţiei Biosferei Delta Dunării) şi a cererii de emitere a avizului de către . . . . . . . . . . (Se va scrie numele titularului/beneficiarului.) înregistrate la . . . . . . . . . . (Se va scrie numele administratorului/custodelui ariei naturale protejate.) cu nr. . . . . . . . . . . din data de . . . . . . . . . ., conform prevederilor </w:t>
      </w:r>
      <w:r w:rsidRPr="000431ED">
        <w:rPr>
          <w:rFonts w:ascii="Times New Roman" w:eastAsia="Times New Roman" w:hAnsi="Times New Roman" w:cs="Times New Roman"/>
          <w:color w:val="000000"/>
          <w:sz w:val="24"/>
          <w:szCs w:val="24"/>
          <w:u w:val="single"/>
          <w:lang w:val="ro-RO"/>
        </w:rPr>
        <w:t>art. 28</w:t>
      </w:r>
      <w:r w:rsidRPr="000431ED">
        <w:rPr>
          <w:rFonts w:ascii="Times New Roman" w:eastAsia="Times New Roman" w:hAnsi="Times New Roman" w:cs="Times New Roman"/>
          <w:color w:val="000000"/>
          <w:sz w:val="24"/>
          <w:szCs w:val="24"/>
          <w:lang w:val="ro-RO"/>
        </w:rPr>
        <w:t> şi </w:t>
      </w:r>
      <w:r w:rsidRPr="000431ED">
        <w:rPr>
          <w:rFonts w:ascii="Times New Roman" w:eastAsia="Times New Roman" w:hAnsi="Times New Roman" w:cs="Times New Roman"/>
          <w:color w:val="000000"/>
          <w:sz w:val="24"/>
          <w:szCs w:val="24"/>
          <w:u w:val="single"/>
          <w:lang w:val="ro-RO"/>
        </w:rPr>
        <w:t>28</w:t>
      </w:r>
      <w:r w:rsidRPr="000431ED">
        <w:rPr>
          <w:rFonts w:ascii="Times New Roman" w:eastAsia="Times New Roman" w:hAnsi="Times New Roman" w:cs="Times New Roman"/>
          <w:color w:val="000000"/>
          <w:sz w:val="24"/>
          <w:szCs w:val="24"/>
          <w:u w:val="single"/>
          <w:vertAlign w:val="superscript"/>
          <w:lang w:val="ro-RO"/>
        </w:rPr>
        <w:t>1</w:t>
      </w:r>
      <w:r w:rsidRPr="000431ED">
        <w:rPr>
          <w:rFonts w:ascii="Times New Roman" w:eastAsia="Times New Roman" w:hAnsi="Times New Roman" w:cs="Times New Roman"/>
          <w:color w:val="000000"/>
          <w:sz w:val="24"/>
          <w:szCs w:val="24"/>
          <w:lang w:val="ro-RO"/>
        </w:rPr>
        <w:t> din Ordonanţa de urgenţă a Guvernului</w:t>
      </w:r>
      <w:r w:rsidRPr="000431ED">
        <w:rPr>
          <w:rFonts w:ascii="Times New Roman" w:eastAsia="Times New Roman" w:hAnsi="Times New Roman" w:cs="Times New Roman"/>
          <w:color w:val="000000"/>
          <w:sz w:val="24"/>
          <w:szCs w:val="24"/>
          <w:u w:val="single"/>
          <w:lang w:val="ro-RO"/>
        </w:rPr>
        <w:t>nr. 57/2007</w:t>
      </w:r>
      <w:r w:rsidRPr="000431ED">
        <w:rPr>
          <w:rFonts w:ascii="Times New Roman" w:eastAsia="Times New Roman" w:hAnsi="Times New Roman" w:cs="Times New Roman"/>
          <w:color w:val="000000"/>
          <w:sz w:val="24"/>
          <w:szCs w:val="24"/>
          <w:lang w:val="ro-RO"/>
        </w:rPr>
        <w:t> privind regimul ariilor naturale protejate, conservarea habitatelor naturale, a florei şi faunei sălbatice, aprobată cu modificări şi completări prin Legea </w:t>
      </w:r>
      <w:r w:rsidRPr="000431ED">
        <w:rPr>
          <w:rFonts w:ascii="Times New Roman" w:eastAsia="Times New Roman" w:hAnsi="Times New Roman" w:cs="Times New Roman"/>
          <w:color w:val="000000"/>
          <w:sz w:val="24"/>
          <w:szCs w:val="24"/>
          <w:u w:val="single"/>
          <w:lang w:val="ro-RO"/>
        </w:rPr>
        <w:t>nr. 49/2011</w:t>
      </w:r>
      <w:r w:rsidRPr="000431ED">
        <w:rPr>
          <w:rFonts w:ascii="Times New Roman" w:eastAsia="Times New Roman" w:hAnsi="Times New Roman" w:cs="Times New Roman"/>
          <w:color w:val="000000"/>
          <w:sz w:val="24"/>
          <w:szCs w:val="24"/>
          <w:lang w:val="ro-RO"/>
        </w:rPr>
        <w:t>, cu modificările şi completările ulterioare, pentru planul/programul/proiectul/activitatea . . . . . . . . . . . . . . . . . . . . (Se va scrie denumirea planului/programului/proiectului/activităţii, conform documentaţiei depuse.) propus/propusă a fi amplasat/desfăşurat(ă) în aria naturală protejată . . . . . . . . . ., . . . . . . . . . . . . . (Se vor scrie denumirea ariei/ariilor naturale protejate şi codul de identificare.)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şi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 în urma verificării amplasamentului planului/programului/proiectului/activităţii (după caz);</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 în urma analizării documentelor transmise de către ACPM . . . . . . . . . .</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în cadrul procedurii de emitere a . . . . . . . . . . . . . . . . . . . . . . . . . . . . . . (Se va/vor menţiona avizul de mediu/acordul de mediu şi/sau autorizaţia/autorizaţia integrată de mediu, după caz.)</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 în urma corelării cu prevederile planului de management şi ale regulamentului ariei naturale protejate, a măsurilor de management, după caz, . . . . . . . . . ., (Se va scrie numele administratorului/custodelui ariei naturale protejate.) în calitate de administrator/custode al ariei naturale protejate . . . . . . . . . . . . . . . . . . . . . . . . . . . . . . (Se vor scrie denumirea ariei/ariilor naturale protejate şi codul de identificare.) emite: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 avizul favorabil pentru . . . . . . . . . . . . . . . . . . . . . . . . . . . . . . . . . . (Se va scrie numele planului/programului/proiectului/activităţii, conform documentaţiei analizate.)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Prezentul aviz se eliberează:</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 fără condiţii;</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 cu următoarele condiţii: . . . . . . . . . . . . . . . . . . . . . . . . . . . . . . . . . . . . . . . . . . . (Se vor enumera condiţiile în care se eliberează avizul favorabil.)</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Motivele care au stat la baza deciziei de emitere a avizului favorabil fără/cu condiţii sunt următoarele: . . . . . . . . . . . . . . . . . . . . . . . . . . . . . . . . . . . . . . . . . . . . . . . . . . . . . . . . . . . . (Justificarea se va face, de la caz la caz, în funcţie de prevederile legislative, ale măsurilor şi acţiunilor prevăzute în planurile de management, ale monitorizării ulterioare emiterii avizului etc.)</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 avizul nefavorabil pentru . . . . . . . . . . . . . . . . . . . . . . . . . . . . . . . . . . . . . . . . . . . . . . . . . . . . . . . . . . . . . . . . . . . . . . (Se va scrie numele planului/programului/proiectului/activităţii, conform documentaţiei analizate.)</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Motivele care au stat la baza deciziei de emitere a avizului nefavorabil sunt următoarele: . . . . . . . . . . . . . . . . . . . . . . . . . . . . . . . . . . . . . . . . . . . . . . . . . . . . . . . . . . . . . . (Justificarea se va face, de la caz la caz, în funcţie de prevederile legislative care sunt încălcate, de solicitările formulate în punctele de vedere exprimate pe parcursul procedurii de reglementare şi neîndeplinite de titular, alte motivaţii rezultate din punct de vedere ştiinţific etc.)</w:t>
      </w:r>
    </w:p>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r w:rsidRPr="000431ED">
        <w:rPr>
          <w:rFonts w:ascii="Times New Roman" w:eastAsia="Times New Roman" w:hAnsi="Times New Roman" w:cs="Times New Roman"/>
          <w:b/>
          <w:bCs/>
          <w:color w:val="000000"/>
          <w:sz w:val="24"/>
          <w:szCs w:val="24"/>
          <w:lang w:val="ro-RO"/>
        </w:rPr>
        <w:t>   </w:t>
      </w:r>
      <w:r w:rsidRPr="000431ED">
        <w:rPr>
          <w:rFonts w:ascii="Times New Roman" w:eastAsia="Times New Roman" w:hAnsi="Times New Roman" w:cs="Times New Roman"/>
          <w:color w:val="000000"/>
          <w:sz w:val="24"/>
          <w:szCs w:val="24"/>
          <w:lang w:val="ro-RO"/>
        </w:rPr>
        <w:t> Acest aviz este valabil numai împreună cu documentaţia care a stat la baza emiterii sale (avizată de către administratorul/custodele ariei naturale protejate).</w:t>
      </w:r>
    </w:p>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color w:val="000000"/>
          <w:sz w:val="24"/>
          <w:szCs w:val="24"/>
          <w:lang w:val="ro-RO"/>
        </w:rPr>
        <w:t>   </w:t>
      </w:r>
    </w:p>
    <w:tbl>
      <w:tblPr>
        <w:tblW w:w="2925" w:type="dxa"/>
        <w:jc w:val="center"/>
        <w:tblCellMar>
          <w:top w:w="15" w:type="dxa"/>
          <w:left w:w="15" w:type="dxa"/>
          <w:bottom w:w="15" w:type="dxa"/>
          <w:right w:w="15" w:type="dxa"/>
        </w:tblCellMar>
        <w:tblLook w:val="04A0" w:firstRow="1" w:lastRow="0" w:firstColumn="1" w:lastColumn="0" w:noHBand="0" w:noVBand="1"/>
      </w:tblPr>
      <w:tblGrid>
        <w:gridCol w:w="7"/>
        <w:gridCol w:w="2918"/>
      </w:tblGrid>
      <w:tr w:rsidR="000431ED" w:rsidRPr="000431ED" w:rsidTr="000431ED">
        <w:trPr>
          <w:trHeight w:val="15"/>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color w:val="000000"/>
                <w:sz w:val="24"/>
                <w:szCs w:val="24"/>
                <w:lang w:val="ro-RO"/>
              </w:rPr>
            </w:pPr>
          </w:p>
        </w:tc>
        <w:tc>
          <w:tcPr>
            <w:tcW w:w="0" w:type="auto"/>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r>
      <w:tr w:rsidR="000431ED" w:rsidRPr="000431ED" w:rsidTr="000431ED">
        <w:trPr>
          <w:trHeight w:val="570"/>
          <w:jc w:val="center"/>
        </w:trPr>
        <w:tc>
          <w:tcPr>
            <w:tcW w:w="0" w:type="auto"/>
            <w:tcMar>
              <w:top w:w="0" w:type="dxa"/>
              <w:left w:w="0" w:type="dxa"/>
              <w:bottom w:w="0" w:type="dxa"/>
              <w:right w:w="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p>
        </w:tc>
        <w:tc>
          <w:tcPr>
            <w:tcW w:w="0" w:type="auto"/>
            <w:tcBorders>
              <w:top w:val="nil"/>
              <w:left w:val="nil"/>
              <w:bottom w:val="nil"/>
              <w:right w:val="nil"/>
            </w:tcBorders>
            <w:tcMar>
              <w:top w:w="60" w:type="dxa"/>
              <w:left w:w="60" w:type="dxa"/>
              <w:bottom w:w="60" w:type="dxa"/>
              <w:right w:w="60" w:type="dxa"/>
            </w:tcMar>
            <w:vAlign w:val="center"/>
            <w:hideMark/>
          </w:tcPr>
          <w:p w:rsidR="000431ED" w:rsidRPr="000431ED" w:rsidRDefault="000431ED" w:rsidP="000431ED">
            <w:pPr>
              <w:spacing w:after="0" w:line="240" w:lineRule="auto"/>
              <w:jc w:val="both"/>
              <w:rPr>
                <w:rFonts w:ascii="Times New Roman" w:eastAsia="Times New Roman" w:hAnsi="Times New Roman" w:cs="Times New Roman"/>
                <w:sz w:val="24"/>
                <w:szCs w:val="24"/>
                <w:lang w:val="ro-RO"/>
              </w:rPr>
            </w:pPr>
            <w:r w:rsidRPr="000431ED">
              <w:rPr>
                <w:rFonts w:ascii="Times New Roman" w:eastAsia="Times New Roman" w:hAnsi="Times New Roman" w:cs="Times New Roman"/>
                <w:sz w:val="24"/>
                <w:szCs w:val="24"/>
                <w:lang w:val="ro-RO"/>
              </w:rPr>
              <w:t>Administrator/Custode,</w:t>
            </w:r>
            <w:r w:rsidRPr="000431ED">
              <w:rPr>
                <w:rFonts w:ascii="Times New Roman" w:eastAsia="Times New Roman" w:hAnsi="Times New Roman" w:cs="Times New Roman"/>
                <w:sz w:val="24"/>
                <w:szCs w:val="24"/>
                <w:lang w:val="ro-RO"/>
              </w:rPr>
              <w:br/>
              <w:t>. . . . . . . . . . </w:t>
            </w:r>
            <w:r w:rsidRPr="000431ED">
              <w:rPr>
                <w:rFonts w:ascii="Times New Roman" w:eastAsia="Times New Roman" w:hAnsi="Times New Roman" w:cs="Times New Roman"/>
                <w:sz w:val="24"/>
                <w:szCs w:val="24"/>
                <w:lang w:val="ro-RO"/>
              </w:rPr>
              <w:br/>
              <w:t>(semnătura şi ştampila)</w:t>
            </w:r>
          </w:p>
        </w:tc>
      </w:tr>
    </w:tbl>
    <w:p w:rsidR="00A6627E" w:rsidRPr="000431ED" w:rsidRDefault="00A6627E" w:rsidP="000431ED">
      <w:pPr>
        <w:jc w:val="both"/>
        <w:rPr>
          <w:rFonts w:ascii="Times New Roman" w:hAnsi="Times New Roman" w:cs="Times New Roman"/>
          <w:sz w:val="24"/>
          <w:szCs w:val="24"/>
          <w:lang w:val="ro-RO"/>
        </w:rPr>
      </w:pPr>
    </w:p>
    <w:sectPr w:rsidR="00A6627E" w:rsidRPr="00043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F92"/>
    <w:rsid w:val="000431ED"/>
    <w:rsid w:val="00A6627E"/>
    <w:rsid w:val="00CF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2162B-56CF-494F-B159-111AF781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431ED"/>
  </w:style>
  <w:style w:type="paragraph" w:customStyle="1" w:styleId="ln2acttitlu">
    <w:name w:val="ln2acttitlu"/>
    <w:basedOn w:val="Normal"/>
    <w:rsid w:val="000431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n2capitol">
    <w:name w:val="ln2capitol"/>
    <w:basedOn w:val="DefaultParagraphFont"/>
    <w:rsid w:val="000431ED"/>
  </w:style>
  <w:style w:type="character" w:customStyle="1" w:styleId="ln2tcapitol">
    <w:name w:val="ln2tcapitol"/>
    <w:basedOn w:val="DefaultParagraphFont"/>
    <w:rsid w:val="000431ED"/>
  </w:style>
  <w:style w:type="character" w:customStyle="1" w:styleId="apple-converted-space">
    <w:name w:val="apple-converted-space"/>
    <w:basedOn w:val="DefaultParagraphFont"/>
    <w:rsid w:val="000431ED"/>
  </w:style>
  <w:style w:type="character" w:customStyle="1" w:styleId="ln2articol">
    <w:name w:val="ln2articol"/>
    <w:basedOn w:val="DefaultParagraphFont"/>
    <w:rsid w:val="000431ED"/>
  </w:style>
  <w:style w:type="character" w:customStyle="1" w:styleId="ln2tarticol">
    <w:name w:val="ln2tarticol"/>
    <w:basedOn w:val="DefaultParagraphFont"/>
    <w:rsid w:val="000431ED"/>
  </w:style>
  <w:style w:type="character" w:customStyle="1" w:styleId="ln2alineat">
    <w:name w:val="ln2alineat"/>
    <w:basedOn w:val="DefaultParagraphFont"/>
    <w:rsid w:val="000431ED"/>
  </w:style>
  <w:style w:type="character" w:customStyle="1" w:styleId="ln2talineat">
    <w:name w:val="ln2talineat"/>
    <w:basedOn w:val="DefaultParagraphFont"/>
    <w:rsid w:val="000431ED"/>
  </w:style>
  <w:style w:type="character" w:customStyle="1" w:styleId="ln2lnk">
    <w:name w:val="ln2lnk"/>
    <w:basedOn w:val="DefaultParagraphFont"/>
    <w:rsid w:val="000431ED"/>
  </w:style>
  <w:style w:type="character" w:customStyle="1" w:styleId="ln2litera">
    <w:name w:val="ln2litera"/>
    <w:basedOn w:val="DefaultParagraphFont"/>
    <w:rsid w:val="000431ED"/>
  </w:style>
  <w:style w:type="character" w:customStyle="1" w:styleId="ln2tlitera">
    <w:name w:val="ln2tlitera"/>
    <w:basedOn w:val="DefaultParagraphFont"/>
    <w:rsid w:val="000431ED"/>
  </w:style>
  <w:style w:type="character" w:customStyle="1" w:styleId="ln2paragraf">
    <w:name w:val="ln2paragraf"/>
    <w:basedOn w:val="DefaultParagraphFont"/>
    <w:rsid w:val="000431ED"/>
  </w:style>
  <w:style w:type="character" w:customStyle="1" w:styleId="ln2tparagraf">
    <w:name w:val="ln2tparagraf"/>
    <w:basedOn w:val="DefaultParagraphFont"/>
    <w:rsid w:val="000431ED"/>
  </w:style>
  <w:style w:type="character" w:customStyle="1" w:styleId="ln2anexa">
    <w:name w:val="ln2anexa"/>
    <w:basedOn w:val="DefaultParagraphFont"/>
    <w:rsid w:val="000431ED"/>
  </w:style>
  <w:style w:type="character" w:customStyle="1" w:styleId="ln2tanexa">
    <w:name w:val="ln2tanexa"/>
    <w:basedOn w:val="DefaultParagraphFont"/>
    <w:rsid w:val="000431ED"/>
  </w:style>
  <w:style w:type="character" w:customStyle="1" w:styleId="ln2tabel">
    <w:name w:val="ln2tabel"/>
    <w:basedOn w:val="DefaultParagraphFont"/>
    <w:rsid w:val="000431ED"/>
  </w:style>
  <w:style w:type="character" w:customStyle="1" w:styleId="ln2ttabel">
    <w:name w:val="ln2ttabel"/>
    <w:basedOn w:val="DefaultParagraphFont"/>
    <w:rsid w:val="000431ED"/>
  </w:style>
  <w:style w:type="paragraph" w:styleId="NormalWeb">
    <w:name w:val="Normal (Web)"/>
    <w:basedOn w:val="Normal"/>
    <w:uiPriority w:val="99"/>
    <w:semiHidden/>
    <w:unhideWhenUsed/>
    <w:rsid w:val="000431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n2nota">
    <w:name w:val="ln2nota"/>
    <w:basedOn w:val="DefaultParagraphFont"/>
    <w:rsid w:val="000431ED"/>
  </w:style>
  <w:style w:type="character" w:customStyle="1" w:styleId="ln2tnota">
    <w:name w:val="ln2tnota"/>
    <w:basedOn w:val="DefaultParagraphFont"/>
    <w:rsid w:val="000431ED"/>
  </w:style>
  <w:style w:type="character" w:customStyle="1" w:styleId="ln2linie">
    <w:name w:val="ln2linie"/>
    <w:basedOn w:val="DefaultParagraphFont"/>
    <w:rsid w:val="000431ED"/>
  </w:style>
  <w:style w:type="character" w:customStyle="1" w:styleId="ln2tlinie">
    <w:name w:val="ln2tlinie"/>
    <w:basedOn w:val="DefaultParagraphFont"/>
    <w:rsid w:val="000431ED"/>
  </w:style>
  <w:style w:type="character" w:customStyle="1" w:styleId="ln2punct">
    <w:name w:val="ln2punct"/>
    <w:basedOn w:val="DefaultParagraphFont"/>
    <w:rsid w:val="000431ED"/>
  </w:style>
  <w:style w:type="character" w:customStyle="1" w:styleId="ln2tpunct">
    <w:name w:val="ln2tpunct"/>
    <w:basedOn w:val="DefaultParagraphFont"/>
    <w:rsid w:val="0004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961047">
      <w:bodyDiv w:val="1"/>
      <w:marLeft w:val="0"/>
      <w:marRight w:val="0"/>
      <w:marTop w:val="0"/>
      <w:marBottom w:val="0"/>
      <w:divBdr>
        <w:top w:val="none" w:sz="0" w:space="0" w:color="auto"/>
        <w:left w:val="none" w:sz="0" w:space="0" w:color="auto"/>
        <w:bottom w:val="none" w:sz="0" w:space="0" w:color="auto"/>
        <w:right w:val="none" w:sz="0" w:space="0" w:color="auto"/>
      </w:divBdr>
      <w:divsChild>
        <w:div w:id="1768576355">
          <w:marLeft w:val="0"/>
          <w:marRight w:val="0"/>
          <w:marTop w:val="0"/>
          <w:marBottom w:val="0"/>
          <w:divBdr>
            <w:top w:val="none" w:sz="0" w:space="0" w:color="auto"/>
            <w:left w:val="none" w:sz="0" w:space="0" w:color="auto"/>
            <w:bottom w:val="none" w:sz="0" w:space="0" w:color="auto"/>
            <w:right w:val="none" w:sz="0" w:space="0" w:color="auto"/>
          </w:divBdr>
        </w:div>
        <w:div w:id="1307196890">
          <w:marLeft w:val="0"/>
          <w:marRight w:val="0"/>
          <w:marTop w:val="0"/>
          <w:marBottom w:val="0"/>
          <w:divBdr>
            <w:top w:val="none" w:sz="0" w:space="0" w:color="auto"/>
            <w:left w:val="none" w:sz="0" w:space="0" w:color="auto"/>
            <w:bottom w:val="none" w:sz="0" w:space="0" w:color="auto"/>
            <w:right w:val="none" w:sz="0" w:space="0" w:color="auto"/>
          </w:divBdr>
        </w:div>
        <w:div w:id="1813250308">
          <w:marLeft w:val="0"/>
          <w:marRight w:val="0"/>
          <w:marTop w:val="0"/>
          <w:marBottom w:val="0"/>
          <w:divBdr>
            <w:top w:val="none" w:sz="0" w:space="0" w:color="auto"/>
            <w:left w:val="none" w:sz="0" w:space="0" w:color="auto"/>
            <w:bottom w:val="none" w:sz="0" w:space="0" w:color="auto"/>
            <w:right w:val="none" w:sz="0" w:space="0" w:color="auto"/>
          </w:divBdr>
        </w:div>
        <w:div w:id="2022127177">
          <w:marLeft w:val="0"/>
          <w:marRight w:val="0"/>
          <w:marTop w:val="0"/>
          <w:marBottom w:val="0"/>
          <w:divBdr>
            <w:top w:val="none" w:sz="0" w:space="0" w:color="auto"/>
            <w:left w:val="none" w:sz="0" w:space="0" w:color="auto"/>
            <w:bottom w:val="none" w:sz="0" w:space="0" w:color="auto"/>
            <w:right w:val="none" w:sz="0" w:space="0" w:color="auto"/>
          </w:divBdr>
        </w:div>
        <w:div w:id="619533469">
          <w:marLeft w:val="0"/>
          <w:marRight w:val="0"/>
          <w:marTop w:val="0"/>
          <w:marBottom w:val="0"/>
          <w:divBdr>
            <w:top w:val="none" w:sz="0" w:space="0" w:color="auto"/>
            <w:left w:val="none" w:sz="0" w:space="0" w:color="auto"/>
            <w:bottom w:val="none" w:sz="0" w:space="0" w:color="auto"/>
            <w:right w:val="none" w:sz="0" w:space="0" w:color="auto"/>
          </w:divBdr>
        </w:div>
        <w:div w:id="842090167">
          <w:marLeft w:val="0"/>
          <w:marRight w:val="0"/>
          <w:marTop w:val="0"/>
          <w:marBottom w:val="0"/>
          <w:divBdr>
            <w:top w:val="none" w:sz="0" w:space="0" w:color="auto"/>
            <w:left w:val="none" w:sz="0" w:space="0" w:color="auto"/>
            <w:bottom w:val="none" w:sz="0" w:space="0" w:color="auto"/>
            <w:right w:val="none" w:sz="0" w:space="0" w:color="auto"/>
          </w:divBdr>
        </w:div>
        <w:div w:id="1727217541">
          <w:marLeft w:val="0"/>
          <w:marRight w:val="0"/>
          <w:marTop w:val="0"/>
          <w:marBottom w:val="0"/>
          <w:divBdr>
            <w:top w:val="none" w:sz="0" w:space="0" w:color="auto"/>
            <w:left w:val="none" w:sz="0" w:space="0" w:color="auto"/>
            <w:bottom w:val="none" w:sz="0" w:space="0" w:color="auto"/>
            <w:right w:val="none" w:sz="0" w:space="0" w:color="auto"/>
          </w:divBdr>
        </w:div>
        <w:div w:id="1988700886">
          <w:marLeft w:val="0"/>
          <w:marRight w:val="0"/>
          <w:marTop w:val="0"/>
          <w:marBottom w:val="0"/>
          <w:divBdr>
            <w:top w:val="none" w:sz="0" w:space="0" w:color="auto"/>
            <w:left w:val="none" w:sz="0" w:space="0" w:color="auto"/>
            <w:bottom w:val="none" w:sz="0" w:space="0" w:color="auto"/>
            <w:right w:val="none" w:sz="0" w:space="0" w:color="auto"/>
          </w:divBdr>
        </w:div>
        <w:div w:id="1991786174">
          <w:marLeft w:val="0"/>
          <w:marRight w:val="0"/>
          <w:marTop w:val="0"/>
          <w:marBottom w:val="0"/>
          <w:divBdr>
            <w:top w:val="none" w:sz="0" w:space="0" w:color="auto"/>
            <w:left w:val="none" w:sz="0" w:space="0" w:color="auto"/>
            <w:bottom w:val="none" w:sz="0" w:space="0" w:color="auto"/>
            <w:right w:val="none" w:sz="0" w:space="0" w:color="auto"/>
          </w:divBdr>
        </w:div>
        <w:div w:id="618101069">
          <w:marLeft w:val="0"/>
          <w:marRight w:val="0"/>
          <w:marTop w:val="0"/>
          <w:marBottom w:val="0"/>
          <w:divBdr>
            <w:top w:val="none" w:sz="0" w:space="0" w:color="auto"/>
            <w:left w:val="none" w:sz="0" w:space="0" w:color="auto"/>
            <w:bottom w:val="none" w:sz="0" w:space="0" w:color="auto"/>
            <w:right w:val="none" w:sz="0" w:space="0" w:color="auto"/>
          </w:divBdr>
        </w:div>
        <w:div w:id="728381360">
          <w:marLeft w:val="0"/>
          <w:marRight w:val="0"/>
          <w:marTop w:val="0"/>
          <w:marBottom w:val="0"/>
          <w:divBdr>
            <w:top w:val="none" w:sz="0" w:space="0" w:color="auto"/>
            <w:left w:val="none" w:sz="0" w:space="0" w:color="auto"/>
            <w:bottom w:val="none" w:sz="0" w:space="0" w:color="auto"/>
            <w:right w:val="none" w:sz="0" w:space="0" w:color="auto"/>
          </w:divBdr>
        </w:div>
        <w:div w:id="1665085379">
          <w:marLeft w:val="0"/>
          <w:marRight w:val="0"/>
          <w:marTop w:val="0"/>
          <w:marBottom w:val="0"/>
          <w:divBdr>
            <w:top w:val="none" w:sz="0" w:space="0" w:color="auto"/>
            <w:left w:val="none" w:sz="0" w:space="0" w:color="auto"/>
            <w:bottom w:val="none" w:sz="0" w:space="0" w:color="auto"/>
            <w:right w:val="none" w:sz="0" w:space="0" w:color="auto"/>
          </w:divBdr>
        </w:div>
        <w:div w:id="1917090555">
          <w:marLeft w:val="0"/>
          <w:marRight w:val="0"/>
          <w:marTop w:val="0"/>
          <w:marBottom w:val="0"/>
          <w:divBdr>
            <w:top w:val="none" w:sz="0" w:space="0" w:color="auto"/>
            <w:left w:val="none" w:sz="0" w:space="0" w:color="auto"/>
            <w:bottom w:val="none" w:sz="0" w:space="0" w:color="auto"/>
            <w:right w:val="none" w:sz="0" w:space="0" w:color="auto"/>
          </w:divBdr>
        </w:div>
        <w:div w:id="509491330">
          <w:marLeft w:val="0"/>
          <w:marRight w:val="0"/>
          <w:marTop w:val="0"/>
          <w:marBottom w:val="0"/>
          <w:divBdr>
            <w:top w:val="none" w:sz="0" w:space="0" w:color="auto"/>
            <w:left w:val="none" w:sz="0" w:space="0" w:color="auto"/>
            <w:bottom w:val="none" w:sz="0" w:space="0" w:color="auto"/>
            <w:right w:val="none" w:sz="0" w:space="0" w:color="auto"/>
          </w:divBdr>
        </w:div>
        <w:div w:id="1904634118">
          <w:marLeft w:val="0"/>
          <w:marRight w:val="0"/>
          <w:marTop w:val="0"/>
          <w:marBottom w:val="0"/>
          <w:divBdr>
            <w:top w:val="none" w:sz="0" w:space="0" w:color="auto"/>
            <w:left w:val="none" w:sz="0" w:space="0" w:color="auto"/>
            <w:bottom w:val="none" w:sz="0" w:space="0" w:color="auto"/>
            <w:right w:val="none" w:sz="0" w:space="0" w:color="auto"/>
          </w:divBdr>
        </w:div>
        <w:div w:id="765543248">
          <w:marLeft w:val="0"/>
          <w:marRight w:val="0"/>
          <w:marTop w:val="0"/>
          <w:marBottom w:val="0"/>
          <w:divBdr>
            <w:top w:val="none" w:sz="0" w:space="0" w:color="auto"/>
            <w:left w:val="none" w:sz="0" w:space="0" w:color="auto"/>
            <w:bottom w:val="none" w:sz="0" w:space="0" w:color="auto"/>
            <w:right w:val="none" w:sz="0" w:space="0" w:color="auto"/>
          </w:divBdr>
        </w:div>
        <w:div w:id="1846943455">
          <w:marLeft w:val="0"/>
          <w:marRight w:val="0"/>
          <w:marTop w:val="0"/>
          <w:marBottom w:val="0"/>
          <w:divBdr>
            <w:top w:val="none" w:sz="0" w:space="0" w:color="auto"/>
            <w:left w:val="none" w:sz="0" w:space="0" w:color="auto"/>
            <w:bottom w:val="none" w:sz="0" w:space="0" w:color="auto"/>
            <w:right w:val="none" w:sz="0" w:space="0" w:color="auto"/>
          </w:divBdr>
        </w:div>
        <w:div w:id="1708678189">
          <w:marLeft w:val="0"/>
          <w:marRight w:val="0"/>
          <w:marTop w:val="0"/>
          <w:marBottom w:val="0"/>
          <w:divBdr>
            <w:top w:val="none" w:sz="0" w:space="0" w:color="auto"/>
            <w:left w:val="none" w:sz="0" w:space="0" w:color="auto"/>
            <w:bottom w:val="none" w:sz="0" w:space="0" w:color="auto"/>
            <w:right w:val="none" w:sz="0" w:space="0" w:color="auto"/>
          </w:divBdr>
        </w:div>
        <w:div w:id="1269389256">
          <w:marLeft w:val="0"/>
          <w:marRight w:val="0"/>
          <w:marTop w:val="0"/>
          <w:marBottom w:val="0"/>
          <w:divBdr>
            <w:top w:val="none" w:sz="0" w:space="0" w:color="auto"/>
            <w:left w:val="none" w:sz="0" w:space="0" w:color="auto"/>
            <w:bottom w:val="none" w:sz="0" w:space="0" w:color="auto"/>
            <w:right w:val="none" w:sz="0" w:space="0" w:color="auto"/>
          </w:divBdr>
        </w:div>
        <w:div w:id="582573029">
          <w:marLeft w:val="0"/>
          <w:marRight w:val="0"/>
          <w:marTop w:val="0"/>
          <w:marBottom w:val="0"/>
          <w:divBdr>
            <w:top w:val="none" w:sz="0" w:space="0" w:color="auto"/>
            <w:left w:val="none" w:sz="0" w:space="0" w:color="auto"/>
            <w:bottom w:val="none" w:sz="0" w:space="0" w:color="auto"/>
            <w:right w:val="none" w:sz="0" w:space="0" w:color="auto"/>
          </w:divBdr>
        </w:div>
        <w:div w:id="186137411">
          <w:marLeft w:val="0"/>
          <w:marRight w:val="0"/>
          <w:marTop w:val="0"/>
          <w:marBottom w:val="0"/>
          <w:divBdr>
            <w:top w:val="none" w:sz="0" w:space="0" w:color="auto"/>
            <w:left w:val="none" w:sz="0" w:space="0" w:color="auto"/>
            <w:bottom w:val="none" w:sz="0" w:space="0" w:color="auto"/>
            <w:right w:val="none" w:sz="0" w:space="0" w:color="auto"/>
          </w:divBdr>
        </w:div>
        <w:div w:id="594243077">
          <w:marLeft w:val="0"/>
          <w:marRight w:val="0"/>
          <w:marTop w:val="0"/>
          <w:marBottom w:val="0"/>
          <w:divBdr>
            <w:top w:val="none" w:sz="0" w:space="0" w:color="auto"/>
            <w:left w:val="none" w:sz="0" w:space="0" w:color="auto"/>
            <w:bottom w:val="none" w:sz="0" w:space="0" w:color="auto"/>
            <w:right w:val="none" w:sz="0" w:space="0" w:color="auto"/>
          </w:divBdr>
        </w:div>
        <w:div w:id="1903443751">
          <w:marLeft w:val="0"/>
          <w:marRight w:val="0"/>
          <w:marTop w:val="0"/>
          <w:marBottom w:val="0"/>
          <w:divBdr>
            <w:top w:val="none" w:sz="0" w:space="0" w:color="auto"/>
            <w:left w:val="none" w:sz="0" w:space="0" w:color="auto"/>
            <w:bottom w:val="none" w:sz="0" w:space="0" w:color="auto"/>
            <w:right w:val="none" w:sz="0" w:space="0" w:color="auto"/>
          </w:divBdr>
        </w:div>
        <w:div w:id="1271088215">
          <w:marLeft w:val="0"/>
          <w:marRight w:val="0"/>
          <w:marTop w:val="0"/>
          <w:marBottom w:val="0"/>
          <w:divBdr>
            <w:top w:val="none" w:sz="0" w:space="0" w:color="auto"/>
            <w:left w:val="none" w:sz="0" w:space="0" w:color="auto"/>
            <w:bottom w:val="none" w:sz="0" w:space="0" w:color="auto"/>
            <w:right w:val="none" w:sz="0" w:space="0" w:color="auto"/>
          </w:divBdr>
        </w:div>
        <w:div w:id="1247691617">
          <w:marLeft w:val="0"/>
          <w:marRight w:val="0"/>
          <w:marTop w:val="0"/>
          <w:marBottom w:val="0"/>
          <w:divBdr>
            <w:top w:val="none" w:sz="0" w:space="0" w:color="auto"/>
            <w:left w:val="none" w:sz="0" w:space="0" w:color="auto"/>
            <w:bottom w:val="none" w:sz="0" w:space="0" w:color="auto"/>
            <w:right w:val="none" w:sz="0" w:space="0" w:color="auto"/>
          </w:divBdr>
        </w:div>
        <w:div w:id="1834249885">
          <w:marLeft w:val="0"/>
          <w:marRight w:val="0"/>
          <w:marTop w:val="0"/>
          <w:marBottom w:val="0"/>
          <w:divBdr>
            <w:top w:val="none" w:sz="0" w:space="0" w:color="auto"/>
            <w:left w:val="none" w:sz="0" w:space="0" w:color="auto"/>
            <w:bottom w:val="none" w:sz="0" w:space="0" w:color="auto"/>
            <w:right w:val="none" w:sz="0" w:space="0" w:color="auto"/>
          </w:divBdr>
        </w:div>
        <w:div w:id="370813030">
          <w:marLeft w:val="0"/>
          <w:marRight w:val="0"/>
          <w:marTop w:val="0"/>
          <w:marBottom w:val="0"/>
          <w:divBdr>
            <w:top w:val="none" w:sz="0" w:space="0" w:color="auto"/>
            <w:left w:val="none" w:sz="0" w:space="0" w:color="auto"/>
            <w:bottom w:val="none" w:sz="0" w:space="0" w:color="auto"/>
            <w:right w:val="none" w:sz="0" w:space="0" w:color="auto"/>
          </w:divBdr>
        </w:div>
        <w:div w:id="1513492839">
          <w:marLeft w:val="0"/>
          <w:marRight w:val="0"/>
          <w:marTop w:val="0"/>
          <w:marBottom w:val="0"/>
          <w:divBdr>
            <w:top w:val="none" w:sz="0" w:space="0" w:color="auto"/>
            <w:left w:val="none" w:sz="0" w:space="0" w:color="auto"/>
            <w:bottom w:val="none" w:sz="0" w:space="0" w:color="auto"/>
            <w:right w:val="none" w:sz="0" w:space="0" w:color="auto"/>
          </w:divBdr>
        </w:div>
        <w:div w:id="615137338">
          <w:marLeft w:val="0"/>
          <w:marRight w:val="0"/>
          <w:marTop w:val="0"/>
          <w:marBottom w:val="0"/>
          <w:divBdr>
            <w:top w:val="none" w:sz="0" w:space="0" w:color="auto"/>
            <w:left w:val="none" w:sz="0" w:space="0" w:color="auto"/>
            <w:bottom w:val="none" w:sz="0" w:space="0" w:color="auto"/>
            <w:right w:val="none" w:sz="0" w:space="0" w:color="auto"/>
          </w:divBdr>
        </w:div>
        <w:div w:id="445122135">
          <w:marLeft w:val="0"/>
          <w:marRight w:val="0"/>
          <w:marTop w:val="0"/>
          <w:marBottom w:val="0"/>
          <w:divBdr>
            <w:top w:val="none" w:sz="0" w:space="0" w:color="auto"/>
            <w:left w:val="none" w:sz="0" w:space="0" w:color="auto"/>
            <w:bottom w:val="none" w:sz="0" w:space="0" w:color="auto"/>
            <w:right w:val="none" w:sz="0" w:space="0" w:color="auto"/>
          </w:divBdr>
        </w:div>
        <w:div w:id="1365247285">
          <w:marLeft w:val="0"/>
          <w:marRight w:val="0"/>
          <w:marTop w:val="0"/>
          <w:marBottom w:val="0"/>
          <w:divBdr>
            <w:top w:val="none" w:sz="0" w:space="0" w:color="auto"/>
            <w:left w:val="none" w:sz="0" w:space="0" w:color="auto"/>
            <w:bottom w:val="none" w:sz="0" w:space="0" w:color="auto"/>
            <w:right w:val="none" w:sz="0" w:space="0" w:color="auto"/>
          </w:divBdr>
        </w:div>
        <w:div w:id="1521577857">
          <w:marLeft w:val="0"/>
          <w:marRight w:val="0"/>
          <w:marTop w:val="0"/>
          <w:marBottom w:val="0"/>
          <w:divBdr>
            <w:top w:val="none" w:sz="0" w:space="0" w:color="auto"/>
            <w:left w:val="none" w:sz="0" w:space="0" w:color="auto"/>
            <w:bottom w:val="none" w:sz="0" w:space="0" w:color="auto"/>
            <w:right w:val="none" w:sz="0" w:space="0" w:color="auto"/>
          </w:divBdr>
        </w:div>
        <w:div w:id="1226917183">
          <w:marLeft w:val="0"/>
          <w:marRight w:val="0"/>
          <w:marTop w:val="0"/>
          <w:marBottom w:val="0"/>
          <w:divBdr>
            <w:top w:val="none" w:sz="0" w:space="0" w:color="auto"/>
            <w:left w:val="none" w:sz="0" w:space="0" w:color="auto"/>
            <w:bottom w:val="none" w:sz="0" w:space="0" w:color="auto"/>
            <w:right w:val="none" w:sz="0" w:space="0" w:color="auto"/>
          </w:divBdr>
        </w:div>
        <w:div w:id="566258232">
          <w:marLeft w:val="0"/>
          <w:marRight w:val="0"/>
          <w:marTop w:val="0"/>
          <w:marBottom w:val="0"/>
          <w:divBdr>
            <w:top w:val="none" w:sz="0" w:space="0" w:color="auto"/>
            <w:left w:val="none" w:sz="0" w:space="0" w:color="auto"/>
            <w:bottom w:val="none" w:sz="0" w:space="0" w:color="auto"/>
            <w:right w:val="none" w:sz="0" w:space="0" w:color="auto"/>
          </w:divBdr>
        </w:div>
        <w:div w:id="186144932">
          <w:marLeft w:val="0"/>
          <w:marRight w:val="0"/>
          <w:marTop w:val="0"/>
          <w:marBottom w:val="0"/>
          <w:divBdr>
            <w:top w:val="none" w:sz="0" w:space="0" w:color="auto"/>
            <w:left w:val="none" w:sz="0" w:space="0" w:color="auto"/>
            <w:bottom w:val="none" w:sz="0" w:space="0" w:color="auto"/>
            <w:right w:val="none" w:sz="0" w:space="0" w:color="auto"/>
          </w:divBdr>
        </w:div>
        <w:div w:id="1058364610">
          <w:marLeft w:val="0"/>
          <w:marRight w:val="0"/>
          <w:marTop w:val="0"/>
          <w:marBottom w:val="0"/>
          <w:divBdr>
            <w:top w:val="none" w:sz="0" w:space="0" w:color="auto"/>
            <w:left w:val="none" w:sz="0" w:space="0" w:color="auto"/>
            <w:bottom w:val="none" w:sz="0" w:space="0" w:color="auto"/>
            <w:right w:val="none" w:sz="0" w:space="0" w:color="auto"/>
          </w:divBdr>
        </w:div>
        <w:div w:id="710883996">
          <w:marLeft w:val="0"/>
          <w:marRight w:val="0"/>
          <w:marTop w:val="0"/>
          <w:marBottom w:val="0"/>
          <w:divBdr>
            <w:top w:val="none" w:sz="0" w:space="0" w:color="auto"/>
            <w:left w:val="none" w:sz="0" w:space="0" w:color="auto"/>
            <w:bottom w:val="none" w:sz="0" w:space="0" w:color="auto"/>
            <w:right w:val="none" w:sz="0" w:space="0" w:color="auto"/>
          </w:divBdr>
        </w:div>
        <w:div w:id="2061859147">
          <w:marLeft w:val="0"/>
          <w:marRight w:val="0"/>
          <w:marTop w:val="0"/>
          <w:marBottom w:val="0"/>
          <w:divBdr>
            <w:top w:val="none" w:sz="0" w:space="0" w:color="auto"/>
            <w:left w:val="none" w:sz="0" w:space="0" w:color="auto"/>
            <w:bottom w:val="none" w:sz="0" w:space="0" w:color="auto"/>
            <w:right w:val="none" w:sz="0" w:space="0" w:color="auto"/>
          </w:divBdr>
        </w:div>
        <w:div w:id="1862158019">
          <w:marLeft w:val="0"/>
          <w:marRight w:val="0"/>
          <w:marTop w:val="0"/>
          <w:marBottom w:val="0"/>
          <w:divBdr>
            <w:top w:val="none" w:sz="0" w:space="0" w:color="auto"/>
            <w:left w:val="none" w:sz="0" w:space="0" w:color="auto"/>
            <w:bottom w:val="none" w:sz="0" w:space="0" w:color="auto"/>
            <w:right w:val="none" w:sz="0" w:space="0" w:color="auto"/>
          </w:divBdr>
        </w:div>
        <w:div w:id="940184564">
          <w:marLeft w:val="0"/>
          <w:marRight w:val="0"/>
          <w:marTop w:val="0"/>
          <w:marBottom w:val="0"/>
          <w:divBdr>
            <w:top w:val="none" w:sz="0" w:space="0" w:color="auto"/>
            <w:left w:val="none" w:sz="0" w:space="0" w:color="auto"/>
            <w:bottom w:val="none" w:sz="0" w:space="0" w:color="auto"/>
            <w:right w:val="none" w:sz="0" w:space="0" w:color="auto"/>
          </w:divBdr>
        </w:div>
        <w:div w:id="2027439424">
          <w:marLeft w:val="0"/>
          <w:marRight w:val="0"/>
          <w:marTop w:val="0"/>
          <w:marBottom w:val="0"/>
          <w:divBdr>
            <w:top w:val="none" w:sz="0" w:space="0" w:color="auto"/>
            <w:left w:val="none" w:sz="0" w:space="0" w:color="auto"/>
            <w:bottom w:val="none" w:sz="0" w:space="0" w:color="auto"/>
            <w:right w:val="none" w:sz="0" w:space="0" w:color="auto"/>
          </w:divBdr>
        </w:div>
        <w:div w:id="1255482276">
          <w:marLeft w:val="0"/>
          <w:marRight w:val="0"/>
          <w:marTop w:val="0"/>
          <w:marBottom w:val="0"/>
          <w:divBdr>
            <w:top w:val="none" w:sz="0" w:space="0" w:color="auto"/>
            <w:left w:val="none" w:sz="0" w:space="0" w:color="auto"/>
            <w:bottom w:val="none" w:sz="0" w:space="0" w:color="auto"/>
            <w:right w:val="none" w:sz="0" w:space="0" w:color="auto"/>
          </w:divBdr>
        </w:div>
        <w:div w:id="1531188958">
          <w:marLeft w:val="0"/>
          <w:marRight w:val="0"/>
          <w:marTop w:val="0"/>
          <w:marBottom w:val="0"/>
          <w:divBdr>
            <w:top w:val="none" w:sz="0" w:space="0" w:color="auto"/>
            <w:left w:val="none" w:sz="0" w:space="0" w:color="auto"/>
            <w:bottom w:val="none" w:sz="0" w:space="0" w:color="auto"/>
            <w:right w:val="none" w:sz="0" w:space="0" w:color="auto"/>
          </w:divBdr>
        </w:div>
        <w:div w:id="1072511777">
          <w:marLeft w:val="0"/>
          <w:marRight w:val="0"/>
          <w:marTop w:val="0"/>
          <w:marBottom w:val="0"/>
          <w:divBdr>
            <w:top w:val="none" w:sz="0" w:space="0" w:color="auto"/>
            <w:left w:val="none" w:sz="0" w:space="0" w:color="auto"/>
            <w:bottom w:val="none" w:sz="0" w:space="0" w:color="auto"/>
            <w:right w:val="none" w:sz="0" w:space="0" w:color="auto"/>
          </w:divBdr>
        </w:div>
        <w:div w:id="1814322456">
          <w:marLeft w:val="0"/>
          <w:marRight w:val="0"/>
          <w:marTop w:val="0"/>
          <w:marBottom w:val="0"/>
          <w:divBdr>
            <w:top w:val="none" w:sz="0" w:space="0" w:color="auto"/>
            <w:left w:val="none" w:sz="0" w:space="0" w:color="auto"/>
            <w:bottom w:val="none" w:sz="0" w:space="0" w:color="auto"/>
            <w:right w:val="none" w:sz="0" w:space="0" w:color="auto"/>
          </w:divBdr>
        </w:div>
        <w:div w:id="383800860">
          <w:marLeft w:val="0"/>
          <w:marRight w:val="0"/>
          <w:marTop w:val="0"/>
          <w:marBottom w:val="0"/>
          <w:divBdr>
            <w:top w:val="none" w:sz="0" w:space="0" w:color="auto"/>
            <w:left w:val="none" w:sz="0" w:space="0" w:color="auto"/>
            <w:bottom w:val="none" w:sz="0" w:space="0" w:color="auto"/>
            <w:right w:val="none" w:sz="0" w:space="0" w:color="auto"/>
          </w:divBdr>
        </w:div>
        <w:div w:id="394739614">
          <w:marLeft w:val="0"/>
          <w:marRight w:val="0"/>
          <w:marTop w:val="0"/>
          <w:marBottom w:val="0"/>
          <w:divBdr>
            <w:top w:val="none" w:sz="0" w:space="0" w:color="auto"/>
            <w:left w:val="none" w:sz="0" w:space="0" w:color="auto"/>
            <w:bottom w:val="none" w:sz="0" w:space="0" w:color="auto"/>
            <w:right w:val="none" w:sz="0" w:space="0" w:color="auto"/>
          </w:divBdr>
        </w:div>
        <w:div w:id="937561640">
          <w:marLeft w:val="0"/>
          <w:marRight w:val="0"/>
          <w:marTop w:val="0"/>
          <w:marBottom w:val="0"/>
          <w:divBdr>
            <w:top w:val="none" w:sz="0" w:space="0" w:color="auto"/>
            <w:left w:val="none" w:sz="0" w:space="0" w:color="auto"/>
            <w:bottom w:val="none" w:sz="0" w:space="0" w:color="auto"/>
            <w:right w:val="none" w:sz="0" w:space="0" w:color="auto"/>
          </w:divBdr>
        </w:div>
        <w:div w:id="540751869">
          <w:marLeft w:val="0"/>
          <w:marRight w:val="0"/>
          <w:marTop w:val="0"/>
          <w:marBottom w:val="0"/>
          <w:divBdr>
            <w:top w:val="none" w:sz="0" w:space="0" w:color="auto"/>
            <w:left w:val="none" w:sz="0" w:space="0" w:color="auto"/>
            <w:bottom w:val="none" w:sz="0" w:space="0" w:color="auto"/>
            <w:right w:val="none" w:sz="0" w:space="0" w:color="auto"/>
          </w:divBdr>
        </w:div>
        <w:div w:id="2042002449">
          <w:marLeft w:val="0"/>
          <w:marRight w:val="0"/>
          <w:marTop w:val="0"/>
          <w:marBottom w:val="0"/>
          <w:divBdr>
            <w:top w:val="none" w:sz="0" w:space="0" w:color="auto"/>
            <w:left w:val="none" w:sz="0" w:space="0" w:color="auto"/>
            <w:bottom w:val="none" w:sz="0" w:space="0" w:color="auto"/>
            <w:right w:val="none" w:sz="0" w:space="0" w:color="auto"/>
          </w:divBdr>
        </w:div>
        <w:div w:id="859589440">
          <w:marLeft w:val="0"/>
          <w:marRight w:val="0"/>
          <w:marTop w:val="0"/>
          <w:marBottom w:val="0"/>
          <w:divBdr>
            <w:top w:val="none" w:sz="0" w:space="0" w:color="auto"/>
            <w:left w:val="none" w:sz="0" w:space="0" w:color="auto"/>
            <w:bottom w:val="none" w:sz="0" w:space="0" w:color="auto"/>
            <w:right w:val="none" w:sz="0" w:space="0" w:color="auto"/>
          </w:divBdr>
        </w:div>
        <w:div w:id="2034990097">
          <w:marLeft w:val="0"/>
          <w:marRight w:val="0"/>
          <w:marTop w:val="0"/>
          <w:marBottom w:val="0"/>
          <w:divBdr>
            <w:top w:val="none" w:sz="0" w:space="0" w:color="auto"/>
            <w:left w:val="none" w:sz="0" w:space="0" w:color="auto"/>
            <w:bottom w:val="none" w:sz="0" w:space="0" w:color="auto"/>
            <w:right w:val="none" w:sz="0" w:space="0" w:color="auto"/>
          </w:divBdr>
        </w:div>
        <w:div w:id="1018507468">
          <w:marLeft w:val="0"/>
          <w:marRight w:val="0"/>
          <w:marTop w:val="0"/>
          <w:marBottom w:val="0"/>
          <w:divBdr>
            <w:top w:val="none" w:sz="0" w:space="0" w:color="auto"/>
            <w:left w:val="none" w:sz="0" w:space="0" w:color="auto"/>
            <w:bottom w:val="none" w:sz="0" w:space="0" w:color="auto"/>
            <w:right w:val="none" w:sz="0" w:space="0" w:color="auto"/>
          </w:divBdr>
        </w:div>
        <w:div w:id="156726618">
          <w:marLeft w:val="0"/>
          <w:marRight w:val="0"/>
          <w:marTop w:val="0"/>
          <w:marBottom w:val="0"/>
          <w:divBdr>
            <w:top w:val="none" w:sz="0" w:space="0" w:color="auto"/>
            <w:left w:val="none" w:sz="0" w:space="0" w:color="auto"/>
            <w:bottom w:val="none" w:sz="0" w:space="0" w:color="auto"/>
            <w:right w:val="none" w:sz="0" w:space="0" w:color="auto"/>
          </w:divBdr>
        </w:div>
        <w:div w:id="841121190">
          <w:marLeft w:val="0"/>
          <w:marRight w:val="0"/>
          <w:marTop w:val="0"/>
          <w:marBottom w:val="0"/>
          <w:divBdr>
            <w:top w:val="none" w:sz="0" w:space="0" w:color="auto"/>
            <w:left w:val="none" w:sz="0" w:space="0" w:color="auto"/>
            <w:bottom w:val="none" w:sz="0" w:space="0" w:color="auto"/>
            <w:right w:val="none" w:sz="0" w:space="0" w:color="auto"/>
          </w:divBdr>
        </w:div>
        <w:div w:id="2033796170">
          <w:marLeft w:val="0"/>
          <w:marRight w:val="0"/>
          <w:marTop w:val="0"/>
          <w:marBottom w:val="0"/>
          <w:divBdr>
            <w:top w:val="none" w:sz="0" w:space="0" w:color="auto"/>
            <w:left w:val="none" w:sz="0" w:space="0" w:color="auto"/>
            <w:bottom w:val="none" w:sz="0" w:space="0" w:color="auto"/>
            <w:right w:val="none" w:sz="0" w:space="0" w:color="auto"/>
          </w:divBdr>
        </w:div>
        <w:div w:id="1454597694">
          <w:marLeft w:val="0"/>
          <w:marRight w:val="0"/>
          <w:marTop w:val="0"/>
          <w:marBottom w:val="0"/>
          <w:divBdr>
            <w:top w:val="none" w:sz="0" w:space="0" w:color="auto"/>
            <w:left w:val="none" w:sz="0" w:space="0" w:color="auto"/>
            <w:bottom w:val="none" w:sz="0" w:space="0" w:color="auto"/>
            <w:right w:val="none" w:sz="0" w:space="0" w:color="auto"/>
          </w:divBdr>
        </w:div>
        <w:div w:id="1860309212">
          <w:marLeft w:val="0"/>
          <w:marRight w:val="0"/>
          <w:marTop w:val="0"/>
          <w:marBottom w:val="0"/>
          <w:divBdr>
            <w:top w:val="none" w:sz="0" w:space="0" w:color="auto"/>
            <w:left w:val="none" w:sz="0" w:space="0" w:color="auto"/>
            <w:bottom w:val="none" w:sz="0" w:space="0" w:color="auto"/>
            <w:right w:val="none" w:sz="0" w:space="0" w:color="auto"/>
          </w:divBdr>
        </w:div>
        <w:div w:id="1188565822">
          <w:marLeft w:val="0"/>
          <w:marRight w:val="0"/>
          <w:marTop w:val="0"/>
          <w:marBottom w:val="0"/>
          <w:divBdr>
            <w:top w:val="none" w:sz="0" w:space="0" w:color="auto"/>
            <w:left w:val="none" w:sz="0" w:space="0" w:color="auto"/>
            <w:bottom w:val="none" w:sz="0" w:space="0" w:color="auto"/>
            <w:right w:val="none" w:sz="0" w:space="0" w:color="auto"/>
          </w:divBdr>
        </w:div>
        <w:div w:id="987397488">
          <w:marLeft w:val="0"/>
          <w:marRight w:val="0"/>
          <w:marTop w:val="0"/>
          <w:marBottom w:val="0"/>
          <w:divBdr>
            <w:top w:val="none" w:sz="0" w:space="0" w:color="auto"/>
            <w:left w:val="none" w:sz="0" w:space="0" w:color="auto"/>
            <w:bottom w:val="none" w:sz="0" w:space="0" w:color="auto"/>
            <w:right w:val="none" w:sz="0" w:space="0" w:color="auto"/>
          </w:divBdr>
        </w:div>
        <w:div w:id="1628731581">
          <w:marLeft w:val="0"/>
          <w:marRight w:val="0"/>
          <w:marTop w:val="0"/>
          <w:marBottom w:val="0"/>
          <w:divBdr>
            <w:top w:val="none" w:sz="0" w:space="0" w:color="auto"/>
            <w:left w:val="none" w:sz="0" w:space="0" w:color="auto"/>
            <w:bottom w:val="none" w:sz="0" w:space="0" w:color="auto"/>
            <w:right w:val="none" w:sz="0" w:space="0" w:color="auto"/>
          </w:divBdr>
        </w:div>
        <w:div w:id="322241090">
          <w:marLeft w:val="0"/>
          <w:marRight w:val="0"/>
          <w:marTop w:val="0"/>
          <w:marBottom w:val="0"/>
          <w:divBdr>
            <w:top w:val="none" w:sz="0" w:space="0" w:color="auto"/>
            <w:left w:val="none" w:sz="0" w:space="0" w:color="auto"/>
            <w:bottom w:val="none" w:sz="0" w:space="0" w:color="auto"/>
            <w:right w:val="none" w:sz="0" w:space="0" w:color="auto"/>
          </w:divBdr>
        </w:div>
        <w:div w:id="475336500">
          <w:marLeft w:val="0"/>
          <w:marRight w:val="0"/>
          <w:marTop w:val="0"/>
          <w:marBottom w:val="0"/>
          <w:divBdr>
            <w:top w:val="none" w:sz="0" w:space="0" w:color="auto"/>
            <w:left w:val="none" w:sz="0" w:space="0" w:color="auto"/>
            <w:bottom w:val="none" w:sz="0" w:space="0" w:color="auto"/>
            <w:right w:val="none" w:sz="0" w:space="0" w:color="auto"/>
          </w:divBdr>
        </w:div>
        <w:div w:id="1101100652">
          <w:marLeft w:val="0"/>
          <w:marRight w:val="0"/>
          <w:marTop w:val="0"/>
          <w:marBottom w:val="0"/>
          <w:divBdr>
            <w:top w:val="none" w:sz="0" w:space="0" w:color="auto"/>
            <w:left w:val="none" w:sz="0" w:space="0" w:color="auto"/>
            <w:bottom w:val="none" w:sz="0" w:space="0" w:color="auto"/>
            <w:right w:val="none" w:sz="0" w:space="0" w:color="auto"/>
          </w:divBdr>
        </w:div>
        <w:div w:id="1003048778">
          <w:marLeft w:val="0"/>
          <w:marRight w:val="0"/>
          <w:marTop w:val="0"/>
          <w:marBottom w:val="0"/>
          <w:divBdr>
            <w:top w:val="none" w:sz="0" w:space="0" w:color="auto"/>
            <w:left w:val="none" w:sz="0" w:space="0" w:color="auto"/>
            <w:bottom w:val="none" w:sz="0" w:space="0" w:color="auto"/>
            <w:right w:val="none" w:sz="0" w:space="0" w:color="auto"/>
          </w:divBdr>
        </w:div>
        <w:div w:id="1677267749">
          <w:marLeft w:val="0"/>
          <w:marRight w:val="0"/>
          <w:marTop w:val="0"/>
          <w:marBottom w:val="0"/>
          <w:divBdr>
            <w:top w:val="none" w:sz="0" w:space="0" w:color="auto"/>
            <w:left w:val="none" w:sz="0" w:space="0" w:color="auto"/>
            <w:bottom w:val="none" w:sz="0" w:space="0" w:color="auto"/>
            <w:right w:val="none" w:sz="0" w:space="0" w:color="auto"/>
          </w:divBdr>
        </w:div>
        <w:div w:id="1984120848">
          <w:marLeft w:val="0"/>
          <w:marRight w:val="0"/>
          <w:marTop w:val="0"/>
          <w:marBottom w:val="0"/>
          <w:divBdr>
            <w:top w:val="none" w:sz="0" w:space="0" w:color="auto"/>
            <w:left w:val="none" w:sz="0" w:space="0" w:color="auto"/>
            <w:bottom w:val="none" w:sz="0" w:space="0" w:color="auto"/>
            <w:right w:val="none" w:sz="0" w:space="0" w:color="auto"/>
          </w:divBdr>
        </w:div>
        <w:div w:id="777214202">
          <w:marLeft w:val="0"/>
          <w:marRight w:val="0"/>
          <w:marTop w:val="0"/>
          <w:marBottom w:val="0"/>
          <w:divBdr>
            <w:top w:val="none" w:sz="0" w:space="0" w:color="auto"/>
            <w:left w:val="none" w:sz="0" w:space="0" w:color="auto"/>
            <w:bottom w:val="none" w:sz="0" w:space="0" w:color="auto"/>
            <w:right w:val="none" w:sz="0" w:space="0" w:color="auto"/>
          </w:divBdr>
        </w:div>
        <w:div w:id="391973676">
          <w:marLeft w:val="0"/>
          <w:marRight w:val="0"/>
          <w:marTop w:val="0"/>
          <w:marBottom w:val="0"/>
          <w:divBdr>
            <w:top w:val="none" w:sz="0" w:space="0" w:color="auto"/>
            <w:left w:val="none" w:sz="0" w:space="0" w:color="auto"/>
            <w:bottom w:val="none" w:sz="0" w:space="0" w:color="auto"/>
            <w:right w:val="none" w:sz="0" w:space="0" w:color="auto"/>
          </w:divBdr>
        </w:div>
        <w:div w:id="739867201">
          <w:marLeft w:val="0"/>
          <w:marRight w:val="0"/>
          <w:marTop w:val="0"/>
          <w:marBottom w:val="0"/>
          <w:divBdr>
            <w:top w:val="none" w:sz="0" w:space="0" w:color="auto"/>
            <w:left w:val="none" w:sz="0" w:space="0" w:color="auto"/>
            <w:bottom w:val="none" w:sz="0" w:space="0" w:color="auto"/>
            <w:right w:val="none" w:sz="0" w:space="0" w:color="auto"/>
          </w:divBdr>
        </w:div>
        <w:div w:id="1198811967">
          <w:marLeft w:val="0"/>
          <w:marRight w:val="0"/>
          <w:marTop w:val="0"/>
          <w:marBottom w:val="0"/>
          <w:divBdr>
            <w:top w:val="none" w:sz="0" w:space="0" w:color="auto"/>
            <w:left w:val="none" w:sz="0" w:space="0" w:color="auto"/>
            <w:bottom w:val="none" w:sz="0" w:space="0" w:color="auto"/>
            <w:right w:val="none" w:sz="0" w:space="0" w:color="auto"/>
          </w:divBdr>
        </w:div>
        <w:div w:id="2083984670">
          <w:marLeft w:val="0"/>
          <w:marRight w:val="0"/>
          <w:marTop w:val="0"/>
          <w:marBottom w:val="0"/>
          <w:divBdr>
            <w:top w:val="none" w:sz="0" w:space="0" w:color="auto"/>
            <w:left w:val="none" w:sz="0" w:space="0" w:color="auto"/>
            <w:bottom w:val="none" w:sz="0" w:space="0" w:color="auto"/>
            <w:right w:val="none" w:sz="0" w:space="0" w:color="auto"/>
          </w:divBdr>
        </w:div>
        <w:div w:id="665784818">
          <w:marLeft w:val="0"/>
          <w:marRight w:val="0"/>
          <w:marTop w:val="0"/>
          <w:marBottom w:val="0"/>
          <w:divBdr>
            <w:top w:val="none" w:sz="0" w:space="0" w:color="auto"/>
            <w:left w:val="none" w:sz="0" w:space="0" w:color="auto"/>
            <w:bottom w:val="none" w:sz="0" w:space="0" w:color="auto"/>
            <w:right w:val="none" w:sz="0" w:space="0" w:color="auto"/>
          </w:divBdr>
        </w:div>
        <w:div w:id="134765617">
          <w:marLeft w:val="0"/>
          <w:marRight w:val="0"/>
          <w:marTop w:val="0"/>
          <w:marBottom w:val="0"/>
          <w:divBdr>
            <w:top w:val="none" w:sz="0" w:space="0" w:color="auto"/>
            <w:left w:val="none" w:sz="0" w:space="0" w:color="auto"/>
            <w:bottom w:val="none" w:sz="0" w:space="0" w:color="auto"/>
            <w:right w:val="none" w:sz="0" w:space="0" w:color="auto"/>
          </w:divBdr>
        </w:div>
        <w:div w:id="1732845433">
          <w:marLeft w:val="0"/>
          <w:marRight w:val="0"/>
          <w:marTop w:val="0"/>
          <w:marBottom w:val="0"/>
          <w:divBdr>
            <w:top w:val="none" w:sz="0" w:space="0" w:color="auto"/>
            <w:left w:val="none" w:sz="0" w:space="0" w:color="auto"/>
            <w:bottom w:val="none" w:sz="0" w:space="0" w:color="auto"/>
            <w:right w:val="none" w:sz="0" w:space="0" w:color="auto"/>
          </w:divBdr>
        </w:div>
        <w:div w:id="1728455789">
          <w:marLeft w:val="0"/>
          <w:marRight w:val="0"/>
          <w:marTop w:val="0"/>
          <w:marBottom w:val="0"/>
          <w:divBdr>
            <w:top w:val="none" w:sz="0" w:space="0" w:color="auto"/>
            <w:left w:val="none" w:sz="0" w:space="0" w:color="auto"/>
            <w:bottom w:val="none" w:sz="0" w:space="0" w:color="auto"/>
            <w:right w:val="none" w:sz="0" w:space="0" w:color="auto"/>
          </w:divBdr>
        </w:div>
        <w:div w:id="1775394740">
          <w:marLeft w:val="0"/>
          <w:marRight w:val="0"/>
          <w:marTop w:val="0"/>
          <w:marBottom w:val="0"/>
          <w:divBdr>
            <w:top w:val="none" w:sz="0" w:space="0" w:color="auto"/>
            <w:left w:val="none" w:sz="0" w:space="0" w:color="auto"/>
            <w:bottom w:val="none" w:sz="0" w:space="0" w:color="auto"/>
            <w:right w:val="none" w:sz="0" w:space="0" w:color="auto"/>
          </w:divBdr>
        </w:div>
        <w:div w:id="700670337">
          <w:marLeft w:val="0"/>
          <w:marRight w:val="0"/>
          <w:marTop w:val="0"/>
          <w:marBottom w:val="0"/>
          <w:divBdr>
            <w:top w:val="none" w:sz="0" w:space="0" w:color="auto"/>
            <w:left w:val="none" w:sz="0" w:space="0" w:color="auto"/>
            <w:bottom w:val="none" w:sz="0" w:space="0" w:color="auto"/>
            <w:right w:val="none" w:sz="0" w:space="0" w:color="auto"/>
          </w:divBdr>
        </w:div>
        <w:div w:id="829178350">
          <w:marLeft w:val="0"/>
          <w:marRight w:val="0"/>
          <w:marTop w:val="0"/>
          <w:marBottom w:val="0"/>
          <w:divBdr>
            <w:top w:val="none" w:sz="0" w:space="0" w:color="auto"/>
            <w:left w:val="none" w:sz="0" w:space="0" w:color="auto"/>
            <w:bottom w:val="none" w:sz="0" w:space="0" w:color="auto"/>
            <w:right w:val="none" w:sz="0" w:space="0" w:color="auto"/>
          </w:divBdr>
        </w:div>
        <w:div w:id="1585535019">
          <w:marLeft w:val="0"/>
          <w:marRight w:val="0"/>
          <w:marTop w:val="0"/>
          <w:marBottom w:val="0"/>
          <w:divBdr>
            <w:top w:val="none" w:sz="0" w:space="0" w:color="auto"/>
            <w:left w:val="none" w:sz="0" w:space="0" w:color="auto"/>
            <w:bottom w:val="none" w:sz="0" w:space="0" w:color="auto"/>
            <w:right w:val="none" w:sz="0" w:space="0" w:color="auto"/>
          </w:divBdr>
        </w:div>
        <w:div w:id="241304801">
          <w:marLeft w:val="0"/>
          <w:marRight w:val="0"/>
          <w:marTop w:val="0"/>
          <w:marBottom w:val="0"/>
          <w:divBdr>
            <w:top w:val="none" w:sz="0" w:space="0" w:color="auto"/>
            <w:left w:val="none" w:sz="0" w:space="0" w:color="auto"/>
            <w:bottom w:val="none" w:sz="0" w:space="0" w:color="auto"/>
            <w:right w:val="none" w:sz="0" w:space="0" w:color="auto"/>
          </w:divBdr>
        </w:div>
        <w:div w:id="967904727">
          <w:marLeft w:val="0"/>
          <w:marRight w:val="0"/>
          <w:marTop w:val="0"/>
          <w:marBottom w:val="0"/>
          <w:divBdr>
            <w:top w:val="none" w:sz="0" w:space="0" w:color="auto"/>
            <w:left w:val="none" w:sz="0" w:space="0" w:color="auto"/>
            <w:bottom w:val="none" w:sz="0" w:space="0" w:color="auto"/>
            <w:right w:val="none" w:sz="0" w:space="0" w:color="auto"/>
          </w:divBdr>
        </w:div>
        <w:div w:id="2112430865">
          <w:marLeft w:val="0"/>
          <w:marRight w:val="0"/>
          <w:marTop w:val="0"/>
          <w:marBottom w:val="0"/>
          <w:divBdr>
            <w:top w:val="none" w:sz="0" w:space="0" w:color="auto"/>
            <w:left w:val="none" w:sz="0" w:space="0" w:color="auto"/>
            <w:bottom w:val="none" w:sz="0" w:space="0" w:color="auto"/>
            <w:right w:val="none" w:sz="0" w:space="0" w:color="auto"/>
          </w:divBdr>
        </w:div>
        <w:div w:id="1556115142">
          <w:marLeft w:val="0"/>
          <w:marRight w:val="0"/>
          <w:marTop w:val="0"/>
          <w:marBottom w:val="0"/>
          <w:divBdr>
            <w:top w:val="none" w:sz="0" w:space="0" w:color="auto"/>
            <w:left w:val="none" w:sz="0" w:space="0" w:color="auto"/>
            <w:bottom w:val="none" w:sz="0" w:space="0" w:color="auto"/>
            <w:right w:val="none" w:sz="0" w:space="0" w:color="auto"/>
          </w:divBdr>
        </w:div>
        <w:div w:id="1029912150">
          <w:marLeft w:val="0"/>
          <w:marRight w:val="0"/>
          <w:marTop w:val="0"/>
          <w:marBottom w:val="0"/>
          <w:divBdr>
            <w:top w:val="none" w:sz="0" w:space="0" w:color="auto"/>
            <w:left w:val="none" w:sz="0" w:space="0" w:color="auto"/>
            <w:bottom w:val="none" w:sz="0" w:space="0" w:color="auto"/>
            <w:right w:val="none" w:sz="0" w:space="0" w:color="auto"/>
          </w:divBdr>
        </w:div>
        <w:div w:id="529685461">
          <w:marLeft w:val="0"/>
          <w:marRight w:val="0"/>
          <w:marTop w:val="0"/>
          <w:marBottom w:val="0"/>
          <w:divBdr>
            <w:top w:val="none" w:sz="0" w:space="0" w:color="auto"/>
            <w:left w:val="none" w:sz="0" w:space="0" w:color="auto"/>
            <w:bottom w:val="none" w:sz="0" w:space="0" w:color="auto"/>
            <w:right w:val="none" w:sz="0" w:space="0" w:color="auto"/>
          </w:divBdr>
        </w:div>
        <w:div w:id="735712371">
          <w:marLeft w:val="0"/>
          <w:marRight w:val="0"/>
          <w:marTop w:val="0"/>
          <w:marBottom w:val="0"/>
          <w:divBdr>
            <w:top w:val="none" w:sz="0" w:space="0" w:color="auto"/>
            <w:left w:val="none" w:sz="0" w:space="0" w:color="auto"/>
            <w:bottom w:val="none" w:sz="0" w:space="0" w:color="auto"/>
            <w:right w:val="none" w:sz="0" w:space="0" w:color="auto"/>
          </w:divBdr>
        </w:div>
        <w:div w:id="64619117">
          <w:marLeft w:val="0"/>
          <w:marRight w:val="0"/>
          <w:marTop w:val="0"/>
          <w:marBottom w:val="0"/>
          <w:divBdr>
            <w:top w:val="none" w:sz="0" w:space="0" w:color="auto"/>
            <w:left w:val="none" w:sz="0" w:space="0" w:color="auto"/>
            <w:bottom w:val="none" w:sz="0" w:space="0" w:color="auto"/>
            <w:right w:val="none" w:sz="0" w:space="0" w:color="auto"/>
          </w:divBdr>
        </w:div>
        <w:div w:id="148979446">
          <w:marLeft w:val="0"/>
          <w:marRight w:val="0"/>
          <w:marTop w:val="0"/>
          <w:marBottom w:val="0"/>
          <w:divBdr>
            <w:top w:val="none" w:sz="0" w:space="0" w:color="auto"/>
            <w:left w:val="none" w:sz="0" w:space="0" w:color="auto"/>
            <w:bottom w:val="none" w:sz="0" w:space="0" w:color="auto"/>
            <w:right w:val="none" w:sz="0" w:space="0" w:color="auto"/>
          </w:divBdr>
        </w:div>
        <w:div w:id="153420488">
          <w:marLeft w:val="0"/>
          <w:marRight w:val="0"/>
          <w:marTop w:val="0"/>
          <w:marBottom w:val="0"/>
          <w:divBdr>
            <w:top w:val="none" w:sz="0" w:space="0" w:color="auto"/>
            <w:left w:val="none" w:sz="0" w:space="0" w:color="auto"/>
            <w:bottom w:val="none" w:sz="0" w:space="0" w:color="auto"/>
            <w:right w:val="none" w:sz="0" w:space="0" w:color="auto"/>
          </w:divBdr>
        </w:div>
        <w:div w:id="1060712275">
          <w:marLeft w:val="0"/>
          <w:marRight w:val="0"/>
          <w:marTop w:val="0"/>
          <w:marBottom w:val="0"/>
          <w:divBdr>
            <w:top w:val="none" w:sz="0" w:space="0" w:color="auto"/>
            <w:left w:val="none" w:sz="0" w:space="0" w:color="auto"/>
            <w:bottom w:val="none" w:sz="0" w:space="0" w:color="auto"/>
            <w:right w:val="none" w:sz="0" w:space="0" w:color="auto"/>
          </w:divBdr>
        </w:div>
        <w:div w:id="582878701">
          <w:marLeft w:val="0"/>
          <w:marRight w:val="0"/>
          <w:marTop w:val="0"/>
          <w:marBottom w:val="0"/>
          <w:divBdr>
            <w:top w:val="none" w:sz="0" w:space="0" w:color="auto"/>
            <w:left w:val="none" w:sz="0" w:space="0" w:color="auto"/>
            <w:bottom w:val="none" w:sz="0" w:space="0" w:color="auto"/>
            <w:right w:val="none" w:sz="0" w:space="0" w:color="auto"/>
          </w:divBdr>
        </w:div>
        <w:div w:id="1597206664">
          <w:marLeft w:val="0"/>
          <w:marRight w:val="0"/>
          <w:marTop w:val="0"/>
          <w:marBottom w:val="0"/>
          <w:divBdr>
            <w:top w:val="none" w:sz="0" w:space="0" w:color="auto"/>
            <w:left w:val="none" w:sz="0" w:space="0" w:color="auto"/>
            <w:bottom w:val="none" w:sz="0" w:space="0" w:color="auto"/>
            <w:right w:val="none" w:sz="0" w:space="0" w:color="auto"/>
          </w:divBdr>
        </w:div>
        <w:div w:id="754933782">
          <w:marLeft w:val="0"/>
          <w:marRight w:val="0"/>
          <w:marTop w:val="0"/>
          <w:marBottom w:val="0"/>
          <w:divBdr>
            <w:top w:val="none" w:sz="0" w:space="0" w:color="auto"/>
            <w:left w:val="none" w:sz="0" w:space="0" w:color="auto"/>
            <w:bottom w:val="none" w:sz="0" w:space="0" w:color="auto"/>
            <w:right w:val="none" w:sz="0" w:space="0" w:color="auto"/>
          </w:divBdr>
        </w:div>
        <w:div w:id="1657370526">
          <w:marLeft w:val="0"/>
          <w:marRight w:val="0"/>
          <w:marTop w:val="0"/>
          <w:marBottom w:val="0"/>
          <w:divBdr>
            <w:top w:val="none" w:sz="0" w:space="0" w:color="auto"/>
            <w:left w:val="none" w:sz="0" w:space="0" w:color="auto"/>
            <w:bottom w:val="none" w:sz="0" w:space="0" w:color="auto"/>
            <w:right w:val="none" w:sz="0" w:space="0" w:color="auto"/>
          </w:divBdr>
        </w:div>
        <w:div w:id="456724733">
          <w:marLeft w:val="0"/>
          <w:marRight w:val="0"/>
          <w:marTop w:val="0"/>
          <w:marBottom w:val="0"/>
          <w:divBdr>
            <w:top w:val="none" w:sz="0" w:space="0" w:color="auto"/>
            <w:left w:val="none" w:sz="0" w:space="0" w:color="auto"/>
            <w:bottom w:val="none" w:sz="0" w:space="0" w:color="auto"/>
            <w:right w:val="none" w:sz="0" w:space="0" w:color="auto"/>
          </w:divBdr>
        </w:div>
        <w:div w:id="981538416">
          <w:marLeft w:val="0"/>
          <w:marRight w:val="0"/>
          <w:marTop w:val="0"/>
          <w:marBottom w:val="0"/>
          <w:divBdr>
            <w:top w:val="none" w:sz="0" w:space="0" w:color="auto"/>
            <w:left w:val="none" w:sz="0" w:space="0" w:color="auto"/>
            <w:bottom w:val="none" w:sz="0" w:space="0" w:color="auto"/>
            <w:right w:val="none" w:sz="0" w:space="0" w:color="auto"/>
          </w:divBdr>
        </w:div>
        <w:div w:id="1627352030">
          <w:marLeft w:val="0"/>
          <w:marRight w:val="0"/>
          <w:marTop w:val="0"/>
          <w:marBottom w:val="0"/>
          <w:divBdr>
            <w:top w:val="none" w:sz="0" w:space="0" w:color="auto"/>
            <w:left w:val="none" w:sz="0" w:space="0" w:color="auto"/>
            <w:bottom w:val="none" w:sz="0" w:space="0" w:color="auto"/>
            <w:right w:val="none" w:sz="0" w:space="0" w:color="auto"/>
          </w:divBdr>
        </w:div>
        <w:div w:id="1572736183">
          <w:marLeft w:val="0"/>
          <w:marRight w:val="0"/>
          <w:marTop w:val="0"/>
          <w:marBottom w:val="0"/>
          <w:divBdr>
            <w:top w:val="none" w:sz="0" w:space="0" w:color="auto"/>
            <w:left w:val="none" w:sz="0" w:space="0" w:color="auto"/>
            <w:bottom w:val="none" w:sz="0" w:space="0" w:color="auto"/>
            <w:right w:val="none" w:sz="0" w:space="0" w:color="auto"/>
          </w:divBdr>
        </w:div>
        <w:div w:id="1418987558">
          <w:marLeft w:val="0"/>
          <w:marRight w:val="0"/>
          <w:marTop w:val="0"/>
          <w:marBottom w:val="0"/>
          <w:divBdr>
            <w:top w:val="none" w:sz="0" w:space="0" w:color="auto"/>
            <w:left w:val="none" w:sz="0" w:space="0" w:color="auto"/>
            <w:bottom w:val="none" w:sz="0" w:space="0" w:color="auto"/>
            <w:right w:val="none" w:sz="0" w:space="0" w:color="auto"/>
          </w:divBdr>
        </w:div>
        <w:div w:id="358094761">
          <w:marLeft w:val="0"/>
          <w:marRight w:val="0"/>
          <w:marTop w:val="0"/>
          <w:marBottom w:val="0"/>
          <w:divBdr>
            <w:top w:val="none" w:sz="0" w:space="0" w:color="auto"/>
            <w:left w:val="none" w:sz="0" w:space="0" w:color="auto"/>
            <w:bottom w:val="none" w:sz="0" w:space="0" w:color="auto"/>
            <w:right w:val="none" w:sz="0" w:space="0" w:color="auto"/>
          </w:divBdr>
        </w:div>
        <w:div w:id="1314918452">
          <w:marLeft w:val="0"/>
          <w:marRight w:val="0"/>
          <w:marTop w:val="0"/>
          <w:marBottom w:val="0"/>
          <w:divBdr>
            <w:top w:val="none" w:sz="0" w:space="0" w:color="auto"/>
            <w:left w:val="none" w:sz="0" w:space="0" w:color="auto"/>
            <w:bottom w:val="none" w:sz="0" w:space="0" w:color="auto"/>
            <w:right w:val="none" w:sz="0" w:space="0" w:color="auto"/>
          </w:divBdr>
        </w:div>
        <w:div w:id="467284022">
          <w:marLeft w:val="0"/>
          <w:marRight w:val="0"/>
          <w:marTop w:val="0"/>
          <w:marBottom w:val="0"/>
          <w:divBdr>
            <w:top w:val="none" w:sz="0" w:space="0" w:color="auto"/>
            <w:left w:val="none" w:sz="0" w:space="0" w:color="auto"/>
            <w:bottom w:val="none" w:sz="0" w:space="0" w:color="auto"/>
            <w:right w:val="none" w:sz="0" w:space="0" w:color="auto"/>
          </w:divBdr>
        </w:div>
        <w:div w:id="386883402">
          <w:marLeft w:val="0"/>
          <w:marRight w:val="0"/>
          <w:marTop w:val="0"/>
          <w:marBottom w:val="0"/>
          <w:divBdr>
            <w:top w:val="none" w:sz="0" w:space="0" w:color="auto"/>
            <w:left w:val="none" w:sz="0" w:space="0" w:color="auto"/>
            <w:bottom w:val="none" w:sz="0" w:space="0" w:color="auto"/>
            <w:right w:val="none" w:sz="0" w:space="0" w:color="auto"/>
          </w:divBdr>
        </w:div>
        <w:div w:id="1219977328">
          <w:marLeft w:val="0"/>
          <w:marRight w:val="0"/>
          <w:marTop w:val="0"/>
          <w:marBottom w:val="0"/>
          <w:divBdr>
            <w:top w:val="none" w:sz="0" w:space="0" w:color="auto"/>
            <w:left w:val="none" w:sz="0" w:space="0" w:color="auto"/>
            <w:bottom w:val="none" w:sz="0" w:space="0" w:color="auto"/>
            <w:right w:val="none" w:sz="0" w:space="0" w:color="auto"/>
          </w:divBdr>
        </w:div>
        <w:div w:id="1038093239">
          <w:marLeft w:val="0"/>
          <w:marRight w:val="0"/>
          <w:marTop w:val="0"/>
          <w:marBottom w:val="0"/>
          <w:divBdr>
            <w:top w:val="none" w:sz="0" w:space="0" w:color="auto"/>
            <w:left w:val="none" w:sz="0" w:space="0" w:color="auto"/>
            <w:bottom w:val="none" w:sz="0" w:space="0" w:color="auto"/>
            <w:right w:val="none" w:sz="0" w:space="0" w:color="auto"/>
          </w:divBdr>
        </w:div>
        <w:div w:id="1944456236">
          <w:marLeft w:val="0"/>
          <w:marRight w:val="0"/>
          <w:marTop w:val="0"/>
          <w:marBottom w:val="0"/>
          <w:divBdr>
            <w:top w:val="none" w:sz="0" w:space="0" w:color="auto"/>
            <w:left w:val="none" w:sz="0" w:space="0" w:color="auto"/>
            <w:bottom w:val="none" w:sz="0" w:space="0" w:color="auto"/>
            <w:right w:val="none" w:sz="0" w:space="0" w:color="auto"/>
          </w:divBdr>
        </w:div>
        <w:div w:id="65958824">
          <w:marLeft w:val="0"/>
          <w:marRight w:val="0"/>
          <w:marTop w:val="0"/>
          <w:marBottom w:val="0"/>
          <w:divBdr>
            <w:top w:val="none" w:sz="0" w:space="0" w:color="auto"/>
            <w:left w:val="none" w:sz="0" w:space="0" w:color="auto"/>
            <w:bottom w:val="none" w:sz="0" w:space="0" w:color="auto"/>
            <w:right w:val="none" w:sz="0" w:space="0" w:color="auto"/>
          </w:divBdr>
        </w:div>
        <w:div w:id="623850187">
          <w:marLeft w:val="0"/>
          <w:marRight w:val="0"/>
          <w:marTop w:val="0"/>
          <w:marBottom w:val="0"/>
          <w:divBdr>
            <w:top w:val="none" w:sz="0" w:space="0" w:color="auto"/>
            <w:left w:val="none" w:sz="0" w:space="0" w:color="auto"/>
            <w:bottom w:val="none" w:sz="0" w:space="0" w:color="auto"/>
            <w:right w:val="none" w:sz="0" w:space="0" w:color="auto"/>
          </w:divBdr>
        </w:div>
        <w:div w:id="456294300">
          <w:marLeft w:val="0"/>
          <w:marRight w:val="0"/>
          <w:marTop w:val="0"/>
          <w:marBottom w:val="0"/>
          <w:divBdr>
            <w:top w:val="none" w:sz="0" w:space="0" w:color="auto"/>
            <w:left w:val="none" w:sz="0" w:space="0" w:color="auto"/>
            <w:bottom w:val="none" w:sz="0" w:space="0" w:color="auto"/>
            <w:right w:val="none" w:sz="0" w:space="0" w:color="auto"/>
          </w:divBdr>
        </w:div>
        <w:div w:id="637337977">
          <w:marLeft w:val="0"/>
          <w:marRight w:val="0"/>
          <w:marTop w:val="0"/>
          <w:marBottom w:val="0"/>
          <w:divBdr>
            <w:top w:val="none" w:sz="0" w:space="0" w:color="auto"/>
            <w:left w:val="none" w:sz="0" w:space="0" w:color="auto"/>
            <w:bottom w:val="none" w:sz="0" w:space="0" w:color="auto"/>
            <w:right w:val="none" w:sz="0" w:space="0" w:color="auto"/>
          </w:divBdr>
        </w:div>
        <w:div w:id="30424628">
          <w:marLeft w:val="0"/>
          <w:marRight w:val="0"/>
          <w:marTop w:val="0"/>
          <w:marBottom w:val="0"/>
          <w:divBdr>
            <w:top w:val="none" w:sz="0" w:space="0" w:color="auto"/>
            <w:left w:val="none" w:sz="0" w:space="0" w:color="auto"/>
            <w:bottom w:val="none" w:sz="0" w:space="0" w:color="auto"/>
            <w:right w:val="none" w:sz="0" w:space="0" w:color="auto"/>
          </w:divBdr>
        </w:div>
        <w:div w:id="2040352363">
          <w:marLeft w:val="0"/>
          <w:marRight w:val="0"/>
          <w:marTop w:val="0"/>
          <w:marBottom w:val="0"/>
          <w:divBdr>
            <w:top w:val="none" w:sz="0" w:space="0" w:color="auto"/>
            <w:left w:val="none" w:sz="0" w:space="0" w:color="auto"/>
            <w:bottom w:val="none" w:sz="0" w:space="0" w:color="auto"/>
            <w:right w:val="none" w:sz="0" w:space="0" w:color="auto"/>
          </w:divBdr>
        </w:div>
        <w:div w:id="50927849">
          <w:marLeft w:val="0"/>
          <w:marRight w:val="0"/>
          <w:marTop w:val="0"/>
          <w:marBottom w:val="0"/>
          <w:divBdr>
            <w:top w:val="none" w:sz="0" w:space="0" w:color="auto"/>
            <w:left w:val="none" w:sz="0" w:space="0" w:color="auto"/>
            <w:bottom w:val="none" w:sz="0" w:space="0" w:color="auto"/>
            <w:right w:val="none" w:sz="0" w:space="0" w:color="auto"/>
          </w:divBdr>
        </w:div>
        <w:div w:id="555241205">
          <w:marLeft w:val="0"/>
          <w:marRight w:val="0"/>
          <w:marTop w:val="0"/>
          <w:marBottom w:val="0"/>
          <w:divBdr>
            <w:top w:val="none" w:sz="0" w:space="0" w:color="auto"/>
            <w:left w:val="none" w:sz="0" w:space="0" w:color="auto"/>
            <w:bottom w:val="none" w:sz="0" w:space="0" w:color="auto"/>
            <w:right w:val="none" w:sz="0" w:space="0" w:color="auto"/>
          </w:divBdr>
        </w:div>
        <w:div w:id="564099983">
          <w:marLeft w:val="0"/>
          <w:marRight w:val="0"/>
          <w:marTop w:val="0"/>
          <w:marBottom w:val="0"/>
          <w:divBdr>
            <w:top w:val="none" w:sz="0" w:space="0" w:color="auto"/>
            <w:left w:val="none" w:sz="0" w:space="0" w:color="auto"/>
            <w:bottom w:val="none" w:sz="0" w:space="0" w:color="auto"/>
            <w:right w:val="none" w:sz="0" w:space="0" w:color="auto"/>
          </w:divBdr>
        </w:div>
        <w:div w:id="1096294360">
          <w:marLeft w:val="0"/>
          <w:marRight w:val="0"/>
          <w:marTop w:val="0"/>
          <w:marBottom w:val="0"/>
          <w:divBdr>
            <w:top w:val="none" w:sz="0" w:space="0" w:color="auto"/>
            <w:left w:val="none" w:sz="0" w:space="0" w:color="auto"/>
            <w:bottom w:val="none" w:sz="0" w:space="0" w:color="auto"/>
            <w:right w:val="none" w:sz="0" w:space="0" w:color="auto"/>
          </w:divBdr>
        </w:div>
        <w:div w:id="948049985">
          <w:marLeft w:val="0"/>
          <w:marRight w:val="0"/>
          <w:marTop w:val="0"/>
          <w:marBottom w:val="0"/>
          <w:divBdr>
            <w:top w:val="none" w:sz="0" w:space="0" w:color="auto"/>
            <w:left w:val="none" w:sz="0" w:space="0" w:color="auto"/>
            <w:bottom w:val="none" w:sz="0" w:space="0" w:color="auto"/>
            <w:right w:val="none" w:sz="0" w:space="0" w:color="auto"/>
          </w:divBdr>
        </w:div>
        <w:div w:id="2070836946">
          <w:marLeft w:val="0"/>
          <w:marRight w:val="0"/>
          <w:marTop w:val="0"/>
          <w:marBottom w:val="0"/>
          <w:divBdr>
            <w:top w:val="none" w:sz="0" w:space="0" w:color="auto"/>
            <w:left w:val="none" w:sz="0" w:space="0" w:color="auto"/>
            <w:bottom w:val="none" w:sz="0" w:space="0" w:color="auto"/>
            <w:right w:val="none" w:sz="0" w:space="0" w:color="auto"/>
          </w:divBdr>
        </w:div>
        <w:div w:id="270404896">
          <w:marLeft w:val="0"/>
          <w:marRight w:val="0"/>
          <w:marTop w:val="0"/>
          <w:marBottom w:val="0"/>
          <w:divBdr>
            <w:top w:val="none" w:sz="0" w:space="0" w:color="auto"/>
            <w:left w:val="none" w:sz="0" w:space="0" w:color="auto"/>
            <w:bottom w:val="none" w:sz="0" w:space="0" w:color="auto"/>
            <w:right w:val="none" w:sz="0" w:space="0" w:color="auto"/>
          </w:divBdr>
        </w:div>
        <w:div w:id="153962032">
          <w:marLeft w:val="0"/>
          <w:marRight w:val="0"/>
          <w:marTop w:val="0"/>
          <w:marBottom w:val="0"/>
          <w:divBdr>
            <w:top w:val="none" w:sz="0" w:space="0" w:color="auto"/>
            <w:left w:val="none" w:sz="0" w:space="0" w:color="auto"/>
            <w:bottom w:val="none" w:sz="0" w:space="0" w:color="auto"/>
            <w:right w:val="none" w:sz="0" w:space="0" w:color="auto"/>
          </w:divBdr>
        </w:div>
        <w:div w:id="1097558448">
          <w:marLeft w:val="0"/>
          <w:marRight w:val="0"/>
          <w:marTop w:val="0"/>
          <w:marBottom w:val="0"/>
          <w:divBdr>
            <w:top w:val="none" w:sz="0" w:space="0" w:color="auto"/>
            <w:left w:val="none" w:sz="0" w:space="0" w:color="auto"/>
            <w:bottom w:val="none" w:sz="0" w:space="0" w:color="auto"/>
            <w:right w:val="none" w:sz="0" w:space="0" w:color="auto"/>
          </w:divBdr>
        </w:div>
        <w:div w:id="689843598">
          <w:marLeft w:val="0"/>
          <w:marRight w:val="0"/>
          <w:marTop w:val="0"/>
          <w:marBottom w:val="0"/>
          <w:divBdr>
            <w:top w:val="none" w:sz="0" w:space="0" w:color="auto"/>
            <w:left w:val="none" w:sz="0" w:space="0" w:color="auto"/>
            <w:bottom w:val="none" w:sz="0" w:space="0" w:color="auto"/>
            <w:right w:val="none" w:sz="0" w:space="0" w:color="auto"/>
          </w:divBdr>
        </w:div>
        <w:div w:id="994068689">
          <w:marLeft w:val="0"/>
          <w:marRight w:val="0"/>
          <w:marTop w:val="0"/>
          <w:marBottom w:val="0"/>
          <w:divBdr>
            <w:top w:val="none" w:sz="0" w:space="0" w:color="auto"/>
            <w:left w:val="none" w:sz="0" w:space="0" w:color="auto"/>
            <w:bottom w:val="none" w:sz="0" w:space="0" w:color="auto"/>
            <w:right w:val="none" w:sz="0" w:space="0" w:color="auto"/>
          </w:divBdr>
        </w:div>
        <w:div w:id="83957930">
          <w:marLeft w:val="0"/>
          <w:marRight w:val="0"/>
          <w:marTop w:val="0"/>
          <w:marBottom w:val="0"/>
          <w:divBdr>
            <w:top w:val="none" w:sz="0" w:space="0" w:color="auto"/>
            <w:left w:val="none" w:sz="0" w:space="0" w:color="auto"/>
            <w:bottom w:val="none" w:sz="0" w:space="0" w:color="auto"/>
            <w:right w:val="none" w:sz="0" w:space="0" w:color="auto"/>
          </w:divBdr>
        </w:div>
        <w:div w:id="1000036669">
          <w:marLeft w:val="0"/>
          <w:marRight w:val="0"/>
          <w:marTop w:val="0"/>
          <w:marBottom w:val="0"/>
          <w:divBdr>
            <w:top w:val="none" w:sz="0" w:space="0" w:color="auto"/>
            <w:left w:val="none" w:sz="0" w:space="0" w:color="auto"/>
            <w:bottom w:val="none" w:sz="0" w:space="0" w:color="auto"/>
            <w:right w:val="none" w:sz="0" w:space="0" w:color="auto"/>
          </w:divBdr>
        </w:div>
        <w:div w:id="552623168">
          <w:marLeft w:val="0"/>
          <w:marRight w:val="0"/>
          <w:marTop w:val="0"/>
          <w:marBottom w:val="0"/>
          <w:divBdr>
            <w:top w:val="none" w:sz="0" w:space="0" w:color="auto"/>
            <w:left w:val="none" w:sz="0" w:space="0" w:color="auto"/>
            <w:bottom w:val="none" w:sz="0" w:space="0" w:color="auto"/>
            <w:right w:val="none" w:sz="0" w:space="0" w:color="auto"/>
          </w:divBdr>
        </w:div>
        <w:div w:id="865483830">
          <w:marLeft w:val="0"/>
          <w:marRight w:val="0"/>
          <w:marTop w:val="0"/>
          <w:marBottom w:val="0"/>
          <w:divBdr>
            <w:top w:val="none" w:sz="0" w:space="0" w:color="auto"/>
            <w:left w:val="none" w:sz="0" w:space="0" w:color="auto"/>
            <w:bottom w:val="none" w:sz="0" w:space="0" w:color="auto"/>
            <w:right w:val="none" w:sz="0" w:space="0" w:color="auto"/>
          </w:divBdr>
        </w:div>
        <w:div w:id="51393905">
          <w:marLeft w:val="0"/>
          <w:marRight w:val="0"/>
          <w:marTop w:val="0"/>
          <w:marBottom w:val="0"/>
          <w:divBdr>
            <w:top w:val="none" w:sz="0" w:space="0" w:color="auto"/>
            <w:left w:val="none" w:sz="0" w:space="0" w:color="auto"/>
            <w:bottom w:val="none" w:sz="0" w:space="0" w:color="auto"/>
            <w:right w:val="none" w:sz="0" w:space="0" w:color="auto"/>
          </w:divBdr>
        </w:div>
        <w:div w:id="1364475654">
          <w:marLeft w:val="0"/>
          <w:marRight w:val="0"/>
          <w:marTop w:val="0"/>
          <w:marBottom w:val="0"/>
          <w:divBdr>
            <w:top w:val="none" w:sz="0" w:space="0" w:color="auto"/>
            <w:left w:val="none" w:sz="0" w:space="0" w:color="auto"/>
            <w:bottom w:val="none" w:sz="0" w:space="0" w:color="auto"/>
            <w:right w:val="none" w:sz="0" w:space="0" w:color="auto"/>
          </w:divBdr>
        </w:div>
        <w:div w:id="1926650697">
          <w:marLeft w:val="0"/>
          <w:marRight w:val="0"/>
          <w:marTop w:val="0"/>
          <w:marBottom w:val="0"/>
          <w:divBdr>
            <w:top w:val="none" w:sz="0" w:space="0" w:color="auto"/>
            <w:left w:val="none" w:sz="0" w:space="0" w:color="auto"/>
            <w:bottom w:val="none" w:sz="0" w:space="0" w:color="auto"/>
            <w:right w:val="none" w:sz="0" w:space="0" w:color="auto"/>
          </w:divBdr>
        </w:div>
        <w:div w:id="629089106">
          <w:marLeft w:val="0"/>
          <w:marRight w:val="0"/>
          <w:marTop w:val="0"/>
          <w:marBottom w:val="0"/>
          <w:divBdr>
            <w:top w:val="none" w:sz="0" w:space="0" w:color="auto"/>
            <w:left w:val="none" w:sz="0" w:space="0" w:color="auto"/>
            <w:bottom w:val="none" w:sz="0" w:space="0" w:color="auto"/>
            <w:right w:val="none" w:sz="0" w:space="0" w:color="auto"/>
          </w:divBdr>
        </w:div>
        <w:div w:id="31468533">
          <w:marLeft w:val="0"/>
          <w:marRight w:val="0"/>
          <w:marTop w:val="0"/>
          <w:marBottom w:val="0"/>
          <w:divBdr>
            <w:top w:val="none" w:sz="0" w:space="0" w:color="auto"/>
            <w:left w:val="none" w:sz="0" w:space="0" w:color="auto"/>
            <w:bottom w:val="none" w:sz="0" w:space="0" w:color="auto"/>
            <w:right w:val="none" w:sz="0" w:space="0" w:color="auto"/>
          </w:divBdr>
        </w:div>
        <w:div w:id="1575044132">
          <w:marLeft w:val="0"/>
          <w:marRight w:val="0"/>
          <w:marTop w:val="0"/>
          <w:marBottom w:val="0"/>
          <w:divBdr>
            <w:top w:val="none" w:sz="0" w:space="0" w:color="auto"/>
            <w:left w:val="none" w:sz="0" w:space="0" w:color="auto"/>
            <w:bottom w:val="none" w:sz="0" w:space="0" w:color="auto"/>
            <w:right w:val="none" w:sz="0" w:space="0" w:color="auto"/>
          </w:divBdr>
        </w:div>
        <w:div w:id="1066494779">
          <w:marLeft w:val="0"/>
          <w:marRight w:val="0"/>
          <w:marTop w:val="0"/>
          <w:marBottom w:val="0"/>
          <w:divBdr>
            <w:top w:val="none" w:sz="0" w:space="0" w:color="auto"/>
            <w:left w:val="none" w:sz="0" w:space="0" w:color="auto"/>
            <w:bottom w:val="none" w:sz="0" w:space="0" w:color="auto"/>
            <w:right w:val="none" w:sz="0" w:space="0" w:color="auto"/>
          </w:divBdr>
        </w:div>
        <w:div w:id="1367944020">
          <w:marLeft w:val="0"/>
          <w:marRight w:val="0"/>
          <w:marTop w:val="0"/>
          <w:marBottom w:val="0"/>
          <w:divBdr>
            <w:top w:val="none" w:sz="0" w:space="0" w:color="auto"/>
            <w:left w:val="none" w:sz="0" w:space="0" w:color="auto"/>
            <w:bottom w:val="none" w:sz="0" w:space="0" w:color="auto"/>
            <w:right w:val="none" w:sz="0" w:space="0" w:color="auto"/>
          </w:divBdr>
        </w:div>
        <w:div w:id="1392116729">
          <w:marLeft w:val="0"/>
          <w:marRight w:val="0"/>
          <w:marTop w:val="0"/>
          <w:marBottom w:val="0"/>
          <w:divBdr>
            <w:top w:val="none" w:sz="0" w:space="0" w:color="auto"/>
            <w:left w:val="none" w:sz="0" w:space="0" w:color="auto"/>
            <w:bottom w:val="none" w:sz="0" w:space="0" w:color="auto"/>
            <w:right w:val="none" w:sz="0" w:space="0" w:color="auto"/>
          </w:divBdr>
        </w:div>
        <w:div w:id="1864243642">
          <w:marLeft w:val="0"/>
          <w:marRight w:val="0"/>
          <w:marTop w:val="0"/>
          <w:marBottom w:val="0"/>
          <w:divBdr>
            <w:top w:val="none" w:sz="0" w:space="0" w:color="auto"/>
            <w:left w:val="none" w:sz="0" w:space="0" w:color="auto"/>
            <w:bottom w:val="none" w:sz="0" w:space="0" w:color="auto"/>
            <w:right w:val="none" w:sz="0" w:space="0" w:color="auto"/>
          </w:divBdr>
        </w:div>
        <w:div w:id="142429153">
          <w:marLeft w:val="0"/>
          <w:marRight w:val="0"/>
          <w:marTop w:val="0"/>
          <w:marBottom w:val="0"/>
          <w:divBdr>
            <w:top w:val="none" w:sz="0" w:space="0" w:color="auto"/>
            <w:left w:val="none" w:sz="0" w:space="0" w:color="auto"/>
            <w:bottom w:val="none" w:sz="0" w:space="0" w:color="auto"/>
            <w:right w:val="none" w:sz="0" w:space="0" w:color="auto"/>
          </w:divBdr>
        </w:div>
        <w:div w:id="90325527">
          <w:marLeft w:val="0"/>
          <w:marRight w:val="0"/>
          <w:marTop w:val="0"/>
          <w:marBottom w:val="0"/>
          <w:divBdr>
            <w:top w:val="none" w:sz="0" w:space="0" w:color="auto"/>
            <w:left w:val="none" w:sz="0" w:space="0" w:color="auto"/>
            <w:bottom w:val="none" w:sz="0" w:space="0" w:color="auto"/>
            <w:right w:val="none" w:sz="0" w:space="0" w:color="auto"/>
          </w:divBdr>
        </w:div>
        <w:div w:id="378208569">
          <w:marLeft w:val="0"/>
          <w:marRight w:val="0"/>
          <w:marTop w:val="0"/>
          <w:marBottom w:val="0"/>
          <w:divBdr>
            <w:top w:val="none" w:sz="0" w:space="0" w:color="auto"/>
            <w:left w:val="none" w:sz="0" w:space="0" w:color="auto"/>
            <w:bottom w:val="none" w:sz="0" w:space="0" w:color="auto"/>
            <w:right w:val="none" w:sz="0" w:space="0" w:color="auto"/>
          </w:divBdr>
        </w:div>
        <w:div w:id="43532046">
          <w:marLeft w:val="0"/>
          <w:marRight w:val="0"/>
          <w:marTop w:val="0"/>
          <w:marBottom w:val="0"/>
          <w:divBdr>
            <w:top w:val="none" w:sz="0" w:space="0" w:color="auto"/>
            <w:left w:val="none" w:sz="0" w:space="0" w:color="auto"/>
            <w:bottom w:val="none" w:sz="0" w:space="0" w:color="auto"/>
            <w:right w:val="none" w:sz="0" w:space="0" w:color="auto"/>
          </w:divBdr>
        </w:div>
        <w:div w:id="252787978">
          <w:marLeft w:val="0"/>
          <w:marRight w:val="0"/>
          <w:marTop w:val="0"/>
          <w:marBottom w:val="0"/>
          <w:divBdr>
            <w:top w:val="none" w:sz="0" w:space="0" w:color="auto"/>
            <w:left w:val="none" w:sz="0" w:space="0" w:color="auto"/>
            <w:bottom w:val="none" w:sz="0" w:space="0" w:color="auto"/>
            <w:right w:val="none" w:sz="0" w:space="0" w:color="auto"/>
          </w:divBdr>
        </w:div>
        <w:div w:id="1248610470">
          <w:marLeft w:val="0"/>
          <w:marRight w:val="0"/>
          <w:marTop w:val="0"/>
          <w:marBottom w:val="0"/>
          <w:divBdr>
            <w:top w:val="none" w:sz="0" w:space="0" w:color="auto"/>
            <w:left w:val="none" w:sz="0" w:space="0" w:color="auto"/>
            <w:bottom w:val="none" w:sz="0" w:space="0" w:color="auto"/>
            <w:right w:val="none" w:sz="0" w:space="0" w:color="auto"/>
          </w:divBdr>
        </w:div>
        <w:div w:id="670260868">
          <w:marLeft w:val="0"/>
          <w:marRight w:val="0"/>
          <w:marTop w:val="0"/>
          <w:marBottom w:val="0"/>
          <w:divBdr>
            <w:top w:val="none" w:sz="0" w:space="0" w:color="auto"/>
            <w:left w:val="none" w:sz="0" w:space="0" w:color="auto"/>
            <w:bottom w:val="none" w:sz="0" w:space="0" w:color="auto"/>
            <w:right w:val="none" w:sz="0" w:space="0" w:color="auto"/>
          </w:divBdr>
        </w:div>
        <w:div w:id="562520108">
          <w:marLeft w:val="0"/>
          <w:marRight w:val="0"/>
          <w:marTop w:val="0"/>
          <w:marBottom w:val="0"/>
          <w:divBdr>
            <w:top w:val="none" w:sz="0" w:space="0" w:color="auto"/>
            <w:left w:val="none" w:sz="0" w:space="0" w:color="auto"/>
            <w:bottom w:val="none" w:sz="0" w:space="0" w:color="auto"/>
            <w:right w:val="none" w:sz="0" w:space="0" w:color="auto"/>
          </w:divBdr>
        </w:div>
        <w:div w:id="223377154">
          <w:marLeft w:val="0"/>
          <w:marRight w:val="0"/>
          <w:marTop w:val="0"/>
          <w:marBottom w:val="0"/>
          <w:divBdr>
            <w:top w:val="none" w:sz="0" w:space="0" w:color="auto"/>
            <w:left w:val="none" w:sz="0" w:space="0" w:color="auto"/>
            <w:bottom w:val="none" w:sz="0" w:space="0" w:color="auto"/>
            <w:right w:val="none" w:sz="0" w:space="0" w:color="auto"/>
          </w:divBdr>
        </w:div>
        <w:div w:id="1140802813">
          <w:marLeft w:val="0"/>
          <w:marRight w:val="0"/>
          <w:marTop w:val="0"/>
          <w:marBottom w:val="0"/>
          <w:divBdr>
            <w:top w:val="none" w:sz="0" w:space="0" w:color="auto"/>
            <w:left w:val="none" w:sz="0" w:space="0" w:color="auto"/>
            <w:bottom w:val="none" w:sz="0" w:space="0" w:color="auto"/>
            <w:right w:val="none" w:sz="0" w:space="0" w:color="auto"/>
          </w:divBdr>
        </w:div>
        <w:div w:id="698892015">
          <w:marLeft w:val="0"/>
          <w:marRight w:val="0"/>
          <w:marTop w:val="0"/>
          <w:marBottom w:val="0"/>
          <w:divBdr>
            <w:top w:val="none" w:sz="0" w:space="0" w:color="auto"/>
            <w:left w:val="none" w:sz="0" w:space="0" w:color="auto"/>
            <w:bottom w:val="none" w:sz="0" w:space="0" w:color="auto"/>
            <w:right w:val="none" w:sz="0" w:space="0" w:color="auto"/>
          </w:divBdr>
        </w:div>
        <w:div w:id="1835997707">
          <w:marLeft w:val="0"/>
          <w:marRight w:val="0"/>
          <w:marTop w:val="0"/>
          <w:marBottom w:val="0"/>
          <w:divBdr>
            <w:top w:val="none" w:sz="0" w:space="0" w:color="auto"/>
            <w:left w:val="none" w:sz="0" w:space="0" w:color="auto"/>
            <w:bottom w:val="none" w:sz="0" w:space="0" w:color="auto"/>
            <w:right w:val="none" w:sz="0" w:space="0" w:color="auto"/>
          </w:divBdr>
        </w:div>
        <w:div w:id="470367330">
          <w:marLeft w:val="0"/>
          <w:marRight w:val="0"/>
          <w:marTop w:val="0"/>
          <w:marBottom w:val="0"/>
          <w:divBdr>
            <w:top w:val="none" w:sz="0" w:space="0" w:color="auto"/>
            <w:left w:val="none" w:sz="0" w:space="0" w:color="auto"/>
            <w:bottom w:val="none" w:sz="0" w:space="0" w:color="auto"/>
            <w:right w:val="none" w:sz="0" w:space="0" w:color="auto"/>
          </w:divBdr>
        </w:div>
        <w:div w:id="501505218">
          <w:marLeft w:val="0"/>
          <w:marRight w:val="0"/>
          <w:marTop w:val="0"/>
          <w:marBottom w:val="0"/>
          <w:divBdr>
            <w:top w:val="none" w:sz="0" w:space="0" w:color="auto"/>
            <w:left w:val="none" w:sz="0" w:space="0" w:color="auto"/>
            <w:bottom w:val="none" w:sz="0" w:space="0" w:color="auto"/>
            <w:right w:val="none" w:sz="0" w:space="0" w:color="auto"/>
          </w:divBdr>
        </w:div>
        <w:div w:id="730153951">
          <w:marLeft w:val="0"/>
          <w:marRight w:val="0"/>
          <w:marTop w:val="0"/>
          <w:marBottom w:val="0"/>
          <w:divBdr>
            <w:top w:val="none" w:sz="0" w:space="0" w:color="auto"/>
            <w:left w:val="none" w:sz="0" w:space="0" w:color="auto"/>
            <w:bottom w:val="none" w:sz="0" w:space="0" w:color="auto"/>
            <w:right w:val="none" w:sz="0" w:space="0" w:color="auto"/>
          </w:divBdr>
        </w:div>
        <w:div w:id="1523321245">
          <w:marLeft w:val="0"/>
          <w:marRight w:val="0"/>
          <w:marTop w:val="0"/>
          <w:marBottom w:val="0"/>
          <w:divBdr>
            <w:top w:val="none" w:sz="0" w:space="0" w:color="auto"/>
            <w:left w:val="none" w:sz="0" w:space="0" w:color="auto"/>
            <w:bottom w:val="none" w:sz="0" w:space="0" w:color="auto"/>
            <w:right w:val="none" w:sz="0" w:space="0" w:color="auto"/>
          </w:divBdr>
        </w:div>
        <w:div w:id="1748842957">
          <w:marLeft w:val="0"/>
          <w:marRight w:val="0"/>
          <w:marTop w:val="0"/>
          <w:marBottom w:val="0"/>
          <w:divBdr>
            <w:top w:val="none" w:sz="0" w:space="0" w:color="auto"/>
            <w:left w:val="none" w:sz="0" w:space="0" w:color="auto"/>
            <w:bottom w:val="none" w:sz="0" w:space="0" w:color="auto"/>
            <w:right w:val="none" w:sz="0" w:space="0" w:color="auto"/>
          </w:divBdr>
        </w:div>
        <w:div w:id="251205593">
          <w:marLeft w:val="0"/>
          <w:marRight w:val="0"/>
          <w:marTop w:val="0"/>
          <w:marBottom w:val="0"/>
          <w:divBdr>
            <w:top w:val="none" w:sz="0" w:space="0" w:color="auto"/>
            <w:left w:val="none" w:sz="0" w:space="0" w:color="auto"/>
            <w:bottom w:val="none" w:sz="0" w:space="0" w:color="auto"/>
            <w:right w:val="none" w:sz="0" w:space="0" w:color="auto"/>
          </w:divBdr>
        </w:div>
        <w:div w:id="1893926891">
          <w:marLeft w:val="0"/>
          <w:marRight w:val="0"/>
          <w:marTop w:val="0"/>
          <w:marBottom w:val="0"/>
          <w:divBdr>
            <w:top w:val="none" w:sz="0" w:space="0" w:color="auto"/>
            <w:left w:val="none" w:sz="0" w:space="0" w:color="auto"/>
            <w:bottom w:val="none" w:sz="0" w:space="0" w:color="auto"/>
            <w:right w:val="none" w:sz="0" w:space="0" w:color="auto"/>
          </w:divBdr>
        </w:div>
        <w:div w:id="1179467381">
          <w:marLeft w:val="0"/>
          <w:marRight w:val="0"/>
          <w:marTop w:val="0"/>
          <w:marBottom w:val="0"/>
          <w:divBdr>
            <w:top w:val="none" w:sz="0" w:space="0" w:color="auto"/>
            <w:left w:val="none" w:sz="0" w:space="0" w:color="auto"/>
            <w:bottom w:val="none" w:sz="0" w:space="0" w:color="auto"/>
            <w:right w:val="none" w:sz="0" w:space="0" w:color="auto"/>
          </w:divBdr>
        </w:div>
        <w:div w:id="584538908">
          <w:marLeft w:val="0"/>
          <w:marRight w:val="0"/>
          <w:marTop w:val="0"/>
          <w:marBottom w:val="0"/>
          <w:divBdr>
            <w:top w:val="none" w:sz="0" w:space="0" w:color="auto"/>
            <w:left w:val="none" w:sz="0" w:space="0" w:color="auto"/>
            <w:bottom w:val="none" w:sz="0" w:space="0" w:color="auto"/>
            <w:right w:val="none" w:sz="0" w:space="0" w:color="auto"/>
          </w:divBdr>
        </w:div>
        <w:div w:id="1728256875">
          <w:marLeft w:val="0"/>
          <w:marRight w:val="0"/>
          <w:marTop w:val="0"/>
          <w:marBottom w:val="0"/>
          <w:divBdr>
            <w:top w:val="none" w:sz="0" w:space="0" w:color="auto"/>
            <w:left w:val="none" w:sz="0" w:space="0" w:color="auto"/>
            <w:bottom w:val="none" w:sz="0" w:space="0" w:color="auto"/>
            <w:right w:val="none" w:sz="0" w:space="0" w:color="auto"/>
          </w:divBdr>
        </w:div>
        <w:div w:id="1523666310">
          <w:marLeft w:val="0"/>
          <w:marRight w:val="0"/>
          <w:marTop w:val="0"/>
          <w:marBottom w:val="0"/>
          <w:divBdr>
            <w:top w:val="none" w:sz="0" w:space="0" w:color="auto"/>
            <w:left w:val="none" w:sz="0" w:space="0" w:color="auto"/>
            <w:bottom w:val="none" w:sz="0" w:space="0" w:color="auto"/>
            <w:right w:val="none" w:sz="0" w:space="0" w:color="auto"/>
          </w:divBdr>
        </w:div>
        <w:div w:id="609820976">
          <w:marLeft w:val="0"/>
          <w:marRight w:val="0"/>
          <w:marTop w:val="0"/>
          <w:marBottom w:val="0"/>
          <w:divBdr>
            <w:top w:val="none" w:sz="0" w:space="0" w:color="auto"/>
            <w:left w:val="none" w:sz="0" w:space="0" w:color="auto"/>
            <w:bottom w:val="none" w:sz="0" w:space="0" w:color="auto"/>
            <w:right w:val="none" w:sz="0" w:space="0" w:color="auto"/>
          </w:divBdr>
        </w:div>
        <w:div w:id="1187015338">
          <w:marLeft w:val="0"/>
          <w:marRight w:val="0"/>
          <w:marTop w:val="0"/>
          <w:marBottom w:val="0"/>
          <w:divBdr>
            <w:top w:val="none" w:sz="0" w:space="0" w:color="auto"/>
            <w:left w:val="none" w:sz="0" w:space="0" w:color="auto"/>
            <w:bottom w:val="none" w:sz="0" w:space="0" w:color="auto"/>
            <w:right w:val="none" w:sz="0" w:space="0" w:color="auto"/>
          </w:divBdr>
        </w:div>
        <w:div w:id="403258361">
          <w:marLeft w:val="0"/>
          <w:marRight w:val="0"/>
          <w:marTop w:val="0"/>
          <w:marBottom w:val="0"/>
          <w:divBdr>
            <w:top w:val="none" w:sz="0" w:space="0" w:color="auto"/>
            <w:left w:val="none" w:sz="0" w:space="0" w:color="auto"/>
            <w:bottom w:val="none" w:sz="0" w:space="0" w:color="auto"/>
            <w:right w:val="none" w:sz="0" w:space="0" w:color="auto"/>
          </w:divBdr>
        </w:div>
        <w:div w:id="1805535784">
          <w:marLeft w:val="0"/>
          <w:marRight w:val="0"/>
          <w:marTop w:val="0"/>
          <w:marBottom w:val="0"/>
          <w:divBdr>
            <w:top w:val="none" w:sz="0" w:space="0" w:color="auto"/>
            <w:left w:val="none" w:sz="0" w:space="0" w:color="auto"/>
            <w:bottom w:val="none" w:sz="0" w:space="0" w:color="auto"/>
            <w:right w:val="none" w:sz="0" w:space="0" w:color="auto"/>
          </w:divBdr>
        </w:div>
        <w:div w:id="210264656">
          <w:marLeft w:val="0"/>
          <w:marRight w:val="0"/>
          <w:marTop w:val="0"/>
          <w:marBottom w:val="0"/>
          <w:divBdr>
            <w:top w:val="none" w:sz="0" w:space="0" w:color="auto"/>
            <w:left w:val="none" w:sz="0" w:space="0" w:color="auto"/>
            <w:bottom w:val="none" w:sz="0" w:space="0" w:color="auto"/>
            <w:right w:val="none" w:sz="0" w:space="0" w:color="auto"/>
          </w:divBdr>
        </w:div>
        <w:div w:id="889531396">
          <w:marLeft w:val="0"/>
          <w:marRight w:val="0"/>
          <w:marTop w:val="0"/>
          <w:marBottom w:val="0"/>
          <w:divBdr>
            <w:top w:val="none" w:sz="0" w:space="0" w:color="auto"/>
            <w:left w:val="none" w:sz="0" w:space="0" w:color="auto"/>
            <w:bottom w:val="none" w:sz="0" w:space="0" w:color="auto"/>
            <w:right w:val="none" w:sz="0" w:space="0" w:color="auto"/>
          </w:divBdr>
        </w:div>
        <w:div w:id="489293330">
          <w:marLeft w:val="0"/>
          <w:marRight w:val="0"/>
          <w:marTop w:val="0"/>
          <w:marBottom w:val="0"/>
          <w:divBdr>
            <w:top w:val="none" w:sz="0" w:space="0" w:color="auto"/>
            <w:left w:val="none" w:sz="0" w:space="0" w:color="auto"/>
            <w:bottom w:val="none" w:sz="0" w:space="0" w:color="auto"/>
            <w:right w:val="none" w:sz="0" w:space="0" w:color="auto"/>
          </w:divBdr>
        </w:div>
        <w:div w:id="1746296481">
          <w:marLeft w:val="0"/>
          <w:marRight w:val="0"/>
          <w:marTop w:val="0"/>
          <w:marBottom w:val="0"/>
          <w:divBdr>
            <w:top w:val="none" w:sz="0" w:space="0" w:color="auto"/>
            <w:left w:val="none" w:sz="0" w:space="0" w:color="auto"/>
            <w:bottom w:val="none" w:sz="0" w:space="0" w:color="auto"/>
            <w:right w:val="none" w:sz="0" w:space="0" w:color="auto"/>
          </w:divBdr>
        </w:div>
        <w:div w:id="2033143520">
          <w:marLeft w:val="0"/>
          <w:marRight w:val="0"/>
          <w:marTop w:val="0"/>
          <w:marBottom w:val="0"/>
          <w:divBdr>
            <w:top w:val="none" w:sz="0" w:space="0" w:color="auto"/>
            <w:left w:val="none" w:sz="0" w:space="0" w:color="auto"/>
            <w:bottom w:val="none" w:sz="0" w:space="0" w:color="auto"/>
            <w:right w:val="none" w:sz="0" w:space="0" w:color="auto"/>
          </w:divBdr>
        </w:div>
        <w:div w:id="2081903714">
          <w:marLeft w:val="0"/>
          <w:marRight w:val="0"/>
          <w:marTop w:val="0"/>
          <w:marBottom w:val="0"/>
          <w:divBdr>
            <w:top w:val="none" w:sz="0" w:space="0" w:color="auto"/>
            <w:left w:val="none" w:sz="0" w:space="0" w:color="auto"/>
            <w:bottom w:val="none" w:sz="0" w:space="0" w:color="auto"/>
            <w:right w:val="none" w:sz="0" w:space="0" w:color="auto"/>
          </w:divBdr>
        </w:div>
        <w:div w:id="1334845571">
          <w:marLeft w:val="0"/>
          <w:marRight w:val="0"/>
          <w:marTop w:val="0"/>
          <w:marBottom w:val="0"/>
          <w:divBdr>
            <w:top w:val="none" w:sz="0" w:space="0" w:color="auto"/>
            <w:left w:val="none" w:sz="0" w:space="0" w:color="auto"/>
            <w:bottom w:val="none" w:sz="0" w:space="0" w:color="auto"/>
            <w:right w:val="none" w:sz="0" w:space="0" w:color="auto"/>
          </w:divBdr>
        </w:div>
        <w:div w:id="1335303796">
          <w:marLeft w:val="0"/>
          <w:marRight w:val="0"/>
          <w:marTop w:val="0"/>
          <w:marBottom w:val="0"/>
          <w:divBdr>
            <w:top w:val="none" w:sz="0" w:space="0" w:color="auto"/>
            <w:left w:val="none" w:sz="0" w:space="0" w:color="auto"/>
            <w:bottom w:val="none" w:sz="0" w:space="0" w:color="auto"/>
            <w:right w:val="none" w:sz="0" w:space="0" w:color="auto"/>
          </w:divBdr>
        </w:div>
        <w:div w:id="1518696274">
          <w:marLeft w:val="0"/>
          <w:marRight w:val="0"/>
          <w:marTop w:val="0"/>
          <w:marBottom w:val="0"/>
          <w:divBdr>
            <w:top w:val="none" w:sz="0" w:space="0" w:color="auto"/>
            <w:left w:val="none" w:sz="0" w:space="0" w:color="auto"/>
            <w:bottom w:val="none" w:sz="0" w:space="0" w:color="auto"/>
            <w:right w:val="none" w:sz="0" w:space="0" w:color="auto"/>
          </w:divBdr>
        </w:div>
        <w:div w:id="614678669">
          <w:marLeft w:val="0"/>
          <w:marRight w:val="0"/>
          <w:marTop w:val="0"/>
          <w:marBottom w:val="0"/>
          <w:divBdr>
            <w:top w:val="none" w:sz="0" w:space="0" w:color="auto"/>
            <w:left w:val="none" w:sz="0" w:space="0" w:color="auto"/>
            <w:bottom w:val="none" w:sz="0" w:space="0" w:color="auto"/>
            <w:right w:val="none" w:sz="0" w:space="0" w:color="auto"/>
          </w:divBdr>
        </w:div>
        <w:div w:id="1897274899">
          <w:marLeft w:val="0"/>
          <w:marRight w:val="0"/>
          <w:marTop w:val="0"/>
          <w:marBottom w:val="0"/>
          <w:divBdr>
            <w:top w:val="none" w:sz="0" w:space="0" w:color="auto"/>
            <w:left w:val="none" w:sz="0" w:space="0" w:color="auto"/>
            <w:bottom w:val="none" w:sz="0" w:space="0" w:color="auto"/>
            <w:right w:val="none" w:sz="0" w:space="0" w:color="auto"/>
          </w:divBdr>
        </w:div>
        <w:div w:id="1089228059">
          <w:marLeft w:val="0"/>
          <w:marRight w:val="0"/>
          <w:marTop w:val="0"/>
          <w:marBottom w:val="0"/>
          <w:divBdr>
            <w:top w:val="none" w:sz="0" w:space="0" w:color="auto"/>
            <w:left w:val="none" w:sz="0" w:space="0" w:color="auto"/>
            <w:bottom w:val="none" w:sz="0" w:space="0" w:color="auto"/>
            <w:right w:val="none" w:sz="0" w:space="0" w:color="auto"/>
          </w:divBdr>
        </w:div>
        <w:div w:id="455103809">
          <w:marLeft w:val="0"/>
          <w:marRight w:val="0"/>
          <w:marTop w:val="0"/>
          <w:marBottom w:val="0"/>
          <w:divBdr>
            <w:top w:val="none" w:sz="0" w:space="0" w:color="auto"/>
            <w:left w:val="none" w:sz="0" w:space="0" w:color="auto"/>
            <w:bottom w:val="none" w:sz="0" w:space="0" w:color="auto"/>
            <w:right w:val="none" w:sz="0" w:space="0" w:color="auto"/>
          </w:divBdr>
        </w:div>
        <w:div w:id="869882081">
          <w:marLeft w:val="0"/>
          <w:marRight w:val="0"/>
          <w:marTop w:val="0"/>
          <w:marBottom w:val="0"/>
          <w:divBdr>
            <w:top w:val="none" w:sz="0" w:space="0" w:color="auto"/>
            <w:left w:val="none" w:sz="0" w:space="0" w:color="auto"/>
            <w:bottom w:val="none" w:sz="0" w:space="0" w:color="auto"/>
            <w:right w:val="none" w:sz="0" w:space="0" w:color="auto"/>
          </w:divBdr>
        </w:div>
        <w:div w:id="1171409070">
          <w:marLeft w:val="0"/>
          <w:marRight w:val="0"/>
          <w:marTop w:val="0"/>
          <w:marBottom w:val="0"/>
          <w:divBdr>
            <w:top w:val="none" w:sz="0" w:space="0" w:color="auto"/>
            <w:left w:val="none" w:sz="0" w:space="0" w:color="auto"/>
            <w:bottom w:val="none" w:sz="0" w:space="0" w:color="auto"/>
            <w:right w:val="none" w:sz="0" w:space="0" w:color="auto"/>
          </w:divBdr>
        </w:div>
        <w:div w:id="1250235612">
          <w:marLeft w:val="0"/>
          <w:marRight w:val="0"/>
          <w:marTop w:val="0"/>
          <w:marBottom w:val="0"/>
          <w:divBdr>
            <w:top w:val="none" w:sz="0" w:space="0" w:color="auto"/>
            <w:left w:val="none" w:sz="0" w:space="0" w:color="auto"/>
            <w:bottom w:val="none" w:sz="0" w:space="0" w:color="auto"/>
            <w:right w:val="none" w:sz="0" w:space="0" w:color="auto"/>
          </w:divBdr>
        </w:div>
        <w:div w:id="1515731202">
          <w:marLeft w:val="0"/>
          <w:marRight w:val="0"/>
          <w:marTop w:val="0"/>
          <w:marBottom w:val="0"/>
          <w:divBdr>
            <w:top w:val="none" w:sz="0" w:space="0" w:color="auto"/>
            <w:left w:val="none" w:sz="0" w:space="0" w:color="auto"/>
            <w:bottom w:val="none" w:sz="0" w:space="0" w:color="auto"/>
            <w:right w:val="none" w:sz="0" w:space="0" w:color="auto"/>
          </w:divBdr>
        </w:div>
        <w:div w:id="566454773">
          <w:marLeft w:val="0"/>
          <w:marRight w:val="0"/>
          <w:marTop w:val="0"/>
          <w:marBottom w:val="0"/>
          <w:divBdr>
            <w:top w:val="none" w:sz="0" w:space="0" w:color="auto"/>
            <w:left w:val="none" w:sz="0" w:space="0" w:color="auto"/>
            <w:bottom w:val="none" w:sz="0" w:space="0" w:color="auto"/>
            <w:right w:val="none" w:sz="0" w:space="0" w:color="auto"/>
          </w:divBdr>
        </w:div>
        <w:div w:id="245698558">
          <w:marLeft w:val="0"/>
          <w:marRight w:val="0"/>
          <w:marTop w:val="0"/>
          <w:marBottom w:val="0"/>
          <w:divBdr>
            <w:top w:val="none" w:sz="0" w:space="0" w:color="auto"/>
            <w:left w:val="none" w:sz="0" w:space="0" w:color="auto"/>
            <w:bottom w:val="none" w:sz="0" w:space="0" w:color="auto"/>
            <w:right w:val="none" w:sz="0" w:space="0" w:color="auto"/>
          </w:divBdr>
        </w:div>
        <w:div w:id="452409235">
          <w:marLeft w:val="0"/>
          <w:marRight w:val="0"/>
          <w:marTop w:val="0"/>
          <w:marBottom w:val="0"/>
          <w:divBdr>
            <w:top w:val="none" w:sz="0" w:space="0" w:color="auto"/>
            <w:left w:val="none" w:sz="0" w:space="0" w:color="auto"/>
            <w:bottom w:val="none" w:sz="0" w:space="0" w:color="auto"/>
            <w:right w:val="none" w:sz="0" w:space="0" w:color="auto"/>
          </w:divBdr>
        </w:div>
        <w:div w:id="637957455">
          <w:marLeft w:val="0"/>
          <w:marRight w:val="0"/>
          <w:marTop w:val="0"/>
          <w:marBottom w:val="0"/>
          <w:divBdr>
            <w:top w:val="none" w:sz="0" w:space="0" w:color="auto"/>
            <w:left w:val="none" w:sz="0" w:space="0" w:color="auto"/>
            <w:bottom w:val="none" w:sz="0" w:space="0" w:color="auto"/>
            <w:right w:val="none" w:sz="0" w:space="0" w:color="auto"/>
          </w:divBdr>
        </w:div>
        <w:div w:id="302778256">
          <w:marLeft w:val="0"/>
          <w:marRight w:val="0"/>
          <w:marTop w:val="0"/>
          <w:marBottom w:val="0"/>
          <w:divBdr>
            <w:top w:val="none" w:sz="0" w:space="0" w:color="auto"/>
            <w:left w:val="none" w:sz="0" w:space="0" w:color="auto"/>
            <w:bottom w:val="none" w:sz="0" w:space="0" w:color="auto"/>
            <w:right w:val="none" w:sz="0" w:space="0" w:color="auto"/>
          </w:divBdr>
        </w:div>
        <w:div w:id="620109292">
          <w:marLeft w:val="0"/>
          <w:marRight w:val="0"/>
          <w:marTop w:val="0"/>
          <w:marBottom w:val="0"/>
          <w:divBdr>
            <w:top w:val="none" w:sz="0" w:space="0" w:color="auto"/>
            <w:left w:val="none" w:sz="0" w:space="0" w:color="auto"/>
            <w:bottom w:val="none" w:sz="0" w:space="0" w:color="auto"/>
            <w:right w:val="none" w:sz="0" w:space="0" w:color="auto"/>
          </w:divBdr>
        </w:div>
        <w:div w:id="144904607">
          <w:marLeft w:val="0"/>
          <w:marRight w:val="0"/>
          <w:marTop w:val="0"/>
          <w:marBottom w:val="0"/>
          <w:divBdr>
            <w:top w:val="none" w:sz="0" w:space="0" w:color="auto"/>
            <w:left w:val="none" w:sz="0" w:space="0" w:color="auto"/>
            <w:bottom w:val="none" w:sz="0" w:space="0" w:color="auto"/>
            <w:right w:val="none" w:sz="0" w:space="0" w:color="auto"/>
          </w:divBdr>
        </w:div>
        <w:div w:id="525409180">
          <w:marLeft w:val="0"/>
          <w:marRight w:val="0"/>
          <w:marTop w:val="0"/>
          <w:marBottom w:val="0"/>
          <w:divBdr>
            <w:top w:val="none" w:sz="0" w:space="0" w:color="auto"/>
            <w:left w:val="none" w:sz="0" w:space="0" w:color="auto"/>
            <w:bottom w:val="none" w:sz="0" w:space="0" w:color="auto"/>
            <w:right w:val="none" w:sz="0" w:space="0" w:color="auto"/>
          </w:divBdr>
        </w:div>
        <w:div w:id="831681213">
          <w:marLeft w:val="0"/>
          <w:marRight w:val="0"/>
          <w:marTop w:val="0"/>
          <w:marBottom w:val="0"/>
          <w:divBdr>
            <w:top w:val="none" w:sz="0" w:space="0" w:color="auto"/>
            <w:left w:val="none" w:sz="0" w:space="0" w:color="auto"/>
            <w:bottom w:val="none" w:sz="0" w:space="0" w:color="auto"/>
            <w:right w:val="none" w:sz="0" w:space="0" w:color="auto"/>
          </w:divBdr>
        </w:div>
        <w:div w:id="1663198554">
          <w:marLeft w:val="0"/>
          <w:marRight w:val="0"/>
          <w:marTop w:val="0"/>
          <w:marBottom w:val="0"/>
          <w:divBdr>
            <w:top w:val="none" w:sz="0" w:space="0" w:color="auto"/>
            <w:left w:val="none" w:sz="0" w:space="0" w:color="auto"/>
            <w:bottom w:val="none" w:sz="0" w:space="0" w:color="auto"/>
            <w:right w:val="none" w:sz="0" w:space="0" w:color="auto"/>
          </w:divBdr>
        </w:div>
        <w:div w:id="1719747108">
          <w:marLeft w:val="0"/>
          <w:marRight w:val="0"/>
          <w:marTop w:val="0"/>
          <w:marBottom w:val="0"/>
          <w:divBdr>
            <w:top w:val="none" w:sz="0" w:space="0" w:color="auto"/>
            <w:left w:val="none" w:sz="0" w:space="0" w:color="auto"/>
            <w:bottom w:val="none" w:sz="0" w:space="0" w:color="auto"/>
            <w:right w:val="none" w:sz="0" w:space="0" w:color="auto"/>
          </w:divBdr>
        </w:div>
        <w:div w:id="2072075011">
          <w:marLeft w:val="0"/>
          <w:marRight w:val="0"/>
          <w:marTop w:val="0"/>
          <w:marBottom w:val="0"/>
          <w:divBdr>
            <w:top w:val="none" w:sz="0" w:space="0" w:color="auto"/>
            <w:left w:val="none" w:sz="0" w:space="0" w:color="auto"/>
            <w:bottom w:val="none" w:sz="0" w:space="0" w:color="auto"/>
            <w:right w:val="none" w:sz="0" w:space="0" w:color="auto"/>
          </w:divBdr>
        </w:div>
        <w:div w:id="639265820">
          <w:marLeft w:val="0"/>
          <w:marRight w:val="0"/>
          <w:marTop w:val="0"/>
          <w:marBottom w:val="0"/>
          <w:divBdr>
            <w:top w:val="none" w:sz="0" w:space="0" w:color="auto"/>
            <w:left w:val="none" w:sz="0" w:space="0" w:color="auto"/>
            <w:bottom w:val="none" w:sz="0" w:space="0" w:color="auto"/>
            <w:right w:val="none" w:sz="0" w:space="0" w:color="auto"/>
          </w:divBdr>
        </w:div>
        <w:div w:id="378239914">
          <w:marLeft w:val="0"/>
          <w:marRight w:val="0"/>
          <w:marTop w:val="0"/>
          <w:marBottom w:val="0"/>
          <w:divBdr>
            <w:top w:val="none" w:sz="0" w:space="0" w:color="auto"/>
            <w:left w:val="none" w:sz="0" w:space="0" w:color="auto"/>
            <w:bottom w:val="none" w:sz="0" w:space="0" w:color="auto"/>
            <w:right w:val="none" w:sz="0" w:space="0" w:color="auto"/>
          </w:divBdr>
        </w:div>
        <w:div w:id="1513379233">
          <w:marLeft w:val="0"/>
          <w:marRight w:val="0"/>
          <w:marTop w:val="0"/>
          <w:marBottom w:val="0"/>
          <w:divBdr>
            <w:top w:val="none" w:sz="0" w:space="0" w:color="auto"/>
            <w:left w:val="none" w:sz="0" w:space="0" w:color="auto"/>
            <w:bottom w:val="none" w:sz="0" w:space="0" w:color="auto"/>
            <w:right w:val="none" w:sz="0" w:space="0" w:color="auto"/>
          </w:divBdr>
        </w:div>
        <w:div w:id="531116937">
          <w:marLeft w:val="0"/>
          <w:marRight w:val="0"/>
          <w:marTop w:val="0"/>
          <w:marBottom w:val="0"/>
          <w:divBdr>
            <w:top w:val="none" w:sz="0" w:space="0" w:color="auto"/>
            <w:left w:val="none" w:sz="0" w:space="0" w:color="auto"/>
            <w:bottom w:val="none" w:sz="0" w:space="0" w:color="auto"/>
            <w:right w:val="none" w:sz="0" w:space="0" w:color="auto"/>
          </w:divBdr>
        </w:div>
        <w:div w:id="427166878">
          <w:marLeft w:val="0"/>
          <w:marRight w:val="0"/>
          <w:marTop w:val="0"/>
          <w:marBottom w:val="0"/>
          <w:divBdr>
            <w:top w:val="none" w:sz="0" w:space="0" w:color="auto"/>
            <w:left w:val="none" w:sz="0" w:space="0" w:color="auto"/>
            <w:bottom w:val="none" w:sz="0" w:space="0" w:color="auto"/>
            <w:right w:val="none" w:sz="0" w:space="0" w:color="auto"/>
          </w:divBdr>
        </w:div>
        <w:div w:id="547298521">
          <w:marLeft w:val="0"/>
          <w:marRight w:val="0"/>
          <w:marTop w:val="0"/>
          <w:marBottom w:val="0"/>
          <w:divBdr>
            <w:top w:val="none" w:sz="0" w:space="0" w:color="auto"/>
            <w:left w:val="none" w:sz="0" w:space="0" w:color="auto"/>
            <w:bottom w:val="none" w:sz="0" w:space="0" w:color="auto"/>
            <w:right w:val="none" w:sz="0" w:space="0" w:color="auto"/>
          </w:divBdr>
        </w:div>
        <w:div w:id="139005223">
          <w:marLeft w:val="0"/>
          <w:marRight w:val="0"/>
          <w:marTop w:val="0"/>
          <w:marBottom w:val="0"/>
          <w:divBdr>
            <w:top w:val="none" w:sz="0" w:space="0" w:color="auto"/>
            <w:left w:val="none" w:sz="0" w:space="0" w:color="auto"/>
            <w:bottom w:val="none" w:sz="0" w:space="0" w:color="auto"/>
            <w:right w:val="none" w:sz="0" w:space="0" w:color="auto"/>
          </w:divBdr>
        </w:div>
        <w:div w:id="800420047">
          <w:marLeft w:val="0"/>
          <w:marRight w:val="0"/>
          <w:marTop w:val="0"/>
          <w:marBottom w:val="0"/>
          <w:divBdr>
            <w:top w:val="none" w:sz="0" w:space="0" w:color="auto"/>
            <w:left w:val="none" w:sz="0" w:space="0" w:color="auto"/>
            <w:bottom w:val="none" w:sz="0" w:space="0" w:color="auto"/>
            <w:right w:val="none" w:sz="0" w:space="0" w:color="auto"/>
          </w:divBdr>
        </w:div>
        <w:div w:id="1571037812">
          <w:marLeft w:val="0"/>
          <w:marRight w:val="0"/>
          <w:marTop w:val="0"/>
          <w:marBottom w:val="0"/>
          <w:divBdr>
            <w:top w:val="none" w:sz="0" w:space="0" w:color="auto"/>
            <w:left w:val="none" w:sz="0" w:space="0" w:color="auto"/>
            <w:bottom w:val="none" w:sz="0" w:space="0" w:color="auto"/>
            <w:right w:val="none" w:sz="0" w:space="0" w:color="auto"/>
          </w:divBdr>
        </w:div>
        <w:div w:id="1044020789">
          <w:marLeft w:val="0"/>
          <w:marRight w:val="0"/>
          <w:marTop w:val="0"/>
          <w:marBottom w:val="0"/>
          <w:divBdr>
            <w:top w:val="none" w:sz="0" w:space="0" w:color="auto"/>
            <w:left w:val="none" w:sz="0" w:space="0" w:color="auto"/>
            <w:bottom w:val="none" w:sz="0" w:space="0" w:color="auto"/>
            <w:right w:val="none" w:sz="0" w:space="0" w:color="auto"/>
          </w:divBdr>
        </w:div>
        <w:div w:id="1760787889">
          <w:marLeft w:val="0"/>
          <w:marRight w:val="0"/>
          <w:marTop w:val="0"/>
          <w:marBottom w:val="0"/>
          <w:divBdr>
            <w:top w:val="none" w:sz="0" w:space="0" w:color="auto"/>
            <w:left w:val="none" w:sz="0" w:space="0" w:color="auto"/>
            <w:bottom w:val="none" w:sz="0" w:space="0" w:color="auto"/>
            <w:right w:val="none" w:sz="0" w:space="0" w:color="auto"/>
          </w:divBdr>
        </w:div>
        <w:div w:id="635141465">
          <w:marLeft w:val="0"/>
          <w:marRight w:val="0"/>
          <w:marTop w:val="0"/>
          <w:marBottom w:val="0"/>
          <w:divBdr>
            <w:top w:val="none" w:sz="0" w:space="0" w:color="auto"/>
            <w:left w:val="none" w:sz="0" w:space="0" w:color="auto"/>
            <w:bottom w:val="none" w:sz="0" w:space="0" w:color="auto"/>
            <w:right w:val="none" w:sz="0" w:space="0" w:color="auto"/>
          </w:divBdr>
        </w:div>
        <w:div w:id="1566183772">
          <w:marLeft w:val="0"/>
          <w:marRight w:val="0"/>
          <w:marTop w:val="0"/>
          <w:marBottom w:val="0"/>
          <w:divBdr>
            <w:top w:val="none" w:sz="0" w:space="0" w:color="auto"/>
            <w:left w:val="none" w:sz="0" w:space="0" w:color="auto"/>
            <w:bottom w:val="none" w:sz="0" w:space="0" w:color="auto"/>
            <w:right w:val="none" w:sz="0" w:space="0" w:color="auto"/>
          </w:divBdr>
        </w:div>
        <w:div w:id="161093796">
          <w:marLeft w:val="0"/>
          <w:marRight w:val="0"/>
          <w:marTop w:val="0"/>
          <w:marBottom w:val="0"/>
          <w:divBdr>
            <w:top w:val="none" w:sz="0" w:space="0" w:color="auto"/>
            <w:left w:val="none" w:sz="0" w:space="0" w:color="auto"/>
            <w:bottom w:val="none" w:sz="0" w:space="0" w:color="auto"/>
            <w:right w:val="none" w:sz="0" w:space="0" w:color="auto"/>
          </w:divBdr>
        </w:div>
        <w:div w:id="1380587365">
          <w:marLeft w:val="0"/>
          <w:marRight w:val="0"/>
          <w:marTop w:val="0"/>
          <w:marBottom w:val="0"/>
          <w:divBdr>
            <w:top w:val="none" w:sz="0" w:space="0" w:color="auto"/>
            <w:left w:val="none" w:sz="0" w:space="0" w:color="auto"/>
            <w:bottom w:val="none" w:sz="0" w:space="0" w:color="auto"/>
            <w:right w:val="none" w:sz="0" w:space="0" w:color="auto"/>
          </w:divBdr>
        </w:div>
        <w:div w:id="421529868">
          <w:marLeft w:val="0"/>
          <w:marRight w:val="0"/>
          <w:marTop w:val="0"/>
          <w:marBottom w:val="0"/>
          <w:divBdr>
            <w:top w:val="none" w:sz="0" w:space="0" w:color="auto"/>
            <w:left w:val="none" w:sz="0" w:space="0" w:color="auto"/>
            <w:bottom w:val="none" w:sz="0" w:space="0" w:color="auto"/>
            <w:right w:val="none" w:sz="0" w:space="0" w:color="auto"/>
          </w:divBdr>
        </w:div>
        <w:div w:id="737824659">
          <w:marLeft w:val="0"/>
          <w:marRight w:val="0"/>
          <w:marTop w:val="0"/>
          <w:marBottom w:val="0"/>
          <w:divBdr>
            <w:top w:val="none" w:sz="0" w:space="0" w:color="auto"/>
            <w:left w:val="none" w:sz="0" w:space="0" w:color="auto"/>
            <w:bottom w:val="none" w:sz="0" w:space="0" w:color="auto"/>
            <w:right w:val="none" w:sz="0" w:space="0" w:color="auto"/>
          </w:divBdr>
        </w:div>
        <w:div w:id="1235430597">
          <w:marLeft w:val="0"/>
          <w:marRight w:val="0"/>
          <w:marTop w:val="0"/>
          <w:marBottom w:val="0"/>
          <w:divBdr>
            <w:top w:val="none" w:sz="0" w:space="0" w:color="auto"/>
            <w:left w:val="none" w:sz="0" w:space="0" w:color="auto"/>
            <w:bottom w:val="none" w:sz="0" w:space="0" w:color="auto"/>
            <w:right w:val="none" w:sz="0" w:space="0" w:color="auto"/>
          </w:divBdr>
        </w:div>
        <w:div w:id="452015507">
          <w:marLeft w:val="0"/>
          <w:marRight w:val="0"/>
          <w:marTop w:val="0"/>
          <w:marBottom w:val="0"/>
          <w:divBdr>
            <w:top w:val="none" w:sz="0" w:space="0" w:color="auto"/>
            <w:left w:val="none" w:sz="0" w:space="0" w:color="auto"/>
            <w:bottom w:val="none" w:sz="0" w:space="0" w:color="auto"/>
            <w:right w:val="none" w:sz="0" w:space="0" w:color="auto"/>
          </w:divBdr>
        </w:div>
        <w:div w:id="1633898486">
          <w:marLeft w:val="0"/>
          <w:marRight w:val="0"/>
          <w:marTop w:val="0"/>
          <w:marBottom w:val="0"/>
          <w:divBdr>
            <w:top w:val="none" w:sz="0" w:space="0" w:color="auto"/>
            <w:left w:val="none" w:sz="0" w:space="0" w:color="auto"/>
            <w:bottom w:val="none" w:sz="0" w:space="0" w:color="auto"/>
            <w:right w:val="none" w:sz="0" w:space="0" w:color="auto"/>
          </w:divBdr>
        </w:div>
        <w:div w:id="897126814">
          <w:marLeft w:val="0"/>
          <w:marRight w:val="0"/>
          <w:marTop w:val="0"/>
          <w:marBottom w:val="0"/>
          <w:divBdr>
            <w:top w:val="none" w:sz="0" w:space="0" w:color="auto"/>
            <w:left w:val="none" w:sz="0" w:space="0" w:color="auto"/>
            <w:bottom w:val="none" w:sz="0" w:space="0" w:color="auto"/>
            <w:right w:val="none" w:sz="0" w:space="0" w:color="auto"/>
          </w:divBdr>
        </w:div>
        <w:div w:id="1902014480">
          <w:marLeft w:val="0"/>
          <w:marRight w:val="0"/>
          <w:marTop w:val="0"/>
          <w:marBottom w:val="0"/>
          <w:divBdr>
            <w:top w:val="none" w:sz="0" w:space="0" w:color="auto"/>
            <w:left w:val="none" w:sz="0" w:space="0" w:color="auto"/>
            <w:bottom w:val="none" w:sz="0" w:space="0" w:color="auto"/>
            <w:right w:val="none" w:sz="0" w:space="0" w:color="auto"/>
          </w:divBdr>
        </w:div>
        <w:div w:id="1244218437">
          <w:marLeft w:val="0"/>
          <w:marRight w:val="0"/>
          <w:marTop w:val="0"/>
          <w:marBottom w:val="0"/>
          <w:divBdr>
            <w:top w:val="none" w:sz="0" w:space="0" w:color="auto"/>
            <w:left w:val="none" w:sz="0" w:space="0" w:color="auto"/>
            <w:bottom w:val="none" w:sz="0" w:space="0" w:color="auto"/>
            <w:right w:val="none" w:sz="0" w:space="0" w:color="auto"/>
          </w:divBdr>
        </w:div>
        <w:div w:id="493567372">
          <w:marLeft w:val="0"/>
          <w:marRight w:val="0"/>
          <w:marTop w:val="0"/>
          <w:marBottom w:val="0"/>
          <w:divBdr>
            <w:top w:val="none" w:sz="0" w:space="0" w:color="auto"/>
            <w:left w:val="none" w:sz="0" w:space="0" w:color="auto"/>
            <w:bottom w:val="none" w:sz="0" w:space="0" w:color="auto"/>
            <w:right w:val="none" w:sz="0" w:space="0" w:color="auto"/>
          </w:divBdr>
        </w:div>
        <w:div w:id="1075667580">
          <w:marLeft w:val="0"/>
          <w:marRight w:val="0"/>
          <w:marTop w:val="0"/>
          <w:marBottom w:val="0"/>
          <w:divBdr>
            <w:top w:val="none" w:sz="0" w:space="0" w:color="auto"/>
            <w:left w:val="none" w:sz="0" w:space="0" w:color="auto"/>
            <w:bottom w:val="none" w:sz="0" w:space="0" w:color="auto"/>
            <w:right w:val="none" w:sz="0" w:space="0" w:color="auto"/>
          </w:divBdr>
        </w:div>
        <w:div w:id="1256792640">
          <w:marLeft w:val="0"/>
          <w:marRight w:val="0"/>
          <w:marTop w:val="0"/>
          <w:marBottom w:val="0"/>
          <w:divBdr>
            <w:top w:val="none" w:sz="0" w:space="0" w:color="auto"/>
            <w:left w:val="none" w:sz="0" w:space="0" w:color="auto"/>
            <w:bottom w:val="none" w:sz="0" w:space="0" w:color="auto"/>
            <w:right w:val="none" w:sz="0" w:space="0" w:color="auto"/>
          </w:divBdr>
        </w:div>
        <w:div w:id="107547950">
          <w:marLeft w:val="0"/>
          <w:marRight w:val="0"/>
          <w:marTop w:val="0"/>
          <w:marBottom w:val="0"/>
          <w:divBdr>
            <w:top w:val="none" w:sz="0" w:space="0" w:color="auto"/>
            <w:left w:val="none" w:sz="0" w:space="0" w:color="auto"/>
            <w:bottom w:val="none" w:sz="0" w:space="0" w:color="auto"/>
            <w:right w:val="none" w:sz="0" w:space="0" w:color="auto"/>
          </w:divBdr>
        </w:div>
        <w:div w:id="746076235">
          <w:marLeft w:val="0"/>
          <w:marRight w:val="0"/>
          <w:marTop w:val="0"/>
          <w:marBottom w:val="0"/>
          <w:divBdr>
            <w:top w:val="none" w:sz="0" w:space="0" w:color="auto"/>
            <w:left w:val="none" w:sz="0" w:space="0" w:color="auto"/>
            <w:bottom w:val="none" w:sz="0" w:space="0" w:color="auto"/>
            <w:right w:val="none" w:sz="0" w:space="0" w:color="auto"/>
          </w:divBdr>
        </w:div>
        <w:div w:id="811098149">
          <w:marLeft w:val="0"/>
          <w:marRight w:val="0"/>
          <w:marTop w:val="0"/>
          <w:marBottom w:val="0"/>
          <w:divBdr>
            <w:top w:val="none" w:sz="0" w:space="0" w:color="auto"/>
            <w:left w:val="none" w:sz="0" w:space="0" w:color="auto"/>
            <w:bottom w:val="none" w:sz="0" w:space="0" w:color="auto"/>
            <w:right w:val="none" w:sz="0" w:space="0" w:color="auto"/>
          </w:divBdr>
        </w:div>
        <w:div w:id="337774170">
          <w:marLeft w:val="0"/>
          <w:marRight w:val="0"/>
          <w:marTop w:val="0"/>
          <w:marBottom w:val="0"/>
          <w:divBdr>
            <w:top w:val="none" w:sz="0" w:space="0" w:color="auto"/>
            <w:left w:val="none" w:sz="0" w:space="0" w:color="auto"/>
            <w:bottom w:val="none" w:sz="0" w:space="0" w:color="auto"/>
            <w:right w:val="none" w:sz="0" w:space="0" w:color="auto"/>
          </w:divBdr>
        </w:div>
        <w:div w:id="938218603">
          <w:marLeft w:val="0"/>
          <w:marRight w:val="0"/>
          <w:marTop w:val="0"/>
          <w:marBottom w:val="0"/>
          <w:divBdr>
            <w:top w:val="none" w:sz="0" w:space="0" w:color="auto"/>
            <w:left w:val="none" w:sz="0" w:space="0" w:color="auto"/>
            <w:bottom w:val="none" w:sz="0" w:space="0" w:color="auto"/>
            <w:right w:val="none" w:sz="0" w:space="0" w:color="auto"/>
          </w:divBdr>
        </w:div>
        <w:div w:id="1786654723">
          <w:marLeft w:val="0"/>
          <w:marRight w:val="0"/>
          <w:marTop w:val="0"/>
          <w:marBottom w:val="0"/>
          <w:divBdr>
            <w:top w:val="none" w:sz="0" w:space="0" w:color="auto"/>
            <w:left w:val="none" w:sz="0" w:space="0" w:color="auto"/>
            <w:bottom w:val="none" w:sz="0" w:space="0" w:color="auto"/>
            <w:right w:val="none" w:sz="0" w:space="0" w:color="auto"/>
          </w:divBdr>
        </w:div>
        <w:div w:id="13845413">
          <w:marLeft w:val="0"/>
          <w:marRight w:val="0"/>
          <w:marTop w:val="0"/>
          <w:marBottom w:val="0"/>
          <w:divBdr>
            <w:top w:val="none" w:sz="0" w:space="0" w:color="auto"/>
            <w:left w:val="none" w:sz="0" w:space="0" w:color="auto"/>
            <w:bottom w:val="none" w:sz="0" w:space="0" w:color="auto"/>
            <w:right w:val="none" w:sz="0" w:space="0" w:color="auto"/>
          </w:divBdr>
        </w:div>
        <w:div w:id="436758223">
          <w:marLeft w:val="0"/>
          <w:marRight w:val="0"/>
          <w:marTop w:val="0"/>
          <w:marBottom w:val="0"/>
          <w:divBdr>
            <w:top w:val="none" w:sz="0" w:space="0" w:color="auto"/>
            <w:left w:val="none" w:sz="0" w:space="0" w:color="auto"/>
            <w:bottom w:val="none" w:sz="0" w:space="0" w:color="auto"/>
            <w:right w:val="none" w:sz="0" w:space="0" w:color="auto"/>
          </w:divBdr>
        </w:div>
        <w:div w:id="718747486">
          <w:marLeft w:val="0"/>
          <w:marRight w:val="0"/>
          <w:marTop w:val="0"/>
          <w:marBottom w:val="0"/>
          <w:divBdr>
            <w:top w:val="none" w:sz="0" w:space="0" w:color="auto"/>
            <w:left w:val="none" w:sz="0" w:space="0" w:color="auto"/>
            <w:bottom w:val="none" w:sz="0" w:space="0" w:color="auto"/>
            <w:right w:val="none" w:sz="0" w:space="0" w:color="auto"/>
          </w:divBdr>
        </w:div>
        <w:div w:id="656306933">
          <w:marLeft w:val="0"/>
          <w:marRight w:val="0"/>
          <w:marTop w:val="0"/>
          <w:marBottom w:val="0"/>
          <w:divBdr>
            <w:top w:val="none" w:sz="0" w:space="0" w:color="auto"/>
            <w:left w:val="none" w:sz="0" w:space="0" w:color="auto"/>
            <w:bottom w:val="none" w:sz="0" w:space="0" w:color="auto"/>
            <w:right w:val="none" w:sz="0" w:space="0" w:color="auto"/>
          </w:divBdr>
        </w:div>
        <w:div w:id="1530601638">
          <w:marLeft w:val="0"/>
          <w:marRight w:val="0"/>
          <w:marTop w:val="0"/>
          <w:marBottom w:val="0"/>
          <w:divBdr>
            <w:top w:val="none" w:sz="0" w:space="0" w:color="auto"/>
            <w:left w:val="none" w:sz="0" w:space="0" w:color="auto"/>
            <w:bottom w:val="none" w:sz="0" w:space="0" w:color="auto"/>
            <w:right w:val="none" w:sz="0" w:space="0" w:color="auto"/>
          </w:divBdr>
        </w:div>
        <w:div w:id="164515503">
          <w:marLeft w:val="0"/>
          <w:marRight w:val="0"/>
          <w:marTop w:val="0"/>
          <w:marBottom w:val="0"/>
          <w:divBdr>
            <w:top w:val="none" w:sz="0" w:space="0" w:color="auto"/>
            <w:left w:val="none" w:sz="0" w:space="0" w:color="auto"/>
            <w:bottom w:val="none" w:sz="0" w:space="0" w:color="auto"/>
            <w:right w:val="none" w:sz="0" w:space="0" w:color="auto"/>
          </w:divBdr>
        </w:div>
        <w:div w:id="988050165">
          <w:marLeft w:val="0"/>
          <w:marRight w:val="0"/>
          <w:marTop w:val="0"/>
          <w:marBottom w:val="0"/>
          <w:divBdr>
            <w:top w:val="none" w:sz="0" w:space="0" w:color="auto"/>
            <w:left w:val="none" w:sz="0" w:space="0" w:color="auto"/>
            <w:bottom w:val="none" w:sz="0" w:space="0" w:color="auto"/>
            <w:right w:val="none" w:sz="0" w:space="0" w:color="auto"/>
          </w:divBdr>
        </w:div>
        <w:div w:id="1474102465">
          <w:marLeft w:val="0"/>
          <w:marRight w:val="0"/>
          <w:marTop w:val="0"/>
          <w:marBottom w:val="0"/>
          <w:divBdr>
            <w:top w:val="none" w:sz="0" w:space="0" w:color="auto"/>
            <w:left w:val="none" w:sz="0" w:space="0" w:color="auto"/>
            <w:bottom w:val="none" w:sz="0" w:space="0" w:color="auto"/>
            <w:right w:val="none" w:sz="0" w:space="0" w:color="auto"/>
          </w:divBdr>
        </w:div>
        <w:div w:id="1551112804">
          <w:marLeft w:val="0"/>
          <w:marRight w:val="0"/>
          <w:marTop w:val="0"/>
          <w:marBottom w:val="0"/>
          <w:divBdr>
            <w:top w:val="none" w:sz="0" w:space="0" w:color="auto"/>
            <w:left w:val="none" w:sz="0" w:space="0" w:color="auto"/>
            <w:bottom w:val="none" w:sz="0" w:space="0" w:color="auto"/>
            <w:right w:val="none" w:sz="0" w:space="0" w:color="auto"/>
          </w:divBdr>
        </w:div>
        <w:div w:id="28341912">
          <w:marLeft w:val="0"/>
          <w:marRight w:val="0"/>
          <w:marTop w:val="0"/>
          <w:marBottom w:val="0"/>
          <w:divBdr>
            <w:top w:val="none" w:sz="0" w:space="0" w:color="auto"/>
            <w:left w:val="none" w:sz="0" w:space="0" w:color="auto"/>
            <w:bottom w:val="none" w:sz="0" w:space="0" w:color="auto"/>
            <w:right w:val="none" w:sz="0" w:space="0" w:color="auto"/>
          </w:divBdr>
        </w:div>
        <w:div w:id="1139803891">
          <w:marLeft w:val="0"/>
          <w:marRight w:val="0"/>
          <w:marTop w:val="0"/>
          <w:marBottom w:val="0"/>
          <w:divBdr>
            <w:top w:val="none" w:sz="0" w:space="0" w:color="auto"/>
            <w:left w:val="none" w:sz="0" w:space="0" w:color="auto"/>
            <w:bottom w:val="none" w:sz="0" w:space="0" w:color="auto"/>
            <w:right w:val="none" w:sz="0" w:space="0" w:color="auto"/>
          </w:divBdr>
        </w:div>
        <w:div w:id="720637215">
          <w:marLeft w:val="0"/>
          <w:marRight w:val="0"/>
          <w:marTop w:val="0"/>
          <w:marBottom w:val="0"/>
          <w:divBdr>
            <w:top w:val="none" w:sz="0" w:space="0" w:color="auto"/>
            <w:left w:val="none" w:sz="0" w:space="0" w:color="auto"/>
            <w:bottom w:val="none" w:sz="0" w:space="0" w:color="auto"/>
            <w:right w:val="none" w:sz="0" w:space="0" w:color="auto"/>
          </w:divBdr>
        </w:div>
        <w:div w:id="1461072818">
          <w:marLeft w:val="0"/>
          <w:marRight w:val="0"/>
          <w:marTop w:val="0"/>
          <w:marBottom w:val="0"/>
          <w:divBdr>
            <w:top w:val="none" w:sz="0" w:space="0" w:color="auto"/>
            <w:left w:val="none" w:sz="0" w:space="0" w:color="auto"/>
            <w:bottom w:val="none" w:sz="0" w:space="0" w:color="auto"/>
            <w:right w:val="none" w:sz="0" w:space="0" w:color="auto"/>
          </w:divBdr>
        </w:div>
        <w:div w:id="1111363929">
          <w:marLeft w:val="0"/>
          <w:marRight w:val="0"/>
          <w:marTop w:val="0"/>
          <w:marBottom w:val="0"/>
          <w:divBdr>
            <w:top w:val="none" w:sz="0" w:space="0" w:color="auto"/>
            <w:left w:val="none" w:sz="0" w:space="0" w:color="auto"/>
            <w:bottom w:val="none" w:sz="0" w:space="0" w:color="auto"/>
            <w:right w:val="none" w:sz="0" w:space="0" w:color="auto"/>
          </w:divBdr>
        </w:div>
        <w:div w:id="92475766">
          <w:marLeft w:val="0"/>
          <w:marRight w:val="0"/>
          <w:marTop w:val="0"/>
          <w:marBottom w:val="0"/>
          <w:divBdr>
            <w:top w:val="none" w:sz="0" w:space="0" w:color="auto"/>
            <w:left w:val="none" w:sz="0" w:space="0" w:color="auto"/>
            <w:bottom w:val="none" w:sz="0" w:space="0" w:color="auto"/>
            <w:right w:val="none" w:sz="0" w:space="0" w:color="auto"/>
          </w:divBdr>
        </w:div>
        <w:div w:id="1659264044">
          <w:marLeft w:val="0"/>
          <w:marRight w:val="0"/>
          <w:marTop w:val="0"/>
          <w:marBottom w:val="0"/>
          <w:divBdr>
            <w:top w:val="none" w:sz="0" w:space="0" w:color="auto"/>
            <w:left w:val="none" w:sz="0" w:space="0" w:color="auto"/>
            <w:bottom w:val="none" w:sz="0" w:space="0" w:color="auto"/>
            <w:right w:val="none" w:sz="0" w:space="0" w:color="auto"/>
          </w:divBdr>
        </w:div>
        <w:div w:id="889920524">
          <w:marLeft w:val="0"/>
          <w:marRight w:val="0"/>
          <w:marTop w:val="0"/>
          <w:marBottom w:val="0"/>
          <w:divBdr>
            <w:top w:val="none" w:sz="0" w:space="0" w:color="auto"/>
            <w:left w:val="none" w:sz="0" w:space="0" w:color="auto"/>
            <w:bottom w:val="none" w:sz="0" w:space="0" w:color="auto"/>
            <w:right w:val="none" w:sz="0" w:space="0" w:color="auto"/>
          </w:divBdr>
        </w:div>
        <w:div w:id="2029334574">
          <w:marLeft w:val="0"/>
          <w:marRight w:val="0"/>
          <w:marTop w:val="0"/>
          <w:marBottom w:val="0"/>
          <w:divBdr>
            <w:top w:val="none" w:sz="0" w:space="0" w:color="auto"/>
            <w:left w:val="none" w:sz="0" w:space="0" w:color="auto"/>
            <w:bottom w:val="none" w:sz="0" w:space="0" w:color="auto"/>
            <w:right w:val="none" w:sz="0" w:space="0" w:color="auto"/>
          </w:divBdr>
        </w:div>
        <w:div w:id="1729063279">
          <w:marLeft w:val="0"/>
          <w:marRight w:val="0"/>
          <w:marTop w:val="0"/>
          <w:marBottom w:val="0"/>
          <w:divBdr>
            <w:top w:val="none" w:sz="0" w:space="0" w:color="auto"/>
            <w:left w:val="none" w:sz="0" w:space="0" w:color="auto"/>
            <w:bottom w:val="none" w:sz="0" w:space="0" w:color="auto"/>
            <w:right w:val="none" w:sz="0" w:space="0" w:color="auto"/>
          </w:divBdr>
        </w:div>
        <w:div w:id="1659264469">
          <w:marLeft w:val="0"/>
          <w:marRight w:val="0"/>
          <w:marTop w:val="0"/>
          <w:marBottom w:val="0"/>
          <w:divBdr>
            <w:top w:val="none" w:sz="0" w:space="0" w:color="auto"/>
            <w:left w:val="none" w:sz="0" w:space="0" w:color="auto"/>
            <w:bottom w:val="none" w:sz="0" w:space="0" w:color="auto"/>
            <w:right w:val="none" w:sz="0" w:space="0" w:color="auto"/>
          </w:divBdr>
        </w:div>
        <w:div w:id="1567297056">
          <w:marLeft w:val="0"/>
          <w:marRight w:val="0"/>
          <w:marTop w:val="0"/>
          <w:marBottom w:val="0"/>
          <w:divBdr>
            <w:top w:val="none" w:sz="0" w:space="0" w:color="auto"/>
            <w:left w:val="none" w:sz="0" w:space="0" w:color="auto"/>
            <w:bottom w:val="none" w:sz="0" w:space="0" w:color="auto"/>
            <w:right w:val="none" w:sz="0" w:space="0" w:color="auto"/>
          </w:divBdr>
        </w:div>
        <w:div w:id="1660383181">
          <w:marLeft w:val="0"/>
          <w:marRight w:val="0"/>
          <w:marTop w:val="0"/>
          <w:marBottom w:val="0"/>
          <w:divBdr>
            <w:top w:val="none" w:sz="0" w:space="0" w:color="auto"/>
            <w:left w:val="none" w:sz="0" w:space="0" w:color="auto"/>
            <w:bottom w:val="none" w:sz="0" w:space="0" w:color="auto"/>
            <w:right w:val="none" w:sz="0" w:space="0" w:color="auto"/>
          </w:divBdr>
        </w:div>
        <w:div w:id="896430549">
          <w:marLeft w:val="0"/>
          <w:marRight w:val="0"/>
          <w:marTop w:val="0"/>
          <w:marBottom w:val="0"/>
          <w:divBdr>
            <w:top w:val="none" w:sz="0" w:space="0" w:color="auto"/>
            <w:left w:val="none" w:sz="0" w:space="0" w:color="auto"/>
            <w:bottom w:val="none" w:sz="0" w:space="0" w:color="auto"/>
            <w:right w:val="none" w:sz="0" w:space="0" w:color="auto"/>
          </w:divBdr>
        </w:div>
        <w:div w:id="682051972">
          <w:marLeft w:val="0"/>
          <w:marRight w:val="0"/>
          <w:marTop w:val="0"/>
          <w:marBottom w:val="0"/>
          <w:divBdr>
            <w:top w:val="none" w:sz="0" w:space="0" w:color="auto"/>
            <w:left w:val="none" w:sz="0" w:space="0" w:color="auto"/>
            <w:bottom w:val="none" w:sz="0" w:space="0" w:color="auto"/>
            <w:right w:val="none" w:sz="0" w:space="0" w:color="auto"/>
          </w:divBdr>
        </w:div>
        <w:div w:id="2050688345">
          <w:marLeft w:val="0"/>
          <w:marRight w:val="0"/>
          <w:marTop w:val="0"/>
          <w:marBottom w:val="0"/>
          <w:divBdr>
            <w:top w:val="none" w:sz="0" w:space="0" w:color="auto"/>
            <w:left w:val="none" w:sz="0" w:space="0" w:color="auto"/>
            <w:bottom w:val="none" w:sz="0" w:space="0" w:color="auto"/>
            <w:right w:val="none" w:sz="0" w:space="0" w:color="auto"/>
          </w:divBdr>
        </w:div>
        <w:div w:id="679624664">
          <w:marLeft w:val="0"/>
          <w:marRight w:val="0"/>
          <w:marTop w:val="0"/>
          <w:marBottom w:val="0"/>
          <w:divBdr>
            <w:top w:val="none" w:sz="0" w:space="0" w:color="auto"/>
            <w:left w:val="none" w:sz="0" w:space="0" w:color="auto"/>
            <w:bottom w:val="none" w:sz="0" w:space="0" w:color="auto"/>
            <w:right w:val="none" w:sz="0" w:space="0" w:color="auto"/>
          </w:divBdr>
        </w:div>
        <w:div w:id="1452893291">
          <w:marLeft w:val="0"/>
          <w:marRight w:val="0"/>
          <w:marTop w:val="0"/>
          <w:marBottom w:val="0"/>
          <w:divBdr>
            <w:top w:val="none" w:sz="0" w:space="0" w:color="auto"/>
            <w:left w:val="none" w:sz="0" w:space="0" w:color="auto"/>
            <w:bottom w:val="none" w:sz="0" w:space="0" w:color="auto"/>
            <w:right w:val="none" w:sz="0" w:space="0" w:color="auto"/>
          </w:divBdr>
        </w:div>
        <w:div w:id="110127964">
          <w:marLeft w:val="0"/>
          <w:marRight w:val="0"/>
          <w:marTop w:val="0"/>
          <w:marBottom w:val="0"/>
          <w:divBdr>
            <w:top w:val="none" w:sz="0" w:space="0" w:color="auto"/>
            <w:left w:val="none" w:sz="0" w:space="0" w:color="auto"/>
            <w:bottom w:val="none" w:sz="0" w:space="0" w:color="auto"/>
            <w:right w:val="none" w:sz="0" w:space="0" w:color="auto"/>
          </w:divBdr>
        </w:div>
        <w:div w:id="1262447959">
          <w:marLeft w:val="0"/>
          <w:marRight w:val="0"/>
          <w:marTop w:val="0"/>
          <w:marBottom w:val="0"/>
          <w:divBdr>
            <w:top w:val="none" w:sz="0" w:space="0" w:color="auto"/>
            <w:left w:val="none" w:sz="0" w:space="0" w:color="auto"/>
            <w:bottom w:val="none" w:sz="0" w:space="0" w:color="auto"/>
            <w:right w:val="none" w:sz="0" w:space="0" w:color="auto"/>
          </w:divBdr>
        </w:div>
        <w:div w:id="1249802615">
          <w:marLeft w:val="0"/>
          <w:marRight w:val="0"/>
          <w:marTop w:val="0"/>
          <w:marBottom w:val="0"/>
          <w:divBdr>
            <w:top w:val="none" w:sz="0" w:space="0" w:color="auto"/>
            <w:left w:val="none" w:sz="0" w:space="0" w:color="auto"/>
            <w:bottom w:val="none" w:sz="0" w:space="0" w:color="auto"/>
            <w:right w:val="none" w:sz="0" w:space="0" w:color="auto"/>
          </w:divBdr>
        </w:div>
        <w:div w:id="143281539">
          <w:marLeft w:val="0"/>
          <w:marRight w:val="0"/>
          <w:marTop w:val="0"/>
          <w:marBottom w:val="0"/>
          <w:divBdr>
            <w:top w:val="none" w:sz="0" w:space="0" w:color="auto"/>
            <w:left w:val="none" w:sz="0" w:space="0" w:color="auto"/>
            <w:bottom w:val="none" w:sz="0" w:space="0" w:color="auto"/>
            <w:right w:val="none" w:sz="0" w:space="0" w:color="auto"/>
          </w:divBdr>
        </w:div>
        <w:div w:id="983701791">
          <w:marLeft w:val="0"/>
          <w:marRight w:val="0"/>
          <w:marTop w:val="0"/>
          <w:marBottom w:val="0"/>
          <w:divBdr>
            <w:top w:val="none" w:sz="0" w:space="0" w:color="auto"/>
            <w:left w:val="none" w:sz="0" w:space="0" w:color="auto"/>
            <w:bottom w:val="none" w:sz="0" w:space="0" w:color="auto"/>
            <w:right w:val="none" w:sz="0" w:space="0" w:color="auto"/>
          </w:divBdr>
        </w:div>
        <w:div w:id="943074499">
          <w:marLeft w:val="0"/>
          <w:marRight w:val="0"/>
          <w:marTop w:val="0"/>
          <w:marBottom w:val="0"/>
          <w:divBdr>
            <w:top w:val="none" w:sz="0" w:space="0" w:color="auto"/>
            <w:left w:val="none" w:sz="0" w:space="0" w:color="auto"/>
            <w:bottom w:val="none" w:sz="0" w:space="0" w:color="auto"/>
            <w:right w:val="none" w:sz="0" w:space="0" w:color="auto"/>
          </w:divBdr>
        </w:div>
        <w:div w:id="1095203298">
          <w:marLeft w:val="0"/>
          <w:marRight w:val="0"/>
          <w:marTop w:val="0"/>
          <w:marBottom w:val="0"/>
          <w:divBdr>
            <w:top w:val="none" w:sz="0" w:space="0" w:color="auto"/>
            <w:left w:val="none" w:sz="0" w:space="0" w:color="auto"/>
            <w:bottom w:val="none" w:sz="0" w:space="0" w:color="auto"/>
            <w:right w:val="none" w:sz="0" w:space="0" w:color="auto"/>
          </w:divBdr>
        </w:div>
        <w:div w:id="237793304">
          <w:marLeft w:val="0"/>
          <w:marRight w:val="0"/>
          <w:marTop w:val="0"/>
          <w:marBottom w:val="0"/>
          <w:divBdr>
            <w:top w:val="none" w:sz="0" w:space="0" w:color="auto"/>
            <w:left w:val="none" w:sz="0" w:space="0" w:color="auto"/>
            <w:bottom w:val="none" w:sz="0" w:space="0" w:color="auto"/>
            <w:right w:val="none" w:sz="0" w:space="0" w:color="auto"/>
          </w:divBdr>
        </w:div>
        <w:div w:id="1832718388">
          <w:marLeft w:val="0"/>
          <w:marRight w:val="0"/>
          <w:marTop w:val="0"/>
          <w:marBottom w:val="0"/>
          <w:divBdr>
            <w:top w:val="none" w:sz="0" w:space="0" w:color="auto"/>
            <w:left w:val="none" w:sz="0" w:space="0" w:color="auto"/>
            <w:bottom w:val="none" w:sz="0" w:space="0" w:color="auto"/>
            <w:right w:val="none" w:sz="0" w:space="0" w:color="auto"/>
          </w:divBdr>
        </w:div>
        <w:div w:id="523137426">
          <w:marLeft w:val="0"/>
          <w:marRight w:val="0"/>
          <w:marTop w:val="0"/>
          <w:marBottom w:val="0"/>
          <w:divBdr>
            <w:top w:val="none" w:sz="0" w:space="0" w:color="auto"/>
            <w:left w:val="none" w:sz="0" w:space="0" w:color="auto"/>
            <w:bottom w:val="none" w:sz="0" w:space="0" w:color="auto"/>
            <w:right w:val="none" w:sz="0" w:space="0" w:color="auto"/>
          </w:divBdr>
        </w:div>
        <w:div w:id="398092271">
          <w:marLeft w:val="0"/>
          <w:marRight w:val="0"/>
          <w:marTop w:val="0"/>
          <w:marBottom w:val="0"/>
          <w:divBdr>
            <w:top w:val="none" w:sz="0" w:space="0" w:color="auto"/>
            <w:left w:val="none" w:sz="0" w:space="0" w:color="auto"/>
            <w:bottom w:val="none" w:sz="0" w:space="0" w:color="auto"/>
            <w:right w:val="none" w:sz="0" w:space="0" w:color="auto"/>
          </w:divBdr>
        </w:div>
        <w:div w:id="1930312095">
          <w:marLeft w:val="0"/>
          <w:marRight w:val="0"/>
          <w:marTop w:val="0"/>
          <w:marBottom w:val="0"/>
          <w:divBdr>
            <w:top w:val="none" w:sz="0" w:space="0" w:color="auto"/>
            <w:left w:val="none" w:sz="0" w:space="0" w:color="auto"/>
            <w:bottom w:val="none" w:sz="0" w:space="0" w:color="auto"/>
            <w:right w:val="none" w:sz="0" w:space="0" w:color="auto"/>
          </w:divBdr>
        </w:div>
        <w:div w:id="502009724">
          <w:marLeft w:val="0"/>
          <w:marRight w:val="0"/>
          <w:marTop w:val="0"/>
          <w:marBottom w:val="0"/>
          <w:divBdr>
            <w:top w:val="none" w:sz="0" w:space="0" w:color="auto"/>
            <w:left w:val="none" w:sz="0" w:space="0" w:color="auto"/>
            <w:bottom w:val="none" w:sz="0" w:space="0" w:color="auto"/>
            <w:right w:val="none" w:sz="0" w:space="0" w:color="auto"/>
          </w:divBdr>
        </w:div>
        <w:div w:id="458495126">
          <w:marLeft w:val="0"/>
          <w:marRight w:val="0"/>
          <w:marTop w:val="0"/>
          <w:marBottom w:val="0"/>
          <w:divBdr>
            <w:top w:val="none" w:sz="0" w:space="0" w:color="auto"/>
            <w:left w:val="none" w:sz="0" w:space="0" w:color="auto"/>
            <w:bottom w:val="none" w:sz="0" w:space="0" w:color="auto"/>
            <w:right w:val="none" w:sz="0" w:space="0" w:color="auto"/>
          </w:divBdr>
        </w:div>
        <w:div w:id="1159154623">
          <w:marLeft w:val="0"/>
          <w:marRight w:val="0"/>
          <w:marTop w:val="0"/>
          <w:marBottom w:val="0"/>
          <w:divBdr>
            <w:top w:val="none" w:sz="0" w:space="0" w:color="auto"/>
            <w:left w:val="none" w:sz="0" w:space="0" w:color="auto"/>
            <w:bottom w:val="none" w:sz="0" w:space="0" w:color="auto"/>
            <w:right w:val="none" w:sz="0" w:space="0" w:color="auto"/>
          </w:divBdr>
        </w:div>
        <w:div w:id="137305924">
          <w:marLeft w:val="0"/>
          <w:marRight w:val="0"/>
          <w:marTop w:val="0"/>
          <w:marBottom w:val="0"/>
          <w:divBdr>
            <w:top w:val="none" w:sz="0" w:space="0" w:color="auto"/>
            <w:left w:val="none" w:sz="0" w:space="0" w:color="auto"/>
            <w:bottom w:val="none" w:sz="0" w:space="0" w:color="auto"/>
            <w:right w:val="none" w:sz="0" w:space="0" w:color="auto"/>
          </w:divBdr>
        </w:div>
        <w:div w:id="2047026024">
          <w:marLeft w:val="0"/>
          <w:marRight w:val="0"/>
          <w:marTop w:val="0"/>
          <w:marBottom w:val="0"/>
          <w:divBdr>
            <w:top w:val="none" w:sz="0" w:space="0" w:color="auto"/>
            <w:left w:val="none" w:sz="0" w:space="0" w:color="auto"/>
            <w:bottom w:val="none" w:sz="0" w:space="0" w:color="auto"/>
            <w:right w:val="none" w:sz="0" w:space="0" w:color="auto"/>
          </w:divBdr>
        </w:div>
        <w:div w:id="1498497922">
          <w:marLeft w:val="0"/>
          <w:marRight w:val="0"/>
          <w:marTop w:val="0"/>
          <w:marBottom w:val="0"/>
          <w:divBdr>
            <w:top w:val="none" w:sz="0" w:space="0" w:color="auto"/>
            <w:left w:val="none" w:sz="0" w:space="0" w:color="auto"/>
            <w:bottom w:val="none" w:sz="0" w:space="0" w:color="auto"/>
            <w:right w:val="none" w:sz="0" w:space="0" w:color="auto"/>
          </w:divBdr>
        </w:div>
        <w:div w:id="1672756855">
          <w:marLeft w:val="0"/>
          <w:marRight w:val="0"/>
          <w:marTop w:val="0"/>
          <w:marBottom w:val="0"/>
          <w:divBdr>
            <w:top w:val="none" w:sz="0" w:space="0" w:color="auto"/>
            <w:left w:val="none" w:sz="0" w:space="0" w:color="auto"/>
            <w:bottom w:val="none" w:sz="0" w:space="0" w:color="auto"/>
            <w:right w:val="none" w:sz="0" w:space="0" w:color="auto"/>
          </w:divBdr>
        </w:div>
        <w:div w:id="1972635133">
          <w:marLeft w:val="0"/>
          <w:marRight w:val="0"/>
          <w:marTop w:val="0"/>
          <w:marBottom w:val="0"/>
          <w:divBdr>
            <w:top w:val="none" w:sz="0" w:space="0" w:color="auto"/>
            <w:left w:val="none" w:sz="0" w:space="0" w:color="auto"/>
            <w:bottom w:val="none" w:sz="0" w:space="0" w:color="auto"/>
            <w:right w:val="none" w:sz="0" w:space="0" w:color="auto"/>
          </w:divBdr>
        </w:div>
        <w:div w:id="1175027214">
          <w:marLeft w:val="0"/>
          <w:marRight w:val="0"/>
          <w:marTop w:val="0"/>
          <w:marBottom w:val="0"/>
          <w:divBdr>
            <w:top w:val="none" w:sz="0" w:space="0" w:color="auto"/>
            <w:left w:val="none" w:sz="0" w:space="0" w:color="auto"/>
            <w:bottom w:val="none" w:sz="0" w:space="0" w:color="auto"/>
            <w:right w:val="none" w:sz="0" w:space="0" w:color="auto"/>
          </w:divBdr>
        </w:div>
        <w:div w:id="382949753">
          <w:marLeft w:val="0"/>
          <w:marRight w:val="0"/>
          <w:marTop w:val="0"/>
          <w:marBottom w:val="0"/>
          <w:divBdr>
            <w:top w:val="none" w:sz="0" w:space="0" w:color="auto"/>
            <w:left w:val="none" w:sz="0" w:space="0" w:color="auto"/>
            <w:bottom w:val="none" w:sz="0" w:space="0" w:color="auto"/>
            <w:right w:val="none" w:sz="0" w:space="0" w:color="auto"/>
          </w:divBdr>
        </w:div>
        <w:div w:id="710230472">
          <w:marLeft w:val="0"/>
          <w:marRight w:val="0"/>
          <w:marTop w:val="0"/>
          <w:marBottom w:val="0"/>
          <w:divBdr>
            <w:top w:val="none" w:sz="0" w:space="0" w:color="auto"/>
            <w:left w:val="none" w:sz="0" w:space="0" w:color="auto"/>
            <w:bottom w:val="none" w:sz="0" w:space="0" w:color="auto"/>
            <w:right w:val="none" w:sz="0" w:space="0" w:color="auto"/>
          </w:divBdr>
        </w:div>
        <w:div w:id="1088768557">
          <w:marLeft w:val="0"/>
          <w:marRight w:val="0"/>
          <w:marTop w:val="0"/>
          <w:marBottom w:val="0"/>
          <w:divBdr>
            <w:top w:val="none" w:sz="0" w:space="0" w:color="auto"/>
            <w:left w:val="none" w:sz="0" w:space="0" w:color="auto"/>
            <w:bottom w:val="none" w:sz="0" w:space="0" w:color="auto"/>
            <w:right w:val="none" w:sz="0" w:space="0" w:color="auto"/>
          </w:divBdr>
        </w:div>
        <w:div w:id="910654256">
          <w:marLeft w:val="0"/>
          <w:marRight w:val="0"/>
          <w:marTop w:val="0"/>
          <w:marBottom w:val="0"/>
          <w:divBdr>
            <w:top w:val="none" w:sz="0" w:space="0" w:color="auto"/>
            <w:left w:val="none" w:sz="0" w:space="0" w:color="auto"/>
            <w:bottom w:val="none" w:sz="0" w:space="0" w:color="auto"/>
            <w:right w:val="none" w:sz="0" w:space="0" w:color="auto"/>
          </w:divBdr>
        </w:div>
        <w:div w:id="505094388">
          <w:marLeft w:val="0"/>
          <w:marRight w:val="0"/>
          <w:marTop w:val="0"/>
          <w:marBottom w:val="0"/>
          <w:divBdr>
            <w:top w:val="none" w:sz="0" w:space="0" w:color="auto"/>
            <w:left w:val="none" w:sz="0" w:space="0" w:color="auto"/>
            <w:bottom w:val="none" w:sz="0" w:space="0" w:color="auto"/>
            <w:right w:val="none" w:sz="0" w:space="0" w:color="auto"/>
          </w:divBdr>
        </w:div>
        <w:div w:id="989216265">
          <w:marLeft w:val="0"/>
          <w:marRight w:val="0"/>
          <w:marTop w:val="0"/>
          <w:marBottom w:val="0"/>
          <w:divBdr>
            <w:top w:val="none" w:sz="0" w:space="0" w:color="auto"/>
            <w:left w:val="none" w:sz="0" w:space="0" w:color="auto"/>
            <w:bottom w:val="none" w:sz="0" w:space="0" w:color="auto"/>
            <w:right w:val="none" w:sz="0" w:space="0" w:color="auto"/>
          </w:divBdr>
        </w:div>
        <w:div w:id="1957835082">
          <w:marLeft w:val="0"/>
          <w:marRight w:val="0"/>
          <w:marTop w:val="0"/>
          <w:marBottom w:val="0"/>
          <w:divBdr>
            <w:top w:val="none" w:sz="0" w:space="0" w:color="auto"/>
            <w:left w:val="none" w:sz="0" w:space="0" w:color="auto"/>
            <w:bottom w:val="none" w:sz="0" w:space="0" w:color="auto"/>
            <w:right w:val="none" w:sz="0" w:space="0" w:color="auto"/>
          </w:divBdr>
        </w:div>
        <w:div w:id="1994986616">
          <w:marLeft w:val="0"/>
          <w:marRight w:val="0"/>
          <w:marTop w:val="0"/>
          <w:marBottom w:val="0"/>
          <w:divBdr>
            <w:top w:val="none" w:sz="0" w:space="0" w:color="auto"/>
            <w:left w:val="none" w:sz="0" w:space="0" w:color="auto"/>
            <w:bottom w:val="none" w:sz="0" w:space="0" w:color="auto"/>
            <w:right w:val="none" w:sz="0" w:space="0" w:color="auto"/>
          </w:divBdr>
        </w:div>
        <w:div w:id="1593388774">
          <w:marLeft w:val="0"/>
          <w:marRight w:val="0"/>
          <w:marTop w:val="0"/>
          <w:marBottom w:val="0"/>
          <w:divBdr>
            <w:top w:val="none" w:sz="0" w:space="0" w:color="auto"/>
            <w:left w:val="none" w:sz="0" w:space="0" w:color="auto"/>
            <w:bottom w:val="none" w:sz="0" w:space="0" w:color="auto"/>
            <w:right w:val="none" w:sz="0" w:space="0" w:color="auto"/>
          </w:divBdr>
        </w:div>
        <w:div w:id="1145854634">
          <w:marLeft w:val="0"/>
          <w:marRight w:val="0"/>
          <w:marTop w:val="0"/>
          <w:marBottom w:val="0"/>
          <w:divBdr>
            <w:top w:val="none" w:sz="0" w:space="0" w:color="auto"/>
            <w:left w:val="none" w:sz="0" w:space="0" w:color="auto"/>
            <w:bottom w:val="none" w:sz="0" w:space="0" w:color="auto"/>
            <w:right w:val="none" w:sz="0" w:space="0" w:color="auto"/>
          </w:divBdr>
        </w:div>
        <w:div w:id="1404066600">
          <w:marLeft w:val="0"/>
          <w:marRight w:val="0"/>
          <w:marTop w:val="0"/>
          <w:marBottom w:val="0"/>
          <w:divBdr>
            <w:top w:val="none" w:sz="0" w:space="0" w:color="auto"/>
            <w:left w:val="none" w:sz="0" w:space="0" w:color="auto"/>
            <w:bottom w:val="none" w:sz="0" w:space="0" w:color="auto"/>
            <w:right w:val="none" w:sz="0" w:space="0" w:color="auto"/>
          </w:divBdr>
        </w:div>
        <w:div w:id="638536551">
          <w:marLeft w:val="0"/>
          <w:marRight w:val="0"/>
          <w:marTop w:val="0"/>
          <w:marBottom w:val="0"/>
          <w:divBdr>
            <w:top w:val="none" w:sz="0" w:space="0" w:color="auto"/>
            <w:left w:val="none" w:sz="0" w:space="0" w:color="auto"/>
            <w:bottom w:val="none" w:sz="0" w:space="0" w:color="auto"/>
            <w:right w:val="none" w:sz="0" w:space="0" w:color="auto"/>
          </w:divBdr>
        </w:div>
        <w:div w:id="1416320765">
          <w:marLeft w:val="0"/>
          <w:marRight w:val="0"/>
          <w:marTop w:val="0"/>
          <w:marBottom w:val="0"/>
          <w:divBdr>
            <w:top w:val="none" w:sz="0" w:space="0" w:color="auto"/>
            <w:left w:val="none" w:sz="0" w:space="0" w:color="auto"/>
            <w:bottom w:val="none" w:sz="0" w:space="0" w:color="auto"/>
            <w:right w:val="none" w:sz="0" w:space="0" w:color="auto"/>
          </w:divBdr>
        </w:div>
        <w:div w:id="1464730948">
          <w:marLeft w:val="0"/>
          <w:marRight w:val="0"/>
          <w:marTop w:val="0"/>
          <w:marBottom w:val="0"/>
          <w:divBdr>
            <w:top w:val="none" w:sz="0" w:space="0" w:color="auto"/>
            <w:left w:val="none" w:sz="0" w:space="0" w:color="auto"/>
            <w:bottom w:val="none" w:sz="0" w:space="0" w:color="auto"/>
            <w:right w:val="none" w:sz="0" w:space="0" w:color="auto"/>
          </w:divBdr>
        </w:div>
        <w:div w:id="475923464">
          <w:marLeft w:val="0"/>
          <w:marRight w:val="0"/>
          <w:marTop w:val="0"/>
          <w:marBottom w:val="0"/>
          <w:divBdr>
            <w:top w:val="none" w:sz="0" w:space="0" w:color="auto"/>
            <w:left w:val="none" w:sz="0" w:space="0" w:color="auto"/>
            <w:bottom w:val="none" w:sz="0" w:space="0" w:color="auto"/>
            <w:right w:val="none" w:sz="0" w:space="0" w:color="auto"/>
          </w:divBdr>
        </w:div>
        <w:div w:id="558785778">
          <w:marLeft w:val="0"/>
          <w:marRight w:val="0"/>
          <w:marTop w:val="0"/>
          <w:marBottom w:val="0"/>
          <w:divBdr>
            <w:top w:val="none" w:sz="0" w:space="0" w:color="auto"/>
            <w:left w:val="none" w:sz="0" w:space="0" w:color="auto"/>
            <w:bottom w:val="none" w:sz="0" w:space="0" w:color="auto"/>
            <w:right w:val="none" w:sz="0" w:space="0" w:color="auto"/>
          </w:divBdr>
        </w:div>
        <w:div w:id="1252424671">
          <w:marLeft w:val="0"/>
          <w:marRight w:val="0"/>
          <w:marTop w:val="0"/>
          <w:marBottom w:val="0"/>
          <w:divBdr>
            <w:top w:val="none" w:sz="0" w:space="0" w:color="auto"/>
            <w:left w:val="none" w:sz="0" w:space="0" w:color="auto"/>
            <w:bottom w:val="none" w:sz="0" w:space="0" w:color="auto"/>
            <w:right w:val="none" w:sz="0" w:space="0" w:color="auto"/>
          </w:divBdr>
        </w:div>
        <w:div w:id="990208417">
          <w:marLeft w:val="0"/>
          <w:marRight w:val="0"/>
          <w:marTop w:val="0"/>
          <w:marBottom w:val="0"/>
          <w:divBdr>
            <w:top w:val="none" w:sz="0" w:space="0" w:color="auto"/>
            <w:left w:val="none" w:sz="0" w:space="0" w:color="auto"/>
            <w:bottom w:val="none" w:sz="0" w:space="0" w:color="auto"/>
            <w:right w:val="none" w:sz="0" w:space="0" w:color="auto"/>
          </w:divBdr>
        </w:div>
        <w:div w:id="1878080594">
          <w:marLeft w:val="0"/>
          <w:marRight w:val="0"/>
          <w:marTop w:val="0"/>
          <w:marBottom w:val="0"/>
          <w:divBdr>
            <w:top w:val="none" w:sz="0" w:space="0" w:color="auto"/>
            <w:left w:val="none" w:sz="0" w:space="0" w:color="auto"/>
            <w:bottom w:val="none" w:sz="0" w:space="0" w:color="auto"/>
            <w:right w:val="none" w:sz="0" w:space="0" w:color="auto"/>
          </w:divBdr>
        </w:div>
        <w:div w:id="1116414281">
          <w:marLeft w:val="0"/>
          <w:marRight w:val="0"/>
          <w:marTop w:val="0"/>
          <w:marBottom w:val="0"/>
          <w:divBdr>
            <w:top w:val="none" w:sz="0" w:space="0" w:color="auto"/>
            <w:left w:val="none" w:sz="0" w:space="0" w:color="auto"/>
            <w:bottom w:val="none" w:sz="0" w:space="0" w:color="auto"/>
            <w:right w:val="none" w:sz="0" w:space="0" w:color="auto"/>
          </w:divBdr>
        </w:div>
        <w:div w:id="2062362080">
          <w:marLeft w:val="0"/>
          <w:marRight w:val="0"/>
          <w:marTop w:val="0"/>
          <w:marBottom w:val="0"/>
          <w:divBdr>
            <w:top w:val="none" w:sz="0" w:space="0" w:color="auto"/>
            <w:left w:val="none" w:sz="0" w:space="0" w:color="auto"/>
            <w:bottom w:val="none" w:sz="0" w:space="0" w:color="auto"/>
            <w:right w:val="none" w:sz="0" w:space="0" w:color="auto"/>
          </w:divBdr>
        </w:div>
        <w:div w:id="263465179">
          <w:marLeft w:val="0"/>
          <w:marRight w:val="0"/>
          <w:marTop w:val="0"/>
          <w:marBottom w:val="0"/>
          <w:divBdr>
            <w:top w:val="none" w:sz="0" w:space="0" w:color="auto"/>
            <w:left w:val="none" w:sz="0" w:space="0" w:color="auto"/>
            <w:bottom w:val="none" w:sz="0" w:space="0" w:color="auto"/>
            <w:right w:val="none" w:sz="0" w:space="0" w:color="auto"/>
          </w:divBdr>
        </w:div>
        <w:div w:id="1654598321">
          <w:marLeft w:val="0"/>
          <w:marRight w:val="0"/>
          <w:marTop w:val="0"/>
          <w:marBottom w:val="0"/>
          <w:divBdr>
            <w:top w:val="none" w:sz="0" w:space="0" w:color="auto"/>
            <w:left w:val="none" w:sz="0" w:space="0" w:color="auto"/>
            <w:bottom w:val="none" w:sz="0" w:space="0" w:color="auto"/>
            <w:right w:val="none" w:sz="0" w:space="0" w:color="auto"/>
          </w:divBdr>
        </w:div>
        <w:div w:id="1697077243">
          <w:marLeft w:val="0"/>
          <w:marRight w:val="0"/>
          <w:marTop w:val="0"/>
          <w:marBottom w:val="0"/>
          <w:divBdr>
            <w:top w:val="none" w:sz="0" w:space="0" w:color="auto"/>
            <w:left w:val="none" w:sz="0" w:space="0" w:color="auto"/>
            <w:bottom w:val="none" w:sz="0" w:space="0" w:color="auto"/>
            <w:right w:val="none" w:sz="0" w:space="0" w:color="auto"/>
          </w:divBdr>
        </w:div>
        <w:div w:id="1460880563">
          <w:marLeft w:val="0"/>
          <w:marRight w:val="0"/>
          <w:marTop w:val="0"/>
          <w:marBottom w:val="0"/>
          <w:divBdr>
            <w:top w:val="none" w:sz="0" w:space="0" w:color="auto"/>
            <w:left w:val="none" w:sz="0" w:space="0" w:color="auto"/>
            <w:bottom w:val="none" w:sz="0" w:space="0" w:color="auto"/>
            <w:right w:val="none" w:sz="0" w:space="0" w:color="auto"/>
          </w:divBdr>
        </w:div>
        <w:div w:id="437454758">
          <w:marLeft w:val="0"/>
          <w:marRight w:val="0"/>
          <w:marTop w:val="0"/>
          <w:marBottom w:val="0"/>
          <w:divBdr>
            <w:top w:val="none" w:sz="0" w:space="0" w:color="auto"/>
            <w:left w:val="none" w:sz="0" w:space="0" w:color="auto"/>
            <w:bottom w:val="none" w:sz="0" w:space="0" w:color="auto"/>
            <w:right w:val="none" w:sz="0" w:space="0" w:color="auto"/>
          </w:divBdr>
        </w:div>
        <w:div w:id="2036076205">
          <w:marLeft w:val="0"/>
          <w:marRight w:val="0"/>
          <w:marTop w:val="0"/>
          <w:marBottom w:val="0"/>
          <w:divBdr>
            <w:top w:val="none" w:sz="0" w:space="0" w:color="auto"/>
            <w:left w:val="none" w:sz="0" w:space="0" w:color="auto"/>
            <w:bottom w:val="none" w:sz="0" w:space="0" w:color="auto"/>
            <w:right w:val="none" w:sz="0" w:space="0" w:color="auto"/>
          </w:divBdr>
        </w:div>
        <w:div w:id="86997196">
          <w:marLeft w:val="0"/>
          <w:marRight w:val="0"/>
          <w:marTop w:val="0"/>
          <w:marBottom w:val="0"/>
          <w:divBdr>
            <w:top w:val="none" w:sz="0" w:space="0" w:color="auto"/>
            <w:left w:val="none" w:sz="0" w:space="0" w:color="auto"/>
            <w:bottom w:val="none" w:sz="0" w:space="0" w:color="auto"/>
            <w:right w:val="none" w:sz="0" w:space="0" w:color="auto"/>
          </w:divBdr>
        </w:div>
        <w:div w:id="1424109361">
          <w:marLeft w:val="0"/>
          <w:marRight w:val="0"/>
          <w:marTop w:val="0"/>
          <w:marBottom w:val="0"/>
          <w:divBdr>
            <w:top w:val="none" w:sz="0" w:space="0" w:color="auto"/>
            <w:left w:val="none" w:sz="0" w:space="0" w:color="auto"/>
            <w:bottom w:val="none" w:sz="0" w:space="0" w:color="auto"/>
            <w:right w:val="none" w:sz="0" w:space="0" w:color="auto"/>
          </w:divBdr>
        </w:div>
        <w:div w:id="1911423696">
          <w:marLeft w:val="0"/>
          <w:marRight w:val="0"/>
          <w:marTop w:val="0"/>
          <w:marBottom w:val="0"/>
          <w:divBdr>
            <w:top w:val="none" w:sz="0" w:space="0" w:color="auto"/>
            <w:left w:val="none" w:sz="0" w:space="0" w:color="auto"/>
            <w:bottom w:val="none" w:sz="0" w:space="0" w:color="auto"/>
            <w:right w:val="none" w:sz="0" w:space="0" w:color="auto"/>
          </w:divBdr>
        </w:div>
        <w:div w:id="1765761077">
          <w:marLeft w:val="0"/>
          <w:marRight w:val="0"/>
          <w:marTop w:val="0"/>
          <w:marBottom w:val="0"/>
          <w:divBdr>
            <w:top w:val="none" w:sz="0" w:space="0" w:color="auto"/>
            <w:left w:val="none" w:sz="0" w:space="0" w:color="auto"/>
            <w:bottom w:val="none" w:sz="0" w:space="0" w:color="auto"/>
            <w:right w:val="none" w:sz="0" w:space="0" w:color="auto"/>
          </w:divBdr>
        </w:div>
        <w:div w:id="2068066276">
          <w:marLeft w:val="0"/>
          <w:marRight w:val="0"/>
          <w:marTop w:val="0"/>
          <w:marBottom w:val="0"/>
          <w:divBdr>
            <w:top w:val="none" w:sz="0" w:space="0" w:color="auto"/>
            <w:left w:val="none" w:sz="0" w:space="0" w:color="auto"/>
            <w:bottom w:val="none" w:sz="0" w:space="0" w:color="auto"/>
            <w:right w:val="none" w:sz="0" w:space="0" w:color="auto"/>
          </w:divBdr>
        </w:div>
        <w:div w:id="1513687833">
          <w:marLeft w:val="0"/>
          <w:marRight w:val="0"/>
          <w:marTop w:val="0"/>
          <w:marBottom w:val="0"/>
          <w:divBdr>
            <w:top w:val="none" w:sz="0" w:space="0" w:color="auto"/>
            <w:left w:val="none" w:sz="0" w:space="0" w:color="auto"/>
            <w:bottom w:val="none" w:sz="0" w:space="0" w:color="auto"/>
            <w:right w:val="none" w:sz="0" w:space="0" w:color="auto"/>
          </w:divBdr>
        </w:div>
        <w:div w:id="1212618342">
          <w:marLeft w:val="0"/>
          <w:marRight w:val="0"/>
          <w:marTop w:val="0"/>
          <w:marBottom w:val="0"/>
          <w:divBdr>
            <w:top w:val="none" w:sz="0" w:space="0" w:color="auto"/>
            <w:left w:val="none" w:sz="0" w:space="0" w:color="auto"/>
            <w:bottom w:val="none" w:sz="0" w:space="0" w:color="auto"/>
            <w:right w:val="none" w:sz="0" w:space="0" w:color="auto"/>
          </w:divBdr>
        </w:div>
        <w:div w:id="1577126437">
          <w:marLeft w:val="0"/>
          <w:marRight w:val="0"/>
          <w:marTop w:val="0"/>
          <w:marBottom w:val="0"/>
          <w:divBdr>
            <w:top w:val="none" w:sz="0" w:space="0" w:color="auto"/>
            <w:left w:val="none" w:sz="0" w:space="0" w:color="auto"/>
            <w:bottom w:val="none" w:sz="0" w:space="0" w:color="auto"/>
            <w:right w:val="none" w:sz="0" w:space="0" w:color="auto"/>
          </w:divBdr>
        </w:div>
        <w:div w:id="1116680264">
          <w:marLeft w:val="0"/>
          <w:marRight w:val="0"/>
          <w:marTop w:val="0"/>
          <w:marBottom w:val="0"/>
          <w:divBdr>
            <w:top w:val="none" w:sz="0" w:space="0" w:color="auto"/>
            <w:left w:val="none" w:sz="0" w:space="0" w:color="auto"/>
            <w:bottom w:val="none" w:sz="0" w:space="0" w:color="auto"/>
            <w:right w:val="none" w:sz="0" w:space="0" w:color="auto"/>
          </w:divBdr>
        </w:div>
        <w:div w:id="1180125462">
          <w:marLeft w:val="0"/>
          <w:marRight w:val="0"/>
          <w:marTop w:val="0"/>
          <w:marBottom w:val="0"/>
          <w:divBdr>
            <w:top w:val="none" w:sz="0" w:space="0" w:color="auto"/>
            <w:left w:val="none" w:sz="0" w:space="0" w:color="auto"/>
            <w:bottom w:val="none" w:sz="0" w:space="0" w:color="auto"/>
            <w:right w:val="none" w:sz="0" w:space="0" w:color="auto"/>
          </w:divBdr>
        </w:div>
        <w:div w:id="2007054250">
          <w:marLeft w:val="0"/>
          <w:marRight w:val="0"/>
          <w:marTop w:val="0"/>
          <w:marBottom w:val="0"/>
          <w:divBdr>
            <w:top w:val="none" w:sz="0" w:space="0" w:color="auto"/>
            <w:left w:val="none" w:sz="0" w:space="0" w:color="auto"/>
            <w:bottom w:val="none" w:sz="0" w:space="0" w:color="auto"/>
            <w:right w:val="none" w:sz="0" w:space="0" w:color="auto"/>
          </w:divBdr>
        </w:div>
        <w:div w:id="349338749">
          <w:marLeft w:val="0"/>
          <w:marRight w:val="0"/>
          <w:marTop w:val="0"/>
          <w:marBottom w:val="0"/>
          <w:divBdr>
            <w:top w:val="none" w:sz="0" w:space="0" w:color="auto"/>
            <w:left w:val="none" w:sz="0" w:space="0" w:color="auto"/>
            <w:bottom w:val="none" w:sz="0" w:space="0" w:color="auto"/>
            <w:right w:val="none" w:sz="0" w:space="0" w:color="auto"/>
          </w:divBdr>
        </w:div>
        <w:div w:id="1645087036">
          <w:marLeft w:val="0"/>
          <w:marRight w:val="0"/>
          <w:marTop w:val="0"/>
          <w:marBottom w:val="0"/>
          <w:divBdr>
            <w:top w:val="none" w:sz="0" w:space="0" w:color="auto"/>
            <w:left w:val="none" w:sz="0" w:space="0" w:color="auto"/>
            <w:bottom w:val="none" w:sz="0" w:space="0" w:color="auto"/>
            <w:right w:val="none" w:sz="0" w:space="0" w:color="auto"/>
          </w:divBdr>
        </w:div>
        <w:div w:id="1386414982">
          <w:marLeft w:val="0"/>
          <w:marRight w:val="0"/>
          <w:marTop w:val="0"/>
          <w:marBottom w:val="0"/>
          <w:divBdr>
            <w:top w:val="none" w:sz="0" w:space="0" w:color="auto"/>
            <w:left w:val="none" w:sz="0" w:space="0" w:color="auto"/>
            <w:bottom w:val="none" w:sz="0" w:space="0" w:color="auto"/>
            <w:right w:val="none" w:sz="0" w:space="0" w:color="auto"/>
          </w:divBdr>
        </w:div>
        <w:div w:id="786578922">
          <w:marLeft w:val="0"/>
          <w:marRight w:val="0"/>
          <w:marTop w:val="0"/>
          <w:marBottom w:val="0"/>
          <w:divBdr>
            <w:top w:val="none" w:sz="0" w:space="0" w:color="auto"/>
            <w:left w:val="none" w:sz="0" w:space="0" w:color="auto"/>
            <w:bottom w:val="none" w:sz="0" w:space="0" w:color="auto"/>
            <w:right w:val="none" w:sz="0" w:space="0" w:color="auto"/>
          </w:divBdr>
        </w:div>
        <w:div w:id="1604067174">
          <w:marLeft w:val="0"/>
          <w:marRight w:val="0"/>
          <w:marTop w:val="0"/>
          <w:marBottom w:val="0"/>
          <w:divBdr>
            <w:top w:val="none" w:sz="0" w:space="0" w:color="auto"/>
            <w:left w:val="none" w:sz="0" w:space="0" w:color="auto"/>
            <w:bottom w:val="none" w:sz="0" w:space="0" w:color="auto"/>
            <w:right w:val="none" w:sz="0" w:space="0" w:color="auto"/>
          </w:divBdr>
        </w:div>
        <w:div w:id="723287733">
          <w:marLeft w:val="0"/>
          <w:marRight w:val="0"/>
          <w:marTop w:val="0"/>
          <w:marBottom w:val="0"/>
          <w:divBdr>
            <w:top w:val="none" w:sz="0" w:space="0" w:color="auto"/>
            <w:left w:val="none" w:sz="0" w:space="0" w:color="auto"/>
            <w:bottom w:val="none" w:sz="0" w:space="0" w:color="auto"/>
            <w:right w:val="none" w:sz="0" w:space="0" w:color="auto"/>
          </w:divBdr>
        </w:div>
        <w:div w:id="181477954">
          <w:marLeft w:val="0"/>
          <w:marRight w:val="0"/>
          <w:marTop w:val="0"/>
          <w:marBottom w:val="0"/>
          <w:divBdr>
            <w:top w:val="none" w:sz="0" w:space="0" w:color="auto"/>
            <w:left w:val="none" w:sz="0" w:space="0" w:color="auto"/>
            <w:bottom w:val="none" w:sz="0" w:space="0" w:color="auto"/>
            <w:right w:val="none" w:sz="0" w:space="0" w:color="auto"/>
          </w:divBdr>
        </w:div>
        <w:div w:id="1103913704">
          <w:marLeft w:val="0"/>
          <w:marRight w:val="0"/>
          <w:marTop w:val="0"/>
          <w:marBottom w:val="0"/>
          <w:divBdr>
            <w:top w:val="none" w:sz="0" w:space="0" w:color="auto"/>
            <w:left w:val="none" w:sz="0" w:space="0" w:color="auto"/>
            <w:bottom w:val="none" w:sz="0" w:space="0" w:color="auto"/>
            <w:right w:val="none" w:sz="0" w:space="0" w:color="auto"/>
          </w:divBdr>
        </w:div>
        <w:div w:id="2111927418">
          <w:marLeft w:val="0"/>
          <w:marRight w:val="0"/>
          <w:marTop w:val="0"/>
          <w:marBottom w:val="0"/>
          <w:divBdr>
            <w:top w:val="none" w:sz="0" w:space="0" w:color="auto"/>
            <w:left w:val="none" w:sz="0" w:space="0" w:color="auto"/>
            <w:bottom w:val="none" w:sz="0" w:space="0" w:color="auto"/>
            <w:right w:val="none" w:sz="0" w:space="0" w:color="auto"/>
          </w:divBdr>
        </w:div>
        <w:div w:id="689256201">
          <w:marLeft w:val="0"/>
          <w:marRight w:val="0"/>
          <w:marTop w:val="0"/>
          <w:marBottom w:val="0"/>
          <w:divBdr>
            <w:top w:val="none" w:sz="0" w:space="0" w:color="auto"/>
            <w:left w:val="none" w:sz="0" w:space="0" w:color="auto"/>
            <w:bottom w:val="none" w:sz="0" w:space="0" w:color="auto"/>
            <w:right w:val="none" w:sz="0" w:space="0" w:color="auto"/>
          </w:divBdr>
        </w:div>
        <w:div w:id="1862931745">
          <w:marLeft w:val="0"/>
          <w:marRight w:val="0"/>
          <w:marTop w:val="0"/>
          <w:marBottom w:val="0"/>
          <w:divBdr>
            <w:top w:val="none" w:sz="0" w:space="0" w:color="auto"/>
            <w:left w:val="none" w:sz="0" w:space="0" w:color="auto"/>
            <w:bottom w:val="none" w:sz="0" w:space="0" w:color="auto"/>
            <w:right w:val="none" w:sz="0" w:space="0" w:color="auto"/>
          </w:divBdr>
        </w:div>
        <w:div w:id="601764434">
          <w:marLeft w:val="0"/>
          <w:marRight w:val="0"/>
          <w:marTop w:val="0"/>
          <w:marBottom w:val="0"/>
          <w:divBdr>
            <w:top w:val="none" w:sz="0" w:space="0" w:color="auto"/>
            <w:left w:val="none" w:sz="0" w:space="0" w:color="auto"/>
            <w:bottom w:val="none" w:sz="0" w:space="0" w:color="auto"/>
            <w:right w:val="none" w:sz="0" w:space="0" w:color="auto"/>
          </w:divBdr>
        </w:div>
        <w:div w:id="321009764">
          <w:marLeft w:val="0"/>
          <w:marRight w:val="0"/>
          <w:marTop w:val="0"/>
          <w:marBottom w:val="0"/>
          <w:divBdr>
            <w:top w:val="none" w:sz="0" w:space="0" w:color="auto"/>
            <w:left w:val="none" w:sz="0" w:space="0" w:color="auto"/>
            <w:bottom w:val="none" w:sz="0" w:space="0" w:color="auto"/>
            <w:right w:val="none" w:sz="0" w:space="0" w:color="auto"/>
          </w:divBdr>
        </w:div>
        <w:div w:id="2122676531">
          <w:marLeft w:val="0"/>
          <w:marRight w:val="0"/>
          <w:marTop w:val="0"/>
          <w:marBottom w:val="0"/>
          <w:divBdr>
            <w:top w:val="none" w:sz="0" w:space="0" w:color="auto"/>
            <w:left w:val="none" w:sz="0" w:space="0" w:color="auto"/>
            <w:bottom w:val="none" w:sz="0" w:space="0" w:color="auto"/>
            <w:right w:val="none" w:sz="0" w:space="0" w:color="auto"/>
          </w:divBdr>
        </w:div>
        <w:div w:id="1218592683">
          <w:marLeft w:val="0"/>
          <w:marRight w:val="0"/>
          <w:marTop w:val="0"/>
          <w:marBottom w:val="0"/>
          <w:divBdr>
            <w:top w:val="none" w:sz="0" w:space="0" w:color="auto"/>
            <w:left w:val="none" w:sz="0" w:space="0" w:color="auto"/>
            <w:bottom w:val="none" w:sz="0" w:space="0" w:color="auto"/>
            <w:right w:val="none" w:sz="0" w:space="0" w:color="auto"/>
          </w:divBdr>
        </w:div>
        <w:div w:id="785588273">
          <w:marLeft w:val="0"/>
          <w:marRight w:val="0"/>
          <w:marTop w:val="0"/>
          <w:marBottom w:val="0"/>
          <w:divBdr>
            <w:top w:val="none" w:sz="0" w:space="0" w:color="auto"/>
            <w:left w:val="none" w:sz="0" w:space="0" w:color="auto"/>
            <w:bottom w:val="none" w:sz="0" w:space="0" w:color="auto"/>
            <w:right w:val="none" w:sz="0" w:space="0" w:color="auto"/>
          </w:divBdr>
        </w:div>
        <w:div w:id="405298890">
          <w:marLeft w:val="0"/>
          <w:marRight w:val="0"/>
          <w:marTop w:val="0"/>
          <w:marBottom w:val="0"/>
          <w:divBdr>
            <w:top w:val="none" w:sz="0" w:space="0" w:color="auto"/>
            <w:left w:val="none" w:sz="0" w:space="0" w:color="auto"/>
            <w:bottom w:val="none" w:sz="0" w:space="0" w:color="auto"/>
            <w:right w:val="none" w:sz="0" w:space="0" w:color="auto"/>
          </w:divBdr>
        </w:div>
        <w:div w:id="424573498">
          <w:marLeft w:val="0"/>
          <w:marRight w:val="0"/>
          <w:marTop w:val="0"/>
          <w:marBottom w:val="0"/>
          <w:divBdr>
            <w:top w:val="none" w:sz="0" w:space="0" w:color="auto"/>
            <w:left w:val="none" w:sz="0" w:space="0" w:color="auto"/>
            <w:bottom w:val="none" w:sz="0" w:space="0" w:color="auto"/>
            <w:right w:val="none" w:sz="0" w:space="0" w:color="auto"/>
          </w:divBdr>
        </w:div>
        <w:div w:id="693192193">
          <w:marLeft w:val="0"/>
          <w:marRight w:val="0"/>
          <w:marTop w:val="0"/>
          <w:marBottom w:val="0"/>
          <w:divBdr>
            <w:top w:val="none" w:sz="0" w:space="0" w:color="auto"/>
            <w:left w:val="none" w:sz="0" w:space="0" w:color="auto"/>
            <w:bottom w:val="none" w:sz="0" w:space="0" w:color="auto"/>
            <w:right w:val="none" w:sz="0" w:space="0" w:color="auto"/>
          </w:divBdr>
        </w:div>
        <w:div w:id="944656160">
          <w:marLeft w:val="0"/>
          <w:marRight w:val="0"/>
          <w:marTop w:val="0"/>
          <w:marBottom w:val="0"/>
          <w:divBdr>
            <w:top w:val="none" w:sz="0" w:space="0" w:color="auto"/>
            <w:left w:val="none" w:sz="0" w:space="0" w:color="auto"/>
            <w:bottom w:val="none" w:sz="0" w:space="0" w:color="auto"/>
            <w:right w:val="none" w:sz="0" w:space="0" w:color="auto"/>
          </w:divBdr>
        </w:div>
        <w:div w:id="369454659">
          <w:marLeft w:val="0"/>
          <w:marRight w:val="0"/>
          <w:marTop w:val="0"/>
          <w:marBottom w:val="0"/>
          <w:divBdr>
            <w:top w:val="none" w:sz="0" w:space="0" w:color="auto"/>
            <w:left w:val="none" w:sz="0" w:space="0" w:color="auto"/>
            <w:bottom w:val="none" w:sz="0" w:space="0" w:color="auto"/>
            <w:right w:val="none" w:sz="0" w:space="0" w:color="auto"/>
          </w:divBdr>
        </w:div>
        <w:div w:id="817918562">
          <w:marLeft w:val="0"/>
          <w:marRight w:val="0"/>
          <w:marTop w:val="0"/>
          <w:marBottom w:val="0"/>
          <w:divBdr>
            <w:top w:val="none" w:sz="0" w:space="0" w:color="auto"/>
            <w:left w:val="none" w:sz="0" w:space="0" w:color="auto"/>
            <w:bottom w:val="none" w:sz="0" w:space="0" w:color="auto"/>
            <w:right w:val="none" w:sz="0" w:space="0" w:color="auto"/>
          </w:divBdr>
        </w:div>
        <w:div w:id="1195540351">
          <w:marLeft w:val="0"/>
          <w:marRight w:val="0"/>
          <w:marTop w:val="0"/>
          <w:marBottom w:val="0"/>
          <w:divBdr>
            <w:top w:val="none" w:sz="0" w:space="0" w:color="auto"/>
            <w:left w:val="none" w:sz="0" w:space="0" w:color="auto"/>
            <w:bottom w:val="none" w:sz="0" w:space="0" w:color="auto"/>
            <w:right w:val="none" w:sz="0" w:space="0" w:color="auto"/>
          </w:divBdr>
        </w:div>
        <w:div w:id="1767725638">
          <w:marLeft w:val="0"/>
          <w:marRight w:val="0"/>
          <w:marTop w:val="0"/>
          <w:marBottom w:val="0"/>
          <w:divBdr>
            <w:top w:val="none" w:sz="0" w:space="0" w:color="auto"/>
            <w:left w:val="none" w:sz="0" w:space="0" w:color="auto"/>
            <w:bottom w:val="none" w:sz="0" w:space="0" w:color="auto"/>
            <w:right w:val="none" w:sz="0" w:space="0" w:color="auto"/>
          </w:divBdr>
        </w:div>
        <w:div w:id="1404834834">
          <w:marLeft w:val="0"/>
          <w:marRight w:val="0"/>
          <w:marTop w:val="0"/>
          <w:marBottom w:val="0"/>
          <w:divBdr>
            <w:top w:val="none" w:sz="0" w:space="0" w:color="auto"/>
            <w:left w:val="none" w:sz="0" w:space="0" w:color="auto"/>
            <w:bottom w:val="none" w:sz="0" w:space="0" w:color="auto"/>
            <w:right w:val="none" w:sz="0" w:space="0" w:color="auto"/>
          </w:divBdr>
        </w:div>
        <w:div w:id="74867947">
          <w:marLeft w:val="0"/>
          <w:marRight w:val="0"/>
          <w:marTop w:val="0"/>
          <w:marBottom w:val="0"/>
          <w:divBdr>
            <w:top w:val="none" w:sz="0" w:space="0" w:color="auto"/>
            <w:left w:val="none" w:sz="0" w:space="0" w:color="auto"/>
            <w:bottom w:val="none" w:sz="0" w:space="0" w:color="auto"/>
            <w:right w:val="none" w:sz="0" w:space="0" w:color="auto"/>
          </w:divBdr>
        </w:div>
        <w:div w:id="839857287">
          <w:marLeft w:val="0"/>
          <w:marRight w:val="0"/>
          <w:marTop w:val="0"/>
          <w:marBottom w:val="0"/>
          <w:divBdr>
            <w:top w:val="none" w:sz="0" w:space="0" w:color="auto"/>
            <w:left w:val="none" w:sz="0" w:space="0" w:color="auto"/>
            <w:bottom w:val="none" w:sz="0" w:space="0" w:color="auto"/>
            <w:right w:val="none" w:sz="0" w:space="0" w:color="auto"/>
          </w:divBdr>
        </w:div>
        <w:div w:id="869728701">
          <w:marLeft w:val="0"/>
          <w:marRight w:val="0"/>
          <w:marTop w:val="0"/>
          <w:marBottom w:val="0"/>
          <w:divBdr>
            <w:top w:val="none" w:sz="0" w:space="0" w:color="auto"/>
            <w:left w:val="none" w:sz="0" w:space="0" w:color="auto"/>
            <w:bottom w:val="none" w:sz="0" w:space="0" w:color="auto"/>
            <w:right w:val="none" w:sz="0" w:space="0" w:color="auto"/>
          </w:divBdr>
        </w:div>
        <w:div w:id="626353921">
          <w:marLeft w:val="0"/>
          <w:marRight w:val="0"/>
          <w:marTop w:val="0"/>
          <w:marBottom w:val="0"/>
          <w:divBdr>
            <w:top w:val="none" w:sz="0" w:space="0" w:color="auto"/>
            <w:left w:val="none" w:sz="0" w:space="0" w:color="auto"/>
            <w:bottom w:val="none" w:sz="0" w:space="0" w:color="auto"/>
            <w:right w:val="none" w:sz="0" w:space="0" w:color="auto"/>
          </w:divBdr>
        </w:div>
        <w:div w:id="702636823">
          <w:marLeft w:val="0"/>
          <w:marRight w:val="0"/>
          <w:marTop w:val="0"/>
          <w:marBottom w:val="0"/>
          <w:divBdr>
            <w:top w:val="none" w:sz="0" w:space="0" w:color="auto"/>
            <w:left w:val="none" w:sz="0" w:space="0" w:color="auto"/>
            <w:bottom w:val="none" w:sz="0" w:space="0" w:color="auto"/>
            <w:right w:val="none" w:sz="0" w:space="0" w:color="auto"/>
          </w:divBdr>
        </w:div>
        <w:div w:id="2115594141">
          <w:marLeft w:val="0"/>
          <w:marRight w:val="0"/>
          <w:marTop w:val="0"/>
          <w:marBottom w:val="0"/>
          <w:divBdr>
            <w:top w:val="none" w:sz="0" w:space="0" w:color="auto"/>
            <w:left w:val="none" w:sz="0" w:space="0" w:color="auto"/>
            <w:bottom w:val="none" w:sz="0" w:space="0" w:color="auto"/>
            <w:right w:val="none" w:sz="0" w:space="0" w:color="auto"/>
          </w:divBdr>
        </w:div>
        <w:div w:id="624507342">
          <w:marLeft w:val="0"/>
          <w:marRight w:val="0"/>
          <w:marTop w:val="0"/>
          <w:marBottom w:val="0"/>
          <w:divBdr>
            <w:top w:val="none" w:sz="0" w:space="0" w:color="auto"/>
            <w:left w:val="none" w:sz="0" w:space="0" w:color="auto"/>
            <w:bottom w:val="none" w:sz="0" w:space="0" w:color="auto"/>
            <w:right w:val="none" w:sz="0" w:space="0" w:color="auto"/>
          </w:divBdr>
        </w:div>
        <w:div w:id="536313771">
          <w:marLeft w:val="0"/>
          <w:marRight w:val="0"/>
          <w:marTop w:val="0"/>
          <w:marBottom w:val="0"/>
          <w:divBdr>
            <w:top w:val="none" w:sz="0" w:space="0" w:color="auto"/>
            <w:left w:val="none" w:sz="0" w:space="0" w:color="auto"/>
            <w:bottom w:val="none" w:sz="0" w:space="0" w:color="auto"/>
            <w:right w:val="none" w:sz="0" w:space="0" w:color="auto"/>
          </w:divBdr>
        </w:div>
        <w:div w:id="2107769794">
          <w:marLeft w:val="0"/>
          <w:marRight w:val="0"/>
          <w:marTop w:val="0"/>
          <w:marBottom w:val="0"/>
          <w:divBdr>
            <w:top w:val="none" w:sz="0" w:space="0" w:color="auto"/>
            <w:left w:val="none" w:sz="0" w:space="0" w:color="auto"/>
            <w:bottom w:val="none" w:sz="0" w:space="0" w:color="auto"/>
            <w:right w:val="none" w:sz="0" w:space="0" w:color="auto"/>
          </w:divBdr>
        </w:div>
        <w:div w:id="1078140096">
          <w:marLeft w:val="0"/>
          <w:marRight w:val="0"/>
          <w:marTop w:val="0"/>
          <w:marBottom w:val="0"/>
          <w:divBdr>
            <w:top w:val="none" w:sz="0" w:space="0" w:color="auto"/>
            <w:left w:val="none" w:sz="0" w:space="0" w:color="auto"/>
            <w:bottom w:val="none" w:sz="0" w:space="0" w:color="auto"/>
            <w:right w:val="none" w:sz="0" w:space="0" w:color="auto"/>
          </w:divBdr>
        </w:div>
        <w:div w:id="156267446">
          <w:marLeft w:val="0"/>
          <w:marRight w:val="0"/>
          <w:marTop w:val="0"/>
          <w:marBottom w:val="0"/>
          <w:divBdr>
            <w:top w:val="none" w:sz="0" w:space="0" w:color="auto"/>
            <w:left w:val="none" w:sz="0" w:space="0" w:color="auto"/>
            <w:bottom w:val="none" w:sz="0" w:space="0" w:color="auto"/>
            <w:right w:val="none" w:sz="0" w:space="0" w:color="auto"/>
          </w:divBdr>
        </w:div>
        <w:div w:id="1098599371">
          <w:marLeft w:val="0"/>
          <w:marRight w:val="0"/>
          <w:marTop w:val="0"/>
          <w:marBottom w:val="0"/>
          <w:divBdr>
            <w:top w:val="none" w:sz="0" w:space="0" w:color="auto"/>
            <w:left w:val="none" w:sz="0" w:space="0" w:color="auto"/>
            <w:bottom w:val="none" w:sz="0" w:space="0" w:color="auto"/>
            <w:right w:val="none" w:sz="0" w:space="0" w:color="auto"/>
          </w:divBdr>
        </w:div>
        <w:div w:id="1436942549">
          <w:marLeft w:val="0"/>
          <w:marRight w:val="0"/>
          <w:marTop w:val="0"/>
          <w:marBottom w:val="0"/>
          <w:divBdr>
            <w:top w:val="none" w:sz="0" w:space="0" w:color="auto"/>
            <w:left w:val="none" w:sz="0" w:space="0" w:color="auto"/>
            <w:bottom w:val="none" w:sz="0" w:space="0" w:color="auto"/>
            <w:right w:val="none" w:sz="0" w:space="0" w:color="auto"/>
          </w:divBdr>
        </w:div>
        <w:div w:id="1966039646">
          <w:marLeft w:val="0"/>
          <w:marRight w:val="0"/>
          <w:marTop w:val="0"/>
          <w:marBottom w:val="0"/>
          <w:divBdr>
            <w:top w:val="none" w:sz="0" w:space="0" w:color="auto"/>
            <w:left w:val="none" w:sz="0" w:space="0" w:color="auto"/>
            <w:bottom w:val="none" w:sz="0" w:space="0" w:color="auto"/>
            <w:right w:val="none" w:sz="0" w:space="0" w:color="auto"/>
          </w:divBdr>
        </w:div>
        <w:div w:id="1481575234">
          <w:marLeft w:val="0"/>
          <w:marRight w:val="0"/>
          <w:marTop w:val="0"/>
          <w:marBottom w:val="0"/>
          <w:divBdr>
            <w:top w:val="none" w:sz="0" w:space="0" w:color="auto"/>
            <w:left w:val="none" w:sz="0" w:space="0" w:color="auto"/>
            <w:bottom w:val="none" w:sz="0" w:space="0" w:color="auto"/>
            <w:right w:val="none" w:sz="0" w:space="0" w:color="auto"/>
          </w:divBdr>
        </w:div>
        <w:div w:id="1577015224">
          <w:marLeft w:val="0"/>
          <w:marRight w:val="0"/>
          <w:marTop w:val="0"/>
          <w:marBottom w:val="0"/>
          <w:divBdr>
            <w:top w:val="none" w:sz="0" w:space="0" w:color="auto"/>
            <w:left w:val="none" w:sz="0" w:space="0" w:color="auto"/>
            <w:bottom w:val="none" w:sz="0" w:space="0" w:color="auto"/>
            <w:right w:val="none" w:sz="0" w:space="0" w:color="auto"/>
          </w:divBdr>
        </w:div>
        <w:div w:id="1402214487">
          <w:marLeft w:val="0"/>
          <w:marRight w:val="0"/>
          <w:marTop w:val="0"/>
          <w:marBottom w:val="0"/>
          <w:divBdr>
            <w:top w:val="none" w:sz="0" w:space="0" w:color="auto"/>
            <w:left w:val="none" w:sz="0" w:space="0" w:color="auto"/>
            <w:bottom w:val="none" w:sz="0" w:space="0" w:color="auto"/>
            <w:right w:val="none" w:sz="0" w:space="0" w:color="auto"/>
          </w:divBdr>
        </w:div>
        <w:div w:id="1034814364">
          <w:marLeft w:val="0"/>
          <w:marRight w:val="0"/>
          <w:marTop w:val="0"/>
          <w:marBottom w:val="0"/>
          <w:divBdr>
            <w:top w:val="none" w:sz="0" w:space="0" w:color="auto"/>
            <w:left w:val="none" w:sz="0" w:space="0" w:color="auto"/>
            <w:bottom w:val="none" w:sz="0" w:space="0" w:color="auto"/>
            <w:right w:val="none" w:sz="0" w:space="0" w:color="auto"/>
          </w:divBdr>
        </w:div>
        <w:div w:id="2146507080">
          <w:marLeft w:val="0"/>
          <w:marRight w:val="0"/>
          <w:marTop w:val="0"/>
          <w:marBottom w:val="0"/>
          <w:divBdr>
            <w:top w:val="none" w:sz="0" w:space="0" w:color="auto"/>
            <w:left w:val="none" w:sz="0" w:space="0" w:color="auto"/>
            <w:bottom w:val="none" w:sz="0" w:space="0" w:color="auto"/>
            <w:right w:val="none" w:sz="0" w:space="0" w:color="auto"/>
          </w:divBdr>
        </w:div>
        <w:div w:id="2000885320">
          <w:marLeft w:val="0"/>
          <w:marRight w:val="0"/>
          <w:marTop w:val="0"/>
          <w:marBottom w:val="0"/>
          <w:divBdr>
            <w:top w:val="none" w:sz="0" w:space="0" w:color="auto"/>
            <w:left w:val="none" w:sz="0" w:space="0" w:color="auto"/>
            <w:bottom w:val="none" w:sz="0" w:space="0" w:color="auto"/>
            <w:right w:val="none" w:sz="0" w:space="0" w:color="auto"/>
          </w:divBdr>
        </w:div>
        <w:div w:id="1399744730">
          <w:marLeft w:val="0"/>
          <w:marRight w:val="0"/>
          <w:marTop w:val="0"/>
          <w:marBottom w:val="0"/>
          <w:divBdr>
            <w:top w:val="none" w:sz="0" w:space="0" w:color="auto"/>
            <w:left w:val="none" w:sz="0" w:space="0" w:color="auto"/>
            <w:bottom w:val="none" w:sz="0" w:space="0" w:color="auto"/>
            <w:right w:val="none" w:sz="0" w:space="0" w:color="auto"/>
          </w:divBdr>
        </w:div>
        <w:div w:id="548227869">
          <w:marLeft w:val="0"/>
          <w:marRight w:val="0"/>
          <w:marTop w:val="0"/>
          <w:marBottom w:val="0"/>
          <w:divBdr>
            <w:top w:val="none" w:sz="0" w:space="0" w:color="auto"/>
            <w:left w:val="none" w:sz="0" w:space="0" w:color="auto"/>
            <w:bottom w:val="none" w:sz="0" w:space="0" w:color="auto"/>
            <w:right w:val="none" w:sz="0" w:space="0" w:color="auto"/>
          </w:divBdr>
        </w:div>
        <w:div w:id="869681712">
          <w:marLeft w:val="0"/>
          <w:marRight w:val="0"/>
          <w:marTop w:val="0"/>
          <w:marBottom w:val="0"/>
          <w:divBdr>
            <w:top w:val="none" w:sz="0" w:space="0" w:color="auto"/>
            <w:left w:val="none" w:sz="0" w:space="0" w:color="auto"/>
            <w:bottom w:val="none" w:sz="0" w:space="0" w:color="auto"/>
            <w:right w:val="none" w:sz="0" w:space="0" w:color="auto"/>
          </w:divBdr>
        </w:div>
        <w:div w:id="964502254">
          <w:marLeft w:val="0"/>
          <w:marRight w:val="0"/>
          <w:marTop w:val="0"/>
          <w:marBottom w:val="0"/>
          <w:divBdr>
            <w:top w:val="none" w:sz="0" w:space="0" w:color="auto"/>
            <w:left w:val="none" w:sz="0" w:space="0" w:color="auto"/>
            <w:bottom w:val="none" w:sz="0" w:space="0" w:color="auto"/>
            <w:right w:val="none" w:sz="0" w:space="0" w:color="auto"/>
          </w:divBdr>
        </w:div>
        <w:div w:id="467012126">
          <w:marLeft w:val="0"/>
          <w:marRight w:val="0"/>
          <w:marTop w:val="0"/>
          <w:marBottom w:val="0"/>
          <w:divBdr>
            <w:top w:val="none" w:sz="0" w:space="0" w:color="auto"/>
            <w:left w:val="none" w:sz="0" w:space="0" w:color="auto"/>
            <w:bottom w:val="none" w:sz="0" w:space="0" w:color="auto"/>
            <w:right w:val="none" w:sz="0" w:space="0" w:color="auto"/>
          </w:divBdr>
        </w:div>
        <w:div w:id="767626328">
          <w:marLeft w:val="0"/>
          <w:marRight w:val="0"/>
          <w:marTop w:val="0"/>
          <w:marBottom w:val="0"/>
          <w:divBdr>
            <w:top w:val="none" w:sz="0" w:space="0" w:color="auto"/>
            <w:left w:val="none" w:sz="0" w:space="0" w:color="auto"/>
            <w:bottom w:val="none" w:sz="0" w:space="0" w:color="auto"/>
            <w:right w:val="none" w:sz="0" w:space="0" w:color="auto"/>
          </w:divBdr>
        </w:div>
        <w:div w:id="102581878">
          <w:marLeft w:val="0"/>
          <w:marRight w:val="0"/>
          <w:marTop w:val="0"/>
          <w:marBottom w:val="0"/>
          <w:divBdr>
            <w:top w:val="none" w:sz="0" w:space="0" w:color="auto"/>
            <w:left w:val="none" w:sz="0" w:space="0" w:color="auto"/>
            <w:bottom w:val="none" w:sz="0" w:space="0" w:color="auto"/>
            <w:right w:val="none" w:sz="0" w:space="0" w:color="auto"/>
          </w:divBdr>
        </w:div>
        <w:div w:id="769744234">
          <w:marLeft w:val="0"/>
          <w:marRight w:val="0"/>
          <w:marTop w:val="0"/>
          <w:marBottom w:val="0"/>
          <w:divBdr>
            <w:top w:val="none" w:sz="0" w:space="0" w:color="auto"/>
            <w:left w:val="none" w:sz="0" w:space="0" w:color="auto"/>
            <w:bottom w:val="none" w:sz="0" w:space="0" w:color="auto"/>
            <w:right w:val="none" w:sz="0" w:space="0" w:color="auto"/>
          </w:divBdr>
        </w:div>
        <w:div w:id="1143931497">
          <w:marLeft w:val="0"/>
          <w:marRight w:val="0"/>
          <w:marTop w:val="0"/>
          <w:marBottom w:val="0"/>
          <w:divBdr>
            <w:top w:val="none" w:sz="0" w:space="0" w:color="auto"/>
            <w:left w:val="none" w:sz="0" w:space="0" w:color="auto"/>
            <w:bottom w:val="none" w:sz="0" w:space="0" w:color="auto"/>
            <w:right w:val="none" w:sz="0" w:space="0" w:color="auto"/>
          </w:divBdr>
        </w:div>
        <w:div w:id="99028001">
          <w:marLeft w:val="0"/>
          <w:marRight w:val="0"/>
          <w:marTop w:val="0"/>
          <w:marBottom w:val="0"/>
          <w:divBdr>
            <w:top w:val="none" w:sz="0" w:space="0" w:color="auto"/>
            <w:left w:val="none" w:sz="0" w:space="0" w:color="auto"/>
            <w:bottom w:val="none" w:sz="0" w:space="0" w:color="auto"/>
            <w:right w:val="none" w:sz="0" w:space="0" w:color="auto"/>
          </w:divBdr>
        </w:div>
        <w:div w:id="1516529301">
          <w:marLeft w:val="0"/>
          <w:marRight w:val="0"/>
          <w:marTop w:val="0"/>
          <w:marBottom w:val="0"/>
          <w:divBdr>
            <w:top w:val="none" w:sz="0" w:space="0" w:color="auto"/>
            <w:left w:val="none" w:sz="0" w:space="0" w:color="auto"/>
            <w:bottom w:val="none" w:sz="0" w:space="0" w:color="auto"/>
            <w:right w:val="none" w:sz="0" w:space="0" w:color="auto"/>
          </w:divBdr>
        </w:div>
        <w:div w:id="2130391252">
          <w:marLeft w:val="0"/>
          <w:marRight w:val="0"/>
          <w:marTop w:val="0"/>
          <w:marBottom w:val="0"/>
          <w:divBdr>
            <w:top w:val="none" w:sz="0" w:space="0" w:color="auto"/>
            <w:left w:val="none" w:sz="0" w:space="0" w:color="auto"/>
            <w:bottom w:val="none" w:sz="0" w:space="0" w:color="auto"/>
            <w:right w:val="none" w:sz="0" w:space="0" w:color="auto"/>
          </w:divBdr>
        </w:div>
        <w:div w:id="1441533660">
          <w:marLeft w:val="0"/>
          <w:marRight w:val="0"/>
          <w:marTop w:val="0"/>
          <w:marBottom w:val="0"/>
          <w:divBdr>
            <w:top w:val="none" w:sz="0" w:space="0" w:color="auto"/>
            <w:left w:val="none" w:sz="0" w:space="0" w:color="auto"/>
            <w:bottom w:val="none" w:sz="0" w:space="0" w:color="auto"/>
            <w:right w:val="none" w:sz="0" w:space="0" w:color="auto"/>
          </w:divBdr>
        </w:div>
        <w:div w:id="660356599">
          <w:marLeft w:val="0"/>
          <w:marRight w:val="0"/>
          <w:marTop w:val="0"/>
          <w:marBottom w:val="0"/>
          <w:divBdr>
            <w:top w:val="none" w:sz="0" w:space="0" w:color="auto"/>
            <w:left w:val="none" w:sz="0" w:space="0" w:color="auto"/>
            <w:bottom w:val="none" w:sz="0" w:space="0" w:color="auto"/>
            <w:right w:val="none" w:sz="0" w:space="0" w:color="auto"/>
          </w:divBdr>
        </w:div>
        <w:div w:id="1273244543">
          <w:marLeft w:val="0"/>
          <w:marRight w:val="0"/>
          <w:marTop w:val="0"/>
          <w:marBottom w:val="0"/>
          <w:divBdr>
            <w:top w:val="none" w:sz="0" w:space="0" w:color="auto"/>
            <w:left w:val="none" w:sz="0" w:space="0" w:color="auto"/>
            <w:bottom w:val="none" w:sz="0" w:space="0" w:color="auto"/>
            <w:right w:val="none" w:sz="0" w:space="0" w:color="auto"/>
          </w:divBdr>
        </w:div>
        <w:div w:id="871266852">
          <w:marLeft w:val="0"/>
          <w:marRight w:val="0"/>
          <w:marTop w:val="0"/>
          <w:marBottom w:val="0"/>
          <w:divBdr>
            <w:top w:val="none" w:sz="0" w:space="0" w:color="auto"/>
            <w:left w:val="none" w:sz="0" w:space="0" w:color="auto"/>
            <w:bottom w:val="none" w:sz="0" w:space="0" w:color="auto"/>
            <w:right w:val="none" w:sz="0" w:space="0" w:color="auto"/>
          </w:divBdr>
        </w:div>
        <w:div w:id="1823765641">
          <w:marLeft w:val="0"/>
          <w:marRight w:val="0"/>
          <w:marTop w:val="0"/>
          <w:marBottom w:val="0"/>
          <w:divBdr>
            <w:top w:val="none" w:sz="0" w:space="0" w:color="auto"/>
            <w:left w:val="none" w:sz="0" w:space="0" w:color="auto"/>
            <w:bottom w:val="none" w:sz="0" w:space="0" w:color="auto"/>
            <w:right w:val="none" w:sz="0" w:space="0" w:color="auto"/>
          </w:divBdr>
        </w:div>
        <w:div w:id="1215890768">
          <w:marLeft w:val="0"/>
          <w:marRight w:val="0"/>
          <w:marTop w:val="0"/>
          <w:marBottom w:val="0"/>
          <w:divBdr>
            <w:top w:val="none" w:sz="0" w:space="0" w:color="auto"/>
            <w:left w:val="none" w:sz="0" w:space="0" w:color="auto"/>
            <w:bottom w:val="none" w:sz="0" w:space="0" w:color="auto"/>
            <w:right w:val="none" w:sz="0" w:space="0" w:color="auto"/>
          </w:divBdr>
        </w:div>
        <w:div w:id="1160998207">
          <w:marLeft w:val="0"/>
          <w:marRight w:val="0"/>
          <w:marTop w:val="0"/>
          <w:marBottom w:val="0"/>
          <w:divBdr>
            <w:top w:val="none" w:sz="0" w:space="0" w:color="auto"/>
            <w:left w:val="none" w:sz="0" w:space="0" w:color="auto"/>
            <w:bottom w:val="none" w:sz="0" w:space="0" w:color="auto"/>
            <w:right w:val="none" w:sz="0" w:space="0" w:color="auto"/>
          </w:divBdr>
        </w:div>
        <w:div w:id="779885062">
          <w:marLeft w:val="0"/>
          <w:marRight w:val="0"/>
          <w:marTop w:val="0"/>
          <w:marBottom w:val="0"/>
          <w:divBdr>
            <w:top w:val="none" w:sz="0" w:space="0" w:color="auto"/>
            <w:left w:val="none" w:sz="0" w:space="0" w:color="auto"/>
            <w:bottom w:val="none" w:sz="0" w:space="0" w:color="auto"/>
            <w:right w:val="none" w:sz="0" w:space="0" w:color="auto"/>
          </w:divBdr>
        </w:div>
        <w:div w:id="1816796832">
          <w:marLeft w:val="0"/>
          <w:marRight w:val="0"/>
          <w:marTop w:val="0"/>
          <w:marBottom w:val="0"/>
          <w:divBdr>
            <w:top w:val="none" w:sz="0" w:space="0" w:color="auto"/>
            <w:left w:val="none" w:sz="0" w:space="0" w:color="auto"/>
            <w:bottom w:val="none" w:sz="0" w:space="0" w:color="auto"/>
            <w:right w:val="none" w:sz="0" w:space="0" w:color="auto"/>
          </w:divBdr>
        </w:div>
        <w:div w:id="9723748">
          <w:marLeft w:val="0"/>
          <w:marRight w:val="0"/>
          <w:marTop w:val="0"/>
          <w:marBottom w:val="0"/>
          <w:divBdr>
            <w:top w:val="none" w:sz="0" w:space="0" w:color="auto"/>
            <w:left w:val="none" w:sz="0" w:space="0" w:color="auto"/>
            <w:bottom w:val="none" w:sz="0" w:space="0" w:color="auto"/>
            <w:right w:val="none" w:sz="0" w:space="0" w:color="auto"/>
          </w:divBdr>
        </w:div>
        <w:div w:id="311100819">
          <w:marLeft w:val="0"/>
          <w:marRight w:val="0"/>
          <w:marTop w:val="0"/>
          <w:marBottom w:val="0"/>
          <w:divBdr>
            <w:top w:val="none" w:sz="0" w:space="0" w:color="auto"/>
            <w:left w:val="none" w:sz="0" w:space="0" w:color="auto"/>
            <w:bottom w:val="none" w:sz="0" w:space="0" w:color="auto"/>
            <w:right w:val="none" w:sz="0" w:space="0" w:color="auto"/>
          </w:divBdr>
        </w:div>
        <w:div w:id="1591432145">
          <w:marLeft w:val="0"/>
          <w:marRight w:val="0"/>
          <w:marTop w:val="0"/>
          <w:marBottom w:val="0"/>
          <w:divBdr>
            <w:top w:val="none" w:sz="0" w:space="0" w:color="auto"/>
            <w:left w:val="none" w:sz="0" w:space="0" w:color="auto"/>
            <w:bottom w:val="none" w:sz="0" w:space="0" w:color="auto"/>
            <w:right w:val="none" w:sz="0" w:space="0" w:color="auto"/>
          </w:divBdr>
        </w:div>
        <w:div w:id="320623946">
          <w:marLeft w:val="0"/>
          <w:marRight w:val="0"/>
          <w:marTop w:val="0"/>
          <w:marBottom w:val="0"/>
          <w:divBdr>
            <w:top w:val="none" w:sz="0" w:space="0" w:color="auto"/>
            <w:left w:val="none" w:sz="0" w:space="0" w:color="auto"/>
            <w:bottom w:val="none" w:sz="0" w:space="0" w:color="auto"/>
            <w:right w:val="none" w:sz="0" w:space="0" w:color="auto"/>
          </w:divBdr>
        </w:div>
        <w:div w:id="427775390">
          <w:marLeft w:val="0"/>
          <w:marRight w:val="0"/>
          <w:marTop w:val="0"/>
          <w:marBottom w:val="0"/>
          <w:divBdr>
            <w:top w:val="none" w:sz="0" w:space="0" w:color="auto"/>
            <w:left w:val="none" w:sz="0" w:space="0" w:color="auto"/>
            <w:bottom w:val="none" w:sz="0" w:space="0" w:color="auto"/>
            <w:right w:val="none" w:sz="0" w:space="0" w:color="auto"/>
          </w:divBdr>
        </w:div>
        <w:div w:id="850879306">
          <w:marLeft w:val="0"/>
          <w:marRight w:val="0"/>
          <w:marTop w:val="0"/>
          <w:marBottom w:val="0"/>
          <w:divBdr>
            <w:top w:val="none" w:sz="0" w:space="0" w:color="auto"/>
            <w:left w:val="none" w:sz="0" w:space="0" w:color="auto"/>
            <w:bottom w:val="none" w:sz="0" w:space="0" w:color="auto"/>
            <w:right w:val="none" w:sz="0" w:space="0" w:color="auto"/>
          </w:divBdr>
        </w:div>
        <w:div w:id="1129667798">
          <w:marLeft w:val="0"/>
          <w:marRight w:val="0"/>
          <w:marTop w:val="0"/>
          <w:marBottom w:val="0"/>
          <w:divBdr>
            <w:top w:val="none" w:sz="0" w:space="0" w:color="auto"/>
            <w:left w:val="none" w:sz="0" w:space="0" w:color="auto"/>
            <w:bottom w:val="none" w:sz="0" w:space="0" w:color="auto"/>
            <w:right w:val="none" w:sz="0" w:space="0" w:color="auto"/>
          </w:divBdr>
        </w:div>
        <w:div w:id="670841546">
          <w:marLeft w:val="0"/>
          <w:marRight w:val="0"/>
          <w:marTop w:val="0"/>
          <w:marBottom w:val="0"/>
          <w:divBdr>
            <w:top w:val="none" w:sz="0" w:space="0" w:color="auto"/>
            <w:left w:val="none" w:sz="0" w:space="0" w:color="auto"/>
            <w:bottom w:val="none" w:sz="0" w:space="0" w:color="auto"/>
            <w:right w:val="none" w:sz="0" w:space="0" w:color="auto"/>
          </w:divBdr>
        </w:div>
        <w:div w:id="1841891162">
          <w:marLeft w:val="0"/>
          <w:marRight w:val="0"/>
          <w:marTop w:val="0"/>
          <w:marBottom w:val="0"/>
          <w:divBdr>
            <w:top w:val="none" w:sz="0" w:space="0" w:color="auto"/>
            <w:left w:val="none" w:sz="0" w:space="0" w:color="auto"/>
            <w:bottom w:val="none" w:sz="0" w:space="0" w:color="auto"/>
            <w:right w:val="none" w:sz="0" w:space="0" w:color="auto"/>
          </w:divBdr>
        </w:div>
        <w:div w:id="467168525">
          <w:marLeft w:val="0"/>
          <w:marRight w:val="0"/>
          <w:marTop w:val="0"/>
          <w:marBottom w:val="0"/>
          <w:divBdr>
            <w:top w:val="none" w:sz="0" w:space="0" w:color="auto"/>
            <w:left w:val="none" w:sz="0" w:space="0" w:color="auto"/>
            <w:bottom w:val="none" w:sz="0" w:space="0" w:color="auto"/>
            <w:right w:val="none" w:sz="0" w:space="0" w:color="auto"/>
          </w:divBdr>
        </w:div>
        <w:div w:id="684598262">
          <w:marLeft w:val="0"/>
          <w:marRight w:val="0"/>
          <w:marTop w:val="0"/>
          <w:marBottom w:val="0"/>
          <w:divBdr>
            <w:top w:val="none" w:sz="0" w:space="0" w:color="auto"/>
            <w:left w:val="none" w:sz="0" w:space="0" w:color="auto"/>
            <w:bottom w:val="none" w:sz="0" w:space="0" w:color="auto"/>
            <w:right w:val="none" w:sz="0" w:space="0" w:color="auto"/>
          </w:divBdr>
        </w:div>
        <w:div w:id="514004233">
          <w:marLeft w:val="0"/>
          <w:marRight w:val="0"/>
          <w:marTop w:val="0"/>
          <w:marBottom w:val="0"/>
          <w:divBdr>
            <w:top w:val="none" w:sz="0" w:space="0" w:color="auto"/>
            <w:left w:val="none" w:sz="0" w:space="0" w:color="auto"/>
            <w:bottom w:val="none" w:sz="0" w:space="0" w:color="auto"/>
            <w:right w:val="none" w:sz="0" w:space="0" w:color="auto"/>
          </w:divBdr>
        </w:div>
        <w:div w:id="273710730">
          <w:marLeft w:val="0"/>
          <w:marRight w:val="0"/>
          <w:marTop w:val="0"/>
          <w:marBottom w:val="0"/>
          <w:divBdr>
            <w:top w:val="none" w:sz="0" w:space="0" w:color="auto"/>
            <w:left w:val="none" w:sz="0" w:space="0" w:color="auto"/>
            <w:bottom w:val="none" w:sz="0" w:space="0" w:color="auto"/>
            <w:right w:val="none" w:sz="0" w:space="0" w:color="auto"/>
          </w:divBdr>
        </w:div>
        <w:div w:id="386607188">
          <w:marLeft w:val="0"/>
          <w:marRight w:val="0"/>
          <w:marTop w:val="0"/>
          <w:marBottom w:val="0"/>
          <w:divBdr>
            <w:top w:val="none" w:sz="0" w:space="0" w:color="auto"/>
            <w:left w:val="none" w:sz="0" w:space="0" w:color="auto"/>
            <w:bottom w:val="none" w:sz="0" w:space="0" w:color="auto"/>
            <w:right w:val="none" w:sz="0" w:space="0" w:color="auto"/>
          </w:divBdr>
        </w:div>
        <w:div w:id="955059876">
          <w:marLeft w:val="0"/>
          <w:marRight w:val="0"/>
          <w:marTop w:val="0"/>
          <w:marBottom w:val="0"/>
          <w:divBdr>
            <w:top w:val="none" w:sz="0" w:space="0" w:color="auto"/>
            <w:left w:val="none" w:sz="0" w:space="0" w:color="auto"/>
            <w:bottom w:val="none" w:sz="0" w:space="0" w:color="auto"/>
            <w:right w:val="none" w:sz="0" w:space="0" w:color="auto"/>
          </w:divBdr>
        </w:div>
        <w:div w:id="986711409">
          <w:marLeft w:val="0"/>
          <w:marRight w:val="0"/>
          <w:marTop w:val="0"/>
          <w:marBottom w:val="0"/>
          <w:divBdr>
            <w:top w:val="none" w:sz="0" w:space="0" w:color="auto"/>
            <w:left w:val="none" w:sz="0" w:space="0" w:color="auto"/>
            <w:bottom w:val="none" w:sz="0" w:space="0" w:color="auto"/>
            <w:right w:val="none" w:sz="0" w:space="0" w:color="auto"/>
          </w:divBdr>
        </w:div>
        <w:div w:id="1462265145">
          <w:marLeft w:val="0"/>
          <w:marRight w:val="0"/>
          <w:marTop w:val="0"/>
          <w:marBottom w:val="0"/>
          <w:divBdr>
            <w:top w:val="none" w:sz="0" w:space="0" w:color="auto"/>
            <w:left w:val="none" w:sz="0" w:space="0" w:color="auto"/>
            <w:bottom w:val="none" w:sz="0" w:space="0" w:color="auto"/>
            <w:right w:val="none" w:sz="0" w:space="0" w:color="auto"/>
          </w:divBdr>
        </w:div>
        <w:div w:id="1651599098">
          <w:marLeft w:val="0"/>
          <w:marRight w:val="0"/>
          <w:marTop w:val="0"/>
          <w:marBottom w:val="0"/>
          <w:divBdr>
            <w:top w:val="none" w:sz="0" w:space="0" w:color="auto"/>
            <w:left w:val="none" w:sz="0" w:space="0" w:color="auto"/>
            <w:bottom w:val="none" w:sz="0" w:space="0" w:color="auto"/>
            <w:right w:val="none" w:sz="0" w:space="0" w:color="auto"/>
          </w:divBdr>
        </w:div>
        <w:div w:id="873887660">
          <w:marLeft w:val="0"/>
          <w:marRight w:val="0"/>
          <w:marTop w:val="0"/>
          <w:marBottom w:val="0"/>
          <w:divBdr>
            <w:top w:val="none" w:sz="0" w:space="0" w:color="auto"/>
            <w:left w:val="none" w:sz="0" w:space="0" w:color="auto"/>
            <w:bottom w:val="none" w:sz="0" w:space="0" w:color="auto"/>
            <w:right w:val="none" w:sz="0" w:space="0" w:color="auto"/>
          </w:divBdr>
        </w:div>
        <w:div w:id="931862197">
          <w:marLeft w:val="0"/>
          <w:marRight w:val="0"/>
          <w:marTop w:val="0"/>
          <w:marBottom w:val="0"/>
          <w:divBdr>
            <w:top w:val="none" w:sz="0" w:space="0" w:color="auto"/>
            <w:left w:val="none" w:sz="0" w:space="0" w:color="auto"/>
            <w:bottom w:val="none" w:sz="0" w:space="0" w:color="auto"/>
            <w:right w:val="none" w:sz="0" w:space="0" w:color="auto"/>
          </w:divBdr>
        </w:div>
        <w:div w:id="933324792">
          <w:marLeft w:val="0"/>
          <w:marRight w:val="0"/>
          <w:marTop w:val="0"/>
          <w:marBottom w:val="0"/>
          <w:divBdr>
            <w:top w:val="none" w:sz="0" w:space="0" w:color="auto"/>
            <w:left w:val="none" w:sz="0" w:space="0" w:color="auto"/>
            <w:bottom w:val="none" w:sz="0" w:space="0" w:color="auto"/>
            <w:right w:val="none" w:sz="0" w:space="0" w:color="auto"/>
          </w:divBdr>
        </w:div>
        <w:div w:id="1154294258">
          <w:marLeft w:val="0"/>
          <w:marRight w:val="0"/>
          <w:marTop w:val="0"/>
          <w:marBottom w:val="0"/>
          <w:divBdr>
            <w:top w:val="none" w:sz="0" w:space="0" w:color="auto"/>
            <w:left w:val="none" w:sz="0" w:space="0" w:color="auto"/>
            <w:bottom w:val="none" w:sz="0" w:space="0" w:color="auto"/>
            <w:right w:val="none" w:sz="0" w:space="0" w:color="auto"/>
          </w:divBdr>
        </w:div>
        <w:div w:id="1372919642">
          <w:marLeft w:val="0"/>
          <w:marRight w:val="0"/>
          <w:marTop w:val="0"/>
          <w:marBottom w:val="0"/>
          <w:divBdr>
            <w:top w:val="none" w:sz="0" w:space="0" w:color="auto"/>
            <w:left w:val="none" w:sz="0" w:space="0" w:color="auto"/>
            <w:bottom w:val="none" w:sz="0" w:space="0" w:color="auto"/>
            <w:right w:val="none" w:sz="0" w:space="0" w:color="auto"/>
          </w:divBdr>
        </w:div>
        <w:div w:id="1509127720">
          <w:marLeft w:val="0"/>
          <w:marRight w:val="0"/>
          <w:marTop w:val="0"/>
          <w:marBottom w:val="0"/>
          <w:divBdr>
            <w:top w:val="none" w:sz="0" w:space="0" w:color="auto"/>
            <w:left w:val="none" w:sz="0" w:space="0" w:color="auto"/>
            <w:bottom w:val="none" w:sz="0" w:space="0" w:color="auto"/>
            <w:right w:val="none" w:sz="0" w:space="0" w:color="auto"/>
          </w:divBdr>
        </w:div>
        <w:div w:id="408357045">
          <w:marLeft w:val="0"/>
          <w:marRight w:val="0"/>
          <w:marTop w:val="0"/>
          <w:marBottom w:val="0"/>
          <w:divBdr>
            <w:top w:val="none" w:sz="0" w:space="0" w:color="auto"/>
            <w:left w:val="none" w:sz="0" w:space="0" w:color="auto"/>
            <w:bottom w:val="none" w:sz="0" w:space="0" w:color="auto"/>
            <w:right w:val="none" w:sz="0" w:space="0" w:color="auto"/>
          </w:divBdr>
        </w:div>
        <w:div w:id="622424058">
          <w:marLeft w:val="0"/>
          <w:marRight w:val="0"/>
          <w:marTop w:val="0"/>
          <w:marBottom w:val="0"/>
          <w:divBdr>
            <w:top w:val="none" w:sz="0" w:space="0" w:color="auto"/>
            <w:left w:val="none" w:sz="0" w:space="0" w:color="auto"/>
            <w:bottom w:val="none" w:sz="0" w:space="0" w:color="auto"/>
            <w:right w:val="none" w:sz="0" w:space="0" w:color="auto"/>
          </w:divBdr>
        </w:div>
        <w:div w:id="1641422832">
          <w:marLeft w:val="0"/>
          <w:marRight w:val="0"/>
          <w:marTop w:val="0"/>
          <w:marBottom w:val="0"/>
          <w:divBdr>
            <w:top w:val="none" w:sz="0" w:space="0" w:color="auto"/>
            <w:left w:val="none" w:sz="0" w:space="0" w:color="auto"/>
            <w:bottom w:val="none" w:sz="0" w:space="0" w:color="auto"/>
            <w:right w:val="none" w:sz="0" w:space="0" w:color="auto"/>
          </w:divBdr>
        </w:div>
        <w:div w:id="1526675151">
          <w:marLeft w:val="0"/>
          <w:marRight w:val="0"/>
          <w:marTop w:val="0"/>
          <w:marBottom w:val="0"/>
          <w:divBdr>
            <w:top w:val="none" w:sz="0" w:space="0" w:color="auto"/>
            <w:left w:val="none" w:sz="0" w:space="0" w:color="auto"/>
            <w:bottom w:val="none" w:sz="0" w:space="0" w:color="auto"/>
            <w:right w:val="none" w:sz="0" w:space="0" w:color="auto"/>
          </w:divBdr>
        </w:div>
        <w:div w:id="929042137">
          <w:marLeft w:val="0"/>
          <w:marRight w:val="0"/>
          <w:marTop w:val="0"/>
          <w:marBottom w:val="0"/>
          <w:divBdr>
            <w:top w:val="none" w:sz="0" w:space="0" w:color="auto"/>
            <w:left w:val="none" w:sz="0" w:space="0" w:color="auto"/>
            <w:bottom w:val="none" w:sz="0" w:space="0" w:color="auto"/>
            <w:right w:val="none" w:sz="0" w:space="0" w:color="auto"/>
          </w:divBdr>
        </w:div>
        <w:div w:id="745230332">
          <w:marLeft w:val="0"/>
          <w:marRight w:val="0"/>
          <w:marTop w:val="0"/>
          <w:marBottom w:val="0"/>
          <w:divBdr>
            <w:top w:val="none" w:sz="0" w:space="0" w:color="auto"/>
            <w:left w:val="none" w:sz="0" w:space="0" w:color="auto"/>
            <w:bottom w:val="none" w:sz="0" w:space="0" w:color="auto"/>
            <w:right w:val="none" w:sz="0" w:space="0" w:color="auto"/>
          </w:divBdr>
        </w:div>
        <w:div w:id="77798128">
          <w:marLeft w:val="0"/>
          <w:marRight w:val="0"/>
          <w:marTop w:val="0"/>
          <w:marBottom w:val="0"/>
          <w:divBdr>
            <w:top w:val="none" w:sz="0" w:space="0" w:color="auto"/>
            <w:left w:val="none" w:sz="0" w:space="0" w:color="auto"/>
            <w:bottom w:val="none" w:sz="0" w:space="0" w:color="auto"/>
            <w:right w:val="none" w:sz="0" w:space="0" w:color="auto"/>
          </w:divBdr>
        </w:div>
        <w:div w:id="45641283">
          <w:marLeft w:val="0"/>
          <w:marRight w:val="0"/>
          <w:marTop w:val="0"/>
          <w:marBottom w:val="0"/>
          <w:divBdr>
            <w:top w:val="none" w:sz="0" w:space="0" w:color="auto"/>
            <w:left w:val="none" w:sz="0" w:space="0" w:color="auto"/>
            <w:bottom w:val="none" w:sz="0" w:space="0" w:color="auto"/>
            <w:right w:val="none" w:sz="0" w:space="0" w:color="auto"/>
          </w:divBdr>
        </w:div>
        <w:div w:id="693530936">
          <w:marLeft w:val="0"/>
          <w:marRight w:val="0"/>
          <w:marTop w:val="0"/>
          <w:marBottom w:val="0"/>
          <w:divBdr>
            <w:top w:val="none" w:sz="0" w:space="0" w:color="auto"/>
            <w:left w:val="none" w:sz="0" w:space="0" w:color="auto"/>
            <w:bottom w:val="none" w:sz="0" w:space="0" w:color="auto"/>
            <w:right w:val="none" w:sz="0" w:space="0" w:color="auto"/>
          </w:divBdr>
        </w:div>
        <w:div w:id="625114198">
          <w:marLeft w:val="0"/>
          <w:marRight w:val="0"/>
          <w:marTop w:val="0"/>
          <w:marBottom w:val="0"/>
          <w:divBdr>
            <w:top w:val="none" w:sz="0" w:space="0" w:color="auto"/>
            <w:left w:val="none" w:sz="0" w:space="0" w:color="auto"/>
            <w:bottom w:val="none" w:sz="0" w:space="0" w:color="auto"/>
            <w:right w:val="none" w:sz="0" w:space="0" w:color="auto"/>
          </w:divBdr>
        </w:div>
        <w:div w:id="638851155">
          <w:marLeft w:val="0"/>
          <w:marRight w:val="0"/>
          <w:marTop w:val="0"/>
          <w:marBottom w:val="0"/>
          <w:divBdr>
            <w:top w:val="none" w:sz="0" w:space="0" w:color="auto"/>
            <w:left w:val="none" w:sz="0" w:space="0" w:color="auto"/>
            <w:bottom w:val="none" w:sz="0" w:space="0" w:color="auto"/>
            <w:right w:val="none" w:sz="0" w:space="0" w:color="auto"/>
          </w:divBdr>
        </w:div>
        <w:div w:id="853227475">
          <w:marLeft w:val="0"/>
          <w:marRight w:val="0"/>
          <w:marTop w:val="0"/>
          <w:marBottom w:val="0"/>
          <w:divBdr>
            <w:top w:val="none" w:sz="0" w:space="0" w:color="auto"/>
            <w:left w:val="none" w:sz="0" w:space="0" w:color="auto"/>
            <w:bottom w:val="none" w:sz="0" w:space="0" w:color="auto"/>
            <w:right w:val="none" w:sz="0" w:space="0" w:color="auto"/>
          </w:divBdr>
        </w:div>
        <w:div w:id="905995722">
          <w:marLeft w:val="0"/>
          <w:marRight w:val="0"/>
          <w:marTop w:val="0"/>
          <w:marBottom w:val="0"/>
          <w:divBdr>
            <w:top w:val="none" w:sz="0" w:space="0" w:color="auto"/>
            <w:left w:val="none" w:sz="0" w:space="0" w:color="auto"/>
            <w:bottom w:val="none" w:sz="0" w:space="0" w:color="auto"/>
            <w:right w:val="none" w:sz="0" w:space="0" w:color="auto"/>
          </w:divBdr>
        </w:div>
        <w:div w:id="256865148">
          <w:marLeft w:val="0"/>
          <w:marRight w:val="0"/>
          <w:marTop w:val="0"/>
          <w:marBottom w:val="0"/>
          <w:divBdr>
            <w:top w:val="none" w:sz="0" w:space="0" w:color="auto"/>
            <w:left w:val="none" w:sz="0" w:space="0" w:color="auto"/>
            <w:bottom w:val="none" w:sz="0" w:space="0" w:color="auto"/>
            <w:right w:val="none" w:sz="0" w:space="0" w:color="auto"/>
          </w:divBdr>
        </w:div>
        <w:div w:id="2008630325">
          <w:marLeft w:val="0"/>
          <w:marRight w:val="0"/>
          <w:marTop w:val="0"/>
          <w:marBottom w:val="0"/>
          <w:divBdr>
            <w:top w:val="none" w:sz="0" w:space="0" w:color="auto"/>
            <w:left w:val="none" w:sz="0" w:space="0" w:color="auto"/>
            <w:bottom w:val="none" w:sz="0" w:space="0" w:color="auto"/>
            <w:right w:val="none" w:sz="0" w:space="0" w:color="auto"/>
          </w:divBdr>
        </w:div>
        <w:div w:id="1044328993">
          <w:marLeft w:val="0"/>
          <w:marRight w:val="0"/>
          <w:marTop w:val="0"/>
          <w:marBottom w:val="0"/>
          <w:divBdr>
            <w:top w:val="none" w:sz="0" w:space="0" w:color="auto"/>
            <w:left w:val="none" w:sz="0" w:space="0" w:color="auto"/>
            <w:bottom w:val="none" w:sz="0" w:space="0" w:color="auto"/>
            <w:right w:val="none" w:sz="0" w:space="0" w:color="auto"/>
          </w:divBdr>
        </w:div>
        <w:div w:id="1093285704">
          <w:marLeft w:val="0"/>
          <w:marRight w:val="0"/>
          <w:marTop w:val="0"/>
          <w:marBottom w:val="0"/>
          <w:divBdr>
            <w:top w:val="none" w:sz="0" w:space="0" w:color="auto"/>
            <w:left w:val="none" w:sz="0" w:space="0" w:color="auto"/>
            <w:bottom w:val="none" w:sz="0" w:space="0" w:color="auto"/>
            <w:right w:val="none" w:sz="0" w:space="0" w:color="auto"/>
          </w:divBdr>
        </w:div>
        <w:div w:id="1449742610">
          <w:marLeft w:val="0"/>
          <w:marRight w:val="0"/>
          <w:marTop w:val="0"/>
          <w:marBottom w:val="0"/>
          <w:divBdr>
            <w:top w:val="none" w:sz="0" w:space="0" w:color="auto"/>
            <w:left w:val="none" w:sz="0" w:space="0" w:color="auto"/>
            <w:bottom w:val="none" w:sz="0" w:space="0" w:color="auto"/>
            <w:right w:val="none" w:sz="0" w:space="0" w:color="auto"/>
          </w:divBdr>
        </w:div>
        <w:div w:id="799762429">
          <w:marLeft w:val="0"/>
          <w:marRight w:val="0"/>
          <w:marTop w:val="0"/>
          <w:marBottom w:val="0"/>
          <w:divBdr>
            <w:top w:val="none" w:sz="0" w:space="0" w:color="auto"/>
            <w:left w:val="none" w:sz="0" w:space="0" w:color="auto"/>
            <w:bottom w:val="none" w:sz="0" w:space="0" w:color="auto"/>
            <w:right w:val="none" w:sz="0" w:space="0" w:color="auto"/>
          </w:divBdr>
        </w:div>
        <w:div w:id="1932547639">
          <w:marLeft w:val="0"/>
          <w:marRight w:val="0"/>
          <w:marTop w:val="0"/>
          <w:marBottom w:val="0"/>
          <w:divBdr>
            <w:top w:val="none" w:sz="0" w:space="0" w:color="auto"/>
            <w:left w:val="none" w:sz="0" w:space="0" w:color="auto"/>
            <w:bottom w:val="none" w:sz="0" w:space="0" w:color="auto"/>
            <w:right w:val="none" w:sz="0" w:space="0" w:color="auto"/>
          </w:divBdr>
        </w:div>
        <w:div w:id="668675052">
          <w:marLeft w:val="0"/>
          <w:marRight w:val="0"/>
          <w:marTop w:val="0"/>
          <w:marBottom w:val="0"/>
          <w:divBdr>
            <w:top w:val="none" w:sz="0" w:space="0" w:color="auto"/>
            <w:left w:val="none" w:sz="0" w:space="0" w:color="auto"/>
            <w:bottom w:val="none" w:sz="0" w:space="0" w:color="auto"/>
            <w:right w:val="none" w:sz="0" w:space="0" w:color="auto"/>
          </w:divBdr>
        </w:div>
        <w:div w:id="294257498">
          <w:marLeft w:val="0"/>
          <w:marRight w:val="0"/>
          <w:marTop w:val="0"/>
          <w:marBottom w:val="0"/>
          <w:divBdr>
            <w:top w:val="none" w:sz="0" w:space="0" w:color="auto"/>
            <w:left w:val="none" w:sz="0" w:space="0" w:color="auto"/>
            <w:bottom w:val="none" w:sz="0" w:space="0" w:color="auto"/>
            <w:right w:val="none" w:sz="0" w:space="0" w:color="auto"/>
          </w:divBdr>
        </w:div>
        <w:div w:id="550649406">
          <w:marLeft w:val="0"/>
          <w:marRight w:val="0"/>
          <w:marTop w:val="0"/>
          <w:marBottom w:val="0"/>
          <w:divBdr>
            <w:top w:val="none" w:sz="0" w:space="0" w:color="auto"/>
            <w:left w:val="none" w:sz="0" w:space="0" w:color="auto"/>
            <w:bottom w:val="none" w:sz="0" w:space="0" w:color="auto"/>
            <w:right w:val="none" w:sz="0" w:space="0" w:color="auto"/>
          </w:divBdr>
        </w:div>
        <w:div w:id="1673289338">
          <w:marLeft w:val="0"/>
          <w:marRight w:val="0"/>
          <w:marTop w:val="0"/>
          <w:marBottom w:val="0"/>
          <w:divBdr>
            <w:top w:val="none" w:sz="0" w:space="0" w:color="auto"/>
            <w:left w:val="none" w:sz="0" w:space="0" w:color="auto"/>
            <w:bottom w:val="none" w:sz="0" w:space="0" w:color="auto"/>
            <w:right w:val="none" w:sz="0" w:space="0" w:color="auto"/>
          </w:divBdr>
        </w:div>
        <w:div w:id="472522497">
          <w:marLeft w:val="0"/>
          <w:marRight w:val="0"/>
          <w:marTop w:val="0"/>
          <w:marBottom w:val="0"/>
          <w:divBdr>
            <w:top w:val="none" w:sz="0" w:space="0" w:color="auto"/>
            <w:left w:val="none" w:sz="0" w:space="0" w:color="auto"/>
            <w:bottom w:val="none" w:sz="0" w:space="0" w:color="auto"/>
            <w:right w:val="none" w:sz="0" w:space="0" w:color="auto"/>
          </w:divBdr>
        </w:div>
        <w:div w:id="1757047022">
          <w:marLeft w:val="0"/>
          <w:marRight w:val="0"/>
          <w:marTop w:val="0"/>
          <w:marBottom w:val="0"/>
          <w:divBdr>
            <w:top w:val="none" w:sz="0" w:space="0" w:color="auto"/>
            <w:left w:val="none" w:sz="0" w:space="0" w:color="auto"/>
            <w:bottom w:val="none" w:sz="0" w:space="0" w:color="auto"/>
            <w:right w:val="none" w:sz="0" w:space="0" w:color="auto"/>
          </w:divBdr>
        </w:div>
        <w:div w:id="1945108615">
          <w:marLeft w:val="0"/>
          <w:marRight w:val="0"/>
          <w:marTop w:val="0"/>
          <w:marBottom w:val="0"/>
          <w:divBdr>
            <w:top w:val="none" w:sz="0" w:space="0" w:color="auto"/>
            <w:left w:val="none" w:sz="0" w:space="0" w:color="auto"/>
            <w:bottom w:val="none" w:sz="0" w:space="0" w:color="auto"/>
            <w:right w:val="none" w:sz="0" w:space="0" w:color="auto"/>
          </w:divBdr>
        </w:div>
        <w:div w:id="1060133126">
          <w:marLeft w:val="0"/>
          <w:marRight w:val="0"/>
          <w:marTop w:val="0"/>
          <w:marBottom w:val="0"/>
          <w:divBdr>
            <w:top w:val="none" w:sz="0" w:space="0" w:color="auto"/>
            <w:left w:val="none" w:sz="0" w:space="0" w:color="auto"/>
            <w:bottom w:val="none" w:sz="0" w:space="0" w:color="auto"/>
            <w:right w:val="none" w:sz="0" w:space="0" w:color="auto"/>
          </w:divBdr>
        </w:div>
        <w:div w:id="1434277491">
          <w:marLeft w:val="0"/>
          <w:marRight w:val="0"/>
          <w:marTop w:val="0"/>
          <w:marBottom w:val="0"/>
          <w:divBdr>
            <w:top w:val="none" w:sz="0" w:space="0" w:color="auto"/>
            <w:left w:val="none" w:sz="0" w:space="0" w:color="auto"/>
            <w:bottom w:val="none" w:sz="0" w:space="0" w:color="auto"/>
            <w:right w:val="none" w:sz="0" w:space="0" w:color="auto"/>
          </w:divBdr>
        </w:div>
        <w:div w:id="209653550">
          <w:marLeft w:val="0"/>
          <w:marRight w:val="0"/>
          <w:marTop w:val="0"/>
          <w:marBottom w:val="0"/>
          <w:divBdr>
            <w:top w:val="none" w:sz="0" w:space="0" w:color="auto"/>
            <w:left w:val="none" w:sz="0" w:space="0" w:color="auto"/>
            <w:bottom w:val="none" w:sz="0" w:space="0" w:color="auto"/>
            <w:right w:val="none" w:sz="0" w:space="0" w:color="auto"/>
          </w:divBdr>
        </w:div>
        <w:div w:id="1807160514">
          <w:marLeft w:val="0"/>
          <w:marRight w:val="0"/>
          <w:marTop w:val="0"/>
          <w:marBottom w:val="0"/>
          <w:divBdr>
            <w:top w:val="none" w:sz="0" w:space="0" w:color="auto"/>
            <w:left w:val="none" w:sz="0" w:space="0" w:color="auto"/>
            <w:bottom w:val="none" w:sz="0" w:space="0" w:color="auto"/>
            <w:right w:val="none" w:sz="0" w:space="0" w:color="auto"/>
          </w:divBdr>
        </w:div>
        <w:div w:id="1488671858">
          <w:marLeft w:val="0"/>
          <w:marRight w:val="0"/>
          <w:marTop w:val="0"/>
          <w:marBottom w:val="0"/>
          <w:divBdr>
            <w:top w:val="none" w:sz="0" w:space="0" w:color="auto"/>
            <w:left w:val="none" w:sz="0" w:space="0" w:color="auto"/>
            <w:bottom w:val="none" w:sz="0" w:space="0" w:color="auto"/>
            <w:right w:val="none" w:sz="0" w:space="0" w:color="auto"/>
          </w:divBdr>
        </w:div>
        <w:div w:id="1077022044">
          <w:marLeft w:val="0"/>
          <w:marRight w:val="0"/>
          <w:marTop w:val="0"/>
          <w:marBottom w:val="0"/>
          <w:divBdr>
            <w:top w:val="none" w:sz="0" w:space="0" w:color="auto"/>
            <w:left w:val="none" w:sz="0" w:space="0" w:color="auto"/>
            <w:bottom w:val="none" w:sz="0" w:space="0" w:color="auto"/>
            <w:right w:val="none" w:sz="0" w:space="0" w:color="auto"/>
          </w:divBdr>
        </w:div>
        <w:div w:id="238976987">
          <w:marLeft w:val="0"/>
          <w:marRight w:val="0"/>
          <w:marTop w:val="0"/>
          <w:marBottom w:val="0"/>
          <w:divBdr>
            <w:top w:val="none" w:sz="0" w:space="0" w:color="auto"/>
            <w:left w:val="none" w:sz="0" w:space="0" w:color="auto"/>
            <w:bottom w:val="none" w:sz="0" w:space="0" w:color="auto"/>
            <w:right w:val="none" w:sz="0" w:space="0" w:color="auto"/>
          </w:divBdr>
        </w:div>
        <w:div w:id="471672980">
          <w:marLeft w:val="0"/>
          <w:marRight w:val="0"/>
          <w:marTop w:val="0"/>
          <w:marBottom w:val="0"/>
          <w:divBdr>
            <w:top w:val="none" w:sz="0" w:space="0" w:color="auto"/>
            <w:left w:val="none" w:sz="0" w:space="0" w:color="auto"/>
            <w:bottom w:val="none" w:sz="0" w:space="0" w:color="auto"/>
            <w:right w:val="none" w:sz="0" w:space="0" w:color="auto"/>
          </w:divBdr>
        </w:div>
        <w:div w:id="1547332664">
          <w:marLeft w:val="0"/>
          <w:marRight w:val="0"/>
          <w:marTop w:val="0"/>
          <w:marBottom w:val="0"/>
          <w:divBdr>
            <w:top w:val="none" w:sz="0" w:space="0" w:color="auto"/>
            <w:left w:val="none" w:sz="0" w:space="0" w:color="auto"/>
            <w:bottom w:val="none" w:sz="0" w:space="0" w:color="auto"/>
            <w:right w:val="none" w:sz="0" w:space="0" w:color="auto"/>
          </w:divBdr>
        </w:div>
        <w:div w:id="1486582211">
          <w:marLeft w:val="0"/>
          <w:marRight w:val="0"/>
          <w:marTop w:val="0"/>
          <w:marBottom w:val="0"/>
          <w:divBdr>
            <w:top w:val="none" w:sz="0" w:space="0" w:color="auto"/>
            <w:left w:val="none" w:sz="0" w:space="0" w:color="auto"/>
            <w:bottom w:val="none" w:sz="0" w:space="0" w:color="auto"/>
            <w:right w:val="none" w:sz="0" w:space="0" w:color="auto"/>
          </w:divBdr>
        </w:div>
        <w:div w:id="29650338">
          <w:marLeft w:val="0"/>
          <w:marRight w:val="0"/>
          <w:marTop w:val="0"/>
          <w:marBottom w:val="0"/>
          <w:divBdr>
            <w:top w:val="none" w:sz="0" w:space="0" w:color="auto"/>
            <w:left w:val="none" w:sz="0" w:space="0" w:color="auto"/>
            <w:bottom w:val="none" w:sz="0" w:space="0" w:color="auto"/>
            <w:right w:val="none" w:sz="0" w:space="0" w:color="auto"/>
          </w:divBdr>
        </w:div>
        <w:div w:id="78600632">
          <w:marLeft w:val="0"/>
          <w:marRight w:val="0"/>
          <w:marTop w:val="0"/>
          <w:marBottom w:val="0"/>
          <w:divBdr>
            <w:top w:val="none" w:sz="0" w:space="0" w:color="auto"/>
            <w:left w:val="none" w:sz="0" w:space="0" w:color="auto"/>
            <w:bottom w:val="none" w:sz="0" w:space="0" w:color="auto"/>
            <w:right w:val="none" w:sz="0" w:space="0" w:color="auto"/>
          </w:divBdr>
        </w:div>
        <w:div w:id="155876230">
          <w:marLeft w:val="0"/>
          <w:marRight w:val="0"/>
          <w:marTop w:val="0"/>
          <w:marBottom w:val="0"/>
          <w:divBdr>
            <w:top w:val="none" w:sz="0" w:space="0" w:color="auto"/>
            <w:left w:val="none" w:sz="0" w:space="0" w:color="auto"/>
            <w:bottom w:val="none" w:sz="0" w:space="0" w:color="auto"/>
            <w:right w:val="none" w:sz="0" w:space="0" w:color="auto"/>
          </w:divBdr>
        </w:div>
        <w:div w:id="1799686865">
          <w:marLeft w:val="0"/>
          <w:marRight w:val="0"/>
          <w:marTop w:val="0"/>
          <w:marBottom w:val="0"/>
          <w:divBdr>
            <w:top w:val="none" w:sz="0" w:space="0" w:color="auto"/>
            <w:left w:val="none" w:sz="0" w:space="0" w:color="auto"/>
            <w:bottom w:val="none" w:sz="0" w:space="0" w:color="auto"/>
            <w:right w:val="none" w:sz="0" w:space="0" w:color="auto"/>
          </w:divBdr>
        </w:div>
        <w:div w:id="56632962">
          <w:marLeft w:val="0"/>
          <w:marRight w:val="0"/>
          <w:marTop w:val="0"/>
          <w:marBottom w:val="0"/>
          <w:divBdr>
            <w:top w:val="none" w:sz="0" w:space="0" w:color="auto"/>
            <w:left w:val="none" w:sz="0" w:space="0" w:color="auto"/>
            <w:bottom w:val="none" w:sz="0" w:space="0" w:color="auto"/>
            <w:right w:val="none" w:sz="0" w:space="0" w:color="auto"/>
          </w:divBdr>
        </w:div>
        <w:div w:id="1378580272">
          <w:marLeft w:val="0"/>
          <w:marRight w:val="0"/>
          <w:marTop w:val="0"/>
          <w:marBottom w:val="0"/>
          <w:divBdr>
            <w:top w:val="none" w:sz="0" w:space="0" w:color="auto"/>
            <w:left w:val="none" w:sz="0" w:space="0" w:color="auto"/>
            <w:bottom w:val="none" w:sz="0" w:space="0" w:color="auto"/>
            <w:right w:val="none" w:sz="0" w:space="0" w:color="auto"/>
          </w:divBdr>
        </w:div>
        <w:div w:id="199166238">
          <w:marLeft w:val="0"/>
          <w:marRight w:val="0"/>
          <w:marTop w:val="0"/>
          <w:marBottom w:val="0"/>
          <w:divBdr>
            <w:top w:val="none" w:sz="0" w:space="0" w:color="auto"/>
            <w:left w:val="none" w:sz="0" w:space="0" w:color="auto"/>
            <w:bottom w:val="none" w:sz="0" w:space="0" w:color="auto"/>
            <w:right w:val="none" w:sz="0" w:space="0" w:color="auto"/>
          </w:divBdr>
        </w:div>
        <w:div w:id="1505432400">
          <w:marLeft w:val="0"/>
          <w:marRight w:val="0"/>
          <w:marTop w:val="0"/>
          <w:marBottom w:val="0"/>
          <w:divBdr>
            <w:top w:val="none" w:sz="0" w:space="0" w:color="auto"/>
            <w:left w:val="none" w:sz="0" w:space="0" w:color="auto"/>
            <w:bottom w:val="none" w:sz="0" w:space="0" w:color="auto"/>
            <w:right w:val="none" w:sz="0" w:space="0" w:color="auto"/>
          </w:divBdr>
        </w:div>
        <w:div w:id="1713070968">
          <w:marLeft w:val="0"/>
          <w:marRight w:val="0"/>
          <w:marTop w:val="0"/>
          <w:marBottom w:val="0"/>
          <w:divBdr>
            <w:top w:val="none" w:sz="0" w:space="0" w:color="auto"/>
            <w:left w:val="none" w:sz="0" w:space="0" w:color="auto"/>
            <w:bottom w:val="none" w:sz="0" w:space="0" w:color="auto"/>
            <w:right w:val="none" w:sz="0" w:space="0" w:color="auto"/>
          </w:divBdr>
        </w:div>
        <w:div w:id="365910766">
          <w:marLeft w:val="0"/>
          <w:marRight w:val="0"/>
          <w:marTop w:val="0"/>
          <w:marBottom w:val="0"/>
          <w:divBdr>
            <w:top w:val="none" w:sz="0" w:space="0" w:color="auto"/>
            <w:left w:val="none" w:sz="0" w:space="0" w:color="auto"/>
            <w:bottom w:val="none" w:sz="0" w:space="0" w:color="auto"/>
            <w:right w:val="none" w:sz="0" w:space="0" w:color="auto"/>
          </w:divBdr>
        </w:div>
        <w:div w:id="1845626846">
          <w:marLeft w:val="0"/>
          <w:marRight w:val="0"/>
          <w:marTop w:val="0"/>
          <w:marBottom w:val="0"/>
          <w:divBdr>
            <w:top w:val="none" w:sz="0" w:space="0" w:color="auto"/>
            <w:left w:val="none" w:sz="0" w:space="0" w:color="auto"/>
            <w:bottom w:val="none" w:sz="0" w:space="0" w:color="auto"/>
            <w:right w:val="none" w:sz="0" w:space="0" w:color="auto"/>
          </w:divBdr>
        </w:div>
        <w:div w:id="1430201769">
          <w:marLeft w:val="0"/>
          <w:marRight w:val="0"/>
          <w:marTop w:val="0"/>
          <w:marBottom w:val="0"/>
          <w:divBdr>
            <w:top w:val="none" w:sz="0" w:space="0" w:color="auto"/>
            <w:left w:val="none" w:sz="0" w:space="0" w:color="auto"/>
            <w:bottom w:val="none" w:sz="0" w:space="0" w:color="auto"/>
            <w:right w:val="none" w:sz="0" w:space="0" w:color="auto"/>
          </w:divBdr>
        </w:div>
        <w:div w:id="1747417908">
          <w:marLeft w:val="0"/>
          <w:marRight w:val="0"/>
          <w:marTop w:val="0"/>
          <w:marBottom w:val="0"/>
          <w:divBdr>
            <w:top w:val="none" w:sz="0" w:space="0" w:color="auto"/>
            <w:left w:val="none" w:sz="0" w:space="0" w:color="auto"/>
            <w:bottom w:val="none" w:sz="0" w:space="0" w:color="auto"/>
            <w:right w:val="none" w:sz="0" w:space="0" w:color="auto"/>
          </w:divBdr>
        </w:div>
        <w:div w:id="506138672">
          <w:marLeft w:val="0"/>
          <w:marRight w:val="0"/>
          <w:marTop w:val="0"/>
          <w:marBottom w:val="0"/>
          <w:divBdr>
            <w:top w:val="none" w:sz="0" w:space="0" w:color="auto"/>
            <w:left w:val="none" w:sz="0" w:space="0" w:color="auto"/>
            <w:bottom w:val="none" w:sz="0" w:space="0" w:color="auto"/>
            <w:right w:val="none" w:sz="0" w:space="0" w:color="auto"/>
          </w:divBdr>
        </w:div>
        <w:div w:id="467824450">
          <w:marLeft w:val="0"/>
          <w:marRight w:val="0"/>
          <w:marTop w:val="0"/>
          <w:marBottom w:val="0"/>
          <w:divBdr>
            <w:top w:val="none" w:sz="0" w:space="0" w:color="auto"/>
            <w:left w:val="none" w:sz="0" w:space="0" w:color="auto"/>
            <w:bottom w:val="none" w:sz="0" w:space="0" w:color="auto"/>
            <w:right w:val="none" w:sz="0" w:space="0" w:color="auto"/>
          </w:divBdr>
        </w:div>
        <w:div w:id="1381131506">
          <w:marLeft w:val="0"/>
          <w:marRight w:val="0"/>
          <w:marTop w:val="0"/>
          <w:marBottom w:val="0"/>
          <w:divBdr>
            <w:top w:val="none" w:sz="0" w:space="0" w:color="auto"/>
            <w:left w:val="none" w:sz="0" w:space="0" w:color="auto"/>
            <w:bottom w:val="none" w:sz="0" w:space="0" w:color="auto"/>
            <w:right w:val="none" w:sz="0" w:space="0" w:color="auto"/>
          </w:divBdr>
        </w:div>
        <w:div w:id="921915469">
          <w:marLeft w:val="0"/>
          <w:marRight w:val="0"/>
          <w:marTop w:val="0"/>
          <w:marBottom w:val="0"/>
          <w:divBdr>
            <w:top w:val="none" w:sz="0" w:space="0" w:color="auto"/>
            <w:left w:val="none" w:sz="0" w:space="0" w:color="auto"/>
            <w:bottom w:val="none" w:sz="0" w:space="0" w:color="auto"/>
            <w:right w:val="none" w:sz="0" w:space="0" w:color="auto"/>
          </w:divBdr>
        </w:div>
        <w:div w:id="1017777241">
          <w:marLeft w:val="0"/>
          <w:marRight w:val="0"/>
          <w:marTop w:val="0"/>
          <w:marBottom w:val="0"/>
          <w:divBdr>
            <w:top w:val="none" w:sz="0" w:space="0" w:color="auto"/>
            <w:left w:val="none" w:sz="0" w:space="0" w:color="auto"/>
            <w:bottom w:val="none" w:sz="0" w:space="0" w:color="auto"/>
            <w:right w:val="none" w:sz="0" w:space="0" w:color="auto"/>
          </w:divBdr>
        </w:div>
        <w:div w:id="965039092">
          <w:marLeft w:val="0"/>
          <w:marRight w:val="0"/>
          <w:marTop w:val="0"/>
          <w:marBottom w:val="0"/>
          <w:divBdr>
            <w:top w:val="none" w:sz="0" w:space="0" w:color="auto"/>
            <w:left w:val="none" w:sz="0" w:space="0" w:color="auto"/>
            <w:bottom w:val="none" w:sz="0" w:space="0" w:color="auto"/>
            <w:right w:val="none" w:sz="0" w:space="0" w:color="auto"/>
          </w:divBdr>
        </w:div>
        <w:div w:id="1356931057">
          <w:marLeft w:val="0"/>
          <w:marRight w:val="0"/>
          <w:marTop w:val="0"/>
          <w:marBottom w:val="0"/>
          <w:divBdr>
            <w:top w:val="none" w:sz="0" w:space="0" w:color="auto"/>
            <w:left w:val="none" w:sz="0" w:space="0" w:color="auto"/>
            <w:bottom w:val="none" w:sz="0" w:space="0" w:color="auto"/>
            <w:right w:val="none" w:sz="0" w:space="0" w:color="auto"/>
          </w:divBdr>
        </w:div>
        <w:div w:id="2136945558">
          <w:marLeft w:val="0"/>
          <w:marRight w:val="0"/>
          <w:marTop w:val="0"/>
          <w:marBottom w:val="0"/>
          <w:divBdr>
            <w:top w:val="none" w:sz="0" w:space="0" w:color="auto"/>
            <w:left w:val="none" w:sz="0" w:space="0" w:color="auto"/>
            <w:bottom w:val="none" w:sz="0" w:space="0" w:color="auto"/>
            <w:right w:val="none" w:sz="0" w:space="0" w:color="auto"/>
          </w:divBdr>
        </w:div>
        <w:div w:id="213006019">
          <w:marLeft w:val="0"/>
          <w:marRight w:val="0"/>
          <w:marTop w:val="0"/>
          <w:marBottom w:val="0"/>
          <w:divBdr>
            <w:top w:val="none" w:sz="0" w:space="0" w:color="auto"/>
            <w:left w:val="none" w:sz="0" w:space="0" w:color="auto"/>
            <w:bottom w:val="none" w:sz="0" w:space="0" w:color="auto"/>
            <w:right w:val="none" w:sz="0" w:space="0" w:color="auto"/>
          </w:divBdr>
        </w:div>
        <w:div w:id="1826389848">
          <w:marLeft w:val="0"/>
          <w:marRight w:val="0"/>
          <w:marTop w:val="0"/>
          <w:marBottom w:val="0"/>
          <w:divBdr>
            <w:top w:val="none" w:sz="0" w:space="0" w:color="auto"/>
            <w:left w:val="none" w:sz="0" w:space="0" w:color="auto"/>
            <w:bottom w:val="none" w:sz="0" w:space="0" w:color="auto"/>
            <w:right w:val="none" w:sz="0" w:space="0" w:color="auto"/>
          </w:divBdr>
        </w:div>
        <w:div w:id="1857696277">
          <w:marLeft w:val="0"/>
          <w:marRight w:val="0"/>
          <w:marTop w:val="0"/>
          <w:marBottom w:val="0"/>
          <w:divBdr>
            <w:top w:val="none" w:sz="0" w:space="0" w:color="auto"/>
            <w:left w:val="none" w:sz="0" w:space="0" w:color="auto"/>
            <w:bottom w:val="none" w:sz="0" w:space="0" w:color="auto"/>
            <w:right w:val="none" w:sz="0" w:space="0" w:color="auto"/>
          </w:divBdr>
        </w:div>
        <w:div w:id="1542787112">
          <w:marLeft w:val="0"/>
          <w:marRight w:val="0"/>
          <w:marTop w:val="0"/>
          <w:marBottom w:val="0"/>
          <w:divBdr>
            <w:top w:val="none" w:sz="0" w:space="0" w:color="auto"/>
            <w:left w:val="none" w:sz="0" w:space="0" w:color="auto"/>
            <w:bottom w:val="none" w:sz="0" w:space="0" w:color="auto"/>
            <w:right w:val="none" w:sz="0" w:space="0" w:color="auto"/>
          </w:divBdr>
        </w:div>
        <w:div w:id="1333291693">
          <w:marLeft w:val="0"/>
          <w:marRight w:val="0"/>
          <w:marTop w:val="0"/>
          <w:marBottom w:val="0"/>
          <w:divBdr>
            <w:top w:val="none" w:sz="0" w:space="0" w:color="auto"/>
            <w:left w:val="none" w:sz="0" w:space="0" w:color="auto"/>
            <w:bottom w:val="none" w:sz="0" w:space="0" w:color="auto"/>
            <w:right w:val="none" w:sz="0" w:space="0" w:color="auto"/>
          </w:divBdr>
        </w:div>
        <w:div w:id="587882173">
          <w:marLeft w:val="0"/>
          <w:marRight w:val="0"/>
          <w:marTop w:val="0"/>
          <w:marBottom w:val="0"/>
          <w:divBdr>
            <w:top w:val="none" w:sz="0" w:space="0" w:color="auto"/>
            <w:left w:val="none" w:sz="0" w:space="0" w:color="auto"/>
            <w:bottom w:val="none" w:sz="0" w:space="0" w:color="auto"/>
            <w:right w:val="none" w:sz="0" w:space="0" w:color="auto"/>
          </w:divBdr>
        </w:div>
        <w:div w:id="665059962">
          <w:marLeft w:val="0"/>
          <w:marRight w:val="0"/>
          <w:marTop w:val="0"/>
          <w:marBottom w:val="0"/>
          <w:divBdr>
            <w:top w:val="none" w:sz="0" w:space="0" w:color="auto"/>
            <w:left w:val="none" w:sz="0" w:space="0" w:color="auto"/>
            <w:bottom w:val="none" w:sz="0" w:space="0" w:color="auto"/>
            <w:right w:val="none" w:sz="0" w:space="0" w:color="auto"/>
          </w:divBdr>
        </w:div>
        <w:div w:id="169099528">
          <w:marLeft w:val="0"/>
          <w:marRight w:val="0"/>
          <w:marTop w:val="0"/>
          <w:marBottom w:val="0"/>
          <w:divBdr>
            <w:top w:val="none" w:sz="0" w:space="0" w:color="auto"/>
            <w:left w:val="none" w:sz="0" w:space="0" w:color="auto"/>
            <w:bottom w:val="none" w:sz="0" w:space="0" w:color="auto"/>
            <w:right w:val="none" w:sz="0" w:space="0" w:color="auto"/>
          </w:divBdr>
        </w:div>
        <w:div w:id="1531605279">
          <w:marLeft w:val="0"/>
          <w:marRight w:val="0"/>
          <w:marTop w:val="0"/>
          <w:marBottom w:val="0"/>
          <w:divBdr>
            <w:top w:val="none" w:sz="0" w:space="0" w:color="auto"/>
            <w:left w:val="none" w:sz="0" w:space="0" w:color="auto"/>
            <w:bottom w:val="none" w:sz="0" w:space="0" w:color="auto"/>
            <w:right w:val="none" w:sz="0" w:space="0" w:color="auto"/>
          </w:divBdr>
        </w:div>
        <w:div w:id="1250431646">
          <w:marLeft w:val="0"/>
          <w:marRight w:val="0"/>
          <w:marTop w:val="0"/>
          <w:marBottom w:val="0"/>
          <w:divBdr>
            <w:top w:val="none" w:sz="0" w:space="0" w:color="auto"/>
            <w:left w:val="none" w:sz="0" w:space="0" w:color="auto"/>
            <w:bottom w:val="none" w:sz="0" w:space="0" w:color="auto"/>
            <w:right w:val="none" w:sz="0" w:space="0" w:color="auto"/>
          </w:divBdr>
        </w:div>
        <w:div w:id="933049417">
          <w:marLeft w:val="0"/>
          <w:marRight w:val="0"/>
          <w:marTop w:val="0"/>
          <w:marBottom w:val="0"/>
          <w:divBdr>
            <w:top w:val="none" w:sz="0" w:space="0" w:color="auto"/>
            <w:left w:val="none" w:sz="0" w:space="0" w:color="auto"/>
            <w:bottom w:val="none" w:sz="0" w:space="0" w:color="auto"/>
            <w:right w:val="none" w:sz="0" w:space="0" w:color="auto"/>
          </w:divBdr>
        </w:div>
        <w:div w:id="1731492182">
          <w:marLeft w:val="0"/>
          <w:marRight w:val="0"/>
          <w:marTop w:val="0"/>
          <w:marBottom w:val="0"/>
          <w:divBdr>
            <w:top w:val="none" w:sz="0" w:space="0" w:color="auto"/>
            <w:left w:val="none" w:sz="0" w:space="0" w:color="auto"/>
            <w:bottom w:val="none" w:sz="0" w:space="0" w:color="auto"/>
            <w:right w:val="none" w:sz="0" w:space="0" w:color="auto"/>
          </w:divBdr>
        </w:div>
        <w:div w:id="2096702463">
          <w:marLeft w:val="0"/>
          <w:marRight w:val="0"/>
          <w:marTop w:val="0"/>
          <w:marBottom w:val="0"/>
          <w:divBdr>
            <w:top w:val="none" w:sz="0" w:space="0" w:color="auto"/>
            <w:left w:val="none" w:sz="0" w:space="0" w:color="auto"/>
            <w:bottom w:val="none" w:sz="0" w:space="0" w:color="auto"/>
            <w:right w:val="none" w:sz="0" w:space="0" w:color="auto"/>
          </w:divBdr>
        </w:div>
        <w:div w:id="2113283065">
          <w:marLeft w:val="0"/>
          <w:marRight w:val="0"/>
          <w:marTop w:val="0"/>
          <w:marBottom w:val="0"/>
          <w:divBdr>
            <w:top w:val="none" w:sz="0" w:space="0" w:color="auto"/>
            <w:left w:val="none" w:sz="0" w:space="0" w:color="auto"/>
            <w:bottom w:val="none" w:sz="0" w:space="0" w:color="auto"/>
            <w:right w:val="none" w:sz="0" w:space="0" w:color="auto"/>
          </w:divBdr>
        </w:div>
        <w:div w:id="386955378">
          <w:marLeft w:val="0"/>
          <w:marRight w:val="0"/>
          <w:marTop w:val="0"/>
          <w:marBottom w:val="0"/>
          <w:divBdr>
            <w:top w:val="none" w:sz="0" w:space="0" w:color="auto"/>
            <w:left w:val="none" w:sz="0" w:space="0" w:color="auto"/>
            <w:bottom w:val="none" w:sz="0" w:space="0" w:color="auto"/>
            <w:right w:val="none" w:sz="0" w:space="0" w:color="auto"/>
          </w:divBdr>
        </w:div>
        <w:div w:id="1533109339">
          <w:marLeft w:val="0"/>
          <w:marRight w:val="0"/>
          <w:marTop w:val="0"/>
          <w:marBottom w:val="0"/>
          <w:divBdr>
            <w:top w:val="none" w:sz="0" w:space="0" w:color="auto"/>
            <w:left w:val="none" w:sz="0" w:space="0" w:color="auto"/>
            <w:bottom w:val="none" w:sz="0" w:space="0" w:color="auto"/>
            <w:right w:val="none" w:sz="0" w:space="0" w:color="auto"/>
          </w:divBdr>
        </w:div>
        <w:div w:id="230626138">
          <w:marLeft w:val="0"/>
          <w:marRight w:val="0"/>
          <w:marTop w:val="0"/>
          <w:marBottom w:val="0"/>
          <w:divBdr>
            <w:top w:val="none" w:sz="0" w:space="0" w:color="auto"/>
            <w:left w:val="none" w:sz="0" w:space="0" w:color="auto"/>
            <w:bottom w:val="none" w:sz="0" w:space="0" w:color="auto"/>
            <w:right w:val="none" w:sz="0" w:space="0" w:color="auto"/>
          </w:divBdr>
        </w:div>
        <w:div w:id="2119175702">
          <w:marLeft w:val="0"/>
          <w:marRight w:val="0"/>
          <w:marTop w:val="0"/>
          <w:marBottom w:val="0"/>
          <w:divBdr>
            <w:top w:val="none" w:sz="0" w:space="0" w:color="auto"/>
            <w:left w:val="none" w:sz="0" w:space="0" w:color="auto"/>
            <w:bottom w:val="none" w:sz="0" w:space="0" w:color="auto"/>
            <w:right w:val="none" w:sz="0" w:space="0" w:color="auto"/>
          </w:divBdr>
        </w:div>
        <w:div w:id="1882278128">
          <w:marLeft w:val="0"/>
          <w:marRight w:val="0"/>
          <w:marTop w:val="0"/>
          <w:marBottom w:val="0"/>
          <w:divBdr>
            <w:top w:val="none" w:sz="0" w:space="0" w:color="auto"/>
            <w:left w:val="none" w:sz="0" w:space="0" w:color="auto"/>
            <w:bottom w:val="none" w:sz="0" w:space="0" w:color="auto"/>
            <w:right w:val="none" w:sz="0" w:space="0" w:color="auto"/>
          </w:divBdr>
        </w:div>
      </w:divsChild>
    </w:div>
    <w:div w:id="1405299580">
      <w:bodyDiv w:val="1"/>
      <w:marLeft w:val="0"/>
      <w:marRight w:val="0"/>
      <w:marTop w:val="0"/>
      <w:marBottom w:val="0"/>
      <w:divBdr>
        <w:top w:val="none" w:sz="0" w:space="0" w:color="auto"/>
        <w:left w:val="none" w:sz="0" w:space="0" w:color="auto"/>
        <w:bottom w:val="none" w:sz="0" w:space="0" w:color="auto"/>
        <w:right w:val="none" w:sz="0" w:space="0" w:color="auto"/>
      </w:divBdr>
      <w:divsChild>
        <w:div w:id="1396274774">
          <w:marLeft w:val="0"/>
          <w:marRight w:val="0"/>
          <w:marTop w:val="0"/>
          <w:marBottom w:val="0"/>
          <w:divBdr>
            <w:top w:val="none" w:sz="0" w:space="0" w:color="auto"/>
            <w:left w:val="none" w:sz="0" w:space="0" w:color="auto"/>
            <w:bottom w:val="none" w:sz="0" w:space="0" w:color="auto"/>
            <w:right w:val="none" w:sz="0" w:space="0" w:color="auto"/>
          </w:divBdr>
        </w:div>
        <w:div w:id="1507016160">
          <w:marLeft w:val="0"/>
          <w:marRight w:val="0"/>
          <w:marTop w:val="0"/>
          <w:marBottom w:val="0"/>
          <w:divBdr>
            <w:top w:val="none" w:sz="0" w:space="0" w:color="auto"/>
            <w:left w:val="none" w:sz="0" w:space="0" w:color="auto"/>
            <w:bottom w:val="none" w:sz="0" w:space="0" w:color="auto"/>
            <w:right w:val="none" w:sz="0" w:space="0" w:color="auto"/>
          </w:divBdr>
        </w:div>
        <w:div w:id="1397896596">
          <w:marLeft w:val="0"/>
          <w:marRight w:val="0"/>
          <w:marTop w:val="0"/>
          <w:marBottom w:val="0"/>
          <w:divBdr>
            <w:top w:val="none" w:sz="0" w:space="0" w:color="auto"/>
            <w:left w:val="none" w:sz="0" w:space="0" w:color="auto"/>
            <w:bottom w:val="none" w:sz="0" w:space="0" w:color="auto"/>
            <w:right w:val="none" w:sz="0" w:space="0" w:color="auto"/>
          </w:divBdr>
        </w:div>
        <w:div w:id="275061125">
          <w:marLeft w:val="0"/>
          <w:marRight w:val="0"/>
          <w:marTop w:val="0"/>
          <w:marBottom w:val="0"/>
          <w:divBdr>
            <w:top w:val="none" w:sz="0" w:space="0" w:color="auto"/>
            <w:left w:val="none" w:sz="0" w:space="0" w:color="auto"/>
            <w:bottom w:val="none" w:sz="0" w:space="0" w:color="auto"/>
            <w:right w:val="none" w:sz="0" w:space="0" w:color="auto"/>
          </w:divBdr>
        </w:div>
        <w:div w:id="111678698">
          <w:marLeft w:val="0"/>
          <w:marRight w:val="0"/>
          <w:marTop w:val="0"/>
          <w:marBottom w:val="0"/>
          <w:divBdr>
            <w:top w:val="none" w:sz="0" w:space="0" w:color="auto"/>
            <w:left w:val="none" w:sz="0" w:space="0" w:color="auto"/>
            <w:bottom w:val="none" w:sz="0" w:space="0" w:color="auto"/>
            <w:right w:val="none" w:sz="0" w:space="0" w:color="auto"/>
          </w:divBdr>
        </w:div>
        <w:div w:id="39667679">
          <w:marLeft w:val="0"/>
          <w:marRight w:val="0"/>
          <w:marTop w:val="0"/>
          <w:marBottom w:val="0"/>
          <w:divBdr>
            <w:top w:val="none" w:sz="0" w:space="0" w:color="auto"/>
            <w:left w:val="none" w:sz="0" w:space="0" w:color="auto"/>
            <w:bottom w:val="none" w:sz="0" w:space="0" w:color="auto"/>
            <w:right w:val="none" w:sz="0" w:space="0" w:color="auto"/>
          </w:divBdr>
        </w:div>
        <w:div w:id="1453018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16382</Words>
  <Characters>93384</Characters>
  <Application>Microsoft Office Word</Application>
  <DocSecurity>0</DocSecurity>
  <Lines>778</Lines>
  <Paragraphs>219</Paragraphs>
  <ScaleCrop>false</ScaleCrop>
  <Company/>
  <LinksUpToDate>false</LinksUpToDate>
  <CharactersWithSpaces>109547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LW</cp:lastModifiedBy>
  <cp:revision>2</cp:revision>
  <dcterms:created xsi:type="dcterms:W3CDTF">2014-07-31T13:14:00Z</dcterms:created>
  <dcterms:modified xsi:type="dcterms:W3CDTF">2014-07-31T13:19:00Z</dcterms:modified>
</cp:coreProperties>
</file>