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6D009" w14:textId="57860EFE" w:rsidR="003D448E" w:rsidRPr="00BE5160" w:rsidRDefault="003D448E" w:rsidP="003D448E">
      <w:pPr>
        <w:shd w:val="clear" w:color="auto" w:fill="FFFFFF"/>
        <w:spacing w:before="100" w:beforeAutospacing="1" w:after="150" w:line="300" w:lineRule="atLeast"/>
        <w:jc w:val="center"/>
        <w:outlineLvl w:val="1"/>
        <w:rPr>
          <w:rFonts w:ascii="Times New Roman" w:eastAsia="Times New Roman" w:hAnsi="Times New Roman" w:cs="Times New Roman"/>
          <w:b/>
          <w:bCs/>
          <w:color w:val="000000"/>
          <w:kern w:val="36"/>
          <w:sz w:val="24"/>
          <w:szCs w:val="24"/>
          <w:lang w:eastAsia="ro-RO"/>
        </w:rPr>
      </w:pPr>
      <w:r w:rsidRPr="003D448E">
        <w:rPr>
          <w:rFonts w:ascii="Times New Roman" w:eastAsia="Times New Roman" w:hAnsi="Times New Roman" w:cs="Times New Roman"/>
          <w:b/>
          <w:bCs/>
          <w:color w:val="000000"/>
          <w:kern w:val="36"/>
          <w:sz w:val="24"/>
          <w:szCs w:val="24"/>
          <w:lang w:eastAsia="ro-RO"/>
        </w:rPr>
        <w:t xml:space="preserve"> </w:t>
      </w:r>
      <w:r w:rsidRPr="00BE5160">
        <w:rPr>
          <w:rFonts w:ascii="Times New Roman" w:eastAsia="Times New Roman" w:hAnsi="Times New Roman" w:cs="Times New Roman"/>
          <w:b/>
          <w:bCs/>
          <w:color w:val="000000"/>
          <w:kern w:val="36"/>
          <w:sz w:val="24"/>
          <w:szCs w:val="24"/>
          <w:lang w:eastAsia="ro-RO"/>
        </w:rPr>
        <w:t xml:space="preserve">MINISTERUL </w:t>
      </w:r>
      <w:r w:rsidR="004A10D5">
        <w:rPr>
          <w:rFonts w:ascii="Times New Roman" w:eastAsia="Times New Roman" w:hAnsi="Times New Roman" w:cs="Times New Roman"/>
          <w:b/>
          <w:bCs/>
          <w:color w:val="000000"/>
          <w:kern w:val="36"/>
          <w:sz w:val="24"/>
          <w:szCs w:val="24"/>
          <w:lang w:eastAsia="ro-RO"/>
        </w:rPr>
        <w:t xml:space="preserve">MEDIULUI, </w:t>
      </w:r>
      <w:r w:rsidRPr="00BE5160">
        <w:rPr>
          <w:rFonts w:ascii="Times New Roman" w:eastAsia="Times New Roman" w:hAnsi="Times New Roman" w:cs="Times New Roman"/>
          <w:b/>
          <w:bCs/>
          <w:color w:val="000000"/>
          <w:kern w:val="36"/>
          <w:sz w:val="24"/>
          <w:szCs w:val="24"/>
          <w:lang w:eastAsia="ro-RO"/>
        </w:rPr>
        <w:t>APELOR ȘI PĂDURILOR</w:t>
      </w:r>
    </w:p>
    <w:p w14:paraId="6A5B0C82" w14:textId="77777777" w:rsidR="00811BB8" w:rsidRDefault="00811BB8" w:rsidP="003D448E">
      <w:pPr>
        <w:shd w:val="clear" w:color="auto" w:fill="FFFFFF"/>
        <w:spacing w:before="100" w:beforeAutospacing="1" w:after="150" w:line="300" w:lineRule="atLeast"/>
        <w:jc w:val="center"/>
        <w:outlineLvl w:val="1"/>
        <w:rPr>
          <w:rFonts w:ascii="Times New Roman" w:eastAsia="Times New Roman" w:hAnsi="Times New Roman" w:cs="Times New Roman"/>
          <w:b/>
          <w:bCs/>
          <w:color w:val="000000"/>
          <w:kern w:val="36"/>
          <w:sz w:val="24"/>
          <w:szCs w:val="24"/>
          <w:lang w:eastAsia="ro-RO"/>
        </w:rPr>
      </w:pPr>
    </w:p>
    <w:p w14:paraId="75144DAC" w14:textId="238426A2" w:rsidR="00811BB8" w:rsidRDefault="00811BB8" w:rsidP="003D448E">
      <w:pPr>
        <w:shd w:val="clear" w:color="auto" w:fill="FFFFFF"/>
        <w:spacing w:before="100" w:beforeAutospacing="1" w:after="150" w:line="300" w:lineRule="atLeast"/>
        <w:jc w:val="center"/>
        <w:outlineLvl w:val="1"/>
        <w:rPr>
          <w:rFonts w:ascii="Times New Roman" w:eastAsia="Times New Roman" w:hAnsi="Times New Roman" w:cs="Times New Roman"/>
          <w:b/>
          <w:bCs/>
          <w:color w:val="000000"/>
          <w:kern w:val="36"/>
          <w:sz w:val="24"/>
          <w:szCs w:val="24"/>
          <w:lang w:eastAsia="ro-RO"/>
        </w:rPr>
      </w:pPr>
      <w:r>
        <w:rPr>
          <w:rFonts w:ascii="Times New Roman" w:eastAsia="Times New Roman" w:hAnsi="Times New Roman" w:cs="Times New Roman"/>
          <w:b/>
          <w:bCs/>
          <w:noProof/>
          <w:color w:val="000000"/>
          <w:kern w:val="36"/>
          <w:sz w:val="24"/>
          <w:szCs w:val="24"/>
          <w:lang w:val="en-US"/>
        </w:rPr>
        <w:drawing>
          <wp:inline distT="0" distB="0" distL="0" distR="0" wp14:anchorId="0CE54E22" wp14:editId="188438CF">
            <wp:extent cx="66675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pic:spPr>
                </pic:pic>
              </a:graphicData>
            </a:graphic>
          </wp:inline>
        </w:drawing>
      </w:r>
    </w:p>
    <w:p w14:paraId="02C8406E" w14:textId="44E161DA" w:rsidR="00782D65" w:rsidRDefault="003D448E" w:rsidP="003D448E">
      <w:pPr>
        <w:shd w:val="clear" w:color="auto" w:fill="FFFFFF"/>
        <w:spacing w:before="100" w:beforeAutospacing="1" w:after="150" w:line="300" w:lineRule="atLeast"/>
        <w:jc w:val="center"/>
        <w:outlineLvl w:val="1"/>
        <w:rPr>
          <w:rFonts w:ascii="Times New Roman" w:eastAsia="Times New Roman" w:hAnsi="Times New Roman" w:cs="Times New Roman"/>
          <w:b/>
          <w:bCs/>
          <w:color w:val="000000"/>
          <w:kern w:val="36"/>
          <w:sz w:val="24"/>
          <w:szCs w:val="24"/>
          <w:lang w:eastAsia="ro-RO"/>
        </w:rPr>
      </w:pPr>
      <w:r w:rsidRPr="00BE5160">
        <w:rPr>
          <w:rFonts w:ascii="Times New Roman" w:eastAsia="Times New Roman" w:hAnsi="Times New Roman" w:cs="Times New Roman"/>
          <w:b/>
          <w:bCs/>
          <w:color w:val="000000"/>
          <w:kern w:val="36"/>
          <w:sz w:val="24"/>
          <w:szCs w:val="24"/>
          <w:lang w:eastAsia="ro-RO"/>
        </w:rPr>
        <w:t>ORDIN</w:t>
      </w:r>
      <w:r w:rsidR="003048FB">
        <w:rPr>
          <w:rFonts w:ascii="Times New Roman" w:eastAsia="Times New Roman" w:hAnsi="Times New Roman" w:cs="Times New Roman"/>
          <w:b/>
          <w:bCs/>
          <w:color w:val="000000"/>
          <w:kern w:val="36"/>
          <w:sz w:val="24"/>
          <w:szCs w:val="24"/>
          <w:lang w:eastAsia="ro-RO"/>
        </w:rPr>
        <w:t xml:space="preserve"> </w:t>
      </w:r>
    </w:p>
    <w:p w14:paraId="1187DC96" w14:textId="65896BE2" w:rsidR="003D448E" w:rsidRPr="00BE5160" w:rsidRDefault="003D448E" w:rsidP="003D448E">
      <w:pPr>
        <w:shd w:val="clear" w:color="auto" w:fill="FFFFFF"/>
        <w:spacing w:before="100" w:beforeAutospacing="1" w:after="150" w:line="300" w:lineRule="atLeast"/>
        <w:jc w:val="center"/>
        <w:outlineLvl w:val="1"/>
        <w:rPr>
          <w:rFonts w:ascii="Times New Roman" w:eastAsia="Times New Roman" w:hAnsi="Times New Roman" w:cs="Times New Roman"/>
          <w:b/>
          <w:bCs/>
          <w:color w:val="000000"/>
          <w:kern w:val="36"/>
          <w:sz w:val="24"/>
          <w:szCs w:val="24"/>
          <w:lang w:eastAsia="ro-RO"/>
        </w:rPr>
      </w:pPr>
      <w:r w:rsidRPr="00BE5160">
        <w:rPr>
          <w:rFonts w:ascii="Times New Roman" w:eastAsia="Times New Roman" w:hAnsi="Times New Roman" w:cs="Times New Roman"/>
          <w:b/>
          <w:bCs/>
          <w:color w:val="000000"/>
          <w:kern w:val="36"/>
          <w:sz w:val="24"/>
          <w:szCs w:val="24"/>
          <w:lang w:eastAsia="ro-RO"/>
        </w:rPr>
        <w:t xml:space="preserve"> nr. ............. din .................</w:t>
      </w:r>
      <w:r w:rsidR="00782D65">
        <w:rPr>
          <w:rFonts w:ascii="Times New Roman" w:eastAsia="Times New Roman" w:hAnsi="Times New Roman" w:cs="Times New Roman"/>
          <w:b/>
          <w:bCs/>
          <w:color w:val="000000"/>
          <w:kern w:val="36"/>
          <w:sz w:val="24"/>
          <w:szCs w:val="24"/>
          <w:lang w:eastAsia="ro-RO"/>
        </w:rPr>
        <w:t>...20</w:t>
      </w:r>
      <w:r w:rsidR="00EE776D">
        <w:rPr>
          <w:rFonts w:ascii="Times New Roman" w:eastAsia="Times New Roman" w:hAnsi="Times New Roman" w:cs="Times New Roman"/>
          <w:b/>
          <w:bCs/>
          <w:color w:val="000000"/>
          <w:kern w:val="36"/>
          <w:sz w:val="24"/>
          <w:szCs w:val="24"/>
          <w:lang w:eastAsia="ro-RO"/>
        </w:rPr>
        <w:t>20</w:t>
      </w:r>
    </w:p>
    <w:p w14:paraId="6FD04EEC" w14:textId="77777777" w:rsidR="00E43423" w:rsidRPr="006B15CF" w:rsidRDefault="00E43423" w:rsidP="00A251F0">
      <w:pPr>
        <w:shd w:val="clear" w:color="auto" w:fill="FFFFFF"/>
        <w:spacing w:after="0" w:line="300" w:lineRule="atLeast"/>
        <w:jc w:val="center"/>
        <w:outlineLvl w:val="1"/>
        <w:rPr>
          <w:rFonts w:ascii="Times New Roman" w:eastAsia="Times New Roman" w:hAnsi="Times New Roman" w:cs="Times New Roman"/>
          <w:color w:val="000000"/>
          <w:sz w:val="24"/>
          <w:szCs w:val="24"/>
          <w:lang w:eastAsia="ro-RO"/>
        </w:rPr>
      </w:pPr>
    </w:p>
    <w:p w14:paraId="1C1E2097" w14:textId="5D210453" w:rsidR="00EB7BB3" w:rsidRPr="001E0855" w:rsidRDefault="001E0855" w:rsidP="001E0855">
      <w:pPr>
        <w:shd w:val="clear" w:color="auto" w:fill="FFFFFF"/>
        <w:spacing w:after="0" w:line="300" w:lineRule="atLeast"/>
        <w:jc w:val="center"/>
        <w:outlineLvl w:val="1"/>
        <w:rPr>
          <w:rFonts w:ascii="Times New Roman" w:eastAsia="Times New Roman" w:hAnsi="Times New Roman" w:cs="Times New Roman"/>
          <w:b/>
          <w:bCs/>
          <w:color w:val="000000"/>
          <w:kern w:val="36"/>
          <w:sz w:val="24"/>
          <w:szCs w:val="24"/>
          <w:lang w:eastAsia="ro-RO"/>
        </w:rPr>
      </w:pPr>
      <w:r w:rsidRPr="001E0855">
        <w:rPr>
          <w:rFonts w:ascii="Times New Roman" w:eastAsia="Times New Roman" w:hAnsi="Times New Roman" w:cs="Times New Roman"/>
          <w:b/>
          <w:bCs/>
          <w:color w:val="000000"/>
          <w:kern w:val="36"/>
          <w:sz w:val="24"/>
          <w:szCs w:val="24"/>
          <w:lang w:eastAsia="ro-RO"/>
        </w:rPr>
        <w:t xml:space="preserve">privind aprobarea </w:t>
      </w:r>
      <w:r w:rsidR="00EB7BB3" w:rsidRPr="001E0855">
        <w:rPr>
          <w:rFonts w:ascii="Times New Roman" w:eastAsia="Times New Roman" w:hAnsi="Times New Roman" w:cs="Times New Roman"/>
          <w:b/>
          <w:bCs/>
          <w:color w:val="000000"/>
          <w:kern w:val="36"/>
          <w:sz w:val="24"/>
          <w:szCs w:val="24"/>
          <w:lang w:eastAsia="ro-RO"/>
        </w:rPr>
        <w:t>normel</w:t>
      </w:r>
      <w:r w:rsidRPr="001E0855">
        <w:rPr>
          <w:rFonts w:ascii="Times New Roman" w:eastAsia="Times New Roman" w:hAnsi="Times New Roman" w:cs="Times New Roman"/>
          <w:b/>
          <w:bCs/>
          <w:color w:val="000000"/>
          <w:kern w:val="36"/>
          <w:sz w:val="24"/>
          <w:szCs w:val="24"/>
          <w:lang w:eastAsia="ro-RO"/>
        </w:rPr>
        <w:t>or</w:t>
      </w:r>
      <w:r w:rsidR="00EB7BB3" w:rsidRPr="001E0855">
        <w:rPr>
          <w:rFonts w:ascii="Times New Roman" w:eastAsia="Times New Roman" w:hAnsi="Times New Roman" w:cs="Times New Roman"/>
          <w:b/>
          <w:bCs/>
          <w:color w:val="000000"/>
          <w:kern w:val="36"/>
          <w:sz w:val="24"/>
          <w:szCs w:val="24"/>
          <w:lang w:eastAsia="ro-RO"/>
        </w:rPr>
        <w:t xml:space="preserve"> de cheltuieli</w:t>
      </w:r>
      <w:r w:rsidR="00EE776D">
        <w:rPr>
          <w:rFonts w:ascii="Times New Roman" w:eastAsia="Times New Roman" w:hAnsi="Times New Roman" w:cs="Times New Roman"/>
          <w:b/>
          <w:bCs/>
          <w:color w:val="000000"/>
          <w:kern w:val="36"/>
          <w:sz w:val="24"/>
          <w:szCs w:val="24"/>
          <w:lang w:eastAsia="ro-RO"/>
        </w:rPr>
        <w:t xml:space="preserve">, </w:t>
      </w:r>
      <w:r w:rsidR="00EE776D" w:rsidRPr="001E0855">
        <w:rPr>
          <w:rFonts w:ascii="Times New Roman" w:eastAsia="Times New Roman" w:hAnsi="Times New Roman" w:cs="Times New Roman"/>
          <w:b/>
          <w:bCs/>
          <w:color w:val="000000"/>
          <w:kern w:val="36"/>
          <w:sz w:val="24"/>
          <w:szCs w:val="24"/>
          <w:lang w:eastAsia="ro-RO"/>
        </w:rPr>
        <w:t xml:space="preserve"> de la bugetul de stat</w:t>
      </w:r>
      <w:r w:rsidR="00EE776D">
        <w:rPr>
          <w:rFonts w:ascii="Times New Roman" w:eastAsia="Times New Roman" w:hAnsi="Times New Roman" w:cs="Times New Roman"/>
          <w:b/>
          <w:bCs/>
          <w:color w:val="000000"/>
          <w:kern w:val="36"/>
          <w:sz w:val="24"/>
          <w:szCs w:val="24"/>
          <w:lang w:eastAsia="ro-RO"/>
        </w:rPr>
        <w:t>,</w:t>
      </w:r>
      <w:r w:rsidR="00EE776D" w:rsidRPr="001E0855">
        <w:rPr>
          <w:rFonts w:ascii="Times New Roman" w:eastAsia="Times New Roman" w:hAnsi="Times New Roman" w:cs="Times New Roman"/>
          <w:b/>
          <w:bCs/>
          <w:color w:val="000000"/>
          <w:kern w:val="36"/>
          <w:sz w:val="24"/>
          <w:szCs w:val="24"/>
          <w:lang w:eastAsia="ro-RO"/>
        </w:rPr>
        <w:t xml:space="preserve"> </w:t>
      </w:r>
      <w:r w:rsidR="00EB7BB3" w:rsidRPr="001E0855">
        <w:rPr>
          <w:rFonts w:ascii="Times New Roman" w:eastAsia="Times New Roman" w:hAnsi="Times New Roman" w:cs="Times New Roman"/>
          <w:b/>
          <w:bCs/>
          <w:color w:val="000000"/>
          <w:kern w:val="36"/>
          <w:sz w:val="24"/>
          <w:szCs w:val="24"/>
          <w:lang w:eastAsia="ro-RO"/>
        </w:rPr>
        <w:t xml:space="preserve">pentru întreţinerea cabalinelor care fac parte din categoria Herghelia Naţională, </w:t>
      </w:r>
      <w:r w:rsidRPr="001E0855">
        <w:rPr>
          <w:rFonts w:ascii="Times New Roman" w:eastAsia="Times New Roman" w:hAnsi="Times New Roman" w:cs="Times New Roman"/>
          <w:b/>
          <w:bCs/>
          <w:color w:val="000000"/>
          <w:kern w:val="36"/>
          <w:sz w:val="24"/>
          <w:szCs w:val="24"/>
          <w:lang w:eastAsia="ro-RO"/>
        </w:rPr>
        <w:t>precum şi aprobarea preţurilor</w:t>
      </w:r>
      <w:r w:rsidR="00E92336">
        <w:rPr>
          <w:rFonts w:ascii="Times New Roman" w:eastAsia="Times New Roman" w:hAnsi="Times New Roman" w:cs="Times New Roman"/>
          <w:b/>
          <w:bCs/>
          <w:color w:val="000000"/>
          <w:kern w:val="36"/>
          <w:sz w:val="24"/>
          <w:szCs w:val="24"/>
          <w:lang w:eastAsia="ro-RO"/>
        </w:rPr>
        <w:t xml:space="preserve"> </w:t>
      </w:r>
      <w:r w:rsidR="00E92336" w:rsidRPr="003D71AD">
        <w:rPr>
          <w:rFonts w:ascii="Times New Roman" w:eastAsia="Times New Roman" w:hAnsi="Times New Roman" w:cs="Times New Roman"/>
          <w:b/>
          <w:bCs/>
          <w:kern w:val="36"/>
          <w:sz w:val="24"/>
          <w:szCs w:val="24"/>
          <w:lang w:eastAsia="ro-RO"/>
        </w:rPr>
        <w:t>de decontare pentru</w:t>
      </w:r>
      <w:r w:rsidRPr="003D71AD">
        <w:rPr>
          <w:rFonts w:ascii="Times New Roman" w:eastAsia="Times New Roman" w:hAnsi="Times New Roman" w:cs="Times New Roman"/>
          <w:b/>
          <w:bCs/>
          <w:kern w:val="36"/>
          <w:sz w:val="24"/>
          <w:szCs w:val="24"/>
          <w:lang w:eastAsia="ro-RO"/>
        </w:rPr>
        <w:t xml:space="preserve"> </w:t>
      </w:r>
      <w:r w:rsidRPr="001E0855">
        <w:rPr>
          <w:rFonts w:ascii="Times New Roman" w:eastAsia="Times New Roman" w:hAnsi="Times New Roman" w:cs="Times New Roman"/>
          <w:b/>
          <w:bCs/>
          <w:color w:val="000000"/>
          <w:kern w:val="36"/>
          <w:sz w:val="24"/>
          <w:szCs w:val="24"/>
          <w:lang w:eastAsia="ro-RO"/>
        </w:rPr>
        <w:t>cabalinel</w:t>
      </w:r>
      <w:r w:rsidR="00E92336" w:rsidRPr="003D71AD">
        <w:rPr>
          <w:rFonts w:ascii="Times New Roman" w:eastAsia="Times New Roman" w:hAnsi="Times New Roman" w:cs="Times New Roman"/>
          <w:b/>
          <w:bCs/>
          <w:kern w:val="36"/>
          <w:sz w:val="24"/>
          <w:szCs w:val="24"/>
          <w:lang w:eastAsia="ro-RO"/>
        </w:rPr>
        <w:t>e</w:t>
      </w:r>
      <w:r w:rsidRPr="001E0855">
        <w:rPr>
          <w:rFonts w:ascii="Times New Roman" w:eastAsia="Times New Roman" w:hAnsi="Times New Roman" w:cs="Times New Roman"/>
          <w:b/>
          <w:bCs/>
          <w:color w:val="000000"/>
          <w:kern w:val="36"/>
          <w:sz w:val="24"/>
          <w:szCs w:val="24"/>
          <w:lang w:eastAsia="ro-RO"/>
        </w:rPr>
        <w:t xml:space="preserve"> promovate în Herghelia Naţională </w:t>
      </w:r>
    </w:p>
    <w:p w14:paraId="67E10CAE" w14:textId="593E785A" w:rsidR="008E5DF3" w:rsidRPr="001E0855" w:rsidRDefault="008E5DF3" w:rsidP="00A251F0">
      <w:pPr>
        <w:shd w:val="clear" w:color="auto" w:fill="FFFFFF"/>
        <w:spacing w:after="0" w:line="300" w:lineRule="atLeast"/>
        <w:jc w:val="center"/>
        <w:outlineLvl w:val="1"/>
        <w:rPr>
          <w:rFonts w:ascii="Times New Roman" w:eastAsia="Times New Roman" w:hAnsi="Times New Roman" w:cs="Times New Roman"/>
          <w:b/>
          <w:bCs/>
          <w:color w:val="000000"/>
          <w:kern w:val="36"/>
          <w:sz w:val="24"/>
          <w:szCs w:val="24"/>
          <w:lang w:eastAsia="ro-RO"/>
        </w:rPr>
      </w:pPr>
    </w:p>
    <w:p w14:paraId="4C9BF20E" w14:textId="77777777" w:rsidR="00EB3091" w:rsidRPr="00BE5160" w:rsidRDefault="00EB3091" w:rsidP="00A251F0">
      <w:pPr>
        <w:shd w:val="clear" w:color="auto" w:fill="FFFFFF"/>
        <w:spacing w:after="0" w:line="300" w:lineRule="atLeast"/>
        <w:jc w:val="center"/>
        <w:outlineLvl w:val="1"/>
        <w:rPr>
          <w:rFonts w:ascii="Times New Roman" w:eastAsia="Times New Roman" w:hAnsi="Times New Roman" w:cs="Times New Roman"/>
          <w:b/>
          <w:bCs/>
          <w:color w:val="000000"/>
          <w:sz w:val="24"/>
          <w:szCs w:val="24"/>
          <w:lang w:eastAsia="ro-RO"/>
        </w:rPr>
      </w:pPr>
    </w:p>
    <w:p w14:paraId="702ABD4C" w14:textId="0CD546C9" w:rsidR="00EB3091" w:rsidRDefault="00EE776D" w:rsidP="0077597B">
      <w:pPr>
        <w:shd w:val="clear" w:color="auto" w:fill="FFFFFF"/>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 xml:space="preserve">    </w:t>
      </w:r>
      <w:r w:rsidR="00EB3091">
        <w:rPr>
          <w:rFonts w:ascii="Times New Roman" w:eastAsia="Times New Roman" w:hAnsi="Times New Roman" w:cs="Times New Roman"/>
          <w:color w:val="000000"/>
          <w:sz w:val="24"/>
          <w:szCs w:val="24"/>
          <w:lang w:eastAsia="ro-RO"/>
        </w:rPr>
        <w:t>Av</w:t>
      </w:r>
      <w:r>
        <w:rPr>
          <w:rFonts w:ascii="Times New Roman" w:eastAsia="Times New Roman" w:hAnsi="Times New Roman" w:cs="Times New Roman"/>
          <w:color w:val="000000"/>
          <w:sz w:val="24"/>
          <w:szCs w:val="24"/>
          <w:lang w:eastAsia="ro-RO"/>
        </w:rPr>
        <w:t>â</w:t>
      </w:r>
      <w:r w:rsidR="00EB3091">
        <w:rPr>
          <w:rFonts w:ascii="Times New Roman" w:eastAsia="Times New Roman" w:hAnsi="Times New Roman" w:cs="Times New Roman"/>
          <w:color w:val="000000"/>
          <w:sz w:val="24"/>
          <w:szCs w:val="24"/>
          <w:lang w:eastAsia="ro-RO"/>
        </w:rPr>
        <w:t xml:space="preserve">nd în vedere Referatul de aprobare nr.  </w:t>
      </w:r>
      <w:r w:rsidR="009C2B2E">
        <w:rPr>
          <w:rFonts w:ascii="Times New Roman" w:eastAsia="Times New Roman" w:hAnsi="Times New Roman" w:cs="Times New Roman"/>
          <w:color w:val="000000"/>
          <w:sz w:val="24"/>
          <w:szCs w:val="24"/>
          <w:lang w:eastAsia="ro-RO"/>
        </w:rPr>
        <w:t>DPSS/164003/06.05.2020</w:t>
      </w:r>
      <w:r w:rsidR="00EB3091">
        <w:rPr>
          <w:rFonts w:ascii="Times New Roman" w:eastAsia="Times New Roman" w:hAnsi="Times New Roman" w:cs="Times New Roman"/>
          <w:color w:val="000000"/>
          <w:sz w:val="24"/>
          <w:szCs w:val="24"/>
          <w:lang w:eastAsia="ro-RO"/>
        </w:rPr>
        <w:t xml:space="preserve"> </w:t>
      </w:r>
      <w:r w:rsidR="009C2B2E">
        <w:rPr>
          <w:rFonts w:ascii="Times New Roman" w:eastAsia="Times New Roman" w:hAnsi="Times New Roman" w:cs="Times New Roman"/>
          <w:color w:val="000000"/>
          <w:sz w:val="24"/>
          <w:szCs w:val="24"/>
          <w:lang w:eastAsia="ro-RO"/>
        </w:rPr>
        <w:t>.</w:t>
      </w:r>
    </w:p>
    <w:p w14:paraId="6D0948A9" w14:textId="77777777" w:rsidR="009C2B2E" w:rsidRPr="009C2B2E" w:rsidRDefault="009C2B2E" w:rsidP="0077597B">
      <w:pPr>
        <w:shd w:val="clear" w:color="auto" w:fill="FFFFFF"/>
        <w:spacing w:after="0" w:line="240" w:lineRule="auto"/>
        <w:jc w:val="both"/>
        <w:rPr>
          <w:rFonts w:ascii="Times New Roman" w:eastAsia="Times New Roman" w:hAnsi="Times New Roman" w:cs="Times New Roman"/>
          <w:color w:val="000000"/>
          <w:sz w:val="16"/>
          <w:szCs w:val="16"/>
          <w:lang w:eastAsia="ro-RO"/>
        </w:rPr>
      </w:pPr>
    </w:p>
    <w:p w14:paraId="6EC8E603" w14:textId="437C8650" w:rsidR="0077597B" w:rsidRPr="00F64859" w:rsidRDefault="00EE776D" w:rsidP="00211A06">
      <w:pPr>
        <w:shd w:val="clear" w:color="auto" w:fill="FFFFFF"/>
        <w:spacing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000000"/>
          <w:sz w:val="24"/>
          <w:szCs w:val="24"/>
          <w:lang w:eastAsia="ro-RO"/>
        </w:rPr>
        <w:t xml:space="preserve">     </w:t>
      </w:r>
      <w:r w:rsidR="003D448E" w:rsidRPr="00BE5160">
        <w:rPr>
          <w:rFonts w:ascii="Times New Roman" w:eastAsia="Times New Roman" w:hAnsi="Times New Roman" w:cs="Times New Roman"/>
          <w:color w:val="000000"/>
          <w:sz w:val="24"/>
          <w:szCs w:val="24"/>
          <w:lang w:eastAsia="ro-RO"/>
        </w:rPr>
        <w:t xml:space="preserve">În conformitate cu </w:t>
      </w:r>
      <w:r w:rsidR="003D448E" w:rsidRPr="00F64859">
        <w:rPr>
          <w:rFonts w:ascii="Times New Roman" w:eastAsia="Times New Roman" w:hAnsi="Times New Roman" w:cs="Times New Roman"/>
          <w:sz w:val="24"/>
          <w:szCs w:val="24"/>
          <w:lang w:eastAsia="ro-RO"/>
        </w:rPr>
        <w:t>prevederile</w:t>
      </w:r>
      <w:r w:rsidR="00AA22FD">
        <w:rPr>
          <w:rFonts w:ascii="Times New Roman" w:eastAsia="Times New Roman" w:hAnsi="Times New Roman" w:cs="Times New Roman"/>
          <w:sz w:val="24"/>
          <w:szCs w:val="24"/>
          <w:lang w:eastAsia="ro-RO"/>
        </w:rPr>
        <w:t xml:space="preserve"> art. </w:t>
      </w:r>
      <w:r w:rsidR="00A5402D" w:rsidRPr="00F64859">
        <w:rPr>
          <w:rFonts w:ascii="Times New Roman" w:eastAsia="Times New Roman" w:hAnsi="Times New Roman" w:cs="Times New Roman"/>
          <w:sz w:val="24"/>
          <w:szCs w:val="24"/>
          <w:lang w:eastAsia="ro-RO"/>
        </w:rPr>
        <w:t>6 din Ordonanța</w:t>
      </w:r>
      <w:r w:rsidR="0077597B" w:rsidRPr="00F64859">
        <w:rPr>
          <w:rFonts w:ascii="Times New Roman" w:eastAsia="Times New Roman" w:hAnsi="Times New Roman" w:cs="Times New Roman"/>
          <w:sz w:val="24"/>
          <w:szCs w:val="24"/>
          <w:lang w:eastAsia="ro-RO"/>
        </w:rPr>
        <w:t xml:space="preserve"> de urgență </w:t>
      </w:r>
      <w:r w:rsidR="00211A06">
        <w:rPr>
          <w:rFonts w:ascii="Times New Roman" w:eastAsia="Times New Roman" w:hAnsi="Times New Roman" w:cs="Times New Roman"/>
          <w:sz w:val="24"/>
          <w:szCs w:val="24"/>
          <w:lang w:eastAsia="ro-RO"/>
        </w:rPr>
        <w:t xml:space="preserve">a Guvernului </w:t>
      </w:r>
      <w:r w:rsidR="00A5402D" w:rsidRPr="00F64859">
        <w:rPr>
          <w:rFonts w:ascii="Times New Roman" w:eastAsia="Times New Roman" w:hAnsi="Times New Roman" w:cs="Times New Roman"/>
          <w:sz w:val="24"/>
          <w:szCs w:val="24"/>
          <w:lang w:eastAsia="ro-RO"/>
        </w:rPr>
        <w:t xml:space="preserve">nr.139/2002 privind desființarea Societății Naționale </w:t>
      </w:r>
      <w:r w:rsidR="00211A06">
        <w:rPr>
          <w:rFonts w:ascii="Times New Roman" w:eastAsia="Times New Roman" w:hAnsi="Times New Roman" w:cs="Times New Roman"/>
          <w:sz w:val="24"/>
          <w:szCs w:val="24"/>
          <w:lang w:eastAsia="ro-RO"/>
        </w:rPr>
        <w:t>„</w:t>
      </w:r>
      <w:r w:rsidR="00A5402D" w:rsidRPr="00F64859">
        <w:rPr>
          <w:rFonts w:ascii="Times New Roman" w:eastAsia="Times New Roman" w:hAnsi="Times New Roman" w:cs="Times New Roman"/>
          <w:sz w:val="24"/>
          <w:szCs w:val="24"/>
          <w:lang w:eastAsia="ro-RO"/>
        </w:rPr>
        <w:t>Cai de Rasă</w:t>
      </w:r>
      <w:r w:rsidR="00211A06">
        <w:rPr>
          <w:rFonts w:ascii="Times New Roman" w:eastAsia="Times New Roman" w:hAnsi="Times New Roman" w:cs="Times New Roman"/>
          <w:sz w:val="24"/>
          <w:szCs w:val="24"/>
          <w:lang w:eastAsia="ro-RO"/>
        </w:rPr>
        <w:t>”</w:t>
      </w:r>
      <w:r w:rsidR="00A5402D" w:rsidRPr="00F64859">
        <w:rPr>
          <w:rFonts w:ascii="Times New Roman" w:eastAsia="Times New Roman" w:hAnsi="Times New Roman" w:cs="Times New Roman"/>
          <w:sz w:val="24"/>
          <w:szCs w:val="24"/>
          <w:lang w:eastAsia="ro-RO"/>
        </w:rPr>
        <w:t>-</w:t>
      </w:r>
      <w:r w:rsidR="0090032D">
        <w:rPr>
          <w:rFonts w:ascii="Times New Roman" w:eastAsia="Times New Roman" w:hAnsi="Times New Roman" w:cs="Times New Roman"/>
          <w:sz w:val="24"/>
          <w:szCs w:val="24"/>
          <w:lang w:eastAsia="ro-RO"/>
        </w:rPr>
        <w:t xml:space="preserve"> </w:t>
      </w:r>
      <w:r w:rsidR="00A5402D" w:rsidRPr="00F64859">
        <w:rPr>
          <w:rFonts w:ascii="Times New Roman" w:eastAsia="Times New Roman" w:hAnsi="Times New Roman" w:cs="Times New Roman"/>
          <w:sz w:val="24"/>
          <w:szCs w:val="24"/>
          <w:lang w:eastAsia="ro-RO"/>
        </w:rPr>
        <w:t xml:space="preserve">S.A. și preluarea patrimoniului acesteia de către Regia Națională a Pădurilor, </w:t>
      </w:r>
      <w:bookmarkStart w:id="0" w:name="_Hlk22799213"/>
      <w:r w:rsidR="00A5402D" w:rsidRPr="00F64859">
        <w:rPr>
          <w:rFonts w:ascii="Times New Roman" w:eastAsia="Times New Roman" w:hAnsi="Times New Roman" w:cs="Times New Roman"/>
          <w:sz w:val="24"/>
          <w:szCs w:val="24"/>
          <w:lang w:eastAsia="ro-RO"/>
        </w:rPr>
        <w:t xml:space="preserve">aprobată </w:t>
      </w:r>
      <w:r w:rsidR="00211A06">
        <w:rPr>
          <w:rFonts w:ascii="Times New Roman" w:eastAsia="Times New Roman" w:hAnsi="Times New Roman" w:cs="Times New Roman"/>
          <w:sz w:val="24"/>
          <w:szCs w:val="24"/>
          <w:lang w:eastAsia="ro-RO"/>
        </w:rPr>
        <w:t xml:space="preserve">cu modificări </w:t>
      </w:r>
      <w:r w:rsidR="00A5402D" w:rsidRPr="00F64859">
        <w:rPr>
          <w:rFonts w:ascii="Times New Roman" w:eastAsia="Times New Roman" w:hAnsi="Times New Roman" w:cs="Times New Roman"/>
          <w:sz w:val="24"/>
          <w:szCs w:val="24"/>
          <w:lang w:eastAsia="ro-RO"/>
        </w:rPr>
        <w:t xml:space="preserve">prin Legea </w:t>
      </w:r>
      <w:r w:rsidR="00211A06">
        <w:rPr>
          <w:rFonts w:ascii="Times New Roman" w:eastAsia="Times New Roman" w:hAnsi="Times New Roman" w:cs="Times New Roman"/>
          <w:sz w:val="24"/>
          <w:szCs w:val="24"/>
          <w:lang w:eastAsia="ro-RO"/>
        </w:rPr>
        <w:t xml:space="preserve">nr. </w:t>
      </w:r>
      <w:r w:rsidR="00A5402D" w:rsidRPr="00F64859">
        <w:rPr>
          <w:rFonts w:ascii="Times New Roman" w:eastAsia="Times New Roman" w:hAnsi="Times New Roman" w:cs="Times New Roman"/>
          <w:sz w:val="24"/>
          <w:szCs w:val="24"/>
          <w:lang w:eastAsia="ro-RO"/>
        </w:rPr>
        <w:t>24/2003</w:t>
      </w:r>
      <w:r w:rsidR="00211A06">
        <w:rPr>
          <w:rFonts w:ascii="Times New Roman" w:eastAsia="Times New Roman" w:hAnsi="Times New Roman" w:cs="Times New Roman"/>
          <w:sz w:val="24"/>
          <w:szCs w:val="24"/>
          <w:lang w:eastAsia="ro-RO"/>
        </w:rPr>
        <w:t>, cu</w:t>
      </w:r>
      <w:r w:rsidR="00EB3091">
        <w:rPr>
          <w:rFonts w:ascii="Times New Roman" w:eastAsia="Times New Roman" w:hAnsi="Times New Roman" w:cs="Times New Roman"/>
          <w:sz w:val="24"/>
          <w:szCs w:val="24"/>
          <w:lang w:eastAsia="ro-RO"/>
        </w:rPr>
        <w:t xml:space="preserve"> </w:t>
      </w:r>
      <w:r w:rsidR="0077597B" w:rsidRPr="00F64859">
        <w:rPr>
          <w:rFonts w:ascii="Times New Roman" w:eastAsia="Times New Roman" w:hAnsi="Times New Roman" w:cs="Times New Roman"/>
          <w:sz w:val="24"/>
          <w:szCs w:val="24"/>
          <w:lang w:eastAsia="ro-RO"/>
        </w:rPr>
        <w:t>modific</w:t>
      </w:r>
      <w:r w:rsidR="00211A06">
        <w:rPr>
          <w:rFonts w:ascii="Times New Roman" w:eastAsia="Times New Roman" w:hAnsi="Times New Roman" w:cs="Times New Roman"/>
          <w:sz w:val="24"/>
          <w:szCs w:val="24"/>
          <w:lang w:eastAsia="ro-RO"/>
        </w:rPr>
        <w:t>ările</w:t>
      </w:r>
      <w:r w:rsidR="0077597B" w:rsidRPr="00F64859">
        <w:rPr>
          <w:rFonts w:ascii="Times New Roman" w:eastAsia="Times New Roman" w:hAnsi="Times New Roman" w:cs="Times New Roman"/>
          <w:sz w:val="24"/>
          <w:szCs w:val="24"/>
          <w:lang w:eastAsia="ro-RO"/>
        </w:rPr>
        <w:t xml:space="preserve"> și complet</w:t>
      </w:r>
      <w:r w:rsidR="00211A06">
        <w:rPr>
          <w:rFonts w:ascii="Times New Roman" w:eastAsia="Times New Roman" w:hAnsi="Times New Roman" w:cs="Times New Roman"/>
          <w:sz w:val="24"/>
          <w:szCs w:val="24"/>
          <w:lang w:eastAsia="ro-RO"/>
        </w:rPr>
        <w:t>ările ulterioare</w:t>
      </w:r>
      <w:r w:rsidR="005B23A6" w:rsidRPr="00F64859">
        <w:rPr>
          <w:rFonts w:ascii="Times New Roman" w:eastAsia="Times New Roman" w:hAnsi="Times New Roman" w:cs="Times New Roman"/>
          <w:sz w:val="24"/>
          <w:szCs w:val="24"/>
          <w:lang w:eastAsia="ro-RO"/>
        </w:rPr>
        <w:t>,</w:t>
      </w:r>
    </w:p>
    <w:bookmarkEnd w:id="0"/>
    <w:p w14:paraId="2C2D021E" w14:textId="40E139F8" w:rsidR="002D5F1E" w:rsidRPr="004A10D5" w:rsidRDefault="00EE776D" w:rsidP="00211A06">
      <w:pPr>
        <w:shd w:val="clear" w:color="auto" w:fill="FFFFFF"/>
        <w:spacing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000000"/>
          <w:sz w:val="24"/>
          <w:szCs w:val="24"/>
          <w:lang w:eastAsia="ro-RO"/>
        </w:rPr>
        <w:t xml:space="preserve">     </w:t>
      </w:r>
      <w:r w:rsidR="00211A06">
        <w:rPr>
          <w:rFonts w:ascii="Times New Roman" w:eastAsia="Times New Roman" w:hAnsi="Times New Roman" w:cs="Times New Roman"/>
          <w:color w:val="000000"/>
          <w:sz w:val="24"/>
          <w:szCs w:val="24"/>
          <w:lang w:eastAsia="ro-RO"/>
        </w:rPr>
        <w:t>Î</w:t>
      </w:r>
      <w:r w:rsidR="003D448E" w:rsidRPr="00BE5160">
        <w:rPr>
          <w:rFonts w:ascii="Times New Roman" w:eastAsia="Times New Roman" w:hAnsi="Times New Roman" w:cs="Times New Roman"/>
          <w:color w:val="000000"/>
          <w:sz w:val="24"/>
          <w:szCs w:val="24"/>
          <w:lang w:eastAsia="ro-RO"/>
        </w:rPr>
        <w:t xml:space="preserve">n temeiul </w:t>
      </w:r>
      <w:r w:rsidR="00782D65">
        <w:rPr>
          <w:rFonts w:ascii="Times New Roman" w:eastAsia="Times New Roman" w:hAnsi="Times New Roman" w:cs="Times New Roman"/>
          <w:color w:val="000000"/>
          <w:sz w:val="24"/>
          <w:szCs w:val="24"/>
          <w:lang w:eastAsia="ro-RO"/>
        </w:rPr>
        <w:t xml:space="preserve">art.57 alin. (1) din Ordonanța de </w:t>
      </w:r>
      <w:r w:rsidR="00211A06">
        <w:rPr>
          <w:rFonts w:ascii="Times New Roman" w:eastAsia="Times New Roman" w:hAnsi="Times New Roman" w:cs="Times New Roman"/>
          <w:color w:val="000000"/>
          <w:sz w:val="24"/>
          <w:szCs w:val="24"/>
          <w:lang w:eastAsia="ro-RO"/>
        </w:rPr>
        <w:t>u</w:t>
      </w:r>
      <w:r w:rsidR="00782D65">
        <w:rPr>
          <w:rFonts w:ascii="Times New Roman" w:eastAsia="Times New Roman" w:hAnsi="Times New Roman" w:cs="Times New Roman"/>
          <w:color w:val="000000"/>
          <w:sz w:val="24"/>
          <w:szCs w:val="24"/>
          <w:lang w:eastAsia="ro-RO"/>
        </w:rPr>
        <w:t xml:space="preserve">rgență a Guvernului nr. 57/2019 privind Codul administrativ, cu </w:t>
      </w:r>
      <w:r w:rsidR="003C158F">
        <w:rPr>
          <w:rFonts w:ascii="Times New Roman" w:eastAsia="Times New Roman" w:hAnsi="Times New Roman" w:cs="Times New Roman"/>
          <w:color w:val="000000"/>
          <w:sz w:val="24"/>
          <w:szCs w:val="24"/>
          <w:lang w:eastAsia="ro-RO"/>
        </w:rPr>
        <w:t xml:space="preserve">modificările și </w:t>
      </w:r>
      <w:r w:rsidR="00782D65">
        <w:rPr>
          <w:rFonts w:ascii="Times New Roman" w:eastAsia="Times New Roman" w:hAnsi="Times New Roman" w:cs="Times New Roman"/>
          <w:color w:val="000000"/>
          <w:sz w:val="24"/>
          <w:szCs w:val="24"/>
          <w:lang w:eastAsia="ro-RO"/>
        </w:rPr>
        <w:t>completările ulterioare</w:t>
      </w:r>
      <w:r w:rsidR="00211A06">
        <w:rPr>
          <w:rFonts w:ascii="Times New Roman" w:eastAsia="Times New Roman" w:hAnsi="Times New Roman" w:cs="Times New Roman"/>
          <w:color w:val="000000"/>
          <w:sz w:val="24"/>
          <w:szCs w:val="24"/>
          <w:lang w:eastAsia="ro-RO"/>
        </w:rPr>
        <w:t xml:space="preserve">, </w:t>
      </w:r>
      <w:r w:rsidR="001E0855">
        <w:rPr>
          <w:rFonts w:ascii="Times New Roman" w:eastAsia="Times New Roman" w:hAnsi="Times New Roman" w:cs="Times New Roman"/>
          <w:color w:val="000000"/>
          <w:sz w:val="24"/>
          <w:szCs w:val="24"/>
          <w:lang w:eastAsia="ro-RO"/>
        </w:rPr>
        <w:t xml:space="preserve">al </w:t>
      </w:r>
      <w:r w:rsidR="0090032D">
        <w:rPr>
          <w:rFonts w:ascii="Times New Roman" w:eastAsia="Times New Roman" w:hAnsi="Times New Roman" w:cs="Times New Roman"/>
          <w:color w:val="000000"/>
          <w:sz w:val="24"/>
          <w:szCs w:val="24"/>
          <w:lang w:eastAsia="ro-RO"/>
        </w:rPr>
        <w:t xml:space="preserve">art. </w:t>
      </w:r>
      <w:r w:rsidR="001E0855" w:rsidRPr="00F64859">
        <w:rPr>
          <w:rFonts w:ascii="Times New Roman" w:eastAsia="Times New Roman" w:hAnsi="Times New Roman" w:cs="Times New Roman"/>
          <w:sz w:val="24"/>
          <w:szCs w:val="24"/>
          <w:lang w:eastAsia="ro-RO"/>
        </w:rPr>
        <w:t xml:space="preserve">6 alin. (3) din Ordonanța de urgență </w:t>
      </w:r>
      <w:r w:rsidR="001E0855">
        <w:rPr>
          <w:rFonts w:ascii="Times New Roman" w:eastAsia="Times New Roman" w:hAnsi="Times New Roman" w:cs="Times New Roman"/>
          <w:sz w:val="24"/>
          <w:szCs w:val="24"/>
          <w:lang w:eastAsia="ro-RO"/>
        </w:rPr>
        <w:t xml:space="preserve">a Guvernului </w:t>
      </w:r>
      <w:r w:rsidR="001E0855" w:rsidRPr="00F64859">
        <w:rPr>
          <w:rFonts w:ascii="Times New Roman" w:eastAsia="Times New Roman" w:hAnsi="Times New Roman" w:cs="Times New Roman"/>
          <w:sz w:val="24"/>
          <w:szCs w:val="24"/>
          <w:lang w:eastAsia="ro-RO"/>
        </w:rPr>
        <w:t xml:space="preserve">nr.139/2002 privind desființarea Societății Naționale </w:t>
      </w:r>
      <w:r w:rsidR="001E0855">
        <w:rPr>
          <w:rFonts w:ascii="Times New Roman" w:eastAsia="Times New Roman" w:hAnsi="Times New Roman" w:cs="Times New Roman"/>
          <w:sz w:val="24"/>
          <w:szCs w:val="24"/>
          <w:lang w:eastAsia="ro-RO"/>
        </w:rPr>
        <w:t>„</w:t>
      </w:r>
      <w:r w:rsidR="001E0855" w:rsidRPr="00F64859">
        <w:rPr>
          <w:rFonts w:ascii="Times New Roman" w:eastAsia="Times New Roman" w:hAnsi="Times New Roman" w:cs="Times New Roman"/>
          <w:sz w:val="24"/>
          <w:szCs w:val="24"/>
          <w:lang w:eastAsia="ro-RO"/>
        </w:rPr>
        <w:t>Cai de Rasă</w:t>
      </w:r>
      <w:r w:rsidR="001E0855">
        <w:rPr>
          <w:rFonts w:ascii="Times New Roman" w:eastAsia="Times New Roman" w:hAnsi="Times New Roman" w:cs="Times New Roman"/>
          <w:sz w:val="24"/>
          <w:szCs w:val="24"/>
          <w:lang w:eastAsia="ro-RO"/>
        </w:rPr>
        <w:t>”</w:t>
      </w:r>
      <w:r w:rsidR="001E0855" w:rsidRPr="00F64859">
        <w:rPr>
          <w:rFonts w:ascii="Times New Roman" w:eastAsia="Times New Roman" w:hAnsi="Times New Roman" w:cs="Times New Roman"/>
          <w:sz w:val="24"/>
          <w:szCs w:val="24"/>
          <w:lang w:eastAsia="ro-RO"/>
        </w:rPr>
        <w:t>-</w:t>
      </w:r>
      <w:r w:rsidR="0090032D">
        <w:rPr>
          <w:rFonts w:ascii="Times New Roman" w:eastAsia="Times New Roman" w:hAnsi="Times New Roman" w:cs="Times New Roman"/>
          <w:sz w:val="24"/>
          <w:szCs w:val="24"/>
          <w:lang w:eastAsia="ro-RO"/>
        </w:rPr>
        <w:t xml:space="preserve"> </w:t>
      </w:r>
      <w:r w:rsidR="001E0855" w:rsidRPr="00F64859">
        <w:rPr>
          <w:rFonts w:ascii="Times New Roman" w:eastAsia="Times New Roman" w:hAnsi="Times New Roman" w:cs="Times New Roman"/>
          <w:sz w:val="24"/>
          <w:szCs w:val="24"/>
          <w:lang w:eastAsia="ro-RO"/>
        </w:rPr>
        <w:t xml:space="preserve">S.A. și preluarea patrimoniului acesteia de către Regia Națională a Pădurilor, aprobată </w:t>
      </w:r>
      <w:r w:rsidR="001E0855">
        <w:rPr>
          <w:rFonts w:ascii="Times New Roman" w:eastAsia="Times New Roman" w:hAnsi="Times New Roman" w:cs="Times New Roman"/>
          <w:sz w:val="24"/>
          <w:szCs w:val="24"/>
          <w:lang w:eastAsia="ro-RO"/>
        </w:rPr>
        <w:t xml:space="preserve">cu modificări </w:t>
      </w:r>
      <w:r w:rsidR="001E0855" w:rsidRPr="00F64859">
        <w:rPr>
          <w:rFonts w:ascii="Times New Roman" w:eastAsia="Times New Roman" w:hAnsi="Times New Roman" w:cs="Times New Roman"/>
          <w:sz w:val="24"/>
          <w:szCs w:val="24"/>
          <w:lang w:eastAsia="ro-RO"/>
        </w:rPr>
        <w:t xml:space="preserve">prin Legea </w:t>
      </w:r>
      <w:r w:rsidR="001E0855">
        <w:rPr>
          <w:rFonts w:ascii="Times New Roman" w:eastAsia="Times New Roman" w:hAnsi="Times New Roman" w:cs="Times New Roman"/>
          <w:sz w:val="24"/>
          <w:szCs w:val="24"/>
          <w:lang w:eastAsia="ro-RO"/>
        </w:rPr>
        <w:t xml:space="preserve">nr. </w:t>
      </w:r>
      <w:r w:rsidR="001E0855" w:rsidRPr="00F64859">
        <w:rPr>
          <w:rFonts w:ascii="Times New Roman" w:eastAsia="Times New Roman" w:hAnsi="Times New Roman" w:cs="Times New Roman"/>
          <w:sz w:val="24"/>
          <w:szCs w:val="24"/>
          <w:lang w:eastAsia="ro-RO"/>
        </w:rPr>
        <w:t>24/2003</w:t>
      </w:r>
      <w:r w:rsidR="001E0855">
        <w:rPr>
          <w:rFonts w:ascii="Times New Roman" w:eastAsia="Times New Roman" w:hAnsi="Times New Roman" w:cs="Times New Roman"/>
          <w:sz w:val="24"/>
          <w:szCs w:val="24"/>
          <w:lang w:eastAsia="ro-RO"/>
        </w:rPr>
        <w:t xml:space="preserve">, cu </w:t>
      </w:r>
      <w:r w:rsidR="001E0855" w:rsidRPr="00F64859">
        <w:rPr>
          <w:rFonts w:ascii="Times New Roman" w:eastAsia="Times New Roman" w:hAnsi="Times New Roman" w:cs="Times New Roman"/>
          <w:sz w:val="24"/>
          <w:szCs w:val="24"/>
          <w:lang w:eastAsia="ro-RO"/>
        </w:rPr>
        <w:t>modific</w:t>
      </w:r>
      <w:r w:rsidR="001E0855">
        <w:rPr>
          <w:rFonts w:ascii="Times New Roman" w:eastAsia="Times New Roman" w:hAnsi="Times New Roman" w:cs="Times New Roman"/>
          <w:sz w:val="24"/>
          <w:szCs w:val="24"/>
          <w:lang w:eastAsia="ro-RO"/>
        </w:rPr>
        <w:t>ările</w:t>
      </w:r>
      <w:r w:rsidR="001E0855" w:rsidRPr="00F64859">
        <w:rPr>
          <w:rFonts w:ascii="Times New Roman" w:eastAsia="Times New Roman" w:hAnsi="Times New Roman" w:cs="Times New Roman"/>
          <w:sz w:val="24"/>
          <w:szCs w:val="24"/>
          <w:lang w:eastAsia="ro-RO"/>
        </w:rPr>
        <w:t xml:space="preserve"> și complet</w:t>
      </w:r>
      <w:r w:rsidR="001E0855">
        <w:rPr>
          <w:rFonts w:ascii="Times New Roman" w:eastAsia="Times New Roman" w:hAnsi="Times New Roman" w:cs="Times New Roman"/>
          <w:sz w:val="24"/>
          <w:szCs w:val="24"/>
          <w:lang w:eastAsia="ro-RO"/>
        </w:rPr>
        <w:t>ările ulterioare,</w:t>
      </w:r>
      <w:r w:rsidR="001E0855" w:rsidRPr="0090032D">
        <w:rPr>
          <w:rFonts w:ascii="Times New Roman" w:eastAsia="Times New Roman" w:hAnsi="Times New Roman" w:cs="Times New Roman"/>
          <w:sz w:val="24"/>
          <w:szCs w:val="24"/>
          <w:lang w:eastAsia="ro-RO"/>
        </w:rPr>
        <w:t xml:space="preserve"> precum şi </w:t>
      </w:r>
      <w:r w:rsidR="00211A06" w:rsidRPr="0090032D">
        <w:rPr>
          <w:rFonts w:ascii="Times New Roman" w:eastAsia="Times New Roman" w:hAnsi="Times New Roman" w:cs="Times New Roman"/>
          <w:sz w:val="24"/>
          <w:szCs w:val="24"/>
          <w:lang w:eastAsia="ro-RO"/>
        </w:rPr>
        <w:t xml:space="preserve">al </w:t>
      </w:r>
      <w:r w:rsidR="00211A06" w:rsidRPr="004A10D5">
        <w:rPr>
          <w:rFonts w:ascii="Times New Roman" w:eastAsia="Times New Roman" w:hAnsi="Times New Roman" w:cs="Times New Roman"/>
          <w:sz w:val="24"/>
          <w:szCs w:val="24"/>
          <w:lang w:eastAsia="ro-RO"/>
        </w:rPr>
        <w:t>art.13 alin.(</w:t>
      </w:r>
      <w:r w:rsidR="00E96923">
        <w:rPr>
          <w:rFonts w:ascii="Times New Roman" w:eastAsia="Times New Roman" w:hAnsi="Times New Roman" w:cs="Times New Roman"/>
          <w:sz w:val="24"/>
          <w:szCs w:val="24"/>
          <w:lang w:eastAsia="ro-RO"/>
        </w:rPr>
        <w:t>4</w:t>
      </w:r>
      <w:r w:rsidR="00211A06" w:rsidRPr="004A10D5">
        <w:rPr>
          <w:rFonts w:ascii="Times New Roman" w:eastAsia="Times New Roman" w:hAnsi="Times New Roman" w:cs="Times New Roman"/>
          <w:sz w:val="24"/>
          <w:szCs w:val="24"/>
          <w:lang w:eastAsia="ro-RO"/>
        </w:rPr>
        <w:t>)</w:t>
      </w:r>
      <w:r w:rsidR="00782D65" w:rsidRPr="004A10D5">
        <w:rPr>
          <w:rFonts w:ascii="Times New Roman" w:eastAsia="Times New Roman" w:hAnsi="Times New Roman" w:cs="Times New Roman"/>
          <w:sz w:val="24"/>
          <w:szCs w:val="24"/>
          <w:lang w:eastAsia="ro-RO"/>
        </w:rPr>
        <w:t xml:space="preserve"> din </w:t>
      </w:r>
      <w:r w:rsidR="003D448E" w:rsidRPr="004A10D5">
        <w:rPr>
          <w:rFonts w:ascii="Times New Roman" w:eastAsia="Times New Roman" w:hAnsi="Times New Roman" w:cs="Times New Roman"/>
          <w:sz w:val="24"/>
          <w:szCs w:val="24"/>
          <w:lang w:eastAsia="ro-RO"/>
        </w:rPr>
        <w:t>Hot</w:t>
      </w:r>
      <w:r w:rsidR="0090032D" w:rsidRPr="004A10D5">
        <w:rPr>
          <w:rFonts w:ascii="Times New Roman" w:eastAsia="Times New Roman" w:hAnsi="Times New Roman" w:cs="Times New Roman"/>
          <w:sz w:val="24"/>
          <w:szCs w:val="24"/>
          <w:lang w:eastAsia="ro-RO"/>
        </w:rPr>
        <w:t>ă</w:t>
      </w:r>
      <w:r w:rsidR="003D448E" w:rsidRPr="004A10D5">
        <w:rPr>
          <w:rFonts w:ascii="Times New Roman" w:eastAsia="Times New Roman" w:hAnsi="Times New Roman" w:cs="Times New Roman"/>
          <w:sz w:val="24"/>
          <w:szCs w:val="24"/>
          <w:lang w:eastAsia="ro-RO"/>
        </w:rPr>
        <w:t>râr</w:t>
      </w:r>
      <w:r w:rsidR="00211A06" w:rsidRPr="004A10D5">
        <w:rPr>
          <w:rFonts w:ascii="Times New Roman" w:eastAsia="Times New Roman" w:hAnsi="Times New Roman" w:cs="Times New Roman"/>
          <w:sz w:val="24"/>
          <w:szCs w:val="24"/>
          <w:lang w:eastAsia="ro-RO"/>
        </w:rPr>
        <w:t>ea</w:t>
      </w:r>
      <w:r w:rsidR="003D448E" w:rsidRPr="004A10D5">
        <w:rPr>
          <w:rFonts w:ascii="Times New Roman" w:eastAsia="Times New Roman" w:hAnsi="Times New Roman" w:cs="Times New Roman"/>
          <w:sz w:val="24"/>
          <w:szCs w:val="24"/>
          <w:lang w:eastAsia="ro-RO"/>
        </w:rPr>
        <w:t xml:space="preserve"> Guvernului nr. </w:t>
      </w:r>
      <w:r w:rsidR="003C158F">
        <w:rPr>
          <w:rFonts w:ascii="Times New Roman" w:eastAsia="Times New Roman" w:hAnsi="Times New Roman" w:cs="Times New Roman"/>
          <w:sz w:val="24"/>
          <w:szCs w:val="24"/>
          <w:lang w:eastAsia="ro-RO"/>
        </w:rPr>
        <w:t>4</w:t>
      </w:r>
      <w:r w:rsidR="00420F1E">
        <w:rPr>
          <w:rFonts w:ascii="Times New Roman" w:eastAsia="Times New Roman" w:hAnsi="Times New Roman" w:cs="Times New Roman"/>
          <w:sz w:val="24"/>
          <w:szCs w:val="24"/>
          <w:lang w:eastAsia="ro-RO"/>
        </w:rPr>
        <w:t>3</w:t>
      </w:r>
      <w:r w:rsidR="003D448E" w:rsidRPr="004A10D5">
        <w:rPr>
          <w:rFonts w:ascii="Times New Roman" w:eastAsia="Times New Roman" w:hAnsi="Times New Roman" w:cs="Times New Roman"/>
          <w:sz w:val="24"/>
          <w:szCs w:val="24"/>
          <w:lang w:eastAsia="ro-RO"/>
        </w:rPr>
        <w:t>/20</w:t>
      </w:r>
      <w:r w:rsidR="003C158F">
        <w:rPr>
          <w:rFonts w:ascii="Times New Roman" w:eastAsia="Times New Roman" w:hAnsi="Times New Roman" w:cs="Times New Roman"/>
          <w:sz w:val="24"/>
          <w:szCs w:val="24"/>
          <w:lang w:eastAsia="ro-RO"/>
        </w:rPr>
        <w:t>20</w:t>
      </w:r>
      <w:r w:rsidR="003D448E" w:rsidRPr="004A10D5">
        <w:rPr>
          <w:rFonts w:ascii="Times New Roman" w:eastAsia="Times New Roman" w:hAnsi="Times New Roman" w:cs="Times New Roman"/>
          <w:sz w:val="24"/>
          <w:szCs w:val="24"/>
          <w:lang w:eastAsia="ro-RO"/>
        </w:rPr>
        <w:t xml:space="preserve"> privind organizarea şi funcţionarea Ministerului</w:t>
      </w:r>
      <w:r w:rsidR="003C158F">
        <w:rPr>
          <w:rFonts w:ascii="Times New Roman" w:eastAsia="Times New Roman" w:hAnsi="Times New Roman" w:cs="Times New Roman"/>
          <w:sz w:val="24"/>
          <w:szCs w:val="24"/>
          <w:lang w:eastAsia="ro-RO"/>
        </w:rPr>
        <w:t xml:space="preserve"> Mediului,</w:t>
      </w:r>
      <w:r w:rsidR="004A10D5" w:rsidRPr="004A10D5">
        <w:rPr>
          <w:rFonts w:ascii="Times New Roman" w:eastAsia="Times New Roman" w:hAnsi="Times New Roman" w:cs="Times New Roman"/>
          <w:sz w:val="24"/>
          <w:szCs w:val="24"/>
          <w:lang w:eastAsia="ro-RO"/>
        </w:rPr>
        <w:t xml:space="preserve"> </w:t>
      </w:r>
      <w:r w:rsidR="003D448E" w:rsidRPr="004A10D5">
        <w:rPr>
          <w:rFonts w:ascii="Times New Roman" w:eastAsia="Times New Roman" w:hAnsi="Times New Roman" w:cs="Times New Roman"/>
          <w:sz w:val="24"/>
          <w:szCs w:val="24"/>
          <w:lang w:eastAsia="ro-RO"/>
        </w:rPr>
        <w:t>Apelor și P</w:t>
      </w:r>
      <w:r w:rsidR="00FD30EF" w:rsidRPr="004A10D5">
        <w:rPr>
          <w:rFonts w:ascii="Times New Roman" w:eastAsia="Times New Roman" w:hAnsi="Times New Roman" w:cs="Times New Roman"/>
          <w:sz w:val="24"/>
          <w:szCs w:val="24"/>
          <w:lang w:eastAsia="ro-RO"/>
        </w:rPr>
        <w:t>ă</w:t>
      </w:r>
      <w:r w:rsidR="003D448E" w:rsidRPr="004A10D5">
        <w:rPr>
          <w:rFonts w:ascii="Times New Roman" w:eastAsia="Times New Roman" w:hAnsi="Times New Roman" w:cs="Times New Roman"/>
          <w:sz w:val="24"/>
          <w:szCs w:val="24"/>
          <w:lang w:eastAsia="ro-RO"/>
        </w:rPr>
        <w:t>durilor</w:t>
      </w:r>
      <w:r w:rsidR="00782D65" w:rsidRPr="004A10D5">
        <w:rPr>
          <w:rFonts w:ascii="Times New Roman" w:eastAsia="Times New Roman" w:hAnsi="Times New Roman" w:cs="Times New Roman"/>
          <w:sz w:val="24"/>
          <w:szCs w:val="24"/>
          <w:lang w:eastAsia="ro-RO"/>
        </w:rPr>
        <w:t>,</w:t>
      </w:r>
    </w:p>
    <w:p w14:paraId="421DE084" w14:textId="77777777" w:rsidR="00EB3091" w:rsidRPr="00A909F5" w:rsidRDefault="00EB3091" w:rsidP="0077597B">
      <w:pPr>
        <w:shd w:val="clear" w:color="auto" w:fill="FFFFFF"/>
        <w:spacing w:after="0" w:line="240" w:lineRule="auto"/>
        <w:jc w:val="both"/>
        <w:rPr>
          <w:rFonts w:ascii="Times New Roman" w:eastAsia="Times New Roman" w:hAnsi="Times New Roman" w:cs="Times New Roman"/>
          <w:sz w:val="24"/>
          <w:szCs w:val="24"/>
          <w:lang w:eastAsia="ro-RO"/>
        </w:rPr>
      </w:pPr>
    </w:p>
    <w:p w14:paraId="189D4B9A" w14:textId="105A5CEE" w:rsidR="00782D65" w:rsidRDefault="003D448E" w:rsidP="00EB3091">
      <w:pPr>
        <w:shd w:val="clear" w:color="auto" w:fill="FFFFFF"/>
        <w:spacing w:after="0" w:line="240" w:lineRule="auto"/>
        <w:rPr>
          <w:rFonts w:ascii="Times New Roman" w:eastAsia="Times New Roman" w:hAnsi="Times New Roman" w:cs="Times New Roman"/>
          <w:b/>
          <w:bCs/>
          <w:color w:val="000000"/>
          <w:sz w:val="24"/>
          <w:szCs w:val="24"/>
          <w:lang w:eastAsia="ro-RO"/>
        </w:rPr>
      </w:pPr>
      <w:r w:rsidRPr="00EB3091">
        <w:rPr>
          <w:rFonts w:ascii="Times New Roman" w:eastAsia="Times New Roman" w:hAnsi="Times New Roman" w:cs="Times New Roman"/>
          <w:b/>
          <w:bCs/>
          <w:color w:val="000000"/>
          <w:sz w:val="24"/>
          <w:szCs w:val="24"/>
          <w:lang w:eastAsia="ro-RO"/>
        </w:rPr>
        <w:t xml:space="preserve">ministrul </w:t>
      </w:r>
      <w:r w:rsidR="004A10D5">
        <w:rPr>
          <w:rFonts w:ascii="Times New Roman" w:eastAsia="Times New Roman" w:hAnsi="Times New Roman" w:cs="Times New Roman"/>
          <w:b/>
          <w:bCs/>
          <w:color w:val="000000"/>
          <w:sz w:val="24"/>
          <w:szCs w:val="24"/>
          <w:lang w:eastAsia="ro-RO"/>
        </w:rPr>
        <w:t xml:space="preserve">mediului, </w:t>
      </w:r>
      <w:r w:rsidRPr="00EB3091">
        <w:rPr>
          <w:rFonts w:ascii="Times New Roman" w:eastAsia="Times New Roman" w:hAnsi="Times New Roman" w:cs="Times New Roman"/>
          <w:b/>
          <w:bCs/>
          <w:color w:val="000000"/>
          <w:sz w:val="24"/>
          <w:szCs w:val="24"/>
          <w:lang w:eastAsia="ro-RO"/>
        </w:rPr>
        <w:t>apelor și p</w:t>
      </w:r>
      <w:r w:rsidR="00EB3091">
        <w:rPr>
          <w:rFonts w:ascii="Times New Roman" w:eastAsia="Times New Roman" w:hAnsi="Times New Roman" w:cs="Times New Roman"/>
          <w:b/>
          <w:bCs/>
          <w:color w:val="000000"/>
          <w:sz w:val="24"/>
          <w:szCs w:val="24"/>
          <w:lang w:eastAsia="ro-RO"/>
        </w:rPr>
        <w:t>ă</w:t>
      </w:r>
      <w:r w:rsidRPr="00EB3091">
        <w:rPr>
          <w:rFonts w:ascii="Times New Roman" w:eastAsia="Times New Roman" w:hAnsi="Times New Roman" w:cs="Times New Roman"/>
          <w:b/>
          <w:bCs/>
          <w:color w:val="000000"/>
          <w:sz w:val="24"/>
          <w:szCs w:val="24"/>
          <w:lang w:eastAsia="ro-RO"/>
        </w:rPr>
        <w:t xml:space="preserve">durilor </w:t>
      </w:r>
      <w:r w:rsidR="00A251F0" w:rsidRPr="00211A06">
        <w:rPr>
          <w:rFonts w:ascii="Times New Roman" w:eastAsia="Times New Roman" w:hAnsi="Times New Roman" w:cs="Times New Roman"/>
          <w:color w:val="000000"/>
          <w:sz w:val="24"/>
          <w:szCs w:val="24"/>
          <w:lang w:eastAsia="ro-RO"/>
        </w:rPr>
        <w:t>emit</w:t>
      </w:r>
      <w:r w:rsidR="00A909F5" w:rsidRPr="00211A06">
        <w:rPr>
          <w:rFonts w:ascii="Times New Roman" w:eastAsia="Times New Roman" w:hAnsi="Times New Roman" w:cs="Times New Roman"/>
          <w:color w:val="000000"/>
          <w:sz w:val="24"/>
          <w:szCs w:val="24"/>
          <w:lang w:eastAsia="ro-RO"/>
        </w:rPr>
        <w:t>e</w:t>
      </w:r>
      <w:r w:rsidRPr="00211A06">
        <w:rPr>
          <w:rFonts w:ascii="Times New Roman" w:eastAsia="Times New Roman" w:hAnsi="Times New Roman" w:cs="Times New Roman"/>
          <w:color w:val="000000"/>
          <w:sz w:val="24"/>
          <w:szCs w:val="24"/>
          <w:lang w:eastAsia="ro-RO"/>
        </w:rPr>
        <w:t xml:space="preserve"> urm</w:t>
      </w:r>
      <w:r w:rsidR="00EB3091" w:rsidRPr="00211A06">
        <w:rPr>
          <w:rFonts w:ascii="Times New Roman" w:eastAsia="Times New Roman" w:hAnsi="Times New Roman" w:cs="Times New Roman"/>
          <w:color w:val="000000"/>
          <w:sz w:val="24"/>
          <w:szCs w:val="24"/>
          <w:lang w:eastAsia="ro-RO"/>
        </w:rPr>
        <w:t>ă</w:t>
      </w:r>
      <w:r w:rsidRPr="00211A06">
        <w:rPr>
          <w:rFonts w:ascii="Times New Roman" w:eastAsia="Times New Roman" w:hAnsi="Times New Roman" w:cs="Times New Roman"/>
          <w:color w:val="000000"/>
          <w:sz w:val="24"/>
          <w:szCs w:val="24"/>
          <w:lang w:eastAsia="ro-RO"/>
        </w:rPr>
        <w:t>torul</w:t>
      </w:r>
      <w:r w:rsidRPr="00EB3091">
        <w:rPr>
          <w:rFonts w:ascii="Times New Roman" w:eastAsia="Times New Roman" w:hAnsi="Times New Roman" w:cs="Times New Roman"/>
          <w:b/>
          <w:bCs/>
          <w:color w:val="000000"/>
          <w:sz w:val="24"/>
          <w:szCs w:val="24"/>
          <w:lang w:eastAsia="ro-RO"/>
        </w:rPr>
        <w:t xml:space="preserve"> </w:t>
      </w:r>
    </w:p>
    <w:p w14:paraId="1BBA8E3E" w14:textId="77777777" w:rsidR="00EB3091" w:rsidRPr="00EB3091" w:rsidRDefault="00EB3091" w:rsidP="00EB3091">
      <w:pPr>
        <w:shd w:val="clear" w:color="auto" w:fill="FFFFFF"/>
        <w:spacing w:after="0" w:line="240" w:lineRule="auto"/>
        <w:rPr>
          <w:rFonts w:ascii="Times New Roman" w:eastAsia="Times New Roman" w:hAnsi="Times New Roman" w:cs="Times New Roman"/>
          <w:b/>
          <w:bCs/>
          <w:color w:val="000000"/>
          <w:sz w:val="24"/>
          <w:szCs w:val="24"/>
          <w:lang w:eastAsia="ro-RO"/>
        </w:rPr>
      </w:pPr>
    </w:p>
    <w:p w14:paraId="52808766" w14:textId="77777777" w:rsidR="00782D65" w:rsidRDefault="00782D65" w:rsidP="003D448E">
      <w:pPr>
        <w:shd w:val="clear" w:color="auto" w:fill="FFFFFF"/>
        <w:spacing w:after="0" w:line="240" w:lineRule="auto"/>
        <w:ind w:firstLine="284"/>
        <w:rPr>
          <w:rFonts w:ascii="Times New Roman" w:eastAsia="Times New Roman" w:hAnsi="Times New Roman" w:cs="Times New Roman"/>
          <w:color w:val="000000"/>
          <w:sz w:val="24"/>
          <w:szCs w:val="24"/>
          <w:lang w:eastAsia="ro-RO"/>
        </w:rPr>
      </w:pPr>
    </w:p>
    <w:p w14:paraId="10C71C88" w14:textId="29EAE7FC" w:rsidR="009C54FF" w:rsidRDefault="00782D65" w:rsidP="00901F41">
      <w:pPr>
        <w:shd w:val="clear" w:color="auto" w:fill="FFFFFF"/>
        <w:spacing w:line="240" w:lineRule="auto"/>
        <w:ind w:firstLine="284"/>
        <w:jc w:val="both"/>
        <w:rPr>
          <w:rFonts w:ascii="Times New Roman" w:eastAsia="Times New Roman" w:hAnsi="Times New Roman" w:cs="Times New Roman"/>
          <w:color w:val="333333"/>
          <w:sz w:val="24"/>
          <w:szCs w:val="24"/>
          <w:lang w:eastAsia="ro-RO"/>
        </w:rPr>
      </w:pPr>
      <w:r w:rsidRPr="00782D65">
        <w:rPr>
          <w:rFonts w:ascii="Times New Roman" w:eastAsia="Times New Roman" w:hAnsi="Times New Roman" w:cs="Times New Roman"/>
          <w:b/>
          <w:bCs/>
          <w:color w:val="000000"/>
          <w:sz w:val="24"/>
          <w:szCs w:val="24"/>
          <w:lang w:eastAsia="ro-RO"/>
        </w:rPr>
        <w:t xml:space="preserve">                                                          </w:t>
      </w:r>
      <w:r w:rsidR="00211A06">
        <w:rPr>
          <w:rFonts w:ascii="Times New Roman" w:eastAsia="Times New Roman" w:hAnsi="Times New Roman" w:cs="Times New Roman"/>
          <w:b/>
          <w:bCs/>
          <w:color w:val="000000"/>
          <w:sz w:val="24"/>
          <w:szCs w:val="24"/>
          <w:lang w:eastAsia="ro-RO"/>
        </w:rPr>
        <w:t xml:space="preserve">         </w:t>
      </w:r>
      <w:r w:rsidRPr="00782D65">
        <w:rPr>
          <w:rFonts w:ascii="Times New Roman" w:eastAsia="Times New Roman" w:hAnsi="Times New Roman" w:cs="Times New Roman"/>
          <w:b/>
          <w:bCs/>
          <w:color w:val="000000"/>
          <w:sz w:val="24"/>
          <w:szCs w:val="24"/>
          <w:lang w:eastAsia="ro-RO"/>
        </w:rPr>
        <w:t xml:space="preserve"> ORDIN</w:t>
      </w:r>
      <w:r w:rsidR="00211A06">
        <w:rPr>
          <w:rFonts w:ascii="Times New Roman" w:eastAsia="Times New Roman" w:hAnsi="Times New Roman" w:cs="Times New Roman"/>
          <w:b/>
          <w:bCs/>
          <w:color w:val="000000"/>
          <w:sz w:val="24"/>
          <w:szCs w:val="24"/>
          <w:lang w:eastAsia="ro-RO"/>
        </w:rPr>
        <w:t>:</w:t>
      </w:r>
      <w:r w:rsidR="003D448E" w:rsidRPr="00782D65">
        <w:rPr>
          <w:rFonts w:ascii="Times New Roman" w:eastAsia="Times New Roman" w:hAnsi="Times New Roman" w:cs="Times New Roman"/>
          <w:b/>
          <w:bCs/>
          <w:sz w:val="24"/>
          <w:szCs w:val="24"/>
          <w:lang w:eastAsia="ro-RO"/>
        </w:rPr>
        <w:br/>
      </w:r>
      <w:r w:rsidR="003D448E" w:rsidRPr="00BE5160">
        <w:rPr>
          <w:rFonts w:ascii="Times New Roman" w:eastAsia="Times New Roman" w:hAnsi="Times New Roman" w:cs="Times New Roman"/>
          <w:sz w:val="24"/>
          <w:szCs w:val="24"/>
          <w:lang w:eastAsia="ro-RO"/>
        </w:rPr>
        <w:br/>
      </w:r>
      <w:r w:rsidR="009C54FF">
        <w:rPr>
          <w:rFonts w:ascii="Times New Roman" w:eastAsia="Times New Roman" w:hAnsi="Times New Roman" w:cs="Times New Roman"/>
          <w:b/>
          <w:bCs/>
          <w:color w:val="333333"/>
          <w:sz w:val="24"/>
          <w:szCs w:val="24"/>
          <w:lang w:eastAsia="ro-RO"/>
        </w:rPr>
        <w:t xml:space="preserve">    </w:t>
      </w:r>
      <w:r w:rsidR="00901F41">
        <w:rPr>
          <w:rFonts w:ascii="Times New Roman" w:eastAsia="Times New Roman" w:hAnsi="Times New Roman" w:cs="Times New Roman"/>
          <w:b/>
          <w:bCs/>
          <w:color w:val="333333"/>
          <w:sz w:val="24"/>
          <w:szCs w:val="24"/>
          <w:lang w:eastAsia="ro-RO"/>
        </w:rPr>
        <w:t xml:space="preserve">  </w:t>
      </w:r>
      <w:r w:rsidR="009C54FF">
        <w:rPr>
          <w:rFonts w:ascii="Times New Roman" w:eastAsia="Times New Roman" w:hAnsi="Times New Roman" w:cs="Times New Roman"/>
          <w:b/>
          <w:bCs/>
          <w:color w:val="333333"/>
          <w:sz w:val="24"/>
          <w:szCs w:val="24"/>
          <w:lang w:eastAsia="ro-RO"/>
        </w:rPr>
        <w:t xml:space="preserve">  </w:t>
      </w:r>
      <w:r w:rsidR="003D448E" w:rsidRPr="00901F41">
        <w:rPr>
          <w:rFonts w:ascii="Times New Roman" w:eastAsia="Times New Roman" w:hAnsi="Times New Roman" w:cs="Times New Roman"/>
          <w:b/>
          <w:bCs/>
          <w:sz w:val="24"/>
          <w:szCs w:val="24"/>
          <w:lang w:eastAsia="ro-RO"/>
        </w:rPr>
        <w:t>Art. 1</w:t>
      </w:r>
      <w:r w:rsidR="00211A06" w:rsidRPr="00901F41">
        <w:rPr>
          <w:rFonts w:ascii="Times New Roman" w:eastAsia="Times New Roman" w:hAnsi="Times New Roman" w:cs="Times New Roman"/>
          <w:sz w:val="24"/>
          <w:szCs w:val="24"/>
          <w:lang w:eastAsia="ro-RO"/>
        </w:rPr>
        <w:t xml:space="preserve"> - </w:t>
      </w:r>
      <w:r w:rsidR="003D448E" w:rsidRPr="00901F41">
        <w:rPr>
          <w:rFonts w:ascii="Times New Roman" w:eastAsia="Times New Roman" w:hAnsi="Times New Roman" w:cs="Times New Roman"/>
          <w:sz w:val="24"/>
          <w:szCs w:val="24"/>
          <w:lang w:eastAsia="ro-RO"/>
        </w:rPr>
        <w:t>Se aprobă normele de cheltuieli</w:t>
      </w:r>
      <w:r w:rsidR="00EE776D">
        <w:rPr>
          <w:rFonts w:ascii="Times New Roman" w:eastAsia="Times New Roman" w:hAnsi="Times New Roman" w:cs="Times New Roman"/>
          <w:sz w:val="24"/>
          <w:szCs w:val="24"/>
          <w:lang w:eastAsia="ro-RO"/>
        </w:rPr>
        <w:t>,</w:t>
      </w:r>
      <w:r w:rsidR="003D448E" w:rsidRPr="00901F41">
        <w:rPr>
          <w:rFonts w:ascii="Times New Roman" w:eastAsia="Times New Roman" w:hAnsi="Times New Roman" w:cs="Times New Roman"/>
          <w:sz w:val="24"/>
          <w:szCs w:val="24"/>
          <w:lang w:eastAsia="ro-RO"/>
        </w:rPr>
        <w:t xml:space="preserve"> </w:t>
      </w:r>
      <w:r w:rsidR="00EE776D" w:rsidRPr="00901F41">
        <w:rPr>
          <w:rFonts w:ascii="Times New Roman" w:eastAsia="Times New Roman" w:hAnsi="Times New Roman" w:cs="Times New Roman"/>
          <w:sz w:val="24"/>
          <w:szCs w:val="24"/>
          <w:lang w:eastAsia="ro-RO"/>
        </w:rPr>
        <w:t>finanțate de la bugetul de stat</w:t>
      </w:r>
      <w:r w:rsidR="00EE776D">
        <w:rPr>
          <w:rFonts w:ascii="Times New Roman" w:eastAsia="Times New Roman" w:hAnsi="Times New Roman" w:cs="Times New Roman"/>
          <w:sz w:val="24"/>
          <w:szCs w:val="24"/>
          <w:lang w:eastAsia="ro-RO"/>
        </w:rPr>
        <w:t>,</w:t>
      </w:r>
      <w:r w:rsidR="00EE776D" w:rsidRPr="00901F41">
        <w:rPr>
          <w:rFonts w:ascii="Times New Roman" w:eastAsia="Times New Roman" w:hAnsi="Times New Roman" w:cs="Times New Roman"/>
          <w:sz w:val="24"/>
          <w:szCs w:val="24"/>
          <w:lang w:eastAsia="ro-RO"/>
        </w:rPr>
        <w:t xml:space="preserve"> </w:t>
      </w:r>
      <w:r w:rsidR="009B6157" w:rsidRPr="00901F41">
        <w:rPr>
          <w:rFonts w:ascii="Times New Roman" w:eastAsia="Times New Roman" w:hAnsi="Times New Roman" w:cs="Times New Roman"/>
          <w:sz w:val="24"/>
          <w:szCs w:val="24"/>
          <w:lang w:eastAsia="ro-RO"/>
        </w:rPr>
        <w:t>pentru întreținerea cabalinelor din patrimoniul public al statului, înregistrate în categoria Herghelia Națională, prevăzute în anex</w:t>
      </w:r>
      <w:r w:rsidR="009C54FF" w:rsidRPr="00901F41">
        <w:rPr>
          <w:rFonts w:ascii="Times New Roman" w:eastAsia="Times New Roman" w:hAnsi="Times New Roman" w:cs="Times New Roman"/>
          <w:sz w:val="24"/>
          <w:szCs w:val="24"/>
          <w:lang w:eastAsia="ro-RO"/>
        </w:rPr>
        <w:t>a</w:t>
      </w:r>
      <w:r w:rsidR="009B6157" w:rsidRPr="00901F41">
        <w:rPr>
          <w:rFonts w:ascii="Times New Roman" w:eastAsia="Times New Roman" w:hAnsi="Times New Roman" w:cs="Times New Roman"/>
          <w:sz w:val="24"/>
          <w:szCs w:val="24"/>
          <w:lang w:eastAsia="ro-RO"/>
        </w:rPr>
        <w:t xml:space="preserve"> nr. 1</w:t>
      </w:r>
      <w:r w:rsidR="009C54FF">
        <w:rPr>
          <w:rFonts w:ascii="Times New Roman" w:eastAsia="Times New Roman" w:hAnsi="Times New Roman" w:cs="Times New Roman"/>
          <w:color w:val="333333"/>
          <w:sz w:val="24"/>
          <w:szCs w:val="24"/>
          <w:lang w:eastAsia="ro-RO"/>
        </w:rPr>
        <w:t xml:space="preserve">. </w:t>
      </w:r>
    </w:p>
    <w:p w14:paraId="37D2D8D6" w14:textId="3F854ABA" w:rsidR="00901F41" w:rsidRPr="00901F41" w:rsidRDefault="00901F41" w:rsidP="00901F41">
      <w:pPr>
        <w:shd w:val="clear" w:color="auto" w:fill="FFFFFF"/>
        <w:spacing w:line="24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Pr="005B23A6">
        <w:rPr>
          <w:rFonts w:ascii="Times New Roman" w:eastAsia="Times New Roman" w:hAnsi="Times New Roman" w:cs="Times New Roman"/>
          <w:b/>
          <w:sz w:val="24"/>
          <w:szCs w:val="24"/>
          <w:lang w:eastAsia="ro-RO"/>
        </w:rPr>
        <w:t>Art. 2</w:t>
      </w:r>
      <w:r>
        <w:rPr>
          <w:rFonts w:ascii="Times New Roman" w:eastAsia="Times New Roman" w:hAnsi="Times New Roman" w:cs="Times New Roman"/>
          <w:b/>
          <w:sz w:val="24"/>
          <w:szCs w:val="24"/>
          <w:lang w:eastAsia="ro-RO"/>
        </w:rPr>
        <w:t xml:space="preserve"> - </w:t>
      </w:r>
      <w:r w:rsidRPr="005B23A6">
        <w:rPr>
          <w:rFonts w:ascii="Times New Roman" w:eastAsia="Times New Roman" w:hAnsi="Times New Roman" w:cs="Times New Roman"/>
          <w:sz w:val="24"/>
          <w:szCs w:val="24"/>
          <w:lang w:eastAsia="ro-RO"/>
        </w:rPr>
        <w:t>Se aprobă prețurile</w:t>
      </w:r>
      <w:r w:rsidR="00E92336">
        <w:rPr>
          <w:rFonts w:ascii="Times New Roman" w:eastAsia="Times New Roman" w:hAnsi="Times New Roman" w:cs="Times New Roman"/>
          <w:sz w:val="24"/>
          <w:szCs w:val="24"/>
          <w:lang w:eastAsia="ro-RO"/>
        </w:rPr>
        <w:t xml:space="preserve"> </w:t>
      </w:r>
      <w:r w:rsidR="00E92336" w:rsidRPr="003D71AD">
        <w:rPr>
          <w:rFonts w:ascii="Times New Roman" w:eastAsia="Times New Roman" w:hAnsi="Times New Roman" w:cs="Times New Roman"/>
          <w:sz w:val="24"/>
          <w:szCs w:val="24"/>
          <w:lang w:eastAsia="ro-RO"/>
        </w:rPr>
        <w:t>de decontare a</w:t>
      </w:r>
      <w:r w:rsidRPr="003D71AD">
        <w:rPr>
          <w:rFonts w:ascii="Times New Roman" w:eastAsia="Times New Roman" w:hAnsi="Times New Roman" w:cs="Times New Roman"/>
          <w:sz w:val="24"/>
          <w:szCs w:val="24"/>
          <w:lang w:eastAsia="ro-RO"/>
        </w:rPr>
        <w:t xml:space="preserve"> </w:t>
      </w:r>
      <w:r w:rsidRPr="005B23A6">
        <w:rPr>
          <w:rFonts w:ascii="Times New Roman" w:eastAsia="Times New Roman" w:hAnsi="Times New Roman" w:cs="Times New Roman"/>
          <w:sz w:val="24"/>
          <w:szCs w:val="24"/>
          <w:lang w:eastAsia="ro-RO"/>
        </w:rPr>
        <w:t>cabalinel</w:t>
      </w:r>
      <w:r>
        <w:rPr>
          <w:rFonts w:ascii="Times New Roman" w:eastAsia="Times New Roman" w:hAnsi="Times New Roman" w:cs="Times New Roman"/>
          <w:sz w:val="24"/>
          <w:szCs w:val="24"/>
          <w:lang w:eastAsia="ro-RO"/>
        </w:rPr>
        <w:t>or</w:t>
      </w:r>
      <w:r w:rsidRPr="005B23A6">
        <w:rPr>
          <w:rFonts w:ascii="Times New Roman" w:eastAsia="Times New Roman" w:hAnsi="Times New Roman" w:cs="Times New Roman"/>
          <w:sz w:val="24"/>
          <w:szCs w:val="24"/>
          <w:lang w:eastAsia="ro-RO"/>
        </w:rPr>
        <w:t xml:space="preserve"> din patrimoniul public al statului</w:t>
      </w:r>
      <w:r>
        <w:rPr>
          <w:rFonts w:ascii="Times New Roman" w:eastAsia="Times New Roman" w:hAnsi="Times New Roman" w:cs="Times New Roman"/>
          <w:sz w:val="24"/>
          <w:szCs w:val="24"/>
          <w:lang w:eastAsia="ro-RO"/>
        </w:rPr>
        <w:t>,</w:t>
      </w:r>
      <w:r w:rsidRPr="005B23A6">
        <w:rPr>
          <w:rFonts w:ascii="Times New Roman" w:eastAsia="Times New Roman" w:hAnsi="Times New Roman" w:cs="Times New Roman"/>
          <w:sz w:val="24"/>
          <w:szCs w:val="24"/>
          <w:lang w:eastAsia="ro-RO"/>
        </w:rPr>
        <w:t xml:space="preserve"> promovate </w:t>
      </w:r>
      <w:r>
        <w:rPr>
          <w:rFonts w:ascii="Times New Roman" w:eastAsia="Times New Roman" w:hAnsi="Times New Roman" w:cs="Times New Roman"/>
          <w:sz w:val="24"/>
          <w:szCs w:val="24"/>
          <w:lang w:eastAsia="ro-RO"/>
        </w:rPr>
        <w:t>î</w:t>
      </w:r>
      <w:r w:rsidRPr="005B23A6">
        <w:rPr>
          <w:rFonts w:ascii="Times New Roman" w:eastAsia="Times New Roman" w:hAnsi="Times New Roman" w:cs="Times New Roman"/>
          <w:sz w:val="24"/>
          <w:szCs w:val="24"/>
          <w:lang w:eastAsia="ro-RO"/>
        </w:rPr>
        <w:t xml:space="preserve">n Herghelia Națională, prevăzute </w:t>
      </w:r>
      <w:r>
        <w:rPr>
          <w:rFonts w:ascii="Times New Roman" w:eastAsia="Times New Roman" w:hAnsi="Times New Roman" w:cs="Times New Roman"/>
          <w:sz w:val="24"/>
          <w:szCs w:val="24"/>
          <w:lang w:eastAsia="ro-RO"/>
        </w:rPr>
        <w:t>î</w:t>
      </w:r>
      <w:r w:rsidRPr="005B23A6">
        <w:rPr>
          <w:rFonts w:ascii="Times New Roman" w:eastAsia="Times New Roman" w:hAnsi="Times New Roman" w:cs="Times New Roman"/>
          <w:sz w:val="24"/>
          <w:szCs w:val="24"/>
          <w:lang w:eastAsia="ro-RO"/>
        </w:rPr>
        <w:t xml:space="preserve">n anexa nr. </w:t>
      </w:r>
      <w:r>
        <w:rPr>
          <w:rFonts w:ascii="Times New Roman" w:eastAsia="Times New Roman" w:hAnsi="Times New Roman" w:cs="Times New Roman"/>
          <w:sz w:val="24"/>
          <w:szCs w:val="24"/>
          <w:lang w:eastAsia="ro-RO"/>
        </w:rPr>
        <w:t>2.</w:t>
      </w:r>
      <w:r w:rsidRPr="005B23A6">
        <w:rPr>
          <w:rFonts w:ascii="Times New Roman" w:eastAsia="Times New Roman" w:hAnsi="Times New Roman" w:cs="Times New Roman"/>
          <w:sz w:val="24"/>
          <w:szCs w:val="24"/>
          <w:lang w:eastAsia="ro-RO"/>
        </w:rPr>
        <w:t xml:space="preserve"> </w:t>
      </w:r>
    </w:p>
    <w:p w14:paraId="6A203C4C" w14:textId="57A1EAB6" w:rsidR="00DB6975" w:rsidRDefault="00901F41" w:rsidP="002F151F">
      <w:pPr>
        <w:shd w:val="clear" w:color="auto" w:fill="FFFFFF"/>
        <w:spacing w:line="240" w:lineRule="auto"/>
        <w:ind w:firstLine="284"/>
        <w:jc w:val="both"/>
        <w:rPr>
          <w:rFonts w:ascii="Times New Roman" w:eastAsia="Times New Roman" w:hAnsi="Times New Roman" w:cs="Times New Roman"/>
          <w:strike/>
          <w:color w:val="000000" w:themeColor="text1"/>
          <w:sz w:val="24"/>
          <w:szCs w:val="24"/>
          <w:lang w:eastAsia="ro-RO"/>
        </w:rPr>
      </w:pPr>
      <w:r>
        <w:rPr>
          <w:rFonts w:ascii="Times New Roman" w:eastAsia="Times New Roman" w:hAnsi="Times New Roman" w:cs="Times New Roman"/>
          <w:b/>
          <w:sz w:val="24"/>
          <w:szCs w:val="24"/>
          <w:lang w:eastAsia="ro-RO"/>
        </w:rPr>
        <w:t xml:space="preserve">  </w:t>
      </w:r>
      <w:r w:rsidRPr="005B23A6">
        <w:rPr>
          <w:rFonts w:ascii="Times New Roman" w:eastAsia="Times New Roman" w:hAnsi="Times New Roman" w:cs="Times New Roman"/>
          <w:b/>
          <w:sz w:val="24"/>
          <w:szCs w:val="24"/>
          <w:lang w:eastAsia="ro-RO"/>
        </w:rPr>
        <w:t xml:space="preserve">Art. </w:t>
      </w:r>
      <w:r>
        <w:rPr>
          <w:rFonts w:ascii="Times New Roman" w:eastAsia="Times New Roman" w:hAnsi="Times New Roman" w:cs="Times New Roman"/>
          <w:b/>
          <w:sz w:val="24"/>
          <w:szCs w:val="24"/>
          <w:lang w:eastAsia="ro-RO"/>
        </w:rPr>
        <w:t xml:space="preserve">3 - </w:t>
      </w:r>
      <w:r w:rsidR="009B6157" w:rsidRPr="00901F41">
        <w:rPr>
          <w:rFonts w:ascii="Times New Roman" w:eastAsia="Times New Roman" w:hAnsi="Times New Roman" w:cs="Times New Roman"/>
          <w:sz w:val="24"/>
          <w:szCs w:val="24"/>
          <w:lang w:eastAsia="ro-RO"/>
        </w:rPr>
        <w:t>(</w:t>
      </w:r>
      <w:r w:rsidRPr="00901F41">
        <w:rPr>
          <w:rFonts w:ascii="Times New Roman" w:eastAsia="Times New Roman" w:hAnsi="Times New Roman" w:cs="Times New Roman"/>
          <w:sz w:val="24"/>
          <w:szCs w:val="24"/>
          <w:lang w:eastAsia="ro-RO"/>
        </w:rPr>
        <w:t>1</w:t>
      </w:r>
      <w:r w:rsidR="009B6157" w:rsidRPr="00901F41">
        <w:rPr>
          <w:rFonts w:ascii="Times New Roman" w:eastAsia="Times New Roman" w:hAnsi="Times New Roman" w:cs="Times New Roman"/>
          <w:sz w:val="24"/>
          <w:szCs w:val="24"/>
          <w:lang w:eastAsia="ro-RO"/>
        </w:rPr>
        <w:t xml:space="preserve">) Cheltuielile pentru întreținerea cabalinelor din patrimoniul public al statului, înregistrate în categoria Herghelia Națională </w:t>
      </w:r>
      <w:r w:rsidR="00DA15DB" w:rsidRPr="00901F41">
        <w:rPr>
          <w:rFonts w:ascii="Times New Roman" w:eastAsia="Times New Roman" w:hAnsi="Times New Roman" w:cs="Times New Roman"/>
          <w:sz w:val="24"/>
          <w:szCs w:val="24"/>
          <w:lang w:eastAsia="ro-RO"/>
        </w:rPr>
        <w:t>cuprind sumele de bani necesare</w:t>
      </w:r>
      <w:r w:rsidR="003D448E" w:rsidRPr="00901F41">
        <w:rPr>
          <w:rFonts w:ascii="Times New Roman" w:eastAsia="Times New Roman" w:hAnsi="Times New Roman" w:cs="Times New Roman"/>
          <w:sz w:val="24"/>
          <w:szCs w:val="24"/>
          <w:lang w:eastAsia="ro-RO"/>
        </w:rPr>
        <w:t xml:space="preserve"> producer</w:t>
      </w:r>
      <w:r w:rsidR="00DA15DB" w:rsidRPr="00901F41">
        <w:rPr>
          <w:rFonts w:ascii="Times New Roman" w:eastAsia="Times New Roman" w:hAnsi="Times New Roman" w:cs="Times New Roman"/>
          <w:sz w:val="24"/>
          <w:szCs w:val="24"/>
          <w:lang w:eastAsia="ro-RO"/>
        </w:rPr>
        <w:t>ii</w:t>
      </w:r>
      <w:r w:rsidR="003D448E" w:rsidRPr="00901F41">
        <w:rPr>
          <w:rFonts w:ascii="Times New Roman" w:eastAsia="Times New Roman" w:hAnsi="Times New Roman" w:cs="Times New Roman"/>
          <w:sz w:val="24"/>
          <w:szCs w:val="24"/>
          <w:lang w:eastAsia="ro-RO"/>
        </w:rPr>
        <w:t>, menținer</w:t>
      </w:r>
      <w:r w:rsidR="00DA15DB" w:rsidRPr="00901F41">
        <w:rPr>
          <w:rFonts w:ascii="Times New Roman" w:eastAsia="Times New Roman" w:hAnsi="Times New Roman" w:cs="Times New Roman"/>
          <w:sz w:val="24"/>
          <w:szCs w:val="24"/>
          <w:lang w:eastAsia="ro-RO"/>
        </w:rPr>
        <w:t>ii</w:t>
      </w:r>
      <w:r w:rsidR="003D448E" w:rsidRPr="00901F41">
        <w:rPr>
          <w:rFonts w:ascii="Times New Roman" w:eastAsia="Times New Roman" w:hAnsi="Times New Roman" w:cs="Times New Roman"/>
          <w:sz w:val="24"/>
          <w:szCs w:val="24"/>
          <w:lang w:eastAsia="ro-RO"/>
        </w:rPr>
        <w:t xml:space="preserve"> și îmbunătățir</w:t>
      </w:r>
      <w:r w:rsidR="00DA15DB" w:rsidRPr="00901F41">
        <w:rPr>
          <w:rFonts w:ascii="Times New Roman" w:eastAsia="Times New Roman" w:hAnsi="Times New Roman" w:cs="Times New Roman"/>
          <w:sz w:val="24"/>
          <w:szCs w:val="24"/>
          <w:lang w:eastAsia="ro-RO"/>
        </w:rPr>
        <w:t>ii</w:t>
      </w:r>
      <w:r w:rsidR="003D448E" w:rsidRPr="00901F41">
        <w:rPr>
          <w:rFonts w:ascii="Times New Roman" w:eastAsia="Times New Roman" w:hAnsi="Times New Roman" w:cs="Times New Roman"/>
          <w:sz w:val="24"/>
          <w:szCs w:val="24"/>
          <w:lang w:eastAsia="ro-RO"/>
        </w:rPr>
        <w:t xml:space="preserve"> calității fondului genetic, salariile îngrijitorilor de bază și auxiliari</w:t>
      </w:r>
      <w:r w:rsidR="00DA15DB" w:rsidRPr="00901F41">
        <w:rPr>
          <w:rFonts w:ascii="Times New Roman" w:eastAsia="Times New Roman" w:hAnsi="Times New Roman" w:cs="Times New Roman"/>
          <w:sz w:val="24"/>
          <w:szCs w:val="24"/>
          <w:lang w:eastAsia="ro-RO"/>
        </w:rPr>
        <w:t xml:space="preserve">, </w:t>
      </w:r>
      <w:r w:rsidR="00DB6975" w:rsidRPr="00901F41">
        <w:rPr>
          <w:rFonts w:ascii="Times New Roman" w:eastAsia="Times New Roman" w:hAnsi="Times New Roman" w:cs="Times New Roman"/>
          <w:sz w:val="24"/>
          <w:szCs w:val="24"/>
          <w:lang w:eastAsia="ro-RO"/>
        </w:rPr>
        <w:t>contribuțiile acestora</w:t>
      </w:r>
      <w:r w:rsidR="003D448E" w:rsidRPr="00901F41">
        <w:rPr>
          <w:rFonts w:ascii="Times New Roman" w:eastAsia="Times New Roman" w:hAnsi="Times New Roman" w:cs="Times New Roman"/>
          <w:sz w:val="24"/>
          <w:szCs w:val="24"/>
          <w:lang w:eastAsia="ro-RO"/>
        </w:rPr>
        <w:t xml:space="preserve"> datorate de angajator</w:t>
      </w:r>
      <w:r w:rsidR="003C158F" w:rsidRPr="00901F41">
        <w:rPr>
          <w:rFonts w:ascii="Times New Roman" w:eastAsia="Times New Roman" w:hAnsi="Times New Roman" w:cs="Times New Roman"/>
          <w:sz w:val="24"/>
          <w:szCs w:val="24"/>
          <w:lang w:eastAsia="ro-RO"/>
        </w:rPr>
        <w:t>,</w:t>
      </w:r>
      <w:r w:rsidR="003D448E" w:rsidRPr="00901F41">
        <w:rPr>
          <w:rFonts w:ascii="Times New Roman" w:eastAsia="Times New Roman" w:hAnsi="Times New Roman" w:cs="Times New Roman"/>
          <w:sz w:val="24"/>
          <w:szCs w:val="24"/>
          <w:lang w:eastAsia="ro-RO"/>
        </w:rPr>
        <w:t xml:space="preserve"> potrivit legii, cheltuielile pentru furaje, materiale și obiecte de inventar</w:t>
      </w:r>
      <w:r w:rsidR="00DB6975" w:rsidRPr="00901F41">
        <w:rPr>
          <w:rFonts w:ascii="Times New Roman" w:eastAsia="Times New Roman" w:hAnsi="Times New Roman" w:cs="Times New Roman"/>
          <w:sz w:val="24"/>
          <w:szCs w:val="24"/>
          <w:lang w:eastAsia="ro-RO"/>
        </w:rPr>
        <w:t>, serviciile prestate de terți,</w:t>
      </w:r>
      <w:r w:rsidR="003D448E" w:rsidRPr="00901F41">
        <w:rPr>
          <w:rFonts w:ascii="Times New Roman" w:eastAsia="Times New Roman" w:hAnsi="Times New Roman" w:cs="Times New Roman"/>
          <w:sz w:val="24"/>
          <w:szCs w:val="24"/>
          <w:lang w:eastAsia="ro-RO"/>
        </w:rPr>
        <w:t xml:space="preserve"> chelt</w:t>
      </w:r>
      <w:r w:rsidR="00DB6975" w:rsidRPr="00901F41">
        <w:rPr>
          <w:rFonts w:ascii="Times New Roman" w:eastAsia="Times New Roman" w:hAnsi="Times New Roman" w:cs="Times New Roman"/>
          <w:sz w:val="24"/>
          <w:szCs w:val="24"/>
          <w:lang w:eastAsia="ro-RO"/>
        </w:rPr>
        <w:t>uielile indirecte</w:t>
      </w:r>
      <w:r w:rsidR="00DB6975" w:rsidRPr="005B23A6">
        <w:rPr>
          <w:rFonts w:ascii="Times New Roman" w:eastAsia="Times New Roman" w:hAnsi="Times New Roman" w:cs="Times New Roman"/>
          <w:sz w:val="24"/>
          <w:szCs w:val="24"/>
          <w:lang w:eastAsia="ro-RO"/>
        </w:rPr>
        <w:t>, precum și o cotă de 15% din cheltuielile generale ale Direcției de creștere, exploatare și ameliorare a cabalinelor</w:t>
      </w:r>
      <w:r w:rsidR="009B6157">
        <w:rPr>
          <w:rFonts w:ascii="Times New Roman" w:eastAsia="Times New Roman" w:hAnsi="Times New Roman" w:cs="Times New Roman"/>
          <w:sz w:val="24"/>
          <w:szCs w:val="24"/>
          <w:lang w:eastAsia="ro-RO"/>
        </w:rPr>
        <w:t xml:space="preserve">. </w:t>
      </w:r>
    </w:p>
    <w:p w14:paraId="394F265E" w14:textId="6EC162C7" w:rsidR="00EB7BB3" w:rsidRPr="00901F41" w:rsidRDefault="00DA15DB" w:rsidP="00901F41">
      <w:pPr>
        <w:shd w:val="clear" w:color="auto" w:fill="FFFFFF"/>
        <w:spacing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color w:val="000000" w:themeColor="text1"/>
          <w:sz w:val="24"/>
          <w:szCs w:val="24"/>
          <w:lang w:eastAsia="ro-RO"/>
        </w:rPr>
        <w:lastRenderedPageBreak/>
        <w:t xml:space="preserve">    </w:t>
      </w:r>
      <w:r w:rsidR="00901F41">
        <w:rPr>
          <w:rFonts w:ascii="Times New Roman" w:eastAsia="Times New Roman" w:hAnsi="Times New Roman" w:cs="Times New Roman"/>
          <w:b/>
          <w:bCs/>
          <w:color w:val="000000" w:themeColor="text1"/>
          <w:sz w:val="24"/>
          <w:szCs w:val="24"/>
          <w:lang w:eastAsia="ro-RO"/>
        </w:rPr>
        <w:t xml:space="preserve">   </w:t>
      </w:r>
      <w:r>
        <w:rPr>
          <w:rFonts w:ascii="Times New Roman" w:eastAsia="Times New Roman" w:hAnsi="Times New Roman" w:cs="Times New Roman"/>
          <w:b/>
          <w:bCs/>
          <w:color w:val="000000" w:themeColor="text1"/>
          <w:sz w:val="24"/>
          <w:szCs w:val="24"/>
          <w:lang w:eastAsia="ro-RO"/>
        </w:rPr>
        <w:t xml:space="preserve">  </w:t>
      </w:r>
      <w:r w:rsidRPr="00901F41">
        <w:rPr>
          <w:rFonts w:ascii="Times New Roman" w:eastAsia="Times New Roman" w:hAnsi="Times New Roman" w:cs="Times New Roman"/>
          <w:color w:val="000000" w:themeColor="text1"/>
          <w:sz w:val="24"/>
          <w:szCs w:val="24"/>
          <w:lang w:eastAsia="ro-RO"/>
        </w:rPr>
        <w:t>(</w:t>
      </w:r>
      <w:r w:rsidR="00901F41" w:rsidRPr="00901F41">
        <w:rPr>
          <w:rFonts w:ascii="Times New Roman" w:eastAsia="Times New Roman" w:hAnsi="Times New Roman" w:cs="Times New Roman"/>
          <w:color w:val="000000" w:themeColor="text1"/>
          <w:sz w:val="24"/>
          <w:szCs w:val="24"/>
          <w:lang w:eastAsia="ro-RO"/>
        </w:rPr>
        <w:t>2</w:t>
      </w:r>
      <w:r w:rsidR="00EB7BB3" w:rsidRPr="00901F41">
        <w:rPr>
          <w:rFonts w:ascii="Times New Roman" w:eastAsia="Times New Roman" w:hAnsi="Times New Roman" w:cs="Times New Roman"/>
          <w:color w:val="000000" w:themeColor="text1"/>
          <w:sz w:val="24"/>
          <w:szCs w:val="24"/>
          <w:lang w:eastAsia="ro-RO"/>
        </w:rPr>
        <w:t>)</w:t>
      </w:r>
      <w:r w:rsidR="00EB7BB3">
        <w:rPr>
          <w:rFonts w:ascii="Times New Roman" w:eastAsia="Times New Roman" w:hAnsi="Times New Roman" w:cs="Times New Roman"/>
          <w:b/>
          <w:bCs/>
          <w:color w:val="000000" w:themeColor="text1"/>
          <w:sz w:val="24"/>
          <w:szCs w:val="24"/>
          <w:lang w:eastAsia="ro-RO"/>
        </w:rPr>
        <w:t xml:space="preserve"> </w:t>
      </w:r>
      <w:r w:rsidR="00EB7BB3" w:rsidRPr="005B23A6">
        <w:rPr>
          <w:rFonts w:ascii="Times New Roman" w:eastAsia="Times New Roman" w:hAnsi="Times New Roman" w:cs="Times New Roman"/>
          <w:sz w:val="24"/>
          <w:szCs w:val="24"/>
          <w:lang w:eastAsia="ro-RO"/>
        </w:rPr>
        <w:t xml:space="preserve"> </w:t>
      </w:r>
      <w:r w:rsidR="00EB7BB3">
        <w:rPr>
          <w:rFonts w:ascii="Times New Roman" w:eastAsia="Times New Roman" w:hAnsi="Times New Roman" w:cs="Times New Roman"/>
          <w:sz w:val="24"/>
          <w:szCs w:val="24"/>
          <w:lang w:eastAsia="ro-RO"/>
        </w:rPr>
        <w:t>Normele de cheltuieli</w:t>
      </w:r>
      <w:r w:rsidR="00EB7BB3" w:rsidRPr="005B23A6">
        <w:rPr>
          <w:rFonts w:ascii="Times New Roman" w:eastAsia="Times New Roman" w:hAnsi="Times New Roman" w:cs="Times New Roman"/>
          <w:sz w:val="24"/>
          <w:szCs w:val="24"/>
          <w:lang w:eastAsia="ro-RO"/>
        </w:rPr>
        <w:t xml:space="preserve"> prevăzute </w:t>
      </w:r>
      <w:r w:rsidR="00EB7BB3">
        <w:rPr>
          <w:rFonts w:ascii="Times New Roman" w:eastAsia="Times New Roman" w:hAnsi="Times New Roman" w:cs="Times New Roman"/>
          <w:sz w:val="24"/>
          <w:szCs w:val="24"/>
          <w:lang w:eastAsia="ro-RO"/>
        </w:rPr>
        <w:t>la alin. (1)</w:t>
      </w:r>
      <w:r w:rsidR="00EB7BB3" w:rsidRPr="005B23A6">
        <w:rPr>
          <w:rFonts w:ascii="Times New Roman" w:eastAsia="Times New Roman" w:hAnsi="Times New Roman" w:cs="Times New Roman"/>
          <w:sz w:val="24"/>
          <w:szCs w:val="24"/>
          <w:lang w:eastAsia="ro-RO"/>
        </w:rPr>
        <w:t xml:space="preserve"> se actualizează anual </w:t>
      </w:r>
      <w:r w:rsidR="00EB7BB3">
        <w:rPr>
          <w:rFonts w:ascii="Times New Roman" w:eastAsia="Times New Roman" w:hAnsi="Times New Roman" w:cs="Times New Roman"/>
          <w:sz w:val="24"/>
          <w:szCs w:val="24"/>
          <w:lang w:eastAsia="ro-RO"/>
        </w:rPr>
        <w:t>î</w:t>
      </w:r>
      <w:r w:rsidR="00EB7BB3" w:rsidRPr="005B23A6">
        <w:rPr>
          <w:rFonts w:ascii="Times New Roman" w:eastAsia="Times New Roman" w:hAnsi="Times New Roman" w:cs="Times New Roman"/>
          <w:sz w:val="24"/>
          <w:szCs w:val="24"/>
          <w:lang w:eastAsia="ro-RO"/>
        </w:rPr>
        <w:t>n funcție de rata inflați</w:t>
      </w:r>
      <w:r>
        <w:rPr>
          <w:rFonts w:ascii="Times New Roman" w:eastAsia="Times New Roman" w:hAnsi="Times New Roman" w:cs="Times New Roman"/>
          <w:sz w:val="24"/>
          <w:szCs w:val="24"/>
          <w:lang w:eastAsia="ro-RO"/>
        </w:rPr>
        <w:t>ei</w:t>
      </w:r>
      <w:r w:rsidR="00EB7BB3" w:rsidRPr="005B23A6">
        <w:rPr>
          <w:rFonts w:ascii="Times New Roman" w:eastAsia="Times New Roman" w:hAnsi="Times New Roman" w:cs="Times New Roman"/>
          <w:sz w:val="24"/>
          <w:szCs w:val="24"/>
          <w:lang w:eastAsia="ro-RO"/>
        </w:rPr>
        <w:t xml:space="preserve"> anului precedent.</w:t>
      </w:r>
    </w:p>
    <w:p w14:paraId="6599CA25" w14:textId="4A4509F1" w:rsidR="003A0CEC" w:rsidRPr="003D71AD" w:rsidRDefault="005247AA" w:rsidP="003D71AD">
      <w:pPr>
        <w:shd w:val="clear" w:color="auto" w:fill="FFFFFF"/>
        <w:spacing w:line="300" w:lineRule="atLeast"/>
        <w:jc w:val="both"/>
        <w:outlineLvl w:val="1"/>
        <w:rPr>
          <w:rFonts w:ascii="Times New Roman" w:eastAsia="Times New Roman" w:hAnsi="Times New Roman" w:cs="Times New Roman"/>
          <w:sz w:val="24"/>
          <w:szCs w:val="24"/>
          <w:lang w:eastAsia="ro-RO"/>
        </w:rPr>
      </w:pPr>
      <w:r w:rsidRPr="005247AA">
        <w:rPr>
          <w:rFonts w:ascii="Times New Roman" w:eastAsia="Times New Roman" w:hAnsi="Times New Roman" w:cs="Times New Roman"/>
          <w:b/>
          <w:bCs/>
          <w:color w:val="000000" w:themeColor="text1"/>
          <w:sz w:val="24"/>
          <w:szCs w:val="24"/>
          <w:lang w:eastAsia="ro-RO"/>
        </w:rPr>
        <w:t xml:space="preserve">  </w:t>
      </w:r>
      <w:r w:rsidR="00901F41">
        <w:rPr>
          <w:rFonts w:ascii="Times New Roman" w:eastAsia="Times New Roman" w:hAnsi="Times New Roman" w:cs="Times New Roman"/>
          <w:b/>
          <w:bCs/>
          <w:color w:val="000000" w:themeColor="text1"/>
          <w:sz w:val="24"/>
          <w:szCs w:val="24"/>
          <w:lang w:eastAsia="ro-RO"/>
        </w:rPr>
        <w:t xml:space="preserve">  </w:t>
      </w:r>
      <w:r w:rsidRPr="005247AA">
        <w:rPr>
          <w:rFonts w:ascii="Times New Roman" w:eastAsia="Times New Roman" w:hAnsi="Times New Roman" w:cs="Times New Roman"/>
          <w:b/>
          <w:bCs/>
          <w:color w:val="000000" w:themeColor="text1"/>
          <w:sz w:val="24"/>
          <w:szCs w:val="24"/>
          <w:lang w:eastAsia="ro-RO"/>
        </w:rPr>
        <w:t xml:space="preserve"> </w:t>
      </w:r>
      <w:r w:rsidR="00901F41">
        <w:rPr>
          <w:rFonts w:ascii="Times New Roman" w:eastAsia="Times New Roman" w:hAnsi="Times New Roman" w:cs="Times New Roman"/>
          <w:b/>
          <w:bCs/>
          <w:color w:val="000000" w:themeColor="text1"/>
          <w:sz w:val="24"/>
          <w:szCs w:val="24"/>
          <w:lang w:eastAsia="ro-RO"/>
        </w:rPr>
        <w:t xml:space="preserve">    </w:t>
      </w:r>
      <w:r w:rsidR="00CC596D" w:rsidRPr="001E0855">
        <w:rPr>
          <w:rFonts w:ascii="Times New Roman" w:eastAsia="Times New Roman" w:hAnsi="Times New Roman" w:cs="Times New Roman"/>
          <w:color w:val="000000" w:themeColor="text1"/>
          <w:sz w:val="24"/>
          <w:szCs w:val="24"/>
          <w:lang w:eastAsia="ro-RO"/>
        </w:rPr>
        <w:t>(</w:t>
      </w:r>
      <w:r w:rsidR="00901F41">
        <w:rPr>
          <w:rFonts w:ascii="Times New Roman" w:eastAsia="Times New Roman" w:hAnsi="Times New Roman" w:cs="Times New Roman"/>
          <w:color w:val="000000" w:themeColor="text1"/>
          <w:sz w:val="24"/>
          <w:szCs w:val="24"/>
          <w:lang w:eastAsia="ro-RO"/>
        </w:rPr>
        <w:t>3</w:t>
      </w:r>
      <w:r w:rsidR="00CC596D" w:rsidRPr="001E0855">
        <w:rPr>
          <w:rFonts w:ascii="Times New Roman" w:eastAsia="Times New Roman" w:hAnsi="Times New Roman" w:cs="Times New Roman"/>
          <w:color w:val="000000" w:themeColor="text1"/>
          <w:sz w:val="24"/>
          <w:szCs w:val="24"/>
          <w:lang w:eastAsia="ro-RO"/>
        </w:rPr>
        <w:t>)</w:t>
      </w:r>
      <w:r w:rsidR="00CC596D" w:rsidRPr="005247AA">
        <w:rPr>
          <w:rFonts w:ascii="Times New Roman" w:eastAsia="Times New Roman" w:hAnsi="Times New Roman" w:cs="Times New Roman"/>
          <w:color w:val="000000" w:themeColor="text1"/>
          <w:sz w:val="24"/>
          <w:szCs w:val="24"/>
          <w:lang w:eastAsia="ro-RO"/>
        </w:rPr>
        <w:t xml:space="preserve"> Alocațiile zilnice</w:t>
      </w:r>
      <w:r w:rsidR="00FD1E77" w:rsidRPr="005247AA">
        <w:rPr>
          <w:rFonts w:ascii="Times New Roman" w:eastAsia="Times New Roman" w:hAnsi="Times New Roman" w:cs="Times New Roman"/>
          <w:color w:val="000000" w:themeColor="text1"/>
          <w:sz w:val="24"/>
          <w:szCs w:val="24"/>
          <w:lang w:eastAsia="ro-RO"/>
        </w:rPr>
        <w:t xml:space="preserve"> de </w:t>
      </w:r>
      <w:r w:rsidR="00FD30EF" w:rsidRPr="005247AA">
        <w:rPr>
          <w:rFonts w:ascii="Times New Roman" w:eastAsia="Times New Roman" w:hAnsi="Times New Roman" w:cs="Times New Roman"/>
          <w:color w:val="000000" w:themeColor="text1"/>
          <w:sz w:val="24"/>
          <w:szCs w:val="24"/>
          <w:lang w:eastAsia="ro-RO"/>
        </w:rPr>
        <w:t>î</w:t>
      </w:r>
      <w:r w:rsidR="00FD1E77" w:rsidRPr="005247AA">
        <w:rPr>
          <w:rFonts w:ascii="Times New Roman" w:eastAsia="Times New Roman" w:hAnsi="Times New Roman" w:cs="Times New Roman"/>
          <w:color w:val="000000" w:themeColor="text1"/>
          <w:sz w:val="24"/>
          <w:szCs w:val="24"/>
          <w:lang w:eastAsia="ro-RO"/>
        </w:rPr>
        <w:t xml:space="preserve">ntreținere </w:t>
      </w:r>
      <w:r w:rsidRPr="005247AA">
        <w:rPr>
          <w:rFonts w:ascii="Times New Roman" w:eastAsia="Times New Roman" w:hAnsi="Times New Roman" w:cs="Times New Roman"/>
          <w:color w:val="000000" w:themeColor="text1"/>
          <w:sz w:val="24"/>
          <w:szCs w:val="24"/>
          <w:lang w:eastAsia="ro-RO"/>
        </w:rPr>
        <w:t xml:space="preserve">prevăzute </w:t>
      </w:r>
      <w:r>
        <w:rPr>
          <w:rFonts w:ascii="Times New Roman" w:eastAsia="Times New Roman" w:hAnsi="Times New Roman" w:cs="Times New Roman"/>
          <w:sz w:val="24"/>
          <w:szCs w:val="24"/>
          <w:lang w:eastAsia="ro-RO"/>
        </w:rPr>
        <w:t xml:space="preserve">în </w:t>
      </w:r>
      <w:r w:rsidR="00DA15DB">
        <w:rPr>
          <w:rFonts w:ascii="Times New Roman" w:eastAsia="Times New Roman" w:hAnsi="Times New Roman" w:cs="Times New Roman"/>
          <w:sz w:val="24"/>
          <w:szCs w:val="24"/>
          <w:lang w:eastAsia="ro-RO"/>
        </w:rPr>
        <w:t xml:space="preserve">norme </w:t>
      </w:r>
      <w:r w:rsidR="00FD1E77" w:rsidRPr="005B23A6">
        <w:rPr>
          <w:rFonts w:ascii="Times New Roman" w:eastAsia="Times New Roman" w:hAnsi="Times New Roman" w:cs="Times New Roman"/>
          <w:sz w:val="24"/>
          <w:szCs w:val="24"/>
          <w:lang w:eastAsia="ro-RO"/>
        </w:rPr>
        <w:t xml:space="preserve">se acordă ca plăți pentru finanțarea patrimoniului genetic al animalelor. </w:t>
      </w:r>
    </w:p>
    <w:p w14:paraId="780A68F5" w14:textId="655B84B7" w:rsidR="00FE058E" w:rsidRPr="00901F41" w:rsidRDefault="005247AA" w:rsidP="00901F41">
      <w:pPr>
        <w:shd w:val="clear" w:color="auto" w:fill="FFFFFF"/>
        <w:spacing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 xml:space="preserve"> </w:t>
      </w:r>
      <w:r w:rsidR="009C54FF">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 xml:space="preserve"> </w:t>
      </w:r>
      <w:r w:rsidR="00901F41">
        <w:rPr>
          <w:rFonts w:ascii="Times New Roman" w:eastAsia="Times New Roman" w:hAnsi="Times New Roman" w:cs="Times New Roman"/>
          <w:b/>
          <w:bCs/>
          <w:sz w:val="24"/>
          <w:szCs w:val="24"/>
          <w:lang w:eastAsia="ro-RO"/>
        </w:rPr>
        <w:t xml:space="preserve">   </w:t>
      </w:r>
      <w:r w:rsidR="00901F41" w:rsidRPr="005B23A6">
        <w:rPr>
          <w:rFonts w:ascii="Times New Roman" w:eastAsia="Times New Roman" w:hAnsi="Times New Roman" w:cs="Times New Roman"/>
          <w:b/>
          <w:sz w:val="24"/>
          <w:szCs w:val="24"/>
          <w:lang w:eastAsia="ro-RO"/>
        </w:rPr>
        <w:t xml:space="preserve">Art. </w:t>
      </w:r>
      <w:r w:rsidR="00901F41">
        <w:rPr>
          <w:rFonts w:ascii="Times New Roman" w:eastAsia="Times New Roman" w:hAnsi="Times New Roman" w:cs="Times New Roman"/>
          <w:b/>
          <w:sz w:val="24"/>
          <w:szCs w:val="24"/>
          <w:lang w:eastAsia="ro-RO"/>
        </w:rPr>
        <w:t>4 -</w:t>
      </w:r>
      <w:r w:rsidR="00A0423D" w:rsidRPr="005B23A6">
        <w:rPr>
          <w:rFonts w:ascii="Times New Roman" w:eastAsia="Times New Roman" w:hAnsi="Times New Roman" w:cs="Times New Roman"/>
          <w:sz w:val="24"/>
          <w:szCs w:val="24"/>
          <w:lang w:eastAsia="ro-RO"/>
        </w:rPr>
        <w:t xml:space="preserve"> </w:t>
      </w:r>
      <w:r w:rsidR="009957C3" w:rsidRPr="005B23A6">
        <w:rPr>
          <w:rFonts w:ascii="Times New Roman" w:eastAsia="Times New Roman" w:hAnsi="Times New Roman" w:cs="Times New Roman"/>
          <w:sz w:val="24"/>
          <w:szCs w:val="24"/>
          <w:lang w:eastAsia="ro-RO"/>
        </w:rPr>
        <w:t>Sumele necesare pentru plata cabalinelor</w:t>
      </w:r>
      <w:r w:rsidR="003C158F">
        <w:rPr>
          <w:rFonts w:ascii="Times New Roman" w:eastAsia="Times New Roman" w:hAnsi="Times New Roman" w:cs="Times New Roman"/>
          <w:sz w:val="24"/>
          <w:szCs w:val="24"/>
          <w:lang w:eastAsia="ro-RO"/>
        </w:rPr>
        <w:t>,</w:t>
      </w:r>
      <w:r w:rsidR="009957C3" w:rsidRPr="005B23A6">
        <w:rPr>
          <w:rFonts w:ascii="Times New Roman" w:eastAsia="Times New Roman" w:hAnsi="Times New Roman" w:cs="Times New Roman"/>
          <w:sz w:val="24"/>
          <w:szCs w:val="24"/>
          <w:lang w:eastAsia="ro-RO"/>
        </w:rPr>
        <w:t xml:space="preserve"> aprobate pentru promovare </w:t>
      </w:r>
      <w:r w:rsidR="00FD30EF">
        <w:rPr>
          <w:rFonts w:ascii="Times New Roman" w:eastAsia="Times New Roman" w:hAnsi="Times New Roman" w:cs="Times New Roman"/>
          <w:sz w:val="24"/>
          <w:szCs w:val="24"/>
          <w:lang w:eastAsia="ro-RO"/>
        </w:rPr>
        <w:t>î</w:t>
      </w:r>
      <w:r w:rsidR="009957C3" w:rsidRPr="005B23A6">
        <w:rPr>
          <w:rFonts w:ascii="Times New Roman" w:eastAsia="Times New Roman" w:hAnsi="Times New Roman" w:cs="Times New Roman"/>
          <w:sz w:val="24"/>
          <w:szCs w:val="24"/>
          <w:lang w:eastAsia="ro-RO"/>
        </w:rPr>
        <w:t>n Herghelia Națio</w:t>
      </w:r>
      <w:r>
        <w:rPr>
          <w:rFonts w:ascii="Times New Roman" w:eastAsia="Times New Roman" w:hAnsi="Times New Roman" w:cs="Times New Roman"/>
          <w:sz w:val="24"/>
          <w:szCs w:val="24"/>
          <w:lang w:eastAsia="ro-RO"/>
        </w:rPr>
        <w:t>n</w:t>
      </w:r>
      <w:r w:rsidR="009957C3" w:rsidRPr="005B23A6">
        <w:rPr>
          <w:rFonts w:ascii="Times New Roman" w:eastAsia="Times New Roman" w:hAnsi="Times New Roman" w:cs="Times New Roman"/>
          <w:sz w:val="24"/>
          <w:szCs w:val="24"/>
          <w:lang w:eastAsia="ro-RO"/>
        </w:rPr>
        <w:t>ală de către autoritatea națională pentru zootehnie, se acordă din</w:t>
      </w:r>
      <w:r w:rsidR="002F247A" w:rsidRPr="005B23A6">
        <w:rPr>
          <w:rFonts w:ascii="Times New Roman" w:eastAsia="Times New Roman" w:hAnsi="Times New Roman" w:cs="Times New Roman"/>
          <w:sz w:val="24"/>
          <w:szCs w:val="24"/>
          <w:lang w:eastAsia="ro-RO"/>
        </w:rPr>
        <w:t xml:space="preserve"> fon</w:t>
      </w:r>
      <w:r w:rsidR="009E65E8" w:rsidRPr="005B23A6">
        <w:rPr>
          <w:rFonts w:ascii="Times New Roman" w:eastAsia="Times New Roman" w:hAnsi="Times New Roman" w:cs="Times New Roman"/>
          <w:sz w:val="24"/>
          <w:szCs w:val="24"/>
          <w:lang w:eastAsia="ro-RO"/>
        </w:rPr>
        <w:t>duri de investiții</w:t>
      </w:r>
      <w:r w:rsidR="006B15CF">
        <w:rPr>
          <w:rFonts w:ascii="Times New Roman" w:eastAsia="Times New Roman" w:hAnsi="Times New Roman" w:cs="Times New Roman"/>
          <w:sz w:val="24"/>
          <w:szCs w:val="24"/>
          <w:lang w:eastAsia="ro-RO"/>
        </w:rPr>
        <w:t xml:space="preserve"> de la bugetul de stat</w:t>
      </w:r>
      <w:r w:rsidR="009C2B2E">
        <w:rPr>
          <w:rFonts w:ascii="Times New Roman" w:eastAsia="Times New Roman" w:hAnsi="Times New Roman" w:cs="Times New Roman"/>
          <w:sz w:val="24"/>
          <w:szCs w:val="24"/>
          <w:lang w:eastAsia="ro-RO"/>
        </w:rPr>
        <w:t>.</w:t>
      </w:r>
      <w:r w:rsidR="009E65E8" w:rsidRPr="005B23A6">
        <w:rPr>
          <w:rFonts w:ascii="Times New Roman" w:eastAsia="Times New Roman" w:hAnsi="Times New Roman" w:cs="Times New Roman"/>
          <w:sz w:val="24"/>
          <w:szCs w:val="24"/>
          <w:lang w:eastAsia="ro-RO"/>
        </w:rPr>
        <w:t xml:space="preserve"> </w:t>
      </w:r>
    </w:p>
    <w:p w14:paraId="6C0D3237" w14:textId="38E40CE5" w:rsidR="00E43423" w:rsidRDefault="009C54FF" w:rsidP="00FE058E">
      <w:pPr>
        <w:shd w:val="clear" w:color="auto" w:fill="FFFFFF"/>
        <w:spacing w:after="120" w:line="240" w:lineRule="auto"/>
        <w:jc w:val="both"/>
        <w:rPr>
          <w:rFonts w:ascii="Times New Roman" w:eastAsia="Times New Roman" w:hAnsi="Times New Roman" w:cs="Times New Roman"/>
          <w:b/>
          <w:color w:val="333333"/>
          <w:sz w:val="24"/>
          <w:szCs w:val="24"/>
          <w:lang w:eastAsia="ro-RO"/>
        </w:rPr>
      </w:pPr>
      <w:r>
        <w:rPr>
          <w:rFonts w:ascii="Times New Roman" w:eastAsia="Times New Roman" w:hAnsi="Times New Roman" w:cs="Times New Roman"/>
          <w:b/>
          <w:color w:val="000000" w:themeColor="text1"/>
          <w:sz w:val="24"/>
          <w:szCs w:val="24"/>
          <w:lang w:eastAsia="ro-RO"/>
        </w:rPr>
        <w:t xml:space="preserve">      </w:t>
      </w:r>
      <w:r w:rsidR="003D71AD">
        <w:rPr>
          <w:rFonts w:ascii="Times New Roman" w:eastAsia="Times New Roman" w:hAnsi="Times New Roman" w:cs="Times New Roman"/>
          <w:b/>
          <w:color w:val="000000" w:themeColor="text1"/>
          <w:sz w:val="24"/>
          <w:szCs w:val="24"/>
          <w:lang w:eastAsia="ro-RO"/>
        </w:rPr>
        <w:t xml:space="preserve"> </w:t>
      </w:r>
      <w:r w:rsidR="005247AA" w:rsidRPr="005247AA">
        <w:rPr>
          <w:rFonts w:ascii="Times New Roman" w:eastAsia="Times New Roman" w:hAnsi="Times New Roman" w:cs="Times New Roman"/>
          <w:b/>
          <w:color w:val="000000" w:themeColor="text1"/>
          <w:sz w:val="24"/>
          <w:szCs w:val="24"/>
          <w:lang w:eastAsia="ro-RO"/>
        </w:rPr>
        <w:t xml:space="preserve">Art. </w:t>
      </w:r>
      <w:r w:rsidR="00901F41">
        <w:rPr>
          <w:rFonts w:ascii="Times New Roman" w:eastAsia="Times New Roman" w:hAnsi="Times New Roman" w:cs="Times New Roman"/>
          <w:b/>
          <w:color w:val="000000" w:themeColor="text1"/>
          <w:sz w:val="24"/>
          <w:szCs w:val="24"/>
          <w:lang w:eastAsia="ro-RO"/>
        </w:rPr>
        <w:t>5</w:t>
      </w:r>
      <w:r w:rsidR="005247AA" w:rsidRPr="005247AA">
        <w:rPr>
          <w:rFonts w:ascii="Times New Roman" w:eastAsia="Times New Roman" w:hAnsi="Times New Roman" w:cs="Times New Roman"/>
          <w:b/>
          <w:color w:val="000000" w:themeColor="text1"/>
          <w:sz w:val="24"/>
          <w:szCs w:val="24"/>
          <w:lang w:eastAsia="ro-RO"/>
        </w:rPr>
        <w:t xml:space="preserve"> – </w:t>
      </w:r>
      <w:r w:rsidR="005247AA" w:rsidRPr="005247AA">
        <w:rPr>
          <w:rFonts w:ascii="Times New Roman" w:eastAsia="Times New Roman" w:hAnsi="Times New Roman" w:cs="Times New Roman"/>
          <w:bCs/>
          <w:color w:val="000000" w:themeColor="text1"/>
          <w:sz w:val="24"/>
          <w:szCs w:val="24"/>
          <w:lang w:eastAsia="ro-RO"/>
        </w:rPr>
        <w:t>Anexele nr.1</w:t>
      </w:r>
      <w:r>
        <w:rPr>
          <w:rFonts w:ascii="Times New Roman" w:eastAsia="Times New Roman" w:hAnsi="Times New Roman" w:cs="Times New Roman"/>
          <w:bCs/>
          <w:color w:val="000000" w:themeColor="text1"/>
          <w:sz w:val="24"/>
          <w:szCs w:val="24"/>
          <w:lang w:eastAsia="ro-RO"/>
        </w:rPr>
        <w:t xml:space="preserve">și 2 </w:t>
      </w:r>
      <w:r w:rsidR="005247AA" w:rsidRPr="005247AA">
        <w:rPr>
          <w:rFonts w:ascii="Times New Roman" w:eastAsia="Times New Roman" w:hAnsi="Times New Roman" w:cs="Times New Roman"/>
          <w:bCs/>
          <w:color w:val="000000" w:themeColor="text1"/>
          <w:sz w:val="24"/>
          <w:szCs w:val="24"/>
          <w:lang w:eastAsia="ro-RO"/>
        </w:rPr>
        <w:t xml:space="preserve"> fac parte integrantă din prezentul ordin</w:t>
      </w:r>
      <w:r w:rsidR="005247AA" w:rsidRPr="005247AA">
        <w:rPr>
          <w:rFonts w:ascii="Times New Roman" w:eastAsia="Times New Roman" w:hAnsi="Times New Roman" w:cs="Times New Roman"/>
          <w:b/>
          <w:color w:val="000000" w:themeColor="text1"/>
          <w:sz w:val="24"/>
          <w:szCs w:val="24"/>
          <w:lang w:eastAsia="ro-RO"/>
        </w:rPr>
        <w:t>.</w:t>
      </w:r>
    </w:p>
    <w:p w14:paraId="5159D103" w14:textId="0D8A1481" w:rsidR="009C54FF" w:rsidRDefault="003D71AD" w:rsidP="005247AA">
      <w:pPr>
        <w:shd w:val="clear" w:color="auto" w:fill="FFFFFF"/>
        <w:spacing w:after="0" w:line="240" w:lineRule="auto"/>
        <w:jc w:val="both"/>
        <w:rPr>
          <w:rFonts w:ascii="Times New Roman" w:eastAsia="Times New Roman" w:hAnsi="Times New Roman" w:cs="Times New Roman"/>
          <w:color w:val="000000" w:themeColor="text1"/>
          <w:sz w:val="24"/>
          <w:szCs w:val="24"/>
          <w:lang w:eastAsia="ro-RO"/>
        </w:rPr>
      </w:pPr>
      <w:r>
        <w:rPr>
          <w:rFonts w:ascii="Times New Roman" w:eastAsia="Times New Roman" w:hAnsi="Times New Roman" w:cs="Times New Roman"/>
          <w:b/>
          <w:color w:val="333333"/>
          <w:sz w:val="24"/>
          <w:szCs w:val="24"/>
          <w:lang w:eastAsia="ro-RO"/>
        </w:rPr>
        <w:t xml:space="preserve">      </w:t>
      </w:r>
      <w:r w:rsidR="009C54FF">
        <w:rPr>
          <w:rFonts w:ascii="Times New Roman" w:eastAsia="Times New Roman" w:hAnsi="Times New Roman" w:cs="Times New Roman"/>
          <w:b/>
          <w:color w:val="333333"/>
          <w:sz w:val="24"/>
          <w:szCs w:val="24"/>
          <w:lang w:eastAsia="ro-RO"/>
        </w:rPr>
        <w:t xml:space="preserve"> </w:t>
      </w:r>
      <w:r w:rsidR="009E65E8">
        <w:rPr>
          <w:rFonts w:ascii="Times New Roman" w:eastAsia="Times New Roman" w:hAnsi="Times New Roman" w:cs="Times New Roman"/>
          <w:b/>
          <w:color w:val="333333"/>
          <w:sz w:val="24"/>
          <w:szCs w:val="24"/>
          <w:lang w:eastAsia="ro-RO"/>
        </w:rPr>
        <w:t xml:space="preserve">Art. </w:t>
      </w:r>
      <w:r w:rsidR="00F3397D">
        <w:rPr>
          <w:rFonts w:ascii="Times New Roman" w:eastAsia="Times New Roman" w:hAnsi="Times New Roman" w:cs="Times New Roman"/>
          <w:b/>
          <w:color w:val="333333"/>
          <w:sz w:val="24"/>
          <w:szCs w:val="24"/>
          <w:lang w:eastAsia="ro-RO"/>
        </w:rPr>
        <w:t xml:space="preserve"> 6 </w:t>
      </w:r>
      <w:r w:rsidR="005247AA">
        <w:rPr>
          <w:rFonts w:ascii="Times New Roman" w:eastAsia="Times New Roman" w:hAnsi="Times New Roman" w:cs="Times New Roman"/>
          <w:b/>
          <w:color w:val="333333"/>
          <w:sz w:val="24"/>
          <w:szCs w:val="24"/>
          <w:lang w:eastAsia="ro-RO"/>
        </w:rPr>
        <w:t xml:space="preserve">- </w:t>
      </w:r>
      <w:r w:rsidR="003D448E" w:rsidRPr="005247AA">
        <w:rPr>
          <w:rFonts w:ascii="Times New Roman" w:eastAsia="Times New Roman" w:hAnsi="Times New Roman" w:cs="Times New Roman"/>
          <w:color w:val="000000" w:themeColor="text1"/>
          <w:sz w:val="24"/>
          <w:szCs w:val="24"/>
          <w:lang w:eastAsia="ro-RO"/>
        </w:rPr>
        <w:t>La data intrării în vigoare a prezentului ordin se abrogă</w:t>
      </w:r>
      <w:r w:rsidR="009C54FF">
        <w:rPr>
          <w:rFonts w:ascii="Times New Roman" w:eastAsia="Times New Roman" w:hAnsi="Times New Roman" w:cs="Times New Roman"/>
          <w:color w:val="000000" w:themeColor="text1"/>
          <w:sz w:val="24"/>
          <w:szCs w:val="24"/>
          <w:lang w:eastAsia="ro-RO"/>
        </w:rPr>
        <w:t>:</w:t>
      </w:r>
    </w:p>
    <w:p w14:paraId="5FDA4182" w14:textId="530FF5E3" w:rsidR="009C54FF" w:rsidRPr="009C54FF" w:rsidRDefault="005247AA" w:rsidP="009C54FF">
      <w:pPr>
        <w:pStyle w:val="ListParagraph"/>
        <w:numPr>
          <w:ilvl w:val="0"/>
          <w:numId w:val="9"/>
        </w:numPr>
        <w:shd w:val="clear" w:color="auto" w:fill="FFFFFF"/>
        <w:spacing w:after="0" w:line="240" w:lineRule="auto"/>
        <w:jc w:val="both"/>
        <w:rPr>
          <w:rFonts w:ascii="Times New Roman" w:eastAsia="Times New Roman" w:hAnsi="Times New Roman" w:cs="Times New Roman"/>
          <w:sz w:val="24"/>
          <w:szCs w:val="24"/>
          <w:lang w:eastAsia="ro-RO"/>
        </w:rPr>
      </w:pPr>
      <w:r w:rsidRPr="009C54FF">
        <w:rPr>
          <w:rFonts w:ascii="Times New Roman" w:eastAsia="Times New Roman" w:hAnsi="Times New Roman" w:cs="Times New Roman"/>
          <w:color w:val="000000"/>
          <w:sz w:val="24"/>
          <w:szCs w:val="24"/>
          <w:lang w:eastAsia="ro-RO"/>
        </w:rPr>
        <w:t>O</w:t>
      </w:r>
      <w:r w:rsidR="003D448E" w:rsidRPr="009C54FF">
        <w:rPr>
          <w:rFonts w:ascii="Times New Roman" w:eastAsia="Times New Roman" w:hAnsi="Times New Roman" w:cs="Times New Roman"/>
          <w:color w:val="000000"/>
          <w:sz w:val="24"/>
          <w:szCs w:val="24"/>
          <w:lang w:eastAsia="ro-RO"/>
        </w:rPr>
        <w:t>rdinul ministrului agriculturii, pãdurilor şi dezvoltãrii rurale nr. 564/2006 privind aprobarea normelor de cheltuieli finanţate de la bugetul de stat, prin bugetul Ministerului Agriculturii, Pãdurilor şi Dezvoltãrii Rurale, pentru întreţinerea cabalinelor din categoria Herghelia Naţionalã, publicat în Monitorul Oficial al României, Partea I, nr. 791 din 19 septembrie 2006, cu modifică</w:t>
      </w:r>
      <w:r w:rsidR="00A0423D" w:rsidRPr="009C54FF">
        <w:rPr>
          <w:rFonts w:ascii="Times New Roman" w:eastAsia="Times New Roman" w:hAnsi="Times New Roman" w:cs="Times New Roman"/>
          <w:color w:val="000000"/>
          <w:sz w:val="24"/>
          <w:szCs w:val="24"/>
          <w:lang w:eastAsia="ro-RO"/>
        </w:rPr>
        <w:t>rile și completările ulterioare</w:t>
      </w:r>
      <w:r w:rsidR="009C54FF" w:rsidRPr="009C54FF">
        <w:rPr>
          <w:rFonts w:ascii="Times New Roman" w:eastAsia="Times New Roman" w:hAnsi="Times New Roman" w:cs="Times New Roman"/>
          <w:sz w:val="24"/>
          <w:szCs w:val="24"/>
          <w:lang w:eastAsia="ro-RO"/>
        </w:rPr>
        <w:t>;</w:t>
      </w:r>
    </w:p>
    <w:p w14:paraId="2B31116E" w14:textId="3DAAA7DD" w:rsidR="002B25C1" w:rsidRPr="009C54FF" w:rsidRDefault="005247AA" w:rsidP="009C54FF">
      <w:pPr>
        <w:pStyle w:val="ListParagraph"/>
        <w:numPr>
          <w:ilvl w:val="0"/>
          <w:numId w:val="9"/>
        </w:numPr>
        <w:shd w:val="clear" w:color="auto" w:fill="FFFFFF"/>
        <w:spacing w:after="0" w:line="240" w:lineRule="auto"/>
        <w:jc w:val="both"/>
        <w:rPr>
          <w:rFonts w:ascii="Times New Roman" w:eastAsia="Times New Roman" w:hAnsi="Times New Roman" w:cs="Times New Roman"/>
          <w:b/>
          <w:color w:val="333333"/>
          <w:sz w:val="24"/>
          <w:szCs w:val="24"/>
          <w:lang w:eastAsia="ro-RO"/>
        </w:rPr>
      </w:pPr>
      <w:r w:rsidRPr="009C54FF">
        <w:rPr>
          <w:rFonts w:ascii="Times New Roman" w:eastAsia="Times New Roman" w:hAnsi="Times New Roman" w:cs="Times New Roman"/>
          <w:sz w:val="24"/>
          <w:szCs w:val="24"/>
          <w:lang w:eastAsia="ro-RO"/>
        </w:rPr>
        <w:t>O</w:t>
      </w:r>
      <w:r w:rsidR="00A0423D" w:rsidRPr="009C54FF">
        <w:rPr>
          <w:rFonts w:ascii="Times New Roman" w:eastAsia="Times New Roman" w:hAnsi="Times New Roman" w:cs="Times New Roman"/>
          <w:sz w:val="24"/>
          <w:szCs w:val="24"/>
          <w:lang w:eastAsia="ro-RO"/>
        </w:rPr>
        <w:t xml:space="preserve">rdinul ministrului agriculturii, pădurilor și dezvoltării rurale nr.718/2006 privind aprobarea prețurilor pentru cabalinele trecute </w:t>
      </w:r>
      <w:r w:rsidRPr="009C54FF">
        <w:rPr>
          <w:rFonts w:ascii="Times New Roman" w:eastAsia="Times New Roman" w:hAnsi="Times New Roman" w:cs="Times New Roman"/>
          <w:sz w:val="24"/>
          <w:szCs w:val="24"/>
          <w:lang w:eastAsia="ro-RO"/>
        </w:rPr>
        <w:t>î</w:t>
      </w:r>
      <w:r w:rsidR="00A0423D" w:rsidRPr="009C54FF">
        <w:rPr>
          <w:rFonts w:ascii="Times New Roman" w:eastAsia="Times New Roman" w:hAnsi="Times New Roman" w:cs="Times New Roman"/>
          <w:sz w:val="24"/>
          <w:szCs w:val="24"/>
          <w:lang w:eastAsia="ro-RO"/>
        </w:rPr>
        <w:t xml:space="preserve">n Herghelia Națională, publicat </w:t>
      </w:r>
      <w:r w:rsidRPr="009C54FF">
        <w:rPr>
          <w:rFonts w:ascii="Times New Roman" w:eastAsia="Times New Roman" w:hAnsi="Times New Roman" w:cs="Times New Roman"/>
          <w:sz w:val="24"/>
          <w:szCs w:val="24"/>
          <w:lang w:eastAsia="ro-RO"/>
        </w:rPr>
        <w:t>î</w:t>
      </w:r>
      <w:r w:rsidR="00A0423D" w:rsidRPr="009C54FF">
        <w:rPr>
          <w:rFonts w:ascii="Times New Roman" w:eastAsia="Times New Roman" w:hAnsi="Times New Roman" w:cs="Times New Roman"/>
          <w:sz w:val="24"/>
          <w:szCs w:val="24"/>
          <w:lang w:eastAsia="ro-RO"/>
        </w:rPr>
        <w:t>n Monitorul Of</w:t>
      </w:r>
      <w:r w:rsidR="00B00652" w:rsidRPr="009C54FF">
        <w:rPr>
          <w:rFonts w:ascii="Times New Roman" w:eastAsia="Times New Roman" w:hAnsi="Times New Roman" w:cs="Times New Roman"/>
          <w:sz w:val="24"/>
          <w:szCs w:val="24"/>
          <w:lang w:eastAsia="ro-RO"/>
        </w:rPr>
        <w:t xml:space="preserve">icial al României, Partea I, nr. 883 din 30 octombrie </w:t>
      </w:r>
      <w:r w:rsidRPr="009C54FF">
        <w:rPr>
          <w:rFonts w:ascii="Times New Roman" w:eastAsia="Times New Roman" w:hAnsi="Times New Roman" w:cs="Times New Roman"/>
          <w:sz w:val="24"/>
          <w:szCs w:val="24"/>
          <w:lang w:eastAsia="ro-RO"/>
        </w:rPr>
        <w:t>2006</w:t>
      </w:r>
      <w:r w:rsidR="00B00652" w:rsidRPr="009C54FF">
        <w:rPr>
          <w:rFonts w:ascii="Times New Roman" w:eastAsia="Times New Roman" w:hAnsi="Times New Roman" w:cs="Times New Roman"/>
          <w:sz w:val="24"/>
          <w:szCs w:val="24"/>
          <w:lang w:eastAsia="ro-RO"/>
        </w:rPr>
        <w:t>,</w:t>
      </w:r>
      <w:r w:rsidR="002B25C1" w:rsidRPr="009C54FF">
        <w:rPr>
          <w:rFonts w:ascii="Times New Roman" w:eastAsia="Times New Roman" w:hAnsi="Times New Roman" w:cs="Times New Roman"/>
          <w:sz w:val="24"/>
          <w:szCs w:val="24"/>
          <w:lang w:eastAsia="ro-RO"/>
        </w:rPr>
        <w:t xml:space="preserve"> cu modificările și completările ulterioare.</w:t>
      </w:r>
    </w:p>
    <w:p w14:paraId="14766AAD" w14:textId="77777777" w:rsidR="003D448E" w:rsidRPr="005B23A6" w:rsidRDefault="003D448E" w:rsidP="005247AA">
      <w:pPr>
        <w:spacing w:after="0" w:line="240" w:lineRule="auto"/>
        <w:ind w:firstLine="708"/>
        <w:jc w:val="both"/>
        <w:rPr>
          <w:rFonts w:ascii="Times New Roman" w:eastAsia="Times New Roman" w:hAnsi="Times New Roman" w:cs="Times New Roman"/>
          <w:sz w:val="24"/>
          <w:szCs w:val="24"/>
          <w:lang w:eastAsia="ro-RO"/>
        </w:rPr>
      </w:pPr>
    </w:p>
    <w:p w14:paraId="48D4680A" w14:textId="5C07AE73" w:rsidR="003D448E" w:rsidRPr="005247AA" w:rsidRDefault="009C54FF" w:rsidP="005247AA">
      <w:pPr>
        <w:shd w:val="clear" w:color="auto" w:fill="FFFFFF"/>
        <w:spacing w:after="0" w:line="240" w:lineRule="auto"/>
        <w:rPr>
          <w:rFonts w:ascii="Times New Roman" w:eastAsia="Times New Roman" w:hAnsi="Times New Roman" w:cs="Times New Roman"/>
          <w:b/>
          <w:color w:val="000000"/>
          <w:sz w:val="24"/>
          <w:szCs w:val="24"/>
          <w:lang w:eastAsia="ro-RO"/>
        </w:rPr>
      </w:pPr>
      <w:r>
        <w:rPr>
          <w:rFonts w:ascii="Times New Roman" w:eastAsia="Times New Roman" w:hAnsi="Times New Roman" w:cs="Times New Roman"/>
          <w:b/>
          <w:color w:val="000000"/>
          <w:sz w:val="24"/>
          <w:szCs w:val="24"/>
          <w:lang w:eastAsia="ro-RO"/>
        </w:rPr>
        <w:t xml:space="preserve">    </w:t>
      </w:r>
      <w:r w:rsidR="00F3397D">
        <w:rPr>
          <w:rFonts w:ascii="Times New Roman" w:eastAsia="Times New Roman" w:hAnsi="Times New Roman" w:cs="Times New Roman"/>
          <w:b/>
          <w:color w:val="000000"/>
          <w:sz w:val="24"/>
          <w:szCs w:val="24"/>
          <w:lang w:eastAsia="ro-RO"/>
        </w:rPr>
        <w:t xml:space="preserve">  </w:t>
      </w:r>
      <w:r>
        <w:rPr>
          <w:rFonts w:ascii="Times New Roman" w:eastAsia="Times New Roman" w:hAnsi="Times New Roman" w:cs="Times New Roman"/>
          <w:b/>
          <w:color w:val="000000"/>
          <w:sz w:val="24"/>
          <w:szCs w:val="24"/>
          <w:lang w:eastAsia="ro-RO"/>
        </w:rPr>
        <w:t xml:space="preserve"> </w:t>
      </w:r>
      <w:r w:rsidR="003D448E" w:rsidRPr="002551A1">
        <w:rPr>
          <w:rFonts w:ascii="Times New Roman" w:eastAsia="Times New Roman" w:hAnsi="Times New Roman" w:cs="Times New Roman"/>
          <w:b/>
          <w:color w:val="000000"/>
          <w:sz w:val="24"/>
          <w:szCs w:val="24"/>
          <w:lang w:eastAsia="ro-RO"/>
        </w:rPr>
        <w:t>Art.</w:t>
      </w:r>
      <w:r w:rsidR="005247AA">
        <w:rPr>
          <w:rFonts w:ascii="Times New Roman" w:eastAsia="Times New Roman" w:hAnsi="Times New Roman" w:cs="Times New Roman"/>
          <w:b/>
          <w:color w:val="000000"/>
          <w:sz w:val="24"/>
          <w:szCs w:val="24"/>
          <w:lang w:eastAsia="ro-RO"/>
        </w:rPr>
        <w:t xml:space="preserve"> </w:t>
      </w:r>
      <w:r w:rsidR="00F3397D">
        <w:rPr>
          <w:rFonts w:ascii="Times New Roman" w:eastAsia="Times New Roman" w:hAnsi="Times New Roman" w:cs="Times New Roman"/>
          <w:b/>
          <w:color w:val="000000"/>
          <w:sz w:val="24"/>
          <w:szCs w:val="24"/>
          <w:lang w:eastAsia="ro-RO"/>
        </w:rPr>
        <w:t>7</w:t>
      </w:r>
      <w:r w:rsidR="005247AA">
        <w:rPr>
          <w:rFonts w:ascii="Times New Roman" w:eastAsia="Times New Roman" w:hAnsi="Times New Roman" w:cs="Times New Roman"/>
          <w:b/>
          <w:color w:val="000000"/>
          <w:sz w:val="24"/>
          <w:szCs w:val="24"/>
          <w:lang w:eastAsia="ro-RO"/>
        </w:rPr>
        <w:t xml:space="preserve"> - </w:t>
      </w:r>
      <w:r w:rsidR="003D448E" w:rsidRPr="00BE5160">
        <w:rPr>
          <w:rFonts w:ascii="Times New Roman" w:eastAsia="Times New Roman" w:hAnsi="Times New Roman" w:cs="Times New Roman"/>
          <w:color w:val="000000"/>
          <w:sz w:val="24"/>
          <w:szCs w:val="24"/>
          <w:lang w:eastAsia="ro-RO"/>
        </w:rPr>
        <w:t>Prezentul ordin se public</w:t>
      </w:r>
      <w:r w:rsidR="00FD30EF">
        <w:rPr>
          <w:rFonts w:ascii="Times New Roman" w:eastAsia="Times New Roman" w:hAnsi="Times New Roman" w:cs="Times New Roman"/>
          <w:color w:val="000000"/>
          <w:sz w:val="24"/>
          <w:szCs w:val="24"/>
          <w:lang w:eastAsia="ro-RO"/>
        </w:rPr>
        <w:t>ă</w:t>
      </w:r>
      <w:r w:rsidR="003D448E" w:rsidRPr="00BE5160">
        <w:rPr>
          <w:rFonts w:ascii="Times New Roman" w:eastAsia="Times New Roman" w:hAnsi="Times New Roman" w:cs="Times New Roman"/>
          <w:color w:val="000000"/>
          <w:sz w:val="24"/>
          <w:szCs w:val="24"/>
          <w:lang w:eastAsia="ro-RO"/>
        </w:rPr>
        <w:t xml:space="preserve"> în Monitorul Oficial al României, Partea I.</w:t>
      </w:r>
      <w:r w:rsidR="003D448E" w:rsidRPr="00BE5160">
        <w:rPr>
          <w:rFonts w:ascii="Times New Roman" w:eastAsia="Times New Roman" w:hAnsi="Times New Roman" w:cs="Times New Roman"/>
          <w:sz w:val="24"/>
          <w:szCs w:val="24"/>
          <w:lang w:eastAsia="ro-RO"/>
        </w:rPr>
        <w:br/>
      </w:r>
    </w:p>
    <w:p w14:paraId="17A81051" w14:textId="77777777" w:rsidR="002E5372" w:rsidRDefault="002E5372" w:rsidP="003D448E">
      <w:pPr>
        <w:shd w:val="clear" w:color="auto" w:fill="FFFFFF"/>
        <w:spacing w:after="0" w:line="240" w:lineRule="auto"/>
        <w:jc w:val="center"/>
        <w:rPr>
          <w:rFonts w:ascii="Times New Roman" w:eastAsia="Times New Roman" w:hAnsi="Times New Roman" w:cs="Times New Roman"/>
          <w:b/>
          <w:color w:val="000000"/>
          <w:sz w:val="24"/>
          <w:szCs w:val="24"/>
          <w:lang w:eastAsia="ro-RO"/>
        </w:rPr>
      </w:pPr>
    </w:p>
    <w:p w14:paraId="2586AE3F" w14:textId="2A1E2938" w:rsidR="003D448E" w:rsidRDefault="002E41FD" w:rsidP="00A909F5">
      <w:pPr>
        <w:shd w:val="clear" w:color="auto" w:fill="FFFFFF"/>
        <w:tabs>
          <w:tab w:val="left" w:pos="435"/>
          <w:tab w:val="center" w:pos="4924"/>
        </w:tabs>
        <w:spacing w:after="0" w:line="240" w:lineRule="auto"/>
        <w:rPr>
          <w:rFonts w:ascii="Times New Roman" w:eastAsia="Times New Roman" w:hAnsi="Times New Roman" w:cs="Times New Roman"/>
          <w:b/>
          <w:color w:val="000000"/>
          <w:sz w:val="24"/>
          <w:szCs w:val="24"/>
          <w:lang w:eastAsia="ro-RO"/>
        </w:rPr>
      </w:pPr>
      <w:r>
        <w:rPr>
          <w:rFonts w:ascii="Times New Roman" w:eastAsia="Times New Roman" w:hAnsi="Times New Roman" w:cs="Times New Roman"/>
          <w:b/>
          <w:color w:val="000000"/>
          <w:sz w:val="24"/>
          <w:szCs w:val="24"/>
          <w:lang w:eastAsia="ro-RO"/>
        </w:rPr>
        <w:tab/>
      </w:r>
      <w:r w:rsidR="00A909F5">
        <w:rPr>
          <w:rFonts w:ascii="Times New Roman" w:eastAsia="Times New Roman" w:hAnsi="Times New Roman" w:cs="Times New Roman"/>
          <w:b/>
          <w:color w:val="000000"/>
          <w:sz w:val="24"/>
          <w:szCs w:val="24"/>
          <w:lang w:eastAsia="ro-RO"/>
        </w:rPr>
        <w:tab/>
      </w:r>
      <w:r>
        <w:rPr>
          <w:rFonts w:ascii="Times New Roman" w:eastAsia="Times New Roman" w:hAnsi="Times New Roman" w:cs="Times New Roman"/>
          <w:b/>
          <w:color w:val="000000"/>
          <w:sz w:val="24"/>
          <w:szCs w:val="24"/>
          <w:lang w:eastAsia="ro-RO"/>
        </w:rPr>
        <w:t>M</w:t>
      </w:r>
      <w:r w:rsidR="00EB3091">
        <w:rPr>
          <w:rFonts w:ascii="Times New Roman" w:eastAsia="Times New Roman" w:hAnsi="Times New Roman" w:cs="Times New Roman"/>
          <w:b/>
          <w:color w:val="000000"/>
          <w:sz w:val="24"/>
          <w:szCs w:val="24"/>
          <w:lang w:eastAsia="ro-RO"/>
        </w:rPr>
        <w:t>INISTRU</w:t>
      </w:r>
      <w:r w:rsidR="00E92336">
        <w:rPr>
          <w:rFonts w:ascii="Times New Roman" w:eastAsia="Times New Roman" w:hAnsi="Times New Roman" w:cs="Times New Roman"/>
          <w:b/>
          <w:color w:val="000000"/>
          <w:sz w:val="24"/>
          <w:szCs w:val="24"/>
          <w:lang w:eastAsia="ro-RO"/>
        </w:rPr>
        <w:t>L</w:t>
      </w:r>
      <w:r w:rsidR="009C54FF">
        <w:rPr>
          <w:rFonts w:ascii="Times New Roman" w:eastAsia="Times New Roman" w:hAnsi="Times New Roman" w:cs="Times New Roman"/>
          <w:b/>
          <w:color w:val="000000"/>
          <w:sz w:val="24"/>
          <w:szCs w:val="24"/>
          <w:lang w:eastAsia="ro-RO"/>
        </w:rPr>
        <w:t xml:space="preserve"> MEDIULUI, APELOR ȘI PĂDURILOR</w:t>
      </w:r>
    </w:p>
    <w:p w14:paraId="041D77D2" w14:textId="77777777" w:rsidR="00EB3091" w:rsidRDefault="00EB3091" w:rsidP="00A909F5">
      <w:pPr>
        <w:shd w:val="clear" w:color="auto" w:fill="FFFFFF"/>
        <w:tabs>
          <w:tab w:val="left" w:pos="435"/>
          <w:tab w:val="center" w:pos="4924"/>
        </w:tabs>
        <w:spacing w:after="0" w:line="240" w:lineRule="auto"/>
        <w:rPr>
          <w:rFonts w:ascii="Times New Roman" w:eastAsia="Times New Roman" w:hAnsi="Times New Roman" w:cs="Times New Roman"/>
          <w:b/>
          <w:color w:val="000000"/>
          <w:sz w:val="24"/>
          <w:szCs w:val="24"/>
          <w:lang w:eastAsia="ro-RO"/>
        </w:rPr>
      </w:pPr>
    </w:p>
    <w:p w14:paraId="3AD770EB" w14:textId="40A95340" w:rsidR="003D448E" w:rsidRPr="00BE5160" w:rsidRDefault="002E41FD" w:rsidP="002E41FD">
      <w:pPr>
        <w:shd w:val="clear" w:color="auto" w:fill="FFFFFF"/>
        <w:tabs>
          <w:tab w:val="left" w:pos="870"/>
          <w:tab w:val="center" w:pos="4924"/>
        </w:tabs>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b/>
          <w:color w:val="000000"/>
          <w:sz w:val="24"/>
          <w:szCs w:val="24"/>
          <w:lang w:eastAsia="ro-RO"/>
        </w:rPr>
        <w:tab/>
      </w:r>
      <w:r w:rsidR="0077686C">
        <w:rPr>
          <w:rFonts w:ascii="Times New Roman" w:eastAsia="Times New Roman" w:hAnsi="Times New Roman" w:cs="Times New Roman"/>
          <w:b/>
          <w:color w:val="000000"/>
          <w:sz w:val="24"/>
          <w:szCs w:val="24"/>
          <w:lang w:eastAsia="ro-RO"/>
        </w:rPr>
        <w:tab/>
      </w:r>
      <w:r w:rsidR="00413220">
        <w:rPr>
          <w:rFonts w:ascii="Times New Roman" w:eastAsia="Times New Roman" w:hAnsi="Times New Roman" w:cs="Times New Roman"/>
          <w:b/>
          <w:color w:val="000000"/>
          <w:sz w:val="24"/>
          <w:szCs w:val="24"/>
          <w:lang w:eastAsia="ro-RO"/>
        </w:rPr>
        <w:t>Costel ALEXE</w:t>
      </w:r>
      <w:r w:rsidR="003D448E" w:rsidRPr="00BE5160">
        <w:rPr>
          <w:rFonts w:ascii="Times New Roman" w:eastAsia="Times New Roman" w:hAnsi="Times New Roman" w:cs="Times New Roman"/>
          <w:sz w:val="24"/>
          <w:szCs w:val="24"/>
          <w:lang w:eastAsia="ro-RO"/>
        </w:rPr>
        <w:br/>
      </w:r>
    </w:p>
    <w:p w14:paraId="7613AC87" w14:textId="77777777" w:rsidR="003D448E" w:rsidRDefault="003D448E" w:rsidP="003D448E">
      <w:pPr>
        <w:shd w:val="clear" w:color="auto" w:fill="FFFFFF"/>
        <w:spacing w:after="0" w:line="240" w:lineRule="auto"/>
        <w:rPr>
          <w:rFonts w:ascii="Times New Roman" w:eastAsia="Times New Roman" w:hAnsi="Times New Roman" w:cs="Times New Roman"/>
          <w:color w:val="000000"/>
          <w:sz w:val="24"/>
          <w:szCs w:val="24"/>
          <w:lang w:eastAsia="ro-RO"/>
        </w:rPr>
      </w:pPr>
    </w:p>
    <w:p w14:paraId="725BF499" w14:textId="77777777" w:rsidR="003D448E" w:rsidRPr="00357FD9" w:rsidRDefault="003D448E" w:rsidP="003D448E">
      <w:pPr>
        <w:shd w:val="clear" w:color="auto" w:fill="FFFFFF"/>
        <w:spacing w:after="120" w:line="240" w:lineRule="auto"/>
        <w:ind w:firstLine="708"/>
        <w:rPr>
          <w:rFonts w:ascii="Times New Roman" w:eastAsia="Times New Roman" w:hAnsi="Times New Roman" w:cs="Times New Roman"/>
          <w:b/>
          <w:color w:val="000000"/>
          <w:sz w:val="24"/>
          <w:szCs w:val="24"/>
          <w:lang w:eastAsia="ro-RO"/>
        </w:rPr>
      </w:pPr>
    </w:p>
    <w:p w14:paraId="4CC37982" w14:textId="77777777" w:rsidR="0077686C" w:rsidRDefault="0077686C" w:rsidP="003D448E">
      <w:pPr>
        <w:shd w:val="clear" w:color="auto" w:fill="FFFFFF"/>
        <w:spacing w:after="120" w:line="240" w:lineRule="auto"/>
        <w:ind w:firstLine="284"/>
        <w:rPr>
          <w:rFonts w:ascii="Times New Roman" w:eastAsia="Times New Roman" w:hAnsi="Times New Roman" w:cs="Times New Roman"/>
          <w:sz w:val="24"/>
          <w:szCs w:val="24"/>
          <w:lang w:eastAsia="ro-RO"/>
        </w:rPr>
      </w:pPr>
    </w:p>
    <w:p w14:paraId="021947AC" w14:textId="77777777" w:rsidR="0077686C" w:rsidRDefault="0077686C" w:rsidP="003D448E">
      <w:pPr>
        <w:shd w:val="clear" w:color="auto" w:fill="FFFFFF"/>
        <w:spacing w:after="120" w:line="240" w:lineRule="auto"/>
        <w:ind w:firstLine="284"/>
        <w:rPr>
          <w:rFonts w:ascii="Times New Roman" w:eastAsia="Times New Roman" w:hAnsi="Times New Roman" w:cs="Times New Roman"/>
          <w:sz w:val="24"/>
          <w:szCs w:val="24"/>
          <w:lang w:eastAsia="ro-RO"/>
        </w:rPr>
      </w:pPr>
    </w:p>
    <w:p w14:paraId="1EDF43FD" w14:textId="2089F705" w:rsidR="0077686C" w:rsidRDefault="0077686C" w:rsidP="003D448E">
      <w:pPr>
        <w:shd w:val="clear" w:color="auto" w:fill="FFFFFF"/>
        <w:spacing w:after="120" w:line="240" w:lineRule="auto"/>
        <w:ind w:firstLine="284"/>
        <w:rPr>
          <w:rFonts w:ascii="Times New Roman" w:eastAsia="Times New Roman" w:hAnsi="Times New Roman" w:cs="Times New Roman"/>
          <w:sz w:val="24"/>
          <w:szCs w:val="24"/>
          <w:lang w:eastAsia="ro-RO"/>
        </w:rPr>
      </w:pPr>
    </w:p>
    <w:p w14:paraId="67D644D8" w14:textId="221BFDFE" w:rsidR="00E43423" w:rsidRDefault="00E43423" w:rsidP="003D448E">
      <w:pPr>
        <w:shd w:val="clear" w:color="auto" w:fill="FFFFFF"/>
        <w:spacing w:after="120" w:line="240" w:lineRule="auto"/>
        <w:ind w:firstLine="284"/>
        <w:rPr>
          <w:rFonts w:ascii="Times New Roman" w:eastAsia="Times New Roman" w:hAnsi="Times New Roman" w:cs="Times New Roman"/>
          <w:sz w:val="24"/>
          <w:szCs w:val="24"/>
          <w:lang w:eastAsia="ro-RO"/>
        </w:rPr>
      </w:pPr>
    </w:p>
    <w:p w14:paraId="26EBC5DA" w14:textId="3E120819" w:rsidR="00E43423" w:rsidRDefault="00E43423" w:rsidP="003D448E">
      <w:pPr>
        <w:shd w:val="clear" w:color="auto" w:fill="FFFFFF"/>
        <w:spacing w:after="120" w:line="240" w:lineRule="auto"/>
        <w:ind w:firstLine="284"/>
        <w:rPr>
          <w:rFonts w:ascii="Times New Roman" w:eastAsia="Times New Roman" w:hAnsi="Times New Roman" w:cs="Times New Roman"/>
          <w:sz w:val="24"/>
          <w:szCs w:val="24"/>
          <w:lang w:eastAsia="ro-RO"/>
        </w:rPr>
      </w:pPr>
    </w:p>
    <w:p w14:paraId="54CD80FF" w14:textId="6ADA8F46" w:rsidR="00E43423" w:rsidRDefault="00E43423" w:rsidP="003D448E">
      <w:pPr>
        <w:shd w:val="clear" w:color="auto" w:fill="FFFFFF"/>
        <w:spacing w:after="120" w:line="240" w:lineRule="auto"/>
        <w:ind w:firstLine="284"/>
        <w:rPr>
          <w:rFonts w:ascii="Times New Roman" w:eastAsia="Times New Roman" w:hAnsi="Times New Roman" w:cs="Times New Roman"/>
          <w:sz w:val="24"/>
          <w:szCs w:val="24"/>
          <w:lang w:eastAsia="ro-RO"/>
        </w:rPr>
      </w:pPr>
    </w:p>
    <w:p w14:paraId="5DB76C0F" w14:textId="02EFCE75" w:rsidR="00E43423" w:rsidRDefault="00E43423" w:rsidP="003D448E">
      <w:pPr>
        <w:shd w:val="clear" w:color="auto" w:fill="FFFFFF"/>
        <w:spacing w:after="120" w:line="240" w:lineRule="auto"/>
        <w:ind w:firstLine="284"/>
        <w:rPr>
          <w:rFonts w:ascii="Times New Roman" w:eastAsia="Times New Roman" w:hAnsi="Times New Roman" w:cs="Times New Roman"/>
          <w:sz w:val="24"/>
          <w:szCs w:val="24"/>
          <w:lang w:eastAsia="ro-RO"/>
        </w:rPr>
      </w:pPr>
    </w:p>
    <w:p w14:paraId="44D00B63" w14:textId="7C51A73C" w:rsidR="008E36A3" w:rsidRDefault="008E36A3" w:rsidP="003D448E">
      <w:pPr>
        <w:shd w:val="clear" w:color="auto" w:fill="FFFFFF"/>
        <w:spacing w:after="120" w:line="240" w:lineRule="auto"/>
        <w:ind w:firstLine="284"/>
        <w:rPr>
          <w:rFonts w:ascii="Times New Roman" w:eastAsia="Times New Roman" w:hAnsi="Times New Roman" w:cs="Times New Roman"/>
          <w:sz w:val="24"/>
          <w:szCs w:val="24"/>
          <w:lang w:eastAsia="ro-RO"/>
        </w:rPr>
      </w:pPr>
    </w:p>
    <w:p w14:paraId="6389AA92" w14:textId="336193F5" w:rsidR="008E36A3" w:rsidRDefault="008E36A3" w:rsidP="003D448E">
      <w:pPr>
        <w:shd w:val="clear" w:color="auto" w:fill="FFFFFF"/>
        <w:spacing w:after="120" w:line="240" w:lineRule="auto"/>
        <w:ind w:firstLine="284"/>
        <w:rPr>
          <w:rFonts w:ascii="Times New Roman" w:eastAsia="Times New Roman" w:hAnsi="Times New Roman" w:cs="Times New Roman"/>
          <w:sz w:val="24"/>
          <w:szCs w:val="24"/>
          <w:lang w:eastAsia="ro-RO"/>
        </w:rPr>
      </w:pPr>
    </w:p>
    <w:p w14:paraId="4175ED94" w14:textId="64281CDB" w:rsidR="008E36A3" w:rsidRDefault="008E36A3" w:rsidP="003D448E">
      <w:pPr>
        <w:shd w:val="clear" w:color="auto" w:fill="FFFFFF"/>
        <w:spacing w:after="120" w:line="240" w:lineRule="auto"/>
        <w:ind w:firstLine="284"/>
        <w:rPr>
          <w:rFonts w:ascii="Times New Roman" w:eastAsia="Times New Roman" w:hAnsi="Times New Roman" w:cs="Times New Roman"/>
          <w:sz w:val="24"/>
          <w:szCs w:val="24"/>
          <w:lang w:eastAsia="ro-RO"/>
        </w:rPr>
      </w:pPr>
    </w:p>
    <w:p w14:paraId="71E7F272" w14:textId="6A4CE70A" w:rsidR="008E36A3" w:rsidRDefault="008E36A3" w:rsidP="003D448E">
      <w:pPr>
        <w:shd w:val="clear" w:color="auto" w:fill="FFFFFF"/>
        <w:spacing w:after="120" w:line="240" w:lineRule="auto"/>
        <w:ind w:firstLine="284"/>
        <w:rPr>
          <w:rFonts w:ascii="Times New Roman" w:eastAsia="Times New Roman" w:hAnsi="Times New Roman" w:cs="Times New Roman"/>
          <w:sz w:val="24"/>
          <w:szCs w:val="24"/>
          <w:lang w:eastAsia="ro-RO"/>
        </w:rPr>
      </w:pPr>
    </w:p>
    <w:p w14:paraId="23484C91" w14:textId="27AE19AA" w:rsidR="008E36A3" w:rsidRDefault="008E36A3" w:rsidP="003D448E">
      <w:pPr>
        <w:shd w:val="clear" w:color="auto" w:fill="FFFFFF"/>
        <w:spacing w:after="120" w:line="240" w:lineRule="auto"/>
        <w:ind w:firstLine="284"/>
        <w:rPr>
          <w:rFonts w:ascii="Times New Roman" w:eastAsia="Times New Roman" w:hAnsi="Times New Roman" w:cs="Times New Roman"/>
          <w:sz w:val="24"/>
          <w:szCs w:val="24"/>
          <w:lang w:eastAsia="ro-RO"/>
        </w:rPr>
      </w:pPr>
    </w:p>
    <w:p w14:paraId="04F2D140" w14:textId="77777777" w:rsidR="003C158F" w:rsidRDefault="003C158F" w:rsidP="008E36A3">
      <w:pPr>
        <w:tabs>
          <w:tab w:val="left" w:pos="4104"/>
        </w:tabs>
        <w:suppressAutoHyphens/>
        <w:spacing w:after="0"/>
        <w:jc w:val="center"/>
        <w:rPr>
          <w:rFonts w:ascii="Times New Roman" w:eastAsia="Times New Roman" w:hAnsi="Times New Roman" w:cs="Times New Roman"/>
          <w:sz w:val="24"/>
          <w:szCs w:val="24"/>
          <w:lang w:eastAsia="ro-RO"/>
        </w:rPr>
      </w:pPr>
    </w:p>
    <w:p w14:paraId="2E120286" w14:textId="77777777" w:rsidR="00F3397D" w:rsidRDefault="00F3397D" w:rsidP="003C158F">
      <w:pPr>
        <w:tabs>
          <w:tab w:val="left" w:pos="4104"/>
        </w:tabs>
        <w:suppressAutoHyphens/>
        <w:spacing w:after="0"/>
        <w:jc w:val="center"/>
        <w:rPr>
          <w:rFonts w:ascii="Times New Roman" w:eastAsia="Calibri" w:hAnsi="Times New Roman" w:cs="Times New Roman"/>
          <w:b/>
          <w:sz w:val="24"/>
          <w:szCs w:val="24"/>
          <w:lang w:eastAsia="zh-CN"/>
        </w:rPr>
      </w:pPr>
    </w:p>
    <w:p w14:paraId="4FA6E0E0" w14:textId="77777777" w:rsidR="00F3397D" w:rsidRDefault="00F3397D" w:rsidP="003C158F">
      <w:pPr>
        <w:tabs>
          <w:tab w:val="left" w:pos="4104"/>
        </w:tabs>
        <w:suppressAutoHyphens/>
        <w:spacing w:after="0"/>
        <w:jc w:val="center"/>
        <w:rPr>
          <w:rFonts w:ascii="Times New Roman" w:eastAsia="Calibri" w:hAnsi="Times New Roman" w:cs="Times New Roman"/>
          <w:b/>
          <w:sz w:val="24"/>
          <w:szCs w:val="24"/>
          <w:lang w:eastAsia="zh-CN"/>
        </w:rPr>
      </w:pPr>
    </w:p>
    <w:p w14:paraId="3CAFA95A" w14:textId="77777777" w:rsidR="00F3397D" w:rsidRDefault="00F3397D" w:rsidP="003C158F">
      <w:pPr>
        <w:tabs>
          <w:tab w:val="left" w:pos="4104"/>
        </w:tabs>
        <w:suppressAutoHyphens/>
        <w:spacing w:after="0"/>
        <w:jc w:val="center"/>
        <w:rPr>
          <w:rFonts w:ascii="Times New Roman" w:eastAsia="Calibri" w:hAnsi="Times New Roman" w:cs="Times New Roman"/>
          <w:b/>
          <w:sz w:val="24"/>
          <w:szCs w:val="24"/>
          <w:lang w:eastAsia="zh-CN"/>
        </w:rPr>
      </w:pPr>
    </w:p>
    <w:p w14:paraId="1FCF8323" w14:textId="77777777" w:rsidR="003D71AD" w:rsidRDefault="003D71AD" w:rsidP="003C158F">
      <w:pPr>
        <w:tabs>
          <w:tab w:val="left" w:pos="4104"/>
        </w:tabs>
        <w:suppressAutoHyphens/>
        <w:spacing w:after="0"/>
        <w:jc w:val="center"/>
        <w:rPr>
          <w:rFonts w:ascii="Times New Roman" w:eastAsia="Calibri" w:hAnsi="Times New Roman" w:cs="Times New Roman"/>
          <w:b/>
          <w:sz w:val="24"/>
          <w:szCs w:val="24"/>
          <w:lang w:eastAsia="zh-CN"/>
        </w:rPr>
      </w:pPr>
    </w:p>
    <w:p w14:paraId="76E6964D" w14:textId="77777777" w:rsidR="003D71AD" w:rsidRDefault="003D71AD" w:rsidP="003C158F">
      <w:pPr>
        <w:tabs>
          <w:tab w:val="left" w:pos="4104"/>
        </w:tabs>
        <w:suppressAutoHyphens/>
        <w:spacing w:after="0"/>
        <w:jc w:val="center"/>
        <w:rPr>
          <w:rFonts w:ascii="Times New Roman" w:eastAsia="Calibri" w:hAnsi="Times New Roman" w:cs="Times New Roman"/>
          <w:b/>
          <w:sz w:val="24"/>
          <w:szCs w:val="24"/>
          <w:lang w:eastAsia="zh-CN"/>
        </w:rPr>
      </w:pPr>
    </w:p>
    <w:p w14:paraId="0720F7D8" w14:textId="77777777" w:rsidR="003D71AD" w:rsidRDefault="003D71AD" w:rsidP="003C158F">
      <w:pPr>
        <w:tabs>
          <w:tab w:val="left" w:pos="4104"/>
        </w:tabs>
        <w:suppressAutoHyphens/>
        <w:spacing w:after="0"/>
        <w:jc w:val="center"/>
        <w:rPr>
          <w:rFonts w:ascii="Times New Roman" w:eastAsia="Calibri" w:hAnsi="Times New Roman" w:cs="Times New Roman"/>
          <w:b/>
          <w:sz w:val="24"/>
          <w:szCs w:val="24"/>
          <w:lang w:eastAsia="zh-CN"/>
        </w:rPr>
      </w:pPr>
    </w:p>
    <w:p w14:paraId="5999D238" w14:textId="500DCE49" w:rsidR="003C158F" w:rsidRPr="00C3193F" w:rsidRDefault="003C158F" w:rsidP="003C158F">
      <w:pPr>
        <w:tabs>
          <w:tab w:val="left" w:pos="4104"/>
        </w:tabs>
        <w:suppressAutoHyphens/>
        <w:spacing w:after="0"/>
        <w:jc w:val="center"/>
        <w:rPr>
          <w:rFonts w:ascii="Times New Roman" w:eastAsia="Calibri" w:hAnsi="Times New Roman" w:cs="Times New Roman"/>
          <w:b/>
          <w:sz w:val="24"/>
          <w:szCs w:val="24"/>
          <w:lang w:eastAsia="zh-CN"/>
        </w:rPr>
      </w:pPr>
      <w:r w:rsidRPr="00C3193F">
        <w:rPr>
          <w:rFonts w:ascii="Times New Roman" w:eastAsia="Calibri" w:hAnsi="Times New Roman" w:cs="Times New Roman"/>
          <w:b/>
          <w:sz w:val="24"/>
          <w:szCs w:val="24"/>
          <w:lang w:eastAsia="zh-CN"/>
        </w:rPr>
        <w:t xml:space="preserve">SECRETAR </w:t>
      </w:r>
      <w:r>
        <w:rPr>
          <w:rFonts w:ascii="Times New Roman" w:eastAsia="Calibri" w:hAnsi="Times New Roman" w:cs="Times New Roman"/>
          <w:b/>
          <w:sz w:val="24"/>
          <w:szCs w:val="24"/>
          <w:lang w:eastAsia="zh-CN"/>
        </w:rPr>
        <w:t>DE STAT</w:t>
      </w:r>
    </w:p>
    <w:p w14:paraId="08A409B0" w14:textId="77777777" w:rsidR="003C158F" w:rsidRDefault="003C158F" w:rsidP="003C158F">
      <w:pPr>
        <w:tabs>
          <w:tab w:val="left" w:pos="4104"/>
        </w:tabs>
        <w:suppressAutoHyphens/>
        <w:spacing w:after="0"/>
        <w:jc w:val="center"/>
        <w:rPr>
          <w:rFonts w:ascii="Times New Roman" w:eastAsia="Calibri" w:hAnsi="Times New Roman" w:cs="Times New Roman"/>
          <w:b/>
          <w:sz w:val="24"/>
          <w:szCs w:val="24"/>
          <w:lang w:eastAsia="zh-CN"/>
        </w:rPr>
      </w:pPr>
    </w:p>
    <w:p w14:paraId="604B83C6" w14:textId="60670253" w:rsidR="003C158F" w:rsidRDefault="003C158F" w:rsidP="003C158F">
      <w:pPr>
        <w:tabs>
          <w:tab w:val="left" w:pos="4104"/>
        </w:tabs>
        <w:suppressAutoHyphens/>
        <w:spacing w:after="0"/>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Gelu PUIU</w:t>
      </w:r>
    </w:p>
    <w:p w14:paraId="616422D9" w14:textId="6AD1166C" w:rsidR="003C158F" w:rsidRDefault="003C158F" w:rsidP="003C158F">
      <w:pPr>
        <w:tabs>
          <w:tab w:val="left" w:pos="4104"/>
        </w:tabs>
        <w:suppressAutoHyphens/>
        <w:spacing w:after="0"/>
        <w:jc w:val="center"/>
        <w:rPr>
          <w:rFonts w:ascii="Times New Roman" w:eastAsia="Calibri" w:hAnsi="Times New Roman" w:cs="Times New Roman"/>
          <w:b/>
          <w:sz w:val="24"/>
          <w:szCs w:val="24"/>
          <w:lang w:eastAsia="zh-CN"/>
        </w:rPr>
      </w:pPr>
    </w:p>
    <w:p w14:paraId="72561921" w14:textId="77777777" w:rsidR="003C158F" w:rsidRDefault="003C158F" w:rsidP="003C158F">
      <w:pPr>
        <w:tabs>
          <w:tab w:val="left" w:pos="4104"/>
        </w:tabs>
        <w:suppressAutoHyphens/>
        <w:spacing w:after="0"/>
        <w:jc w:val="center"/>
        <w:rPr>
          <w:rFonts w:ascii="Times New Roman" w:eastAsia="Calibri" w:hAnsi="Times New Roman" w:cs="Times New Roman"/>
          <w:b/>
          <w:sz w:val="24"/>
          <w:szCs w:val="24"/>
          <w:lang w:eastAsia="zh-CN"/>
        </w:rPr>
      </w:pPr>
    </w:p>
    <w:p w14:paraId="56B46373" w14:textId="06BDA0E0" w:rsidR="003C158F" w:rsidRDefault="003C158F" w:rsidP="003C158F">
      <w:pPr>
        <w:tabs>
          <w:tab w:val="left" w:pos="4104"/>
        </w:tabs>
        <w:suppressAutoHyphens/>
        <w:spacing w:after="0"/>
        <w:jc w:val="center"/>
        <w:rPr>
          <w:rFonts w:ascii="Times New Roman" w:eastAsia="Calibri" w:hAnsi="Times New Roman" w:cs="Times New Roman"/>
          <w:b/>
          <w:sz w:val="24"/>
          <w:szCs w:val="24"/>
          <w:lang w:eastAsia="zh-CN"/>
        </w:rPr>
      </w:pPr>
      <w:r w:rsidRPr="00C3193F">
        <w:rPr>
          <w:rFonts w:ascii="Times New Roman" w:eastAsia="Calibri" w:hAnsi="Times New Roman" w:cs="Times New Roman"/>
          <w:b/>
          <w:sz w:val="24"/>
          <w:szCs w:val="24"/>
          <w:lang w:eastAsia="zh-CN"/>
        </w:rPr>
        <w:t xml:space="preserve">SECRETAR GENERAL </w:t>
      </w:r>
    </w:p>
    <w:p w14:paraId="33D166BA" w14:textId="77777777" w:rsidR="009B6157" w:rsidRPr="00C3193F" w:rsidRDefault="009B6157" w:rsidP="003C158F">
      <w:pPr>
        <w:tabs>
          <w:tab w:val="left" w:pos="4104"/>
        </w:tabs>
        <w:suppressAutoHyphens/>
        <w:spacing w:after="0"/>
        <w:jc w:val="center"/>
        <w:rPr>
          <w:rFonts w:ascii="Times New Roman" w:eastAsia="Calibri" w:hAnsi="Times New Roman" w:cs="Times New Roman"/>
          <w:b/>
          <w:sz w:val="24"/>
          <w:szCs w:val="24"/>
          <w:lang w:eastAsia="zh-CN"/>
        </w:rPr>
      </w:pPr>
    </w:p>
    <w:p w14:paraId="55030555" w14:textId="55160EDF" w:rsidR="003C158F" w:rsidRDefault="003C158F" w:rsidP="009B6157">
      <w:pPr>
        <w:tabs>
          <w:tab w:val="left" w:pos="4104"/>
        </w:tabs>
        <w:suppressAutoHyphens/>
        <w:spacing w:after="0"/>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9B6157">
        <w:rPr>
          <w:rFonts w:ascii="Times New Roman" w:eastAsia="Calibri" w:hAnsi="Times New Roman" w:cs="Times New Roman"/>
          <w:b/>
          <w:sz w:val="24"/>
          <w:szCs w:val="24"/>
          <w:lang w:eastAsia="zh-CN"/>
        </w:rPr>
        <w:t>Ion ANGHEL</w:t>
      </w:r>
      <w:r w:rsidRPr="009B6157">
        <w:rPr>
          <w:rFonts w:ascii="Times New Roman" w:eastAsia="Calibri" w:hAnsi="Times New Roman" w:cs="Times New Roman"/>
          <w:b/>
          <w:sz w:val="24"/>
          <w:szCs w:val="24"/>
          <w:lang w:eastAsia="zh-CN"/>
        </w:rPr>
        <w:tab/>
      </w:r>
    </w:p>
    <w:p w14:paraId="73CADAE5" w14:textId="77777777" w:rsidR="003C158F" w:rsidRDefault="003C158F" w:rsidP="008E36A3">
      <w:pPr>
        <w:tabs>
          <w:tab w:val="left" w:pos="4104"/>
        </w:tabs>
        <w:suppressAutoHyphens/>
        <w:spacing w:after="0"/>
        <w:jc w:val="center"/>
        <w:rPr>
          <w:rFonts w:ascii="Times New Roman" w:eastAsia="Times New Roman" w:hAnsi="Times New Roman" w:cs="Times New Roman"/>
          <w:sz w:val="24"/>
          <w:szCs w:val="24"/>
          <w:lang w:eastAsia="ro-RO"/>
        </w:rPr>
      </w:pPr>
    </w:p>
    <w:p w14:paraId="5159302A" w14:textId="77777777" w:rsidR="003C158F" w:rsidRDefault="003C158F" w:rsidP="008E36A3">
      <w:pPr>
        <w:tabs>
          <w:tab w:val="left" w:pos="4104"/>
        </w:tabs>
        <w:suppressAutoHyphens/>
        <w:spacing w:after="0"/>
        <w:jc w:val="center"/>
        <w:rPr>
          <w:rFonts w:ascii="Times New Roman" w:eastAsia="Times New Roman" w:hAnsi="Times New Roman" w:cs="Times New Roman"/>
          <w:sz w:val="24"/>
          <w:szCs w:val="24"/>
          <w:lang w:eastAsia="ro-RO"/>
        </w:rPr>
      </w:pPr>
    </w:p>
    <w:p w14:paraId="53DF24E0" w14:textId="77777777" w:rsidR="003C158F" w:rsidRDefault="003C158F" w:rsidP="008E36A3">
      <w:pPr>
        <w:tabs>
          <w:tab w:val="left" w:pos="4104"/>
        </w:tabs>
        <w:suppressAutoHyphens/>
        <w:spacing w:after="0"/>
        <w:jc w:val="center"/>
        <w:rPr>
          <w:rFonts w:ascii="Times New Roman" w:eastAsia="Times New Roman" w:hAnsi="Times New Roman" w:cs="Times New Roman"/>
          <w:sz w:val="24"/>
          <w:szCs w:val="24"/>
          <w:lang w:eastAsia="ro-RO"/>
        </w:rPr>
      </w:pPr>
    </w:p>
    <w:p w14:paraId="38AA06AD" w14:textId="035EADA3" w:rsidR="008E36A3" w:rsidRDefault="008E36A3" w:rsidP="008E36A3">
      <w:pPr>
        <w:tabs>
          <w:tab w:val="left" w:pos="4104"/>
        </w:tabs>
        <w:suppressAutoHyphens/>
        <w:spacing w:after="0"/>
        <w:jc w:val="center"/>
        <w:rPr>
          <w:rFonts w:ascii="Times New Roman" w:eastAsia="Calibri" w:hAnsi="Times New Roman" w:cs="Times New Roman"/>
          <w:b/>
          <w:sz w:val="24"/>
          <w:szCs w:val="24"/>
          <w:lang w:eastAsia="zh-CN"/>
        </w:rPr>
      </w:pPr>
      <w:r w:rsidRPr="00C3193F">
        <w:rPr>
          <w:rFonts w:ascii="Times New Roman" w:eastAsia="Calibri" w:hAnsi="Times New Roman" w:cs="Times New Roman"/>
          <w:b/>
          <w:sz w:val="24"/>
          <w:szCs w:val="24"/>
          <w:lang w:eastAsia="zh-CN"/>
        </w:rPr>
        <w:t>SECRETAR GENERAL</w:t>
      </w:r>
      <w:r w:rsidR="009B6157">
        <w:rPr>
          <w:rFonts w:ascii="Times New Roman" w:eastAsia="Calibri" w:hAnsi="Times New Roman" w:cs="Times New Roman"/>
          <w:b/>
          <w:sz w:val="24"/>
          <w:szCs w:val="24"/>
          <w:lang w:eastAsia="zh-CN"/>
        </w:rPr>
        <w:t xml:space="preserve"> ADJUNCT</w:t>
      </w:r>
      <w:r w:rsidRPr="00C3193F">
        <w:rPr>
          <w:rFonts w:ascii="Times New Roman" w:eastAsia="Calibri" w:hAnsi="Times New Roman" w:cs="Times New Roman"/>
          <w:b/>
          <w:sz w:val="24"/>
          <w:szCs w:val="24"/>
          <w:lang w:eastAsia="zh-CN"/>
        </w:rPr>
        <w:t xml:space="preserve"> </w:t>
      </w:r>
    </w:p>
    <w:p w14:paraId="6238054D" w14:textId="77777777" w:rsidR="009B6157" w:rsidRPr="00C3193F" w:rsidRDefault="009B6157" w:rsidP="008E36A3">
      <w:pPr>
        <w:tabs>
          <w:tab w:val="left" w:pos="4104"/>
        </w:tabs>
        <w:suppressAutoHyphens/>
        <w:spacing w:after="0"/>
        <w:jc w:val="center"/>
        <w:rPr>
          <w:rFonts w:ascii="Times New Roman" w:eastAsia="Calibri" w:hAnsi="Times New Roman" w:cs="Times New Roman"/>
          <w:b/>
          <w:sz w:val="24"/>
          <w:szCs w:val="24"/>
          <w:lang w:eastAsia="zh-CN"/>
        </w:rPr>
      </w:pPr>
    </w:p>
    <w:p w14:paraId="6DCEE267" w14:textId="6BEEBBB4" w:rsidR="008E36A3" w:rsidRDefault="00EE7936" w:rsidP="008E36A3">
      <w:pPr>
        <w:suppressAutoHyphens/>
        <w:spacing w:after="0"/>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Teodor DULCEAȚĂ</w:t>
      </w:r>
    </w:p>
    <w:p w14:paraId="34D0752A" w14:textId="77777777" w:rsidR="008E36A3" w:rsidRDefault="008E36A3" w:rsidP="008E36A3">
      <w:pPr>
        <w:suppressAutoHyphens/>
        <w:jc w:val="center"/>
        <w:rPr>
          <w:rFonts w:ascii="Times New Roman" w:eastAsia="Calibri" w:hAnsi="Times New Roman" w:cs="Times New Roman"/>
          <w:sz w:val="24"/>
          <w:szCs w:val="24"/>
          <w:lang w:eastAsia="zh-CN"/>
        </w:rPr>
      </w:pPr>
    </w:p>
    <w:p w14:paraId="3C2BADE4" w14:textId="77777777" w:rsidR="008E36A3" w:rsidRPr="00C3193F" w:rsidRDefault="008E36A3" w:rsidP="008E36A3">
      <w:pPr>
        <w:suppressAutoHyphens/>
        <w:spacing w:after="0"/>
        <w:jc w:val="center"/>
        <w:rPr>
          <w:rFonts w:ascii="Times New Roman" w:eastAsia="Calibri" w:hAnsi="Times New Roman" w:cs="Times New Roman"/>
          <w:sz w:val="24"/>
          <w:szCs w:val="24"/>
          <w:lang w:eastAsia="zh-CN"/>
        </w:rPr>
      </w:pPr>
    </w:p>
    <w:p w14:paraId="28C5565B" w14:textId="77777777" w:rsidR="008E36A3" w:rsidRPr="00C3193F" w:rsidRDefault="008E36A3" w:rsidP="008E36A3">
      <w:pPr>
        <w:suppressAutoHyphens/>
        <w:rPr>
          <w:rFonts w:ascii="Times New Roman" w:eastAsia="Calibri" w:hAnsi="Times New Roman" w:cs="Times New Roman"/>
          <w:sz w:val="24"/>
          <w:szCs w:val="24"/>
          <w:lang w:eastAsia="zh-CN"/>
        </w:rPr>
      </w:pPr>
    </w:p>
    <w:p w14:paraId="358EAE50" w14:textId="586A8548" w:rsidR="008E36A3" w:rsidRDefault="008E36A3" w:rsidP="008E36A3">
      <w:pPr>
        <w:tabs>
          <w:tab w:val="left" w:pos="4896"/>
        </w:tabs>
        <w:suppressAutoHyphens/>
        <w:spacing w:after="0"/>
        <w:jc w:val="center"/>
        <w:rPr>
          <w:rFonts w:ascii="Times New Roman" w:eastAsia="Calibri" w:hAnsi="Times New Roman" w:cs="Times New Roman"/>
          <w:b/>
          <w:sz w:val="24"/>
          <w:szCs w:val="24"/>
          <w:lang w:eastAsia="zh-CN"/>
        </w:rPr>
      </w:pPr>
      <w:r w:rsidRPr="00C3193F">
        <w:rPr>
          <w:rFonts w:ascii="Times New Roman" w:eastAsia="Calibri" w:hAnsi="Times New Roman" w:cs="Times New Roman"/>
          <w:b/>
          <w:sz w:val="24"/>
          <w:szCs w:val="24"/>
          <w:lang w:eastAsia="zh-CN"/>
        </w:rPr>
        <w:t xml:space="preserve"> DIRECȚIA JU</w:t>
      </w:r>
      <w:r w:rsidR="00FB7630">
        <w:rPr>
          <w:rFonts w:ascii="Times New Roman" w:eastAsia="Calibri" w:hAnsi="Times New Roman" w:cs="Times New Roman"/>
          <w:b/>
          <w:sz w:val="24"/>
          <w:szCs w:val="24"/>
          <w:lang w:eastAsia="zh-CN"/>
        </w:rPr>
        <w:t>R</w:t>
      </w:r>
      <w:r w:rsidRPr="00C3193F">
        <w:rPr>
          <w:rFonts w:ascii="Times New Roman" w:eastAsia="Calibri" w:hAnsi="Times New Roman" w:cs="Times New Roman"/>
          <w:b/>
          <w:sz w:val="24"/>
          <w:szCs w:val="24"/>
          <w:lang w:eastAsia="zh-CN"/>
        </w:rPr>
        <w:t>I</w:t>
      </w:r>
      <w:r w:rsidR="00FB7630">
        <w:rPr>
          <w:rFonts w:ascii="Times New Roman" w:eastAsia="Calibri" w:hAnsi="Times New Roman" w:cs="Times New Roman"/>
          <w:b/>
          <w:sz w:val="24"/>
          <w:szCs w:val="24"/>
          <w:lang w:eastAsia="zh-CN"/>
        </w:rPr>
        <w:t>D</w:t>
      </w:r>
      <w:r w:rsidRPr="00C3193F">
        <w:rPr>
          <w:rFonts w:ascii="Times New Roman" w:eastAsia="Calibri" w:hAnsi="Times New Roman" w:cs="Times New Roman"/>
          <w:b/>
          <w:sz w:val="24"/>
          <w:szCs w:val="24"/>
          <w:lang w:eastAsia="zh-CN"/>
        </w:rPr>
        <w:t>ICĂ</w:t>
      </w:r>
    </w:p>
    <w:p w14:paraId="09880256" w14:textId="77777777" w:rsidR="009B6157" w:rsidRPr="00C3193F" w:rsidRDefault="009B6157" w:rsidP="008E36A3">
      <w:pPr>
        <w:tabs>
          <w:tab w:val="left" w:pos="4896"/>
        </w:tabs>
        <w:suppressAutoHyphens/>
        <w:spacing w:after="0"/>
        <w:jc w:val="center"/>
        <w:rPr>
          <w:rFonts w:ascii="Times New Roman" w:eastAsia="Calibri" w:hAnsi="Times New Roman" w:cs="Times New Roman"/>
          <w:b/>
          <w:sz w:val="24"/>
          <w:szCs w:val="24"/>
          <w:lang w:eastAsia="zh-CN"/>
        </w:rPr>
      </w:pPr>
    </w:p>
    <w:p w14:paraId="7F1E3C03" w14:textId="54FBBC10" w:rsidR="009B6157" w:rsidRPr="00C3193F" w:rsidRDefault="008E36A3" w:rsidP="009B6157">
      <w:pPr>
        <w:tabs>
          <w:tab w:val="left" w:pos="4896"/>
        </w:tabs>
        <w:suppressAutoHyphens/>
        <w:spacing w:after="0"/>
        <w:jc w:val="center"/>
        <w:rPr>
          <w:rFonts w:ascii="Times New Roman" w:eastAsia="Calibri" w:hAnsi="Times New Roman" w:cs="Times New Roman"/>
          <w:b/>
          <w:sz w:val="24"/>
          <w:szCs w:val="24"/>
          <w:lang w:eastAsia="zh-CN"/>
        </w:rPr>
      </w:pPr>
      <w:r w:rsidRPr="00C3193F">
        <w:rPr>
          <w:rFonts w:ascii="Times New Roman" w:eastAsia="Calibri" w:hAnsi="Times New Roman" w:cs="Times New Roman"/>
          <w:b/>
          <w:sz w:val="24"/>
          <w:szCs w:val="24"/>
          <w:lang w:eastAsia="zh-CN"/>
        </w:rPr>
        <w:t>DIRECTOR</w:t>
      </w:r>
      <w:r w:rsidR="009B6157" w:rsidRPr="009B6157">
        <w:rPr>
          <w:rFonts w:ascii="Times New Roman" w:eastAsia="Calibri" w:hAnsi="Times New Roman" w:cs="Times New Roman"/>
          <w:b/>
          <w:sz w:val="24"/>
          <w:szCs w:val="24"/>
          <w:lang w:eastAsia="zh-CN"/>
        </w:rPr>
        <w:t xml:space="preserve"> </w:t>
      </w:r>
      <w:r w:rsidR="009B6157" w:rsidRPr="003C158F">
        <w:rPr>
          <w:rFonts w:ascii="Times New Roman" w:eastAsia="Calibri" w:hAnsi="Times New Roman" w:cs="Times New Roman"/>
          <w:b/>
          <w:sz w:val="24"/>
          <w:szCs w:val="24"/>
          <w:lang w:eastAsia="zh-CN"/>
        </w:rPr>
        <w:t>Cristian ALEXE</w:t>
      </w:r>
    </w:p>
    <w:p w14:paraId="3DC1F0F4" w14:textId="45F14BF4" w:rsidR="008E36A3" w:rsidRPr="00C3193F" w:rsidRDefault="008E36A3" w:rsidP="008E36A3">
      <w:pPr>
        <w:tabs>
          <w:tab w:val="left" w:pos="4896"/>
        </w:tabs>
        <w:suppressAutoHyphens/>
        <w:spacing w:after="0"/>
        <w:jc w:val="center"/>
        <w:rPr>
          <w:rFonts w:ascii="Times New Roman" w:eastAsia="Calibri" w:hAnsi="Times New Roman" w:cs="Times New Roman"/>
          <w:b/>
          <w:sz w:val="24"/>
          <w:szCs w:val="24"/>
          <w:lang w:eastAsia="zh-CN"/>
        </w:rPr>
      </w:pPr>
    </w:p>
    <w:p w14:paraId="3FD157E4" w14:textId="41CE554A" w:rsidR="003C158F" w:rsidRDefault="003C158F" w:rsidP="008E36A3">
      <w:pPr>
        <w:tabs>
          <w:tab w:val="left" w:pos="4896"/>
        </w:tabs>
        <w:suppressAutoHyphens/>
        <w:rPr>
          <w:rFonts w:ascii="Times New Roman" w:eastAsia="Calibri" w:hAnsi="Times New Roman" w:cs="Times New Roman"/>
          <w:b/>
          <w:sz w:val="24"/>
          <w:szCs w:val="24"/>
          <w:lang w:eastAsia="zh-CN"/>
        </w:rPr>
      </w:pPr>
    </w:p>
    <w:p w14:paraId="23AACCA1" w14:textId="77777777" w:rsidR="009B6157" w:rsidRPr="00C3193F" w:rsidRDefault="009B6157" w:rsidP="008E36A3">
      <w:pPr>
        <w:tabs>
          <w:tab w:val="left" w:pos="4896"/>
        </w:tabs>
        <w:suppressAutoHyphens/>
        <w:rPr>
          <w:rFonts w:ascii="Times New Roman" w:eastAsia="Calibri" w:hAnsi="Times New Roman" w:cs="Times New Roman"/>
          <w:b/>
          <w:sz w:val="24"/>
          <w:szCs w:val="24"/>
          <w:lang w:eastAsia="zh-CN"/>
        </w:rPr>
      </w:pPr>
    </w:p>
    <w:p w14:paraId="2EF7FBA7" w14:textId="4F82FD3B" w:rsidR="008E36A3" w:rsidRDefault="008E36A3" w:rsidP="008E36A3">
      <w:pPr>
        <w:suppressAutoHyphens/>
        <w:spacing w:after="0"/>
        <w:jc w:val="center"/>
        <w:rPr>
          <w:rFonts w:ascii="Times New Roman" w:eastAsia="Calibri" w:hAnsi="Times New Roman" w:cs="Times New Roman"/>
          <w:b/>
          <w:sz w:val="24"/>
          <w:szCs w:val="24"/>
          <w:lang w:eastAsia="zh-CN"/>
        </w:rPr>
      </w:pPr>
      <w:r w:rsidRPr="00C3193F">
        <w:rPr>
          <w:rFonts w:ascii="Times New Roman" w:eastAsia="Calibri" w:hAnsi="Times New Roman" w:cs="Times New Roman"/>
          <w:b/>
          <w:sz w:val="24"/>
          <w:szCs w:val="24"/>
          <w:lang w:eastAsia="zh-CN"/>
        </w:rPr>
        <w:t xml:space="preserve">DIRECȚIA ECONOMICO-FINANCIARĂ </w:t>
      </w:r>
    </w:p>
    <w:p w14:paraId="6F398DAF" w14:textId="77777777" w:rsidR="009B6157" w:rsidRPr="00C3193F" w:rsidRDefault="009B6157" w:rsidP="008E36A3">
      <w:pPr>
        <w:suppressAutoHyphens/>
        <w:spacing w:after="0"/>
        <w:jc w:val="center"/>
        <w:rPr>
          <w:rFonts w:ascii="Times New Roman" w:eastAsia="Calibri" w:hAnsi="Times New Roman" w:cs="Times New Roman"/>
          <w:b/>
          <w:sz w:val="24"/>
          <w:szCs w:val="24"/>
          <w:lang w:eastAsia="zh-CN"/>
        </w:rPr>
      </w:pPr>
    </w:p>
    <w:p w14:paraId="7A7E0EC1" w14:textId="4AF8DE5A" w:rsidR="008E36A3" w:rsidRPr="00C3193F" w:rsidRDefault="008E36A3" w:rsidP="003C158F">
      <w:pPr>
        <w:suppressAutoHyphens/>
        <w:spacing w:after="0"/>
        <w:jc w:val="center"/>
        <w:rPr>
          <w:rFonts w:ascii="Times New Roman" w:eastAsia="Calibri" w:hAnsi="Times New Roman" w:cs="Times New Roman"/>
          <w:b/>
          <w:sz w:val="24"/>
          <w:szCs w:val="24"/>
          <w:lang w:eastAsia="zh-CN"/>
        </w:rPr>
      </w:pPr>
      <w:r w:rsidRPr="00C3193F">
        <w:rPr>
          <w:rFonts w:ascii="Times New Roman" w:eastAsia="Calibri" w:hAnsi="Times New Roman" w:cs="Times New Roman"/>
          <w:b/>
          <w:sz w:val="24"/>
          <w:szCs w:val="24"/>
          <w:lang w:eastAsia="zh-CN"/>
        </w:rPr>
        <w:t>DIRECTOR</w:t>
      </w:r>
      <w:r w:rsidR="009B6157">
        <w:rPr>
          <w:rFonts w:ascii="Times New Roman" w:eastAsia="Calibri" w:hAnsi="Times New Roman" w:cs="Times New Roman"/>
          <w:b/>
          <w:sz w:val="24"/>
          <w:szCs w:val="24"/>
          <w:lang w:eastAsia="zh-CN"/>
        </w:rPr>
        <w:t xml:space="preserve"> Dinu NICOLESCU </w:t>
      </w:r>
    </w:p>
    <w:p w14:paraId="617F9109" w14:textId="77777777" w:rsidR="008E36A3" w:rsidRDefault="008E36A3" w:rsidP="008E36A3">
      <w:pPr>
        <w:suppressAutoHyphens/>
        <w:rPr>
          <w:rFonts w:ascii="Times New Roman" w:eastAsia="Calibri" w:hAnsi="Times New Roman" w:cs="Times New Roman"/>
          <w:b/>
          <w:sz w:val="24"/>
          <w:szCs w:val="24"/>
          <w:lang w:eastAsia="zh-CN"/>
        </w:rPr>
      </w:pPr>
    </w:p>
    <w:p w14:paraId="5FBD1999" w14:textId="77777777" w:rsidR="008E36A3" w:rsidRDefault="008E36A3" w:rsidP="008E36A3">
      <w:pPr>
        <w:suppressAutoHyphens/>
        <w:jc w:val="center"/>
        <w:rPr>
          <w:rFonts w:ascii="Times New Roman" w:eastAsia="Calibri" w:hAnsi="Times New Roman" w:cs="Times New Roman"/>
          <w:b/>
          <w:sz w:val="24"/>
          <w:szCs w:val="24"/>
          <w:lang w:eastAsia="zh-CN"/>
        </w:rPr>
      </w:pPr>
    </w:p>
    <w:p w14:paraId="2155BA56" w14:textId="77777777" w:rsidR="008E36A3" w:rsidRDefault="008E36A3" w:rsidP="008E36A3">
      <w:pPr>
        <w:suppressAutoHyphens/>
        <w:jc w:val="center"/>
        <w:rPr>
          <w:rFonts w:ascii="Times New Roman" w:eastAsia="Calibri" w:hAnsi="Times New Roman" w:cs="Times New Roman"/>
          <w:b/>
          <w:sz w:val="24"/>
          <w:szCs w:val="24"/>
          <w:lang w:eastAsia="zh-CN"/>
        </w:rPr>
      </w:pPr>
    </w:p>
    <w:p w14:paraId="70DA30CF" w14:textId="1D1E3ADE" w:rsidR="008E36A3" w:rsidRDefault="008E36A3" w:rsidP="008E36A3">
      <w:pPr>
        <w:suppressAutoHyphens/>
        <w:spacing w:after="0"/>
        <w:jc w:val="center"/>
        <w:rPr>
          <w:rFonts w:ascii="Times New Roman" w:eastAsia="Calibri" w:hAnsi="Times New Roman" w:cs="Times New Roman"/>
          <w:b/>
          <w:sz w:val="24"/>
          <w:szCs w:val="24"/>
          <w:lang w:eastAsia="zh-CN"/>
        </w:rPr>
      </w:pPr>
      <w:r w:rsidRPr="00C3193F">
        <w:rPr>
          <w:rFonts w:ascii="Times New Roman" w:eastAsia="Calibri" w:hAnsi="Times New Roman" w:cs="Times New Roman"/>
          <w:b/>
          <w:sz w:val="24"/>
          <w:szCs w:val="24"/>
          <w:lang w:eastAsia="zh-CN"/>
        </w:rPr>
        <w:t xml:space="preserve">DIRECȚIA </w:t>
      </w:r>
      <w:r>
        <w:rPr>
          <w:rFonts w:ascii="Times New Roman" w:eastAsia="Calibri" w:hAnsi="Times New Roman" w:cs="Times New Roman"/>
          <w:b/>
          <w:sz w:val="24"/>
          <w:szCs w:val="24"/>
          <w:lang w:eastAsia="zh-CN"/>
        </w:rPr>
        <w:t>STRATEGII ȘI POLITICI ÎN SILVICULTURĂ</w:t>
      </w:r>
      <w:r w:rsidRPr="00C3193F">
        <w:rPr>
          <w:rFonts w:ascii="Times New Roman" w:eastAsia="Calibri" w:hAnsi="Times New Roman" w:cs="Times New Roman"/>
          <w:b/>
          <w:sz w:val="24"/>
          <w:szCs w:val="24"/>
          <w:lang w:eastAsia="zh-CN"/>
        </w:rPr>
        <w:t xml:space="preserve"> </w:t>
      </w:r>
    </w:p>
    <w:p w14:paraId="2BC520FB" w14:textId="77777777" w:rsidR="009B6157" w:rsidRPr="00C3193F" w:rsidRDefault="009B6157" w:rsidP="008E36A3">
      <w:pPr>
        <w:suppressAutoHyphens/>
        <w:spacing w:after="0"/>
        <w:jc w:val="center"/>
        <w:rPr>
          <w:rFonts w:ascii="Times New Roman" w:eastAsia="Calibri" w:hAnsi="Times New Roman" w:cs="Times New Roman"/>
          <w:b/>
          <w:sz w:val="24"/>
          <w:szCs w:val="24"/>
          <w:lang w:eastAsia="zh-CN"/>
        </w:rPr>
      </w:pPr>
    </w:p>
    <w:p w14:paraId="002B09B0" w14:textId="65CD7627" w:rsidR="008E36A3" w:rsidRPr="00C3193F" w:rsidRDefault="008E36A3" w:rsidP="003C158F">
      <w:pPr>
        <w:suppressAutoHyphens/>
        <w:spacing w:after="0"/>
        <w:jc w:val="center"/>
        <w:rPr>
          <w:rFonts w:ascii="Times New Roman" w:eastAsia="Calibri" w:hAnsi="Times New Roman" w:cs="Times New Roman"/>
          <w:b/>
          <w:sz w:val="24"/>
          <w:szCs w:val="24"/>
          <w:lang w:eastAsia="zh-CN"/>
        </w:rPr>
      </w:pPr>
      <w:r w:rsidRPr="00C3193F">
        <w:rPr>
          <w:rFonts w:ascii="Times New Roman" w:eastAsia="Calibri" w:hAnsi="Times New Roman" w:cs="Times New Roman"/>
          <w:b/>
          <w:sz w:val="24"/>
          <w:szCs w:val="24"/>
          <w:lang w:eastAsia="zh-CN"/>
        </w:rPr>
        <w:t xml:space="preserve">DIRECTOR </w:t>
      </w:r>
      <w:r>
        <w:rPr>
          <w:rFonts w:ascii="Times New Roman" w:eastAsia="Calibri" w:hAnsi="Times New Roman" w:cs="Times New Roman"/>
          <w:b/>
          <w:sz w:val="24"/>
          <w:szCs w:val="24"/>
          <w:lang w:eastAsia="zh-CN"/>
        </w:rPr>
        <w:t>Dănuț IACOB</w:t>
      </w:r>
    </w:p>
    <w:p w14:paraId="0E1F5CEA" w14:textId="77777777" w:rsidR="008E36A3" w:rsidRPr="00C3193F" w:rsidRDefault="008E36A3" w:rsidP="008E36A3">
      <w:pPr>
        <w:suppressAutoHyphens/>
        <w:jc w:val="center"/>
        <w:rPr>
          <w:rFonts w:ascii="Times New Roman" w:eastAsia="Calibri" w:hAnsi="Times New Roman" w:cs="Times New Roman"/>
          <w:b/>
          <w:sz w:val="24"/>
          <w:szCs w:val="24"/>
          <w:lang w:eastAsia="zh-CN"/>
        </w:rPr>
      </w:pPr>
    </w:p>
    <w:p w14:paraId="643C246B" w14:textId="163AACEF" w:rsidR="008E36A3" w:rsidRDefault="008E36A3" w:rsidP="008E36A3">
      <w:pPr>
        <w:suppressAutoHyphens/>
        <w:jc w:val="center"/>
        <w:rPr>
          <w:rFonts w:ascii="Times New Roman" w:eastAsia="Calibri" w:hAnsi="Times New Roman" w:cs="Times New Roman"/>
          <w:b/>
          <w:sz w:val="24"/>
          <w:szCs w:val="24"/>
          <w:lang w:eastAsia="zh-CN"/>
        </w:rPr>
      </w:pPr>
    </w:p>
    <w:p w14:paraId="488A89E8" w14:textId="77777777" w:rsidR="003C158F" w:rsidRPr="00C3193F" w:rsidRDefault="003C158F" w:rsidP="008E36A3">
      <w:pPr>
        <w:suppressAutoHyphens/>
        <w:jc w:val="center"/>
        <w:rPr>
          <w:rFonts w:ascii="Times New Roman" w:eastAsia="Calibri" w:hAnsi="Times New Roman" w:cs="Times New Roman"/>
          <w:b/>
          <w:sz w:val="24"/>
          <w:szCs w:val="24"/>
          <w:lang w:eastAsia="zh-CN"/>
        </w:rPr>
      </w:pPr>
    </w:p>
    <w:p w14:paraId="724E19E8" w14:textId="47CCA909" w:rsidR="008E36A3" w:rsidRDefault="008E36A3" w:rsidP="008E36A3">
      <w:pPr>
        <w:suppressAutoHyphens/>
        <w:spacing w:after="0"/>
        <w:jc w:val="center"/>
        <w:rPr>
          <w:rFonts w:ascii="Times New Roman" w:eastAsia="Calibri" w:hAnsi="Times New Roman" w:cs="Times New Roman"/>
          <w:b/>
          <w:sz w:val="24"/>
          <w:szCs w:val="24"/>
          <w:lang w:eastAsia="zh-CN"/>
        </w:rPr>
      </w:pPr>
      <w:r w:rsidRPr="00C3193F">
        <w:rPr>
          <w:rFonts w:ascii="Times New Roman" w:eastAsia="Calibri" w:hAnsi="Times New Roman" w:cs="Times New Roman"/>
          <w:b/>
          <w:sz w:val="24"/>
          <w:szCs w:val="24"/>
          <w:lang w:eastAsia="zh-CN"/>
        </w:rPr>
        <w:t xml:space="preserve">REGIA NAȚIONALĂ A PĂDURILOR – ROMSILVA </w:t>
      </w:r>
    </w:p>
    <w:p w14:paraId="117DAB38" w14:textId="77777777" w:rsidR="009B6157" w:rsidRPr="00C3193F" w:rsidRDefault="009B6157" w:rsidP="008E36A3">
      <w:pPr>
        <w:suppressAutoHyphens/>
        <w:spacing w:after="0"/>
        <w:jc w:val="center"/>
        <w:rPr>
          <w:rFonts w:ascii="Times New Roman" w:eastAsia="Calibri" w:hAnsi="Times New Roman" w:cs="Times New Roman"/>
          <w:b/>
          <w:sz w:val="24"/>
          <w:szCs w:val="24"/>
          <w:lang w:eastAsia="zh-CN"/>
        </w:rPr>
      </w:pPr>
    </w:p>
    <w:p w14:paraId="3944C10F" w14:textId="3A0408A6" w:rsidR="008E36A3" w:rsidRPr="00C3193F" w:rsidRDefault="008E36A3" w:rsidP="008E36A3">
      <w:pPr>
        <w:suppressAutoHyphens/>
        <w:spacing w:after="0"/>
        <w:jc w:val="center"/>
        <w:rPr>
          <w:rFonts w:ascii="Times New Roman" w:eastAsia="Calibri" w:hAnsi="Times New Roman" w:cs="Times New Roman"/>
          <w:b/>
          <w:sz w:val="24"/>
          <w:szCs w:val="24"/>
          <w:lang w:eastAsia="zh-CN"/>
        </w:rPr>
      </w:pPr>
      <w:r w:rsidRPr="00C3193F">
        <w:rPr>
          <w:rFonts w:ascii="Times New Roman" w:eastAsia="Calibri" w:hAnsi="Times New Roman" w:cs="Times New Roman"/>
          <w:b/>
          <w:sz w:val="24"/>
          <w:szCs w:val="24"/>
          <w:lang w:eastAsia="zh-CN"/>
        </w:rPr>
        <w:t>DIRECTOR GENERAL</w:t>
      </w:r>
      <w:r w:rsidR="009B6157">
        <w:rPr>
          <w:rFonts w:ascii="Times New Roman" w:eastAsia="Calibri" w:hAnsi="Times New Roman" w:cs="Times New Roman"/>
          <w:b/>
          <w:sz w:val="24"/>
          <w:szCs w:val="24"/>
          <w:lang w:eastAsia="zh-CN"/>
        </w:rPr>
        <w:t xml:space="preserve"> Ion Codruț BÎLEA</w:t>
      </w:r>
      <w:r w:rsidR="009B6157" w:rsidRPr="00C3193F">
        <w:rPr>
          <w:rFonts w:ascii="Times New Roman" w:eastAsia="Calibri" w:hAnsi="Times New Roman" w:cs="Times New Roman"/>
          <w:b/>
          <w:sz w:val="24"/>
          <w:szCs w:val="24"/>
          <w:lang w:eastAsia="zh-CN"/>
        </w:rPr>
        <w:t xml:space="preserve"> </w:t>
      </w:r>
    </w:p>
    <w:p w14:paraId="715BC055" w14:textId="40A3DDA7" w:rsidR="008E36A3" w:rsidRDefault="008E36A3" w:rsidP="003D448E">
      <w:pPr>
        <w:shd w:val="clear" w:color="auto" w:fill="FFFFFF"/>
        <w:spacing w:after="120" w:line="240" w:lineRule="auto"/>
        <w:ind w:firstLine="284"/>
        <w:rPr>
          <w:rFonts w:ascii="Times New Roman" w:eastAsia="Times New Roman" w:hAnsi="Times New Roman" w:cs="Times New Roman"/>
          <w:sz w:val="24"/>
          <w:szCs w:val="24"/>
          <w:lang w:eastAsia="ro-RO"/>
        </w:rPr>
      </w:pPr>
    </w:p>
    <w:p w14:paraId="697B33D8" w14:textId="3680E00D" w:rsidR="00EE7936" w:rsidRDefault="00EE7936" w:rsidP="003D448E">
      <w:pPr>
        <w:shd w:val="clear" w:color="auto" w:fill="FFFFFF"/>
        <w:spacing w:after="120" w:line="240" w:lineRule="auto"/>
        <w:ind w:firstLine="284"/>
        <w:rPr>
          <w:rFonts w:ascii="Times New Roman" w:eastAsia="Times New Roman" w:hAnsi="Times New Roman" w:cs="Times New Roman"/>
          <w:sz w:val="24"/>
          <w:szCs w:val="24"/>
          <w:lang w:eastAsia="ro-RO"/>
        </w:rPr>
      </w:pPr>
    </w:p>
    <w:p w14:paraId="092032DC" w14:textId="334BD71F" w:rsidR="00EE7936" w:rsidRDefault="00EE7936" w:rsidP="003D448E">
      <w:pPr>
        <w:shd w:val="clear" w:color="auto" w:fill="FFFFFF"/>
        <w:spacing w:after="120" w:line="240" w:lineRule="auto"/>
        <w:ind w:firstLine="284"/>
        <w:rPr>
          <w:rFonts w:ascii="Times New Roman" w:eastAsia="Times New Roman" w:hAnsi="Times New Roman" w:cs="Times New Roman"/>
          <w:sz w:val="24"/>
          <w:szCs w:val="24"/>
          <w:lang w:eastAsia="ro-RO"/>
        </w:rPr>
      </w:pPr>
    </w:p>
    <w:p w14:paraId="677B81E0" w14:textId="08326F08" w:rsidR="00EE7936" w:rsidRDefault="00EE7936" w:rsidP="009B6157">
      <w:pPr>
        <w:shd w:val="clear" w:color="auto" w:fill="FFFFFF"/>
        <w:spacing w:after="120" w:line="240" w:lineRule="auto"/>
        <w:rPr>
          <w:rFonts w:ascii="Times New Roman" w:eastAsia="Times New Roman" w:hAnsi="Times New Roman" w:cs="Times New Roman"/>
          <w:sz w:val="24"/>
          <w:szCs w:val="24"/>
          <w:lang w:eastAsia="ro-RO"/>
        </w:rPr>
      </w:pPr>
      <w:bookmarkStart w:id="1" w:name="_GoBack"/>
      <w:bookmarkEnd w:id="1"/>
    </w:p>
    <w:sectPr w:rsidR="00EE7936" w:rsidSect="006E713A">
      <w:pgSz w:w="11907" w:h="16840" w:code="9"/>
      <w:pgMar w:top="990" w:right="1017" w:bottom="990" w:left="117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5C681" w14:textId="77777777" w:rsidR="00E9371C" w:rsidRDefault="00E9371C" w:rsidP="0003630A">
      <w:pPr>
        <w:spacing w:after="0" w:line="240" w:lineRule="auto"/>
      </w:pPr>
      <w:r>
        <w:separator/>
      </w:r>
    </w:p>
  </w:endnote>
  <w:endnote w:type="continuationSeparator" w:id="0">
    <w:p w14:paraId="02CBCC97" w14:textId="77777777" w:rsidR="00E9371C" w:rsidRDefault="00E9371C" w:rsidP="00036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CF3BE" w14:textId="77777777" w:rsidR="00E9371C" w:rsidRDefault="00E9371C" w:rsidP="0003630A">
      <w:pPr>
        <w:spacing w:after="0" w:line="240" w:lineRule="auto"/>
      </w:pPr>
      <w:r>
        <w:separator/>
      </w:r>
    </w:p>
  </w:footnote>
  <w:footnote w:type="continuationSeparator" w:id="0">
    <w:p w14:paraId="3B051219" w14:textId="77777777" w:rsidR="00E9371C" w:rsidRDefault="00E9371C" w:rsidP="000363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57CFC"/>
    <w:multiLevelType w:val="multilevel"/>
    <w:tmpl w:val="4344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83AC5"/>
    <w:multiLevelType w:val="hybridMultilevel"/>
    <w:tmpl w:val="42EA61DC"/>
    <w:lvl w:ilvl="0" w:tplc="BBCAE146">
      <w:start w:val="1"/>
      <w:numFmt w:val="lowerLetter"/>
      <w:lvlText w:val="%1)"/>
      <w:lvlJc w:val="left"/>
      <w:pPr>
        <w:ind w:left="786" w:hanging="360"/>
      </w:pPr>
      <w:rPr>
        <w:rFonts w:hint="default"/>
        <w:b w:val="0"/>
        <w:bCs/>
        <w:color w:val="000000" w:themeColor="text1"/>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 w15:restartNumberingAfterBreak="0">
    <w:nsid w:val="296118D7"/>
    <w:multiLevelType w:val="hybridMultilevel"/>
    <w:tmpl w:val="4FB425EC"/>
    <w:lvl w:ilvl="0" w:tplc="2DA22C9A">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611702"/>
    <w:multiLevelType w:val="multilevel"/>
    <w:tmpl w:val="C73C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3731A9"/>
    <w:multiLevelType w:val="multilevel"/>
    <w:tmpl w:val="9612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560EC3"/>
    <w:multiLevelType w:val="hybridMultilevel"/>
    <w:tmpl w:val="3D068036"/>
    <w:lvl w:ilvl="0" w:tplc="C504B7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505460DA"/>
    <w:multiLevelType w:val="multilevel"/>
    <w:tmpl w:val="BAE4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1658DE"/>
    <w:multiLevelType w:val="multilevel"/>
    <w:tmpl w:val="0BD8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2A22EB"/>
    <w:multiLevelType w:val="multilevel"/>
    <w:tmpl w:val="B346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3"/>
  </w:num>
  <w:num w:numId="5">
    <w:abstractNumId w:val="8"/>
  </w:num>
  <w:num w:numId="6">
    <w:abstractNumId w:val="0"/>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8E"/>
    <w:rsid w:val="00015768"/>
    <w:rsid w:val="00020DDF"/>
    <w:rsid w:val="0003630A"/>
    <w:rsid w:val="000510DB"/>
    <w:rsid w:val="00067CCD"/>
    <w:rsid w:val="00072883"/>
    <w:rsid w:val="00072B56"/>
    <w:rsid w:val="00072FFF"/>
    <w:rsid w:val="000901D2"/>
    <w:rsid w:val="00097AD0"/>
    <w:rsid w:val="000B1F7D"/>
    <w:rsid w:val="000D5FF3"/>
    <w:rsid w:val="000E6E34"/>
    <w:rsid w:val="000F2985"/>
    <w:rsid w:val="0011643D"/>
    <w:rsid w:val="001601C9"/>
    <w:rsid w:val="0016309E"/>
    <w:rsid w:val="00166C64"/>
    <w:rsid w:val="00177609"/>
    <w:rsid w:val="001B3729"/>
    <w:rsid w:val="001B50FC"/>
    <w:rsid w:val="001E0855"/>
    <w:rsid w:val="001E2A22"/>
    <w:rsid w:val="001F0382"/>
    <w:rsid w:val="001F36C9"/>
    <w:rsid w:val="001F5ED8"/>
    <w:rsid w:val="001F7485"/>
    <w:rsid w:val="00202A85"/>
    <w:rsid w:val="00211A06"/>
    <w:rsid w:val="00230C9F"/>
    <w:rsid w:val="0024511C"/>
    <w:rsid w:val="00280B13"/>
    <w:rsid w:val="00280E89"/>
    <w:rsid w:val="00295BC0"/>
    <w:rsid w:val="002A799F"/>
    <w:rsid w:val="002B1842"/>
    <w:rsid w:val="002B25C1"/>
    <w:rsid w:val="002C6EE0"/>
    <w:rsid w:val="002D5F1E"/>
    <w:rsid w:val="002E2821"/>
    <w:rsid w:val="002E41FD"/>
    <w:rsid w:val="002E5372"/>
    <w:rsid w:val="002E75A1"/>
    <w:rsid w:val="002F151F"/>
    <w:rsid w:val="002F247A"/>
    <w:rsid w:val="003020FE"/>
    <w:rsid w:val="003048FB"/>
    <w:rsid w:val="003255B1"/>
    <w:rsid w:val="003619E1"/>
    <w:rsid w:val="003621C7"/>
    <w:rsid w:val="00364025"/>
    <w:rsid w:val="00365424"/>
    <w:rsid w:val="00374FA3"/>
    <w:rsid w:val="00383732"/>
    <w:rsid w:val="00385E5A"/>
    <w:rsid w:val="003A0CEC"/>
    <w:rsid w:val="003B6C72"/>
    <w:rsid w:val="003C158F"/>
    <w:rsid w:val="003C298E"/>
    <w:rsid w:val="003D448E"/>
    <w:rsid w:val="003D71AD"/>
    <w:rsid w:val="003E51FC"/>
    <w:rsid w:val="003E78A5"/>
    <w:rsid w:val="003F7AE3"/>
    <w:rsid w:val="00401E98"/>
    <w:rsid w:val="00406A77"/>
    <w:rsid w:val="00413220"/>
    <w:rsid w:val="00414AAD"/>
    <w:rsid w:val="00420F1E"/>
    <w:rsid w:val="004474B7"/>
    <w:rsid w:val="00452FC8"/>
    <w:rsid w:val="004612D6"/>
    <w:rsid w:val="00471E01"/>
    <w:rsid w:val="0047542B"/>
    <w:rsid w:val="00475D1F"/>
    <w:rsid w:val="004A10D5"/>
    <w:rsid w:val="004A17D5"/>
    <w:rsid w:val="004D6765"/>
    <w:rsid w:val="004E4AF0"/>
    <w:rsid w:val="00517007"/>
    <w:rsid w:val="005247AA"/>
    <w:rsid w:val="00530C27"/>
    <w:rsid w:val="00542D09"/>
    <w:rsid w:val="00553412"/>
    <w:rsid w:val="00562EFF"/>
    <w:rsid w:val="00565720"/>
    <w:rsid w:val="00575A4F"/>
    <w:rsid w:val="00586438"/>
    <w:rsid w:val="005B23A6"/>
    <w:rsid w:val="005B4369"/>
    <w:rsid w:val="005B4FEC"/>
    <w:rsid w:val="005C37B0"/>
    <w:rsid w:val="005C3D62"/>
    <w:rsid w:val="005D17E6"/>
    <w:rsid w:val="005F51A4"/>
    <w:rsid w:val="00604FA7"/>
    <w:rsid w:val="0061676A"/>
    <w:rsid w:val="00616AC5"/>
    <w:rsid w:val="00617A4A"/>
    <w:rsid w:val="00636556"/>
    <w:rsid w:val="00654600"/>
    <w:rsid w:val="00654FB7"/>
    <w:rsid w:val="00656336"/>
    <w:rsid w:val="00672F4E"/>
    <w:rsid w:val="006800A0"/>
    <w:rsid w:val="0068409E"/>
    <w:rsid w:val="006A2209"/>
    <w:rsid w:val="006B15CF"/>
    <w:rsid w:val="006B30DE"/>
    <w:rsid w:val="006E713A"/>
    <w:rsid w:val="006F0D06"/>
    <w:rsid w:val="00702D8F"/>
    <w:rsid w:val="0070324C"/>
    <w:rsid w:val="0070618C"/>
    <w:rsid w:val="00706C0E"/>
    <w:rsid w:val="00711257"/>
    <w:rsid w:val="00727344"/>
    <w:rsid w:val="00734C60"/>
    <w:rsid w:val="00736612"/>
    <w:rsid w:val="0077597B"/>
    <w:rsid w:val="0077686C"/>
    <w:rsid w:val="00780B15"/>
    <w:rsid w:val="00782D65"/>
    <w:rsid w:val="0079731F"/>
    <w:rsid w:val="007A6880"/>
    <w:rsid w:val="007B2898"/>
    <w:rsid w:val="007B42CF"/>
    <w:rsid w:val="007C08DB"/>
    <w:rsid w:val="007C7EAF"/>
    <w:rsid w:val="007D05F6"/>
    <w:rsid w:val="007D7727"/>
    <w:rsid w:val="007E5E0B"/>
    <w:rsid w:val="007F689C"/>
    <w:rsid w:val="00811BB8"/>
    <w:rsid w:val="00813881"/>
    <w:rsid w:val="008140D9"/>
    <w:rsid w:val="00840DE7"/>
    <w:rsid w:val="008515A2"/>
    <w:rsid w:val="00862614"/>
    <w:rsid w:val="0087222D"/>
    <w:rsid w:val="00887095"/>
    <w:rsid w:val="008A30B7"/>
    <w:rsid w:val="008B0B5F"/>
    <w:rsid w:val="008B40C0"/>
    <w:rsid w:val="008E1B19"/>
    <w:rsid w:val="008E36A3"/>
    <w:rsid w:val="008E389F"/>
    <w:rsid w:val="008E5DF3"/>
    <w:rsid w:val="008F7B44"/>
    <w:rsid w:val="0090032D"/>
    <w:rsid w:val="00901F41"/>
    <w:rsid w:val="00905E0C"/>
    <w:rsid w:val="00911F5C"/>
    <w:rsid w:val="009267CB"/>
    <w:rsid w:val="009463E9"/>
    <w:rsid w:val="009542EA"/>
    <w:rsid w:val="00961D86"/>
    <w:rsid w:val="009957C3"/>
    <w:rsid w:val="009A009A"/>
    <w:rsid w:val="009B1112"/>
    <w:rsid w:val="009B6157"/>
    <w:rsid w:val="009B7CB6"/>
    <w:rsid w:val="009C2B2E"/>
    <w:rsid w:val="009C54FF"/>
    <w:rsid w:val="009E5980"/>
    <w:rsid w:val="009E5C49"/>
    <w:rsid w:val="009E65E8"/>
    <w:rsid w:val="009E7868"/>
    <w:rsid w:val="009F4016"/>
    <w:rsid w:val="00A0423D"/>
    <w:rsid w:val="00A251F0"/>
    <w:rsid w:val="00A5402D"/>
    <w:rsid w:val="00A77CC4"/>
    <w:rsid w:val="00A835F9"/>
    <w:rsid w:val="00A909F5"/>
    <w:rsid w:val="00A90D93"/>
    <w:rsid w:val="00A94382"/>
    <w:rsid w:val="00AA1B65"/>
    <w:rsid w:val="00AA22FD"/>
    <w:rsid w:val="00B00652"/>
    <w:rsid w:val="00B22FAF"/>
    <w:rsid w:val="00B277CA"/>
    <w:rsid w:val="00B459CE"/>
    <w:rsid w:val="00B53D86"/>
    <w:rsid w:val="00B55711"/>
    <w:rsid w:val="00B8235F"/>
    <w:rsid w:val="00B847C6"/>
    <w:rsid w:val="00B90F1E"/>
    <w:rsid w:val="00B93FA4"/>
    <w:rsid w:val="00BA0E69"/>
    <w:rsid w:val="00BA35AC"/>
    <w:rsid w:val="00BA6047"/>
    <w:rsid w:val="00BD1DE1"/>
    <w:rsid w:val="00BD7F48"/>
    <w:rsid w:val="00BE0585"/>
    <w:rsid w:val="00BE7193"/>
    <w:rsid w:val="00BF213E"/>
    <w:rsid w:val="00BF2614"/>
    <w:rsid w:val="00C02CAD"/>
    <w:rsid w:val="00C17F20"/>
    <w:rsid w:val="00C3193F"/>
    <w:rsid w:val="00C33521"/>
    <w:rsid w:val="00C36B03"/>
    <w:rsid w:val="00C37379"/>
    <w:rsid w:val="00C53A64"/>
    <w:rsid w:val="00C64FB2"/>
    <w:rsid w:val="00C65598"/>
    <w:rsid w:val="00C817DE"/>
    <w:rsid w:val="00C81DA5"/>
    <w:rsid w:val="00C91298"/>
    <w:rsid w:val="00C9348F"/>
    <w:rsid w:val="00C94154"/>
    <w:rsid w:val="00CC186C"/>
    <w:rsid w:val="00CC596D"/>
    <w:rsid w:val="00CE75F1"/>
    <w:rsid w:val="00D205DC"/>
    <w:rsid w:val="00D20D46"/>
    <w:rsid w:val="00D23179"/>
    <w:rsid w:val="00D256A3"/>
    <w:rsid w:val="00D44BDC"/>
    <w:rsid w:val="00D461B4"/>
    <w:rsid w:val="00D641AD"/>
    <w:rsid w:val="00D84448"/>
    <w:rsid w:val="00D852AA"/>
    <w:rsid w:val="00D872F4"/>
    <w:rsid w:val="00DA15DB"/>
    <w:rsid w:val="00DB2C87"/>
    <w:rsid w:val="00DB6975"/>
    <w:rsid w:val="00DB6AEE"/>
    <w:rsid w:val="00DF09EE"/>
    <w:rsid w:val="00DF607B"/>
    <w:rsid w:val="00DF752A"/>
    <w:rsid w:val="00E03DB9"/>
    <w:rsid w:val="00E404D5"/>
    <w:rsid w:val="00E43423"/>
    <w:rsid w:val="00E443A9"/>
    <w:rsid w:val="00E47B7A"/>
    <w:rsid w:val="00E47CE7"/>
    <w:rsid w:val="00E57591"/>
    <w:rsid w:val="00E5795D"/>
    <w:rsid w:val="00E61C00"/>
    <w:rsid w:val="00E66343"/>
    <w:rsid w:val="00E664D4"/>
    <w:rsid w:val="00E80F62"/>
    <w:rsid w:val="00E854FD"/>
    <w:rsid w:val="00E87934"/>
    <w:rsid w:val="00E92336"/>
    <w:rsid w:val="00E9272D"/>
    <w:rsid w:val="00E9371C"/>
    <w:rsid w:val="00E96923"/>
    <w:rsid w:val="00EB1E9D"/>
    <w:rsid w:val="00EB3091"/>
    <w:rsid w:val="00EB38C9"/>
    <w:rsid w:val="00EB7BB3"/>
    <w:rsid w:val="00ED47D4"/>
    <w:rsid w:val="00ED5C85"/>
    <w:rsid w:val="00EE776D"/>
    <w:rsid w:val="00EE7936"/>
    <w:rsid w:val="00F2203C"/>
    <w:rsid w:val="00F3397D"/>
    <w:rsid w:val="00F4433C"/>
    <w:rsid w:val="00F54068"/>
    <w:rsid w:val="00F5794E"/>
    <w:rsid w:val="00F64859"/>
    <w:rsid w:val="00FA1473"/>
    <w:rsid w:val="00FA2B93"/>
    <w:rsid w:val="00FA7733"/>
    <w:rsid w:val="00FB7630"/>
    <w:rsid w:val="00FD1E77"/>
    <w:rsid w:val="00FD30EF"/>
    <w:rsid w:val="00FD53E5"/>
    <w:rsid w:val="00FE058E"/>
    <w:rsid w:val="00FE61C7"/>
    <w:rsid w:val="00FF37DC"/>
    <w:rsid w:val="00FF6A4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3359"/>
  <w15:docId w15:val="{6B1F90C6-A35F-44C1-8EFC-849A6878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48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4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48E"/>
    <w:pPr>
      <w:ind w:left="720"/>
      <w:contextualSpacing/>
    </w:pPr>
  </w:style>
  <w:style w:type="paragraph" w:styleId="BalloonText">
    <w:name w:val="Balloon Text"/>
    <w:basedOn w:val="Normal"/>
    <w:link w:val="BalloonTextChar"/>
    <w:uiPriority w:val="99"/>
    <w:semiHidden/>
    <w:unhideWhenUsed/>
    <w:rsid w:val="003D4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48E"/>
    <w:rPr>
      <w:rFonts w:ascii="Segoe UI" w:hAnsi="Segoe UI" w:cs="Segoe UI"/>
      <w:sz w:val="18"/>
      <w:szCs w:val="18"/>
    </w:rPr>
  </w:style>
  <w:style w:type="paragraph" w:styleId="Header">
    <w:name w:val="header"/>
    <w:basedOn w:val="Normal"/>
    <w:link w:val="HeaderChar"/>
    <w:uiPriority w:val="99"/>
    <w:unhideWhenUsed/>
    <w:rsid w:val="000363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630A"/>
  </w:style>
  <w:style w:type="paragraph" w:styleId="Footer">
    <w:name w:val="footer"/>
    <w:basedOn w:val="Normal"/>
    <w:link w:val="FooterChar"/>
    <w:uiPriority w:val="99"/>
    <w:unhideWhenUsed/>
    <w:rsid w:val="000363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630A"/>
  </w:style>
  <w:style w:type="paragraph" w:customStyle="1" w:styleId="spar">
    <w:name w:val="s_par"/>
    <w:basedOn w:val="Normal"/>
    <w:rsid w:val="00EB7BB3"/>
    <w:pPr>
      <w:spacing w:after="0" w:line="240" w:lineRule="auto"/>
      <w:ind w:left="225"/>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AA22FD"/>
    <w:rPr>
      <w:sz w:val="16"/>
      <w:szCs w:val="16"/>
    </w:rPr>
  </w:style>
  <w:style w:type="paragraph" w:styleId="CommentText">
    <w:name w:val="annotation text"/>
    <w:basedOn w:val="Normal"/>
    <w:link w:val="CommentTextChar"/>
    <w:uiPriority w:val="99"/>
    <w:semiHidden/>
    <w:unhideWhenUsed/>
    <w:rsid w:val="00AA22FD"/>
    <w:pPr>
      <w:spacing w:line="240" w:lineRule="auto"/>
    </w:pPr>
    <w:rPr>
      <w:sz w:val="20"/>
      <w:szCs w:val="20"/>
    </w:rPr>
  </w:style>
  <w:style w:type="character" w:customStyle="1" w:styleId="CommentTextChar">
    <w:name w:val="Comment Text Char"/>
    <w:basedOn w:val="DefaultParagraphFont"/>
    <w:link w:val="CommentText"/>
    <w:uiPriority w:val="99"/>
    <w:semiHidden/>
    <w:rsid w:val="00AA22FD"/>
    <w:rPr>
      <w:sz w:val="20"/>
      <w:szCs w:val="20"/>
    </w:rPr>
  </w:style>
  <w:style w:type="paragraph" w:styleId="CommentSubject">
    <w:name w:val="annotation subject"/>
    <w:basedOn w:val="CommentText"/>
    <w:next w:val="CommentText"/>
    <w:link w:val="CommentSubjectChar"/>
    <w:uiPriority w:val="99"/>
    <w:semiHidden/>
    <w:unhideWhenUsed/>
    <w:rsid w:val="00AA22FD"/>
    <w:rPr>
      <w:b/>
      <w:bCs/>
    </w:rPr>
  </w:style>
  <w:style w:type="character" w:customStyle="1" w:styleId="CommentSubjectChar">
    <w:name w:val="Comment Subject Char"/>
    <w:basedOn w:val="CommentTextChar"/>
    <w:link w:val="CommentSubject"/>
    <w:uiPriority w:val="99"/>
    <w:semiHidden/>
    <w:rsid w:val="00AA22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9567">
      <w:bodyDiv w:val="1"/>
      <w:marLeft w:val="0"/>
      <w:marRight w:val="0"/>
      <w:marTop w:val="0"/>
      <w:marBottom w:val="0"/>
      <w:divBdr>
        <w:top w:val="none" w:sz="0" w:space="0" w:color="auto"/>
        <w:left w:val="none" w:sz="0" w:space="0" w:color="auto"/>
        <w:bottom w:val="none" w:sz="0" w:space="0" w:color="auto"/>
        <w:right w:val="none" w:sz="0" w:space="0" w:color="auto"/>
      </w:divBdr>
    </w:div>
    <w:div w:id="165734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FCB48-43F5-4E3D-BB1D-CB8E38394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646</Words>
  <Characters>3686</Characters>
  <Application>Microsoft Office Word</Application>
  <DocSecurity>0</DocSecurity>
  <Lines>30</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gheorghe dima</dc:creator>
  <cp:lastModifiedBy>Gabriel Jitaru</cp:lastModifiedBy>
  <cp:revision>5</cp:revision>
  <cp:lastPrinted>2020-05-07T05:41:00Z</cp:lastPrinted>
  <dcterms:created xsi:type="dcterms:W3CDTF">2020-05-06T10:36:00Z</dcterms:created>
  <dcterms:modified xsi:type="dcterms:W3CDTF">2020-05-18T12:49:00Z</dcterms:modified>
</cp:coreProperties>
</file>