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0" w:rsidRPr="00660E80" w:rsidRDefault="00CD6210" w:rsidP="00CD6210">
      <w:pPr>
        <w:tabs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660E80">
        <w:rPr>
          <w:rFonts w:ascii="Times New Roman" w:hAnsi="Times New Roman"/>
          <w:b/>
          <w:sz w:val="24"/>
          <w:szCs w:val="24"/>
          <w:lang w:val="ro-RO"/>
        </w:rPr>
        <w:t>GUVERNUL ROMÂNIEI</w:t>
      </w:r>
    </w:p>
    <w:p w:rsidR="00CD6210" w:rsidRPr="00660E80" w:rsidRDefault="001F009C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60E8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2618664</wp:posOffset>
            </wp:positionH>
            <wp:positionV relativeFrom="paragraph">
              <wp:posOffset>95250</wp:posOffset>
            </wp:positionV>
            <wp:extent cx="677545" cy="914400"/>
            <wp:effectExtent l="0" t="0" r="8255" b="0"/>
            <wp:wrapSquare wrapText="right"/>
            <wp:docPr id="3" name="Picture 3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10" w:rsidRPr="00660E80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6210" w:rsidRPr="00660E80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6210" w:rsidRPr="00660E80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6210" w:rsidRPr="00660E80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6210" w:rsidRPr="00660E80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D6210" w:rsidRPr="00660E80" w:rsidRDefault="00CD6210" w:rsidP="0057442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D21F5" w:rsidRDefault="005A5B8C" w:rsidP="005744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60E80">
        <w:rPr>
          <w:rFonts w:ascii="Times New Roman" w:hAnsi="Times New Roman"/>
          <w:b/>
          <w:sz w:val="24"/>
          <w:szCs w:val="24"/>
          <w:lang w:val="ro-RO"/>
        </w:rPr>
        <w:t>HOTĂRÂRE</w:t>
      </w:r>
    </w:p>
    <w:p w:rsidR="00660E80" w:rsidRDefault="00660E80" w:rsidP="005744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5A86" w:rsidRDefault="0099364F" w:rsidP="00660E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r w:rsidR="00C924A5">
        <w:rPr>
          <w:rFonts w:ascii="Times New Roman" w:hAnsi="Times New Roman"/>
          <w:b/>
          <w:sz w:val="24"/>
          <w:szCs w:val="24"/>
          <w:lang w:val="ro-RO"/>
        </w:rPr>
        <w:t>abrogarea</w:t>
      </w:r>
      <w:r w:rsidR="00B4393F">
        <w:rPr>
          <w:rFonts w:ascii="Times New Roman" w:hAnsi="Times New Roman"/>
          <w:b/>
          <w:sz w:val="24"/>
          <w:szCs w:val="24"/>
          <w:lang w:val="ro-RO"/>
        </w:rPr>
        <w:t xml:space="preserve"> Hotărârii</w:t>
      </w:r>
      <w:r w:rsidR="00C460C7">
        <w:rPr>
          <w:rFonts w:ascii="Times New Roman" w:hAnsi="Times New Roman"/>
          <w:b/>
          <w:sz w:val="24"/>
          <w:szCs w:val="24"/>
          <w:lang w:val="ro-RO"/>
        </w:rPr>
        <w:t xml:space="preserve"> Guvernului </w:t>
      </w:r>
      <w:r w:rsidR="0061358A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="001F009C">
        <w:rPr>
          <w:rFonts w:ascii="Times New Roman" w:hAnsi="Times New Roman"/>
          <w:b/>
          <w:sz w:val="24"/>
          <w:szCs w:val="24"/>
          <w:lang w:val="ro-RO"/>
        </w:rPr>
        <w:t>1035</w:t>
      </w:r>
      <w:r w:rsidR="00434904" w:rsidRPr="00434904">
        <w:rPr>
          <w:rFonts w:ascii="Times New Roman" w:hAnsi="Times New Roman"/>
          <w:b/>
          <w:sz w:val="24"/>
          <w:szCs w:val="24"/>
          <w:lang w:val="ro-RO"/>
        </w:rPr>
        <w:t>/20</w:t>
      </w:r>
      <w:r w:rsidR="001F009C">
        <w:rPr>
          <w:rFonts w:ascii="Times New Roman" w:hAnsi="Times New Roman"/>
          <w:b/>
          <w:sz w:val="24"/>
          <w:szCs w:val="24"/>
          <w:lang w:val="ro-RO"/>
        </w:rPr>
        <w:t>11</w:t>
      </w:r>
      <w:r w:rsidR="00434904" w:rsidRPr="004349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1358A">
        <w:rPr>
          <w:rFonts w:ascii="Times New Roman" w:hAnsi="Times New Roman"/>
          <w:b/>
          <w:sz w:val="24"/>
          <w:szCs w:val="24"/>
          <w:lang w:val="ro-RO"/>
        </w:rPr>
        <w:t>pentru aprobarea P</w:t>
      </w:r>
      <w:r w:rsidR="00C460C7">
        <w:rPr>
          <w:rFonts w:ascii="Times New Roman" w:hAnsi="Times New Roman"/>
          <w:b/>
          <w:sz w:val="24"/>
          <w:szCs w:val="24"/>
          <w:lang w:val="ro-RO"/>
        </w:rPr>
        <w:t>lanului de mana</w:t>
      </w:r>
      <w:r w:rsidR="00F54835">
        <w:rPr>
          <w:rFonts w:ascii="Times New Roman" w:hAnsi="Times New Roman"/>
          <w:b/>
          <w:sz w:val="24"/>
          <w:szCs w:val="24"/>
          <w:lang w:val="ro-RO"/>
        </w:rPr>
        <w:t xml:space="preserve">gement al </w:t>
      </w:r>
      <w:r w:rsidR="00434904" w:rsidRPr="00434904">
        <w:rPr>
          <w:rFonts w:ascii="Times New Roman" w:hAnsi="Times New Roman"/>
          <w:b/>
          <w:sz w:val="24"/>
          <w:szCs w:val="24"/>
          <w:lang w:val="ro-RO"/>
        </w:rPr>
        <w:t xml:space="preserve"> Parcului Național </w:t>
      </w:r>
      <w:r w:rsidR="001F009C">
        <w:rPr>
          <w:rFonts w:ascii="Times New Roman" w:hAnsi="Times New Roman"/>
          <w:b/>
          <w:sz w:val="24"/>
          <w:szCs w:val="24"/>
          <w:lang w:val="ro-RO"/>
        </w:rPr>
        <w:t>Călimani</w:t>
      </w:r>
    </w:p>
    <w:p w:rsidR="00660E80" w:rsidRPr="00660E80" w:rsidRDefault="00660E80" w:rsidP="00660E8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50107" w:rsidRPr="00660E80" w:rsidRDefault="00574426" w:rsidP="005501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60E80">
        <w:rPr>
          <w:rFonts w:ascii="Times New Roman" w:hAnsi="Times New Roman"/>
          <w:sz w:val="24"/>
          <w:szCs w:val="24"/>
          <w:lang w:val="ro-RO"/>
        </w:rPr>
        <w:t xml:space="preserve">         În temeiul art. 108 din Constituţia României, republicată,</w:t>
      </w:r>
    </w:p>
    <w:p w:rsidR="00550107" w:rsidRDefault="00574426" w:rsidP="005744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60E80"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</w:p>
    <w:p w:rsidR="00574426" w:rsidRPr="0033073B" w:rsidRDefault="005A5B8C" w:rsidP="005744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E80">
        <w:rPr>
          <w:rFonts w:ascii="Times New Roman" w:hAnsi="Times New Roman"/>
          <w:b/>
          <w:sz w:val="24"/>
          <w:szCs w:val="24"/>
          <w:lang w:val="ro-RO"/>
        </w:rPr>
        <w:t>Guvernul Ro</w:t>
      </w:r>
      <w:r w:rsidR="00D1077A" w:rsidRPr="00660E80">
        <w:rPr>
          <w:rFonts w:ascii="Times New Roman" w:hAnsi="Times New Roman"/>
          <w:b/>
          <w:sz w:val="24"/>
          <w:szCs w:val="24"/>
          <w:lang w:val="ro-RO"/>
        </w:rPr>
        <w:t xml:space="preserve">mâniei </w:t>
      </w:r>
      <w:bookmarkStart w:id="0" w:name="A1"/>
      <w:r w:rsidR="0033073B">
        <w:rPr>
          <w:rFonts w:ascii="Times New Roman" w:hAnsi="Times New Roman"/>
          <w:sz w:val="24"/>
          <w:szCs w:val="24"/>
          <w:lang w:val="ro-RO"/>
        </w:rPr>
        <w:t xml:space="preserve">adoptă prezenta hotărâre </w:t>
      </w:r>
      <w:r w:rsidR="0033073B">
        <w:rPr>
          <w:rFonts w:ascii="Times New Roman" w:hAnsi="Times New Roman"/>
          <w:sz w:val="24"/>
          <w:szCs w:val="24"/>
        </w:rPr>
        <w:t>:</w:t>
      </w:r>
    </w:p>
    <w:p w:rsidR="00660E80" w:rsidRDefault="00660E80" w:rsidP="005744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04F98" w:rsidRDefault="00660E80" w:rsidP="00660E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04F98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bookmarkEnd w:id="0"/>
      <w:r w:rsidR="00E04F98" w:rsidRPr="00E04F98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E625E9">
        <w:rPr>
          <w:rFonts w:ascii="Times New Roman" w:hAnsi="Times New Roman"/>
          <w:b/>
          <w:sz w:val="24"/>
          <w:szCs w:val="24"/>
          <w:lang w:val="ro-RO"/>
        </w:rPr>
        <w:t xml:space="preserve"> I</w:t>
      </w:r>
      <w:r w:rsidR="005A5B8C" w:rsidRPr="00E04F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2676" w:rsidRPr="00E04F98">
        <w:rPr>
          <w:rFonts w:ascii="Times New Roman" w:hAnsi="Times New Roman"/>
          <w:sz w:val="24"/>
          <w:szCs w:val="24"/>
          <w:lang w:val="ro-RO"/>
        </w:rPr>
        <w:t>–</w:t>
      </w:r>
      <w:r w:rsidR="00E04F98" w:rsidRPr="00E04F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073B" w:rsidRPr="00E04F98">
        <w:rPr>
          <w:rFonts w:ascii="Times New Roman" w:hAnsi="Times New Roman"/>
          <w:sz w:val="24"/>
          <w:szCs w:val="24"/>
          <w:lang w:val="ro-RO"/>
        </w:rPr>
        <w:t>Hotărârea Guvernului nr.</w:t>
      </w:r>
      <w:r w:rsidR="00315C4A" w:rsidRPr="00E04F98">
        <w:rPr>
          <w:rFonts w:ascii="Times New Roman" w:hAnsi="Times New Roman"/>
          <w:sz w:val="24"/>
          <w:szCs w:val="24"/>
        </w:rPr>
        <w:t xml:space="preserve"> </w:t>
      </w:r>
      <w:r w:rsidR="00315C4A" w:rsidRPr="00E04F98">
        <w:rPr>
          <w:rFonts w:ascii="Times New Roman" w:hAnsi="Times New Roman"/>
          <w:sz w:val="24"/>
          <w:szCs w:val="24"/>
          <w:lang w:val="ro-RO"/>
        </w:rPr>
        <w:t>10</w:t>
      </w:r>
      <w:r w:rsidR="001F009C">
        <w:rPr>
          <w:rFonts w:ascii="Times New Roman" w:hAnsi="Times New Roman"/>
          <w:sz w:val="24"/>
          <w:szCs w:val="24"/>
          <w:lang w:val="ro-RO"/>
        </w:rPr>
        <w:t>35</w:t>
      </w:r>
      <w:r w:rsidR="00315C4A" w:rsidRPr="00E04F98">
        <w:rPr>
          <w:rFonts w:ascii="Times New Roman" w:hAnsi="Times New Roman"/>
          <w:sz w:val="24"/>
          <w:szCs w:val="24"/>
          <w:lang w:val="ro-RO"/>
        </w:rPr>
        <w:t>/201</w:t>
      </w:r>
      <w:r w:rsidR="001F009C">
        <w:rPr>
          <w:rFonts w:ascii="Times New Roman" w:hAnsi="Times New Roman"/>
          <w:sz w:val="24"/>
          <w:szCs w:val="24"/>
          <w:lang w:val="ro-RO"/>
        </w:rPr>
        <w:t>1</w:t>
      </w:r>
      <w:r w:rsidR="00315C4A" w:rsidRPr="00E04F98">
        <w:rPr>
          <w:rFonts w:ascii="Times New Roman" w:hAnsi="Times New Roman"/>
          <w:sz w:val="24"/>
          <w:szCs w:val="24"/>
          <w:lang w:val="ro-RO"/>
        </w:rPr>
        <w:t xml:space="preserve"> pentru aprobarea Planului de management al Parcului Național </w:t>
      </w:r>
      <w:r w:rsidR="00A4480B">
        <w:rPr>
          <w:rFonts w:ascii="Times New Roman" w:hAnsi="Times New Roman"/>
          <w:sz w:val="24"/>
          <w:szCs w:val="24"/>
          <w:lang w:val="ro-RO"/>
        </w:rPr>
        <w:t>Călimani</w:t>
      </w:r>
      <w:r w:rsidR="006701F1" w:rsidRPr="00E04F98">
        <w:rPr>
          <w:rFonts w:ascii="Times New Roman" w:hAnsi="Times New Roman"/>
          <w:sz w:val="24"/>
          <w:szCs w:val="24"/>
          <w:lang w:val="ro-RO"/>
        </w:rPr>
        <w:t>, publicată în Monitorul</w:t>
      </w:r>
      <w:r w:rsidR="00315C4A" w:rsidRPr="00E04F98">
        <w:rPr>
          <w:rFonts w:ascii="Times New Roman" w:hAnsi="Times New Roman"/>
          <w:sz w:val="24"/>
          <w:szCs w:val="24"/>
          <w:lang w:val="ro-RO"/>
        </w:rPr>
        <w:t xml:space="preserve"> Oficial al Ro</w:t>
      </w:r>
      <w:r w:rsidR="006701F1" w:rsidRPr="00E04F98">
        <w:rPr>
          <w:rFonts w:ascii="Times New Roman" w:hAnsi="Times New Roman"/>
          <w:sz w:val="24"/>
          <w:szCs w:val="24"/>
          <w:lang w:val="ro-RO"/>
        </w:rPr>
        <w:t xml:space="preserve">mâniei, Partea I, </w:t>
      </w:r>
      <w:r w:rsidR="00434904" w:rsidRPr="00E04F98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1F009C">
        <w:rPr>
          <w:rFonts w:ascii="Times New Roman" w:hAnsi="Times New Roman"/>
          <w:sz w:val="24"/>
          <w:szCs w:val="24"/>
          <w:lang w:val="ro-RO"/>
        </w:rPr>
        <w:t>790</w:t>
      </w:r>
      <w:r w:rsidR="006701F1" w:rsidRPr="00E04F98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1F009C">
        <w:rPr>
          <w:rFonts w:ascii="Times New Roman" w:hAnsi="Times New Roman"/>
          <w:sz w:val="24"/>
          <w:szCs w:val="24"/>
          <w:lang w:val="ro-RO"/>
        </w:rPr>
        <w:t>8</w:t>
      </w:r>
      <w:r w:rsidR="006701F1" w:rsidRPr="00E04F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009C">
        <w:rPr>
          <w:rFonts w:ascii="Times New Roman" w:hAnsi="Times New Roman"/>
          <w:sz w:val="24"/>
          <w:szCs w:val="24"/>
          <w:lang w:val="ro-RO"/>
        </w:rPr>
        <w:t>noiembrie</w:t>
      </w:r>
      <w:r w:rsidR="006701F1" w:rsidRPr="00E04F98">
        <w:rPr>
          <w:rFonts w:ascii="Times New Roman" w:hAnsi="Times New Roman"/>
          <w:sz w:val="24"/>
          <w:szCs w:val="24"/>
          <w:lang w:val="ro-RO"/>
        </w:rPr>
        <w:t xml:space="preserve"> 201</w:t>
      </w:r>
      <w:r w:rsidR="001F009C">
        <w:rPr>
          <w:rFonts w:ascii="Times New Roman" w:hAnsi="Times New Roman"/>
          <w:sz w:val="24"/>
          <w:szCs w:val="24"/>
          <w:lang w:val="ro-RO"/>
        </w:rPr>
        <w:t>1</w:t>
      </w:r>
      <w:r w:rsidR="006701F1" w:rsidRPr="00E04F9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4393F" w:rsidRPr="00E04F98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C924A5" w:rsidRPr="00E04F98">
        <w:rPr>
          <w:rFonts w:ascii="Times New Roman" w:hAnsi="Times New Roman"/>
          <w:sz w:val="24"/>
          <w:szCs w:val="24"/>
          <w:lang w:val="ro-RO"/>
        </w:rPr>
        <w:t>abrogă.</w:t>
      </w:r>
    </w:p>
    <w:p w:rsidR="00E625E9" w:rsidRPr="00E04F98" w:rsidRDefault="00E625E9" w:rsidP="00660E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E625E9">
        <w:rPr>
          <w:rFonts w:ascii="Times New Roman" w:hAnsi="Times New Roman"/>
          <w:b/>
          <w:sz w:val="24"/>
          <w:szCs w:val="24"/>
          <w:lang w:val="ro-RO"/>
        </w:rPr>
        <w:t>Art. II</w:t>
      </w:r>
      <w:r>
        <w:rPr>
          <w:rFonts w:ascii="Times New Roman" w:hAnsi="Times New Roman"/>
          <w:sz w:val="24"/>
          <w:szCs w:val="24"/>
          <w:lang w:val="ro-RO"/>
        </w:rPr>
        <w:t xml:space="preserve"> – Prezenta hotărâre intră în vigoare în termen de 30 de zile de la data publicării </w:t>
      </w:r>
      <w:proofErr w:type="spellStart"/>
      <w:r w:rsidRPr="00E04F98">
        <w:rPr>
          <w:rFonts w:ascii="Times New Roman" w:hAnsi="Times New Roman"/>
          <w:sz w:val="24"/>
          <w:szCs w:val="24"/>
        </w:rPr>
        <w:t>în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Monitorul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Oficial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04F98">
        <w:rPr>
          <w:rFonts w:ascii="Times New Roman" w:hAnsi="Times New Roman"/>
          <w:sz w:val="24"/>
          <w:szCs w:val="24"/>
        </w:rPr>
        <w:t>României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I.</w:t>
      </w:r>
    </w:p>
    <w:p w:rsidR="00AA7C61" w:rsidRPr="00660E80" w:rsidRDefault="00E04F98" w:rsidP="005744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GoBack"/>
      <w:bookmarkEnd w:id="1"/>
      <w:r w:rsidRPr="00E04F98">
        <w:rPr>
          <w:rFonts w:ascii="Times New Roman" w:hAnsi="Times New Roman"/>
          <w:b/>
          <w:sz w:val="24"/>
          <w:szCs w:val="24"/>
          <w:lang w:val="ro-RO"/>
        </w:rPr>
        <w:t xml:space="preserve">           Art. </w:t>
      </w:r>
      <w:r w:rsidR="00E625E9">
        <w:rPr>
          <w:rFonts w:ascii="Times New Roman" w:hAnsi="Times New Roman"/>
          <w:b/>
          <w:sz w:val="24"/>
          <w:szCs w:val="24"/>
          <w:lang w:val="ro-RO"/>
        </w:rPr>
        <w:t>III</w:t>
      </w:r>
      <w:r w:rsidRPr="00E04F98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proofErr w:type="spellStart"/>
      <w:r w:rsidRPr="00E04F98">
        <w:rPr>
          <w:rFonts w:ascii="Times New Roman" w:hAnsi="Times New Roman"/>
          <w:sz w:val="24"/>
          <w:szCs w:val="24"/>
        </w:rPr>
        <w:t>În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termen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E04F98">
        <w:rPr>
          <w:rFonts w:ascii="Times New Roman" w:hAnsi="Times New Roman"/>
          <w:sz w:val="24"/>
          <w:szCs w:val="24"/>
        </w:rPr>
        <w:t>zile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E04F98">
        <w:rPr>
          <w:rFonts w:ascii="Times New Roman" w:hAnsi="Times New Roman"/>
          <w:sz w:val="24"/>
          <w:szCs w:val="24"/>
        </w:rPr>
        <w:t>publicării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în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Monitorul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Oficial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04F98">
        <w:rPr>
          <w:rFonts w:ascii="Times New Roman" w:hAnsi="Times New Roman"/>
          <w:sz w:val="24"/>
          <w:szCs w:val="24"/>
        </w:rPr>
        <w:t>României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F98">
        <w:rPr>
          <w:rFonts w:ascii="Times New Roman" w:hAnsi="Times New Roman"/>
          <w:sz w:val="24"/>
          <w:szCs w:val="24"/>
        </w:rPr>
        <w:t>Partea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I, a </w:t>
      </w:r>
      <w:proofErr w:type="spellStart"/>
      <w:r w:rsidRPr="00E04F98">
        <w:rPr>
          <w:rFonts w:ascii="Times New Roman" w:hAnsi="Times New Roman"/>
          <w:sz w:val="24"/>
          <w:szCs w:val="24"/>
        </w:rPr>
        <w:t>prezentei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hotărâri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F98">
        <w:rPr>
          <w:rFonts w:ascii="Times New Roman" w:hAnsi="Times New Roman"/>
          <w:sz w:val="24"/>
          <w:szCs w:val="24"/>
        </w:rPr>
        <w:t>prin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ordin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E625E9">
        <w:rPr>
          <w:rFonts w:ascii="Times New Roman" w:hAnsi="Times New Roman"/>
          <w:sz w:val="24"/>
          <w:szCs w:val="24"/>
        </w:rPr>
        <w:t>viceprim-ministrului</w:t>
      </w:r>
      <w:proofErr w:type="spellEnd"/>
      <w:r w:rsidR="00E625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4F98">
        <w:rPr>
          <w:rFonts w:ascii="Times New Roman" w:hAnsi="Times New Roman"/>
          <w:sz w:val="24"/>
          <w:szCs w:val="24"/>
        </w:rPr>
        <w:t>ministrului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5E9"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4F9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E04F98">
        <w:rPr>
          <w:rFonts w:ascii="Times New Roman" w:hAnsi="Times New Roman"/>
          <w:sz w:val="24"/>
          <w:szCs w:val="24"/>
        </w:rPr>
        <w:t>aprobă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8AA">
        <w:rPr>
          <w:rFonts w:ascii="Times New Roman" w:hAnsi="Times New Roman"/>
          <w:sz w:val="24"/>
          <w:szCs w:val="24"/>
        </w:rPr>
        <w:t>Planul</w:t>
      </w:r>
      <w:proofErr w:type="spellEnd"/>
      <w:r w:rsidR="004928AA">
        <w:rPr>
          <w:rFonts w:ascii="Times New Roman" w:hAnsi="Times New Roman"/>
          <w:sz w:val="24"/>
          <w:szCs w:val="24"/>
        </w:rPr>
        <w:t xml:space="preserve"> de m</w:t>
      </w:r>
      <w:r>
        <w:rPr>
          <w:rFonts w:ascii="Times New Roman" w:hAnsi="Times New Roman"/>
          <w:sz w:val="24"/>
          <w:szCs w:val="24"/>
        </w:rPr>
        <w:t xml:space="preserve">anagement </w:t>
      </w:r>
      <w:proofErr w:type="spellStart"/>
      <w:r w:rsidR="00FA0FE4">
        <w:rPr>
          <w:rFonts w:ascii="Times New Roman" w:hAnsi="Times New Roman"/>
          <w:sz w:val="24"/>
          <w:szCs w:val="24"/>
        </w:rPr>
        <w:t>integrat</w:t>
      </w:r>
      <w:proofErr w:type="spellEnd"/>
      <w:r w:rsidR="00FA0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E04F98">
        <w:rPr>
          <w:rFonts w:ascii="Times New Roman" w:hAnsi="Times New Roman"/>
          <w:sz w:val="24"/>
          <w:szCs w:val="24"/>
        </w:rPr>
        <w:t>Parcului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8">
        <w:rPr>
          <w:rFonts w:ascii="Times New Roman" w:hAnsi="Times New Roman"/>
          <w:sz w:val="24"/>
          <w:szCs w:val="24"/>
        </w:rPr>
        <w:t>Național</w:t>
      </w:r>
      <w:proofErr w:type="spellEnd"/>
      <w:r w:rsidRPr="00E0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09C">
        <w:rPr>
          <w:rFonts w:ascii="Times New Roman" w:hAnsi="Times New Roman"/>
          <w:sz w:val="24"/>
          <w:szCs w:val="24"/>
        </w:rPr>
        <w:t>Călimani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A5B8C" w:rsidRDefault="005A5B8C" w:rsidP="0057442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67E00" w:rsidRPr="00660E80" w:rsidRDefault="00A67E00" w:rsidP="0057442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574426" w:rsidRPr="00660E80" w:rsidRDefault="00574426" w:rsidP="005744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60E80">
        <w:rPr>
          <w:rFonts w:ascii="Times New Roman" w:hAnsi="Times New Roman"/>
          <w:b/>
          <w:sz w:val="24"/>
          <w:szCs w:val="24"/>
          <w:lang w:val="ro-RO"/>
        </w:rPr>
        <w:t>PRIM-MINISTRU</w:t>
      </w:r>
    </w:p>
    <w:p w:rsidR="00EC3EC6" w:rsidRPr="00660E80" w:rsidRDefault="00D02AB9" w:rsidP="00BA13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VASILICA </w:t>
      </w:r>
      <w:r w:rsidR="00C7545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VIORICA </w:t>
      </w:r>
      <w:r w:rsidR="00971246">
        <w:rPr>
          <w:rFonts w:ascii="Times New Roman" w:hAnsi="Times New Roman"/>
          <w:b/>
          <w:sz w:val="24"/>
          <w:szCs w:val="24"/>
          <w:lang w:val="ro-RO"/>
        </w:rPr>
        <w:t xml:space="preserve"> DĂNCILĂ</w:t>
      </w:r>
    </w:p>
    <w:sectPr w:rsidR="00EC3EC6" w:rsidRPr="00660E80" w:rsidSect="00AE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C"/>
    <w:rsid w:val="00016B4F"/>
    <w:rsid w:val="000433E0"/>
    <w:rsid w:val="000627B6"/>
    <w:rsid w:val="0008483D"/>
    <w:rsid w:val="0009443D"/>
    <w:rsid w:val="000A46D5"/>
    <w:rsid w:val="000A51A8"/>
    <w:rsid w:val="000B4348"/>
    <w:rsid w:val="00145CDF"/>
    <w:rsid w:val="00152D12"/>
    <w:rsid w:val="0015648C"/>
    <w:rsid w:val="001576CD"/>
    <w:rsid w:val="001819A4"/>
    <w:rsid w:val="00194B68"/>
    <w:rsid w:val="001D6B13"/>
    <w:rsid w:val="001E7674"/>
    <w:rsid w:val="001F009C"/>
    <w:rsid w:val="001F07F4"/>
    <w:rsid w:val="001F7D0A"/>
    <w:rsid w:val="00203D8D"/>
    <w:rsid w:val="00206C67"/>
    <w:rsid w:val="00212DC1"/>
    <w:rsid w:val="0022051B"/>
    <w:rsid w:val="0022602A"/>
    <w:rsid w:val="002304BF"/>
    <w:rsid w:val="00232961"/>
    <w:rsid w:val="00245335"/>
    <w:rsid w:val="002464ED"/>
    <w:rsid w:val="0024689A"/>
    <w:rsid w:val="0026557B"/>
    <w:rsid w:val="00265AFE"/>
    <w:rsid w:val="00266F12"/>
    <w:rsid w:val="00267CFD"/>
    <w:rsid w:val="00270F91"/>
    <w:rsid w:val="0027216D"/>
    <w:rsid w:val="00283C92"/>
    <w:rsid w:val="002942F8"/>
    <w:rsid w:val="00295593"/>
    <w:rsid w:val="002C67FC"/>
    <w:rsid w:val="002D21F5"/>
    <w:rsid w:val="002D3EB7"/>
    <w:rsid w:val="002E2BA4"/>
    <w:rsid w:val="002E7270"/>
    <w:rsid w:val="002F1DB7"/>
    <w:rsid w:val="00310B5E"/>
    <w:rsid w:val="00315C4A"/>
    <w:rsid w:val="0033073B"/>
    <w:rsid w:val="00345608"/>
    <w:rsid w:val="0034782A"/>
    <w:rsid w:val="0035499C"/>
    <w:rsid w:val="00362319"/>
    <w:rsid w:val="00367024"/>
    <w:rsid w:val="0039459A"/>
    <w:rsid w:val="003A6F37"/>
    <w:rsid w:val="003C3973"/>
    <w:rsid w:val="003D08F2"/>
    <w:rsid w:val="003D23E8"/>
    <w:rsid w:val="003D2E6C"/>
    <w:rsid w:val="003D5415"/>
    <w:rsid w:val="003F26D7"/>
    <w:rsid w:val="003F612A"/>
    <w:rsid w:val="00404452"/>
    <w:rsid w:val="00407912"/>
    <w:rsid w:val="004313BA"/>
    <w:rsid w:val="00434904"/>
    <w:rsid w:val="004928AA"/>
    <w:rsid w:val="004B5883"/>
    <w:rsid w:val="004B5CB7"/>
    <w:rsid w:val="004B5CD0"/>
    <w:rsid w:val="004B6D4A"/>
    <w:rsid w:val="004D4D77"/>
    <w:rsid w:val="004D5A0C"/>
    <w:rsid w:val="004E64BB"/>
    <w:rsid w:val="004F198D"/>
    <w:rsid w:val="00510DC3"/>
    <w:rsid w:val="00522F53"/>
    <w:rsid w:val="00526927"/>
    <w:rsid w:val="00527A05"/>
    <w:rsid w:val="005365D4"/>
    <w:rsid w:val="00550107"/>
    <w:rsid w:val="005514FB"/>
    <w:rsid w:val="00563576"/>
    <w:rsid w:val="0056500E"/>
    <w:rsid w:val="0057064E"/>
    <w:rsid w:val="00574426"/>
    <w:rsid w:val="005900FA"/>
    <w:rsid w:val="005A5B8C"/>
    <w:rsid w:val="005B2C7F"/>
    <w:rsid w:val="005B3BDC"/>
    <w:rsid w:val="005B5FEB"/>
    <w:rsid w:val="0060595A"/>
    <w:rsid w:val="006100B7"/>
    <w:rsid w:val="0061358A"/>
    <w:rsid w:val="00632065"/>
    <w:rsid w:val="00660E80"/>
    <w:rsid w:val="006701F1"/>
    <w:rsid w:val="00682676"/>
    <w:rsid w:val="00685FBE"/>
    <w:rsid w:val="00694A58"/>
    <w:rsid w:val="006A46AB"/>
    <w:rsid w:val="006A623A"/>
    <w:rsid w:val="006C066E"/>
    <w:rsid w:val="006F3131"/>
    <w:rsid w:val="00703D8D"/>
    <w:rsid w:val="00714AED"/>
    <w:rsid w:val="0071509A"/>
    <w:rsid w:val="00730AE4"/>
    <w:rsid w:val="00760193"/>
    <w:rsid w:val="0077264D"/>
    <w:rsid w:val="00785E82"/>
    <w:rsid w:val="0078617B"/>
    <w:rsid w:val="00791807"/>
    <w:rsid w:val="00792C33"/>
    <w:rsid w:val="007A458C"/>
    <w:rsid w:val="007B68DD"/>
    <w:rsid w:val="007C1509"/>
    <w:rsid w:val="007D5054"/>
    <w:rsid w:val="007E2472"/>
    <w:rsid w:val="007E2C39"/>
    <w:rsid w:val="007F6C5D"/>
    <w:rsid w:val="008005E3"/>
    <w:rsid w:val="00802968"/>
    <w:rsid w:val="00806106"/>
    <w:rsid w:val="00806633"/>
    <w:rsid w:val="00830B6C"/>
    <w:rsid w:val="008354BE"/>
    <w:rsid w:val="00837BC2"/>
    <w:rsid w:val="008731CF"/>
    <w:rsid w:val="00874EA6"/>
    <w:rsid w:val="008964DB"/>
    <w:rsid w:val="008A0C50"/>
    <w:rsid w:val="008A5DED"/>
    <w:rsid w:val="008C4C72"/>
    <w:rsid w:val="008C5426"/>
    <w:rsid w:val="008F4130"/>
    <w:rsid w:val="008F6F52"/>
    <w:rsid w:val="00935E3B"/>
    <w:rsid w:val="00941FB5"/>
    <w:rsid w:val="009440C0"/>
    <w:rsid w:val="00950D13"/>
    <w:rsid w:val="009664C0"/>
    <w:rsid w:val="00967FCA"/>
    <w:rsid w:val="00971246"/>
    <w:rsid w:val="0097578F"/>
    <w:rsid w:val="00982DC6"/>
    <w:rsid w:val="0099364F"/>
    <w:rsid w:val="009A4F7D"/>
    <w:rsid w:val="009B27B3"/>
    <w:rsid w:val="009D7390"/>
    <w:rsid w:val="00A17558"/>
    <w:rsid w:val="00A4480B"/>
    <w:rsid w:val="00A618DC"/>
    <w:rsid w:val="00A64BE4"/>
    <w:rsid w:val="00A6548E"/>
    <w:rsid w:val="00A67E00"/>
    <w:rsid w:val="00A74348"/>
    <w:rsid w:val="00A7513A"/>
    <w:rsid w:val="00A77AEF"/>
    <w:rsid w:val="00A825FA"/>
    <w:rsid w:val="00AA24D4"/>
    <w:rsid w:val="00AA7C61"/>
    <w:rsid w:val="00AB5775"/>
    <w:rsid w:val="00AC1CDB"/>
    <w:rsid w:val="00AC3549"/>
    <w:rsid w:val="00AD0069"/>
    <w:rsid w:val="00AE03D5"/>
    <w:rsid w:val="00AE165A"/>
    <w:rsid w:val="00AE6C55"/>
    <w:rsid w:val="00AF0B3A"/>
    <w:rsid w:val="00AF64B7"/>
    <w:rsid w:val="00B026BA"/>
    <w:rsid w:val="00B176CF"/>
    <w:rsid w:val="00B22F56"/>
    <w:rsid w:val="00B3282E"/>
    <w:rsid w:val="00B33DFB"/>
    <w:rsid w:val="00B40BFE"/>
    <w:rsid w:val="00B4393F"/>
    <w:rsid w:val="00B54C86"/>
    <w:rsid w:val="00B66AD8"/>
    <w:rsid w:val="00B73EF2"/>
    <w:rsid w:val="00B8158F"/>
    <w:rsid w:val="00B84251"/>
    <w:rsid w:val="00B95585"/>
    <w:rsid w:val="00BA135A"/>
    <w:rsid w:val="00BB0E86"/>
    <w:rsid w:val="00BB4D67"/>
    <w:rsid w:val="00BC3271"/>
    <w:rsid w:val="00BC7473"/>
    <w:rsid w:val="00BD3128"/>
    <w:rsid w:val="00BF4799"/>
    <w:rsid w:val="00BF7D43"/>
    <w:rsid w:val="00C259BB"/>
    <w:rsid w:val="00C4257C"/>
    <w:rsid w:val="00C43F98"/>
    <w:rsid w:val="00C460C7"/>
    <w:rsid w:val="00C514BF"/>
    <w:rsid w:val="00C5210F"/>
    <w:rsid w:val="00C55A86"/>
    <w:rsid w:val="00C57594"/>
    <w:rsid w:val="00C75457"/>
    <w:rsid w:val="00C80BD0"/>
    <w:rsid w:val="00C924A5"/>
    <w:rsid w:val="00C940C6"/>
    <w:rsid w:val="00C9463F"/>
    <w:rsid w:val="00CB000F"/>
    <w:rsid w:val="00CC0870"/>
    <w:rsid w:val="00CC646D"/>
    <w:rsid w:val="00CD6210"/>
    <w:rsid w:val="00CE232B"/>
    <w:rsid w:val="00CE34B8"/>
    <w:rsid w:val="00CE3B7E"/>
    <w:rsid w:val="00D02AB9"/>
    <w:rsid w:val="00D02FE0"/>
    <w:rsid w:val="00D1077A"/>
    <w:rsid w:val="00D110AC"/>
    <w:rsid w:val="00D23C44"/>
    <w:rsid w:val="00D4143F"/>
    <w:rsid w:val="00D466A7"/>
    <w:rsid w:val="00D555CE"/>
    <w:rsid w:val="00D6410C"/>
    <w:rsid w:val="00D6524E"/>
    <w:rsid w:val="00D74E7E"/>
    <w:rsid w:val="00DA00EA"/>
    <w:rsid w:val="00DB57E9"/>
    <w:rsid w:val="00DD211C"/>
    <w:rsid w:val="00DD641E"/>
    <w:rsid w:val="00DF2711"/>
    <w:rsid w:val="00E01B6C"/>
    <w:rsid w:val="00E04F98"/>
    <w:rsid w:val="00E10A55"/>
    <w:rsid w:val="00E23F05"/>
    <w:rsid w:val="00E460CE"/>
    <w:rsid w:val="00E608FB"/>
    <w:rsid w:val="00E625E9"/>
    <w:rsid w:val="00E70984"/>
    <w:rsid w:val="00E75210"/>
    <w:rsid w:val="00E85200"/>
    <w:rsid w:val="00E85DA1"/>
    <w:rsid w:val="00E90524"/>
    <w:rsid w:val="00EB29D3"/>
    <w:rsid w:val="00EC3EC6"/>
    <w:rsid w:val="00EC5792"/>
    <w:rsid w:val="00ED531D"/>
    <w:rsid w:val="00EE0689"/>
    <w:rsid w:val="00EF59B0"/>
    <w:rsid w:val="00F010B6"/>
    <w:rsid w:val="00F128C5"/>
    <w:rsid w:val="00F16B64"/>
    <w:rsid w:val="00F22F69"/>
    <w:rsid w:val="00F270D3"/>
    <w:rsid w:val="00F310B4"/>
    <w:rsid w:val="00F54835"/>
    <w:rsid w:val="00F57CBB"/>
    <w:rsid w:val="00F668D0"/>
    <w:rsid w:val="00F74385"/>
    <w:rsid w:val="00F7518B"/>
    <w:rsid w:val="00F85E9F"/>
    <w:rsid w:val="00F87501"/>
    <w:rsid w:val="00FA0BAC"/>
    <w:rsid w:val="00FA0FE4"/>
    <w:rsid w:val="00FB3D3B"/>
    <w:rsid w:val="00FD395F"/>
    <w:rsid w:val="00FE38C1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EE76-9117-4BD6-A026-341C04D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C4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60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683A-47BE-48B2-9A7D-39B6D6A7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lilianavartopeanu</dc:creator>
  <cp:keywords/>
  <cp:lastModifiedBy>Nela Miauta</cp:lastModifiedBy>
  <cp:revision>3</cp:revision>
  <cp:lastPrinted>2017-10-27T07:47:00Z</cp:lastPrinted>
  <dcterms:created xsi:type="dcterms:W3CDTF">2018-04-03T14:03:00Z</dcterms:created>
  <dcterms:modified xsi:type="dcterms:W3CDTF">2018-04-03T15:36:00Z</dcterms:modified>
</cp:coreProperties>
</file>