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F9E2" w14:textId="77777777" w:rsidR="00F34017" w:rsidRDefault="00426A15">
      <w:pPr>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 xml:space="preserve">Anexa </w:t>
      </w:r>
    </w:p>
    <w:p w14:paraId="7C8F2392" w14:textId="77777777" w:rsidR="00F34017" w:rsidRDefault="00F34017">
      <w:pPr>
        <w:spacing w:after="0" w:line="240" w:lineRule="auto"/>
        <w:rPr>
          <w:rFonts w:ascii="Times New Roman" w:eastAsia="Times New Roman" w:hAnsi="Times New Roman"/>
          <w:b/>
          <w:bCs/>
          <w:color w:val="FF0000"/>
          <w:sz w:val="24"/>
          <w:szCs w:val="24"/>
        </w:rPr>
      </w:pPr>
    </w:p>
    <w:p w14:paraId="1A549B64" w14:textId="77777777" w:rsidR="00F34017" w:rsidRDefault="00F34017">
      <w:pPr>
        <w:spacing w:after="0" w:line="240" w:lineRule="auto"/>
        <w:jc w:val="center"/>
        <w:rPr>
          <w:rFonts w:ascii="Times New Roman" w:eastAsia="Times New Roman" w:hAnsi="Times New Roman"/>
          <w:b/>
          <w:bCs/>
          <w:sz w:val="24"/>
          <w:szCs w:val="24"/>
        </w:rPr>
      </w:pPr>
    </w:p>
    <w:p w14:paraId="3ADA0ED7"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GHID DE FINANŢARE</w:t>
      </w:r>
    </w:p>
    <w:p w14:paraId="5A781AD5" w14:textId="77777777" w:rsidR="00F34017" w:rsidRDefault="00426A15">
      <w:pPr>
        <w:spacing w:after="0" w:line="240" w:lineRule="auto"/>
        <w:jc w:val="center"/>
        <w:rPr>
          <w:rFonts w:ascii="Times New Roman" w:eastAsia="Times New Roman" w:hAnsi="Times New Roman"/>
          <w:i/>
          <w:iCs/>
          <w:sz w:val="24"/>
          <w:szCs w:val="24"/>
        </w:rPr>
      </w:pPr>
      <w:r>
        <w:rPr>
          <w:rFonts w:ascii="Times New Roman" w:eastAsia="Times New Roman" w:hAnsi="Times New Roman"/>
          <w:b/>
          <w:bCs/>
          <w:sz w:val="24"/>
          <w:szCs w:val="24"/>
        </w:rPr>
        <w:t xml:space="preserve">a </w:t>
      </w:r>
      <w:bookmarkStart w:id="0" w:name="_Hlk90971839"/>
      <w:r>
        <w:rPr>
          <w:rFonts w:ascii="Times New Roman" w:eastAsia="Times New Roman" w:hAnsi="Times New Roman"/>
          <w:b/>
          <w:bCs/>
          <w:sz w:val="24"/>
          <w:szCs w:val="24"/>
        </w:rPr>
        <w:t xml:space="preserve">Programului vizând educaţia şi conştientizarea </w:t>
      </w:r>
      <w:bookmarkStart w:id="1" w:name="_Hlk92786592"/>
      <w:r>
        <w:rPr>
          <w:rFonts w:ascii="Times New Roman" w:eastAsia="Times New Roman" w:hAnsi="Times New Roman"/>
          <w:b/>
          <w:bCs/>
          <w:sz w:val="24"/>
          <w:szCs w:val="24"/>
        </w:rPr>
        <w:t>publicului privind protecția mediu</w:t>
      </w:r>
      <w:bookmarkEnd w:id="0"/>
      <w:r>
        <w:rPr>
          <w:rFonts w:ascii="Times New Roman" w:eastAsia="Times New Roman" w:hAnsi="Times New Roman"/>
          <w:b/>
          <w:bCs/>
          <w:sz w:val="24"/>
          <w:szCs w:val="24"/>
        </w:rPr>
        <w:t>lui</w:t>
      </w:r>
      <w:bookmarkEnd w:id="1"/>
      <w:r>
        <w:rPr>
          <w:rFonts w:ascii="Times New Roman" w:eastAsia="Times New Roman" w:hAnsi="Times New Roman"/>
          <w:sz w:val="24"/>
          <w:szCs w:val="24"/>
        </w:rPr>
        <w:br/>
      </w:r>
    </w:p>
    <w:p w14:paraId="4CAA3738" w14:textId="77777777" w:rsidR="00F34017" w:rsidRDefault="00F34017">
      <w:pPr>
        <w:spacing w:after="0" w:line="240" w:lineRule="auto"/>
        <w:jc w:val="center"/>
        <w:rPr>
          <w:rFonts w:ascii="Times New Roman" w:eastAsia="Times New Roman" w:hAnsi="Times New Roman"/>
          <w:i/>
          <w:iCs/>
          <w:sz w:val="24"/>
          <w:szCs w:val="24"/>
        </w:rPr>
      </w:pPr>
    </w:p>
    <w:p w14:paraId="39153104"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CAPITOLUL I: Dispoziţii generale</w:t>
      </w:r>
    </w:p>
    <w:p w14:paraId="7D063FD7" w14:textId="77777777" w:rsidR="00F34017" w:rsidRDefault="00F34017">
      <w:pPr>
        <w:spacing w:after="0" w:line="240" w:lineRule="auto"/>
        <w:jc w:val="center"/>
        <w:rPr>
          <w:rFonts w:ascii="Times New Roman" w:eastAsia="Times New Roman" w:hAnsi="Times New Roman"/>
          <w:sz w:val="24"/>
          <w:szCs w:val="24"/>
        </w:rPr>
      </w:pPr>
    </w:p>
    <w:p w14:paraId="73CC0FB1"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 Rolul ghidului de finanţare</w:t>
      </w:r>
    </w:p>
    <w:p w14:paraId="7682EB6A" w14:textId="77777777" w:rsidR="00F34017" w:rsidRDefault="00426A15">
      <w:pPr>
        <w:spacing w:after="0" w:line="240" w:lineRule="auto"/>
        <w:jc w:val="both"/>
        <w:rPr>
          <w:rFonts w:ascii="Times New Roman" w:eastAsia="Times New Roman" w:hAnsi="Times New Roman"/>
          <w:sz w:val="24"/>
          <w:szCs w:val="24"/>
        </w:rPr>
      </w:pPr>
      <w:bookmarkStart w:id="2" w:name="do|caI|ar1|pa1"/>
      <w:bookmarkEnd w:id="2"/>
      <w:r>
        <w:rPr>
          <w:rFonts w:ascii="Times New Roman" w:eastAsia="Times New Roman" w:hAnsi="Times New Roman"/>
          <w:sz w:val="24"/>
          <w:szCs w:val="24"/>
        </w:rPr>
        <w:t xml:space="preserve">Ghidul de finanţare constituie un suport </w:t>
      </w:r>
      <w:r>
        <w:rPr>
          <w:rFonts w:ascii="Times New Roman" w:eastAsia="Times New Roman" w:hAnsi="Times New Roman"/>
          <w:sz w:val="24"/>
          <w:szCs w:val="24"/>
        </w:rPr>
        <w:t>informativ complex, având rolul de a furniza informaţii esenţiale privind derularea Programului vizând educaţia şi conştientizarea publicului privind protecția  mediului, denumit în continuare Program.</w:t>
      </w:r>
    </w:p>
    <w:p w14:paraId="178E33ED" w14:textId="77777777" w:rsidR="00F34017" w:rsidRDefault="00F34017">
      <w:pPr>
        <w:spacing w:after="0" w:line="240" w:lineRule="auto"/>
        <w:jc w:val="both"/>
        <w:rPr>
          <w:rFonts w:ascii="Times New Roman" w:eastAsia="Times New Roman" w:hAnsi="Times New Roman"/>
          <w:sz w:val="24"/>
          <w:szCs w:val="24"/>
        </w:rPr>
      </w:pPr>
    </w:p>
    <w:p w14:paraId="456ACCA9"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2: Scopul şi indicatorii de performanţă ai Progr</w:t>
      </w:r>
      <w:r>
        <w:rPr>
          <w:rFonts w:ascii="Times New Roman" w:eastAsia="Times New Roman" w:hAnsi="Times New Roman"/>
          <w:b/>
          <w:bCs/>
          <w:sz w:val="24"/>
          <w:szCs w:val="24"/>
        </w:rPr>
        <w:t>amului</w:t>
      </w:r>
    </w:p>
    <w:p w14:paraId="2D3A46C3" w14:textId="77777777" w:rsidR="00F34017" w:rsidRDefault="00426A15">
      <w:pPr>
        <w:spacing w:after="0" w:line="240" w:lineRule="auto"/>
        <w:jc w:val="both"/>
        <w:rPr>
          <w:rFonts w:ascii="Times New Roman" w:eastAsia="Times New Roman" w:hAnsi="Times New Roman"/>
          <w:sz w:val="24"/>
          <w:szCs w:val="24"/>
        </w:rPr>
      </w:pPr>
      <w:bookmarkStart w:id="3" w:name="do|caI|ar2|al1"/>
      <w:bookmarkEnd w:id="3"/>
      <w:r>
        <w:rPr>
          <w:rFonts w:ascii="Times New Roman" w:eastAsia="Times New Roman" w:hAnsi="Times New Roman"/>
          <w:b/>
          <w:bCs/>
          <w:sz w:val="24"/>
          <w:szCs w:val="24"/>
        </w:rPr>
        <w:t>(1)</w:t>
      </w:r>
      <w:r>
        <w:rPr>
          <w:rFonts w:ascii="Times New Roman" w:eastAsia="Times New Roman" w:hAnsi="Times New Roman"/>
          <w:sz w:val="24"/>
          <w:szCs w:val="24"/>
        </w:rPr>
        <w:t>Scopul Programului îl reprezintă finanţarea nerambursabilă din Fondul pentru mediu a proiectelor vizând educația și conștientizarea publicului privind protecția mediului.</w:t>
      </w:r>
    </w:p>
    <w:p w14:paraId="2FB978BD" w14:textId="77777777" w:rsidR="00F34017" w:rsidRDefault="00426A15">
      <w:pPr>
        <w:spacing w:after="0" w:line="240" w:lineRule="auto"/>
        <w:jc w:val="both"/>
        <w:rPr>
          <w:rFonts w:ascii="Times New Roman" w:eastAsia="Times New Roman" w:hAnsi="Times New Roman"/>
          <w:bCs/>
          <w:sz w:val="24"/>
          <w:szCs w:val="24"/>
        </w:rPr>
      </w:pPr>
      <w:bookmarkStart w:id="4" w:name="do|caI|ar2|al2"/>
      <w:bookmarkEnd w:id="4"/>
      <w:r>
        <w:rPr>
          <w:rFonts w:ascii="Times New Roman" w:eastAsia="Times New Roman" w:hAnsi="Times New Roman"/>
          <w:b/>
          <w:bCs/>
          <w:sz w:val="24"/>
          <w:szCs w:val="24"/>
        </w:rPr>
        <w:t>(2)</w:t>
      </w:r>
      <w:r>
        <w:rPr>
          <w:rFonts w:ascii="Times New Roman" w:eastAsia="Times New Roman" w:hAnsi="Times New Roman"/>
          <w:bCs/>
          <w:sz w:val="24"/>
          <w:szCs w:val="24"/>
        </w:rPr>
        <w:t xml:space="preserve">Prin Program se vor susţine financiar activităţi vizând educaţia şi conştientizarea publicului privind protecția mediului. </w:t>
      </w:r>
    </w:p>
    <w:p w14:paraId="7959B297"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 </w:t>
      </w:r>
      <w:r>
        <w:rPr>
          <w:rFonts w:ascii="Times New Roman" w:eastAsia="Times New Roman" w:hAnsi="Times New Roman"/>
          <w:bCs/>
          <w:sz w:val="24"/>
          <w:szCs w:val="24"/>
        </w:rPr>
        <w:t>Indicatorii</w:t>
      </w:r>
      <w:r>
        <w:rPr>
          <w:rFonts w:ascii="Times New Roman" w:eastAsia="Times New Roman" w:hAnsi="Times New Roman"/>
          <w:sz w:val="24"/>
          <w:szCs w:val="24"/>
        </w:rPr>
        <w:t xml:space="preserve"> de performanţă ai Programului sunt reprezentaţi de dimensiunea grupului-ţintă vizat de activităţile întreprinse (I1)</w:t>
      </w:r>
      <w:r>
        <w:rPr>
          <w:rFonts w:ascii="Times New Roman" w:eastAsia="Times New Roman" w:hAnsi="Times New Roman"/>
          <w:sz w:val="24"/>
          <w:szCs w:val="24"/>
        </w:rPr>
        <w:t xml:space="preserve"> și de numărul de probleme de mediu abordate (I2).</w:t>
      </w:r>
    </w:p>
    <w:p w14:paraId="01253316" w14:textId="77777777" w:rsidR="00F34017" w:rsidRDefault="00426A15">
      <w:pPr>
        <w:spacing w:before="240" w:line="240" w:lineRule="auto"/>
        <w:rPr>
          <w:rFonts w:ascii="Times New Roman" w:eastAsia="Times New Roman" w:hAnsi="Times New Roman"/>
          <w:sz w:val="24"/>
          <w:szCs w:val="24"/>
        </w:rPr>
      </w:pPr>
      <w:r>
        <w:rPr>
          <w:rFonts w:ascii="Times New Roman" w:eastAsia="Times New Roman" w:hAnsi="Times New Roman"/>
          <w:sz w:val="24"/>
          <w:szCs w:val="24"/>
        </w:rPr>
        <w:t>I1</w:t>
      </w:r>
      <m:oMath>
        <m:r>
          <w:rPr>
            <w:rFonts w:ascii="Cambria Math" w:eastAsia="Cambria Math" w:hAnsi="Cambria Math"/>
            <w:sz w:val="24"/>
            <w:szCs w:val="24"/>
          </w:rPr>
          <m:t>=</m:t>
        </m:r>
        <m:nary>
          <m:naryPr>
            <m:chr m:val="∑"/>
            <m:grow m:val="1"/>
            <m:ctrlPr>
              <w:rPr>
                <w:rFonts w:ascii="Cambria Math" w:eastAsia="Times New Roman" w:hAnsi="Cambria Math"/>
                <w:sz w:val="24"/>
                <w:szCs w:val="24"/>
              </w:rPr>
            </m:ctrlPr>
          </m:naryPr>
          <m:sub>
            <m:r>
              <w:rPr>
                <w:rFonts w:ascii="Cambria Math" w:eastAsia="Cambria Math" w:hAnsi="Cambria Math"/>
                <w:sz w:val="24"/>
                <w:szCs w:val="24"/>
              </w:rPr>
              <m:t>i</m:t>
            </m:r>
            <m:r>
              <w:rPr>
                <w:rFonts w:ascii="Cambria Math" w:eastAsia="Cambria Math" w:hAnsi="Cambria Math"/>
                <w:sz w:val="24"/>
                <w:szCs w:val="24"/>
              </w:rPr>
              <m:t>=1</m:t>
            </m:r>
          </m:sub>
          <m:sup>
            <m:r>
              <w:rPr>
                <w:rFonts w:ascii="Cambria Math" w:eastAsia="Cambria Math" w:hAnsi="Cambria Math"/>
                <w:sz w:val="24"/>
                <w:szCs w:val="24"/>
              </w:rPr>
              <m:t>n</m:t>
            </m:r>
          </m:sup>
          <m:e>
            <m:r>
              <m:rPr>
                <m:sty m:val="p"/>
              </m:rPr>
              <w:rPr>
                <w:rFonts w:ascii="Cambria Math" w:eastAsia="Times New Roman" w:hAnsi="Cambria Math"/>
                <w:sz w:val="24"/>
                <w:szCs w:val="24"/>
              </w:rPr>
              <m:t>Gi</m:t>
            </m:r>
          </m:e>
        </m:nary>
      </m:oMath>
    </w:p>
    <w:p w14:paraId="0B257995" w14:textId="77777777" w:rsidR="00F34017" w:rsidRDefault="00426A15">
      <w:pPr>
        <w:spacing w:line="240" w:lineRule="auto"/>
        <w:rPr>
          <w:rFonts w:ascii="Times New Roman" w:hAnsi="Times New Roman"/>
        </w:rPr>
      </w:pPr>
      <w:r>
        <w:rPr>
          <w:rFonts w:ascii="Times New Roman" w:eastAsia="Times New Roman" w:hAnsi="Times New Roman"/>
          <w:sz w:val="24"/>
          <w:szCs w:val="24"/>
        </w:rPr>
        <w:t>I2</w:t>
      </w:r>
      <m:oMath>
        <m:r>
          <w:rPr>
            <w:rFonts w:ascii="Cambria Math" w:eastAsia="Cambria Math" w:hAnsi="Cambria Math"/>
            <w:sz w:val="24"/>
            <w:szCs w:val="24"/>
          </w:rPr>
          <m:t>=</m:t>
        </m:r>
        <m:nary>
          <m:naryPr>
            <m:chr m:val="∑"/>
            <m:grow m:val="1"/>
            <m:ctrlPr>
              <w:rPr>
                <w:rFonts w:ascii="Cambria Math" w:eastAsia="Times New Roman" w:hAnsi="Cambria Math"/>
                <w:sz w:val="24"/>
                <w:szCs w:val="24"/>
              </w:rPr>
            </m:ctrlPr>
          </m:naryPr>
          <m:sub>
            <m:r>
              <w:rPr>
                <w:rFonts w:ascii="Cambria Math" w:eastAsia="Cambria Math" w:hAnsi="Cambria Math"/>
                <w:sz w:val="24"/>
                <w:szCs w:val="24"/>
              </w:rPr>
              <m:t>i</m:t>
            </m:r>
            <m:r>
              <w:rPr>
                <w:rFonts w:ascii="Cambria Math" w:eastAsia="Cambria Math" w:hAnsi="Cambria Math"/>
                <w:sz w:val="24"/>
                <w:szCs w:val="24"/>
              </w:rPr>
              <m:t>=1</m:t>
            </m:r>
          </m:sub>
          <m:sup>
            <m:r>
              <w:rPr>
                <w:rFonts w:ascii="Cambria Math" w:eastAsia="Cambria Math" w:hAnsi="Cambria Math"/>
                <w:sz w:val="24"/>
                <w:szCs w:val="24"/>
              </w:rPr>
              <m:t>n</m:t>
            </m:r>
          </m:sup>
          <m:e>
            <m:r>
              <m:rPr>
                <m:sty m:val="p"/>
              </m:rPr>
              <w:rPr>
                <w:rFonts w:ascii="Cambria Math" w:eastAsia="Times New Roman" w:hAnsi="Cambria Math"/>
                <w:sz w:val="24"/>
                <w:szCs w:val="24"/>
              </w:rPr>
              <m:t>Pi</m:t>
            </m:r>
          </m:e>
        </m:nary>
      </m:oMath>
    </w:p>
    <w:p w14:paraId="37B61183"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unde:</w:t>
      </w:r>
    </w:p>
    <w:p w14:paraId="5ECA9F66"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 = nr. de proiecte finanțate în cadrul Programului;</w:t>
      </w:r>
    </w:p>
    <w:p w14:paraId="1E51F542"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 = dimensiunea grupului-ţintă vizat de activităţile întreprinse în cadrul fiecărui proiect;</w:t>
      </w:r>
    </w:p>
    <w:p w14:paraId="493A995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 = numărul de </w:t>
      </w:r>
      <w:r>
        <w:rPr>
          <w:rFonts w:ascii="Times New Roman" w:eastAsia="Times New Roman" w:hAnsi="Times New Roman"/>
          <w:sz w:val="24"/>
          <w:szCs w:val="24"/>
        </w:rPr>
        <w:t>probleme de mediu abordate.</w:t>
      </w:r>
    </w:p>
    <w:p w14:paraId="6819EA42" w14:textId="77777777" w:rsidR="00F34017" w:rsidRDefault="00F34017">
      <w:pPr>
        <w:spacing w:after="0" w:line="240" w:lineRule="auto"/>
        <w:jc w:val="both"/>
        <w:rPr>
          <w:rFonts w:ascii="Times New Roman" w:eastAsia="Times New Roman" w:hAnsi="Times New Roman"/>
          <w:sz w:val="24"/>
          <w:szCs w:val="24"/>
        </w:rPr>
      </w:pPr>
    </w:p>
    <w:p w14:paraId="453CDAA4" w14:textId="77777777" w:rsidR="00F34017" w:rsidRDefault="00426A15">
      <w:pPr>
        <w:spacing w:after="0" w:line="240" w:lineRule="auto"/>
        <w:rPr>
          <w:rFonts w:ascii="Times New Roman" w:hAnsi="Times New Roman"/>
          <w:sz w:val="24"/>
          <w:szCs w:val="24"/>
        </w:rPr>
      </w:pPr>
      <w:r>
        <w:rPr>
          <w:rFonts w:ascii="Times New Roman" w:hAnsi="Times New Roman"/>
          <w:b/>
          <w:sz w:val="24"/>
          <w:szCs w:val="24"/>
        </w:rPr>
        <w:t xml:space="preserve">Art. 3: Caracterul Programului şi aria geografică de aplicare </w:t>
      </w:r>
    </w:p>
    <w:p w14:paraId="4A9C984C"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Programul are caracter multianual şi se aplică la nivel naţional.</w:t>
      </w:r>
    </w:p>
    <w:p w14:paraId="748B89D3" w14:textId="77777777" w:rsidR="00F34017" w:rsidRDefault="00F34017">
      <w:pPr>
        <w:spacing w:after="0" w:line="240" w:lineRule="auto"/>
        <w:ind w:left="373"/>
        <w:rPr>
          <w:rFonts w:ascii="Times New Roman" w:hAnsi="Times New Roman"/>
          <w:sz w:val="24"/>
          <w:szCs w:val="24"/>
        </w:rPr>
      </w:pPr>
    </w:p>
    <w:p w14:paraId="28336B46"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4: Sursa de finanţare pentru derularea Programului</w:t>
      </w:r>
    </w:p>
    <w:p w14:paraId="57A72D9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Finanţarea Programului se realizează din </w:t>
      </w:r>
      <w:r>
        <w:rPr>
          <w:rFonts w:ascii="Times New Roman" w:hAnsi="Times New Roman"/>
          <w:sz w:val="24"/>
          <w:szCs w:val="24"/>
        </w:rPr>
        <w:t>veniturile Fondului pentru mediu, în limita creditelor de angajament şi bugetare prevăzute cu această destinaţie prin bugetul anual al Fondului pentru mediu, aprobat conform legii.</w:t>
      </w:r>
    </w:p>
    <w:p w14:paraId="438C55BD" w14:textId="77777777" w:rsidR="00F34017" w:rsidRDefault="00F34017">
      <w:pPr>
        <w:spacing w:after="0" w:line="240" w:lineRule="auto"/>
        <w:jc w:val="both"/>
        <w:rPr>
          <w:rFonts w:ascii="Times New Roman" w:hAnsi="Times New Roman"/>
          <w:sz w:val="24"/>
          <w:szCs w:val="24"/>
        </w:rPr>
      </w:pPr>
    </w:p>
    <w:p w14:paraId="79C21EBB" w14:textId="77777777" w:rsidR="00F34017" w:rsidRDefault="00426A15">
      <w:pPr>
        <w:spacing w:after="0" w:line="240" w:lineRule="auto"/>
        <w:jc w:val="both"/>
        <w:rPr>
          <w:rFonts w:ascii="Times New Roman" w:eastAsia="Times New Roman" w:hAnsi="Times New Roman"/>
          <w:sz w:val="24"/>
          <w:szCs w:val="24"/>
        </w:rPr>
      </w:pPr>
      <w:bookmarkStart w:id="5" w:name="do|caI|ar3|al2"/>
      <w:bookmarkEnd w:id="5"/>
      <w:r>
        <w:rPr>
          <w:rFonts w:ascii="Times New Roman" w:eastAsia="Times New Roman" w:hAnsi="Times New Roman"/>
          <w:b/>
          <w:bCs/>
          <w:sz w:val="24"/>
          <w:szCs w:val="24"/>
        </w:rPr>
        <w:t>Art. 5: Definiţii</w:t>
      </w:r>
    </w:p>
    <w:p w14:paraId="2721DB6E" w14:textId="77777777" w:rsidR="00F34017" w:rsidRDefault="00426A15">
      <w:pPr>
        <w:pStyle w:val="ListParagraph"/>
        <w:numPr>
          <w:ilvl w:val="0"/>
          <w:numId w:val="61"/>
        </w:numPr>
        <w:rPr>
          <w:sz w:val="24"/>
          <w:szCs w:val="24"/>
        </w:rPr>
      </w:pPr>
      <w:bookmarkStart w:id="6" w:name="do|caI|ar4|pa1"/>
      <w:bookmarkEnd w:id="6"/>
      <w:r>
        <w:rPr>
          <w:sz w:val="24"/>
          <w:szCs w:val="24"/>
        </w:rPr>
        <w:t>În sensul prezentului ghid de finanţare, termenii şi exp</w:t>
      </w:r>
      <w:r>
        <w:rPr>
          <w:sz w:val="24"/>
          <w:szCs w:val="24"/>
        </w:rPr>
        <w:t>resiile de mai jos se definesc astfel:</w:t>
      </w:r>
    </w:p>
    <w:p w14:paraId="58EBC93A" w14:textId="77777777" w:rsidR="00F34017" w:rsidRDefault="00426A15">
      <w:pPr>
        <w:pStyle w:val="ListParagraph"/>
        <w:numPr>
          <w:ilvl w:val="0"/>
          <w:numId w:val="25"/>
        </w:numPr>
        <w:ind w:left="709" w:hanging="425"/>
        <w:rPr>
          <w:sz w:val="24"/>
          <w:szCs w:val="24"/>
        </w:rPr>
      </w:pPr>
      <w:bookmarkStart w:id="7" w:name="do|caI|ar4|lia"/>
      <w:bookmarkEnd w:id="7"/>
      <w:r>
        <w:rPr>
          <w:iCs/>
          <w:sz w:val="24"/>
          <w:szCs w:val="24"/>
        </w:rPr>
        <w:t>aplicaţie informatică</w:t>
      </w:r>
      <w:r>
        <w:rPr>
          <w:sz w:val="24"/>
          <w:szCs w:val="24"/>
        </w:rPr>
        <w:t xml:space="preserve"> - software administrat şi pus la dispoziţie gratuit de către Administraţia          Fondului pentru Mediu solicitanţilor în cadrul Programului</w:t>
      </w:r>
      <w:bookmarkStart w:id="8" w:name="do|caI|ar4|lib:2"/>
      <w:bookmarkStart w:id="9" w:name="do|caI|ar4|lib"/>
      <w:bookmarkEnd w:id="8"/>
      <w:bookmarkEnd w:id="9"/>
      <w:r>
        <w:rPr>
          <w:sz w:val="24"/>
          <w:szCs w:val="24"/>
        </w:rPr>
        <w:t>;</w:t>
      </w:r>
    </w:p>
    <w:p w14:paraId="68938DBC" w14:textId="77777777" w:rsidR="00F34017" w:rsidRDefault="00426A15">
      <w:pPr>
        <w:pStyle w:val="ListParagraph"/>
        <w:numPr>
          <w:ilvl w:val="0"/>
          <w:numId w:val="25"/>
        </w:numPr>
        <w:rPr>
          <w:sz w:val="24"/>
          <w:szCs w:val="24"/>
        </w:rPr>
      </w:pPr>
      <w:r>
        <w:rPr>
          <w:sz w:val="24"/>
          <w:szCs w:val="24"/>
        </w:rPr>
        <w:t>beneficiar – solicitantul al cărui dosar de finanţa</w:t>
      </w:r>
      <w:r>
        <w:rPr>
          <w:sz w:val="24"/>
          <w:szCs w:val="24"/>
        </w:rPr>
        <w:t xml:space="preserve">re a fost aprobat în vederea finanţării și a încheiat contract de finanţare cu AFM; în cadrul Programului, beneficiarul derulează proiectul numai în parteneriat cu autoritățile deliberative ale unităților administrativ teritoriale </w:t>
      </w:r>
      <w:r>
        <w:rPr>
          <w:bCs/>
          <w:sz w:val="24"/>
          <w:szCs w:val="24"/>
        </w:rPr>
        <w:t>inclusiv ale subdiviziuni</w:t>
      </w:r>
      <w:r>
        <w:rPr>
          <w:bCs/>
          <w:sz w:val="24"/>
          <w:szCs w:val="24"/>
        </w:rPr>
        <w:t xml:space="preserve">lor administrativ - teritoriale ale acestora și/sau cu </w:t>
      </w:r>
      <w:r>
        <w:rPr>
          <w:sz w:val="24"/>
          <w:szCs w:val="24"/>
        </w:rPr>
        <w:t>unități și instituții de învățământ de stat</w:t>
      </w:r>
      <w:r>
        <w:rPr>
          <w:bCs/>
          <w:sz w:val="24"/>
          <w:szCs w:val="24"/>
        </w:rPr>
        <w:t xml:space="preserve">; în cadrul acestor acorduri de parteneriat pot fi adăugate, numai în calitate de parteneri, </w:t>
      </w:r>
      <w:r>
        <w:rPr>
          <w:sz w:val="24"/>
          <w:szCs w:val="24"/>
        </w:rPr>
        <w:t xml:space="preserve">și alte organizaţii neguvernamentale; modalitatea de participare </w:t>
      </w:r>
      <w:r>
        <w:rPr>
          <w:sz w:val="24"/>
          <w:szCs w:val="24"/>
        </w:rPr>
        <w:t xml:space="preserve">la derularea </w:t>
      </w:r>
      <w:r>
        <w:rPr>
          <w:sz w:val="24"/>
          <w:szCs w:val="24"/>
        </w:rPr>
        <w:lastRenderedPageBreak/>
        <w:t>proiectului, drepturile şi obligaţiile partenerilor, precum şi responsabilităţile ce le revin în implementarea activităţilor proiectului se stabilesc prin acordul de parteneriat, beneficiarul având calitate de lider de proiect;</w:t>
      </w:r>
    </w:p>
    <w:p w14:paraId="7FB15310" w14:textId="77777777" w:rsidR="00F34017" w:rsidRDefault="00426A15">
      <w:pPr>
        <w:pStyle w:val="ListParagraph"/>
        <w:numPr>
          <w:ilvl w:val="0"/>
          <w:numId w:val="25"/>
        </w:numPr>
        <w:rPr>
          <w:sz w:val="24"/>
          <w:szCs w:val="24"/>
        </w:rPr>
      </w:pPr>
      <w:r>
        <w:rPr>
          <w:sz w:val="24"/>
          <w:szCs w:val="24"/>
        </w:rPr>
        <w:t>cererea de avan</w:t>
      </w:r>
      <w:r>
        <w:rPr>
          <w:sz w:val="24"/>
          <w:szCs w:val="24"/>
        </w:rPr>
        <w:t>s - formular prevăzut în anexa nr. 2 la contractul de finanţare, prin care beneficiarii solicită acordarea avansului din valoarea totală prevăzută în contractul de finanţare;</w:t>
      </w:r>
      <w:bookmarkStart w:id="10" w:name="do|caI|ar4|lic"/>
      <w:bookmarkEnd w:id="10"/>
    </w:p>
    <w:p w14:paraId="50CC90FC" w14:textId="77777777" w:rsidR="00F34017" w:rsidRDefault="00426A15">
      <w:pPr>
        <w:pStyle w:val="ListParagraph"/>
        <w:numPr>
          <w:ilvl w:val="0"/>
          <w:numId w:val="25"/>
        </w:numPr>
        <w:rPr>
          <w:sz w:val="24"/>
          <w:szCs w:val="24"/>
        </w:rPr>
      </w:pPr>
      <w:r>
        <w:rPr>
          <w:sz w:val="24"/>
          <w:szCs w:val="24"/>
        </w:rPr>
        <w:t xml:space="preserve">cerere de finanţare - formularul completat conform anexei nr. 1 la ghid şi depus </w:t>
      </w:r>
      <w:r>
        <w:rPr>
          <w:sz w:val="24"/>
          <w:szCs w:val="24"/>
        </w:rPr>
        <w:t>de către solicitant, în cadrul sesiunii de finanţare, în vederea obţinerii finanţării  din Fondul pentru mediu;</w:t>
      </w:r>
      <w:bookmarkStart w:id="11" w:name="do|caI|ar4|lid"/>
      <w:bookmarkEnd w:id="11"/>
    </w:p>
    <w:p w14:paraId="52E2FD45" w14:textId="77777777" w:rsidR="00F34017" w:rsidRDefault="00426A15">
      <w:pPr>
        <w:pStyle w:val="ListParagraph"/>
        <w:numPr>
          <w:ilvl w:val="0"/>
          <w:numId w:val="25"/>
        </w:numPr>
        <w:rPr>
          <w:sz w:val="24"/>
          <w:szCs w:val="24"/>
        </w:rPr>
      </w:pPr>
      <w:r>
        <w:rPr>
          <w:iCs/>
          <w:sz w:val="24"/>
          <w:szCs w:val="24"/>
        </w:rPr>
        <w:t>cererea de decontare - solicitare a beneficiarului adresată în scris AFM, în baza căreia se face decontarea cheltuielilor eligibile efectuate şi</w:t>
      </w:r>
      <w:r>
        <w:rPr>
          <w:iCs/>
          <w:sz w:val="24"/>
          <w:szCs w:val="24"/>
        </w:rPr>
        <w:t xml:space="preserve"> prevăzute prin contractul de finanţare, al cărei formular este prevăzut în anexa nr. 4 la contractul de finanţare;</w:t>
      </w:r>
      <w:bookmarkStart w:id="12" w:name="do|caI|ar4|lie"/>
      <w:bookmarkEnd w:id="12"/>
    </w:p>
    <w:p w14:paraId="691B2538" w14:textId="77777777" w:rsidR="00F34017" w:rsidRDefault="00426A15">
      <w:pPr>
        <w:pStyle w:val="ListParagraph"/>
        <w:numPr>
          <w:ilvl w:val="0"/>
          <w:numId w:val="25"/>
        </w:numPr>
        <w:rPr>
          <w:sz w:val="24"/>
          <w:szCs w:val="24"/>
        </w:rPr>
      </w:pPr>
      <w:r>
        <w:rPr>
          <w:sz w:val="24"/>
          <w:szCs w:val="24"/>
        </w:rPr>
        <w:t xml:space="preserve">cheltuieli neeligibile - cheltuieli efectuate de către beneficiar cu achiziţia produse și servicii necesare implementării </w:t>
      </w:r>
      <w:r>
        <w:rPr>
          <w:sz w:val="24"/>
          <w:szCs w:val="24"/>
        </w:rPr>
        <w:t>proiectului şi care nu sunt suportate din bugetul Programului;</w:t>
      </w:r>
    </w:p>
    <w:p w14:paraId="516FB76D" w14:textId="77777777" w:rsidR="00F34017" w:rsidRDefault="00426A15">
      <w:pPr>
        <w:pStyle w:val="ListParagraph"/>
        <w:numPr>
          <w:ilvl w:val="0"/>
          <w:numId w:val="25"/>
        </w:numPr>
        <w:rPr>
          <w:sz w:val="24"/>
          <w:szCs w:val="24"/>
        </w:rPr>
      </w:pPr>
      <w:r>
        <w:rPr>
          <w:sz w:val="24"/>
          <w:szCs w:val="24"/>
        </w:rPr>
        <w:t>cheltuieli eligibile - cheltuieli efectuate de către beneficiar cu achiziţia de produse și servicii necesare implementării proiectului şi care pot fi plătite din Fondul pentru mediu, cu condiţi</w:t>
      </w:r>
      <w:r>
        <w:rPr>
          <w:sz w:val="24"/>
          <w:szCs w:val="24"/>
        </w:rPr>
        <w:t>a încadrării acestora în categoriile de cheltuieli eligibile;</w:t>
      </w:r>
    </w:p>
    <w:p w14:paraId="45DCA185" w14:textId="77777777" w:rsidR="00F34017" w:rsidRDefault="00426A15">
      <w:pPr>
        <w:pStyle w:val="ListParagraph"/>
        <w:numPr>
          <w:ilvl w:val="0"/>
          <w:numId w:val="25"/>
        </w:numPr>
        <w:rPr>
          <w:sz w:val="24"/>
          <w:szCs w:val="24"/>
        </w:rPr>
      </w:pPr>
      <w:bookmarkStart w:id="13" w:name="do|caI|ar4|lif"/>
      <w:bookmarkStart w:id="14" w:name="do|caI|ar4|lig"/>
      <w:bookmarkEnd w:id="13"/>
      <w:bookmarkEnd w:id="14"/>
      <w:r>
        <w:rPr>
          <w:sz w:val="24"/>
          <w:szCs w:val="24"/>
        </w:rPr>
        <w:t>criterii de eligibilitate - condiţii care trebuie îndeplinite cumulativ pentru obţinerea finanţării şi care vizează solicitantul și proiectul propus;</w:t>
      </w:r>
    </w:p>
    <w:p w14:paraId="3C2D4BC0" w14:textId="77777777" w:rsidR="00F34017" w:rsidRDefault="00426A15">
      <w:pPr>
        <w:pStyle w:val="ListParagraph"/>
        <w:numPr>
          <w:ilvl w:val="0"/>
          <w:numId w:val="25"/>
        </w:numPr>
        <w:rPr>
          <w:sz w:val="24"/>
          <w:szCs w:val="24"/>
        </w:rPr>
      </w:pPr>
      <w:r>
        <w:rPr>
          <w:sz w:val="24"/>
          <w:szCs w:val="24"/>
        </w:rPr>
        <w:t>dosar de decontare - cererea de decontare în</w:t>
      </w:r>
      <w:r>
        <w:rPr>
          <w:sz w:val="24"/>
          <w:szCs w:val="24"/>
        </w:rPr>
        <w:t>soţită de documentaţia care trebuie depusă de către beneficiar în vederea decontării de către AFM a cheltuielilor eligibile;</w:t>
      </w:r>
      <w:bookmarkStart w:id="15" w:name="do|caI|ar4|lih"/>
      <w:bookmarkEnd w:id="15"/>
    </w:p>
    <w:p w14:paraId="30BFD5D3" w14:textId="77777777" w:rsidR="00F34017" w:rsidRDefault="00426A15">
      <w:pPr>
        <w:pStyle w:val="ListParagraph"/>
        <w:numPr>
          <w:ilvl w:val="0"/>
          <w:numId w:val="25"/>
        </w:numPr>
        <w:rPr>
          <w:sz w:val="24"/>
          <w:szCs w:val="24"/>
        </w:rPr>
      </w:pPr>
      <w:r>
        <w:rPr>
          <w:sz w:val="24"/>
          <w:szCs w:val="24"/>
        </w:rPr>
        <w:t xml:space="preserve">dosar de finanţare - cererea de finanţare, însoţită de documentaţia care trebuie depusă de solicitant în vederea </w:t>
      </w:r>
      <w:r>
        <w:rPr>
          <w:sz w:val="24"/>
          <w:szCs w:val="24"/>
        </w:rPr>
        <w:t>analizării, evaluării, selectării, avizării şi aprobării finanţării de către AFM;</w:t>
      </w:r>
      <w:bookmarkStart w:id="16" w:name="do|caI|ar4|lii"/>
      <w:bookmarkStart w:id="17" w:name="do|caI|ar4|lij"/>
      <w:bookmarkEnd w:id="16"/>
      <w:bookmarkEnd w:id="17"/>
    </w:p>
    <w:p w14:paraId="4A7AC7A8" w14:textId="77777777" w:rsidR="00F34017" w:rsidRDefault="00426A15">
      <w:pPr>
        <w:pStyle w:val="ListParagraph"/>
        <w:numPr>
          <w:ilvl w:val="0"/>
          <w:numId w:val="25"/>
        </w:numPr>
        <w:rPr>
          <w:sz w:val="24"/>
          <w:szCs w:val="24"/>
        </w:rPr>
      </w:pPr>
      <w:r>
        <w:rPr>
          <w:sz w:val="24"/>
          <w:szCs w:val="24"/>
        </w:rPr>
        <w:t xml:space="preserve">finanţare nerambursabilă - modalitate de susţinere financiară a proiectului, caracterizată prin decontarea de către AFM  a cheltuielilor eligibile realizate de beneficiar cu </w:t>
      </w:r>
      <w:r>
        <w:rPr>
          <w:sz w:val="24"/>
          <w:szCs w:val="24"/>
        </w:rPr>
        <w:t>achiziţia produselor și serviciilor, în condițiile prezentului ghid;</w:t>
      </w:r>
      <w:bookmarkStart w:id="18" w:name="do|caI|ar4|lik"/>
      <w:bookmarkEnd w:id="18"/>
    </w:p>
    <w:p w14:paraId="634A6739" w14:textId="77777777" w:rsidR="00F34017" w:rsidRDefault="00426A15">
      <w:pPr>
        <w:pStyle w:val="ListParagraph"/>
        <w:numPr>
          <w:ilvl w:val="0"/>
          <w:numId w:val="25"/>
        </w:numPr>
        <w:rPr>
          <w:sz w:val="24"/>
          <w:szCs w:val="24"/>
        </w:rPr>
      </w:pPr>
      <w:proofErr w:type="spellStart"/>
      <w:r>
        <w:rPr>
          <w:sz w:val="24"/>
          <w:szCs w:val="24"/>
          <w:lang w:val="en-US"/>
        </w:rPr>
        <w:t>grupul</w:t>
      </w:r>
      <w:proofErr w:type="spellEnd"/>
      <w:r>
        <w:rPr>
          <w:sz w:val="24"/>
          <w:szCs w:val="24"/>
          <w:lang w:val="en-US"/>
        </w:rPr>
        <w:t xml:space="preserve"> </w:t>
      </w:r>
      <w:proofErr w:type="spellStart"/>
      <w:r>
        <w:rPr>
          <w:sz w:val="24"/>
          <w:szCs w:val="24"/>
          <w:lang w:val="en-US"/>
        </w:rPr>
        <w:t>țintă</w:t>
      </w:r>
      <w:proofErr w:type="spellEnd"/>
      <w:r>
        <w:rPr>
          <w:sz w:val="24"/>
          <w:szCs w:val="24"/>
          <w:lang w:val="en-US"/>
        </w:rPr>
        <w:t xml:space="preserve"> </w:t>
      </w:r>
      <w:proofErr w:type="spellStart"/>
      <w:r>
        <w:rPr>
          <w:sz w:val="24"/>
          <w:szCs w:val="24"/>
          <w:lang w:val="en-US"/>
        </w:rPr>
        <w:t>eligibil</w:t>
      </w:r>
      <w:proofErr w:type="spellEnd"/>
      <w:r>
        <w:rPr>
          <w:sz w:val="24"/>
          <w:szCs w:val="24"/>
          <w:lang w:val="en-US"/>
        </w:rPr>
        <w:t xml:space="preserve"> - </w:t>
      </w:r>
      <w:proofErr w:type="spellStart"/>
      <w:r>
        <w:rPr>
          <w:sz w:val="24"/>
          <w:szCs w:val="24"/>
          <w:lang w:val="en-US"/>
        </w:rPr>
        <w:t>cuprinde</w:t>
      </w:r>
      <w:proofErr w:type="spellEnd"/>
      <w:r>
        <w:rPr>
          <w:sz w:val="24"/>
          <w:szCs w:val="24"/>
          <w:lang w:val="en-US"/>
        </w:rPr>
        <w:t xml:space="preserve"> </w:t>
      </w:r>
      <w:proofErr w:type="spellStart"/>
      <w:r>
        <w:rPr>
          <w:sz w:val="24"/>
          <w:szCs w:val="24"/>
          <w:lang w:val="en-US"/>
        </w:rPr>
        <w:t>persoanele</w:t>
      </w:r>
      <w:proofErr w:type="spellEnd"/>
      <w:r>
        <w:rPr>
          <w:sz w:val="24"/>
          <w:szCs w:val="24"/>
          <w:lang w:val="en-US"/>
        </w:rPr>
        <w:t xml:space="preserve"> care </w:t>
      </w:r>
      <w:proofErr w:type="spellStart"/>
      <w:r>
        <w:rPr>
          <w:sz w:val="24"/>
          <w:szCs w:val="24"/>
          <w:lang w:val="en-US"/>
        </w:rPr>
        <w:t>participă</w:t>
      </w:r>
      <w:proofErr w:type="spellEnd"/>
      <w:r>
        <w:rPr>
          <w:sz w:val="24"/>
          <w:szCs w:val="24"/>
          <w:lang w:val="en-US"/>
        </w:rPr>
        <w:t xml:space="preserve"> la </w:t>
      </w:r>
      <w:proofErr w:type="spellStart"/>
      <w:r>
        <w:rPr>
          <w:sz w:val="24"/>
          <w:szCs w:val="24"/>
          <w:lang w:val="en-US"/>
        </w:rPr>
        <w:t>activitățile</w:t>
      </w:r>
      <w:proofErr w:type="spellEnd"/>
      <w:r>
        <w:rPr>
          <w:sz w:val="24"/>
          <w:szCs w:val="24"/>
          <w:lang w:val="en-US"/>
        </w:rPr>
        <w:t xml:space="preserve"> </w:t>
      </w:r>
      <w:proofErr w:type="spellStart"/>
      <w:r>
        <w:rPr>
          <w:sz w:val="24"/>
          <w:szCs w:val="24"/>
          <w:lang w:val="en-US"/>
        </w:rPr>
        <w:t>proiectului</w:t>
      </w:r>
      <w:proofErr w:type="spellEnd"/>
      <w:r>
        <w:rPr>
          <w:sz w:val="24"/>
          <w:szCs w:val="24"/>
          <w:lang w:val="en-US"/>
        </w:rPr>
        <w:t xml:space="preserve">, </w:t>
      </w:r>
      <w:proofErr w:type="spellStart"/>
      <w:r>
        <w:rPr>
          <w:sz w:val="24"/>
          <w:szCs w:val="24"/>
          <w:lang w:val="en-US"/>
        </w:rPr>
        <w:t>identificate</w:t>
      </w:r>
      <w:proofErr w:type="spellEnd"/>
      <w:r>
        <w:rPr>
          <w:sz w:val="24"/>
          <w:szCs w:val="24"/>
          <w:lang w:val="en-US"/>
        </w:rPr>
        <w:t xml:space="preserve"> </w:t>
      </w:r>
      <w:proofErr w:type="spellStart"/>
      <w:r>
        <w:rPr>
          <w:sz w:val="24"/>
          <w:szCs w:val="24"/>
          <w:lang w:val="en-US"/>
        </w:rPr>
        <w:t>prin</w:t>
      </w:r>
      <w:proofErr w:type="spellEnd"/>
      <w:r>
        <w:rPr>
          <w:sz w:val="24"/>
          <w:szCs w:val="24"/>
          <w:lang w:val="en-US"/>
        </w:rPr>
        <w:t xml:space="preserve"> CNP, </w:t>
      </w:r>
      <w:proofErr w:type="spellStart"/>
      <w:r>
        <w:rPr>
          <w:sz w:val="24"/>
          <w:szCs w:val="24"/>
          <w:lang w:val="en-US"/>
        </w:rPr>
        <w:t>în</w:t>
      </w:r>
      <w:proofErr w:type="spellEnd"/>
      <w:r>
        <w:rPr>
          <w:sz w:val="24"/>
          <w:szCs w:val="24"/>
          <w:lang w:val="en-US"/>
        </w:rPr>
        <w:t xml:space="preserve"> </w:t>
      </w:r>
      <w:proofErr w:type="spellStart"/>
      <w:r>
        <w:rPr>
          <w:sz w:val="24"/>
          <w:szCs w:val="24"/>
          <w:lang w:val="en-US"/>
        </w:rPr>
        <w:t>baza</w:t>
      </w:r>
      <w:proofErr w:type="spellEnd"/>
      <w:r>
        <w:rPr>
          <w:sz w:val="24"/>
          <w:szCs w:val="24"/>
          <w:lang w:val="en-US"/>
        </w:rPr>
        <w:t xml:space="preserve"> </w:t>
      </w:r>
      <w:proofErr w:type="spellStart"/>
      <w:r>
        <w:rPr>
          <w:sz w:val="24"/>
          <w:szCs w:val="24"/>
          <w:lang w:val="en-US"/>
        </w:rPr>
        <w:t>listelor</w:t>
      </w:r>
      <w:proofErr w:type="spellEnd"/>
      <w:r>
        <w:rPr>
          <w:sz w:val="24"/>
          <w:szCs w:val="24"/>
          <w:lang w:val="en-US"/>
        </w:rPr>
        <w:t xml:space="preserve"> de </w:t>
      </w:r>
      <w:proofErr w:type="spellStart"/>
      <w:r>
        <w:rPr>
          <w:sz w:val="24"/>
          <w:szCs w:val="24"/>
          <w:lang w:val="en-US"/>
        </w:rPr>
        <w:t>participare</w:t>
      </w:r>
      <w:proofErr w:type="spellEnd"/>
      <w:r>
        <w:rPr>
          <w:sz w:val="24"/>
          <w:szCs w:val="24"/>
          <w:lang w:val="en-US"/>
        </w:rPr>
        <w:t xml:space="preserve"> </w:t>
      </w:r>
      <w:proofErr w:type="spellStart"/>
      <w:r>
        <w:rPr>
          <w:sz w:val="24"/>
          <w:szCs w:val="24"/>
          <w:lang w:val="en-US"/>
        </w:rPr>
        <w:t>întocmite</w:t>
      </w:r>
      <w:proofErr w:type="spellEnd"/>
      <w:r>
        <w:rPr>
          <w:sz w:val="24"/>
          <w:szCs w:val="24"/>
          <w:lang w:val="en-US"/>
        </w:rPr>
        <w:t xml:space="preserve"> de </w:t>
      </w:r>
      <w:proofErr w:type="spellStart"/>
      <w:r>
        <w:rPr>
          <w:sz w:val="24"/>
          <w:szCs w:val="24"/>
          <w:lang w:val="en-US"/>
        </w:rPr>
        <w:t>beneficiarul</w:t>
      </w:r>
      <w:proofErr w:type="spellEnd"/>
      <w:r>
        <w:rPr>
          <w:sz w:val="24"/>
          <w:szCs w:val="24"/>
          <w:lang w:val="en-US"/>
        </w:rPr>
        <w:t xml:space="preserve"> </w:t>
      </w:r>
      <w:proofErr w:type="spellStart"/>
      <w:r>
        <w:rPr>
          <w:sz w:val="24"/>
          <w:szCs w:val="24"/>
          <w:lang w:val="en-US"/>
        </w:rPr>
        <w:t>finanțării</w:t>
      </w:r>
      <w:proofErr w:type="spellEnd"/>
      <w:r>
        <w:rPr>
          <w:sz w:val="24"/>
          <w:szCs w:val="24"/>
          <w:lang w:val="en-US"/>
        </w:rPr>
        <w:t>;</w:t>
      </w:r>
    </w:p>
    <w:p w14:paraId="3866E4D4" w14:textId="77777777" w:rsidR="00F34017" w:rsidRDefault="00426A15">
      <w:pPr>
        <w:pStyle w:val="ListParagraph"/>
        <w:numPr>
          <w:ilvl w:val="0"/>
          <w:numId w:val="25"/>
        </w:numPr>
        <w:rPr>
          <w:sz w:val="24"/>
          <w:szCs w:val="24"/>
        </w:rPr>
      </w:pPr>
      <w:r>
        <w:rPr>
          <w:sz w:val="24"/>
          <w:szCs w:val="24"/>
        </w:rPr>
        <w:t xml:space="preserve">lider </w:t>
      </w:r>
      <w:r>
        <w:rPr>
          <w:sz w:val="24"/>
          <w:szCs w:val="24"/>
        </w:rPr>
        <w:t>de parteneriat - solicitantul care a obținut finanțare în baza unei cereri de finanțare, în parteneriat cu alte instituții/organizații;</w:t>
      </w:r>
    </w:p>
    <w:p w14:paraId="5E655ACD" w14:textId="77777777" w:rsidR="00F34017" w:rsidRDefault="00426A15">
      <w:pPr>
        <w:pStyle w:val="ListParagraph"/>
        <w:numPr>
          <w:ilvl w:val="0"/>
          <w:numId w:val="25"/>
        </w:numPr>
        <w:rPr>
          <w:sz w:val="24"/>
          <w:szCs w:val="24"/>
        </w:rPr>
      </w:pPr>
      <w:r>
        <w:rPr>
          <w:sz w:val="24"/>
          <w:szCs w:val="24"/>
        </w:rPr>
        <w:t>organizaţii neguvernamentale - persoane juridice române, asociaţii sau fundaţii, înfiinţate în baza Ordonanţei Guvernulu</w:t>
      </w:r>
      <w:r>
        <w:rPr>
          <w:sz w:val="24"/>
          <w:szCs w:val="24"/>
        </w:rPr>
        <w:t xml:space="preserve">i nr. </w:t>
      </w:r>
      <w:hyperlink r:id="rId8" w:history="1">
        <w:r>
          <w:rPr>
            <w:sz w:val="24"/>
            <w:szCs w:val="24"/>
          </w:rPr>
          <w:t>26/2000</w:t>
        </w:r>
      </w:hyperlink>
      <w:r>
        <w:rPr>
          <w:sz w:val="24"/>
          <w:szCs w:val="24"/>
        </w:rPr>
        <w:t xml:space="preserve"> cu privire la asociaţii şi fundaţii, aprobată cu modificări și completări prin Legea nr.246/2005, cu modificările şi completările ulterioare; </w:t>
      </w:r>
    </w:p>
    <w:p w14:paraId="715956BE" w14:textId="77777777" w:rsidR="00F34017" w:rsidRDefault="00426A15">
      <w:pPr>
        <w:pStyle w:val="ListParagraph"/>
        <w:numPr>
          <w:ilvl w:val="0"/>
          <w:numId w:val="25"/>
        </w:numPr>
        <w:rPr>
          <w:sz w:val="24"/>
          <w:szCs w:val="24"/>
        </w:rPr>
      </w:pPr>
      <w:r>
        <w:rPr>
          <w:sz w:val="24"/>
          <w:szCs w:val="24"/>
        </w:rPr>
        <w:t>partener –</w:t>
      </w:r>
      <w:r>
        <w:rPr>
          <w:sz w:val="24"/>
          <w:szCs w:val="24"/>
        </w:rPr>
        <w:t xml:space="preserve"> unități administrativ - teritoriale, </w:t>
      </w:r>
      <w:r>
        <w:rPr>
          <w:bCs/>
          <w:sz w:val="24"/>
          <w:szCs w:val="24"/>
        </w:rPr>
        <w:t xml:space="preserve">inclusiv subdiviziuni administrativ - teritoriale ale acestora și/sau </w:t>
      </w:r>
      <w:r>
        <w:rPr>
          <w:sz w:val="24"/>
          <w:szCs w:val="24"/>
        </w:rPr>
        <w:t>unități și instituții de învățământ de stat care participă la derularea proiectului, în limitele și condițiile stabilite în baza acordului de parten</w:t>
      </w:r>
      <w:r>
        <w:rPr>
          <w:sz w:val="24"/>
          <w:szCs w:val="24"/>
        </w:rPr>
        <w:t>eriat;</w:t>
      </w:r>
    </w:p>
    <w:p w14:paraId="0B61A2EC" w14:textId="77777777" w:rsidR="00F34017" w:rsidRDefault="00426A15">
      <w:pPr>
        <w:pStyle w:val="ListParagraph"/>
        <w:numPr>
          <w:ilvl w:val="0"/>
          <w:numId w:val="25"/>
        </w:numPr>
        <w:rPr>
          <w:sz w:val="24"/>
          <w:szCs w:val="24"/>
        </w:rPr>
      </w:pPr>
      <w:r>
        <w:rPr>
          <w:sz w:val="24"/>
          <w:szCs w:val="24"/>
        </w:rPr>
        <w:t>sesiune de înscriere a solicitanților - perioadă determinată, stabilită prin dispoziţie a preşedintelui AFM, în interiorul căreia solicitantul poate depune dosarul de finanţare;</w:t>
      </w:r>
    </w:p>
    <w:p w14:paraId="3BB400CA" w14:textId="77777777" w:rsidR="00F34017" w:rsidRDefault="00426A15">
      <w:pPr>
        <w:pStyle w:val="ListParagraph"/>
        <w:numPr>
          <w:ilvl w:val="0"/>
          <w:numId w:val="25"/>
        </w:numPr>
        <w:rPr>
          <w:sz w:val="24"/>
          <w:szCs w:val="24"/>
        </w:rPr>
      </w:pPr>
      <w:r>
        <w:rPr>
          <w:sz w:val="24"/>
          <w:szCs w:val="24"/>
        </w:rPr>
        <w:t xml:space="preserve">sesiune de finanţare - perioadă determinată, stabilită prin dispoziţie </w:t>
      </w:r>
      <w:r>
        <w:rPr>
          <w:sz w:val="24"/>
          <w:szCs w:val="24"/>
        </w:rPr>
        <w:t>a preşedintelui AFM, care cuprinde activităţile prevăzute la art. 6 alin. (1), şi poate include una sau mai multe sesiuni de depunere a dosarului de finanţare;</w:t>
      </w:r>
    </w:p>
    <w:p w14:paraId="038F230C" w14:textId="77777777" w:rsidR="00F34017" w:rsidRDefault="00426A15">
      <w:pPr>
        <w:pStyle w:val="ListParagraph"/>
        <w:numPr>
          <w:ilvl w:val="0"/>
          <w:numId w:val="25"/>
        </w:numPr>
        <w:rPr>
          <w:sz w:val="24"/>
          <w:szCs w:val="24"/>
        </w:rPr>
      </w:pPr>
      <w:r>
        <w:rPr>
          <w:sz w:val="24"/>
          <w:szCs w:val="24"/>
        </w:rPr>
        <w:t>solicitant - organizaţii neguvernamentale care au depus cerere de finanţare din Fondul pentru me</w:t>
      </w:r>
      <w:r>
        <w:rPr>
          <w:sz w:val="24"/>
          <w:szCs w:val="24"/>
        </w:rPr>
        <w:t>diu, în condițiile prezentului ghid.</w:t>
      </w:r>
    </w:p>
    <w:p w14:paraId="254038C9" w14:textId="77777777" w:rsidR="00F34017" w:rsidRDefault="00426A15">
      <w:pPr>
        <w:pStyle w:val="NormalWeb"/>
        <w:spacing w:before="0" w:beforeAutospacing="0" w:after="0" w:afterAutospacing="0"/>
        <w:jc w:val="both"/>
        <w:textAlignment w:val="baseline"/>
        <w:rPr>
          <w:color w:val="auto"/>
        </w:rPr>
      </w:pPr>
      <w:r>
        <w:rPr>
          <w:b/>
          <w:bCs/>
        </w:rPr>
        <w:t xml:space="preserve"> </w:t>
      </w:r>
      <w:r>
        <w:rPr>
          <w:b/>
          <w:bCs/>
          <w:color w:val="auto"/>
        </w:rPr>
        <w:t>(2)</w:t>
      </w:r>
      <w:r>
        <w:rPr>
          <w:color w:val="auto"/>
        </w:rPr>
        <w:t xml:space="preserve"> În cuprinsul prezentului ghid sunt utilizate următoarele reguli de interpretare:</w:t>
      </w:r>
    </w:p>
    <w:p w14:paraId="2BCF3E0E" w14:textId="77777777" w:rsidR="00F34017" w:rsidRDefault="00426A15">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a) termenul de "zi" sau "zile" reprezintă zi calendaristică ori zile calendaristice, dacă nu se specifică altfel; documentele și acte</w:t>
      </w:r>
      <w:r>
        <w:rPr>
          <w:rFonts w:ascii="Times New Roman" w:eastAsia="Times New Roman" w:hAnsi="Times New Roman"/>
          <w:sz w:val="24"/>
          <w:szCs w:val="24"/>
        </w:rPr>
        <w:t>le solicitate prin ghid pot fi utilizate și în data eliberării lor;</w:t>
      </w:r>
    </w:p>
    <w:p w14:paraId="488C5A0E" w14:textId="77777777" w:rsidR="00F34017" w:rsidRDefault="00426A15">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b) cu excepţia unor prevederi contrare, cuvintele la forma de singular includ şi forma de plural şi viceversa, acolo unde acest lucru este permis de context.</w:t>
      </w:r>
    </w:p>
    <w:p w14:paraId="4B67A30D" w14:textId="77777777" w:rsidR="00F34017" w:rsidRDefault="00426A15">
      <w:pPr>
        <w:spacing w:before="26" w:after="0" w:line="240" w:lineRule="auto"/>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În cuprinsul prezentului g</w:t>
      </w:r>
      <w:r>
        <w:rPr>
          <w:rFonts w:ascii="Times New Roman" w:hAnsi="Times New Roman"/>
          <w:sz w:val="24"/>
          <w:szCs w:val="24"/>
        </w:rPr>
        <w:t>hid sunt utilizate următoarele acronime:</w:t>
      </w:r>
    </w:p>
    <w:p w14:paraId="61E70D00"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lastRenderedPageBreak/>
        <w:t>a) AFM - Administraţia Fondului pentru Mediu;</w:t>
      </w:r>
    </w:p>
    <w:p w14:paraId="77EAACB0"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b) ONG - </w:t>
      </w:r>
      <w:r>
        <w:rPr>
          <w:rFonts w:ascii="Times New Roman" w:eastAsia="Times New Roman" w:hAnsi="Times New Roman"/>
          <w:sz w:val="24"/>
          <w:szCs w:val="24"/>
        </w:rPr>
        <w:t>organizaţie neguvernamentală;</w:t>
      </w:r>
    </w:p>
    <w:p w14:paraId="00EFC72A"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c) UAT - unitate administrativ-teritorială.</w:t>
      </w:r>
    </w:p>
    <w:p w14:paraId="09B8470A" w14:textId="77777777" w:rsidR="00F34017" w:rsidRDefault="00F34017">
      <w:pPr>
        <w:spacing w:after="0" w:line="240" w:lineRule="auto"/>
        <w:jc w:val="both"/>
        <w:rPr>
          <w:rFonts w:ascii="Times New Roman" w:eastAsia="Times New Roman" w:hAnsi="Times New Roman"/>
          <w:sz w:val="24"/>
          <w:szCs w:val="24"/>
        </w:rPr>
      </w:pPr>
    </w:p>
    <w:p w14:paraId="7D8A079F" w14:textId="77777777" w:rsidR="00F34017" w:rsidRDefault="00426A15">
      <w:pPr>
        <w:spacing w:before="80" w:after="0" w:line="240" w:lineRule="auto"/>
        <w:rPr>
          <w:rFonts w:ascii="Times New Roman" w:hAnsi="Times New Roman"/>
          <w:sz w:val="24"/>
          <w:szCs w:val="24"/>
        </w:rPr>
      </w:pPr>
      <w:bookmarkStart w:id="19" w:name="do|caI|ar5|al1"/>
      <w:bookmarkStart w:id="20" w:name="do|caI|ar5|al2|lia"/>
      <w:bookmarkStart w:id="21" w:name="do|caI|ar5|al2|lib"/>
      <w:bookmarkStart w:id="22" w:name="do|caI|ar5|al3"/>
      <w:bookmarkStart w:id="23" w:name="do|caI|ar5|al4"/>
      <w:bookmarkEnd w:id="19"/>
      <w:bookmarkEnd w:id="20"/>
      <w:bookmarkEnd w:id="21"/>
      <w:bookmarkEnd w:id="22"/>
      <w:bookmarkEnd w:id="23"/>
      <w:r>
        <w:rPr>
          <w:rFonts w:ascii="Times New Roman" w:hAnsi="Times New Roman"/>
          <w:b/>
          <w:sz w:val="24"/>
          <w:szCs w:val="24"/>
        </w:rPr>
        <w:t xml:space="preserve">Art. 6: Etapele Programului </w:t>
      </w:r>
    </w:p>
    <w:p w14:paraId="335364EC" w14:textId="77777777" w:rsidR="00F34017" w:rsidRDefault="00426A15">
      <w:pPr>
        <w:numPr>
          <w:ilvl w:val="0"/>
          <w:numId w:val="2"/>
        </w:numPr>
        <w:spacing w:before="26" w:after="0" w:line="240" w:lineRule="auto"/>
        <w:ind w:left="426"/>
        <w:rPr>
          <w:rFonts w:ascii="Times New Roman" w:hAnsi="Times New Roman"/>
          <w:bCs/>
          <w:sz w:val="24"/>
          <w:szCs w:val="24"/>
        </w:rPr>
      </w:pPr>
      <w:r>
        <w:rPr>
          <w:rFonts w:ascii="Times New Roman" w:hAnsi="Times New Roman"/>
          <w:bCs/>
          <w:sz w:val="24"/>
          <w:szCs w:val="24"/>
        </w:rPr>
        <w:t>Etapele Programului sunt următoarele:</w:t>
      </w:r>
    </w:p>
    <w:p w14:paraId="2153813C" w14:textId="77777777" w:rsidR="00F34017" w:rsidRDefault="00426A15">
      <w:pPr>
        <w:spacing w:after="0" w:line="240" w:lineRule="auto"/>
        <w:jc w:val="both"/>
        <w:rPr>
          <w:rFonts w:ascii="Times New Roman" w:eastAsia="Times New Roman" w:hAnsi="Times New Roman"/>
          <w:sz w:val="24"/>
          <w:szCs w:val="24"/>
        </w:rPr>
      </w:pPr>
      <w:bookmarkStart w:id="24" w:name="do|caI|ar6|lia"/>
      <w:bookmarkEnd w:id="24"/>
      <w:r>
        <w:rPr>
          <w:rFonts w:ascii="Times New Roman" w:eastAsia="Times New Roman" w:hAnsi="Times New Roman"/>
          <w:sz w:val="24"/>
          <w:szCs w:val="24"/>
        </w:rPr>
        <w:t xml:space="preserve">a) </w:t>
      </w:r>
      <w:r>
        <w:rPr>
          <w:rFonts w:ascii="Times New Roman" w:eastAsia="Times New Roman" w:hAnsi="Times New Roman"/>
          <w:sz w:val="24"/>
          <w:szCs w:val="24"/>
        </w:rPr>
        <w:t>publicarea pe pagina de internet a AFM  a ghidului de finanţare, a anunţului de deschidere a sesiunii de finanţare şi a sumei alocate;</w:t>
      </w:r>
    </w:p>
    <w:p w14:paraId="1B91A9EC" w14:textId="77777777" w:rsidR="00F34017" w:rsidRDefault="00426A15">
      <w:pPr>
        <w:spacing w:after="0" w:line="240" w:lineRule="auto"/>
        <w:jc w:val="both"/>
        <w:rPr>
          <w:rFonts w:ascii="Times New Roman" w:eastAsia="Times New Roman" w:hAnsi="Times New Roman"/>
          <w:sz w:val="24"/>
          <w:szCs w:val="24"/>
        </w:rPr>
      </w:pPr>
      <w:bookmarkStart w:id="25" w:name="do|caI|ar6|lib"/>
      <w:bookmarkEnd w:id="25"/>
      <w:r>
        <w:rPr>
          <w:rFonts w:ascii="Times New Roman" w:eastAsia="Times New Roman" w:hAnsi="Times New Roman"/>
          <w:sz w:val="24"/>
          <w:szCs w:val="24"/>
        </w:rPr>
        <w:t>b) înscrierea solicitanților și depunerea dosarelor de finanţare;</w:t>
      </w:r>
    </w:p>
    <w:p w14:paraId="3E309561" w14:textId="77777777" w:rsidR="00F34017" w:rsidRDefault="00426A15">
      <w:pPr>
        <w:spacing w:after="0" w:line="240" w:lineRule="auto"/>
        <w:jc w:val="both"/>
        <w:rPr>
          <w:rFonts w:ascii="Times New Roman" w:eastAsia="Times New Roman" w:hAnsi="Times New Roman"/>
          <w:sz w:val="24"/>
          <w:szCs w:val="24"/>
        </w:rPr>
      </w:pPr>
      <w:bookmarkStart w:id="26" w:name="do|caI|ar6|lic"/>
      <w:bookmarkEnd w:id="26"/>
      <w:r>
        <w:rPr>
          <w:rFonts w:ascii="Times New Roman" w:eastAsia="Times New Roman" w:hAnsi="Times New Roman"/>
          <w:sz w:val="24"/>
          <w:szCs w:val="24"/>
        </w:rPr>
        <w:t>c) analiza conformităţii administrative şi a eligibilit</w:t>
      </w:r>
      <w:r>
        <w:rPr>
          <w:rFonts w:ascii="Times New Roman" w:eastAsia="Times New Roman" w:hAnsi="Times New Roman"/>
          <w:sz w:val="24"/>
          <w:szCs w:val="24"/>
        </w:rPr>
        <w:t xml:space="preserve">ăţii solicitantului, evaluarea și </w:t>
      </w:r>
      <w:bookmarkStart w:id="27" w:name="do|caI|ar6|lid"/>
      <w:bookmarkEnd w:id="27"/>
      <w:r>
        <w:rPr>
          <w:rFonts w:ascii="Times New Roman" w:eastAsia="Times New Roman" w:hAnsi="Times New Roman"/>
          <w:sz w:val="24"/>
          <w:szCs w:val="24"/>
        </w:rPr>
        <w:t>selectarea proiectelor propuse pentru finanțare;</w:t>
      </w:r>
    </w:p>
    <w:p w14:paraId="68DF917D" w14:textId="77777777" w:rsidR="00F34017" w:rsidRDefault="00426A15">
      <w:pPr>
        <w:spacing w:after="0" w:line="240" w:lineRule="auto"/>
        <w:jc w:val="both"/>
        <w:rPr>
          <w:rFonts w:ascii="Times New Roman" w:eastAsia="Times New Roman" w:hAnsi="Times New Roman"/>
          <w:sz w:val="24"/>
          <w:szCs w:val="24"/>
        </w:rPr>
      </w:pPr>
      <w:bookmarkStart w:id="28" w:name="do|caI|ar6|lie"/>
      <w:bookmarkStart w:id="29" w:name="do|caI|ar6|lif"/>
      <w:bookmarkEnd w:id="28"/>
      <w:bookmarkEnd w:id="29"/>
      <w:r>
        <w:rPr>
          <w:rFonts w:ascii="Times New Roman" w:eastAsia="Times New Roman" w:hAnsi="Times New Roman"/>
          <w:sz w:val="24"/>
          <w:szCs w:val="24"/>
        </w:rPr>
        <w:t>d) avizarea și aprobarea proiectelor selectate pentru finanțare;</w:t>
      </w:r>
    </w:p>
    <w:p w14:paraId="63DD4DC9" w14:textId="77777777" w:rsidR="00F34017" w:rsidRDefault="00426A15">
      <w:pPr>
        <w:spacing w:after="0" w:line="240" w:lineRule="auto"/>
        <w:jc w:val="both"/>
        <w:rPr>
          <w:rFonts w:ascii="Times New Roman" w:eastAsia="Times New Roman" w:hAnsi="Times New Roman"/>
          <w:sz w:val="24"/>
          <w:szCs w:val="24"/>
        </w:rPr>
      </w:pPr>
      <w:bookmarkStart w:id="30" w:name="do|caI|ar6|lig"/>
      <w:bookmarkEnd w:id="30"/>
      <w:r>
        <w:rPr>
          <w:rFonts w:ascii="Times New Roman" w:eastAsia="Times New Roman" w:hAnsi="Times New Roman"/>
          <w:sz w:val="24"/>
          <w:szCs w:val="24"/>
        </w:rPr>
        <w:t>e) comunicarea rezultatelor sesiunii de finanţare;</w:t>
      </w:r>
    </w:p>
    <w:p w14:paraId="3BFE0F02" w14:textId="77777777" w:rsidR="00F34017" w:rsidRDefault="00426A15">
      <w:pPr>
        <w:spacing w:after="0" w:line="240" w:lineRule="auto"/>
        <w:rPr>
          <w:rFonts w:ascii="Times New Roman" w:hAnsi="Times New Roman"/>
          <w:sz w:val="24"/>
          <w:szCs w:val="24"/>
        </w:rPr>
      </w:pPr>
      <w:bookmarkStart w:id="31" w:name="do|caI|ar6|lih"/>
      <w:bookmarkEnd w:id="31"/>
      <w:r>
        <w:rPr>
          <w:rFonts w:ascii="Times New Roman" w:hAnsi="Times New Roman"/>
          <w:sz w:val="24"/>
          <w:szCs w:val="24"/>
        </w:rPr>
        <w:t>f) depunerea contestaţiilor de către solicitanţi şi soluţ</w:t>
      </w:r>
      <w:r>
        <w:rPr>
          <w:rFonts w:ascii="Times New Roman" w:hAnsi="Times New Roman"/>
          <w:sz w:val="24"/>
          <w:szCs w:val="24"/>
        </w:rPr>
        <w:t>ionarea acestora de către AFM;</w:t>
      </w:r>
    </w:p>
    <w:p w14:paraId="1C92844A"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g) încheierea contractelor de finanţare;</w:t>
      </w:r>
    </w:p>
    <w:p w14:paraId="3BE9C614"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h)</w:t>
      </w:r>
      <w:r>
        <w:rPr>
          <w:rFonts w:ascii="Times New Roman" w:hAnsi="Times New Roman"/>
          <w:b/>
          <w:bCs/>
          <w:sz w:val="24"/>
          <w:szCs w:val="24"/>
        </w:rPr>
        <w:t xml:space="preserve"> </w:t>
      </w:r>
      <w:r>
        <w:rPr>
          <w:rFonts w:ascii="Times New Roman" w:hAnsi="Times New Roman"/>
          <w:sz w:val="24"/>
          <w:szCs w:val="24"/>
        </w:rPr>
        <w:t>implementarea și monitorizarea proiectelor.</w:t>
      </w:r>
    </w:p>
    <w:p w14:paraId="1260B3C7" w14:textId="77777777" w:rsidR="00F34017" w:rsidRDefault="00426A15">
      <w:pPr>
        <w:spacing w:before="26" w:after="0" w:line="240" w:lineRule="auto"/>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Pentru desfăşurarea etapelor Programului, se aprobă prin dispoziţie a preşedintelui AFM:</w:t>
      </w:r>
    </w:p>
    <w:p w14:paraId="22DD89D9"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a) sesiunile de desfăşurare a Programului şi</w:t>
      </w:r>
      <w:r>
        <w:rPr>
          <w:rFonts w:ascii="Times New Roman" w:hAnsi="Times New Roman"/>
          <w:sz w:val="24"/>
          <w:szCs w:val="24"/>
        </w:rPr>
        <w:t xml:space="preserve"> sumele alocate finanţării;</w:t>
      </w:r>
    </w:p>
    <w:p w14:paraId="27FE184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b) comisia de analiză a dosarelor de finanţare transmise de solicitanţi şi componența altor structuri/comisii necesare derulării Programului, în cazul în care acestea sunt formate din personal al AFM;</w:t>
      </w:r>
    </w:p>
    <w:p w14:paraId="59F662D0"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 grile de evaluare, proce</w:t>
      </w:r>
      <w:r>
        <w:rPr>
          <w:rFonts w:ascii="Times New Roman" w:hAnsi="Times New Roman"/>
          <w:sz w:val="24"/>
          <w:szCs w:val="24"/>
        </w:rPr>
        <w:t>duri de lucru, instrucţiuni sau alte documente interne ale AFM, inclusiv pentru îndeplinirea de sarcini şi realizarea anumitor activităţi în cadrul Programului.</w:t>
      </w:r>
    </w:p>
    <w:p w14:paraId="5C39AB8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(3)</w:t>
      </w:r>
      <w:r>
        <w:rPr>
          <w:rFonts w:ascii="Times New Roman" w:eastAsia="Times New Roman" w:hAnsi="Times New Roman"/>
          <w:sz w:val="24"/>
          <w:szCs w:val="24"/>
        </w:rPr>
        <w:t xml:space="preserve"> Dispoziţia </w:t>
      </w:r>
      <w:r>
        <w:rPr>
          <w:rFonts w:ascii="Times New Roman" w:hAnsi="Times New Roman"/>
          <w:sz w:val="24"/>
          <w:szCs w:val="24"/>
        </w:rPr>
        <w:t>preşedintelui AFM</w:t>
      </w:r>
      <w:r>
        <w:rPr>
          <w:rFonts w:ascii="Times New Roman" w:eastAsia="Times New Roman" w:hAnsi="Times New Roman"/>
          <w:sz w:val="24"/>
          <w:szCs w:val="24"/>
        </w:rPr>
        <w:t xml:space="preserve"> prevăzută la alin. (2) lit. a) se publică pe pagina de interne</w:t>
      </w:r>
      <w:r>
        <w:rPr>
          <w:rFonts w:ascii="Times New Roman" w:eastAsia="Times New Roman" w:hAnsi="Times New Roman"/>
          <w:sz w:val="24"/>
          <w:szCs w:val="24"/>
        </w:rPr>
        <w:t xml:space="preserve">t a AFM, cu cel puţin 5 zile înainte de data deschiderii </w:t>
      </w:r>
      <w:r>
        <w:rPr>
          <w:rFonts w:ascii="Times New Roman" w:hAnsi="Times New Roman"/>
          <w:sz w:val="24"/>
          <w:szCs w:val="24"/>
        </w:rPr>
        <w:t>sesiunii de desfăşurare a Programului</w:t>
      </w:r>
      <w:r>
        <w:rPr>
          <w:rFonts w:ascii="Times New Roman" w:eastAsia="Times New Roman" w:hAnsi="Times New Roman"/>
          <w:sz w:val="24"/>
          <w:szCs w:val="24"/>
        </w:rPr>
        <w:t>.</w:t>
      </w:r>
    </w:p>
    <w:p w14:paraId="2B76AF24" w14:textId="77777777" w:rsidR="00F34017" w:rsidRDefault="00F34017">
      <w:pPr>
        <w:spacing w:after="0" w:line="240" w:lineRule="auto"/>
        <w:jc w:val="both"/>
        <w:rPr>
          <w:rFonts w:ascii="Times New Roman" w:eastAsia="Times New Roman" w:hAnsi="Times New Roman"/>
          <w:sz w:val="24"/>
          <w:szCs w:val="24"/>
        </w:rPr>
      </w:pPr>
    </w:p>
    <w:p w14:paraId="0329C209" w14:textId="77777777" w:rsidR="00F34017" w:rsidRDefault="00426A15">
      <w:pPr>
        <w:spacing w:before="80" w:after="0" w:line="240" w:lineRule="auto"/>
        <w:rPr>
          <w:rFonts w:ascii="Times New Roman" w:hAnsi="Times New Roman"/>
          <w:sz w:val="24"/>
          <w:szCs w:val="24"/>
        </w:rPr>
      </w:pPr>
      <w:r>
        <w:rPr>
          <w:rFonts w:ascii="Times New Roman" w:hAnsi="Times New Roman"/>
          <w:b/>
          <w:sz w:val="24"/>
          <w:szCs w:val="24"/>
        </w:rPr>
        <w:t xml:space="preserve">Art. 7: Organizarea sesiunilor de finanţare </w:t>
      </w:r>
    </w:p>
    <w:p w14:paraId="74059175"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Anual, se pot organiza una sau mai multe sesiuni de finanţare, în limita sumei alocate potrivit art. 4.</w:t>
      </w:r>
    </w:p>
    <w:p w14:paraId="14AA2C92"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La</w:t>
      </w:r>
      <w:r>
        <w:rPr>
          <w:rFonts w:ascii="Times New Roman" w:hAnsi="Times New Roman"/>
          <w:sz w:val="24"/>
          <w:szCs w:val="24"/>
        </w:rPr>
        <w:t xml:space="preserve"> nivelul fiecărei regiuni dintre cele prevăzute la art. 3, AFM poate finanța proiecte în limita bugetului aprobat prin dispoziția președintelui, conform art. 6 alin. (2) lit. a). </w:t>
      </w:r>
    </w:p>
    <w:p w14:paraId="5F7C9934"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În cadrul unei sesiuni de finanţare, un solicitant ONG poate depune un s</w:t>
      </w:r>
      <w:r>
        <w:rPr>
          <w:rFonts w:ascii="Times New Roman" w:hAnsi="Times New Roman"/>
          <w:sz w:val="24"/>
          <w:szCs w:val="24"/>
        </w:rPr>
        <w:t>ingur proiect în calitate de lider de parteneriat.</w:t>
      </w:r>
    </w:p>
    <w:p w14:paraId="4A0E5A9F"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În cadrul unei sesiuni de finanțare, un ONG poate avea calitatea de partener în cel mult un proiect. </w:t>
      </w:r>
    </w:p>
    <w:p w14:paraId="23B773D5"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Analiza, evaluarea și selectarea dosarelor de finanţare, soluţionarea contestaţiilor, precum şi</w:t>
      </w:r>
      <w:r>
        <w:rPr>
          <w:rFonts w:ascii="Times New Roman" w:hAnsi="Times New Roman"/>
          <w:sz w:val="24"/>
          <w:szCs w:val="24"/>
        </w:rPr>
        <w:t xml:space="preserve"> implementarea proiectelor se realizează de către personalul AFM, cu posibilitatea de externalizare a serviciilor de analiză a dosarelor de finanţare, sau prin cooptarea de personal, din alte instituţii publice sau autorităţi publice centrale, cu aprobarea</w:t>
      </w:r>
      <w:r>
        <w:rPr>
          <w:rFonts w:ascii="Times New Roman" w:hAnsi="Times New Roman"/>
          <w:sz w:val="24"/>
          <w:szCs w:val="24"/>
        </w:rPr>
        <w:t xml:space="preserve"> conducătorilor acestora. </w:t>
      </w:r>
    </w:p>
    <w:p w14:paraId="4FE385B3" w14:textId="77777777" w:rsidR="00F34017" w:rsidRDefault="00F34017">
      <w:pPr>
        <w:spacing w:before="26" w:after="0" w:line="240" w:lineRule="auto"/>
        <w:jc w:val="both"/>
        <w:rPr>
          <w:rFonts w:ascii="Times New Roman" w:hAnsi="Times New Roman"/>
          <w:sz w:val="24"/>
          <w:szCs w:val="24"/>
        </w:rPr>
      </w:pPr>
    </w:p>
    <w:p w14:paraId="668CFD44"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Art. 8: Cuantumul finanţării</w:t>
      </w:r>
    </w:p>
    <w:p w14:paraId="49DD005B"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(1) </w:t>
      </w:r>
      <w:r>
        <w:rPr>
          <w:rFonts w:ascii="Times New Roman" w:eastAsia="Times New Roman" w:hAnsi="Times New Roman"/>
          <w:sz w:val="24"/>
          <w:szCs w:val="24"/>
        </w:rPr>
        <w:t>Finanţarea se acordă în cuantum de maximum 100% din valoarea totală eligibilă a proiectului.</w:t>
      </w:r>
    </w:p>
    <w:p w14:paraId="3E63770E" w14:textId="77777777" w:rsidR="00F34017" w:rsidRDefault="00426A15">
      <w:pPr>
        <w:spacing w:after="0" w:line="240" w:lineRule="auto"/>
        <w:rPr>
          <w:rFonts w:ascii="Times New Roman" w:hAnsi="Times New Roman"/>
          <w:sz w:val="24"/>
          <w:szCs w:val="24"/>
        </w:rPr>
      </w:pPr>
      <w:r>
        <w:rPr>
          <w:rFonts w:ascii="Times New Roman" w:eastAsia="Times New Roman" w:hAnsi="Times New Roman"/>
          <w:b/>
          <w:bCs/>
          <w:sz w:val="24"/>
          <w:szCs w:val="24"/>
        </w:rPr>
        <w:t>(2)</w:t>
      </w:r>
      <w:r>
        <w:rPr>
          <w:rFonts w:ascii="Times New Roman" w:hAnsi="Times New Roman"/>
          <w:sz w:val="24"/>
          <w:szCs w:val="24"/>
        </w:rPr>
        <w:t xml:space="preserve"> Suma maximă care poate fi acordată de AFM pentru finanțarea unui proiect este 500.000 lei.</w:t>
      </w:r>
    </w:p>
    <w:p w14:paraId="08DB1F51" w14:textId="77777777" w:rsidR="00F34017" w:rsidRDefault="00F34017">
      <w:pPr>
        <w:pStyle w:val="CommentText"/>
        <w:rPr>
          <w:rFonts w:ascii="Times New Roman" w:hAnsi="Times New Roman"/>
          <w:sz w:val="24"/>
          <w:szCs w:val="24"/>
        </w:rPr>
      </w:pPr>
    </w:p>
    <w:p w14:paraId="594D27FD" w14:textId="77777777" w:rsidR="00F34017" w:rsidRDefault="00F34017">
      <w:pPr>
        <w:spacing w:after="0" w:line="240" w:lineRule="auto"/>
        <w:jc w:val="both"/>
        <w:rPr>
          <w:rFonts w:ascii="Times New Roman" w:eastAsia="Times New Roman" w:hAnsi="Times New Roman"/>
          <w:sz w:val="24"/>
          <w:szCs w:val="24"/>
        </w:rPr>
      </w:pPr>
    </w:p>
    <w:p w14:paraId="0003EC48"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CAPITOLUL II: Eligibilitatea solicitanţilor, a proiectelor şi categorii de cheltuieli eligibile </w:t>
      </w:r>
    </w:p>
    <w:p w14:paraId="318C31B1" w14:textId="77777777" w:rsidR="00F34017" w:rsidRDefault="00F34017">
      <w:pPr>
        <w:spacing w:after="0" w:line="240" w:lineRule="auto"/>
        <w:jc w:val="both"/>
        <w:rPr>
          <w:rFonts w:ascii="Times New Roman" w:eastAsia="Times New Roman" w:hAnsi="Times New Roman"/>
          <w:sz w:val="24"/>
          <w:szCs w:val="24"/>
        </w:rPr>
      </w:pPr>
    </w:p>
    <w:p w14:paraId="6A5B1B3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Art. 9: Categorii de solicitanţi eligibili</w:t>
      </w:r>
    </w:p>
    <w:p w14:paraId="44309C7C" w14:textId="77777777" w:rsidR="00F34017" w:rsidRDefault="00426A15">
      <w:pPr>
        <w:spacing w:before="26" w:after="0"/>
        <w:jc w:val="both"/>
        <w:rPr>
          <w:rFonts w:ascii="Times New Roman" w:hAnsi="Times New Roman"/>
          <w:sz w:val="24"/>
          <w:szCs w:val="24"/>
        </w:rPr>
      </w:pPr>
      <w:r>
        <w:rPr>
          <w:rFonts w:ascii="Times New Roman" w:hAnsi="Times New Roman"/>
          <w:bCs/>
          <w:sz w:val="24"/>
          <w:szCs w:val="24"/>
        </w:rPr>
        <w:t xml:space="preserve">Sub rezerva îndeplinirii cumulative a criteriilor de eligibilitate prevăzute la art. 10, sunt </w:t>
      </w:r>
      <w:r>
        <w:rPr>
          <w:rFonts w:ascii="Times New Roman" w:hAnsi="Times New Roman"/>
          <w:sz w:val="24"/>
          <w:szCs w:val="24"/>
        </w:rPr>
        <w:t>solicitanţi eligibili organizaţiile neguvernamentale, conform definiţiei de la art. 5 alin. (1) lit. n).</w:t>
      </w:r>
    </w:p>
    <w:p w14:paraId="17F00E60" w14:textId="77777777" w:rsidR="00F34017" w:rsidRDefault="00F34017">
      <w:pPr>
        <w:spacing w:after="0" w:line="240" w:lineRule="auto"/>
        <w:jc w:val="both"/>
        <w:rPr>
          <w:rFonts w:ascii="Times New Roman" w:eastAsia="Times New Roman" w:hAnsi="Times New Roman"/>
          <w:sz w:val="24"/>
          <w:szCs w:val="24"/>
        </w:rPr>
      </w:pPr>
    </w:p>
    <w:p w14:paraId="6F643DBB"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Art. 10: Criterii de eligibilitate a solicitanţilor</w:t>
      </w:r>
    </w:p>
    <w:p w14:paraId="73A12C5C" w14:textId="77777777" w:rsidR="00F34017" w:rsidRDefault="00426A15">
      <w:pPr>
        <w:spacing w:before="26" w:after="0"/>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Este considerat eligibil solicitantul,</w:t>
      </w:r>
      <w:r>
        <w:rPr>
          <w:rFonts w:ascii="Times New Roman" w:eastAsia="Times New Roman" w:hAnsi="Times New Roman"/>
          <w:b/>
          <w:sz w:val="24"/>
          <w:szCs w:val="24"/>
        </w:rPr>
        <w:t xml:space="preserve"> </w:t>
      </w:r>
      <w:r>
        <w:rPr>
          <w:rFonts w:ascii="Times New Roman" w:eastAsia="Times New Roman" w:hAnsi="Times New Roman"/>
          <w:bCs/>
          <w:sz w:val="24"/>
          <w:szCs w:val="24"/>
        </w:rPr>
        <w:t>precum și partenerii acestuia,</w:t>
      </w:r>
      <w:r>
        <w:rPr>
          <w:rFonts w:ascii="Times New Roman" w:hAnsi="Times New Roman"/>
          <w:sz w:val="24"/>
          <w:szCs w:val="24"/>
        </w:rPr>
        <w:t xml:space="preserve"> care îndeplinesc următoarele condiţii la momentul depunerii dosaruluide finanţare:</w:t>
      </w:r>
    </w:p>
    <w:p w14:paraId="092FC853"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 este persoană juridică română;</w:t>
      </w:r>
    </w:p>
    <w:p w14:paraId="0924D83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 acţionează în nume propriu;</w:t>
      </w:r>
    </w:p>
    <w:p w14:paraId="65879B6E"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 nu se află în procedură de dizolvar</w:t>
      </w:r>
      <w:r>
        <w:rPr>
          <w:rFonts w:ascii="Times New Roman" w:eastAsia="Times New Roman" w:hAnsi="Times New Roman"/>
          <w:sz w:val="24"/>
          <w:szCs w:val="24"/>
        </w:rPr>
        <w:t>e/lichidare/radiere/insolvenţă/faliment;</w:t>
      </w:r>
    </w:p>
    <w:p w14:paraId="1E62C8EB"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 nu este înregistrat cu fapte sancţionate de legislaţia fiscală, potrivit certificatului de cazier fiscal;</w:t>
      </w:r>
    </w:p>
    <w:p w14:paraId="4EC29FCF"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 nu este înregistrat cu obligaţii de plată a taxelor, impozitelor, amenzilor şi contribuţiilor către bug</w:t>
      </w:r>
      <w:r>
        <w:rPr>
          <w:rFonts w:ascii="Times New Roman" w:eastAsia="Times New Roman" w:hAnsi="Times New Roman"/>
          <w:sz w:val="24"/>
          <w:szCs w:val="24"/>
        </w:rPr>
        <w:t>etul de stat, bugetele locale, bugetul Fondului pentru mediu, conform prevederilor legale în vigoare;</w:t>
      </w:r>
    </w:p>
    <w:p w14:paraId="1B79AA22"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f)nu este  condamnat pentru infracțiuni împotriva mediului, prin hotărâre judecătorească definitivă;</w:t>
      </w:r>
    </w:p>
    <w:p w14:paraId="25809D57"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 nu a beneficiat de finanţare nerambursabilă din al</w:t>
      </w:r>
      <w:r>
        <w:rPr>
          <w:rFonts w:ascii="Times New Roman" w:eastAsia="Times New Roman" w:hAnsi="Times New Roman"/>
          <w:sz w:val="24"/>
          <w:szCs w:val="24"/>
        </w:rPr>
        <w:t>tă sursă pentru acelaşi proiect</w:t>
      </w:r>
    </w:p>
    <w:p w14:paraId="5220D4EB"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 realizează proiectul în parteneriat cu una dintre entitățile prevăzute la art. 5 alin. (1) lit. o).</w:t>
      </w:r>
    </w:p>
    <w:p w14:paraId="50950BB2" w14:textId="77777777" w:rsidR="00F34017" w:rsidRDefault="00F34017">
      <w:pPr>
        <w:widowControl w:val="0"/>
        <w:autoSpaceDE w:val="0"/>
        <w:autoSpaceDN w:val="0"/>
        <w:adjustRightInd w:val="0"/>
        <w:spacing w:after="0" w:line="240" w:lineRule="auto"/>
        <w:jc w:val="both"/>
        <w:rPr>
          <w:rFonts w:ascii="Times New Roman" w:eastAsia="Times New Roman" w:hAnsi="Times New Roman"/>
          <w:sz w:val="24"/>
          <w:szCs w:val="24"/>
        </w:rPr>
      </w:pPr>
    </w:p>
    <w:p w14:paraId="00EE7AB8" w14:textId="77777777" w:rsidR="00F34017" w:rsidRDefault="00426A15">
      <w:pPr>
        <w:widowControl w:val="0"/>
        <w:autoSpaceDE w:val="0"/>
        <w:autoSpaceDN w:val="0"/>
        <w:adjustRightIn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Art. 11: Eligibilitatea proiectelor</w:t>
      </w:r>
    </w:p>
    <w:p w14:paraId="57E68A28" w14:textId="77777777" w:rsidR="00F34017" w:rsidRDefault="00426A15">
      <w:pPr>
        <w:pStyle w:val="ListParagraph"/>
        <w:numPr>
          <w:ilvl w:val="0"/>
          <w:numId w:val="65"/>
        </w:numPr>
        <w:rPr>
          <w:sz w:val="24"/>
          <w:szCs w:val="24"/>
        </w:rPr>
      </w:pPr>
      <w:r>
        <w:rPr>
          <w:sz w:val="24"/>
          <w:szCs w:val="24"/>
        </w:rPr>
        <w:t>Sunt eligibile proiectele care îndeplinesc cumulativ următoarele condiții:</w:t>
      </w:r>
    </w:p>
    <w:p w14:paraId="424F0BE8" w14:textId="77777777" w:rsidR="00F34017" w:rsidRDefault="00426A15">
      <w:pPr>
        <w:numPr>
          <w:ilvl w:val="0"/>
          <w:numId w:val="4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au ca </w:t>
      </w:r>
      <w:r>
        <w:rPr>
          <w:rFonts w:ascii="Times New Roman" w:eastAsia="Times New Roman" w:hAnsi="Times New Roman"/>
          <w:sz w:val="24"/>
          <w:szCs w:val="24"/>
        </w:rPr>
        <w:t>scop educația și/sau conștientizarea publicului privind protecția mediului;</w:t>
      </w:r>
    </w:p>
    <w:p w14:paraId="6D888D62" w14:textId="77777777" w:rsidR="00F34017" w:rsidRDefault="00426A15">
      <w:pPr>
        <w:numPr>
          <w:ilvl w:val="0"/>
          <w:numId w:val="4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minimum 70% din grupul țintă al proiectului vizează tineri cu vârsta între 6 - 18 ani;</w:t>
      </w:r>
    </w:p>
    <w:p w14:paraId="2AA4DB18" w14:textId="77777777" w:rsidR="00F34017" w:rsidRDefault="00426A15">
      <w:pPr>
        <w:numPr>
          <w:ilvl w:val="0"/>
          <w:numId w:val="4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vizează probleme de mediu din următoarele domenii:</w:t>
      </w:r>
    </w:p>
    <w:p w14:paraId="1175F02D"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poluarea aerului;</w:t>
      </w:r>
    </w:p>
    <w:p w14:paraId="748BBA9F"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poluarea apelor;</w:t>
      </w:r>
    </w:p>
    <w:p w14:paraId="2F836285"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defrișarea pădurilor;</w:t>
      </w:r>
    </w:p>
    <w:p w14:paraId="5E674C6D"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poluarea cauzată de deșeuri (plastic, metal, substanțe chimice, deșeuri de echipamente electrice și electronice, etc.) și modalități de prevenire a efectelor asupra mediului;</w:t>
      </w:r>
    </w:p>
    <w:p w14:paraId="3BEBCFB5"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circuitul de gestionare a deșeurilor/reutilizarea/ reciclar</w:t>
      </w:r>
      <w:r>
        <w:rPr>
          <w:rFonts w:ascii="Times New Roman" w:eastAsia="Times New Roman" w:hAnsi="Times New Roman"/>
          <w:sz w:val="24"/>
          <w:szCs w:val="24"/>
        </w:rPr>
        <w:t>ea/colectarea selectivă a deșeurilor; compostarea deșeurilor biodegradabile; eliminarea deșeurilor;</w:t>
      </w:r>
    </w:p>
    <w:p w14:paraId="608C31FC"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exploatarea necontrolată a resurselor pământului și epuizarea resurselor naturale; </w:t>
      </w:r>
    </w:p>
    <w:p w14:paraId="7D668B93"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beneficiile utilizării de resurse naturale regenerabile / importanța ene</w:t>
      </w:r>
      <w:r>
        <w:rPr>
          <w:rFonts w:ascii="Times New Roman" w:eastAsia="Times New Roman" w:hAnsi="Times New Roman"/>
          <w:sz w:val="24"/>
          <w:szCs w:val="24"/>
        </w:rPr>
        <w:t xml:space="preserve">rgiei verzi; </w:t>
      </w:r>
    </w:p>
    <w:p w14:paraId="62059058"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protecția ariilor naturale / parcurilor naturale;</w:t>
      </w:r>
    </w:p>
    <w:p w14:paraId="0A7F693F"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agricultura intensivă și repercusiunile acesteia asupra mediului; </w:t>
      </w:r>
    </w:p>
    <w:p w14:paraId="54F5513B"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industrializarea excesivă și repercusiunile acesteia asupra mediului; </w:t>
      </w:r>
    </w:p>
    <w:p w14:paraId="623A18E0"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protecția florei și faunei;</w:t>
      </w:r>
    </w:p>
    <w:p w14:paraId="69D93E69"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schimbări climatice/dezast</w:t>
      </w:r>
      <w:r>
        <w:rPr>
          <w:rFonts w:ascii="Times New Roman" w:eastAsia="Times New Roman" w:hAnsi="Times New Roman"/>
          <w:sz w:val="24"/>
          <w:szCs w:val="24"/>
        </w:rPr>
        <w:t>re naturale/eroziunea solului/inundații/secetă/încălzire globală;</w:t>
      </w:r>
    </w:p>
    <w:p w14:paraId="4E3C37B5"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efectele gazelor cu efect de seră asupra mediului;</w:t>
      </w:r>
    </w:p>
    <w:p w14:paraId="7731F45D" w14:textId="77777777" w:rsidR="00F34017" w:rsidRDefault="00426A15">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drepturile și obligațiile de mediu care revin cetățenilor și insituțiilor publice locale.</w:t>
      </w:r>
    </w:p>
    <w:p w14:paraId="52789D47" w14:textId="77777777" w:rsidR="00F34017" w:rsidRDefault="00426A15">
      <w:pPr>
        <w:pStyle w:val="ListParagraph"/>
        <w:numPr>
          <w:ilvl w:val="0"/>
          <w:numId w:val="2"/>
        </w:numPr>
        <w:adjustRightInd w:val="0"/>
        <w:rPr>
          <w:sz w:val="24"/>
          <w:szCs w:val="24"/>
          <w:lang w:val="en-US"/>
        </w:rPr>
      </w:pPr>
      <w:r>
        <w:rPr>
          <w:sz w:val="24"/>
          <w:szCs w:val="24"/>
          <w:lang w:val="en-US"/>
        </w:rPr>
        <w:t xml:space="preserve">Nu sunt </w:t>
      </w:r>
      <w:proofErr w:type="spellStart"/>
      <w:r>
        <w:rPr>
          <w:sz w:val="24"/>
          <w:szCs w:val="24"/>
          <w:lang w:val="en-US"/>
        </w:rPr>
        <w:t>eligibile</w:t>
      </w:r>
      <w:proofErr w:type="spellEnd"/>
      <w:r>
        <w:rPr>
          <w:sz w:val="24"/>
          <w:szCs w:val="24"/>
          <w:lang w:val="en-US"/>
        </w:rPr>
        <w:t>:</w:t>
      </w:r>
    </w:p>
    <w:p w14:paraId="7836929E" w14:textId="77777777" w:rsidR="00F34017" w:rsidRDefault="00426A15">
      <w:pPr>
        <w:pStyle w:val="ListParagraph"/>
        <w:numPr>
          <w:ilvl w:val="0"/>
          <w:numId w:val="67"/>
        </w:numPr>
        <w:adjustRightInd w:val="0"/>
        <w:rPr>
          <w:sz w:val="24"/>
          <w:szCs w:val="24"/>
          <w:lang w:val="en-US"/>
        </w:rPr>
      </w:pPr>
      <w:proofErr w:type="spellStart"/>
      <w:r>
        <w:rPr>
          <w:sz w:val="24"/>
          <w:szCs w:val="24"/>
          <w:lang w:val="en-US"/>
        </w:rPr>
        <w:t>proiecte</w:t>
      </w:r>
      <w:proofErr w:type="spellEnd"/>
      <w:r>
        <w:rPr>
          <w:sz w:val="24"/>
          <w:szCs w:val="24"/>
          <w:lang w:val="en-US"/>
        </w:rPr>
        <w:t xml:space="preserve"> care </w:t>
      </w:r>
      <w:proofErr w:type="spellStart"/>
      <w:r>
        <w:rPr>
          <w:sz w:val="24"/>
          <w:szCs w:val="24"/>
          <w:lang w:val="en-US"/>
        </w:rPr>
        <w:t>vizează</w:t>
      </w:r>
      <w:proofErr w:type="spellEnd"/>
      <w:r>
        <w:rPr>
          <w:sz w:val="24"/>
          <w:szCs w:val="24"/>
          <w:lang w:val="en-US"/>
        </w:rPr>
        <w:t xml:space="preserve"> </w:t>
      </w:r>
      <w:proofErr w:type="spellStart"/>
      <w:r>
        <w:rPr>
          <w:sz w:val="24"/>
          <w:szCs w:val="24"/>
          <w:lang w:val="en-US"/>
        </w:rPr>
        <w:t>exclusiv</w:t>
      </w:r>
      <w:proofErr w:type="spellEnd"/>
      <w:r>
        <w:rPr>
          <w:sz w:val="24"/>
          <w:szCs w:val="24"/>
          <w:lang w:val="en-US"/>
        </w:rPr>
        <w:t xml:space="preserve"> </w:t>
      </w:r>
      <w:proofErr w:type="spellStart"/>
      <w:r>
        <w:rPr>
          <w:sz w:val="24"/>
          <w:szCs w:val="24"/>
          <w:lang w:val="en-US"/>
        </w:rPr>
        <w:t>sau</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mod </w:t>
      </w:r>
      <w:proofErr w:type="spellStart"/>
      <w:r>
        <w:rPr>
          <w:sz w:val="24"/>
          <w:szCs w:val="24"/>
          <w:lang w:val="en-US"/>
        </w:rPr>
        <w:t>esențial</w:t>
      </w:r>
      <w:proofErr w:type="spellEnd"/>
      <w:r>
        <w:rPr>
          <w:sz w:val="24"/>
          <w:szCs w:val="24"/>
          <w:lang w:val="en-US"/>
        </w:rPr>
        <w:t xml:space="preserve"> </w:t>
      </w:r>
      <w:proofErr w:type="spellStart"/>
      <w:r>
        <w:rPr>
          <w:sz w:val="24"/>
          <w:szCs w:val="24"/>
          <w:lang w:val="en-US"/>
        </w:rPr>
        <w:t>cercetare</w:t>
      </w:r>
      <w:proofErr w:type="spellEnd"/>
      <w:r>
        <w:rPr>
          <w:sz w:val="24"/>
          <w:szCs w:val="24"/>
          <w:lang w:val="en-US"/>
        </w:rPr>
        <w:t xml:space="preserve"> </w:t>
      </w:r>
      <w:proofErr w:type="spellStart"/>
      <w:r>
        <w:rPr>
          <w:sz w:val="24"/>
          <w:szCs w:val="24"/>
          <w:lang w:val="en-US"/>
        </w:rPr>
        <w:t>academică</w:t>
      </w:r>
      <w:proofErr w:type="spellEnd"/>
      <w:r>
        <w:rPr>
          <w:sz w:val="24"/>
          <w:szCs w:val="24"/>
          <w:lang w:val="en-US"/>
        </w:rPr>
        <w:t xml:space="preserve">, </w:t>
      </w:r>
      <w:proofErr w:type="spellStart"/>
      <w:r>
        <w:rPr>
          <w:sz w:val="24"/>
          <w:szCs w:val="24"/>
          <w:lang w:val="en-US"/>
        </w:rPr>
        <w:t>studii</w:t>
      </w:r>
      <w:proofErr w:type="spellEnd"/>
      <w:r>
        <w:rPr>
          <w:sz w:val="24"/>
          <w:szCs w:val="24"/>
          <w:lang w:val="en-US"/>
        </w:rPr>
        <w:t xml:space="preserve"> de </w:t>
      </w:r>
      <w:proofErr w:type="spellStart"/>
      <w:r>
        <w:rPr>
          <w:sz w:val="24"/>
          <w:szCs w:val="24"/>
          <w:lang w:val="en-US"/>
        </w:rPr>
        <w:t>fezabilitate</w:t>
      </w:r>
      <w:proofErr w:type="spellEnd"/>
      <w:r>
        <w:rPr>
          <w:sz w:val="24"/>
          <w:szCs w:val="24"/>
          <w:lang w:val="en-US"/>
        </w:rPr>
        <w:t>,</w:t>
      </w:r>
    </w:p>
    <w:p w14:paraId="60A3B1D4" w14:textId="77777777" w:rsidR="00F34017" w:rsidRDefault="00426A15">
      <w:pPr>
        <w:pStyle w:val="ListParagraph"/>
        <w:adjustRightInd w:val="0"/>
        <w:ind w:left="720"/>
        <w:rPr>
          <w:sz w:val="24"/>
          <w:szCs w:val="24"/>
          <w:lang w:val="en-US"/>
        </w:rPr>
      </w:pPr>
      <w:proofErr w:type="spellStart"/>
      <w:r>
        <w:rPr>
          <w:sz w:val="24"/>
          <w:szCs w:val="24"/>
          <w:lang w:val="en-US"/>
        </w:rPr>
        <w:t>conferințe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alte</w:t>
      </w:r>
      <w:proofErr w:type="spellEnd"/>
      <w:r>
        <w:rPr>
          <w:sz w:val="24"/>
          <w:szCs w:val="24"/>
          <w:lang w:val="en-US"/>
        </w:rPr>
        <w:t xml:space="preserve"> </w:t>
      </w:r>
      <w:proofErr w:type="spellStart"/>
      <w:r>
        <w:rPr>
          <w:sz w:val="24"/>
          <w:szCs w:val="24"/>
          <w:lang w:val="en-US"/>
        </w:rPr>
        <w:t>evenimente</w:t>
      </w:r>
      <w:proofErr w:type="spellEnd"/>
      <w:r>
        <w:rPr>
          <w:sz w:val="24"/>
          <w:szCs w:val="24"/>
          <w:lang w:val="en-US"/>
        </w:rPr>
        <w:t xml:space="preserve"> </w:t>
      </w:r>
      <w:proofErr w:type="spellStart"/>
      <w:r>
        <w:rPr>
          <w:sz w:val="24"/>
          <w:szCs w:val="24"/>
          <w:lang w:val="en-US"/>
        </w:rPr>
        <w:t>singulare</w:t>
      </w:r>
      <w:proofErr w:type="spellEnd"/>
      <w:r>
        <w:rPr>
          <w:sz w:val="24"/>
          <w:szCs w:val="24"/>
          <w:lang w:val="en-US"/>
        </w:rPr>
        <w:t xml:space="preserve">, </w:t>
      </w:r>
      <w:proofErr w:type="spellStart"/>
      <w:r>
        <w:rPr>
          <w:sz w:val="24"/>
          <w:szCs w:val="24"/>
          <w:lang w:val="en-US"/>
        </w:rPr>
        <w:t>infrastructură</w:t>
      </w:r>
      <w:proofErr w:type="spellEnd"/>
      <w:r>
        <w:rPr>
          <w:sz w:val="24"/>
          <w:szCs w:val="24"/>
          <w:lang w:val="en-US"/>
        </w:rPr>
        <w:t xml:space="preserve">, </w:t>
      </w:r>
      <w:proofErr w:type="spellStart"/>
      <w:r>
        <w:rPr>
          <w:sz w:val="24"/>
          <w:szCs w:val="24"/>
          <w:lang w:val="en-US"/>
        </w:rPr>
        <w:t>sponsorizări</w:t>
      </w:r>
      <w:proofErr w:type="spellEnd"/>
      <w:r>
        <w:rPr>
          <w:sz w:val="24"/>
          <w:szCs w:val="24"/>
          <w:lang w:val="en-US"/>
        </w:rPr>
        <w:t>;</w:t>
      </w:r>
    </w:p>
    <w:p w14:paraId="02EA0ABB" w14:textId="77777777" w:rsidR="00F34017" w:rsidRDefault="00426A15">
      <w:pPr>
        <w:pStyle w:val="ListParagraph"/>
        <w:numPr>
          <w:ilvl w:val="0"/>
          <w:numId w:val="67"/>
        </w:numPr>
        <w:adjustRightInd w:val="0"/>
        <w:rPr>
          <w:sz w:val="24"/>
          <w:szCs w:val="24"/>
          <w:lang w:val="en-US"/>
        </w:rPr>
      </w:pPr>
      <w:proofErr w:type="spellStart"/>
      <w:r>
        <w:rPr>
          <w:sz w:val="24"/>
          <w:szCs w:val="24"/>
          <w:lang w:val="en-US"/>
        </w:rPr>
        <w:t>participarea</w:t>
      </w:r>
      <w:proofErr w:type="spellEnd"/>
      <w:r>
        <w:rPr>
          <w:sz w:val="24"/>
          <w:szCs w:val="24"/>
          <w:lang w:val="en-US"/>
        </w:rPr>
        <w:t xml:space="preserve"> la </w:t>
      </w:r>
      <w:proofErr w:type="spellStart"/>
      <w:r>
        <w:rPr>
          <w:sz w:val="24"/>
          <w:szCs w:val="24"/>
          <w:lang w:val="en-US"/>
        </w:rPr>
        <w:t>seminarii</w:t>
      </w:r>
      <w:proofErr w:type="spellEnd"/>
      <w:r>
        <w:rPr>
          <w:sz w:val="24"/>
          <w:szCs w:val="24"/>
          <w:lang w:val="en-US"/>
        </w:rPr>
        <w:t xml:space="preserve">, </w:t>
      </w:r>
      <w:proofErr w:type="spellStart"/>
      <w:r>
        <w:rPr>
          <w:sz w:val="24"/>
          <w:szCs w:val="24"/>
          <w:lang w:val="en-US"/>
        </w:rPr>
        <w:t>conferinţe</w:t>
      </w:r>
      <w:proofErr w:type="spellEnd"/>
      <w:r>
        <w:rPr>
          <w:sz w:val="24"/>
          <w:szCs w:val="24"/>
          <w:lang w:val="en-US"/>
        </w:rPr>
        <w:t xml:space="preserve"> </w:t>
      </w:r>
      <w:proofErr w:type="spellStart"/>
      <w:r>
        <w:rPr>
          <w:sz w:val="24"/>
          <w:szCs w:val="24"/>
          <w:lang w:val="en-US"/>
        </w:rPr>
        <w:t>şi</w:t>
      </w:r>
      <w:proofErr w:type="spellEnd"/>
      <w:r>
        <w:rPr>
          <w:sz w:val="24"/>
          <w:szCs w:val="24"/>
          <w:lang w:val="en-US"/>
        </w:rPr>
        <w:t xml:space="preserve"> </w:t>
      </w:r>
      <w:proofErr w:type="spellStart"/>
      <w:r>
        <w:rPr>
          <w:sz w:val="24"/>
          <w:szCs w:val="24"/>
          <w:lang w:val="en-US"/>
        </w:rPr>
        <w:t>congrese</w:t>
      </w:r>
      <w:proofErr w:type="spellEnd"/>
      <w:r>
        <w:rPr>
          <w:sz w:val="24"/>
          <w:szCs w:val="24"/>
          <w:lang w:val="en-US"/>
        </w:rPr>
        <w:t>;</w:t>
      </w:r>
    </w:p>
    <w:p w14:paraId="67AA4CF2" w14:textId="77777777" w:rsidR="00F34017" w:rsidRDefault="00426A15">
      <w:pPr>
        <w:pStyle w:val="ListParagraph"/>
        <w:numPr>
          <w:ilvl w:val="0"/>
          <w:numId w:val="67"/>
        </w:numPr>
        <w:adjustRightInd w:val="0"/>
        <w:rPr>
          <w:sz w:val="24"/>
          <w:szCs w:val="24"/>
          <w:lang w:val="en-US"/>
        </w:rPr>
      </w:pPr>
      <w:proofErr w:type="spellStart"/>
      <w:r>
        <w:rPr>
          <w:sz w:val="24"/>
          <w:szCs w:val="24"/>
          <w:lang w:val="en-US"/>
        </w:rPr>
        <w:t>proiecte</w:t>
      </w:r>
      <w:proofErr w:type="spellEnd"/>
      <w:r>
        <w:rPr>
          <w:sz w:val="24"/>
          <w:szCs w:val="24"/>
          <w:lang w:val="en-US"/>
        </w:rPr>
        <w:t xml:space="preserve"> care </w:t>
      </w:r>
      <w:proofErr w:type="spellStart"/>
      <w:r>
        <w:rPr>
          <w:sz w:val="24"/>
          <w:szCs w:val="24"/>
          <w:lang w:val="en-US"/>
        </w:rPr>
        <w:t>presupun</w:t>
      </w:r>
      <w:proofErr w:type="spellEnd"/>
      <w:r>
        <w:rPr>
          <w:sz w:val="24"/>
          <w:szCs w:val="24"/>
          <w:lang w:val="en-US"/>
        </w:rPr>
        <w:t xml:space="preserve"> </w:t>
      </w:r>
      <w:proofErr w:type="spellStart"/>
      <w:r>
        <w:rPr>
          <w:sz w:val="24"/>
          <w:szCs w:val="24"/>
          <w:lang w:val="en-US"/>
        </w:rPr>
        <w:t>numai</w:t>
      </w:r>
      <w:proofErr w:type="spellEnd"/>
      <w:r>
        <w:rPr>
          <w:sz w:val="24"/>
          <w:szCs w:val="24"/>
          <w:lang w:val="en-US"/>
        </w:rPr>
        <w:t xml:space="preserve"> </w:t>
      </w:r>
      <w:proofErr w:type="spellStart"/>
      <w:r>
        <w:rPr>
          <w:sz w:val="24"/>
          <w:szCs w:val="24"/>
          <w:lang w:val="en-US"/>
        </w:rPr>
        <w:t>activităţi</w:t>
      </w:r>
      <w:proofErr w:type="spellEnd"/>
      <w:r>
        <w:rPr>
          <w:sz w:val="24"/>
          <w:szCs w:val="24"/>
          <w:lang w:val="en-US"/>
        </w:rPr>
        <w:t xml:space="preserve"> de </w:t>
      </w:r>
      <w:proofErr w:type="spellStart"/>
      <w:r>
        <w:rPr>
          <w:sz w:val="24"/>
          <w:szCs w:val="24"/>
          <w:lang w:val="en-US"/>
        </w:rPr>
        <w:t>instruire</w:t>
      </w:r>
      <w:proofErr w:type="spellEnd"/>
      <w:r>
        <w:rPr>
          <w:sz w:val="24"/>
          <w:szCs w:val="24"/>
          <w:lang w:val="en-US"/>
        </w:rPr>
        <w:t xml:space="preserve"> / </w:t>
      </w:r>
      <w:proofErr w:type="spellStart"/>
      <w:r>
        <w:rPr>
          <w:sz w:val="24"/>
          <w:szCs w:val="24"/>
          <w:lang w:val="en-US"/>
        </w:rPr>
        <w:t>formare</w:t>
      </w:r>
      <w:proofErr w:type="spellEnd"/>
      <w:r>
        <w:rPr>
          <w:sz w:val="24"/>
          <w:szCs w:val="24"/>
          <w:lang w:val="en-US"/>
        </w:rPr>
        <w:t xml:space="preserve"> </w:t>
      </w:r>
      <w:proofErr w:type="spellStart"/>
      <w:r>
        <w:rPr>
          <w:sz w:val="24"/>
          <w:szCs w:val="24"/>
          <w:lang w:val="en-US"/>
        </w:rPr>
        <w:t>profe</w:t>
      </w:r>
      <w:r>
        <w:rPr>
          <w:sz w:val="24"/>
          <w:szCs w:val="24"/>
          <w:lang w:val="en-US"/>
        </w:rPr>
        <w:t>sională</w:t>
      </w:r>
      <w:proofErr w:type="spellEnd"/>
      <w:r>
        <w:rPr>
          <w:sz w:val="24"/>
          <w:szCs w:val="24"/>
          <w:lang w:val="en-US"/>
        </w:rPr>
        <w:t>;</w:t>
      </w:r>
    </w:p>
    <w:p w14:paraId="0B56D5C8" w14:textId="77777777" w:rsidR="00F34017" w:rsidRDefault="00426A15">
      <w:pPr>
        <w:pStyle w:val="ListParagraph"/>
        <w:numPr>
          <w:ilvl w:val="0"/>
          <w:numId w:val="67"/>
        </w:numPr>
        <w:adjustRightInd w:val="0"/>
        <w:rPr>
          <w:sz w:val="24"/>
          <w:szCs w:val="24"/>
          <w:lang w:val="en-US"/>
        </w:rPr>
      </w:pPr>
      <w:proofErr w:type="spellStart"/>
      <w:r>
        <w:rPr>
          <w:sz w:val="24"/>
          <w:szCs w:val="24"/>
          <w:lang w:val="en-US"/>
        </w:rPr>
        <w:t>proiecte</w:t>
      </w:r>
      <w:proofErr w:type="spellEnd"/>
      <w:r>
        <w:rPr>
          <w:sz w:val="24"/>
          <w:szCs w:val="24"/>
          <w:lang w:val="en-US"/>
        </w:rPr>
        <w:t xml:space="preserve"> care </w:t>
      </w:r>
      <w:proofErr w:type="spellStart"/>
      <w:r>
        <w:rPr>
          <w:sz w:val="24"/>
          <w:szCs w:val="24"/>
          <w:lang w:val="en-US"/>
        </w:rPr>
        <w:t>presupun</w:t>
      </w:r>
      <w:proofErr w:type="spellEnd"/>
      <w:r>
        <w:rPr>
          <w:sz w:val="24"/>
          <w:szCs w:val="24"/>
          <w:lang w:val="en-US"/>
        </w:rPr>
        <w:t xml:space="preserve"> </w:t>
      </w:r>
      <w:proofErr w:type="spellStart"/>
      <w:r>
        <w:rPr>
          <w:sz w:val="24"/>
          <w:szCs w:val="24"/>
          <w:lang w:val="en-US"/>
        </w:rPr>
        <w:t>activităţi</w:t>
      </w:r>
      <w:proofErr w:type="spellEnd"/>
      <w:r>
        <w:rPr>
          <w:sz w:val="24"/>
          <w:szCs w:val="24"/>
          <w:lang w:val="en-US"/>
        </w:rPr>
        <w:t xml:space="preserve"> de </w:t>
      </w:r>
      <w:proofErr w:type="spellStart"/>
      <w:r>
        <w:rPr>
          <w:sz w:val="24"/>
          <w:szCs w:val="24"/>
          <w:lang w:val="en-US"/>
        </w:rPr>
        <w:t>refinanţare</w:t>
      </w:r>
      <w:proofErr w:type="spellEnd"/>
      <w:r>
        <w:rPr>
          <w:sz w:val="24"/>
          <w:szCs w:val="24"/>
          <w:lang w:val="en-US"/>
        </w:rPr>
        <w:t xml:space="preserve"> </w:t>
      </w:r>
      <w:r>
        <w:rPr>
          <w:sz w:val="24"/>
          <w:szCs w:val="24"/>
        </w:rPr>
        <w:t>și/</w:t>
      </w:r>
      <w:r>
        <w:rPr>
          <w:sz w:val="24"/>
          <w:szCs w:val="24"/>
          <w:lang w:val="en-US"/>
        </w:rPr>
        <w:t xml:space="preserve"> </w:t>
      </w:r>
      <w:proofErr w:type="spellStart"/>
      <w:r>
        <w:rPr>
          <w:sz w:val="24"/>
          <w:szCs w:val="24"/>
          <w:lang w:val="en-US"/>
        </w:rPr>
        <w:t>sau</w:t>
      </w:r>
      <w:proofErr w:type="spellEnd"/>
      <w:r>
        <w:rPr>
          <w:sz w:val="24"/>
          <w:szCs w:val="24"/>
          <w:lang w:val="en-US"/>
        </w:rPr>
        <w:t xml:space="preserve"> </w:t>
      </w:r>
      <w:proofErr w:type="spellStart"/>
      <w:r>
        <w:rPr>
          <w:sz w:val="24"/>
          <w:szCs w:val="24"/>
          <w:lang w:val="en-US"/>
        </w:rPr>
        <w:t>acordare</w:t>
      </w:r>
      <w:proofErr w:type="spellEnd"/>
      <w:r>
        <w:rPr>
          <w:sz w:val="24"/>
          <w:szCs w:val="24"/>
          <w:lang w:val="en-US"/>
        </w:rPr>
        <w:t xml:space="preserve"> </w:t>
      </w:r>
      <w:proofErr w:type="spellStart"/>
      <w:r>
        <w:rPr>
          <w:sz w:val="24"/>
          <w:szCs w:val="24"/>
          <w:lang w:val="en-US"/>
        </w:rPr>
        <w:t>împrumuturi</w:t>
      </w:r>
      <w:proofErr w:type="spellEnd"/>
      <w:r>
        <w:rPr>
          <w:sz w:val="24"/>
          <w:szCs w:val="24"/>
          <w:lang w:val="en-US"/>
        </w:rPr>
        <w:t>;</w:t>
      </w:r>
    </w:p>
    <w:p w14:paraId="1D54196C" w14:textId="77777777" w:rsidR="00F34017" w:rsidRDefault="00426A15">
      <w:pPr>
        <w:pStyle w:val="ListParagraph"/>
        <w:numPr>
          <w:ilvl w:val="0"/>
          <w:numId w:val="67"/>
        </w:numPr>
        <w:adjustRightInd w:val="0"/>
        <w:rPr>
          <w:sz w:val="24"/>
          <w:szCs w:val="24"/>
          <w:lang w:val="en-US"/>
        </w:rPr>
      </w:pPr>
      <w:proofErr w:type="spellStart"/>
      <w:r>
        <w:rPr>
          <w:sz w:val="24"/>
          <w:szCs w:val="24"/>
          <w:lang w:val="en-US"/>
        </w:rPr>
        <w:t>proiecte</w:t>
      </w:r>
      <w:proofErr w:type="spellEnd"/>
      <w:r>
        <w:rPr>
          <w:sz w:val="24"/>
          <w:szCs w:val="24"/>
          <w:lang w:val="en-US"/>
        </w:rPr>
        <w:t xml:space="preserve"> destinate </w:t>
      </w:r>
      <w:proofErr w:type="spellStart"/>
      <w:r>
        <w:rPr>
          <w:sz w:val="24"/>
          <w:szCs w:val="24"/>
          <w:lang w:val="en-US"/>
        </w:rPr>
        <w:t>realizării</w:t>
      </w:r>
      <w:proofErr w:type="spellEnd"/>
      <w:r>
        <w:rPr>
          <w:sz w:val="24"/>
          <w:szCs w:val="24"/>
          <w:lang w:val="en-US"/>
        </w:rPr>
        <w:t xml:space="preserve"> </w:t>
      </w:r>
      <w:proofErr w:type="spellStart"/>
      <w:r>
        <w:rPr>
          <w:sz w:val="24"/>
          <w:szCs w:val="24"/>
          <w:lang w:val="en-US"/>
        </w:rPr>
        <w:t>unor</w:t>
      </w:r>
      <w:proofErr w:type="spellEnd"/>
      <w:r>
        <w:rPr>
          <w:sz w:val="24"/>
          <w:szCs w:val="24"/>
          <w:lang w:val="en-US"/>
        </w:rPr>
        <w:t xml:space="preserve"> </w:t>
      </w:r>
      <w:proofErr w:type="spellStart"/>
      <w:r>
        <w:rPr>
          <w:sz w:val="24"/>
          <w:szCs w:val="24"/>
          <w:lang w:val="en-US"/>
        </w:rPr>
        <w:t>activități</w:t>
      </w:r>
      <w:proofErr w:type="spellEnd"/>
      <w:r>
        <w:rPr>
          <w:sz w:val="24"/>
          <w:szCs w:val="24"/>
          <w:lang w:val="en-US"/>
        </w:rPr>
        <w:t xml:space="preserve"> / </w:t>
      </w:r>
      <w:proofErr w:type="spellStart"/>
      <w:r>
        <w:rPr>
          <w:sz w:val="24"/>
          <w:szCs w:val="24"/>
          <w:lang w:val="en-US"/>
        </w:rPr>
        <w:t>achiziției</w:t>
      </w:r>
      <w:proofErr w:type="spellEnd"/>
      <w:r>
        <w:rPr>
          <w:sz w:val="24"/>
          <w:szCs w:val="24"/>
          <w:lang w:val="en-US"/>
        </w:rPr>
        <w:t xml:space="preserve"> de </w:t>
      </w:r>
      <w:proofErr w:type="spellStart"/>
      <w:r>
        <w:rPr>
          <w:sz w:val="24"/>
          <w:szCs w:val="24"/>
          <w:lang w:val="en-US"/>
        </w:rPr>
        <w:t>echipamente</w:t>
      </w:r>
      <w:proofErr w:type="spellEnd"/>
      <w:r>
        <w:rPr>
          <w:sz w:val="24"/>
          <w:szCs w:val="24"/>
          <w:lang w:val="en-US"/>
        </w:rPr>
        <w:t xml:space="preserve"> </w:t>
      </w:r>
      <w:proofErr w:type="spellStart"/>
      <w:r>
        <w:rPr>
          <w:sz w:val="24"/>
          <w:szCs w:val="24"/>
          <w:lang w:val="en-US"/>
        </w:rPr>
        <w:t>finanţate</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cadrul</w:t>
      </w:r>
      <w:proofErr w:type="spellEnd"/>
      <w:r>
        <w:rPr>
          <w:sz w:val="24"/>
          <w:szCs w:val="24"/>
          <w:lang w:val="en-US"/>
        </w:rPr>
        <w:t xml:space="preserve"> </w:t>
      </w:r>
      <w:proofErr w:type="spellStart"/>
      <w:r>
        <w:rPr>
          <w:sz w:val="24"/>
          <w:szCs w:val="24"/>
          <w:lang w:val="en-US"/>
        </w:rPr>
        <w:t>altor</w:t>
      </w:r>
      <w:proofErr w:type="spellEnd"/>
      <w:r>
        <w:rPr>
          <w:sz w:val="24"/>
          <w:szCs w:val="24"/>
          <w:lang w:val="en-US"/>
        </w:rPr>
        <w:t xml:space="preserve"> </w:t>
      </w:r>
      <w:proofErr w:type="spellStart"/>
      <w:r>
        <w:rPr>
          <w:sz w:val="24"/>
          <w:szCs w:val="24"/>
          <w:lang w:val="en-US"/>
        </w:rPr>
        <w:t>programe</w:t>
      </w:r>
      <w:proofErr w:type="spellEnd"/>
      <w:r>
        <w:rPr>
          <w:sz w:val="24"/>
          <w:szCs w:val="24"/>
          <w:lang w:val="en-US"/>
        </w:rPr>
        <w:t xml:space="preserve"> </w:t>
      </w:r>
      <w:proofErr w:type="spellStart"/>
      <w:r>
        <w:rPr>
          <w:sz w:val="24"/>
          <w:szCs w:val="24"/>
          <w:lang w:val="en-US"/>
        </w:rPr>
        <w:t>derulate</w:t>
      </w:r>
      <w:proofErr w:type="spellEnd"/>
      <w:r>
        <w:rPr>
          <w:sz w:val="24"/>
          <w:szCs w:val="24"/>
          <w:lang w:val="en-US"/>
        </w:rPr>
        <w:t xml:space="preserve"> de </w:t>
      </w:r>
      <w:proofErr w:type="spellStart"/>
      <w:r>
        <w:rPr>
          <w:sz w:val="24"/>
          <w:szCs w:val="24"/>
          <w:lang w:val="en-US"/>
        </w:rPr>
        <w:t>instituții</w:t>
      </w:r>
      <w:proofErr w:type="spellEnd"/>
      <w:r>
        <w:rPr>
          <w:sz w:val="24"/>
          <w:szCs w:val="24"/>
          <w:lang w:val="en-US"/>
        </w:rPr>
        <w:t>/</w:t>
      </w:r>
      <w:proofErr w:type="spellStart"/>
      <w:r>
        <w:rPr>
          <w:sz w:val="24"/>
          <w:szCs w:val="24"/>
          <w:lang w:val="en-US"/>
        </w:rPr>
        <w:t>autorități</w:t>
      </w:r>
      <w:proofErr w:type="spellEnd"/>
      <w:r>
        <w:rPr>
          <w:sz w:val="24"/>
          <w:szCs w:val="24"/>
          <w:lang w:val="en-US"/>
        </w:rPr>
        <w:t xml:space="preserve"> </w:t>
      </w:r>
      <w:proofErr w:type="spellStart"/>
      <w:r>
        <w:rPr>
          <w:sz w:val="24"/>
          <w:szCs w:val="24"/>
          <w:lang w:val="en-US"/>
        </w:rPr>
        <w:t>ori</w:t>
      </w:r>
      <w:proofErr w:type="spellEnd"/>
      <w:r>
        <w:rPr>
          <w:sz w:val="24"/>
          <w:szCs w:val="24"/>
          <w:lang w:val="en-US"/>
        </w:rPr>
        <w:t xml:space="preserve"> </w:t>
      </w:r>
      <w:proofErr w:type="spellStart"/>
      <w:r>
        <w:rPr>
          <w:sz w:val="24"/>
          <w:szCs w:val="24"/>
          <w:lang w:val="en-US"/>
        </w:rPr>
        <w:t>finanțate</w:t>
      </w:r>
      <w:proofErr w:type="spellEnd"/>
      <w:r>
        <w:rPr>
          <w:sz w:val="24"/>
          <w:szCs w:val="24"/>
          <w:lang w:val="en-US"/>
        </w:rPr>
        <w:t xml:space="preserve"> din </w:t>
      </w:r>
      <w:proofErr w:type="spellStart"/>
      <w:r>
        <w:rPr>
          <w:sz w:val="24"/>
          <w:szCs w:val="24"/>
          <w:lang w:val="en-US"/>
        </w:rPr>
        <w:t>fonduri</w:t>
      </w:r>
      <w:proofErr w:type="spellEnd"/>
      <w:r>
        <w:rPr>
          <w:sz w:val="24"/>
          <w:szCs w:val="24"/>
          <w:lang w:val="en-US"/>
        </w:rPr>
        <w:t xml:space="preserve"> </w:t>
      </w:r>
      <w:proofErr w:type="spellStart"/>
      <w:r>
        <w:rPr>
          <w:sz w:val="24"/>
          <w:szCs w:val="24"/>
          <w:lang w:val="en-US"/>
        </w:rPr>
        <w:t>publice</w:t>
      </w:r>
      <w:proofErr w:type="spellEnd"/>
      <w:r>
        <w:rPr>
          <w:sz w:val="24"/>
          <w:szCs w:val="24"/>
          <w:lang w:val="en-US"/>
        </w:rPr>
        <w:t>.</w:t>
      </w:r>
    </w:p>
    <w:p w14:paraId="3E600DD0" w14:textId="77777777" w:rsidR="00F34017" w:rsidRDefault="00F34017">
      <w:pPr>
        <w:spacing w:after="0" w:line="240" w:lineRule="auto"/>
        <w:jc w:val="both"/>
        <w:rPr>
          <w:rFonts w:ascii="Times New Roman" w:eastAsia="Times New Roman" w:hAnsi="Times New Roman"/>
          <w:sz w:val="24"/>
          <w:szCs w:val="24"/>
        </w:rPr>
      </w:pPr>
    </w:p>
    <w:p w14:paraId="05FECCA4"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Art. 12: Categorii de cheltuieli eligibile</w:t>
      </w:r>
    </w:p>
    <w:p w14:paraId="1AFD6E8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(1) Sunt considerate eligibile următoarele categorii de cheltuieli: </w:t>
      </w:r>
    </w:p>
    <w:p w14:paraId="0785ADFA"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a) cheltuieli salariale aferente membrilor echipei de proiect/</w:t>
      </w:r>
      <w:r>
        <w:rPr>
          <w:rFonts w:ascii="Times New Roman" w:eastAsia="Times New Roman" w:hAnsi="Times New Roman"/>
          <w:sz w:val="24"/>
          <w:szCs w:val="24"/>
        </w:rPr>
        <w:t>instructorilor/colaboratorilor</w:t>
      </w:r>
      <w:r>
        <w:rPr>
          <w:rFonts w:ascii="Times New Roman" w:hAnsi="Times New Roman"/>
          <w:sz w:val="24"/>
          <w:szCs w:val="24"/>
        </w:rPr>
        <w:t xml:space="preserve"> implicați în implementarea proiectului:</w:t>
      </w:r>
    </w:p>
    <w:p w14:paraId="2E6FF224"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1. salariul, acordat conform salariului mediu pe economie valabil la momentul realizării cheltuielii;</w:t>
      </w:r>
    </w:p>
    <w:p w14:paraId="17A909E6" w14:textId="77777777" w:rsidR="00F34017" w:rsidRDefault="00426A15">
      <w:pPr>
        <w:spacing w:after="0" w:line="240" w:lineRule="auto"/>
        <w:ind w:left="709"/>
        <w:contextualSpacing/>
        <w:jc w:val="both"/>
        <w:rPr>
          <w:rFonts w:ascii="Times New Roman" w:hAnsi="Times New Roman"/>
          <w:sz w:val="24"/>
          <w:szCs w:val="24"/>
        </w:rPr>
      </w:pPr>
      <w:r>
        <w:rPr>
          <w:rFonts w:ascii="Times New Roman" w:hAnsi="Times New Roman"/>
          <w:sz w:val="24"/>
          <w:szCs w:val="24"/>
        </w:rPr>
        <w:t>2.</w:t>
      </w:r>
      <w:bookmarkStart w:id="32" w:name="OLE_LINK2"/>
      <w:r>
        <w:rPr>
          <w:rFonts w:ascii="Times New Roman" w:hAnsi="Times New Roman"/>
          <w:sz w:val="24"/>
          <w:szCs w:val="24"/>
        </w:rPr>
        <w:t xml:space="preserve"> contribuțiile sociale aferente cheltuielilor salariale și asimilate acestora;</w:t>
      </w:r>
    </w:p>
    <w:bookmarkEnd w:id="32"/>
    <w:p w14:paraId="4AED869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b) cheltuieli cu deplasarea memb</w:t>
      </w:r>
      <w:r>
        <w:rPr>
          <w:rFonts w:ascii="Times New Roman" w:hAnsi="Times New Roman"/>
          <w:sz w:val="24"/>
          <w:szCs w:val="24"/>
        </w:rPr>
        <w:t>rilor echipei de proiect/</w:t>
      </w:r>
      <w:r>
        <w:rPr>
          <w:rFonts w:ascii="Times New Roman" w:eastAsia="Times New Roman" w:hAnsi="Times New Roman"/>
          <w:sz w:val="24"/>
          <w:szCs w:val="24"/>
        </w:rPr>
        <w:t>instructorilor/colaboratorilor</w:t>
      </w:r>
      <w:r>
        <w:rPr>
          <w:rFonts w:ascii="Times New Roman" w:hAnsi="Times New Roman"/>
          <w:sz w:val="24"/>
          <w:szCs w:val="24"/>
        </w:rPr>
        <w:t xml:space="preserve"> implicați în implementarea proiectului </w:t>
      </w:r>
      <w:r>
        <w:rPr>
          <w:rFonts w:ascii="Times New Roman" w:eastAsia="Times New Roman" w:hAnsi="Times New Roman"/>
          <w:sz w:val="24"/>
          <w:szCs w:val="24"/>
        </w:rPr>
        <w:t xml:space="preserve">în cuantum de maximum 10% din valoarea totală a cheltuielilor eligibile </w:t>
      </w:r>
      <w:r>
        <w:rPr>
          <w:rFonts w:ascii="Times New Roman" w:hAnsi="Times New Roman"/>
          <w:sz w:val="24"/>
          <w:szCs w:val="24"/>
        </w:rPr>
        <w:t>propuse în bugetul proiectului, respectiv:</w:t>
      </w:r>
    </w:p>
    <w:p w14:paraId="1550EDA7"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1. contravaloarea transportului/combustibilulu</w:t>
      </w:r>
      <w:r>
        <w:rPr>
          <w:rFonts w:ascii="Times New Roman" w:hAnsi="Times New Roman"/>
          <w:sz w:val="24"/>
          <w:szCs w:val="24"/>
        </w:rPr>
        <w:t>i până la locul delegării/locul de cazare/de desfășurare a activităților proiectului;</w:t>
      </w:r>
    </w:p>
    <w:p w14:paraId="5CB9EC3E"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 xml:space="preserve">2. biletele pentru deplasările efectuate cu mijloacele de transport în comun, autocare, taxi, tren, avion, vapor etc. până la locul delegării/locul de cazare/de </w:t>
      </w:r>
      <w:r>
        <w:rPr>
          <w:rFonts w:ascii="Times New Roman" w:hAnsi="Times New Roman"/>
          <w:sz w:val="24"/>
          <w:szCs w:val="24"/>
        </w:rPr>
        <w:t>desfășurare a activităților proiectului;</w:t>
      </w:r>
    </w:p>
    <w:p w14:paraId="63A8F8CA"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3. transportul efectuat pentru derularea activităților de conștientizare de tipul vizite la muzee, parcuri naturale, stații de sortare, centre de reciclare etc.;</w:t>
      </w:r>
    </w:p>
    <w:p w14:paraId="645D374B" w14:textId="77777777" w:rsidR="00F34017" w:rsidRDefault="00426A15">
      <w:pPr>
        <w:spacing w:after="0" w:line="240" w:lineRule="auto"/>
        <w:contextualSpacing/>
        <w:jc w:val="both"/>
        <w:rPr>
          <w:rFonts w:ascii="Times New Roman" w:hAnsi="Times New Roman"/>
          <w:sz w:val="24"/>
          <w:szCs w:val="24"/>
        </w:rPr>
      </w:pPr>
      <w:r>
        <w:rPr>
          <w:rFonts w:ascii="Times New Roman" w:hAnsi="Times New Roman"/>
          <w:sz w:val="24"/>
          <w:szCs w:val="24"/>
        </w:rPr>
        <w:t>c) cheltuieli cu deplasarea participanţilor la activi</w:t>
      </w:r>
      <w:r>
        <w:rPr>
          <w:rFonts w:ascii="Times New Roman" w:hAnsi="Times New Roman"/>
          <w:sz w:val="24"/>
          <w:szCs w:val="24"/>
        </w:rPr>
        <w:t>tățile proiectului care alcătuiesc grupul ţintă,</w:t>
      </w:r>
      <w:r>
        <w:rPr>
          <w:rFonts w:ascii="Times New Roman" w:eastAsia="Times New Roman" w:hAnsi="Times New Roman"/>
          <w:sz w:val="24"/>
          <w:szCs w:val="24"/>
        </w:rPr>
        <w:t xml:space="preserve"> în cuantum de maximum 10% din valoarea totală a cheltuielilor eligibile </w:t>
      </w:r>
      <w:r>
        <w:rPr>
          <w:rFonts w:ascii="Times New Roman" w:hAnsi="Times New Roman"/>
          <w:sz w:val="24"/>
          <w:szCs w:val="24"/>
        </w:rPr>
        <w:t>propuse în bugetul proiectului, respectiv:</w:t>
      </w:r>
    </w:p>
    <w:p w14:paraId="671F373F"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1. contravaloarea transportului/combustibilului până la locul delegării/locul de cazare/de d</w:t>
      </w:r>
      <w:r>
        <w:rPr>
          <w:rFonts w:ascii="Times New Roman" w:hAnsi="Times New Roman"/>
          <w:sz w:val="24"/>
          <w:szCs w:val="24"/>
        </w:rPr>
        <w:t>esfășurare a activităților proiectului;</w:t>
      </w:r>
    </w:p>
    <w:p w14:paraId="33976785"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2. biletele pentru deplasarile efectuate cu mijloacele de transport în comun, autocare, taxi, tren, avion, vapor etc. până la locul delegării/locul de cazare/de desfășurare a activităților proiectului;</w:t>
      </w:r>
    </w:p>
    <w:p w14:paraId="526B27EA"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3. transportul</w:t>
      </w:r>
      <w:r>
        <w:rPr>
          <w:rFonts w:ascii="Times New Roman" w:hAnsi="Times New Roman"/>
          <w:sz w:val="24"/>
          <w:szCs w:val="24"/>
        </w:rPr>
        <w:t xml:space="preserve"> efectuat pentru derularea activităților de conștientizare de tipul vizite la muzee, parcuri naturale, stații de sortare, centre de reciclare etc.;</w:t>
      </w:r>
    </w:p>
    <w:p w14:paraId="73E72A9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d) cazarea şi masa membrilor echipei de proiect/</w:t>
      </w:r>
      <w:r>
        <w:rPr>
          <w:rFonts w:ascii="Times New Roman" w:eastAsia="Times New Roman" w:hAnsi="Times New Roman"/>
          <w:sz w:val="24"/>
          <w:szCs w:val="24"/>
        </w:rPr>
        <w:t>instructorilor/colaboratorilor</w:t>
      </w:r>
      <w:r>
        <w:rPr>
          <w:rFonts w:ascii="Times New Roman" w:hAnsi="Times New Roman"/>
          <w:sz w:val="24"/>
          <w:szCs w:val="24"/>
        </w:rPr>
        <w:t xml:space="preserve"> implicați în implementarea pr</w:t>
      </w:r>
      <w:r>
        <w:rPr>
          <w:rFonts w:ascii="Times New Roman" w:hAnsi="Times New Roman"/>
          <w:sz w:val="24"/>
          <w:szCs w:val="24"/>
        </w:rPr>
        <w:t xml:space="preserve">oiectului, precum și a participanţilor la activitățile proiectului care alcătuiesc grupul ţintă, pe perioada de derulare a excursiilor, taberelor, altor tipuri de </w:t>
      </w:r>
      <w:r>
        <w:rPr>
          <w:rFonts w:ascii="Times New Roman" w:eastAsia="Times New Roman" w:hAnsi="Times New Roman"/>
          <w:bCs/>
          <w:sz w:val="24"/>
          <w:szCs w:val="24"/>
        </w:rPr>
        <w:t xml:space="preserve">activităţi vizând educaţia şi conştientizarea publicului privind protecția mediului, </w:t>
      </w:r>
      <w:r>
        <w:rPr>
          <w:rFonts w:ascii="Times New Roman" w:hAnsi="Times New Roman"/>
          <w:sz w:val="24"/>
          <w:szCs w:val="24"/>
        </w:rPr>
        <w:t>în limit</w:t>
      </w:r>
      <w:r>
        <w:rPr>
          <w:rFonts w:ascii="Times New Roman" w:hAnsi="Times New Roman"/>
          <w:sz w:val="24"/>
          <w:szCs w:val="24"/>
        </w:rPr>
        <w:t>a a 150 lei/zi/participant;</w:t>
      </w:r>
    </w:p>
    <w:p w14:paraId="065A33AF" w14:textId="77777777" w:rsidR="00F34017" w:rsidRDefault="00426A15">
      <w:pPr>
        <w:contextualSpacing/>
        <w:rPr>
          <w:sz w:val="24"/>
          <w:szCs w:val="24"/>
        </w:rPr>
      </w:pPr>
      <w:bookmarkStart w:id="33" w:name="_Hlk92467028"/>
      <w:r>
        <w:rPr>
          <w:sz w:val="24"/>
          <w:szCs w:val="24"/>
        </w:rPr>
        <w:t xml:space="preserve">e) </w:t>
      </w:r>
      <w:r>
        <w:rPr>
          <w:rFonts w:ascii="Times New Roman" w:hAnsi="Times New Roman"/>
          <w:sz w:val="24"/>
          <w:szCs w:val="24"/>
        </w:rPr>
        <w:t>taxă campare</w:t>
      </w:r>
      <w:bookmarkEnd w:id="33"/>
      <w:r>
        <w:rPr>
          <w:rFonts w:ascii="Times New Roman" w:hAnsi="Times New Roman"/>
          <w:sz w:val="24"/>
          <w:szCs w:val="24"/>
        </w:rPr>
        <w:t>;</w:t>
      </w:r>
    </w:p>
    <w:p w14:paraId="4D7D7D0A" w14:textId="77777777" w:rsidR="00F34017" w:rsidRDefault="00426A15">
      <w:pPr>
        <w:spacing w:line="240" w:lineRule="auto"/>
        <w:contextualSpacing/>
        <w:jc w:val="both"/>
        <w:rPr>
          <w:sz w:val="24"/>
          <w:szCs w:val="24"/>
        </w:rPr>
      </w:pPr>
      <w:r>
        <w:rPr>
          <w:rFonts w:ascii="Times New Roman" w:hAnsi="Times New Roman"/>
          <w:sz w:val="24"/>
          <w:szCs w:val="24"/>
        </w:rPr>
        <w:t>f) cheltuieli cu servicii pentru organizarea de evenimente și cursuri de formare:</w:t>
      </w:r>
    </w:p>
    <w:p w14:paraId="6232D8E0" w14:textId="77777777" w:rsidR="00F34017" w:rsidRDefault="00426A15">
      <w:pPr>
        <w:pStyle w:val="ListParagraph"/>
        <w:numPr>
          <w:ilvl w:val="0"/>
          <w:numId w:val="42"/>
        </w:numPr>
        <w:tabs>
          <w:tab w:val="left" w:pos="993"/>
        </w:tabs>
        <w:ind w:hanging="11"/>
        <w:contextualSpacing/>
        <w:rPr>
          <w:sz w:val="24"/>
          <w:szCs w:val="24"/>
        </w:rPr>
      </w:pPr>
      <w:r>
        <w:rPr>
          <w:sz w:val="24"/>
          <w:szCs w:val="24"/>
        </w:rPr>
        <w:t xml:space="preserve">cheltuieli necesare pentru organizarea de work-shop-uri, târguri, seminarii ori pentru organizarea de tabere/excursii în cuantum </w:t>
      </w:r>
      <w:r>
        <w:rPr>
          <w:sz w:val="24"/>
          <w:szCs w:val="24"/>
        </w:rPr>
        <w:t>de maximum 10% din valoarea totală a cheltuielilor eligibile propuse în bugetul proiectului;</w:t>
      </w:r>
    </w:p>
    <w:p w14:paraId="53B6E6F6" w14:textId="77777777" w:rsidR="00F34017" w:rsidRDefault="00426A15">
      <w:pPr>
        <w:pStyle w:val="ListParagraph"/>
        <w:numPr>
          <w:ilvl w:val="0"/>
          <w:numId w:val="42"/>
        </w:numPr>
        <w:tabs>
          <w:tab w:val="left" w:pos="993"/>
        </w:tabs>
        <w:ind w:hanging="11"/>
        <w:contextualSpacing/>
        <w:rPr>
          <w:sz w:val="24"/>
          <w:szCs w:val="24"/>
        </w:rPr>
      </w:pPr>
      <w:r>
        <w:rPr>
          <w:sz w:val="24"/>
          <w:szCs w:val="24"/>
        </w:rPr>
        <w:t>realizarea, editarea şi difuzarea de materiale tipărite cu conţinut educativ privind protecția mediului  în cuantum de maximum 15% din valoarea totală a cheltuieli</w:t>
      </w:r>
      <w:r>
        <w:rPr>
          <w:sz w:val="24"/>
          <w:szCs w:val="24"/>
        </w:rPr>
        <w:t>lor eligibile propuse în bugetul proiectului;</w:t>
      </w:r>
    </w:p>
    <w:p w14:paraId="2AC74030" w14:textId="77777777" w:rsidR="00F34017" w:rsidRDefault="00426A15">
      <w:pPr>
        <w:pStyle w:val="ListParagraph"/>
        <w:numPr>
          <w:ilvl w:val="0"/>
          <w:numId w:val="42"/>
        </w:numPr>
        <w:tabs>
          <w:tab w:val="left" w:pos="993"/>
        </w:tabs>
        <w:ind w:hanging="11"/>
        <w:contextualSpacing/>
        <w:rPr>
          <w:sz w:val="24"/>
          <w:szCs w:val="24"/>
        </w:rPr>
      </w:pPr>
      <w:r>
        <w:rPr>
          <w:sz w:val="24"/>
          <w:szCs w:val="24"/>
        </w:rPr>
        <w:t>realizarea şi difuzarea de materiale audiovizuale privind protecția mediului, în cuantum de maximum 15% din valoarea totală a cheltuielilor eligibile propuse în bugetul proiectului;</w:t>
      </w:r>
    </w:p>
    <w:p w14:paraId="38F63C97" w14:textId="77777777" w:rsidR="00F34017" w:rsidRDefault="00426A15">
      <w:pPr>
        <w:pStyle w:val="ListParagraph"/>
        <w:numPr>
          <w:ilvl w:val="0"/>
          <w:numId w:val="42"/>
        </w:numPr>
        <w:tabs>
          <w:tab w:val="left" w:pos="993"/>
        </w:tabs>
        <w:ind w:hanging="11"/>
        <w:contextualSpacing/>
        <w:rPr>
          <w:sz w:val="24"/>
          <w:szCs w:val="24"/>
        </w:rPr>
      </w:pPr>
      <w:r>
        <w:rPr>
          <w:sz w:val="24"/>
          <w:szCs w:val="24"/>
        </w:rPr>
        <w:t xml:space="preserve">cheltuieli pentru </w:t>
      </w:r>
      <w:r>
        <w:rPr>
          <w:sz w:val="24"/>
          <w:szCs w:val="24"/>
        </w:rPr>
        <w:t>închiriere sală și/sau echipamente/dotări în cuantum de maximum 15% din valoarea totală a cheltuielilor eligibile propuse în bugetul proiectului; închirierea echipamentelor/dotărilor este eligibilă doar în situația în care prin proiect nu este prevăzută ac</w:t>
      </w:r>
      <w:r>
        <w:rPr>
          <w:sz w:val="24"/>
          <w:szCs w:val="24"/>
        </w:rPr>
        <w:t>hiziționarea acestora.</w:t>
      </w:r>
    </w:p>
    <w:p w14:paraId="597F4DD0" w14:textId="77777777" w:rsidR="00F34017" w:rsidRDefault="00F34017">
      <w:pPr>
        <w:pStyle w:val="ListParagraph"/>
        <w:tabs>
          <w:tab w:val="left" w:pos="993"/>
        </w:tabs>
        <w:ind w:left="720"/>
        <w:contextualSpacing/>
        <w:rPr>
          <w:sz w:val="24"/>
          <w:szCs w:val="24"/>
        </w:rPr>
      </w:pPr>
    </w:p>
    <w:p w14:paraId="03D9000E"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g) cheltuieli cu achiziția de active fixe corporale (altele decât terenuri și imobile), obiecte de inventar, materii prime și materiale, inclusiv materiale consumabile necesare derulării activităților proiectului;</w:t>
      </w:r>
    </w:p>
    <w:p w14:paraId="36E3C43F" w14:textId="77777777" w:rsidR="00F34017" w:rsidRDefault="00426A15">
      <w:pPr>
        <w:pStyle w:val="ListParagraph"/>
        <w:widowControl/>
        <w:numPr>
          <w:ilvl w:val="0"/>
          <w:numId w:val="43"/>
        </w:numPr>
        <w:autoSpaceDE/>
        <w:autoSpaceDN/>
        <w:contextualSpacing/>
        <w:rPr>
          <w:sz w:val="24"/>
          <w:szCs w:val="24"/>
          <w:lang w:eastAsia="ro-RO"/>
        </w:rPr>
      </w:pPr>
      <w:r>
        <w:rPr>
          <w:sz w:val="24"/>
          <w:szCs w:val="24"/>
        </w:rPr>
        <w:lastRenderedPageBreak/>
        <w:t>materiale consumab</w:t>
      </w:r>
      <w:r>
        <w:rPr>
          <w:sz w:val="24"/>
          <w:szCs w:val="24"/>
        </w:rPr>
        <w:t>ile</w:t>
      </w:r>
      <w:r>
        <w:rPr>
          <w:sz w:val="24"/>
          <w:szCs w:val="24"/>
          <w:lang w:eastAsia="ro-RO"/>
        </w:rPr>
        <w:t xml:space="preserve"> / obiecte de inventar </w:t>
      </w:r>
      <w:r>
        <w:rPr>
          <w:sz w:val="24"/>
          <w:szCs w:val="24"/>
        </w:rPr>
        <w:t>în limita a maximum 5% din valoarea totală a cheltuielilor eligibile propuse în bugetul proiectului</w:t>
      </w:r>
      <w:r>
        <w:rPr>
          <w:sz w:val="24"/>
          <w:szCs w:val="24"/>
          <w:lang w:eastAsia="ro-RO"/>
        </w:rPr>
        <w:t xml:space="preserve">; achiziționarea obiectelor de inventar este eligibilă doar în </w:t>
      </w:r>
      <w:r>
        <w:rPr>
          <w:sz w:val="24"/>
          <w:szCs w:val="24"/>
        </w:rPr>
        <w:t>situația în care prin proiect nu este prevăzută închirierea acestora</w:t>
      </w:r>
      <w:r>
        <w:rPr>
          <w:sz w:val="24"/>
          <w:szCs w:val="24"/>
        </w:rPr>
        <w:t>;</w:t>
      </w:r>
    </w:p>
    <w:p w14:paraId="5AEC7057" w14:textId="77777777" w:rsidR="00F34017" w:rsidRDefault="00426A15">
      <w:pPr>
        <w:numPr>
          <w:ilvl w:val="0"/>
          <w:numId w:val="4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achiziţionarea de echipament necesar instalării de tabere/derularea activităților de campare (corturi, saci de dormit, izoprene, lanterne etc.) </w:t>
      </w:r>
      <w:r>
        <w:rPr>
          <w:rFonts w:ascii="Times New Roman" w:hAnsi="Times New Roman"/>
          <w:sz w:val="24"/>
          <w:szCs w:val="24"/>
        </w:rPr>
        <w:t>în limita a maximum 15% din valoarea totală a cheltuielilor eligibile propuse în bugetul proiectului</w:t>
      </w:r>
      <w:r>
        <w:rPr>
          <w:rFonts w:ascii="Times New Roman" w:eastAsia="Times New Roman" w:hAnsi="Times New Roman"/>
          <w:sz w:val="24"/>
          <w:szCs w:val="24"/>
        </w:rPr>
        <w:t>;</w:t>
      </w:r>
    </w:p>
    <w:p w14:paraId="3B9E9013" w14:textId="77777777" w:rsidR="00F34017" w:rsidRDefault="00426A15">
      <w:pPr>
        <w:pStyle w:val="ListParagraph"/>
        <w:numPr>
          <w:ilvl w:val="0"/>
          <w:numId w:val="43"/>
        </w:numPr>
        <w:rPr>
          <w:sz w:val="24"/>
          <w:szCs w:val="24"/>
        </w:rPr>
      </w:pPr>
      <w:r>
        <w:rPr>
          <w:sz w:val="24"/>
          <w:szCs w:val="24"/>
        </w:rPr>
        <w:t>achiziți</w:t>
      </w:r>
      <w:r>
        <w:rPr>
          <w:sz w:val="24"/>
          <w:szCs w:val="24"/>
        </w:rPr>
        <w:t>onarea de echipamente / mijloace tehnice necesare derulării activităților proiectului în cuantum de maximum 15 % din valoarea totală a cheltuielilor eligibile propuse în bugetul proiectului, inclusiv pentru utilizarea acestora de publicul-țintă, de exemplu</w:t>
      </w:r>
      <w:r>
        <w:rPr>
          <w:sz w:val="24"/>
          <w:szCs w:val="24"/>
        </w:rPr>
        <w:t xml:space="preserve">: video/retroproiector, laptop, , ecran de proiecție, tablă interactivă, flipchart; </w:t>
      </w:r>
      <w:r>
        <w:rPr>
          <w:sz w:val="24"/>
          <w:szCs w:val="24"/>
          <w:lang w:eastAsia="ro-RO"/>
        </w:rPr>
        <w:t xml:space="preserve">achiziționarea </w:t>
      </w:r>
      <w:r>
        <w:rPr>
          <w:sz w:val="24"/>
          <w:szCs w:val="24"/>
        </w:rPr>
        <w:t>echipamentelor/mijloacelor tehnice</w:t>
      </w:r>
      <w:r>
        <w:rPr>
          <w:sz w:val="24"/>
          <w:szCs w:val="24"/>
          <w:lang w:eastAsia="ro-RO"/>
        </w:rPr>
        <w:t xml:space="preserve"> este eligibilă doar în </w:t>
      </w:r>
      <w:r>
        <w:rPr>
          <w:sz w:val="24"/>
          <w:szCs w:val="24"/>
        </w:rPr>
        <w:t>situația în care prin proiect nu este prevăzută închirierea acestora.</w:t>
      </w:r>
    </w:p>
    <w:p w14:paraId="4D09F3E8"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h) </w:t>
      </w:r>
      <w:bookmarkStart w:id="34" w:name="_Hlk92961414"/>
      <w:r>
        <w:rPr>
          <w:rFonts w:ascii="Times New Roman" w:hAnsi="Times New Roman"/>
          <w:sz w:val="24"/>
          <w:szCs w:val="24"/>
        </w:rPr>
        <w:t>cheltuieli cu achiziția de</w:t>
      </w:r>
      <w:r>
        <w:rPr>
          <w:rFonts w:ascii="Times New Roman" w:hAnsi="Times New Roman"/>
          <w:sz w:val="24"/>
          <w:szCs w:val="24"/>
        </w:rPr>
        <w:t xml:space="preserve"> active necorporale:</w:t>
      </w:r>
    </w:p>
    <w:p w14:paraId="11DEDE4E" w14:textId="77777777" w:rsidR="00F34017" w:rsidRDefault="00426A15">
      <w:pPr>
        <w:spacing w:after="0" w:line="240" w:lineRule="auto"/>
        <w:ind w:left="709"/>
        <w:jc w:val="both"/>
        <w:rPr>
          <w:rFonts w:ascii="Times New Roman" w:hAnsi="Times New Roman"/>
          <w:sz w:val="24"/>
          <w:szCs w:val="24"/>
        </w:rPr>
      </w:pPr>
      <w:r>
        <w:rPr>
          <w:rFonts w:ascii="Times New Roman" w:hAnsi="Times New Roman"/>
          <w:sz w:val="24"/>
          <w:szCs w:val="24"/>
        </w:rPr>
        <w:t xml:space="preserve">1. achiziția de </w:t>
      </w:r>
      <w:bookmarkEnd w:id="34"/>
      <w:r>
        <w:rPr>
          <w:rFonts w:ascii="Times New Roman" w:hAnsi="Times New Roman"/>
          <w:sz w:val="24"/>
          <w:szCs w:val="24"/>
        </w:rPr>
        <w:t xml:space="preserve"> licențe/software necesare </w:t>
      </w:r>
      <w:r>
        <w:rPr>
          <w:rFonts w:ascii="Times New Roman" w:eastAsia="Times New Roman" w:hAnsi="Times New Roman"/>
          <w:sz w:val="24"/>
          <w:szCs w:val="24"/>
        </w:rPr>
        <w:t xml:space="preserve">activităților proiectului, </w:t>
      </w:r>
      <w:r>
        <w:rPr>
          <w:rFonts w:ascii="Times New Roman" w:hAnsi="Times New Roman"/>
          <w:sz w:val="24"/>
          <w:szCs w:val="24"/>
        </w:rPr>
        <w:t>în cuantum de maximum 5% din valoarea totală a cheltuielilor eligibile propuse în bugetul proiectului, în situația în care acestea sunt achiziționate împreună cu che</w:t>
      </w:r>
      <w:r>
        <w:rPr>
          <w:rFonts w:ascii="Times New Roman" w:hAnsi="Times New Roman"/>
          <w:sz w:val="24"/>
          <w:szCs w:val="24"/>
        </w:rPr>
        <w:t>ltuielile prevăzute la lit. g) pct. 3;</w:t>
      </w:r>
    </w:p>
    <w:p w14:paraId="2E0313B4" w14:textId="77777777" w:rsidR="00F34017" w:rsidRDefault="00426A15">
      <w:pPr>
        <w:spacing w:after="0" w:line="240" w:lineRule="auto"/>
        <w:ind w:left="709"/>
        <w:jc w:val="both"/>
        <w:rPr>
          <w:rFonts w:ascii="Times New Roman" w:eastAsia="Times New Roman" w:hAnsi="Times New Roman"/>
          <w:sz w:val="24"/>
          <w:szCs w:val="24"/>
        </w:rPr>
      </w:pPr>
      <w:r>
        <w:rPr>
          <w:rFonts w:ascii="Times New Roman" w:hAnsi="Times New Roman"/>
          <w:sz w:val="24"/>
          <w:szCs w:val="24"/>
        </w:rPr>
        <w:t xml:space="preserve">2. </w:t>
      </w:r>
      <w:r>
        <w:rPr>
          <w:rFonts w:ascii="Times New Roman" w:eastAsia="Times New Roman" w:hAnsi="Times New Roman"/>
          <w:sz w:val="24"/>
          <w:szCs w:val="24"/>
        </w:rPr>
        <w:t>realizarea de aplicații informatice în cuantum de maximum 15% din valoarea totală a cheltuielilor eligibile și/sau pagini web, în cuantum de maximum 5% din valoarea totală a cheltuielilor eligibile, pentru efectuar</w:t>
      </w:r>
      <w:r>
        <w:rPr>
          <w:rFonts w:ascii="Times New Roman" w:eastAsia="Times New Roman" w:hAnsi="Times New Roman"/>
          <w:sz w:val="24"/>
          <w:szCs w:val="24"/>
        </w:rPr>
        <w:t xml:space="preserve">ea de activități </w:t>
      </w:r>
      <w:r>
        <w:rPr>
          <w:rFonts w:ascii="Times New Roman" w:eastAsia="Times New Roman" w:hAnsi="Times New Roman"/>
          <w:bCs/>
          <w:sz w:val="24"/>
          <w:szCs w:val="24"/>
        </w:rPr>
        <w:t xml:space="preserve">de educaţie şi/sau conştientizare a publicului privind protecția mediului, </w:t>
      </w:r>
      <w:r>
        <w:rPr>
          <w:rFonts w:ascii="Times New Roman" w:hAnsi="Times New Roman"/>
          <w:sz w:val="24"/>
          <w:szCs w:val="24"/>
        </w:rPr>
        <w:t>în cuantum de maximum din valoarea totală a cheltuielilor eligibile propuse în bugetul proiectului</w:t>
      </w:r>
      <w:r>
        <w:rPr>
          <w:rFonts w:ascii="Times New Roman" w:eastAsia="Times New Roman" w:hAnsi="Times New Roman"/>
          <w:sz w:val="24"/>
          <w:szCs w:val="24"/>
        </w:rPr>
        <w:t>;</w:t>
      </w:r>
    </w:p>
    <w:p w14:paraId="4717B12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cheltuieli indirecte, respectiv cu utilitățile spațiilor/ampl</w:t>
      </w:r>
      <w:r>
        <w:rPr>
          <w:rFonts w:ascii="Times New Roman" w:eastAsia="Times New Roman" w:hAnsi="Times New Roman"/>
          <w:sz w:val="24"/>
          <w:szCs w:val="24"/>
        </w:rPr>
        <w:t xml:space="preserve">asamentelor unde se derulează activitățile proiectului, pe perioada de implementare a acestuia, </w:t>
      </w:r>
      <w:r>
        <w:rPr>
          <w:rFonts w:ascii="Times New Roman" w:hAnsi="Times New Roman"/>
          <w:sz w:val="24"/>
          <w:szCs w:val="24"/>
        </w:rPr>
        <w:t>în cuantum de maximum 10% din valoarea totală a cheltuielilor eligibile propuse în bugetul proiectului</w:t>
      </w:r>
      <w:r>
        <w:rPr>
          <w:rFonts w:ascii="Times New Roman" w:eastAsia="Times New Roman" w:hAnsi="Times New Roman"/>
          <w:sz w:val="24"/>
          <w:szCs w:val="24"/>
        </w:rPr>
        <w:t xml:space="preserve">. </w:t>
      </w:r>
    </w:p>
    <w:p w14:paraId="72F46AC0" w14:textId="77777777" w:rsidR="00F34017" w:rsidRDefault="00426A15">
      <w:pPr>
        <w:contextualSpacing/>
        <w:jc w:val="both"/>
        <w:rPr>
          <w:rFonts w:ascii="Times New Roman" w:hAnsi="Times New Roman"/>
          <w:b/>
          <w:bCs/>
          <w:sz w:val="24"/>
          <w:szCs w:val="24"/>
        </w:rPr>
      </w:pPr>
      <w:r>
        <w:rPr>
          <w:rFonts w:ascii="Times New Roman" w:hAnsi="Times New Roman"/>
          <w:sz w:val="24"/>
          <w:szCs w:val="24"/>
        </w:rPr>
        <w:t xml:space="preserve">j) TVA aferentă proiectului, în condiţiile în care </w:t>
      </w:r>
      <w:r>
        <w:rPr>
          <w:rFonts w:ascii="Times New Roman" w:hAnsi="Times New Roman"/>
          <w:sz w:val="24"/>
          <w:szCs w:val="24"/>
        </w:rPr>
        <w:t>aceasta a fost solicitată şi nu este recuperată prin orice alte mijloace.</w:t>
      </w:r>
    </w:p>
    <w:p w14:paraId="25B0476E"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(2) </w:t>
      </w:r>
      <w:r>
        <w:rPr>
          <w:rFonts w:ascii="Times New Roman" w:eastAsia="Times New Roman" w:hAnsi="Times New Roman"/>
          <w:sz w:val="24"/>
          <w:szCs w:val="24"/>
        </w:rPr>
        <w:t>În cazul în care, în cadrul proiectului, se optează pentru achiziționarea echipamentelor/mijloacelor tehnice prevăzute la alin. (1) lit. g) pct. 3, precum și pentru achiziționare</w:t>
      </w:r>
      <w:r>
        <w:rPr>
          <w:rFonts w:ascii="Times New Roman" w:eastAsia="Times New Roman" w:hAnsi="Times New Roman"/>
          <w:sz w:val="24"/>
          <w:szCs w:val="24"/>
        </w:rPr>
        <w:t xml:space="preserve">a </w:t>
      </w:r>
      <w:r>
        <w:rPr>
          <w:rFonts w:ascii="Times New Roman" w:hAnsi="Times New Roman"/>
          <w:sz w:val="24"/>
          <w:szCs w:val="24"/>
        </w:rPr>
        <w:t>licențelor/software-urilor aferente acestora, beneficiarul le va dona partenerilor.</w:t>
      </w:r>
    </w:p>
    <w:p w14:paraId="76B10E37"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 </w:t>
      </w:r>
      <w:r>
        <w:rPr>
          <w:rFonts w:ascii="Times New Roman" w:eastAsia="Times New Roman" w:hAnsi="Times New Roman"/>
          <w:sz w:val="24"/>
          <w:szCs w:val="24"/>
        </w:rPr>
        <w:t>Se finanţează numai cheltuielile eligibile ale proiectului efectuate după încheierea contractului de finanțare și numai pe bază de documente justificative.</w:t>
      </w:r>
    </w:p>
    <w:p w14:paraId="017B4A39"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(4)</w:t>
      </w:r>
      <w:r>
        <w:rPr>
          <w:rFonts w:ascii="Times New Roman" w:eastAsia="Times New Roman" w:hAnsi="Times New Roman"/>
          <w:sz w:val="24"/>
          <w:szCs w:val="24"/>
        </w:rPr>
        <w:t xml:space="preserve"> Nu sun</w:t>
      </w:r>
      <w:r>
        <w:rPr>
          <w:rFonts w:ascii="Times New Roman" w:eastAsia="Times New Roman" w:hAnsi="Times New Roman"/>
          <w:sz w:val="24"/>
          <w:szCs w:val="24"/>
        </w:rPr>
        <w:t>t eligibile și nu vor fi finanțate de AFM cheltuielile care depășesc plafoanele prevăzute la alin. (1).</w:t>
      </w:r>
    </w:p>
    <w:p w14:paraId="71DB1218" w14:textId="77777777" w:rsidR="00F34017" w:rsidRDefault="00F34017">
      <w:pPr>
        <w:spacing w:before="26" w:after="0" w:line="240" w:lineRule="auto"/>
        <w:jc w:val="both"/>
        <w:rPr>
          <w:rFonts w:ascii="Times New Roman" w:hAnsi="Times New Roman"/>
          <w:sz w:val="24"/>
          <w:szCs w:val="24"/>
        </w:rPr>
      </w:pPr>
    </w:p>
    <w:p w14:paraId="7C52150F"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CAPITOLUL III: Procesul de analiză și selectare a proiectelor</w:t>
      </w:r>
    </w:p>
    <w:p w14:paraId="73FECCDE" w14:textId="77777777" w:rsidR="00F34017" w:rsidRDefault="00F34017">
      <w:pPr>
        <w:spacing w:after="0" w:line="240" w:lineRule="auto"/>
        <w:rPr>
          <w:rFonts w:ascii="Times New Roman" w:hAnsi="Times New Roman"/>
          <w:sz w:val="24"/>
          <w:szCs w:val="24"/>
        </w:rPr>
      </w:pPr>
    </w:p>
    <w:p w14:paraId="11065A8F" w14:textId="77777777" w:rsidR="00F34017" w:rsidRDefault="00426A15">
      <w:pPr>
        <w:spacing w:after="0" w:line="240" w:lineRule="auto"/>
        <w:jc w:val="both"/>
        <w:rPr>
          <w:rFonts w:ascii="Times New Roman" w:eastAsia="Times New Roman" w:hAnsi="Times New Roman"/>
          <w:sz w:val="24"/>
          <w:szCs w:val="24"/>
        </w:rPr>
      </w:pPr>
      <w:bookmarkStart w:id="35" w:name="do|caI|ar6|lii"/>
      <w:bookmarkStart w:id="36" w:name="do|caI|ar6|lij"/>
      <w:bookmarkEnd w:id="35"/>
      <w:bookmarkEnd w:id="36"/>
      <w:r>
        <w:rPr>
          <w:rFonts w:ascii="Times New Roman" w:eastAsia="Times New Roman" w:hAnsi="Times New Roman"/>
          <w:b/>
          <w:bCs/>
          <w:sz w:val="24"/>
          <w:szCs w:val="24"/>
        </w:rPr>
        <w:t>Art. 13: Depunerea dosarului de finanţare</w:t>
      </w:r>
    </w:p>
    <w:p w14:paraId="3BCCE7CE" w14:textId="77777777" w:rsidR="00F34017" w:rsidRDefault="00426A15">
      <w:pPr>
        <w:spacing w:after="0" w:line="240" w:lineRule="auto"/>
        <w:jc w:val="both"/>
        <w:rPr>
          <w:rFonts w:ascii="Times New Roman" w:eastAsia="Times New Roman" w:hAnsi="Times New Roman"/>
          <w:sz w:val="24"/>
          <w:szCs w:val="24"/>
        </w:rPr>
      </w:pPr>
      <w:bookmarkStart w:id="37" w:name="do|caI|ar7|al1"/>
      <w:bookmarkEnd w:id="37"/>
      <w:r>
        <w:rPr>
          <w:rFonts w:ascii="Times New Roman" w:eastAsia="Times New Roman" w:hAnsi="Times New Roman"/>
          <w:b/>
          <w:bCs/>
          <w:sz w:val="24"/>
          <w:szCs w:val="24"/>
        </w:rPr>
        <w:t xml:space="preserve">(1) </w:t>
      </w:r>
      <w:r>
        <w:rPr>
          <w:rFonts w:ascii="Times New Roman" w:eastAsia="Times New Roman" w:hAnsi="Times New Roman"/>
          <w:sz w:val="24"/>
          <w:szCs w:val="24"/>
        </w:rPr>
        <w:t xml:space="preserve">Solicitantul poate depune dosarul de </w:t>
      </w:r>
      <w:r>
        <w:rPr>
          <w:rFonts w:ascii="Times New Roman" w:eastAsia="Times New Roman" w:hAnsi="Times New Roman"/>
          <w:sz w:val="24"/>
          <w:szCs w:val="24"/>
        </w:rPr>
        <w:t>finanţare începând cu prima zi a deschiderii  sesiunii de depunere.</w:t>
      </w:r>
    </w:p>
    <w:p w14:paraId="3EE5AB18" w14:textId="77777777" w:rsidR="00F34017" w:rsidRDefault="00426A15">
      <w:pPr>
        <w:spacing w:before="26" w:after="0"/>
        <w:jc w:val="both"/>
        <w:rPr>
          <w:rFonts w:ascii="Times New Roman" w:hAnsi="Times New Roman"/>
          <w:sz w:val="24"/>
          <w:szCs w:val="24"/>
        </w:rPr>
      </w:pPr>
      <w:bookmarkStart w:id="38" w:name="do|caI|ar7|al2"/>
      <w:bookmarkStart w:id="39" w:name="do|caI|ar7|al3|lia"/>
      <w:bookmarkStart w:id="40" w:name="do|caI|ar7|al3|lib"/>
      <w:bookmarkStart w:id="41" w:name="do|caI|ar7|al3|lic"/>
      <w:bookmarkStart w:id="42" w:name="do|caI|ar7|al3|lid"/>
      <w:bookmarkStart w:id="43" w:name="do|caI|ar7|al4:28"/>
      <w:bookmarkStart w:id="44" w:name="do|caI|ar7|al4"/>
      <w:bookmarkStart w:id="45" w:name="do|caI|ar7|al5"/>
      <w:bookmarkEnd w:id="38"/>
      <w:bookmarkEnd w:id="39"/>
      <w:bookmarkEnd w:id="40"/>
      <w:bookmarkEnd w:id="41"/>
      <w:bookmarkEnd w:id="42"/>
      <w:bookmarkEnd w:id="43"/>
      <w:bookmarkEnd w:id="44"/>
      <w:bookmarkEnd w:id="45"/>
      <w:r>
        <w:rPr>
          <w:rFonts w:ascii="Times New Roman" w:hAnsi="Times New Roman"/>
          <w:b/>
          <w:bCs/>
          <w:sz w:val="24"/>
          <w:szCs w:val="24"/>
        </w:rPr>
        <w:t xml:space="preserve">(2) </w:t>
      </w:r>
      <w:r>
        <w:rPr>
          <w:rFonts w:ascii="Times New Roman" w:hAnsi="Times New Roman"/>
          <w:sz w:val="24"/>
          <w:szCs w:val="24"/>
        </w:rPr>
        <w:t xml:space="preserve">Instrucţiuni cuprinzând modul de înscriere a solicitanților în Program și procesul de depunere a dosarului de finanţare, precum şi alte informaţii relevante se elaborează şi se aprobă </w:t>
      </w:r>
      <w:r>
        <w:rPr>
          <w:rFonts w:ascii="Times New Roman" w:hAnsi="Times New Roman"/>
          <w:sz w:val="24"/>
          <w:szCs w:val="24"/>
        </w:rPr>
        <w:t>la nivelul AFM şi se aduc la cunoştinţa persoanelor interesate prin publicarea pe pagina de internet a instituţiei.</w:t>
      </w:r>
    </w:p>
    <w:p w14:paraId="0BE188B8" w14:textId="77777777" w:rsidR="00F34017" w:rsidRDefault="00426A15">
      <w:pPr>
        <w:spacing w:after="0" w:line="240" w:lineRule="auto"/>
        <w:jc w:val="both"/>
        <w:rPr>
          <w:rFonts w:ascii="Times New Roman" w:eastAsia="Times New Roman" w:hAnsi="Times New Roman"/>
          <w:sz w:val="24"/>
          <w:szCs w:val="24"/>
        </w:rPr>
      </w:pPr>
      <w:bookmarkStart w:id="46" w:name="do|caI|ar7|al6"/>
      <w:bookmarkEnd w:id="46"/>
      <w:r>
        <w:rPr>
          <w:rFonts w:ascii="Times New Roman" w:eastAsia="Times New Roman" w:hAnsi="Times New Roman"/>
          <w:b/>
          <w:bCs/>
          <w:sz w:val="24"/>
          <w:szCs w:val="24"/>
        </w:rPr>
        <w:t xml:space="preserve">(3) </w:t>
      </w:r>
      <w:r>
        <w:rPr>
          <w:rFonts w:ascii="Times New Roman" w:eastAsia="Times New Roman" w:hAnsi="Times New Roman"/>
          <w:sz w:val="24"/>
          <w:szCs w:val="24"/>
        </w:rPr>
        <w:t>Dosarul de finanţare va cuprinde următoarele documente:</w:t>
      </w:r>
    </w:p>
    <w:p w14:paraId="6646BBE1"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a) </w:t>
      </w:r>
      <w:r>
        <w:rPr>
          <w:rFonts w:ascii="Times New Roman" w:eastAsia="Times New Roman" w:hAnsi="Times New Roman"/>
          <w:sz w:val="24"/>
          <w:szCs w:val="24"/>
        </w:rPr>
        <w:t xml:space="preserve">formularul cererii de finanţare prevăzut în anexa nr. 1, completat integral, </w:t>
      </w:r>
      <w:r>
        <w:rPr>
          <w:rFonts w:ascii="Times New Roman" w:eastAsia="Times New Roman" w:hAnsi="Times New Roman"/>
          <w:sz w:val="24"/>
          <w:szCs w:val="24"/>
        </w:rPr>
        <w:t>prin tehnoredactare, semnată cu semnătură electronică calificată de reprezentantul legal al solicitantului sau de împuternicitul acestuia;</w:t>
      </w:r>
    </w:p>
    <w:p w14:paraId="42A29A0E" w14:textId="77777777" w:rsidR="00F34017" w:rsidRDefault="00426A15">
      <w:pPr>
        <w:spacing w:after="0" w:line="240" w:lineRule="auto"/>
        <w:jc w:val="both"/>
        <w:rPr>
          <w:rFonts w:ascii="Times New Roman" w:eastAsia="Times New Roman" w:hAnsi="Times New Roman"/>
          <w:sz w:val="24"/>
          <w:szCs w:val="24"/>
        </w:rPr>
      </w:pPr>
      <w:r>
        <w:rPr>
          <w:rFonts w:ascii="Times New Roman" w:hAnsi="Times New Roman"/>
          <w:b/>
          <w:bCs/>
          <w:sz w:val="24"/>
          <w:szCs w:val="24"/>
        </w:rPr>
        <w:t>b)</w:t>
      </w:r>
      <w:r>
        <w:rPr>
          <w:rFonts w:ascii="Times New Roman" w:hAnsi="Times New Roman"/>
          <w:sz w:val="24"/>
          <w:szCs w:val="24"/>
        </w:rPr>
        <w:t xml:space="preserve"> actul de identitate al reprezentantului legal sau al împuternicitului solicitantului;</w:t>
      </w:r>
    </w:p>
    <w:p w14:paraId="72FCD377"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c)</w:t>
      </w:r>
      <w:r>
        <w:rPr>
          <w:rFonts w:ascii="Times New Roman" w:eastAsia="Times New Roman" w:hAnsi="Times New Roman"/>
          <w:sz w:val="24"/>
          <w:szCs w:val="24"/>
        </w:rPr>
        <w:t xml:space="preserve"> împuternicire notarială, </w:t>
      </w:r>
      <w:r>
        <w:rPr>
          <w:rFonts w:ascii="Times New Roman" w:eastAsia="Times New Roman" w:hAnsi="Times New Roman"/>
          <w:sz w:val="24"/>
          <w:szCs w:val="24"/>
        </w:rPr>
        <w:t>pentru cazul în care cererea de finanţare este semnată de către o persoană împuternicită;</w:t>
      </w:r>
    </w:p>
    <w:p w14:paraId="684967E6"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d)</w:t>
      </w:r>
      <w:r>
        <w:rPr>
          <w:rFonts w:ascii="Times New Roman" w:hAnsi="Times New Roman"/>
          <w:sz w:val="24"/>
          <w:szCs w:val="24"/>
        </w:rPr>
        <w:t xml:space="preserve"> documentele </w:t>
      </w:r>
      <w:r>
        <w:rPr>
          <w:rFonts w:ascii="Times New Roman" w:eastAsia="Times New Roman" w:hAnsi="Times New Roman"/>
          <w:sz w:val="24"/>
          <w:szCs w:val="24"/>
        </w:rPr>
        <w:t>de înfiinţare a solicitantului, respectiv actul constitutiv şi statutul, cu modificările şi completările ulterioare, precum şi certificatul de înscrier</w:t>
      </w:r>
      <w:r>
        <w:rPr>
          <w:rFonts w:ascii="Times New Roman" w:eastAsia="Times New Roman" w:hAnsi="Times New Roman"/>
          <w:sz w:val="24"/>
          <w:szCs w:val="24"/>
        </w:rPr>
        <w:t>e în Registrul asociațiilor și fundațiilor; din documentele depuse trebuie să rezulte reprezentantul legal al organizaţiei;</w:t>
      </w:r>
    </w:p>
    <w:p w14:paraId="6323E381"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e) </w:t>
      </w:r>
      <w:r>
        <w:rPr>
          <w:rFonts w:ascii="Times New Roman" w:eastAsia="Times New Roman" w:hAnsi="Times New Roman"/>
          <w:sz w:val="24"/>
          <w:szCs w:val="24"/>
        </w:rPr>
        <w:t>adeverinţă/extras din Registrul asociaţiilor şi fundaţiilor, eliberat la cerere de către instanţa competentă/Ministerul Justiţiei</w:t>
      </w:r>
      <w:r>
        <w:rPr>
          <w:rFonts w:ascii="Times New Roman" w:eastAsia="Times New Roman" w:hAnsi="Times New Roman"/>
          <w:sz w:val="24"/>
          <w:szCs w:val="24"/>
        </w:rPr>
        <w:t>, care atestă că acesta nu se află în procedură de dizolvare, nu mai vechi de 30 de zile la data depunerii dosarului de finanțare;</w:t>
      </w:r>
    </w:p>
    <w:p w14:paraId="72DBBCDA" w14:textId="77777777" w:rsidR="00F34017" w:rsidRDefault="00426A15">
      <w:pPr>
        <w:widowControl w:val="0"/>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
          <w:sz w:val="24"/>
          <w:szCs w:val="24"/>
        </w:rPr>
        <w:t>f)</w:t>
      </w:r>
      <w:r>
        <w:rPr>
          <w:rFonts w:ascii="Times New Roman" w:eastAsia="Times New Roman" w:hAnsi="Times New Roman"/>
          <w:bCs/>
          <w:sz w:val="24"/>
          <w:szCs w:val="24"/>
        </w:rPr>
        <w:t xml:space="preserve">  certificatul de cazier fiscal emis pe numele solicitantului de către organul teritorial de specialitate al Ministerului F</w:t>
      </w:r>
      <w:r>
        <w:rPr>
          <w:rFonts w:ascii="Times New Roman" w:eastAsia="Times New Roman" w:hAnsi="Times New Roman"/>
          <w:bCs/>
          <w:sz w:val="24"/>
          <w:szCs w:val="24"/>
        </w:rPr>
        <w:t>inanţelor, nu mai vechi de 30 de zile la data depunerii dosarului de finanțare, în original, în copie legalizată sau în SPV;</w:t>
      </w:r>
    </w:p>
    <w:p w14:paraId="72E8F419"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g)</w:t>
      </w:r>
      <w:r>
        <w:rPr>
          <w:rFonts w:ascii="Times New Roman" w:eastAsia="Times New Roman" w:hAnsi="Times New Roman"/>
          <w:sz w:val="24"/>
          <w:szCs w:val="24"/>
        </w:rPr>
        <w:t xml:space="preserve"> certificatul de atestare fiscală privind obligaţiile de plată către bugetul de stat, emis pe numele solicitantului, de către organul teritorial de specialitate al Ministerului Finanţelor, </w:t>
      </w:r>
      <w:r>
        <w:rPr>
          <w:rFonts w:ascii="Times New Roman" w:eastAsia="Times New Roman" w:hAnsi="Times New Roman"/>
          <w:bCs/>
          <w:sz w:val="24"/>
          <w:szCs w:val="24"/>
        </w:rPr>
        <w:t>nu mai vechi de 30 de zile la data depunerii dosarului de finanțare</w:t>
      </w:r>
      <w:r>
        <w:rPr>
          <w:rFonts w:ascii="Times New Roman" w:eastAsia="Times New Roman" w:hAnsi="Times New Roman"/>
          <w:sz w:val="24"/>
          <w:szCs w:val="24"/>
        </w:rPr>
        <w:t xml:space="preserve">, </w:t>
      </w:r>
      <w:r>
        <w:rPr>
          <w:rFonts w:ascii="Times New Roman" w:eastAsia="Times New Roman" w:hAnsi="Times New Roman"/>
          <w:bCs/>
          <w:sz w:val="24"/>
          <w:szCs w:val="24"/>
        </w:rPr>
        <w:t>în original, în copie legalizată sau în SPV</w:t>
      </w:r>
      <w:r>
        <w:rPr>
          <w:rFonts w:ascii="Times New Roman" w:eastAsia="Times New Roman" w:hAnsi="Times New Roman"/>
          <w:sz w:val="24"/>
          <w:szCs w:val="24"/>
        </w:rPr>
        <w:t>;</w:t>
      </w:r>
    </w:p>
    <w:p w14:paraId="6DE95B7D"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h)</w:t>
      </w:r>
      <w:r>
        <w:rPr>
          <w:rFonts w:ascii="Times New Roman" w:eastAsia="Times New Roman" w:hAnsi="Times New Roman"/>
          <w:sz w:val="24"/>
          <w:szCs w:val="24"/>
        </w:rPr>
        <w:t xml:space="preserve"> certificatul de atestare fiscală privind impozitele şi taxele locale şi alte venituri ale bugetului local, emis pe numele solicitantului, de către autoritatea publică locală în a cărei rază teritorială îşi </w:t>
      </w:r>
      <w:r>
        <w:rPr>
          <w:rFonts w:ascii="Times New Roman" w:eastAsia="Times New Roman" w:hAnsi="Times New Roman"/>
          <w:sz w:val="24"/>
          <w:szCs w:val="24"/>
        </w:rPr>
        <w:t xml:space="preserve">are sediul solicitantul, </w:t>
      </w:r>
      <w:r>
        <w:rPr>
          <w:rFonts w:ascii="Times New Roman" w:eastAsia="Times New Roman" w:hAnsi="Times New Roman"/>
          <w:bCs/>
          <w:sz w:val="24"/>
          <w:szCs w:val="24"/>
        </w:rPr>
        <w:t>nu mai vechi de 30 de zile la data depunerii dosarului de finanțare</w:t>
      </w:r>
      <w:r>
        <w:rPr>
          <w:rFonts w:ascii="Times New Roman" w:eastAsia="Times New Roman" w:hAnsi="Times New Roman"/>
          <w:sz w:val="24"/>
          <w:szCs w:val="24"/>
        </w:rPr>
        <w:t xml:space="preserve">, </w:t>
      </w:r>
      <w:r>
        <w:rPr>
          <w:rFonts w:ascii="Times New Roman" w:eastAsia="Times New Roman" w:hAnsi="Times New Roman"/>
          <w:bCs/>
          <w:sz w:val="24"/>
          <w:szCs w:val="24"/>
        </w:rPr>
        <w:t>în original, în copie legalizată sau</w:t>
      </w:r>
      <w:r>
        <w:rPr>
          <w:rFonts w:ascii="Times New Roman" w:eastAsia="Times New Roman" w:hAnsi="Times New Roman"/>
          <w:sz w:val="24"/>
          <w:szCs w:val="24"/>
        </w:rPr>
        <w:t xml:space="preserve"> </w:t>
      </w:r>
      <w:r>
        <w:rPr>
          <w:rStyle w:val="slitbdy"/>
          <w:rFonts w:ascii="Times New Roman" w:eastAsia="Times New Roman" w:hAnsi="Times New Roman"/>
          <w:color w:val="auto"/>
          <w:sz w:val="24"/>
          <w:szCs w:val="24"/>
        </w:rPr>
        <w:t>emis şi comunicat prin mijloace electronice de transmitere la distanţă</w:t>
      </w:r>
      <w:r>
        <w:rPr>
          <w:rFonts w:ascii="Times New Roman" w:eastAsia="Times New Roman" w:hAnsi="Times New Roman"/>
          <w:sz w:val="24"/>
          <w:szCs w:val="24"/>
        </w:rPr>
        <w:t>;</w:t>
      </w:r>
    </w:p>
    <w:p w14:paraId="2C67C6B8"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i)</w:t>
      </w:r>
      <w:r>
        <w:rPr>
          <w:rFonts w:ascii="Times New Roman" w:eastAsia="Times New Roman" w:hAnsi="Times New Roman"/>
          <w:sz w:val="24"/>
          <w:szCs w:val="24"/>
        </w:rPr>
        <w:t xml:space="preserve"> certificatul de atestare privind obligaţiile la Fo</w:t>
      </w:r>
      <w:r>
        <w:rPr>
          <w:rFonts w:ascii="Times New Roman" w:eastAsia="Times New Roman" w:hAnsi="Times New Roman"/>
          <w:sz w:val="24"/>
          <w:szCs w:val="24"/>
        </w:rPr>
        <w:t>ndul pentru mediu, emis pe numele solicitantului, eliberat de către AFM, nu mai vechi de 30 de zile la data depunerii dosarului de finanțare;</w:t>
      </w:r>
    </w:p>
    <w:p w14:paraId="243F4182"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j)</w:t>
      </w:r>
      <w:r>
        <w:rPr>
          <w:rFonts w:ascii="Times New Roman" w:eastAsia="Times New Roman" w:hAnsi="Times New Roman"/>
          <w:sz w:val="24"/>
          <w:szCs w:val="24"/>
        </w:rPr>
        <w:t xml:space="preserve"> fișa proiectului întocmită conform anexei nr. 2</w:t>
      </w:r>
      <w:r>
        <w:rPr>
          <w:rFonts w:ascii="Times New Roman" w:eastAsia="Times New Roman" w:hAnsi="Times New Roman"/>
          <w:bCs/>
          <w:sz w:val="24"/>
          <w:szCs w:val="24"/>
        </w:rPr>
        <w:t xml:space="preserve"> la ghid, semnată cu semnătură electronică calificată de repreze</w:t>
      </w:r>
      <w:r>
        <w:rPr>
          <w:rFonts w:ascii="Times New Roman" w:eastAsia="Times New Roman" w:hAnsi="Times New Roman"/>
          <w:bCs/>
          <w:sz w:val="24"/>
          <w:szCs w:val="24"/>
        </w:rPr>
        <w:t>ntantul legal al solicitantului sau de împuternicitul acestuia</w:t>
      </w:r>
      <w:r>
        <w:rPr>
          <w:rFonts w:ascii="Times New Roman" w:eastAsia="Times New Roman" w:hAnsi="Times New Roman"/>
          <w:sz w:val="24"/>
          <w:szCs w:val="24"/>
        </w:rPr>
        <w:t>;</w:t>
      </w:r>
    </w:p>
    <w:p w14:paraId="29C0E8B4"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k) </w:t>
      </w:r>
      <w:r>
        <w:rPr>
          <w:rFonts w:ascii="Times New Roman" w:eastAsia="Times New Roman" w:hAnsi="Times New Roman"/>
          <w:sz w:val="24"/>
          <w:szCs w:val="24"/>
        </w:rPr>
        <w:t>declaraţia privind activitatea economică a solicitantului, conform anexei nr. 3</w:t>
      </w:r>
      <w:r>
        <w:rPr>
          <w:rFonts w:ascii="Times New Roman" w:eastAsia="Times New Roman" w:hAnsi="Times New Roman"/>
          <w:bCs/>
          <w:sz w:val="24"/>
          <w:szCs w:val="24"/>
        </w:rPr>
        <w:t xml:space="preserve"> la ghid, semnată cu semnătură electronică calificată de reprezentantul legal al solicitantului sau de împuter</w:t>
      </w:r>
      <w:r>
        <w:rPr>
          <w:rFonts w:ascii="Times New Roman" w:eastAsia="Times New Roman" w:hAnsi="Times New Roman"/>
          <w:bCs/>
          <w:sz w:val="24"/>
          <w:szCs w:val="24"/>
        </w:rPr>
        <w:t>nicitul acestuia</w:t>
      </w:r>
      <w:r>
        <w:rPr>
          <w:rFonts w:ascii="Times New Roman" w:eastAsia="Times New Roman" w:hAnsi="Times New Roman"/>
          <w:sz w:val="24"/>
          <w:szCs w:val="24"/>
        </w:rPr>
        <w:t>;</w:t>
      </w:r>
    </w:p>
    <w:p w14:paraId="68ABF803"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l) </w:t>
      </w:r>
      <w:r>
        <w:rPr>
          <w:rFonts w:ascii="Times New Roman" w:eastAsia="Times New Roman" w:hAnsi="Times New Roman"/>
          <w:sz w:val="24"/>
          <w:szCs w:val="24"/>
        </w:rPr>
        <w:t>acordul de parteneriat din care să rezulte obligațiile partenerilor</w:t>
      </w:r>
      <w:r>
        <w:rPr>
          <w:rFonts w:ascii="Times New Roman" w:eastAsia="Times New Roman" w:hAnsi="Times New Roman"/>
          <w:bCs/>
          <w:sz w:val="24"/>
          <w:szCs w:val="24"/>
        </w:rPr>
        <w:t xml:space="preserve">, semnat cu semnătură electronică calificată de reprezentantul legal al solicitantului sau de împuternicitul acestuia și de </w:t>
      </w:r>
      <w:r>
        <w:rPr>
          <w:rFonts w:ascii="Times New Roman" w:hAnsi="Times New Roman"/>
          <w:sz w:val="24"/>
          <w:szCs w:val="24"/>
        </w:rPr>
        <w:t>partenerii solicitantului</w:t>
      </w:r>
      <w:r>
        <w:rPr>
          <w:rFonts w:ascii="Times New Roman" w:eastAsia="Times New Roman" w:hAnsi="Times New Roman"/>
          <w:sz w:val="24"/>
          <w:szCs w:val="24"/>
        </w:rPr>
        <w:t>;</w:t>
      </w:r>
    </w:p>
    <w:p w14:paraId="285674E4" w14:textId="77777777" w:rsidR="00F34017" w:rsidRDefault="00426A15">
      <w:pPr>
        <w:spacing w:before="26" w:after="0"/>
        <w:rPr>
          <w:rFonts w:ascii="Times New Roman" w:hAnsi="Times New Roman"/>
          <w:sz w:val="24"/>
          <w:szCs w:val="24"/>
        </w:rPr>
      </w:pPr>
      <w:r>
        <w:rPr>
          <w:rFonts w:ascii="Times New Roman" w:hAnsi="Times New Roman"/>
          <w:b/>
          <w:bCs/>
          <w:sz w:val="24"/>
          <w:szCs w:val="24"/>
        </w:rPr>
        <w:t>m)</w:t>
      </w:r>
      <w:r>
        <w:rPr>
          <w:rFonts w:ascii="Times New Roman" w:hAnsi="Times New Roman"/>
          <w:sz w:val="24"/>
          <w:szCs w:val="24"/>
        </w:rPr>
        <w:t xml:space="preserve"> documentul dov</w:t>
      </w:r>
      <w:r>
        <w:rPr>
          <w:rFonts w:ascii="Times New Roman" w:hAnsi="Times New Roman"/>
          <w:sz w:val="24"/>
          <w:szCs w:val="24"/>
        </w:rPr>
        <w:t>editor al deschiderii, de către solicitant, a contului bancar în care vor fi virate sumele acordate cu titlu de finanțare.</w:t>
      </w:r>
    </w:p>
    <w:p w14:paraId="17CF1497" w14:textId="77777777" w:rsidR="00F34017" w:rsidRDefault="00F34017">
      <w:pPr>
        <w:spacing w:after="0" w:line="240" w:lineRule="auto"/>
        <w:jc w:val="both"/>
        <w:rPr>
          <w:rFonts w:ascii="Times New Roman" w:eastAsia="Times New Roman" w:hAnsi="Times New Roman"/>
          <w:sz w:val="24"/>
          <w:szCs w:val="24"/>
        </w:rPr>
      </w:pPr>
      <w:bookmarkStart w:id="47" w:name="do|caI|ar7|al7"/>
      <w:bookmarkEnd w:id="47"/>
    </w:p>
    <w:p w14:paraId="7E559C73"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Art. 14: Analiza şi selectarea proiectelor eligibile</w:t>
      </w:r>
    </w:p>
    <w:p w14:paraId="355FDF70"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Comisia de analiză procedează la verificarea documentelor şi stabilirea eli</w:t>
      </w:r>
      <w:r>
        <w:rPr>
          <w:rFonts w:ascii="Times New Roman" w:hAnsi="Times New Roman"/>
          <w:sz w:val="24"/>
          <w:szCs w:val="24"/>
        </w:rPr>
        <w:t>gibilităţii solicitantuluişi a proiectului, precum și la stabilirea punctajului proiectelor.</w:t>
      </w:r>
    </w:p>
    <w:p w14:paraId="3A0BA8AD"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bCs/>
          <w:sz w:val="24"/>
          <w:szCs w:val="24"/>
        </w:rPr>
        <w:t>În vederea stabilirii eligibilităţii dosarelor de finanţare, Comisia de analiză poate proceda, o singură dată, pentru acelaşi motiv, la:</w:t>
      </w:r>
    </w:p>
    <w:p w14:paraId="6C52B848"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a)solicitarea de informaţii sau documente suplimentare faţă de cele prevăzute în prezentul ghid;</w:t>
      </w:r>
    </w:p>
    <w:p w14:paraId="3C748E4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b)solicitarea remedierii /clarificării erorilor sau neconcordanțelor constatate în cuprinsul documentaţiei depuse de solicitant;</w:t>
      </w:r>
    </w:p>
    <w:p w14:paraId="5E8317D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c)completarea </w:t>
      </w:r>
      <w:r>
        <w:rPr>
          <w:rFonts w:ascii="Times New Roman" w:hAnsi="Times New Roman"/>
          <w:sz w:val="24"/>
          <w:szCs w:val="24"/>
        </w:rPr>
        <w:t>documentelor, dintre cele depuse potrivit art. 13 alin. (3), în cazul în care se constată că nu au fost depuse integral. Prin excepție, documentul prevăzut la art. 13 alin. (3) lit. m) poate fi solicitat în cazul în care se constată că nu a fost depus.</w:t>
      </w:r>
    </w:p>
    <w:p w14:paraId="6635F847"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Documentele prevăzute la art. 13 alin. (3) lit. e) – i) și k), prezentate potrivit alin. (2), vor atesta eligibilitatea solicitantului la data depunerii dosarului de finanțare; pentru restul documentelor prevăzute la art. 13 alin. (3) pot fi transmise rem</w:t>
      </w:r>
      <w:r>
        <w:rPr>
          <w:rFonts w:ascii="Times New Roman" w:hAnsi="Times New Roman"/>
          <w:sz w:val="24"/>
          <w:szCs w:val="24"/>
        </w:rPr>
        <w:t>edieri/clarificări care vor atesta eligibilitatea solicitantului/proiectului și la o dată ulterioară depunerii dosarului.</w:t>
      </w:r>
    </w:p>
    <w:p w14:paraId="3F82BAF2"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În situaţia aplicării prevederilor alin. (2), AFM comunică solicitantului observaţiile/constatările sale prin publicarea pe pagina</w:t>
      </w:r>
      <w:r>
        <w:rPr>
          <w:rFonts w:ascii="Times New Roman" w:hAnsi="Times New Roman"/>
          <w:sz w:val="24"/>
          <w:szCs w:val="24"/>
        </w:rPr>
        <w:t xml:space="preserve"> proprie de internet, precum şi prin transmiterea către solicitant a unui e-mail de informare.</w:t>
      </w:r>
    </w:p>
    <w:p w14:paraId="154AB91F"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lastRenderedPageBreak/>
        <w:t>(5)</w:t>
      </w:r>
      <w:r>
        <w:rPr>
          <w:rFonts w:ascii="Times New Roman" w:hAnsi="Times New Roman"/>
          <w:sz w:val="24"/>
          <w:szCs w:val="24"/>
        </w:rPr>
        <w:t xml:space="preserve"> Termenul în care pot fi transmise documentele, în condiţiile alin. (2), este de 10 zile de la data publicării pe pagina de internet a AFM.</w:t>
      </w:r>
    </w:p>
    <w:p w14:paraId="6EACA09E" w14:textId="77777777" w:rsidR="00F34017" w:rsidRDefault="00426A15">
      <w:pPr>
        <w:spacing w:after="0" w:line="240" w:lineRule="auto"/>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bCs/>
          <w:sz w:val="24"/>
          <w:szCs w:val="24"/>
        </w:rPr>
        <w:t>Atrag respinge</w:t>
      </w:r>
      <w:r>
        <w:rPr>
          <w:rFonts w:ascii="Times New Roman" w:hAnsi="Times New Roman"/>
          <w:bCs/>
          <w:sz w:val="24"/>
          <w:szCs w:val="24"/>
        </w:rPr>
        <w:t>rea dosarului de finanţare:</w:t>
      </w:r>
    </w:p>
    <w:p w14:paraId="6F9ABCBD"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a) neîndeplinirea criteriilor de eligibilitate prevăzute la art. 10 şi 11;</w:t>
      </w:r>
    </w:p>
    <w:p w14:paraId="1E479BDE"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b) lipsa unui document prevăzut la art. 13 alin. (3), neprezentarea acestuia la termenul stabilit ori ieşirea sa din perioada de valabilitate;</w:t>
      </w:r>
    </w:p>
    <w:p w14:paraId="3C335B3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 nepreze</w:t>
      </w:r>
      <w:r>
        <w:rPr>
          <w:rFonts w:ascii="Times New Roman" w:hAnsi="Times New Roman"/>
          <w:sz w:val="24"/>
          <w:szCs w:val="24"/>
        </w:rPr>
        <w:t>ntarea clarificărilor/completărilor solicitate în termenul indicat de AFM, potrivit alin. (5), ori prezentarea de documentaţii/clarificări/completări incomplete;</w:t>
      </w:r>
    </w:p>
    <w:p w14:paraId="193EC5A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d) lipsa unui punctaj de minimum 50 de puncte.</w:t>
      </w:r>
    </w:p>
    <w:p w14:paraId="1830DFB3" w14:textId="77777777" w:rsidR="00F34017" w:rsidRDefault="00426A15">
      <w:pPr>
        <w:spacing w:after="0" w:line="240" w:lineRule="auto"/>
        <w:jc w:val="both"/>
        <w:rPr>
          <w:rFonts w:ascii="Times New Roman" w:eastAsia="Times New Roman" w:hAnsi="Times New Roman"/>
          <w:sz w:val="24"/>
          <w:szCs w:val="24"/>
        </w:rPr>
      </w:pPr>
      <w:bookmarkStart w:id="48" w:name="do|caI|ar8|al1|lia"/>
      <w:bookmarkStart w:id="49" w:name="do|caI|ar8|al1|lib"/>
      <w:bookmarkStart w:id="50" w:name="do|caI|ar8|al1|lic"/>
      <w:bookmarkStart w:id="51" w:name="do|caI|ar8|al1|lid"/>
      <w:bookmarkStart w:id="52" w:name="do|caI|ar8|al1|lie"/>
      <w:bookmarkStart w:id="53" w:name="do|caI|ar8|al2"/>
      <w:bookmarkStart w:id="54" w:name="do|caI|ar8|al3"/>
      <w:bookmarkStart w:id="55" w:name="do|caI|ar8|al4"/>
      <w:bookmarkEnd w:id="48"/>
      <w:bookmarkEnd w:id="49"/>
      <w:bookmarkEnd w:id="50"/>
      <w:bookmarkEnd w:id="51"/>
      <w:bookmarkEnd w:id="52"/>
      <w:bookmarkEnd w:id="53"/>
      <w:bookmarkEnd w:id="54"/>
      <w:bookmarkEnd w:id="55"/>
      <w:r>
        <w:rPr>
          <w:rFonts w:ascii="Times New Roman" w:eastAsia="Times New Roman" w:hAnsi="Times New Roman"/>
          <w:b/>
          <w:bCs/>
          <w:sz w:val="24"/>
          <w:szCs w:val="24"/>
        </w:rPr>
        <w:t xml:space="preserve">(7) </w:t>
      </w:r>
      <w:r>
        <w:rPr>
          <w:rFonts w:ascii="Times New Roman" w:eastAsia="Times New Roman" w:hAnsi="Times New Roman"/>
          <w:sz w:val="24"/>
          <w:szCs w:val="24"/>
        </w:rPr>
        <w:t>Fișa de proiect și Criteriile de punctaj pr</w:t>
      </w:r>
      <w:r>
        <w:rPr>
          <w:rFonts w:ascii="Times New Roman" w:eastAsia="Times New Roman" w:hAnsi="Times New Roman"/>
          <w:sz w:val="24"/>
          <w:szCs w:val="24"/>
        </w:rPr>
        <w:t xml:space="preserve">evăzute în anexele nr. 2 și 4 la ghid stau la baza stabilirii punctajului proiectului. </w:t>
      </w:r>
      <w:r>
        <w:rPr>
          <w:rFonts w:ascii="Times New Roman" w:hAnsi="Times New Roman"/>
          <w:sz w:val="24"/>
          <w:szCs w:val="24"/>
        </w:rPr>
        <w:t>Punctajul minim necesar pentru obținerea finanțării unui proiect este de 50 de puncte.</w:t>
      </w:r>
    </w:p>
    <w:p w14:paraId="26029592" w14:textId="77777777" w:rsidR="00F34017" w:rsidRDefault="00426A15">
      <w:pPr>
        <w:spacing w:after="0" w:line="240" w:lineRule="auto"/>
        <w:jc w:val="both"/>
        <w:rPr>
          <w:rFonts w:ascii="Times New Roman" w:hAnsi="Times New Roman"/>
          <w:b/>
          <w:bCs/>
          <w:sz w:val="24"/>
          <w:szCs w:val="24"/>
        </w:rPr>
      </w:pPr>
      <w:r>
        <w:rPr>
          <w:rFonts w:ascii="Times New Roman" w:hAnsi="Times New Roman"/>
          <w:b/>
          <w:bCs/>
          <w:sz w:val="24"/>
          <w:szCs w:val="24"/>
        </w:rPr>
        <w:t>(8)</w:t>
      </w:r>
      <w:r>
        <w:rPr>
          <w:rFonts w:ascii="Times New Roman" w:hAnsi="Times New Roman"/>
          <w:sz w:val="24"/>
          <w:szCs w:val="24"/>
        </w:rPr>
        <w:t xml:space="preserve"> Proiectele selectate conform punctajului prevăzut la alin. (7) vor fi incluse </w:t>
      </w:r>
      <w:r>
        <w:rPr>
          <w:rFonts w:ascii="Times New Roman" w:hAnsi="Times New Roman"/>
          <w:sz w:val="24"/>
          <w:szCs w:val="24"/>
        </w:rPr>
        <w:t xml:space="preserve">într-un centralizator, în ordinea descrescătoare a punctajului obţinut, în funcție de bugetul alocat sesiunii de finanțare, cu indicarea valorii totale a fiecărui proiect precum și, dacă este cazul, motivele diminuării finanțării solicitate.  </w:t>
      </w:r>
    </w:p>
    <w:p w14:paraId="4C30B6B7" w14:textId="77777777" w:rsidR="00F34017" w:rsidRDefault="00426A15">
      <w:pPr>
        <w:spacing w:after="0" w:line="240" w:lineRule="auto"/>
        <w:jc w:val="both"/>
        <w:rPr>
          <w:rFonts w:ascii="Times New Roman" w:eastAsia="Times New Roman" w:hAnsi="Times New Roman"/>
          <w:b/>
          <w:bCs/>
          <w:sz w:val="24"/>
          <w:szCs w:val="24"/>
        </w:rPr>
      </w:pPr>
      <w:r>
        <w:rPr>
          <w:rFonts w:ascii="Times New Roman" w:hAnsi="Times New Roman"/>
          <w:b/>
          <w:bCs/>
          <w:sz w:val="24"/>
          <w:szCs w:val="24"/>
        </w:rPr>
        <w:t xml:space="preserve">(9) </w:t>
      </w:r>
      <w:r>
        <w:rPr>
          <w:rFonts w:ascii="Times New Roman" w:hAnsi="Times New Roman"/>
          <w:sz w:val="24"/>
          <w:szCs w:val="24"/>
        </w:rPr>
        <w:t>În caz d</w:t>
      </w:r>
      <w:r>
        <w:rPr>
          <w:rFonts w:ascii="Times New Roman" w:hAnsi="Times New Roman"/>
          <w:sz w:val="24"/>
          <w:szCs w:val="24"/>
        </w:rPr>
        <w:t>e egalitate a punctajului, departajarea se va realiza în funcție de ordinea depunerii dosarelor de finanțare.</w:t>
      </w:r>
    </w:p>
    <w:p w14:paraId="03DE588F"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(10) </w:t>
      </w:r>
      <w:r>
        <w:rPr>
          <w:rFonts w:ascii="Times New Roman" w:eastAsia="Times New Roman" w:hAnsi="Times New Roman"/>
          <w:sz w:val="24"/>
          <w:szCs w:val="24"/>
        </w:rPr>
        <w:t>Criteriile pe baza cărora se realizează selecţia proiectului au în vedere:</w:t>
      </w:r>
    </w:p>
    <w:p w14:paraId="03F823C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sz w:val="24"/>
          <w:szCs w:val="24"/>
        </w:rPr>
        <w:t>relevanţa proiectului, prin raportare la obiectivul/ obiectivel</w:t>
      </w:r>
      <w:r>
        <w:rPr>
          <w:rFonts w:ascii="Times New Roman" w:eastAsia="Times New Roman" w:hAnsi="Times New Roman"/>
          <w:sz w:val="24"/>
          <w:szCs w:val="24"/>
        </w:rPr>
        <w:t>e proiectului;</w:t>
      </w:r>
    </w:p>
    <w:p w14:paraId="6180EA6C"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b) </w:t>
      </w:r>
      <w:r>
        <w:rPr>
          <w:rFonts w:ascii="Times New Roman" w:eastAsia="Times New Roman" w:hAnsi="Times New Roman"/>
          <w:sz w:val="24"/>
          <w:szCs w:val="24"/>
        </w:rPr>
        <w:t>adresabilitea proiectului, prin raportare la vârsta participanților la activitățile proiectului și dimensiunea grupurilor-ţintă vizate; grupul-ţintă trebuie exact definit pentru a se corela necesitatea realizării obiectivelor propuse cu c</w:t>
      </w:r>
      <w:r>
        <w:rPr>
          <w:rFonts w:ascii="Times New Roman" w:eastAsia="Times New Roman" w:hAnsi="Times New Roman"/>
          <w:sz w:val="24"/>
          <w:szCs w:val="24"/>
        </w:rPr>
        <w:t>heltuielile;</w:t>
      </w:r>
    </w:p>
    <w:p w14:paraId="29AE115E"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c) </w:t>
      </w:r>
      <w:r>
        <w:rPr>
          <w:rFonts w:ascii="Times New Roman" w:eastAsia="Times New Roman" w:hAnsi="Times New Roman"/>
          <w:sz w:val="24"/>
          <w:szCs w:val="24"/>
        </w:rPr>
        <w:t>descrierea detaliată a activităţilor necesare realizării proiectului, inclusiv detalierea cheltuielilor necesare realizării fiecărei activităţi, justificarea fiecărei cheltuieli în cadrul proiectului şi estimarea costurilor pentru fiecare c</w:t>
      </w:r>
      <w:r>
        <w:rPr>
          <w:rFonts w:ascii="Times New Roman" w:eastAsia="Times New Roman" w:hAnsi="Times New Roman"/>
          <w:sz w:val="24"/>
          <w:szCs w:val="24"/>
        </w:rPr>
        <w:t>heltuială, prezentarea succintă a materialelor informative utilizate, prezentarea temelor şi detalierea conţinutului prezentărilor abordate în cadrul conferinţelor, detalierea cantitativă; fiecare cheltuială cuantificată se va justifica din punctul de vede</w:t>
      </w:r>
      <w:r>
        <w:rPr>
          <w:rFonts w:ascii="Times New Roman" w:eastAsia="Times New Roman" w:hAnsi="Times New Roman"/>
          <w:sz w:val="24"/>
          <w:szCs w:val="24"/>
        </w:rPr>
        <w:t>re al necesităţii achiziţionării; achiziţionarea de aparatură profesională se va justifica din punctul de vedere al performanţelor, corelat cu activităţile proiectului; tipăriturile solicitate pentru finanţare vor fi prezentate din punctul de vedere al for</w:t>
      </w:r>
      <w:r>
        <w:rPr>
          <w:rFonts w:ascii="Times New Roman" w:eastAsia="Times New Roman" w:hAnsi="Times New Roman"/>
          <w:sz w:val="24"/>
          <w:szCs w:val="24"/>
        </w:rPr>
        <w:t>matului, ca, de exemplu, dimensiuni, cromatică etc.; activităţile proiectului trebuie detaliate, astfel încât evaluatorul să aibă posibilitatea de a face corelaţii între acestea şi necesitatea achiziţionării bunurilor solicitate în cadrul proiectului;</w:t>
      </w:r>
    </w:p>
    <w:p w14:paraId="15DD1EB7"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d) </w:t>
      </w:r>
      <w:r>
        <w:rPr>
          <w:rFonts w:ascii="Times New Roman" w:eastAsia="Times New Roman" w:hAnsi="Times New Roman"/>
          <w:sz w:val="24"/>
          <w:szCs w:val="24"/>
        </w:rPr>
        <w:t>c</w:t>
      </w:r>
      <w:r>
        <w:rPr>
          <w:rFonts w:ascii="Times New Roman" w:eastAsia="Times New Roman" w:hAnsi="Times New Roman"/>
          <w:sz w:val="24"/>
          <w:szCs w:val="24"/>
        </w:rPr>
        <w:t>laritate şi realism în elaborarea proiectului, respectarea legislaţiei în vigoare;</w:t>
      </w:r>
    </w:p>
    <w:p w14:paraId="5EF0049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e) </w:t>
      </w:r>
      <w:r>
        <w:rPr>
          <w:rFonts w:ascii="Times New Roman" w:eastAsia="Times New Roman" w:hAnsi="Times New Roman"/>
          <w:sz w:val="24"/>
          <w:szCs w:val="24"/>
        </w:rPr>
        <w:t>numărul de probleme de mediu abordate prin proiectul propus;</w:t>
      </w:r>
    </w:p>
    <w:p w14:paraId="38ED9C01"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f) </w:t>
      </w:r>
      <w:r>
        <w:rPr>
          <w:rFonts w:ascii="Times New Roman" w:eastAsia="Times New Roman" w:hAnsi="Times New Roman"/>
          <w:sz w:val="24"/>
          <w:szCs w:val="24"/>
        </w:rPr>
        <w:t>obiectivele propuse să fie specifice problemelor de mediu, realizabile în perioada declarată;</w:t>
      </w:r>
    </w:p>
    <w:p w14:paraId="0E86A93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g) </w:t>
      </w:r>
      <w:r>
        <w:rPr>
          <w:rFonts w:ascii="Times New Roman" w:eastAsia="Times New Roman" w:hAnsi="Times New Roman"/>
          <w:sz w:val="24"/>
          <w:szCs w:val="24"/>
        </w:rPr>
        <w:t>beneficiile asupra mediului prin realizarea proiectului/analiza SWOT;</w:t>
      </w:r>
    </w:p>
    <w:p w14:paraId="5F161DBC"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h) </w:t>
      </w:r>
      <w:r>
        <w:rPr>
          <w:rFonts w:ascii="Times New Roman" w:eastAsia="Times New Roman" w:hAnsi="Times New Roman"/>
          <w:sz w:val="24"/>
          <w:szCs w:val="24"/>
        </w:rPr>
        <w:t>rezultatele proiectului contribuie la educația și constientizarea publicului privind protecția mediului.</w:t>
      </w:r>
    </w:p>
    <w:p w14:paraId="6E7F9A13" w14:textId="77777777" w:rsidR="00F34017" w:rsidRDefault="00F34017">
      <w:pPr>
        <w:spacing w:after="0" w:line="240" w:lineRule="auto"/>
        <w:jc w:val="both"/>
        <w:rPr>
          <w:rFonts w:ascii="Times New Roman" w:eastAsia="Times New Roman" w:hAnsi="Times New Roman"/>
          <w:sz w:val="24"/>
          <w:szCs w:val="24"/>
        </w:rPr>
      </w:pPr>
    </w:p>
    <w:p w14:paraId="3046B082"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15: Avizarea proiectelor</w:t>
      </w:r>
    </w:p>
    <w:p w14:paraId="22EE2A65" w14:textId="77777777" w:rsidR="00F34017" w:rsidRDefault="00426A15">
      <w:pPr>
        <w:spacing w:after="0" w:line="240" w:lineRule="auto"/>
        <w:jc w:val="both"/>
        <w:rPr>
          <w:rFonts w:ascii="Times New Roman" w:hAnsi="Times New Roman"/>
          <w:sz w:val="24"/>
          <w:szCs w:val="24"/>
        </w:rPr>
      </w:pPr>
      <w:bookmarkStart w:id="56" w:name="do|caI|ar9|al1:29"/>
      <w:bookmarkStart w:id="57" w:name="do|caI|ar9|al1"/>
      <w:bookmarkEnd w:id="56"/>
      <w:bookmarkEnd w:id="57"/>
      <w:r>
        <w:rPr>
          <w:rFonts w:ascii="Times New Roman" w:eastAsia="Times New Roman" w:hAnsi="Times New Roman"/>
          <w:b/>
          <w:sz w:val="24"/>
          <w:szCs w:val="24"/>
        </w:rPr>
        <w:t>(1)</w:t>
      </w:r>
      <w:r>
        <w:rPr>
          <w:rFonts w:ascii="Times New Roman" w:eastAsia="Times New Roman" w:hAnsi="Times New Roman"/>
          <w:b/>
          <w:bCs/>
          <w:sz w:val="24"/>
          <w:szCs w:val="24"/>
        </w:rPr>
        <w:t xml:space="preserve"> </w:t>
      </w:r>
      <w:r>
        <w:rPr>
          <w:rFonts w:ascii="Times New Roman" w:hAnsi="Times New Roman"/>
          <w:sz w:val="24"/>
          <w:szCs w:val="24"/>
        </w:rPr>
        <w:t>Comitetul director al AFM  avizează lista p</w:t>
      </w:r>
      <w:r>
        <w:rPr>
          <w:rFonts w:ascii="Times New Roman" w:hAnsi="Times New Roman"/>
          <w:sz w:val="24"/>
          <w:szCs w:val="24"/>
        </w:rPr>
        <w:t xml:space="preserve">roiectelor selectate pentru finanțare şi le propune spre aprobare Comitetului de avizare, în limita bugetului alocat. </w:t>
      </w:r>
    </w:p>
    <w:p w14:paraId="25DD1CE4"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Comitetul director al AFM aprobă lista proiectelor respinse.</w:t>
      </w:r>
    </w:p>
    <w:p w14:paraId="2EAA1326" w14:textId="77777777" w:rsidR="00F34017" w:rsidRDefault="00426A15">
      <w:pPr>
        <w:spacing w:after="0" w:line="240" w:lineRule="auto"/>
        <w:jc w:val="both"/>
        <w:rPr>
          <w:rFonts w:ascii="Times New Roman" w:eastAsia="Times New Roman" w:hAnsi="Times New Roman"/>
          <w:sz w:val="24"/>
          <w:szCs w:val="24"/>
        </w:rPr>
      </w:pPr>
      <w:bookmarkStart w:id="58" w:name="do|caI|ar9|al2"/>
      <w:bookmarkEnd w:id="58"/>
      <w:r>
        <w:rPr>
          <w:rFonts w:ascii="Times New Roman" w:eastAsia="Times New Roman" w:hAnsi="Times New Roman"/>
          <w:b/>
          <w:sz w:val="24"/>
          <w:szCs w:val="24"/>
        </w:rPr>
        <w:t>(3)</w:t>
      </w:r>
      <w:r>
        <w:rPr>
          <w:rFonts w:ascii="Times New Roman" w:eastAsia="Times New Roman" w:hAnsi="Times New Roman"/>
          <w:b/>
          <w:bCs/>
          <w:sz w:val="24"/>
          <w:szCs w:val="24"/>
        </w:rPr>
        <w:t xml:space="preserve"> </w:t>
      </w:r>
      <w:r>
        <w:rPr>
          <w:rFonts w:ascii="Times New Roman" w:eastAsia="Times New Roman" w:hAnsi="Times New Roman"/>
          <w:sz w:val="24"/>
          <w:szCs w:val="24"/>
        </w:rPr>
        <w:t>Comitetul director al AFM poate solicita Comisiei de analiză și sele</w:t>
      </w:r>
      <w:r>
        <w:rPr>
          <w:rFonts w:ascii="Times New Roman" w:eastAsia="Times New Roman" w:hAnsi="Times New Roman"/>
          <w:sz w:val="24"/>
          <w:szCs w:val="24"/>
        </w:rPr>
        <w:t>ctare orice document relevant, în vederea avizării proiectelor.</w:t>
      </w:r>
    </w:p>
    <w:p w14:paraId="4DAD54BF" w14:textId="77777777" w:rsidR="00F34017" w:rsidRDefault="00F34017">
      <w:pPr>
        <w:spacing w:after="0" w:line="240" w:lineRule="auto"/>
        <w:jc w:val="both"/>
        <w:rPr>
          <w:rFonts w:ascii="Times New Roman" w:eastAsia="Times New Roman" w:hAnsi="Times New Roman"/>
          <w:b/>
          <w:bCs/>
          <w:sz w:val="24"/>
          <w:szCs w:val="24"/>
        </w:rPr>
      </w:pPr>
    </w:p>
    <w:p w14:paraId="0D99093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16: Aprobarea finanţării proiectelor</w:t>
      </w:r>
    </w:p>
    <w:p w14:paraId="4303570D" w14:textId="77777777" w:rsidR="00F34017" w:rsidRDefault="00426A15">
      <w:pPr>
        <w:spacing w:after="0" w:line="240" w:lineRule="auto"/>
        <w:jc w:val="both"/>
        <w:rPr>
          <w:rFonts w:ascii="Times New Roman" w:eastAsia="Times New Roman" w:hAnsi="Times New Roman"/>
          <w:sz w:val="24"/>
          <w:szCs w:val="24"/>
        </w:rPr>
      </w:pPr>
      <w:bookmarkStart w:id="59" w:name="do|caI|ar10|al1"/>
      <w:bookmarkEnd w:id="59"/>
      <w:r>
        <w:rPr>
          <w:rFonts w:ascii="Times New Roman" w:eastAsia="Times New Roman" w:hAnsi="Times New Roman"/>
          <w:b/>
          <w:bCs/>
          <w:sz w:val="24"/>
          <w:szCs w:val="24"/>
        </w:rPr>
        <w:t xml:space="preserve">(1) </w:t>
      </w:r>
      <w:r>
        <w:rPr>
          <w:rFonts w:ascii="Times New Roman" w:eastAsia="Times New Roman" w:hAnsi="Times New Roman"/>
          <w:sz w:val="24"/>
          <w:szCs w:val="24"/>
        </w:rPr>
        <w:t>Comitetul de avizare adoptă hotărârea privind aprobarea/respingerea finanţării proiectelor.</w:t>
      </w:r>
    </w:p>
    <w:p w14:paraId="722F5FEB" w14:textId="77777777" w:rsidR="00F34017" w:rsidRDefault="00426A15">
      <w:pPr>
        <w:spacing w:after="0" w:line="240" w:lineRule="auto"/>
        <w:jc w:val="both"/>
        <w:rPr>
          <w:rFonts w:ascii="Times New Roman" w:eastAsia="Times New Roman" w:hAnsi="Times New Roman"/>
          <w:sz w:val="24"/>
          <w:szCs w:val="24"/>
        </w:rPr>
      </w:pPr>
      <w:bookmarkStart w:id="60" w:name="do|caI|ar10|al2"/>
      <w:bookmarkEnd w:id="60"/>
      <w:r>
        <w:rPr>
          <w:rFonts w:ascii="Times New Roman" w:eastAsia="Times New Roman" w:hAnsi="Times New Roman"/>
          <w:b/>
          <w:bCs/>
          <w:sz w:val="24"/>
          <w:szCs w:val="24"/>
        </w:rPr>
        <w:lastRenderedPageBreak/>
        <w:t xml:space="preserve">(2) </w:t>
      </w:r>
      <w:r>
        <w:rPr>
          <w:rFonts w:ascii="Times New Roman" w:eastAsia="Times New Roman" w:hAnsi="Times New Roman"/>
          <w:sz w:val="24"/>
          <w:szCs w:val="24"/>
        </w:rPr>
        <w:t xml:space="preserve">Comitetul de avizare poate solicita atât </w:t>
      </w:r>
      <w:r>
        <w:rPr>
          <w:rFonts w:ascii="Times New Roman" w:eastAsia="Times New Roman" w:hAnsi="Times New Roman"/>
          <w:sz w:val="24"/>
          <w:szCs w:val="24"/>
        </w:rPr>
        <w:t>Comisiei de analiză și selectareşi/sau Comitetului director al AFM  orice document relevant, în vederea fundamentării şi adoptării hotărârii.</w:t>
      </w:r>
    </w:p>
    <w:p w14:paraId="1E7F9E2E" w14:textId="77777777" w:rsidR="00F34017" w:rsidRDefault="00F34017">
      <w:pPr>
        <w:spacing w:after="0" w:line="240" w:lineRule="auto"/>
        <w:jc w:val="both"/>
        <w:rPr>
          <w:rFonts w:ascii="Times New Roman" w:eastAsia="Times New Roman" w:hAnsi="Times New Roman"/>
          <w:sz w:val="24"/>
          <w:szCs w:val="24"/>
        </w:rPr>
      </w:pPr>
    </w:p>
    <w:p w14:paraId="20E3FC17"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Art. 17: Comunicarea rezultatelor analizei dosarelor de finanțare</w:t>
      </w:r>
    </w:p>
    <w:p w14:paraId="654ACCB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(1)</w:t>
      </w:r>
      <w:r>
        <w:t xml:space="preserve"> </w:t>
      </w:r>
      <w:r>
        <w:rPr>
          <w:rFonts w:ascii="Times New Roman" w:eastAsia="Times New Roman" w:hAnsi="Times New Roman"/>
          <w:sz w:val="24"/>
          <w:szCs w:val="24"/>
        </w:rPr>
        <w:t>Listele solicitanţilor acceptaţi/respinși s</w:t>
      </w:r>
      <w:r>
        <w:rPr>
          <w:rFonts w:ascii="Times New Roman" w:eastAsia="Times New Roman" w:hAnsi="Times New Roman"/>
          <w:sz w:val="24"/>
          <w:szCs w:val="24"/>
        </w:rPr>
        <w:t xml:space="preserve">e publică pe pagina de internet a AFM. </w:t>
      </w:r>
    </w:p>
    <w:p w14:paraId="019CFBA0"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(2)</w:t>
      </w:r>
      <w:r>
        <w:t xml:space="preserve"> </w:t>
      </w:r>
      <w:r>
        <w:rPr>
          <w:rFonts w:ascii="Times New Roman" w:eastAsia="Times New Roman" w:hAnsi="Times New Roman"/>
          <w:sz w:val="24"/>
          <w:szCs w:val="24"/>
        </w:rPr>
        <w:t>Rezultatele procesului de analiză se comunică solicitanţilor prin e-mail.</w:t>
      </w:r>
    </w:p>
    <w:p w14:paraId="7E6DECDB" w14:textId="77777777" w:rsidR="00F34017" w:rsidRDefault="00F34017">
      <w:pPr>
        <w:spacing w:after="0" w:line="240" w:lineRule="auto"/>
        <w:jc w:val="both"/>
        <w:rPr>
          <w:rFonts w:ascii="Times New Roman" w:eastAsia="Times New Roman" w:hAnsi="Times New Roman"/>
          <w:strike/>
          <w:sz w:val="24"/>
          <w:szCs w:val="24"/>
        </w:rPr>
      </w:pPr>
      <w:bookmarkStart w:id="61" w:name="do|caI|ar11|al1"/>
      <w:bookmarkStart w:id="62" w:name="do|caI|ar11|al2|lia"/>
      <w:bookmarkStart w:id="63" w:name="do|caI|ar11|al2|lib"/>
      <w:bookmarkStart w:id="64" w:name="do|caI|ar11|al2|lic"/>
      <w:bookmarkEnd w:id="61"/>
      <w:bookmarkEnd w:id="62"/>
      <w:bookmarkEnd w:id="63"/>
      <w:bookmarkEnd w:id="64"/>
    </w:p>
    <w:p w14:paraId="5A24958E"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18: Contestaţiile</w:t>
      </w:r>
    </w:p>
    <w:p w14:paraId="488A41AD" w14:textId="77777777" w:rsidR="00F34017" w:rsidRDefault="00426A15">
      <w:pPr>
        <w:pStyle w:val="ListParagraph"/>
        <w:tabs>
          <w:tab w:val="left" w:pos="561"/>
        </w:tabs>
        <w:spacing w:before="17"/>
        <w:ind w:right="274"/>
        <w:rPr>
          <w:sz w:val="24"/>
          <w:szCs w:val="24"/>
        </w:rPr>
      </w:pPr>
      <w:bookmarkStart w:id="65" w:name="do|caI|ar12|al1:38"/>
      <w:bookmarkStart w:id="66" w:name="do|caI|ar12|al1"/>
      <w:bookmarkEnd w:id="65"/>
      <w:bookmarkEnd w:id="66"/>
      <w:r>
        <w:rPr>
          <w:sz w:val="24"/>
          <w:szCs w:val="24"/>
        </w:rPr>
        <w:t xml:space="preserve">(1) Solicitanții pot formula contestaţie împotriva deciziilor Comitetului director şi ale hotărârilor Comitetului </w:t>
      </w:r>
      <w:r>
        <w:rPr>
          <w:sz w:val="24"/>
          <w:szCs w:val="24"/>
        </w:rPr>
        <w:t>de avizare, în termen de 30 de zile de la data comunicării rezultatelor, prevăzută la art. 17 alin. (1).</w:t>
      </w:r>
    </w:p>
    <w:p w14:paraId="7B06628F" w14:textId="77777777" w:rsidR="00F34017" w:rsidRDefault="00426A15">
      <w:pPr>
        <w:pStyle w:val="ListParagraph"/>
        <w:tabs>
          <w:tab w:val="left" w:pos="561"/>
        </w:tabs>
        <w:spacing w:before="17"/>
        <w:ind w:right="274"/>
        <w:rPr>
          <w:sz w:val="24"/>
          <w:szCs w:val="24"/>
        </w:rPr>
      </w:pPr>
      <w:r>
        <w:rPr>
          <w:sz w:val="24"/>
          <w:szCs w:val="24"/>
        </w:rPr>
        <w:t xml:space="preserve">(2) Contestaţia se poate transmite la AFM, inclusiv in format electronic, în termenul prevăzut la alin. (1). </w:t>
      </w:r>
    </w:p>
    <w:p w14:paraId="3F000A8D" w14:textId="77777777" w:rsidR="00F34017" w:rsidRDefault="00426A15">
      <w:pPr>
        <w:pStyle w:val="ListParagraph"/>
        <w:tabs>
          <w:tab w:val="left" w:pos="561"/>
        </w:tabs>
        <w:spacing w:before="17"/>
        <w:ind w:right="274"/>
        <w:rPr>
          <w:sz w:val="24"/>
          <w:szCs w:val="24"/>
        </w:rPr>
      </w:pPr>
      <w:r>
        <w:rPr>
          <w:sz w:val="24"/>
          <w:szCs w:val="24"/>
        </w:rPr>
        <w:t xml:space="preserve">(3) Contestatia va fi semnată </w:t>
      </w:r>
      <w:r>
        <w:rPr>
          <w:sz w:val="24"/>
          <w:szCs w:val="24"/>
        </w:rPr>
        <w:t>olograf sau cu semnătură electronică calificată și va cuprinde următoarele elemente, sub sancțiunea respingerii ca inadmisibilă:</w:t>
      </w:r>
    </w:p>
    <w:p w14:paraId="7FA18DC6" w14:textId="77777777" w:rsidR="00F34017" w:rsidRDefault="00426A15">
      <w:pPr>
        <w:pStyle w:val="ListParagraph"/>
        <w:tabs>
          <w:tab w:val="left" w:pos="561"/>
        </w:tabs>
        <w:spacing w:before="17"/>
        <w:ind w:right="274"/>
        <w:rPr>
          <w:sz w:val="24"/>
          <w:szCs w:val="24"/>
        </w:rPr>
      </w:pPr>
      <w:r>
        <w:rPr>
          <w:sz w:val="24"/>
          <w:szCs w:val="24"/>
        </w:rPr>
        <w:t>a) atributele de identificare a contestatarului;</w:t>
      </w:r>
    </w:p>
    <w:p w14:paraId="73C8DADD" w14:textId="77777777" w:rsidR="00F34017" w:rsidRDefault="00426A15">
      <w:pPr>
        <w:pStyle w:val="ListParagraph"/>
        <w:tabs>
          <w:tab w:val="left" w:pos="561"/>
        </w:tabs>
        <w:spacing w:before="17"/>
        <w:ind w:right="274"/>
        <w:rPr>
          <w:sz w:val="24"/>
          <w:szCs w:val="24"/>
        </w:rPr>
      </w:pPr>
      <w:r>
        <w:rPr>
          <w:sz w:val="24"/>
          <w:szCs w:val="24"/>
        </w:rPr>
        <w:t>b) codul unic de înregistrare al cererii de finanţare, după caz;</w:t>
      </w:r>
    </w:p>
    <w:p w14:paraId="7B814CE3" w14:textId="77777777" w:rsidR="00F34017" w:rsidRDefault="00426A15">
      <w:pPr>
        <w:pStyle w:val="ListParagraph"/>
        <w:tabs>
          <w:tab w:val="left" w:pos="561"/>
        </w:tabs>
        <w:spacing w:before="17"/>
        <w:ind w:right="274"/>
        <w:rPr>
          <w:sz w:val="24"/>
          <w:szCs w:val="24"/>
        </w:rPr>
      </w:pPr>
      <w:r>
        <w:rPr>
          <w:sz w:val="24"/>
          <w:szCs w:val="24"/>
        </w:rPr>
        <w:t>c) obiectul c</w:t>
      </w:r>
      <w:r>
        <w:rPr>
          <w:sz w:val="24"/>
          <w:szCs w:val="24"/>
        </w:rPr>
        <w:t>ontestaţiei;</w:t>
      </w:r>
    </w:p>
    <w:p w14:paraId="2A6FA35E" w14:textId="77777777" w:rsidR="00F34017" w:rsidRDefault="00426A15">
      <w:pPr>
        <w:pStyle w:val="ListParagraph"/>
        <w:tabs>
          <w:tab w:val="left" w:pos="561"/>
        </w:tabs>
        <w:spacing w:before="17"/>
        <w:ind w:right="274"/>
        <w:rPr>
          <w:sz w:val="24"/>
          <w:szCs w:val="24"/>
        </w:rPr>
      </w:pPr>
      <w:r>
        <w:rPr>
          <w:sz w:val="24"/>
          <w:szCs w:val="24"/>
        </w:rPr>
        <w:t>d) motivele de fapt şi de drept pe care se întemeiază;</w:t>
      </w:r>
    </w:p>
    <w:p w14:paraId="17DB0D37" w14:textId="77777777" w:rsidR="00F34017" w:rsidRDefault="00426A15">
      <w:pPr>
        <w:pStyle w:val="ListParagraph"/>
        <w:tabs>
          <w:tab w:val="left" w:pos="561"/>
        </w:tabs>
        <w:spacing w:before="17"/>
        <w:ind w:right="274"/>
        <w:rPr>
          <w:sz w:val="24"/>
          <w:szCs w:val="24"/>
        </w:rPr>
      </w:pPr>
      <w:r>
        <w:rPr>
          <w:sz w:val="24"/>
          <w:szCs w:val="24"/>
        </w:rPr>
        <w:t xml:space="preserve">(4) AFM soluționează contestațiile în termen de 30 de zile de la data înregistrării acestora. </w:t>
      </w:r>
    </w:p>
    <w:p w14:paraId="4996B612" w14:textId="77777777" w:rsidR="00F34017" w:rsidRDefault="00426A15">
      <w:pPr>
        <w:pStyle w:val="ListParagraph"/>
        <w:tabs>
          <w:tab w:val="left" w:pos="561"/>
        </w:tabs>
        <w:spacing w:before="17"/>
        <w:ind w:right="274"/>
        <w:rPr>
          <w:sz w:val="24"/>
          <w:szCs w:val="24"/>
        </w:rPr>
      </w:pPr>
      <w:r>
        <w:rPr>
          <w:sz w:val="24"/>
          <w:szCs w:val="24"/>
        </w:rPr>
        <w:t>(5) Listele cuprinzând contestaţiile admise sau respinse se vor publica pe pagina de internet</w:t>
      </w:r>
      <w:r>
        <w:rPr>
          <w:sz w:val="24"/>
          <w:szCs w:val="24"/>
        </w:rPr>
        <w:t xml:space="preserve"> AFM, iar Deciziile de soluționare vor fi comunicate contestatarilor, în condițiile legii. </w:t>
      </w:r>
    </w:p>
    <w:p w14:paraId="35D3A822" w14:textId="77777777" w:rsidR="00F34017" w:rsidRDefault="00426A15">
      <w:pPr>
        <w:pStyle w:val="ListParagraph"/>
        <w:tabs>
          <w:tab w:val="left" w:pos="561"/>
        </w:tabs>
        <w:spacing w:before="17"/>
        <w:ind w:right="274"/>
        <w:rPr>
          <w:sz w:val="24"/>
          <w:szCs w:val="24"/>
        </w:rPr>
      </w:pPr>
      <w:r>
        <w:rPr>
          <w:sz w:val="24"/>
          <w:szCs w:val="24"/>
        </w:rPr>
        <w:t>(6) Decizia de soluționare a contestaţiei poate fi atacată la instanţa de contencios administrativ competentă, potrivit prevederilor Legii contenciosului administra</w:t>
      </w:r>
      <w:r>
        <w:rPr>
          <w:sz w:val="24"/>
          <w:szCs w:val="24"/>
        </w:rPr>
        <w:t>tiv nr. 554/2004, cu modificările şi completările ulterioare.</w:t>
      </w:r>
    </w:p>
    <w:p w14:paraId="13E5E0CB" w14:textId="77777777" w:rsidR="00F34017" w:rsidRDefault="00F34017">
      <w:pPr>
        <w:spacing w:after="0" w:line="240" w:lineRule="auto"/>
        <w:jc w:val="both"/>
        <w:rPr>
          <w:rFonts w:ascii="Times New Roman" w:eastAsia="Times New Roman" w:hAnsi="Times New Roman"/>
          <w:sz w:val="24"/>
          <w:szCs w:val="24"/>
        </w:rPr>
      </w:pPr>
      <w:bookmarkStart w:id="67" w:name="do|caI|ar12|al2"/>
      <w:bookmarkStart w:id="68" w:name="do|caI|ar12|al3"/>
      <w:bookmarkStart w:id="69" w:name="do|caI|ar12|al4:39"/>
      <w:bookmarkStart w:id="70" w:name="do|caI|ar12|al4"/>
      <w:bookmarkEnd w:id="67"/>
      <w:bookmarkEnd w:id="68"/>
      <w:bookmarkEnd w:id="69"/>
      <w:bookmarkEnd w:id="70"/>
    </w:p>
    <w:p w14:paraId="74ED8750"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Art. 19: Încheierea contractului de finanțare</w:t>
      </w:r>
    </w:p>
    <w:p w14:paraId="576CF169" w14:textId="77777777" w:rsidR="00F34017" w:rsidRDefault="00426A15">
      <w:pPr>
        <w:pStyle w:val="ListParagraph"/>
        <w:numPr>
          <w:ilvl w:val="0"/>
          <w:numId w:val="44"/>
        </w:numPr>
        <w:tabs>
          <w:tab w:val="left" w:pos="426"/>
        </w:tabs>
        <w:ind w:left="0" w:firstLine="0"/>
        <w:rPr>
          <w:sz w:val="24"/>
          <w:szCs w:val="24"/>
        </w:rPr>
      </w:pPr>
      <w:r>
        <w:rPr>
          <w:sz w:val="24"/>
          <w:szCs w:val="24"/>
        </w:rPr>
        <w:t xml:space="preserve">În vederea încheierii contractului de finanţare, AFM comunică solicitanţilor admişi informări privind aprobarea acordării finanţării. </w:t>
      </w:r>
    </w:p>
    <w:p w14:paraId="097631F9" w14:textId="77777777" w:rsidR="00F34017" w:rsidRDefault="00426A15">
      <w:pPr>
        <w:pStyle w:val="ListParagraph"/>
        <w:numPr>
          <w:ilvl w:val="0"/>
          <w:numId w:val="44"/>
        </w:numPr>
        <w:tabs>
          <w:tab w:val="left" w:pos="426"/>
        </w:tabs>
        <w:ind w:left="0" w:firstLine="0"/>
        <w:rPr>
          <w:sz w:val="24"/>
          <w:szCs w:val="24"/>
        </w:rPr>
      </w:pPr>
      <w:r>
        <w:rPr>
          <w:sz w:val="24"/>
          <w:szCs w:val="24"/>
        </w:rPr>
        <w:t xml:space="preserve">În situația </w:t>
      </w:r>
      <w:r>
        <w:rPr>
          <w:sz w:val="24"/>
          <w:szCs w:val="24"/>
        </w:rPr>
        <w:t>în care solicitantul nu a încărcat în aplicația informatică contractul de finantare în termen de 30 de zile de la informarea prevăzută la alin. (1), se consideră renunțare la finanțare.</w:t>
      </w:r>
    </w:p>
    <w:p w14:paraId="1667D55B" w14:textId="77777777" w:rsidR="00F34017" w:rsidRDefault="00426A15">
      <w:pPr>
        <w:pStyle w:val="ListParagraph"/>
        <w:numPr>
          <w:ilvl w:val="0"/>
          <w:numId w:val="44"/>
        </w:numPr>
        <w:tabs>
          <w:tab w:val="left" w:pos="426"/>
        </w:tabs>
        <w:ind w:left="0" w:firstLine="0"/>
        <w:rPr>
          <w:sz w:val="24"/>
          <w:szCs w:val="24"/>
        </w:rPr>
      </w:pPr>
      <w:r>
        <w:rPr>
          <w:sz w:val="24"/>
          <w:szCs w:val="24"/>
        </w:rPr>
        <w:t>Contractul se întocmeşte în două exemplare, câte unul pentru fiecare p</w:t>
      </w:r>
      <w:r>
        <w:rPr>
          <w:sz w:val="24"/>
          <w:szCs w:val="24"/>
        </w:rPr>
        <w:t>arte.</w:t>
      </w:r>
      <w:bookmarkStart w:id="71" w:name="do|caI|ar13|al4"/>
      <w:bookmarkStart w:id="72" w:name="do|caI|ar13|al5"/>
      <w:bookmarkStart w:id="73" w:name="do|caI|ar13|al6"/>
      <w:bookmarkEnd w:id="71"/>
      <w:bookmarkEnd w:id="72"/>
      <w:bookmarkEnd w:id="73"/>
    </w:p>
    <w:p w14:paraId="2870CADE" w14:textId="77777777" w:rsidR="00F34017" w:rsidRDefault="00426A15">
      <w:pPr>
        <w:pStyle w:val="ListParagraph"/>
        <w:numPr>
          <w:ilvl w:val="0"/>
          <w:numId w:val="44"/>
        </w:numPr>
        <w:tabs>
          <w:tab w:val="left" w:pos="426"/>
        </w:tabs>
        <w:ind w:left="0" w:firstLine="0"/>
        <w:rPr>
          <w:sz w:val="24"/>
          <w:szCs w:val="24"/>
        </w:rPr>
      </w:pPr>
      <w:r>
        <w:rPr>
          <w:sz w:val="24"/>
          <w:szCs w:val="24"/>
        </w:rPr>
        <w:t xml:space="preserve">Contractul de finanţare intră în vigoare la data semnării acestuia de către ambele părţi şi își încetează valabilitatea în  termen de 12 luni de la data depunerii, de către beneficiar, a raportului de finalizare a proiectului. </w:t>
      </w:r>
      <w:bookmarkStart w:id="74" w:name="do|caI|ar13|al7"/>
      <w:bookmarkStart w:id="75" w:name="do|caI|ar13|al8"/>
      <w:bookmarkEnd w:id="74"/>
      <w:bookmarkEnd w:id="75"/>
    </w:p>
    <w:p w14:paraId="0A237314" w14:textId="77777777" w:rsidR="00F34017" w:rsidRDefault="00426A15">
      <w:pPr>
        <w:pStyle w:val="ListParagraph"/>
        <w:numPr>
          <w:ilvl w:val="0"/>
          <w:numId w:val="44"/>
        </w:numPr>
        <w:tabs>
          <w:tab w:val="left" w:pos="426"/>
        </w:tabs>
        <w:ind w:left="0" w:firstLine="0"/>
        <w:rPr>
          <w:sz w:val="24"/>
          <w:szCs w:val="24"/>
        </w:rPr>
      </w:pPr>
      <w:r>
        <w:rPr>
          <w:sz w:val="24"/>
          <w:szCs w:val="24"/>
        </w:rPr>
        <w:t xml:space="preserve">Finanţarea se </w:t>
      </w:r>
      <w:r>
        <w:rPr>
          <w:sz w:val="24"/>
          <w:szCs w:val="24"/>
        </w:rPr>
        <w:t>utilizează numai după data intrării în vigoare a contractului de finanţare şi numai în termenul de valabilitate al acestuia.</w:t>
      </w:r>
      <w:bookmarkStart w:id="76" w:name="do|caI|ar14|al1"/>
      <w:bookmarkEnd w:id="76"/>
    </w:p>
    <w:p w14:paraId="0D02843C" w14:textId="77777777" w:rsidR="00F34017" w:rsidRDefault="00426A15">
      <w:pPr>
        <w:pStyle w:val="ListParagraph"/>
        <w:numPr>
          <w:ilvl w:val="0"/>
          <w:numId w:val="44"/>
        </w:numPr>
        <w:tabs>
          <w:tab w:val="left" w:pos="426"/>
        </w:tabs>
        <w:ind w:left="0" w:firstLine="0"/>
        <w:rPr>
          <w:sz w:val="24"/>
          <w:szCs w:val="24"/>
        </w:rPr>
      </w:pPr>
      <w:r>
        <w:rPr>
          <w:sz w:val="24"/>
          <w:szCs w:val="24"/>
        </w:rPr>
        <w:t>Valoarea aprobată spre finanţare nu poate fi suplimentată faţă de cea aprobată iniţial, beneficiarul având obligaţia să asigure din</w:t>
      </w:r>
      <w:r>
        <w:rPr>
          <w:sz w:val="24"/>
          <w:szCs w:val="24"/>
        </w:rPr>
        <w:t xml:space="preserve"> surse proprii finalizarea investiţiei.</w:t>
      </w:r>
    </w:p>
    <w:p w14:paraId="3497AD97" w14:textId="77777777" w:rsidR="00F34017" w:rsidRDefault="00426A15">
      <w:pPr>
        <w:pStyle w:val="ListParagraph"/>
        <w:numPr>
          <w:ilvl w:val="0"/>
          <w:numId w:val="44"/>
        </w:numPr>
        <w:tabs>
          <w:tab w:val="left" w:pos="426"/>
        </w:tabs>
        <w:ind w:left="0" w:firstLine="0"/>
        <w:rPr>
          <w:sz w:val="24"/>
          <w:szCs w:val="24"/>
        </w:rPr>
      </w:pPr>
      <w:r>
        <w:rPr>
          <w:sz w:val="24"/>
          <w:szCs w:val="24"/>
        </w:rPr>
        <w:t>AFM poate acorda plăţi reprezentând avans în cuantum de maximum 30% din valoarea totală a contractului de finanţare, într-una sau mai multe tranşe, în condiţiile legii.</w:t>
      </w:r>
    </w:p>
    <w:p w14:paraId="39EB51BF" w14:textId="77777777" w:rsidR="00F34017" w:rsidRDefault="00426A15">
      <w:pPr>
        <w:pStyle w:val="ListParagraph"/>
        <w:numPr>
          <w:ilvl w:val="0"/>
          <w:numId w:val="44"/>
        </w:numPr>
        <w:tabs>
          <w:tab w:val="left" w:pos="426"/>
        </w:tabs>
        <w:ind w:left="0" w:firstLine="0"/>
        <w:rPr>
          <w:sz w:val="24"/>
          <w:szCs w:val="24"/>
        </w:rPr>
      </w:pPr>
      <w:r>
        <w:rPr>
          <w:sz w:val="24"/>
          <w:szCs w:val="24"/>
        </w:rPr>
        <w:t>Sumele finanţate în cadrul Programului nu pot f</w:t>
      </w:r>
      <w:r>
        <w:rPr>
          <w:sz w:val="24"/>
          <w:szCs w:val="24"/>
        </w:rPr>
        <w:t>ace obiectul executării silite prin poprire, potrivit Legii nr. 134/2010 privind Codul de procedură civilă, republicată, cu modificările şi completările ulterioare.</w:t>
      </w:r>
    </w:p>
    <w:p w14:paraId="13ABE8B4" w14:textId="77777777" w:rsidR="00F34017" w:rsidRDefault="00426A15">
      <w:pPr>
        <w:pStyle w:val="ListParagraph"/>
        <w:numPr>
          <w:ilvl w:val="0"/>
          <w:numId w:val="44"/>
        </w:numPr>
        <w:tabs>
          <w:tab w:val="left" w:pos="426"/>
        </w:tabs>
        <w:ind w:left="0" w:firstLine="0"/>
        <w:rPr>
          <w:sz w:val="24"/>
          <w:szCs w:val="24"/>
        </w:rPr>
      </w:pPr>
      <w:r>
        <w:rPr>
          <w:sz w:val="24"/>
          <w:szCs w:val="24"/>
        </w:rPr>
        <w:t>Până la momentul perfectării contractului, AFM are dreptul să modifice şi/sau să completeze</w:t>
      </w:r>
      <w:r>
        <w:rPr>
          <w:sz w:val="24"/>
          <w:szCs w:val="24"/>
        </w:rPr>
        <w:t xml:space="preserve"> modelul de contract, ulterior orice modificare şi/sau completare realizându-se cu acordul ambelor părţi, exprimat prin act adiţional.</w:t>
      </w:r>
    </w:p>
    <w:p w14:paraId="450AEC79" w14:textId="77777777" w:rsidR="00F34017" w:rsidRDefault="00426A15">
      <w:pPr>
        <w:pStyle w:val="ListParagraph"/>
        <w:numPr>
          <w:ilvl w:val="0"/>
          <w:numId w:val="44"/>
        </w:numPr>
        <w:tabs>
          <w:tab w:val="left" w:pos="426"/>
        </w:tabs>
        <w:ind w:left="0" w:firstLine="0"/>
        <w:rPr>
          <w:sz w:val="24"/>
          <w:szCs w:val="24"/>
        </w:rPr>
      </w:pPr>
      <w:r>
        <w:rPr>
          <w:sz w:val="24"/>
          <w:szCs w:val="24"/>
        </w:rPr>
        <w:t xml:space="preserve"> În cazul nerespectării clauzelor contractuale şi a obligaţiilor asumate de beneficiar în cadrul </w:t>
      </w:r>
      <w:r>
        <w:rPr>
          <w:sz w:val="24"/>
          <w:szCs w:val="24"/>
        </w:rPr>
        <w:lastRenderedPageBreak/>
        <w:t>Programului, AFM poate a</w:t>
      </w:r>
      <w:r>
        <w:rPr>
          <w:sz w:val="24"/>
          <w:szCs w:val="24"/>
        </w:rPr>
        <w:t>nula sau recupera finanţarea, iar contractul încetează/poate fi reziliat.</w:t>
      </w:r>
    </w:p>
    <w:p w14:paraId="4F1EC8CE" w14:textId="77777777" w:rsidR="00F34017" w:rsidRDefault="00426A15">
      <w:pPr>
        <w:pStyle w:val="ListParagraph"/>
        <w:numPr>
          <w:ilvl w:val="0"/>
          <w:numId w:val="44"/>
        </w:numPr>
        <w:tabs>
          <w:tab w:val="left" w:pos="426"/>
        </w:tabs>
        <w:ind w:left="0" w:firstLine="0"/>
        <w:rPr>
          <w:sz w:val="24"/>
          <w:szCs w:val="24"/>
        </w:rPr>
      </w:pPr>
      <w:r>
        <w:rPr>
          <w:sz w:val="24"/>
          <w:szCs w:val="24"/>
        </w:rPr>
        <w:t xml:space="preserve"> În cazul recuperării finanţării, la valoarea de recuperat se adaugă accesorii, calculate de la data plăţilor efectuate cu titlu de finanţare până la data recuperării sau a rambursăr</w:t>
      </w:r>
      <w:r>
        <w:rPr>
          <w:sz w:val="24"/>
          <w:szCs w:val="24"/>
        </w:rPr>
        <w:t>ii integrale, potrivit Ordonanţei de urgenţă a Guvernului nr. 196/2005 privind Fondul pentru mediu, aprobată cu modificări şi completări prin Legea nr. 105/2006, cu modificările şi completările ulterioare.</w:t>
      </w:r>
    </w:p>
    <w:p w14:paraId="6B0A616C" w14:textId="77777777" w:rsidR="00F34017" w:rsidRDefault="00426A15">
      <w:pPr>
        <w:pStyle w:val="ListParagraph"/>
        <w:numPr>
          <w:ilvl w:val="0"/>
          <w:numId w:val="44"/>
        </w:numPr>
        <w:tabs>
          <w:tab w:val="left" w:pos="426"/>
        </w:tabs>
        <w:ind w:left="0" w:firstLine="0"/>
        <w:rPr>
          <w:sz w:val="24"/>
          <w:szCs w:val="24"/>
        </w:rPr>
      </w:pPr>
      <w:r>
        <w:rPr>
          <w:sz w:val="24"/>
          <w:szCs w:val="24"/>
        </w:rPr>
        <w:t xml:space="preserve"> În cazul în care încetarea contractului intervine</w:t>
      </w:r>
      <w:r>
        <w:rPr>
          <w:sz w:val="24"/>
          <w:szCs w:val="24"/>
        </w:rPr>
        <w:t xml:space="preserve"> înainte de plata efectuată de AFM, beneficiarul nu este obligat la restituirea vreunei sume. </w:t>
      </w:r>
    </w:p>
    <w:p w14:paraId="08485D3B" w14:textId="77777777" w:rsidR="00F34017" w:rsidRDefault="00F34017">
      <w:pPr>
        <w:spacing w:after="0" w:line="240" w:lineRule="auto"/>
        <w:jc w:val="both"/>
        <w:rPr>
          <w:rFonts w:ascii="Times New Roman" w:eastAsia="Times New Roman" w:hAnsi="Times New Roman"/>
          <w:sz w:val="24"/>
          <w:szCs w:val="24"/>
        </w:rPr>
      </w:pPr>
      <w:bookmarkStart w:id="77" w:name="do|caI|ar14|al2"/>
      <w:bookmarkStart w:id="78" w:name="do|caI|ar14|al3"/>
      <w:bookmarkStart w:id="79" w:name="do|caI|ar14|al4"/>
      <w:bookmarkStart w:id="80" w:name="do|caI|ar14|al5"/>
      <w:bookmarkEnd w:id="77"/>
      <w:bookmarkEnd w:id="78"/>
      <w:bookmarkEnd w:id="79"/>
      <w:bookmarkEnd w:id="80"/>
    </w:p>
    <w:p w14:paraId="5B2D509C"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CAPITOLUL IV Implementarea proiectelor</w:t>
      </w:r>
    </w:p>
    <w:p w14:paraId="747A6901" w14:textId="77777777" w:rsidR="00F34017" w:rsidRDefault="00F34017">
      <w:pPr>
        <w:spacing w:after="0" w:line="240" w:lineRule="auto"/>
        <w:jc w:val="center"/>
        <w:rPr>
          <w:rFonts w:ascii="Times New Roman" w:eastAsia="Times New Roman" w:hAnsi="Times New Roman"/>
          <w:b/>
          <w:bCs/>
          <w:sz w:val="24"/>
          <w:szCs w:val="24"/>
        </w:rPr>
      </w:pPr>
    </w:p>
    <w:p w14:paraId="171B40A1"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Art. 20: Durata de implementare a proiectului</w:t>
      </w:r>
    </w:p>
    <w:p w14:paraId="0B8B1E4F"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Durata de implementare a proiectului este de maximum 18 luni de la dat</w:t>
      </w:r>
      <w:r>
        <w:rPr>
          <w:rFonts w:ascii="Times New Roman" w:hAnsi="Times New Roman"/>
          <w:sz w:val="24"/>
          <w:szCs w:val="24"/>
        </w:rPr>
        <w:t>a încheierii contractului de finanțare.</w:t>
      </w:r>
    </w:p>
    <w:p w14:paraId="73166A8D" w14:textId="77777777" w:rsidR="00F34017" w:rsidRDefault="00426A15">
      <w:pPr>
        <w:spacing w:before="26" w:after="0" w:line="240" w:lineRule="auto"/>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În situaţii justificate, pe baza solicitării beneficiarului, durata de implementare a proiectului poate fi prelungită cu acordul AFM, dar nu mai mult de 6 luni.</w:t>
      </w:r>
    </w:p>
    <w:p w14:paraId="3E02A9B8" w14:textId="77777777" w:rsidR="00F34017" w:rsidRDefault="00F34017">
      <w:pPr>
        <w:spacing w:after="0" w:line="240" w:lineRule="auto"/>
        <w:jc w:val="center"/>
        <w:rPr>
          <w:rFonts w:ascii="Times New Roman" w:eastAsia="Times New Roman" w:hAnsi="Times New Roman"/>
          <w:b/>
          <w:bCs/>
          <w:sz w:val="24"/>
          <w:szCs w:val="24"/>
        </w:rPr>
      </w:pPr>
    </w:p>
    <w:p w14:paraId="0735D37C" w14:textId="77777777" w:rsidR="00F34017" w:rsidRDefault="00426A15">
      <w:pPr>
        <w:spacing w:after="0" w:line="240" w:lineRule="auto"/>
        <w:jc w:val="both"/>
        <w:rPr>
          <w:rFonts w:ascii="Times New Roman" w:hAnsi="Times New Roman"/>
          <w:sz w:val="24"/>
          <w:szCs w:val="24"/>
        </w:rPr>
      </w:pPr>
      <w:r>
        <w:rPr>
          <w:rFonts w:ascii="Times New Roman" w:hAnsi="Times New Roman"/>
          <w:b/>
          <w:sz w:val="24"/>
          <w:szCs w:val="24"/>
        </w:rPr>
        <w:t>Art. 21: Acordarea avansului</w:t>
      </w:r>
    </w:p>
    <w:p w14:paraId="36FEF525"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AFM poate acorda </w:t>
      </w:r>
      <w:r>
        <w:rPr>
          <w:rFonts w:ascii="Times New Roman" w:hAnsi="Times New Roman"/>
          <w:sz w:val="24"/>
          <w:szCs w:val="24"/>
        </w:rPr>
        <w:t>plăţi reprezentând avans, dar nu mai mult de 30% din valoarea contractului.</w:t>
      </w:r>
    </w:p>
    <w:p w14:paraId="6E0F4FA6"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În vederea acordării avansului, beneficiarul depune la AFM o cerere de acordare avans însoţită de contracte ferme încheiate în condiţiile legii pentru lucrări, servicii şi bunuri și ofertele financiare ce au stat la baza încheierii contractelor . </w:t>
      </w:r>
    </w:p>
    <w:p w14:paraId="5C6F90E2"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Sum</w:t>
      </w:r>
      <w:r>
        <w:rPr>
          <w:rFonts w:ascii="Times New Roman" w:hAnsi="Times New Roman"/>
          <w:sz w:val="24"/>
          <w:szCs w:val="24"/>
        </w:rPr>
        <w:t>ele reprezentând plăţi în avans, nejustificate prin lucrările executate, serviciile prestate şi bunurile livrate, până la sfârşitul anului în care s-au acordat, se vor restitui AFM.</w:t>
      </w:r>
    </w:p>
    <w:p w14:paraId="3F16186D"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Restituirea sumelor se face cu perceperea dobânzilor şi penalităţilor </w:t>
      </w:r>
      <w:r>
        <w:rPr>
          <w:rFonts w:ascii="Times New Roman" w:hAnsi="Times New Roman"/>
          <w:sz w:val="24"/>
          <w:szCs w:val="24"/>
        </w:rPr>
        <w:t>de întârziere existente pentru creanţele bugetare. În cazul în care recuperarea avansului acordat este programată să se efectueze în anul bugetar următor, beneficiarul va prezenta până la finele anului bugetar curent în care a fost acordat avansul un deviz</w:t>
      </w:r>
      <w:r>
        <w:rPr>
          <w:rFonts w:ascii="Times New Roman" w:hAnsi="Times New Roman"/>
          <w:sz w:val="24"/>
          <w:szCs w:val="24"/>
        </w:rPr>
        <w:t xml:space="preserve"> justificativ al cheltuielilor efectuate, prin care confirmă utilizarea conform destinaţiilor legale a avansului acordat.</w:t>
      </w:r>
    </w:p>
    <w:p w14:paraId="4DB3DDC5"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Prevederile alin. (1) nu se aplică beneficiarilor care nu au justificat/returnat avansuri primite în cadrul proiectului şi/sau în </w:t>
      </w:r>
      <w:r>
        <w:rPr>
          <w:rFonts w:ascii="Times New Roman" w:hAnsi="Times New Roman"/>
          <w:sz w:val="24"/>
          <w:szCs w:val="24"/>
        </w:rPr>
        <w:t>cadrul altor proiecte/programe şi din alte surse de finanţare. În acest sens, beneficiarul va depune, odată cu cererea de avans, o declaraţie pe propria răspundere care va evidenţia dacă se află sub incidenţa art. 10 din Hotărârea Guvernului nr. 264/2003 p</w:t>
      </w:r>
      <w:r>
        <w:rPr>
          <w:rFonts w:ascii="Times New Roman" w:hAnsi="Times New Roman"/>
          <w:sz w:val="24"/>
          <w:szCs w:val="24"/>
        </w:rPr>
        <w:t>rivind stabilirea acţiunilor şi categoriilor de cheltuieli, criteriilor, procedurilor şi limitelor pentru efectuarea de plăţi în avans din fonduri publice, republicată, cu modificările şi completările ulterioare.</w:t>
      </w:r>
    </w:p>
    <w:p w14:paraId="084FB60C"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AFM nu va efectua o nouă plată decât du</w:t>
      </w:r>
      <w:r>
        <w:rPr>
          <w:rFonts w:ascii="Times New Roman" w:hAnsi="Times New Roman"/>
          <w:sz w:val="24"/>
          <w:szCs w:val="24"/>
        </w:rPr>
        <w:t>pă stingerea integrală a avansului acordat.</w:t>
      </w:r>
    </w:p>
    <w:p w14:paraId="750797EA"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xml:space="preserve"> Documentele justificative prevăzute în anexa nr. 5 la contractul de </w:t>
      </w:r>
      <w:r>
        <w:rPr>
          <w:rFonts w:ascii="Times New Roman" w:hAnsi="Times New Roman"/>
          <w:iCs/>
          <w:sz w:val="24"/>
          <w:szCs w:val="24"/>
        </w:rPr>
        <w:t>finanţare</w:t>
      </w:r>
      <w:r>
        <w:rPr>
          <w:rFonts w:ascii="Times New Roman" w:hAnsi="Times New Roman"/>
          <w:sz w:val="24"/>
          <w:szCs w:val="24"/>
        </w:rPr>
        <w:t xml:space="preserve">, cu </w:t>
      </w:r>
      <w:r>
        <w:rPr>
          <w:rFonts w:ascii="Times New Roman" w:hAnsi="Times New Roman"/>
          <w:iCs/>
          <w:sz w:val="24"/>
          <w:szCs w:val="24"/>
        </w:rPr>
        <w:t>privire</w:t>
      </w:r>
      <w:r>
        <w:rPr>
          <w:rFonts w:ascii="Times New Roman" w:hAnsi="Times New Roman"/>
          <w:sz w:val="24"/>
          <w:szCs w:val="24"/>
        </w:rPr>
        <w:t xml:space="preserve"> la stingerea avansului, vor fi prezentate la AFM împreună cu o notă de stingere avans, întocmită conform anexei nr. 3 la contractul de </w:t>
      </w:r>
      <w:r>
        <w:rPr>
          <w:rFonts w:ascii="Times New Roman" w:hAnsi="Times New Roman"/>
          <w:iCs/>
          <w:sz w:val="24"/>
          <w:szCs w:val="24"/>
        </w:rPr>
        <w:t>finanţare</w:t>
      </w:r>
      <w:r>
        <w:rPr>
          <w:rFonts w:ascii="Times New Roman" w:hAnsi="Times New Roman"/>
          <w:sz w:val="24"/>
          <w:szCs w:val="24"/>
        </w:rPr>
        <w:t xml:space="preserve">. </w:t>
      </w:r>
    </w:p>
    <w:p w14:paraId="3F5BD6A2"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(8)</w:t>
      </w:r>
      <w:r>
        <w:rPr>
          <w:rFonts w:ascii="Times New Roman" w:hAnsi="Times New Roman"/>
          <w:sz w:val="24"/>
          <w:szCs w:val="24"/>
        </w:rPr>
        <w:t xml:space="preserve"> Ulterior stingerii avansului, beneficiarul depune, conform prevederilor contractului, nota de stingere d</w:t>
      </w:r>
      <w:r>
        <w:rPr>
          <w:rFonts w:ascii="Times New Roman" w:hAnsi="Times New Roman"/>
          <w:sz w:val="24"/>
          <w:szCs w:val="24"/>
        </w:rPr>
        <w:t>e avans/cerere de decontare.</w:t>
      </w:r>
    </w:p>
    <w:p w14:paraId="4145CA9C" w14:textId="77777777" w:rsidR="00F34017" w:rsidRDefault="00F34017">
      <w:pPr>
        <w:spacing w:after="0" w:line="240" w:lineRule="auto"/>
        <w:jc w:val="both"/>
        <w:rPr>
          <w:rFonts w:ascii="Times New Roman" w:hAnsi="Times New Roman"/>
          <w:sz w:val="24"/>
          <w:szCs w:val="24"/>
        </w:rPr>
      </w:pPr>
    </w:p>
    <w:p w14:paraId="2D7AA0A2" w14:textId="77777777" w:rsidR="00F34017" w:rsidRDefault="00426A15">
      <w:pPr>
        <w:spacing w:after="0" w:line="240" w:lineRule="auto"/>
        <w:jc w:val="both"/>
        <w:rPr>
          <w:rFonts w:ascii="Times New Roman" w:hAnsi="Times New Roman"/>
          <w:sz w:val="24"/>
          <w:szCs w:val="24"/>
        </w:rPr>
      </w:pPr>
      <w:r>
        <w:rPr>
          <w:rFonts w:ascii="Times New Roman" w:hAnsi="Times New Roman"/>
          <w:b/>
          <w:sz w:val="24"/>
          <w:szCs w:val="24"/>
        </w:rPr>
        <w:t xml:space="preserve">Art. 22: Mecanismul de decontare a cheltuielilor eligibile </w:t>
      </w:r>
    </w:p>
    <w:p w14:paraId="54713826" w14:textId="77777777" w:rsidR="00F34017" w:rsidRDefault="00426A15">
      <w:pPr>
        <w:pStyle w:val="ListParagraph"/>
        <w:numPr>
          <w:ilvl w:val="0"/>
          <w:numId w:val="27"/>
        </w:numPr>
        <w:tabs>
          <w:tab w:val="left" w:pos="426"/>
        </w:tabs>
        <w:ind w:left="0" w:firstLine="0"/>
        <w:rPr>
          <w:sz w:val="24"/>
          <w:szCs w:val="24"/>
        </w:rPr>
      </w:pPr>
      <w:r>
        <w:rPr>
          <w:sz w:val="24"/>
          <w:szCs w:val="24"/>
        </w:rPr>
        <w:t>AFM verifică modul de implementare a proiectului de către beneficiarul finanţării, în conformitate cu prevederile contractuale şi ale ghidului de finanţare.</w:t>
      </w:r>
    </w:p>
    <w:p w14:paraId="1683E6B8" w14:textId="77777777" w:rsidR="00F34017" w:rsidRDefault="00426A15">
      <w:pPr>
        <w:pStyle w:val="ListParagraph"/>
        <w:numPr>
          <w:ilvl w:val="0"/>
          <w:numId w:val="27"/>
        </w:numPr>
        <w:tabs>
          <w:tab w:val="left" w:pos="426"/>
        </w:tabs>
        <w:ind w:left="0" w:firstLine="0"/>
        <w:rPr>
          <w:sz w:val="24"/>
          <w:szCs w:val="24"/>
        </w:rPr>
      </w:pPr>
      <w:r>
        <w:rPr>
          <w:sz w:val="24"/>
          <w:szCs w:val="24"/>
        </w:rPr>
        <w:t>Finanțare</w:t>
      </w:r>
      <w:r>
        <w:rPr>
          <w:sz w:val="24"/>
          <w:szCs w:val="24"/>
        </w:rPr>
        <w:t>a se face pe baza dosarului de decontare, care este alcătuit din documentația prevăzută în anexa nr. 5 la contractul de finanțare.</w:t>
      </w:r>
    </w:p>
    <w:p w14:paraId="5D36DD4F" w14:textId="77777777" w:rsidR="00F34017" w:rsidRDefault="00426A15">
      <w:pPr>
        <w:pStyle w:val="ListParagraph"/>
        <w:numPr>
          <w:ilvl w:val="0"/>
          <w:numId w:val="27"/>
        </w:numPr>
        <w:tabs>
          <w:tab w:val="left" w:pos="426"/>
        </w:tabs>
        <w:ind w:left="0" w:firstLine="0"/>
        <w:rPr>
          <w:sz w:val="24"/>
          <w:szCs w:val="24"/>
        </w:rPr>
      </w:pPr>
      <w:r>
        <w:rPr>
          <w:sz w:val="24"/>
          <w:szCs w:val="24"/>
        </w:rPr>
        <w:t>Finanțarea se realizează prin virament în contul beneficiarului, pe măsura realizării proiectului.</w:t>
      </w:r>
    </w:p>
    <w:p w14:paraId="1CD50FF2" w14:textId="77777777" w:rsidR="00F34017" w:rsidRDefault="00426A15">
      <w:pPr>
        <w:pStyle w:val="ListParagraph"/>
        <w:numPr>
          <w:ilvl w:val="0"/>
          <w:numId w:val="27"/>
        </w:numPr>
        <w:tabs>
          <w:tab w:val="left" w:pos="426"/>
        </w:tabs>
        <w:ind w:left="0" w:firstLine="0"/>
        <w:rPr>
          <w:sz w:val="24"/>
          <w:szCs w:val="24"/>
        </w:rPr>
      </w:pPr>
      <w:r>
        <w:rPr>
          <w:sz w:val="24"/>
          <w:szCs w:val="24"/>
        </w:rPr>
        <w:t>AFM analizează dosarele de</w:t>
      </w:r>
      <w:r>
        <w:rPr>
          <w:sz w:val="24"/>
          <w:szCs w:val="24"/>
        </w:rPr>
        <w:t xml:space="preserve"> decontare în ordinea depunerii acestora de către beneficiari şi </w:t>
      </w:r>
      <w:r>
        <w:rPr>
          <w:sz w:val="24"/>
          <w:szCs w:val="24"/>
        </w:rPr>
        <w:lastRenderedPageBreak/>
        <w:t>stabileşte cheltuielile eligibile şi sumele ce pot fi finanţate, conform prevederilor prezentului ghid.</w:t>
      </w:r>
    </w:p>
    <w:p w14:paraId="34D16E23" w14:textId="77777777" w:rsidR="00F34017" w:rsidRDefault="00426A15">
      <w:pPr>
        <w:pStyle w:val="ListParagraph"/>
        <w:numPr>
          <w:ilvl w:val="0"/>
          <w:numId w:val="27"/>
        </w:numPr>
        <w:tabs>
          <w:tab w:val="left" w:pos="426"/>
        </w:tabs>
        <w:ind w:left="0" w:firstLine="0"/>
        <w:rPr>
          <w:sz w:val="24"/>
          <w:szCs w:val="24"/>
        </w:rPr>
      </w:pPr>
      <w:r>
        <w:rPr>
          <w:sz w:val="24"/>
          <w:szCs w:val="24"/>
        </w:rPr>
        <w:t>Mecanismul de decontare a cheltuielilor eligibile efectuate în cadrul Programului demar</w:t>
      </w:r>
      <w:r>
        <w:rPr>
          <w:sz w:val="24"/>
          <w:szCs w:val="24"/>
        </w:rPr>
        <w:t>ează prin depunerea la AFM</w:t>
      </w:r>
      <w:r>
        <w:rPr>
          <w:color w:val="FF0000"/>
          <w:sz w:val="24"/>
          <w:szCs w:val="24"/>
        </w:rPr>
        <w:t xml:space="preserve"> </w:t>
      </w:r>
      <w:r>
        <w:rPr>
          <w:sz w:val="24"/>
          <w:szCs w:val="24"/>
        </w:rPr>
        <w:t>a cererii de decontare, însoțită de documentele justificative aferente cheltuielilor eligibile efectuate în baza contractului de finanţare.</w:t>
      </w:r>
    </w:p>
    <w:p w14:paraId="617B0988" w14:textId="77777777" w:rsidR="00F34017" w:rsidRDefault="00426A15">
      <w:pPr>
        <w:pStyle w:val="ListParagraph"/>
        <w:numPr>
          <w:ilvl w:val="0"/>
          <w:numId w:val="27"/>
        </w:numPr>
        <w:tabs>
          <w:tab w:val="left" w:pos="426"/>
        </w:tabs>
        <w:ind w:left="0" w:firstLine="0"/>
        <w:rPr>
          <w:sz w:val="24"/>
          <w:szCs w:val="24"/>
        </w:rPr>
      </w:pPr>
      <w:r>
        <w:rPr>
          <w:sz w:val="24"/>
          <w:szCs w:val="24"/>
        </w:rPr>
        <w:t>Formularul notei de stingere avans/cererii de decontare se semnează de către reprezentant</w:t>
      </w:r>
      <w:r>
        <w:rPr>
          <w:sz w:val="24"/>
          <w:szCs w:val="24"/>
        </w:rPr>
        <w:t>ul legal al beneficiarului sau de către persoana împuternicită de acesta, iar în cazul în care se semnează de persoana împuternicită, se va transmite la AFM împuternicirea notarială şi copia C.I. a împuternicitului.</w:t>
      </w:r>
    </w:p>
    <w:p w14:paraId="482997EC" w14:textId="77777777" w:rsidR="00F34017" w:rsidRDefault="00426A15">
      <w:pPr>
        <w:pStyle w:val="ListParagraph"/>
        <w:numPr>
          <w:ilvl w:val="0"/>
          <w:numId w:val="27"/>
        </w:numPr>
        <w:tabs>
          <w:tab w:val="left" w:pos="426"/>
        </w:tabs>
        <w:ind w:left="0" w:firstLine="0"/>
        <w:rPr>
          <w:sz w:val="24"/>
          <w:szCs w:val="24"/>
        </w:rPr>
      </w:pPr>
      <w:r>
        <w:rPr>
          <w:sz w:val="24"/>
          <w:szCs w:val="24"/>
        </w:rPr>
        <w:t>Notele de stingere avans/cererile de dec</w:t>
      </w:r>
      <w:r>
        <w:rPr>
          <w:sz w:val="24"/>
          <w:szCs w:val="24"/>
        </w:rPr>
        <w:t>ontare se depun în interiorul duratei de implementare a proiectului.</w:t>
      </w:r>
    </w:p>
    <w:p w14:paraId="7EB619B0" w14:textId="77777777" w:rsidR="00F34017" w:rsidRDefault="00426A15">
      <w:pPr>
        <w:pStyle w:val="ListParagraph"/>
        <w:numPr>
          <w:ilvl w:val="0"/>
          <w:numId w:val="27"/>
        </w:numPr>
        <w:tabs>
          <w:tab w:val="left" w:pos="426"/>
        </w:tabs>
        <w:ind w:left="0" w:firstLine="0"/>
        <w:rPr>
          <w:sz w:val="24"/>
          <w:szCs w:val="24"/>
        </w:rPr>
      </w:pPr>
      <w:r>
        <w:rPr>
          <w:sz w:val="24"/>
          <w:szCs w:val="24"/>
        </w:rPr>
        <w:t>Beneficiarul transmite la AFM</w:t>
      </w:r>
      <w:r>
        <w:rPr>
          <w:color w:val="FF0000"/>
          <w:sz w:val="24"/>
          <w:szCs w:val="24"/>
        </w:rPr>
        <w:t xml:space="preserve"> </w:t>
      </w:r>
      <w:r>
        <w:rPr>
          <w:sz w:val="24"/>
          <w:szCs w:val="24"/>
        </w:rPr>
        <w:t xml:space="preserve">notele de stingere avans/cererile de decontare împreună cu documentaţia prevăzută în anexa nr. 5 la contractul de finanțare o dată pe lună, fără a se depăși </w:t>
      </w:r>
      <w:r>
        <w:rPr>
          <w:sz w:val="24"/>
          <w:szCs w:val="24"/>
        </w:rPr>
        <w:t>un număr de maximum 3 cereri de decontare depuse în durata de implementare a proiectului.</w:t>
      </w:r>
    </w:p>
    <w:p w14:paraId="2B0476CA" w14:textId="77777777" w:rsidR="00F34017" w:rsidRDefault="00426A15">
      <w:pPr>
        <w:pStyle w:val="ListParagraph"/>
        <w:numPr>
          <w:ilvl w:val="0"/>
          <w:numId w:val="27"/>
        </w:numPr>
        <w:tabs>
          <w:tab w:val="left" w:pos="426"/>
        </w:tabs>
        <w:ind w:left="0" w:firstLine="0"/>
        <w:rPr>
          <w:sz w:val="24"/>
          <w:szCs w:val="24"/>
        </w:rPr>
      </w:pPr>
      <w:r>
        <w:rPr>
          <w:sz w:val="24"/>
          <w:szCs w:val="24"/>
        </w:rPr>
        <w:t>În cazul în care beneficiarul depune o singură cerere de decontare, acesta este obligat să facă dovada achitării tranşei din finanţare aferentă facturilor fiscale car</w:t>
      </w:r>
      <w:r>
        <w:rPr>
          <w:sz w:val="24"/>
          <w:szCs w:val="24"/>
        </w:rPr>
        <w:t>e însoţesc cererea de decontare, în termen de 30 de zile de la efectuarea plăţii de către AFM, odată cu depunerea raportului de finalizare prevăzut în anexa nr. 6 la ghid.</w:t>
      </w:r>
    </w:p>
    <w:p w14:paraId="654DF4FA" w14:textId="77777777" w:rsidR="00F34017" w:rsidRDefault="00426A15">
      <w:pPr>
        <w:pStyle w:val="ListParagraph"/>
        <w:numPr>
          <w:ilvl w:val="0"/>
          <w:numId w:val="27"/>
        </w:numPr>
        <w:tabs>
          <w:tab w:val="left" w:pos="426"/>
        </w:tabs>
        <w:ind w:left="0" w:firstLine="0"/>
        <w:rPr>
          <w:sz w:val="24"/>
          <w:szCs w:val="24"/>
        </w:rPr>
      </w:pPr>
      <w:r>
        <w:rPr>
          <w:sz w:val="24"/>
          <w:szCs w:val="24"/>
        </w:rPr>
        <w:t xml:space="preserve"> În cazul în care beneficiarul depune mai multe cereri de decontare/avans, la data d</w:t>
      </w:r>
      <w:r>
        <w:rPr>
          <w:sz w:val="24"/>
          <w:szCs w:val="24"/>
        </w:rPr>
        <w:t>epunerii fiecărei cereri de decontare/avans, cu excepţia primei cereri de decontare/avans, beneficiarul este obligat să depună dovada achitării valorii finanţate din Fondul pentru mediu pentru facturile depuse la cererea de decontare anterioară. AFM finanţ</w:t>
      </w:r>
      <w:r>
        <w:rPr>
          <w:sz w:val="24"/>
          <w:szCs w:val="24"/>
        </w:rPr>
        <w:t xml:space="preserve">ează cheltuieli eligibile contractate și efectuate după semnarea contractului. </w:t>
      </w:r>
    </w:p>
    <w:p w14:paraId="7ABC139A" w14:textId="77777777" w:rsidR="00F34017" w:rsidRDefault="00426A15">
      <w:pPr>
        <w:pStyle w:val="ListParagraph"/>
        <w:numPr>
          <w:ilvl w:val="0"/>
          <w:numId w:val="27"/>
        </w:numPr>
        <w:tabs>
          <w:tab w:val="left" w:pos="426"/>
        </w:tabs>
        <w:ind w:left="0" w:firstLine="0"/>
        <w:rPr>
          <w:sz w:val="24"/>
          <w:szCs w:val="24"/>
        </w:rPr>
      </w:pPr>
      <w:r>
        <w:rPr>
          <w:sz w:val="24"/>
          <w:szCs w:val="24"/>
        </w:rPr>
        <w:t xml:space="preserve"> Propunerea de finanţare se poate face doar în condiţiile în care documentele care însoţesc cererea de decontare/avans/nota de stingere avans sunt complet şi corect întocmite.</w:t>
      </w:r>
    </w:p>
    <w:p w14:paraId="1C48F3A8" w14:textId="77777777" w:rsidR="00F34017" w:rsidRDefault="00426A15">
      <w:pPr>
        <w:pStyle w:val="ListParagraph"/>
        <w:numPr>
          <w:ilvl w:val="0"/>
          <w:numId w:val="27"/>
        </w:numPr>
        <w:tabs>
          <w:tab w:val="left" w:pos="426"/>
        </w:tabs>
        <w:ind w:left="0" w:firstLine="0"/>
        <w:rPr>
          <w:sz w:val="24"/>
          <w:szCs w:val="24"/>
        </w:rPr>
      </w:pPr>
      <w:r>
        <w:rPr>
          <w:sz w:val="24"/>
          <w:szCs w:val="24"/>
        </w:rPr>
        <w:t xml:space="preserve"> Plata sumelor aferente dosarelor de decontare aprobate se face prin virament în contul beneficiarului, în măsura în care cererile de decontare și documentele anexate acestora sunt complete și corect întocmite, în limita disponibilului existent în bugetul </w:t>
      </w:r>
      <w:r>
        <w:rPr>
          <w:sz w:val="24"/>
          <w:szCs w:val="24"/>
        </w:rPr>
        <w:t xml:space="preserve">Fondului pentru Mediu. </w:t>
      </w:r>
    </w:p>
    <w:p w14:paraId="35B83F7C" w14:textId="77777777" w:rsidR="00F34017" w:rsidRDefault="00426A15">
      <w:pPr>
        <w:pStyle w:val="ListParagraph"/>
        <w:numPr>
          <w:ilvl w:val="0"/>
          <w:numId w:val="27"/>
        </w:numPr>
        <w:tabs>
          <w:tab w:val="left" w:pos="426"/>
        </w:tabs>
        <w:ind w:left="0" w:firstLine="0"/>
        <w:rPr>
          <w:sz w:val="24"/>
          <w:szCs w:val="24"/>
        </w:rPr>
      </w:pPr>
      <w:r>
        <w:rPr>
          <w:sz w:val="24"/>
          <w:szCs w:val="24"/>
        </w:rPr>
        <w:t xml:space="preserve"> Cheltuielile eligibile prevăzute la art. 12 alin. (1) se vor finanța în limita sumei aprobate prin contractul de finanțare.</w:t>
      </w:r>
    </w:p>
    <w:p w14:paraId="78684E83" w14:textId="77777777" w:rsidR="00F34017" w:rsidRDefault="00426A15">
      <w:pPr>
        <w:pStyle w:val="ListParagraph"/>
        <w:numPr>
          <w:ilvl w:val="0"/>
          <w:numId w:val="27"/>
        </w:numPr>
        <w:tabs>
          <w:tab w:val="left" w:pos="426"/>
        </w:tabs>
        <w:ind w:left="0" w:firstLine="0"/>
        <w:rPr>
          <w:bCs/>
          <w:sz w:val="24"/>
          <w:szCs w:val="24"/>
        </w:rPr>
      </w:pPr>
      <w:r>
        <w:rPr>
          <w:bCs/>
          <w:sz w:val="24"/>
          <w:szCs w:val="24"/>
        </w:rPr>
        <w:t xml:space="preserve"> În cazul în care beneficiarul depune nota de stingere avans, cererea de decontare şi cererea de avans la a</w:t>
      </w:r>
      <w:r>
        <w:rPr>
          <w:bCs/>
          <w:sz w:val="24"/>
          <w:szCs w:val="24"/>
        </w:rPr>
        <w:t>ceeaşi dată, ordinea în care acestea se soluţionează şi se aprobă este următoarea:</w:t>
      </w:r>
    </w:p>
    <w:p w14:paraId="5498E8F5" w14:textId="77777777" w:rsidR="00F34017" w:rsidRDefault="00426A15">
      <w:pPr>
        <w:pStyle w:val="ListParagraph"/>
        <w:numPr>
          <w:ilvl w:val="1"/>
          <w:numId w:val="62"/>
        </w:numPr>
        <w:tabs>
          <w:tab w:val="left" w:pos="426"/>
        </w:tabs>
        <w:ind w:left="993"/>
        <w:rPr>
          <w:bCs/>
          <w:sz w:val="24"/>
          <w:szCs w:val="24"/>
        </w:rPr>
      </w:pPr>
      <w:r>
        <w:rPr>
          <w:bCs/>
          <w:sz w:val="24"/>
          <w:szCs w:val="24"/>
        </w:rPr>
        <w:t>notă de stingere avans;</w:t>
      </w:r>
    </w:p>
    <w:p w14:paraId="092DD21A" w14:textId="77777777" w:rsidR="00F34017" w:rsidRDefault="00426A15">
      <w:pPr>
        <w:pStyle w:val="ListParagraph"/>
        <w:numPr>
          <w:ilvl w:val="1"/>
          <w:numId w:val="62"/>
        </w:numPr>
        <w:tabs>
          <w:tab w:val="left" w:pos="426"/>
        </w:tabs>
        <w:ind w:left="993"/>
        <w:rPr>
          <w:bCs/>
          <w:sz w:val="24"/>
          <w:szCs w:val="24"/>
        </w:rPr>
      </w:pPr>
      <w:r>
        <w:rPr>
          <w:bCs/>
          <w:sz w:val="24"/>
          <w:szCs w:val="24"/>
        </w:rPr>
        <w:t>cerere de decontare, în condiţiile în care a fost justificat întregul avans acordat;</w:t>
      </w:r>
    </w:p>
    <w:p w14:paraId="3DE1F3C8" w14:textId="77777777" w:rsidR="00F34017" w:rsidRDefault="00426A15">
      <w:pPr>
        <w:pStyle w:val="ListParagraph"/>
        <w:numPr>
          <w:ilvl w:val="1"/>
          <w:numId w:val="62"/>
        </w:numPr>
        <w:tabs>
          <w:tab w:val="left" w:pos="426"/>
        </w:tabs>
        <w:ind w:left="993"/>
        <w:rPr>
          <w:bCs/>
          <w:sz w:val="24"/>
          <w:szCs w:val="24"/>
        </w:rPr>
      </w:pPr>
      <w:r>
        <w:rPr>
          <w:bCs/>
          <w:sz w:val="24"/>
          <w:szCs w:val="24"/>
        </w:rPr>
        <w:t>cerere de avans.</w:t>
      </w:r>
    </w:p>
    <w:p w14:paraId="20520C4F" w14:textId="77777777" w:rsidR="00F34017" w:rsidRDefault="00426A15">
      <w:pPr>
        <w:pStyle w:val="ListParagraph"/>
        <w:numPr>
          <w:ilvl w:val="0"/>
          <w:numId w:val="27"/>
        </w:numPr>
        <w:tabs>
          <w:tab w:val="left" w:pos="426"/>
        </w:tabs>
        <w:ind w:left="0" w:firstLine="0"/>
        <w:rPr>
          <w:sz w:val="24"/>
          <w:szCs w:val="24"/>
        </w:rPr>
      </w:pPr>
      <w:r>
        <w:rPr>
          <w:sz w:val="24"/>
          <w:szCs w:val="24"/>
        </w:rPr>
        <w:t xml:space="preserve"> Odată cu depunerea la AFM a raportului de finalizare prevăzut în anexa nr. 6 la ghid, beneficiarul este obligat să facă dovada plății integrale a sumei finanțate, prin ultima cerere de decontare, prin documente financiare legale. </w:t>
      </w:r>
    </w:p>
    <w:p w14:paraId="06AF0593" w14:textId="77777777" w:rsidR="00F34017" w:rsidRDefault="00F34017">
      <w:pPr>
        <w:spacing w:after="0" w:line="240" w:lineRule="auto"/>
        <w:jc w:val="both"/>
        <w:rPr>
          <w:rFonts w:ascii="Times New Roman" w:hAnsi="Times New Roman"/>
          <w:sz w:val="24"/>
          <w:szCs w:val="24"/>
        </w:rPr>
      </w:pPr>
    </w:p>
    <w:p w14:paraId="037587D6" w14:textId="77777777" w:rsidR="00F34017" w:rsidRDefault="00426A15">
      <w:pPr>
        <w:spacing w:after="0" w:line="240" w:lineRule="auto"/>
        <w:jc w:val="both"/>
        <w:rPr>
          <w:rFonts w:ascii="Times New Roman" w:hAnsi="Times New Roman"/>
          <w:sz w:val="24"/>
          <w:szCs w:val="24"/>
        </w:rPr>
      </w:pPr>
      <w:r>
        <w:rPr>
          <w:rFonts w:ascii="Times New Roman" w:hAnsi="Times New Roman"/>
          <w:b/>
          <w:sz w:val="24"/>
          <w:szCs w:val="24"/>
        </w:rPr>
        <w:t>Art. 23: Achiziţiile pu</w:t>
      </w:r>
      <w:r>
        <w:rPr>
          <w:rFonts w:ascii="Times New Roman" w:hAnsi="Times New Roman"/>
          <w:b/>
          <w:sz w:val="24"/>
          <w:szCs w:val="24"/>
        </w:rPr>
        <w:t xml:space="preserve">blice </w:t>
      </w:r>
    </w:p>
    <w:p w14:paraId="4EE8CF65"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Întreaga responsabilitate pentru întocmirea documentaţiei de achiziţie publică, organizarea şi derularea procedurii de achiziţie publică şi realizarea lucrărilor în conformitate cu prevederile legale în vigoare privind achiziţiile publice şi ale</w:t>
      </w:r>
      <w:r>
        <w:rPr>
          <w:rFonts w:ascii="Times New Roman" w:hAnsi="Times New Roman"/>
          <w:sz w:val="24"/>
          <w:szCs w:val="24"/>
        </w:rPr>
        <w:t xml:space="preserve"> actelor normative aplicabile în materie de investiţii publice revine beneficiarului.</w:t>
      </w:r>
    </w:p>
    <w:p w14:paraId="54692770"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La stabilirea condiţiilor contractelor de achiziţie, beneficiarul finanţării trebuie să aibă în vedere faptul că AFM va proceda la decontarea/stingerea avansului doar pentru cheltuieli eligibile.</w:t>
      </w:r>
    </w:p>
    <w:p w14:paraId="611AD40B"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În cazul proiectelor implementate în parteneriat, respo</w:t>
      </w:r>
      <w:r>
        <w:rPr>
          <w:rFonts w:ascii="Times New Roman" w:hAnsi="Times New Roman"/>
          <w:sz w:val="24"/>
          <w:szCs w:val="24"/>
        </w:rPr>
        <w:t>nsabilităţile prevăzute la alin. (1) vor putea fi asumate de liderul de proiect, în condiţiile stabilite prin acordul de parteneriat.</w:t>
      </w:r>
    </w:p>
    <w:p w14:paraId="5D459A76" w14:textId="77777777" w:rsidR="00F34017" w:rsidRDefault="00F34017">
      <w:pPr>
        <w:spacing w:after="0" w:line="240" w:lineRule="auto"/>
        <w:jc w:val="both"/>
        <w:rPr>
          <w:rFonts w:ascii="Times New Roman" w:eastAsia="Times New Roman" w:hAnsi="Times New Roman"/>
          <w:sz w:val="24"/>
          <w:szCs w:val="24"/>
        </w:rPr>
      </w:pPr>
      <w:bookmarkStart w:id="81" w:name="do|caI|ar15|al1"/>
      <w:bookmarkStart w:id="82" w:name="do|caI|ar15|al2"/>
      <w:bookmarkStart w:id="83" w:name="do|caI|ar15|al3"/>
      <w:bookmarkStart w:id="84" w:name="do|caI|ar15|al4"/>
      <w:bookmarkStart w:id="85" w:name="do|caI|ar15|al5"/>
      <w:bookmarkStart w:id="86" w:name="do|caI|ar15|al6|lia"/>
      <w:bookmarkStart w:id="87" w:name="do|caI|ar15|al6|lib"/>
      <w:bookmarkStart w:id="88" w:name="do|caI|ar15|al6|lic"/>
      <w:bookmarkStart w:id="89" w:name="do|caI|ar15|al7|lia"/>
      <w:bookmarkStart w:id="90" w:name="do|caI|ar15|al7|lib"/>
      <w:bookmarkStart w:id="91" w:name="do|caI|ar15|al7|lic"/>
      <w:bookmarkStart w:id="92" w:name="do|caI|ar15|al7|lid"/>
      <w:bookmarkStart w:id="93" w:name="do|caI|ar15|al7|lie"/>
      <w:bookmarkStart w:id="94" w:name="do|caI|ar15|al8|lia"/>
      <w:bookmarkStart w:id="95" w:name="do|caI|ar15|al8|lib"/>
      <w:bookmarkStart w:id="96" w:name="do|caI|ar15|al9|lia"/>
      <w:bookmarkStart w:id="97" w:name="do|caI|ar15|al9|lib"/>
      <w:bookmarkStart w:id="98" w:name="do|caI|ar15|al9|lic"/>
      <w:bookmarkStart w:id="99" w:name="do|caI|ar15|al9|lid"/>
      <w:bookmarkStart w:id="100" w:name="do|caI|ar15|al10"/>
      <w:bookmarkStart w:id="101" w:name="do|caI|ar15|al11"/>
      <w:bookmarkStart w:id="102" w:name="do|caI|ar15|al1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243935B" w14:textId="77777777" w:rsidR="00F34017" w:rsidRDefault="00426A15">
      <w:pPr>
        <w:spacing w:after="0" w:line="240" w:lineRule="auto"/>
        <w:jc w:val="both"/>
        <w:rPr>
          <w:rFonts w:ascii="Times New Roman" w:hAnsi="Times New Roman"/>
          <w:sz w:val="24"/>
          <w:szCs w:val="24"/>
        </w:rPr>
      </w:pPr>
      <w:bookmarkStart w:id="103" w:name="do|caI|ar16|al1"/>
      <w:bookmarkStart w:id="104" w:name="do|caI|ar16|al2"/>
      <w:bookmarkStart w:id="105" w:name="do|caII|ar17|pa1"/>
      <w:bookmarkStart w:id="106" w:name="do|caII|ar18|al1"/>
      <w:bookmarkStart w:id="107" w:name="do|caII|ar18|al2"/>
      <w:bookmarkStart w:id="108" w:name="do|caII|ar19|pa1"/>
      <w:bookmarkStart w:id="109" w:name="do|caII|ar19|lia"/>
      <w:bookmarkStart w:id="110" w:name="do|caII|ar19|lib"/>
      <w:bookmarkStart w:id="111" w:name="do|caII|ar19|lic"/>
      <w:bookmarkStart w:id="112" w:name="do|caII|ar19|lid"/>
      <w:bookmarkStart w:id="113" w:name="do|caII|ar19|lie"/>
      <w:bookmarkStart w:id="114" w:name="do|caII|ar19|lif"/>
      <w:bookmarkStart w:id="115" w:name="do|caII|ar19|al2|lia"/>
      <w:bookmarkStart w:id="116" w:name="do|caII|ar19|al2|lib"/>
      <w:bookmarkStart w:id="117" w:name="do|caII|ar19|al2|lic"/>
      <w:bookmarkStart w:id="118" w:name="do|caII|ar19|al2|lid"/>
      <w:bookmarkStart w:id="119" w:name="do|caII|ar20|al1|lia"/>
      <w:bookmarkStart w:id="120" w:name="do|caII|ar20|al1|lib"/>
      <w:bookmarkStart w:id="121" w:name="do|caII|ar20|al1|lic"/>
      <w:bookmarkStart w:id="122" w:name="do|caII|ar20|al1|lid"/>
      <w:bookmarkStart w:id="123" w:name="do|caII|ar20|al1|lie:43"/>
      <w:bookmarkStart w:id="124" w:name="do|caII|ar20|al1|lie"/>
      <w:bookmarkStart w:id="125" w:name="do|caII|ar20|al1|lif"/>
      <w:bookmarkStart w:id="126" w:name="do|caII|ar20|al1|lig"/>
      <w:bookmarkStart w:id="127" w:name="do|caII|ar20|al1|lih"/>
      <w:bookmarkStart w:id="128" w:name="do|caII|ar20|al1|lii"/>
      <w:bookmarkStart w:id="129" w:name="do|caII|ar20|al1|lij"/>
      <w:bookmarkStart w:id="130" w:name="do|caII|ar20|al1|lik"/>
      <w:bookmarkStart w:id="131" w:name="do|caII|ar20|al1|lil"/>
      <w:bookmarkStart w:id="132" w:name="do|caII|ar20|al1|lim:44"/>
      <w:bookmarkStart w:id="133" w:name="do|caII|ar20|al1|lim"/>
      <w:bookmarkStart w:id="134" w:name="do|caII|ar20|al1|lin"/>
      <w:bookmarkStart w:id="135" w:name="do|caII|ar20|al1|lio"/>
      <w:bookmarkStart w:id="136" w:name="do|caII|ar20|al1|lip"/>
      <w:bookmarkStart w:id="137" w:name="do|caII|ar20|al1|liq"/>
      <w:bookmarkStart w:id="138" w:name="do|caII|ar20|al2"/>
      <w:bookmarkStart w:id="139" w:name="do|caII|ar20|al3"/>
      <w:bookmarkStart w:id="140" w:name="do|caII|ar21|al1"/>
      <w:bookmarkStart w:id="141" w:name="do|caII|ar21|al2|lia"/>
      <w:bookmarkStart w:id="142" w:name="do|caII|ar21|al2|lib"/>
      <w:bookmarkStart w:id="143" w:name="do|caII|ar21|al2|lic"/>
      <w:bookmarkStart w:id="144" w:name="do|caII|ar21|al2|lid:45"/>
      <w:bookmarkStart w:id="145" w:name="do|caII|ar21|al2|lid"/>
      <w:bookmarkStart w:id="146" w:name="do|caII|ar21|al2|lie"/>
      <w:bookmarkStart w:id="147" w:name="do|caII|ar21|al2|lig"/>
      <w:bookmarkStart w:id="148" w:name="do|caII|ar21|al2|lij"/>
      <w:bookmarkStart w:id="149" w:name="do|caII|ar21|al2|lik"/>
      <w:bookmarkStart w:id="150" w:name="do|caII|ar21|al2|lil"/>
      <w:bookmarkStart w:id="151" w:name="do|caII|ar21|al3|lib"/>
      <w:bookmarkStart w:id="152" w:name="do|caII|ar21|al3|lic"/>
      <w:bookmarkStart w:id="153" w:name="do|caII|ar21|al3|lid"/>
      <w:bookmarkStart w:id="154" w:name="do|caII|ar21|al3|lie"/>
      <w:bookmarkStart w:id="155" w:name="do|caII|ar21|al3|lif"/>
      <w:bookmarkStart w:id="156" w:name="do|caII|ar21|al3|lig"/>
      <w:bookmarkStart w:id="157" w:name="do|caII|ar22|al1"/>
      <w:bookmarkStart w:id="158" w:name="do|caII|ar22|al2|lia"/>
      <w:bookmarkStart w:id="159" w:name="do|caII|ar22|al2|lib"/>
      <w:bookmarkStart w:id="160" w:name="do|caII|ar22|al2|lic"/>
      <w:bookmarkStart w:id="161" w:name="do|caII|ar22|al2|lid"/>
      <w:bookmarkStart w:id="162" w:name="do|caII|ar22|al2|lie"/>
      <w:bookmarkStart w:id="163" w:name="do|caII|ar22|al2|lif"/>
      <w:bookmarkStart w:id="164" w:name="do|caII|ar22|al2|lig"/>
      <w:bookmarkStart w:id="165" w:name="do|caII|ar22|al2|lih"/>
      <w:bookmarkStart w:id="166" w:name="do|caII|ar22|al2|lii"/>
      <w:bookmarkStart w:id="167" w:name="do|caII|ar22|al2|lij"/>
      <w:bookmarkStart w:id="168" w:name="do|caII|ar22|al2|lik"/>
      <w:bookmarkStart w:id="169" w:name="do|caII|ar22|al2|lip"/>
      <w:bookmarkStart w:id="170" w:name="do|caII|ar22|al2|liq"/>
      <w:bookmarkStart w:id="171" w:name="_Hlk9287507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Times New Roman" w:hAnsi="Times New Roman"/>
          <w:b/>
          <w:sz w:val="24"/>
          <w:szCs w:val="24"/>
        </w:rPr>
        <w:lastRenderedPageBreak/>
        <w:t xml:space="preserve">Art. 24: Monitorizare </w:t>
      </w:r>
    </w:p>
    <w:bookmarkEnd w:id="171"/>
    <w:p w14:paraId="0578F8E2"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Monitorizarea finanţării acordate în cadrul Programului se face de către AFM, pe toată durata </w:t>
      </w:r>
      <w:r>
        <w:rPr>
          <w:rFonts w:ascii="Times New Roman" w:hAnsi="Times New Roman"/>
          <w:sz w:val="24"/>
          <w:szCs w:val="24"/>
        </w:rPr>
        <w:t>de implementare a proiectului și se încheie la 12 luni calculate de la depunerea, de către beneficiar, a raportului de finalizare a proiectului.</w:t>
      </w:r>
    </w:p>
    <w:p w14:paraId="0CF09C05"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Beneficiarul este obligat să prezinte un raport de finalizare, întocmit conform anexei nr. 6 la ghid, cu pr</w:t>
      </w:r>
      <w:r>
        <w:rPr>
          <w:rFonts w:ascii="Times New Roman" w:hAnsi="Times New Roman"/>
          <w:sz w:val="24"/>
          <w:szCs w:val="24"/>
        </w:rPr>
        <w:t>ezentarea:</w:t>
      </w:r>
    </w:p>
    <w:p w14:paraId="059E1BD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activităților derulate în cadrul proiectului;</w:t>
      </w:r>
    </w:p>
    <w:p w14:paraId="1D9F17D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dimensiunea publicului-țintă participant pe fiecare activitate a proiectului și specificarea intervalului de vârstă al participanților la activitățile proiectului;</w:t>
      </w:r>
    </w:p>
    <w:p w14:paraId="7B6376C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 numărul de probleme de mediu </w:t>
      </w:r>
      <w:r>
        <w:rPr>
          <w:rFonts w:ascii="Times New Roman" w:hAnsi="Times New Roman"/>
          <w:sz w:val="24"/>
          <w:szCs w:val="24"/>
        </w:rPr>
        <w:t>abordate prin proiect;</w:t>
      </w:r>
    </w:p>
    <w:p w14:paraId="31D106BD"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materiale de promovare/publicitate comandate/utilizate în cadrul proiectului;</w:t>
      </w:r>
    </w:p>
    <w:p w14:paraId="3AFC551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cheltuieli efectuate în cadrul proiectului;</w:t>
      </w:r>
    </w:p>
    <w:p w14:paraId="7D59BB7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gradul de realizare al proiectului (procent cheltuielilor eligibile efectuate).</w:t>
      </w:r>
    </w:p>
    <w:p w14:paraId="767A533E"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Beneficiarul și parte</w:t>
      </w:r>
      <w:r>
        <w:rPr>
          <w:rFonts w:ascii="Times New Roman" w:hAnsi="Times New Roman"/>
          <w:sz w:val="24"/>
          <w:szCs w:val="24"/>
        </w:rPr>
        <w:t>nerii acestuia au obligaţia de a permite reprezentanţilor AFM accesul la sediile sale, locațiile unde se defășoară activitățile proiectului, pentru inspectarea activităţilor ce se realizează din finanţarea acordată.</w:t>
      </w:r>
    </w:p>
    <w:p w14:paraId="4DD87193"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În situaţia în care AFM constată ner</w:t>
      </w:r>
      <w:r>
        <w:rPr>
          <w:rFonts w:ascii="Times New Roman" w:hAnsi="Times New Roman"/>
          <w:sz w:val="24"/>
          <w:szCs w:val="24"/>
        </w:rPr>
        <w:t>espectarea condiţiilor de acordare a finanţării, notifică beneficiarul în vederea remedierii, după caz, a deficienţei respective, sub sancțiunea pierderii finanțării.</w:t>
      </w:r>
    </w:p>
    <w:p w14:paraId="0389FE94"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În situaţia în care, în termen de 15 zile de la primirea notificării, beneficiarul nu</w:t>
      </w:r>
      <w:r>
        <w:rPr>
          <w:rFonts w:ascii="Times New Roman" w:hAnsi="Times New Roman"/>
          <w:sz w:val="24"/>
          <w:szCs w:val="24"/>
        </w:rPr>
        <w:t xml:space="preserve"> remediază deficienţa prevăzută la alin. (4), AFM procedează la recuperarea de la acesta a sumelor finanţate, sume care se fac venit la Fondul pentru mediu, potrivit art. 9 alin. (1) lit. l) din Ordonanţa de urgenţă a Guvernului nr. 196/2005 privind Fondul</w:t>
      </w:r>
      <w:r>
        <w:rPr>
          <w:rFonts w:ascii="Times New Roman" w:hAnsi="Times New Roman"/>
          <w:sz w:val="24"/>
          <w:szCs w:val="24"/>
        </w:rPr>
        <w:t xml:space="preserve"> pentru mediu, aprobată cu modificări şi completări prin Legea nr. 105/2006, cu modificările şi completările ulterioare.</w:t>
      </w:r>
    </w:p>
    <w:p w14:paraId="5FF83600"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AFM poate solicita beneficiarului orice alte date, informaţii şi/sau documente relevante în legătură cu finanţarea acordată, în per</w:t>
      </w:r>
      <w:r>
        <w:rPr>
          <w:rFonts w:ascii="Times New Roman" w:hAnsi="Times New Roman"/>
          <w:sz w:val="24"/>
          <w:szCs w:val="24"/>
        </w:rPr>
        <w:t>ioada supusă monitorizării.</w:t>
      </w:r>
    </w:p>
    <w:p w14:paraId="503C8DB8" w14:textId="77777777" w:rsidR="00F34017" w:rsidRDefault="00F34017">
      <w:pPr>
        <w:spacing w:after="0" w:line="240" w:lineRule="auto"/>
        <w:jc w:val="both"/>
        <w:rPr>
          <w:rFonts w:ascii="Times New Roman" w:eastAsia="Times New Roman" w:hAnsi="Times New Roman"/>
          <w:sz w:val="24"/>
          <w:szCs w:val="24"/>
        </w:rPr>
      </w:pPr>
    </w:p>
    <w:p w14:paraId="3E159F04"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25: Publicarea informaţiilor relevante privind Programul</w:t>
      </w:r>
    </w:p>
    <w:p w14:paraId="5E8227C1"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Toate datele, informaţiile, instrucţiunile, comunicatele şi alte documente relevante în legătură cu Programul se publică pe pagina de internet a AFM, www.afm.ro,</w:t>
      </w:r>
      <w:r>
        <w:rPr>
          <w:rFonts w:ascii="Times New Roman" w:hAnsi="Times New Roman"/>
          <w:sz w:val="24"/>
          <w:szCs w:val="24"/>
        </w:rPr>
        <w:t xml:space="preserve"> la secţiunea Programe de finanţare.</w:t>
      </w:r>
    </w:p>
    <w:p w14:paraId="423C0602"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Singurele date, informaţii şi instrucţiuni valabile prezentate în mass-media referitoare la Program sunt cele transmise sub forma comunicatelor de presă de către AFM şi/sau autoritatea publică centrală pentru protec</w:t>
      </w:r>
      <w:r>
        <w:rPr>
          <w:rFonts w:ascii="Times New Roman" w:hAnsi="Times New Roman"/>
          <w:sz w:val="24"/>
          <w:szCs w:val="24"/>
        </w:rPr>
        <w:t>ţia mediului.</w:t>
      </w:r>
    </w:p>
    <w:p w14:paraId="13BF4DFA" w14:textId="77777777" w:rsidR="00F34017" w:rsidRDefault="00F34017">
      <w:pPr>
        <w:spacing w:after="0" w:line="240" w:lineRule="auto"/>
        <w:jc w:val="both"/>
        <w:rPr>
          <w:rFonts w:ascii="Times New Roman" w:eastAsia="Times New Roman" w:hAnsi="Times New Roman"/>
          <w:sz w:val="24"/>
          <w:szCs w:val="24"/>
        </w:rPr>
      </w:pPr>
    </w:p>
    <w:p w14:paraId="2D1F1BB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26: Reguli de publicitate privind Programul</w:t>
      </w:r>
    </w:p>
    <w:p w14:paraId="1D77995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Toate datele, informaţiile, instrucţiunile, comunicatele şi alte documente relevante în legătură cu Programul se publică pe site-ul AFM , </w:t>
      </w:r>
      <w:hyperlink r:id="rId9" w:history="1">
        <w:r>
          <w:rPr>
            <w:rStyle w:val="Hyperlink"/>
            <w:rFonts w:ascii="Times New Roman" w:eastAsia="Times New Roman" w:hAnsi="Times New Roman"/>
            <w:b w:val="0"/>
            <w:bCs w:val="0"/>
            <w:color w:val="auto"/>
            <w:sz w:val="24"/>
            <w:szCs w:val="24"/>
            <w:u w:val="none"/>
          </w:rPr>
          <w:t>www.afm</w:t>
        </w:r>
      </w:hyperlink>
      <w:r>
        <w:rPr>
          <w:rFonts w:ascii="Times New Roman" w:eastAsia="Times New Roman" w:hAnsi="Times New Roman"/>
          <w:b/>
          <w:bCs/>
          <w:sz w:val="24"/>
          <w:szCs w:val="24"/>
        </w:rPr>
        <w:t>.</w:t>
      </w:r>
      <w:r>
        <w:rPr>
          <w:rFonts w:ascii="Times New Roman" w:eastAsia="Times New Roman" w:hAnsi="Times New Roman"/>
          <w:sz w:val="24"/>
          <w:szCs w:val="24"/>
        </w:rPr>
        <w:t>ro, la secţiunea dedicată Programului.</w:t>
      </w:r>
    </w:p>
    <w:p w14:paraId="1042989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sz w:val="24"/>
          <w:szCs w:val="24"/>
        </w:rPr>
        <w:t xml:space="preserve"> Orice materiale de promovare/publicitate realizate în cadrul proiectelor finanțate prin acest Program trebuie să conțină sigla AFM împreună cu textul ”Proiect finanțat din Fond</w:t>
      </w:r>
      <w:r>
        <w:rPr>
          <w:rFonts w:ascii="Times New Roman" w:eastAsia="Times New Roman" w:hAnsi="Times New Roman"/>
          <w:sz w:val="24"/>
          <w:szCs w:val="24"/>
        </w:rPr>
        <w:t>ul pentru Mediu în cadrul Programului vizând educația și conștientizarea publicului privind protecția mediului”, precum și titlul proiectului. Aceste elemente vor fi plasate pe orice material de promovare/publicitate tipărit și sau pe suport electronic (in</w:t>
      </w:r>
      <w:r>
        <w:rPr>
          <w:rFonts w:ascii="Times New Roman" w:eastAsia="Times New Roman" w:hAnsi="Times New Roman"/>
          <w:sz w:val="24"/>
          <w:szCs w:val="24"/>
        </w:rPr>
        <w:t xml:space="preserve">clusiv filme și publicații electronice). </w:t>
      </w:r>
    </w:p>
    <w:p w14:paraId="65E4A79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(3)</w:t>
      </w:r>
      <w:r>
        <w:rPr>
          <w:rFonts w:ascii="Times New Roman" w:eastAsia="Times New Roman" w:hAnsi="Times New Roman"/>
          <w:sz w:val="24"/>
          <w:szCs w:val="24"/>
        </w:rPr>
        <w:t xml:space="preserve"> Pentru fiecare mențiune a AFM, în cadrul unui text online, pe portalurile aflate în administrare proprie, beneficiarul va include ”hyperlink”către pagina</w:t>
      </w:r>
      <w:r>
        <w:rPr>
          <w:rFonts w:ascii="Times New Roman" w:eastAsia="Times New Roman" w:hAnsi="Times New Roman"/>
          <w:b/>
          <w:bCs/>
          <w:sz w:val="24"/>
          <w:szCs w:val="24"/>
        </w:rPr>
        <w:t xml:space="preserve"> </w:t>
      </w:r>
      <w:hyperlink r:id="rId10" w:history="1">
        <w:r>
          <w:rPr>
            <w:rStyle w:val="Hyperlink"/>
            <w:rFonts w:ascii="Times New Roman" w:eastAsia="Times New Roman" w:hAnsi="Times New Roman"/>
            <w:b w:val="0"/>
            <w:color w:val="auto"/>
            <w:sz w:val="24"/>
            <w:szCs w:val="24"/>
            <w:u w:val="none"/>
          </w:rPr>
          <w:t>www.afm.ro</w:t>
        </w:r>
      </w:hyperlink>
      <w:r>
        <w:rPr>
          <w:rStyle w:val="Hyperlink"/>
          <w:rFonts w:ascii="Times New Roman" w:eastAsia="Times New Roman" w:hAnsi="Times New Roman"/>
          <w:b w:val="0"/>
          <w:color w:val="auto"/>
          <w:sz w:val="24"/>
          <w:szCs w:val="24"/>
          <w:u w:val="none"/>
        </w:rPr>
        <w:t>.</w:t>
      </w:r>
    </w:p>
    <w:p w14:paraId="0FFEBB7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(4)</w:t>
      </w:r>
      <w:r>
        <w:rPr>
          <w:rFonts w:ascii="Times New Roman" w:eastAsia="Times New Roman" w:hAnsi="Times New Roman"/>
          <w:sz w:val="24"/>
          <w:szCs w:val="24"/>
        </w:rPr>
        <w:t xml:space="preserve"> Benefi</w:t>
      </w:r>
      <w:r>
        <w:rPr>
          <w:rFonts w:ascii="Times New Roman" w:eastAsia="Times New Roman" w:hAnsi="Times New Roman"/>
          <w:sz w:val="24"/>
          <w:szCs w:val="24"/>
        </w:rPr>
        <w:t xml:space="preserve">ciarii vor comunica AFM, </w:t>
      </w:r>
      <w:r>
        <w:rPr>
          <w:rFonts w:ascii="Times New Roman" w:eastAsia="Times New Roman" w:hAnsi="Times New Roman"/>
          <w:bCs/>
          <w:sz w:val="24"/>
          <w:szCs w:val="24"/>
        </w:rPr>
        <w:t>c</w:t>
      </w:r>
      <w:r>
        <w:rPr>
          <w:rFonts w:ascii="Times New Roman" w:eastAsia="Times New Roman" w:hAnsi="Times New Roman"/>
          <w:sz w:val="24"/>
          <w:szCs w:val="24"/>
        </w:rPr>
        <w:t xml:space="preserve">u cel puțin 5 zile înainte, informațiile legate de invitații la diverse evenimente ori activități derulate cu public. </w:t>
      </w:r>
    </w:p>
    <w:p w14:paraId="3A6B0CD0" w14:textId="77777777" w:rsidR="00F34017" w:rsidRDefault="00426A15">
      <w:pPr>
        <w:spacing w:after="0" w:line="240" w:lineRule="auto"/>
        <w:jc w:val="both"/>
        <w:rPr>
          <w:rFonts w:ascii="Times New Roman" w:hAnsi="Times New Roman"/>
          <w:sz w:val="24"/>
          <w:szCs w:val="24"/>
        </w:rPr>
      </w:pPr>
      <w:r>
        <w:rPr>
          <w:rFonts w:ascii="Times New Roman" w:eastAsia="Times New Roman" w:hAnsi="Times New Roman"/>
          <w:b/>
          <w:bCs/>
          <w:sz w:val="24"/>
          <w:szCs w:val="24"/>
        </w:rPr>
        <w:t>(5)</w:t>
      </w:r>
      <w:r>
        <w:rPr>
          <w:rFonts w:ascii="Times New Roman" w:eastAsia="Times New Roman" w:hAnsi="Times New Roman"/>
          <w:sz w:val="24"/>
          <w:szCs w:val="24"/>
        </w:rPr>
        <w:t xml:space="preserve"> În toate locațiile unde se desfășoară activitățile proiectelor derulate din bugetul Fondului pentru mediu, </w:t>
      </w:r>
      <w:r>
        <w:rPr>
          <w:rFonts w:ascii="Times New Roman" w:eastAsia="Times New Roman" w:hAnsi="Times New Roman"/>
          <w:sz w:val="24"/>
          <w:szCs w:val="24"/>
        </w:rPr>
        <w:t xml:space="preserve">precum și în timpul evenimentelor publice legate de această finanțare, </w:t>
      </w:r>
      <w:r>
        <w:rPr>
          <w:rFonts w:ascii="Times New Roman" w:hAnsi="Times New Roman"/>
          <w:sz w:val="24"/>
          <w:szCs w:val="24"/>
        </w:rPr>
        <w:t xml:space="preserve">beneficiarii finanțării </w:t>
      </w:r>
      <w:r>
        <w:rPr>
          <w:rFonts w:ascii="Times New Roman" w:hAnsi="Times New Roman"/>
          <w:sz w:val="24"/>
          <w:szCs w:val="24"/>
        </w:rPr>
        <w:lastRenderedPageBreak/>
        <w:t>sunt obligați să instaleze un panou/banner de informare, într-un loc vizibil publicului, să îl menţină şi să îl întreţină în bună stare pe toată durata de derula</w:t>
      </w:r>
      <w:r>
        <w:rPr>
          <w:rFonts w:ascii="Times New Roman" w:hAnsi="Times New Roman"/>
          <w:sz w:val="24"/>
          <w:szCs w:val="24"/>
        </w:rPr>
        <w:t>re a activităților/evenimentelor.</w:t>
      </w:r>
    </w:p>
    <w:p w14:paraId="37D76B11" w14:textId="77777777" w:rsidR="00F34017" w:rsidRDefault="00426A15">
      <w:pPr>
        <w:spacing w:before="26" w:after="0" w:line="240" w:lineRule="auto"/>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Caracteristicile panoului/bannerului prevăzut la alin. (5) sunt următoarele:</w:t>
      </w:r>
    </w:p>
    <w:p w14:paraId="5E334D68"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a)dimensiunea de minimum 1 m x 1.5 m;</w:t>
      </w:r>
    </w:p>
    <w:p w14:paraId="712D6DA3"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b)fundalul pentru panoul de informare va fi de culoare albă, iar textul scris cu negru, </w:t>
      </w:r>
      <w:r>
        <w:rPr>
          <w:rFonts w:ascii="Times New Roman" w:hAnsi="Times New Roman"/>
          <w:sz w:val="24"/>
          <w:szCs w:val="24"/>
        </w:rPr>
        <w:t>asigurându-se astfel lizibilitatea;</w:t>
      </w:r>
    </w:p>
    <w:p w14:paraId="76D404C4"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c)pentru realizarea acestora se va utiliza fontul Calibri;</w:t>
      </w:r>
    </w:p>
    <w:p w14:paraId="3EC7CB77"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d)mărimea corpului literei variază în funcţie de spaţiul disponibil, cu condiţia asigurării vizibilităţii informaţiilor.</w:t>
      </w:r>
    </w:p>
    <w:p w14:paraId="11D55C3D" w14:textId="77777777" w:rsidR="00F34017" w:rsidRDefault="00426A15">
      <w:pPr>
        <w:spacing w:before="26" w:after="0" w:line="240" w:lineRule="auto"/>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xml:space="preserve"> Elementele obligatorii care vor fi î</w:t>
      </w:r>
      <w:r>
        <w:rPr>
          <w:rFonts w:ascii="Times New Roman" w:hAnsi="Times New Roman"/>
          <w:sz w:val="24"/>
          <w:szCs w:val="24"/>
        </w:rPr>
        <w:t>nscrise pe panourile/bannerele de informare prevăzute la alin. (5) sunt:</w:t>
      </w:r>
    </w:p>
    <w:p w14:paraId="414058FE"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a) sigla AFM împreună cu textul </w:t>
      </w:r>
      <w:r>
        <w:rPr>
          <w:rFonts w:ascii="Times New Roman" w:eastAsia="Times New Roman" w:hAnsi="Times New Roman"/>
          <w:sz w:val="24"/>
          <w:szCs w:val="24"/>
        </w:rPr>
        <w:t>”Proiect finanțat din Fondul pentru Mediu în cadrul Programului vizând educaţia şi conştientizarea publicului privind protecția mediului</w:t>
      </w:r>
      <w:r>
        <w:rPr>
          <w:rFonts w:ascii="Times New Roman" w:hAnsi="Times New Roman"/>
          <w:sz w:val="24"/>
          <w:szCs w:val="24"/>
        </w:rPr>
        <w:t>", care trebuie</w:t>
      </w:r>
      <w:r>
        <w:rPr>
          <w:rFonts w:ascii="Times New Roman" w:hAnsi="Times New Roman"/>
          <w:sz w:val="24"/>
          <w:szCs w:val="24"/>
        </w:rPr>
        <w:t xml:space="preserve"> să ocupe cel puţin 25% din suprafaţa panoului de informare;</w:t>
      </w:r>
    </w:p>
    <w:p w14:paraId="5CA2D107"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b)pagina de internet a Programului - www.afm.ro;</w:t>
      </w:r>
    </w:p>
    <w:p w14:paraId="6D39E1B1"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c)numele beneficiarului şi al partenerilor;</w:t>
      </w:r>
    </w:p>
    <w:p w14:paraId="60942F92"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d)denumirea proiectului;</w:t>
      </w:r>
    </w:p>
    <w:p w14:paraId="2FF1E003"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e)valoarea finanţării nerambursabile a proiectului;</w:t>
      </w:r>
    </w:p>
    <w:p w14:paraId="6D2BA31C"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f)data începerii şi </w:t>
      </w:r>
      <w:r>
        <w:rPr>
          <w:rFonts w:ascii="Times New Roman" w:hAnsi="Times New Roman"/>
          <w:sz w:val="24"/>
          <w:szCs w:val="24"/>
        </w:rPr>
        <w:t>finalizării investiţiei.</w:t>
      </w:r>
    </w:p>
    <w:p w14:paraId="3E1D6913" w14:textId="77777777" w:rsidR="00F34017" w:rsidRDefault="00F34017">
      <w:pPr>
        <w:spacing w:after="0" w:line="240" w:lineRule="auto"/>
        <w:jc w:val="both"/>
        <w:rPr>
          <w:rFonts w:ascii="Times New Roman" w:eastAsia="Times New Roman" w:hAnsi="Times New Roman"/>
          <w:sz w:val="24"/>
          <w:szCs w:val="24"/>
        </w:rPr>
      </w:pPr>
    </w:p>
    <w:p w14:paraId="0954DA25" w14:textId="77777777" w:rsidR="00F34017" w:rsidRDefault="00426A15">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Art. 27: Păstrarea documentelor de către AFM </w:t>
      </w:r>
    </w:p>
    <w:p w14:paraId="1741618F" w14:textId="77777777" w:rsidR="00F34017" w:rsidRDefault="00426A15">
      <w:pPr>
        <w:spacing w:after="0" w:line="24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AFM păstrează documentele gestionate în cadrul Programului, în conformitate cu legislația în vigoare și cu normele sale interne.</w:t>
      </w:r>
    </w:p>
    <w:p w14:paraId="4248738E" w14:textId="77777777" w:rsidR="00F34017" w:rsidRDefault="00426A15">
      <w:pPr>
        <w:spacing w:after="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Documentația depusă de solicitant, nu se restit</w:t>
      </w:r>
      <w:r>
        <w:rPr>
          <w:rFonts w:ascii="Times New Roman" w:hAnsi="Times New Roman"/>
          <w:sz w:val="24"/>
          <w:szCs w:val="24"/>
        </w:rPr>
        <w:t>uie.</w:t>
      </w:r>
    </w:p>
    <w:p w14:paraId="7085E8CC" w14:textId="77777777" w:rsidR="00F34017" w:rsidRDefault="00426A15">
      <w:pPr>
        <w:spacing w:after="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AFM poate solicita transmiterea documentelor în original, în copie legalizată sau în copie certificată "conform cu originalul" atât pentru documentele aferente dosarului de finanţare, cât şi pentru cele prezentate în cererile de avans/decontare şi</w:t>
      </w:r>
      <w:r>
        <w:rPr>
          <w:rFonts w:ascii="Times New Roman" w:hAnsi="Times New Roman"/>
          <w:sz w:val="24"/>
          <w:szCs w:val="24"/>
        </w:rPr>
        <w:t xml:space="preserve"> notă de stingere avans, în conformitate cu prevederile legale. </w:t>
      </w:r>
    </w:p>
    <w:p w14:paraId="5C40CE9F" w14:textId="77777777" w:rsidR="00F34017" w:rsidRDefault="00F34017">
      <w:pPr>
        <w:spacing w:after="0" w:line="240" w:lineRule="auto"/>
        <w:jc w:val="both"/>
        <w:rPr>
          <w:rFonts w:ascii="Times New Roman" w:hAnsi="Times New Roman"/>
          <w:sz w:val="24"/>
          <w:szCs w:val="24"/>
        </w:rPr>
      </w:pPr>
    </w:p>
    <w:p w14:paraId="3D4394FC"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Art. 28: Responsabilități privind gestionarea datelor cu caracter personal</w:t>
      </w:r>
    </w:p>
    <w:p w14:paraId="64B75E9D" w14:textId="77777777" w:rsidR="00F34017" w:rsidRDefault="00426A15">
      <w:pPr>
        <w:numPr>
          <w:ilvl w:val="0"/>
          <w:numId w:val="12"/>
        </w:numPr>
        <w:spacing w:before="26" w:after="0" w:line="240" w:lineRule="auto"/>
        <w:ind w:left="0" w:firstLine="0"/>
        <w:jc w:val="both"/>
        <w:rPr>
          <w:rFonts w:ascii="Times New Roman" w:hAnsi="Times New Roman"/>
          <w:sz w:val="24"/>
          <w:szCs w:val="24"/>
        </w:rPr>
      </w:pPr>
      <w:r>
        <w:rPr>
          <w:rFonts w:ascii="Times New Roman" w:hAnsi="Times New Roman"/>
          <w:sz w:val="24"/>
          <w:szCs w:val="24"/>
        </w:rPr>
        <w:t>AFM răspunde, în condiţiile legii, pentru gestionarea datelor cu caracter personal aparţinând persoanelor participa</w:t>
      </w:r>
      <w:r>
        <w:rPr>
          <w:rFonts w:ascii="Times New Roman" w:hAnsi="Times New Roman"/>
          <w:sz w:val="24"/>
          <w:szCs w:val="24"/>
        </w:rPr>
        <w:t xml:space="preserve">nte în cadrul Programului, pe care aceasta le prelucrează. </w:t>
      </w:r>
    </w:p>
    <w:p w14:paraId="69B5896B" w14:textId="77777777" w:rsidR="00F34017" w:rsidRDefault="00426A15">
      <w:pPr>
        <w:numPr>
          <w:ilvl w:val="0"/>
          <w:numId w:val="12"/>
        </w:numPr>
        <w:spacing w:before="26" w:after="0" w:line="240" w:lineRule="auto"/>
        <w:ind w:left="0" w:firstLine="0"/>
        <w:jc w:val="both"/>
        <w:rPr>
          <w:rFonts w:ascii="Times New Roman" w:hAnsi="Times New Roman"/>
          <w:sz w:val="24"/>
          <w:szCs w:val="24"/>
        </w:rPr>
      </w:pPr>
      <w:r>
        <w:rPr>
          <w:rFonts w:ascii="Times New Roman" w:hAnsi="Times New Roman"/>
          <w:sz w:val="24"/>
          <w:szCs w:val="24"/>
        </w:rPr>
        <w:t>Prin transmiterea cererii de finanţare şi încheierea contractului de finanţare, solicitantul/beneficiarul proiectului/partenerii acestuia declară că este/sunt de acord cu privire la gestionarea şi</w:t>
      </w:r>
      <w:r>
        <w:rPr>
          <w:rFonts w:ascii="Times New Roman" w:hAnsi="Times New Roman"/>
          <w:sz w:val="24"/>
          <w:szCs w:val="24"/>
        </w:rPr>
        <w:t xml:space="preserve"> prelucrarea de către AFM a tuturor datelor şi informaţiilor furnizate, precum şi cu privire la transmiterea acestora către terţe instituţii sau persoane juridice în vederea verificării îndeplinirii tuturor obligaţiilor şi clauzelor prevăzute în prezentul </w:t>
      </w:r>
      <w:r>
        <w:rPr>
          <w:rFonts w:ascii="Times New Roman" w:hAnsi="Times New Roman"/>
          <w:sz w:val="24"/>
          <w:szCs w:val="24"/>
        </w:rPr>
        <w:t>ghid sau în scopul elaborării de situaţii şi statistici.</w:t>
      </w:r>
    </w:p>
    <w:p w14:paraId="7465CCA6" w14:textId="77777777" w:rsidR="00F34017" w:rsidRDefault="00F34017">
      <w:pPr>
        <w:spacing w:after="0" w:line="240" w:lineRule="auto"/>
        <w:jc w:val="both"/>
        <w:rPr>
          <w:rFonts w:ascii="Times New Roman" w:hAnsi="Times New Roman"/>
          <w:sz w:val="24"/>
          <w:szCs w:val="24"/>
        </w:rPr>
      </w:pPr>
    </w:p>
    <w:p w14:paraId="0068E309" w14:textId="77777777" w:rsidR="00F34017" w:rsidRDefault="00426A15">
      <w:pPr>
        <w:spacing w:before="80" w:after="0" w:line="240" w:lineRule="auto"/>
        <w:rPr>
          <w:rFonts w:ascii="Times New Roman" w:hAnsi="Times New Roman"/>
          <w:sz w:val="24"/>
          <w:szCs w:val="24"/>
        </w:rPr>
      </w:pPr>
      <w:r>
        <w:rPr>
          <w:rFonts w:ascii="Times New Roman" w:hAnsi="Times New Roman"/>
          <w:b/>
          <w:sz w:val="24"/>
          <w:szCs w:val="24"/>
        </w:rPr>
        <w:t xml:space="preserve">Art. 29: Prevederi privind </w:t>
      </w:r>
      <w:r>
        <w:rPr>
          <w:rFonts w:ascii="Times New Roman" w:hAnsi="Times New Roman"/>
          <w:b/>
          <w:bCs/>
          <w:sz w:val="24"/>
          <w:szCs w:val="24"/>
        </w:rPr>
        <w:t>termenele</w:t>
      </w:r>
    </w:p>
    <w:p w14:paraId="52DA84F1"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Termenele stabilite prin ghidul de finanțate, se calculează în conformitate cu prevederile art. 2552 și art. 2553 din Legea nr. 287/2009 privind Codul civil, republicată, cu modificările ulterioare.</w:t>
      </w:r>
    </w:p>
    <w:p w14:paraId="242B05FE"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Dacă din motive legate strict de AFM (de exemplu, da</w:t>
      </w:r>
      <w:r>
        <w:rPr>
          <w:rFonts w:ascii="Times New Roman" w:hAnsi="Times New Roman"/>
          <w:sz w:val="24"/>
          <w:szCs w:val="24"/>
        </w:rPr>
        <w:t>r fără a se limita la disfuncţionalităţi ale aplicaţiei informatice) terţii se află în imposibilitatea obiectivă de a-şi respecta termenele impuse prin ghidul de finanțare, atunci respectivele termene se vor prelungi cu perioada aferentă întârzierii. Acest</w:t>
      </w:r>
      <w:r>
        <w:rPr>
          <w:rFonts w:ascii="Times New Roman" w:hAnsi="Times New Roman"/>
          <w:sz w:val="24"/>
          <w:szCs w:val="24"/>
        </w:rPr>
        <w:t>e decalări nu exonerează AFM de îndeplinirea obligaţiilor asumate faţă de terţi prin alte acte de natură juridică.</w:t>
      </w:r>
    </w:p>
    <w:p w14:paraId="2191AD7A" w14:textId="77777777" w:rsidR="00F34017" w:rsidRDefault="00F34017">
      <w:pPr>
        <w:spacing w:before="26" w:after="0" w:line="240" w:lineRule="auto"/>
      </w:pPr>
    </w:p>
    <w:p w14:paraId="6CB8F0BE" w14:textId="77777777" w:rsidR="00F34017" w:rsidRDefault="00426A15">
      <w:pPr>
        <w:spacing w:before="80" w:after="0" w:line="240" w:lineRule="auto"/>
        <w:jc w:val="both"/>
        <w:rPr>
          <w:rFonts w:ascii="Times New Roman" w:hAnsi="Times New Roman"/>
          <w:sz w:val="24"/>
          <w:szCs w:val="24"/>
        </w:rPr>
      </w:pPr>
      <w:r>
        <w:rPr>
          <w:rFonts w:ascii="Times New Roman" w:hAnsi="Times New Roman"/>
          <w:b/>
          <w:sz w:val="24"/>
          <w:szCs w:val="24"/>
        </w:rPr>
        <w:t xml:space="preserve">Art. 30: Raportul ghidului cu alte acte normative </w:t>
      </w:r>
    </w:p>
    <w:p w14:paraId="0DF8978C"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Unde prezentul ghid nu dispune, se aplică prevederile Legii nr. 287/2009 privind Codul ci</w:t>
      </w:r>
      <w:r>
        <w:rPr>
          <w:rFonts w:ascii="Times New Roman" w:hAnsi="Times New Roman"/>
          <w:sz w:val="24"/>
          <w:szCs w:val="24"/>
        </w:rPr>
        <w:t>vil, republicată, cu modificările ulterioare, precum şi ale altor acte normative de nivel superior.</w:t>
      </w:r>
    </w:p>
    <w:p w14:paraId="14DA8657" w14:textId="77777777" w:rsidR="00F34017" w:rsidRDefault="00F34017">
      <w:pPr>
        <w:spacing w:after="0" w:line="240" w:lineRule="auto"/>
        <w:jc w:val="both"/>
        <w:rPr>
          <w:rFonts w:ascii="Times New Roman" w:hAnsi="Times New Roman"/>
          <w:sz w:val="24"/>
          <w:szCs w:val="24"/>
        </w:rPr>
      </w:pPr>
    </w:p>
    <w:p w14:paraId="1E607F17" w14:textId="77777777" w:rsidR="00F34017" w:rsidRDefault="00426A15">
      <w:pPr>
        <w:spacing w:before="80" w:after="0" w:line="240" w:lineRule="auto"/>
        <w:jc w:val="both"/>
        <w:rPr>
          <w:rFonts w:ascii="Times New Roman" w:hAnsi="Times New Roman"/>
          <w:sz w:val="24"/>
          <w:szCs w:val="24"/>
        </w:rPr>
      </w:pPr>
      <w:r>
        <w:rPr>
          <w:rFonts w:ascii="Times New Roman" w:hAnsi="Times New Roman"/>
          <w:b/>
          <w:sz w:val="24"/>
          <w:szCs w:val="24"/>
        </w:rPr>
        <w:t xml:space="preserve">Art. 31: Dispoziţii generale privind modificările apărute în cadrul proiectului </w:t>
      </w:r>
    </w:p>
    <w:p w14:paraId="76F853C5" w14:textId="77777777" w:rsidR="00F34017" w:rsidRDefault="00426A15">
      <w:pPr>
        <w:spacing w:before="26" w:after="0" w:line="240" w:lineRule="auto"/>
        <w:jc w:val="both"/>
        <w:rPr>
          <w:rFonts w:ascii="Times New Roman" w:hAnsi="Times New Roman"/>
          <w:bCs/>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bCs/>
          <w:sz w:val="24"/>
          <w:szCs w:val="24"/>
        </w:rPr>
        <w:t>În cazul în care intervin modificări ale cheltuielilor eligibile, faţă</w:t>
      </w:r>
      <w:r>
        <w:rPr>
          <w:rFonts w:ascii="Times New Roman" w:hAnsi="Times New Roman"/>
          <w:bCs/>
          <w:sz w:val="24"/>
          <w:szCs w:val="24"/>
        </w:rPr>
        <w:t xml:space="preserve"> de proiectul aprobat de AFM, se vor parcurge următorii pași:</w:t>
      </w:r>
    </w:p>
    <w:p w14:paraId="2FB2922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a) beneficiarul proiectului transmite la AFM solicitare motivată însoțită de documente justificative, înaintea efectuării respectivelor cheltuieli;</w:t>
      </w:r>
    </w:p>
    <w:p w14:paraId="709E612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b) AFM analizează modificările şi înştiinţează</w:t>
      </w:r>
      <w:r>
        <w:rPr>
          <w:rFonts w:ascii="Times New Roman" w:hAnsi="Times New Roman"/>
          <w:sz w:val="24"/>
          <w:szCs w:val="24"/>
        </w:rPr>
        <w:t xml:space="preserve"> beneficiarul cu privire la menţinerea eligibilităţii şi punctajului aferent proiectului;</w:t>
      </w:r>
    </w:p>
    <w:p w14:paraId="0701CD5E"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 în cazul în care modificările presupun cheltuieli suplimentare, AFM le poate aproba în limitele contractului de finanţare, înştiinţând beneficiarul în acest sens;</w:t>
      </w:r>
    </w:p>
    <w:p w14:paraId="6B304B9D"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d) cheltuielile eligibile aferente modificărilor prezentate, care implică actualizarea cheltuielilor eligibile prevăzute în contract, vor putea fi finanţate doar după actualizarea anexei nr. 1 la contractul de finanţare.</w:t>
      </w:r>
    </w:p>
    <w:p w14:paraId="36D1B647"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Modificările proiectului prevăzute la alin. (1) se realizează cu respectarea legislaţiei în vigoare aplicabile.</w:t>
      </w:r>
    </w:p>
    <w:p w14:paraId="264A9F88" w14:textId="77777777" w:rsidR="00F34017" w:rsidRDefault="00426A15">
      <w:pPr>
        <w:spacing w:before="26" w:after="0" w:line="240"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În situaţia în care în urma analizei prevăzută la alin. (1) lit. b) se constată că beneficiarul obţine un punctaj inferior proiectului apro</w:t>
      </w:r>
      <w:r>
        <w:rPr>
          <w:rFonts w:ascii="Times New Roman" w:hAnsi="Times New Roman"/>
          <w:sz w:val="24"/>
          <w:szCs w:val="24"/>
        </w:rPr>
        <w:t>bat, AFM procedează la recuperarea finanţării în cazul în care aceasta a fost acordată, în temeiul Ordonanţei de urgenţă a Guvernului nr. 196/2005, aprobată cu modificări şi completări prin Legea nr. 105/2006, cu modificările şi completările ulterioare, şi</w:t>
      </w:r>
      <w:r>
        <w:rPr>
          <w:rFonts w:ascii="Times New Roman" w:hAnsi="Times New Roman"/>
          <w:sz w:val="24"/>
          <w:szCs w:val="24"/>
        </w:rPr>
        <w:t xml:space="preserve"> la rezilierea contractului.</w:t>
      </w:r>
    </w:p>
    <w:p w14:paraId="17D6E0CD" w14:textId="77777777" w:rsidR="00F34017" w:rsidRDefault="00F34017">
      <w:pPr>
        <w:spacing w:after="0" w:line="240" w:lineRule="auto"/>
        <w:jc w:val="both"/>
        <w:rPr>
          <w:rFonts w:ascii="Times New Roman" w:hAnsi="Times New Roman"/>
          <w:sz w:val="24"/>
          <w:szCs w:val="24"/>
        </w:rPr>
      </w:pPr>
    </w:p>
    <w:p w14:paraId="297ADB63" w14:textId="77777777" w:rsidR="00F34017" w:rsidRDefault="00426A15">
      <w:pPr>
        <w:spacing w:after="0" w:line="240" w:lineRule="auto"/>
        <w:jc w:val="both"/>
        <w:rPr>
          <w:rFonts w:ascii="Times New Roman" w:eastAsia="Times New Roman" w:hAnsi="Times New Roman"/>
          <w:sz w:val="24"/>
          <w:szCs w:val="24"/>
        </w:rPr>
      </w:pPr>
      <w:bookmarkStart w:id="172" w:name="do|caII|ar22|al2|lir:46"/>
      <w:bookmarkStart w:id="173" w:name="do|caII|ar22|al2|lis:47"/>
      <w:bookmarkStart w:id="174" w:name="do|caII|ar22|al2|liş"/>
      <w:bookmarkStart w:id="175" w:name="do|caII|ar22|al2|lit"/>
      <w:bookmarkStart w:id="176" w:name="do|caII|ar22|al3"/>
      <w:bookmarkEnd w:id="172"/>
      <w:bookmarkEnd w:id="173"/>
      <w:bookmarkEnd w:id="174"/>
      <w:bookmarkEnd w:id="175"/>
      <w:bookmarkEnd w:id="176"/>
      <w:r>
        <w:rPr>
          <w:rFonts w:ascii="Times New Roman" w:eastAsia="Times New Roman" w:hAnsi="Times New Roman"/>
          <w:b/>
          <w:bCs/>
          <w:sz w:val="24"/>
          <w:szCs w:val="24"/>
        </w:rPr>
        <w:t>Art. 32: Anexe</w:t>
      </w:r>
    </w:p>
    <w:p w14:paraId="693F204E" w14:textId="77777777" w:rsidR="00F34017" w:rsidRDefault="00426A15">
      <w:pPr>
        <w:spacing w:after="0" w:line="240" w:lineRule="auto"/>
        <w:jc w:val="both"/>
        <w:rPr>
          <w:rFonts w:ascii="Times New Roman" w:eastAsia="Times New Roman" w:hAnsi="Times New Roman"/>
          <w:sz w:val="24"/>
          <w:szCs w:val="24"/>
        </w:rPr>
      </w:pPr>
      <w:bookmarkStart w:id="177" w:name="do|caII|ar23|pa1"/>
      <w:bookmarkEnd w:id="177"/>
      <w:r>
        <w:rPr>
          <w:rFonts w:ascii="Times New Roman" w:eastAsia="Times New Roman" w:hAnsi="Times New Roman"/>
          <w:sz w:val="24"/>
          <w:szCs w:val="24"/>
        </w:rPr>
        <w:t>Anexele nr. 1-6 fac parte integrantă din prezentul ghid de finanţare.</w:t>
      </w:r>
    </w:p>
    <w:p w14:paraId="35C74B25" w14:textId="77777777" w:rsidR="00F34017" w:rsidRDefault="00F34017">
      <w:pPr>
        <w:spacing w:after="0" w:line="240" w:lineRule="auto"/>
        <w:jc w:val="both"/>
        <w:rPr>
          <w:rFonts w:ascii="Times New Roman" w:eastAsia="Times New Roman" w:hAnsi="Times New Roman"/>
          <w:sz w:val="24"/>
          <w:szCs w:val="24"/>
        </w:rPr>
      </w:pPr>
      <w:bookmarkStart w:id="178" w:name="do|pa1"/>
      <w:bookmarkEnd w:id="178"/>
    </w:p>
    <w:p w14:paraId="399A991E"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ANEXA nr. 1</w:t>
      </w:r>
    </w:p>
    <w:p w14:paraId="7AF0E318"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la ghid</w:t>
      </w:r>
    </w:p>
    <w:p w14:paraId="06450FB3" w14:textId="77777777" w:rsidR="00F34017" w:rsidRDefault="00F34017">
      <w:pPr>
        <w:spacing w:after="0" w:line="240" w:lineRule="auto"/>
        <w:jc w:val="both"/>
        <w:rPr>
          <w:rFonts w:ascii="Times New Roman" w:eastAsia="Times New Roman" w:hAnsi="Times New Roman"/>
          <w:b/>
          <w:bCs/>
          <w:sz w:val="24"/>
          <w:szCs w:val="24"/>
        </w:rPr>
      </w:pPr>
    </w:p>
    <w:p w14:paraId="227802CC" w14:textId="77777777" w:rsidR="00F34017" w:rsidRDefault="00F34017">
      <w:pPr>
        <w:spacing w:after="0" w:line="240" w:lineRule="auto"/>
        <w:jc w:val="both"/>
        <w:rPr>
          <w:rFonts w:ascii="Times New Roman" w:eastAsia="Times New Roman" w:hAnsi="Times New Roman"/>
          <w:sz w:val="24"/>
          <w:szCs w:val="24"/>
        </w:rPr>
      </w:pPr>
    </w:p>
    <w:p w14:paraId="71100B7F" w14:textId="77777777" w:rsidR="00F34017" w:rsidRDefault="00426A15">
      <w:pPr>
        <w:spacing w:after="0" w:line="240" w:lineRule="auto"/>
        <w:jc w:val="center"/>
        <w:rPr>
          <w:rFonts w:ascii="Times New Roman" w:eastAsia="Times New Roman" w:hAnsi="Times New Roman"/>
          <w:sz w:val="24"/>
          <w:szCs w:val="24"/>
        </w:rPr>
      </w:pPr>
      <w:bookmarkStart w:id="179" w:name="do|ax1|pa1"/>
      <w:bookmarkEnd w:id="179"/>
      <w:r>
        <w:rPr>
          <w:rFonts w:ascii="Times New Roman" w:eastAsia="Times New Roman" w:hAnsi="Times New Roman"/>
          <w:b/>
          <w:bCs/>
          <w:sz w:val="24"/>
          <w:szCs w:val="24"/>
        </w:rPr>
        <w:t>Cerere de finanţare nerambursabilă*</w:t>
      </w:r>
    </w:p>
    <w:p w14:paraId="0F95FA9B" w14:textId="77777777" w:rsidR="00F34017" w:rsidRDefault="00F34017">
      <w:pPr>
        <w:spacing w:after="0" w:line="240" w:lineRule="auto"/>
        <w:jc w:val="both"/>
        <w:rPr>
          <w:rFonts w:ascii="Times New Roman" w:eastAsia="Times New Roman" w:hAnsi="Times New Roman"/>
          <w:sz w:val="24"/>
          <w:szCs w:val="24"/>
        </w:rPr>
      </w:pPr>
    </w:p>
    <w:p w14:paraId="07BBBC57" w14:textId="77777777" w:rsidR="00F34017" w:rsidRDefault="00426A15">
      <w:pPr>
        <w:spacing w:before="80" w:after="0" w:line="240" w:lineRule="auto"/>
        <w:rPr>
          <w:rFonts w:ascii="Times New Roman" w:hAnsi="Times New Roman"/>
          <w:sz w:val="24"/>
          <w:szCs w:val="24"/>
        </w:rPr>
      </w:pPr>
      <w:r>
        <w:rPr>
          <w:rFonts w:ascii="Times New Roman" w:eastAsia="Times New Roman" w:hAnsi="Times New Roman"/>
          <w:b/>
          <w:bCs/>
          <w:sz w:val="24"/>
          <w:szCs w:val="24"/>
        </w:rPr>
        <w:t xml:space="preserve">I. </w:t>
      </w:r>
      <w:r>
        <w:rPr>
          <w:rFonts w:ascii="Times New Roman" w:hAnsi="Times New Roman"/>
          <w:b/>
          <w:sz w:val="24"/>
          <w:szCs w:val="24"/>
        </w:rPr>
        <w:t>Date generale</w:t>
      </w:r>
    </w:p>
    <w:p w14:paraId="483519A4" w14:textId="77777777" w:rsidR="00F34017" w:rsidRDefault="00426A15">
      <w:pPr>
        <w:spacing w:before="26" w:after="0" w:line="240" w:lineRule="auto"/>
        <w:rPr>
          <w:rFonts w:ascii="Times New Roman" w:hAnsi="Times New Roman"/>
          <w:sz w:val="24"/>
          <w:szCs w:val="24"/>
        </w:rPr>
      </w:pPr>
      <w:r>
        <w:rPr>
          <w:rFonts w:ascii="Times New Roman" w:hAnsi="Times New Roman"/>
          <w:sz w:val="24"/>
          <w:szCs w:val="24"/>
        </w:rPr>
        <w:t xml:space="preserve">Titlul proiectului: </w:t>
      </w:r>
      <w:r>
        <w:rPr>
          <w:rFonts w:ascii="Times New Roman" w:hAnsi="Times New Roman"/>
          <w:sz w:val="24"/>
          <w:szCs w:val="24"/>
        </w:rPr>
        <w:t>..........................................................</w:t>
      </w:r>
    </w:p>
    <w:p w14:paraId="38257FB8" w14:textId="77777777" w:rsidR="00F34017" w:rsidRDefault="00426A15">
      <w:pPr>
        <w:spacing w:before="26" w:after="0" w:line="240" w:lineRule="auto"/>
        <w:rPr>
          <w:rFonts w:ascii="Times New Roman" w:hAnsi="Times New Roman"/>
          <w:b/>
          <w:bCs/>
          <w:sz w:val="24"/>
          <w:szCs w:val="24"/>
        </w:rPr>
      </w:pPr>
      <w:r>
        <w:rPr>
          <w:rFonts w:ascii="Times New Roman" w:hAnsi="Times New Roman"/>
          <w:b/>
          <w:bCs/>
          <w:sz w:val="24"/>
          <w:szCs w:val="24"/>
        </w:rPr>
        <w:t>Denumirea solicitantului: ................................................</w:t>
      </w:r>
    </w:p>
    <w:p w14:paraId="11A19934"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Nr. de înregistrare la tribunal/judecătorie: .............</w:t>
      </w:r>
    </w:p>
    <w:p w14:paraId="7F7F0DD1" w14:textId="77777777" w:rsidR="00F34017" w:rsidRDefault="00426A15">
      <w:pPr>
        <w:spacing w:before="26" w:after="0" w:line="240" w:lineRule="auto"/>
        <w:rPr>
          <w:rFonts w:ascii="Times New Roman" w:hAnsi="Times New Roman"/>
          <w:sz w:val="24"/>
          <w:szCs w:val="24"/>
        </w:rPr>
      </w:pPr>
      <w:r>
        <w:rPr>
          <w:rFonts w:ascii="Times New Roman" w:hAnsi="Times New Roman"/>
          <w:sz w:val="24"/>
          <w:szCs w:val="24"/>
        </w:rPr>
        <w:t>Codul de înregistrare fiscală: ................................</w:t>
      </w:r>
      <w:r>
        <w:rPr>
          <w:rFonts w:ascii="Times New Roman" w:hAnsi="Times New Roman"/>
          <w:sz w:val="24"/>
          <w:szCs w:val="24"/>
        </w:rPr>
        <w:t>............</w:t>
      </w:r>
    </w:p>
    <w:p w14:paraId="48421864" w14:textId="77777777" w:rsidR="00F34017" w:rsidRDefault="00426A15">
      <w:pPr>
        <w:spacing w:before="26" w:after="0" w:line="240" w:lineRule="auto"/>
        <w:rPr>
          <w:rFonts w:ascii="Times New Roman" w:hAnsi="Times New Roman"/>
          <w:sz w:val="24"/>
          <w:szCs w:val="24"/>
        </w:rPr>
      </w:pPr>
      <w:r>
        <w:rPr>
          <w:rFonts w:ascii="Times New Roman" w:hAnsi="Times New Roman"/>
          <w:sz w:val="24"/>
          <w:szCs w:val="24"/>
        </w:rPr>
        <w:t>Cont bancar: .....................</w:t>
      </w:r>
    </w:p>
    <w:p w14:paraId="2AAE8BC5" w14:textId="77777777" w:rsidR="00F34017" w:rsidRDefault="00426A15">
      <w:pPr>
        <w:spacing w:before="26" w:after="0" w:line="240" w:lineRule="auto"/>
        <w:rPr>
          <w:rFonts w:ascii="Times New Roman" w:hAnsi="Times New Roman"/>
          <w:sz w:val="24"/>
          <w:szCs w:val="24"/>
        </w:rPr>
      </w:pPr>
      <w:r>
        <w:rPr>
          <w:rFonts w:ascii="Times New Roman" w:hAnsi="Times New Roman"/>
          <w:sz w:val="24"/>
          <w:szCs w:val="24"/>
        </w:rPr>
        <w:t>Adresa sediului social: .......................................................................................</w:t>
      </w:r>
    </w:p>
    <w:p w14:paraId="0534DD6F" w14:textId="77777777" w:rsidR="00F34017" w:rsidRDefault="00426A15">
      <w:pPr>
        <w:spacing w:before="26" w:after="0" w:line="240" w:lineRule="auto"/>
        <w:rPr>
          <w:rFonts w:ascii="Times New Roman" w:hAnsi="Times New Roman"/>
          <w:sz w:val="24"/>
          <w:szCs w:val="24"/>
        </w:rPr>
      </w:pPr>
      <w:r>
        <w:rPr>
          <w:rFonts w:ascii="Times New Roman" w:hAnsi="Times New Roman"/>
          <w:sz w:val="24"/>
          <w:szCs w:val="24"/>
        </w:rPr>
        <w:t>Date de contact sediu: tel. ....................., fax ....................., e-mail ...........</w:t>
      </w:r>
      <w:r>
        <w:rPr>
          <w:rFonts w:ascii="Times New Roman" w:hAnsi="Times New Roman"/>
          <w:sz w:val="24"/>
          <w:szCs w:val="24"/>
        </w:rPr>
        <w:t>...........</w:t>
      </w:r>
    </w:p>
    <w:p w14:paraId="581FAF22" w14:textId="77777777" w:rsidR="00F34017" w:rsidRDefault="00426A15">
      <w:pPr>
        <w:spacing w:before="26" w:after="0" w:line="240" w:lineRule="auto"/>
        <w:rPr>
          <w:rFonts w:ascii="Times New Roman" w:hAnsi="Times New Roman"/>
          <w:i/>
          <w:iCs/>
          <w:sz w:val="24"/>
          <w:szCs w:val="24"/>
        </w:rPr>
      </w:pPr>
      <w:r>
        <w:rPr>
          <w:rFonts w:ascii="Times New Roman" w:hAnsi="Times New Roman"/>
          <w:i/>
          <w:iCs/>
          <w:sz w:val="24"/>
          <w:szCs w:val="24"/>
        </w:rPr>
        <w:t>prin:</w:t>
      </w:r>
    </w:p>
    <w:p w14:paraId="528E93F3" w14:textId="77777777" w:rsidR="00F34017" w:rsidRDefault="00426A15">
      <w:pPr>
        <w:spacing w:before="26" w:after="0" w:line="240" w:lineRule="auto"/>
        <w:rPr>
          <w:rFonts w:ascii="Times New Roman" w:hAnsi="Times New Roman"/>
          <w:sz w:val="24"/>
          <w:szCs w:val="24"/>
        </w:rPr>
      </w:pPr>
      <w:r>
        <w:rPr>
          <w:rFonts w:ascii="Times New Roman" w:hAnsi="Times New Roman"/>
          <w:sz w:val="24"/>
          <w:szCs w:val="24"/>
        </w:rPr>
        <w:t>- reprezentant legal/împuternicit .................... (numele şi prenumele) ..........................., CNP ......................................, tel. ....................................., e-mail .....................................</w:t>
      </w:r>
    </w:p>
    <w:p w14:paraId="42CEC0FF" w14:textId="77777777" w:rsidR="00F34017" w:rsidRDefault="00F34017">
      <w:pPr>
        <w:spacing w:before="26" w:after="0" w:line="240" w:lineRule="auto"/>
        <w:rPr>
          <w:rFonts w:ascii="Times New Roman" w:hAnsi="Times New Roman"/>
          <w:sz w:val="24"/>
          <w:szCs w:val="24"/>
        </w:rPr>
      </w:pPr>
    </w:p>
    <w:p w14:paraId="10CEC9CF"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lastRenderedPageBreak/>
        <w:t xml:space="preserve">Având calitatea de </w:t>
      </w:r>
      <w:r>
        <w:rPr>
          <w:rFonts w:ascii="Times New Roman" w:hAnsi="Times New Roman"/>
          <w:b/>
          <w:bCs/>
          <w:sz w:val="24"/>
          <w:szCs w:val="24"/>
        </w:rPr>
        <w:t>lider de proiect</w:t>
      </w:r>
      <w:r>
        <w:rPr>
          <w:rFonts w:ascii="Times New Roman" w:hAnsi="Times New Roman"/>
          <w:sz w:val="24"/>
          <w:szCs w:val="24"/>
        </w:rPr>
        <w:t xml:space="preserve"> desemnat în baza </w:t>
      </w:r>
      <w:r>
        <w:rPr>
          <w:rFonts w:ascii="Times New Roman" w:hAnsi="Times New Roman"/>
          <w:b/>
          <w:bCs/>
          <w:sz w:val="24"/>
          <w:szCs w:val="24"/>
        </w:rPr>
        <w:t>Acordului de parteneriat nr.</w:t>
      </w:r>
      <w:r>
        <w:rPr>
          <w:rFonts w:ascii="Times New Roman" w:hAnsi="Times New Roman"/>
          <w:sz w:val="24"/>
          <w:szCs w:val="24"/>
        </w:rPr>
        <w:t xml:space="preserve"> ........................, încheiat cu următorii parteneri:</w:t>
      </w:r>
    </w:p>
    <w:p w14:paraId="6820D580" w14:textId="77777777" w:rsidR="00F34017" w:rsidRDefault="00426A15">
      <w:pPr>
        <w:numPr>
          <w:ilvl w:val="0"/>
          <w:numId w:val="11"/>
        </w:numPr>
        <w:spacing w:before="26" w:after="0" w:line="240" w:lineRule="auto"/>
        <w:jc w:val="both"/>
        <w:rPr>
          <w:rFonts w:ascii="Times New Roman" w:hAnsi="Times New Roman"/>
          <w:sz w:val="24"/>
          <w:szCs w:val="24"/>
        </w:rPr>
      </w:pPr>
      <w:r>
        <w:rPr>
          <w:rFonts w:ascii="Times New Roman" w:hAnsi="Times New Roman"/>
          <w:b/>
          <w:bCs/>
          <w:sz w:val="24"/>
          <w:szCs w:val="24"/>
        </w:rPr>
        <w:t xml:space="preserve">Partener **: ..................................................................................................., </w:t>
      </w:r>
    </w:p>
    <w:p w14:paraId="4EAB7E65" w14:textId="77777777" w:rsidR="00F34017" w:rsidRDefault="00426A15">
      <w:pPr>
        <w:spacing w:before="26" w:after="0" w:line="240" w:lineRule="auto"/>
        <w:ind w:left="426"/>
        <w:rPr>
          <w:rFonts w:ascii="Times New Roman" w:hAnsi="Times New Roman"/>
          <w:sz w:val="24"/>
          <w:szCs w:val="24"/>
        </w:rPr>
      </w:pPr>
      <w:r>
        <w:rPr>
          <w:rFonts w:ascii="Times New Roman" w:hAnsi="Times New Roman"/>
          <w:sz w:val="24"/>
          <w:szCs w:val="24"/>
        </w:rPr>
        <w:t>Codul de înregistrare fiscală ..................................................................................</w:t>
      </w:r>
    </w:p>
    <w:p w14:paraId="241CBBF0" w14:textId="77777777" w:rsidR="00F34017" w:rsidRDefault="00426A15">
      <w:pPr>
        <w:spacing w:before="26" w:after="0" w:line="240" w:lineRule="auto"/>
        <w:ind w:left="426"/>
        <w:rPr>
          <w:rFonts w:ascii="Times New Roman" w:hAnsi="Times New Roman"/>
          <w:sz w:val="24"/>
          <w:szCs w:val="24"/>
        </w:rPr>
      </w:pPr>
      <w:r>
        <w:rPr>
          <w:rFonts w:ascii="Times New Roman" w:hAnsi="Times New Roman"/>
          <w:sz w:val="24"/>
          <w:szCs w:val="24"/>
        </w:rPr>
        <w:t>Adresa sediului social: ....</w:t>
      </w:r>
      <w:r>
        <w:rPr>
          <w:rFonts w:ascii="Times New Roman" w:hAnsi="Times New Roman"/>
          <w:sz w:val="24"/>
          <w:szCs w:val="24"/>
        </w:rPr>
        <w:t>.....................................................................................</w:t>
      </w:r>
    </w:p>
    <w:p w14:paraId="7D62B875" w14:textId="77777777" w:rsidR="00F34017" w:rsidRDefault="00426A15">
      <w:pPr>
        <w:spacing w:before="26" w:after="0" w:line="240" w:lineRule="auto"/>
        <w:ind w:left="426"/>
        <w:rPr>
          <w:rFonts w:ascii="Times New Roman" w:hAnsi="Times New Roman"/>
          <w:sz w:val="24"/>
          <w:szCs w:val="24"/>
        </w:rPr>
      </w:pPr>
      <w:r>
        <w:rPr>
          <w:rFonts w:ascii="Times New Roman" w:hAnsi="Times New Roman"/>
          <w:sz w:val="24"/>
          <w:szCs w:val="24"/>
        </w:rPr>
        <w:t>Date de contact sediu: tel. .............., fax ................, e-mail ..................................</w:t>
      </w:r>
    </w:p>
    <w:p w14:paraId="4F4B4B47" w14:textId="77777777" w:rsidR="00F34017" w:rsidRDefault="00426A15">
      <w:pPr>
        <w:spacing w:before="26" w:after="0" w:line="240" w:lineRule="auto"/>
        <w:ind w:left="426"/>
        <w:rPr>
          <w:rFonts w:ascii="Times New Roman" w:hAnsi="Times New Roman"/>
          <w:i/>
          <w:iCs/>
          <w:sz w:val="24"/>
          <w:szCs w:val="24"/>
        </w:rPr>
      </w:pPr>
      <w:r>
        <w:rPr>
          <w:rFonts w:ascii="Times New Roman" w:hAnsi="Times New Roman"/>
          <w:i/>
          <w:iCs/>
          <w:sz w:val="24"/>
          <w:szCs w:val="24"/>
        </w:rPr>
        <w:t>prin:</w:t>
      </w:r>
    </w:p>
    <w:p w14:paraId="1693B67E" w14:textId="77777777" w:rsidR="00F34017" w:rsidRDefault="00426A15">
      <w:pPr>
        <w:spacing w:before="26" w:after="0" w:line="240" w:lineRule="auto"/>
        <w:ind w:left="426"/>
        <w:rPr>
          <w:rFonts w:ascii="Times New Roman" w:hAnsi="Times New Roman"/>
          <w:sz w:val="24"/>
          <w:szCs w:val="24"/>
        </w:rPr>
      </w:pPr>
      <w:r>
        <w:rPr>
          <w:rFonts w:ascii="Times New Roman" w:hAnsi="Times New Roman"/>
          <w:sz w:val="24"/>
          <w:szCs w:val="24"/>
        </w:rPr>
        <w:t xml:space="preserve">- reprezentant legal/împuternicit </w:t>
      </w:r>
      <w:r>
        <w:rPr>
          <w:rFonts w:ascii="Times New Roman" w:hAnsi="Times New Roman"/>
          <w:sz w:val="24"/>
          <w:szCs w:val="24"/>
        </w:rPr>
        <w:t>.............. (numele şi prenumele) ............, CNP ....................., tel. ............., e-mail .................</w:t>
      </w:r>
    </w:p>
    <w:p w14:paraId="3BCCAF21" w14:textId="77777777" w:rsidR="00F34017" w:rsidRDefault="00426A15">
      <w:pPr>
        <w:spacing w:before="26" w:after="0" w:line="240" w:lineRule="auto"/>
        <w:ind w:left="720"/>
        <w:jc w:val="both"/>
        <w:rPr>
          <w:rFonts w:ascii="Times New Roman" w:hAnsi="Times New Roman"/>
          <w:b/>
          <w:bCs/>
          <w:sz w:val="24"/>
          <w:szCs w:val="24"/>
        </w:rPr>
      </w:pPr>
      <w:r>
        <w:rPr>
          <w:rFonts w:ascii="Times New Roman" w:hAnsi="Times New Roman"/>
          <w:b/>
          <w:bCs/>
          <w:sz w:val="24"/>
          <w:szCs w:val="24"/>
        </w:rPr>
        <w:t>Parteneriatul cu solicitantul a fost aprobat prin Hotărârea Consiliului Judeţean / Consiliului Local / Consiliului General al Municip</w:t>
      </w:r>
      <w:r>
        <w:rPr>
          <w:rFonts w:ascii="Times New Roman" w:hAnsi="Times New Roman"/>
          <w:b/>
          <w:bCs/>
          <w:sz w:val="24"/>
          <w:szCs w:val="24"/>
        </w:rPr>
        <w:t>iului Bucureşti / ...................*** nr. ................................</w:t>
      </w:r>
    </w:p>
    <w:p w14:paraId="36675709" w14:textId="77777777" w:rsidR="00F34017" w:rsidRDefault="00426A15">
      <w:pPr>
        <w:spacing w:after="0" w:line="240" w:lineRule="auto"/>
        <w:jc w:val="both"/>
        <w:rPr>
          <w:rFonts w:ascii="Times New Roman" w:eastAsia="Times New Roman" w:hAnsi="Times New Roman"/>
          <w:b/>
          <w:bCs/>
          <w:sz w:val="24"/>
          <w:szCs w:val="24"/>
        </w:rPr>
      </w:pPr>
      <w:r>
        <w:rPr>
          <w:rFonts w:ascii="Times New Roman" w:hAnsi="Times New Roman"/>
          <w:b/>
          <w:bCs/>
          <w:sz w:val="24"/>
          <w:szCs w:val="24"/>
        </w:rPr>
        <w:tab/>
      </w:r>
      <w:bookmarkStart w:id="180" w:name="do|ax1|pa2"/>
      <w:bookmarkStart w:id="181" w:name="do|ax1|pa3"/>
      <w:bookmarkStart w:id="182" w:name="do|ax1|pa4"/>
      <w:bookmarkStart w:id="183" w:name="do|ax1|pa5"/>
      <w:bookmarkStart w:id="184" w:name="do|ax1|pa6"/>
      <w:bookmarkStart w:id="185" w:name="do|ax1|pa7"/>
      <w:bookmarkStart w:id="186" w:name="do|ax1|pa8"/>
      <w:bookmarkStart w:id="187" w:name="do|ax1|pa9"/>
      <w:bookmarkStart w:id="188" w:name="do|ax1|pa10"/>
      <w:bookmarkStart w:id="189" w:name="do|ax1|pa11"/>
      <w:bookmarkStart w:id="190" w:name="do|ax1|pa12"/>
      <w:bookmarkStart w:id="191" w:name="do|ax1|pa13"/>
      <w:bookmarkEnd w:id="180"/>
      <w:bookmarkEnd w:id="181"/>
      <w:bookmarkEnd w:id="182"/>
      <w:bookmarkEnd w:id="183"/>
      <w:bookmarkEnd w:id="184"/>
      <w:bookmarkEnd w:id="185"/>
      <w:bookmarkEnd w:id="186"/>
      <w:bookmarkEnd w:id="187"/>
      <w:bookmarkEnd w:id="188"/>
      <w:bookmarkEnd w:id="189"/>
      <w:bookmarkEnd w:id="190"/>
      <w:bookmarkEnd w:id="191"/>
    </w:p>
    <w:p w14:paraId="3582CA23"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II. Finanţare solicitată</w:t>
      </w:r>
    </w:p>
    <w:p w14:paraId="759180B2" w14:textId="77777777" w:rsidR="00F34017" w:rsidRDefault="00426A15">
      <w:pPr>
        <w:spacing w:after="0" w:line="240" w:lineRule="auto"/>
        <w:jc w:val="both"/>
        <w:rPr>
          <w:rFonts w:ascii="Times New Roman" w:eastAsia="Times New Roman" w:hAnsi="Times New Roman"/>
          <w:sz w:val="24"/>
          <w:szCs w:val="24"/>
        </w:rPr>
      </w:pPr>
      <w:bookmarkStart w:id="192" w:name="do|ax1|pa14"/>
      <w:bookmarkEnd w:id="192"/>
      <w:r>
        <w:rPr>
          <w:rFonts w:ascii="Times New Roman" w:eastAsia="Times New Roman" w:hAnsi="Times New Roman"/>
          <w:sz w:val="24"/>
          <w:szCs w:val="24"/>
        </w:rPr>
        <w:t>Solicitantul cu datele de identificare de mai sus, solicit o finanţare nerambursabilă în sumă de ......... lei, pe un termen de ........... luni.</w:t>
      </w:r>
    </w:p>
    <w:p w14:paraId="6A0320A7" w14:textId="77777777" w:rsidR="00F34017" w:rsidRDefault="00426A15">
      <w:pPr>
        <w:spacing w:after="0" w:line="240" w:lineRule="auto"/>
        <w:jc w:val="both"/>
        <w:rPr>
          <w:rFonts w:ascii="Times New Roman" w:eastAsia="Times New Roman" w:hAnsi="Times New Roman"/>
          <w:sz w:val="24"/>
          <w:szCs w:val="24"/>
        </w:rPr>
      </w:pPr>
      <w:bookmarkStart w:id="193" w:name="do|ax1|pa15"/>
      <w:bookmarkEnd w:id="193"/>
      <w:r>
        <w:rPr>
          <w:rFonts w:ascii="Times New Roman" w:eastAsia="Times New Roman" w:hAnsi="Times New Roman"/>
          <w:sz w:val="24"/>
          <w:szCs w:val="24"/>
        </w:rPr>
        <w:t>Valoa</w:t>
      </w:r>
      <w:r>
        <w:rPr>
          <w:rFonts w:ascii="Times New Roman" w:eastAsia="Times New Roman" w:hAnsi="Times New Roman"/>
          <w:sz w:val="24"/>
          <w:szCs w:val="24"/>
        </w:rPr>
        <w:t>rea totală a cheltuielilor eligibile ale proiectului este de ............. lei.</w:t>
      </w:r>
    </w:p>
    <w:p w14:paraId="15088767" w14:textId="77777777" w:rsidR="00F34017" w:rsidRDefault="00F34017">
      <w:pPr>
        <w:spacing w:after="0" w:line="240" w:lineRule="auto"/>
        <w:jc w:val="both"/>
        <w:rPr>
          <w:rFonts w:ascii="Times New Roman" w:eastAsia="Times New Roman" w:hAnsi="Times New Roman"/>
          <w:sz w:val="24"/>
          <w:szCs w:val="24"/>
        </w:rPr>
      </w:pPr>
    </w:p>
    <w:p w14:paraId="033F4101" w14:textId="77777777" w:rsidR="00F34017" w:rsidRDefault="00426A15">
      <w:pPr>
        <w:spacing w:before="26" w:after="240"/>
        <w:rPr>
          <w:rFonts w:ascii="Times New Roman" w:hAnsi="Times New Roman"/>
          <w:sz w:val="24"/>
          <w:szCs w:val="24"/>
        </w:rPr>
      </w:pPr>
      <w:r>
        <w:rPr>
          <w:rFonts w:ascii="Times New Roman" w:hAnsi="Times New Roman"/>
          <w:sz w:val="24"/>
          <w:szCs w:val="24"/>
        </w:rPr>
        <w:t>TVA aferent proiectului este/nu este recuperabil, rambursabil sau compensat prin orice mijloace, conform prevederilor legale.****</w:t>
      </w:r>
    </w:p>
    <w:p w14:paraId="2CAD7AE3"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III. Declarație pe propria răspundere</w:t>
      </w:r>
    </w:p>
    <w:p w14:paraId="165020CD" w14:textId="77777777" w:rsidR="00F34017" w:rsidRDefault="00426A15">
      <w:pPr>
        <w:spacing w:after="0" w:line="240" w:lineRule="auto"/>
        <w:jc w:val="both"/>
        <w:rPr>
          <w:rFonts w:ascii="Times New Roman" w:eastAsia="Times New Roman" w:hAnsi="Times New Roman"/>
          <w:sz w:val="24"/>
          <w:szCs w:val="24"/>
        </w:rPr>
      </w:pPr>
      <w:bookmarkStart w:id="194" w:name="do|ax1|pa16"/>
      <w:bookmarkEnd w:id="194"/>
      <w:r>
        <w:rPr>
          <w:rFonts w:ascii="Times New Roman" w:eastAsia="Times New Roman" w:hAnsi="Times New Roman"/>
          <w:sz w:val="24"/>
          <w:szCs w:val="24"/>
        </w:rPr>
        <w:t>Subsemn</w:t>
      </w:r>
      <w:r>
        <w:rPr>
          <w:rFonts w:ascii="Times New Roman" w:eastAsia="Times New Roman" w:hAnsi="Times New Roman"/>
          <w:sz w:val="24"/>
          <w:szCs w:val="24"/>
        </w:rPr>
        <w:t>atul, reprezentant al ...................., declar pe propria răspundere, sub sancţiunile aplicate faptei de fals în declaraţii, următoarele:</w:t>
      </w:r>
    </w:p>
    <w:p w14:paraId="1B0703C9" w14:textId="77777777" w:rsidR="00F34017" w:rsidRDefault="00426A15">
      <w:pPr>
        <w:spacing w:after="0" w:line="240" w:lineRule="auto"/>
        <w:jc w:val="both"/>
        <w:rPr>
          <w:rFonts w:ascii="Times New Roman" w:eastAsia="Times New Roman" w:hAnsi="Times New Roman"/>
          <w:sz w:val="24"/>
          <w:szCs w:val="24"/>
        </w:rPr>
      </w:pPr>
      <w:bookmarkStart w:id="195" w:name="do|ax1|pa17"/>
      <w:bookmarkEnd w:id="195"/>
      <w:r>
        <w:rPr>
          <w:rFonts w:ascii="Times New Roman" w:eastAsia="Times New Roman" w:hAnsi="Times New Roman"/>
          <w:sz w:val="24"/>
          <w:szCs w:val="24"/>
        </w:rPr>
        <w:t>a) nu mă aflu în procedură de dizolvare/lichidare/insolvenţă/faliment, ori într-o altă situaţie similară legal reg</w:t>
      </w:r>
      <w:r>
        <w:rPr>
          <w:rFonts w:ascii="Times New Roman" w:eastAsia="Times New Roman" w:hAnsi="Times New Roman"/>
          <w:sz w:val="24"/>
          <w:szCs w:val="24"/>
        </w:rPr>
        <w:t xml:space="preserve">lementată; </w:t>
      </w:r>
      <w:bookmarkStart w:id="196" w:name="do|ax1|pa18"/>
      <w:bookmarkEnd w:id="196"/>
    </w:p>
    <w:p w14:paraId="7728E90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 nu sunt condamnat pentru infracțiuni împotriva mediului, prin hotărâre judecătorească definitivă;</w:t>
      </w:r>
    </w:p>
    <w:p w14:paraId="77813F9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 nu fac obiectul unei proceduri legale în justiţie pentru situaţiile mai sus menţionate şi nici pentru orice altă situaţie similară;</w:t>
      </w:r>
      <w:bookmarkStart w:id="197" w:name="do|ax1|pa19"/>
      <w:bookmarkStart w:id="198" w:name="do|ax1|pa20"/>
      <w:bookmarkStart w:id="199" w:name="do|ax1|pa21"/>
      <w:bookmarkEnd w:id="197"/>
      <w:bookmarkEnd w:id="198"/>
      <w:bookmarkEnd w:id="199"/>
    </w:p>
    <w:p w14:paraId="3471293F" w14:textId="77777777" w:rsidR="00F34017" w:rsidRDefault="00426A15">
      <w:pPr>
        <w:spacing w:after="0" w:line="240" w:lineRule="auto"/>
        <w:jc w:val="both"/>
        <w:rPr>
          <w:rFonts w:ascii="Times New Roman" w:eastAsia="Times New Roman" w:hAnsi="Times New Roman"/>
          <w:sz w:val="24"/>
          <w:szCs w:val="24"/>
        </w:rPr>
      </w:pPr>
      <w:bookmarkStart w:id="200" w:name="do|ax1|pa22"/>
      <w:bookmarkStart w:id="201" w:name="do|ax1|pa23"/>
      <w:bookmarkEnd w:id="200"/>
      <w:bookmarkEnd w:id="201"/>
      <w:r>
        <w:rPr>
          <w:rFonts w:ascii="Times New Roman" w:eastAsia="Times New Roman" w:hAnsi="Times New Roman"/>
          <w:sz w:val="24"/>
          <w:szCs w:val="24"/>
        </w:rPr>
        <w:t>d) nu am</w:t>
      </w:r>
      <w:r>
        <w:rPr>
          <w:rFonts w:ascii="Times New Roman" w:eastAsia="Times New Roman" w:hAnsi="Times New Roman"/>
          <w:sz w:val="24"/>
          <w:szCs w:val="24"/>
        </w:rPr>
        <w:t xml:space="preserve"> furnizat informaţii false în documentele prezentate;</w:t>
      </w:r>
    </w:p>
    <w:p w14:paraId="744821F0" w14:textId="77777777" w:rsidR="00F34017" w:rsidRDefault="00426A15">
      <w:pPr>
        <w:spacing w:after="0" w:line="240" w:lineRule="auto"/>
        <w:jc w:val="both"/>
        <w:rPr>
          <w:rFonts w:ascii="Times New Roman" w:eastAsia="Times New Roman" w:hAnsi="Times New Roman"/>
          <w:sz w:val="24"/>
          <w:szCs w:val="24"/>
        </w:rPr>
      </w:pPr>
      <w:bookmarkStart w:id="202" w:name="do|ax1|pa24"/>
      <w:bookmarkStart w:id="203" w:name="do|ax1|pa25"/>
      <w:bookmarkStart w:id="204" w:name="do|ax1|pa26"/>
      <w:bookmarkEnd w:id="202"/>
      <w:bookmarkEnd w:id="203"/>
      <w:bookmarkEnd w:id="204"/>
      <w:r>
        <w:rPr>
          <w:rFonts w:ascii="Times New Roman" w:eastAsia="Times New Roman" w:hAnsi="Times New Roman"/>
          <w:sz w:val="24"/>
          <w:szCs w:val="24"/>
        </w:rPr>
        <w:t>e) nu am beneficiat de finanţare nerambursabilă din altă sursă pentru acelaşi proiect;</w:t>
      </w:r>
    </w:p>
    <w:p w14:paraId="0E4ADC0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 nu voi desfășura sau nu voi influența vreo activitate economică (în sensul prevăzut în Comunicarea Comisiei priv</w:t>
      </w:r>
      <w:r>
        <w:rPr>
          <w:rFonts w:ascii="Times New Roman" w:eastAsia="Times New Roman" w:hAnsi="Times New Roman"/>
          <w:sz w:val="24"/>
          <w:szCs w:val="24"/>
        </w:rPr>
        <w:t>ind noțiunea de ajutor de stat astfel cum este prevăzută la art. 107 alin. (1) din Tratatul privind funcționarea Uniunii Europene), direct sau indirect, prin sau ca o consecinţă a implementării proiectului, pe perioada de viață a activelor finanțate;</w:t>
      </w:r>
    </w:p>
    <w:p w14:paraId="68E83C2E" w14:textId="77777777" w:rsidR="00F34017" w:rsidRDefault="00F34017">
      <w:pPr>
        <w:spacing w:after="0" w:line="240" w:lineRule="auto"/>
        <w:jc w:val="both"/>
        <w:rPr>
          <w:rFonts w:ascii="Times New Roman" w:eastAsia="Times New Roman" w:hAnsi="Times New Roman"/>
          <w:sz w:val="24"/>
          <w:szCs w:val="24"/>
        </w:rPr>
      </w:pPr>
      <w:bookmarkStart w:id="205" w:name="do|ax1|pa27"/>
      <w:bookmarkEnd w:id="205"/>
    </w:p>
    <w:p w14:paraId="305994A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Subs</w:t>
      </w:r>
      <w:r>
        <w:rPr>
          <w:rFonts w:ascii="Times New Roman" w:eastAsia="Times New Roman" w:hAnsi="Times New Roman"/>
          <w:sz w:val="24"/>
          <w:szCs w:val="24"/>
        </w:rPr>
        <w:t>emnatul îmi asum răspunderea tuturor informaţiilor conţinute în prezenta cerere de finanţare şi în toate celelalte anexe şi documente depuse, inclusiv în documentele financiare, garantez că datele furnizate sunt actuale, reale şi corecte şi declar că am lu</w:t>
      </w:r>
      <w:r>
        <w:rPr>
          <w:rFonts w:ascii="Times New Roman" w:eastAsia="Times New Roman" w:hAnsi="Times New Roman"/>
          <w:sz w:val="24"/>
          <w:szCs w:val="24"/>
        </w:rPr>
        <w:t xml:space="preserve">at cunoştinţă de prevederile Legii nr. </w:t>
      </w:r>
      <w:hyperlink r:id="rId11" w:history="1">
        <w:r>
          <w:rPr>
            <w:rFonts w:ascii="Times New Roman" w:eastAsia="Times New Roman" w:hAnsi="Times New Roman"/>
            <w:sz w:val="24"/>
            <w:szCs w:val="24"/>
          </w:rPr>
          <w:t>286/2009</w:t>
        </w:r>
      </w:hyperlink>
      <w:r>
        <w:rPr>
          <w:rFonts w:ascii="Times New Roman" w:eastAsia="Times New Roman" w:hAnsi="Times New Roman"/>
          <w:sz w:val="24"/>
          <w:szCs w:val="24"/>
        </w:rPr>
        <w:t xml:space="preserve"> privind </w:t>
      </w:r>
      <w:hyperlink r:id="rId12" w:history="1">
        <w:r>
          <w:rPr>
            <w:rFonts w:ascii="Times New Roman" w:eastAsia="Times New Roman" w:hAnsi="Times New Roman"/>
            <w:sz w:val="24"/>
            <w:szCs w:val="24"/>
          </w:rPr>
          <w:t>Codul penal</w:t>
        </w:r>
      </w:hyperlink>
      <w:r>
        <w:rPr>
          <w:rFonts w:ascii="Times New Roman" w:eastAsia="Times New Roman" w:hAnsi="Times New Roman"/>
          <w:sz w:val="24"/>
          <w:szCs w:val="24"/>
        </w:rPr>
        <w:t>, cu modificările şi completările ulterioare, privind falsul în declaraţii.</w:t>
      </w:r>
    </w:p>
    <w:p w14:paraId="77A9236F" w14:textId="77777777" w:rsidR="00F34017" w:rsidRDefault="00426A15">
      <w:pPr>
        <w:spacing w:after="0" w:line="240" w:lineRule="auto"/>
        <w:jc w:val="both"/>
        <w:rPr>
          <w:rFonts w:ascii="Times New Roman" w:eastAsia="Times New Roman" w:hAnsi="Times New Roman"/>
          <w:sz w:val="24"/>
          <w:szCs w:val="24"/>
        </w:rPr>
      </w:pPr>
      <w:bookmarkStart w:id="206" w:name="do|ax1|pa28"/>
      <w:bookmarkEnd w:id="206"/>
      <w:r>
        <w:rPr>
          <w:rFonts w:ascii="Times New Roman" w:eastAsia="Times New Roman" w:hAnsi="Times New Roman"/>
          <w:sz w:val="24"/>
          <w:szCs w:val="24"/>
        </w:rPr>
        <w:t xml:space="preserve">Neîndeplinirea condiţiilor de mai sus ori prezentarea eronată sau falsă a acestor </w:t>
      </w:r>
      <w:r>
        <w:rPr>
          <w:rFonts w:ascii="Times New Roman" w:eastAsia="Times New Roman" w:hAnsi="Times New Roman"/>
          <w:sz w:val="24"/>
          <w:szCs w:val="24"/>
        </w:rPr>
        <w:t>condiţii va duce automat la respingerea proiectului sau, ulterior, la returnarea integrală a sumei primite ca finanţare nerambursabilă în cadrul Programului vizând educaţia şi conştientizarea publicului privind protecția mediului, dacă aceasta a fost acord</w:t>
      </w:r>
      <w:r>
        <w:rPr>
          <w:rFonts w:ascii="Times New Roman" w:eastAsia="Times New Roman" w:hAnsi="Times New Roman"/>
          <w:sz w:val="24"/>
          <w:szCs w:val="24"/>
        </w:rPr>
        <w:t>ată.</w:t>
      </w:r>
    </w:p>
    <w:p w14:paraId="2EC145D2" w14:textId="77777777" w:rsidR="00F34017" w:rsidRDefault="00426A15">
      <w:pPr>
        <w:spacing w:after="0" w:line="240" w:lineRule="auto"/>
        <w:jc w:val="both"/>
        <w:rPr>
          <w:rFonts w:ascii="Times New Roman" w:eastAsia="Times New Roman" w:hAnsi="Times New Roman"/>
          <w:sz w:val="24"/>
          <w:szCs w:val="24"/>
        </w:rPr>
      </w:pPr>
      <w:bookmarkStart w:id="207" w:name="do|ax1|pa29"/>
      <w:bookmarkEnd w:id="207"/>
      <w:r>
        <w:rPr>
          <w:rFonts w:ascii="Times New Roman" w:eastAsia="Times New Roman" w:hAnsi="Times New Roman"/>
          <w:sz w:val="24"/>
          <w:szCs w:val="24"/>
        </w:rPr>
        <w:t>Finanţarea nerambursabilă solicitată, dacă va fi aprobată şi acordată, va fi utilizată în mod exclusiv pentru scopurile declarate în această cerere de finanţare şi în anexele şi documentele aferente.</w:t>
      </w:r>
    </w:p>
    <w:p w14:paraId="47A063BA" w14:textId="77777777" w:rsidR="00F34017" w:rsidRDefault="00426A15">
      <w:pPr>
        <w:spacing w:after="0" w:line="240" w:lineRule="auto"/>
        <w:jc w:val="both"/>
        <w:rPr>
          <w:rFonts w:ascii="Times New Roman" w:eastAsia="Times New Roman" w:hAnsi="Times New Roman"/>
          <w:sz w:val="24"/>
          <w:szCs w:val="24"/>
        </w:rPr>
      </w:pPr>
      <w:bookmarkStart w:id="208" w:name="do|ax1|pa30"/>
      <w:bookmarkEnd w:id="208"/>
      <w:r>
        <w:rPr>
          <w:rFonts w:ascii="Times New Roman" w:eastAsia="Times New Roman" w:hAnsi="Times New Roman"/>
          <w:sz w:val="24"/>
          <w:szCs w:val="24"/>
        </w:rPr>
        <w:lastRenderedPageBreak/>
        <w:t>Subsemnatul sunt de acord ca orice instituţie, soci</w:t>
      </w:r>
      <w:r>
        <w:rPr>
          <w:rFonts w:ascii="Times New Roman" w:eastAsia="Times New Roman" w:hAnsi="Times New Roman"/>
          <w:sz w:val="24"/>
          <w:szCs w:val="24"/>
        </w:rPr>
        <w:t>etate comercială, bancă, alte persoane juridice să furnizeze informaţii reprezentanţilor autorizaţi ai AFM cu privire la orice aspect tehnic şi financiar în legătură cu activitatea societăţii.</w:t>
      </w:r>
    </w:p>
    <w:p w14:paraId="6F1EB99F" w14:textId="77777777" w:rsidR="00F34017" w:rsidRDefault="00F34017">
      <w:pPr>
        <w:spacing w:after="0" w:line="240" w:lineRule="auto"/>
        <w:jc w:val="both"/>
        <w:rPr>
          <w:rFonts w:ascii="Times New Roman" w:eastAsia="Times New Roman" w:hAnsi="Times New Roman"/>
          <w:sz w:val="24"/>
          <w:szCs w:val="24"/>
        </w:rPr>
      </w:pPr>
    </w:p>
    <w:p w14:paraId="08C40DEA" w14:textId="77777777" w:rsidR="00F34017" w:rsidRDefault="00426A15">
      <w:pPr>
        <w:spacing w:before="26" w:after="240" w:line="240" w:lineRule="auto"/>
        <w:jc w:val="both"/>
        <w:rPr>
          <w:rFonts w:ascii="Times New Roman" w:hAnsi="Times New Roman"/>
          <w:b/>
          <w:bCs/>
          <w:sz w:val="24"/>
          <w:szCs w:val="24"/>
        </w:rPr>
      </w:pPr>
      <w:r>
        <w:rPr>
          <w:rFonts w:ascii="Times New Roman" w:hAnsi="Times New Roman"/>
          <w:b/>
          <w:bCs/>
          <w:sz w:val="24"/>
          <w:szCs w:val="24"/>
        </w:rPr>
        <w:t>Prin semnarea prezentei cereri de finanţare confirm că am înţe</w:t>
      </w:r>
      <w:r>
        <w:rPr>
          <w:rFonts w:ascii="Times New Roman" w:hAnsi="Times New Roman"/>
          <w:b/>
          <w:bCs/>
          <w:sz w:val="24"/>
          <w:szCs w:val="24"/>
        </w:rPr>
        <w:t>les şi mi-am însuşit în integralitate conţinutul acesteia.</w:t>
      </w:r>
    </w:p>
    <w:p w14:paraId="645674F1" w14:textId="77777777" w:rsidR="00F34017" w:rsidRDefault="00426A15">
      <w:pPr>
        <w:spacing w:before="80" w:line="240" w:lineRule="auto"/>
        <w:jc w:val="both"/>
        <w:rPr>
          <w:rFonts w:ascii="Times New Roman" w:hAnsi="Times New Roman"/>
          <w:sz w:val="24"/>
          <w:szCs w:val="24"/>
        </w:rPr>
      </w:pPr>
      <w:bookmarkStart w:id="209" w:name="do|ax1|pa31"/>
      <w:bookmarkEnd w:id="209"/>
      <w:r>
        <w:rPr>
          <w:rFonts w:ascii="Times New Roman" w:eastAsia="Times New Roman" w:hAnsi="Times New Roman"/>
          <w:b/>
          <w:bCs/>
          <w:sz w:val="24"/>
          <w:szCs w:val="24"/>
        </w:rPr>
        <w:t xml:space="preserve">IV. </w:t>
      </w:r>
      <w:r>
        <w:rPr>
          <w:rFonts w:ascii="Times New Roman" w:hAnsi="Times New Roman"/>
          <w:b/>
          <w:sz w:val="24"/>
          <w:szCs w:val="24"/>
        </w:rPr>
        <w:t>Declaraţie privind prelucrarea datelor cu caracter personal</w:t>
      </w:r>
    </w:p>
    <w:p w14:paraId="63D11E76" w14:textId="77777777" w:rsidR="00F34017" w:rsidRDefault="00426A15">
      <w:pPr>
        <w:spacing w:before="26" w:line="240" w:lineRule="auto"/>
        <w:jc w:val="both"/>
        <w:rPr>
          <w:rFonts w:ascii="Times New Roman" w:hAnsi="Times New Roman"/>
          <w:sz w:val="24"/>
          <w:szCs w:val="24"/>
        </w:rPr>
      </w:pPr>
      <w:r>
        <w:rPr>
          <w:rFonts w:ascii="Times New Roman" w:hAnsi="Times New Roman"/>
          <w:sz w:val="24"/>
          <w:szCs w:val="24"/>
        </w:rPr>
        <w:t xml:space="preserve">Administraţia Fondului pentru Mediu, cu sediul în Splaiul Independenţei nr. 294, corp A, sectorul 6, Bucureşti, telefon </w:t>
      </w:r>
      <w:r>
        <w:rPr>
          <w:rFonts w:ascii="Times New Roman" w:hAnsi="Times New Roman"/>
          <w:sz w:val="24"/>
          <w:szCs w:val="24"/>
        </w:rPr>
        <w:t>021.317.02.87, colectează şi prelucrează date cu caracter personal în conformitate cu prevederile Regulamentului (UE) nr. 679/2016 privind protecţia persoanelor fizice în ceea ce priveşte prelucrarea datelor cu caracter personal şi libera circulaţie a aces</w:t>
      </w:r>
      <w:r>
        <w:rPr>
          <w:rFonts w:ascii="Times New Roman" w:hAnsi="Times New Roman"/>
          <w:sz w:val="24"/>
          <w:szCs w:val="24"/>
        </w:rPr>
        <w:t>tor date.</w:t>
      </w:r>
    </w:p>
    <w:p w14:paraId="688A77B2" w14:textId="77777777" w:rsidR="00F34017" w:rsidRDefault="00426A15">
      <w:pPr>
        <w:spacing w:before="26" w:line="240" w:lineRule="auto"/>
        <w:jc w:val="both"/>
        <w:rPr>
          <w:rFonts w:ascii="Times New Roman" w:hAnsi="Times New Roman"/>
          <w:sz w:val="24"/>
          <w:szCs w:val="24"/>
        </w:rPr>
      </w:pPr>
      <w:r>
        <w:rPr>
          <w:rFonts w:ascii="Times New Roman" w:hAnsi="Times New Roman"/>
          <w:sz w:val="24"/>
          <w:szCs w:val="24"/>
        </w:rPr>
        <w:t>Prin acest document, Administraţia Fondului pentru Mediu informează persoanele vizate ale căror date sunt colectate cu privire la modul în care sunt utilizate aceste date şi despre drepturile care li se cuvin.</w:t>
      </w:r>
    </w:p>
    <w:p w14:paraId="231ED7E9" w14:textId="77777777" w:rsidR="00F34017" w:rsidRDefault="00426A15">
      <w:pPr>
        <w:spacing w:before="80" w:after="0" w:line="240" w:lineRule="auto"/>
        <w:jc w:val="both"/>
        <w:rPr>
          <w:rFonts w:ascii="Times New Roman" w:hAnsi="Times New Roman"/>
          <w:sz w:val="24"/>
          <w:szCs w:val="24"/>
        </w:rPr>
      </w:pPr>
      <w:r>
        <w:rPr>
          <w:rFonts w:ascii="Times New Roman" w:hAnsi="Times New Roman"/>
          <w:b/>
          <w:sz w:val="24"/>
          <w:szCs w:val="24"/>
        </w:rPr>
        <w:t>a)Date de contact</w:t>
      </w:r>
    </w:p>
    <w:p w14:paraId="714DBCDD"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Administraţia Fond</w:t>
      </w:r>
      <w:r>
        <w:rPr>
          <w:rFonts w:ascii="Times New Roman" w:hAnsi="Times New Roman"/>
          <w:sz w:val="24"/>
          <w:szCs w:val="24"/>
        </w:rPr>
        <w:t>ului pentru Mediu</w:t>
      </w:r>
    </w:p>
    <w:p w14:paraId="4E536577"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Adresa: Splaiul Independenţei nr. 294, corp A, sectorul 6, Bucureşti</w:t>
      </w:r>
    </w:p>
    <w:p w14:paraId="706877BF"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Număr de telefon: 021.317.02.87</w:t>
      </w:r>
    </w:p>
    <w:p w14:paraId="72C6BB57" w14:textId="77777777" w:rsidR="00F34017" w:rsidRDefault="00F34017">
      <w:pPr>
        <w:spacing w:after="0" w:line="240" w:lineRule="auto"/>
        <w:jc w:val="both"/>
        <w:rPr>
          <w:rFonts w:ascii="Times New Roman" w:hAnsi="Times New Roman"/>
          <w:sz w:val="24"/>
          <w:szCs w:val="24"/>
        </w:rPr>
      </w:pPr>
    </w:p>
    <w:p w14:paraId="4D0DFA9B" w14:textId="77777777" w:rsidR="00F34017" w:rsidRDefault="00426A15">
      <w:pPr>
        <w:spacing w:before="80" w:after="0" w:line="240" w:lineRule="auto"/>
        <w:jc w:val="both"/>
        <w:rPr>
          <w:rFonts w:ascii="Times New Roman" w:hAnsi="Times New Roman"/>
          <w:sz w:val="24"/>
          <w:szCs w:val="24"/>
        </w:rPr>
      </w:pPr>
      <w:r>
        <w:rPr>
          <w:rFonts w:ascii="Times New Roman" w:hAnsi="Times New Roman"/>
          <w:b/>
          <w:sz w:val="24"/>
          <w:szCs w:val="24"/>
        </w:rPr>
        <w:t>b)Date de contact ale responsabilului cu protecţia datelor</w:t>
      </w:r>
    </w:p>
    <w:p w14:paraId="2C53EBD8"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E-mail: dpo@afm.ro</w:t>
      </w:r>
    </w:p>
    <w:p w14:paraId="2A8B87A6"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Adresa: Splaiul Independenţei nr. 294, corp A, sectorul 6,</w:t>
      </w:r>
      <w:r>
        <w:rPr>
          <w:rFonts w:ascii="Times New Roman" w:hAnsi="Times New Roman"/>
          <w:sz w:val="24"/>
          <w:szCs w:val="24"/>
        </w:rPr>
        <w:t xml:space="preserve"> Bucureşti</w:t>
      </w:r>
    </w:p>
    <w:p w14:paraId="45DFBE66"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Număr de telefon: (021) 319.48.49, (021) 319.48.50, Fax: (021) 317.02.89</w:t>
      </w:r>
    </w:p>
    <w:p w14:paraId="339839C1" w14:textId="77777777" w:rsidR="00F34017" w:rsidRDefault="00F34017">
      <w:pPr>
        <w:spacing w:line="240" w:lineRule="auto"/>
        <w:jc w:val="both"/>
        <w:rPr>
          <w:rFonts w:ascii="Times New Roman" w:hAnsi="Times New Roman"/>
          <w:sz w:val="24"/>
          <w:szCs w:val="24"/>
        </w:rPr>
      </w:pPr>
    </w:p>
    <w:p w14:paraId="71EC6DC3" w14:textId="77777777" w:rsidR="00F34017" w:rsidRDefault="00426A15">
      <w:pPr>
        <w:spacing w:before="80" w:line="240" w:lineRule="auto"/>
        <w:jc w:val="both"/>
        <w:rPr>
          <w:rFonts w:ascii="Times New Roman" w:hAnsi="Times New Roman"/>
          <w:sz w:val="24"/>
          <w:szCs w:val="24"/>
        </w:rPr>
      </w:pPr>
      <w:r>
        <w:rPr>
          <w:rFonts w:ascii="Times New Roman" w:hAnsi="Times New Roman"/>
          <w:b/>
          <w:sz w:val="24"/>
          <w:szCs w:val="24"/>
        </w:rPr>
        <w:t>c)Scopurile prelucrării datelor cu caracter personal</w:t>
      </w:r>
    </w:p>
    <w:p w14:paraId="163BCB14"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xml:space="preserve">Administraţia Fondului pentru Mediu colectează date cu caracter personal, pe care le poate prelucra în scopuri precum </w:t>
      </w:r>
      <w:r>
        <w:rPr>
          <w:rFonts w:ascii="Times New Roman" w:hAnsi="Times New Roman"/>
          <w:sz w:val="24"/>
          <w:szCs w:val="24"/>
        </w:rPr>
        <w:t>implementarea tehnică, implementarea financiară (plata) şi monitorizare. Astfel, prelucrarea datelor personale se realizează, fără a fi limitativ, pentru următoarele:</w:t>
      </w:r>
    </w:p>
    <w:p w14:paraId="0EEA6DD9"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verificarea cererilor de finanţare;</w:t>
      </w:r>
    </w:p>
    <w:p w14:paraId="5284DE6B"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selectarea proiectelor finanţate;</w:t>
      </w:r>
    </w:p>
    <w:p w14:paraId="4E559EBD"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stabilirea ob</w:t>
      </w:r>
      <w:r>
        <w:rPr>
          <w:rFonts w:ascii="Times New Roman" w:hAnsi="Times New Roman"/>
          <w:sz w:val="24"/>
          <w:szCs w:val="24"/>
        </w:rPr>
        <w:t>ligaţiilor contractuale;</w:t>
      </w:r>
    </w:p>
    <w:p w14:paraId="45B799C4"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autorizarea plăţii către beneficiari;</w:t>
      </w:r>
    </w:p>
    <w:p w14:paraId="2F92DDA1"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efectuarea plăţii către beneficiari;</w:t>
      </w:r>
    </w:p>
    <w:p w14:paraId="304D32C5"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înregistrarea angajamentelor de plată şi a plăţilor;</w:t>
      </w:r>
    </w:p>
    <w:p w14:paraId="1CA17BC5"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managementul informatic al plăţilor realizate către beneficiarii proiectelor.</w:t>
      </w:r>
    </w:p>
    <w:p w14:paraId="7A1603FD" w14:textId="77777777" w:rsidR="00F34017" w:rsidRDefault="00426A15">
      <w:pPr>
        <w:spacing w:before="26" w:line="240" w:lineRule="auto"/>
        <w:jc w:val="both"/>
        <w:rPr>
          <w:rFonts w:ascii="Times New Roman" w:hAnsi="Times New Roman"/>
          <w:sz w:val="24"/>
          <w:szCs w:val="24"/>
        </w:rPr>
      </w:pPr>
      <w:r>
        <w:rPr>
          <w:rFonts w:ascii="Times New Roman" w:hAnsi="Times New Roman"/>
          <w:sz w:val="24"/>
          <w:szCs w:val="24"/>
        </w:rPr>
        <w:t xml:space="preserve">Temeiul </w:t>
      </w:r>
      <w:r>
        <w:rPr>
          <w:rFonts w:ascii="Times New Roman" w:hAnsi="Times New Roman"/>
          <w:sz w:val="24"/>
          <w:szCs w:val="24"/>
        </w:rPr>
        <w:t>prelucrării este constituit din cererea de finanţare, contractul de finanţare şi prevederile legale aplicabile. Astfel, pentru a facilita desfăşurarea activităţilor aflate în legătură cu cererea de finanţare şi contractul de finanţare şi în vederea îndepli</w:t>
      </w:r>
      <w:r>
        <w:rPr>
          <w:rFonts w:ascii="Times New Roman" w:hAnsi="Times New Roman"/>
          <w:sz w:val="24"/>
          <w:szCs w:val="24"/>
        </w:rPr>
        <w:t>nirii obligaţiilor legale, comunicăm aceste date către autorităţi publice, terţi sau împuterniciţi.</w:t>
      </w:r>
    </w:p>
    <w:p w14:paraId="39A3EF6E" w14:textId="77777777" w:rsidR="00F34017" w:rsidRDefault="00426A15">
      <w:pPr>
        <w:spacing w:before="80" w:line="240" w:lineRule="auto"/>
        <w:jc w:val="both"/>
        <w:rPr>
          <w:rFonts w:ascii="Times New Roman" w:hAnsi="Times New Roman"/>
          <w:sz w:val="24"/>
          <w:szCs w:val="24"/>
        </w:rPr>
      </w:pPr>
      <w:r>
        <w:rPr>
          <w:rFonts w:ascii="Times New Roman" w:hAnsi="Times New Roman"/>
          <w:b/>
          <w:sz w:val="24"/>
          <w:szCs w:val="24"/>
        </w:rPr>
        <w:t>d)Destinatari ai datelor cu caracter personal</w:t>
      </w:r>
    </w:p>
    <w:p w14:paraId="612525CD" w14:textId="77777777" w:rsidR="00F34017" w:rsidRDefault="00426A15">
      <w:pPr>
        <w:spacing w:before="26" w:line="240" w:lineRule="auto"/>
        <w:jc w:val="both"/>
        <w:rPr>
          <w:rFonts w:ascii="Times New Roman" w:hAnsi="Times New Roman"/>
          <w:sz w:val="24"/>
          <w:szCs w:val="24"/>
        </w:rPr>
      </w:pPr>
      <w:r>
        <w:rPr>
          <w:rFonts w:ascii="Times New Roman" w:hAnsi="Times New Roman"/>
          <w:sz w:val="24"/>
          <w:szCs w:val="24"/>
        </w:rPr>
        <w:t xml:space="preserve">În fluxul de procesare şi stocare, datele cu caracter personal ar putea fi transferate, după caz, </w:t>
      </w:r>
      <w:r>
        <w:rPr>
          <w:rFonts w:ascii="Times New Roman" w:hAnsi="Times New Roman"/>
          <w:sz w:val="24"/>
          <w:szCs w:val="24"/>
        </w:rPr>
        <w:t>următoarelor categorii de destinatari:</w:t>
      </w:r>
    </w:p>
    <w:p w14:paraId="69281751" w14:textId="77777777" w:rsidR="00F34017" w:rsidRDefault="00426A15">
      <w:pPr>
        <w:spacing w:before="26" w:line="240" w:lineRule="auto"/>
        <w:jc w:val="both"/>
        <w:rPr>
          <w:rFonts w:ascii="Times New Roman" w:hAnsi="Times New Roman"/>
          <w:sz w:val="24"/>
          <w:szCs w:val="24"/>
        </w:rPr>
      </w:pPr>
      <w:r>
        <w:rPr>
          <w:rFonts w:ascii="Times New Roman" w:hAnsi="Times New Roman"/>
          <w:sz w:val="24"/>
          <w:szCs w:val="24"/>
        </w:rPr>
        <w:lastRenderedPageBreak/>
        <w:t>- furnizori, prestatori, terţi sau împuterniciţi implicaţi în mod direct sau indirect în procesele aferente scopurilor mai sus menţionate (furnizori de servicii IT, furnizori de servicii de consultanţă etc.);</w:t>
      </w:r>
    </w:p>
    <w:p w14:paraId="42136334" w14:textId="77777777" w:rsidR="00F34017" w:rsidRDefault="00426A15">
      <w:pPr>
        <w:spacing w:before="26" w:line="240" w:lineRule="auto"/>
        <w:jc w:val="both"/>
        <w:rPr>
          <w:rFonts w:ascii="Times New Roman" w:hAnsi="Times New Roman"/>
          <w:sz w:val="24"/>
          <w:szCs w:val="24"/>
        </w:rPr>
      </w:pPr>
      <w:r>
        <w:rPr>
          <w:rFonts w:ascii="Times New Roman" w:hAnsi="Times New Roman"/>
          <w:sz w:val="24"/>
          <w:szCs w:val="24"/>
        </w:rPr>
        <w:t>- operat</w:t>
      </w:r>
      <w:r>
        <w:rPr>
          <w:rFonts w:ascii="Times New Roman" w:hAnsi="Times New Roman"/>
          <w:sz w:val="24"/>
          <w:szCs w:val="24"/>
        </w:rPr>
        <w:t>ori, titulari de drepturi, autorităţi publice abilitate de lege sau cu care AFM a încheiat protocoale de colaborare în scopul îndeplinirii atribuţiilor specifice conferite de legislaţia europeană şi naţională.</w:t>
      </w:r>
    </w:p>
    <w:p w14:paraId="7CD1A77D" w14:textId="77777777" w:rsidR="00F34017" w:rsidRDefault="00426A15">
      <w:pPr>
        <w:spacing w:line="240" w:lineRule="auto"/>
        <w:jc w:val="both"/>
        <w:rPr>
          <w:rFonts w:ascii="Times New Roman" w:hAnsi="Times New Roman"/>
          <w:sz w:val="24"/>
          <w:szCs w:val="24"/>
        </w:rPr>
      </w:pPr>
      <w:r>
        <w:rPr>
          <w:rFonts w:ascii="Times New Roman" w:hAnsi="Times New Roman"/>
          <w:b/>
          <w:sz w:val="24"/>
          <w:szCs w:val="24"/>
        </w:rPr>
        <w:t>e)Perioada stocării datelor</w:t>
      </w:r>
    </w:p>
    <w:p w14:paraId="1213724E"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Toate datele cu ca</w:t>
      </w:r>
      <w:r>
        <w:rPr>
          <w:rFonts w:ascii="Times New Roman" w:hAnsi="Times New Roman"/>
          <w:sz w:val="24"/>
          <w:szCs w:val="24"/>
        </w:rPr>
        <w:t>racter personal colectate vor fi stocate numai atât timp cât este necesar, luând în considerare durata contractuală până la îndeplinirea obligaţiilor contractuale, respectiv a scopului, şi (plus) termenele de arhivare prevăzute de dispoziţiile legale în ma</w:t>
      </w:r>
      <w:r>
        <w:rPr>
          <w:rFonts w:ascii="Times New Roman" w:hAnsi="Times New Roman"/>
          <w:sz w:val="24"/>
          <w:szCs w:val="24"/>
        </w:rPr>
        <w:t>terie, şi/sau atât cât este necesar pentru a ne exercita drepturile legitime (şi drepturile legitime ale altor persoane).</w:t>
      </w:r>
    </w:p>
    <w:p w14:paraId="0F14D29C" w14:textId="77777777" w:rsidR="00F34017" w:rsidRDefault="00F34017">
      <w:pPr>
        <w:spacing w:after="0" w:line="240" w:lineRule="auto"/>
        <w:jc w:val="both"/>
        <w:rPr>
          <w:rFonts w:ascii="Times New Roman" w:hAnsi="Times New Roman"/>
          <w:sz w:val="24"/>
          <w:szCs w:val="24"/>
        </w:rPr>
      </w:pPr>
    </w:p>
    <w:p w14:paraId="2CE06DF5" w14:textId="77777777" w:rsidR="00F34017" w:rsidRDefault="00426A15">
      <w:pPr>
        <w:spacing w:before="80" w:after="0" w:line="240" w:lineRule="auto"/>
        <w:jc w:val="both"/>
        <w:rPr>
          <w:rFonts w:ascii="Times New Roman" w:hAnsi="Times New Roman"/>
          <w:sz w:val="24"/>
          <w:szCs w:val="24"/>
        </w:rPr>
      </w:pPr>
      <w:r>
        <w:rPr>
          <w:rFonts w:ascii="Times New Roman" w:hAnsi="Times New Roman"/>
          <w:b/>
          <w:sz w:val="24"/>
          <w:szCs w:val="24"/>
        </w:rPr>
        <w:t>f)Drepturile persoanei vizate</w:t>
      </w:r>
    </w:p>
    <w:p w14:paraId="38E72E31"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Persoanele vizate ale căror date cu caracter personal sunt colectate de către Administraţia Fondului pe</w:t>
      </w:r>
      <w:r>
        <w:rPr>
          <w:rFonts w:ascii="Times New Roman" w:hAnsi="Times New Roman"/>
          <w:sz w:val="24"/>
          <w:szCs w:val="24"/>
        </w:rPr>
        <w:t>ntru Mediu au următoarele drepturi, conform legislaţiei în domeniu:</w:t>
      </w:r>
    </w:p>
    <w:p w14:paraId="17E3CDA4"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de acces;</w:t>
      </w:r>
    </w:p>
    <w:p w14:paraId="1954DD21"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la rectificarea datelor;</w:t>
      </w:r>
    </w:p>
    <w:p w14:paraId="67B3F894"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la ştergerea datelor ("dreptul de a fi uitat");</w:t>
      </w:r>
    </w:p>
    <w:p w14:paraId="7E542B71"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la restricţionarea prelucrării;</w:t>
      </w:r>
    </w:p>
    <w:p w14:paraId="7E137A8B"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la portabilitatea datel</w:t>
      </w:r>
      <w:r>
        <w:rPr>
          <w:rFonts w:ascii="Times New Roman" w:hAnsi="Times New Roman"/>
          <w:sz w:val="24"/>
          <w:szCs w:val="24"/>
        </w:rPr>
        <w:t>or;</w:t>
      </w:r>
    </w:p>
    <w:p w14:paraId="4C51274C"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la opoziţie;</w:t>
      </w:r>
    </w:p>
    <w:p w14:paraId="605D71BD"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drepturi cu privire la procesul decizional individual automatizat, inclusiv crearea de profiluri;</w:t>
      </w:r>
    </w:p>
    <w:p w14:paraId="7BE14569"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la retragerea consimţământului în cazul prelucrării în scop de informare sau promovare;</w:t>
      </w:r>
    </w:p>
    <w:p w14:paraId="0C30C09D"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de a depune o plânger</w:t>
      </w:r>
      <w:r>
        <w:rPr>
          <w:rFonts w:ascii="Times New Roman" w:hAnsi="Times New Roman"/>
          <w:sz w:val="24"/>
          <w:szCs w:val="24"/>
        </w:rPr>
        <w:t>e în faţa unei autorităţi de supraveghere a prelucrării datelor cu caracter personal;</w:t>
      </w:r>
    </w:p>
    <w:p w14:paraId="4559F710"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la o cale de atac judiciară;</w:t>
      </w:r>
    </w:p>
    <w:p w14:paraId="27680B36" w14:textId="77777777" w:rsidR="00F34017" w:rsidRDefault="00426A15">
      <w:pPr>
        <w:spacing w:before="26" w:after="0" w:line="240" w:lineRule="auto"/>
        <w:jc w:val="both"/>
        <w:rPr>
          <w:rFonts w:ascii="Times New Roman" w:hAnsi="Times New Roman"/>
          <w:sz w:val="24"/>
          <w:szCs w:val="24"/>
        </w:rPr>
      </w:pPr>
      <w:r>
        <w:rPr>
          <w:rFonts w:ascii="Times New Roman" w:hAnsi="Times New Roman"/>
          <w:sz w:val="24"/>
          <w:szCs w:val="24"/>
        </w:rPr>
        <w:t>- dreptul de a fi notificat de către operator.</w:t>
      </w:r>
    </w:p>
    <w:p w14:paraId="5D82EDC2" w14:textId="77777777" w:rsidR="00F34017" w:rsidRDefault="00F34017">
      <w:pPr>
        <w:spacing w:before="26" w:after="0" w:line="240" w:lineRule="auto"/>
        <w:jc w:val="both"/>
        <w:rPr>
          <w:rFonts w:ascii="Times New Roman" w:hAnsi="Times New Roman"/>
          <w:sz w:val="24"/>
          <w:szCs w:val="24"/>
        </w:rPr>
      </w:pPr>
    </w:p>
    <w:p w14:paraId="02E80ED6" w14:textId="77777777" w:rsidR="00F34017" w:rsidRDefault="00426A15">
      <w:pPr>
        <w:spacing w:before="26" w:after="0" w:line="240" w:lineRule="auto"/>
        <w:jc w:val="both"/>
        <w:rPr>
          <w:rFonts w:ascii="Times New Roman" w:hAnsi="Times New Roman"/>
          <w:b/>
          <w:bCs/>
          <w:sz w:val="24"/>
          <w:szCs w:val="24"/>
        </w:rPr>
      </w:pPr>
      <w:r>
        <w:rPr>
          <w:rFonts w:ascii="Times New Roman" w:hAnsi="Times New Roman"/>
          <w:b/>
          <w:bCs/>
          <w:sz w:val="24"/>
          <w:szCs w:val="24"/>
        </w:rPr>
        <w:t xml:space="preserve">Prin prezenta, declar că am fost informat cu privire la prelucrarea datelor cu </w:t>
      </w:r>
      <w:r>
        <w:rPr>
          <w:rFonts w:ascii="Times New Roman" w:hAnsi="Times New Roman"/>
          <w:b/>
          <w:bCs/>
          <w:sz w:val="24"/>
          <w:szCs w:val="24"/>
        </w:rPr>
        <w:t>caracter personal de către Administraţia Fondului pentru Mediu.</w:t>
      </w:r>
    </w:p>
    <w:p w14:paraId="1B8DD5AD" w14:textId="77777777" w:rsidR="00F34017" w:rsidRDefault="00F34017">
      <w:pPr>
        <w:spacing w:before="26" w:after="0" w:line="240" w:lineRule="auto"/>
        <w:jc w:val="both"/>
        <w:rPr>
          <w:rFonts w:ascii="Times New Roman" w:hAnsi="Times New Roman"/>
          <w:b/>
          <w:bCs/>
          <w:sz w:val="24"/>
          <w:szCs w:val="24"/>
        </w:rPr>
      </w:pPr>
    </w:p>
    <w:p w14:paraId="2B4B0E97" w14:textId="77777777" w:rsidR="00F34017" w:rsidRDefault="00426A15">
      <w:pPr>
        <w:spacing w:before="26" w:after="0" w:line="240" w:lineRule="auto"/>
        <w:rPr>
          <w:rFonts w:ascii="Times New Roman" w:hAnsi="Times New Roman"/>
          <w:b/>
          <w:bCs/>
          <w:sz w:val="24"/>
          <w:szCs w:val="24"/>
        </w:rPr>
      </w:pPr>
      <w:r>
        <w:rPr>
          <w:rFonts w:ascii="Times New Roman" w:hAnsi="Times New Roman"/>
          <w:b/>
          <w:bCs/>
          <w:sz w:val="24"/>
          <w:szCs w:val="24"/>
        </w:rPr>
        <w:t>Numele, prenumele şi funcţia reprezentantului legal/împuternicitului solicitantului................................</w:t>
      </w:r>
    </w:p>
    <w:p w14:paraId="797B7EEF" w14:textId="77777777" w:rsidR="00F34017" w:rsidRDefault="00426A15">
      <w:pPr>
        <w:spacing w:before="26" w:after="0" w:line="240" w:lineRule="auto"/>
        <w:rPr>
          <w:rFonts w:ascii="Times New Roman" w:hAnsi="Times New Roman"/>
          <w:sz w:val="24"/>
          <w:szCs w:val="24"/>
        </w:rPr>
      </w:pPr>
      <w:r>
        <w:rPr>
          <w:rFonts w:ascii="Times New Roman" w:hAnsi="Times New Roman"/>
          <w:sz w:val="24"/>
          <w:szCs w:val="24"/>
        </w:rPr>
        <w:t>Semnătura reprezentantului legal al reprezentantului legal/împuternicitului</w:t>
      </w:r>
      <w:r>
        <w:rPr>
          <w:rFonts w:ascii="Times New Roman" w:hAnsi="Times New Roman"/>
          <w:sz w:val="24"/>
          <w:szCs w:val="24"/>
        </w:rPr>
        <w:t xml:space="preserve"> solicitantului....................................</w:t>
      </w:r>
    </w:p>
    <w:p w14:paraId="11C18CFD" w14:textId="77777777" w:rsidR="00F34017" w:rsidRDefault="00F34017">
      <w:pPr>
        <w:spacing w:after="0" w:line="240" w:lineRule="auto"/>
        <w:jc w:val="both"/>
        <w:rPr>
          <w:rFonts w:ascii="Times New Roman" w:eastAsia="Times New Roman" w:hAnsi="Times New Roman"/>
          <w:sz w:val="24"/>
          <w:szCs w:val="24"/>
        </w:rPr>
      </w:pPr>
    </w:p>
    <w:p w14:paraId="494A8A9F" w14:textId="77777777" w:rsidR="00F34017" w:rsidRDefault="00F34017">
      <w:pPr>
        <w:spacing w:after="0" w:line="240" w:lineRule="auto"/>
        <w:jc w:val="both"/>
        <w:rPr>
          <w:rFonts w:ascii="Times New Roman" w:eastAsia="Times New Roman" w:hAnsi="Times New Roman"/>
          <w:sz w:val="24"/>
          <w:szCs w:val="24"/>
        </w:rPr>
      </w:pPr>
    </w:p>
    <w:p w14:paraId="4BB4BEE4" w14:textId="77777777" w:rsidR="00F34017" w:rsidRDefault="00426A15">
      <w:pPr>
        <w:spacing w:after="0" w:line="240" w:lineRule="auto"/>
        <w:jc w:val="both"/>
        <w:rPr>
          <w:rFonts w:ascii="Times New Roman" w:hAnsi="Times New Roman"/>
          <w:i/>
          <w:iCs/>
          <w:sz w:val="22"/>
          <w:szCs w:val="22"/>
        </w:rPr>
      </w:pPr>
      <w:bookmarkStart w:id="210" w:name="do|ax1|pa32"/>
      <w:bookmarkEnd w:id="210"/>
      <w:r>
        <w:rPr>
          <w:rFonts w:ascii="Times New Roman" w:hAnsi="Times New Roman"/>
          <w:i/>
          <w:iCs/>
          <w:sz w:val="22"/>
          <w:szCs w:val="22"/>
        </w:rPr>
        <w:t>Notă:</w:t>
      </w:r>
    </w:p>
    <w:p w14:paraId="700C1574" w14:textId="77777777" w:rsidR="00F34017" w:rsidRDefault="00426A15">
      <w:pPr>
        <w:spacing w:after="0" w:line="240" w:lineRule="auto"/>
        <w:jc w:val="both"/>
        <w:rPr>
          <w:rFonts w:ascii="Times New Roman" w:hAnsi="Times New Roman"/>
          <w:i/>
          <w:iCs/>
          <w:sz w:val="22"/>
          <w:szCs w:val="22"/>
        </w:rPr>
      </w:pPr>
      <w:r>
        <w:rPr>
          <w:rFonts w:ascii="Times New Roman" w:hAnsi="Times New Roman"/>
          <w:i/>
          <w:iCs/>
          <w:sz w:val="22"/>
          <w:szCs w:val="22"/>
        </w:rPr>
        <w:t>*nu se intervine asupra formularului cererii de finanțare decât în spațiile alocate suplimentării numărului de parteneri ai solicitantului; cererea de finanțare se va completa prin tehnoredactare;</w:t>
      </w:r>
    </w:p>
    <w:p w14:paraId="1AA0012C" w14:textId="77777777" w:rsidR="00F34017" w:rsidRDefault="00426A15">
      <w:pPr>
        <w:spacing w:after="0" w:line="240" w:lineRule="auto"/>
        <w:jc w:val="both"/>
        <w:rPr>
          <w:rFonts w:ascii="Times New Roman" w:hAnsi="Times New Roman"/>
          <w:i/>
          <w:iCs/>
          <w:sz w:val="22"/>
          <w:szCs w:val="22"/>
        </w:rPr>
      </w:pPr>
      <w:r>
        <w:rPr>
          <w:rFonts w:ascii="Times New Roman" w:hAnsi="Times New Roman"/>
          <w:i/>
          <w:iCs/>
          <w:sz w:val="22"/>
          <w:szCs w:val="22"/>
        </w:rPr>
        <w:t>**se completează denumirea completă a partenerilor;</w:t>
      </w:r>
    </w:p>
    <w:p w14:paraId="0759BC8B" w14:textId="77777777" w:rsidR="00F34017" w:rsidRDefault="00426A15">
      <w:pPr>
        <w:spacing w:after="0" w:line="240" w:lineRule="auto"/>
        <w:jc w:val="both"/>
        <w:rPr>
          <w:rFonts w:ascii="Times New Roman" w:hAnsi="Times New Roman"/>
          <w:i/>
          <w:iCs/>
          <w:sz w:val="22"/>
          <w:szCs w:val="22"/>
        </w:rPr>
      </w:pPr>
      <w:r>
        <w:rPr>
          <w:rFonts w:ascii="Times New Roman" w:hAnsi="Times New Roman"/>
          <w:i/>
          <w:iCs/>
          <w:sz w:val="22"/>
          <w:szCs w:val="22"/>
        </w:rPr>
        <w:t>*** denumirea actului și a organului de decizie a partenerului;</w:t>
      </w:r>
    </w:p>
    <w:p w14:paraId="18A2E5E2" w14:textId="77777777" w:rsidR="00F34017" w:rsidRDefault="00426A15">
      <w:pPr>
        <w:spacing w:after="0" w:line="240" w:lineRule="auto"/>
        <w:jc w:val="both"/>
        <w:rPr>
          <w:rFonts w:ascii="Times New Roman" w:hAnsi="Times New Roman"/>
          <w:sz w:val="24"/>
          <w:szCs w:val="24"/>
        </w:rPr>
      </w:pPr>
      <w:r>
        <w:rPr>
          <w:rFonts w:ascii="Times New Roman" w:hAnsi="Times New Roman"/>
          <w:i/>
          <w:iCs/>
          <w:sz w:val="22"/>
          <w:szCs w:val="22"/>
        </w:rPr>
        <w:t>**** se va alege una dintre cele două variante.</w:t>
      </w:r>
    </w:p>
    <w:p w14:paraId="3C59CA38" w14:textId="77777777" w:rsidR="00F34017" w:rsidRDefault="00F34017">
      <w:pPr>
        <w:spacing w:after="0" w:line="240" w:lineRule="auto"/>
        <w:jc w:val="both"/>
        <w:rPr>
          <w:rFonts w:ascii="Times New Roman" w:hAnsi="Times New Roman"/>
          <w:sz w:val="24"/>
          <w:szCs w:val="24"/>
        </w:rPr>
      </w:pPr>
    </w:p>
    <w:p w14:paraId="5BAFAC3F" w14:textId="77777777" w:rsidR="00F34017" w:rsidRDefault="00F34017">
      <w:pPr>
        <w:spacing w:after="0" w:line="240" w:lineRule="auto"/>
        <w:jc w:val="both"/>
        <w:rPr>
          <w:rFonts w:ascii="Times New Roman" w:eastAsia="Times New Roman" w:hAnsi="Times New Roman"/>
          <w:b/>
          <w:bCs/>
          <w:sz w:val="24"/>
          <w:szCs w:val="24"/>
        </w:rPr>
      </w:pPr>
    </w:p>
    <w:p w14:paraId="7D6FC7EC" w14:textId="77777777" w:rsidR="00F34017" w:rsidRDefault="00F34017">
      <w:pPr>
        <w:spacing w:after="0" w:line="240" w:lineRule="auto"/>
        <w:jc w:val="both"/>
        <w:rPr>
          <w:rFonts w:ascii="Times New Roman" w:eastAsia="Times New Roman" w:hAnsi="Times New Roman"/>
          <w:b/>
          <w:bCs/>
          <w:sz w:val="24"/>
          <w:szCs w:val="24"/>
        </w:rPr>
      </w:pPr>
    </w:p>
    <w:p w14:paraId="44559D2C"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ANEXA nr. 2</w:t>
      </w:r>
    </w:p>
    <w:p w14:paraId="237B8551"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la ghid</w:t>
      </w:r>
    </w:p>
    <w:p w14:paraId="54B63038" w14:textId="77777777" w:rsidR="00F34017" w:rsidRDefault="00F34017">
      <w:pPr>
        <w:spacing w:after="0" w:line="240" w:lineRule="auto"/>
        <w:rPr>
          <w:rFonts w:ascii="Times New Roman" w:hAnsi="Times New Roman"/>
          <w:b/>
        </w:rPr>
      </w:pPr>
    </w:p>
    <w:p w14:paraId="6C64AC3B" w14:textId="77777777" w:rsidR="00F34017" w:rsidRDefault="00426A15">
      <w:pPr>
        <w:spacing w:after="0" w:line="240" w:lineRule="auto"/>
        <w:jc w:val="center"/>
        <w:rPr>
          <w:rFonts w:ascii="Times New Roman" w:hAnsi="Times New Roman"/>
          <w:b/>
          <w:sz w:val="24"/>
          <w:szCs w:val="24"/>
        </w:rPr>
      </w:pPr>
      <w:r>
        <w:rPr>
          <w:rFonts w:ascii="Times New Roman" w:hAnsi="Times New Roman"/>
          <w:b/>
          <w:sz w:val="24"/>
          <w:szCs w:val="24"/>
        </w:rPr>
        <w:t>FIȘA DE PROIECT</w:t>
      </w:r>
    </w:p>
    <w:p w14:paraId="6D30561B" w14:textId="77777777" w:rsidR="00F34017" w:rsidRDefault="00F34017">
      <w:pPr>
        <w:spacing w:after="0" w:line="240" w:lineRule="auto"/>
        <w:jc w:val="center"/>
        <w:rPr>
          <w:rFonts w:ascii="Times New Roman" w:hAnsi="Times New Roman"/>
          <w:b/>
        </w:rPr>
      </w:pPr>
    </w:p>
    <w:p w14:paraId="7264419E"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I. Date generale</w:t>
      </w:r>
    </w:p>
    <w:p w14:paraId="0B363553"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Titlul proiectului </w:t>
      </w:r>
      <w:r>
        <w:rPr>
          <w:rFonts w:ascii="Times New Roman" w:eastAsia="Times New Roman" w:hAnsi="Times New Roman"/>
          <w:sz w:val="24"/>
          <w:szCs w:val="24"/>
        </w:rPr>
        <w:t>.........................</w:t>
      </w:r>
    </w:p>
    <w:p w14:paraId="39A86C6C"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Regiunea în care se implementează proiectul ......................</w:t>
      </w:r>
    </w:p>
    <w:p w14:paraId="0D5438B7"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Durata de realizare a proiectului .................</w:t>
      </w:r>
    </w:p>
    <w:p w14:paraId="731070E9"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Solicitant …………………………………(denumire)</w:t>
      </w:r>
    </w:p>
    <w:p w14:paraId="58C88FD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Parteneri în proiect .......................... (denumire)</w:t>
      </w:r>
    </w:p>
    <w:p w14:paraId="2142BB84"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Finanțare solicitată .......................... (lei)</w:t>
      </w:r>
    </w:p>
    <w:p w14:paraId="18208854"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14:paraId="331ABC08"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Partea I: Impact, complexitate și resurse utilizate – criterii esențiale de punctaj a proiectului propus*</w:t>
      </w:r>
    </w:p>
    <w:p w14:paraId="23AC5D9E" w14:textId="77777777" w:rsidR="00F34017" w:rsidRDefault="00F34017">
      <w:pPr>
        <w:spacing w:after="0" w:line="240" w:lineRule="auto"/>
        <w:rPr>
          <w:rFonts w:ascii="Times New Roman" w:hAnsi="Times New Roman"/>
          <w:b/>
          <w:sz w:val="24"/>
          <w:szCs w:val="24"/>
        </w:rPr>
      </w:pPr>
    </w:p>
    <w:p w14:paraId="269040A7"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Criteriul 1. Dimensiunea grupului-ţintă** – punctaj estimat ................ pun</w:t>
      </w:r>
      <w:bookmarkStart w:id="211" w:name="_Hlk92970805"/>
      <w:r>
        <w:rPr>
          <w:rFonts w:ascii="Times New Roman" w:hAnsi="Times New Roman"/>
          <w:b/>
          <w:sz w:val="24"/>
          <w:szCs w:val="24"/>
        </w:rPr>
        <w:t>cte</w:t>
      </w:r>
      <w:bookmarkEnd w:id="211"/>
    </w:p>
    <w:p w14:paraId="070D20BC" w14:textId="77777777" w:rsidR="00F34017" w:rsidRDefault="00426A15">
      <w:pPr>
        <w:pStyle w:val="ListParagraph"/>
        <w:widowControl/>
        <w:numPr>
          <w:ilvl w:val="0"/>
          <w:numId w:val="52"/>
        </w:numPr>
        <w:autoSpaceDE/>
        <w:autoSpaceDN/>
        <w:contextualSpacing/>
        <w:jc w:val="left"/>
        <w:rPr>
          <w:bCs/>
          <w:sz w:val="24"/>
          <w:szCs w:val="24"/>
        </w:rPr>
      </w:pPr>
      <w:r>
        <w:rPr>
          <w:bCs/>
          <w:sz w:val="24"/>
          <w:szCs w:val="24"/>
        </w:rPr>
        <w:t>&lt; 500 per</w:t>
      </w:r>
      <w:r>
        <w:rPr>
          <w:bCs/>
          <w:sz w:val="24"/>
          <w:szCs w:val="24"/>
        </w:rPr>
        <w:t>soane;</w:t>
      </w:r>
    </w:p>
    <w:p w14:paraId="1DAD8C83" w14:textId="77777777" w:rsidR="00F34017" w:rsidRDefault="00426A15">
      <w:pPr>
        <w:pStyle w:val="ListParagraph"/>
        <w:widowControl/>
        <w:numPr>
          <w:ilvl w:val="0"/>
          <w:numId w:val="52"/>
        </w:numPr>
        <w:autoSpaceDE/>
        <w:autoSpaceDN/>
        <w:contextualSpacing/>
        <w:jc w:val="left"/>
        <w:rPr>
          <w:bCs/>
          <w:sz w:val="24"/>
          <w:szCs w:val="24"/>
        </w:rPr>
      </w:pPr>
      <w:r>
        <w:rPr>
          <w:bCs/>
          <w:sz w:val="24"/>
          <w:szCs w:val="24"/>
        </w:rPr>
        <w:t>≥ 501 persoane și ≤ 1.000 persoane;</w:t>
      </w:r>
    </w:p>
    <w:p w14:paraId="25F44A9E" w14:textId="77777777" w:rsidR="00F34017" w:rsidRDefault="00426A15">
      <w:pPr>
        <w:pStyle w:val="ListParagraph"/>
        <w:widowControl/>
        <w:numPr>
          <w:ilvl w:val="0"/>
          <w:numId w:val="52"/>
        </w:numPr>
        <w:autoSpaceDE/>
        <w:autoSpaceDN/>
        <w:contextualSpacing/>
        <w:jc w:val="left"/>
        <w:rPr>
          <w:bCs/>
          <w:sz w:val="24"/>
          <w:szCs w:val="24"/>
        </w:rPr>
      </w:pPr>
      <w:r>
        <w:rPr>
          <w:bCs/>
          <w:sz w:val="24"/>
          <w:szCs w:val="24"/>
        </w:rPr>
        <w:t>≥ 1.001 persoane</w:t>
      </w:r>
    </w:p>
    <w:p w14:paraId="27DF5EC0"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Criteriul 2. Specificul grupului-țintă – punctaj estimat ................ puncte</w:t>
      </w:r>
    </w:p>
    <w:p w14:paraId="3F42ACF0" w14:textId="77777777" w:rsidR="00F34017" w:rsidRDefault="00426A15">
      <w:pPr>
        <w:pStyle w:val="ListParagraph"/>
        <w:widowControl/>
        <w:numPr>
          <w:ilvl w:val="0"/>
          <w:numId w:val="53"/>
        </w:numPr>
        <w:autoSpaceDE/>
        <w:autoSpaceDN/>
        <w:contextualSpacing/>
        <w:jc w:val="left"/>
        <w:rPr>
          <w:bCs/>
          <w:sz w:val="24"/>
          <w:szCs w:val="24"/>
        </w:rPr>
      </w:pPr>
      <w:r>
        <w:rPr>
          <w:bCs/>
          <w:sz w:val="24"/>
          <w:szCs w:val="24"/>
        </w:rPr>
        <w:t>minimum 30 % din grupul țintă al proiectului constă din tineri cu vârsta între 6 - 18 ani;</w:t>
      </w:r>
    </w:p>
    <w:p w14:paraId="7BF14E12" w14:textId="77777777" w:rsidR="00F34017" w:rsidRDefault="00426A15">
      <w:pPr>
        <w:pStyle w:val="ListParagraph"/>
        <w:widowControl/>
        <w:numPr>
          <w:ilvl w:val="0"/>
          <w:numId w:val="53"/>
        </w:numPr>
        <w:autoSpaceDE/>
        <w:autoSpaceDN/>
        <w:contextualSpacing/>
        <w:jc w:val="left"/>
        <w:rPr>
          <w:bCs/>
          <w:sz w:val="24"/>
          <w:szCs w:val="24"/>
        </w:rPr>
      </w:pPr>
      <w:r>
        <w:rPr>
          <w:bCs/>
          <w:sz w:val="24"/>
          <w:szCs w:val="24"/>
        </w:rPr>
        <w:t xml:space="preserve">minimum 50 % din grupul </w:t>
      </w:r>
      <w:r>
        <w:rPr>
          <w:bCs/>
          <w:sz w:val="24"/>
          <w:szCs w:val="24"/>
        </w:rPr>
        <w:t>țintă al proiectului constă din tineri cu vârsta între 6 - 18 ani.</w:t>
      </w:r>
    </w:p>
    <w:p w14:paraId="734D1567"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Criteriul 3. Experiența solicitantului în proiecte/campanii de educatie și/sau conștientizare - punctaj estimat ................ puncte</w:t>
      </w:r>
      <w:r>
        <w:rPr>
          <w:rFonts w:ascii="Times New Roman" w:hAnsi="Times New Roman"/>
          <w:b/>
          <w:sz w:val="24"/>
          <w:szCs w:val="24"/>
        </w:rPr>
        <w:tab/>
      </w:r>
    </w:p>
    <w:p w14:paraId="6F3AFCD6" w14:textId="77777777" w:rsidR="00F34017" w:rsidRDefault="00426A15">
      <w:pPr>
        <w:pStyle w:val="ListParagraph"/>
        <w:widowControl/>
        <w:numPr>
          <w:ilvl w:val="0"/>
          <w:numId w:val="54"/>
        </w:numPr>
        <w:autoSpaceDE/>
        <w:autoSpaceDN/>
        <w:contextualSpacing/>
        <w:jc w:val="left"/>
        <w:rPr>
          <w:bCs/>
          <w:sz w:val="24"/>
          <w:szCs w:val="24"/>
        </w:rPr>
      </w:pPr>
      <w:r>
        <w:rPr>
          <w:bCs/>
          <w:sz w:val="24"/>
          <w:szCs w:val="24"/>
        </w:rPr>
        <w:t>1-2 campanii/proiecte</w:t>
      </w:r>
    </w:p>
    <w:p w14:paraId="450297A7" w14:textId="77777777" w:rsidR="00F34017" w:rsidRDefault="00426A15">
      <w:pPr>
        <w:pStyle w:val="ListParagraph"/>
        <w:widowControl/>
        <w:numPr>
          <w:ilvl w:val="0"/>
          <w:numId w:val="54"/>
        </w:numPr>
        <w:autoSpaceDE/>
        <w:autoSpaceDN/>
        <w:contextualSpacing/>
        <w:jc w:val="left"/>
        <w:rPr>
          <w:bCs/>
          <w:sz w:val="24"/>
          <w:szCs w:val="24"/>
        </w:rPr>
      </w:pPr>
      <w:r>
        <w:rPr>
          <w:bCs/>
          <w:sz w:val="24"/>
          <w:szCs w:val="24"/>
        </w:rPr>
        <w:t>3-5 campanii/proiecte</w:t>
      </w:r>
    </w:p>
    <w:p w14:paraId="0F80A987" w14:textId="77777777" w:rsidR="00F34017" w:rsidRDefault="00426A15">
      <w:pPr>
        <w:pStyle w:val="ListParagraph"/>
        <w:widowControl/>
        <w:numPr>
          <w:ilvl w:val="0"/>
          <w:numId w:val="54"/>
        </w:numPr>
        <w:autoSpaceDE/>
        <w:autoSpaceDN/>
        <w:contextualSpacing/>
        <w:jc w:val="left"/>
        <w:rPr>
          <w:bCs/>
          <w:sz w:val="24"/>
          <w:szCs w:val="24"/>
        </w:rPr>
      </w:pPr>
      <w:r>
        <w:rPr>
          <w:bCs/>
          <w:sz w:val="24"/>
          <w:szCs w:val="24"/>
        </w:rPr>
        <w:t>mai mult</w:t>
      </w:r>
      <w:r>
        <w:rPr>
          <w:bCs/>
          <w:sz w:val="24"/>
          <w:szCs w:val="24"/>
        </w:rPr>
        <w:t xml:space="preserve"> de 5 campanii/proiecte</w:t>
      </w:r>
    </w:p>
    <w:p w14:paraId="55F45AF0"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Criteriul 4. Numărul problemelor de mediu abordate de proiect - punctaj estimat ................</w:t>
      </w:r>
      <w:r>
        <w:rPr>
          <w:rFonts w:ascii="Times New Roman" w:hAnsi="Times New Roman"/>
          <w:b/>
          <w:sz w:val="24"/>
          <w:szCs w:val="24"/>
        </w:rPr>
        <w:tab/>
        <w:t>puncte</w:t>
      </w:r>
    </w:p>
    <w:p w14:paraId="1A517A30" w14:textId="77777777" w:rsidR="00F34017" w:rsidRDefault="00426A15">
      <w:pPr>
        <w:pStyle w:val="ListParagraph"/>
        <w:widowControl/>
        <w:numPr>
          <w:ilvl w:val="0"/>
          <w:numId w:val="56"/>
        </w:numPr>
        <w:autoSpaceDE/>
        <w:autoSpaceDN/>
        <w:contextualSpacing/>
        <w:jc w:val="left"/>
        <w:rPr>
          <w:bCs/>
          <w:sz w:val="24"/>
          <w:szCs w:val="24"/>
        </w:rPr>
      </w:pPr>
      <w:r>
        <w:rPr>
          <w:bCs/>
          <w:sz w:val="24"/>
          <w:szCs w:val="24"/>
        </w:rPr>
        <w:t>1-4 probleme de mediu abordate;</w:t>
      </w:r>
    </w:p>
    <w:p w14:paraId="42C9447A" w14:textId="77777777" w:rsidR="00F34017" w:rsidRDefault="00426A15">
      <w:pPr>
        <w:pStyle w:val="ListParagraph"/>
        <w:widowControl/>
        <w:numPr>
          <w:ilvl w:val="0"/>
          <w:numId w:val="56"/>
        </w:numPr>
        <w:autoSpaceDE/>
        <w:autoSpaceDN/>
        <w:contextualSpacing/>
        <w:jc w:val="left"/>
        <w:rPr>
          <w:bCs/>
          <w:sz w:val="24"/>
          <w:szCs w:val="24"/>
        </w:rPr>
      </w:pPr>
      <w:r>
        <w:rPr>
          <w:bCs/>
          <w:sz w:val="24"/>
          <w:szCs w:val="24"/>
        </w:rPr>
        <w:t>5-10 probleme de mediu abordate;</w:t>
      </w:r>
    </w:p>
    <w:p w14:paraId="3E54C946" w14:textId="77777777" w:rsidR="00F34017" w:rsidRDefault="00426A15">
      <w:pPr>
        <w:pStyle w:val="ListParagraph"/>
        <w:widowControl/>
        <w:numPr>
          <w:ilvl w:val="0"/>
          <w:numId w:val="56"/>
        </w:numPr>
        <w:autoSpaceDE/>
        <w:autoSpaceDN/>
        <w:contextualSpacing/>
        <w:jc w:val="left"/>
        <w:rPr>
          <w:bCs/>
          <w:sz w:val="24"/>
          <w:szCs w:val="24"/>
        </w:rPr>
      </w:pPr>
      <w:r>
        <w:rPr>
          <w:bCs/>
          <w:sz w:val="24"/>
          <w:szCs w:val="24"/>
        </w:rPr>
        <w:t>mai mult de 10 probleme de mediu abordate.</w:t>
      </w:r>
    </w:p>
    <w:p w14:paraId="55BA4ACF" w14:textId="77777777" w:rsidR="00F34017" w:rsidRDefault="00F34017">
      <w:pPr>
        <w:pStyle w:val="ListParagraph"/>
        <w:widowControl/>
        <w:autoSpaceDE/>
        <w:autoSpaceDN/>
        <w:ind w:left="720"/>
        <w:contextualSpacing/>
        <w:jc w:val="left"/>
        <w:rPr>
          <w:bCs/>
          <w:sz w:val="24"/>
          <w:szCs w:val="24"/>
        </w:rPr>
      </w:pPr>
    </w:p>
    <w:p w14:paraId="66D4D2DE" w14:textId="77777777" w:rsidR="00F34017" w:rsidRDefault="00426A15">
      <w:pPr>
        <w:pStyle w:val="ListParagraph"/>
        <w:widowControl/>
        <w:autoSpaceDE/>
        <w:autoSpaceDN/>
        <w:ind w:left="720"/>
        <w:contextualSpacing/>
        <w:jc w:val="left"/>
        <w:rPr>
          <w:b/>
          <w:sz w:val="24"/>
          <w:szCs w:val="24"/>
        </w:rPr>
      </w:pPr>
      <w:r>
        <w:rPr>
          <w:b/>
          <w:sz w:val="24"/>
          <w:szCs w:val="24"/>
        </w:rPr>
        <w:t xml:space="preserve">Total </w:t>
      </w:r>
      <w:r>
        <w:rPr>
          <w:b/>
          <w:sz w:val="24"/>
          <w:szCs w:val="24"/>
        </w:rPr>
        <w:t>punctaj estimat ............. puncte.</w:t>
      </w:r>
    </w:p>
    <w:p w14:paraId="0DAA8F87" w14:textId="77777777" w:rsidR="00F34017" w:rsidRDefault="00426A15">
      <w:pPr>
        <w:spacing w:after="0" w:line="240" w:lineRule="auto"/>
        <w:rPr>
          <w:rFonts w:ascii="Times New Roman" w:hAnsi="Times New Roman"/>
          <w:bCs/>
          <w:i/>
          <w:iCs/>
          <w:sz w:val="24"/>
          <w:szCs w:val="24"/>
        </w:rPr>
      </w:pPr>
      <w:r>
        <w:rPr>
          <w:rFonts w:ascii="Times New Roman" w:hAnsi="Times New Roman"/>
          <w:bCs/>
          <w:i/>
          <w:iCs/>
          <w:sz w:val="24"/>
          <w:szCs w:val="24"/>
        </w:rPr>
        <w:t>________________</w:t>
      </w:r>
    </w:p>
    <w:p w14:paraId="6350F1B4" w14:textId="77777777" w:rsidR="00F34017" w:rsidRDefault="00426A15">
      <w:pPr>
        <w:spacing w:after="0" w:line="240" w:lineRule="auto"/>
        <w:rPr>
          <w:rFonts w:ascii="Times New Roman" w:hAnsi="Times New Roman"/>
          <w:bCs/>
          <w:i/>
          <w:iCs/>
          <w:sz w:val="24"/>
          <w:szCs w:val="24"/>
        </w:rPr>
      </w:pPr>
      <w:r>
        <w:rPr>
          <w:rFonts w:ascii="Times New Roman" w:hAnsi="Times New Roman"/>
          <w:bCs/>
          <w:i/>
          <w:iCs/>
          <w:sz w:val="24"/>
          <w:szCs w:val="24"/>
        </w:rPr>
        <w:t xml:space="preserve">*La estimarea punctajului se vor avea în vedere criteriile de punctaj prevăzute în anexa nr. 4 la ghidul de finanțare; solictantul va marca litera corespunzătoare punctajului estimat. </w:t>
      </w:r>
    </w:p>
    <w:p w14:paraId="3355610E" w14:textId="77777777" w:rsidR="00F34017" w:rsidRDefault="00426A15">
      <w:pPr>
        <w:spacing w:after="0" w:line="240" w:lineRule="auto"/>
        <w:rPr>
          <w:rFonts w:ascii="Times New Roman" w:hAnsi="Times New Roman"/>
          <w:bCs/>
          <w:i/>
          <w:iCs/>
          <w:sz w:val="24"/>
          <w:szCs w:val="24"/>
        </w:rPr>
      </w:pPr>
      <w:r>
        <w:rPr>
          <w:rFonts w:ascii="Times New Roman" w:hAnsi="Times New Roman"/>
          <w:bCs/>
          <w:i/>
          <w:iCs/>
          <w:sz w:val="24"/>
          <w:szCs w:val="24"/>
        </w:rPr>
        <w:t>** Dimensiunea g</w:t>
      </w:r>
      <w:r>
        <w:rPr>
          <w:rFonts w:ascii="Times New Roman" w:hAnsi="Times New Roman"/>
          <w:bCs/>
          <w:i/>
          <w:iCs/>
          <w:sz w:val="24"/>
          <w:szCs w:val="24"/>
        </w:rPr>
        <w:t>rupului țintă se determină prin însumarea numărului de persoane estimat a participa la fiecare dintre activitățile propuse în cadrul proiectului.</w:t>
      </w:r>
    </w:p>
    <w:p w14:paraId="6D7927AE" w14:textId="77777777" w:rsidR="00F34017" w:rsidRDefault="00F34017">
      <w:pPr>
        <w:spacing w:after="0" w:line="240" w:lineRule="auto"/>
        <w:rPr>
          <w:rFonts w:ascii="Times New Roman" w:hAnsi="Times New Roman"/>
          <w:b/>
          <w:sz w:val="24"/>
          <w:szCs w:val="24"/>
        </w:rPr>
      </w:pPr>
    </w:p>
    <w:p w14:paraId="5BF436FE"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Partea II. Proiectul propus (maximum 11 pagini)*</w:t>
      </w:r>
    </w:p>
    <w:p w14:paraId="42EEA6FC"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________</w:t>
      </w:r>
    </w:p>
    <w:p w14:paraId="5888DCEC" w14:textId="77777777" w:rsidR="00F34017" w:rsidRDefault="00426A15">
      <w:pPr>
        <w:spacing w:after="0" w:line="240" w:lineRule="auto"/>
        <w:jc w:val="both"/>
        <w:rPr>
          <w:rFonts w:ascii="Times New Roman" w:hAnsi="Times New Roman"/>
          <w:b/>
          <w:i/>
          <w:iCs/>
          <w:sz w:val="22"/>
          <w:szCs w:val="22"/>
        </w:rPr>
      </w:pPr>
      <w:r>
        <w:rPr>
          <w:rFonts w:ascii="Times New Roman" w:hAnsi="Times New Roman"/>
          <w:bCs/>
          <w:i/>
          <w:iCs/>
          <w:sz w:val="22"/>
          <w:szCs w:val="22"/>
        </w:rPr>
        <w:t xml:space="preserve">*În cuprinsul Fișei de proiect se va utiliza tipul </w:t>
      </w:r>
      <w:r>
        <w:rPr>
          <w:rFonts w:ascii="Times New Roman" w:hAnsi="Times New Roman"/>
          <w:bCs/>
          <w:i/>
          <w:iCs/>
          <w:sz w:val="22"/>
          <w:szCs w:val="22"/>
        </w:rPr>
        <w:t>de font Times New Roman, format A4, dimensiunea fontului 12, spațiere de 1,15 rânduri și margini de 2 cm. Orice modificare a acestor parametri (cu excepția tabelelor, figurilor sau legendelor acestora) este interzisă. Paginile care depășesc limitele stabil</w:t>
      </w:r>
      <w:r>
        <w:rPr>
          <w:rFonts w:ascii="Times New Roman" w:hAnsi="Times New Roman"/>
          <w:bCs/>
          <w:i/>
          <w:iCs/>
          <w:sz w:val="22"/>
          <w:szCs w:val="22"/>
        </w:rPr>
        <w:t>ite nu vor fi luate în considerare în procesul de evaluare.</w:t>
      </w:r>
    </w:p>
    <w:p w14:paraId="15903F99" w14:textId="77777777" w:rsidR="00F34017" w:rsidRDefault="00F34017">
      <w:pPr>
        <w:spacing w:after="0" w:line="240" w:lineRule="auto"/>
        <w:jc w:val="both"/>
        <w:rPr>
          <w:rFonts w:ascii="Times New Roman" w:hAnsi="Times New Roman"/>
          <w:b/>
          <w:sz w:val="24"/>
          <w:szCs w:val="24"/>
        </w:rPr>
      </w:pPr>
    </w:p>
    <w:p w14:paraId="59E49FB4"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Secțiunea 1. Obiectivele proiectului (maximum 1 pagină)</w:t>
      </w:r>
    </w:p>
    <w:p w14:paraId="32CFB567" w14:textId="77777777" w:rsidR="00F34017" w:rsidRDefault="00426A15">
      <w:pPr>
        <w:spacing w:after="0" w:line="240" w:lineRule="auto"/>
        <w:jc w:val="both"/>
        <w:rPr>
          <w:rFonts w:ascii="Times New Roman" w:hAnsi="Times New Roman"/>
          <w:iCs/>
          <w:sz w:val="24"/>
          <w:szCs w:val="24"/>
        </w:rPr>
      </w:pPr>
      <w:r>
        <w:rPr>
          <w:rFonts w:ascii="Times New Roman" w:hAnsi="Times New Roman"/>
          <w:iCs/>
          <w:sz w:val="24"/>
          <w:szCs w:val="24"/>
        </w:rPr>
        <w:t>În cadrul acestei secțiuni se vor prezenta următoarele:</w:t>
      </w:r>
    </w:p>
    <w:p w14:paraId="656EF14E" w14:textId="77777777" w:rsidR="00F34017" w:rsidRDefault="00426A15">
      <w:pPr>
        <w:pStyle w:val="ListParagraph"/>
        <w:widowControl/>
        <w:numPr>
          <w:ilvl w:val="0"/>
          <w:numId w:val="51"/>
        </w:numPr>
        <w:autoSpaceDE/>
        <w:autoSpaceDN/>
        <w:contextualSpacing/>
        <w:rPr>
          <w:iCs/>
          <w:sz w:val="24"/>
          <w:szCs w:val="24"/>
        </w:rPr>
      </w:pPr>
      <w:r>
        <w:rPr>
          <w:iCs/>
          <w:sz w:val="24"/>
          <w:szCs w:val="24"/>
        </w:rPr>
        <w:lastRenderedPageBreak/>
        <w:t>Scopul și obiectivul general al proiectului;</w:t>
      </w:r>
    </w:p>
    <w:p w14:paraId="6C2C22B6" w14:textId="77777777" w:rsidR="00F34017" w:rsidRDefault="00426A15">
      <w:pPr>
        <w:pStyle w:val="ListParagraph"/>
        <w:widowControl/>
        <w:numPr>
          <w:ilvl w:val="0"/>
          <w:numId w:val="51"/>
        </w:numPr>
        <w:autoSpaceDE/>
        <w:autoSpaceDN/>
        <w:contextualSpacing/>
        <w:rPr>
          <w:iCs/>
          <w:sz w:val="24"/>
          <w:szCs w:val="24"/>
        </w:rPr>
      </w:pPr>
      <w:r>
        <w:rPr>
          <w:iCs/>
          <w:sz w:val="24"/>
          <w:szCs w:val="24"/>
        </w:rPr>
        <w:t>Obiectivele specifice ale proiectului;</w:t>
      </w:r>
    </w:p>
    <w:p w14:paraId="743C971A" w14:textId="77777777" w:rsidR="00F34017" w:rsidRDefault="00426A15">
      <w:pPr>
        <w:pStyle w:val="ListParagraph"/>
        <w:widowControl/>
        <w:numPr>
          <w:ilvl w:val="0"/>
          <w:numId w:val="51"/>
        </w:numPr>
        <w:autoSpaceDE/>
        <w:autoSpaceDN/>
        <w:contextualSpacing/>
        <w:rPr>
          <w:iCs/>
          <w:sz w:val="24"/>
          <w:szCs w:val="24"/>
        </w:rPr>
      </w:pPr>
      <w:r>
        <w:rPr>
          <w:iCs/>
          <w:sz w:val="24"/>
          <w:szCs w:val="24"/>
        </w:rPr>
        <w:t>Se va specifica modul in care proiectul va genera un efect pozitiv pe termen scurt, și mediu în comunitatea în care se va implementa;</w:t>
      </w:r>
    </w:p>
    <w:p w14:paraId="537DAB5E" w14:textId="77777777" w:rsidR="00F34017" w:rsidRDefault="00426A15">
      <w:pPr>
        <w:pStyle w:val="ListParagraph"/>
        <w:widowControl/>
        <w:numPr>
          <w:ilvl w:val="0"/>
          <w:numId w:val="51"/>
        </w:numPr>
        <w:autoSpaceDE/>
        <w:autoSpaceDN/>
        <w:contextualSpacing/>
        <w:rPr>
          <w:iCs/>
          <w:sz w:val="24"/>
          <w:szCs w:val="24"/>
        </w:rPr>
      </w:pPr>
      <w:r>
        <w:rPr>
          <w:iCs/>
          <w:sz w:val="24"/>
          <w:szCs w:val="24"/>
        </w:rPr>
        <w:t>Obiectivele trebuie sa fie formulate clar, cuantificate și în stransă corelare cu activitățile și rezultatele (output) pr</w:t>
      </w:r>
      <w:r>
        <w:rPr>
          <w:iCs/>
          <w:sz w:val="24"/>
          <w:szCs w:val="24"/>
        </w:rPr>
        <w:t>evăzute a se realiza/obține.</w:t>
      </w:r>
    </w:p>
    <w:p w14:paraId="172416C8" w14:textId="77777777" w:rsidR="00F34017" w:rsidRDefault="00F34017">
      <w:pPr>
        <w:spacing w:after="0" w:line="240" w:lineRule="auto"/>
        <w:jc w:val="both"/>
        <w:rPr>
          <w:rFonts w:ascii="Times New Roman" w:hAnsi="Times New Roman"/>
          <w:b/>
          <w:sz w:val="24"/>
          <w:szCs w:val="24"/>
        </w:rPr>
      </w:pPr>
    </w:p>
    <w:p w14:paraId="5E8AC421"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 xml:space="preserve">Secțiunea 2. Grup țintă </w:t>
      </w:r>
      <w:bookmarkStart w:id="212" w:name="_Hlk92706190"/>
      <w:r>
        <w:rPr>
          <w:rFonts w:ascii="Times New Roman" w:hAnsi="Times New Roman"/>
          <w:b/>
          <w:sz w:val="24"/>
          <w:szCs w:val="24"/>
        </w:rPr>
        <w:t>(maximum 1 pagină)</w:t>
      </w:r>
      <w:bookmarkEnd w:id="212"/>
    </w:p>
    <w:p w14:paraId="0C931F27" w14:textId="77777777" w:rsidR="00F34017" w:rsidRDefault="00426A15">
      <w:pPr>
        <w:spacing w:after="0" w:line="240" w:lineRule="auto"/>
        <w:jc w:val="both"/>
        <w:rPr>
          <w:rFonts w:ascii="Times New Roman" w:hAnsi="Times New Roman"/>
          <w:iCs/>
          <w:sz w:val="24"/>
          <w:szCs w:val="24"/>
        </w:rPr>
      </w:pPr>
      <w:r>
        <w:rPr>
          <w:rFonts w:ascii="Times New Roman" w:hAnsi="Times New Roman"/>
          <w:iCs/>
          <w:sz w:val="24"/>
          <w:szCs w:val="24"/>
        </w:rPr>
        <w:t>În cadrul acestei secțiuni se vor prezenta următoarele:</w:t>
      </w:r>
    </w:p>
    <w:p w14:paraId="031EC3A2" w14:textId="77777777" w:rsidR="00F34017" w:rsidRDefault="00426A15">
      <w:pPr>
        <w:pStyle w:val="ListParagraph"/>
        <w:widowControl/>
        <w:numPr>
          <w:ilvl w:val="0"/>
          <w:numId w:val="57"/>
        </w:numPr>
        <w:autoSpaceDE/>
        <w:autoSpaceDN/>
        <w:contextualSpacing/>
        <w:rPr>
          <w:bCs/>
          <w:iCs/>
          <w:sz w:val="24"/>
          <w:szCs w:val="24"/>
        </w:rPr>
      </w:pPr>
      <w:r>
        <w:rPr>
          <w:bCs/>
          <w:iCs/>
          <w:sz w:val="24"/>
          <w:szCs w:val="24"/>
        </w:rPr>
        <w:t>Se va descrie cât mai detaliat grupul țintă, incluzând obligatoriu dimensiunea grupului-ţintă și specificul grupului-țintă;</w:t>
      </w:r>
    </w:p>
    <w:p w14:paraId="4E43D4A0" w14:textId="77777777" w:rsidR="00F34017" w:rsidRDefault="00426A15">
      <w:pPr>
        <w:pStyle w:val="ListParagraph"/>
        <w:widowControl/>
        <w:numPr>
          <w:ilvl w:val="0"/>
          <w:numId w:val="57"/>
        </w:numPr>
        <w:autoSpaceDE/>
        <w:autoSpaceDN/>
        <w:contextualSpacing/>
        <w:rPr>
          <w:bCs/>
          <w:iCs/>
          <w:sz w:val="24"/>
          <w:szCs w:val="24"/>
        </w:rPr>
      </w:pPr>
      <w:r>
        <w:rPr>
          <w:bCs/>
          <w:iCs/>
          <w:sz w:val="24"/>
          <w:szCs w:val="24"/>
        </w:rPr>
        <w:t xml:space="preserve">Se </w:t>
      </w:r>
      <w:r>
        <w:rPr>
          <w:bCs/>
          <w:iCs/>
          <w:sz w:val="24"/>
          <w:szCs w:val="24"/>
        </w:rPr>
        <w:t>vor preciza nevoile grupului țintă în termeni de protecție a mediului.</w:t>
      </w:r>
    </w:p>
    <w:p w14:paraId="1B40CF81" w14:textId="77777777" w:rsidR="00F34017" w:rsidRDefault="00F34017">
      <w:pPr>
        <w:spacing w:after="0" w:line="240" w:lineRule="auto"/>
        <w:jc w:val="both"/>
        <w:rPr>
          <w:rFonts w:ascii="Times New Roman" w:hAnsi="Times New Roman"/>
          <w:b/>
          <w:sz w:val="24"/>
          <w:szCs w:val="24"/>
        </w:rPr>
      </w:pPr>
    </w:p>
    <w:p w14:paraId="20653605"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Secțiunea 3. Contextul în care se va implementa proiectul (maximum 1 pagină)</w:t>
      </w:r>
    </w:p>
    <w:p w14:paraId="65D63375" w14:textId="77777777" w:rsidR="00F34017" w:rsidRDefault="00426A15">
      <w:pPr>
        <w:spacing w:after="0" w:line="240" w:lineRule="auto"/>
        <w:jc w:val="both"/>
        <w:rPr>
          <w:rFonts w:ascii="Times New Roman" w:hAnsi="Times New Roman"/>
          <w:iCs/>
          <w:sz w:val="24"/>
          <w:szCs w:val="24"/>
        </w:rPr>
      </w:pPr>
      <w:r>
        <w:rPr>
          <w:rFonts w:ascii="Times New Roman" w:hAnsi="Times New Roman"/>
          <w:iCs/>
          <w:sz w:val="24"/>
          <w:szCs w:val="24"/>
        </w:rPr>
        <w:t>În cadrul acestei secțiuni se vor prezenta următoarele:</w:t>
      </w:r>
    </w:p>
    <w:p w14:paraId="658100F2" w14:textId="77777777" w:rsidR="00F34017" w:rsidRDefault="00426A15">
      <w:pPr>
        <w:numPr>
          <w:ilvl w:val="0"/>
          <w:numId w:val="49"/>
        </w:numPr>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Aspecte detaliate legate de localizarea </w:t>
      </w:r>
      <w:r>
        <w:rPr>
          <w:rFonts w:ascii="Times New Roman" w:hAnsi="Times New Roman"/>
          <w:iCs/>
          <w:sz w:val="24"/>
          <w:szCs w:val="24"/>
        </w:rPr>
        <w:t>proiectului;</w:t>
      </w:r>
    </w:p>
    <w:p w14:paraId="210E1DE8" w14:textId="77777777" w:rsidR="00F34017" w:rsidRDefault="00426A15">
      <w:pPr>
        <w:numPr>
          <w:ilvl w:val="0"/>
          <w:numId w:val="49"/>
        </w:numPr>
        <w:spacing w:after="0" w:line="240" w:lineRule="auto"/>
        <w:contextualSpacing/>
        <w:jc w:val="both"/>
        <w:rPr>
          <w:rFonts w:ascii="Times New Roman" w:hAnsi="Times New Roman"/>
          <w:iCs/>
          <w:sz w:val="24"/>
          <w:szCs w:val="24"/>
        </w:rPr>
      </w:pPr>
      <w:r>
        <w:rPr>
          <w:rFonts w:ascii="Times New Roman" w:hAnsi="Times New Roman"/>
          <w:iCs/>
          <w:sz w:val="24"/>
          <w:szCs w:val="24"/>
        </w:rPr>
        <w:t>Elemente locale ce influențează favorabil sau nefavorabil implementarea proiectului;</w:t>
      </w:r>
    </w:p>
    <w:p w14:paraId="359E0687" w14:textId="77777777" w:rsidR="00F34017" w:rsidRDefault="00426A15">
      <w:pPr>
        <w:numPr>
          <w:ilvl w:val="0"/>
          <w:numId w:val="49"/>
        </w:numPr>
        <w:spacing w:after="0" w:line="240" w:lineRule="auto"/>
        <w:contextualSpacing/>
        <w:jc w:val="both"/>
        <w:rPr>
          <w:rFonts w:ascii="Times New Roman" w:hAnsi="Times New Roman"/>
          <w:iCs/>
          <w:sz w:val="24"/>
          <w:szCs w:val="24"/>
        </w:rPr>
      </w:pPr>
      <w:r>
        <w:rPr>
          <w:rFonts w:ascii="Times New Roman" w:hAnsi="Times New Roman"/>
          <w:iCs/>
          <w:sz w:val="24"/>
          <w:szCs w:val="24"/>
        </w:rPr>
        <w:t>Modul în care proiectul contribuie la realizarea unor strategii, politici, decizii adoptate de UAT în ceea ce privește problematica de mediu.</w:t>
      </w:r>
    </w:p>
    <w:p w14:paraId="0A6D3A32" w14:textId="77777777" w:rsidR="00F34017" w:rsidRDefault="00F34017">
      <w:pPr>
        <w:spacing w:after="0" w:line="240" w:lineRule="auto"/>
        <w:contextualSpacing/>
        <w:jc w:val="both"/>
        <w:rPr>
          <w:rFonts w:ascii="Times New Roman" w:hAnsi="Times New Roman"/>
          <w:iCs/>
          <w:sz w:val="24"/>
          <w:szCs w:val="24"/>
        </w:rPr>
      </w:pPr>
    </w:p>
    <w:p w14:paraId="1B5E38C7"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Secțiunea 4. Justificarea necesității proiectului (maximum 1 pagină)</w:t>
      </w:r>
    </w:p>
    <w:p w14:paraId="08B4EF02" w14:textId="77777777" w:rsidR="00F34017" w:rsidRDefault="00426A15">
      <w:pPr>
        <w:spacing w:after="0" w:line="240" w:lineRule="auto"/>
        <w:jc w:val="both"/>
        <w:rPr>
          <w:rFonts w:ascii="Times New Roman" w:hAnsi="Times New Roman"/>
          <w:iCs/>
          <w:sz w:val="24"/>
          <w:szCs w:val="24"/>
        </w:rPr>
      </w:pPr>
      <w:r>
        <w:rPr>
          <w:rFonts w:ascii="Times New Roman" w:hAnsi="Times New Roman"/>
          <w:iCs/>
          <w:sz w:val="24"/>
          <w:szCs w:val="24"/>
        </w:rPr>
        <w:t>În cadrul acestei secțiuni se vor prezenta următoarele:</w:t>
      </w:r>
    </w:p>
    <w:p w14:paraId="2041C27F" w14:textId="77777777" w:rsidR="00F34017" w:rsidRDefault="00426A15">
      <w:pPr>
        <w:numPr>
          <w:ilvl w:val="0"/>
          <w:numId w:val="50"/>
        </w:numPr>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Se detaliază principalele probleme de mediu care justifică implementarea proiectului; </w:t>
      </w:r>
    </w:p>
    <w:p w14:paraId="15CF4068" w14:textId="77777777" w:rsidR="00F34017" w:rsidRDefault="00426A15">
      <w:pPr>
        <w:numPr>
          <w:ilvl w:val="0"/>
          <w:numId w:val="50"/>
        </w:numPr>
        <w:spacing w:after="0" w:line="240" w:lineRule="auto"/>
        <w:contextualSpacing/>
        <w:jc w:val="both"/>
        <w:rPr>
          <w:rFonts w:ascii="Times New Roman" w:hAnsi="Times New Roman"/>
          <w:iCs/>
          <w:sz w:val="24"/>
          <w:szCs w:val="24"/>
        </w:rPr>
      </w:pPr>
      <w:r>
        <w:rPr>
          <w:rFonts w:ascii="Times New Roman" w:hAnsi="Times New Roman"/>
          <w:iCs/>
          <w:sz w:val="24"/>
          <w:szCs w:val="24"/>
        </w:rPr>
        <w:t>Se detaliază rațiunile pentru care problema/</w:t>
      </w:r>
      <w:r>
        <w:rPr>
          <w:rFonts w:ascii="Times New Roman" w:hAnsi="Times New Roman"/>
          <w:iCs/>
          <w:sz w:val="24"/>
          <w:szCs w:val="24"/>
        </w:rPr>
        <w:t>problemele identificate sunt o prioritate pentru comunitate, ce implicații negative au asupra grupului țintă, care sunt consecințele nesoluționării problemei pentru comunitatea/comunitățile în care se va implementa proiectul, modalitatea în care activități</w:t>
      </w:r>
      <w:r>
        <w:rPr>
          <w:rFonts w:ascii="Times New Roman" w:hAnsi="Times New Roman"/>
          <w:iCs/>
          <w:sz w:val="24"/>
          <w:szCs w:val="24"/>
        </w:rPr>
        <w:t>le și obiectivele proiectului contribuie la soluționarea necesităților specifice ale grupului țintă și ale comunității/comunităților în care se va implementa;</w:t>
      </w:r>
    </w:p>
    <w:p w14:paraId="4AE68715" w14:textId="77777777" w:rsidR="00F34017" w:rsidRDefault="00426A15">
      <w:pPr>
        <w:numPr>
          <w:ilvl w:val="0"/>
          <w:numId w:val="50"/>
        </w:numPr>
        <w:spacing w:after="0" w:line="240" w:lineRule="auto"/>
        <w:contextualSpacing/>
        <w:jc w:val="both"/>
        <w:rPr>
          <w:rFonts w:ascii="Times New Roman" w:hAnsi="Times New Roman"/>
          <w:iCs/>
          <w:sz w:val="24"/>
          <w:szCs w:val="24"/>
        </w:rPr>
      </w:pPr>
      <w:r>
        <w:rPr>
          <w:rFonts w:ascii="Times New Roman" w:hAnsi="Times New Roman"/>
          <w:iCs/>
          <w:sz w:val="24"/>
          <w:szCs w:val="24"/>
        </w:rPr>
        <w:t>Valoarea adăugată a proiectului, respectiv ce aduce în plus față de situația deja existentă.</w:t>
      </w:r>
    </w:p>
    <w:p w14:paraId="08D91E67" w14:textId="77777777" w:rsidR="00F34017" w:rsidRDefault="00F34017">
      <w:pPr>
        <w:spacing w:after="0" w:line="240" w:lineRule="auto"/>
        <w:jc w:val="both"/>
        <w:rPr>
          <w:rFonts w:ascii="Times New Roman" w:hAnsi="Times New Roman"/>
          <w:sz w:val="24"/>
          <w:szCs w:val="24"/>
        </w:rPr>
      </w:pPr>
    </w:p>
    <w:p w14:paraId="0C700CDE"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Sec</w:t>
      </w:r>
      <w:r>
        <w:rPr>
          <w:rFonts w:ascii="Times New Roman" w:hAnsi="Times New Roman"/>
          <w:b/>
          <w:sz w:val="24"/>
          <w:szCs w:val="24"/>
        </w:rPr>
        <w:t>ț</w:t>
      </w:r>
      <w:r>
        <w:rPr>
          <w:rFonts w:ascii="Times New Roman" w:hAnsi="Times New Roman"/>
          <w:b/>
          <w:sz w:val="24"/>
          <w:szCs w:val="24"/>
        </w:rPr>
        <w:t>iunea 5. Metodologie (maximum 4 pagini)</w:t>
      </w:r>
    </w:p>
    <w:p w14:paraId="41AA6402" w14:textId="77777777" w:rsidR="00F34017" w:rsidRDefault="00426A15">
      <w:pPr>
        <w:spacing w:after="0" w:line="240" w:lineRule="auto"/>
        <w:jc w:val="both"/>
        <w:rPr>
          <w:rFonts w:ascii="Times New Roman" w:hAnsi="Times New Roman"/>
          <w:iCs/>
          <w:sz w:val="24"/>
          <w:szCs w:val="24"/>
        </w:rPr>
      </w:pPr>
      <w:r>
        <w:rPr>
          <w:rFonts w:ascii="Times New Roman" w:hAnsi="Times New Roman"/>
          <w:iCs/>
          <w:sz w:val="24"/>
          <w:szCs w:val="24"/>
        </w:rPr>
        <w:t>În cadrul acestei secțiuni se vor prezenta următoarele:</w:t>
      </w:r>
    </w:p>
    <w:p w14:paraId="40CB85E1" w14:textId="77777777" w:rsidR="00F34017" w:rsidRDefault="00426A15">
      <w:pPr>
        <w:pStyle w:val="ListParagraph"/>
        <w:widowControl/>
        <w:numPr>
          <w:ilvl w:val="0"/>
          <w:numId w:val="59"/>
        </w:numPr>
        <w:autoSpaceDE/>
        <w:autoSpaceDN/>
        <w:contextualSpacing/>
        <w:rPr>
          <w:iCs/>
          <w:sz w:val="24"/>
          <w:szCs w:val="24"/>
        </w:rPr>
      </w:pPr>
      <w:r>
        <w:rPr>
          <w:iCs/>
          <w:sz w:val="24"/>
          <w:szCs w:val="24"/>
        </w:rPr>
        <w:t>Descrierea activităților proiectului, cu precizarea numărului de probleme de mediu abordate de proiect;</w:t>
      </w:r>
    </w:p>
    <w:p w14:paraId="5ADBEAD1" w14:textId="77777777" w:rsidR="00F34017" w:rsidRDefault="00426A15">
      <w:pPr>
        <w:pStyle w:val="ListParagraph"/>
        <w:widowControl/>
        <w:numPr>
          <w:ilvl w:val="0"/>
          <w:numId w:val="59"/>
        </w:numPr>
        <w:autoSpaceDE/>
        <w:autoSpaceDN/>
        <w:contextualSpacing/>
        <w:rPr>
          <w:iCs/>
          <w:sz w:val="24"/>
          <w:szCs w:val="24"/>
        </w:rPr>
      </w:pPr>
      <w:r>
        <w:rPr>
          <w:iCs/>
          <w:sz w:val="24"/>
          <w:szCs w:val="24"/>
        </w:rPr>
        <w:t>Graficul Gantt al proiectului, cu repartizarea calendar</w:t>
      </w:r>
      <w:r>
        <w:rPr>
          <w:iCs/>
          <w:sz w:val="24"/>
          <w:szCs w:val="24"/>
        </w:rPr>
        <w:t>istică a activităților proiectului;</w:t>
      </w:r>
    </w:p>
    <w:p w14:paraId="41CC4B36" w14:textId="77777777" w:rsidR="00F34017" w:rsidRDefault="00426A15">
      <w:pPr>
        <w:numPr>
          <w:ilvl w:val="0"/>
          <w:numId w:val="58"/>
        </w:numPr>
        <w:spacing w:after="0" w:line="240" w:lineRule="auto"/>
        <w:contextualSpacing/>
        <w:jc w:val="both"/>
        <w:rPr>
          <w:rFonts w:ascii="Times New Roman" w:hAnsi="Times New Roman"/>
          <w:iCs/>
          <w:sz w:val="24"/>
          <w:szCs w:val="24"/>
        </w:rPr>
      </w:pPr>
      <w:r>
        <w:rPr>
          <w:rFonts w:ascii="Times New Roman" w:hAnsi="Times New Roman"/>
          <w:iCs/>
          <w:sz w:val="24"/>
          <w:szCs w:val="24"/>
        </w:rPr>
        <w:t>Echipa și managementul proiectului, repartizarea atribuțiilor, entități partenere implicate și rolul acestora în derularea proiectului; specializări/certificări în domeniile vizate de proiect ale membrilor echipei de pro</w:t>
      </w:r>
      <w:r>
        <w:rPr>
          <w:rFonts w:ascii="Times New Roman" w:hAnsi="Times New Roman"/>
          <w:iCs/>
          <w:sz w:val="24"/>
          <w:szCs w:val="24"/>
        </w:rPr>
        <w:t xml:space="preserve">iect/ partenerilor/instructorilor/cadrelor didactice/colaboratorilor implicați; </w:t>
      </w:r>
    </w:p>
    <w:p w14:paraId="556E370D" w14:textId="77777777" w:rsidR="00F34017" w:rsidRDefault="00426A15">
      <w:pPr>
        <w:spacing w:after="0" w:line="240" w:lineRule="auto"/>
        <w:ind w:left="720"/>
        <w:contextualSpacing/>
        <w:jc w:val="both"/>
        <w:rPr>
          <w:rFonts w:ascii="Times New Roman" w:hAnsi="Times New Roman"/>
          <w:iCs/>
          <w:sz w:val="24"/>
          <w:szCs w:val="24"/>
        </w:rPr>
      </w:pPr>
      <w:r>
        <w:rPr>
          <w:rFonts w:ascii="Times New Roman" w:hAnsi="Times New Roman"/>
          <w:iCs/>
          <w:sz w:val="24"/>
          <w:szCs w:val="24"/>
        </w:rPr>
        <w:t>Se va completa pentru fiecare membru al echipei de proiect următoarea diagramă:</w:t>
      </w:r>
    </w:p>
    <w:tbl>
      <w:tblPr>
        <w:tblStyle w:val="TableGrid"/>
        <w:tblW w:w="0" w:type="auto"/>
        <w:tblInd w:w="720" w:type="dxa"/>
        <w:tblLook w:val="04A0" w:firstRow="1" w:lastRow="0" w:firstColumn="1" w:lastColumn="0" w:noHBand="0" w:noVBand="1"/>
      </w:tblPr>
      <w:tblGrid>
        <w:gridCol w:w="9049"/>
      </w:tblGrid>
      <w:tr w:rsidR="00F34017" w14:paraId="29007298" w14:textId="77777777">
        <w:tc>
          <w:tcPr>
            <w:tcW w:w="9628" w:type="dxa"/>
          </w:tcPr>
          <w:p w14:paraId="0042BECD" w14:textId="77777777" w:rsidR="00F34017" w:rsidRDefault="00426A15">
            <w:pPr>
              <w:pStyle w:val="ListParagraph"/>
              <w:ind w:left="720"/>
              <w:rPr>
                <w:b/>
                <w:bCs/>
                <w:sz w:val="24"/>
                <w:szCs w:val="24"/>
                <w:lang w:val="ro-RO"/>
              </w:rPr>
            </w:pPr>
            <w:r>
              <w:rPr>
                <w:b/>
                <w:bCs/>
                <w:sz w:val="24"/>
                <w:szCs w:val="24"/>
                <w:lang w:val="ro-RO"/>
              </w:rPr>
              <w:t>Echipa de proiect:</w:t>
            </w:r>
          </w:p>
          <w:p w14:paraId="1B9E601E"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Numele .................. Prenumele ..................</w:t>
            </w:r>
          </w:p>
          <w:p w14:paraId="25DA27BB"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 xml:space="preserve">Telefon </w:t>
            </w:r>
            <w:r>
              <w:rPr>
                <w:sz w:val="24"/>
                <w:szCs w:val="24"/>
                <w:lang w:val="ro-RO"/>
              </w:rPr>
              <w:t>serviciu .................. Telefon mobil ..................</w:t>
            </w:r>
          </w:p>
          <w:p w14:paraId="3D330813"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Funcţia ..................</w:t>
            </w:r>
          </w:p>
          <w:p w14:paraId="69C9A441"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Studii ..................</w:t>
            </w:r>
          </w:p>
          <w:p w14:paraId="77AF4C45"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Diploma obţinută ..................</w:t>
            </w:r>
          </w:p>
          <w:p w14:paraId="1B0DDA2C"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 xml:space="preserve">Experienţa în muncă*: </w:t>
            </w:r>
          </w:p>
          <w:p w14:paraId="7D777B0F"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lastRenderedPageBreak/>
              <w:t>Denumirea angajatorului şi localitatea ..................</w:t>
            </w:r>
          </w:p>
          <w:p w14:paraId="6BB8EDAD"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 xml:space="preserve">De la .................. </w:t>
            </w:r>
            <w:r>
              <w:rPr>
                <w:sz w:val="24"/>
                <w:szCs w:val="24"/>
                <w:lang w:val="ro-RO"/>
              </w:rPr>
              <w:t>până la ..................</w:t>
            </w:r>
          </w:p>
          <w:p w14:paraId="3082F02C"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Funcţia ..................</w:t>
            </w:r>
          </w:p>
          <w:p w14:paraId="2A44983C"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Responsabilităţi/Îndatoriri ..................</w:t>
            </w:r>
          </w:p>
          <w:p w14:paraId="2490FDE1"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Calificările și/sau atestate*:</w:t>
            </w:r>
          </w:p>
          <w:p w14:paraId="69687089" w14:textId="77777777" w:rsidR="00F34017" w:rsidRDefault="00426A15">
            <w:pPr>
              <w:pStyle w:val="ListParagraph"/>
              <w:widowControl/>
              <w:numPr>
                <w:ilvl w:val="0"/>
                <w:numId w:val="58"/>
              </w:numPr>
              <w:autoSpaceDE/>
              <w:autoSpaceDN/>
              <w:contextualSpacing/>
              <w:rPr>
                <w:sz w:val="24"/>
                <w:szCs w:val="24"/>
                <w:lang w:val="ro-RO"/>
              </w:rPr>
            </w:pPr>
            <w:r>
              <w:rPr>
                <w:sz w:val="24"/>
                <w:szCs w:val="24"/>
                <w:lang w:val="ro-RO"/>
              </w:rPr>
              <w:t>Experienţa în managementul / implementarea proiectelor*** ......................</w:t>
            </w:r>
          </w:p>
          <w:p w14:paraId="66B222C4" w14:textId="77777777" w:rsidR="00F34017" w:rsidRDefault="00F34017">
            <w:pPr>
              <w:pStyle w:val="ListParagraph"/>
              <w:rPr>
                <w:i/>
                <w:iCs/>
                <w:sz w:val="24"/>
                <w:szCs w:val="24"/>
                <w:lang w:val="ro-RO"/>
              </w:rPr>
            </w:pPr>
          </w:p>
          <w:p w14:paraId="5AECA1BA" w14:textId="77777777" w:rsidR="00F34017" w:rsidRDefault="00426A15">
            <w:pPr>
              <w:pStyle w:val="ListParagraph"/>
              <w:ind w:left="720"/>
              <w:rPr>
                <w:i/>
                <w:iCs/>
                <w:sz w:val="24"/>
                <w:szCs w:val="24"/>
                <w:lang w:val="ro-RO"/>
              </w:rPr>
            </w:pPr>
            <w:r>
              <w:rPr>
                <w:i/>
                <w:iCs/>
                <w:sz w:val="24"/>
                <w:szCs w:val="24"/>
                <w:lang w:val="ro-RO"/>
              </w:rPr>
              <w:t>_________</w:t>
            </w:r>
          </w:p>
          <w:p w14:paraId="43054552" w14:textId="77777777" w:rsidR="00F34017" w:rsidRDefault="00426A15">
            <w:pPr>
              <w:pStyle w:val="ListParagraph"/>
              <w:ind w:left="720"/>
              <w:rPr>
                <w:i/>
                <w:iCs/>
                <w:lang w:val="ro-RO"/>
              </w:rPr>
            </w:pPr>
            <w:r>
              <w:rPr>
                <w:i/>
                <w:iCs/>
                <w:lang w:val="ro-RO"/>
              </w:rPr>
              <w:t>Notă:</w:t>
            </w:r>
          </w:p>
          <w:p w14:paraId="3C413215" w14:textId="77777777" w:rsidR="00F34017" w:rsidRDefault="00426A15">
            <w:pPr>
              <w:pStyle w:val="ListParagraph"/>
              <w:ind w:left="720"/>
              <w:rPr>
                <w:i/>
                <w:iCs/>
                <w:lang w:val="ro-RO"/>
              </w:rPr>
            </w:pPr>
            <w:r>
              <w:rPr>
                <w:i/>
                <w:iCs/>
                <w:lang w:val="ro-RO"/>
              </w:rPr>
              <w:t xml:space="preserve">*Se completează câte o </w:t>
            </w:r>
            <w:r>
              <w:rPr>
                <w:i/>
                <w:iCs/>
                <w:lang w:val="ro-RO"/>
              </w:rPr>
              <w:t>prezentare pentru fiecare membru din echipa proiectului; în cazul instructorilor/colaboratorilor/cadrelor didactice/personalului administrativ al unităților de învățământ care asigură supravegherea, instruirea, educarea sau formarea publicului țintă, se vo</w:t>
            </w:r>
            <w:r>
              <w:rPr>
                <w:i/>
                <w:iCs/>
                <w:lang w:val="ro-RO"/>
              </w:rPr>
              <w:t>r preciza calificările și/sau atestatele în baza cărora vor desfășura respectivele activități;</w:t>
            </w:r>
          </w:p>
          <w:p w14:paraId="2C2B1A8F" w14:textId="77777777" w:rsidR="00F34017" w:rsidRDefault="00426A15">
            <w:pPr>
              <w:pStyle w:val="ListParagraph"/>
              <w:ind w:left="720"/>
              <w:rPr>
                <w:i/>
                <w:iCs/>
                <w:lang w:val="ro-RO"/>
              </w:rPr>
            </w:pPr>
            <w:r>
              <w:rPr>
                <w:i/>
                <w:iCs/>
                <w:lang w:val="ro-RO"/>
              </w:rPr>
              <w:t>** Se vor prezenta în ordine cronologică, începând cu momentul actual;</w:t>
            </w:r>
          </w:p>
          <w:p w14:paraId="0CA6AC01" w14:textId="77777777" w:rsidR="00F34017" w:rsidRDefault="00426A15">
            <w:pPr>
              <w:pStyle w:val="ListParagraph"/>
              <w:ind w:left="720"/>
              <w:rPr>
                <w:i/>
                <w:iCs/>
                <w:lang w:val="ro-RO"/>
              </w:rPr>
            </w:pPr>
            <w:r>
              <w:rPr>
                <w:i/>
                <w:iCs/>
                <w:lang w:val="ro-RO"/>
              </w:rPr>
              <w:t>*** Se vor enumera succint proiectele şi activităţile desfăşurate în cadrul proiectului/pr</w:t>
            </w:r>
            <w:r>
              <w:rPr>
                <w:i/>
                <w:iCs/>
                <w:lang w:val="ro-RO"/>
              </w:rPr>
              <w:t>oiectelor în care a fost implicat).</w:t>
            </w:r>
          </w:p>
          <w:p w14:paraId="712163D9" w14:textId="77777777" w:rsidR="00F34017" w:rsidRDefault="00F34017">
            <w:pPr>
              <w:pStyle w:val="ListParagraph"/>
              <w:ind w:left="720"/>
              <w:contextualSpacing/>
              <w:rPr>
                <w:rFonts w:eastAsiaTheme="minorEastAsia" w:cs="Times New Roman"/>
                <w:i/>
                <w:sz w:val="24"/>
                <w:szCs w:val="24"/>
                <w:lang w:val="ro-RO" w:eastAsia="zh-TW"/>
              </w:rPr>
            </w:pPr>
          </w:p>
        </w:tc>
      </w:tr>
    </w:tbl>
    <w:p w14:paraId="11390751" w14:textId="77777777" w:rsidR="00F34017" w:rsidRDefault="00F34017">
      <w:pPr>
        <w:spacing w:after="0" w:line="240" w:lineRule="auto"/>
        <w:ind w:left="720"/>
        <w:contextualSpacing/>
        <w:jc w:val="both"/>
        <w:rPr>
          <w:rFonts w:ascii="Times New Roman" w:hAnsi="Times New Roman"/>
          <w:i/>
          <w:sz w:val="24"/>
          <w:szCs w:val="24"/>
        </w:rPr>
      </w:pPr>
    </w:p>
    <w:p w14:paraId="53DA5696" w14:textId="77777777" w:rsidR="00F34017" w:rsidRDefault="00426A15">
      <w:pPr>
        <w:numPr>
          <w:ilvl w:val="0"/>
          <w:numId w:val="58"/>
        </w:numPr>
        <w:spacing w:after="0" w:line="240" w:lineRule="auto"/>
        <w:contextualSpacing/>
        <w:jc w:val="both"/>
        <w:rPr>
          <w:rFonts w:ascii="Times New Roman" w:hAnsi="Times New Roman"/>
          <w:sz w:val="24"/>
          <w:szCs w:val="24"/>
        </w:rPr>
      </w:pPr>
      <w:r>
        <w:rPr>
          <w:rFonts w:ascii="Times New Roman" w:hAnsi="Times New Roman"/>
          <w:sz w:val="24"/>
          <w:szCs w:val="24"/>
        </w:rPr>
        <w:t>Experiența solicitantului și/sau a echipei de proiect</w:t>
      </w:r>
      <w:r>
        <w:rPr>
          <w:rFonts w:ascii="Times New Roman" w:hAnsi="Times New Roman"/>
          <w:b/>
          <w:bCs/>
          <w:sz w:val="24"/>
          <w:szCs w:val="24"/>
        </w:rPr>
        <w:t xml:space="preserve"> </w:t>
      </w:r>
      <w:r>
        <w:rPr>
          <w:rFonts w:ascii="Times New Roman" w:hAnsi="Times New Roman"/>
          <w:sz w:val="24"/>
          <w:szCs w:val="24"/>
        </w:rPr>
        <w:t xml:space="preserve">în proiecte/campanii de educație și/sau conștientizare: descrierea detaliată a proiectelor, campaniilor de educatie si constientizare la care </w:t>
      </w:r>
      <w:r>
        <w:rPr>
          <w:rFonts w:ascii="Times New Roman" w:hAnsi="Times New Roman"/>
          <w:sz w:val="24"/>
          <w:szCs w:val="24"/>
        </w:rPr>
        <w:t>solicitantul și/sau membrii echipei de realizare a proiectului au luat parte (descriere activități derulate, obiective propuse, rezultate obținute), însoțite de contracte de colaborare, finanțare, sponsorizare sau alte documente relevante care să certifice</w:t>
      </w:r>
      <w:r>
        <w:rPr>
          <w:rFonts w:ascii="Times New Roman" w:hAnsi="Times New Roman"/>
          <w:sz w:val="24"/>
          <w:szCs w:val="24"/>
        </w:rPr>
        <w:t xml:space="preserve"> acest lucru.</w:t>
      </w:r>
    </w:p>
    <w:p w14:paraId="7A38A01D" w14:textId="77777777" w:rsidR="00F34017" w:rsidRDefault="00426A15">
      <w:pPr>
        <w:numPr>
          <w:ilvl w:val="0"/>
          <w:numId w:val="58"/>
        </w:numPr>
        <w:spacing w:after="0" w:line="240" w:lineRule="auto"/>
        <w:contextualSpacing/>
        <w:jc w:val="both"/>
        <w:rPr>
          <w:rFonts w:ascii="Times New Roman" w:hAnsi="Times New Roman"/>
          <w:sz w:val="24"/>
          <w:szCs w:val="24"/>
        </w:rPr>
      </w:pPr>
      <w:r>
        <w:rPr>
          <w:rFonts w:ascii="Times New Roman" w:hAnsi="Times New Roman"/>
          <w:sz w:val="24"/>
          <w:szCs w:val="24"/>
        </w:rPr>
        <w:t>Prezentarea experienței solicitantului/echipei de proiect în proiecte/campanii de educație și/sau conștientizare;</w:t>
      </w:r>
    </w:p>
    <w:p w14:paraId="696380C1" w14:textId="77777777" w:rsidR="00F34017" w:rsidRDefault="00426A15">
      <w:pPr>
        <w:numPr>
          <w:ilvl w:val="0"/>
          <w:numId w:val="58"/>
        </w:numPr>
        <w:spacing w:after="0" w:line="240" w:lineRule="auto"/>
        <w:contextualSpacing/>
        <w:jc w:val="both"/>
        <w:rPr>
          <w:rFonts w:ascii="Times New Roman" w:hAnsi="Times New Roman"/>
          <w:sz w:val="24"/>
          <w:szCs w:val="24"/>
        </w:rPr>
      </w:pPr>
      <w:r>
        <w:rPr>
          <w:rFonts w:ascii="Times New Roman" w:hAnsi="Times New Roman"/>
          <w:sz w:val="24"/>
          <w:szCs w:val="24"/>
        </w:rPr>
        <w:t>Analiza SWOT; identificarea riscurilor în implementarea proiectului și propuneri de abordare a acestora.</w:t>
      </w:r>
    </w:p>
    <w:p w14:paraId="294F4EA5" w14:textId="77777777" w:rsidR="00F34017" w:rsidRDefault="00F34017">
      <w:pPr>
        <w:spacing w:after="0" w:line="240" w:lineRule="auto"/>
        <w:jc w:val="both"/>
        <w:rPr>
          <w:rFonts w:ascii="Times New Roman" w:hAnsi="Times New Roman"/>
          <w:sz w:val="24"/>
          <w:szCs w:val="24"/>
        </w:rPr>
      </w:pPr>
    </w:p>
    <w:p w14:paraId="6288E44F" w14:textId="77777777" w:rsidR="00F34017" w:rsidRDefault="00426A15">
      <w:pPr>
        <w:spacing w:after="0" w:line="240" w:lineRule="auto"/>
        <w:jc w:val="both"/>
        <w:rPr>
          <w:rFonts w:ascii="Times New Roman" w:hAnsi="Times New Roman"/>
          <w:b/>
          <w:sz w:val="24"/>
          <w:szCs w:val="24"/>
        </w:rPr>
      </w:pPr>
      <w:r>
        <w:rPr>
          <w:rFonts w:ascii="Times New Roman" w:hAnsi="Times New Roman"/>
          <w:b/>
          <w:sz w:val="24"/>
          <w:szCs w:val="24"/>
        </w:rPr>
        <w:t>Secțiunea 6. Rezultate</w:t>
      </w:r>
      <w:r>
        <w:rPr>
          <w:rFonts w:ascii="Times New Roman" w:hAnsi="Times New Roman"/>
          <w:b/>
          <w:sz w:val="24"/>
          <w:szCs w:val="24"/>
        </w:rPr>
        <w:t xml:space="preserve"> așteptate si relevanță (maximum 1 pagină)</w:t>
      </w:r>
    </w:p>
    <w:p w14:paraId="38AB98C5" w14:textId="77777777" w:rsidR="00F34017" w:rsidRDefault="00426A15">
      <w:pPr>
        <w:spacing w:after="0" w:line="240" w:lineRule="auto"/>
        <w:jc w:val="both"/>
        <w:rPr>
          <w:rFonts w:ascii="Times New Roman" w:hAnsi="Times New Roman"/>
          <w:iCs/>
          <w:sz w:val="24"/>
          <w:szCs w:val="24"/>
        </w:rPr>
      </w:pPr>
      <w:r>
        <w:rPr>
          <w:rFonts w:ascii="Times New Roman" w:hAnsi="Times New Roman"/>
          <w:iCs/>
          <w:sz w:val="24"/>
          <w:szCs w:val="24"/>
        </w:rPr>
        <w:t>În cadrul acestei secțiuni se vor prezenta următoarele:</w:t>
      </w:r>
    </w:p>
    <w:p w14:paraId="2A1090E3" w14:textId="77777777" w:rsidR="00F34017" w:rsidRDefault="00426A15">
      <w:pPr>
        <w:numPr>
          <w:ilvl w:val="0"/>
          <w:numId w:val="49"/>
        </w:numPr>
        <w:spacing w:after="0" w:line="240" w:lineRule="auto"/>
        <w:contextualSpacing/>
        <w:jc w:val="both"/>
        <w:rPr>
          <w:rFonts w:ascii="Times New Roman" w:hAnsi="Times New Roman"/>
          <w:iCs/>
          <w:sz w:val="24"/>
          <w:szCs w:val="24"/>
        </w:rPr>
      </w:pPr>
      <w:r>
        <w:rPr>
          <w:rFonts w:ascii="Times New Roman" w:hAnsi="Times New Roman"/>
          <w:iCs/>
          <w:sz w:val="24"/>
          <w:szCs w:val="24"/>
        </w:rPr>
        <w:t>Descrierea rezultatelor estimate, pe fiecare activitate și pe ansamblul proiectului;</w:t>
      </w:r>
    </w:p>
    <w:p w14:paraId="58932DB4" w14:textId="77777777" w:rsidR="00F34017" w:rsidRDefault="00426A15">
      <w:pPr>
        <w:numPr>
          <w:ilvl w:val="0"/>
          <w:numId w:val="49"/>
        </w:numPr>
        <w:spacing w:after="0" w:line="240" w:lineRule="auto"/>
        <w:contextualSpacing/>
        <w:jc w:val="both"/>
        <w:rPr>
          <w:rFonts w:ascii="Times New Roman" w:hAnsi="Times New Roman"/>
          <w:iCs/>
          <w:sz w:val="24"/>
          <w:szCs w:val="24"/>
        </w:rPr>
      </w:pPr>
      <w:r>
        <w:rPr>
          <w:rFonts w:ascii="Times New Roman" w:hAnsi="Times New Roman"/>
          <w:iCs/>
          <w:sz w:val="24"/>
          <w:szCs w:val="24"/>
        </w:rPr>
        <w:t>Măsura în care proiectul contribuie la soluționarea nevoilor specifice a</w:t>
      </w:r>
      <w:r>
        <w:rPr>
          <w:rFonts w:ascii="Times New Roman" w:hAnsi="Times New Roman"/>
          <w:iCs/>
          <w:sz w:val="24"/>
          <w:szCs w:val="24"/>
        </w:rPr>
        <w:t>le grupului țintă prin raportare la rezultatele proiectului;</w:t>
      </w:r>
    </w:p>
    <w:p w14:paraId="214D390B" w14:textId="77777777" w:rsidR="00F34017" w:rsidRDefault="00426A15">
      <w:pPr>
        <w:numPr>
          <w:ilvl w:val="0"/>
          <w:numId w:val="49"/>
        </w:numPr>
        <w:spacing w:after="0" w:line="240" w:lineRule="auto"/>
        <w:contextualSpacing/>
        <w:jc w:val="both"/>
        <w:rPr>
          <w:rFonts w:ascii="Times New Roman" w:hAnsi="Times New Roman"/>
          <w:iCs/>
          <w:sz w:val="24"/>
          <w:szCs w:val="24"/>
        </w:rPr>
      </w:pPr>
      <w:r>
        <w:rPr>
          <w:rFonts w:ascii="Times New Roman" w:hAnsi="Times New Roman"/>
          <w:iCs/>
          <w:sz w:val="24"/>
          <w:szCs w:val="24"/>
        </w:rPr>
        <w:t>Măsura în care proiectul contribuie la soluționarea unor probleme specifice ale comunității/comunităților în care se va implementa prin raportare la rezultatele proiectului.</w:t>
      </w:r>
    </w:p>
    <w:p w14:paraId="2A922EFE" w14:textId="77777777" w:rsidR="00F34017" w:rsidRDefault="00F34017">
      <w:pPr>
        <w:spacing w:after="0" w:line="240" w:lineRule="auto"/>
        <w:jc w:val="both"/>
        <w:rPr>
          <w:rFonts w:ascii="Times New Roman" w:hAnsi="Times New Roman"/>
          <w:b/>
          <w:sz w:val="24"/>
          <w:szCs w:val="24"/>
        </w:rPr>
      </w:pPr>
    </w:p>
    <w:p w14:paraId="45219180" w14:textId="77777777" w:rsidR="00F34017" w:rsidRDefault="00426A15">
      <w:pPr>
        <w:spacing w:after="0" w:line="240" w:lineRule="auto"/>
        <w:rPr>
          <w:rFonts w:ascii="Times New Roman" w:hAnsi="Times New Roman"/>
          <w:b/>
          <w:bCs/>
          <w:sz w:val="24"/>
          <w:szCs w:val="24"/>
        </w:rPr>
      </w:pPr>
      <w:r>
        <w:rPr>
          <w:rFonts w:ascii="Times New Roman" w:hAnsi="Times New Roman"/>
          <w:b/>
          <w:sz w:val="24"/>
          <w:szCs w:val="24"/>
        </w:rPr>
        <w:t>Secțiunea</w:t>
      </w:r>
      <w:r>
        <w:rPr>
          <w:rFonts w:ascii="Times New Roman" w:hAnsi="Times New Roman"/>
          <w:b/>
          <w:bCs/>
          <w:sz w:val="24"/>
          <w:szCs w:val="24"/>
        </w:rPr>
        <w:t xml:space="preserve"> 7. Buget solicitat și justificarea acestuia (maximum 2 pagini)</w:t>
      </w:r>
    </w:p>
    <w:p w14:paraId="33D7C36D" w14:textId="77777777" w:rsidR="00F34017" w:rsidRDefault="00426A15">
      <w:pPr>
        <w:spacing w:after="0" w:line="240" w:lineRule="auto"/>
        <w:jc w:val="both"/>
        <w:rPr>
          <w:rFonts w:ascii="Times New Roman" w:hAnsi="Times New Roman"/>
          <w:iCs/>
          <w:sz w:val="24"/>
          <w:szCs w:val="24"/>
        </w:rPr>
      </w:pPr>
      <w:r>
        <w:rPr>
          <w:rFonts w:ascii="Times New Roman" w:hAnsi="Times New Roman"/>
          <w:iCs/>
          <w:sz w:val="24"/>
          <w:szCs w:val="24"/>
        </w:rPr>
        <w:t>În cadrul acestei secțiuni se vor prezenta următoarele:</w:t>
      </w:r>
    </w:p>
    <w:p w14:paraId="777103F6" w14:textId="77777777" w:rsidR="00F34017" w:rsidRDefault="00426A15">
      <w:pPr>
        <w:pStyle w:val="ListParagraph"/>
        <w:widowControl/>
        <w:numPr>
          <w:ilvl w:val="0"/>
          <w:numId w:val="60"/>
        </w:numPr>
        <w:autoSpaceDE/>
        <w:autoSpaceDN/>
        <w:contextualSpacing/>
        <w:rPr>
          <w:iCs/>
          <w:sz w:val="24"/>
          <w:szCs w:val="24"/>
        </w:rPr>
      </w:pPr>
      <w:r>
        <w:rPr>
          <w:iCs/>
          <w:sz w:val="24"/>
          <w:szCs w:val="24"/>
        </w:rPr>
        <w:t xml:space="preserve">Se va specifica și motiva repartizarea bugetului pe tipuri de cheltuieli și pe ani de implementare la nivelul întregului proiect, luând </w:t>
      </w:r>
      <w:r>
        <w:rPr>
          <w:iCs/>
          <w:sz w:val="24"/>
          <w:szCs w:val="24"/>
        </w:rPr>
        <w:t xml:space="preserve">în considerare plafoanele stabilite; </w:t>
      </w:r>
    </w:p>
    <w:p w14:paraId="45B1ECA1" w14:textId="77777777" w:rsidR="00F34017" w:rsidRDefault="00426A15">
      <w:pPr>
        <w:pStyle w:val="ListParagraph"/>
        <w:widowControl/>
        <w:numPr>
          <w:ilvl w:val="0"/>
          <w:numId w:val="60"/>
        </w:numPr>
        <w:autoSpaceDE/>
        <w:autoSpaceDN/>
        <w:contextualSpacing/>
        <w:rPr>
          <w:iCs/>
          <w:sz w:val="24"/>
          <w:szCs w:val="24"/>
        </w:rPr>
      </w:pPr>
      <w:r>
        <w:rPr>
          <w:iCs/>
          <w:sz w:val="24"/>
          <w:szCs w:val="24"/>
        </w:rPr>
        <w:t xml:space="preserve">Se va specifica și motiva repartizarea bugetului pe tipuri de cheltuieli și pe ani de implementare la nivelul fiecarui partener, luând în considerare plafoanele stabilite; </w:t>
      </w:r>
    </w:p>
    <w:p w14:paraId="55CFA47E" w14:textId="77777777" w:rsidR="00F34017" w:rsidRDefault="00426A15">
      <w:pPr>
        <w:pStyle w:val="ListParagraph"/>
        <w:widowControl/>
        <w:numPr>
          <w:ilvl w:val="0"/>
          <w:numId w:val="60"/>
        </w:numPr>
        <w:autoSpaceDE/>
        <w:autoSpaceDN/>
        <w:contextualSpacing/>
        <w:rPr>
          <w:iCs/>
          <w:sz w:val="24"/>
          <w:szCs w:val="24"/>
        </w:rPr>
      </w:pPr>
      <w:r>
        <w:rPr>
          <w:iCs/>
          <w:sz w:val="24"/>
          <w:szCs w:val="24"/>
        </w:rPr>
        <w:t>Se vor justifica achizițiile de echipamente/s</w:t>
      </w:r>
      <w:r>
        <w:rPr>
          <w:iCs/>
          <w:sz w:val="24"/>
          <w:szCs w:val="24"/>
        </w:rPr>
        <w:t>ervicii cu o valoare mai mare de 30.000 lei (preț fără TVA), prin raportare la obiectivele proiectului.</w:t>
      </w:r>
    </w:p>
    <w:p w14:paraId="19E664F8" w14:textId="77777777" w:rsidR="00F34017" w:rsidRDefault="00426A15">
      <w:pPr>
        <w:pStyle w:val="ListParagraph"/>
        <w:widowControl/>
        <w:numPr>
          <w:ilvl w:val="0"/>
          <w:numId w:val="60"/>
        </w:numPr>
        <w:autoSpaceDE/>
        <w:autoSpaceDN/>
        <w:contextualSpacing/>
        <w:rPr>
          <w:iCs/>
          <w:sz w:val="24"/>
          <w:szCs w:val="24"/>
        </w:rPr>
      </w:pPr>
      <w:r>
        <w:rPr>
          <w:iCs/>
          <w:sz w:val="24"/>
          <w:szCs w:val="24"/>
        </w:rPr>
        <w:t>Cheltuielile totale ale proiectului se vor sistematiza potrivit următorului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
        <w:gridCol w:w="2370"/>
        <w:gridCol w:w="2442"/>
        <w:gridCol w:w="1153"/>
        <w:gridCol w:w="1573"/>
        <w:gridCol w:w="1565"/>
      </w:tblGrid>
      <w:tr w:rsidR="00F34017" w14:paraId="64FD4A1D" w14:textId="77777777">
        <w:trPr>
          <w:tblCellSpacing w:w="0" w:type="dxa"/>
        </w:trPr>
        <w:tc>
          <w:tcPr>
            <w:tcW w:w="295" w:type="pct"/>
            <w:vMerge w:val="restart"/>
            <w:tcBorders>
              <w:top w:val="outset" w:sz="6" w:space="0" w:color="auto"/>
              <w:left w:val="outset" w:sz="6" w:space="0" w:color="auto"/>
              <w:bottom w:val="outset" w:sz="6" w:space="0" w:color="auto"/>
              <w:right w:val="outset" w:sz="6" w:space="0" w:color="auto"/>
            </w:tcBorders>
            <w:vAlign w:val="center"/>
            <w:hideMark/>
          </w:tcPr>
          <w:p w14:paraId="36BC46DA"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Luna</w:t>
            </w:r>
          </w:p>
        </w:tc>
        <w:tc>
          <w:tcPr>
            <w:tcW w:w="1225" w:type="pct"/>
            <w:vMerge w:val="restart"/>
            <w:tcBorders>
              <w:top w:val="outset" w:sz="6" w:space="0" w:color="auto"/>
              <w:left w:val="outset" w:sz="6" w:space="0" w:color="auto"/>
              <w:bottom w:val="outset" w:sz="6" w:space="0" w:color="auto"/>
              <w:right w:val="outset" w:sz="6" w:space="0" w:color="auto"/>
            </w:tcBorders>
            <w:vAlign w:val="center"/>
            <w:hideMark/>
          </w:tcPr>
          <w:p w14:paraId="6FF6DAFB"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Activităţi necesare implementării proiectului</w:t>
            </w:r>
          </w:p>
        </w:tc>
        <w:tc>
          <w:tcPr>
            <w:tcW w:w="1262" w:type="pct"/>
            <w:vMerge w:val="restart"/>
            <w:tcBorders>
              <w:top w:val="outset" w:sz="6" w:space="0" w:color="auto"/>
              <w:left w:val="outset" w:sz="6" w:space="0" w:color="auto"/>
              <w:bottom w:val="outset" w:sz="6" w:space="0" w:color="auto"/>
              <w:right w:val="outset" w:sz="6" w:space="0" w:color="auto"/>
            </w:tcBorders>
            <w:vAlign w:val="center"/>
            <w:hideMark/>
          </w:tcPr>
          <w:p w14:paraId="6C3BBB74"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Cheltuieli necesare realizării fiecărei activităţi menţionate (inclusiv detaliere cantitativă)</w:t>
            </w:r>
          </w:p>
        </w:tc>
        <w:tc>
          <w:tcPr>
            <w:tcW w:w="596" w:type="pct"/>
            <w:vMerge w:val="restart"/>
            <w:tcBorders>
              <w:top w:val="outset" w:sz="6" w:space="0" w:color="auto"/>
              <w:left w:val="outset" w:sz="6" w:space="0" w:color="auto"/>
              <w:right w:val="outset" w:sz="6" w:space="0" w:color="auto"/>
            </w:tcBorders>
          </w:tcPr>
          <w:p w14:paraId="4A933D1D" w14:textId="77777777" w:rsidR="00F34017" w:rsidRDefault="00F34017">
            <w:pPr>
              <w:spacing w:after="0" w:line="240" w:lineRule="auto"/>
              <w:jc w:val="center"/>
              <w:rPr>
                <w:rFonts w:ascii="Times New Roman" w:eastAsia="Times New Roman" w:hAnsi="Times New Roman"/>
                <w:sz w:val="24"/>
                <w:szCs w:val="24"/>
              </w:rPr>
            </w:pPr>
          </w:p>
          <w:p w14:paraId="0D9C51A3" w14:textId="77777777" w:rsidR="00F34017" w:rsidRDefault="00F34017">
            <w:pPr>
              <w:spacing w:after="0" w:line="240" w:lineRule="auto"/>
              <w:jc w:val="center"/>
              <w:rPr>
                <w:rFonts w:ascii="Times New Roman" w:eastAsia="Times New Roman" w:hAnsi="Times New Roman"/>
                <w:sz w:val="24"/>
                <w:szCs w:val="24"/>
              </w:rPr>
            </w:pPr>
          </w:p>
          <w:p w14:paraId="40F4945C"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Justificarea cantităţilor solicitate</w:t>
            </w:r>
          </w:p>
        </w:tc>
        <w:tc>
          <w:tcPr>
            <w:tcW w:w="1623" w:type="pct"/>
            <w:gridSpan w:val="2"/>
            <w:tcBorders>
              <w:top w:val="outset" w:sz="6" w:space="0" w:color="auto"/>
              <w:left w:val="outset" w:sz="6" w:space="0" w:color="auto"/>
              <w:bottom w:val="outset" w:sz="6" w:space="0" w:color="auto"/>
              <w:right w:val="outset" w:sz="6" w:space="0" w:color="auto"/>
            </w:tcBorders>
            <w:vAlign w:val="center"/>
            <w:hideMark/>
          </w:tcPr>
          <w:p w14:paraId="01EC6577"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Costuri***)/surse de finanţare (lei) necesare pentru realizarea fiecărei activităţi menţionate</w:t>
            </w:r>
          </w:p>
        </w:tc>
      </w:tr>
      <w:tr w:rsidR="00F34017" w14:paraId="3DD57136"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112A1B" w14:textId="77777777" w:rsidR="00F34017" w:rsidRDefault="00F34017">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892A0D" w14:textId="77777777" w:rsidR="00F34017" w:rsidRDefault="00F34017">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1ED8D8" w14:textId="77777777" w:rsidR="00F34017" w:rsidRDefault="00F34017">
            <w:pPr>
              <w:spacing w:after="0" w:line="240" w:lineRule="auto"/>
              <w:rPr>
                <w:rFonts w:ascii="Times New Roman" w:eastAsia="Times New Roman" w:hAnsi="Times New Roman"/>
                <w:sz w:val="24"/>
                <w:szCs w:val="24"/>
              </w:rPr>
            </w:pPr>
          </w:p>
        </w:tc>
        <w:tc>
          <w:tcPr>
            <w:tcW w:w="596" w:type="pct"/>
            <w:vMerge/>
            <w:tcBorders>
              <w:left w:val="outset" w:sz="6" w:space="0" w:color="auto"/>
              <w:bottom w:val="outset" w:sz="6" w:space="0" w:color="auto"/>
              <w:right w:val="outset" w:sz="6" w:space="0" w:color="auto"/>
            </w:tcBorders>
          </w:tcPr>
          <w:p w14:paraId="687178B6" w14:textId="77777777" w:rsidR="00F34017" w:rsidRDefault="00F34017">
            <w:pPr>
              <w:spacing w:after="0" w:line="240" w:lineRule="auto"/>
              <w:jc w:val="center"/>
              <w:rPr>
                <w:rFonts w:ascii="Times New Roman" w:eastAsia="Times New Roman" w:hAnsi="Times New Roman"/>
                <w:sz w:val="24"/>
                <w:szCs w:val="24"/>
              </w:rPr>
            </w:pPr>
          </w:p>
        </w:tc>
        <w:tc>
          <w:tcPr>
            <w:tcW w:w="1623" w:type="pct"/>
            <w:gridSpan w:val="2"/>
            <w:tcBorders>
              <w:top w:val="outset" w:sz="6" w:space="0" w:color="auto"/>
              <w:left w:val="outset" w:sz="6" w:space="0" w:color="auto"/>
              <w:bottom w:val="outset" w:sz="6" w:space="0" w:color="auto"/>
              <w:right w:val="outset" w:sz="6" w:space="0" w:color="auto"/>
            </w:tcBorders>
            <w:vAlign w:val="center"/>
            <w:hideMark/>
          </w:tcPr>
          <w:p w14:paraId="6430C3D3"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Contribuţia </w:t>
            </w:r>
            <w:r>
              <w:rPr>
                <w:rFonts w:ascii="Times New Roman" w:eastAsia="Times New Roman" w:hAnsi="Times New Roman"/>
                <w:sz w:val="24"/>
                <w:szCs w:val="24"/>
              </w:rPr>
              <w:t>Administraţiei Fondului pentru Mediu</w:t>
            </w:r>
          </w:p>
        </w:tc>
      </w:tr>
      <w:tr w:rsidR="00F34017" w14:paraId="251E2C8C" w14:textId="77777777">
        <w:trPr>
          <w:tblCellSpacing w:w="0" w:type="dxa"/>
        </w:trPr>
        <w:tc>
          <w:tcPr>
            <w:tcW w:w="295" w:type="pct"/>
            <w:tcBorders>
              <w:top w:val="outset" w:sz="6" w:space="0" w:color="auto"/>
              <w:left w:val="outset" w:sz="6" w:space="0" w:color="auto"/>
              <w:bottom w:val="outset" w:sz="6" w:space="0" w:color="auto"/>
              <w:right w:val="outset" w:sz="6" w:space="0" w:color="auto"/>
            </w:tcBorders>
            <w:hideMark/>
          </w:tcPr>
          <w:p w14:paraId="4064EC40"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25" w:type="pct"/>
            <w:tcBorders>
              <w:top w:val="outset" w:sz="6" w:space="0" w:color="auto"/>
              <w:left w:val="outset" w:sz="6" w:space="0" w:color="auto"/>
              <w:bottom w:val="outset" w:sz="6" w:space="0" w:color="auto"/>
              <w:right w:val="outset" w:sz="6" w:space="0" w:color="auto"/>
            </w:tcBorders>
            <w:hideMark/>
          </w:tcPr>
          <w:p w14:paraId="7AC81F99"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1262" w:type="pct"/>
            <w:tcBorders>
              <w:top w:val="outset" w:sz="6" w:space="0" w:color="auto"/>
              <w:left w:val="outset" w:sz="6" w:space="0" w:color="auto"/>
              <w:bottom w:val="outset" w:sz="6" w:space="0" w:color="auto"/>
              <w:right w:val="outset" w:sz="6" w:space="0" w:color="auto"/>
            </w:tcBorders>
            <w:hideMark/>
          </w:tcPr>
          <w:p w14:paraId="6A71344E"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596" w:type="pct"/>
            <w:tcBorders>
              <w:top w:val="outset" w:sz="6" w:space="0" w:color="auto"/>
              <w:left w:val="outset" w:sz="6" w:space="0" w:color="auto"/>
              <w:bottom w:val="outset" w:sz="6" w:space="0" w:color="auto"/>
              <w:right w:val="outset" w:sz="6" w:space="0" w:color="auto"/>
            </w:tcBorders>
          </w:tcPr>
          <w:p w14:paraId="13F07AC4" w14:textId="77777777" w:rsidR="00F34017" w:rsidRDefault="00F34017">
            <w:pPr>
              <w:spacing w:after="0" w:line="240" w:lineRule="auto"/>
              <w:rPr>
                <w:rFonts w:ascii="Times New Roman" w:eastAsia="Times New Roman" w:hAnsi="Times New Roman"/>
                <w:sz w:val="24"/>
                <w:szCs w:val="24"/>
              </w:rPr>
            </w:pPr>
          </w:p>
        </w:tc>
        <w:tc>
          <w:tcPr>
            <w:tcW w:w="813" w:type="pct"/>
            <w:tcBorders>
              <w:top w:val="outset" w:sz="6" w:space="0" w:color="auto"/>
              <w:left w:val="outset" w:sz="6" w:space="0" w:color="auto"/>
              <w:bottom w:val="outset" w:sz="6" w:space="0" w:color="auto"/>
              <w:right w:val="outset" w:sz="6" w:space="0" w:color="auto"/>
            </w:tcBorders>
            <w:hideMark/>
          </w:tcPr>
          <w:p w14:paraId="0BA2704C"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810" w:type="pct"/>
            <w:tcBorders>
              <w:top w:val="outset" w:sz="6" w:space="0" w:color="auto"/>
              <w:left w:val="outset" w:sz="6" w:space="0" w:color="auto"/>
              <w:bottom w:val="outset" w:sz="6" w:space="0" w:color="auto"/>
              <w:right w:val="outset" w:sz="6" w:space="0" w:color="auto"/>
            </w:tcBorders>
            <w:hideMark/>
          </w:tcPr>
          <w:p w14:paraId="71BAC4D6"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F34017" w14:paraId="123F9B54" w14:textId="77777777">
        <w:trPr>
          <w:tblCellSpacing w:w="0" w:type="dxa"/>
        </w:trPr>
        <w:tc>
          <w:tcPr>
            <w:tcW w:w="295" w:type="pct"/>
            <w:tcBorders>
              <w:top w:val="outset" w:sz="6" w:space="0" w:color="auto"/>
              <w:left w:val="outset" w:sz="6" w:space="0" w:color="auto"/>
              <w:bottom w:val="outset" w:sz="6" w:space="0" w:color="auto"/>
              <w:right w:val="outset" w:sz="6" w:space="0" w:color="auto"/>
            </w:tcBorders>
            <w:hideMark/>
          </w:tcPr>
          <w:p w14:paraId="119FB26E"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225" w:type="pct"/>
            <w:tcBorders>
              <w:top w:val="outset" w:sz="6" w:space="0" w:color="auto"/>
              <w:left w:val="outset" w:sz="6" w:space="0" w:color="auto"/>
              <w:bottom w:val="outset" w:sz="6" w:space="0" w:color="auto"/>
              <w:right w:val="outset" w:sz="6" w:space="0" w:color="auto"/>
            </w:tcBorders>
            <w:hideMark/>
          </w:tcPr>
          <w:p w14:paraId="368CE8F3"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1262" w:type="pct"/>
            <w:tcBorders>
              <w:top w:val="outset" w:sz="6" w:space="0" w:color="auto"/>
              <w:left w:val="outset" w:sz="6" w:space="0" w:color="auto"/>
              <w:bottom w:val="outset" w:sz="6" w:space="0" w:color="auto"/>
              <w:right w:val="outset" w:sz="6" w:space="0" w:color="auto"/>
            </w:tcBorders>
            <w:hideMark/>
          </w:tcPr>
          <w:p w14:paraId="56D17496"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596" w:type="pct"/>
            <w:tcBorders>
              <w:top w:val="outset" w:sz="6" w:space="0" w:color="auto"/>
              <w:left w:val="outset" w:sz="6" w:space="0" w:color="auto"/>
              <w:bottom w:val="outset" w:sz="6" w:space="0" w:color="auto"/>
              <w:right w:val="outset" w:sz="6" w:space="0" w:color="auto"/>
            </w:tcBorders>
          </w:tcPr>
          <w:p w14:paraId="3C72952E" w14:textId="77777777" w:rsidR="00F34017" w:rsidRDefault="00F34017">
            <w:pPr>
              <w:spacing w:after="0" w:line="240" w:lineRule="auto"/>
              <w:rPr>
                <w:rFonts w:ascii="Times New Roman" w:eastAsia="Times New Roman" w:hAnsi="Times New Roman"/>
                <w:sz w:val="24"/>
                <w:szCs w:val="24"/>
              </w:rPr>
            </w:pPr>
          </w:p>
        </w:tc>
        <w:tc>
          <w:tcPr>
            <w:tcW w:w="813" w:type="pct"/>
            <w:tcBorders>
              <w:top w:val="outset" w:sz="6" w:space="0" w:color="auto"/>
              <w:left w:val="outset" w:sz="6" w:space="0" w:color="auto"/>
              <w:bottom w:val="outset" w:sz="6" w:space="0" w:color="auto"/>
              <w:right w:val="outset" w:sz="6" w:space="0" w:color="auto"/>
            </w:tcBorders>
            <w:hideMark/>
          </w:tcPr>
          <w:p w14:paraId="12D1D4C3"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810" w:type="pct"/>
            <w:tcBorders>
              <w:top w:val="outset" w:sz="6" w:space="0" w:color="auto"/>
              <w:left w:val="outset" w:sz="6" w:space="0" w:color="auto"/>
              <w:bottom w:val="outset" w:sz="6" w:space="0" w:color="auto"/>
              <w:right w:val="outset" w:sz="6" w:space="0" w:color="auto"/>
            </w:tcBorders>
            <w:hideMark/>
          </w:tcPr>
          <w:p w14:paraId="16DC0885"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F34017" w14:paraId="67C699F4" w14:textId="77777777">
        <w:trPr>
          <w:tblCellSpacing w:w="0" w:type="dxa"/>
        </w:trPr>
        <w:tc>
          <w:tcPr>
            <w:tcW w:w="295" w:type="pct"/>
            <w:tcBorders>
              <w:top w:val="outset" w:sz="6" w:space="0" w:color="auto"/>
              <w:left w:val="outset" w:sz="6" w:space="0" w:color="auto"/>
              <w:bottom w:val="outset" w:sz="6" w:space="0" w:color="auto"/>
              <w:right w:val="outset" w:sz="6" w:space="0" w:color="auto"/>
            </w:tcBorders>
            <w:hideMark/>
          </w:tcPr>
          <w:p w14:paraId="2D36A428"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Total</w:t>
            </w:r>
          </w:p>
        </w:tc>
        <w:tc>
          <w:tcPr>
            <w:tcW w:w="1225" w:type="pct"/>
            <w:tcBorders>
              <w:top w:val="outset" w:sz="6" w:space="0" w:color="auto"/>
              <w:left w:val="outset" w:sz="6" w:space="0" w:color="auto"/>
              <w:bottom w:val="outset" w:sz="6" w:space="0" w:color="auto"/>
              <w:right w:val="outset" w:sz="6" w:space="0" w:color="auto"/>
            </w:tcBorders>
            <w:hideMark/>
          </w:tcPr>
          <w:p w14:paraId="244466AE"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X</w:t>
            </w:r>
          </w:p>
        </w:tc>
        <w:tc>
          <w:tcPr>
            <w:tcW w:w="1262" w:type="pct"/>
            <w:tcBorders>
              <w:top w:val="outset" w:sz="6" w:space="0" w:color="auto"/>
              <w:left w:val="outset" w:sz="6" w:space="0" w:color="auto"/>
              <w:bottom w:val="outset" w:sz="6" w:space="0" w:color="auto"/>
              <w:right w:val="outset" w:sz="6" w:space="0" w:color="auto"/>
            </w:tcBorders>
            <w:hideMark/>
          </w:tcPr>
          <w:p w14:paraId="6F23D403"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596" w:type="pct"/>
            <w:tcBorders>
              <w:top w:val="outset" w:sz="6" w:space="0" w:color="auto"/>
              <w:left w:val="outset" w:sz="6" w:space="0" w:color="auto"/>
              <w:bottom w:val="outset" w:sz="6" w:space="0" w:color="auto"/>
              <w:right w:val="outset" w:sz="6" w:space="0" w:color="auto"/>
            </w:tcBorders>
          </w:tcPr>
          <w:p w14:paraId="4C8956C6" w14:textId="77777777" w:rsidR="00F34017" w:rsidRDefault="00426A1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X</w:t>
            </w:r>
          </w:p>
        </w:tc>
        <w:tc>
          <w:tcPr>
            <w:tcW w:w="813" w:type="pct"/>
            <w:tcBorders>
              <w:top w:val="outset" w:sz="6" w:space="0" w:color="auto"/>
              <w:left w:val="outset" w:sz="6" w:space="0" w:color="auto"/>
              <w:bottom w:val="outset" w:sz="6" w:space="0" w:color="auto"/>
              <w:right w:val="outset" w:sz="6" w:space="0" w:color="auto"/>
            </w:tcBorders>
            <w:hideMark/>
          </w:tcPr>
          <w:p w14:paraId="4BD2C21F"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810" w:type="pct"/>
            <w:tcBorders>
              <w:top w:val="outset" w:sz="6" w:space="0" w:color="auto"/>
              <w:left w:val="outset" w:sz="6" w:space="0" w:color="auto"/>
              <w:bottom w:val="outset" w:sz="6" w:space="0" w:color="auto"/>
              <w:right w:val="outset" w:sz="6" w:space="0" w:color="auto"/>
            </w:tcBorders>
            <w:hideMark/>
          </w:tcPr>
          <w:p w14:paraId="6F6DF115"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bl>
    <w:p w14:paraId="490D1210" w14:textId="77777777" w:rsidR="00F34017" w:rsidRDefault="00F34017">
      <w:pPr>
        <w:spacing w:after="0" w:line="240" w:lineRule="auto"/>
        <w:jc w:val="both"/>
        <w:rPr>
          <w:rFonts w:ascii="Times New Roman" w:eastAsia="Times New Roman" w:hAnsi="Times New Roman"/>
          <w:i/>
          <w:iCs/>
        </w:rPr>
      </w:pPr>
    </w:p>
    <w:p w14:paraId="157AC349" w14:textId="77777777" w:rsidR="00F34017" w:rsidRDefault="00426A15">
      <w:pPr>
        <w:spacing w:after="0" w:line="240" w:lineRule="auto"/>
        <w:jc w:val="both"/>
        <w:rPr>
          <w:rFonts w:ascii="Times New Roman" w:eastAsia="Times New Roman" w:hAnsi="Times New Roman"/>
          <w:i/>
          <w:iCs/>
          <w:sz w:val="22"/>
          <w:szCs w:val="22"/>
        </w:rPr>
      </w:pPr>
      <w:r>
        <w:rPr>
          <w:rFonts w:ascii="Times New Roman" w:eastAsia="Times New Roman" w:hAnsi="Times New Roman"/>
          <w:i/>
          <w:iCs/>
          <w:sz w:val="22"/>
          <w:szCs w:val="22"/>
        </w:rPr>
        <w:t>Note:</w:t>
      </w:r>
    </w:p>
    <w:p w14:paraId="21A28856" w14:textId="77777777" w:rsidR="00F34017" w:rsidRDefault="00426A15">
      <w:pPr>
        <w:spacing w:after="0" w:line="240" w:lineRule="auto"/>
        <w:jc w:val="both"/>
        <w:rPr>
          <w:rFonts w:ascii="Times New Roman" w:eastAsia="Times New Roman" w:hAnsi="Times New Roman"/>
          <w:i/>
          <w:iCs/>
          <w:sz w:val="22"/>
          <w:szCs w:val="22"/>
        </w:rPr>
      </w:pPr>
      <w:r>
        <w:rPr>
          <w:rFonts w:ascii="Times New Roman" w:eastAsia="Times New Roman" w:hAnsi="Times New Roman"/>
          <w:b/>
          <w:bCs/>
          <w:i/>
          <w:iCs/>
          <w:sz w:val="22"/>
          <w:szCs w:val="22"/>
        </w:rPr>
        <w:t xml:space="preserve">*) </w:t>
      </w:r>
      <w:r>
        <w:rPr>
          <w:rFonts w:ascii="Times New Roman" w:eastAsia="Times New Roman" w:hAnsi="Times New Roman"/>
          <w:i/>
          <w:iCs/>
          <w:sz w:val="22"/>
          <w:szCs w:val="22"/>
        </w:rPr>
        <w:t xml:space="preserve">Sumele aferente consumabilelor se vor detalia; în caz contrar, nu vor fi considerate eligibile. </w:t>
      </w:r>
    </w:p>
    <w:p w14:paraId="73550349" w14:textId="77777777" w:rsidR="00F34017" w:rsidRDefault="00426A15">
      <w:pPr>
        <w:spacing w:after="0" w:line="240" w:lineRule="auto"/>
        <w:jc w:val="both"/>
        <w:rPr>
          <w:rFonts w:ascii="Times New Roman" w:eastAsia="Times New Roman" w:hAnsi="Times New Roman"/>
          <w:i/>
          <w:iCs/>
          <w:sz w:val="22"/>
          <w:szCs w:val="22"/>
        </w:rPr>
      </w:pPr>
      <w:r>
        <w:rPr>
          <w:rFonts w:ascii="Times New Roman" w:eastAsia="Times New Roman" w:hAnsi="Times New Roman"/>
          <w:i/>
          <w:iCs/>
          <w:sz w:val="22"/>
          <w:szCs w:val="22"/>
        </w:rPr>
        <w:t>Consumabilele se vor justifica din punctul de vedere al cantităţilor şi al utilităţii acestora în cadrul proiectului.</w:t>
      </w:r>
    </w:p>
    <w:p w14:paraId="1F6C02A1" w14:textId="77777777" w:rsidR="00F34017" w:rsidRDefault="00426A15">
      <w:pPr>
        <w:spacing w:after="0" w:line="240" w:lineRule="auto"/>
        <w:jc w:val="both"/>
        <w:rPr>
          <w:rFonts w:ascii="Times New Roman" w:eastAsia="Times New Roman" w:hAnsi="Times New Roman"/>
          <w:i/>
          <w:iCs/>
          <w:sz w:val="22"/>
          <w:szCs w:val="22"/>
        </w:rPr>
      </w:pPr>
      <w:r>
        <w:rPr>
          <w:rFonts w:ascii="Times New Roman" w:hAnsi="Times New Roman"/>
          <w:i/>
          <w:iCs/>
          <w:sz w:val="22"/>
          <w:szCs w:val="22"/>
        </w:rPr>
        <w:t xml:space="preserve">Formula </w:t>
      </w:r>
      <w:r>
        <w:rPr>
          <w:rFonts w:ascii="Times New Roman" w:hAnsi="Times New Roman"/>
          <w:i/>
          <w:iCs/>
        </w:rPr>
        <w:t xml:space="preserve">utilizată pentru </w:t>
      </w:r>
      <w:r>
        <w:rPr>
          <w:rFonts w:ascii="Times New Roman" w:hAnsi="Times New Roman"/>
          <w:i/>
          <w:iCs/>
          <w:sz w:val="22"/>
          <w:szCs w:val="22"/>
        </w:rPr>
        <w:t>calcul</w:t>
      </w:r>
      <w:r>
        <w:rPr>
          <w:rFonts w:ascii="Times New Roman" w:hAnsi="Times New Roman"/>
          <w:i/>
          <w:iCs/>
        </w:rPr>
        <w:t>ul</w:t>
      </w:r>
      <w:r>
        <w:rPr>
          <w:rFonts w:ascii="Times New Roman" w:hAnsi="Times New Roman"/>
          <w:i/>
          <w:iCs/>
          <w:sz w:val="22"/>
          <w:szCs w:val="22"/>
        </w:rPr>
        <w:t xml:space="preserve"> transpo</w:t>
      </w:r>
      <w:r>
        <w:rPr>
          <w:rFonts w:ascii="Times New Roman" w:hAnsi="Times New Roman"/>
          <w:i/>
          <w:iCs/>
          <w:sz w:val="22"/>
          <w:szCs w:val="22"/>
        </w:rPr>
        <w:t>rtului</w:t>
      </w:r>
      <w:r>
        <w:rPr>
          <w:rFonts w:ascii="Times New Roman" w:hAnsi="Times New Roman"/>
          <w:i/>
          <w:iCs/>
        </w:rPr>
        <w:t xml:space="preserve"> </w:t>
      </w:r>
      <w:r>
        <w:rPr>
          <w:rFonts w:ascii="Times New Roman" w:hAnsi="Times New Roman"/>
          <w:i/>
          <w:iCs/>
          <w:sz w:val="22"/>
          <w:szCs w:val="22"/>
        </w:rPr>
        <w:t>realizat cu autovehicule</w:t>
      </w:r>
      <w:r>
        <w:rPr>
          <w:rFonts w:ascii="Times New Roman" w:hAnsi="Times New Roman"/>
          <w:i/>
          <w:iCs/>
        </w:rPr>
        <w:t>le este următoarea</w:t>
      </w:r>
      <w:r>
        <w:rPr>
          <w:rFonts w:ascii="Times New Roman" w:hAnsi="Times New Roman"/>
          <w:i/>
          <w:iCs/>
          <w:sz w:val="22"/>
          <w:szCs w:val="22"/>
        </w:rPr>
        <w:t>: 7,5 l la 100 km x preţul</w:t>
      </w:r>
      <w:r>
        <w:rPr>
          <w:rFonts w:ascii="Times New Roman" w:hAnsi="Times New Roman"/>
          <w:i/>
          <w:iCs/>
        </w:rPr>
        <w:t xml:space="preserve"> </w:t>
      </w:r>
      <w:r>
        <w:rPr>
          <w:rFonts w:ascii="Times New Roman" w:hAnsi="Times New Roman"/>
          <w:i/>
          <w:iCs/>
          <w:sz w:val="22"/>
          <w:szCs w:val="22"/>
        </w:rPr>
        <w:t xml:space="preserve">carburantului, </w:t>
      </w:r>
      <w:r>
        <w:rPr>
          <w:rFonts w:ascii="Times New Roman" w:hAnsi="Times New Roman"/>
          <w:i/>
          <w:iCs/>
        </w:rPr>
        <w:t xml:space="preserve">stabilit </w:t>
      </w:r>
      <w:r>
        <w:rPr>
          <w:rFonts w:ascii="Times New Roman" w:hAnsi="Times New Roman"/>
          <w:i/>
          <w:iCs/>
          <w:sz w:val="22"/>
          <w:szCs w:val="22"/>
        </w:rPr>
        <w:t>conform prevederilor</w:t>
      </w:r>
      <w:r>
        <w:rPr>
          <w:rFonts w:ascii="Times New Roman" w:hAnsi="Times New Roman"/>
          <w:i/>
          <w:iCs/>
        </w:rPr>
        <w:t xml:space="preserve"> </w:t>
      </w:r>
      <w:r>
        <w:rPr>
          <w:rFonts w:ascii="Times New Roman" w:hAnsi="Times New Roman"/>
          <w:i/>
          <w:iCs/>
          <w:sz w:val="22"/>
          <w:szCs w:val="22"/>
        </w:rPr>
        <w:t>legale</w:t>
      </w:r>
      <w:r>
        <w:rPr>
          <w:rFonts w:ascii="Times New Roman" w:hAnsi="Times New Roman"/>
          <w:i/>
          <w:iCs/>
        </w:rPr>
        <w:t>;</w:t>
      </w:r>
    </w:p>
    <w:p w14:paraId="0DAD9EC0" w14:textId="77777777" w:rsidR="00F34017" w:rsidRDefault="00426A15">
      <w:pPr>
        <w:spacing w:after="0" w:line="240" w:lineRule="auto"/>
        <w:jc w:val="both"/>
        <w:rPr>
          <w:rFonts w:ascii="Times New Roman" w:eastAsia="Times New Roman" w:hAnsi="Times New Roman"/>
          <w:i/>
          <w:iCs/>
          <w:sz w:val="22"/>
          <w:szCs w:val="22"/>
        </w:rPr>
      </w:pPr>
      <w:r>
        <w:rPr>
          <w:rFonts w:ascii="Times New Roman" w:eastAsia="Times New Roman" w:hAnsi="Times New Roman"/>
          <w:i/>
          <w:iCs/>
          <w:sz w:val="22"/>
          <w:szCs w:val="22"/>
        </w:rPr>
        <w:t>P</w:t>
      </w:r>
      <w:r>
        <w:rPr>
          <w:rFonts w:ascii="Times New Roman" w:eastAsia="Times New Roman" w:hAnsi="Times New Roman"/>
          <w:i/>
          <w:iCs/>
        </w:rPr>
        <w:t>entru p</w:t>
      </w:r>
      <w:r>
        <w:rPr>
          <w:rFonts w:ascii="Times New Roman" w:eastAsia="Times New Roman" w:hAnsi="Times New Roman"/>
          <w:i/>
          <w:iCs/>
          <w:sz w:val="22"/>
          <w:szCs w:val="22"/>
        </w:rPr>
        <w:t xml:space="preserve">lata salariilor membrilor echipei de proiect </w:t>
      </w:r>
      <w:r>
        <w:rPr>
          <w:rFonts w:ascii="Times New Roman" w:eastAsia="Times New Roman" w:hAnsi="Times New Roman"/>
          <w:i/>
          <w:iCs/>
        </w:rPr>
        <w:t>se va utiliza salariul mediu</w:t>
      </w:r>
      <w:r>
        <w:rPr>
          <w:rFonts w:ascii="Times New Roman" w:eastAsia="Times New Roman" w:hAnsi="Times New Roman"/>
          <w:i/>
          <w:iCs/>
          <w:sz w:val="22"/>
          <w:szCs w:val="22"/>
        </w:rPr>
        <w:t xml:space="preserve"> pe economie/oră, publicat de Institutul Naţio</w:t>
      </w:r>
      <w:r>
        <w:rPr>
          <w:rFonts w:ascii="Times New Roman" w:eastAsia="Times New Roman" w:hAnsi="Times New Roman"/>
          <w:i/>
          <w:iCs/>
          <w:sz w:val="22"/>
          <w:szCs w:val="22"/>
        </w:rPr>
        <w:t>nal de Statistică la data depunerii dosarului de finanţare</w:t>
      </w:r>
      <w:r>
        <w:rPr>
          <w:rFonts w:ascii="Times New Roman" w:eastAsia="Times New Roman" w:hAnsi="Times New Roman"/>
          <w:i/>
          <w:iCs/>
        </w:rPr>
        <w:t>;</w:t>
      </w:r>
    </w:p>
    <w:p w14:paraId="58AFF16F" w14:textId="77777777" w:rsidR="00F34017" w:rsidRDefault="00426A15">
      <w:pPr>
        <w:spacing w:after="0" w:line="240" w:lineRule="auto"/>
        <w:jc w:val="both"/>
        <w:rPr>
          <w:rFonts w:ascii="Times New Roman" w:eastAsia="Times New Roman" w:hAnsi="Times New Roman"/>
          <w:i/>
          <w:iCs/>
          <w:sz w:val="22"/>
          <w:szCs w:val="22"/>
        </w:rPr>
      </w:pPr>
      <w:r>
        <w:rPr>
          <w:rFonts w:ascii="Times New Roman" w:eastAsia="Times New Roman" w:hAnsi="Times New Roman"/>
          <w:i/>
          <w:iCs/>
          <w:sz w:val="22"/>
          <w:szCs w:val="22"/>
        </w:rPr>
        <w:t>Pentru tipărituri se vor preciza dimensiunile şi caracteristicile lor.</w:t>
      </w:r>
    </w:p>
    <w:p w14:paraId="70CE0650" w14:textId="77777777" w:rsidR="00F34017" w:rsidRDefault="00426A15">
      <w:pPr>
        <w:spacing w:after="0" w:line="240" w:lineRule="auto"/>
        <w:jc w:val="both"/>
        <w:rPr>
          <w:rFonts w:ascii="Times New Roman" w:eastAsia="Times New Roman" w:hAnsi="Times New Roman"/>
          <w:i/>
          <w:iCs/>
          <w:sz w:val="22"/>
          <w:szCs w:val="22"/>
        </w:rPr>
      </w:pPr>
      <w:r>
        <w:rPr>
          <w:rFonts w:ascii="Times New Roman" w:eastAsia="Times New Roman" w:hAnsi="Times New Roman"/>
          <w:i/>
          <w:iCs/>
          <w:sz w:val="22"/>
          <w:szCs w:val="22"/>
        </w:rPr>
        <w:t>**) Se va menţiona dacă sumele conţin TVA.</w:t>
      </w:r>
    </w:p>
    <w:p w14:paraId="2AD526D8" w14:textId="77777777" w:rsidR="00F34017" w:rsidRDefault="00F34017">
      <w:pPr>
        <w:pStyle w:val="ListParagraph"/>
        <w:rPr>
          <w:i/>
          <w:iCs/>
          <w:sz w:val="24"/>
          <w:szCs w:val="24"/>
        </w:rPr>
      </w:pPr>
    </w:p>
    <w:p w14:paraId="4E400901"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Secțiunea 7. Alte aspecte relevante cu privire la proiectul propus </w:t>
      </w:r>
      <w:r>
        <w:rPr>
          <w:rFonts w:ascii="Times New Roman" w:eastAsia="Times New Roman" w:hAnsi="Times New Roman"/>
          <w:b/>
          <w:bCs/>
          <w:sz w:val="24"/>
          <w:szCs w:val="24"/>
        </w:rPr>
        <w:t>.......................</w:t>
      </w:r>
    </w:p>
    <w:p w14:paraId="09A651B8" w14:textId="77777777" w:rsidR="00F34017" w:rsidRDefault="00F34017">
      <w:pPr>
        <w:spacing w:after="0" w:line="240" w:lineRule="auto"/>
        <w:jc w:val="both"/>
        <w:rPr>
          <w:rFonts w:ascii="Times New Roman" w:eastAsia="Times New Roman" w:hAnsi="Times New Roman"/>
          <w:b/>
          <w:bCs/>
          <w:sz w:val="24"/>
          <w:szCs w:val="24"/>
        </w:rPr>
      </w:pPr>
    </w:p>
    <w:p w14:paraId="4C99B7F7" w14:textId="77777777" w:rsidR="00F34017" w:rsidRDefault="00426A15">
      <w:pPr>
        <w:spacing w:before="26" w:after="0" w:line="240" w:lineRule="auto"/>
        <w:jc w:val="center"/>
        <w:rPr>
          <w:rFonts w:ascii="Times New Roman" w:hAnsi="Times New Roman"/>
          <w:b/>
          <w:bCs/>
          <w:sz w:val="24"/>
          <w:szCs w:val="24"/>
        </w:rPr>
      </w:pPr>
      <w:r>
        <w:rPr>
          <w:rFonts w:ascii="Times New Roman" w:hAnsi="Times New Roman"/>
          <w:b/>
          <w:bCs/>
          <w:sz w:val="24"/>
          <w:szCs w:val="24"/>
        </w:rPr>
        <w:t>Numele, prenumele şi funcţia reprezentantului legal/împuternicitului solicitantului................................</w:t>
      </w:r>
    </w:p>
    <w:p w14:paraId="40335A71" w14:textId="77777777" w:rsidR="00F34017" w:rsidRDefault="00426A15">
      <w:pPr>
        <w:spacing w:before="26" w:after="0" w:line="240" w:lineRule="auto"/>
        <w:jc w:val="center"/>
        <w:rPr>
          <w:rFonts w:ascii="Times New Roman" w:hAnsi="Times New Roman"/>
          <w:sz w:val="24"/>
          <w:szCs w:val="24"/>
        </w:rPr>
      </w:pPr>
      <w:r>
        <w:rPr>
          <w:rFonts w:ascii="Times New Roman" w:hAnsi="Times New Roman"/>
          <w:sz w:val="24"/>
          <w:szCs w:val="24"/>
        </w:rPr>
        <w:t xml:space="preserve">Semnătura reprezentantului legal al reprezentantului legal/împuternicitului </w:t>
      </w:r>
      <w:r>
        <w:rPr>
          <w:rFonts w:ascii="Times New Roman" w:hAnsi="Times New Roman"/>
          <w:sz w:val="24"/>
          <w:szCs w:val="24"/>
        </w:rPr>
        <w:t>solicitantului.................................</w:t>
      </w:r>
    </w:p>
    <w:p w14:paraId="0D21877B" w14:textId="77777777" w:rsidR="00F34017" w:rsidRDefault="00F34017">
      <w:pPr>
        <w:spacing w:after="0" w:line="240" w:lineRule="auto"/>
        <w:jc w:val="right"/>
        <w:rPr>
          <w:rFonts w:ascii="Times New Roman" w:eastAsia="Times New Roman" w:hAnsi="Times New Roman"/>
          <w:b/>
          <w:bCs/>
          <w:sz w:val="24"/>
          <w:szCs w:val="24"/>
        </w:rPr>
      </w:pPr>
    </w:p>
    <w:p w14:paraId="5A5738C6"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ANEXA nr. 3</w:t>
      </w:r>
    </w:p>
    <w:p w14:paraId="5F29DB85"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la ghid</w:t>
      </w:r>
    </w:p>
    <w:p w14:paraId="63D7641E"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Declaraţie privind activitatea economică a solicitantului</w:t>
      </w:r>
    </w:p>
    <w:p w14:paraId="5928B4D4" w14:textId="77777777" w:rsidR="00F34017" w:rsidRDefault="00F34017">
      <w:pPr>
        <w:spacing w:after="0" w:line="240" w:lineRule="auto"/>
        <w:jc w:val="both"/>
        <w:rPr>
          <w:rFonts w:ascii="Times New Roman" w:eastAsia="Times New Roman" w:hAnsi="Times New Roman"/>
          <w:sz w:val="24"/>
          <w:szCs w:val="24"/>
        </w:rPr>
      </w:pPr>
    </w:p>
    <w:p w14:paraId="09AE125E" w14:textId="77777777" w:rsidR="00F34017" w:rsidRDefault="00F34017">
      <w:pPr>
        <w:spacing w:after="0" w:line="240" w:lineRule="auto"/>
        <w:jc w:val="both"/>
        <w:rPr>
          <w:rFonts w:ascii="Times New Roman" w:eastAsia="Times New Roman" w:hAnsi="Times New Roman"/>
          <w:vanish/>
          <w:sz w:val="24"/>
          <w:szCs w:val="24"/>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34017" w14:paraId="42043BDA" w14:textId="77777777">
        <w:trPr>
          <w:tblCellSpacing w:w="0" w:type="dxa"/>
          <w:hidden/>
        </w:trPr>
        <w:tc>
          <w:tcPr>
            <w:tcW w:w="2500" w:type="pct"/>
            <w:vAlign w:val="center"/>
          </w:tcPr>
          <w:p w14:paraId="76036275" w14:textId="77777777" w:rsidR="00F34017" w:rsidRDefault="00F34017">
            <w:pPr>
              <w:spacing w:after="0" w:line="240" w:lineRule="auto"/>
              <w:jc w:val="center"/>
              <w:rPr>
                <w:rFonts w:ascii="Times New Roman" w:eastAsia="Times New Roman" w:hAnsi="Times New Roman"/>
                <w:strike/>
                <w:vanish/>
                <w:sz w:val="24"/>
                <w:szCs w:val="24"/>
              </w:rPr>
            </w:pPr>
          </w:p>
        </w:tc>
        <w:tc>
          <w:tcPr>
            <w:tcW w:w="2500" w:type="pct"/>
            <w:vAlign w:val="center"/>
          </w:tcPr>
          <w:p w14:paraId="7AE51930" w14:textId="77777777" w:rsidR="00F34017" w:rsidRDefault="00F34017">
            <w:pPr>
              <w:spacing w:after="0" w:line="240" w:lineRule="auto"/>
              <w:jc w:val="center"/>
              <w:rPr>
                <w:rFonts w:ascii="Times New Roman" w:eastAsia="Times New Roman" w:hAnsi="Times New Roman"/>
                <w:strike/>
                <w:vanish/>
                <w:sz w:val="24"/>
                <w:szCs w:val="24"/>
              </w:rPr>
            </w:pPr>
          </w:p>
        </w:tc>
      </w:tr>
    </w:tbl>
    <w:p w14:paraId="3778E5F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Subsemnatul,.........................., reprezentant legal al Asociaţiei/Fundaţiei/Federaţiei........................, înreg</w:t>
      </w:r>
      <w:r>
        <w:rPr>
          <w:rFonts w:ascii="Times New Roman" w:hAnsi="Times New Roman"/>
          <w:sz w:val="24"/>
          <w:szCs w:val="24"/>
        </w:rPr>
        <w:t xml:space="preserve">istrată la ................., cod fiscal....................., cunoscând prevederile Ordonanţei de urgenţă a Guvernului nr. 77/2014 privind procedurile naţionale în domeniul ajutorului de stat, precum şi pentru modificarea şi completarea Legii concurenţei </w:t>
      </w:r>
      <w:r>
        <w:rPr>
          <w:rFonts w:ascii="Times New Roman" w:hAnsi="Times New Roman"/>
          <w:sz w:val="24"/>
          <w:szCs w:val="24"/>
        </w:rPr>
        <w:t xml:space="preserve">nr. 21/1996, aprobată cu modificări prin legea nr. 20/2015 şi dispoziţiile Legii nr. </w:t>
      </w:r>
      <w:hyperlink r:id="rId13" w:history="1">
        <w:r>
          <w:rPr>
            <w:rFonts w:ascii="Times New Roman" w:hAnsi="Times New Roman"/>
            <w:sz w:val="24"/>
            <w:szCs w:val="24"/>
          </w:rPr>
          <w:t>286/2009</w:t>
        </w:r>
      </w:hyperlink>
      <w:r>
        <w:rPr>
          <w:rFonts w:ascii="Times New Roman" w:hAnsi="Times New Roman"/>
          <w:sz w:val="24"/>
          <w:szCs w:val="24"/>
        </w:rPr>
        <w:t xml:space="preserve"> privind Codul penal, cu modificările şi completările ulterioare, privind </w:t>
      </w:r>
      <w:r>
        <w:rPr>
          <w:rFonts w:ascii="Times New Roman" w:hAnsi="Times New Roman"/>
          <w:sz w:val="24"/>
          <w:szCs w:val="24"/>
        </w:rPr>
        <w:t>falsul în declaraţii, declar pe propria răspundere următoarele:</w:t>
      </w:r>
    </w:p>
    <w:p w14:paraId="341A6741" w14:textId="77777777" w:rsidR="00F34017" w:rsidRDefault="00426A15">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55A5576F" wp14:editId="43182763">
            <wp:extent cx="94615" cy="94615"/>
            <wp:effectExtent l="0" t="0" r="0" b="0"/>
            <wp:docPr id="8" name="do|ax6|spI.|_i" descr="C:\Users\gratiela.dumitrache\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spI.|_i" descr="C:\Users\gratiela.dumitrache\sintact 4.0\cache\Legislatie\m.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Fonts w:ascii="Times New Roman" w:hAnsi="Times New Roman"/>
          <w:sz w:val="24"/>
          <w:szCs w:val="24"/>
        </w:rPr>
        <w:t xml:space="preserve"> I.|_| nu am înfiinţat societăţi comerciale conform Ordonanţei Guvernului nr. </w:t>
      </w:r>
      <w:hyperlink r:id="rId16" w:history="1">
        <w:r>
          <w:rPr>
            <w:rFonts w:ascii="Times New Roman" w:hAnsi="Times New Roman"/>
            <w:sz w:val="24"/>
            <w:szCs w:val="24"/>
          </w:rPr>
          <w:t>26/2000</w:t>
        </w:r>
      </w:hyperlink>
      <w:r>
        <w:rPr>
          <w:rFonts w:ascii="Times New Roman" w:hAnsi="Times New Roman"/>
          <w:sz w:val="24"/>
          <w:szCs w:val="24"/>
        </w:rPr>
        <w:t xml:space="preserve"> cu privire la as</w:t>
      </w:r>
      <w:r>
        <w:rPr>
          <w:rFonts w:ascii="Times New Roman" w:hAnsi="Times New Roman"/>
          <w:sz w:val="24"/>
          <w:szCs w:val="24"/>
        </w:rPr>
        <w:t xml:space="preserve">ociaţii şi fundaţii, aprobată cu modificări şi completări prin Legea nr. </w:t>
      </w:r>
      <w:hyperlink r:id="rId17" w:history="1">
        <w:r>
          <w:rPr>
            <w:rFonts w:ascii="Times New Roman" w:hAnsi="Times New Roman"/>
            <w:sz w:val="24"/>
            <w:szCs w:val="24"/>
          </w:rPr>
          <w:t>246/2005</w:t>
        </w:r>
      </w:hyperlink>
      <w:r>
        <w:rPr>
          <w:rFonts w:ascii="Times New Roman" w:hAnsi="Times New Roman"/>
          <w:sz w:val="24"/>
          <w:szCs w:val="24"/>
        </w:rPr>
        <w:t>, cu modificările şi completările ulterioare.</w:t>
      </w:r>
    </w:p>
    <w:p w14:paraId="73F8097E" w14:textId="77777777" w:rsidR="00F34017" w:rsidRDefault="00F34017">
      <w:pPr>
        <w:spacing w:after="0" w:line="240" w:lineRule="auto"/>
        <w:jc w:val="both"/>
        <w:rPr>
          <w:rFonts w:ascii="Times New Roman" w:hAnsi="Times New Roman"/>
          <w:sz w:val="24"/>
          <w:szCs w:val="24"/>
        </w:rPr>
      </w:pPr>
    </w:p>
    <w:p w14:paraId="0D9121A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|_| am înfiinţat societăţi comerciale conform Ordonanţei Guvernului nr. </w:t>
      </w:r>
      <w:hyperlink r:id="rId18" w:history="1">
        <w:r>
          <w:rPr>
            <w:rFonts w:ascii="Times New Roman" w:hAnsi="Times New Roman"/>
            <w:sz w:val="24"/>
            <w:szCs w:val="24"/>
          </w:rPr>
          <w:t>26/2000</w:t>
        </w:r>
      </w:hyperlink>
      <w:r>
        <w:rPr>
          <w:rFonts w:ascii="Times New Roman" w:hAnsi="Times New Roman"/>
          <w:sz w:val="24"/>
          <w:szCs w:val="24"/>
        </w:rPr>
        <w:t xml:space="preserve">, aprobată cu modificări şi completări prin Legea nr. </w:t>
      </w:r>
      <w:hyperlink r:id="rId19" w:history="1">
        <w:r>
          <w:rPr>
            <w:rFonts w:ascii="Times New Roman" w:hAnsi="Times New Roman"/>
            <w:sz w:val="24"/>
            <w:szCs w:val="24"/>
          </w:rPr>
          <w:t>246/2005</w:t>
        </w:r>
      </w:hyperlink>
      <w:r>
        <w:rPr>
          <w:rFonts w:ascii="Times New Roman" w:hAnsi="Times New Roman"/>
          <w:sz w:val="24"/>
          <w:szCs w:val="24"/>
        </w:rPr>
        <w:t>, cu modificările şi completările ulterioare.</w:t>
      </w:r>
    </w:p>
    <w:p w14:paraId="13C4FFAD"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1) Societăţile comerciale înfiinţate de solicitantul finanţării sunt:</w:t>
      </w:r>
    </w:p>
    <w:p w14:paraId="07915AEE"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1...................</w:t>
      </w:r>
    </w:p>
    <w:p w14:paraId="6E5A1016"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2...................</w:t>
      </w:r>
    </w:p>
    <w:p w14:paraId="1027FB9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3...................</w:t>
      </w:r>
    </w:p>
    <w:p w14:paraId="68EC141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2) Solicitantul finanţării deţine acţiuni/părţi sociale la următoarele societăţi comerciale:</w:t>
      </w:r>
    </w:p>
    <w:p w14:paraId="43CBABB1"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1...................</w:t>
      </w:r>
    </w:p>
    <w:p w14:paraId="7786905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lastRenderedPageBreak/>
        <w:t>2...................</w:t>
      </w:r>
    </w:p>
    <w:p w14:paraId="005D7C02"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3...................</w:t>
      </w:r>
    </w:p>
    <w:p w14:paraId="1D6B16F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3) Solicitantul finanţării este membru al unei federaţii care deţine acţiuni/pă</w:t>
      </w:r>
      <w:r>
        <w:rPr>
          <w:rFonts w:ascii="Times New Roman" w:hAnsi="Times New Roman"/>
          <w:sz w:val="24"/>
          <w:szCs w:val="24"/>
        </w:rPr>
        <w:t>rţi sociale la următoarele societăţi comerciale:</w:t>
      </w:r>
    </w:p>
    <w:p w14:paraId="305DE5F1"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1...................</w:t>
      </w:r>
    </w:p>
    <w:p w14:paraId="1D4B245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2...................</w:t>
      </w:r>
    </w:p>
    <w:p w14:paraId="66BE1CF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3...................</w:t>
      </w:r>
    </w:p>
    <w:p w14:paraId="266AC14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II.Totodată, societăţile comerciale la care organizația deţine, în mod direct sau prin intermediul unei federaţii, acţiuni sau părţi sociale nu </w:t>
      </w:r>
      <w:r>
        <w:rPr>
          <w:rFonts w:ascii="Times New Roman" w:hAnsi="Times New Roman"/>
          <w:sz w:val="24"/>
          <w:szCs w:val="24"/>
        </w:rPr>
        <w:t>vor fi angajate sub nicio formă în proiectul finanţat de AFM.</w:t>
      </w:r>
    </w:p>
    <w:p w14:paraId="68863A9A"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III.Totodată, în cazul în care printre membrii organizației există operatori economici, aceştia nu vor fi angajaţi sub nicio formă în proiectul finanţat de AFM  .</w:t>
      </w:r>
    </w:p>
    <w:p w14:paraId="0083166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IV.În cazul în care organizația</w:t>
      </w:r>
      <w:r>
        <w:rPr>
          <w:rFonts w:ascii="Times New Roman" w:hAnsi="Times New Roman"/>
          <w:sz w:val="24"/>
          <w:szCs w:val="24"/>
        </w:rPr>
        <w:t>, pe perioada derulării proiectului finanţat de AFM, se va afla în una dintre situaţiile stipulate la pct. II şi/sau III, mă oblig să informez AFM a cu privire la modificarea survenită. În acest caz, mă oblig să restitui suma încasată din finanţarea acorda</w:t>
      </w:r>
      <w:r>
        <w:rPr>
          <w:rFonts w:ascii="Times New Roman" w:hAnsi="Times New Roman"/>
          <w:sz w:val="24"/>
          <w:szCs w:val="24"/>
        </w:rPr>
        <w:t>tă, la care se adaugă adaugă accesorii, calculate de la data plăţilor efectuate cu titlu de finanţare până la data recuperării sau a rambursării integrale, potrivit Ordonanţei de urgenţă a Guvernului nr. 196/2005 privind Fondul pentru mediu, aprobată cu mo</w:t>
      </w:r>
      <w:r>
        <w:rPr>
          <w:rFonts w:ascii="Times New Roman" w:hAnsi="Times New Roman"/>
          <w:sz w:val="24"/>
          <w:szCs w:val="24"/>
        </w:rPr>
        <w:t>dificări şi completări prin Legea nr. 105/2006, cu modificările şi completările ulterioare.</w:t>
      </w:r>
    </w:p>
    <w:p w14:paraId="3FFFACA3" w14:textId="77777777" w:rsidR="00F34017" w:rsidRDefault="00F34017">
      <w:pPr>
        <w:spacing w:after="0" w:line="240" w:lineRule="auto"/>
        <w:jc w:val="both"/>
        <w:rPr>
          <w:rFonts w:ascii="Times New Roman" w:hAnsi="Times New Roman"/>
          <w:sz w:val="24"/>
          <w:szCs w:val="24"/>
        </w:rPr>
      </w:pPr>
    </w:p>
    <w:p w14:paraId="4E8EB1AC" w14:textId="77777777" w:rsidR="00F34017" w:rsidRDefault="00426A15">
      <w:pPr>
        <w:spacing w:before="26" w:after="0" w:line="240" w:lineRule="auto"/>
        <w:jc w:val="center"/>
        <w:rPr>
          <w:rFonts w:ascii="Times New Roman" w:hAnsi="Times New Roman"/>
          <w:b/>
          <w:bCs/>
          <w:sz w:val="24"/>
          <w:szCs w:val="24"/>
        </w:rPr>
      </w:pPr>
      <w:r>
        <w:rPr>
          <w:rFonts w:ascii="Times New Roman" w:hAnsi="Times New Roman"/>
          <w:b/>
          <w:bCs/>
          <w:sz w:val="24"/>
          <w:szCs w:val="24"/>
        </w:rPr>
        <w:t>Numele, prenumele şi funcţia reprezentantului legal/împuternicitului solicitantului................................</w:t>
      </w:r>
    </w:p>
    <w:p w14:paraId="5342EB39" w14:textId="77777777" w:rsidR="00F34017" w:rsidRDefault="00426A15">
      <w:pPr>
        <w:spacing w:before="26" w:after="0" w:line="240" w:lineRule="auto"/>
        <w:jc w:val="center"/>
        <w:rPr>
          <w:rFonts w:ascii="Times New Roman" w:hAnsi="Times New Roman"/>
          <w:sz w:val="24"/>
          <w:szCs w:val="24"/>
        </w:rPr>
      </w:pPr>
      <w:r>
        <w:rPr>
          <w:rFonts w:ascii="Times New Roman" w:hAnsi="Times New Roman"/>
          <w:sz w:val="24"/>
          <w:szCs w:val="24"/>
        </w:rPr>
        <w:t>Semnătura reprezentantului legal al reprezentan</w:t>
      </w:r>
      <w:r>
        <w:rPr>
          <w:rFonts w:ascii="Times New Roman" w:hAnsi="Times New Roman"/>
          <w:sz w:val="24"/>
          <w:szCs w:val="24"/>
        </w:rPr>
        <w:t>tului legal/împuternicitului solicitantului....................................</w:t>
      </w:r>
      <w:bookmarkStart w:id="213" w:name="do|ax2|pa1"/>
      <w:bookmarkStart w:id="214" w:name="do|ax2|pa2"/>
      <w:bookmarkStart w:id="215" w:name="do|ax2|pa3"/>
      <w:bookmarkStart w:id="216" w:name="do|ax2|pa4"/>
      <w:bookmarkStart w:id="217" w:name="do|ax2|pa5"/>
      <w:bookmarkStart w:id="218" w:name="do|ax2|pa6"/>
      <w:bookmarkStart w:id="219" w:name="do|ax2|pa7"/>
      <w:bookmarkStart w:id="220" w:name="do|ax2|pa8"/>
      <w:bookmarkStart w:id="221" w:name="do|ax2|pa9"/>
      <w:bookmarkStart w:id="222" w:name="do|ax2|pa10"/>
      <w:bookmarkStart w:id="223" w:name="do|ax2|pa11"/>
      <w:bookmarkStart w:id="224" w:name="do|ax2|pa12"/>
      <w:bookmarkStart w:id="225" w:name="do|ax2|pa13"/>
      <w:bookmarkStart w:id="226" w:name="do|ax2|pa14"/>
      <w:bookmarkStart w:id="227" w:name="do|ax2|pa15"/>
      <w:bookmarkStart w:id="228" w:name="do|ax2|pa16"/>
      <w:bookmarkStart w:id="229" w:name="do|ax2|pa17"/>
      <w:bookmarkStart w:id="230" w:name="do|ax3|pa2"/>
      <w:bookmarkStart w:id="231" w:name="do|ax3|pa3"/>
      <w:bookmarkStart w:id="232" w:name="do|ax3|pa4"/>
      <w:bookmarkStart w:id="233" w:name="do|ax3|pa5"/>
      <w:bookmarkStart w:id="234" w:name="do|ax3|pa6"/>
      <w:bookmarkStart w:id="235" w:name="do|ax3|pa7"/>
      <w:bookmarkStart w:id="236" w:name="do|ax3|pa8"/>
      <w:bookmarkStart w:id="237" w:name="do|ax3|pa9"/>
      <w:bookmarkStart w:id="238" w:name="do|ax3|pa10"/>
      <w:bookmarkStart w:id="239" w:name="do|ax3|pa11"/>
      <w:bookmarkStart w:id="240" w:name="do|ax3|pa12"/>
      <w:bookmarkStart w:id="241" w:name="do|ax3|pa13"/>
      <w:bookmarkStart w:id="242" w:name="do|ax3|pa14"/>
      <w:bookmarkStart w:id="243" w:name="do|ax3|pa15"/>
      <w:bookmarkStart w:id="244" w:name="do|ax3|pa16"/>
      <w:bookmarkStart w:id="245" w:name="do|ax3|pa17"/>
      <w:bookmarkStart w:id="246" w:name="do|ax3|pa18"/>
      <w:bookmarkStart w:id="247" w:name="do|ax3|pa19"/>
      <w:bookmarkStart w:id="248" w:name="do|ax3|pa20"/>
      <w:bookmarkStart w:id="249" w:name="do|ax3|pa21"/>
      <w:bookmarkStart w:id="250" w:name="do|ax3|pa22"/>
      <w:bookmarkStart w:id="251" w:name="do|ax3|pa23"/>
      <w:bookmarkStart w:id="252" w:name="do|ax3|pa24"/>
      <w:bookmarkStart w:id="253" w:name="do|ax3|pa25"/>
      <w:bookmarkStart w:id="254" w:name="do|ax3|pa26"/>
      <w:bookmarkStart w:id="255" w:name="do|ax3|pa27"/>
      <w:bookmarkStart w:id="256" w:name="do|ax3|pa28"/>
      <w:bookmarkStart w:id="257" w:name="do|ax3|pa29"/>
      <w:bookmarkStart w:id="258" w:name="do|ax3|pa30"/>
      <w:bookmarkStart w:id="259" w:name="do|ax3|pa31"/>
      <w:bookmarkStart w:id="260" w:name="do|ax3|pa32"/>
      <w:bookmarkStart w:id="261" w:name="do|ax3|pa33"/>
      <w:bookmarkStart w:id="262" w:name="do|ax3|pa34"/>
      <w:bookmarkStart w:id="263" w:name="do|ax3|pa35"/>
      <w:bookmarkStart w:id="264" w:name="do|ax3|al1|pa1"/>
      <w:bookmarkStart w:id="265" w:name="do|ax3|al1|pa2"/>
      <w:bookmarkStart w:id="266" w:name="do|ax3|al1|pa3"/>
      <w:bookmarkStart w:id="267" w:name="do|ax3|al1|pa4"/>
      <w:bookmarkStart w:id="268" w:name="do|ax3|al1|pa5"/>
      <w:bookmarkStart w:id="269" w:name="do|ax3|al1|pa6"/>
      <w:bookmarkStart w:id="270" w:name="do|ax3|al1|pa7"/>
      <w:bookmarkStart w:id="271" w:name="do|ax3|al2|spI.|pt1"/>
      <w:bookmarkStart w:id="272" w:name="do|ax3|al2|spI.|pt2"/>
      <w:bookmarkStart w:id="273" w:name="do|ax3|al2|spI.|pt3"/>
      <w:bookmarkStart w:id="274" w:name="do|ax3|al2|spI.|pt4"/>
      <w:bookmarkStart w:id="275" w:name="do|ax3|al2|spI.|pt5"/>
      <w:bookmarkStart w:id="276" w:name="do|ax3|al2|spI.|pt6"/>
      <w:bookmarkStart w:id="277" w:name="do|ax3|al2|spI.|pt7"/>
      <w:bookmarkStart w:id="278" w:name="do|ax3|al2|spI.|pt8"/>
      <w:bookmarkStart w:id="279" w:name="do|ax3|al2|spI.|pt9|pa1"/>
      <w:bookmarkStart w:id="280" w:name="do|ax3|al2|spI.|pt9|pa2"/>
      <w:bookmarkStart w:id="281" w:name="do|ax3|al2|spI.|pt9|pa3"/>
      <w:bookmarkStart w:id="282" w:name="do|ax3|al2|spI.|pt9|pa4"/>
      <w:bookmarkStart w:id="283" w:name="do|ax3|al2|spI.|pt9|pa5"/>
      <w:bookmarkStart w:id="284" w:name="do|ax3|al2|spI.|pt9|pa6"/>
      <w:bookmarkStart w:id="285" w:name="do|ax3|al2|spI.|pt9|pa7"/>
      <w:bookmarkStart w:id="286" w:name="do|ax3|al2|spI.|pt9|pa8"/>
      <w:bookmarkStart w:id="287" w:name="do|ax3|al2|spI.|pt9|pa9"/>
      <w:bookmarkStart w:id="288" w:name="do|ax3|al2|spII.|pt1"/>
      <w:bookmarkStart w:id="289" w:name="do|ax3|al2|spII.|pt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946DE72" w14:textId="77777777" w:rsidR="00F34017" w:rsidRDefault="00F34017">
      <w:pPr>
        <w:spacing w:before="26" w:after="0" w:line="240" w:lineRule="auto"/>
        <w:jc w:val="center"/>
        <w:rPr>
          <w:rFonts w:ascii="Times New Roman" w:hAnsi="Times New Roman"/>
          <w:sz w:val="24"/>
          <w:szCs w:val="24"/>
        </w:rPr>
      </w:pPr>
    </w:p>
    <w:p w14:paraId="3ED0951B" w14:textId="77777777" w:rsidR="00F34017" w:rsidRDefault="00426A15">
      <w:pPr>
        <w:spacing w:before="26"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ANEXA nr. 4</w:t>
      </w:r>
    </w:p>
    <w:p w14:paraId="62F4F08B"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la ghid </w:t>
      </w:r>
    </w:p>
    <w:p w14:paraId="69BCE620" w14:textId="77777777" w:rsidR="00F34017" w:rsidRDefault="00F34017">
      <w:pPr>
        <w:spacing w:after="0" w:line="240" w:lineRule="auto"/>
        <w:jc w:val="both"/>
        <w:rPr>
          <w:rFonts w:ascii="Times New Roman" w:eastAsia="Times New Roman" w:hAnsi="Times New Roman"/>
          <w:b/>
          <w:bCs/>
          <w:sz w:val="24"/>
          <w:szCs w:val="24"/>
        </w:rPr>
      </w:pPr>
    </w:p>
    <w:p w14:paraId="0ED54D78"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Criterii de punctaj</w:t>
      </w:r>
    </w:p>
    <w:p w14:paraId="2809A107" w14:textId="77777777" w:rsidR="00F34017" w:rsidRDefault="00F34017">
      <w:pPr>
        <w:spacing w:after="0" w:line="240" w:lineRule="auto"/>
        <w:jc w:val="both"/>
        <w:rPr>
          <w:rFonts w:ascii="Times New Roman" w:eastAsia="Times New Roman" w:hAnsi="Times New Roman"/>
          <w:b/>
          <w:bCs/>
          <w:sz w:val="24"/>
          <w:szCs w:val="24"/>
        </w:rPr>
      </w:pPr>
    </w:p>
    <w:tbl>
      <w:tblPr>
        <w:tblStyle w:val="TableGrid"/>
        <w:tblW w:w="5000" w:type="pct"/>
        <w:tblLook w:val="04A0" w:firstRow="1" w:lastRow="0" w:firstColumn="1" w:lastColumn="0" w:noHBand="0" w:noVBand="1"/>
      </w:tblPr>
      <w:tblGrid>
        <w:gridCol w:w="5171"/>
        <w:gridCol w:w="3394"/>
        <w:gridCol w:w="1204"/>
      </w:tblGrid>
      <w:tr w:rsidR="00F34017" w14:paraId="527C20E4" w14:textId="77777777">
        <w:tc>
          <w:tcPr>
            <w:tcW w:w="4384" w:type="pct"/>
            <w:gridSpan w:val="2"/>
            <w:shd w:val="clear" w:color="auto" w:fill="auto"/>
          </w:tcPr>
          <w:p w14:paraId="1473585F"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Criteriu</w:t>
            </w:r>
          </w:p>
        </w:tc>
        <w:tc>
          <w:tcPr>
            <w:tcW w:w="616" w:type="pct"/>
            <w:shd w:val="clear" w:color="auto" w:fill="auto"/>
          </w:tcPr>
          <w:p w14:paraId="2811EB49"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Punctaj</w:t>
            </w:r>
          </w:p>
        </w:tc>
      </w:tr>
      <w:tr w:rsidR="00F34017" w14:paraId="650E837C" w14:textId="77777777">
        <w:tc>
          <w:tcPr>
            <w:tcW w:w="4384" w:type="pct"/>
            <w:gridSpan w:val="2"/>
            <w:shd w:val="clear" w:color="auto" w:fill="auto"/>
          </w:tcPr>
          <w:p w14:paraId="7F06AEB4" w14:textId="77777777" w:rsidR="00F34017" w:rsidRDefault="00426A15">
            <w:pPr>
              <w:spacing w:after="0" w:line="240" w:lineRule="auto"/>
              <w:rPr>
                <w:rFonts w:ascii="Times New Roman" w:hAnsi="Times New Roman" w:cs="Times New Roman"/>
                <w:b/>
                <w:bCs/>
                <w:sz w:val="20"/>
                <w:szCs w:val="20"/>
                <w:lang w:val="ro-RO"/>
              </w:rPr>
            </w:pPr>
            <w:r>
              <w:rPr>
                <w:rFonts w:ascii="Times New Roman" w:hAnsi="Times New Roman" w:cs="Times New Roman"/>
                <w:b/>
                <w:bCs/>
                <w:sz w:val="20"/>
                <w:szCs w:val="20"/>
                <w:lang w:val="ro-RO"/>
              </w:rPr>
              <w:t>1. Obiectivele proiectului</w:t>
            </w:r>
          </w:p>
        </w:tc>
        <w:tc>
          <w:tcPr>
            <w:tcW w:w="616" w:type="pct"/>
            <w:shd w:val="clear" w:color="auto" w:fill="auto"/>
          </w:tcPr>
          <w:p w14:paraId="3E693477"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Maximum 4 puncte</w:t>
            </w:r>
          </w:p>
        </w:tc>
      </w:tr>
      <w:tr w:rsidR="00F34017" w14:paraId="143100DB" w14:textId="77777777">
        <w:tc>
          <w:tcPr>
            <w:tcW w:w="4384" w:type="pct"/>
            <w:gridSpan w:val="2"/>
            <w:shd w:val="clear" w:color="auto" w:fill="auto"/>
          </w:tcPr>
          <w:p w14:paraId="78D7061C"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1.1. Scopul și obiectivul general al proiectului</w:t>
            </w:r>
          </w:p>
        </w:tc>
        <w:tc>
          <w:tcPr>
            <w:tcW w:w="616" w:type="pct"/>
            <w:shd w:val="clear" w:color="auto" w:fill="auto"/>
          </w:tcPr>
          <w:p w14:paraId="6C1246BF"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12CE9EF9" w14:textId="77777777">
        <w:tc>
          <w:tcPr>
            <w:tcW w:w="4384" w:type="pct"/>
            <w:gridSpan w:val="2"/>
            <w:shd w:val="clear" w:color="auto" w:fill="auto"/>
          </w:tcPr>
          <w:p w14:paraId="36FA8197"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1.2. </w:t>
            </w:r>
            <w:r>
              <w:rPr>
                <w:rFonts w:ascii="Times New Roman" w:hAnsi="Times New Roman" w:cs="Times New Roman"/>
                <w:sz w:val="20"/>
                <w:szCs w:val="20"/>
                <w:lang w:val="ro-RO"/>
              </w:rPr>
              <w:t>Obiectivele specifice ale proiectului</w:t>
            </w:r>
            <w:r>
              <w:rPr>
                <w:rFonts w:ascii="Times New Roman" w:hAnsi="Times New Roman" w:cs="Times New Roman"/>
                <w:sz w:val="20"/>
                <w:szCs w:val="20"/>
                <w:lang w:val="ro-RO"/>
              </w:rPr>
              <w:tab/>
            </w:r>
          </w:p>
        </w:tc>
        <w:tc>
          <w:tcPr>
            <w:tcW w:w="616" w:type="pct"/>
            <w:shd w:val="clear" w:color="auto" w:fill="auto"/>
          </w:tcPr>
          <w:p w14:paraId="434A41E4"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6FB9B4A3" w14:textId="77777777">
        <w:tc>
          <w:tcPr>
            <w:tcW w:w="4384" w:type="pct"/>
            <w:gridSpan w:val="2"/>
            <w:shd w:val="clear" w:color="auto" w:fill="auto"/>
          </w:tcPr>
          <w:p w14:paraId="1BB57374"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1.3. Formularea clară, cuantificată și în strânsă corelare a obiectivelor specifice cu activitățile și rezultatele prevăzute a se realiza/obține; </w:t>
            </w:r>
            <w:r>
              <w:rPr>
                <w:rFonts w:ascii="Times New Roman" w:eastAsia="Times New Roman" w:hAnsi="Times New Roman"/>
                <w:sz w:val="20"/>
                <w:szCs w:val="20"/>
                <w:lang w:val="ro-RO"/>
              </w:rPr>
              <w:t>claritate şi realism în elaborarea proiectului;</w:t>
            </w:r>
          </w:p>
        </w:tc>
        <w:tc>
          <w:tcPr>
            <w:tcW w:w="616" w:type="pct"/>
            <w:shd w:val="clear" w:color="auto" w:fill="auto"/>
          </w:tcPr>
          <w:p w14:paraId="1B1AD713"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2 puncte</w:t>
            </w:r>
          </w:p>
        </w:tc>
      </w:tr>
      <w:tr w:rsidR="00F34017" w14:paraId="41594E18" w14:textId="77777777">
        <w:tc>
          <w:tcPr>
            <w:tcW w:w="4384" w:type="pct"/>
            <w:gridSpan w:val="2"/>
            <w:shd w:val="clear" w:color="auto" w:fill="auto"/>
          </w:tcPr>
          <w:p w14:paraId="4253CF05" w14:textId="77777777" w:rsidR="00F34017" w:rsidRDefault="00426A15">
            <w:pPr>
              <w:spacing w:after="0" w:line="240" w:lineRule="auto"/>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 xml:space="preserve">2. </w:t>
            </w:r>
            <w:r>
              <w:rPr>
                <w:rFonts w:ascii="Times New Roman" w:hAnsi="Times New Roman" w:cs="Times New Roman"/>
                <w:b/>
                <w:bCs/>
                <w:sz w:val="20"/>
                <w:szCs w:val="20"/>
                <w:lang w:val="ro-RO"/>
              </w:rPr>
              <w:t>Grup țintă</w:t>
            </w:r>
          </w:p>
          <w:p w14:paraId="2439CBC2" w14:textId="77777777" w:rsidR="00F34017" w:rsidRDefault="00F34017">
            <w:pPr>
              <w:spacing w:after="0" w:line="240" w:lineRule="auto"/>
              <w:jc w:val="center"/>
              <w:rPr>
                <w:rFonts w:ascii="Times New Roman" w:hAnsi="Times New Roman" w:cs="Times New Roman"/>
                <w:b/>
                <w:bCs/>
                <w:sz w:val="20"/>
                <w:szCs w:val="20"/>
                <w:lang w:val="ro-RO"/>
              </w:rPr>
            </w:pPr>
          </w:p>
        </w:tc>
        <w:tc>
          <w:tcPr>
            <w:tcW w:w="616" w:type="pct"/>
            <w:shd w:val="clear" w:color="auto" w:fill="auto"/>
          </w:tcPr>
          <w:p w14:paraId="584A9C41"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Maximum 41 puncte</w:t>
            </w:r>
          </w:p>
        </w:tc>
      </w:tr>
      <w:tr w:rsidR="00F34017" w14:paraId="1A0F82CD" w14:textId="77777777">
        <w:tc>
          <w:tcPr>
            <w:tcW w:w="2647" w:type="pct"/>
            <w:vMerge w:val="restart"/>
            <w:tcBorders>
              <w:right w:val="outset" w:sz="6" w:space="0" w:color="auto"/>
            </w:tcBorders>
            <w:shd w:val="clear" w:color="auto" w:fill="auto"/>
          </w:tcPr>
          <w:p w14:paraId="1A15B873" w14:textId="77777777" w:rsidR="00F34017" w:rsidRDefault="00426A15">
            <w:pPr>
              <w:spacing w:after="0" w:line="240" w:lineRule="auto"/>
              <w:jc w:val="both"/>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2.1. Dimensiunea grupului-țintă</w:t>
            </w: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4E51E36D"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&lt; 250 persoane</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368EA9A9"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5 puncte</w:t>
            </w:r>
          </w:p>
        </w:tc>
      </w:tr>
      <w:tr w:rsidR="00F34017" w14:paraId="5AF387AB" w14:textId="77777777">
        <w:trPr>
          <w:trHeight w:val="268"/>
        </w:trPr>
        <w:tc>
          <w:tcPr>
            <w:tcW w:w="2647" w:type="pct"/>
            <w:vMerge/>
            <w:tcBorders>
              <w:right w:val="outset" w:sz="6" w:space="0" w:color="auto"/>
            </w:tcBorders>
            <w:shd w:val="clear" w:color="auto" w:fill="auto"/>
          </w:tcPr>
          <w:p w14:paraId="6019B41C" w14:textId="77777777" w:rsidR="00F34017" w:rsidRDefault="00F34017">
            <w:pPr>
              <w:spacing w:after="0" w:line="240" w:lineRule="auto"/>
              <w:jc w:val="both"/>
              <w:rPr>
                <w:rFonts w:ascii="Times New Roman" w:hAnsi="Times New Roman" w:cs="Times New Roman"/>
                <w:sz w:val="20"/>
                <w:szCs w:val="20"/>
                <w:lang w:val="ro-RO"/>
              </w:rPr>
            </w:pP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551F7481"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 xml:space="preserve">≥ 251 persoane și </w:t>
            </w:r>
            <w:r>
              <w:rPr>
                <w:rFonts w:ascii="Times New Roman" w:hAnsi="Times New Roman" w:cs="Times New Roman"/>
                <w:bCs/>
                <w:sz w:val="20"/>
                <w:szCs w:val="20"/>
                <w:lang w:val="ro-RO"/>
              </w:rPr>
              <w:t>≤</w:t>
            </w:r>
            <w:r>
              <w:rPr>
                <w:rFonts w:ascii="Times New Roman" w:eastAsia="Calibri" w:hAnsi="Times New Roman" w:cs="Times New Roman"/>
                <w:sz w:val="20"/>
                <w:szCs w:val="20"/>
                <w:lang w:val="ro-RO" w:eastAsia="ro-RO"/>
              </w:rPr>
              <w:t xml:space="preserve"> 500 persoane</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32C56D01"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15 puncte</w:t>
            </w:r>
          </w:p>
        </w:tc>
      </w:tr>
      <w:tr w:rsidR="00F34017" w14:paraId="755371CE" w14:textId="77777777">
        <w:tc>
          <w:tcPr>
            <w:tcW w:w="2647" w:type="pct"/>
            <w:vMerge/>
            <w:tcBorders>
              <w:right w:val="outset" w:sz="6" w:space="0" w:color="auto"/>
            </w:tcBorders>
            <w:shd w:val="clear" w:color="auto" w:fill="auto"/>
          </w:tcPr>
          <w:p w14:paraId="4BA88FD3" w14:textId="77777777" w:rsidR="00F34017" w:rsidRDefault="00F34017">
            <w:pPr>
              <w:spacing w:after="0" w:line="240" w:lineRule="auto"/>
              <w:jc w:val="both"/>
              <w:rPr>
                <w:rFonts w:ascii="Times New Roman" w:hAnsi="Times New Roman" w:cs="Times New Roman"/>
                <w:sz w:val="20"/>
                <w:szCs w:val="20"/>
                <w:lang w:val="ro-RO"/>
              </w:rPr>
            </w:pP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1CA2704A"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&gt; 500 persoane</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1EBA8A2C"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20 puncte</w:t>
            </w:r>
          </w:p>
        </w:tc>
      </w:tr>
      <w:tr w:rsidR="00F34017" w14:paraId="74ABF16F" w14:textId="77777777">
        <w:tc>
          <w:tcPr>
            <w:tcW w:w="2647" w:type="pct"/>
            <w:vMerge w:val="restart"/>
            <w:tcBorders>
              <w:right w:val="outset" w:sz="6" w:space="0" w:color="auto"/>
            </w:tcBorders>
            <w:shd w:val="clear" w:color="auto" w:fill="auto"/>
          </w:tcPr>
          <w:p w14:paraId="1D41D20A" w14:textId="77777777" w:rsidR="00F34017" w:rsidRDefault="00426A15">
            <w:pPr>
              <w:spacing w:after="0" w:line="240" w:lineRule="auto"/>
              <w:jc w:val="both"/>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2.2. Specificul grupului-țintă</w:t>
            </w: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01239A2F" w14:textId="77777777" w:rsidR="00F34017" w:rsidRDefault="00426A15">
            <w:pPr>
              <w:spacing w:after="0" w:line="240" w:lineRule="auto"/>
              <w:jc w:val="both"/>
              <w:rPr>
                <w:rFonts w:ascii="Times New Roman" w:hAnsi="Times New Roman" w:cs="Times New Roman"/>
                <w:sz w:val="20"/>
                <w:szCs w:val="20"/>
                <w:lang w:val="ro-RO"/>
              </w:rPr>
            </w:pPr>
            <w:r>
              <w:rPr>
                <w:rFonts w:ascii="Times New Roman" w:eastAsia="Times New Roman" w:hAnsi="Times New Roman" w:cs="Times New Roman"/>
                <w:sz w:val="20"/>
                <w:szCs w:val="20"/>
                <w:lang w:val="ro-RO" w:eastAsia="ro-RO"/>
              </w:rPr>
              <w:t xml:space="preserve">minimum 30% din grupul țintă al proiectului constă din </w:t>
            </w:r>
            <w:r>
              <w:rPr>
                <w:rFonts w:ascii="Times New Roman" w:eastAsia="Times New Roman" w:hAnsi="Times New Roman" w:cs="Times New Roman"/>
                <w:sz w:val="20"/>
                <w:szCs w:val="20"/>
                <w:lang w:val="ro-RO" w:eastAsia="ro-RO"/>
              </w:rPr>
              <w:t>tineri cu vârsta între 6 - 18 ani</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4DDEBAAA"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10 puncte</w:t>
            </w:r>
          </w:p>
        </w:tc>
      </w:tr>
      <w:tr w:rsidR="00F34017" w14:paraId="5FD294D2" w14:textId="77777777">
        <w:tc>
          <w:tcPr>
            <w:tcW w:w="2647" w:type="pct"/>
            <w:vMerge/>
            <w:tcBorders>
              <w:right w:val="outset" w:sz="6" w:space="0" w:color="auto"/>
            </w:tcBorders>
            <w:shd w:val="clear" w:color="auto" w:fill="auto"/>
          </w:tcPr>
          <w:p w14:paraId="035A274A" w14:textId="77777777" w:rsidR="00F34017" w:rsidRDefault="00F34017">
            <w:pPr>
              <w:spacing w:after="0" w:line="240" w:lineRule="auto"/>
              <w:jc w:val="both"/>
              <w:rPr>
                <w:rFonts w:ascii="Times New Roman" w:hAnsi="Times New Roman" w:cs="Times New Roman"/>
                <w:sz w:val="20"/>
                <w:szCs w:val="20"/>
                <w:lang w:val="ro-RO"/>
              </w:rPr>
            </w:pP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34A1EE04" w14:textId="77777777" w:rsidR="00F34017" w:rsidRDefault="00426A15">
            <w:pPr>
              <w:spacing w:after="0" w:line="240" w:lineRule="auto"/>
              <w:jc w:val="both"/>
              <w:rPr>
                <w:rFonts w:ascii="Times New Roman" w:hAnsi="Times New Roman" w:cs="Times New Roman"/>
                <w:sz w:val="20"/>
                <w:szCs w:val="20"/>
                <w:lang w:val="ro-RO"/>
              </w:rPr>
            </w:pPr>
            <w:r>
              <w:rPr>
                <w:rFonts w:ascii="Times New Roman" w:eastAsia="Times New Roman" w:hAnsi="Times New Roman" w:cs="Times New Roman"/>
                <w:sz w:val="20"/>
                <w:szCs w:val="20"/>
                <w:lang w:val="ro-RO" w:eastAsia="ro-RO"/>
              </w:rPr>
              <w:t>minimum 50% din grupul țintă al proiectului constă din tineri cu vârsta între 6 - 18 ani</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4334E8C5"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15 puncte</w:t>
            </w:r>
          </w:p>
        </w:tc>
      </w:tr>
      <w:tr w:rsidR="00F34017" w14:paraId="70DE0E58" w14:textId="77777777">
        <w:tc>
          <w:tcPr>
            <w:tcW w:w="4384" w:type="pct"/>
            <w:gridSpan w:val="2"/>
            <w:shd w:val="clear" w:color="auto" w:fill="auto"/>
          </w:tcPr>
          <w:p w14:paraId="2CA43287" w14:textId="77777777" w:rsidR="00F34017" w:rsidRDefault="00426A15">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2.3. Prezentarea nevoilor grupului țintă în termeni de protecție a mediului</w:t>
            </w:r>
          </w:p>
        </w:tc>
        <w:tc>
          <w:tcPr>
            <w:tcW w:w="616" w:type="pct"/>
            <w:shd w:val="clear" w:color="auto" w:fill="auto"/>
          </w:tcPr>
          <w:p w14:paraId="323330A6"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puncte</w:t>
            </w:r>
          </w:p>
        </w:tc>
      </w:tr>
      <w:tr w:rsidR="00F34017" w14:paraId="4C5A9AF7" w14:textId="77777777">
        <w:tc>
          <w:tcPr>
            <w:tcW w:w="4384" w:type="pct"/>
            <w:gridSpan w:val="2"/>
            <w:shd w:val="clear" w:color="auto" w:fill="auto"/>
          </w:tcPr>
          <w:p w14:paraId="11D92F19" w14:textId="77777777" w:rsidR="00F34017" w:rsidRDefault="00426A15">
            <w:pPr>
              <w:spacing w:after="0" w:line="240" w:lineRule="auto"/>
              <w:rPr>
                <w:rFonts w:ascii="Times New Roman" w:hAnsi="Times New Roman" w:cs="Times New Roman"/>
                <w:b/>
                <w:bCs/>
                <w:sz w:val="20"/>
                <w:szCs w:val="20"/>
                <w:lang w:val="ro-RO"/>
              </w:rPr>
            </w:pPr>
            <w:r>
              <w:rPr>
                <w:rFonts w:ascii="Times New Roman" w:hAnsi="Times New Roman" w:cs="Times New Roman"/>
                <w:b/>
                <w:bCs/>
                <w:sz w:val="20"/>
                <w:szCs w:val="20"/>
                <w:lang w:val="ro-RO"/>
              </w:rPr>
              <w:t xml:space="preserve">3. Contextul în care </w:t>
            </w:r>
            <w:r>
              <w:rPr>
                <w:rFonts w:ascii="Times New Roman" w:hAnsi="Times New Roman" w:cs="Times New Roman"/>
                <w:b/>
                <w:bCs/>
                <w:sz w:val="20"/>
                <w:szCs w:val="20"/>
                <w:lang w:val="ro-RO"/>
              </w:rPr>
              <w:t>se va implementa proiectul</w:t>
            </w:r>
          </w:p>
        </w:tc>
        <w:tc>
          <w:tcPr>
            <w:tcW w:w="616" w:type="pct"/>
            <w:shd w:val="clear" w:color="auto" w:fill="auto"/>
          </w:tcPr>
          <w:p w14:paraId="53F07F90"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Maximum 3 puncte</w:t>
            </w:r>
          </w:p>
        </w:tc>
      </w:tr>
      <w:tr w:rsidR="00F34017" w14:paraId="3C8A93ED" w14:textId="77777777">
        <w:tc>
          <w:tcPr>
            <w:tcW w:w="4384" w:type="pct"/>
            <w:gridSpan w:val="2"/>
            <w:shd w:val="clear" w:color="auto" w:fill="auto"/>
          </w:tcPr>
          <w:p w14:paraId="4AF7E5E6"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3.1. Elemente locale ce influențează favorabil sau nefavorabil implementarea proiectului</w:t>
            </w:r>
          </w:p>
        </w:tc>
        <w:tc>
          <w:tcPr>
            <w:tcW w:w="616" w:type="pct"/>
            <w:shd w:val="clear" w:color="auto" w:fill="auto"/>
          </w:tcPr>
          <w:p w14:paraId="233B7F2D"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2F7C394A" w14:textId="77777777">
        <w:tc>
          <w:tcPr>
            <w:tcW w:w="4384" w:type="pct"/>
            <w:gridSpan w:val="2"/>
            <w:shd w:val="clear" w:color="auto" w:fill="auto"/>
          </w:tcPr>
          <w:p w14:paraId="2B59B5E1"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3.2. Contributia proiectului la realizarea unor strategii, politici, decizii adoptate de UAT în ceea ce </w:t>
            </w:r>
            <w:r>
              <w:rPr>
                <w:rFonts w:ascii="Times New Roman" w:hAnsi="Times New Roman" w:cs="Times New Roman"/>
                <w:sz w:val="20"/>
                <w:szCs w:val="20"/>
                <w:lang w:val="ro-RO"/>
              </w:rPr>
              <w:t>privește problematica de mediu</w:t>
            </w:r>
          </w:p>
        </w:tc>
        <w:tc>
          <w:tcPr>
            <w:tcW w:w="616" w:type="pct"/>
            <w:shd w:val="clear" w:color="auto" w:fill="auto"/>
          </w:tcPr>
          <w:p w14:paraId="2BA336DB"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2 punct</w:t>
            </w:r>
          </w:p>
        </w:tc>
      </w:tr>
      <w:tr w:rsidR="00F34017" w14:paraId="5EECFEFF" w14:textId="77777777">
        <w:tc>
          <w:tcPr>
            <w:tcW w:w="4384" w:type="pct"/>
            <w:gridSpan w:val="2"/>
            <w:shd w:val="clear" w:color="auto" w:fill="auto"/>
          </w:tcPr>
          <w:p w14:paraId="4BAE9B88" w14:textId="77777777" w:rsidR="00F34017" w:rsidRDefault="00426A15">
            <w:pPr>
              <w:spacing w:after="0" w:line="240" w:lineRule="auto"/>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4. Justificarea necesității proiectului</w:t>
            </w:r>
          </w:p>
        </w:tc>
        <w:tc>
          <w:tcPr>
            <w:tcW w:w="616" w:type="pct"/>
            <w:shd w:val="clear" w:color="auto" w:fill="auto"/>
          </w:tcPr>
          <w:p w14:paraId="04918D79"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Maximum 2 puncte</w:t>
            </w:r>
          </w:p>
        </w:tc>
      </w:tr>
      <w:tr w:rsidR="00F34017" w14:paraId="5629B1FF" w14:textId="77777777">
        <w:tc>
          <w:tcPr>
            <w:tcW w:w="4384" w:type="pct"/>
            <w:gridSpan w:val="2"/>
            <w:shd w:val="clear" w:color="auto" w:fill="auto"/>
          </w:tcPr>
          <w:p w14:paraId="44FF64A3"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4.1. Justificarea priorității problemei/problemelor pentru comunitate</w:t>
            </w:r>
          </w:p>
        </w:tc>
        <w:tc>
          <w:tcPr>
            <w:tcW w:w="616" w:type="pct"/>
            <w:shd w:val="clear" w:color="auto" w:fill="auto"/>
          </w:tcPr>
          <w:p w14:paraId="14C49F8D"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75AC0144" w14:textId="77777777">
        <w:trPr>
          <w:trHeight w:val="281"/>
        </w:trPr>
        <w:tc>
          <w:tcPr>
            <w:tcW w:w="4384" w:type="pct"/>
            <w:gridSpan w:val="2"/>
            <w:shd w:val="clear" w:color="auto" w:fill="auto"/>
          </w:tcPr>
          <w:p w14:paraId="189E724F"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4.2. Implicațiile negative ale problemei/problemelor de mediu asupra grupului ț</w:t>
            </w:r>
            <w:r>
              <w:rPr>
                <w:rFonts w:ascii="Times New Roman" w:hAnsi="Times New Roman" w:cs="Times New Roman"/>
                <w:sz w:val="20"/>
                <w:szCs w:val="20"/>
                <w:lang w:val="ro-RO"/>
              </w:rPr>
              <w:t>intă</w:t>
            </w:r>
          </w:p>
        </w:tc>
        <w:tc>
          <w:tcPr>
            <w:tcW w:w="616" w:type="pct"/>
            <w:shd w:val="clear" w:color="auto" w:fill="auto"/>
          </w:tcPr>
          <w:p w14:paraId="1193FF0B"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169C7EAF" w14:textId="77777777">
        <w:tc>
          <w:tcPr>
            <w:tcW w:w="4384" w:type="pct"/>
            <w:gridSpan w:val="2"/>
            <w:shd w:val="clear" w:color="auto" w:fill="auto"/>
          </w:tcPr>
          <w:p w14:paraId="62B9775A" w14:textId="77777777" w:rsidR="00F34017" w:rsidRDefault="00426A15">
            <w:pPr>
              <w:spacing w:after="0" w:line="240" w:lineRule="auto"/>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5. Metodologie</w:t>
            </w:r>
          </w:p>
        </w:tc>
        <w:tc>
          <w:tcPr>
            <w:tcW w:w="616" w:type="pct"/>
            <w:shd w:val="clear" w:color="auto" w:fill="auto"/>
          </w:tcPr>
          <w:p w14:paraId="00249609"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Maximum 37 puncte</w:t>
            </w:r>
          </w:p>
        </w:tc>
      </w:tr>
      <w:tr w:rsidR="00F34017" w14:paraId="1F6ACBC3" w14:textId="77777777">
        <w:tc>
          <w:tcPr>
            <w:tcW w:w="2647" w:type="pct"/>
            <w:vMerge w:val="restart"/>
            <w:tcBorders>
              <w:right w:val="outset" w:sz="6" w:space="0" w:color="auto"/>
            </w:tcBorders>
            <w:shd w:val="clear" w:color="auto" w:fill="auto"/>
          </w:tcPr>
          <w:p w14:paraId="0CB4C7E3" w14:textId="77777777" w:rsidR="00F34017" w:rsidRDefault="00426A15">
            <w:pPr>
              <w:spacing w:after="0" w:line="240" w:lineRule="auto"/>
              <w:jc w:val="both"/>
              <w:rPr>
                <w:rFonts w:ascii="Times New Roman" w:eastAsia="Calibri" w:hAnsi="Times New Roman" w:cs="Times New Roman"/>
                <w:sz w:val="20"/>
                <w:szCs w:val="20"/>
                <w:lang w:val="ro-RO" w:eastAsia="ro-RO"/>
              </w:rPr>
            </w:pPr>
            <w:r>
              <w:rPr>
                <w:rFonts w:ascii="Times New Roman" w:eastAsia="Calibri" w:hAnsi="Times New Roman" w:cs="Times New Roman"/>
                <w:sz w:val="20"/>
                <w:szCs w:val="20"/>
                <w:lang w:val="ro-RO" w:eastAsia="ro-RO"/>
              </w:rPr>
              <w:t>5.1. Numărul problemelor de mediu abordate de proiect</w:t>
            </w: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0E64F5D0" w14:textId="77777777" w:rsidR="00F34017" w:rsidRDefault="00426A15">
            <w:pPr>
              <w:spacing w:after="0" w:line="240" w:lineRule="auto"/>
              <w:rPr>
                <w:rFonts w:ascii="Times New Roman" w:eastAsia="Calibri" w:hAnsi="Times New Roman" w:cs="Times New Roman"/>
                <w:sz w:val="20"/>
                <w:szCs w:val="20"/>
                <w:lang w:val="ro-RO" w:eastAsia="ro-RO"/>
              </w:rPr>
            </w:pPr>
            <w:r>
              <w:rPr>
                <w:rFonts w:ascii="Times New Roman" w:eastAsia="Calibri" w:hAnsi="Times New Roman" w:cs="Times New Roman"/>
                <w:sz w:val="20"/>
                <w:szCs w:val="20"/>
                <w:lang w:val="ro-RO" w:eastAsia="ro-RO"/>
              </w:rPr>
              <w:t>1-4 probleme de mediu abordate</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5236E7E3"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5 puncte</w:t>
            </w:r>
          </w:p>
        </w:tc>
      </w:tr>
      <w:tr w:rsidR="00F34017" w14:paraId="1827AAC4" w14:textId="77777777">
        <w:tc>
          <w:tcPr>
            <w:tcW w:w="2647" w:type="pct"/>
            <w:vMerge/>
            <w:tcBorders>
              <w:right w:val="outset" w:sz="6" w:space="0" w:color="auto"/>
            </w:tcBorders>
            <w:shd w:val="clear" w:color="auto" w:fill="auto"/>
          </w:tcPr>
          <w:p w14:paraId="5F17AACA" w14:textId="77777777" w:rsidR="00F34017" w:rsidRDefault="00F34017">
            <w:pPr>
              <w:spacing w:after="0" w:line="240" w:lineRule="auto"/>
              <w:jc w:val="both"/>
              <w:rPr>
                <w:rFonts w:ascii="Times New Roman" w:eastAsia="Calibri" w:hAnsi="Times New Roman" w:cs="Times New Roman"/>
                <w:sz w:val="20"/>
                <w:szCs w:val="20"/>
                <w:lang w:val="ro-RO" w:eastAsia="ro-RO"/>
              </w:rPr>
            </w:pPr>
          </w:p>
        </w:tc>
        <w:tc>
          <w:tcPr>
            <w:tcW w:w="1737" w:type="pct"/>
            <w:tcBorders>
              <w:left w:val="outset" w:sz="6" w:space="0" w:color="auto"/>
            </w:tcBorders>
            <w:shd w:val="clear" w:color="auto" w:fill="auto"/>
          </w:tcPr>
          <w:p w14:paraId="29FFF501"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5-10 probleme de mediu</w:t>
            </w:r>
          </w:p>
        </w:tc>
        <w:tc>
          <w:tcPr>
            <w:tcW w:w="616" w:type="pct"/>
            <w:shd w:val="clear" w:color="auto" w:fill="auto"/>
          </w:tcPr>
          <w:p w14:paraId="5B66F73C"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10 puncte</w:t>
            </w:r>
          </w:p>
        </w:tc>
      </w:tr>
      <w:tr w:rsidR="00F34017" w14:paraId="08D17F98" w14:textId="77777777">
        <w:tc>
          <w:tcPr>
            <w:tcW w:w="2647" w:type="pct"/>
            <w:vMerge/>
            <w:tcBorders>
              <w:right w:val="outset" w:sz="6" w:space="0" w:color="auto"/>
            </w:tcBorders>
            <w:shd w:val="clear" w:color="auto" w:fill="auto"/>
          </w:tcPr>
          <w:p w14:paraId="44CEDF3E" w14:textId="77777777" w:rsidR="00F34017" w:rsidRDefault="00F34017">
            <w:pPr>
              <w:spacing w:after="0" w:line="240" w:lineRule="auto"/>
              <w:jc w:val="both"/>
              <w:rPr>
                <w:rFonts w:ascii="Times New Roman" w:hAnsi="Times New Roman" w:cs="Times New Roman"/>
                <w:sz w:val="20"/>
                <w:szCs w:val="20"/>
                <w:lang w:val="ro-RO"/>
              </w:rPr>
            </w:pPr>
          </w:p>
        </w:tc>
        <w:tc>
          <w:tcPr>
            <w:tcW w:w="1737" w:type="pct"/>
            <w:tcBorders>
              <w:left w:val="outset" w:sz="6" w:space="0" w:color="auto"/>
            </w:tcBorders>
            <w:shd w:val="clear" w:color="auto" w:fill="auto"/>
          </w:tcPr>
          <w:p w14:paraId="4F5736A6"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Peste 11 probleme de mediu</w:t>
            </w:r>
          </w:p>
        </w:tc>
        <w:tc>
          <w:tcPr>
            <w:tcW w:w="616" w:type="pct"/>
            <w:shd w:val="clear" w:color="auto" w:fill="auto"/>
          </w:tcPr>
          <w:p w14:paraId="5FD85213"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15 puncte</w:t>
            </w:r>
          </w:p>
        </w:tc>
      </w:tr>
      <w:tr w:rsidR="00F34017" w14:paraId="5F2B8FD6" w14:textId="77777777">
        <w:tc>
          <w:tcPr>
            <w:tcW w:w="2647" w:type="pct"/>
            <w:vMerge w:val="restart"/>
            <w:tcBorders>
              <w:right w:val="outset" w:sz="6" w:space="0" w:color="auto"/>
            </w:tcBorders>
            <w:shd w:val="clear" w:color="auto" w:fill="auto"/>
          </w:tcPr>
          <w:p w14:paraId="681891C7" w14:textId="77777777" w:rsidR="00F34017" w:rsidRDefault="00426A15">
            <w:pPr>
              <w:spacing w:after="0" w:line="240" w:lineRule="auto"/>
              <w:jc w:val="both"/>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 xml:space="preserve">5.2. Experiența </w:t>
            </w:r>
            <w:r>
              <w:rPr>
                <w:rFonts w:ascii="Times New Roman" w:eastAsia="Calibri" w:hAnsi="Times New Roman" w:cs="Times New Roman"/>
                <w:sz w:val="20"/>
                <w:szCs w:val="20"/>
                <w:lang w:val="ro-RO" w:eastAsia="ro-RO"/>
              </w:rPr>
              <w:t>solicitantului în proiecte/campanii de educație și/sau conștientizare</w:t>
            </w: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119D7BE7"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1-2 proiecte</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61A70304"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5 puncte</w:t>
            </w:r>
          </w:p>
        </w:tc>
      </w:tr>
      <w:tr w:rsidR="00F34017" w14:paraId="38E2A43C" w14:textId="77777777">
        <w:tc>
          <w:tcPr>
            <w:tcW w:w="2647" w:type="pct"/>
            <w:vMerge/>
            <w:tcBorders>
              <w:right w:val="outset" w:sz="6" w:space="0" w:color="auto"/>
            </w:tcBorders>
            <w:shd w:val="clear" w:color="auto" w:fill="auto"/>
          </w:tcPr>
          <w:p w14:paraId="2539E75A" w14:textId="77777777" w:rsidR="00F34017" w:rsidRDefault="00F34017">
            <w:pPr>
              <w:spacing w:after="0" w:line="240" w:lineRule="auto"/>
              <w:jc w:val="both"/>
              <w:rPr>
                <w:rFonts w:ascii="Times New Roman" w:hAnsi="Times New Roman" w:cs="Times New Roman"/>
                <w:sz w:val="20"/>
                <w:szCs w:val="20"/>
                <w:lang w:val="ro-RO"/>
              </w:rPr>
            </w:pP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396D1CAC"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3-5 proiecte</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29F1B612"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10 puncte</w:t>
            </w:r>
          </w:p>
        </w:tc>
      </w:tr>
      <w:tr w:rsidR="00F34017" w14:paraId="390972A2" w14:textId="77777777">
        <w:tc>
          <w:tcPr>
            <w:tcW w:w="2647" w:type="pct"/>
            <w:vMerge/>
            <w:tcBorders>
              <w:right w:val="outset" w:sz="6" w:space="0" w:color="auto"/>
            </w:tcBorders>
            <w:shd w:val="clear" w:color="auto" w:fill="auto"/>
          </w:tcPr>
          <w:p w14:paraId="69C36783" w14:textId="77777777" w:rsidR="00F34017" w:rsidRDefault="00F34017">
            <w:pPr>
              <w:spacing w:after="0" w:line="240" w:lineRule="auto"/>
              <w:jc w:val="both"/>
              <w:rPr>
                <w:rFonts w:ascii="Times New Roman" w:hAnsi="Times New Roman" w:cs="Times New Roman"/>
                <w:sz w:val="20"/>
                <w:szCs w:val="20"/>
                <w:lang w:val="ro-RO"/>
              </w:rPr>
            </w:pPr>
          </w:p>
        </w:tc>
        <w:tc>
          <w:tcPr>
            <w:tcW w:w="1737" w:type="pct"/>
            <w:tcBorders>
              <w:top w:val="outset" w:sz="6" w:space="0" w:color="auto"/>
              <w:left w:val="outset" w:sz="6" w:space="0" w:color="auto"/>
              <w:bottom w:val="outset" w:sz="6" w:space="0" w:color="auto"/>
              <w:right w:val="outset" w:sz="6" w:space="0" w:color="auto"/>
            </w:tcBorders>
            <w:shd w:val="clear" w:color="auto" w:fill="auto"/>
          </w:tcPr>
          <w:p w14:paraId="08670501" w14:textId="77777777" w:rsidR="00F34017" w:rsidRDefault="00426A15">
            <w:pPr>
              <w:spacing w:after="0" w:line="240" w:lineRule="auto"/>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mai mult de 5 proiecte</w:t>
            </w:r>
          </w:p>
        </w:tc>
        <w:tc>
          <w:tcPr>
            <w:tcW w:w="616" w:type="pct"/>
            <w:tcBorders>
              <w:top w:val="outset" w:sz="6" w:space="0" w:color="auto"/>
              <w:left w:val="outset" w:sz="6" w:space="0" w:color="auto"/>
              <w:bottom w:val="outset" w:sz="6" w:space="0" w:color="auto"/>
              <w:right w:val="outset" w:sz="6" w:space="0" w:color="auto"/>
            </w:tcBorders>
            <w:shd w:val="clear" w:color="auto" w:fill="auto"/>
          </w:tcPr>
          <w:p w14:paraId="7337A6DD"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eastAsia="Calibri" w:hAnsi="Times New Roman" w:cs="Times New Roman"/>
                <w:sz w:val="20"/>
                <w:szCs w:val="20"/>
                <w:lang w:val="ro-RO" w:eastAsia="ro-RO"/>
              </w:rPr>
              <w:t>15 puncte</w:t>
            </w:r>
          </w:p>
        </w:tc>
      </w:tr>
      <w:tr w:rsidR="00F34017" w14:paraId="13DD1C90" w14:textId="77777777">
        <w:tc>
          <w:tcPr>
            <w:tcW w:w="4384" w:type="pct"/>
            <w:gridSpan w:val="2"/>
            <w:shd w:val="clear" w:color="auto" w:fill="auto"/>
          </w:tcPr>
          <w:p w14:paraId="3A7F7E8E"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5.3. Activitățile propuse în cadrul proiectului în raport de problematica de mediu vizată </w:t>
            </w:r>
          </w:p>
        </w:tc>
        <w:tc>
          <w:tcPr>
            <w:tcW w:w="616" w:type="pct"/>
            <w:shd w:val="clear" w:color="auto" w:fill="auto"/>
          </w:tcPr>
          <w:p w14:paraId="4826CEEC"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13E10007" w14:textId="77777777">
        <w:tc>
          <w:tcPr>
            <w:tcW w:w="4384" w:type="pct"/>
            <w:gridSpan w:val="2"/>
            <w:shd w:val="clear" w:color="auto" w:fill="auto"/>
          </w:tcPr>
          <w:p w14:paraId="249D7836"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5.4. Graficul Gantt al proiectului, cu repartizarea calendaristică a activităților proiectului</w:t>
            </w:r>
          </w:p>
        </w:tc>
        <w:tc>
          <w:tcPr>
            <w:tcW w:w="616" w:type="pct"/>
            <w:shd w:val="clear" w:color="auto" w:fill="auto"/>
          </w:tcPr>
          <w:p w14:paraId="4819766D"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3 punct</w:t>
            </w:r>
          </w:p>
        </w:tc>
      </w:tr>
      <w:tr w:rsidR="00F34017" w14:paraId="1105EA7F" w14:textId="77777777">
        <w:tc>
          <w:tcPr>
            <w:tcW w:w="4384" w:type="pct"/>
            <w:gridSpan w:val="2"/>
            <w:shd w:val="clear" w:color="auto" w:fill="auto"/>
          </w:tcPr>
          <w:p w14:paraId="39CACA82"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5.5. Echipa și managementul proiectului, </w:t>
            </w:r>
            <w:r>
              <w:rPr>
                <w:rFonts w:ascii="Times New Roman" w:hAnsi="Times New Roman" w:cs="Times New Roman"/>
                <w:sz w:val="20"/>
                <w:szCs w:val="20"/>
                <w:lang w:val="ro-RO"/>
              </w:rPr>
              <w:t>entitățile partenere implicate, specializări și certificări</w:t>
            </w:r>
          </w:p>
        </w:tc>
        <w:tc>
          <w:tcPr>
            <w:tcW w:w="616" w:type="pct"/>
            <w:shd w:val="clear" w:color="auto" w:fill="auto"/>
          </w:tcPr>
          <w:p w14:paraId="33C7BF62"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2 punct</w:t>
            </w:r>
          </w:p>
        </w:tc>
      </w:tr>
      <w:tr w:rsidR="00F34017" w14:paraId="2365FC8A" w14:textId="77777777">
        <w:tc>
          <w:tcPr>
            <w:tcW w:w="4384" w:type="pct"/>
            <w:gridSpan w:val="2"/>
            <w:shd w:val="clear" w:color="auto" w:fill="auto"/>
          </w:tcPr>
          <w:p w14:paraId="2B01C016"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5.6. Identificarea riscurilor in implementarea proiectului si abordarea acestora.</w:t>
            </w:r>
          </w:p>
        </w:tc>
        <w:tc>
          <w:tcPr>
            <w:tcW w:w="616" w:type="pct"/>
            <w:shd w:val="clear" w:color="auto" w:fill="auto"/>
          </w:tcPr>
          <w:p w14:paraId="7D32DD70"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64A93F0B" w14:textId="77777777">
        <w:tc>
          <w:tcPr>
            <w:tcW w:w="4384" w:type="pct"/>
            <w:gridSpan w:val="2"/>
            <w:shd w:val="clear" w:color="auto" w:fill="auto"/>
          </w:tcPr>
          <w:p w14:paraId="1A95EE83" w14:textId="77777777" w:rsidR="00F34017" w:rsidRDefault="00426A15">
            <w:pPr>
              <w:spacing w:after="0" w:line="240" w:lineRule="auto"/>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6. Rezultate așteptate si relevanță</w:t>
            </w:r>
          </w:p>
        </w:tc>
        <w:tc>
          <w:tcPr>
            <w:tcW w:w="616" w:type="pct"/>
            <w:shd w:val="clear" w:color="auto" w:fill="auto"/>
          </w:tcPr>
          <w:p w14:paraId="04EBC9CC"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Maximum 3 puncte</w:t>
            </w:r>
          </w:p>
        </w:tc>
      </w:tr>
      <w:tr w:rsidR="00F34017" w14:paraId="157AA14F" w14:textId="77777777">
        <w:tc>
          <w:tcPr>
            <w:tcW w:w="4384" w:type="pct"/>
            <w:gridSpan w:val="2"/>
            <w:shd w:val="clear" w:color="auto" w:fill="auto"/>
          </w:tcPr>
          <w:p w14:paraId="4BE48214"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6.1. Rezultatele estimate, pe </w:t>
            </w:r>
            <w:r>
              <w:rPr>
                <w:rFonts w:ascii="Times New Roman" w:hAnsi="Times New Roman" w:cs="Times New Roman"/>
                <w:sz w:val="20"/>
                <w:szCs w:val="20"/>
                <w:lang w:val="ro-RO"/>
              </w:rPr>
              <w:t>fiecare activitate și pe ansamblul proiectului</w:t>
            </w:r>
          </w:p>
        </w:tc>
        <w:tc>
          <w:tcPr>
            <w:tcW w:w="616" w:type="pct"/>
            <w:shd w:val="clear" w:color="auto" w:fill="auto"/>
          </w:tcPr>
          <w:p w14:paraId="185F277D"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4A67991B" w14:textId="77777777">
        <w:tc>
          <w:tcPr>
            <w:tcW w:w="4384" w:type="pct"/>
            <w:gridSpan w:val="2"/>
            <w:shd w:val="clear" w:color="auto" w:fill="auto"/>
          </w:tcPr>
          <w:p w14:paraId="1C8AFE56"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6.2. Măsura în care proiectul va contribui la soluționarea nevoilor specifice ale grupului țintă prin raportare la rezultatele proiectului</w:t>
            </w:r>
          </w:p>
        </w:tc>
        <w:tc>
          <w:tcPr>
            <w:tcW w:w="616" w:type="pct"/>
            <w:shd w:val="clear" w:color="auto" w:fill="auto"/>
          </w:tcPr>
          <w:p w14:paraId="1B4BEA48"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51C9CEB4" w14:textId="77777777">
        <w:tc>
          <w:tcPr>
            <w:tcW w:w="4384" w:type="pct"/>
            <w:gridSpan w:val="2"/>
            <w:shd w:val="clear" w:color="auto" w:fill="auto"/>
          </w:tcPr>
          <w:p w14:paraId="03698F8E" w14:textId="77777777" w:rsidR="00F34017" w:rsidRDefault="00426A15">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6.3. Măsura în care proiectul va contribui la soluți</w:t>
            </w:r>
            <w:r>
              <w:rPr>
                <w:rFonts w:ascii="Times New Roman" w:hAnsi="Times New Roman" w:cs="Times New Roman"/>
                <w:sz w:val="20"/>
                <w:szCs w:val="20"/>
                <w:lang w:val="ro-RO"/>
              </w:rPr>
              <w:t>onarea unor probleme specifice ale comunității/comunităților în care se va implementa prin raportare la rezultatele proiectului</w:t>
            </w:r>
          </w:p>
        </w:tc>
        <w:tc>
          <w:tcPr>
            <w:tcW w:w="616" w:type="pct"/>
            <w:shd w:val="clear" w:color="auto" w:fill="auto"/>
          </w:tcPr>
          <w:p w14:paraId="03B4FFE6"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 punct</w:t>
            </w:r>
          </w:p>
        </w:tc>
      </w:tr>
      <w:tr w:rsidR="00F34017" w14:paraId="665B5394" w14:textId="77777777">
        <w:tc>
          <w:tcPr>
            <w:tcW w:w="4384" w:type="pct"/>
            <w:gridSpan w:val="2"/>
            <w:shd w:val="clear" w:color="auto" w:fill="auto"/>
          </w:tcPr>
          <w:p w14:paraId="460BB96A" w14:textId="77777777" w:rsidR="00F34017" w:rsidRDefault="00426A15">
            <w:pPr>
              <w:spacing w:after="0" w:line="240" w:lineRule="auto"/>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7. Buget solicitat și justificarea acestuia</w:t>
            </w:r>
          </w:p>
        </w:tc>
        <w:tc>
          <w:tcPr>
            <w:tcW w:w="616" w:type="pct"/>
            <w:shd w:val="clear" w:color="auto" w:fill="auto"/>
          </w:tcPr>
          <w:p w14:paraId="4AD4F22C"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Maximum 20 puncte</w:t>
            </w:r>
          </w:p>
        </w:tc>
      </w:tr>
      <w:tr w:rsidR="00F34017" w14:paraId="5DD1686A" w14:textId="77777777">
        <w:tc>
          <w:tcPr>
            <w:tcW w:w="4384" w:type="pct"/>
            <w:gridSpan w:val="2"/>
            <w:tcBorders>
              <w:right w:val="outset" w:sz="6" w:space="0" w:color="auto"/>
            </w:tcBorders>
            <w:shd w:val="clear" w:color="auto" w:fill="auto"/>
          </w:tcPr>
          <w:p w14:paraId="58A24D8D" w14:textId="77777777" w:rsidR="00F34017" w:rsidRDefault="00426A15">
            <w:pPr>
              <w:spacing w:after="0" w:line="240" w:lineRule="auto"/>
              <w:jc w:val="both"/>
              <w:rPr>
                <w:rFonts w:ascii="Times New Roman" w:eastAsia="Calibri" w:hAnsi="Times New Roman" w:cs="Times New Roman"/>
                <w:sz w:val="20"/>
                <w:szCs w:val="20"/>
                <w:lang w:val="ro-RO" w:eastAsia="ro-RO"/>
              </w:rPr>
            </w:pPr>
            <w:r>
              <w:rPr>
                <w:rFonts w:ascii="Times New Roman" w:hAnsi="Times New Roman" w:cs="Times New Roman"/>
                <w:sz w:val="20"/>
                <w:szCs w:val="20"/>
                <w:lang w:val="ro-RO"/>
              </w:rPr>
              <w:t xml:space="preserve">7.1. Sintetizarea, specificarea și motivarea repartizării bugetului pe tipuri de cheltuieli, pe ani de implementare la nivelul întregului proiect </w:t>
            </w:r>
          </w:p>
        </w:tc>
        <w:tc>
          <w:tcPr>
            <w:tcW w:w="616" w:type="pct"/>
            <w:shd w:val="clear" w:color="auto" w:fill="auto"/>
          </w:tcPr>
          <w:p w14:paraId="6585EC91" w14:textId="77777777" w:rsidR="00F34017" w:rsidRDefault="00426A1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10 puncte</w:t>
            </w:r>
          </w:p>
        </w:tc>
      </w:tr>
      <w:tr w:rsidR="00F34017" w14:paraId="5B0EDEDC" w14:textId="77777777">
        <w:tc>
          <w:tcPr>
            <w:tcW w:w="4384" w:type="pct"/>
            <w:gridSpan w:val="2"/>
            <w:tcBorders>
              <w:right w:val="outset" w:sz="6" w:space="0" w:color="auto"/>
            </w:tcBorders>
            <w:shd w:val="clear" w:color="auto" w:fill="auto"/>
          </w:tcPr>
          <w:p w14:paraId="459FA05F" w14:textId="77777777" w:rsidR="00F34017" w:rsidRDefault="00426A15">
            <w:pPr>
              <w:spacing w:after="0" w:line="240" w:lineRule="auto"/>
              <w:jc w:val="both"/>
              <w:rPr>
                <w:rFonts w:ascii="Times New Roman" w:eastAsia="Calibri" w:hAnsi="Times New Roman" w:cs="Times New Roman"/>
                <w:b/>
                <w:bCs/>
                <w:sz w:val="20"/>
                <w:szCs w:val="20"/>
                <w:lang w:val="ro-RO" w:eastAsia="ro-RO"/>
              </w:rPr>
            </w:pPr>
            <w:r>
              <w:rPr>
                <w:rFonts w:ascii="Times New Roman" w:hAnsi="Times New Roman" w:cs="Times New Roman"/>
                <w:b/>
                <w:bCs/>
                <w:sz w:val="20"/>
                <w:szCs w:val="20"/>
                <w:lang w:val="ro-RO"/>
              </w:rPr>
              <w:t xml:space="preserve">Total </w:t>
            </w:r>
          </w:p>
        </w:tc>
        <w:tc>
          <w:tcPr>
            <w:tcW w:w="616" w:type="pct"/>
            <w:shd w:val="clear" w:color="auto" w:fill="auto"/>
          </w:tcPr>
          <w:p w14:paraId="17D82BA4" w14:textId="77777777" w:rsidR="00F34017" w:rsidRDefault="00426A15">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100 puncte</w:t>
            </w:r>
          </w:p>
        </w:tc>
      </w:tr>
    </w:tbl>
    <w:p w14:paraId="6488852C" w14:textId="77777777" w:rsidR="00F34017" w:rsidRDefault="00F34017">
      <w:pPr>
        <w:spacing w:after="0" w:line="240" w:lineRule="auto"/>
        <w:jc w:val="both"/>
        <w:rPr>
          <w:rFonts w:ascii="Times New Roman" w:hAnsi="Times New Roman"/>
          <w:sz w:val="24"/>
          <w:szCs w:val="24"/>
        </w:rPr>
      </w:pPr>
    </w:p>
    <w:p w14:paraId="6469CE5C" w14:textId="77777777" w:rsidR="00F34017" w:rsidRDefault="00F34017">
      <w:pPr>
        <w:spacing w:after="0" w:line="240" w:lineRule="auto"/>
        <w:jc w:val="both"/>
        <w:rPr>
          <w:rFonts w:ascii="Times New Roman" w:eastAsia="Times New Roman" w:hAnsi="Times New Roman"/>
          <w:sz w:val="24"/>
          <w:szCs w:val="24"/>
        </w:rPr>
      </w:pPr>
    </w:p>
    <w:p w14:paraId="4A1E9668" w14:textId="77777777" w:rsidR="00F34017" w:rsidRDefault="00F34017">
      <w:pPr>
        <w:spacing w:after="0" w:line="240" w:lineRule="auto"/>
        <w:jc w:val="both"/>
        <w:rPr>
          <w:rFonts w:ascii="Times New Roman" w:hAnsi="Times New Roman"/>
          <w:sz w:val="24"/>
          <w:szCs w:val="24"/>
        </w:rPr>
      </w:pPr>
      <w:bookmarkStart w:id="290" w:name="do|ax4|spI.|pt1"/>
      <w:bookmarkStart w:id="291" w:name="do|ax4|spI.|pt2"/>
      <w:bookmarkStart w:id="292" w:name="do|ax4|spI.|pt3"/>
      <w:bookmarkStart w:id="293" w:name="do|ax4|spI.|pt4"/>
      <w:bookmarkStart w:id="294" w:name="do|ax4|spI.|pt5"/>
      <w:bookmarkStart w:id="295" w:name="do|ax4|spI.|pt6"/>
      <w:bookmarkStart w:id="296" w:name="do|ax4|spI.|pt7"/>
      <w:bookmarkStart w:id="297" w:name="do|ax4|spI.|pt8"/>
      <w:bookmarkStart w:id="298" w:name="do|ax4|spI.|pt9"/>
      <w:bookmarkStart w:id="299" w:name="do|ax4|spI.|pt10"/>
      <w:bookmarkStart w:id="300" w:name="do|ax4|spI.|pt11|pa1"/>
      <w:bookmarkStart w:id="301" w:name="do|ax4|spI.|pt12|pa1"/>
      <w:bookmarkStart w:id="302" w:name="do|ax4|spI.|pt12|pa2"/>
      <w:bookmarkStart w:id="303" w:name="do|ax4|spI.|pt12|pa3"/>
      <w:bookmarkStart w:id="304" w:name="do|ax4|spI.|pt13"/>
      <w:bookmarkStart w:id="305" w:name="do|ax4|spI.|pt14"/>
      <w:bookmarkStart w:id="306" w:name="do|ax4|spI.|pt15"/>
      <w:bookmarkStart w:id="307" w:name="do|ax4|spII.|pt1"/>
      <w:bookmarkStart w:id="308" w:name="do|ax4|spII.|pt2"/>
      <w:bookmarkStart w:id="309" w:name="do|ax4|spII.|pt3"/>
      <w:bookmarkStart w:id="310" w:name="do|ax4|spII.|pt4"/>
      <w:bookmarkStart w:id="311" w:name="do|ax4|spII.|pt5|pa1"/>
      <w:bookmarkStart w:id="312" w:name="do|ax5|pa1"/>
      <w:bookmarkStart w:id="313" w:name="do|ax5|pa2"/>
      <w:bookmarkStart w:id="314" w:name="do|ax5|pa3"/>
      <w:bookmarkStart w:id="315" w:name="do|ax5|pa4"/>
      <w:bookmarkStart w:id="316" w:name="do|ax5|pa5"/>
      <w:bookmarkStart w:id="317" w:name="do|ax5|pa6"/>
      <w:bookmarkStart w:id="318" w:name="do|ax5|pa7"/>
      <w:bookmarkStart w:id="319" w:name="do|ax5|pa8"/>
      <w:bookmarkStart w:id="320" w:name="do|ax5|pa9"/>
      <w:bookmarkStart w:id="321" w:name="do|ax5|pa10"/>
      <w:bookmarkStart w:id="322" w:name="do|ax5|pa11"/>
      <w:bookmarkStart w:id="323" w:name="do|ax5|pa12"/>
      <w:bookmarkStart w:id="324" w:name="do|ax5|pa13"/>
      <w:bookmarkStart w:id="325" w:name="do|ax5|pa14"/>
      <w:bookmarkStart w:id="326" w:name="do|ax5|pa15"/>
      <w:bookmarkStart w:id="327" w:name="do|ax5|pa16"/>
      <w:bookmarkStart w:id="328" w:name="do|ax5|pa17"/>
      <w:bookmarkStart w:id="329" w:name="do|ax6|pa1:48"/>
      <w:bookmarkStart w:id="330" w:name="do|ax6|spV.:67|pa1:68"/>
      <w:bookmarkStart w:id="331" w:name="do|ax6|pa1"/>
      <w:bookmarkStart w:id="332" w:name="do|ax6|spII.|pa1"/>
      <w:bookmarkStart w:id="333" w:name="do|ax6|spII.|pa2"/>
      <w:bookmarkStart w:id="334" w:name="do|ax6|spII.|pa3"/>
      <w:bookmarkStart w:id="335" w:name="do|ax6|spII.|pa4"/>
      <w:bookmarkStart w:id="336" w:name="do|ax6|spII.|pa5"/>
      <w:bookmarkStart w:id="337" w:name="do|ax6|spII.|pa6"/>
      <w:bookmarkStart w:id="338" w:name="do|ax6|spII.|pa7"/>
      <w:bookmarkStart w:id="339" w:name="do|ax6|spII.|pa8"/>
      <w:bookmarkStart w:id="340" w:name="do|ax6|spII.|pa9"/>
      <w:bookmarkStart w:id="341" w:name="do|ax6|spII.|pa10"/>
      <w:bookmarkStart w:id="342" w:name="do|ax6|spII.|pa11"/>
      <w:bookmarkStart w:id="343" w:name="do|ax6|spII.|pa12"/>
      <w:bookmarkStart w:id="344" w:name="do|ax6|spII.|pa13"/>
      <w:bookmarkStart w:id="345" w:name="do|ax6|spIII."/>
      <w:bookmarkStart w:id="346" w:name="do|ax6|spIV."/>
      <w:bookmarkStart w:id="347" w:name="do|ax6|spV.|pa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27CFEB5" w14:textId="77777777" w:rsidR="00F34017" w:rsidRDefault="00F34017">
      <w:pPr>
        <w:spacing w:after="0" w:line="240" w:lineRule="auto"/>
        <w:jc w:val="right"/>
        <w:rPr>
          <w:rFonts w:ascii="Times New Roman" w:eastAsia="Times New Roman" w:hAnsi="Times New Roman"/>
          <w:b/>
          <w:bCs/>
          <w:sz w:val="24"/>
          <w:szCs w:val="24"/>
        </w:rPr>
      </w:pPr>
    </w:p>
    <w:p w14:paraId="604420F2" w14:textId="77777777" w:rsidR="00F34017" w:rsidRDefault="00426A15">
      <w:pPr>
        <w:spacing w:after="0" w:line="240" w:lineRule="auto"/>
        <w:rPr>
          <w:rFonts w:ascii="Times New Roman" w:eastAsia="Times New Roman" w:hAnsi="Times New Roman"/>
          <w:b/>
          <w:bCs/>
          <w:sz w:val="24"/>
          <w:szCs w:val="24"/>
        </w:rPr>
      </w:pPr>
      <w:bookmarkStart w:id="348" w:name="_Hlk97208431"/>
      <w:r>
        <w:rPr>
          <w:rFonts w:ascii="Times New Roman" w:eastAsia="Times New Roman" w:hAnsi="Times New Roman"/>
          <w:b/>
          <w:bCs/>
          <w:sz w:val="24"/>
          <w:szCs w:val="24"/>
        </w:rPr>
        <w:t>ANEXA nr. 5</w:t>
      </w:r>
    </w:p>
    <w:p w14:paraId="30B0D0C9"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la ghid</w:t>
      </w:r>
    </w:p>
    <w:p w14:paraId="0A4685F1" w14:textId="77777777" w:rsidR="00F34017" w:rsidRDefault="00F34017">
      <w:pPr>
        <w:spacing w:after="0" w:line="240" w:lineRule="auto"/>
        <w:jc w:val="both"/>
        <w:rPr>
          <w:rFonts w:ascii="Times New Roman" w:eastAsia="Times New Roman" w:hAnsi="Times New Roman"/>
          <w:b/>
          <w:bCs/>
          <w:sz w:val="24"/>
          <w:szCs w:val="24"/>
        </w:rPr>
      </w:pPr>
    </w:p>
    <w:p w14:paraId="4E8D16A3"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Contract de finanţare nerambursabilă</w:t>
      </w:r>
    </w:p>
    <w:p w14:paraId="15AA4BE0" w14:textId="77777777" w:rsidR="00F34017" w:rsidRDefault="00426A1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Nr. </w:t>
      </w:r>
      <w:r>
        <w:rPr>
          <w:rFonts w:ascii="Times New Roman" w:eastAsia="Times New Roman" w:hAnsi="Times New Roman"/>
          <w:b/>
          <w:bCs/>
          <w:sz w:val="24"/>
          <w:szCs w:val="24"/>
        </w:rPr>
        <w:t>....... din ..............</w:t>
      </w:r>
    </w:p>
    <w:bookmarkEnd w:id="348"/>
    <w:p w14:paraId="412D8FFD" w14:textId="77777777" w:rsidR="00F34017" w:rsidRDefault="00F34017">
      <w:pPr>
        <w:spacing w:after="0" w:line="240" w:lineRule="auto"/>
        <w:jc w:val="both"/>
        <w:rPr>
          <w:rFonts w:ascii="Times New Roman" w:eastAsia="Times New Roman" w:hAnsi="Times New Roman"/>
          <w:sz w:val="24"/>
          <w:szCs w:val="24"/>
        </w:rPr>
      </w:pPr>
    </w:p>
    <w:p w14:paraId="0BF9BEEB" w14:textId="77777777" w:rsidR="00F34017" w:rsidRDefault="00426A15">
      <w:pPr>
        <w:spacing w:after="0" w:line="240" w:lineRule="auto"/>
        <w:jc w:val="both"/>
        <w:rPr>
          <w:rFonts w:ascii="Times New Roman" w:eastAsia="Times New Roman" w:hAnsi="Times New Roman"/>
          <w:sz w:val="24"/>
          <w:szCs w:val="24"/>
        </w:rPr>
      </w:pPr>
      <w:bookmarkStart w:id="349" w:name="do|ax7|pa1"/>
      <w:bookmarkEnd w:id="349"/>
      <w:r>
        <w:rPr>
          <w:rFonts w:ascii="Times New Roman" w:eastAsia="Times New Roman" w:hAnsi="Times New Roman"/>
          <w:sz w:val="24"/>
          <w:szCs w:val="24"/>
        </w:rPr>
        <w:t>Între părțile contractante:</w:t>
      </w:r>
    </w:p>
    <w:p w14:paraId="071E0754" w14:textId="77777777" w:rsidR="00F34017" w:rsidRDefault="00F34017">
      <w:pPr>
        <w:spacing w:after="0" w:line="240" w:lineRule="auto"/>
        <w:jc w:val="both"/>
        <w:rPr>
          <w:rFonts w:ascii="Times New Roman" w:eastAsia="Times New Roman" w:hAnsi="Times New Roman"/>
          <w:sz w:val="24"/>
          <w:szCs w:val="24"/>
        </w:rPr>
      </w:pPr>
    </w:p>
    <w:p w14:paraId="260BDFB5" w14:textId="77777777" w:rsidR="00F34017" w:rsidRDefault="00426A15">
      <w:pPr>
        <w:spacing w:after="0" w:line="240" w:lineRule="auto"/>
        <w:jc w:val="both"/>
        <w:rPr>
          <w:rFonts w:ascii="Times New Roman" w:eastAsia="Times New Roman" w:hAnsi="Times New Roman"/>
          <w:sz w:val="24"/>
          <w:szCs w:val="24"/>
        </w:rPr>
      </w:pPr>
      <w:bookmarkStart w:id="350" w:name="do|ax7|pa2"/>
      <w:bookmarkEnd w:id="350"/>
      <w:r>
        <w:rPr>
          <w:rFonts w:ascii="Times New Roman" w:eastAsia="Times New Roman" w:hAnsi="Times New Roman"/>
          <w:b/>
          <w:bCs/>
          <w:sz w:val="24"/>
          <w:szCs w:val="24"/>
        </w:rPr>
        <w:t>Administraţia Fondului pentru Mediu</w:t>
      </w:r>
      <w:r>
        <w:rPr>
          <w:rFonts w:ascii="Times New Roman" w:eastAsia="Times New Roman" w:hAnsi="Times New Roman"/>
          <w:sz w:val="24"/>
          <w:szCs w:val="24"/>
        </w:rPr>
        <w:t xml:space="preserve">, cu sediul în ..............., nr. ......, sectorul ......., cod fiscal ........., cont nr. ........., deschis la Trezoreria Sectorului ......, reprezentată legal </w:t>
      </w:r>
      <w:r>
        <w:rPr>
          <w:rFonts w:ascii="Times New Roman" w:eastAsia="Times New Roman" w:hAnsi="Times New Roman"/>
          <w:sz w:val="24"/>
          <w:szCs w:val="24"/>
        </w:rPr>
        <w:t xml:space="preserve">prin ............., preşedinte, în calitate de </w:t>
      </w:r>
      <w:r>
        <w:rPr>
          <w:rFonts w:ascii="Times New Roman" w:eastAsia="Times New Roman" w:hAnsi="Times New Roman"/>
          <w:b/>
          <w:bCs/>
          <w:i/>
          <w:iCs/>
          <w:sz w:val="24"/>
          <w:szCs w:val="24"/>
        </w:rPr>
        <w:t>finanţator</w:t>
      </w:r>
      <w:r>
        <w:rPr>
          <w:rFonts w:ascii="Times New Roman" w:eastAsia="Times New Roman" w:hAnsi="Times New Roman"/>
          <w:sz w:val="24"/>
          <w:szCs w:val="24"/>
        </w:rPr>
        <w:t>, denumită în continuare AFM,</w:t>
      </w:r>
    </w:p>
    <w:p w14:paraId="3091F374" w14:textId="77777777" w:rsidR="00F34017" w:rsidRDefault="00426A15">
      <w:pPr>
        <w:spacing w:after="0" w:line="240" w:lineRule="auto"/>
        <w:jc w:val="both"/>
        <w:rPr>
          <w:rFonts w:ascii="Times New Roman" w:eastAsia="Times New Roman" w:hAnsi="Times New Roman"/>
          <w:sz w:val="24"/>
          <w:szCs w:val="24"/>
        </w:rPr>
      </w:pPr>
      <w:bookmarkStart w:id="351" w:name="do|ax7|pa3"/>
      <w:bookmarkEnd w:id="351"/>
      <w:r>
        <w:rPr>
          <w:rFonts w:ascii="Times New Roman" w:eastAsia="Times New Roman" w:hAnsi="Times New Roman"/>
          <w:sz w:val="24"/>
          <w:szCs w:val="24"/>
        </w:rPr>
        <w:t>şi</w:t>
      </w:r>
    </w:p>
    <w:p w14:paraId="6A3574AB" w14:textId="77777777" w:rsidR="00F34017" w:rsidRDefault="00426A15">
      <w:pPr>
        <w:spacing w:before="26" w:after="240" w:line="240" w:lineRule="auto"/>
        <w:jc w:val="both"/>
        <w:rPr>
          <w:rFonts w:ascii="Times New Roman" w:hAnsi="Times New Roman"/>
          <w:sz w:val="24"/>
          <w:szCs w:val="24"/>
        </w:rPr>
      </w:pPr>
      <w:bookmarkStart w:id="352" w:name="do|ax7|pa4"/>
      <w:bookmarkEnd w:id="352"/>
      <w:r>
        <w:rPr>
          <w:rFonts w:ascii="Times New Roman" w:hAnsi="Times New Roman"/>
          <w:b/>
          <w:bCs/>
          <w:sz w:val="24"/>
          <w:szCs w:val="24"/>
        </w:rPr>
        <w:t>Beneficiarul</w:t>
      </w:r>
      <w:r>
        <w:rPr>
          <w:rFonts w:ascii="Times New Roman" w:hAnsi="Times New Roman"/>
          <w:sz w:val="24"/>
          <w:szCs w:val="24"/>
        </w:rPr>
        <w:t xml:space="preserve"> ...................................................., cu sediul în ........................................., cod de identificare fiscală ...............</w:t>
      </w:r>
      <w:r>
        <w:rPr>
          <w:rFonts w:ascii="Times New Roman" w:hAnsi="Times New Roman"/>
          <w:sz w:val="24"/>
          <w:szCs w:val="24"/>
        </w:rPr>
        <w:t xml:space="preserve">...., cont nr. ........................................, deschis la .............................................., </w:t>
      </w:r>
      <w:r>
        <w:rPr>
          <w:rFonts w:ascii="Times New Roman" w:hAnsi="Times New Roman"/>
          <w:i/>
          <w:iCs/>
          <w:sz w:val="24"/>
          <w:szCs w:val="24"/>
        </w:rPr>
        <w:t>prin</w:t>
      </w:r>
      <w:r>
        <w:rPr>
          <w:rFonts w:ascii="Times New Roman" w:hAnsi="Times New Roman"/>
          <w:sz w:val="24"/>
          <w:szCs w:val="24"/>
        </w:rPr>
        <w:t>:</w:t>
      </w:r>
    </w:p>
    <w:p w14:paraId="1FC9A18F" w14:textId="77777777" w:rsidR="00F34017" w:rsidRDefault="00426A15">
      <w:pPr>
        <w:spacing w:before="26" w:after="240" w:line="240" w:lineRule="auto"/>
        <w:ind w:left="708"/>
        <w:jc w:val="both"/>
        <w:rPr>
          <w:rFonts w:ascii="Times New Roman" w:hAnsi="Times New Roman"/>
          <w:sz w:val="24"/>
          <w:szCs w:val="24"/>
        </w:rPr>
      </w:pPr>
      <w:r>
        <w:rPr>
          <w:rFonts w:ascii="Times New Roman" w:hAnsi="Times New Roman"/>
          <w:sz w:val="24"/>
          <w:szCs w:val="24"/>
        </w:rPr>
        <w:t>- reprezentant legal/împuternicit ........... (numele şi prenumele) .............., CNP ............................., tel. ..........</w:t>
      </w:r>
      <w:r>
        <w:rPr>
          <w:rFonts w:ascii="Times New Roman" w:hAnsi="Times New Roman"/>
          <w:sz w:val="24"/>
          <w:szCs w:val="24"/>
        </w:rPr>
        <w:t>..........................., e-mail .....................................................;</w:t>
      </w:r>
    </w:p>
    <w:p w14:paraId="1547B1D6" w14:textId="77777777" w:rsidR="00F34017" w:rsidRDefault="00426A15">
      <w:pPr>
        <w:spacing w:after="0" w:line="240" w:lineRule="auto"/>
        <w:jc w:val="both"/>
        <w:rPr>
          <w:rFonts w:ascii="Times New Roman" w:hAnsi="Times New Roman"/>
          <w:sz w:val="24"/>
          <w:szCs w:val="24"/>
        </w:rPr>
      </w:pPr>
      <w:bookmarkStart w:id="353" w:name="do|ax7|pa5"/>
      <w:bookmarkEnd w:id="353"/>
      <w:r>
        <w:rPr>
          <w:rFonts w:ascii="Times New Roman" w:hAnsi="Times New Roman"/>
          <w:sz w:val="24"/>
          <w:szCs w:val="24"/>
        </w:rPr>
        <w:lastRenderedPageBreak/>
        <w:t xml:space="preserve">a intervenit următorul contract de finanţare, denumit în continuare </w:t>
      </w:r>
      <w:r>
        <w:rPr>
          <w:rFonts w:ascii="Times New Roman" w:hAnsi="Times New Roman"/>
          <w:i/>
          <w:sz w:val="24"/>
          <w:szCs w:val="24"/>
        </w:rPr>
        <w:t>contract</w:t>
      </w:r>
      <w:r>
        <w:rPr>
          <w:rFonts w:ascii="Times New Roman" w:hAnsi="Times New Roman"/>
          <w:sz w:val="24"/>
          <w:szCs w:val="24"/>
        </w:rPr>
        <w:t>:</w:t>
      </w:r>
    </w:p>
    <w:p w14:paraId="7A7E0BC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1:Obiectul contractului</w:t>
      </w:r>
    </w:p>
    <w:p w14:paraId="50968B23" w14:textId="77777777" w:rsidR="00F34017" w:rsidRDefault="00426A15">
      <w:pPr>
        <w:spacing w:after="0" w:line="240" w:lineRule="auto"/>
        <w:jc w:val="both"/>
        <w:rPr>
          <w:rFonts w:ascii="Times New Roman" w:eastAsia="Times New Roman" w:hAnsi="Times New Roman"/>
          <w:sz w:val="24"/>
          <w:szCs w:val="24"/>
        </w:rPr>
      </w:pPr>
      <w:bookmarkStart w:id="354" w:name="do|ax7|ar1|al1"/>
      <w:bookmarkEnd w:id="354"/>
      <w:r>
        <w:rPr>
          <w:rFonts w:ascii="Times New Roman" w:eastAsia="Times New Roman" w:hAnsi="Times New Roman"/>
          <w:b/>
          <w:bCs/>
          <w:sz w:val="24"/>
          <w:szCs w:val="24"/>
        </w:rPr>
        <w:t>(1)</w:t>
      </w:r>
      <w:r>
        <w:rPr>
          <w:rFonts w:ascii="Times New Roman" w:eastAsia="Times New Roman" w:hAnsi="Times New Roman"/>
          <w:sz w:val="24"/>
          <w:szCs w:val="24"/>
        </w:rPr>
        <w:t>AFM acordă beneficiarului o finanţare nerambursabilă, d</w:t>
      </w:r>
      <w:r>
        <w:rPr>
          <w:rFonts w:ascii="Times New Roman" w:eastAsia="Times New Roman" w:hAnsi="Times New Roman"/>
          <w:sz w:val="24"/>
          <w:szCs w:val="24"/>
        </w:rPr>
        <w:t xml:space="preserve">enumită în continuare finanţare, în valoare de ......... lei, reprezentând ....... % din valoarea totală a cheltuielilor eligibile, pentru implementarea proiectului intitulat </w:t>
      </w:r>
      <w:r>
        <w:t xml:space="preserve">".................. ", </w:t>
      </w:r>
      <w:r>
        <w:rPr>
          <w:rFonts w:ascii="Times New Roman" w:eastAsia="Times New Roman" w:hAnsi="Times New Roman"/>
          <w:sz w:val="24"/>
          <w:szCs w:val="24"/>
        </w:rPr>
        <w:t>denumit în continuare proiect.</w:t>
      </w:r>
    </w:p>
    <w:p w14:paraId="3A64A03F" w14:textId="77777777" w:rsidR="00F34017" w:rsidRDefault="00426A15">
      <w:pPr>
        <w:spacing w:before="26" w:after="0"/>
        <w:jc w:val="both"/>
        <w:rPr>
          <w:rFonts w:ascii="Times New Roman" w:hAnsi="Times New Roman"/>
          <w:sz w:val="24"/>
          <w:szCs w:val="24"/>
        </w:rPr>
      </w:pPr>
      <w:bookmarkStart w:id="355" w:name="do|ax7|ar1|al2"/>
      <w:bookmarkEnd w:id="355"/>
      <w:r>
        <w:rPr>
          <w:rFonts w:ascii="Times New Roman" w:eastAsia="Times New Roman" w:hAnsi="Times New Roman"/>
          <w:b/>
          <w:bCs/>
          <w:sz w:val="24"/>
          <w:szCs w:val="24"/>
        </w:rPr>
        <w:t>(2)</w:t>
      </w:r>
      <w:r>
        <w:rPr>
          <w:rFonts w:ascii="Times New Roman" w:hAnsi="Times New Roman"/>
          <w:sz w:val="24"/>
          <w:szCs w:val="24"/>
        </w:rPr>
        <w:t>Finanţarea se acordă num</w:t>
      </w:r>
      <w:r>
        <w:rPr>
          <w:rFonts w:ascii="Times New Roman" w:hAnsi="Times New Roman"/>
          <w:sz w:val="24"/>
          <w:szCs w:val="24"/>
        </w:rPr>
        <w:t>ai pentru cheltuielile eligibile prevăzute în anexa nr. 1 la prezentul contract şi numai în limita sumei prevăzute la alin. (1).</w:t>
      </w:r>
    </w:p>
    <w:p w14:paraId="41646542" w14:textId="77777777" w:rsidR="00F34017" w:rsidRDefault="00426A15">
      <w:pPr>
        <w:spacing w:after="0" w:line="240" w:lineRule="auto"/>
        <w:jc w:val="both"/>
        <w:rPr>
          <w:rFonts w:ascii="Times New Roman" w:eastAsia="Times New Roman" w:hAnsi="Times New Roman"/>
          <w:sz w:val="24"/>
          <w:szCs w:val="24"/>
        </w:rPr>
      </w:pPr>
      <w:bookmarkStart w:id="356" w:name="do|ax7|ar1|al3"/>
      <w:bookmarkStart w:id="357" w:name="do|ax7|ar1|al4"/>
      <w:bookmarkEnd w:id="356"/>
      <w:bookmarkEnd w:id="357"/>
      <w:r>
        <w:rPr>
          <w:rFonts w:ascii="Times New Roman" w:eastAsia="Times New Roman" w:hAnsi="Times New Roman"/>
          <w:b/>
          <w:bCs/>
          <w:sz w:val="24"/>
          <w:szCs w:val="24"/>
        </w:rPr>
        <w:t>(3)</w:t>
      </w:r>
      <w:r>
        <w:rPr>
          <w:rFonts w:ascii="Times New Roman" w:eastAsia="Times New Roman" w:hAnsi="Times New Roman"/>
          <w:sz w:val="24"/>
          <w:szCs w:val="24"/>
        </w:rPr>
        <w:t>Cheltuielile proiectului sunt considerate eligibile dacă sunt îndeplinite cumulativ următoarele criterii generale:</w:t>
      </w:r>
    </w:p>
    <w:p w14:paraId="438D5CAF" w14:textId="77777777" w:rsidR="00F34017" w:rsidRDefault="00426A15">
      <w:pPr>
        <w:spacing w:after="0" w:line="240" w:lineRule="auto"/>
        <w:jc w:val="both"/>
        <w:rPr>
          <w:rFonts w:ascii="Times New Roman" w:eastAsia="Times New Roman" w:hAnsi="Times New Roman"/>
          <w:sz w:val="24"/>
          <w:szCs w:val="24"/>
        </w:rPr>
      </w:pPr>
      <w:bookmarkStart w:id="358" w:name="do|ax7|ar1|al5|lia"/>
      <w:bookmarkEnd w:id="358"/>
      <w:r>
        <w:rPr>
          <w:rFonts w:ascii="Times New Roman" w:eastAsia="Times New Roman" w:hAnsi="Times New Roman"/>
          <w:b/>
          <w:bCs/>
          <w:sz w:val="24"/>
          <w:szCs w:val="24"/>
        </w:rPr>
        <w:t>a)</w:t>
      </w:r>
      <w:r>
        <w:rPr>
          <w:rFonts w:ascii="Times New Roman" w:eastAsia="Times New Roman" w:hAnsi="Times New Roman"/>
          <w:sz w:val="24"/>
          <w:szCs w:val="24"/>
        </w:rPr>
        <w:t>sunt necesare pentru realizarea proiectului;</w:t>
      </w:r>
    </w:p>
    <w:p w14:paraId="212978E6" w14:textId="77777777" w:rsidR="00F34017" w:rsidRDefault="00426A15">
      <w:pPr>
        <w:spacing w:after="0" w:line="240" w:lineRule="auto"/>
        <w:jc w:val="both"/>
        <w:rPr>
          <w:rFonts w:ascii="Times New Roman" w:eastAsia="Times New Roman" w:hAnsi="Times New Roman"/>
          <w:sz w:val="24"/>
          <w:szCs w:val="24"/>
        </w:rPr>
      </w:pPr>
      <w:bookmarkStart w:id="359" w:name="do|ax7|ar1|al5|lib"/>
      <w:bookmarkEnd w:id="359"/>
      <w:r>
        <w:rPr>
          <w:rFonts w:ascii="Times New Roman" w:eastAsia="Times New Roman" w:hAnsi="Times New Roman"/>
          <w:b/>
          <w:bCs/>
          <w:sz w:val="24"/>
          <w:szCs w:val="24"/>
        </w:rPr>
        <w:t>b)</w:t>
      </w:r>
      <w:r>
        <w:rPr>
          <w:rFonts w:ascii="Times New Roman" w:eastAsia="Times New Roman" w:hAnsi="Times New Roman"/>
          <w:sz w:val="24"/>
          <w:szCs w:val="24"/>
        </w:rPr>
        <w:t>sunt în conformitate cu principiile unui management financiar corespunzător, respectiv utilizarea eficientă a banilor şi realizarea unui raport optim cost-beneficiu;</w:t>
      </w:r>
    </w:p>
    <w:p w14:paraId="4F0FC26E" w14:textId="77777777" w:rsidR="00F34017" w:rsidRDefault="00426A15">
      <w:pPr>
        <w:spacing w:after="0" w:line="240" w:lineRule="auto"/>
        <w:jc w:val="both"/>
        <w:rPr>
          <w:rFonts w:ascii="Times New Roman" w:eastAsia="Times New Roman" w:hAnsi="Times New Roman"/>
          <w:sz w:val="24"/>
          <w:szCs w:val="24"/>
        </w:rPr>
      </w:pPr>
      <w:bookmarkStart w:id="360" w:name="do|ax7|ar1|al5|lic"/>
      <w:bookmarkEnd w:id="360"/>
      <w:r>
        <w:rPr>
          <w:rFonts w:ascii="Times New Roman" w:eastAsia="Times New Roman" w:hAnsi="Times New Roman"/>
          <w:b/>
          <w:bCs/>
          <w:sz w:val="24"/>
          <w:szCs w:val="24"/>
        </w:rPr>
        <w:t>c)</w:t>
      </w:r>
      <w:r>
        <w:rPr>
          <w:rFonts w:ascii="Times New Roman" w:hAnsi="Times New Roman"/>
          <w:sz w:val="24"/>
          <w:szCs w:val="24"/>
        </w:rPr>
        <w:t>sunt contractate după aprobarea cererii d</w:t>
      </w:r>
      <w:r>
        <w:rPr>
          <w:rFonts w:ascii="Times New Roman" w:hAnsi="Times New Roman"/>
          <w:sz w:val="24"/>
          <w:szCs w:val="24"/>
        </w:rPr>
        <w:t>e finanţare şi realizate, recepţionate şi facturate după semnarea contractului şi pe perioada de execuţie a proiectului</w:t>
      </w:r>
      <w:r>
        <w:rPr>
          <w:rFonts w:ascii="Times New Roman" w:eastAsia="Times New Roman" w:hAnsi="Times New Roman"/>
          <w:sz w:val="24"/>
          <w:szCs w:val="24"/>
        </w:rPr>
        <w:t xml:space="preserve"> şi pe perioada de execuţie a proiectului;</w:t>
      </w:r>
    </w:p>
    <w:p w14:paraId="2AA2DC9D" w14:textId="77777777" w:rsidR="00F34017" w:rsidRDefault="00426A15">
      <w:pPr>
        <w:spacing w:after="0" w:line="240" w:lineRule="auto"/>
        <w:jc w:val="both"/>
        <w:rPr>
          <w:rFonts w:ascii="Times New Roman" w:eastAsia="Times New Roman" w:hAnsi="Times New Roman"/>
          <w:sz w:val="24"/>
          <w:szCs w:val="24"/>
        </w:rPr>
      </w:pPr>
      <w:bookmarkStart w:id="361" w:name="do|ax7|ar1|al5|lid"/>
      <w:bookmarkEnd w:id="361"/>
      <w:r>
        <w:rPr>
          <w:rFonts w:ascii="Times New Roman" w:eastAsia="Times New Roman" w:hAnsi="Times New Roman"/>
          <w:b/>
          <w:bCs/>
          <w:sz w:val="24"/>
          <w:szCs w:val="24"/>
        </w:rPr>
        <w:t xml:space="preserve">d) </w:t>
      </w:r>
      <w:r>
        <w:rPr>
          <w:rFonts w:ascii="Times New Roman" w:hAnsi="Times New Roman"/>
          <w:sz w:val="24"/>
          <w:szCs w:val="24"/>
        </w:rPr>
        <w:t>sunt efectiv realizate conform documentelor depuse de beneficiar</w:t>
      </w:r>
      <w:r>
        <w:rPr>
          <w:rFonts w:ascii="Times New Roman" w:eastAsia="Times New Roman" w:hAnsi="Times New Roman"/>
          <w:sz w:val="24"/>
          <w:szCs w:val="24"/>
        </w:rPr>
        <w:t>;</w:t>
      </w:r>
    </w:p>
    <w:p w14:paraId="44F64708" w14:textId="77777777" w:rsidR="00F34017" w:rsidRDefault="00426A15">
      <w:pPr>
        <w:spacing w:after="0" w:line="240" w:lineRule="auto"/>
        <w:jc w:val="both"/>
        <w:rPr>
          <w:rFonts w:ascii="Times New Roman" w:eastAsia="Times New Roman" w:hAnsi="Times New Roman"/>
          <w:sz w:val="24"/>
          <w:szCs w:val="24"/>
        </w:rPr>
      </w:pPr>
      <w:bookmarkStart w:id="362" w:name="do|ax7|ar1|al5|lie"/>
      <w:bookmarkStart w:id="363" w:name="do|ax7|ar1|al6"/>
      <w:bookmarkStart w:id="364" w:name="do|ax7|ar1|al7"/>
      <w:bookmarkEnd w:id="362"/>
      <w:bookmarkEnd w:id="363"/>
      <w:bookmarkEnd w:id="364"/>
      <w:r>
        <w:rPr>
          <w:rFonts w:ascii="Times New Roman" w:hAnsi="Times New Roman"/>
          <w:b/>
          <w:bCs/>
          <w:sz w:val="24"/>
          <w:szCs w:val="24"/>
        </w:rPr>
        <w:t>(4)</w:t>
      </w:r>
      <w:r>
        <w:rPr>
          <w:rFonts w:ascii="Times New Roman" w:hAnsi="Times New Roman"/>
          <w:sz w:val="24"/>
          <w:szCs w:val="24"/>
        </w:rPr>
        <w:t>.Cheltuielile bancare, respectiv comisioanele bancare, diferenţele de curs valutar etc., nu constituie cheltuieli eligibile</w:t>
      </w:r>
      <w:r>
        <w:rPr>
          <w:rFonts w:ascii="Times New Roman" w:eastAsia="Times New Roman" w:hAnsi="Times New Roman"/>
          <w:sz w:val="24"/>
          <w:szCs w:val="24"/>
        </w:rPr>
        <w:t>.</w:t>
      </w:r>
    </w:p>
    <w:p w14:paraId="370FC923"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2:Destinaţia finanţării</w:t>
      </w:r>
    </w:p>
    <w:p w14:paraId="73A40546" w14:textId="77777777" w:rsidR="00F34017" w:rsidRDefault="00426A15">
      <w:pPr>
        <w:spacing w:after="0" w:line="240" w:lineRule="auto"/>
        <w:jc w:val="both"/>
        <w:rPr>
          <w:rFonts w:ascii="Times New Roman" w:eastAsia="Times New Roman" w:hAnsi="Times New Roman"/>
          <w:sz w:val="24"/>
          <w:szCs w:val="24"/>
        </w:rPr>
      </w:pPr>
      <w:bookmarkStart w:id="365" w:name="do|ax7|ar2|pa1"/>
      <w:bookmarkEnd w:id="365"/>
      <w:r>
        <w:rPr>
          <w:rFonts w:ascii="Times New Roman" w:eastAsia="Times New Roman" w:hAnsi="Times New Roman"/>
          <w:sz w:val="24"/>
          <w:szCs w:val="24"/>
        </w:rPr>
        <w:t>Finanţarea este acordată pentru realizarea proiectului, beneficiarul obligându-se să o utilizeze integ</w:t>
      </w:r>
      <w:r>
        <w:rPr>
          <w:rFonts w:ascii="Times New Roman" w:eastAsia="Times New Roman" w:hAnsi="Times New Roman"/>
          <w:sz w:val="24"/>
          <w:szCs w:val="24"/>
        </w:rPr>
        <w:t>ral şi numai pentru acest scop, conform cererii de finanțare.</w:t>
      </w:r>
    </w:p>
    <w:p w14:paraId="766B4C2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3:Durata contractului şi perioada de utilizare a finanţării</w:t>
      </w:r>
    </w:p>
    <w:p w14:paraId="0D5592F2" w14:textId="77777777" w:rsidR="00F34017" w:rsidRDefault="00426A15">
      <w:pPr>
        <w:spacing w:after="0" w:line="240" w:lineRule="auto"/>
        <w:jc w:val="both"/>
        <w:rPr>
          <w:rFonts w:ascii="Times New Roman" w:eastAsia="Times New Roman" w:hAnsi="Times New Roman"/>
          <w:sz w:val="24"/>
          <w:szCs w:val="24"/>
        </w:rPr>
      </w:pPr>
      <w:bookmarkStart w:id="366" w:name="do|ax7|ar3|al1"/>
      <w:bookmarkEnd w:id="366"/>
      <w:r>
        <w:rPr>
          <w:rFonts w:ascii="Times New Roman" w:eastAsia="Times New Roman" w:hAnsi="Times New Roman"/>
          <w:b/>
          <w:bCs/>
          <w:sz w:val="24"/>
          <w:szCs w:val="24"/>
        </w:rPr>
        <w:t>(1)</w:t>
      </w:r>
      <w:r>
        <w:rPr>
          <w:rFonts w:ascii="Times New Roman" w:eastAsia="Times New Roman" w:hAnsi="Times New Roman"/>
          <w:sz w:val="24"/>
          <w:szCs w:val="24"/>
        </w:rPr>
        <w:t>Contractul intră în vigoare la data semnării lui de ambele părţi și își încetează valabilitatea în termen de 12 luni de la dat</w:t>
      </w:r>
      <w:r>
        <w:rPr>
          <w:rFonts w:ascii="Times New Roman" w:eastAsia="Times New Roman" w:hAnsi="Times New Roman"/>
          <w:sz w:val="24"/>
          <w:szCs w:val="24"/>
        </w:rPr>
        <w:t xml:space="preserve">a depuneriii, de către beneficiar, a raportului de finalizare a proiectului. </w:t>
      </w:r>
    </w:p>
    <w:p w14:paraId="26F2FD7F" w14:textId="77777777" w:rsidR="00F34017" w:rsidRDefault="00426A15">
      <w:pPr>
        <w:spacing w:after="0" w:line="240" w:lineRule="auto"/>
        <w:jc w:val="both"/>
        <w:rPr>
          <w:rFonts w:ascii="Times New Roman" w:eastAsia="Times New Roman" w:hAnsi="Times New Roman"/>
          <w:sz w:val="24"/>
          <w:szCs w:val="24"/>
        </w:rPr>
      </w:pPr>
      <w:bookmarkStart w:id="367" w:name="do|ax7|ar3|al2"/>
      <w:bookmarkEnd w:id="367"/>
      <w:r>
        <w:rPr>
          <w:rFonts w:ascii="Times New Roman" w:eastAsia="Times New Roman" w:hAnsi="Times New Roman"/>
          <w:b/>
          <w:bCs/>
          <w:sz w:val="24"/>
          <w:szCs w:val="24"/>
        </w:rPr>
        <w:t>(2)</w:t>
      </w:r>
      <w:r>
        <w:rPr>
          <w:rFonts w:ascii="Times New Roman" w:eastAsia="Times New Roman" w:hAnsi="Times New Roman"/>
          <w:sz w:val="24"/>
          <w:szCs w:val="24"/>
        </w:rPr>
        <w:t>Durata de implementare a proiectului este de maximum 18 luni de la data intrării în vigoare a prezentului contract.</w:t>
      </w:r>
    </w:p>
    <w:p w14:paraId="52F3B1B9"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(3)</w:t>
      </w:r>
      <w:r>
        <w:t xml:space="preserve">În </w:t>
      </w:r>
      <w:r>
        <w:rPr>
          <w:rFonts w:ascii="Times New Roman" w:hAnsi="Times New Roman"/>
          <w:sz w:val="24"/>
          <w:szCs w:val="24"/>
        </w:rPr>
        <w:t>situaţii justificate, pe baza solicitării beneficiaru</w:t>
      </w:r>
      <w:r>
        <w:rPr>
          <w:rFonts w:ascii="Times New Roman" w:hAnsi="Times New Roman"/>
          <w:sz w:val="24"/>
          <w:szCs w:val="24"/>
        </w:rPr>
        <w:t>lui, durata de implementare a proiectului poate fi prelungită cu acordul AFM, dar nu mai mult de  6 de luni.</w:t>
      </w:r>
    </w:p>
    <w:p w14:paraId="69F5F613" w14:textId="77777777" w:rsidR="00F34017" w:rsidRDefault="00426A15">
      <w:pPr>
        <w:spacing w:after="0" w:line="240" w:lineRule="auto"/>
        <w:jc w:val="both"/>
        <w:rPr>
          <w:rFonts w:ascii="Times New Roman" w:eastAsia="Times New Roman" w:hAnsi="Times New Roman"/>
          <w:sz w:val="24"/>
          <w:szCs w:val="24"/>
        </w:rPr>
      </w:pPr>
      <w:bookmarkStart w:id="368" w:name="do|ax7|ar3|al3"/>
      <w:bookmarkEnd w:id="368"/>
      <w:r>
        <w:rPr>
          <w:rFonts w:ascii="Times New Roman" w:eastAsia="Times New Roman" w:hAnsi="Times New Roman"/>
          <w:b/>
          <w:bCs/>
          <w:sz w:val="24"/>
          <w:szCs w:val="24"/>
        </w:rPr>
        <w:t>Art. 4:Modalitatea de plată</w:t>
      </w:r>
    </w:p>
    <w:p w14:paraId="1BEE1803" w14:textId="77777777" w:rsidR="00F34017" w:rsidRDefault="00426A15">
      <w:pPr>
        <w:pStyle w:val="ListParagraph"/>
        <w:numPr>
          <w:ilvl w:val="0"/>
          <w:numId w:val="28"/>
        </w:numPr>
        <w:spacing w:before="26"/>
        <w:rPr>
          <w:sz w:val="24"/>
          <w:szCs w:val="24"/>
        </w:rPr>
      </w:pPr>
      <w:bookmarkStart w:id="369" w:name="do|ax7|ar4|al1"/>
      <w:bookmarkEnd w:id="369"/>
      <w:r>
        <w:rPr>
          <w:sz w:val="24"/>
          <w:szCs w:val="24"/>
        </w:rPr>
        <w:t>Formularul cererii de decontare este prevăzut în anexa la prezentul contract.</w:t>
      </w:r>
    </w:p>
    <w:p w14:paraId="181BEE27" w14:textId="77777777" w:rsidR="00F34017" w:rsidRDefault="00426A15">
      <w:pPr>
        <w:pStyle w:val="ListParagraph"/>
        <w:numPr>
          <w:ilvl w:val="0"/>
          <w:numId w:val="28"/>
        </w:numPr>
        <w:spacing w:before="26"/>
        <w:rPr>
          <w:sz w:val="24"/>
          <w:szCs w:val="24"/>
        </w:rPr>
      </w:pPr>
      <w:r>
        <w:rPr>
          <w:sz w:val="24"/>
          <w:szCs w:val="24"/>
        </w:rPr>
        <w:t>Decontarea cheltuielilor efectuate de căt</w:t>
      </w:r>
      <w:r>
        <w:rPr>
          <w:sz w:val="24"/>
          <w:szCs w:val="24"/>
        </w:rPr>
        <w:t>re beneficiar/Acordarea avansului se poate face numai după îndeplinirea de către acesta a tuturor condiţiilor prevăzute în ghidul de finanţare şi în prezentul contract.</w:t>
      </w:r>
    </w:p>
    <w:p w14:paraId="028C1774" w14:textId="77777777" w:rsidR="00F34017" w:rsidRDefault="00426A15">
      <w:pPr>
        <w:pStyle w:val="ListParagraph"/>
        <w:numPr>
          <w:ilvl w:val="0"/>
          <w:numId w:val="28"/>
        </w:numPr>
        <w:spacing w:before="26"/>
        <w:rPr>
          <w:sz w:val="24"/>
          <w:szCs w:val="24"/>
        </w:rPr>
      </w:pPr>
      <w:r>
        <w:rPr>
          <w:sz w:val="24"/>
          <w:szCs w:val="24"/>
        </w:rPr>
        <w:t xml:space="preserve">Plata se efectuează în una sau mai multe tranşe, prin debitarea contului de trezorerie </w:t>
      </w:r>
      <w:r>
        <w:rPr>
          <w:sz w:val="24"/>
          <w:szCs w:val="24"/>
        </w:rPr>
        <w:t xml:space="preserve">al AFM pe măsura tragerii sumei şi prin creditarea contului nr. ......., deschis de către beneficiar la ....................................................., numai pe bază de cerere de avans/decontare, conform modelelor prevăzute în anexele nr. 2 şi 4 la </w:t>
      </w:r>
      <w:r>
        <w:rPr>
          <w:sz w:val="24"/>
          <w:szCs w:val="24"/>
        </w:rPr>
        <w:t>prezentul contract. Cererea de avans/ decontare va fi însoţită de documentele justificative prevăzute în anexa nr. 5 la prezentul contract, în condiţiile în care cererea de decontare/avans şi documentaţia aferentă sunt complete şi corect întocmite.</w:t>
      </w:r>
    </w:p>
    <w:p w14:paraId="536C62FB" w14:textId="77777777" w:rsidR="00F34017" w:rsidRDefault="00426A15">
      <w:pPr>
        <w:pStyle w:val="ListParagraph"/>
        <w:numPr>
          <w:ilvl w:val="0"/>
          <w:numId w:val="28"/>
        </w:numPr>
        <w:spacing w:before="26"/>
        <w:rPr>
          <w:sz w:val="24"/>
          <w:szCs w:val="24"/>
        </w:rPr>
      </w:pPr>
      <w:r>
        <w:rPr>
          <w:sz w:val="24"/>
          <w:szCs w:val="24"/>
        </w:rPr>
        <w:t>Cererea</w:t>
      </w:r>
      <w:r>
        <w:rPr>
          <w:sz w:val="24"/>
          <w:szCs w:val="24"/>
        </w:rPr>
        <w:t xml:space="preserve"> de decontare se depune la AFM la data de ............. a fiecărei luni. </w:t>
      </w:r>
    </w:p>
    <w:p w14:paraId="001E069D" w14:textId="77777777" w:rsidR="00F34017" w:rsidRDefault="00426A15">
      <w:pPr>
        <w:pStyle w:val="ListParagraph"/>
        <w:numPr>
          <w:ilvl w:val="0"/>
          <w:numId w:val="28"/>
        </w:numPr>
        <w:spacing w:before="26"/>
        <w:rPr>
          <w:sz w:val="24"/>
          <w:szCs w:val="24"/>
        </w:rPr>
      </w:pPr>
      <w:r>
        <w:rPr>
          <w:sz w:val="24"/>
          <w:szCs w:val="24"/>
        </w:rPr>
        <w:t>Orice plată excedentară efectuată de către AFM constituie plată necuvenită, iar beneficiarul are obligaţia de a restitui sumele necuvenite în termen de 15 zile de la data confirmării</w:t>
      </w:r>
      <w:r>
        <w:rPr>
          <w:sz w:val="24"/>
          <w:szCs w:val="24"/>
        </w:rPr>
        <w:t xml:space="preserve"> de primire a notificării din partea AFM.</w:t>
      </w:r>
    </w:p>
    <w:p w14:paraId="1AF06DD5" w14:textId="77777777" w:rsidR="00F34017" w:rsidRDefault="00426A15">
      <w:pPr>
        <w:pStyle w:val="ListParagraph"/>
        <w:numPr>
          <w:ilvl w:val="0"/>
          <w:numId w:val="28"/>
        </w:numPr>
        <w:spacing w:before="26"/>
        <w:rPr>
          <w:sz w:val="24"/>
          <w:szCs w:val="24"/>
        </w:rPr>
      </w:pPr>
      <w:r>
        <w:rPr>
          <w:sz w:val="24"/>
          <w:szCs w:val="24"/>
        </w:rPr>
        <w:t>Suma neutilizată la finalul duratei de realizare a proiectului se consideră anulată şi rămâne la dispoziţia AFM.</w:t>
      </w:r>
    </w:p>
    <w:p w14:paraId="14B25215" w14:textId="77777777" w:rsidR="00F34017" w:rsidRDefault="00426A15">
      <w:pPr>
        <w:pStyle w:val="ListParagraph"/>
        <w:numPr>
          <w:ilvl w:val="0"/>
          <w:numId w:val="28"/>
        </w:numPr>
        <w:spacing w:before="26"/>
        <w:rPr>
          <w:sz w:val="24"/>
          <w:szCs w:val="24"/>
        </w:rPr>
      </w:pPr>
      <w:r>
        <w:rPr>
          <w:sz w:val="24"/>
          <w:szCs w:val="24"/>
        </w:rPr>
        <w:t>Valoarea cheltuielilor eligibile aprobată spre finanţare nu poate fi suplimentată faţă de cea aprobat</w:t>
      </w:r>
      <w:r>
        <w:rPr>
          <w:sz w:val="24"/>
          <w:szCs w:val="24"/>
        </w:rPr>
        <w:t>ă iniţial, beneficiarul având obligaţia să asigure din surse proprii finalizarea investiţiei.</w:t>
      </w:r>
    </w:p>
    <w:p w14:paraId="1803BF5B" w14:textId="77777777" w:rsidR="00F34017" w:rsidRDefault="00426A15">
      <w:pPr>
        <w:pStyle w:val="ListParagraph"/>
        <w:numPr>
          <w:ilvl w:val="0"/>
          <w:numId w:val="28"/>
        </w:numPr>
        <w:spacing w:before="26"/>
        <w:rPr>
          <w:sz w:val="24"/>
          <w:szCs w:val="24"/>
        </w:rPr>
      </w:pPr>
      <w:r>
        <w:rPr>
          <w:sz w:val="24"/>
          <w:szCs w:val="24"/>
        </w:rPr>
        <w:lastRenderedPageBreak/>
        <w:t>Sumele finanţate în cadrul Programului nu pot face obiectul executării silite prin poprire, potrivit Legii nr. 134/2010 privind Codul de procedură civilă, republi</w:t>
      </w:r>
      <w:r>
        <w:rPr>
          <w:sz w:val="24"/>
          <w:szCs w:val="24"/>
        </w:rPr>
        <w:t>cată, cu modificările şi completările ulterioare.</w:t>
      </w:r>
    </w:p>
    <w:p w14:paraId="62D0C3B9" w14:textId="77777777" w:rsidR="00F34017" w:rsidRDefault="00426A15">
      <w:pPr>
        <w:spacing w:after="0" w:line="240" w:lineRule="auto"/>
        <w:jc w:val="both"/>
        <w:rPr>
          <w:rFonts w:ascii="Times New Roman" w:eastAsia="Times New Roman" w:hAnsi="Times New Roman"/>
          <w:sz w:val="24"/>
          <w:szCs w:val="24"/>
        </w:rPr>
      </w:pPr>
      <w:bookmarkStart w:id="370" w:name="do|ax7|ar4|al2"/>
      <w:bookmarkStart w:id="371" w:name="do|ax7|ar4|al3"/>
      <w:bookmarkStart w:id="372" w:name="do|ax7|ar4|al4"/>
      <w:bookmarkEnd w:id="370"/>
      <w:bookmarkEnd w:id="371"/>
      <w:bookmarkEnd w:id="372"/>
      <w:r>
        <w:rPr>
          <w:rFonts w:ascii="Times New Roman" w:eastAsia="Times New Roman" w:hAnsi="Times New Roman"/>
          <w:b/>
          <w:bCs/>
          <w:sz w:val="24"/>
          <w:szCs w:val="24"/>
        </w:rPr>
        <w:t>Art. 5:Obligaţiile beneficiarului</w:t>
      </w:r>
    </w:p>
    <w:p w14:paraId="7DF17CD9" w14:textId="77777777" w:rsidR="00F34017" w:rsidRDefault="00426A15">
      <w:pPr>
        <w:spacing w:after="0" w:line="240" w:lineRule="auto"/>
        <w:jc w:val="both"/>
        <w:rPr>
          <w:rFonts w:ascii="Times New Roman" w:eastAsia="Times New Roman" w:hAnsi="Times New Roman"/>
          <w:sz w:val="24"/>
          <w:szCs w:val="24"/>
        </w:rPr>
      </w:pPr>
      <w:bookmarkStart w:id="373" w:name="do|ax7|ar5|pa1"/>
      <w:bookmarkEnd w:id="373"/>
      <w:r>
        <w:rPr>
          <w:rFonts w:ascii="Times New Roman" w:eastAsia="Times New Roman" w:hAnsi="Times New Roman"/>
          <w:sz w:val="24"/>
          <w:szCs w:val="24"/>
        </w:rPr>
        <w:t>Beneficiarul are următoarele obligaţii:</w:t>
      </w:r>
    </w:p>
    <w:p w14:paraId="344F9F92" w14:textId="77777777" w:rsidR="00F34017" w:rsidRDefault="00426A15">
      <w:pPr>
        <w:spacing w:after="0" w:line="240" w:lineRule="auto"/>
        <w:jc w:val="both"/>
        <w:rPr>
          <w:rFonts w:ascii="Times New Roman" w:eastAsia="Times New Roman" w:hAnsi="Times New Roman"/>
          <w:sz w:val="24"/>
          <w:szCs w:val="24"/>
        </w:rPr>
      </w:pPr>
      <w:bookmarkStart w:id="374" w:name="do|ax7|ar5|lia"/>
      <w:bookmarkEnd w:id="374"/>
      <w:r>
        <w:rPr>
          <w:rFonts w:ascii="Times New Roman" w:eastAsia="Times New Roman" w:hAnsi="Times New Roman"/>
          <w:b/>
          <w:bCs/>
          <w:sz w:val="24"/>
          <w:szCs w:val="24"/>
        </w:rPr>
        <w:t>a)</w:t>
      </w:r>
      <w:r>
        <w:rPr>
          <w:rFonts w:ascii="Times New Roman" w:eastAsia="Times New Roman" w:hAnsi="Times New Roman"/>
          <w:sz w:val="24"/>
          <w:szCs w:val="24"/>
        </w:rPr>
        <w:t>să folosească finanţarea numai în scopul şi în condiţiile în care a fost acordată;</w:t>
      </w:r>
    </w:p>
    <w:p w14:paraId="6DA97EED" w14:textId="77777777" w:rsidR="00F34017" w:rsidRDefault="00426A15">
      <w:pPr>
        <w:spacing w:after="0" w:line="240" w:lineRule="auto"/>
        <w:jc w:val="both"/>
        <w:rPr>
          <w:rFonts w:ascii="Times New Roman" w:eastAsia="Times New Roman" w:hAnsi="Times New Roman"/>
          <w:sz w:val="24"/>
          <w:szCs w:val="24"/>
        </w:rPr>
      </w:pPr>
      <w:bookmarkStart w:id="375" w:name="do|ax7|ar5|lib"/>
      <w:bookmarkEnd w:id="375"/>
      <w:r>
        <w:rPr>
          <w:rFonts w:ascii="Times New Roman" w:eastAsia="Times New Roman" w:hAnsi="Times New Roman"/>
          <w:b/>
          <w:sz w:val="24"/>
          <w:szCs w:val="24"/>
        </w:rPr>
        <w:t>b)</w:t>
      </w:r>
      <w:r>
        <w:rPr>
          <w:rFonts w:ascii="Times New Roman" w:hAnsi="Times New Roman"/>
          <w:sz w:val="24"/>
          <w:szCs w:val="24"/>
        </w:rPr>
        <w:t>să depună cererile de decontare/avans în peri</w:t>
      </w:r>
      <w:r>
        <w:rPr>
          <w:rFonts w:ascii="Times New Roman" w:hAnsi="Times New Roman"/>
          <w:sz w:val="24"/>
          <w:szCs w:val="24"/>
        </w:rPr>
        <w:t>oada de implementare a proiectului;</w:t>
      </w:r>
    </w:p>
    <w:p w14:paraId="1A77309A" w14:textId="77777777" w:rsidR="00F34017" w:rsidRDefault="00426A15">
      <w:pPr>
        <w:spacing w:after="0" w:line="240" w:lineRule="auto"/>
        <w:jc w:val="both"/>
        <w:rPr>
          <w:rFonts w:ascii="Times New Roman" w:eastAsia="Times New Roman" w:hAnsi="Times New Roman"/>
          <w:sz w:val="24"/>
          <w:szCs w:val="24"/>
        </w:rPr>
      </w:pPr>
      <w:bookmarkStart w:id="376" w:name="do|ax7|ar5|lic"/>
      <w:bookmarkEnd w:id="376"/>
      <w:r>
        <w:rPr>
          <w:rFonts w:ascii="Times New Roman" w:eastAsia="Times New Roman" w:hAnsi="Times New Roman"/>
          <w:b/>
          <w:bCs/>
          <w:sz w:val="24"/>
          <w:szCs w:val="24"/>
        </w:rPr>
        <w:t>c)</w:t>
      </w:r>
      <w:r>
        <w:rPr>
          <w:rFonts w:ascii="Times New Roman" w:eastAsia="Times New Roman" w:hAnsi="Times New Roman"/>
          <w:sz w:val="24"/>
          <w:szCs w:val="24"/>
        </w:rPr>
        <w:t xml:space="preserve">să asigure executarea proiectului cu diligenţa necesară şi eficienţă, în conformitate cu prezentul contract, </w:t>
      </w:r>
      <w:r>
        <w:rPr>
          <w:rFonts w:ascii="Times New Roman" w:hAnsi="Times New Roman"/>
          <w:sz w:val="24"/>
          <w:szCs w:val="24"/>
        </w:rPr>
        <w:t>ghidul de finanţare al Programului</w:t>
      </w:r>
      <w:r>
        <w:rPr>
          <w:rFonts w:ascii="Times New Roman" w:eastAsia="Times New Roman" w:hAnsi="Times New Roman"/>
          <w:sz w:val="24"/>
          <w:szCs w:val="24"/>
        </w:rPr>
        <w:t xml:space="preserve"> precum şi cu legislaţia în vigoare şi cu standardele de mediu aplicabile;</w:t>
      </w:r>
    </w:p>
    <w:p w14:paraId="69904A00" w14:textId="77777777" w:rsidR="00F34017" w:rsidRDefault="00426A15">
      <w:pPr>
        <w:spacing w:after="0" w:line="240" w:lineRule="auto"/>
        <w:jc w:val="both"/>
        <w:rPr>
          <w:rFonts w:ascii="Times New Roman" w:eastAsia="Times New Roman" w:hAnsi="Times New Roman"/>
          <w:sz w:val="24"/>
          <w:szCs w:val="24"/>
        </w:rPr>
      </w:pPr>
      <w:bookmarkStart w:id="377" w:name="do|ax7|ar5|lid"/>
      <w:bookmarkEnd w:id="377"/>
      <w:r>
        <w:rPr>
          <w:rFonts w:ascii="Times New Roman" w:eastAsia="Times New Roman" w:hAnsi="Times New Roman"/>
          <w:b/>
          <w:bCs/>
          <w:sz w:val="24"/>
          <w:szCs w:val="24"/>
        </w:rPr>
        <w:t>d)</w:t>
      </w:r>
      <w:r>
        <w:rPr>
          <w:rFonts w:ascii="Times New Roman" w:eastAsia="Times New Roman" w:hAnsi="Times New Roman"/>
          <w:sz w:val="24"/>
          <w:szCs w:val="24"/>
        </w:rPr>
        <w:t>să respecte prevederile legislaţiei în vigoare privind achiziţiile publice, pentru achiziţionarea de bunuri, servicii sau lucrări din finanţarea acordată din Fondul pentru mediu;</w:t>
      </w:r>
    </w:p>
    <w:p w14:paraId="5F73DBD5" w14:textId="77777777" w:rsidR="00F34017" w:rsidRDefault="00426A15">
      <w:pPr>
        <w:spacing w:after="0" w:line="240" w:lineRule="auto"/>
        <w:jc w:val="both"/>
        <w:rPr>
          <w:rFonts w:ascii="Times New Roman" w:eastAsia="Times New Roman" w:hAnsi="Times New Roman"/>
          <w:sz w:val="24"/>
          <w:szCs w:val="24"/>
        </w:rPr>
      </w:pPr>
      <w:bookmarkStart w:id="378" w:name="do|ax7|ar5|lie"/>
      <w:bookmarkStart w:id="379" w:name="do|ax7|ar5|lif"/>
      <w:bookmarkEnd w:id="378"/>
      <w:bookmarkEnd w:id="379"/>
      <w:r>
        <w:rPr>
          <w:rFonts w:ascii="Times New Roman" w:eastAsia="Times New Roman" w:hAnsi="Times New Roman"/>
          <w:b/>
          <w:bCs/>
          <w:sz w:val="24"/>
          <w:szCs w:val="24"/>
        </w:rPr>
        <w:t>e)</w:t>
      </w:r>
      <w:r>
        <w:rPr>
          <w:rFonts w:ascii="Times New Roman" w:eastAsia="Times New Roman" w:hAnsi="Times New Roman"/>
          <w:sz w:val="24"/>
          <w:szCs w:val="24"/>
        </w:rPr>
        <w:t>să fie singurul răspunzător în faţa AFM pentru implementarea proiectului;</w:t>
      </w:r>
    </w:p>
    <w:p w14:paraId="7AC5618D" w14:textId="77777777" w:rsidR="00F34017" w:rsidRDefault="00426A15">
      <w:pPr>
        <w:spacing w:after="0" w:line="240" w:lineRule="auto"/>
        <w:jc w:val="both"/>
        <w:rPr>
          <w:rFonts w:ascii="Times New Roman" w:eastAsia="Times New Roman" w:hAnsi="Times New Roman"/>
          <w:sz w:val="24"/>
          <w:szCs w:val="24"/>
        </w:rPr>
      </w:pPr>
      <w:bookmarkStart w:id="380" w:name="do|ax7|ar5|lig"/>
      <w:bookmarkEnd w:id="380"/>
      <w:r>
        <w:rPr>
          <w:rFonts w:ascii="Times New Roman" w:eastAsia="Times New Roman" w:hAnsi="Times New Roman"/>
          <w:b/>
          <w:bCs/>
          <w:sz w:val="24"/>
          <w:szCs w:val="24"/>
        </w:rPr>
        <w:t>f)</w:t>
      </w:r>
      <w:r>
        <w:rPr>
          <w:rFonts w:ascii="Times New Roman" w:eastAsia="Times New Roman" w:hAnsi="Times New Roman"/>
          <w:sz w:val="24"/>
          <w:szCs w:val="24"/>
        </w:rPr>
        <w:t>să asigure înregistrarea în evidenţa contabilă a tuturor documentelor privind operaţiunile aferente prezentului contract, precum şi arhivarea acestora, conform reglementărilor contabile în vigoare;</w:t>
      </w:r>
    </w:p>
    <w:p w14:paraId="013C6300" w14:textId="77777777" w:rsidR="00F34017" w:rsidRDefault="00426A15">
      <w:pPr>
        <w:spacing w:after="0" w:line="240" w:lineRule="auto"/>
        <w:jc w:val="both"/>
        <w:rPr>
          <w:rFonts w:ascii="Times New Roman" w:eastAsia="Times New Roman" w:hAnsi="Times New Roman"/>
          <w:sz w:val="24"/>
          <w:szCs w:val="24"/>
        </w:rPr>
      </w:pPr>
      <w:bookmarkStart w:id="381" w:name="do|ax7|ar5|lih"/>
      <w:bookmarkEnd w:id="381"/>
      <w:r>
        <w:rPr>
          <w:rFonts w:ascii="Times New Roman" w:eastAsia="Times New Roman" w:hAnsi="Times New Roman"/>
          <w:b/>
          <w:bCs/>
          <w:sz w:val="24"/>
          <w:szCs w:val="24"/>
        </w:rPr>
        <w:t>g)</w:t>
      </w:r>
      <w:r>
        <w:rPr>
          <w:rFonts w:ascii="Times New Roman" w:eastAsia="Times New Roman" w:hAnsi="Times New Roman"/>
          <w:sz w:val="24"/>
          <w:szCs w:val="24"/>
        </w:rPr>
        <w:t xml:space="preserve">să furnizeze AFM orice informaţie sau </w:t>
      </w:r>
      <w:r>
        <w:rPr>
          <w:rFonts w:ascii="Times New Roman" w:eastAsia="Times New Roman" w:hAnsi="Times New Roman"/>
          <w:sz w:val="24"/>
          <w:szCs w:val="24"/>
        </w:rPr>
        <w:t>documente relevante pentru prezentul contract, solicitate în mod rezonabil de către aceasta, în termen de maximum 7 zile de la solicitare;</w:t>
      </w:r>
    </w:p>
    <w:p w14:paraId="04AEA562" w14:textId="77777777" w:rsidR="00F34017" w:rsidRDefault="00426A15">
      <w:pPr>
        <w:spacing w:after="0" w:line="240" w:lineRule="auto"/>
        <w:jc w:val="both"/>
        <w:rPr>
          <w:rFonts w:ascii="Times New Roman" w:eastAsia="Times New Roman" w:hAnsi="Times New Roman"/>
          <w:sz w:val="24"/>
          <w:szCs w:val="24"/>
        </w:rPr>
      </w:pPr>
      <w:bookmarkStart w:id="382" w:name="do|ax7|ar5|lii"/>
      <w:bookmarkEnd w:id="382"/>
      <w:r>
        <w:rPr>
          <w:rFonts w:ascii="Times New Roman" w:eastAsia="Times New Roman" w:hAnsi="Times New Roman"/>
          <w:b/>
          <w:bCs/>
          <w:sz w:val="24"/>
          <w:szCs w:val="24"/>
        </w:rPr>
        <w:t>h)</w:t>
      </w:r>
      <w:r>
        <w:rPr>
          <w:rFonts w:ascii="Times New Roman" w:eastAsia="Times New Roman" w:hAnsi="Times New Roman"/>
          <w:sz w:val="24"/>
          <w:szCs w:val="24"/>
        </w:rPr>
        <w:t>să introducă în gestiunea proprie bunurile de natura activelor imobilizate corporale achiziţionate în baza prezentu</w:t>
      </w:r>
      <w:r>
        <w:rPr>
          <w:rFonts w:ascii="Times New Roman" w:eastAsia="Times New Roman" w:hAnsi="Times New Roman"/>
          <w:sz w:val="24"/>
          <w:szCs w:val="24"/>
        </w:rPr>
        <w:t>lui contract, să le inscripţioneze cu sintagma "Finanţat din Fondul pentru mediu", să le utilizeze şi să le conserve cu diligenţele unui bun proprietar şi să nu le înstrăineze, pe perioada derulării proiectului;</w:t>
      </w:r>
    </w:p>
    <w:p w14:paraId="3B0B64CA" w14:textId="77777777" w:rsidR="00F34017" w:rsidRDefault="00426A15">
      <w:pPr>
        <w:spacing w:after="0" w:line="240" w:lineRule="auto"/>
        <w:jc w:val="both"/>
        <w:rPr>
          <w:rFonts w:ascii="Times New Roman" w:eastAsia="Times New Roman" w:hAnsi="Times New Roman"/>
          <w:sz w:val="24"/>
          <w:szCs w:val="24"/>
        </w:rPr>
      </w:pPr>
      <w:bookmarkStart w:id="383" w:name="do|ax7|ar5|lik"/>
      <w:bookmarkEnd w:id="383"/>
      <w:r>
        <w:rPr>
          <w:rFonts w:ascii="Times New Roman" w:eastAsia="Times New Roman" w:hAnsi="Times New Roman"/>
          <w:b/>
          <w:bCs/>
          <w:sz w:val="24"/>
          <w:szCs w:val="24"/>
        </w:rPr>
        <w:t>i)</w:t>
      </w:r>
      <w:r>
        <w:rPr>
          <w:rFonts w:ascii="Times New Roman" w:eastAsia="Times New Roman" w:hAnsi="Times New Roman"/>
          <w:sz w:val="24"/>
          <w:szCs w:val="24"/>
        </w:rPr>
        <w:t>să nu vândă, să nu cesioneze, să nu închir</w:t>
      </w:r>
      <w:r>
        <w:rPr>
          <w:rFonts w:ascii="Times New Roman" w:eastAsia="Times New Roman" w:hAnsi="Times New Roman"/>
          <w:sz w:val="24"/>
          <w:szCs w:val="24"/>
        </w:rPr>
        <w:t>ieze sau să nu disponibilizeze active din patrimoniul propriu, legate de proiect, în alt scop decât pentru înlocuirea celor existente cu noi active de valoare cel puţin egală cu a celor existente;</w:t>
      </w:r>
    </w:p>
    <w:p w14:paraId="3F266398" w14:textId="77777777" w:rsidR="00F34017" w:rsidRDefault="00426A15">
      <w:pPr>
        <w:spacing w:after="0" w:line="240" w:lineRule="auto"/>
        <w:jc w:val="both"/>
        <w:rPr>
          <w:rFonts w:ascii="Times New Roman" w:eastAsia="Times New Roman" w:hAnsi="Times New Roman"/>
          <w:b/>
          <w:bCs/>
          <w:sz w:val="24"/>
          <w:szCs w:val="24"/>
        </w:rPr>
      </w:pPr>
      <w:bookmarkStart w:id="384" w:name="do|ax7|ar5|lil"/>
      <w:bookmarkEnd w:id="384"/>
      <w:r>
        <w:rPr>
          <w:rFonts w:ascii="Times New Roman" w:eastAsia="Times New Roman" w:hAnsi="Times New Roman"/>
          <w:b/>
          <w:bCs/>
          <w:sz w:val="24"/>
          <w:szCs w:val="24"/>
        </w:rPr>
        <w:t>j)</w:t>
      </w:r>
      <w:r>
        <w:rPr>
          <w:rFonts w:ascii="Times New Roman" w:eastAsia="Times New Roman" w:hAnsi="Times New Roman"/>
          <w:sz w:val="24"/>
          <w:szCs w:val="24"/>
        </w:rPr>
        <w:t xml:space="preserve">să întocmească şi să remită AFM, în termen de 30 de zile </w:t>
      </w:r>
      <w:r>
        <w:rPr>
          <w:rFonts w:ascii="Times New Roman" w:eastAsia="Times New Roman" w:hAnsi="Times New Roman"/>
          <w:sz w:val="24"/>
          <w:szCs w:val="24"/>
        </w:rPr>
        <w:t>de la acordarea ultimei cereri de decontare, un raport de finalizare, întocmit conform anexei nr. 6 la Ghidul de finanțare, în cuprinsul căruia să detalieze realizarea activităţilor proiectului;</w:t>
      </w:r>
    </w:p>
    <w:p w14:paraId="3EC7A060" w14:textId="77777777" w:rsidR="00F34017" w:rsidRDefault="00426A15">
      <w:pPr>
        <w:spacing w:before="26" w:after="0" w:line="240" w:lineRule="auto"/>
        <w:rPr>
          <w:rFonts w:ascii="Times New Roman" w:hAnsi="Times New Roman"/>
          <w:bCs/>
          <w:sz w:val="24"/>
          <w:szCs w:val="24"/>
        </w:rPr>
      </w:pPr>
      <w:r>
        <w:rPr>
          <w:rFonts w:ascii="Times New Roman" w:hAnsi="Times New Roman"/>
          <w:b/>
          <w:bCs/>
          <w:sz w:val="24"/>
          <w:szCs w:val="24"/>
        </w:rPr>
        <w:t>k)</w:t>
      </w:r>
      <w:r>
        <w:rPr>
          <w:rFonts w:ascii="Times New Roman" w:hAnsi="Times New Roman"/>
          <w:bCs/>
          <w:sz w:val="24"/>
          <w:szCs w:val="24"/>
        </w:rPr>
        <w:t>să transmită AFM dovada achitării valorii finanţate din Fon</w:t>
      </w:r>
      <w:r>
        <w:rPr>
          <w:rFonts w:ascii="Times New Roman" w:hAnsi="Times New Roman"/>
          <w:bCs/>
          <w:sz w:val="24"/>
          <w:szCs w:val="24"/>
        </w:rPr>
        <w:t>dul pentru mediu, astfel:</w:t>
      </w:r>
    </w:p>
    <w:p w14:paraId="0B605AC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1. în cazul în care beneficiarul depune o singură cerere de decontare, acesta este obligat să facă dovada achitării tranşei din finanţare, a contribuţiei financiare aferente facturilor fiscale care însoţesc cererea de decontare, î</w:t>
      </w:r>
      <w:r>
        <w:rPr>
          <w:rFonts w:ascii="Times New Roman" w:hAnsi="Times New Roman"/>
          <w:sz w:val="24"/>
          <w:szCs w:val="24"/>
        </w:rPr>
        <w:t>n termen de 30 de zile de la efectuarea plăţii de către AFM, odată cu depunerea raportului de finalizare prevăzut în anexa nr. 6 la ghidul de finanțare;</w:t>
      </w:r>
    </w:p>
    <w:p w14:paraId="0A86ED8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2. în cazul în care beneficiarul depune mai multe cereri de decontare/avans, la data depunerii fiecărei</w:t>
      </w:r>
      <w:r>
        <w:rPr>
          <w:rFonts w:ascii="Times New Roman" w:hAnsi="Times New Roman"/>
          <w:sz w:val="24"/>
          <w:szCs w:val="24"/>
        </w:rPr>
        <w:t xml:space="preserve"> cereri de decontare/avans, cu excepţia primei cereri de decontare/avans, beneficiarul este obligat să depună dovada achitării valorii finanţate din Fondul pentru mediu, precum şi dovada plăţii contribuţiei financiare pentru facturile depuse la cererea de </w:t>
      </w:r>
      <w:r>
        <w:rPr>
          <w:rFonts w:ascii="Times New Roman" w:hAnsi="Times New Roman"/>
          <w:sz w:val="24"/>
          <w:szCs w:val="24"/>
        </w:rPr>
        <w:t xml:space="preserve">decontare anterioară. În termen de 30 de zile de la efectuarea ultimei plăţi de către AFM, odată cu depunerea raportului de finalizare prevăzut în anexa nr. 6 la ghidul de finanțare, beneficiarul este obligat să facă dovada achitării valorii finanţate din </w:t>
      </w:r>
      <w:r>
        <w:rPr>
          <w:rFonts w:ascii="Times New Roman" w:hAnsi="Times New Roman"/>
          <w:sz w:val="24"/>
          <w:szCs w:val="24"/>
        </w:rPr>
        <w:t>Fondul pentru mediu, precum şi a contribuţiei financiare pentru facturile finanţate la ultima cerere de decontare;</w:t>
      </w:r>
    </w:p>
    <w:p w14:paraId="7552B266" w14:textId="77777777" w:rsidR="00F34017" w:rsidRDefault="00426A15">
      <w:pPr>
        <w:spacing w:before="26" w:after="0" w:line="240" w:lineRule="auto"/>
        <w:rPr>
          <w:strike/>
        </w:rPr>
      </w:pPr>
      <w:bookmarkStart w:id="385" w:name="do|ax7|ar5|lim"/>
      <w:bookmarkEnd w:id="385"/>
      <w:r>
        <w:rPr>
          <w:rFonts w:ascii="Times New Roman" w:eastAsia="Times New Roman" w:hAnsi="Times New Roman"/>
          <w:b/>
          <w:bCs/>
          <w:sz w:val="24"/>
          <w:szCs w:val="24"/>
        </w:rPr>
        <w:t>l)</w:t>
      </w:r>
      <w:r>
        <w:rPr>
          <w:rFonts w:ascii="Times New Roman" w:eastAsia="Times New Roman" w:hAnsi="Times New Roman"/>
          <w:sz w:val="24"/>
          <w:szCs w:val="24"/>
        </w:rPr>
        <w:t xml:space="preserve">să permită reprezentanţilor AFM pe perioada de monitorizare </w:t>
      </w:r>
      <w:r>
        <w:rPr>
          <w:rFonts w:ascii="Times New Roman" w:hAnsi="Times New Roman"/>
          <w:sz w:val="24"/>
          <w:szCs w:val="24"/>
        </w:rPr>
        <w:t>ș</w:t>
      </w:r>
      <w:r>
        <w:rPr>
          <w:rFonts w:ascii="Times New Roman" w:hAnsi="Times New Roman"/>
          <w:sz w:val="24"/>
          <w:szCs w:val="24"/>
        </w:rPr>
        <w:t>i ai instituţiilor/autorităţilor cu atribuţii de verificare şi/sau control</w:t>
      </w:r>
      <w:r>
        <w:t>,</w:t>
      </w:r>
      <w:r>
        <w:rPr>
          <w:rFonts w:ascii="Times New Roman" w:eastAsia="Times New Roman" w:hAnsi="Times New Roman"/>
          <w:sz w:val="24"/>
          <w:szCs w:val="24"/>
        </w:rPr>
        <w:t xml:space="preserve"> ac</w:t>
      </w:r>
      <w:r>
        <w:rPr>
          <w:rFonts w:ascii="Times New Roman" w:eastAsia="Times New Roman" w:hAnsi="Times New Roman"/>
          <w:sz w:val="24"/>
          <w:szCs w:val="24"/>
        </w:rPr>
        <w:t>cesul la sediile sale / amplasamentul proiectului pentru inspectarea / verificarea activităţilor ce se realizează din finanţarea acordată;</w:t>
      </w:r>
    </w:p>
    <w:p w14:paraId="0092DDE8" w14:textId="77777777" w:rsidR="00F34017" w:rsidRDefault="00426A15">
      <w:pPr>
        <w:spacing w:after="0" w:line="240" w:lineRule="auto"/>
        <w:jc w:val="both"/>
        <w:rPr>
          <w:rFonts w:ascii="Times New Roman" w:eastAsia="Times New Roman" w:hAnsi="Times New Roman"/>
          <w:sz w:val="24"/>
          <w:szCs w:val="24"/>
        </w:rPr>
      </w:pPr>
      <w:bookmarkStart w:id="386" w:name="do|ax7|ar5|lin"/>
      <w:bookmarkEnd w:id="386"/>
      <w:r>
        <w:rPr>
          <w:rFonts w:ascii="Times New Roman" w:eastAsia="Times New Roman" w:hAnsi="Times New Roman"/>
          <w:b/>
          <w:bCs/>
          <w:sz w:val="24"/>
          <w:szCs w:val="24"/>
        </w:rPr>
        <w:t>m)</w:t>
      </w:r>
      <w:r>
        <w:rPr>
          <w:rFonts w:ascii="Times New Roman" w:eastAsia="Times New Roman" w:hAnsi="Times New Roman"/>
          <w:sz w:val="24"/>
          <w:szCs w:val="24"/>
        </w:rPr>
        <w:t>să permită personalului AFM să controleze modul în care beneficiarul îndeplineşte obiectivele proiectului;</w:t>
      </w:r>
    </w:p>
    <w:p w14:paraId="1D57C1A9"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bookmarkStart w:id="387" w:name="do|ax7|ar5|lio"/>
      <w:bookmarkEnd w:id="387"/>
      <w:r>
        <w:rPr>
          <w:rFonts w:ascii="Times New Roman" w:eastAsia="Times New Roman" w:hAnsi="Times New Roman"/>
          <w:b/>
          <w:bCs/>
          <w:sz w:val="24"/>
          <w:szCs w:val="24"/>
        </w:rPr>
        <w:t>n)</w:t>
      </w:r>
      <w:r>
        <w:rPr>
          <w:rFonts w:ascii="Times New Roman" w:eastAsia="Times New Roman" w:hAnsi="Times New Roman"/>
          <w:sz w:val="24"/>
          <w:szCs w:val="24"/>
        </w:rPr>
        <w:t xml:space="preserve"> nu va</w:t>
      </w:r>
      <w:r>
        <w:rPr>
          <w:rFonts w:ascii="Times New Roman" w:eastAsia="Times New Roman" w:hAnsi="Times New Roman"/>
          <w:sz w:val="24"/>
          <w:szCs w:val="24"/>
        </w:rPr>
        <w:t xml:space="preserve"> desfășura sau nu va influența vreo activitate economică (în sensul prevăzut în Comunicarea Comisiei privind noțiunea de ajutor de stat astfel cum este menționată la articolul 107 alineatul (1) din Tratatul privind funcționarea Uniunii Europene), direct sa</w:t>
      </w:r>
      <w:r>
        <w:rPr>
          <w:rFonts w:ascii="Times New Roman" w:eastAsia="Times New Roman" w:hAnsi="Times New Roman"/>
          <w:sz w:val="24"/>
          <w:szCs w:val="24"/>
        </w:rPr>
        <w:t xml:space="preserve">u indirect, prin sau ca o consecinţă a </w:t>
      </w:r>
      <w:r>
        <w:rPr>
          <w:rFonts w:ascii="Times New Roman" w:eastAsia="Times New Roman" w:hAnsi="Times New Roman"/>
          <w:sz w:val="24"/>
          <w:szCs w:val="24"/>
        </w:rPr>
        <w:lastRenderedPageBreak/>
        <w:t>implementării proiectului, pe perioada de viață a activelor finanțate;</w:t>
      </w:r>
      <w:bookmarkStart w:id="388" w:name="do|ax7|ar5|lip"/>
      <w:bookmarkEnd w:id="388"/>
    </w:p>
    <w:p w14:paraId="4AAD2299"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o)</w:t>
      </w:r>
      <w:r>
        <w:rPr>
          <w:rFonts w:ascii="Times New Roman" w:eastAsia="Times New Roman" w:hAnsi="Times New Roman"/>
          <w:sz w:val="24"/>
          <w:szCs w:val="24"/>
        </w:rPr>
        <w:t xml:space="preserve">să notifice AFM şi să prezinte documentele corespunzătoare în termen de 7 zile de la apariţia unor modificări cu privire la actele constitutive </w:t>
      </w:r>
      <w:r>
        <w:rPr>
          <w:rFonts w:ascii="Times New Roman" w:eastAsia="Times New Roman" w:hAnsi="Times New Roman"/>
          <w:sz w:val="24"/>
          <w:szCs w:val="24"/>
        </w:rPr>
        <w:t>şi/sau la informaţiile furnizate AFM cu ocazia prezentării cererii de finanţare sau pe parcursul derulării prezentului contract sau în cazul în care va fi supus unei proceduri de dizolvare sau lichidare;</w:t>
      </w:r>
    </w:p>
    <w:p w14:paraId="6F152162" w14:textId="77777777" w:rsidR="00F34017" w:rsidRDefault="00426A15">
      <w:pPr>
        <w:spacing w:after="0" w:line="240" w:lineRule="auto"/>
        <w:jc w:val="both"/>
        <w:rPr>
          <w:rFonts w:ascii="Times New Roman" w:eastAsia="Times New Roman" w:hAnsi="Times New Roman"/>
          <w:sz w:val="24"/>
          <w:szCs w:val="24"/>
        </w:rPr>
      </w:pPr>
      <w:bookmarkStart w:id="389" w:name="do|ax7|ar5|liq"/>
      <w:bookmarkEnd w:id="389"/>
      <w:r>
        <w:rPr>
          <w:rFonts w:ascii="Times New Roman" w:eastAsia="Times New Roman" w:hAnsi="Times New Roman"/>
          <w:b/>
          <w:bCs/>
          <w:sz w:val="24"/>
          <w:szCs w:val="24"/>
        </w:rPr>
        <w:t>p)</w:t>
      </w:r>
      <w:r>
        <w:rPr>
          <w:rFonts w:ascii="Times New Roman" w:eastAsia="Times New Roman" w:hAnsi="Times New Roman"/>
          <w:sz w:val="24"/>
          <w:szCs w:val="24"/>
        </w:rPr>
        <w:t>să suporte toate taxele, comisioanele, cheltuielil</w:t>
      </w:r>
      <w:r>
        <w:rPr>
          <w:rFonts w:ascii="Times New Roman" w:eastAsia="Times New Roman" w:hAnsi="Times New Roman"/>
          <w:sz w:val="24"/>
          <w:szCs w:val="24"/>
        </w:rPr>
        <w:t>e profesionale şi orice alte cheltuieli ocazionate de pregătirea, încheierea, executarea, punerea în aplicare şi terminarea prezentului contract şi a tuturor documentelor şi activităţilor aferente;</w:t>
      </w:r>
    </w:p>
    <w:p w14:paraId="18AE8E03" w14:textId="77777777" w:rsidR="00F34017" w:rsidRDefault="00426A15">
      <w:pPr>
        <w:spacing w:after="0" w:line="240" w:lineRule="auto"/>
        <w:jc w:val="both"/>
        <w:rPr>
          <w:rFonts w:ascii="Times New Roman" w:hAnsi="Times New Roman"/>
          <w:sz w:val="24"/>
          <w:szCs w:val="24"/>
        </w:rPr>
      </w:pPr>
      <w:r>
        <w:rPr>
          <w:rFonts w:ascii="Times New Roman" w:eastAsia="Times New Roman" w:hAnsi="Times New Roman"/>
          <w:b/>
          <w:sz w:val="24"/>
          <w:szCs w:val="24"/>
        </w:rPr>
        <w:t>q)</w:t>
      </w:r>
      <w:r>
        <w:rPr>
          <w:rFonts w:ascii="Times New Roman" w:eastAsia="Times New Roman" w:hAnsi="Times New Roman"/>
          <w:sz w:val="24"/>
          <w:szCs w:val="24"/>
        </w:rPr>
        <w:t xml:space="preserve"> să </w:t>
      </w:r>
      <w:r>
        <w:rPr>
          <w:rFonts w:ascii="Times New Roman" w:hAnsi="Times New Roman"/>
          <w:sz w:val="24"/>
          <w:szCs w:val="24"/>
        </w:rPr>
        <w:t>monteze în locaţia/amplasamentele de implementare al</w:t>
      </w:r>
      <w:r>
        <w:rPr>
          <w:rFonts w:ascii="Times New Roman" w:hAnsi="Times New Roman"/>
          <w:sz w:val="24"/>
          <w:szCs w:val="24"/>
        </w:rPr>
        <w:t xml:space="preserve">e activităților poiectului, un panou informativ inscripţionat conform prevederilor ghidului de finanţare şi să îl menţină pe întreaga perioadă de valabilitate a contractului; </w:t>
      </w:r>
    </w:p>
    <w:p w14:paraId="7B8AC1A8" w14:textId="77777777" w:rsidR="00F34017" w:rsidRDefault="00426A15">
      <w:pPr>
        <w:spacing w:after="0" w:line="240" w:lineRule="auto"/>
        <w:jc w:val="both"/>
        <w:rPr>
          <w:rFonts w:ascii="Times New Roman" w:hAnsi="Times New Roman"/>
          <w:sz w:val="24"/>
          <w:szCs w:val="24"/>
        </w:rPr>
      </w:pPr>
      <w:r>
        <w:rPr>
          <w:rFonts w:ascii="Times New Roman" w:eastAsia="Times New Roman" w:hAnsi="Times New Roman"/>
          <w:b/>
          <w:sz w:val="24"/>
          <w:szCs w:val="24"/>
        </w:rPr>
        <w:t xml:space="preserve">r) </w:t>
      </w:r>
      <w:r>
        <w:rPr>
          <w:rFonts w:ascii="Times New Roman" w:hAnsi="Times New Roman"/>
          <w:sz w:val="24"/>
          <w:szCs w:val="24"/>
        </w:rPr>
        <w:t>să</w:t>
      </w:r>
      <w:r>
        <w:rPr>
          <w:rFonts w:ascii="Times New Roman" w:eastAsia="Times New Roman" w:hAnsi="Times New Roman"/>
          <w:sz w:val="24"/>
          <w:szCs w:val="24"/>
        </w:rPr>
        <w:t xml:space="preserve"> respecte obligativitatea de inscripționare a materialelor de promovare/pub</w:t>
      </w:r>
      <w:r>
        <w:rPr>
          <w:rFonts w:ascii="Times New Roman" w:eastAsia="Times New Roman" w:hAnsi="Times New Roman"/>
          <w:sz w:val="24"/>
          <w:szCs w:val="24"/>
        </w:rPr>
        <w:t xml:space="preserve">licitate realizate în cadrul proiectelor finanțate prin Program, </w:t>
      </w:r>
      <w:r>
        <w:rPr>
          <w:rFonts w:ascii="Times New Roman" w:hAnsi="Times New Roman"/>
          <w:sz w:val="24"/>
          <w:szCs w:val="24"/>
        </w:rPr>
        <w:t>conform prevederilor ghidului de finanţare;</w:t>
      </w:r>
    </w:p>
    <w:p w14:paraId="15344F8E" w14:textId="77777777" w:rsidR="00F34017" w:rsidRDefault="00426A15">
      <w:pPr>
        <w:spacing w:before="26" w:after="0"/>
        <w:rPr>
          <w:rFonts w:ascii="Times New Roman" w:eastAsia="Times New Roman" w:hAnsi="Times New Roman"/>
          <w:sz w:val="24"/>
          <w:szCs w:val="24"/>
        </w:rPr>
      </w:pPr>
      <w:bookmarkStart w:id="390" w:name="do|ax7|ar5|lir"/>
      <w:bookmarkEnd w:id="390"/>
      <w:r>
        <w:rPr>
          <w:rFonts w:ascii="Times New Roman" w:eastAsia="Times New Roman" w:hAnsi="Times New Roman"/>
          <w:b/>
          <w:bCs/>
          <w:sz w:val="24"/>
          <w:szCs w:val="24"/>
        </w:rPr>
        <w:t>s)</w:t>
      </w:r>
      <w:r>
        <w:rPr>
          <w:rFonts w:ascii="Times New Roman" w:eastAsia="Times New Roman" w:hAnsi="Times New Roman"/>
          <w:sz w:val="24"/>
          <w:szCs w:val="24"/>
        </w:rPr>
        <w:t>să notifice AFM cu privire la orice alocaţie nerambursabilă pe care o primeşte până la încetarea contractului de finanţare;</w:t>
      </w:r>
    </w:p>
    <w:p w14:paraId="12DCC871"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ș</w:t>
      </w:r>
      <w:r>
        <w:rPr>
          <w:rFonts w:ascii="Times New Roman" w:hAnsi="Times New Roman"/>
          <w:b/>
          <w:bCs/>
          <w:sz w:val="24"/>
          <w:szCs w:val="24"/>
        </w:rPr>
        <w:t>)</w:t>
      </w:r>
      <w:r>
        <w:rPr>
          <w:rFonts w:ascii="Times New Roman" w:hAnsi="Times New Roman"/>
          <w:sz w:val="24"/>
          <w:szCs w:val="24"/>
        </w:rPr>
        <w:t xml:space="preserve"> să nu sponsorizeze</w:t>
      </w:r>
      <w:r>
        <w:rPr>
          <w:rFonts w:ascii="Times New Roman" w:hAnsi="Times New Roman"/>
          <w:sz w:val="24"/>
          <w:szCs w:val="24"/>
        </w:rPr>
        <w:t>/finanţeze activităţi cu impact negativ asupra mediului pe perioada de valabilitate a contractului;</w:t>
      </w:r>
    </w:p>
    <w:p w14:paraId="3B023FF6" w14:textId="77777777" w:rsidR="00F34017" w:rsidRDefault="00426A15">
      <w:pPr>
        <w:spacing w:after="0" w:line="240" w:lineRule="auto"/>
        <w:jc w:val="both"/>
        <w:rPr>
          <w:rFonts w:ascii="Times New Roman" w:hAnsi="Times New Roman"/>
          <w:bCs/>
          <w:sz w:val="24"/>
          <w:szCs w:val="24"/>
        </w:rPr>
      </w:pPr>
      <w:r>
        <w:rPr>
          <w:rFonts w:ascii="Times New Roman" w:hAnsi="Times New Roman"/>
          <w:b/>
          <w:bCs/>
          <w:sz w:val="24"/>
          <w:szCs w:val="24"/>
        </w:rPr>
        <w:t>t)</w:t>
      </w:r>
      <w:r>
        <w:rPr>
          <w:rFonts w:ascii="Times New Roman" w:hAnsi="Times New Roman"/>
          <w:bCs/>
          <w:sz w:val="24"/>
          <w:szCs w:val="24"/>
        </w:rPr>
        <w:t xml:space="preserve">anual, până la data de 15 ianuarie, dar nu mai târziu de data depunerii ultimei cereri de decontare în cazul anului în care se finalizează </w:t>
      </w:r>
      <w:r>
        <w:rPr>
          <w:rFonts w:ascii="Times New Roman" w:hAnsi="Times New Roman"/>
          <w:bCs/>
          <w:sz w:val="24"/>
          <w:szCs w:val="24"/>
        </w:rPr>
        <w:t>implementarea proiectului, să transmită AFM:</w:t>
      </w:r>
    </w:p>
    <w:p w14:paraId="605CA0F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1. actele administrative/documentele emise de către structura teritorială a Curţii de Conturi şi/sau alte autorităţi cu atribuţii de control, în legătură cu proiectul finanţat în baza prezentului contract, dacă </w:t>
      </w:r>
      <w:r>
        <w:rPr>
          <w:rFonts w:ascii="Times New Roman" w:hAnsi="Times New Roman"/>
          <w:sz w:val="24"/>
          <w:szCs w:val="24"/>
        </w:rPr>
        <w:t>au fost realizate astfel de controale;</w:t>
      </w:r>
    </w:p>
    <w:p w14:paraId="5C97694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2. actele administrative/documentele emise de către beneficiar în aplicarea deciziilor/măsurilor dispuse prin actele/documentele prevăzute la pct. 1 precum şi stadiul măsurilor adoptate de către persoanele responsabil</w:t>
      </w:r>
      <w:r>
        <w:rPr>
          <w:rFonts w:ascii="Times New Roman" w:hAnsi="Times New Roman"/>
          <w:sz w:val="24"/>
          <w:szCs w:val="24"/>
        </w:rPr>
        <w:t>izate, dacă au fost emise;</w:t>
      </w:r>
    </w:p>
    <w:p w14:paraId="37AEFBA6"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3. date şi informaţii detaliate cu privire la cheltuielile stabilite prin actele administrative/documentele prevăzute la pct. 1 ca fiind neeligibile sau nejustificate, precum şi eventualele sume care se impun a fi recuperate de l</w:t>
      </w:r>
      <w:r>
        <w:rPr>
          <w:rFonts w:ascii="Times New Roman" w:hAnsi="Times New Roman"/>
          <w:sz w:val="24"/>
          <w:szCs w:val="24"/>
        </w:rPr>
        <w:t>a executanţii de lucrări, furnizorii de bunuri şi/sau servicii ori alte terţe persoane, în legătură cu proiectul finanţat în baza prezentului contract;</w:t>
      </w:r>
    </w:p>
    <w:p w14:paraId="4EF8D8E2" w14:textId="77777777" w:rsidR="00F34017" w:rsidRDefault="00426A15">
      <w:pPr>
        <w:spacing w:after="0" w:line="240" w:lineRule="auto"/>
        <w:rPr>
          <w:rFonts w:ascii="Times New Roman" w:hAnsi="Times New Roman"/>
          <w:sz w:val="24"/>
          <w:szCs w:val="24"/>
        </w:rPr>
      </w:pPr>
      <w:r>
        <w:rPr>
          <w:rFonts w:ascii="Times New Roman" w:hAnsi="Times New Roman"/>
          <w:b/>
          <w:bCs/>
          <w:sz w:val="24"/>
          <w:szCs w:val="24"/>
        </w:rPr>
        <w:t>ț</w:t>
      </w:r>
      <w:r>
        <w:rPr>
          <w:rFonts w:ascii="Times New Roman" w:hAnsi="Times New Roman"/>
          <w:b/>
          <w:bCs/>
          <w:sz w:val="24"/>
          <w:szCs w:val="24"/>
        </w:rPr>
        <w:t>)</w:t>
      </w:r>
      <w:r>
        <w:rPr>
          <w:rFonts w:ascii="Times New Roman" w:hAnsi="Times New Roman"/>
          <w:sz w:val="24"/>
          <w:szCs w:val="24"/>
        </w:rPr>
        <w:t xml:space="preserve"> anual, pe întreaga perioadă de monitorizare, să transmită AFM actele/documentele/informaţiile prevăzu</w:t>
      </w:r>
      <w:r>
        <w:rPr>
          <w:rFonts w:ascii="Times New Roman" w:hAnsi="Times New Roman"/>
          <w:sz w:val="24"/>
          <w:szCs w:val="24"/>
        </w:rPr>
        <w:t>te la lit u), odată cu raportul de activități întocmit conform prevederilor Ghidului de finanțare;</w:t>
      </w:r>
    </w:p>
    <w:p w14:paraId="3BA53E2D"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u</w:t>
      </w:r>
      <w:r>
        <w:rPr>
          <w:rFonts w:ascii="Times New Roman" w:hAnsi="Times New Roman"/>
          <w:sz w:val="24"/>
          <w:szCs w:val="24"/>
        </w:rPr>
        <w:t xml:space="preserve">) să întocmească, pentru fiecare activitate a proiectului, fișe de participare din care să rezulte datele de identificare și vârsta participanților, precum </w:t>
      </w:r>
      <w:r>
        <w:rPr>
          <w:rFonts w:ascii="Times New Roman" w:hAnsi="Times New Roman"/>
          <w:sz w:val="24"/>
          <w:szCs w:val="24"/>
        </w:rPr>
        <w:t>ș</w:t>
      </w:r>
      <w:r>
        <w:rPr>
          <w:rFonts w:ascii="Times New Roman" w:hAnsi="Times New Roman"/>
          <w:sz w:val="24"/>
          <w:szCs w:val="24"/>
        </w:rPr>
        <w:t>i acordul privind prelucrarea datelor cu caracter personal; în cazul minorilor, se va obține acordul părinților privind participarea la activitățile proiectului.</w:t>
      </w:r>
    </w:p>
    <w:p w14:paraId="4D4F29A6"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6:Obligaţiile AFM</w:t>
      </w:r>
    </w:p>
    <w:p w14:paraId="70FDB552" w14:textId="77777777" w:rsidR="00F34017" w:rsidRDefault="00426A15">
      <w:pPr>
        <w:spacing w:after="0" w:line="240" w:lineRule="auto"/>
        <w:jc w:val="both"/>
        <w:rPr>
          <w:rFonts w:ascii="Times New Roman" w:eastAsia="Times New Roman" w:hAnsi="Times New Roman"/>
          <w:sz w:val="24"/>
          <w:szCs w:val="24"/>
        </w:rPr>
      </w:pPr>
      <w:bookmarkStart w:id="391" w:name="do|ax7|ar6|pa1"/>
      <w:bookmarkEnd w:id="391"/>
      <w:r>
        <w:rPr>
          <w:rFonts w:ascii="Times New Roman" w:eastAsia="Times New Roman" w:hAnsi="Times New Roman"/>
          <w:sz w:val="24"/>
          <w:szCs w:val="24"/>
        </w:rPr>
        <w:t>AFM are următoarele obligaţii:</w:t>
      </w:r>
    </w:p>
    <w:p w14:paraId="5021F9D5" w14:textId="77777777" w:rsidR="00F34017" w:rsidRDefault="00426A15">
      <w:pPr>
        <w:spacing w:before="26" w:after="0" w:line="240" w:lineRule="auto"/>
        <w:jc w:val="both"/>
        <w:rPr>
          <w:rFonts w:ascii="Times New Roman" w:hAnsi="Times New Roman"/>
          <w:sz w:val="24"/>
          <w:szCs w:val="24"/>
        </w:rPr>
      </w:pPr>
      <w:bookmarkStart w:id="392" w:name="do|ax7|ar6|lia"/>
      <w:bookmarkEnd w:id="392"/>
      <w:r>
        <w:rPr>
          <w:rFonts w:ascii="Times New Roman" w:eastAsia="Times New Roman" w:hAnsi="Times New Roman"/>
          <w:b/>
          <w:bCs/>
          <w:sz w:val="24"/>
          <w:szCs w:val="24"/>
        </w:rPr>
        <w:t>a)</w:t>
      </w:r>
      <w:r>
        <w:rPr>
          <w:rFonts w:ascii="Times New Roman" w:eastAsia="Times New Roman" w:hAnsi="Times New Roman"/>
          <w:sz w:val="24"/>
          <w:szCs w:val="24"/>
        </w:rPr>
        <w:t xml:space="preserve">să asigure finanţarea proiectului în condiţiile menţionate în prezentul contract, </w:t>
      </w:r>
      <w:r>
        <w:rPr>
          <w:rFonts w:ascii="Times New Roman" w:hAnsi="Times New Roman"/>
          <w:sz w:val="24"/>
          <w:szCs w:val="24"/>
        </w:rPr>
        <w:t>înlimita fondurilor disponibile alocate pentru categoria de proiecte din care face parte, cuprinse în bugetul anual al Fondului pentru mediu;</w:t>
      </w:r>
    </w:p>
    <w:p w14:paraId="427A41B6" w14:textId="77777777" w:rsidR="00F34017" w:rsidRDefault="00426A15">
      <w:pPr>
        <w:spacing w:after="0" w:line="240" w:lineRule="auto"/>
        <w:jc w:val="both"/>
        <w:rPr>
          <w:rFonts w:ascii="Times New Roman" w:eastAsia="Times New Roman" w:hAnsi="Times New Roman"/>
          <w:sz w:val="24"/>
          <w:szCs w:val="24"/>
        </w:rPr>
      </w:pPr>
      <w:bookmarkStart w:id="393" w:name="do|ax7|ar6|lib"/>
      <w:bookmarkStart w:id="394" w:name="do|ax7|ar6|lic"/>
      <w:bookmarkStart w:id="395" w:name="do|ax7|ar6|lid"/>
      <w:bookmarkEnd w:id="393"/>
      <w:bookmarkEnd w:id="394"/>
      <w:bookmarkEnd w:id="395"/>
      <w:r>
        <w:rPr>
          <w:rFonts w:ascii="Times New Roman" w:eastAsia="Times New Roman" w:hAnsi="Times New Roman"/>
          <w:b/>
          <w:bCs/>
          <w:sz w:val="24"/>
          <w:szCs w:val="24"/>
        </w:rPr>
        <w:t>b)</w:t>
      </w:r>
      <w:r>
        <w:rPr>
          <w:rFonts w:ascii="Times New Roman" w:eastAsia="Times New Roman" w:hAnsi="Times New Roman"/>
          <w:sz w:val="24"/>
          <w:szCs w:val="24"/>
        </w:rPr>
        <w:t>să pună la dispoziţia benefici</w:t>
      </w:r>
      <w:r>
        <w:rPr>
          <w:rFonts w:ascii="Times New Roman" w:eastAsia="Times New Roman" w:hAnsi="Times New Roman"/>
          <w:sz w:val="24"/>
          <w:szCs w:val="24"/>
        </w:rPr>
        <w:t>arului informaţiile legate de finanţare</w:t>
      </w:r>
      <w:bookmarkStart w:id="396" w:name="do|ax7|ar6|lie"/>
      <w:bookmarkEnd w:id="396"/>
      <w:r>
        <w:rPr>
          <w:rFonts w:ascii="Times New Roman" w:eastAsia="Times New Roman" w:hAnsi="Times New Roman"/>
          <w:sz w:val="24"/>
          <w:szCs w:val="24"/>
        </w:rPr>
        <w:t>.</w:t>
      </w:r>
    </w:p>
    <w:p w14:paraId="6737BB1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7:Cazuri de culpă</w:t>
      </w:r>
    </w:p>
    <w:p w14:paraId="6010F7E8" w14:textId="77777777" w:rsidR="00F34017" w:rsidRDefault="00426A15">
      <w:pPr>
        <w:spacing w:after="0" w:line="240" w:lineRule="auto"/>
        <w:jc w:val="both"/>
        <w:rPr>
          <w:rFonts w:ascii="Times New Roman" w:eastAsia="Times New Roman" w:hAnsi="Times New Roman"/>
          <w:sz w:val="24"/>
          <w:szCs w:val="24"/>
        </w:rPr>
      </w:pPr>
      <w:bookmarkStart w:id="397" w:name="do|ax7|ar7|al1"/>
      <w:bookmarkEnd w:id="397"/>
      <w:r>
        <w:rPr>
          <w:rFonts w:ascii="Times New Roman" w:eastAsia="Times New Roman" w:hAnsi="Times New Roman"/>
          <w:b/>
          <w:bCs/>
          <w:sz w:val="24"/>
          <w:szCs w:val="24"/>
        </w:rPr>
        <w:t>(1)</w:t>
      </w:r>
      <w:r>
        <w:rPr>
          <w:rFonts w:ascii="Times New Roman" w:eastAsia="Times New Roman" w:hAnsi="Times New Roman"/>
          <w:sz w:val="24"/>
          <w:szCs w:val="24"/>
        </w:rPr>
        <w:t xml:space="preserve">Nerespectarea de către beneficiar a oricăreia dintre obligaţiile sale asumate prin prezentul contract, </w:t>
      </w:r>
      <w:r>
        <w:rPr>
          <w:rFonts w:ascii="Times New Roman" w:hAnsi="Times New Roman"/>
          <w:sz w:val="24"/>
          <w:szCs w:val="24"/>
        </w:rPr>
        <w:t>ori care îi revin conform ghidului de finanţare,</w:t>
      </w:r>
      <w:r>
        <w:rPr>
          <w:rFonts w:ascii="Times New Roman" w:eastAsia="Times New Roman" w:hAnsi="Times New Roman"/>
          <w:sz w:val="24"/>
          <w:szCs w:val="24"/>
        </w:rPr>
        <w:t xml:space="preserve"> constituie caz de culpă.</w:t>
      </w:r>
    </w:p>
    <w:p w14:paraId="060372F9"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sz w:val="24"/>
          <w:szCs w:val="24"/>
        </w:rPr>
        <w:t>Constitui</w:t>
      </w:r>
      <w:r>
        <w:rPr>
          <w:rFonts w:ascii="Times New Roman" w:eastAsia="Times New Roman" w:hAnsi="Times New Roman"/>
          <w:sz w:val="24"/>
          <w:szCs w:val="24"/>
        </w:rPr>
        <w:t>e caz de culpă şi următoarele fapte ale beneficiarului:</w:t>
      </w:r>
    </w:p>
    <w:p w14:paraId="4D5E7F51" w14:textId="77777777" w:rsidR="00F34017" w:rsidRDefault="00426A15">
      <w:pPr>
        <w:spacing w:after="0" w:line="240" w:lineRule="auto"/>
        <w:jc w:val="both"/>
        <w:rPr>
          <w:rFonts w:ascii="Times New Roman" w:eastAsia="Times New Roman" w:hAnsi="Times New Roman"/>
          <w:sz w:val="24"/>
          <w:szCs w:val="24"/>
        </w:rPr>
      </w:pPr>
      <w:bookmarkStart w:id="398" w:name="do|ax7|ar7|al2|lia"/>
      <w:bookmarkEnd w:id="398"/>
      <w:r>
        <w:rPr>
          <w:rFonts w:ascii="Times New Roman" w:eastAsia="Times New Roman" w:hAnsi="Times New Roman"/>
          <w:b/>
          <w:bCs/>
          <w:sz w:val="24"/>
          <w:szCs w:val="24"/>
        </w:rPr>
        <w:t>a)</w:t>
      </w:r>
      <w:r>
        <w:rPr>
          <w:rFonts w:ascii="Times New Roman" w:eastAsia="Times New Roman" w:hAnsi="Times New Roman"/>
          <w:sz w:val="24"/>
          <w:szCs w:val="24"/>
        </w:rPr>
        <w:t>face declaraţii false sau incomplete pentru a obţine finanţarea prevăzută în contract sau furnizează rapoarte ce nu reprezintă realitatea;</w:t>
      </w:r>
    </w:p>
    <w:p w14:paraId="3D471D7E" w14:textId="77777777" w:rsidR="00F34017" w:rsidRDefault="00426A15">
      <w:pPr>
        <w:spacing w:after="0" w:line="240" w:lineRule="auto"/>
        <w:jc w:val="both"/>
        <w:rPr>
          <w:rFonts w:ascii="Times New Roman" w:eastAsia="Times New Roman" w:hAnsi="Times New Roman"/>
          <w:sz w:val="24"/>
          <w:szCs w:val="24"/>
        </w:rPr>
      </w:pPr>
      <w:bookmarkStart w:id="399" w:name="do|ax7|ar7|al2|lib"/>
      <w:bookmarkEnd w:id="399"/>
      <w:r>
        <w:rPr>
          <w:rFonts w:ascii="Times New Roman" w:eastAsia="Times New Roman" w:hAnsi="Times New Roman"/>
          <w:b/>
          <w:bCs/>
          <w:sz w:val="24"/>
          <w:szCs w:val="24"/>
        </w:rPr>
        <w:lastRenderedPageBreak/>
        <w:t>b)</w:t>
      </w:r>
      <w:r>
        <w:rPr>
          <w:rFonts w:ascii="Times New Roman" w:eastAsia="Times New Roman" w:hAnsi="Times New Roman"/>
          <w:sz w:val="24"/>
          <w:szCs w:val="24"/>
        </w:rPr>
        <w:t>comite nereguli de ordin financiar sau acte de corupţie î</w:t>
      </w:r>
      <w:r>
        <w:rPr>
          <w:rFonts w:ascii="Times New Roman" w:eastAsia="Times New Roman" w:hAnsi="Times New Roman"/>
          <w:sz w:val="24"/>
          <w:szCs w:val="24"/>
        </w:rPr>
        <w:t>n legătură cu proiectul, stabilite printr-o hotărâre judecătorească definitivă;</w:t>
      </w:r>
    </w:p>
    <w:p w14:paraId="6C434728" w14:textId="77777777" w:rsidR="00F34017" w:rsidRDefault="00426A15">
      <w:pPr>
        <w:spacing w:after="0" w:line="240" w:lineRule="auto"/>
        <w:jc w:val="both"/>
        <w:rPr>
          <w:rFonts w:ascii="Times New Roman" w:eastAsia="Times New Roman" w:hAnsi="Times New Roman"/>
          <w:sz w:val="24"/>
          <w:szCs w:val="24"/>
        </w:rPr>
      </w:pPr>
      <w:bookmarkStart w:id="400" w:name="do|ax7|ar7|al2|lic"/>
      <w:bookmarkEnd w:id="400"/>
      <w:r>
        <w:rPr>
          <w:rFonts w:ascii="Times New Roman" w:eastAsia="Times New Roman" w:hAnsi="Times New Roman"/>
          <w:b/>
          <w:bCs/>
          <w:sz w:val="24"/>
          <w:szCs w:val="24"/>
        </w:rPr>
        <w:t>c)</w:t>
      </w:r>
      <w:r>
        <w:rPr>
          <w:rFonts w:ascii="Times New Roman" w:eastAsia="Times New Roman" w:hAnsi="Times New Roman"/>
          <w:sz w:val="24"/>
          <w:szCs w:val="24"/>
        </w:rPr>
        <w:t>împotriva beneficiarului a fost demarată procedura de executare silită/dizolvare/lichidare/insolvenţă;</w:t>
      </w:r>
    </w:p>
    <w:p w14:paraId="6C0DC84F" w14:textId="77777777" w:rsidR="00F34017" w:rsidRDefault="00426A15">
      <w:pPr>
        <w:spacing w:after="0" w:line="240" w:lineRule="auto"/>
        <w:jc w:val="both"/>
        <w:rPr>
          <w:rFonts w:ascii="Times New Roman" w:eastAsia="Times New Roman" w:hAnsi="Times New Roman"/>
          <w:sz w:val="24"/>
          <w:szCs w:val="24"/>
        </w:rPr>
      </w:pPr>
      <w:bookmarkStart w:id="401" w:name="do|ax7|ar7|al2|lid"/>
      <w:bookmarkEnd w:id="401"/>
      <w:r>
        <w:rPr>
          <w:rFonts w:ascii="Times New Roman" w:eastAsia="Times New Roman" w:hAnsi="Times New Roman"/>
          <w:b/>
          <w:bCs/>
          <w:sz w:val="24"/>
          <w:szCs w:val="24"/>
        </w:rPr>
        <w:t>d)</w:t>
      </w:r>
      <w:r>
        <w:rPr>
          <w:rFonts w:ascii="Times New Roman" w:eastAsia="Times New Roman" w:hAnsi="Times New Roman"/>
          <w:sz w:val="24"/>
          <w:szCs w:val="24"/>
        </w:rPr>
        <w:t>situaţia economico-financiară a beneficiarului nu mai asigură condiţi</w:t>
      </w:r>
      <w:r>
        <w:rPr>
          <w:rFonts w:ascii="Times New Roman" w:eastAsia="Times New Roman" w:hAnsi="Times New Roman"/>
          <w:sz w:val="24"/>
          <w:szCs w:val="24"/>
        </w:rPr>
        <w:t>i de realizare a proiectului.</w:t>
      </w:r>
    </w:p>
    <w:p w14:paraId="67CA656C"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(3)</w:t>
      </w:r>
      <w:r>
        <w:rPr>
          <w:rFonts w:ascii="Times New Roman" w:eastAsia="Times New Roman" w:hAnsi="Times New Roman"/>
          <w:sz w:val="24"/>
          <w:szCs w:val="24"/>
        </w:rPr>
        <w:t>AFM va notifica beneficiarul în maximum 5 zile de la constatarea unui caz de culpă şi, în cazul în care deficienţele menţionate în notificare nu sunt înlăturate, AFM are dreptul să ia următoarele măsuri, fără punerea în înt</w:t>
      </w:r>
      <w:r>
        <w:rPr>
          <w:rFonts w:ascii="Times New Roman" w:eastAsia="Times New Roman" w:hAnsi="Times New Roman"/>
          <w:sz w:val="24"/>
          <w:szCs w:val="24"/>
        </w:rPr>
        <w:t>ârziere şi fără nicio altă formalitate prealabilă:</w:t>
      </w:r>
    </w:p>
    <w:p w14:paraId="5AA1E1A2" w14:textId="77777777" w:rsidR="00F34017" w:rsidRDefault="00426A15">
      <w:pPr>
        <w:spacing w:after="0" w:line="240" w:lineRule="auto"/>
        <w:jc w:val="both"/>
        <w:rPr>
          <w:rFonts w:ascii="Times New Roman" w:eastAsia="Times New Roman" w:hAnsi="Times New Roman"/>
          <w:sz w:val="24"/>
          <w:szCs w:val="24"/>
        </w:rPr>
      </w:pPr>
      <w:bookmarkStart w:id="402" w:name="do|ax7|ar7|al3|lia"/>
      <w:bookmarkEnd w:id="402"/>
      <w:r>
        <w:rPr>
          <w:rFonts w:ascii="Times New Roman" w:eastAsia="Times New Roman" w:hAnsi="Times New Roman"/>
          <w:b/>
          <w:bCs/>
          <w:sz w:val="24"/>
          <w:szCs w:val="24"/>
        </w:rPr>
        <w:t>a)</w:t>
      </w:r>
      <w:r>
        <w:rPr>
          <w:rFonts w:ascii="Times New Roman" w:eastAsia="Times New Roman" w:hAnsi="Times New Roman"/>
          <w:sz w:val="24"/>
          <w:szCs w:val="24"/>
        </w:rPr>
        <w:t>sistarea temporară a utilizării finanţării până la remedierea cauzelor care au dus la sistare; în acest caz, perioada de sistare nu se adaugă la durata de implementare a proiectului;</w:t>
      </w:r>
    </w:p>
    <w:p w14:paraId="0F59F84B" w14:textId="77777777" w:rsidR="00F34017" w:rsidRDefault="00426A15">
      <w:pPr>
        <w:spacing w:after="0" w:line="240" w:lineRule="auto"/>
        <w:jc w:val="both"/>
        <w:rPr>
          <w:rFonts w:ascii="Times New Roman" w:eastAsia="Times New Roman" w:hAnsi="Times New Roman"/>
          <w:sz w:val="24"/>
          <w:szCs w:val="24"/>
        </w:rPr>
      </w:pPr>
      <w:bookmarkStart w:id="403" w:name="do|ax7|ar7|al3|lib"/>
      <w:bookmarkEnd w:id="403"/>
      <w:r>
        <w:rPr>
          <w:rFonts w:ascii="Times New Roman" w:eastAsia="Times New Roman" w:hAnsi="Times New Roman"/>
          <w:b/>
          <w:bCs/>
          <w:sz w:val="24"/>
          <w:szCs w:val="24"/>
        </w:rPr>
        <w:t>b)</w:t>
      </w:r>
      <w:r>
        <w:rPr>
          <w:rFonts w:ascii="Times New Roman" w:eastAsia="Times New Roman" w:hAnsi="Times New Roman"/>
          <w:sz w:val="24"/>
          <w:szCs w:val="24"/>
        </w:rPr>
        <w:t>sistarea definitiv</w:t>
      </w:r>
      <w:r>
        <w:rPr>
          <w:rFonts w:ascii="Times New Roman" w:eastAsia="Times New Roman" w:hAnsi="Times New Roman"/>
          <w:sz w:val="24"/>
          <w:szCs w:val="24"/>
        </w:rPr>
        <w:t>ă şi rezilierea unilaterală a contractului, cu recuperarea sumelor virate către beneficiar, în condiţiile prevăzute de Ordonanţa de urgenţă a Guvernului nr. 196/2005 privind Fondul pentru mediu, aprobată cu modificări şi completări prin Legea nr. 105/2006,</w:t>
      </w:r>
      <w:r>
        <w:rPr>
          <w:rFonts w:ascii="Times New Roman" w:eastAsia="Times New Roman" w:hAnsi="Times New Roman"/>
          <w:sz w:val="24"/>
          <w:szCs w:val="24"/>
        </w:rPr>
        <w:t xml:space="preserve"> cu modificările şi completările ulterioare, şi rezilierea contractului, după caz.</w:t>
      </w:r>
    </w:p>
    <w:p w14:paraId="09971311"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8:Încetarea contractului</w:t>
      </w:r>
    </w:p>
    <w:p w14:paraId="03C32109"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sz w:val="24"/>
          <w:szCs w:val="24"/>
        </w:rPr>
        <w:t>Contractul încetează de drept:</w:t>
      </w:r>
    </w:p>
    <w:p w14:paraId="6FD71009" w14:textId="77777777" w:rsidR="00F34017" w:rsidRDefault="00426A15">
      <w:pPr>
        <w:spacing w:after="0" w:line="240" w:lineRule="auto"/>
        <w:jc w:val="both"/>
        <w:rPr>
          <w:rFonts w:ascii="Times New Roman" w:eastAsia="Times New Roman" w:hAnsi="Times New Roman"/>
          <w:sz w:val="24"/>
          <w:szCs w:val="24"/>
        </w:rPr>
      </w:pPr>
      <w:bookmarkStart w:id="404" w:name="do|ax7|ar8|al1|lia"/>
      <w:bookmarkEnd w:id="404"/>
      <w:r>
        <w:rPr>
          <w:rFonts w:ascii="Times New Roman" w:eastAsia="Times New Roman" w:hAnsi="Times New Roman"/>
          <w:b/>
          <w:bCs/>
          <w:sz w:val="24"/>
          <w:szCs w:val="24"/>
        </w:rPr>
        <w:t>a)</w:t>
      </w:r>
      <w:r>
        <w:rPr>
          <w:rFonts w:ascii="Times New Roman" w:eastAsia="Times New Roman" w:hAnsi="Times New Roman"/>
          <w:sz w:val="24"/>
          <w:szCs w:val="24"/>
        </w:rPr>
        <w:t>la data prevăzută în contract;</w:t>
      </w:r>
    </w:p>
    <w:p w14:paraId="288F2B32" w14:textId="77777777" w:rsidR="00F34017" w:rsidRDefault="00426A15">
      <w:pPr>
        <w:spacing w:after="0" w:line="240" w:lineRule="auto"/>
        <w:jc w:val="both"/>
        <w:rPr>
          <w:rFonts w:ascii="Times New Roman" w:eastAsia="Times New Roman" w:hAnsi="Times New Roman"/>
          <w:sz w:val="24"/>
          <w:szCs w:val="24"/>
        </w:rPr>
      </w:pPr>
      <w:bookmarkStart w:id="405" w:name="do|ax7|ar8|al1|lib"/>
      <w:bookmarkStart w:id="406" w:name="do|ax7|ar8|al1|lic"/>
      <w:bookmarkEnd w:id="405"/>
      <w:bookmarkEnd w:id="406"/>
      <w:r>
        <w:rPr>
          <w:rFonts w:ascii="Times New Roman" w:eastAsia="Times New Roman" w:hAnsi="Times New Roman"/>
          <w:b/>
          <w:bCs/>
          <w:sz w:val="24"/>
          <w:szCs w:val="24"/>
        </w:rPr>
        <w:t>b)</w:t>
      </w:r>
      <w:r>
        <w:rPr>
          <w:rFonts w:ascii="Times New Roman" w:eastAsia="Times New Roman" w:hAnsi="Times New Roman"/>
          <w:sz w:val="24"/>
          <w:szCs w:val="24"/>
        </w:rPr>
        <w:t>la data intervenţiei unui act de AFM ;</w:t>
      </w:r>
    </w:p>
    <w:p w14:paraId="1778F5CF" w14:textId="77777777" w:rsidR="00F34017" w:rsidRDefault="00426A15">
      <w:pPr>
        <w:spacing w:after="0" w:line="240" w:lineRule="auto"/>
        <w:jc w:val="both"/>
        <w:rPr>
          <w:rFonts w:ascii="Times New Roman" w:eastAsia="Times New Roman" w:hAnsi="Times New Roman"/>
          <w:sz w:val="24"/>
          <w:szCs w:val="24"/>
        </w:rPr>
      </w:pPr>
      <w:bookmarkStart w:id="407" w:name="do|ax7|ar8|al1|lid"/>
      <w:bookmarkEnd w:id="407"/>
      <w:r>
        <w:rPr>
          <w:rFonts w:ascii="Times New Roman" w:eastAsia="Times New Roman" w:hAnsi="Times New Roman"/>
          <w:b/>
          <w:bCs/>
          <w:sz w:val="24"/>
          <w:szCs w:val="24"/>
        </w:rPr>
        <w:t>c)</w:t>
      </w:r>
      <w:r>
        <w:rPr>
          <w:rFonts w:ascii="Times New Roman" w:eastAsia="Times New Roman" w:hAnsi="Times New Roman"/>
          <w:sz w:val="24"/>
          <w:szCs w:val="24"/>
        </w:rPr>
        <w:t xml:space="preserve">la apariţia unor </w:t>
      </w:r>
      <w:r>
        <w:rPr>
          <w:rFonts w:ascii="Times New Roman" w:eastAsia="Times New Roman" w:hAnsi="Times New Roman"/>
          <w:sz w:val="24"/>
          <w:szCs w:val="24"/>
        </w:rPr>
        <w:t xml:space="preserve">circumstanţe care nu au putut fi prevăzute la data încheierii contractului şi care pot conduce la modificarea clauzelor contractuale în aşa măsură încât îndeplinirea contractului respectiv ar fi contrară instituţiei şi interesului public; acest fapt va fi </w:t>
      </w:r>
      <w:r>
        <w:rPr>
          <w:rFonts w:ascii="Times New Roman" w:eastAsia="Times New Roman" w:hAnsi="Times New Roman"/>
          <w:sz w:val="24"/>
          <w:szCs w:val="24"/>
        </w:rPr>
        <w:t>notificat beneficiarului în termen de 10 zile de la momentul apariţiei unor astfel de circumstanţe sau de la momentul în care AFM a avut cunoştinţă de apariţia unor astfel de circumstanţe.</w:t>
      </w:r>
    </w:p>
    <w:p w14:paraId="167AB51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(2)</w:t>
      </w:r>
      <w:r>
        <w:rPr>
          <w:rFonts w:ascii="Times New Roman" w:eastAsia="Times New Roman" w:hAnsi="Times New Roman"/>
          <w:sz w:val="24"/>
          <w:szCs w:val="24"/>
        </w:rPr>
        <w:t xml:space="preserve"> Contractul poate înceta în cazul imposibilităţii obiective a be</w:t>
      </w:r>
      <w:r>
        <w:rPr>
          <w:rFonts w:ascii="Times New Roman" w:eastAsia="Times New Roman" w:hAnsi="Times New Roman"/>
          <w:sz w:val="24"/>
          <w:szCs w:val="24"/>
        </w:rPr>
        <w:t>neficiarului de a realiza proiectul, prin renunţare, cu un preaviz scris de maximum 30 de zile, având drept consecinţă restituirea, în termenul precizat în notificare/înştiinţarea de plată, de către beneficiar a finanţării primite, la care se adaugă dobânz</w:t>
      </w:r>
      <w:r>
        <w:rPr>
          <w:rFonts w:ascii="Times New Roman" w:eastAsia="Times New Roman" w:hAnsi="Times New Roman"/>
          <w:sz w:val="24"/>
          <w:szCs w:val="24"/>
        </w:rPr>
        <w:t xml:space="preserve">i/penalităţi, în temeiul Ordonanţei de urgenţă a Guvernului nr. 196/2005 privind Fondul pentru mediu, aprobată cu modificări şi completări prin Legea nr. 105/2006, cu modificările şi completările ulterioare. În acest caz, contractul încetează prin acordul </w:t>
      </w:r>
      <w:r>
        <w:rPr>
          <w:rFonts w:ascii="Times New Roman" w:eastAsia="Times New Roman" w:hAnsi="Times New Roman"/>
          <w:sz w:val="24"/>
          <w:szCs w:val="24"/>
        </w:rPr>
        <w:t>părţilor. În situaţia în care beneficiarul are de restituit sume finanţate, acordul se încheie după restituirea de către acesta a valorii integrale datorate.</w:t>
      </w:r>
    </w:p>
    <w:p w14:paraId="7C829B6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(3)</w:t>
      </w:r>
      <w:r>
        <w:rPr>
          <w:rFonts w:ascii="Times New Roman" w:eastAsia="Times New Roman" w:hAnsi="Times New Roman"/>
          <w:sz w:val="24"/>
          <w:szCs w:val="24"/>
        </w:rPr>
        <w:t>Contractul poate înceta prin reziliere, la iniţiativa AFM, în următoarele condiţii:</w:t>
      </w:r>
    </w:p>
    <w:p w14:paraId="3990D360" w14:textId="77777777" w:rsidR="00F34017" w:rsidRDefault="00426A15">
      <w:pPr>
        <w:spacing w:after="0" w:line="240" w:lineRule="auto"/>
        <w:jc w:val="both"/>
        <w:rPr>
          <w:rFonts w:ascii="Times New Roman" w:eastAsia="Times New Roman" w:hAnsi="Times New Roman"/>
          <w:sz w:val="24"/>
          <w:szCs w:val="24"/>
        </w:rPr>
      </w:pPr>
      <w:bookmarkStart w:id="408" w:name="do|ax7|ar8|al2|lia"/>
      <w:bookmarkEnd w:id="408"/>
      <w:r>
        <w:rPr>
          <w:rFonts w:ascii="Times New Roman" w:eastAsia="Times New Roman" w:hAnsi="Times New Roman"/>
          <w:b/>
          <w:bCs/>
          <w:sz w:val="24"/>
          <w:szCs w:val="24"/>
        </w:rPr>
        <w:t>a)</w:t>
      </w:r>
      <w:r>
        <w:rPr>
          <w:rFonts w:ascii="Times New Roman" w:eastAsia="Times New Roman" w:hAnsi="Times New Roman"/>
          <w:sz w:val="24"/>
          <w:szCs w:val="24"/>
        </w:rPr>
        <w:t>beneficia</w:t>
      </w:r>
      <w:r>
        <w:rPr>
          <w:rFonts w:ascii="Times New Roman" w:eastAsia="Times New Roman" w:hAnsi="Times New Roman"/>
          <w:sz w:val="24"/>
          <w:szCs w:val="24"/>
        </w:rPr>
        <w:t>rul nu îşi îndeplineşte obligaţiile asumate prin contract,inclusiv în cazul nedepunerii cererii de decontare ori în cazul nerespectării obligaţiilor care îi revin potrivit ghidului de finanţare;</w:t>
      </w:r>
    </w:p>
    <w:p w14:paraId="0409E79D" w14:textId="77777777" w:rsidR="00F34017" w:rsidRDefault="00426A15">
      <w:pPr>
        <w:spacing w:after="0" w:line="240" w:lineRule="auto"/>
        <w:jc w:val="both"/>
        <w:rPr>
          <w:rFonts w:ascii="Times New Roman" w:eastAsia="Times New Roman" w:hAnsi="Times New Roman"/>
          <w:sz w:val="24"/>
          <w:szCs w:val="24"/>
        </w:rPr>
      </w:pPr>
      <w:bookmarkStart w:id="409" w:name="do|ax7|ar8|al2|lib"/>
      <w:bookmarkEnd w:id="409"/>
      <w:r>
        <w:rPr>
          <w:rFonts w:ascii="Times New Roman" w:eastAsia="Times New Roman" w:hAnsi="Times New Roman"/>
          <w:b/>
          <w:bCs/>
          <w:sz w:val="24"/>
          <w:szCs w:val="24"/>
        </w:rPr>
        <w:t>b)</w:t>
      </w:r>
      <w:r>
        <w:rPr>
          <w:rFonts w:ascii="Times New Roman" w:eastAsia="Times New Roman" w:hAnsi="Times New Roman"/>
          <w:sz w:val="24"/>
          <w:szCs w:val="24"/>
        </w:rPr>
        <w:t>beneficiarul este în procedură de reorganizare judiciară sa</w:t>
      </w:r>
      <w:r>
        <w:rPr>
          <w:rFonts w:ascii="Times New Roman" w:eastAsia="Times New Roman" w:hAnsi="Times New Roman"/>
          <w:sz w:val="24"/>
          <w:szCs w:val="24"/>
        </w:rPr>
        <w:t>u faliment, executare silită sau în oricare altă procedură asemănătoare;</w:t>
      </w:r>
    </w:p>
    <w:p w14:paraId="0B072E6E" w14:textId="77777777" w:rsidR="00F34017" w:rsidRDefault="00426A15">
      <w:pPr>
        <w:spacing w:after="0" w:line="240" w:lineRule="auto"/>
        <w:jc w:val="both"/>
        <w:rPr>
          <w:rFonts w:ascii="Times New Roman" w:eastAsia="Times New Roman" w:hAnsi="Times New Roman"/>
          <w:sz w:val="24"/>
          <w:szCs w:val="24"/>
        </w:rPr>
      </w:pPr>
      <w:bookmarkStart w:id="410" w:name="do|ax7|ar8|al2|lic"/>
      <w:bookmarkEnd w:id="410"/>
      <w:r>
        <w:rPr>
          <w:rFonts w:ascii="Times New Roman" w:eastAsia="Times New Roman" w:hAnsi="Times New Roman"/>
          <w:b/>
          <w:bCs/>
          <w:sz w:val="24"/>
          <w:szCs w:val="24"/>
        </w:rPr>
        <w:t>c)</w:t>
      </w:r>
      <w:r>
        <w:rPr>
          <w:rFonts w:ascii="Times New Roman" w:eastAsia="Times New Roman" w:hAnsi="Times New Roman"/>
          <w:sz w:val="24"/>
          <w:szCs w:val="24"/>
        </w:rPr>
        <w:t>în situaţia intervenirii unuia dintre cazurile de culpă prevăzute la art. 7 alin. (2).</w:t>
      </w:r>
    </w:p>
    <w:p w14:paraId="2D8CF4E0" w14:textId="77777777" w:rsidR="00F34017" w:rsidRDefault="00426A15">
      <w:pPr>
        <w:spacing w:after="0" w:line="240" w:lineRule="auto"/>
        <w:jc w:val="both"/>
        <w:rPr>
          <w:rFonts w:ascii="Times New Roman" w:eastAsia="Times New Roman" w:hAnsi="Times New Roman"/>
          <w:sz w:val="24"/>
          <w:szCs w:val="24"/>
        </w:rPr>
      </w:pPr>
      <w:bookmarkStart w:id="411" w:name="do|ax7|ar8|al3"/>
      <w:bookmarkEnd w:id="411"/>
      <w:r>
        <w:rPr>
          <w:rFonts w:ascii="Times New Roman" w:eastAsia="Times New Roman" w:hAnsi="Times New Roman"/>
          <w:sz w:val="24"/>
          <w:szCs w:val="24"/>
        </w:rPr>
        <w:t>(4) În cazul nerespectării clauzelor contractuale şi a obligaţiilor asumate de beneficiar în c</w:t>
      </w:r>
      <w:r>
        <w:rPr>
          <w:rFonts w:ascii="Times New Roman" w:eastAsia="Times New Roman" w:hAnsi="Times New Roman"/>
          <w:sz w:val="24"/>
          <w:szCs w:val="24"/>
        </w:rPr>
        <w:t>adrul Programului, AFM recuperează suma finanţată, iar contractul poate fi reziliat.</w:t>
      </w:r>
    </w:p>
    <w:p w14:paraId="139AF0B9"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În cazul recuperării finanţării, la valoarea de recuperat se datorează dobânzi/penalităţi, calculate de la data plăţilor efectuate cu titlu de finanţare, până la data </w:t>
      </w:r>
      <w:r>
        <w:rPr>
          <w:rFonts w:ascii="Times New Roman" w:eastAsia="Times New Roman" w:hAnsi="Times New Roman"/>
          <w:sz w:val="24"/>
          <w:szCs w:val="24"/>
        </w:rPr>
        <w:t>recuperării sau a rambursării integrale, potrivit Ordonanţei de urgenţă a Guvernului nr. 196/2005 privind Fondul pentru mediu, aprobată cu modificări şi completări prin Legea nr. 105/2006, cu modificările şi completările ulterioare.</w:t>
      </w:r>
    </w:p>
    <w:p w14:paraId="3A11974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În cazul în care în</w:t>
      </w:r>
      <w:r>
        <w:rPr>
          <w:rFonts w:ascii="Times New Roman" w:eastAsia="Times New Roman" w:hAnsi="Times New Roman"/>
          <w:sz w:val="24"/>
          <w:szCs w:val="24"/>
        </w:rPr>
        <w:t>cetarea contractului intervine înainte de plata efectuată de AFM, beneficiarul nu este obligat la restituirea vreunei sume.</w:t>
      </w:r>
    </w:p>
    <w:p w14:paraId="4FE5C08F"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Beneficiarul rămâne direct răspunzător pentru toate consecinţele financiare directe sau indirecte antrenate de încetarea contrac</w:t>
      </w:r>
      <w:r>
        <w:rPr>
          <w:rFonts w:ascii="Times New Roman" w:eastAsia="Times New Roman" w:hAnsi="Times New Roman"/>
          <w:sz w:val="24"/>
          <w:szCs w:val="24"/>
        </w:rPr>
        <w:t>tului înainte de termen din culpa sau la iniţiativa sa (inclusiv majorări/penalităţi, conform legii fiscale aplicabile creanţelor bugetare).</w:t>
      </w:r>
      <w:bookmarkStart w:id="412" w:name="do|ax7|ar8|al4"/>
      <w:bookmarkStart w:id="413" w:name="do|ax7|ar8|al5"/>
      <w:bookmarkStart w:id="414" w:name="do|ax7|ar8|al6"/>
      <w:bookmarkEnd w:id="412"/>
      <w:bookmarkEnd w:id="413"/>
      <w:bookmarkEnd w:id="414"/>
    </w:p>
    <w:p w14:paraId="3C18FD26"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9:Forţa majoră şi cazul fortuit</w:t>
      </w:r>
    </w:p>
    <w:p w14:paraId="25B4746C" w14:textId="77777777" w:rsidR="00F34017" w:rsidRDefault="00426A15">
      <w:pPr>
        <w:spacing w:after="0" w:line="240" w:lineRule="auto"/>
        <w:jc w:val="both"/>
        <w:rPr>
          <w:rFonts w:ascii="Times New Roman" w:eastAsia="Times New Roman" w:hAnsi="Times New Roman"/>
          <w:sz w:val="24"/>
          <w:szCs w:val="24"/>
        </w:rPr>
      </w:pPr>
      <w:bookmarkStart w:id="415" w:name="do|ax7|ar9|al1"/>
      <w:bookmarkEnd w:id="415"/>
      <w:r>
        <w:rPr>
          <w:rFonts w:ascii="Times New Roman" w:eastAsia="Times New Roman" w:hAnsi="Times New Roman"/>
          <w:b/>
          <w:bCs/>
          <w:sz w:val="24"/>
          <w:szCs w:val="24"/>
        </w:rPr>
        <w:lastRenderedPageBreak/>
        <w:t>(1)</w:t>
      </w:r>
      <w:r>
        <w:rPr>
          <w:rFonts w:ascii="Times New Roman" w:eastAsia="Times New Roman" w:hAnsi="Times New Roman"/>
          <w:sz w:val="24"/>
          <w:szCs w:val="24"/>
        </w:rPr>
        <w:t xml:space="preserve">Prin forţă majoră şi/sau caz fortuit se înţelege un eveniment </w:t>
      </w:r>
      <w:r>
        <w:rPr>
          <w:rFonts w:ascii="Times New Roman" w:eastAsia="Times New Roman" w:hAnsi="Times New Roman"/>
          <w:sz w:val="24"/>
          <w:szCs w:val="24"/>
        </w:rPr>
        <w:t>independent de voinţa părţilor, imprevizibil şi insurmontabil, intervenit după încheierea contractului şi care împiedică părţile să îşi execute, total sau parţial, obligaţiile contractuale.</w:t>
      </w:r>
    </w:p>
    <w:p w14:paraId="16E31001"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sz w:val="24"/>
          <w:szCs w:val="24"/>
        </w:rPr>
        <w:t>Partea care invocă forţa majoră are următoarele obligaţii:</w:t>
      </w:r>
    </w:p>
    <w:p w14:paraId="1FE9B5C1" w14:textId="77777777" w:rsidR="00F34017" w:rsidRDefault="00426A15">
      <w:pPr>
        <w:spacing w:after="0" w:line="240" w:lineRule="auto"/>
        <w:jc w:val="both"/>
        <w:rPr>
          <w:rFonts w:ascii="Times New Roman" w:eastAsia="Times New Roman" w:hAnsi="Times New Roman"/>
          <w:sz w:val="24"/>
          <w:szCs w:val="24"/>
        </w:rPr>
      </w:pPr>
      <w:bookmarkStart w:id="416" w:name="do|ax7|ar9|al2|lia"/>
      <w:bookmarkEnd w:id="416"/>
      <w:r>
        <w:rPr>
          <w:rFonts w:ascii="Times New Roman" w:eastAsia="Times New Roman" w:hAnsi="Times New Roman"/>
          <w:b/>
          <w:bCs/>
          <w:sz w:val="24"/>
          <w:szCs w:val="24"/>
        </w:rPr>
        <w:t>a)</w:t>
      </w:r>
      <w:r>
        <w:rPr>
          <w:rFonts w:ascii="Times New Roman" w:eastAsia="Times New Roman" w:hAnsi="Times New Roman"/>
          <w:sz w:val="24"/>
          <w:szCs w:val="24"/>
        </w:rPr>
        <w:t>să</w:t>
      </w:r>
      <w:r>
        <w:rPr>
          <w:rFonts w:ascii="Times New Roman" w:eastAsia="Times New Roman" w:hAnsi="Times New Roman"/>
          <w:sz w:val="24"/>
          <w:szCs w:val="24"/>
        </w:rPr>
        <w:t xml:space="preserve"> notifice şi să transmită celeilalte părţi documentele justificative emise de autorităţile/instituţiile competente, în condiţiile legii;</w:t>
      </w:r>
      <w:bookmarkStart w:id="417" w:name="do|ax7|ar9|al2|lib"/>
      <w:bookmarkStart w:id="418" w:name="do|ax7|ar9|al2|lic"/>
      <w:bookmarkEnd w:id="417"/>
      <w:bookmarkEnd w:id="418"/>
    </w:p>
    <w:p w14:paraId="63EE7A36" w14:textId="77777777" w:rsidR="00F34017" w:rsidRDefault="00426A15">
      <w:pPr>
        <w:spacing w:after="0" w:line="240" w:lineRule="auto"/>
        <w:jc w:val="both"/>
        <w:rPr>
          <w:rFonts w:ascii="Times New Roman" w:eastAsia="Times New Roman" w:hAnsi="Times New Roman"/>
          <w:sz w:val="24"/>
          <w:szCs w:val="24"/>
        </w:rPr>
      </w:pPr>
      <w:bookmarkStart w:id="419" w:name="do|ax7|ar9|al2|lid"/>
      <w:bookmarkEnd w:id="419"/>
      <w:r>
        <w:rPr>
          <w:rFonts w:ascii="Times New Roman" w:eastAsia="Times New Roman" w:hAnsi="Times New Roman"/>
          <w:b/>
          <w:bCs/>
          <w:sz w:val="24"/>
          <w:szCs w:val="24"/>
        </w:rPr>
        <w:t>b)</w:t>
      </w:r>
      <w:r>
        <w:rPr>
          <w:rFonts w:ascii="Times New Roman" w:eastAsia="Times New Roman" w:hAnsi="Times New Roman"/>
          <w:sz w:val="24"/>
          <w:szCs w:val="24"/>
        </w:rPr>
        <w:t>să ia orice măsuri care îi stau la dispoziţie în vederea limitării consecinţelor.</w:t>
      </w:r>
    </w:p>
    <w:p w14:paraId="4ED3664C" w14:textId="77777777" w:rsidR="00F34017" w:rsidRDefault="00426A15">
      <w:pPr>
        <w:spacing w:after="0" w:line="240" w:lineRule="auto"/>
        <w:jc w:val="both"/>
        <w:rPr>
          <w:rFonts w:ascii="Times New Roman" w:eastAsia="Times New Roman" w:hAnsi="Times New Roman"/>
          <w:sz w:val="24"/>
          <w:szCs w:val="24"/>
        </w:rPr>
      </w:pPr>
      <w:bookmarkStart w:id="420" w:name="do|ax7|ar9|al3"/>
      <w:bookmarkEnd w:id="420"/>
      <w:r>
        <w:rPr>
          <w:rFonts w:ascii="Times New Roman" w:eastAsia="Times New Roman" w:hAnsi="Times New Roman"/>
          <w:b/>
          <w:bCs/>
          <w:sz w:val="24"/>
          <w:szCs w:val="24"/>
        </w:rPr>
        <w:t>(3)</w:t>
      </w:r>
      <w:r>
        <w:rPr>
          <w:rFonts w:ascii="Times New Roman" w:eastAsia="Times New Roman" w:hAnsi="Times New Roman"/>
          <w:sz w:val="24"/>
          <w:szCs w:val="24"/>
        </w:rPr>
        <w:t>Dacă nu se procedează la anunţar</w:t>
      </w:r>
      <w:r>
        <w:rPr>
          <w:rFonts w:ascii="Times New Roman" w:eastAsia="Times New Roman" w:hAnsi="Times New Roman"/>
          <w:sz w:val="24"/>
          <w:szCs w:val="24"/>
        </w:rPr>
        <w:t>e în condiţiile prevăzute la alin. (2), partea care invocă forţa majoră va suporta toate daunele provocate celeilalte părţi prin lipsa notificării.</w:t>
      </w:r>
    </w:p>
    <w:p w14:paraId="1F08550B" w14:textId="77777777" w:rsidR="00F34017" w:rsidRDefault="00426A15">
      <w:pPr>
        <w:spacing w:after="0" w:line="240" w:lineRule="auto"/>
        <w:jc w:val="both"/>
        <w:rPr>
          <w:rFonts w:ascii="Times New Roman" w:eastAsia="Times New Roman" w:hAnsi="Times New Roman"/>
          <w:sz w:val="24"/>
          <w:szCs w:val="24"/>
        </w:rPr>
      </w:pPr>
      <w:bookmarkStart w:id="421" w:name="do|ax7|ar9|al4"/>
      <w:bookmarkEnd w:id="421"/>
      <w:r>
        <w:rPr>
          <w:rFonts w:ascii="Times New Roman" w:eastAsia="Times New Roman" w:hAnsi="Times New Roman"/>
          <w:b/>
          <w:bCs/>
          <w:sz w:val="24"/>
          <w:szCs w:val="24"/>
        </w:rPr>
        <w:t>(4)</w:t>
      </w:r>
      <w:r>
        <w:rPr>
          <w:rFonts w:ascii="Times New Roman" w:eastAsia="Times New Roman" w:hAnsi="Times New Roman"/>
          <w:sz w:val="24"/>
          <w:szCs w:val="24"/>
        </w:rPr>
        <w:t xml:space="preserve"> După caz,îndeplinirea contractului va fi suspendată în perioada de acţiune a forţei majore, dar fără a p</w:t>
      </w:r>
      <w:r>
        <w:rPr>
          <w:rFonts w:ascii="Times New Roman" w:eastAsia="Times New Roman" w:hAnsi="Times New Roman"/>
          <w:sz w:val="24"/>
          <w:szCs w:val="24"/>
        </w:rPr>
        <w:t>rejudicia drepturile ce li se cuveneau părţilor până la apariţia acesteia.</w:t>
      </w:r>
    </w:p>
    <w:p w14:paraId="1DB33BE6" w14:textId="77777777" w:rsidR="00F34017" w:rsidRDefault="00426A15">
      <w:pPr>
        <w:spacing w:after="0" w:line="240" w:lineRule="auto"/>
        <w:jc w:val="both"/>
        <w:rPr>
          <w:rFonts w:ascii="Times New Roman" w:eastAsia="Times New Roman" w:hAnsi="Times New Roman"/>
          <w:sz w:val="24"/>
          <w:szCs w:val="24"/>
        </w:rPr>
      </w:pPr>
      <w:bookmarkStart w:id="422" w:name="do|ax7|ar9|al5"/>
      <w:bookmarkEnd w:id="422"/>
      <w:r>
        <w:rPr>
          <w:rFonts w:ascii="Times New Roman" w:eastAsia="Times New Roman" w:hAnsi="Times New Roman"/>
          <w:b/>
          <w:bCs/>
          <w:sz w:val="24"/>
          <w:szCs w:val="24"/>
        </w:rPr>
        <w:t>(5)</w:t>
      </w:r>
      <w:r>
        <w:rPr>
          <w:rFonts w:ascii="Times New Roman" w:eastAsia="Times New Roman" w:hAnsi="Times New Roman"/>
          <w:sz w:val="24"/>
          <w:szCs w:val="24"/>
        </w:rPr>
        <w:t>Forţa majoră, comunicată şi dovedită în condiţiile alin. (2), exonerează de răspundere partea care o invocă.</w:t>
      </w:r>
    </w:p>
    <w:p w14:paraId="000DA32D"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(6)</w:t>
      </w:r>
      <w:r>
        <w:rPr>
          <w:rFonts w:ascii="Times New Roman" w:eastAsia="Times New Roman" w:hAnsi="Times New Roman"/>
          <w:sz w:val="24"/>
          <w:szCs w:val="24"/>
        </w:rPr>
        <w:t>Dacă forţa majoră şi/sau consecinţele acesteia durează sau se esti</w:t>
      </w:r>
      <w:r>
        <w:rPr>
          <w:rFonts w:ascii="Times New Roman" w:eastAsia="Times New Roman" w:hAnsi="Times New Roman"/>
          <w:sz w:val="24"/>
          <w:szCs w:val="24"/>
        </w:rPr>
        <w:t>mează că va/vor dura mai mult de 3 luni, părţile se obligă să negocieze cu bună-credinţă în vederea identificării soluţiei celei mai bune, respectiv:</w:t>
      </w:r>
    </w:p>
    <w:p w14:paraId="2639A6CD" w14:textId="77777777" w:rsidR="00F34017" w:rsidRDefault="00426A15">
      <w:pPr>
        <w:spacing w:after="0" w:line="240" w:lineRule="auto"/>
        <w:jc w:val="both"/>
        <w:rPr>
          <w:rFonts w:ascii="Times New Roman" w:eastAsia="Times New Roman" w:hAnsi="Times New Roman"/>
          <w:sz w:val="24"/>
          <w:szCs w:val="24"/>
        </w:rPr>
      </w:pPr>
      <w:bookmarkStart w:id="423" w:name="do|ax7|ar9|al6|lia"/>
      <w:bookmarkEnd w:id="423"/>
      <w:r>
        <w:rPr>
          <w:rFonts w:ascii="Times New Roman" w:eastAsia="Times New Roman" w:hAnsi="Times New Roman"/>
          <w:b/>
          <w:bCs/>
          <w:sz w:val="24"/>
          <w:szCs w:val="24"/>
        </w:rPr>
        <w:t>a)</w:t>
      </w:r>
      <w:r>
        <w:rPr>
          <w:rFonts w:ascii="Times New Roman" w:eastAsia="Times New Roman" w:hAnsi="Times New Roman"/>
          <w:sz w:val="24"/>
          <w:szCs w:val="24"/>
        </w:rPr>
        <w:t>încetarea contractului, fără ca vreuna dintre părţi să poată pretinde celeilalte daune-interese;</w:t>
      </w:r>
    </w:p>
    <w:p w14:paraId="0CC0DBD2" w14:textId="77777777" w:rsidR="00F34017" w:rsidRDefault="00426A15">
      <w:pPr>
        <w:spacing w:after="0" w:line="240" w:lineRule="auto"/>
        <w:jc w:val="both"/>
        <w:rPr>
          <w:rFonts w:ascii="Times New Roman" w:eastAsia="Times New Roman" w:hAnsi="Times New Roman"/>
          <w:sz w:val="24"/>
          <w:szCs w:val="24"/>
        </w:rPr>
      </w:pPr>
      <w:bookmarkStart w:id="424" w:name="do|ax7|ar9|al6|lib"/>
      <w:bookmarkEnd w:id="424"/>
      <w:r>
        <w:rPr>
          <w:rFonts w:ascii="Times New Roman" w:eastAsia="Times New Roman" w:hAnsi="Times New Roman"/>
          <w:b/>
          <w:bCs/>
          <w:sz w:val="24"/>
          <w:szCs w:val="24"/>
        </w:rPr>
        <w:t>b)</w:t>
      </w:r>
      <w:r>
        <w:rPr>
          <w:rFonts w:ascii="Times New Roman" w:eastAsia="Times New Roman" w:hAnsi="Times New Roman"/>
          <w:sz w:val="24"/>
          <w:szCs w:val="24"/>
        </w:rPr>
        <w:t>modif</w:t>
      </w:r>
      <w:r>
        <w:rPr>
          <w:rFonts w:ascii="Times New Roman" w:eastAsia="Times New Roman" w:hAnsi="Times New Roman"/>
          <w:sz w:val="24"/>
          <w:szCs w:val="24"/>
        </w:rPr>
        <w:t>icarea contractului.</w:t>
      </w:r>
    </w:p>
    <w:p w14:paraId="5DBDC421" w14:textId="77777777" w:rsidR="00F34017" w:rsidRDefault="00426A15">
      <w:pPr>
        <w:spacing w:after="0" w:line="240" w:lineRule="auto"/>
        <w:jc w:val="both"/>
        <w:rPr>
          <w:rFonts w:ascii="Times New Roman" w:eastAsia="Times New Roman" w:hAnsi="Times New Roman"/>
          <w:sz w:val="24"/>
          <w:szCs w:val="24"/>
        </w:rPr>
      </w:pPr>
      <w:bookmarkStart w:id="425" w:name="do|ax7|ar9|al7"/>
      <w:bookmarkEnd w:id="425"/>
      <w:r>
        <w:rPr>
          <w:rFonts w:ascii="Times New Roman" w:eastAsia="Times New Roman" w:hAnsi="Times New Roman"/>
          <w:b/>
          <w:bCs/>
          <w:sz w:val="24"/>
          <w:szCs w:val="24"/>
        </w:rPr>
        <w:t>(7)</w:t>
      </w:r>
      <w:r>
        <w:rPr>
          <w:rFonts w:ascii="Times New Roman" w:eastAsia="Times New Roman" w:hAnsi="Times New Roman"/>
          <w:sz w:val="24"/>
          <w:szCs w:val="24"/>
        </w:rPr>
        <w:t>Prevederile de mai sus se aplică şi cazului fortuit.</w:t>
      </w:r>
    </w:p>
    <w:p w14:paraId="541A12B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10:Alte clauze</w:t>
      </w:r>
    </w:p>
    <w:p w14:paraId="074C991A" w14:textId="77777777" w:rsidR="00F34017" w:rsidRDefault="00426A15">
      <w:pPr>
        <w:spacing w:after="0" w:line="240" w:lineRule="auto"/>
        <w:jc w:val="both"/>
        <w:rPr>
          <w:rFonts w:ascii="Times New Roman" w:eastAsia="Times New Roman" w:hAnsi="Times New Roman"/>
          <w:sz w:val="24"/>
          <w:szCs w:val="24"/>
        </w:rPr>
      </w:pPr>
      <w:bookmarkStart w:id="426" w:name="do|ax7|ar10|al1"/>
      <w:bookmarkEnd w:id="426"/>
      <w:r>
        <w:rPr>
          <w:rFonts w:ascii="Times New Roman" w:eastAsia="Times New Roman" w:hAnsi="Times New Roman"/>
          <w:b/>
          <w:bCs/>
          <w:sz w:val="24"/>
          <w:szCs w:val="24"/>
        </w:rPr>
        <w:t>(1)</w:t>
      </w:r>
      <w:r>
        <w:rPr>
          <w:rFonts w:ascii="Times New Roman" w:eastAsia="Times New Roman" w:hAnsi="Times New Roman"/>
          <w:sz w:val="24"/>
          <w:szCs w:val="24"/>
        </w:rPr>
        <w:t>Beneficiarul îşi asumă integral răspunderea pentru prejudiciile cauzate terţilor din culpa sa pe parcursul derulării proiectului, AFM fiind degrevată integr</w:t>
      </w:r>
      <w:r>
        <w:rPr>
          <w:rFonts w:ascii="Times New Roman" w:eastAsia="Times New Roman" w:hAnsi="Times New Roman"/>
          <w:sz w:val="24"/>
          <w:szCs w:val="24"/>
        </w:rPr>
        <w:t>al de orice responsabilitate.</w:t>
      </w:r>
    </w:p>
    <w:p w14:paraId="209A2AC7" w14:textId="77777777" w:rsidR="00F34017" w:rsidRDefault="00426A15">
      <w:pPr>
        <w:spacing w:after="0" w:line="240" w:lineRule="auto"/>
        <w:jc w:val="both"/>
        <w:rPr>
          <w:rFonts w:ascii="Times New Roman" w:eastAsia="Times New Roman" w:hAnsi="Times New Roman"/>
          <w:sz w:val="24"/>
          <w:szCs w:val="24"/>
        </w:rPr>
      </w:pPr>
      <w:bookmarkStart w:id="427" w:name="do|ax7|ar10|al2"/>
      <w:bookmarkEnd w:id="427"/>
      <w:r>
        <w:rPr>
          <w:rFonts w:ascii="Times New Roman" w:eastAsia="Times New Roman" w:hAnsi="Times New Roman"/>
          <w:b/>
          <w:bCs/>
          <w:sz w:val="24"/>
          <w:szCs w:val="24"/>
        </w:rPr>
        <w:t>(2)</w:t>
      </w:r>
      <w:r>
        <w:rPr>
          <w:rFonts w:ascii="Times New Roman" w:eastAsia="Times New Roman" w:hAnsi="Times New Roman"/>
          <w:sz w:val="24"/>
          <w:szCs w:val="24"/>
        </w:rPr>
        <w:t>Beneficiarul îşi asumă integral răspunderea pentru respectarea prevederilor legale cu privire la protecţia muncii personalului însărcinat cu implementarea proiectului.</w:t>
      </w:r>
    </w:p>
    <w:p w14:paraId="5567CDD6" w14:textId="77777777" w:rsidR="00F34017" w:rsidRDefault="00426A15">
      <w:pPr>
        <w:spacing w:after="0" w:line="240" w:lineRule="auto"/>
        <w:jc w:val="both"/>
        <w:rPr>
          <w:rFonts w:ascii="Times New Roman" w:eastAsia="Times New Roman" w:hAnsi="Times New Roman"/>
          <w:sz w:val="24"/>
          <w:szCs w:val="24"/>
        </w:rPr>
      </w:pPr>
      <w:bookmarkStart w:id="428" w:name="do|ax7|ar10|al3"/>
      <w:bookmarkEnd w:id="428"/>
      <w:r>
        <w:rPr>
          <w:rFonts w:ascii="Times New Roman" w:eastAsia="Times New Roman" w:hAnsi="Times New Roman"/>
          <w:b/>
          <w:bCs/>
          <w:sz w:val="24"/>
          <w:szCs w:val="24"/>
        </w:rPr>
        <w:t>(3)</w:t>
      </w:r>
      <w:r>
        <w:rPr>
          <w:rFonts w:ascii="Times New Roman" w:eastAsia="Times New Roman" w:hAnsi="Times New Roman"/>
          <w:sz w:val="24"/>
          <w:szCs w:val="24"/>
        </w:rPr>
        <w:t>În nicio circumstanţă şi din niciun motiv AFM nu poa</w:t>
      </w:r>
      <w:r>
        <w:rPr>
          <w:rFonts w:ascii="Times New Roman" w:eastAsia="Times New Roman" w:hAnsi="Times New Roman"/>
          <w:sz w:val="24"/>
          <w:szCs w:val="24"/>
        </w:rPr>
        <w:t>te fi trasă la răspundere şi obligată la plata de daune-interese pe durata desfăşurării proiectului şi, ca urmare, AFM nu va accepta nicio cerere de despăgubire sau plăţi suplimentare.</w:t>
      </w:r>
    </w:p>
    <w:p w14:paraId="0A5077C4" w14:textId="77777777" w:rsidR="00F34017" w:rsidRDefault="00426A15">
      <w:pPr>
        <w:spacing w:after="0" w:line="240" w:lineRule="auto"/>
        <w:jc w:val="both"/>
        <w:rPr>
          <w:rFonts w:ascii="Times New Roman" w:eastAsia="Times New Roman" w:hAnsi="Times New Roman"/>
          <w:sz w:val="24"/>
          <w:szCs w:val="24"/>
        </w:rPr>
      </w:pPr>
      <w:bookmarkStart w:id="429" w:name="do|ax7|ar10|al4"/>
      <w:bookmarkEnd w:id="429"/>
      <w:r>
        <w:rPr>
          <w:rFonts w:ascii="Times New Roman" w:eastAsia="Times New Roman" w:hAnsi="Times New Roman"/>
          <w:b/>
          <w:bCs/>
          <w:sz w:val="24"/>
          <w:szCs w:val="24"/>
        </w:rPr>
        <w:t>(4)</w:t>
      </w:r>
      <w:r>
        <w:rPr>
          <w:rFonts w:ascii="Times New Roman" w:eastAsia="Times New Roman" w:hAnsi="Times New Roman"/>
          <w:sz w:val="24"/>
          <w:szCs w:val="24"/>
        </w:rPr>
        <w:t>În cazul în care realizarea proiectului generează costuri suplimenta</w:t>
      </w:r>
      <w:r>
        <w:rPr>
          <w:rFonts w:ascii="Times New Roman" w:eastAsia="Times New Roman" w:hAnsi="Times New Roman"/>
          <w:sz w:val="24"/>
          <w:szCs w:val="24"/>
        </w:rPr>
        <w:t>re, aceste costuri vor fi acoperite pe cheltuiala neneficiarului.</w:t>
      </w:r>
    </w:p>
    <w:p w14:paraId="4C0F58B1" w14:textId="77777777" w:rsidR="00F34017" w:rsidRDefault="00426A15">
      <w:pPr>
        <w:spacing w:after="0" w:line="240" w:lineRule="auto"/>
        <w:jc w:val="both"/>
        <w:rPr>
          <w:rFonts w:ascii="Times New Roman" w:eastAsia="Times New Roman" w:hAnsi="Times New Roman"/>
          <w:sz w:val="24"/>
          <w:szCs w:val="24"/>
        </w:rPr>
      </w:pPr>
      <w:bookmarkStart w:id="430" w:name="do|ax7|ar10|al5"/>
      <w:bookmarkEnd w:id="430"/>
      <w:r>
        <w:rPr>
          <w:rFonts w:ascii="Times New Roman" w:eastAsia="Times New Roman" w:hAnsi="Times New Roman"/>
          <w:b/>
          <w:bCs/>
          <w:sz w:val="24"/>
          <w:szCs w:val="24"/>
        </w:rPr>
        <w:t>(5)</w:t>
      </w:r>
      <w:r>
        <w:rPr>
          <w:rFonts w:ascii="Times New Roman" w:eastAsia="Times New Roman" w:hAnsi="Times New Roman"/>
          <w:sz w:val="24"/>
          <w:szCs w:val="24"/>
        </w:rPr>
        <w:t>Contractul în integralitatea sa, precum şi toate drepturile şi obligaţiile decurgând din acesta nu pot face obiectul cesiunii; p</w:t>
      </w:r>
      <w:r>
        <w:rPr>
          <w:rFonts w:ascii="Times New Roman" w:hAnsi="Times New Roman"/>
          <w:sz w:val="24"/>
          <w:szCs w:val="24"/>
        </w:rPr>
        <w:t xml:space="preserve">rin excepţie, în cazul proiectelor implementate în </w:t>
      </w:r>
      <w:r>
        <w:rPr>
          <w:rFonts w:ascii="Times New Roman" w:hAnsi="Times New Roman"/>
          <w:sz w:val="24"/>
          <w:szCs w:val="24"/>
        </w:rPr>
        <w:t>parteneriat</w:t>
      </w:r>
      <w:r>
        <w:rPr>
          <w:rFonts w:ascii="Times New Roman" w:eastAsia="Times New Roman" w:hAnsi="Times New Roman"/>
          <w:sz w:val="24"/>
          <w:szCs w:val="24"/>
        </w:rPr>
        <w:t>, în caz de imposibilitate, neimputabilă beneficiarului, de a executa prevederile contractuale, activitatea poate fi preluată de partenerii săi, cu aprobarea prealabilă a AFM.</w:t>
      </w:r>
    </w:p>
    <w:p w14:paraId="03CA6AE0" w14:textId="77777777" w:rsidR="00F34017" w:rsidRDefault="00426A15">
      <w:pPr>
        <w:spacing w:after="0" w:line="240" w:lineRule="auto"/>
        <w:jc w:val="both"/>
        <w:rPr>
          <w:rFonts w:ascii="Times New Roman" w:eastAsia="Times New Roman" w:hAnsi="Times New Roman"/>
          <w:sz w:val="24"/>
          <w:szCs w:val="24"/>
        </w:rPr>
      </w:pPr>
      <w:bookmarkStart w:id="431" w:name="do|ax7|ar10|al6"/>
      <w:bookmarkEnd w:id="431"/>
      <w:r>
        <w:rPr>
          <w:rFonts w:ascii="Times New Roman" w:eastAsia="Times New Roman" w:hAnsi="Times New Roman"/>
          <w:b/>
          <w:bCs/>
          <w:sz w:val="24"/>
          <w:szCs w:val="24"/>
        </w:rPr>
        <w:t>(6)</w:t>
      </w:r>
      <w:r>
        <w:rPr>
          <w:rFonts w:ascii="Times New Roman" w:eastAsia="Times New Roman" w:hAnsi="Times New Roman"/>
          <w:sz w:val="24"/>
          <w:szCs w:val="24"/>
        </w:rPr>
        <w:t>Beneficiarul va adopta o conduită adecvată prin care va evita conf</w:t>
      </w:r>
      <w:r>
        <w:rPr>
          <w:rFonts w:ascii="Times New Roman" w:eastAsia="Times New Roman" w:hAnsi="Times New Roman"/>
          <w:sz w:val="24"/>
          <w:szCs w:val="24"/>
        </w:rPr>
        <w:t>lictul de interese şi va informa imediat AFM despre orice situaţie care dă naştere sau este posibil să dea naştere unui astfel de conflict.</w:t>
      </w:r>
    </w:p>
    <w:p w14:paraId="0772CE6C" w14:textId="77777777" w:rsidR="00F34017" w:rsidRDefault="00426A15">
      <w:pPr>
        <w:spacing w:after="0" w:line="240" w:lineRule="auto"/>
        <w:jc w:val="both"/>
        <w:rPr>
          <w:rFonts w:ascii="Times New Roman" w:eastAsia="Times New Roman" w:hAnsi="Times New Roman"/>
          <w:sz w:val="24"/>
          <w:szCs w:val="24"/>
        </w:rPr>
      </w:pPr>
      <w:bookmarkStart w:id="432" w:name="do|ax7|ar10|al7"/>
      <w:bookmarkEnd w:id="432"/>
      <w:r>
        <w:rPr>
          <w:rFonts w:ascii="Times New Roman" w:eastAsia="Times New Roman" w:hAnsi="Times New Roman"/>
          <w:b/>
          <w:bCs/>
          <w:sz w:val="24"/>
          <w:szCs w:val="24"/>
        </w:rPr>
        <w:t>(7)</w:t>
      </w:r>
      <w:r>
        <w:rPr>
          <w:rFonts w:ascii="Times New Roman" w:eastAsia="Times New Roman" w:hAnsi="Times New Roman"/>
          <w:sz w:val="24"/>
          <w:szCs w:val="24"/>
        </w:rPr>
        <w:t>AFM şi beneficiarul se angajează să păstreze confidenţialitatea documentelor şi informaţiilor legate de derularea</w:t>
      </w:r>
      <w:r>
        <w:rPr>
          <w:rFonts w:ascii="Times New Roman" w:eastAsia="Times New Roman" w:hAnsi="Times New Roman"/>
          <w:sz w:val="24"/>
          <w:szCs w:val="24"/>
        </w:rPr>
        <w:t xml:space="preserve"> prezentului contract, informaţiile putând fi furnizate numai autorităţilor competente, în condiţiile legii, sau unor terţe părţi, numai cu acordul părţilor prezentului contract.</w:t>
      </w:r>
    </w:p>
    <w:p w14:paraId="5A65BDCE" w14:textId="77777777" w:rsidR="00F34017" w:rsidRDefault="00426A15">
      <w:pPr>
        <w:spacing w:after="0" w:line="240" w:lineRule="auto"/>
        <w:jc w:val="both"/>
        <w:rPr>
          <w:rFonts w:ascii="Times New Roman" w:eastAsia="Times New Roman" w:hAnsi="Times New Roman"/>
          <w:sz w:val="24"/>
          <w:szCs w:val="24"/>
        </w:rPr>
      </w:pPr>
      <w:bookmarkStart w:id="433" w:name="do|ax7|ar10|al8"/>
      <w:bookmarkEnd w:id="433"/>
      <w:r>
        <w:rPr>
          <w:rFonts w:ascii="Times New Roman" w:eastAsia="Times New Roman" w:hAnsi="Times New Roman"/>
          <w:b/>
          <w:bCs/>
          <w:sz w:val="24"/>
          <w:szCs w:val="24"/>
        </w:rPr>
        <w:t>(8)</w:t>
      </w:r>
      <w:r>
        <w:rPr>
          <w:rFonts w:ascii="Times New Roman" w:eastAsia="Times New Roman" w:hAnsi="Times New Roman"/>
          <w:sz w:val="24"/>
          <w:szCs w:val="24"/>
        </w:rPr>
        <w:t>Drepturile de proprietate intelectuală rezultate în urma implementării pro</w:t>
      </w:r>
      <w:r>
        <w:rPr>
          <w:rFonts w:ascii="Times New Roman" w:eastAsia="Times New Roman" w:hAnsi="Times New Roman"/>
          <w:sz w:val="24"/>
          <w:szCs w:val="24"/>
        </w:rPr>
        <w:t xml:space="preserve">iectului, precum şi alte documente legate de proiect vor rămâne în patrimoniul beneficiarului, care, la solicitarea AFM, va acorda acesteia dreptul de a utiliza gratuit şi după cum consideră necesar informaţia cuprinsă în rapoartele proiectului, precum şi </w:t>
      </w:r>
      <w:r>
        <w:rPr>
          <w:rFonts w:ascii="Times New Roman" w:eastAsia="Times New Roman" w:hAnsi="Times New Roman"/>
          <w:sz w:val="24"/>
          <w:szCs w:val="24"/>
        </w:rPr>
        <w:t>rezultatele obţinute, oricare ar fi forma acestora.</w:t>
      </w:r>
    </w:p>
    <w:p w14:paraId="0C2F6700" w14:textId="77777777" w:rsidR="00F34017" w:rsidRDefault="00426A15">
      <w:pPr>
        <w:spacing w:after="0" w:line="240" w:lineRule="auto"/>
        <w:jc w:val="both"/>
        <w:rPr>
          <w:rFonts w:ascii="Times New Roman" w:eastAsia="Times New Roman" w:hAnsi="Times New Roman"/>
          <w:sz w:val="24"/>
          <w:szCs w:val="24"/>
        </w:rPr>
      </w:pPr>
      <w:bookmarkStart w:id="434" w:name="do|ax7|ar10|al9"/>
      <w:bookmarkEnd w:id="434"/>
      <w:r>
        <w:rPr>
          <w:rFonts w:ascii="Times New Roman" w:eastAsia="Times New Roman" w:hAnsi="Times New Roman"/>
          <w:b/>
          <w:bCs/>
          <w:sz w:val="24"/>
          <w:szCs w:val="24"/>
        </w:rPr>
        <w:t>(9)</w:t>
      </w:r>
      <w:r>
        <w:rPr>
          <w:rFonts w:ascii="Times New Roman" w:eastAsia="Times New Roman" w:hAnsi="Times New Roman"/>
          <w:sz w:val="24"/>
          <w:szCs w:val="24"/>
        </w:rPr>
        <w:t>Beneficiarul are obligaţia de a despăgubi din surse proprii AFM pentru toate cheltuielile efectuate împotriva oricăror reclamaţii şi acţiuni în justiţie ce rezultă din încălcarea unor drepturi de propr</w:t>
      </w:r>
      <w:r>
        <w:rPr>
          <w:rFonts w:ascii="Times New Roman" w:eastAsia="Times New Roman" w:hAnsi="Times New Roman"/>
          <w:sz w:val="24"/>
          <w:szCs w:val="24"/>
        </w:rPr>
        <w:t>ietate intelectuală (brevete de invenţie, mărci înregistrate, desene sau modele industriale, drepturi de autor) legate de activităţile necesare implementării proiectului şi daune-interese, costuri, taxe şi alte cheltuieli de orice natură, aferente violării</w:t>
      </w:r>
      <w:r>
        <w:rPr>
          <w:rFonts w:ascii="Times New Roman" w:eastAsia="Times New Roman" w:hAnsi="Times New Roman"/>
          <w:sz w:val="24"/>
          <w:szCs w:val="24"/>
        </w:rPr>
        <w:t xml:space="preserve"> dreptului de proprietate intelectuală.</w:t>
      </w:r>
    </w:p>
    <w:p w14:paraId="118F1257" w14:textId="77777777" w:rsidR="00F34017" w:rsidRDefault="00426A15">
      <w:pPr>
        <w:spacing w:after="0" w:line="240" w:lineRule="auto"/>
        <w:jc w:val="both"/>
        <w:rPr>
          <w:rFonts w:ascii="Times New Roman" w:eastAsia="Times New Roman" w:hAnsi="Times New Roman"/>
          <w:sz w:val="24"/>
          <w:szCs w:val="24"/>
        </w:rPr>
      </w:pPr>
      <w:bookmarkStart w:id="435" w:name="do|ax7|ar10|al10"/>
      <w:bookmarkEnd w:id="435"/>
      <w:r>
        <w:rPr>
          <w:rFonts w:ascii="Times New Roman" w:eastAsia="Times New Roman" w:hAnsi="Times New Roman"/>
          <w:b/>
          <w:bCs/>
          <w:sz w:val="24"/>
          <w:szCs w:val="24"/>
        </w:rPr>
        <w:t>(10)</w:t>
      </w:r>
      <w:r>
        <w:rPr>
          <w:rFonts w:ascii="Times New Roman" w:eastAsia="Times New Roman" w:hAnsi="Times New Roman"/>
          <w:sz w:val="24"/>
          <w:szCs w:val="24"/>
        </w:rPr>
        <w:t>Beneficiarul este de acord ca AFM să publice date privind rezultatele implementării proiectului.</w:t>
      </w:r>
    </w:p>
    <w:p w14:paraId="38BF54F2" w14:textId="77777777" w:rsidR="00F34017" w:rsidRDefault="00426A15">
      <w:pPr>
        <w:spacing w:after="0" w:line="240" w:lineRule="auto"/>
        <w:jc w:val="both"/>
        <w:rPr>
          <w:rFonts w:ascii="Times New Roman" w:eastAsia="Times New Roman" w:hAnsi="Times New Roman"/>
          <w:sz w:val="24"/>
          <w:szCs w:val="24"/>
        </w:rPr>
      </w:pPr>
      <w:bookmarkStart w:id="436" w:name="do|ax7|ar10|al11"/>
      <w:bookmarkEnd w:id="436"/>
      <w:r>
        <w:rPr>
          <w:rFonts w:ascii="Times New Roman" w:eastAsia="Times New Roman" w:hAnsi="Times New Roman"/>
          <w:b/>
          <w:bCs/>
          <w:sz w:val="24"/>
          <w:szCs w:val="24"/>
        </w:rPr>
        <w:lastRenderedPageBreak/>
        <w:t>(11)</w:t>
      </w:r>
      <w:r>
        <w:rPr>
          <w:rFonts w:ascii="Times New Roman" w:eastAsia="Times New Roman" w:hAnsi="Times New Roman"/>
          <w:sz w:val="24"/>
          <w:szCs w:val="24"/>
        </w:rPr>
        <w:t>Beneficiarul se obligă ca, în orice notă, raport, material publicat, conferinţe şi seminare cu privire la proie</w:t>
      </w:r>
      <w:r>
        <w:rPr>
          <w:rFonts w:ascii="Times New Roman" w:eastAsia="Times New Roman" w:hAnsi="Times New Roman"/>
          <w:sz w:val="24"/>
          <w:szCs w:val="24"/>
        </w:rPr>
        <w:t>ct, să specifice că acesta a beneficiat de finanţare din Fondul pentru mediu.</w:t>
      </w:r>
    </w:p>
    <w:p w14:paraId="1F2A8A61" w14:textId="77777777" w:rsidR="00F34017" w:rsidRDefault="00426A15">
      <w:pPr>
        <w:spacing w:after="0" w:line="240" w:lineRule="auto"/>
        <w:jc w:val="both"/>
        <w:rPr>
          <w:rFonts w:ascii="Times New Roman" w:eastAsia="Times New Roman" w:hAnsi="Times New Roman"/>
          <w:sz w:val="24"/>
          <w:szCs w:val="24"/>
        </w:rPr>
      </w:pPr>
      <w:bookmarkStart w:id="437" w:name="do|ax7|ar10|al12"/>
      <w:bookmarkEnd w:id="437"/>
      <w:r>
        <w:rPr>
          <w:rFonts w:ascii="Times New Roman" w:eastAsia="Times New Roman" w:hAnsi="Times New Roman"/>
          <w:b/>
          <w:bCs/>
          <w:sz w:val="24"/>
          <w:szCs w:val="24"/>
        </w:rPr>
        <w:t>(12)</w:t>
      </w:r>
      <w:r>
        <w:rPr>
          <w:rFonts w:ascii="Times New Roman" w:eastAsia="Times New Roman" w:hAnsi="Times New Roman"/>
          <w:sz w:val="24"/>
          <w:szCs w:val="24"/>
        </w:rPr>
        <w:t xml:space="preserve">Neexercitarea de către AFM a oricărui drept prevăzut în prezentul contract nu constituie o renunţare la acesta, iar AFM va putea uza de acel drept oricând, până la stingerea </w:t>
      </w:r>
      <w:r>
        <w:rPr>
          <w:rFonts w:ascii="Times New Roman" w:eastAsia="Times New Roman" w:hAnsi="Times New Roman"/>
          <w:sz w:val="24"/>
          <w:szCs w:val="24"/>
        </w:rPr>
        <w:t>tuturor obligaţiilor beneficiarului faţă de aceasta.</w:t>
      </w:r>
    </w:p>
    <w:p w14:paraId="3E0B6323" w14:textId="77777777" w:rsidR="00F34017" w:rsidRDefault="00426A15">
      <w:pPr>
        <w:spacing w:after="0" w:line="240" w:lineRule="auto"/>
        <w:jc w:val="both"/>
        <w:rPr>
          <w:rFonts w:ascii="Times New Roman" w:eastAsia="Times New Roman" w:hAnsi="Times New Roman"/>
          <w:sz w:val="24"/>
          <w:szCs w:val="24"/>
        </w:rPr>
      </w:pPr>
      <w:bookmarkStart w:id="438" w:name="do|ax7|ar10|al13"/>
      <w:bookmarkEnd w:id="438"/>
      <w:r>
        <w:rPr>
          <w:rFonts w:ascii="Times New Roman" w:eastAsia="Times New Roman" w:hAnsi="Times New Roman"/>
          <w:b/>
          <w:bCs/>
          <w:sz w:val="24"/>
          <w:szCs w:val="24"/>
        </w:rPr>
        <w:t>(13)</w:t>
      </w:r>
      <w:r>
        <w:rPr>
          <w:rFonts w:ascii="Times New Roman" w:eastAsia="Times New Roman" w:hAnsi="Times New Roman"/>
          <w:sz w:val="24"/>
          <w:szCs w:val="24"/>
        </w:rPr>
        <w:t>În cazul în care, referitor la prezentul contract, apar modificări ale legislaţiei aplicabile, părţile au obligaţia să depună toate diligenţele, conform noilor reglementări, astfel încât să nu se aba</w:t>
      </w:r>
      <w:r>
        <w:rPr>
          <w:rFonts w:ascii="Times New Roman" w:eastAsia="Times New Roman" w:hAnsi="Times New Roman"/>
          <w:sz w:val="24"/>
          <w:szCs w:val="24"/>
        </w:rPr>
        <w:t>tă de la obligaţiile stabilite în cuprinsul acestuia.</w:t>
      </w:r>
    </w:p>
    <w:p w14:paraId="55E6FC8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(14)</w:t>
      </w:r>
      <w:r>
        <w:rPr>
          <w:rFonts w:ascii="Times New Roman" w:eastAsia="Times New Roman" w:hAnsi="Times New Roman"/>
          <w:sz w:val="24"/>
          <w:szCs w:val="24"/>
        </w:rPr>
        <w:t>Sumele finanţate în cadrul contractului nu pot face obiectul executării silite prin poprire potrivit Codului de procedură civilă.</w:t>
      </w:r>
    </w:p>
    <w:p w14:paraId="19726D1C"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11:Jurisdicţie</w:t>
      </w:r>
    </w:p>
    <w:p w14:paraId="55D08923" w14:textId="77777777" w:rsidR="00F34017" w:rsidRDefault="00426A15">
      <w:pPr>
        <w:spacing w:after="0" w:line="240" w:lineRule="auto"/>
        <w:jc w:val="both"/>
        <w:rPr>
          <w:rFonts w:ascii="Times New Roman" w:eastAsia="Times New Roman" w:hAnsi="Times New Roman"/>
          <w:sz w:val="24"/>
          <w:szCs w:val="24"/>
        </w:rPr>
      </w:pPr>
      <w:bookmarkStart w:id="439" w:name="do|ax7|ar11|al1"/>
      <w:bookmarkEnd w:id="439"/>
      <w:r>
        <w:rPr>
          <w:rFonts w:ascii="Times New Roman" w:eastAsia="Times New Roman" w:hAnsi="Times New Roman"/>
          <w:b/>
          <w:bCs/>
          <w:sz w:val="24"/>
          <w:szCs w:val="24"/>
        </w:rPr>
        <w:t>(1)</w:t>
      </w:r>
      <w:r>
        <w:rPr>
          <w:rFonts w:ascii="Times New Roman" w:eastAsia="Times New Roman" w:hAnsi="Times New Roman"/>
          <w:sz w:val="24"/>
          <w:szCs w:val="24"/>
        </w:rPr>
        <w:t xml:space="preserve">Orice neînţelegere rezultând din </w:t>
      </w:r>
      <w:r>
        <w:rPr>
          <w:rFonts w:ascii="Times New Roman" w:eastAsia="Times New Roman" w:hAnsi="Times New Roman"/>
          <w:sz w:val="24"/>
          <w:szCs w:val="24"/>
        </w:rPr>
        <w:t>interpretarea şi/sau executarea prezentului contract se va rezolva, pe cât posibil, pe cale amiabilă.</w:t>
      </w:r>
    </w:p>
    <w:p w14:paraId="3C29E5DF" w14:textId="77777777" w:rsidR="00F34017" w:rsidRDefault="00426A15">
      <w:pPr>
        <w:spacing w:after="0" w:line="240" w:lineRule="auto"/>
        <w:jc w:val="both"/>
        <w:rPr>
          <w:rFonts w:ascii="Times New Roman" w:eastAsia="Times New Roman" w:hAnsi="Times New Roman"/>
          <w:sz w:val="24"/>
          <w:szCs w:val="24"/>
        </w:rPr>
      </w:pPr>
      <w:bookmarkStart w:id="440" w:name="do|ax7|ar11|al2"/>
      <w:bookmarkEnd w:id="440"/>
      <w:r>
        <w:rPr>
          <w:rFonts w:ascii="Times New Roman" w:eastAsia="Times New Roman" w:hAnsi="Times New Roman"/>
          <w:b/>
          <w:bCs/>
          <w:sz w:val="24"/>
          <w:szCs w:val="24"/>
        </w:rPr>
        <w:t>(2)</w:t>
      </w:r>
      <w:r>
        <w:rPr>
          <w:rFonts w:ascii="Times New Roman" w:eastAsia="Times New Roman" w:hAnsi="Times New Roman"/>
          <w:sz w:val="24"/>
          <w:szCs w:val="24"/>
        </w:rPr>
        <w:t>În cazul în care o soluţie amiabilă nu este posibilă, litigiul se supune spre soluţionare instanţei judecătoreşti de drept comun în a cărei rază terito</w:t>
      </w:r>
      <w:r>
        <w:rPr>
          <w:rFonts w:ascii="Times New Roman" w:eastAsia="Times New Roman" w:hAnsi="Times New Roman"/>
          <w:sz w:val="24"/>
          <w:szCs w:val="24"/>
        </w:rPr>
        <w:t>rială îşi are sediul AFM.</w:t>
      </w:r>
    </w:p>
    <w:p w14:paraId="2E6473E7"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12:Notificări</w:t>
      </w:r>
    </w:p>
    <w:p w14:paraId="5EBF413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sz w:val="24"/>
          <w:szCs w:val="24"/>
        </w:rPr>
        <w:t>Orice notificare sau solicitare în baza prezentului contract se va face în scris, la următoarele adrese:</w:t>
      </w:r>
    </w:p>
    <w:p w14:paraId="6A3645E1" w14:textId="77777777" w:rsidR="00F34017" w:rsidRDefault="00426A15">
      <w:pPr>
        <w:spacing w:after="0" w:line="240" w:lineRule="auto"/>
        <w:jc w:val="both"/>
        <w:rPr>
          <w:rFonts w:ascii="Times New Roman" w:eastAsia="Times New Roman" w:hAnsi="Times New Roman"/>
          <w:sz w:val="24"/>
          <w:szCs w:val="24"/>
        </w:rPr>
      </w:pPr>
      <w:bookmarkStart w:id="441" w:name="do|ax7|ar12|al1|lia"/>
      <w:bookmarkEnd w:id="441"/>
      <w:r>
        <w:rPr>
          <w:rFonts w:ascii="Times New Roman" w:eastAsia="Times New Roman" w:hAnsi="Times New Roman"/>
          <w:b/>
          <w:bCs/>
          <w:sz w:val="24"/>
          <w:szCs w:val="24"/>
        </w:rPr>
        <w:t>a)</w:t>
      </w:r>
      <w:r>
        <w:rPr>
          <w:rFonts w:ascii="Times New Roman" w:eastAsia="Times New Roman" w:hAnsi="Times New Roman"/>
          <w:sz w:val="24"/>
          <w:szCs w:val="24"/>
        </w:rPr>
        <w:t xml:space="preserve">pentru AFM: </w:t>
      </w:r>
      <w:r>
        <w:rPr>
          <w:rFonts w:ascii="Times New Roman" w:hAnsi="Times New Roman"/>
          <w:sz w:val="24"/>
          <w:szCs w:val="24"/>
        </w:rPr>
        <w:t>municipiul</w:t>
      </w:r>
      <w:r>
        <w:rPr>
          <w:rFonts w:ascii="Times New Roman" w:eastAsia="Times New Roman" w:hAnsi="Times New Roman"/>
          <w:sz w:val="24"/>
          <w:szCs w:val="24"/>
        </w:rPr>
        <w:t>Bucureşti, Splaiul Independenţei nr. 294, corp A, sectorul 6;</w:t>
      </w:r>
    </w:p>
    <w:p w14:paraId="3F23B396" w14:textId="77777777" w:rsidR="00F34017" w:rsidRDefault="00426A15">
      <w:pPr>
        <w:spacing w:after="0" w:line="240" w:lineRule="auto"/>
        <w:jc w:val="both"/>
        <w:rPr>
          <w:rFonts w:ascii="Times New Roman" w:eastAsia="Times New Roman" w:hAnsi="Times New Roman"/>
          <w:sz w:val="24"/>
          <w:szCs w:val="24"/>
        </w:rPr>
      </w:pPr>
      <w:bookmarkStart w:id="442" w:name="do|ax7|ar12|al1|lib"/>
      <w:bookmarkEnd w:id="442"/>
      <w:r>
        <w:rPr>
          <w:rFonts w:ascii="Times New Roman" w:eastAsia="Times New Roman" w:hAnsi="Times New Roman"/>
          <w:b/>
          <w:bCs/>
          <w:sz w:val="24"/>
          <w:szCs w:val="24"/>
        </w:rPr>
        <w:t>b)</w:t>
      </w:r>
      <w:r>
        <w:rPr>
          <w:rFonts w:ascii="Times New Roman" w:eastAsia="Times New Roman" w:hAnsi="Times New Roman"/>
          <w:sz w:val="24"/>
          <w:szCs w:val="24"/>
        </w:rPr>
        <w:t>pentru Benefici</w:t>
      </w:r>
      <w:r>
        <w:rPr>
          <w:rFonts w:ascii="Times New Roman" w:eastAsia="Times New Roman" w:hAnsi="Times New Roman"/>
          <w:sz w:val="24"/>
          <w:szCs w:val="24"/>
        </w:rPr>
        <w:t>ar: adresă/e-mail/fax ............................, cu condiţia ca acestea să fie confirmate ulterior.</w:t>
      </w:r>
    </w:p>
    <w:p w14:paraId="57AD5C14" w14:textId="77777777" w:rsidR="00F34017" w:rsidRDefault="00426A15">
      <w:pPr>
        <w:spacing w:after="0" w:line="240" w:lineRule="auto"/>
        <w:jc w:val="both"/>
        <w:rPr>
          <w:rFonts w:ascii="Times New Roman" w:eastAsia="Times New Roman" w:hAnsi="Times New Roman"/>
          <w:sz w:val="24"/>
          <w:szCs w:val="24"/>
        </w:rPr>
      </w:pPr>
      <w:bookmarkStart w:id="443" w:name="do|ax7|ar12|al2"/>
      <w:bookmarkEnd w:id="443"/>
      <w:r>
        <w:rPr>
          <w:rFonts w:ascii="Times New Roman" w:eastAsia="Times New Roman" w:hAnsi="Times New Roman"/>
          <w:b/>
          <w:bCs/>
          <w:sz w:val="24"/>
          <w:szCs w:val="24"/>
        </w:rPr>
        <w:t>(2)</w:t>
      </w:r>
      <w:r>
        <w:rPr>
          <w:rFonts w:ascii="Times New Roman" w:eastAsia="Times New Roman" w:hAnsi="Times New Roman"/>
          <w:sz w:val="24"/>
          <w:szCs w:val="24"/>
        </w:rPr>
        <w:t>În cazul în care beneficiarul doreşte să fie notificat la o altă adresă sau şi-a schimbat adresa, aceasta va fi comunicată în scris la AFM.</w:t>
      </w:r>
    </w:p>
    <w:p w14:paraId="30B25C42" w14:textId="77777777" w:rsidR="00F34017" w:rsidRDefault="00426A15">
      <w:pPr>
        <w:spacing w:after="0" w:line="240" w:lineRule="auto"/>
        <w:jc w:val="both"/>
        <w:rPr>
          <w:rFonts w:ascii="Times New Roman" w:eastAsia="Times New Roman" w:hAnsi="Times New Roman"/>
          <w:sz w:val="24"/>
          <w:szCs w:val="24"/>
        </w:rPr>
      </w:pPr>
      <w:bookmarkStart w:id="444" w:name="do|ax7|ar12|al3"/>
      <w:bookmarkEnd w:id="444"/>
      <w:r>
        <w:rPr>
          <w:rFonts w:ascii="Times New Roman" w:eastAsia="Times New Roman" w:hAnsi="Times New Roman"/>
          <w:b/>
          <w:bCs/>
          <w:sz w:val="24"/>
          <w:szCs w:val="24"/>
        </w:rPr>
        <w:t>(3)</w:t>
      </w:r>
      <w:r>
        <w:rPr>
          <w:rFonts w:ascii="Times New Roman" w:eastAsia="Times New Roman" w:hAnsi="Times New Roman"/>
          <w:sz w:val="24"/>
          <w:szCs w:val="24"/>
        </w:rPr>
        <w:t>Notific</w:t>
      </w:r>
      <w:r>
        <w:rPr>
          <w:rFonts w:ascii="Times New Roman" w:eastAsia="Times New Roman" w:hAnsi="Times New Roman"/>
          <w:sz w:val="24"/>
          <w:szCs w:val="24"/>
        </w:rPr>
        <w:t>ările făcute beneficiarului la adresele menţionate la alin. (1) lit. b) se consideră a fi aduse la cunoştinţa acestuia.</w:t>
      </w:r>
      <w:bookmarkStart w:id="445" w:name="do|ax7|ar12|al4"/>
      <w:bookmarkEnd w:id="445"/>
    </w:p>
    <w:p w14:paraId="458A2685"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Art. 13:Amendamente</w:t>
      </w:r>
    </w:p>
    <w:p w14:paraId="5FF48E49" w14:textId="77777777" w:rsidR="00F34017" w:rsidRDefault="00426A15">
      <w:pPr>
        <w:spacing w:after="0" w:line="240" w:lineRule="auto"/>
        <w:jc w:val="both"/>
        <w:rPr>
          <w:rFonts w:ascii="Times New Roman" w:eastAsia="Times New Roman" w:hAnsi="Times New Roman"/>
          <w:sz w:val="24"/>
          <w:szCs w:val="24"/>
        </w:rPr>
      </w:pPr>
      <w:bookmarkStart w:id="446" w:name="do|ax7|ar13|al1"/>
      <w:bookmarkEnd w:id="446"/>
      <w:r>
        <w:rPr>
          <w:rFonts w:ascii="Times New Roman" w:eastAsia="Times New Roman" w:hAnsi="Times New Roman"/>
          <w:b/>
          <w:bCs/>
          <w:sz w:val="24"/>
          <w:szCs w:val="24"/>
        </w:rPr>
        <w:t>(1)</w:t>
      </w:r>
      <w:r>
        <w:rPr>
          <w:rFonts w:ascii="Times New Roman" w:eastAsia="Times New Roman" w:hAnsi="Times New Roman"/>
          <w:sz w:val="24"/>
          <w:szCs w:val="24"/>
        </w:rPr>
        <w:t>Prezentul contract, inclusiv anexele la acesta, poate fi modificat şi/sau completat numai cu acordul părţilor, co</w:t>
      </w:r>
      <w:r>
        <w:rPr>
          <w:rFonts w:ascii="Times New Roman" w:eastAsia="Times New Roman" w:hAnsi="Times New Roman"/>
          <w:sz w:val="24"/>
          <w:szCs w:val="24"/>
        </w:rPr>
        <w:t>nsemnat într-un act adiţional. Cererea de modificare/completare a contractului va putea fi transmisă către AFM în interiorul perioadei de implementare a proiectului, pentru cazuri bine întemeiate şi justificate de către beneficiar.</w:t>
      </w:r>
    </w:p>
    <w:p w14:paraId="44037BC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(2)</w:t>
      </w:r>
      <w:r>
        <w:rPr>
          <w:rFonts w:ascii="Times New Roman" w:eastAsia="Times New Roman" w:hAnsi="Times New Roman"/>
          <w:sz w:val="24"/>
          <w:szCs w:val="24"/>
        </w:rPr>
        <w:t>Prezentul contract po</w:t>
      </w:r>
      <w:r>
        <w:rPr>
          <w:rFonts w:ascii="Times New Roman" w:eastAsia="Times New Roman" w:hAnsi="Times New Roman"/>
          <w:sz w:val="24"/>
          <w:szCs w:val="24"/>
        </w:rPr>
        <w:t>ate fi suspendat pe o perioadă determinată, cu acordul părților, la solicitarea justificată a oricăreia dintre acestea. Perioada de suspendare se adaugă la perioada de realizare a proiectului printr-un act adițional.</w:t>
      </w:r>
    </w:p>
    <w:p w14:paraId="54B08BC2"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Art. 14: Prelucrarea datelor cu caracte</w:t>
      </w:r>
      <w:r>
        <w:rPr>
          <w:rFonts w:ascii="Times New Roman" w:eastAsia="Times New Roman" w:hAnsi="Times New Roman"/>
          <w:b/>
          <w:bCs/>
          <w:sz w:val="24"/>
          <w:szCs w:val="24"/>
        </w:rPr>
        <w:t xml:space="preserve">r personal </w:t>
      </w:r>
    </w:p>
    <w:p w14:paraId="13EE8518"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1.Colectarea, prelucrarea şi stocarea/arhivarea datelor cu caracter personal ale reprezentanților părților contractante, precum și a participanților la activitățile proiectului, se vor realiza de ambele părţi în conformitate cu prevederile Regu</w:t>
      </w:r>
      <w:r>
        <w:rPr>
          <w:rFonts w:ascii="Times New Roman" w:eastAsia="Times New Roman" w:hAnsi="Times New Roman"/>
          <w:sz w:val="24"/>
          <w:szCs w:val="24"/>
        </w:rPr>
        <w:t>lamentului (UE) nr. 679/2016, precum şi cu respectarea legislaţiei naţionale în materie, în scopul implementării şi monitorizării proiectului, realizării obiectivului contractului, precum şi în scop statistic.</w:t>
      </w:r>
    </w:p>
    <w:p w14:paraId="4074A79C"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2.Datele cu caracter personal, aşa cum </w:t>
      </w:r>
      <w:r>
        <w:rPr>
          <w:rFonts w:ascii="Times New Roman" w:eastAsia="Times New Roman" w:hAnsi="Times New Roman"/>
          <w:sz w:val="24"/>
          <w:szCs w:val="24"/>
        </w:rPr>
        <w:t>sunt clasificate în Regulamentul (UE) nr. 679/2016, vor fi prelucrate de AFM în acord cu legislaţia menţionată pe toată perioada contractuală, inclusiv pe perioada de verificare şi urmărire a obiectivelor contractuale, în scopul şi temeiul legal pentru car</w:t>
      </w:r>
      <w:r>
        <w:rPr>
          <w:rFonts w:ascii="Times New Roman" w:eastAsia="Times New Roman" w:hAnsi="Times New Roman"/>
          <w:sz w:val="24"/>
          <w:szCs w:val="24"/>
        </w:rPr>
        <w:t>e s-a perfectat prezentul contract.</w:t>
      </w:r>
    </w:p>
    <w:p w14:paraId="564EE6DC"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3.Părţile contractuale se vor informa şi notifica reciproc cu privire la orice încălcare a securităţii prelucrării datelor cu caracter personal din prezentul contract, în vederea adoptării de urgenţă a măsurilor tehnice </w:t>
      </w:r>
      <w:r>
        <w:rPr>
          <w:rFonts w:ascii="Times New Roman" w:eastAsia="Times New Roman" w:hAnsi="Times New Roman"/>
          <w:sz w:val="24"/>
          <w:szCs w:val="24"/>
        </w:rPr>
        <w:t>şi organizatorice ce se impun şi în vederea notificării Autorităţii Naţionale de Supraveghere a Prelucrării Datelor cu Caracter Personal (ANSPDCDCP), conform obligaţiilor ce decurg din prevederile Regulamentului (UE) nr. 679/2016.</w:t>
      </w:r>
    </w:p>
    <w:p w14:paraId="2BFB61EF"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4.Părţile vor fi exonerat</w:t>
      </w:r>
      <w:r>
        <w:rPr>
          <w:rFonts w:ascii="Times New Roman" w:eastAsia="Times New Roman" w:hAnsi="Times New Roman"/>
          <w:sz w:val="24"/>
          <w:szCs w:val="24"/>
        </w:rPr>
        <w:t>e de răspunderea pentru dezvăluirea informaţiilor prevăzute la alineatul precedent dacă:</w:t>
      </w:r>
    </w:p>
    <w:p w14:paraId="65E8E9C2"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a)informaţia a fost dezvăluită după ce a fost obţinut acordul scris al celeilalte părţi contractante în acest sens, cu respectarea prevederilor legale incidente;</w:t>
      </w:r>
    </w:p>
    <w:p w14:paraId="335CB2CF"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b)par</w:t>
      </w:r>
      <w:r>
        <w:rPr>
          <w:rFonts w:ascii="Times New Roman" w:eastAsia="Times New Roman" w:hAnsi="Times New Roman"/>
          <w:sz w:val="24"/>
          <w:szCs w:val="24"/>
        </w:rPr>
        <w:t>tea contractantă a fost obligată în mod legal să dezvăluie informaţia.</w:t>
      </w:r>
    </w:p>
    <w:p w14:paraId="0644884B" w14:textId="77777777" w:rsidR="00F34017" w:rsidRDefault="00426A1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Art. 15: Publicarea datelor </w:t>
      </w:r>
    </w:p>
    <w:p w14:paraId="0E2D579A"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Beneficiarul este de acord ca următoarele date să fie publicate de către AFM: denumirea beneficiarului, denumirea proiectului, valoarea totală a finanţării </w:t>
      </w:r>
      <w:r>
        <w:rPr>
          <w:rFonts w:ascii="Times New Roman" w:eastAsia="Times New Roman" w:hAnsi="Times New Roman"/>
          <w:sz w:val="24"/>
          <w:szCs w:val="24"/>
        </w:rPr>
        <w:t>nerambursabile acordate, punctajul acordat, datele de începere şi de finalizare ale proiectului, locul de implementare a acestuia, principalii indicatori ai proiectului, precum şi plăţile efectuate în cadrul prezentului contract de finanţare.</w:t>
      </w:r>
    </w:p>
    <w:p w14:paraId="7C8664D1" w14:textId="77777777" w:rsidR="00F34017" w:rsidRDefault="00426A15">
      <w:pPr>
        <w:spacing w:after="0" w:line="240" w:lineRule="auto"/>
        <w:jc w:val="both"/>
        <w:rPr>
          <w:rFonts w:ascii="Times New Roman" w:eastAsia="Times New Roman" w:hAnsi="Times New Roman"/>
          <w:sz w:val="24"/>
          <w:szCs w:val="24"/>
        </w:rPr>
      </w:pPr>
      <w:bookmarkStart w:id="447" w:name="do|ax7|ar13|al2"/>
      <w:bookmarkStart w:id="448" w:name="do|ax7|ar13|al3"/>
      <w:bookmarkStart w:id="449" w:name="do|ax7|ar13|al4"/>
      <w:bookmarkStart w:id="450" w:name="do|ax7|ar13|al5"/>
      <w:bookmarkEnd w:id="447"/>
      <w:bookmarkEnd w:id="448"/>
      <w:bookmarkEnd w:id="449"/>
      <w:bookmarkEnd w:id="450"/>
      <w:r>
        <w:rPr>
          <w:rFonts w:ascii="Times New Roman" w:eastAsia="Times New Roman" w:hAnsi="Times New Roman"/>
          <w:b/>
          <w:bCs/>
          <w:sz w:val="24"/>
          <w:szCs w:val="24"/>
        </w:rPr>
        <w:t>Art. 16:Dispo</w:t>
      </w:r>
      <w:r>
        <w:rPr>
          <w:rFonts w:ascii="Times New Roman" w:eastAsia="Times New Roman" w:hAnsi="Times New Roman"/>
          <w:b/>
          <w:bCs/>
          <w:sz w:val="24"/>
          <w:szCs w:val="24"/>
        </w:rPr>
        <w:t>ziţii finale</w:t>
      </w:r>
    </w:p>
    <w:p w14:paraId="4AD696C4" w14:textId="77777777" w:rsidR="00F34017" w:rsidRDefault="00426A15">
      <w:pPr>
        <w:spacing w:after="0" w:line="240" w:lineRule="auto"/>
        <w:jc w:val="both"/>
        <w:rPr>
          <w:rFonts w:ascii="Times New Roman" w:eastAsia="Times New Roman" w:hAnsi="Times New Roman"/>
          <w:sz w:val="24"/>
          <w:szCs w:val="24"/>
        </w:rPr>
      </w:pPr>
      <w:bookmarkStart w:id="451" w:name="do|ax7|ar14|al1"/>
      <w:bookmarkStart w:id="452" w:name="do|ax7|ar14|al2"/>
      <w:bookmarkEnd w:id="451"/>
      <w:bookmarkEnd w:id="452"/>
      <w:r>
        <w:rPr>
          <w:rFonts w:ascii="Times New Roman" w:eastAsia="Times New Roman" w:hAnsi="Times New Roman"/>
          <w:b/>
          <w:bCs/>
          <w:sz w:val="24"/>
          <w:szCs w:val="24"/>
        </w:rPr>
        <w:t>(1)</w:t>
      </w:r>
      <w:r>
        <w:rPr>
          <w:rFonts w:ascii="Times New Roman" w:eastAsia="Times New Roman" w:hAnsi="Times New Roman"/>
          <w:sz w:val="24"/>
          <w:szCs w:val="24"/>
        </w:rPr>
        <w:t xml:space="preserve">Prin semnarea prezentului contract, </w:t>
      </w:r>
      <w:r>
        <w:rPr>
          <w:rFonts w:ascii="Times New Roman" w:hAnsi="Times New Roman"/>
          <w:sz w:val="24"/>
          <w:szCs w:val="24"/>
        </w:rPr>
        <w:t>inclusiv în caz de semnare prin procură</w:t>
      </w:r>
      <w:r>
        <w:rPr>
          <w:rFonts w:ascii="Times New Roman" w:eastAsia="Times New Roman" w:hAnsi="Times New Roman"/>
          <w:sz w:val="24"/>
          <w:szCs w:val="24"/>
        </w:rPr>
        <w:t xml:space="preserve">, noi, reprezentanţii legali ai beneficiarului, am luat cunoştinţă de prevederile Legii nr. </w:t>
      </w:r>
      <w:hyperlink r:id="rId20" w:history="1">
        <w:r>
          <w:rPr>
            <w:rFonts w:ascii="Times New Roman" w:eastAsia="Times New Roman" w:hAnsi="Times New Roman"/>
            <w:sz w:val="24"/>
            <w:szCs w:val="24"/>
          </w:rPr>
          <w:t>286/2009</w:t>
        </w:r>
      </w:hyperlink>
      <w:r>
        <w:rPr>
          <w:rFonts w:ascii="Times New Roman" w:eastAsia="Times New Roman" w:hAnsi="Times New Roman"/>
          <w:sz w:val="24"/>
          <w:szCs w:val="24"/>
        </w:rPr>
        <w:t xml:space="preserve"> privind </w:t>
      </w:r>
      <w:hyperlink r:id="rId21" w:history="1">
        <w:r>
          <w:rPr>
            <w:rFonts w:ascii="Times New Roman" w:eastAsia="Times New Roman" w:hAnsi="Times New Roman"/>
            <w:sz w:val="24"/>
            <w:szCs w:val="24"/>
          </w:rPr>
          <w:t>Codul penal</w:t>
        </w:r>
      </w:hyperlink>
      <w:r>
        <w:rPr>
          <w:rFonts w:ascii="Times New Roman" w:eastAsia="Times New Roman" w:hAnsi="Times New Roman"/>
          <w:sz w:val="24"/>
          <w:szCs w:val="24"/>
        </w:rPr>
        <w:t>, cu modificările şi completările ulterioare, privind falsul în declaraţii.</w:t>
      </w:r>
    </w:p>
    <w:p w14:paraId="2562CC53"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sz w:val="24"/>
          <w:szCs w:val="24"/>
        </w:rPr>
        <w:t>Anexele nr. 1-5, pe care beneficiarul declar</w:t>
      </w:r>
      <w:r>
        <w:rPr>
          <w:rFonts w:ascii="Times New Roman" w:eastAsia="Times New Roman" w:hAnsi="Times New Roman"/>
          <w:sz w:val="24"/>
          <w:szCs w:val="24"/>
        </w:rPr>
        <w:t>ă că le cunoaşte şi le acceptă, fac parte integrantă din prezentul contract.</w:t>
      </w:r>
    </w:p>
    <w:p w14:paraId="5A454DF0" w14:textId="77777777" w:rsidR="00F34017" w:rsidRDefault="00426A15">
      <w:pPr>
        <w:spacing w:after="0" w:line="240" w:lineRule="auto"/>
        <w:jc w:val="both"/>
        <w:rPr>
          <w:rFonts w:ascii="Times New Roman" w:eastAsia="Times New Roman" w:hAnsi="Times New Roman"/>
          <w:sz w:val="24"/>
          <w:szCs w:val="24"/>
        </w:rPr>
      </w:pPr>
      <w:bookmarkStart w:id="453" w:name="do|ax7|ar14|al3|pa1"/>
      <w:bookmarkEnd w:id="453"/>
      <w:r>
        <w:rPr>
          <w:rFonts w:ascii="Times New Roman" w:eastAsia="Times New Roman" w:hAnsi="Times New Roman"/>
          <w:b/>
          <w:bCs/>
          <w:sz w:val="24"/>
          <w:szCs w:val="24"/>
        </w:rPr>
        <w:t>(3)</w:t>
      </w:r>
      <w:r>
        <w:rPr>
          <w:rFonts w:ascii="Times New Roman" w:eastAsia="Times New Roman" w:hAnsi="Times New Roman"/>
          <w:sz w:val="24"/>
          <w:szCs w:val="24"/>
        </w:rPr>
        <w:t>Prezentul contract a fost semnat la data de .........., în două exemplare, ambele având valoare juridică egală, câte unul pentru fiecare parte contractantă.</w:t>
      </w:r>
    </w:p>
    <w:p w14:paraId="2FCBDC76" w14:textId="77777777" w:rsidR="00F34017" w:rsidRDefault="00F34017">
      <w:pPr>
        <w:spacing w:after="0" w:line="240" w:lineRule="auto"/>
        <w:jc w:val="both"/>
        <w:rPr>
          <w:rFonts w:ascii="Times New Roman" w:eastAsia="Times New Roman" w:hAnsi="Times New Roman"/>
          <w:sz w:val="24"/>
          <w:szCs w:val="24"/>
        </w:rPr>
      </w:pPr>
    </w:p>
    <w:p w14:paraId="3AD56067" w14:textId="77777777" w:rsidR="00F34017" w:rsidRDefault="00F34017">
      <w:pPr>
        <w:spacing w:after="0" w:line="240" w:lineRule="auto"/>
        <w:jc w:val="both"/>
        <w:rPr>
          <w:rFonts w:ascii="Times New Roman" w:hAnsi="Times New Roman"/>
          <w:sz w:val="24"/>
          <w:szCs w:val="24"/>
        </w:rPr>
      </w:pPr>
    </w:p>
    <w:tbl>
      <w:tblPr>
        <w:tblW w:w="0" w:type="auto"/>
        <w:jc w:val="center"/>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40"/>
        <w:gridCol w:w="5040"/>
      </w:tblGrid>
      <w:tr w:rsidR="00F34017" w14:paraId="5FF4270E" w14:textId="77777777">
        <w:trPr>
          <w:trHeight w:val="45"/>
          <w:tblCellSpacing w:w="0" w:type="auto"/>
          <w:jc w:val="center"/>
        </w:trPr>
        <w:tc>
          <w:tcPr>
            <w:tcW w:w="3340" w:type="dxa"/>
            <w:tcBorders>
              <w:bottom w:val="single" w:sz="8" w:space="0" w:color="000000"/>
              <w:right w:val="single" w:sz="8" w:space="0" w:color="000000"/>
            </w:tcBorders>
            <w:tcMar>
              <w:top w:w="15" w:type="dxa"/>
              <w:left w:w="15" w:type="dxa"/>
              <w:bottom w:w="15" w:type="dxa"/>
              <w:right w:w="15" w:type="dxa"/>
            </w:tcMar>
          </w:tcPr>
          <w:p w14:paraId="26E0187A"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AFM</w:t>
            </w:r>
          </w:p>
          <w:p w14:paraId="7E17B79D"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Preşedinte,</w:t>
            </w:r>
          </w:p>
          <w:p w14:paraId="6EEC042F"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w:t>
            </w:r>
          </w:p>
        </w:tc>
        <w:tc>
          <w:tcPr>
            <w:tcW w:w="5040" w:type="dxa"/>
            <w:tcBorders>
              <w:bottom w:val="single" w:sz="8" w:space="0" w:color="000000"/>
              <w:right w:val="single" w:sz="8" w:space="0" w:color="000000"/>
            </w:tcBorders>
            <w:tcMar>
              <w:top w:w="15" w:type="dxa"/>
              <w:left w:w="15" w:type="dxa"/>
              <w:bottom w:w="15" w:type="dxa"/>
              <w:right w:w="15" w:type="dxa"/>
            </w:tcMar>
          </w:tcPr>
          <w:p w14:paraId="6F696C8B"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Beneficiar</w:t>
            </w:r>
          </w:p>
          <w:p w14:paraId="3A75F8DF"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Prin reprezentant legal/împuternicit al reprezentantului legal,</w:t>
            </w:r>
          </w:p>
          <w:p w14:paraId="5AD95DE6"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w:t>
            </w:r>
          </w:p>
        </w:tc>
      </w:tr>
    </w:tbl>
    <w:p w14:paraId="348B3082" w14:textId="77777777" w:rsidR="00F34017" w:rsidRDefault="00F34017">
      <w:pPr>
        <w:spacing w:after="0" w:line="240" w:lineRule="auto"/>
        <w:jc w:val="center"/>
        <w:rPr>
          <w:rFonts w:ascii="Times New Roman" w:hAnsi="Times New Roman"/>
          <w:sz w:val="24"/>
          <w:szCs w:val="24"/>
        </w:rPr>
      </w:pPr>
    </w:p>
    <w:p w14:paraId="5AD0BEB2" w14:textId="77777777" w:rsidR="00F34017" w:rsidRDefault="00F34017">
      <w:pPr>
        <w:spacing w:after="0" w:line="240" w:lineRule="auto"/>
        <w:jc w:val="both"/>
        <w:rPr>
          <w:rFonts w:ascii="Times New Roman" w:hAnsi="Times New Roman"/>
          <w:sz w:val="24"/>
          <w:szCs w:val="24"/>
        </w:rPr>
      </w:pPr>
    </w:p>
    <w:p w14:paraId="153099D8" w14:textId="77777777" w:rsidR="00F34017" w:rsidRDefault="00F34017">
      <w:pPr>
        <w:spacing w:after="0" w:line="240" w:lineRule="auto"/>
        <w:jc w:val="both"/>
        <w:rPr>
          <w:rFonts w:ascii="Times New Roman" w:eastAsia="Times New Roman" w:hAnsi="Times New Roman"/>
          <w:b/>
          <w:bCs/>
          <w:sz w:val="24"/>
          <w:szCs w:val="24"/>
        </w:rPr>
      </w:pPr>
      <w:bookmarkStart w:id="454" w:name="do|ax7|ar14|al4|pa1"/>
      <w:bookmarkStart w:id="455" w:name="do|ax7|ar14|al4|pa2"/>
      <w:bookmarkStart w:id="456" w:name="do|ax7|ar14|al4|pa3"/>
      <w:bookmarkStart w:id="457" w:name="do|ax7|ar14|al4|pa4"/>
      <w:bookmarkStart w:id="458" w:name="do|ax7|ar14|al4|pa5"/>
      <w:bookmarkStart w:id="459" w:name="do|ax7|ar14|al4|pa6"/>
      <w:bookmarkEnd w:id="454"/>
      <w:bookmarkEnd w:id="455"/>
      <w:bookmarkEnd w:id="456"/>
      <w:bookmarkEnd w:id="457"/>
      <w:bookmarkEnd w:id="458"/>
      <w:bookmarkEnd w:id="459"/>
    </w:p>
    <w:p w14:paraId="048AAB85"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ANEXA nr. 1</w:t>
      </w:r>
    </w:p>
    <w:p w14:paraId="56E2BBB2"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la contractul de finanţare </w:t>
      </w:r>
    </w:p>
    <w:p w14:paraId="53478636" w14:textId="77777777" w:rsidR="00F34017" w:rsidRDefault="00F34017">
      <w:pPr>
        <w:spacing w:after="0" w:line="240" w:lineRule="auto"/>
        <w:jc w:val="both"/>
        <w:rPr>
          <w:rFonts w:ascii="Times New Roman" w:eastAsia="Times New Roman" w:hAnsi="Times New Roman"/>
          <w:b/>
          <w:bCs/>
          <w:sz w:val="24"/>
          <w:szCs w:val="24"/>
        </w:rPr>
      </w:pPr>
    </w:p>
    <w:p w14:paraId="79F4AAB1" w14:textId="77777777" w:rsidR="00F34017" w:rsidRDefault="00F34017">
      <w:pPr>
        <w:spacing w:after="0" w:line="240" w:lineRule="auto"/>
        <w:jc w:val="both"/>
        <w:rPr>
          <w:rFonts w:ascii="Times New Roman" w:eastAsia="Times New Roman" w:hAnsi="Times New Roman"/>
          <w:b/>
          <w:bCs/>
          <w:sz w:val="24"/>
          <w:szCs w:val="24"/>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F34017" w14:paraId="0F2C2C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549C7" w14:textId="77777777" w:rsidR="00F34017" w:rsidRDefault="00426A15">
            <w:pPr>
              <w:spacing w:after="0" w:line="240" w:lineRule="auto"/>
              <w:jc w:val="center"/>
              <w:rPr>
                <w:rFonts w:ascii="Times New Roman" w:eastAsia="Times New Roman" w:hAnsi="Times New Roman"/>
                <w:b/>
                <w:bCs/>
                <w:sz w:val="24"/>
                <w:szCs w:val="24"/>
              </w:rPr>
            </w:pPr>
            <w:bookmarkStart w:id="460" w:name="do|ax7^1|pa2"/>
            <w:bookmarkEnd w:id="460"/>
            <w:r>
              <w:rPr>
                <w:rFonts w:ascii="Times New Roman" w:eastAsia="Times New Roman" w:hAnsi="Times New Roman"/>
                <w:b/>
                <w:bCs/>
                <w:sz w:val="24"/>
                <w:szCs w:val="24"/>
              </w:rPr>
              <w:t xml:space="preserve">Capitole şi subcapitole de </w:t>
            </w:r>
            <w:r>
              <w:rPr>
                <w:rFonts w:ascii="Times New Roman" w:eastAsia="Times New Roman" w:hAnsi="Times New Roman"/>
                <w:b/>
                <w:bCs/>
                <w:sz w:val="24"/>
                <w:szCs w:val="24"/>
              </w:rPr>
              <w:t>cheltuieli eligibile*</w:t>
            </w:r>
          </w:p>
        </w:tc>
      </w:tr>
      <w:tr w:rsidR="00F34017" w14:paraId="2090C1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CADBF4D" w14:textId="77777777" w:rsidR="00F34017" w:rsidRDefault="00F34017">
            <w:pPr>
              <w:spacing w:after="0" w:line="240" w:lineRule="auto"/>
              <w:rPr>
                <w:rFonts w:ascii="Times New Roman" w:eastAsia="Times New Roman" w:hAnsi="Times New Roman"/>
                <w:sz w:val="24"/>
                <w:szCs w:val="24"/>
              </w:rPr>
            </w:pPr>
          </w:p>
        </w:tc>
      </w:tr>
      <w:tr w:rsidR="00F34017" w14:paraId="083741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C5EB449" w14:textId="77777777" w:rsidR="00F34017" w:rsidRDefault="00F34017">
            <w:pPr>
              <w:spacing w:after="0" w:line="240" w:lineRule="auto"/>
              <w:rPr>
                <w:rFonts w:ascii="Times New Roman" w:eastAsia="Times New Roman" w:hAnsi="Times New Roman"/>
                <w:sz w:val="24"/>
                <w:szCs w:val="24"/>
              </w:rPr>
            </w:pPr>
          </w:p>
        </w:tc>
      </w:tr>
      <w:tr w:rsidR="00F34017" w14:paraId="688C4A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AE5AF8B" w14:textId="77777777" w:rsidR="00F34017" w:rsidRDefault="00F34017">
            <w:pPr>
              <w:spacing w:after="0" w:line="240" w:lineRule="auto"/>
              <w:rPr>
                <w:rFonts w:ascii="Times New Roman" w:eastAsia="Times New Roman" w:hAnsi="Times New Roman"/>
                <w:sz w:val="24"/>
                <w:szCs w:val="24"/>
              </w:rPr>
            </w:pPr>
          </w:p>
        </w:tc>
      </w:tr>
      <w:tr w:rsidR="00F34017" w14:paraId="7E26BA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14E201" w14:textId="77777777" w:rsidR="00F34017" w:rsidRDefault="00426A1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TOTAL</w:t>
            </w:r>
          </w:p>
          <w:p w14:paraId="612F37F2" w14:textId="77777777" w:rsidR="00F34017" w:rsidRDefault="00F34017">
            <w:pPr>
              <w:spacing w:after="0" w:line="240" w:lineRule="auto"/>
              <w:rPr>
                <w:rFonts w:ascii="Times New Roman" w:eastAsia="Times New Roman" w:hAnsi="Times New Roman"/>
                <w:sz w:val="24"/>
                <w:szCs w:val="24"/>
              </w:rPr>
            </w:pPr>
          </w:p>
          <w:p w14:paraId="6B823B38" w14:textId="77777777" w:rsidR="00F34017" w:rsidRDefault="00F34017">
            <w:pPr>
              <w:spacing w:after="0" w:line="240" w:lineRule="auto"/>
              <w:rPr>
                <w:rFonts w:ascii="Times New Roman" w:eastAsia="Times New Roman" w:hAnsi="Times New Roman"/>
                <w:sz w:val="24"/>
                <w:szCs w:val="24"/>
              </w:rPr>
            </w:pPr>
          </w:p>
        </w:tc>
      </w:tr>
    </w:tbl>
    <w:p w14:paraId="2EC5BF44" w14:textId="77777777" w:rsidR="00F34017" w:rsidRDefault="00F34017">
      <w:pPr>
        <w:spacing w:after="0" w:line="240" w:lineRule="auto"/>
        <w:rPr>
          <w:rFonts w:ascii="Times New Roman" w:hAnsi="Times New Roman"/>
          <w:vanish/>
          <w:sz w:val="24"/>
          <w:szCs w:val="24"/>
        </w:rPr>
      </w:pPr>
      <w:bookmarkStart w:id="461" w:name="do|ax7^1|pa3"/>
      <w:bookmarkEnd w:id="461"/>
    </w:p>
    <w:p w14:paraId="73475C75" w14:textId="77777777" w:rsidR="00F34017" w:rsidRDefault="00F34017">
      <w:pPr>
        <w:spacing w:after="0" w:line="240" w:lineRule="auto"/>
        <w:jc w:val="both"/>
        <w:rPr>
          <w:rFonts w:ascii="Times New Roman" w:hAnsi="Times New Roman"/>
          <w:sz w:val="24"/>
          <w:szCs w:val="24"/>
        </w:rPr>
      </w:pPr>
    </w:p>
    <w:p w14:paraId="13B2DCA8" w14:textId="77777777" w:rsidR="00F34017" w:rsidRDefault="00F34017">
      <w:pPr>
        <w:spacing w:after="0" w:line="240" w:lineRule="auto"/>
        <w:jc w:val="both"/>
        <w:rPr>
          <w:rFonts w:ascii="Times New Roman" w:hAnsi="Times New Roman"/>
          <w:sz w:val="24"/>
          <w:szCs w:val="24"/>
        </w:rPr>
      </w:pPr>
    </w:p>
    <w:tbl>
      <w:tblPr>
        <w:tblW w:w="0" w:type="auto"/>
        <w:jc w:val="center"/>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40"/>
        <w:gridCol w:w="5040"/>
      </w:tblGrid>
      <w:tr w:rsidR="00F34017" w14:paraId="6023C73F" w14:textId="77777777">
        <w:trPr>
          <w:trHeight w:val="45"/>
          <w:tblCellSpacing w:w="0" w:type="auto"/>
          <w:jc w:val="center"/>
        </w:trPr>
        <w:tc>
          <w:tcPr>
            <w:tcW w:w="3340" w:type="dxa"/>
            <w:tcBorders>
              <w:bottom w:val="single" w:sz="8" w:space="0" w:color="000000"/>
              <w:right w:val="single" w:sz="8" w:space="0" w:color="000000"/>
            </w:tcBorders>
            <w:tcMar>
              <w:top w:w="15" w:type="dxa"/>
              <w:left w:w="15" w:type="dxa"/>
              <w:bottom w:w="15" w:type="dxa"/>
              <w:right w:w="15" w:type="dxa"/>
            </w:tcMar>
          </w:tcPr>
          <w:p w14:paraId="4FC7DF17"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AFM</w:t>
            </w:r>
          </w:p>
          <w:p w14:paraId="41C648D3"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Preşedinte,</w:t>
            </w:r>
          </w:p>
          <w:p w14:paraId="6EE4ADD3"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w:t>
            </w:r>
          </w:p>
        </w:tc>
        <w:tc>
          <w:tcPr>
            <w:tcW w:w="5040" w:type="dxa"/>
            <w:tcBorders>
              <w:bottom w:val="single" w:sz="8" w:space="0" w:color="000000"/>
              <w:right w:val="single" w:sz="8" w:space="0" w:color="000000"/>
            </w:tcBorders>
            <w:tcMar>
              <w:top w:w="15" w:type="dxa"/>
              <w:left w:w="15" w:type="dxa"/>
              <w:bottom w:w="15" w:type="dxa"/>
              <w:right w:w="15" w:type="dxa"/>
            </w:tcMar>
          </w:tcPr>
          <w:p w14:paraId="55ED7C6D"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Beneficiar</w:t>
            </w:r>
          </w:p>
          <w:p w14:paraId="12CB3658"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Prin reprezentant legal/împuternicit al reprezentantului legal,</w:t>
            </w:r>
          </w:p>
          <w:p w14:paraId="18F09228" w14:textId="77777777" w:rsidR="00F34017" w:rsidRDefault="00426A15">
            <w:pPr>
              <w:spacing w:before="25" w:after="0"/>
              <w:ind w:left="106"/>
              <w:jc w:val="center"/>
              <w:rPr>
                <w:rFonts w:ascii="Times New Roman" w:hAnsi="Times New Roman"/>
                <w:b/>
                <w:bCs/>
                <w:sz w:val="24"/>
                <w:szCs w:val="24"/>
              </w:rPr>
            </w:pPr>
            <w:r>
              <w:rPr>
                <w:rFonts w:ascii="Times New Roman" w:hAnsi="Times New Roman"/>
                <w:b/>
                <w:bCs/>
                <w:sz w:val="24"/>
                <w:szCs w:val="24"/>
              </w:rPr>
              <w:t>.........................................</w:t>
            </w:r>
          </w:p>
        </w:tc>
      </w:tr>
    </w:tbl>
    <w:p w14:paraId="579F9700" w14:textId="77777777" w:rsidR="00F34017" w:rsidRDefault="00F34017">
      <w:pPr>
        <w:spacing w:after="0" w:line="240" w:lineRule="auto"/>
        <w:jc w:val="center"/>
        <w:rPr>
          <w:rFonts w:ascii="Times New Roman" w:hAnsi="Times New Roman"/>
          <w:sz w:val="24"/>
          <w:szCs w:val="24"/>
        </w:rPr>
      </w:pPr>
    </w:p>
    <w:p w14:paraId="2070B00C" w14:textId="77777777" w:rsidR="00F34017" w:rsidRDefault="00426A15">
      <w:pPr>
        <w:pStyle w:val="ListParagraph"/>
        <w:ind w:left="720"/>
        <w:rPr>
          <w:i/>
          <w:iCs/>
          <w:sz w:val="24"/>
          <w:szCs w:val="24"/>
        </w:rPr>
      </w:pPr>
      <w:r>
        <w:rPr>
          <w:i/>
          <w:iCs/>
          <w:sz w:val="24"/>
          <w:szCs w:val="24"/>
        </w:rPr>
        <w:t>Notă:</w:t>
      </w:r>
    </w:p>
    <w:p w14:paraId="1E1E760E" w14:textId="77777777" w:rsidR="00F34017" w:rsidRDefault="00426A15">
      <w:pPr>
        <w:pStyle w:val="ListParagraph"/>
        <w:ind w:left="720"/>
        <w:rPr>
          <w:i/>
          <w:iCs/>
          <w:sz w:val="24"/>
          <w:szCs w:val="24"/>
        </w:rPr>
      </w:pPr>
      <w:r>
        <w:rPr>
          <w:i/>
          <w:iCs/>
          <w:sz w:val="24"/>
          <w:szCs w:val="24"/>
        </w:rPr>
        <w:lastRenderedPageBreak/>
        <w:t xml:space="preserve">*) Vor fi menţionate şi </w:t>
      </w:r>
      <w:r>
        <w:rPr>
          <w:i/>
          <w:iCs/>
          <w:sz w:val="24"/>
          <w:szCs w:val="24"/>
        </w:rPr>
        <w:t>activităţi ca: recepţionarea tipăriturilor, achiziţionarea obiectelor de inventar (aparat foto, binoclu, GPS), echipamentelor de protecţie, materialelor inscripţionate, consumabilelor.</w:t>
      </w:r>
    </w:p>
    <w:p w14:paraId="11A3CBAF" w14:textId="77777777" w:rsidR="00F34017" w:rsidRDefault="00F34017">
      <w:pPr>
        <w:pStyle w:val="ListParagraph"/>
        <w:ind w:left="720"/>
        <w:rPr>
          <w:sz w:val="24"/>
          <w:szCs w:val="24"/>
        </w:rPr>
      </w:pPr>
    </w:p>
    <w:p w14:paraId="53C9AED2" w14:textId="77777777" w:rsidR="00F34017" w:rsidRDefault="00F34017">
      <w:pPr>
        <w:spacing w:after="0" w:line="240" w:lineRule="auto"/>
        <w:jc w:val="both"/>
        <w:rPr>
          <w:rFonts w:ascii="Times New Roman" w:hAnsi="Times New Roman"/>
          <w:b/>
          <w:sz w:val="24"/>
          <w:szCs w:val="24"/>
        </w:rPr>
      </w:pPr>
      <w:bookmarkStart w:id="462" w:name="do|ax7^2|pa1"/>
      <w:bookmarkEnd w:id="462"/>
    </w:p>
    <w:p w14:paraId="7B449B9B" w14:textId="77777777" w:rsidR="00F34017" w:rsidRDefault="00F34017">
      <w:pPr>
        <w:spacing w:after="0" w:line="240" w:lineRule="auto"/>
        <w:jc w:val="both"/>
        <w:rPr>
          <w:rFonts w:ascii="Times New Roman" w:hAnsi="Times New Roman"/>
          <w:b/>
          <w:sz w:val="24"/>
          <w:szCs w:val="24"/>
        </w:rPr>
      </w:pPr>
    </w:p>
    <w:p w14:paraId="12128A0A"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 xml:space="preserve">ANEXA nr. 2 </w:t>
      </w:r>
    </w:p>
    <w:p w14:paraId="6C465781" w14:textId="77777777" w:rsidR="00F34017" w:rsidRDefault="00426A15">
      <w:pPr>
        <w:spacing w:after="0" w:line="240" w:lineRule="auto"/>
        <w:rPr>
          <w:rFonts w:ascii="Times New Roman" w:hAnsi="Times New Roman"/>
          <w:b/>
          <w:sz w:val="24"/>
          <w:szCs w:val="24"/>
        </w:rPr>
      </w:pPr>
      <w:r>
        <w:rPr>
          <w:rFonts w:ascii="Times New Roman" w:hAnsi="Times New Roman"/>
          <w:b/>
          <w:sz w:val="24"/>
          <w:szCs w:val="24"/>
        </w:rPr>
        <w:t xml:space="preserve">la contractul de finanțare </w:t>
      </w:r>
    </w:p>
    <w:p w14:paraId="6197E0B4" w14:textId="77777777" w:rsidR="00F34017" w:rsidRDefault="00F34017">
      <w:pPr>
        <w:spacing w:after="0" w:line="240" w:lineRule="auto"/>
        <w:rPr>
          <w:rFonts w:ascii="Times New Roman" w:hAnsi="Times New Roman"/>
          <w:b/>
          <w:sz w:val="24"/>
          <w:szCs w:val="24"/>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69"/>
        <w:gridCol w:w="4775"/>
      </w:tblGrid>
      <w:tr w:rsidR="00F34017" w14:paraId="08585CFD" w14:textId="77777777">
        <w:trPr>
          <w:trHeight w:val="45"/>
          <w:tblCellSpacing w:w="0" w:type="auto"/>
        </w:trPr>
        <w:tc>
          <w:tcPr>
            <w:tcW w:w="5805" w:type="dxa"/>
            <w:tcBorders>
              <w:bottom w:val="single" w:sz="8" w:space="0" w:color="000000"/>
              <w:right w:val="single" w:sz="8" w:space="0" w:color="000000"/>
            </w:tcBorders>
            <w:tcMar>
              <w:top w:w="15" w:type="dxa"/>
              <w:left w:w="15" w:type="dxa"/>
              <w:bottom w:w="15" w:type="dxa"/>
              <w:right w:w="15" w:type="dxa"/>
            </w:tcMar>
          </w:tcPr>
          <w:p w14:paraId="1A94488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Solicitant </w:t>
            </w:r>
            <w:r>
              <w:rPr>
                <w:rFonts w:ascii="Times New Roman" w:hAnsi="Times New Roman"/>
                <w:sz w:val="24"/>
                <w:szCs w:val="24"/>
              </w:rPr>
              <w:t>........................................</w:t>
            </w:r>
          </w:p>
          <w:p w14:paraId="45AE8B60"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Sediul ............................................</w:t>
            </w:r>
          </w:p>
          <w:p w14:paraId="5425CE2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C.U.I. ..............................................</w:t>
            </w:r>
          </w:p>
          <w:p w14:paraId="49624D5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Cont nr. .........................................</w:t>
            </w:r>
          </w:p>
          <w:p w14:paraId="5B3DCBA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w:t>
            </w:r>
          </w:p>
          <w:p w14:paraId="6CBAF00D"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Nr. de înregistrare la AFM .........</w:t>
            </w:r>
            <w:r>
              <w:rPr>
                <w:rFonts w:ascii="Times New Roman" w:hAnsi="Times New Roman"/>
                <w:sz w:val="24"/>
                <w:szCs w:val="24"/>
              </w:rPr>
              <w:t>...................</w:t>
            </w:r>
          </w:p>
          <w:p w14:paraId="5A9824D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Către Administraţia Fondului pentru Mediu</w:t>
            </w:r>
          </w:p>
        </w:tc>
        <w:tc>
          <w:tcPr>
            <w:tcW w:w="5805" w:type="dxa"/>
            <w:tcBorders>
              <w:bottom w:val="single" w:sz="8" w:space="0" w:color="000000"/>
              <w:right w:val="single" w:sz="8" w:space="0" w:color="000000"/>
            </w:tcBorders>
            <w:tcMar>
              <w:top w:w="15" w:type="dxa"/>
              <w:left w:w="15" w:type="dxa"/>
              <w:bottom w:w="15" w:type="dxa"/>
              <w:right w:w="15" w:type="dxa"/>
            </w:tcMar>
          </w:tcPr>
          <w:p w14:paraId="19CB6C7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Aprobat</w:t>
            </w:r>
          </w:p>
          <w:p w14:paraId="2C0D92F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Preşedinte AFM,</w:t>
            </w:r>
          </w:p>
          <w:p w14:paraId="1FCCA16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w:t>
            </w:r>
          </w:p>
        </w:tc>
      </w:tr>
    </w:tbl>
    <w:p w14:paraId="40F3F95A" w14:textId="77777777" w:rsidR="00F34017" w:rsidRDefault="00F34017">
      <w:pPr>
        <w:spacing w:after="240" w:line="240" w:lineRule="auto"/>
        <w:jc w:val="both"/>
        <w:rPr>
          <w:rFonts w:ascii="Times New Roman" w:hAnsi="Times New Roman"/>
          <w:b/>
          <w:sz w:val="24"/>
          <w:szCs w:val="24"/>
        </w:rPr>
      </w:pPr>
    </w:p>
    <w:p w14:paraId="6AB1C84F" w14:textId="77777777" w:rsidR="00F34017" w:rsidRDefault="00426A15">
      <w:pPr>
        <w:spacing w:after="240" w:line="240" w:lineRule="auto"/>
        <w:jc w:val="center"/>
        <w:rPr>
          <w:rFonts w:ascii="Times New Roman" w:hAnsi="Times New Roman"/>
          <w:sz w:val="24"/>
          <w:szCs w:val="24"/>
        </w:rPr>
      </w:pPr>
      <w:r>
        <w:rPr>
          <w:rFonts w:ascii="Times New Roman" w:hAnsi="Times New Roman"/>
          <w:b/>
          <w:sz w:val="24"/>
          <w:szCs w:val="24"/>
        </w:rPr>
        <w:t>CERERE DE AVANS</w:t>
      </w:r>
    </w:p>
    <w:p w14:paraId="415E7E01"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 xml:space="preserve">În baza Contractului de finanţare nr. ........ din ..../..../............, vă rugăm să aprobaţi </w:t>
      </w:r>
      <w:r>
        <w:rPr>
          <w:rFonts w:ascii="Times New Roman" w:hAnsi="Times New Roman"/>
          <w:sz w:val="24"/>
          <w:szCs w:val="24"/>
        </w:rPr>
        <w:t>prezenta cerere de avans, pentru suma de ....................... lei, reprezentând ........ % din finanţarea nerambursabilă în valoare de ....................... lei.</w:t>
      </w:r>
    </w:p>
    <w:p w14:paraId="6114B724"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 xml:space="preserve">Această sumă va fi utilizată pentru plata cheltuielilor eligibile aferente activităţilor </w:t>
      </w:r>
      <w:r>
        <w:rPr>
          <w:rFonts w:ascii="Times New Roman" w:hAnsi="Times New Roman"/>
          <w:sz w:val="24"/>
          <w:szCs w:val="24"/>
        </w:rPr>
        <w:t>desfăşurate până la data notei de stingere a avansului (justificare a avansului).</w:t>
      </w:r>
    </w:p>
    <w:p w14:paraId="72C2C48E"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Prezenta cerere de avans este însoţită şi de documentele justificative conform prevederilor contractuale.</w:t>
      </w:r>
    </w:p>
    <w:p w14:paraId="34FB6BAE"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Situaţia acordării avansului: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1"/>
        <w:gridCol w:w="1461"/>
        <w:gridCol w:w="1570"/>
        <w:gridCol w:w="1570"/>
        <w:gridCol w:w="1068"/>
        <w:gridCol w:w="1268"/>
        <w:gridCol w:w="1246"/>
      </w:tblGrid>
      <w:tr w:rsidR="00F34017" w14:paraId="79DB0FED" w14:textId="77777777">
        <w:trPr>
          <w:trHeight w:val="45"/>
          <w:tblCellSpacing w:w="0" w:type="auto"/>
        </w:trPr>
        <w:tc>
          <w:tcPr>
            <w:tcW w:w="2160" w:type="dxa"/>
            <w:tcBorders>
              <w:bottom w:val="single" w:sz="8" w:space="0" w:color="000000"/>
              <w:right w:val="single" w:sz="8" w:space="0" w:color="000000"/>
            </w:tcBorders>
            <w:tcMar>
              <w:top w:w="15" w:type="dxa"/>
              <w:left w:w="15" w:type="dxa"/>
              <w:bottom w:w="15" w:type="dxa"/>
              <w:right w:w="15" w:type="dxa"/>
            </w:tcMar>
            <w:vAlign w:val="center"/>
          </w:tcPr>
          <w:p w14:paraId="2C5EC1D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Suma totală aprobată conform contractu</w:t>
            </w:r>
            <w:r>
              <w:rPr>
                <w:rFonts w:ascii="Times New Roman" w:hAnsi="Times New Roman"/>
                <w:sz w:val="24"/>
                <w:szCs w:val="24"/>
              </w:rPr>
              <w:t>lui de finanţare</w:t>
            </w:r>
          </w:p>
        </w:tc>
        <w:tc>
          <w:tcPr>
            <w:tcW w:w="2160" w:type="dxa"/>
            <w:tcBorders>
              <w:bottom w:val="single" w:sz="8" w:space="0" w:color="000000"/>
              <w:right w:val="single" w:sz="8" w:space="0" w:color="000000"/>
            </w:tcBorders>
            <w:tcMar>
              <w:top w:w="15" w:type="dxa"/>
              <w:left w:w="15" w:type="dxa"/>
              <w:bottom w:w="15" w:type="dxa"/>
              <w:right w:w="15" w:type="dxa"/>
            </w:tcMar>
            <w:vAlign w:val="center"/>
          </w:tcPr>
          <w:p w14:paraId="4A3FF1F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Suma maximă ce poate fi acordată ca avans - 30% din valoarea contractului de finanţare</w:t>
            </w:r>
          </w:p>
        </w:tc>
        <w:tc>
          <w:tcPr>
            <w:tcW w:w="2304" w:type="dxa"/>
            <w:tcBorders>
              <w:bottom w:val="single" w:sz="8" w:space="0" w:color="000000"/>
              <w:right w:val="single" w:sz="8" w:space="0" w:color="000000"/>
            </w:tcBorders>
            <w:tcMar>
              <w:top w:w="15" w:type="dxa"/>
              <w:left w:w="15" w:type="dxa"/>
              <w:bottom w:w="15" w:type="dxa"/>
              <w:right w:w="15" w:type="dxa"/>
            </w:tcMar>
            <w:vAlign w:val="center"/>
          </w:tcPr>
          <w:p w14:paraId="12331AF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Suma solicitată prin prezenta cerere, reprezentând avans (lei)</w:t>
            </w:r>
          </w:p>
        </w:tc>
        <w:tc>
          <w:tcPr>
            <w:tcW w:w="2304" w:type="dxa"/>
            <w:tcBorders>
              <w:bottom w:val="single" w:sz="8" w:space="0" w:color="000000"/>
              <w:right w:val="single" w:sz="8" w:space="0" w:color="000000"/>
            </w:tcBorders>
            <w:tcMar>
              <w:top w:w="15" w:type="dxa"/>
              <w:left w:w="15" w:type="dxa"/>
              <w:bottom w:w="15" w:type="dxa"/>
              <w:right w:w="15" w:type="dxa"/>
            </w:tcMar>
            <w:vAlign w:val="center"/>
          </w:tcPr>
          <w:p w14:paraId="4D9DC44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Suma solicitată prin prezenta cerere, reprezentând avans (procent din suma rămasă de tras</w:t>
            </w:r>
            <w:r>
              <w:rPr>
                <w:rFonts w:ascii="Times New Roman" w:hAnsi="Times New Roman"/>
                <w:sz w:val="24"/>
                <w:szCs w:val="24"/>
              </w:rPr>
              <w:t xml:space="preserve"> din finanţarea aprobată-%)</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14:paraId="387FB621"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Suma aprobată prin prezenta cerere de avans (lei)*</w:t>
            </w:r>
          </w:p>
        </w:tc>
        <w:tc>
          <w:tcPr>
            <w:tcW w:w="2016" w:type="dxa"/>
            <w:tcBorders>
              <w:bottom w:val="single" w:sz="8" w:space="0" w:color="000000"/>
              <w:right w:val="single" w:sz="8" w:space="0" w:color="000000"/>
            </w:tcBorders>
            <w:tcMar>
              <w:top w:w="15" w:type="dxa"/>
              <w:left w:w="15" w:type="dxa"/>
              <w:bottom w:w="15" w:type="dxa"/>
              <w:right w:w="15" w:type="dxa"/>
            </w:tcMar>
            <w:vAlign w:val="center"/>
          </w:tcPr>
          <w:p w14:paraId="167ADDC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Suma totală trasă din avans, inclusiv suma aprobată prin prezenta*</w:t>
            </w:r>
          </w:p>
        </w:tc>
        <w:tc>
          <w:tcPr>
            <w:tcW w:w="1872" w:type="dxa"/>
            <w:tcBorders>
              <w:bottom w:val="single" w:sz="8" w:space="0" w:color="000000"/>
              <w:right w:val="single" w:sz="8" w:space="0" w:color="000000"/>
            </w:tcBorders>
            <w:tcMar>
              <w:top w:w="15" w:type="dxa"/>
              <w:left w:w="15" w:type="dxa"/>
              <w:bottom w:w="15" w:type="dxa"/>
              <w:right w:w="15" w:type="dxa"/>
            </w:tcMar>
            <w:vAlign w:val="center"/>
          </w:tcPr>
          <w:p w14:paraId="029A708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Suma rămasă de tras din finanţarea ce poate fi acordată ca avans (2-5)*</w:t>
            </w:r>
          </w:p>
        </w:tc>
      </w:tr>
      <w:tr w:rsidR="00F34017" w14:paraId="7205B7FF" w14:textId="77777777">
        <w:trPr>
          <w:trHeight w:val="45"/>
          <w:tblCellSpacing w:w="0" w:type="auto"/>
        </w:trPr>
        <w:tc>
          <w:tcPr>
            <w:tcW w:w="2160" w:type="dxa"/>
            <w:tcBorders>
              <w:bottom w:val="single" w:sz="8" w:space="0" w:color="000000"/>
              <w:right w:val="single" w:sz="8" w:space="0" w:color="000000"/>
            </w:tcBorders>
            <w:tcMar>
              <w:top w:w="15" w:type="dxa"/>
              <w:left w:w="15" w:type="dxa"/>
              <w:bottom w:w="15" w:type="dxa"/>
              <w:right w:w="15" w:type="dxa"/>
            </w:tcMar>
            <w:vAlign w:val="center"/>
          </w:tcPr>
          <w:p w14:paraId="63FEFC19"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1</w:t>
            </w:r>
          </w:p>
        </w:tc>
        <w:tc>
          <w:tcPr>
            <w:tcW w:w="2160" w:type="dxa"/>
            <w:tcBorders>
              <w:bottom w:val="single" w:sz="8" w:space="0" w:color="000000"/>
              <w:right w:val="single" w:sz="8" w:space="0" w:color="000000"/>
            </w:tcBorders>
            <w:tcMar>
              <w:top w:w="15" w:type="dxa"/>
              <w:left w:w="15" w:type="dxa"/>
              <w:bottom w:w="15" w:type="dxa"/>
              <w:right w:w="15" w:type="dxa"/>
            </w:tcMar>
            <w:vAlign w:val="center"/>
          </w:tcPr>
          <w:p w14:paraId="481A255F"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2</w:t>
            </w:r>
          </w:p>
        </w:tc>
        <w:tc>
          <w:tcPr>
            <w:tcW w:w="2304" w:type="dxa"/>
            <w:tcBorders>
              <w:bottom w:val="single" w:sz="8" w:space="0" w:color="000000"/>
              <w:right w:val="single" w:sz="8" w:space="0" w:color="000000"/>
            </w:tcBorders>
            <w:tcMar>
              <w:top w:w="15" w:type="dxa"/>
              <w:left w:w="15" w:type="dxa"/>
              <w:bottom w:w="15" w:type="dxa"/>
              <w:right w:w="15" w:type="dxa"/>
            </w:tcMar>
            <w:vAlign w:val="center"/>
          </w:tcPr>
          <w:p w14:paraId="2E1882A2"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3</w:t>
            </w:r>
          </w:p>
        </w:tc>
        <w:tc>
          <w:tcPr>
            <w:tcW w:w="2304" w:type="dxa"/>
            <w:tcBorders>
              <w:bottom w:val="single" w:sz="8" w:space="0" w:color="000000"/>
              <w:right w:val="single" w:sz="8" w:space="0" w:color="000000"/>
            </w:tcBorders>
            <w:tcMar>
              <w:top w:w="15" w:type="dxa"/>
              <w:left w:w="15" w:type="dxa"/>
              <w:bottom w:w="15" w:type="dxa"/>
              <w:right w:w="15" w:type="dxa"/>
            </w:tcMar>
            <w:vAlign w:val="center"/>
          </w:tcPr>
          <w:p w14:paraId="7D584183"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4</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14:paraId="3DD6356D"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5</w:t>
            </w:r>
          </w:p>
        </w:tc>
        <w:tc>
          <w:tcPr>
            <w:tcW w:w="2016" w:type="dxa"/>
            <w:tcBorders>
              <w:bottom w:val="single" w:sz="8" w:space="0" w:color="000000"/>
              <w:right w:val="single" w:sz="8" w:space="0" w:color="000000"/>
            </w:tcBorders>
            <w:tcMar>
              <w:top w:w="15" w:type="dxa"/>
              <w:left w:w="15" w:type="dxa"/>
              <w:bottom w:w="15" w:type="dxa"/>
              <w:right w:w="15" w:type="dxa"/>
            </w:tcMar>
            <w:vAlign w:val="center"/>
          </w:tcPr>
          <w:p w14:paraId="5DCC73BB"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6</w:t>
            </w:r>
          </w:p>
        </w:tc>
        <w:tc>
          <w:tcPr>
            <w:tcW w:w="1872" w:type="dxa"/>
            <w:tcBorders>
              <w:bottom w:val="single" w:sz="8" w:space="0" w:color="000000"/>
              <w:right w:val="single" w:sz="8" w:space="0" w:color="000000"/>
            </w:tcBorders>
            <w:tcMar>
              <w:top w:w="15" w:type="dxa"/>
              <w:left w:w="15" w:type="dxa"/>
              <w:bottom w:w="15" w:type="dxa"/>
              <w:right w:w="15" w:type="dxa"/>
            </w:tcMar>
            <w:vAlign w:val="center"/>
          </w:tcPr>
          <w:p w14:paraId="0780C4AC"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7</w:t>
            </w:r>
          </w:p>
        </w:tc>
      </w:tr>
    </w:tbl>
    <w:p w14:paraId="6070B6B5"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____</w:t>
      </w:r>
    </w:p>
    <w:p w14:paraId="5F1E2E5F"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 xml:space="preserve">*Se va </w:t>
      </w:r>
      <w:r>
        <w:rPr>
          <w:rFonts w:ascii="Times New Roman" w:hAnsi="Times New Roman"/>
          <w:sz w:val="24"/>
          <w:szCs w:val="24"/>
        </w:rPr>
        <w:t>completa de personalul AFM.</w:t>
      </w:r>
    </w:p>
    <w:p w14:paraId="23E5CC94"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Subsemnatul, .............., declar pe propria răspundere următoarele:</w:t>
      </w:r>
    </w:p>
    <w:p w14:paraId="41E609F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a)că am respectat prevederile Legii nr. 98/2016 privind achiziţiile publice, cu modificările şi completările ulterioare;</w:t>
      </w:r>
    </w:p>
    <w:p w14:paraId="3119AF36"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b)că am luat cunoştinţă de </w:t>
      </w:r>
      <w:r>
        <w:rPr>
          <w:rFonts w:ascii="Times New Roman" w:hAnsi="Times New Roman"/>
          <w:sz w:val="24"/>
          <w:szCs w:val="24"/>
        </w:rPr>
        <w:t>prevederile Legii nr. 286/2009 privind Codul penal, cu modificările şi completările ulterioare, privind falsul în declaraţii, şi garantez că documentele depuse în vederea decontării respectă cerinţele ghidului de finanţare a Programului;</w:t>
      </w:r>
    </w:p>
    <w:p w14:paraId="416379F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c)că nu mă aflu su</w:t>
      </w:r>
      <w:r>
        <w:rPr>
          <w:rFonts w:ascii="Times New Roman" w:hAnsi="Times New Roman"/>
          <w:sz w:val="24"/>
          <w:szCs w:val="24"/>
        </w:rPr>
        <w:t>b incidenţa prevederilor art. 10 din Hotărârea Guvernului nr. 264/2003 privind stabilirea acţiunilor şi categoriilor de cheltuieli, criteriilor, procedurilor şi limitelor pentru efectuarea de plăţi în avans din fonduri publice, republicată, cu modificările</w:t>
      </w:r>
      <w:r>
        <w:rPr>
          <w:rFonts w:ascii="Times New Roman" w:hAnsi="Times New Roman"/>
          <w:sz w:val="24"/>
          <w:szCs w:val="24"/>
        </w:rPr>
        <w:t xml:space="preserve"> şi completările ulterioare;</w:t>
      </w:r>
    </w:p>
    <w:p w14:paraId="204AE049" w14:textId="77777777" w:rsidR="00F34017" w:rsidRDefault="00F34017">
      <w:pPr>
        <w:spacing w:after="0" w:line="240" w:lineRule="auto"/>
        <w:jc w:val="both"/>
        <w:rPr>
          <w:rFonts w:ascii="Times New Roman" w:hAnsi="Times New Roman"/>
          <w:sz w:val="24"/>
          <w:szCs w:val="24"/>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93"/>
      </w:tblGrid>
      <w:tr w:rsidR="00F34017" w14:paraId="2BEEA740" w14:textId="77777777">
        <w:trPr>
          <w:trHeight w:val="45"/>
          <w:tblCellSpacing w:w="0" w:type="auto"/>
        </w:trPr>
        <w:tc>
          <w:tcPr>
            <w:tcW w:w="9493" w:type="dxa"/>
            <w:tcBorders>
              <w:bottom w:val="single" w:sz="8" w:space="0" w:color="000000"/>
              <w:right w:val="single" w:sz="8" w:space="0" w:color="000000"/>
            </w:tcBorders>
            <w:tcMar>
              <w:top w:w="15" w:type="dxa"/>
              <w:left w:w="15" w:type="dxa"/>
              <w:bottom w:w="15" w:type="dxa"/>
              <w:right w:w="15" w:type="dxa"/>
            </w:tcMar>
          </w:tcPr>
          <w:p w14:paraId="738B050B" w14:textId="77777777" w:rsidR="00F34017" w:rsidRDefault="00426A15">
            <w:pPr>
              <w:spacing w:after="0" w:line="240" w:lineRule="auto"/>
              <w:jc w:val="both"/>
              <w:rPr>
                <w:rFonts w:ascii="Times New Roman" w:hAnsi="Times New Roman"/>
                <w:b/>
                <w:bCs/>
                <w:sz w:val="24"/>
                <w:szCs w:val="24"/>
              </w:rPr>
            </w:pPr>
            <w:r>
              <w:rPr>
                <w:rFonts w:ascii="Times New Roman" w:hAnsi="Times New Roman"/>
                <w:b/>
                <w:bCs/>
                <w:sz w:val="24"/>
                <w:szCs w:val="24"/>
              </w:rPr>
              <w:t>Beneficiar*:</w:t>
            </w:r>
          </w:p>
          <w:p w14:paraId="374D5D80"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Reprezentant legal / împuternicit al reprezentantului legal: ...............</w:t>
            </w:r>
          </w:p>
          <w:p w14:paraId="2E08BD8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Numele şi prenumele: ...............</w:t>
            </w:r>
          </w:p>
          <w:p w14:paraId="205CEA6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Funcţia: ...........................</w:t>
            </w:r>
          </w:p>
          <w:p w14:paraId="2799F20D"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Semnătura: .........................</w:t>
            </w:r>
          </w:p>
          <w:p w14:paraId="57E794C5" w14:textId="77777777" w:rsidR="00F34017" w:rsidRDefault="00F34017">
            <w:pPr>
              <w:spacing w:after="0" w:line="240" w:lineRule="auto"/>
              <w:jc w:val="both"/>
              <w:rPr>
                <w:rFonts w:ascii="Times New Roman" w:hAnsi="Times New Roman"/>
                <w:sz w:val="24"/>
                <w:szCs w:val="24"/>
              </w:rPr>
            </w:pPr>
          </w:p>
          <w:p w14:paraId="6A431E4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w:t>
            </w:r>
          </w:p>
        </w:tc>
      </w:tr>
    </w:tbl>
    <w:p w14:paraId="7D9300F6" w14:textId="77777777" w:rsidR="00F34017" w:rsidRDefault="00F34017">
      <w:pPr>
        <w:spacing w:after="0" w:line="240" w:lineRule="auto"/>
        <w:jc w:val="both"/>
        <w:rPr>
          <w:rFonts w:ascii="Times New Roman" w:hAnsi="Times New Roman"/>
          <w:sz w:val="24"/>
          <w:szCs w:val="24"/>
        </w:rPr>
      </w:pPr>
    </w:p>
    <w:p w14:paraId="0B98DED9" w14:textId="77777777" w:rsidR="00F34017" w:rsidRDefault="00426A15">
      <w:pPr>
        <w:spacing w:after="0"/>
        <w:rPr>
          <w:rFonts w:ascii="Times New Roman" w:hAnsi="Times New Roman"/>
          <w:i/>
        </w:rPr>
      </w:pPr>
      <w:r>
        <w:rPr>
          <w:rFonts w:ascii="Times New Roman" w:hAnsi="Times New Roman"/>
          <w:i/>
        </w:rPr>
        <w:t>Nota:</w:t>
      </w:r>
    </w:p>
    <w:p w14:paraId="02A9D984" w14:textId="77777777" w:rsidR="00F34017" w:rsidRDefault="00426A15">
      <w:pPr>
        <w:spacing w:after="0"/>
        <w:rPr>
          <w:rFonts w:ascii="Times New Roman" w:hAnsi="Times New Roman"/>
          <w:i/>
        </w:rPr>
      </w:pPr>
      <w:r>
        <w:rPr>
          <w:rFonts w:ascii="Times New Roman" w:hAnsi="Times New Roman"/>
          <w:i/>
        </w:rPr>
        <w:t>*) În cazul în care cererea este semnată de persoana împuternicită, se vor transmite inclusiv împuternicirea notarială şi copia CI a împuternicitului.</w:t>
      </w:r>
    </w:p>
    <w:p w14:paraId="490A56A6" w14:textId="77777777" w:rsidR="00F34017" w:rsidRDefault="00F34017">
      <w:pPr>
        <w:rPr>
          <w:rFonts w:ascii="Times New Roman" w:hAnsi="Times New Roman"/>
          <w:i/>
        </w:rPr>
      </w:pPr>
    </w:p>
    <w:p w14:paraId="2CAAF2E7" w14:textId="77777777" w:rsidR="00F34017" w:rsidRDefault="00F34017">
      <w:pPr>
        <w:spacing w:after="0" w:line="240" w:lineRule="auto"/>
        <w:jc w:val="both"/>
        <w:rPr>
          <w:rFonts w:ascii="Times New Roman" w:hAnsi="Times New Roman"/>
          <w:b/>
          <w:sz w:val="24"/>
          <w:szCs w:val="24"/>
        </w:rPr>
      </w:pPr>
    </w:p>
    <w:p w14:paraId="3535552C" w14:textId="77777777" w:rsidR="00F34017" w:rsidRDefault="00426A15">
      <w:pPr>
        <w:spacing w:after="0" w:line="240" w:lineRule="auto"/>
        <w:rPr>
          <w:rFonts w:ascii="Times New Roman" w:eastAsia="Times New Roman" w:hAnsi="Times New Roman"/>
          <w:b/>
          <w:bCs/>
          <w:sz w:val="24"/>
          <w:szCs w:val="24"/>
        </w:rPr>
      </w:pPr>
      <w:r>
        <w:rPr>
          <w:rFonts w:ascii="Times New Roman" w:hAnsi="Times New Roman"/>
          <w:b/>
          <w:sz w:val="24"/>
          <w:szCs w:val="24"/>
        </w:rPr>
        <w:t>ANEXA nr. 3</w:t>
      </w:r>
      <w:r>
        <w:rPr>
          <w:rFonts w:ascii="Times New Roman" w:eastAsia="Times New Roman" w:hAnsi="Times New Roman"/>
          <w:b/>
          <w:bCs/>
          <w:sz w:val="24"/>
          <w:szCs w:val="24"/>
        </w:rPr>
        <w:t xml:space="preserve"> </w:t>
      </w:r>
    </w:p>
    <w:p w14:paraId="5A1136E0" w14:textId="77777777" w:rsidR="00F34017" w:rsidRDefault="00426A15">
      <w:pPr>
        <w:spacing w:after="240" w:line="240" w:lineRule="auto"/>
        <w:jc w:val="both"/>
        <w:rPr>
          <w:rFonts w:ascii="Times New Roman" w:hAnsi="Times New Roman"/>
          <w:b/>
          <w:sz w:val="24"/>
          <w:szCs w:val="24"/>
        </w:rPr>
      </w:pPr>
      <w:r>
        <w:rPr>
          <w:rFonts w:ascii="Times New Roman" w:eastAsia="Times New Roman" w:hAnsi="Times New Roman"/>
          <w:b/>
          <w:bCs/>
          <w:sz w:val="24"/>
          <w:szCs w:val="24"/>
        </w:rPr>
        <w:t xml:space="preserve">la contractul de </w:t>
      </w:r>
      <w:r>
        <w:rPr>
          <w:rFonts w:ascii="Times New Roman" w:eastAsia="Times New Roman" w:hAnsi="Times New Roman"/>
          <w:b/>
          <w:bCs/>
          <w:sz w:val="24"/>
          <w:szCs w:val="24"/>
        </w:rPr>
        <w:t>finanţare</w:t>
      </w:r>
    </w:p>
    <w:p w14:paraId="61730A90" w14:textId="77777777" w:rsidR="00F34017" w:rsidRDefault="00F34017">
      <w:pPr>
        <w:spacing w:after="240" w:line="240" w:lineRule="auto"/>
        <w:jc w:val="both"/>
        <w:rPr>
          <w:rFonts w:ascii="Times New Roman" w:hAnsi="Times New Roman"/>
          <w:sz w:val="24"/>
          <w:szCs w:val="24"/>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11"/>
        <w:gridCol w:w="4733"/>
      </w:tblGrid>
      <w:tr w:rsidR="00F34017" w14:paraId="4DCBDFC9" w14:textId="77777777">
        <w:trPr>
          <w:trHeight w:val="45"/>
          <w:tblCellSpacing w:w="0" w:type="auto"/>
        </w:trPr>
        <w:tc>
          <w:tcPr>
            <w:tcW w:w="4931" w:type="dxa"/>
            <w:tcBorders>
              <w:bottom w:val="single" w:sz="8" w:space="0" w:color="000000"/>
              <w:right w:val="single" w:sz="8" w:space="0" w:color="000000"/>
            </w:tcBorders>
            <w:tcMar>
              <w:top w:w="15" w:type="dxa"/>
              <w:left w:w="15" w:type="dxa"/>
              <w:bottom w:w="15" w:type="dxa"/>
              <w:right w:w="15" w:type="dxa"/>
            </w:tcMar>
          </w:tcPr>
          <w:p w14:paraId="1569125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Nr. ............/............</w:t>
            </w:r>
          </w:p>
          <w:p w14:paraId="7AF0D616"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Solicitant.....................................</w:t>
            </w:r>
          </w:p>
          <w:p w14:paraId="0452055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Sediul..........................................</w:t>
            </w:r>
          </w:p>
          <w:p w14:paraId="59A31A6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C.U.I...........................................</w:t>
            </w:r>
          </w:p>
          <w:p w14:paraId="613854FA"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Cont nr. ......................................</w:t>
            </w:r>
          </w:p>
          <w:p w14:paraId="4920F52E"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w:t>
            </w:r>
          </w:p>
          <w:p w14:paraId="106AB0F1"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Nr. de înregistrare la AFM ...............</w:t>
            </w:r>
          </w:p>
          <w:p w14:paraId="6812CF1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Către Administraţia Fondului pentru Mediu</w:t>
            </w:r>
          </w:p>
        </w:tc>
        <w:tc>
          <w:tcPr>
            <w:tcW w:w="4763" w:type="dxa"/>
            <w:tcBorders>
              <w:bottom w:val="single" w:sz="8" w:space="0" w:color="000000"/>
              <w:right w:val="single" w:sz="8" w:space="0" w:color="000000"/>
            </w:tcBorders>
            <w:tcMar>
              <w:top w:w="15" w:type="dxa"/>
              <w:left w:w="15" w:type="dxa"/>
              <w:bottom w:w="15" w:type="dxa"/>
              <w:right w:w="15" w:type="dxa"/>
            </w:tcMar>
          </w:tcPr>
          <w:p w14:paraId="34A062E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Aprobat</w:t>
            </w:r>
          </w:p>
          <w:p w14:paraId="07FF09D1"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Preşedinte AFM,</w:t>
            </w:r>
          </w:p>
          <w:p w14:paraId="5E285ED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w:t>
            </w:r>
          </w:p>
        </w:tc>
      </w:tr>
    </w:tbl>
    <w:p w14:paraId="2154EEE6" w14:textId="77777777" w:rsidR="00F34017" w:rsidRDefault="00F34017">
      <w:pPr>
        <w:spacing w:after="240" w:line="240" w:lineRule="auto"/>
        <w:jc w:val="both"/>
        <w:rPr>
          <w:rFonts w:ascii="Times New Roman" w:hAnsi="Times New Roman"/>
          <w:b/>
          <w:bCs/>
          <w:sz w:val="24"/>
          <w:szCs w:val="24"/>
        </w:rPr>
      </w:pPr>
    </w:p>
    <w:p w14:paraId="525DAEF7" w14:textId="77777777" w:rsidR="00F34017" w:rsidRDefault="00426A15">
      <w:pPr>
        <w:spacing w:after="240" w:line="240" w:lineRule="auto"/>
        <w:jc w:val="center"/>
        <w:rPr>
          <w:rFonts w:ascii="Times New Roman" w:hAnsi="Times New Roman"/>
          <w:b/>
          <w:bCs/>
          <w:sz w:val="24"/>
          <w:szCs w:val="24"/>
        </w:rPr>
      </w:pPr>
      <w:r>
        <w:rPr>
          <w:rFonts w:ascii="Times New Roman" w:hAnsi="Times New Roman"/>
          <w:b/>
          <w:bCs/>
          <w:sz w:val="24"/>
          <w:szCs w:val="24"/>
        </w:rPr>
        <w:t>NOTĂ DE STINGERE AVANS</w:t>
      </w:r>
    </w:p>
    <w:p w14:paraId="6F0E2985"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 xml:space="preserve">În baza Contractului de finanţare nr. ........din </w:t>
      </w:r>
      <w:r>
        <w:rPr>
          <w:rFonts w:ascii="Times New Roman" w:hAnsi="Times New Roman"/>
          <w:sz w:val="24"/>
          <w:szCs w:val="24"/>
        </w:rPr>
        <w:t xml:space="preserve">..../..../........... şi a cererii de avans depuse în ...................., vă transmitem documentele justificative, conform prevederilor contractuale, pentru suma de .................. lei, reprezentând ........ % din finanţarea nerambursabilă în valoare </w:t>
      </w:r>
      <w:r>
        <w:rPr>
          <w:rFonts w:ascii="Times New Roman" w:hAnsi="Times New Roman"/>
          <w:sz w:val="24"/>
          <w:szCs w:val="24"/>
        </w:rPr>
        <w:t>de ...... lei. Această sumă a fost utilizată pentru plata cheltuielilor eligibile aferente activităţilor desfăşurate până la data prezentei note.</w:t>
      </w:r>
    </w:p>
    <w:p w14:paraId="0D5BD3D2"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În eventualitatea în care se constată că documentele justificative transmise prin prezenta notă nu sunt comple</w:t>
      </w:r>
      <w:r>
        <w:rPr>
          <w:rFonts w:ascii="Times New Roman" w:hAnsi="Times New Roman"/>
          <w:sz w:val="24"/>
          <w:szCs w:val="24"/>
        </w:rPr>
        <w:t>te sau conforme, mă oblig să fac demersurile necesare pentru completarea dosarului de stingere a avansului în termen de 7 zile de la notificarea AFM.</w:t>
      </w:r>
    </w:p>
    <w:p w14:paraId="16D9E68C"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lastRenderedPageBreak/>
        <w:t xml:space="preserve">În cazul în care nu transmit AFM întreaga documentaţie justificativă ori AFM constată că nu sunt </w:t>
      </w:r>
      <w:r>
        <w:rPr>
          <w:rFonts w:ascii="Times New Roman" w:hAnsi="Times New Roman"/>
          <w:sz w:val="24"/>
          <w:szCs w:val="24"/>
        </w:rPr>
        <w:t>îndeplinite condiţiile prevăzute în contract pentru acordarea şi stingerea integrală a avansului, mă oblig la restituirea avansului acordat, cu dobânzile şi penalităţile calculate în temeiul Ordonanţei de urgenţă a Guvernului nr. 196/2005 privind Fondul pe</w:t>
      </w:r>
      <w:r>
        <w:rPr>
          <w:rFonts w:ascii="Times New Roman" w:hAnsi="Times New Roman"/>
          <w:sz w:val="24"/>
          <w:szCs w:val="24"/>
        </w:rPr>
        <w:t>ntru mediu, aprobată cu modificări şi completări, prin Legea nr. 105/2006, cu modificările şi completările ulterioare.</w:t>
      </w:r>
    </w:p>
    <w:p w14:paraId="406E58BC"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Situaţia avansului acordat: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0"/>
        <w:gridCol w:w="1524"/>
        <w:gridCol w:w="2046"/>
        <w:gridCol w:w="2046"/>
        <w:gridCol w:w="1838"/>
      </w:tblGrid>
      <w:tr w:rsidR="00F34017" w14:paraId="38CEAC51" w14:textId="77777777">
        <w:trPr>
          <w:trHeight w:val="45"/>
          <w:tblCellSpacing w:w="0" w:type="auto"/>
        </w:trPr>
        <w:tc>
          <w:tcPr>
            <w:tcW w:w="3312" w:type="dxa"/>
            <w:tcBorders>
              <w:bottom w:val="single" w:sz="8" w:space="0" w:color="000000"/>
              <w:right w:val="single" w:sz="8" w:space="0" w:color="000000"/>
            </w:tcBorders>
            <w:tcMar>
              <w:top w:w="15" w:type="dxa"/>
              <w:left w:w="15" w:type="dxa"/>
              <w:bottom w:w="15" w:type="dxa"/>
              <w:right w:w="15" w:type="dxa"/>
            </w:tcMar>
            <w:vAlign w:val="center"/>
          </w:tcPr>
          <w:p w14:paraId="644EEFE6"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Valoarea maximă care poate fi acordată cu titlu de avans</w:t>
            </w:r>
          </w:p>
          <w:p w14:paraId="43562EF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(30% din valoarea contractului de finanţare)</w:t>
            </w:r>
          </w:p>
        </w:tc>
        <w:tc>
          <w:tcPr>
            <w:tcW w:w="2160" w:type="dxa"/>
            <w:tcBorders>
              <w:bottom w:val="single" w:sz="8" w:space="0" w:color="000000"/>
              <w:right w:val="single" w:sz="8" w:space="0" w:color="000000"/>
            </w:tcBorders>
            <w:tcMar>
              <w:top w:w="15" w:type="dxa"/>
              <w:left w:w="15" w:type="dxa"/>
              <w:bottom w:w="15" w:type="dxa"/>
              <w:right w:w="15" w:type="dxa"/>
            </w:tcMar>
            <w:vAlign w:val="center"/>
          </w:tcPr>
          <w:p w14:paraId="5C545620"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Valoare</w:t>
            </w:r>
            <w:r>
              <w:rPr>
                <w:rFonts w:ascii="Times New Roman" w:hAnsi="Times New Roman"/>
                <w:sz w:val="24"/>
                <w:szCs w:val="24"/>
              </w:rPr>
              <w:t>a avansului acordat</w:t>
            </w:r>
          </w:p>
        </w:tc>
        <w:tc>
          <w:tcPr>
            <w:tcW w:w="3024" w:type="dxa"/>
            <w:tcBorders>
              <w:bottom w:val="single" w:sz="8" w:space="0" w:color="000000"/>
              <w:right w:val="single" w:sz="8" w:space="0" w:color="000000"/>
            </w:tcBorders>
            <w:tcMar>
              <w:top w:w="15" w:type="dxa"/>
              <w:left w:w="15" w:type="dxa"/>
              <w:bottom w:w="15" w:type="dxa"/>
              <w:right w:w="15" w:type="dxa"/>
            </w:tcMar>
            <w:vAlign w:val="center"/>
          </w:tcPr>
          <w:p w14:paraId="2A7903C2"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Valoarea avansului acordat, pentru care nu au fost prezentate documente justificative până la data prezentei</w:t>
            </w:r>
          </w:p>
        </w:tc>
        <w:tc>
          <w:tcPr>
            <w:tcW w:w="3024" w:type="dxa"/>
            <w:tcBorders>
              <w:bottom w:val="single" w:sz="8" w:space="0" w:color="000000"/>
              <w:right w:val="single" w:sz="8" w:space="0" w:color="000000"/>
            </w:tcBorders>
            <w:tcMar>
              <w:top w:w="15" w:type="dxa"/>
              <w:left w:w="15" w:type="dxa"/>
              <w:bottom w:w="15" w:type="dxa"/>
              <w:right w:w="15" w:type="dxa"/>
            </w:tcMar>
            <w:vAlign w:val="center"/>
          </w:tcPr>
          <w:p w14:paraId="7F92062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Valoarea avansului acordat justificată prin documente justificative ataşate la prezenta notă de stingere</w:t>
            </w:r>
          </w:p>
        </w:tc>
        <w:tc>
          <w:tcPr>
            <w:tcW w:w="2880" w:type="dxa"/>
            <w:tcBorders>
              <w:bottom w:val="single" w:sz="8" w:space="0" w:color="000000"/>
              <w:right w:val="single" w:sz="8" w:space="0" w:color="000000"/>
            </w:tcBorders>
            <w:tcMar>
              <w:top w:w="15" w:type="dxa"/>
              <w:left w:w="15" w:type="dxa"/>
              <w:bottom w:w="15" w:type="dxa"/>
              <w:right w:w="15" w:type="dxa"/>
            </w:tcMar>
            <w:vAlign w:val="center"/>
          </w:tcPr>
          <w:p w14:paraId="2003472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Valoarea rămasă de jus</w:t>
            </w:r>
            <w:r>
              <w:rPr>
                <w:rFonts w:ascii="Times New Roman" w:hAnsi="Times New Roman"/>
                <w:sz w:val="24"/>
                <w:szCs w:val="24"/>
              </w:rPr>
              <w:t>tificat din avansul acordat 5 = 3 - 4</w:t>
            </w:r>
          </w:p>
        </w:tc>
      </w:tr>
      <w:tr w:rsidR="00F34017" w14:paraId="72EA9EE2" w14:textId="77777777">
        <w:trPr>
          <w:trHeight w:val="45"/>
          <w:tblCellSpacing w:w="0" w:type="auto"/>
        </w:trPr>
        <w:tc>
          <w:tcPr>
            <w:tcW w:w="3312" w:type="dxa"/>
            <w:tcBorders>
              <w:bottom w:val="single" w:sz="8" w:space="0" w:color="000000"/>
              <w:right w:val="single" w:sz="8" w:space="0" w:color="000000"/>
            </w:tcBorders>
            <w:tcMar>
              <w:top w:w="15" w:type="dxa"/>
              <w:left w:w="15" w:type="dxa"/>
              <w:bottom w:w="15" w:type="dxa"/>
              <w:right w:w="15" w:type="dxa"/>
            </w:tcMar>
            <w:vAlign w:val="center"/>
          </w:tcPr>
          <w:p w14:paraId="6BB57BE3"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1</w:t>
            </w:r>
          </w:p>
        </w:tc>
        <w:tc>
          <w:tcPr>
            <w:tcW w:w="2160" w:type="dxa"/>
            <w:tcBorders>
              <w:bottom w:val="single" w:sz="8" w:space="0" w:color="000000"/>
              <w:right w:val="single" w:sz="8" w:space="0" w:color="000000"/>
            </w:tcBorders>
            <w:tcMar>
              <w:top w:w="15" w:type="dxa"/>
              <w:left w:w="15" w:type="dxa"/>
              <w:bottom w:w="15" w:type="dxa"/>
              <w:right w:w="15" w:type="dxa"/>
            </w:tcMar>
            <w:vAlign w:val="center"/>
          </w:tcPr>
          <w:p w14:paraId="2C5E92DA"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2</w:t>
            </w:r>
          </w:p>
        </w:tc>
        <w:tc>
          <w:tcPr>
            <w:tcW w:w="3024" w:type="dxa"/>
            <w:tcBorders>
              <w:bottom w:val="single" w:sz="8" w:space="0" w:color="000000"/>
              <w:right w:val="single" w:sz="8" w:space="0" w:color="000000"/>
            </w:tcBorders>
            <w:tcMar>
              <w:top w:w="15" w:type="dxa"/>
              <w:left w:w="15" w:type="dxa"/>
              <w:bottom w:w="15" w:type="dxa"/>
              <w:right w:w="15" w:type="dxa"/>
            </w:tcMar>
            <w:vAlign w:val="center"/>
          </w:tcPr>
          <w:p w14:paraId="43347183"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3</w:t>
            </w:r>
          </w:p>
        </w:tc>
        <w:tc>
          <w:tcPr>
            <w:tcW w:w="3024" w:type="dxa"/>
            <w:tcBorders>
              <w:bottom w:val="single" w:sz="8" w:space="0" w:color="000000"/>
              <w:right w:val="single" w:sz="8" w:space="0" w:color="000000"/>
            </w:tcBorders>
            <w:tcMar>
              <w:top w:w="15" w:type="dxa"/>
              <w:left w:w="15" w:type="dxa"/>
              <w:bottom w:w="15" w:type="dxa"/>
              <w:right w:w="15" w:type="dxa"/>
            </w:tcMar>
            <w:vAlign w:val="center"/>
          </w:tcPr>
          <w:p w14:paraId="4DF390E5"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4</w:t>
            </w:r>
          </w:p>
        </w:tc>
        <w:tc>
          <w:tcPr>
            <w:tcW w:w="2880" w:type="dxa"/>
            <w:tcBorders>
              <w:bottom w:val="single" w:sz="8" w:space="0" w:color="000000"/>
              <w:right w:val="single" w:sz="8" w:space="0" w:color="000000"/>
            </w:tcBorders>
            <w:tcMar>
              <w:top w:w="15" w:type="dxa"/>
              <w:left w:w="15" w:type="dxa"/>
              <w:bottom w:w="15" w:type="dxa"/>
              <w:right w:w="15" w:type="dxa"/>
            </w:tcMar>
            <w:vAlign w:val="center"/>
          </w:tcPr>
          <w:p w14:paraId="140A8706"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5</w:t>
            </w:r>
          </w:p>
        </w:tc>
      </w:tr>
    </w:tbl>
    <w:p w14:paraId="2DDE3CAA" w14:textId="77777777" w:rsidR="00F34017" w:rsidRDefault="00426A15">
      <w:pPr>
        <w:spacing w:after="240" w:line="240" w:lineRule="auto"/>
        <w:jc w:val="both"/>
        <w:rPr>
          <w:rFonts w:ascii="Times New Roman" w:hAnsi="Times New Roman"/>
          <w:sz w:val="24"/>
          <w:szCs w:val="24"/>
        </w:rPr>
      </w:pPr>
      <w:r>
        <w:rPr>
          <w:rFonts w:ascii="Times New Roman" w:hAnsi="Times New Roman"/>
          <w:sz w:val="24"/>
          <w:szCs w:val="24"/>
        </w:rPr>
        <w:t>Cunoscând prevederile Codului penal privind falsul în declaraţii, declar că am verificat datele din prezenta notă şi, în conformitate cu informaţiile furnizate, o declar corectă şi completă.</w:t>
      </w:r>
    </w:p>
    <w:p w14:paraId="41CA0346" w14:textId="77777777" w:rsidR="00F34017" w:rsidRDefault="00426A15">
      <w:pPr>
        <w:spacing w:after="0" w:line="240" w:lineRule="auto"/>
        <w:jc w:val="both"/>
        <w:rPr>
          <w:rFonts w:ascii="Times New Roman" w:hAnsi="Times New Roman"/>
          <w:b/>
          <w:bCs/>
          <w:sz w:val="24"/>
          <w:szCs w:val="24"/>
        </w:rPr>
      </w:pPr>
      <w:r>
        <w:rPr>
          <w:rFonts w:ascii="Times New Roman" w:hAnsi="Times New Roman"/>
          <w:b/>
          <w:bCs/>
          <w:sz w:val="24"/>
          <w:szCs w:val="24"/>
        </w:rPr>
        <w:t>Beneficiar*:</w:t>
      </w:r>
    </w:p>
    <w:p w14:paraId="7DEC732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Reprezentant legal/împuternicit al reprezentantului legal: ...............</w:t>
      </w:r>
    </w:p>
    <w:p w14:paraId="7309F65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Numele şi prenumele: ...............</w:t>
      </w:r>
    </w:p>
    <w:p w14:paraId="603BF50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Funcţia: ...........................</w:t>
      </w:r>
    </w:p>
    <w:p w14:paraId="77338812"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Semnătura: .........................</w:t>
      </w:r>
    </w:p>
    <w:p w14:paraId="0EF810C7" w14:textId="77777777" w:rsidR="00F34017" w:rsidRDefault="00F34017">
      <w:pPr>
        <w:spacing w:after="0" w:line="240" w:lineRule="auto"/>
        <w:jc w:val="both"/>
        <w:rPr>
          <w:rFonts w:ascii="Times New Roman" w:hAnsi="Times New Roman"/>
          <w:b/>
          <w:bCs/>
          <w:sz w:val="24"/>
          <w:szCs w:val="24"/>
        </w:rPr>
      </w:pPr>
    </w:p>
    <w:p w14:paraId="5DA86E0B" w14:textId="77777777" w:rsidR="00F34017" w:rsidRDefault="00F34017">
      <w:pPr>
        <w:rPr>
          <w:rFonts w:ascii="Times New Roman" w:hAnsi="Times New Roman"/>
          <w:i/>
        </w:rPr>
      </w:pPr>
      <w:bookmarkStart w:id="463" w:name="do|ax7^2|pa2"/>
      <w:bookmarkStart w:id="464" w:name="do|ax7^2|pa3"/>
      <w:bookmarkEnd w:id="463"/>
      <w:bookmarkEnd w:id="464"/>
    </w:p>
    <w:p w14:paraId="21928E57" w14:textId="77777777" w:rsidR="00F34017" w:rsidRDefault="00426A15">
      <w:pPr>
        <w:spacing w:after="0"/>
        <w:jc w:val="both"/>
        <w:rPr>
          <w:rFonts w:ascii="Times New Roman" w:hAnsi="Times New Roman"/>
          <w:i/>
        </w:rPr>
      </w:pPr>
      <w:r>
        <w:rPr>
          <w:rFonts w:ascii="Times New Roman" w:hAnsi="Times New Roman"/>
          <w:i/>
        </w:rPr>
        <w:t>Nota:</w:t>
      </w:r>
    </w:p>
    <w:p w14:paraId="0E6B5A21" w14:textId="77777777" w:rsidR="00F34017" w:rsidRDefault="00426A15">
      <w:pPr>
        <w:spacing w:after="0"/>
        <w:jc w:val="both"/>
        <w:rPr>
          <w:rFonts w:ascii="Times New Roman" w:hAnsi="Times New Roman"/>
          <w:i/>
        </w:rPr>
      </w:pPr>
      <w:r>
        <w:rPr>
          <w:rFonts w:ascii="Times New Roman" w:hAnsi="Times New Roman"/>
          <w:i/>
        </w:rPr>
        <w:t xml:space="preserve">*) În cazul în care nota este semnată de </w:t>
      </w:r>
      <w:r>
        <w:rPr>
          <w:rFonts w:ascii="Times New Roman" w:hAnsi="Times New Roman"/>
          <w:i/>
        </w:rPr>
        <w:t>persoana împuternicită, se vor transmite inclusiv împuternicirea notarială şi copia CI a împuternicitului.</w:t>
      </w:r>
    </w:p>
    <w:p w14:paraId="476D5225" w14:textId="77777777" w:rsidR="00F34017" w:rsidRDefault="00F34017">
      <w:pPr>
        <w:rPr>
          <w:rFonts w:ascii="Times New Roman" w:hAnsi="Times New Roman"/>
          <w:i/>
        </w:rPr>
      </w:pPr>
    </w:p>
    <w:p w14:paraId="47F52B16" w14:textId="77777777" w:rsidR="00F34017" w:rsidRDefault="00F34017">
      <w:pPr>
        <w:spacing w:after="0" w:line="240" w:lineRule="auto"/>
        <w:jc w:val="both"/>
        <w:rPr>
          <w:rFonts w:ascii="Times New Roman" w:eastAsia="Times New Roman" w:hAnsi="Times New Roman"/>
          <w:b/>
          <w:bCs/>
          <w:sz w:val="24"/>
          <w:szCs w:val="24"/>
        </w:rPr>
      </w:pPr>
      <w:bookmarkStart w:id="465" w:name="do|ax7^3|pa1"/>
      <w:bookmarkEnd w:id="465"/>
    </w:p>
    <w:p w14:paraId="2382B613"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ANEXA nr. 4 </w:t>
      </w:r>
    </w:p>
    <w:p w14:paraId="688FAA87"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la contractul de finanţare</w:t>
      </w:r>
    </w:p>
    <w:p w14:paraId="6A8DDCA6" w14:textId="77777777" w:rsidR="00F34017" w:rsidRDefault="00F34017">
      <w:pPr>
        <w:spacing w:after="0" w:line="240" w:lineRule="auto"/>
        <w:jc w:val="both"/>
        <w:rPr>
          <w:rFonts w:ascii="Times New Roman" w:eastAsia="Times New Roman" w:hAnsi="Times New Roman"/>
          <w:b/>
          <w:bCs/>
          <w:sz w:val="24"/>
          <w:szCs w:val="24"/>
        </w:rPr>
      </w:pPr>
    </w:p>
    <w:p w14:paraId="5F56C3D0"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Nr. de înregistrare la Administrația Fondului pentru Mediu .........................</w:t>
      </w:r>
    </w:p>
    <w:p w14:paraId="1EA2F7E7" w14:textId="77777777" w:rsidR="00F34017" w:rsidRDefault="00F34017">
      <w:pPr>
        <w:spacing w:after="0" w:line="240" w:lineRule="auto"/>
        <w:jc w:val="both"/>
        <w:rPr>
          <w:rFonts w:ascii="Times New Roman" w:hAnsi="Times New Roman"/>
          <w:sz w:val="24"/>
          <w:szCs w:val="24"/>
        </w:rPr>
      </w:pPr>
    </w:p>
    <w:p w14:paraId="6D0D1DA0" w14:textId="77777777" w:rsidR="00F34017" w:rsidRDefault="00426A15">
      <w:pPr>
        <w:spacing w:after="0" w:line="240" w:lineRule="auto"/>
        <w:ind w:left="6372" w:firstLine="708"/>
        <w:jc w:val="both"/>
        <w:rPr>
          <w:rFonts w:ascii="Times New Roman" w:hAnsi="Times New Roman"/>
          <w:b/>
          <w:bCs/>
          <w:sz w:val="24"/>
          <w:szCs w:val="24"/>
        </w:rPr>
      </w:pPr>
      <w:r>
        <w:rPr>
          <w:rFonts w:ascii="Times New Roman" w:hAnsi="Times New Roman"/>
          <w:b/>
          <w:bCs/>
          <w:sz w:val="24"/>
          <w:szCs w:val="24"/>
        </w:rPr>
        <w:t>Aprobat</w:t>
      </w:r>
    </w:p>
    <w:p w14:paraId="2B36729F" w14:textId="77777777" w:rsidR="00F34017" w:rsidRDefault="00426A15">
      <w:pPr>
        <w:spacing w:after="0" w:line="240" w:lineRule="auto"/>
        <w:ind w:left="6372"/>
        <w:jc w:val="both"/>
        <w:rPr>
          <w:rFonts w:ascii="Times New Roman" w:hAnsi="Times New Roman"/>
          <w:b/>
          <w:bCs/>
          <w:sz w:val="24"/>
          <w:szCs w:val="24"/>
        </w:rPr>
      </w:pPr>
      <w:r>
        <w:rPr>
          <w:rFonts w:ascii="Times New Roman" w:hAnsi="Times New Roman"/>
          <w:b/>
          <w:bCs/>
          <w:sz w:val="24"/>
          <w:szCs w:val="24"/>
        </w:rPr>
        <w:t xml:space="preserve">         Pre</w:t>
      </w:r>
      <w:r>
        <w:rPr>
          <w:rFonts w:ascii="Times New Roman" w:hAnsi="Times New Roman"/>
          <w:b/>
          <w:bCs/>
          <w:sz w:val="24"/>
          <w:szCs w:val="24"/>
        </w:rPr>
        <w:t>ș</w:t>
      </w:r>
      <w:r>
        <w:rPr>
          <w:rFonts w:ascii="Times New Roman" w:hAnsi="Times New Roman"/>
          <w:b/>
          <w:bCs/>
          <w:sz w:val="24"/>
          <w:szCs w:val="24"/>
        </w:rPr>
        <w:t>edinte AFM</w:t>
      </w:r>
    </w:p>
    <w:p w14:paraId="62D7FC06" w14:textId="77777777" w:rsidR="00F34017" w:rsidRDefault="00426A15">
      <w:pPr>
        <w:spacing w:after="0" w:line="240" w:lineRule="auto"/>
        <w:ind w:left="4956" w:firstLine="708"/>
        <w:jc w:val="both"/>
        <w:rPr>
          <w:rFonts w:ascii="Times New Roman" w:hAnsi="Times New Roman"/>
          <w:b/>
          <w:bCs/>
          <w:sz w:val="24"/>
          <w:szCs w:val="24"/>
        </w:rPr>
      </w:pPr>
      <w:r>
        <w:rPr>
          <w:rFonts w:ascii="Times New Roman" w:hAnsi="Times New Roman"/>
          <w:b/>
          <w:bCs/>
          <w:sz w:val="24"/>
          <w:szCs w:val="24"/>
        </w:rPr>
        <w:t xml:space="preserve">               ............................................</w:t>
      </w:r>
    </w:p>
    <w:p w14:paraId="12EC7036" w14:textId="77777777" w:rsidR="00F34017" w:rsidRDefault="00F34017">
      <w:pPr>
        <w:spacing w:after="0" w:line="240" w:lineRule="auto"/>
        <w:jc w:val="both"/>
        <w:rPr>
          <w:rFonts w:ascii="Times New Roman" w:hAnsi="Times New Roman"/>
          <w:sz w:val="24"/>
          <w:szCs w:val="24"/>
        </w:rPr>
      </w:pPr>
    </w:p>
    <w:p w14:paraId="13998F07" w14:textId="77777777" w:rsidR="00F34017" w:rsidRDefault="00F34017">
      <w:pPr>
        <w:spacing w:after="0" w:line="240" w:lineRule="auto"/>
        <w:jc w:val="both"/>
        <w:rPr>
          <w:rFonts w:ascii="Times New Roman" w:eastAsia="Times New Roman" w:hAnsi="Times New Roman"/>
          <w:b/>
          <w:bCs/>
          <w:sz w:val="24"/>
          <w:szCs w:val="24"/>
        </w:rPr>
      </w:pPr>
    </w:p>
    <w:p w14:paraId="0510B6FE" w14:textId="77777777" w:rsidR="00F34017" w:rsidRDefault="00426A15">
      <w:pPr>
        <w:spacing w:after="0" w:line="240" w:lineRule="auto"/>
        <w:jc w:val="center"/>
        <w:rPr>
          <w:rFonts w:ascii="Times New Roman" w:hAnsi="Times New Roman"/>
          <w:b/>
          <w:sz w:val="24"/>
          <w:szCs w:val="24"/>
        </w:rPr>
      </w:pPr>
      <w:r>
        <w:rPr>
          <w:rFonts w:ascii="Times New Roman" w:hAnsi="Times New Roman"/>
          <w:b/>
          <w:sz w:val="24"/>
          <w:szCs w:val="24"/>
        </w:rPr>
        <w:t>CERERE DE DECONTARE</w:t>
      </w:r>
    </w:p>
    <w:p w14:paraId="6D48F1A2" w14:textId="77777777" w:rsidR="00F34017" w:rsidRDefault="00F34017">
      <w:pPr>
        <w:spacing w:after="0" w:line="240" w:lineRule="auto"/>
        <w:jc w:val="center"/>
        <w:rPr>
          <w:rFonts w:ascii="Times New Roman" w:hAnsi="Times New Roman"/>
          <w:b/>
          <w:sz w:val="24"/>
          <w:szCs w:val="24"/>
        </w:rPr>
      </w:pPr>
    </w:p>
    <w:p w14:paraId="226AB902" w14:textId="77777777" w:rsidR="00F34017" w:rsidRDefault="00F34017">
      <w:pPr>
        <w:spacing w:after="0" w:line="240" w:lineRule="auto"/>
        <w:jc w:val="center"/>
        <w:rPr>
          <w:rFonts w:ascii="Times New Roman" w:hAnsi="Times New Roman"/>
          <w:sz w:val="24"/>
          <w:szCs w:val="24"/>
        </w:rPr>
      </w:pPr>
    </w:p>
    <w:p w14:paraId="73483D9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Denumirea completă a beneficiarului: </w:t>
      </w:r>
      <w:r>
        <w:rPr>
          <w:rFonts w:ascii="Times New Roman" w:hAnsi="Times New Roman"/>
          <w:sz w:val="24"/>
          <w:szCs w:val="24"/>
        </w:rPr>
        <w:t>.....................................................................</w:t>
      </w:r>
    </w:p>
    <w:p w14:paraId="356FCF14"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Înregistrat cu cod de identificare fiscală ..............., cont nr. ................, deschis la ...................................................</w:t>
      </w:r>
    </w:p>
    <w:p w14:paraId="1D680A9C"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lastRenderedPageBreak/>
        <w:t>Adresa: localitatea ................</w:t>
      </w:r>
      <w:r>
        <w:rPr>
          <w:rFonts w:ascii="Times New Roman" w:hAnsi="Times New Roman"/>
          <w:sz w:val="24"/>
          <w:szCs w:val="24"/>
        </w:rPr>
        <w:t>......................., str. .......................................... nr. ........, bl. ............., sc. .............., et. .............., ap. .............., judeţul/sectorul ............., cod poştal, telefon (fix şi mobil) .......................</w:t>
      </w:r>
      <w:r>
        <w:rPr>
          <w:rFonts w:ascii="Times New Roman" w:hAnsi="Times New Roman"/>
          <w:sz w:val="24"/>
          <w:szCs w:val="24"/>
        </w:rPr>
        <w:t>.., fax ......................., e-mail ............................., website ..............................</w:t>
      </w:r>
    </w:p>
    <w:p w14:paraId="3B6BBC11"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Reprezentat prin:</w:t>
      </w:r>
    </w:p>
    <w:p w14:paraId="2F1AB74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Reprezentant legal/Împuternicit al reprezentantului legal ...........................................(nume și prenume), cod nume</w:t>
      </w:r>
      <w:r>
        <w:rPr>
          <w:rFonts w:ascii="Times New Roman" w:hAnsi="Times New Roman"/>
          <w:sz w:val="24"/>
          <w:szCs w:val="24"/>
        </w:rPr>
        <w:t>ric personal ........................., posesor al actului de identitate tip ............, seria ............. nr. ........, eliberat de către ......................................... la data de .........., domiciliat/cu reşedinţa în localitatea .........</w:t>
      </w:r>
      <w:r>
        <w:rPr>
          <w:rFonts w:ascii="Times New Roman" w:hAnsi="Times New Roman"/>
          <w:sz w:val="24"/>
          <w:szCs w:val="24"/>
        </w:rPr>
        <w:t>.........................................., str. ................................................... nr. .............., bl. .............., sc. .............., et. .............., ap. ........, judeţul/sectorul ............., cod poştal ............., tel</w:t>
      </w:r>
      <w:r>
        <w:rPr>
          <w:rFonts w:ascii="Times New Roman" w:hAnsi="Times New Roman"/>
          <w:sz w:val="24"/>
          <w:szCs w:val="24"/>
        </w:rPr>
        <w:t>efon (fix şi mobil) ....................................., fax ............................., e-mail .............................</w:t>
      </w:r>
    </w:p>
    <w:p w14:paraId="2EF54C13" w14:textId="77777777" w:rsidR="00F34017" w:rsidRDefault="00F34017">
      <w:pPr>
        <w:spacing w:after="0" w:line="240" w:lineRule="auto"/>
        <w:jc w:val="both"/>
        <w:rPr>
          <w:rFonts w:ascii="Times New Roman" w:hAnsi="Times New Roman"/>
          <w:sz w:val="24"/>
          <w:szCs w:val="24"/>
        </w:rPr>
      </w:pPr>
    </w:p>
    <w:p w14:paraId="13743A5D"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În baza Contractului de finanţare nr. ................./.............., vă rugăm să aprobaţi prezenta cerere de decontare pe</w:t>
      </w:r>
      <w:r>
        <w:rPr>
          <w:rFonts w:ascii="Times New Roman" w:hAnsi="Times New Roman"/>
          <w:sz w:val="24"/>
          <w:szCs w:val="24"/>
        </w:rPr>
        <w:t>ntru suma de ................. lei (în cifre şi litere), aferentă proiectului ...............................................(denumire).</w:t>
      </w:r>
    </w:p>
    <w:p w14:paraId="6CEFC3DF" w14:textId="77777777" w:rsidR="00F34017" w:rsidRDefault="00F34017">
      <w:pPr>
        <w:spacing w:after="0" w:line="240" w:lineRule="auto"/>
        <w:jc w:val="both"/>
        <w:rPr>
          <w:rFonts w:ascii="Times New Roman" w:hAnsi="Times New Roman"/>
          <w:sz w:val="24"/>
          <w:szCs w:val="24"/>
        </w:rPr>
      </w:pPr>
    </w:p>
    <w:p w14:paraId="453A23CB" w14:textId="77777777" w:rsidR="00F34017" w:rsidRDefault="00426A1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Aceasta sumă a fost utilizată pentru plata cheltuielilor eligibile aferente activităţilor desfăşurate în perioada ....</w:t>
      </w:r>
      <w:r>
        <w:rPr>
          <w:rFonts w:ascii="Times New Roman" w:eastAsia="Times New Roman" w:hAnsi="Times New Roman"/>
          <w:sz w:val="24"/>
          <w:szCs w:val="24"/>
        </w:rPr>
        <w:t>........... .</w:t>
      </w:r>
    </w:p>
    <w:p w14:paraId="627BFE3B" w14:textId="77777777" w:rsidR="00F34017" w:rsidRDefault="00F34017">
      <w:pPr>
        <w:spacing w:after="0" w:line="240" w:lineRule="auto"/>
        <w:jc w:val="both"/>
        <w:rPr>
          <w:rFonts w:ascii="Times New Roman" w:eastAsia="Times New Roman" w:hAnsi="Times New Roman"/>
          <w:sz w:val="24"/>
          <w:szCs w:val="24"/>
        </w:rPr>
      </w:pPr>
    </w:p>
    <w:p w14:paraId="49D51552"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Prezenta cerere de decontare este însoţită şi de documentele justificative conform prevederilor contractuale.</w:t>
      </w:r>
    </w:p>
    <w:p w14:paraId="0E9FB63F" w14:textId="77777777" w:rsidR="00F34017" w:rsidRDefault="00F34017">
      <w:pPr>
        <w:spacing w:after="0" w:line="240" w:lineRule="auto"/>
        <w:jc w:val="both"/>
        <w:rPr>
          <w:rFonts w:ascii="Times New Roman" w:hAnsi="Times New Roman"/>
          <w:sz w:val="24"/>
          <w:szCs w:val="24"/>
        </w:rPr>
      </w:pPr>
    </w:p>
    <w:p w14:paraId="201F3EFE"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Situaţia finanţării la data prezentei cereri de decontare se prezintă astfel:</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16"/>
        <w:gridCol w:w="1325"/>
        <w:gridCol w:w="1325"/>
        <w:gridCol w:w="1405"/>
        <w:gridCol w:w="1405"/>
        <w:gridCol w:w="1325"/>
        <w:gridCol w:w="1343"/>
      </w:tblGrid>
      <w:tr w:rsidR="00F34017" w14:paraId="7CF8FDE6" w14:textId="77777777">
        <w:trPr>
          <w:trHeight w:val="45"/>
          <w:tblCellSpacing w:w="0" w:type="auto"/>
        </w:trPr>
        <w:tc>
          <w:tcPr>
            <w:tcW w:w="2181" w:type="dxa"/>
            <w:tcBorders>
              <w:bottom w:val="single" w:sz="8" w:space="0" w:color="000000"/>
              <w:right w:val="single" w:sz="8" w:space="0" w:color="000000"/>
            </w:tcBorders>
            <w:tcMar>
              <w:top w:w="15" w:type="dxa"/>
              <w:left w:w="15" w:type="dxa"/>
              <w:bottom w:w="15" w:type="dxa"/>
              <w:right w:w="15" w:type="dxa"/>
            </w:tcMar>
            <w:vAlign w:val="center"/>
          </w:tcPr>
          <w:p w14:paraId="69C06146"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Suma totală aprobată contractului de finanţare</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1460B3D1"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 xml:space="preserve">Suma </w:t>
            </w:r>
            <w:r>
              <w:rPr>
                <w:rFonts w:ascii="Times New Roman" w:hAnsi="Times New Roman"/>
                <w:sz w:val="24"/>
                <w:szCs w:val="24"/>
              </w:rPr>
              <w:t>acordată până la data prezentei cereri de decontare (inclusiv avansuri acordate)</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5CDF164A"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Suma solicitată prin prezenta cerere de decontare</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75670C04"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Suma aprobată prin prezenta cerere de decontare*</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0D44EE51"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Suma aprobată prin cererea de avans depusă împreună cu cererea de decontare*</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28774C74"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Suma totală trasă din finanţare, inclusiv suma aprobată prin prezenta cerere de decontare (2+4+6)*</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03BCCC5F"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Suma rămasă de tras din finanţarea aprobată (1-6)*</w:t>
            </w:r>
          </w:p>
        </w:tc>
      </w:tr>
      <w:tr w:rsidR="00F34017" w14:paraId="5114C7C3" w14:textId="77777777">
        <w:trPr>
          <w:trHeight w:val="45"/>
          <w:tblCellSpacing w:w="0" w:type="auto"/>
        </w:trPr>
        <w:tc>
          <w:tcPr>
            <w:tcW w:w="2181" w:type="dxa"/>
            <w:tcBorders>
              <w:bottom w:val="single" w:sz="8" w:space="0" w:color="000000"/>
              <w:right w:val="single" w:sz="8" w:space="0" w:color="000000"/>
            </w:tcBorders>
            <w:tcMar>
              <w:top w:w="15" w:type="dxa"/>
              <w:left w:w="15" w:type="dxa"/>
              <w:bottom w:w="15" w:type="dxa"/>
              <w:right w:w="15" w:type="dxa"/>
            </w:tcMar>
            <w:vAlign w:val="center"/>
          </w:tcPr>
          <w:p w14:paraId="773152E4"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1</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3A45FC39"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2</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29E9F93D"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3</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100B6D88"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4</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2175C21D"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5</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3DA4A5DB"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6</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707B9BCC" w14:textId="77777777" w:rsidR="00F34017" w:rsidRDefault="00426A15">
            <w:pPr>
              <w:spacing w:after="0" w:line="240" w:lineRule="auto"/>
              <w:jc w:val="center"/>
              <w:rPr>
                <w:rFonts w:ascii="Times New Roman" w:hAnsi="Times New Roman"/>
                <w:sz w:val="24"/>
                <w:szCs w:val="24"/>
              </w:rPr>
            </w:pPr>
            <w:r>
              <w:rPr>
                <w:rFonts w:ascii="Times New Roman" w:hAnsi="Times New Roman"/>
                <w:sz w:val="24"/>
                <w:szCs w:val="24"/>
              </w:rPr>
              <w:t>7</w:t>
            </w:r>
          </w:p>
        </w:tc>
      </w:tr>
    </w:tbl>
    <w:p w14:paraId="254057FC" w14:textId="77777777" w:rsidR="00F34017" w:rsidRDefault="00F34017">
      <w:pPr>
        <w:spacing w:after="0" w:line="240" w:lineRule="auto"/>
        <w:jc w:val="both"/>
        <w:rPr>
          <w:rFonts w:ascii="Times New Roman" w:hAnsi="Times New Roman"/>
          <w:sz w:val="24"/>
          <w:szCs w:val="24"/>
        </w:rPr>
      </w:pPr>
    </w:p>
    <w:p w14:paraId="307C37B6" w14:textId="77777777" w:rsidR="00F34017" w:rsidRDefault="00426A15">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Subsemnatul ................ , </w:t>
      </w:r>
      <w:r>
        <w:rPr>
          <w:rFonts w:ascii="Times New Roman" w:eastAsia="Times New Roman" w:hAnsi="Times New Roman"/>
          <w:sz w:val="24"/>
          <w:szCs w:val="24"/>
        </w:rPr>
        <w:t xml:space="preserve">cunoscând prevederile Legii nr. </w:t>
      </w:r>
      <w:hyperlink r:id="rId22" w:history="1">
        <w:r>
          <w:rPr>
            <w:rFonts w:ascii="Times New Roman" w:eastAsia="Times New Roman" w:hAnsi="Times New Roman"/>
            <w:sz w:val="24"/>
            <w:szCs w:val="24"/>
          </w:rPr>
          <w:t>286/2009</w:t>
        </w:r>
      </w:hyperlink>
      <w:r>
        <w:rPr>
          <w:rFonts w:ascii="Times New Roman" w:eastAsia="Times New Roman" w:hAnsi="Times New Roman"/>
          <w:sz w:val="24"/>
          <w:szCs w:val="24"/>
        </w:rPr>
        <w:t xml:space="preserve"> privind </w:t>
      </w:r>
      <w:hyperlink r:id="rId23" w:history="1">
        <w:r>
          <w:rPr>
            <w:rFonts w:ascii="Times New Roman" w:eastAsia="Times New Roman" w:hAnsi="Times New Roman"/>
            <w:sz w:val="24"/>
            <w:szCs w:val="24"/>
          </w:rPr>
          <w:t>Codul penal</w:t>
        </w:r>
      </w:hyperlink>
      <w:r>
        <w:rPr>
          <w:rFonts w:ascii="Times New Roman" w:eastAsia="Times New Roman" w:hAnsi="Times New Roman"/>
          <w:sz w:val="24"/>
          <w:szCs w:val="24"/>
        </w:rPr>
        <w:t xml:space="preserve">, cu </w:t>
      </w:r>
      <w:r>
        <w:rPr>
          <w:rFonts w:ascii="Times New Roman" w:eastAsia="Times New Roman" w:hAnsi="Times New Roman"/>
          <w:sz w:val="24"/>
          <w:szCs w:val="24"/>
        </w:rPr>
        <w:t>modificările şi completările ulterioare, privind falsul în declaraţii, declar că:</w:t>
      </w:r>
    </w:p>
    <w:p w14:paraId="287220CD" w14:textId="77777777" w:rsidR="00F34017" w:rsidRDefault="00426A15">
      <w:pPr>
        <w:pStyle w:val="ListParagraph"/>
        <w:ind w:left="0"/>
        <w:rPr>
          <w:sz w:val="24"/>
          <w:szCs w:val="24"/>
        </w:rPr>
      </w:pPr>
      <w:r>
        <w:rPr>
          <w:sz w:val="24"/>
          <w:szCs w:val="24"/>
        </w:rPr>
        <w:t>a) am verificat datele din prezenta cerere, iar în conformitate cu informaţiile furnizate, o declar corectă şi completă, documentele depuse în vederea decontării respectând c</w:t>
      </w:r>
      <w:r>
        <w:rPr>
          <w:sz w:val="24"/>
          <w:szCs w:val="24"/>
        </w:rPr>
        <w:t>erințele ghidului de finanțare a Programului;</w:t>
      </w:r>
    </w:p>
    <w:p w14:paraId="3D613097"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b) voi păstra toate documentele încărcate în aplicația informatică pe întreaga durată de valabilitate a contractului de finanțare;</w:t>
      </w:r>
    </w:p>
    <w:p w14:paraId="5491DBB5"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c) instructorii participanti în cadrul proiectului dețin atestate/calificări recunoscute în domeniul protecției mediului, </w:t>
      </w:r>
    </w:p>
    <w:p w14:paraId="7AA69A33"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 xml:space="preserve">d) voi introduce în gestiunea proprie bunurile de natura activelor imobilizate corporale achiziţionate în baza prezentului contract, </w:t>
      </w:r>
      <w:r>
        <w:rPr>
          <w:rFonts w:ascii="Times New Roman" w:hAnsi="Times New Roman"/>
          <w:sz w:val="24"/>
          <w:szCs w:val="24"/>
        </w:rPr>
        <w:t>le voi inscripţiona cu sintagma "Finanţat din Fondul pentru mediu", le voi utiliza ,le voi conserva cu diligenţa unui bun proprietar şi nu le voi înstrăina, pe perioada derulării proiectului;</w:t>
      </w:r>
    </w:p>
    <w:p w14:paraId="6476827F"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lastRenderedPageBreak/>
        <w:t>e</w:t>
      </w:r>
      <w:r>
        <w:rPr>
          <w:rFonts w:ascii="Times New Roman" w:hAnsi="Times New Roman"/>
          <w:b/>
          <w:bCs/>
          <w:sz w:val="24"/>
          <w:szCs w:val="24"/>
        </w:rPr>
        <w:t xml:space="preserve">) </w:t>
      </w:r>
      <w:r>
        <w:rPr>
          <w:rFonts w:ascii="Times New Roman" w:hAnsi="Times New Roman"/>
          <w:sz w:val="24"/>
          <w:szCs w:val="24"/>
        </w:rPr>
        <w:t>nu o să vând, nu o să cesionez, nu o să închiriez sau disponi</w:t>
      </w:r>
      <w:r>
        <w:rPr>
          <w:rFonts w:ascii="Times New Roman" w:hAnsi="Times New Roman"/>
          <w:sz w:val="24"/>
          <w:szCs w:val="24"/>
        </w:rPr>
        <w:t>bilizez active din patrimoniul propriu, legate de proiect, în alt scop decât pentru înlocuirea celor existente cu noi active de valoare cel puţin egală cu a celor existente;</w:t>
      </w:r>
    </w:p>
    <w:p w14:paraId="31793899" w14:textId="77777777" w:rsidR="00F34017" w:rsidRDefault="00426A15">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f) </w:t>
      </w:r>
      <w:r>
        <w:rPr>
          <w:rFonts w:ascii="Times New Roman" w:eastAsia="Times New Roman" w:hAnsi="Times New Roman"/>
          <w:sz w:val="24"/>
          <w:szCs w:val="24"/>
        </w:rPr>
        <w:t>nu desfășor, nu voi desfășura sau nu voi influența vreo activitate economică (î</w:t>
      </w:r>
      <w:r>
        <w:rPr>
          <w:rFonts w:ascii="Times New Roman" w:eastAsia="Times New Roman" w:hAnsi="Times New Roman"/>
          <w:sz w:val="24"/>
          <w:szCs w:val="24"/>
        </w:rPr>
        <w:t>n sensul prevăzut în Comunicarea Comisiei privind noțiunea de ajutor de stat astfel cum este menționată la articolul 107 alineatul (1) din Tratatul privind funcționarea Uniunii Europene), direct sau indirect, prin sau ca o consecinţă a implementării proiec</w:t>
      </w:r>
      <w:r>
        <w:rPr>
          <w:rFonts w:ascii="Times New Roman" w:eastAsia="Times New Roman" w:hAnsi="Times New Roman"/>
          <w:sz w:val="24"/>
          <w:szCs w:val="24"/>
        </w:rPr>
        <w:t>tului, pe perioada de viață a activelor finanțate;</w:t>
      </w:r>
    </w:p>
    <w:p w14:paraId="127D2618" w14:textId="77777777" w:rsidR="00F34017" w:rsidRDefault="00426A15">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g) mă oblig să </w:t>
      </w:r>
      <w:r>
        <w:rPr>
          <w:rFonts w:ascii="Times New Roman" w:hAnsi="Times New Roman"/>
          <w:sz w:val="24"/>
          <w:szCs w:val="24"/>
        </w:rPr>
        <w:t>montez în locaţia/amplasamentele de implementare ale activităților poiectului, un panou informativ inscripţionat conform prevederilor ghidului de finanţare şi să îl menţin pe întreaga perioa</w:t>
      </w:r>
      <w:r>
        <w:rPr>
          <w:rFonts w:ascii="Times New Roman" w:hAnsi="Times New Roman"/>
          <w:sz w:val="24"/>
          <w:szCs w:val="24"/>
        </w:rPr>
        <w:t xml:space="preserve">dă de valabilitate a contractului; </w:t>
      </w:r>
    </w:p>
    <w:p w14:paraId="662B1865" w14:textId="77777777" w:rsidR="00F34017" w:rsidRDefault="00426A15">
      <w:pPr>
        <w:spacing w:before="26" w:after="0" w:line="240" w:lineRule="auto"/>
        <w:jc w:val="both"/>
        <w:rPr>
          <w:rFonts w:ascii="Times New Roman" w:eastAsia="Times New Roman" w:hAnsi="Times New Roman"/>
          <w:sz w:val="24"/>
          <w:szCs w:val="24"/>
        </w:rPr>
      </w:pPr>
      <w:r>
        <w:rPr>
          <w:rFonts w:ascii="Times New Roman" w:eastAsia="Times New Roman" w:hAnsi="Times New Roman"/>
          <w:sz w:val="24"/>
          <w:szCs w:val="24"/>
        </w:rPr>
        <w:t>h) mă oblig să notific AFM cu privire la orice alocaţie nerambursabilă pe care o primesc până la încetarea contractului de finanţare;</w:t>
      </w:r>
    </w:p>
    <w:p w14:paraId="1E53C4F1" w14:textId="77777777" w:rsidR="00F34017" w:rsidRDefault="00426A15">
      <w:pPr>
        <w:spacing w:after="0" w:line="240" w:lineRule="auto"/>
        <w:jc w:val="both"/>
        <w:rPr>
          <w:rFonts w:ascii="Times New Roman" w:hAnsi="Times New Roman"/>
          <w:sz w:val="24"/>
          <w:szCs w:val="24"/>
        </w:rPr>
      </w:pPr>
      <w:r>
        <w:rPr>
          <w:rFonts w:ascii="Times New Roman" w:hAnsi="Times New Roman"/>
          <w:b/>
          <w:bCs/>
          <w:sz w:val="24"/>
          <w:szCs w:val="24"/>
        </w:rPr>
        <w:t>i</w:t>
      </w:r>
      <w:r>
        <w:rPr>
          <w:rFonts w:ascii="Times New Roman" w:hAnsi="Times New Roman"/>
          <w:sz w:val="24"/>
          <w:szCs w:val="24"/>
        </w:rPr>
        <w:t xml:space="preserve">) nu voi sponsoriza/finanţa activităţi cu impact negativ asupra mediului pe perioada </w:t>
      </w:r>
      <w:r>
        <w:rPr>
          <w:rFonts w:ascii="Times New Roman" w:hAnsi="Times New Roman"/>
          <w:sz w:val="24"/>
          <w:szCs w:val="24"/>
        </w:rPr>
        <w:t>de valabilitate a contractului.</w:t>
      </w:r>
    </w:p>
    <w:p w14:paraId="0EB71AC2" w14:textId="77777777" w:rsidR="00F34017" w:rsidRDefault="00F34017">
      <w:pPr>
        <w:widowControl w:val="0"/>
        <w:autoSpaceDE w:val="0"/>
        <w:autoSpaceDN w:val="0"/>
        <w:adjustRightInd w:val="0"/>
        <w:spacing w:after="0" w:line="240" w:lineRule="auto"/>
        <w:jc w:val="both"/>
        <w:rPr>
          <w:rFonts w:ascii="Times New Roman" w:eastAsia="Times New Roman" w:hAnsi="Times New Roman"/>
          <w:sz w:val="24"/>
          <w:szCs w:val="24"/>
        </w:rPr>
      </w:pPr>
    </w:p>
    <w:p w14:paraId="218A49B6" w14:textId="77777777" w:rsidR="00F34017" w:rsidRDefault="00426A15">
      <w:pPr>
        <w:spacing w:after="0" w:line="240" w:lineRule="auto"/>
        <w:jc w:val="both"/>
        <w:rPr>
          <w:rFonts w:ascii="Times New Roman" w:hAnsi="Times New Roman"/>
          <w:b/>
          <w:bCs/>
          <w:sz w:val="24"/>
          <w:szCs w:val="24"/>
        </w:rPr>
      </w:pPr>
      <w:r>
        <w:rPr>
          <w:rFonts w:ascii="Times New Roman" w:hAnsi="Times New Roman"/>
          <w:b/>
          <w:bCs/>
          <w:sz w:val="24"/>
          <w:szCs w:val="24"/>
        </w:rPr>
        <w:t>Beneficiar**:</w:t>
      </w:r>
    </w:p>
    <w:p w14:paraId="513A9EA9"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Reprezentant legal/împuternicit al reprezentantului legal: ...............</w:t>
      </w:r>
    </w:p>
    <w:p w14:paraId="50E5A78A"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Numele şi prenumele: ...............</w:t>
      </w:r>
    </w:p>
    <w:p w14:paraId="1559336D"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Funcţia: ...........................</w:t>
      </w:r>
    </w:p>
    <w:p w14:paraId="1A168B5B" w14:textId="77777777" w:rsidR="00F34017" w:rsidRDefault="00426A15">
      <w:pPr>
        <w:spacing w:after="0" w:line="240" w:lineRule="auto"/>
        <w:jc w:val="both"/>
        <w:rPr>
          <w:rFonts w:ascii="Times New Roman" w:hAnsi="Times New Roman"/>
          <w:sz w:val="24"/>
          <w:szCs w:val="24"/>
        </w:rPr>
      </w:pPr>
      <w:r>
        <w:rPr>
          <w:rFonts w:ascii="Times New Roman" w:hAnsi="Times New Roman"/>
          <w:sz w:val="24"/>
          <w:szCs w:val="24"/>
        </w:rPr>
        <w:t>Semnătura: .........................</w:t>
      </w:r>
    </w:p>
    <w:p w14:paraId="6DECE2B8" w14:textId="77777777" w:rsidR="00F34017" w:rsidRDefault="00F34017">
      <w:pPr>
        <w:spacing w:after="0" w:line="240" w:lineRule="auto"/>
        <w:jc w:val="both"/>
        <w:rPr>
          <w:rFonts w:ascii="Times New Roman" w:hAnsi="Times New Roman"/>
          <w:b/>
          <w:bCs/>
          <w:sz w:val="24"/>
          <w:szCs w:val="24"/>
        </w:rPr>
      </w:pPr>
    </w:p>
    <w:p w14:paraId="33C2A3AE" w14:textId="77777777" w:rsidR="00F34017" w:rsidRDefault="00F34017">
      <w:pPr>
        <w:spacing w:after="0" w:line="240" w:lineRule="auto"/>
        <w:jc w:val="both"/>
        <w:rPr>
          <w:rFonts w:ascii="Times New Roman" w:hAnsi="Times New Roman"/>
          <w:sz w:val="24"/>
          <w:szCs w:val="24"/>
        </w:rPr>
      </w:pPr>
    </w:p>
    <w:p w14:paraId="4D0E2759" w14:textId="77777777" w:rsidR="00F34017" w:rsidRDefault="00426A15">
      <w:pPr>
        <w:spacing w:after="0"/>
        <w:jc w:val="both"/>
        <w:rPr>
          <w:rFonts w:ascii="Times New Roman" w:hAnsi="Times New Roman"/>
          <w:i/>
        </w:rPr>
      </w:pPr>
      <w:r>
        <w:rPr>
          <w:rFonts w:ascii="Times New Roman" w:hAnsi="Times New Roman"/>
          <w:i/>
        </w:rPr>
        <w:t>Nota:</w:t>
      </w:r>
    </w:p>
    <w:p w14:paraId="330852B5" w14:textId="77777777" w:rsidR="00F34017" w:rsidRDefault="00426A15">
      <w:pPr>
        <w:spacing w:after="0"/>
        <w:jc w:val="both"/>
        <w:rPr>
          <w:rFonts w:ascii="Times New Roman" w:hAnsi="Times New Roman"/>
          <w:i/>
        </w:rPr>
      </w:pPr>
      <w:r>
        <w:rPr>
          <w:rFonts w:ascii="Times New Roman" w:hAnsi="Times New Roman"/>
          <w:i/>
        </w:rPr>
        <w:t>*) Se va comple</w:t>
      </w:r>
      <w:r>
        <w:rPr>
          <w:rFonts w:ascii="Times New Roman" w:hAnsi="Times New Roman"/>
          <w:i/>
        </w:rPr>
        <w:t>ta de personalul AFM.</w:t>
      </w:r>
    </w:p>
    <w:p w14:paraId="6159A745" w14:textId="77777777" w:rsidR="00F34017" w:rsidRDefault="00426A15">
      <w:pPr>
        <w:spacing w:after="0"/>
        <w:jc w:val="both"/>
        <w:rPr>
          <w:rFonts w:ascii="Times New Roman" w:hAnsi="Times New Roman"/>
          <w:i/>
        </w:rPr>
      </w:pPr>
      <w:r>
        <w:rPr>
          <w:rFonts w:ascii="Times New Roman" w:hAnsi="Times New Roman"/>
          <w:i/>
        </w:rPr>
        <w:t>**)În cazul în care cererea de decontare este semnată de persoana împuternicită, se vor transmite inclusiv împuternicirea notarială şi copia CI a împuternicitului.</w:t>
      </w:r>
    </w:p>
    <w:p w14:paraId="4772E0C7" w14:textId="77777777" w:rsidR="00F34017" w:rsidRDefault="00F34017">
      <w:pPr>
        <w:spacing w:after="0" w:line="240" w:lineRule="auto"/>
        <w:jc w:val="both"/>
        <w:rPr>
          <w:rFonts w:ascii="Times New Roman" w:hAnsi="Times New Roman"/>
          <w:sz w:val="24"/>
          <w:szCs w:val="24"/>
        </w:rPr>
      </w:pPr>
    </w:p>
    <w:p w14:paraId="1D25FC8D" w14:textId="77777777" w:rsidR="00F34017" w:rsidRDefault="00F34017">
      <w:pPr>
        <w:spacing w:after="0" w:line="240" w:lineRule="auto"/>
        <w:jc w:val="both"/>
        <w:rPr>
          <w:rFonts w:ascii="Times New Roman" w:eastAsia="Times New Roman" w:hAnsi="Times New Roman"/>
          <w:b/>
          <w:bCs/>
          <w:sz w:val="24"/>
          <w:szCs w:val="24"/>
        </w:rPr>
      </w:pPr>
    </w:p>
    <w:p w14:paraId="555660EC" w14:textId="77777777" w:rsidR="00F34017" w:rsidRDefault="00F34017">
      <w:pPr>
        <w:spacing w:after="0" w:line="240" w:lineRule="auto"/>
        <w:rPr>
          <w:rFonts w:ascii="Times New Roman" w:eastAsia="Times New Roman" w:hAnsi="Times New Roman"/>
          <w:b/>
          <w:bCs/>
          <w:sz w:val="24"/>
          <w:szCs w:val="24"/>
        </w:rPr>
      </w:pPr>
    </w:p>
    <w:p w14:paraId="6DD1244F"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ANEXA nr. 5 </w:t>
      </w:r>
    </w:p>
    <w:p w14:paraId="0B6ADE18"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la contractul de finanţare </w:t>
      </w:r>
    </w:p>
    <w:p w14:paraId="1DD6E7B5" w14:textId="77777777" w:rsidR="00F34017" w:rsidRDefault="00F34017">
      <w:pPr>
        <w:spacing w:after="0" w:line="240" w:lineRule="auto"/>
        <w:jc w:val="both"/>
        <w:rPr>
          <w:rFonts w:ascii="Times New Roman" w:eastAsia="Times New Roman" w:hAnsi="Times New Roman"/>
          <w:sz w:val="24"/>
          <w:szCs w:val="24"/>
        </w:rPr>
      </w:pPr>
    </w:p>
    <w:p w14:paraId="5883CBF1" w14:textId="77777777" w:rsidR="00F34017" w:rsidRDefault="00426A15">
      <w:pPr>
        <w:spacing w:before="80" w:line="240" w:lineRule="auto"/>
        <w:jc w:val="center"/>
        <w:rPr>
          <w:rFonts w:ascii="Times New Roman" w:hAnsi="Times New Roman"/>
          <w:sz w:val="24"/>
          <w:szCs w:val="24"/>
        </w:rPr>
      </w:pPr>
      <w:bookmarkStart w:id="466" w:name="_Hlk97208938"/>
      <w:r>
        <w:rPr>
          <w:rFonts w:ascii="Times New Roman" w:eastAsia="Times New Roman" w:hAnsi="Times New Roman"/>
          <w:b/>
          <w:bCs/>
          <w:sz w:val="24"/>
          <w:szCs w:val="24"/>
        </w:rPr>
        <w:t xml:space="preserve">Lista* documentelor justificative pentru efectuarea decontării de către AFM </w:t>
      </w:r>
      <w:r>
        <w:rPr>
          <w:rFonts w:ascii="Times New Roman" w:hAnsi="Times New Roman"/>
          <w:b/>
          <w:sz w:val="24"/>
          <w:szCs w:val="24"/>
        </w:rPr>
        <w:t>care vor fi transmise odată cu cererea de decontare/nota de stingere avans</w:t>
      </w:r>
    </w:p>
    <w:p w14:paraId="5333B770" w14:textId="77777777" w:rsidR="00F34017" w:rsidRDefault="00426A15">
      <w:pPr>
        <w:spacing w:before="26" w:line="240" w:lineRule="auto"/>
        <w:jc w:val="both"/>
        <w:rPr>
          <w:rFonts w:ascii="Times New Roman" w:hAnsi="Times New Roman"/>
          <w:sz w:val="24"/>
          <w:szCs w:val="24"/>
        </w:rPr>
      </w:pPr>
      <w:r>
        <w:rPr>
          <w:rFonts w:ascii="Times New Roman" w:hAnsi="Times New Roman"/>
          <w:sz w:val="24"/>
          <w:szCs w:val="24"/>
        </w:rPr>
        <w:t>Beneficiarul finanţării transmite AFM cererea de decontare/notă de stingere avans, însoţită de următoarel</w:t>
      </w:r>
      <w:r>
        <w:rPr>
          <w:rFonts w:ascii="Times New Roman" w:hAnsi="Times New Roman"/>
          <w:sz w:val="24"/>
          <w:szCs w:val="24"/>
        </w:rPr>
        <w:t>e documente justificative:</w:t>
      </w:r>
    </w:p>
    <w:bookmarkEnd w:id="466"/>
    <w:p w14:paraId="02112A32" w14:textId="77777777" w:rsidR="00F34017" w:rsidRDefault="00426A15">
      <w:pPr>
        <w:pStyle w:val="ListParagraph"/>
        <w:numPr>
          <w:ilvl w:val="0"/>
          <w:numId w:val="30"/>
        </w:numPr>
        <w:rPr>
          <w:sz w:val="24"/>
          <w:szCs w:val="24"/>
        </w:rPr>
      </w:pPr>
      <w:r>
        <w:rPr>
          <w:sz w:val="24"/>
          <w:szCs w:val="24"/>
        </w:rPr>
        <w:t>Facturi fiscale însoțite de documente justificative aferente, după caz: contract de prestări servicii/furnizare produse,</w:t>
      </w:r>
      <w:r>
        <w:rPr>
          <w:rStyle w:val="CommentReference"/>
          <w:rFonts w:eastAsia="Calibri"/>
          <w:sz w:val="24"/>
          <w:szCs w:val="24"/>
          <w:lang w:eastAsia="ro-RO"/>
        </w:rPr>
        <w:t xml:space="preserve"> </w:t>
      </w:r>
      <w:r>
        <w:rPr>
          <w:sz w:val="24"/>
          <w:szCs w:val="24"/>
        </w:rPr>
        <w:t>oferte financiare, proces verbal de predare-primire/recepție. Facturile fiscale trebuie să fie emise înainte</w:t>
      </w:r>
      <w:r>
        <w:rPr>
          <w:sz w:val="24"/>
          <w:szCs w:val="24"/>
        </w:rPr>
        <w:t xml:space="preserve"> de data depunerii cererii de decontare la AFM și după data semnării contractului de finanțare nerambursabilă;</w:t>
      </w:r>
    </w:p>
    <w:p w14:paraId="678C5FDB" w14:textId="77777777" w:rsidR="00F34017" w:rsidRDefault="00426A15">
      <w:pPr>
        <w:pStyle w:val="ListParagraph"/>
        <w:numPr>
          <w:ilvl w:val="0"/>
          <w:numId w:val="30"/>
        </w:numPr>
        <w:rPr>
          <w:sz w:val="24"/>
          <w:szCs w:val="24"/>
        </w:rPr>
      </w:pPr>
      <w:r>
        <w:rPr>
          <w:sz w:val="24"/>
          <w:szCs w:val="24"/>
        </w:rPr>
        <w:t>Centralizator referitor la cheltuielile cu deplasări, asumat de reprezentantul legal al beneficiarului, care cuprinde următoarele informații: per</w:t>
      </w:r>
      <w:r>
        <w:rPr>
          <w:sz w:val="24"/>
          <w:szCs w:val="24"/>
        </w:rPr>
        <w:t>soanele, perioada și locațiile în care s-au deplasat, scopul deplasării, mijlocul de transport și valoarea cheltuielilor efectuate;</w:t>
      </w:r>
    </w:p>
    <w:p w14:paraId="0F464E66" w14:textId="77777777" w:rsidR="00F34017" w:rsidRDefault="00426A15">
      <w:pPr>
        <w:pStyle w:val="ListParagraph"/>
        <w:numPr>
          <w:ilvl w:val="0"/>
          <w:numId w:val="30"/>
        </w:numPr>
        <w:rPr>
          <w:sz w:val="24"/>
          <w:szCs w:val="24"/>
        </w:rPr>
      </w:pPr>
      <w:r>
        <w:rPr>
          <w:sz w:val="24"/>
          <w:szCs w:val="24"/>
        </w:rPr>
        <w:t>Centralizator referitor la cheltuieli cu cazare și masă, asumat de reprezentantul legal al beneficiarului, care cuprinde urm</w:t>
      </w:r>
      <w:r>
        <w:rPr>
          <w:sz w:val="24"/>
          <w:szCs w:val="24"/>
        </w:rPr>
        <w:t>ătoarele informații: persoanele care s-au cazat, perioada în care s-au cazat, locația în care s-au cazat, scopul cazării și valoarea cheltuielilor efectuate;</w:t>
      </w:r>
    </w:p>
    <w:p w14:paraId="173A5083" w14:textId="77777777" w:rsidR="00F34017" w:rsidRDefault="00426A15">
      <w:pPr>
        <w:pStyle w:val="CommentText"/>
        <w:numPr>
          <w:ilvl w:val="0"/>
          <w:numId w:val="30"/>
        </w:numPr>
        <w:spacing w:after="0" w:line="240" w:lineRule="auto"/>
        <w:jc w:val="both"/>
        <w:rPr>
          <w:rFonts w:ascii="Times New Roman" w:hAnsi="Times New Roman"/>
          <w:sz w:val="24"/>
          <w:szCs w:val="24"/>
        </w:rPr>
      </w:pPr>
      <w:r>
        <w:rPr>
          <w:rFonts w:ascii="Times New Roman" w:eastAsia="Times New Roman" w:hAnsi="Times New Roman"/>
          <w:sz w:val="24"/>
          <w:szCs w:val="24"/>
          <w:lang w:eastAsia="en-US"/>
        </w:rPr>
        <w:lastRenderedPageBreak/>
        <w:t xml:space="preserve">Centralizator </w:t>
      </w:r>
      <w:r>
        <w:rPr>
          <w:rFonts w:ascii="Times New Roman" w:hAnsi="Times New Roman"/>
          <w:sz w:val="24"/>
          <w:szCs w:val="24"/>
        </w:rPr>
        <w:t>referitor la cheltuielile cu salariile, asumat de reprezentantul legal al beneficiar</w:t>
      </w:r>
      <w:r>
        <w:rPr>
          <w:rFonts w:ascii="Times New Roman" w:hAnsi="Times New Roman"/>
          <w:sz w:val="24"/>
          <w:szCs w:val="24"/>
        </w:rPr>
        <w:t xml:space="preserve">ului, </w:t>
      </w:r>
      <w:r>
        <w:rPr>
          <w:rFonts w:ascii="Times New Roman" w:eastAsia="Times New Roman" w:hAnsi="Times New Roman"/>
          <w:sz w:val="24"/>
          <w:szCs w:val="24"/>
          <w:lang w:eastAsia="en-US"/>
        </w:rPr>
        <w:t>din care să rezulte suma solicitată aferentă plății salariilor</w:t>
      </w:r>
      <w:r>
        <w:rPr>
          <w:rFonts w:ascii="Times New Roman" w:hAnsi="Times New Roman"/>
          <w:sz w:val="24"/>
          <w:szCs w:val="24"/>
        </w:rPr>
        <w:t xml:space="preserve"> echipei de management /</w:t>
      </w:r>
      <w:r>
        <w:rPr>
          <w:rFonts w:ascii="Times New Roman" w:eastAsia="Times New Roman" w:hAnsi="Times New Roman"/>
          <w:sz w:val="24"/>
          <w:szCs w:val="24"/>
          <w:lang w:eastAsia="en-US"/>
        </w:rPr>
        <w:t xml:space="preserve"> personalului implicat în </w:t>
      </w:r>
      <w:r>
        <w:rPr>
          <w:rFonts w:ascii="Times New Roman" w:hAnsi="Times New Roman"/>
          <w:sz w:val="24"/>
          <w:szCs w:val="24"/>
        </w:rPr>
        <w:t>activitățile</w:t>
      </w:r>
      <w:r>
        <w:rPr>
          <w:rFonts w:ascii="Times New Roman" w:eastAsia="Times New Roman" w:hAnsi="Times New Roman"/>
          <w:sz w:val="24"/>
          <w:szCs w:val="24"/>
          <w:lang w:eastAsia="en-US"/>
        </w:rPr>
        <w:t xml:space="preserve"> proiectului. În centralizator</w:t>
      </w:r>
      <w:r>
        <w:rPr>
          <w:rFonts w:ascii="Times New Roman" w:hAnsi="Times New Roman"/>
          <w:sz w:val="24"/>
          <w:szCs w:val="24"/>
        </w:rPr>
        <w:t>,</w:t>
      </w:r>
      <w:r>
        <w:rPr>
          <w:rFonts w:ascii="Times New Roman" w:eastAsia="Times New Roman" w:hAnsi="Times New Roman"/>
          <w:sz w:val="24"/>
          <w:szCs w:val="24"/>
          <w:lang w:eastAsia="en-US"/>
        </w:rPr>
        <w:t xml:space="preserve"> beneficiarul va declara pe propria răspundere că sumele cuprinse sunt aferente salariilor, ind</w:t>
      </w:r>
      <w:r>
        <w:rPr>
          <w:rFonts w:ascii="Times New Roman" w:eastAsia="Times New Roman" w:hAnsi="Times New Roman"/>
          <w:sz w:val="24"/>
          <w:szCs w:val="24"/>
          <w:lang w:eastAsia="en-US"/>
        </w:rPr>
        <w:t>icând persoanele</w:t>
      </w:r>
      <w:r>
        <w:rPr>
          <w:rFonts w:ascii="Times New Roman" w:hAnsi="Times New Roman"/>
          <w:sz w:val="24"/>
          <w:szCs w:val="24"/>
        </w:rPr>
        <w:t xml:space="preserve"> beneficiare, </w:t>
      </w:r>
      <w:r>
        <w:rPr>
          <w:rFonts w:ascii="Times New Roman" w:eastAsia="Times New Roman" w:hAnsi="Times New Roman"/>
          <w:sz w:val="24"/>
          <w:szCs w:val="24"/>
          <w:lang w:eastAsia="en-US"/>
        </w:rPr>
        <w:t xml:space="preserve"> perioada</w:t>
      </w:r>
      <w:r>
        <w:rPr>
          <w:rFonts w:ascii="Times New Roman" w:hAnsi="Times New Roman"/>
          <w:sz w:val="24"/>
          <w:szCs w:val="24"/>
        </w:rPr>
        <w:t xml:space="preserve"> acordării salariilor și valoarea cheltuielilor efectuate</w:t>
      </w:r>
      <w:r>
        <w:rPr>
          <w:rFonts w:ascii="Times New Roman" w:eastAsia="Times New Roman" w:hAnsi="Times New Roman"/>
          <w:sz w:val="24"/>
          <w:szCs w:val="24"/>
          <w:lang w:eastAsia="en-US"/>
        </w:rPr>
        <w:t>;</w:t>
      </w:r>
    </w:p>
    <w:p w14:paraId="332F6092" w14:textId="77777777" w:rsidR="00F34017" w:rsidRDefault="00426A15">
      <w:pPr>
        <w:pStyle w:val="ListParagraph"/>
        <w:numPr>
          <w:ilvl w:val="0"/>
          <w:numId w:val="30"/>
        </w:numPr>
        <w:rPr>
          <w:sz w:val="24"/>
          <w:szCs w:val="24"/>
        </w:rPr>
      </w:pPr>
      <w:r>
        <w:rPr>
          <w:sz w:val="24"/>
          <w:szCs w:val="24"/>
        </w:rPr>
        <w:t>Raport narativ - descriere a activităţilor derulate până la data depunerii notei de stingere avans/ cererii de decontare, a persoanelor implicate în activităț</w:t>
      </w:r>
      <w:r>
        <w:rPr>
          <w:sz w:val="24"/>
          <w:szCs w:val="24"/>
        </w:rPr>
        <w:t>ile desfășurate în cadrul proiectului, a serviciilor prestate, a activelor fixe corporale achiziționate. Raportul narativ trebuie să fie corelat cu conținutul documentelor justificative ce stau la baza sumei solicitate la decontare. Acesta trebuie să fie î</w:t>
      </w:r>
      <w:r>
        <w:rPr>
          <w:sz w:val="24"/>
          <w:szCs w:val="24"/>
        </w:rPr>
        <w:t>nsoțit de cel puțin 15 fotografii realizate în momente relevante ale proiectului, fotografii cu materiale de promovare/publicitate comandate / utilizate în cadrul proiectului și prezentarea în format electronic a spoturilor TV (dacă este cazul);</w:t>
      </w:r>
    </w:p>
    <w:p w14:paraId="3B98969C" w14:textId="77777777" w:rsidR="00F34017" w:rsidRDefault="00426A15">
      <w:pPr>
        <w:pStyle w:val="ListParagraph"/>
        <w:numPr>
          <w:ilvl w:val="0"/>
          <w:numId w:val="30"/>
        </w:numPr>
        <w:rPr>
          <w:sz w:val="24"/>
          <w:szCs w:val="24"/>
        </w:rPr>
      </w:pPr>
      <w:r>
        <w:rPr>
          <w:sz w:val="24"/>
          <w:szCs w:val="24"/>
        </w:rPr>
        <w:t>Protocol /</w:t>
      </w:r>
      <w:r>
        <w:rPr>
          <w:sz w:val="24"/>
          <w:szCs w:val="24"/>
        </w:rPr>
        <w:t xml:space="preserve"> acord de colaborare, după caz;</w:t>
      </w:r>
    </w:p>
    <w:p w14:paraId="67D6A2C8" w14:textId="77777777" w:rsidR="00F34017" w:rsidRDefault="00426A15">
      <w:pPr>
        <w:pStyle w:val="ListParagraph"/>
        <w:numPr>
          <w:ilvl w:val="0"/>
          <w:numId w:val="30"/>
        </w:numPr>
        <w:rPr>
          <w:sz w:val="24"/>
          <w:szCs w:val="24"/>
        </w:rPr>
      </w:pPr>
      <w:r>
        <w:rPr>
          <w:sz w:val="24"/>
          <w:szCs w:val="24"/>
        </w:rPr>
        <w:t>Declaraţia pe propria răspundere privind respectarea prevederilor Legii nr. 98/2016 privind achiziţiile publice, cu modificările şi completările ulterioare (se va menționa numărul și data contractului pentru care se prezintă</w:t>
      </w:r>
      <w:r>
        <w:rPr>
          <w:sz w:val="24"/>
          <w:szCs w:val="24"/>
        </w:rPr>
        <w:t xml:space="preserve"> declarația);</w:t>
      </w:r>
    </w:p>
    <w:p w14:paraId="302FB0C4" w14:textId="77777777" w:rsidR="00F34017" w:rsidRDefault="00426A15">
      <w:pPr>
        <w:pStyle w:val="ListParagraph"/>
        <w:numPr>
          <w:ilvl w:val="0"/>
          <w:numId w:val="30"/>
        </w:numPr>
        <w:rPr>
          <w:sz w:val="24"/>
          <w:szCs w:val="24"/>
        </w:rPr>
      </w:pPr>
      <w:r>
        <w:rPr>
          <w:rFonts w:eastAsiaTheme="minorEastAsia"/>
          <w:sz w:val="24"/>
          <w:szCs w:val="24"/>
        </w:rPr>
        <w:t xml:space="preserve">Declaraţia beneficiarului prin care certifică faptul că echipamentele/bunurile livrate sunt noi. </w:t>
      </w:r>
      <w:r>
        <w:rPr>
          <w:sz w:val="24"/>
          <w:szCs w:val="24"/>
        </w:rPr>
        <w:t>În cazul în care beneficiarul depune o singură cerere de decontare, acesta este obligat să facă dovada achitării prin chitanțe sau ordine de plat</w:t>
      </w:r>
      <w:r>
        <w:rPr>
          <w:sz w:val="24"/>
          <w:szCs w:val="24"/>
        </w:rPr>
        <w:t>ă însoțite de extrase de cont a tranşei din finanţare, aferentă facturilor fiscale care însoţesc cererea de decontare, în termen de 30 de zile de la efectuarea plăţii de către AFM, odată cu depunerea raportului de finalizare prevăzut în anexa nr. 6 la ghid</w:t>
      </w:r>
      <w:r>
        <w:rPr>
          <w:sz w:val="24"/>
          <w:szCs w:val="24"/>
        </w:rPr>
        <w:t>ul de finanțare;</w:t>
      </w:r>
    </w:p>
    <w:p w14:paraId="309D2E70" w14:textId="77777777" w:rsidR="00F34017" w:rsidRDefault="00426A15">
      <w:pPr>
        <w:pStyle w:val="ListParagraph"/>
        <w:numPr>
          <w:ilvl w:val="0"/>
          <w:numId w:val="30"/>
        </w:numPr>
        <w:rPr>
          <w:sz w:val="24"/>
          <w:szCs w:val="24"/>
        </w:rPr>
      </w:pPr>
      <w:r>
        <w:rPr>
          <w:sz w:val="24"/>
          <w:szCs w:val="24"/>
        </w:rPr>
        <w:t>În cazul în care beneficiarul depune mai multe cereri de decontare, la data depunerii fiecărei cereri de decontare, cu excepţia primei cereri de decontare, beneficiarul este obligat să depună dovada achitării prin chitanțe sau ordine de pl</w:t>
      </w:r>
      <w:r>
        <w:rPr>
          <w:sz w:val="24"/>
          <w:szCs w:val="24"/>
        </w:rPr>
        <w:t>ată însoțite de extrase de cont a valorii finanţate din Fondul pentru mediu, pentru facturile depuse la cererea de decontare anterioară;</w:t>
      </w:r>
    </w:p>
    <w:p w14:paraId="190B535C" w14:textId="77777777" w:rsidR="00F34017" w:rsidRDefault="00426A15">
      <w:pPr>
        <w:pStyle w:val="ListParagraph"/>
        <w:numPr>
          <w:ilvl w:val="0"/>
          <w:numId w:val="30"/>
        </w:numPr>
        <w:rPr>
          <w:sz w:val="24"/>
          <w:szCs w:val="24"/>
        </w:rPr>
      </w:pPr>
      <w:r>
        <w:rPr>
          <w:sz w:val="24"/>
          <w:szCs w:val="24"/>
        </w:rPr>
        <w:t>Actele de donație și procesele verbale de predare-primire, pentru bunurile achiziționate în condițiile art. 12 alin. (2</w:t>
      </w:r>
      <w:r>
        <w:rPr>
          <w:sz w:val="24"/>
          <w:szCs w:val="24"/>
        </w:rPr>
        <w:t>), încheiate între liderul de proiect și partener/parteneri, asumate de reprezentanții legali ai părților.</w:t>
      </w:r>
    </w:p>
    <w:p w14:paraId="6289ADA3" w14:textId="77777777" w:rsidR="00F34017" w:rsidRDefault="00426A15">
      <w:pPr>
        <w:pStyle w:val="ListParagraph"/>
        <w:numPr>
          <w:ilvl w:val="0"/>
          <w:numId w:val="30"/>
        </w:numPr>
        <w:rPr>
          <w:sz w:val="24"/>
          <w:szCs w:val="24"/>
        </w:rPr>
      </w:pPr>
      <w:bookmarkStart w:id="467" w:name="do|ax7^4|pt1"/>
      <w:bookmarkStart w:id="468" w:name="do|ax7^4|pt2"/>
      <w:bookmarkStart w:id="469" w:name="do|ax7^4|pt4"/>
      <w:bookmarkStart w:id="470" w:name="do|ax7^4|pt5"/>
      <w:bookmarkStart w:id="471" w:name="do|ax7^4|pt6"/>
      <w:bookmarkStart w:id="472" w:name="do|ax7^4|pt7"/>
      <w:bookmarkStart w:id="473" w:name="do|ax7^4|pt9"/>
      <w:bookmarkStart w:id="474" w:name="do|ax7^4|pt10"/>
      <w:bookmarkStart w:id="475" w:name="do|ax7^4|pt11"/>
      <w:bookmarkStart w:id="476" w:name="do|ax7^4|pt12"/>
      <w:bookmarkStart w:id="477" w:name="do|ax7^4|pt13"/>
      <w:bookmarkStart w:id="478" w:name="do|ax7^4|pt14"/>
      <w:bookmarkEnd w:id="467"/>
      <w:bookmarkEnd w:id="468"/>
      <w:bookmarkEnd w:id="469"/>
      <w:bookmarkEnd w:id="470"/>
      <w:bookmarkEnd w:id="471"/>
      <w:bookmarkEnd w:id="472"/>
      <w:bookmarkEnd w:id="473"/>
      <w:bookmarkEnd w:id="474"/>
      <w:bookmarkEnd w:id="475"/>
      <w:bookmarkEnd w:id="476"/>
      <w:bookmarkEnd w:id="477"/>
      <w:bookmarkEnd w:id="478"/>
      <w:r>
        <w:rPr>
          <w:sz w:val="24"/>
          <w:szCs w:val="24"/>
        </w:rPr>
        <w:t>Alte documente relevante.</w:t>
      </w:r>
    </w:p>
    <w:p w14:paraId="56D72F6A" w14:textId="77777777" w:rsidR="00F34017" w:rsidRDefault="00F34017">
      <w:pPr>
        <w:ind w:left="360"/>
        <w:rPr>
          <w:rFonts w:ascii="Times New Roman" w:hAnsi="Times New Roman"/>
          <w:sz w:val="24"/>
          <w:szCs w:val="24"/>
        </w:rPr>
      </w:pPr>
    </w:p>
    <w:p w14:paraId="1842D040" w14:textId="77777777" w:rsidR="00F34017" w:rsidRDefault="00426A15">
      <w:pPr>
        <w:spacing w:after="0" w:line="240" w:lineRule="auto"/>
        <w:ind w:left="360"/>
        <w:rPr>
          <w:rFonts w:ascii="Times New Roman" w:hAnsi="Times New Roman"/>
          <w:i/>
          <w:iCs/>
          <w:sz w:val="24"/>
          <w:szCs w:val="24"/>
        </w:rPr>
      </w:pPr>
      <w:r>
        <w:rPr>
          <w:rFonts w:ascii="Times New Roman" w:hAnsi="Times New Roman"/>
          <w:i/>
          <w:iCs/>
          <w:sz w:val="24"/>
          <w:szCs w:val="24"/>
        </w:rPr>
        <w:t>Notă:</w:t>
      </w:r>
    </w:p>
    <w:p w14:paraId="563BD973" w14:textId="77777777" w:rsidR="00F34017" w:rsidRDefault="00426A15">
      <w:pPr>
        <w:spacing w:after="0" w:line="240" w:lineRule="auto"/>
        <w:ind w:left="360"/>
        <w:rPr>
          <w:i/>
          <w:iCs/>
          <w:sz w:val="24"/>
          <w:szCs w:val="24"/>
        </w:rPr>
      </w:pPr>
      <w:r>
        <w:rPr>
          <w:rFonts w:ascii="Times New Roman" w:hAnsi="Times New Roman"/>
          <w:i/>
          <w:iCs/>
          <w:sz w:val="24"/>
          <w:szCs w:val="24"/>
        </w:rPr>
        <w:t xml:space="preserve">*În situația în care documentele sunt redactate într-o limba străină, se va prezenta și traducerea </w:t>
      </w:r>
      <w:r>
        <w:rPr>
          <w:rFonts w:ascii="Times New Roman" w:hAnsi="Times New Roman"/>
          <w:i/>
          <w:iCs/>
          <w:sz w:val="24"/>
          <w:szCs w:val="24"/>
        </w:rPr>
        <w:t>autorizată a acestora în limba română</w:t>
      </w:r>
    </w:p>
    <w:p w14:paraId="51120571" w14:textId="77777777" w:rsidR="00F34017" w:rsidRDefault="00F34017">
      <w:pPr>
        <w:pStyle w:val="ListParagraph"/>
        <w:ind w:left="720"/>
        <w:rPr>
          <w:sz w:val="24"/>
          <w:szCs w:val="24"/>
        </w:rPr>
      </w:pPr>
    </w:p>
    <w:p w14:paraId="3B6792C6" w14:textId="77777777" w:rsidR="00F34017" w:rsidRDefault="00F34017">
      <w:pPr>
        <w:spacing w:after="0" w:line="240" w:lineRule="auto"/>
        <w:rPr>
          <w:rFonts w:ascii="Times New Roman" w:eastAsia="Times New Roman" w:hAnsi="Times New Roman"/>
          <w:sz w:val="24"/>
          <w:szCs w:val="24"/>
        </w:rPr>
      </w:pPr>
    </w:p>
    <w:p w14:paraId="0F767DCA" w14:textId="77777777" w:rsidR="00F34017" w:rsidRDefault="00F34017">
      <w:pPr>
        <w:spacing w:after="0" w:line="240" w:lineRule="auto"/>
        <w:jc w:val="both"/>
        <w:rPr>
          <w:rFonts w:ascii="Times New Roman" w:eastAsia="Times New Roman" w:hAnsi="Times New Roman"/>
          <w:b/>
          <w:bCs/>
          <w:sz w:val="24"/>
          <w:szCs w:val="24"/>
        </w:rPr>
      </w:pPr>
    </w:p>
    <w:p w14:paraId="4FC46947" w14:textId="77777777" w:rsidR="00F34017" w:rsidRDefault="00426A1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ANEXA nr. 6</w:t>
      </w:r>
    </w:p>
    <w:p w14:paraId="3D0799CA" w14:textId="77777777" w:rsidR="00F34017" w:rsidRDefault="00426A15">
      <w:pPr>
        <w:spacing w:after="0" w:line="240" w:lineRule="auto"/>
        <w:jc w:val="both"/>
        <w:rPr>
          <w:rFonts w:ascii="Times New Roman" w:hAnsi="Times New Roman"/>
          <w:b/>
          <w:bCs/>
          <w:sz w:val="24"/>
          <w:szCs w:val="24"/>
        </w:rPr>
      </w:pPr>
      <w:r>
        <w:rPr>
          <w:rFonts w:ascii="Times New Roman" w:eastAsia="Times New Roman" w:hAnsi="Times New Roman"/>
          <w:b/>
          <w:bCs/>
          <w:sz w:val="24"/>
          <w:szCs w:val="24"/>
        </w:rPr>
        <w:t xml:space="preserve">la ghid </w:t>
      </w:r>
    </w:p>
    <w:p w14:paraId="67A3C1C8" w14:textId="77777777" w:rsidR="00F34017" w:rsidRDefault="00426A15">
      <w:pPr>
        <w:spacing w:after="0" w:line="240" w:lineRule="auto"/>
        <w:jc w:val="center"/>
        <w:rPr>
          <w:rFonts w:ascii="Times New Roman" w:hAnsi="Times New Roman"/>
          <w:b/>
          <w:bCs/>
          <w:sz w:val="24"/>
          <w:szCs w:val="24"/>
        </w:rPr>
      </w:pPr>
      <w:r>
        <w:rPr>
          <w:rFonts w:ascii="Times New Roman" w:hAnsi="Times New Roman"/>
          <w:b/>
          <w:bCs/>
          <w:sz w:val="24"/>
          <w:szCs w:val="24"/>
        </w:rPr>
        <w:t>RAPORT DE FINALIZARE*</w:t>
      </w:r>
    </w:p>
    <w:p w14:paraId="104E08F9" w14:textId="77777777" w:rsidR="00F34017" w:rsidRDefault="00F34017">
      <w:pPr>
        <w:spacing w:after="0" w:line="240" w:lineRule="auto"/>
        <w:jc w:val="center"/>
        <w:rPr>
          <w:rFonts w:ascii="Times New Roman" w:hAnsi="Times New Roman"/>
          <w:b/>
          <w:bCs/>
          <w:sz w:val="24"/>
          <w:szCs w:val="24"/>
        </w:rPr>
      </w:pPr>
    </w:p>
    <w:p w14:paraId="1CBB00D7"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Titlul Programului </w:t>
      </w:r>
      <w:r>
        <w:rPr>
          <w:rFonts w:ascii="Times New Roman" w:hAnsi="Times New Roman"/>
          <w:sz w:val="24"/>
          <w:szCs w:val="24"/>
        </w:rPr>
        <w:t>..............................................................................................................</w:t>
      </w:r>
    </w:p>
    <w:p w14:paraId="4D1BFD6A"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Denumirea proiectului: ...........................................................................</w:t>
      </w:r>
    </w:p>
    <w:p w14:paraId="45D5A605"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Elaborat de: .................................</w:t>
      </w:r>
      <w:r>
        <w:rPr>
          <w:rFonts w:ascii="Times New Roman" w:hAnsi="Times New Roman"/>
          <w:sz w:val="24"/>
          <w:szCs w:val="24"/>
        </w:rPr>
        <w:t>........................</w:t>
      </w:r>
    </w:p>
    <w:p w14:paraId="304EF7D7"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Denumire beneficiar:                             </w:t>
      </w:r>
    </w:p>
    <w:p w14:paraId="6086CDC4"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Denumirea completă: ..............................................................................................                                                           </w:t>
      </w:r>
    </w:p>
    <w:p w14:paraId="2E90D02A"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Denumir</w:t>
      </w:r>
      <w:r>
        <w:rPr>
          <w:rFonts w:ascii="Times New Roman" w:hAnsi="Times New Roman"/>
          <w:sz w:val="24"/>
          <w:szCs w:val="24"/>
        </w:rPr>
        <w:t xml:space="preserve">ea prescurtată: ..........................................................................................                                                              </w:t>
      </w:r>
    </w:p>
    <w:p w14:paraId="048EADAF"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lastRenderedPageBreak/>
        <w:t>Forma de organizare: ..................................................................</w:t>
      </w:r>
      <w:r>
        <w:rPr>
          <w:rFonts w:ascii="Times New Roman" w:hAnsi="Times New Roman"/>
          <w:sz w:val="24"/>
          <w:szCs w:val="24"/>
        </w:rPr>
        <w:t xml:space="preserve">............................                                                             </w:t>
      </w:r>
    </w:p>
    <w:p w14:paraId="70A9BE8E"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Adresa: .................................................................................................................                                             </w:t>
      </w:r>
      <w:r>
        <w:rPr>
          <w:rFonts w:ascii="Times New Roman" w:hAnsi="Times New Roman"/>
          <w:sz w:val="24"/>
          <w:szCs w:val="24"/>
        </w:rPr>
        <w:t xml:space="preserve">                  </w:t>
      </w:r>
    </w:p>
    <w:p w14:paraId="3B003F54"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Tel/Fax/E- mail: .....................................................................................................</w:t>
      </w:r>
    </w:p>
    <w:p w14:paraId="138A492B" w14:textId="77777777" w:rsidR="00F34017" w:rsidRDefault="00426A15">
      <w:pPr>
        <w:spacing w:after="0" w:line="240" w:lineRule="auto"/>
        <w:rPr>
          <w:rFonts w:ascii="Times New Roman" w:hAnsi="Times New Roman"/>
          <w:b/>
          <w:bCs/>
          <w:sz w:val="24"/>
          <w:szCs w:val="24"/>
        </w:rPr>
      </w:pPr>
      <w:r>
        <w:rPr>
          <w:rFonts w:ascii="Times New Roman" w:hAnsi="Times New Roman"/>
          <w:b/>
          <w:bCs/>
          <w:sz w:val="24"/>
          <w:szCs w:val="24"/>
        </w:rPr>
        <w:t xml:space="preserve">A. DATE GENERALE ALE PROIECTULUI  </w:t>
      </w:r>
    </w:p>
    <w:p w14:paraId="3B25AD52"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Titlul proiectului:................................................................</w:t>
      </w:r>
      <w:r>
        <w:rPr>
          <w:rFonts w:ascii="Times New Roman" w:hAnsi="Times New Roman"/>
          <w:sz w:val="24"/>
          <w:szCs w:val="24"/>
        </w:rPr>
        <w:t>.........................................</w:t>
      </w:r>
    </w:p>
    <w:p w14:paraId="2F76ED32"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Durata proiectului (nr. luni):.....................................................................................</w:t>
      </w:r>
    </w:p>
    <w:p w14:paraId="007658CE"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Regiunea de implementare a proiectului: ..........................................................</w:t>
      </w:r>
      <w:r>
        <w:rPr>
          <w:rFonts w:ascii="Times New Roman" w:hAnsi="Times New Roman"/>
          <w:sz w:val="24"/>
          <w:szCs w:val="24"/>
        </w:rPr>
        <w:t>....</w:t>
      </w:r>
    </w:p>
    <w:p w14:paraId="57398ECE"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Data semnării contractului pentru finanţare:...............................................................</w:t>
      </w:r>
    </w:p>
    <w:p w14:paraId="562868FA"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Data începerii proiectului:.....................................................</w:t>
      </w:r>
    </w:p>
    <w:p w14:paraId="67501297"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Data finalizării proiectului:.................................</w:t>
      </w:r>
      <w:r>
        <w:rPr>
          <w:rFonts w:ascii="Times New Roman" w:hAnsi="Times New Roman"/>
          <w:sz w:val="24"/>
          <w:szCs w:val="24"/>
        </w:rPr>
        <w:t>.................................................</w:t>
      </w:r>
    </w:p>
    <w:p w14:paraId="05E6078C" w14:textId="77777777" w:rsidR="00F34017" w:rsidRDefault="00426A15">
      <w:pPr>
        <w:spacing w:line="240" w:lineRule="auto"/>
        <w:rPr>
          <w:rFonts w:ascii="Times New Roman" w:hAnsi="Times New Roman"/>
          <w:sz w:val="24"/>
          <w:szCs w:val="24"/>
        </w:rPr>
      </w:pPr>
      <w:r>
        <w:rPr>
          <w:rFonts w:ascii="Times New Roman" w:hAnsi="Times New Roman"/>
          <w:b/>
          <w:bCs/>
          <w:sz w:val="24"/>
          <w:szCs w:val="24"/>
        </w:rPr>
        <w:t xml:space="preserve">B. DEVIZ (DECONT) GENERAL POSTCALCUL PENTRU PERIOADA ANALIZATĂ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165"/>
        <w:gridCol w:w="1388"/>
        <w:gridCol w:w="1374"/>
        <w:gridCol w:w="1136"/>
        <w:gridCol w:w="1328"/>
      </w:tblGrid>
      <w:tr w:rsidR="00F34017" w14:paraId="50952916" w14:textId="77777777">
        <w:trPr>
          <w:jc w:val="center"/>
        </w:trPr>
        <w:tc>
          <w:tcPr>
            <w:tcW w:w="629" w:type="dxa"/>
            <w:shd w:val="clear" w:color="auto" w:fill="auto"/>
          </w:tcPr>
          <w:p w14:paraId="64BC2D6B"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Nr. crt.</w:t>
            </w:r>
          </w:p>
        </w:tc>
        <w:tc>
          <w:tcPr>
            <w:tcW w:w="2165" w:type="dxa"/>
            <w:shd w:val="clear" w:color="auto" w:fill="auto"/>
          </w:tcPr>
          <w:p w14:paraId="22275E7B"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Cereri de decontare</w:t>
            </w:r>
          </w:p>
        </w:tc>
        <w:tc>
          <w:tcPr>
            <w:tcW w:w="1388" w:type="dxa"/>
            <w:shd w:val="clear" w:color="auto" w:fill="auto"/>
          </w:tcPr>
          <w:p w14:paraId="5B604AC8"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Factură fiscală nr.</w:t>
            </w:r>
          </w:p>
        </w:tc>
        <w:tc>
          <w:tcPr>
            <w:tcW w:w="1374" w:type="dxa"/>
            <w:shd w:val="clear" w:color="auto" w:fill="auto"/>
          </w:tcPr>
          <w:p w14:paraId="1821BA0B"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Decont AFM</w:t>
            </w:r>
          </w:p>
        </w:tc>
        <w:tc>
          <w:tcPr>
            <w:tcW w:w="1136" w:type="dxa"/>
            <w:shd w:val="clear" w:color="auto" w:fill="auto"/>
          </w:tcPr>
          <w:p w14:paraId="60EAF43D"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Ordin de plată nr.</w:t>
            </w:r>
          </w:p>
        </w:tc>
        <w:tc>
          <w:tcPr>
            <w:tcW w:w="1328" w:type="dxa"/>
            <w:shd w:val="clear" w:color="auto" w:fill="auto"/>
          </w:tcPr>
          <w:p w14:paraId="30A8A380"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Valoare neeligibilă</w:t>
            </w:r>
          </w:p>
        </w:tc>
      </w:tr>
      <w:tr w:rsidR="00F34017" w14:paraId="66976E29" w14:textId="77777777">
        <w:trPr>
          <w:jc w:val="center"/>
        </w:trPr>
        <w:tc>
          <w:tcPr>
            <w:tcW w:w="629" w:type="dxa"/>
            <w:shd w:val="clear" w:color="auto" w:fill="auto"/>
          </w:tcPr>
          <w:p w14:paraId="055604B1"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2165" w:type="dxa"/>
            <w:shd w:val="clear" w:color="auto" w:fill="auto"/>
          </w:tcPr>
          <w:p w14:paraId="4FFEA9A8"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88" w:type="dxa"/>
            <w:shd w:val="clear" w:color="auto" w:fill="auto"/>
          </w:tcPr>
          <w:p w14:paraId="77BF6413"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74" w:type="dxa"/>
            <w:shd w:val="clear" w:color="auto" w:fill="auto"/>
          </w:tcPr>
          <w:p w14:paraId="046F2923"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136" w:type="dxa"/>
            <w:shd w:val="clear" w:color="auto" w:fill="auto"/>
          </w:tcPr>
          <w:p w14:paraId="3789DD7C"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28" w:type="dxa"/>
            <w:shd w:val="clear" w:color="auto" w:fill="auto"/>
          </w:tcPr>
          <w:p w14:paraId="3F02B99C"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r>
      <w:tr w:rsidR="00F34017" w14:paraId="6372016D" w14:textId="77777777">
        <w:trPr>
          <w:jc w:val="center"/>
        </w:trPr>
        <w:tc>
          <w:tcPr>
            <w:tcW w:w="629" w:type="dxa"/>
            <w:shd w:val="clear" w:color="auto" w:fill="auto"/>
          </w:tcPr>
          <w:p w14:paraId="5A6A0897"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2165" w:type="dxa"/>
            <w:shd w:val="clear" w:color="auto" w:fill="auto"/>
          </w:tcPr>
          <w:p w14:paraId="30D85FB3"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88" w:type="dxa"/>
            <w:shd w:val="clear" w:color="auto" w:fill="auto"/>
          </w:tcPr>
          <w:p w14:paraId="77DC1D81"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74" w:type="dxa"/>
            <w:shd w:val="clear" w:color="auto" w:fill="auto"/>
          </w:tcPr>
          <w:p w14:paraId="5264E901"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136" w:type="dxa"/>
            <w:shd w:val="clear" w:color="auto" w:fill="auto"/>
          </w:tcPr>
          <w:p w14:paraId="044BB10C"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28" w:type="dxa"/>
            <w:shd w:val="clear" w:color="auto" w:fill="auto"/>
          </w:tcPr>
          <w:p w14:paraId="66D3B920"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r>
      <w:tr w:rsidR="00F34017" w14:paraId="6709122E" w14:textId="77777777">
        <w:trPr>
          <w:jc w:val="center"/>
        </w:trPr>
        <w:tc>
          <w:tcPr>
            <w:tcW w:w="629" w:type="dxa"/>
            <w:shd w:val="clear" w:color="auto" w:fill="auto"/>
          </w:tcPr>
          <w:p w14:paraId="27AD95A8"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2165" w:type="dxa"/>
            <w:shd w:val="clear" w:color="auto" w:fill="auto"/>
          </w:tcPr>
          <w:p w14:paraId="49530674"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88" w:type="dxa"/>
            <w:shd w:val="clear" w:color="auto" w:fill="auto"/>
          </w:tcPr>
          <w:p w14:paraId="112B615E"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74" w:type="dxa"/>
            <w:shd w:val="clear" w:color="auto" w:fill="auto"/>
          </w:tcPr>
          <w:p w14:paraId="484302BA"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136" w:type="dxa"/>
            <w:shd w:val="clear" w:color="auto" w:fill="auto"/>
          </w:tcPr>
          <w:p w14:paraId="4DCC8085"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28" w:type="dxa"/>
            <w:shd w:val="clear" w:color="auto" w:fill="auto"/>
          </w:tcPr>
          <w:p w14:paraId="396B5E2F"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r>
      <w:tr w:rsidR="00F34017" w14:paraId="77FCCE24" w14:textId="77777777">
        <w:trPr>
          <w:jc w:val="center"/>
        </w:trPr>
        <w:tc>
          <w:tcPr>
            <w:tcW w:w="629" w:type="dxa"/>
            <w:shd w:val="clear" w:color="auto" w:fill="auto"/>
          </w:tcPr>
          <w:p w14:paraId="620B5822"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2165" w:type="dxa"/>
            <w:shd w:val="clear" w:color="auto" w:fill="auto"/>
          </w:tcPr>
          <w:p w14:paraId="6840FFFE"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88" w:type="dxa"/>
            <w:shd w:val="clear" w:color="auto" w:fill="auto"/>
          </w:tcPr>
          <w:p w14:paraId="20A9A5D7"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74" w:type="dxa"/>
            <w:shd w:val="clear" w:color="auto" w:fill="auto"/>
          </w:tcPr>
          <w:p w14:paraId="274BF888"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136" w:type="dxa"/>
            <w:shd w:val="clear" w:color="auto" w:fill="auto"/>
          </w:tcPr>
          <w:p w14:paraId="288A4190"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28" w:type="dxa"/>
            <w:shd w:val="clear" w:color="auto" w:fill="auto"/>
          </w:tcPr>
          <w:p w14:paraId="5B020814"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r>
      <w:tr w:rsidR="00F34017" w14:paraId="166AEDB5" w14:textId="77777777">
        <w:trPr>
          <w:jc w:val="center"/>
        </w:trPr>
        <w:tc>
          <w:tcPr>
            <w:tcW w:w="629" w:type="dxa"/>
            <w:shd w:val="clear" w:color="auto" w:fill="auto"/>
          </w:tcPr>
          <w:p w14:paraId="387D23FB"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2165" w:type="dxa"/>
            <w:shd w:val="clear" w:color="auto" w:fill="auto"/>
          </w:tcPr>
          <w:p w14:paraId="33DA130D"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88" w:type="dxa"/>
            <w:shd w:val="clear" w:color="auto" w:fill="auto"/>
          </w:tcPr>
          <w:p w14:paraId="50199C68"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74" w:type="dxa"/>
            <w:shd w:val="clear" w:color="auto" w:fill="auto"/>
          </w:tcPr>
          <w:p w14:paraId="019234F3"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136" w:type="dxa"/>
            <w:shd w:val="clear" w:color="auto" w:fill="auto"/>
          </w:tcPr>
          <w:p w14:paraId="610608B8"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28" w:type="dxa"/>
            <w:shd w:val="clear" w:color="auto" w:fill="auto"/>
          </w:tcPr>
          <w:p w14:paraId="3F896EC2"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r>
      <w:tr w:rsidR="00F34017" w14:paraId="5F5A696F" w14:textId="77777777">
        <w:trPr>
          <w:jc w:val="center"/>
        </w:trPr>
        <w:tc>
          <w:tcPr>
            <w:tcW w:w="629" w:type="dxa"/>
            <w:shd w:val="clear" w:color="auto" w:fill="auto"/>
          </w:tcPr>
          <w:p w14:paraId="1F2DFB71"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2165" w:type="dxa"/>
            <w:shd w:val="clear" w:color="auto" w:fill="auto"/>
          </w:tcPr>
          <w:p w14:paraId="4213EADA"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88" w:type="dxa"/>
            <w:shd w:val="clear" w:color="auto" w:fill="auto"/>
          </w:tcPr>
          <w:p w14:paraId="11258E01"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74" w:type="dxa"/>
            <w:shd w:val="clear" w:color="auto" w:fill="auto"/>
          </w:tcPr>
          <w:p w14:paraId="68C589E9"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136" w:type="dxa"/>
            <w:shd w:val="clear" w:color="auto" w:fill="auto"/>
          </w:tcPr>
          <w:p w14:paraId="7D48AFC5"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28" w:type="dxa"/>
            <w:shd w:val="clear" w:color="auto" w:fill="auto"/>
          </w:tcPr>
          <w:p w14:paraId="688C09A2"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r>
      <w:tr w:rsidR="00F34017" w14:paraId="6C4BEA14" w14:textId="77777777">
        <w:trPr>
          <w:jc w:val="center"/>
        </w:trPr>
        <w:tc>
          <w:tcPr>
            <w:tcW w:w="629" w:type="dxa"/>
            <w:shd w:val="clear" w:color="auto" w:fill="auto"/>
          </w:tcPr>
          <w:p w14:paraId="2A8BC282" w14:textId="77777777" w:rsidR="00F34017" w:rsidRDefault="00426A15">
            <w:pPr>
              <w:suppressAutoHyphens/>
              <w:spacing w:after="0" w:line="240" w:lineRule="auto"/>
              <w:ind w:right="9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2165" w:type="dxa"/>
            <w:shd w:val="clear" w:color="auto" w:fill="auto"/>
          </w:tcPr>
          <w:p w14:paraId="4EB1C061"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88" w:type="dxa"/>
            <w:shd w:val="clear" w:color="auto" w:fill="auto"/>
          </w:tcPr>
          <w:p w14:paraId="142E2A33"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74" w:type="dxa"/>
            <w:shd w:val="clear" w:color="auto" w:fill="auto"/>
          </w:tcPr>
          <w:p w14:paraId="4A159BA7"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136" w:type="dxa"/>
            <w:shd w:val="clear" w:color="auto" w:fill="auto"/>
          </w:tcPr>
          <w:p w14:paraId="3A012731"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c>
          <w:tcPr>
            <w:tcW w:w="1328" w:type="dxa"/>
            <w:shd w:val="clear" w:color="auto" w:fill="auto"/>
          </w:tcPr>
          <w:p w14:paraId="59494E41" w14:textId="77777777" w:rsidR="00F34017" w:rsidRDefault="00F34017">
            <w:pPr>
              <w:suppressAutoHyphens/>
              <w:spacing w:after="0" w:line="240" w:lineRule="auto"/>
              <w:ind w:right="99"/>
              <w:rPr>
                <w:rFonts w:ascii="Times New Roman" w:eastAsia="Times New Roman" w:hAnsi="Times New Roman"/>
                <w:sz w:val="24"/>
                <w:szCs w:val="24"/>
                <w:lang w:eastAsia="ar-SA"/>
              </w:rPr>
            </w:pPr>
          </w:p>
        </w:tc>
      </w:tr>
    </w:tbl>
    <w:p w14:paraId="375FF2A2" w14:textId="77777777" w:rsidR="00F34017" w:rsidRDefault="00F34017">
      <w:pPr>
        <w:spacing w:line="240" w:lineRule="auto"/>
        <w:rPr>
          <w:rFonts w:ascii="Times New Roman" w:hAnsi="Times New Roman"/>
          <w:b/>
          <w:bCs/>
          <w:sz w:val="24"/>
          <w:szCs w:val="24"/>
        </w:rPr>
      </w:pPr>
    </w:p>
    <w:p w14:paraId="76EC03F2" w14:textId="77777777" w:rsidR="00F34017" w:rsidRDefault="00426A15">
      <w:pPr>
        <w:spacing w:after="0" w:line="240" w:lineRule="auto"/>
        <w:rPr>
          <w:rFonts w:ascii="Times New Roman" w:hAnsi="Times New Roman"/>
          <w:b/>
          <w:bCs/>
          <w:sz w:val="24"/>
          <w:szCs w:val="24"/>
        </w:rPr>
      </w:pPr>
      <w:r>
        <w:rPr>
          <w:rFonts w:ascii="Times New Roman" w:hAnsi="Times New Roman"/>
          <w:b/>
          <w:bCs/>
          <w:sz w:val="24"/>
          <w:szCs w:val="24"/>
        </w:rPr>
        <w:t>C. REZULTATELE PROIECTULUI</w:t>
      </w:r>
    </w:p>
    <w:p w14:paraId="5760459C"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C1. Detalierea rezultatelor specifice însoțite de documente justificative: (contribuţii ale proiectului în dezvoltarea procesului de educație / conștientizare privind protecția mediului, probleme de mediu </w:t>
      </w:r>
      <w:r>
        <w:rPr>
          <w:rFonts w:ascii="Times New Roman" w:hAnsi="Times New Roman"/>
          <w:sz w:val="24"/>
          <w:szCs w:val="24"/>
        </w:rPr>
        <w:t>abordate, acorduri de colaborare cu alte instituţii/operatori economici, resurse atrase prin participări în cadrul altor programe şi lista activităților elaborate în cadrul proiectului)</w:t>
      </w:r>
    </w:p>
    <w:p w14:paraId="235B64B0" w14:textId="77777777" w:rsidR="00F34017" w:rsidRDefault="00426A15">
      <w:pPr>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14:paraId="043286D0" w14:textId="77777777" w:rsidR="00F34017" w:rsidRDefault="00426A15">
      <w:pPr>
        <w:spacing w:line="240" w:lineRule="auto"/>
        <w:rPr>
          <w:rFonts w:ascii="Times New Roman" w:hAnsi="Times New Roman"/>
          <w:sz w:val="24"/>
          <w:szCs w:val="24"/>
        </w:rPr>
      </w:pPr>
      <w:r>
        <w:rPr>
          <w:rFonts w:ascii="Times New Roman" w:hAnsi="Times New Roman"/>
          <w:sz w:val="24"/>
          <w:szCs w:val="24"/>
        </w:rPr>
        <w:t>C2 Dimensiunea grupului țintă (G) atins de acțiunile întreprinse în cadrul proiectului, conform cererii de finanțare.</w:t>
      </w:r>
    </w:p>
    <w:tbl>
      <w:tblPr>
        <w:tblW w:w="10534" w:type="dxa"/>
        <w:tblInd w:w="93" w:type="dxa"/>
        <w:tblLook w:val="04A0" w:firstRow="1" w:lastRow="0" w:firstColumn="1" w:lastColumn="0" w:noHBand="0" w:noVBand="1"/>
      </w:tblPr>
      <w:tblGrid>
        <w:gridCol w:w="798"/>
        <w:gridCol w:w="1701"/>
        <w:gridCol w:w="1274"/>
        <w:gridCol w:w="2401"/>
        <w:gridCol w:w="1808"/>
        <w:gridCol w:w="1346"/>
        <w:gridCol w:w="1206"/>
      </w:tblGrid>
      <w:tr w:rsidR="00F34017" w14:paraId="42E55B61" w14:textId="77777777">
        <w:trPr>
          <w:trHeight w:val="570"/>
        </w:trPr>
        <w:tc>
          <w:tcPr>
            <w:tcW w:w="798" w:type="dxa"/>
            <w:vMerge w:val="restart"/>
            <w:tcBorders>
              <w:top w:val="single" w:sz="4" w:space="0" w:color="auto"/>
              <w:left w:val="single" w:sz="4" w:space="0" w:color="auto"/>
              <w:right w:val="single" w:sz="4" w:space="0" w:color="auto"/>
            </w:tcBorders>
            <w:shd w:val="clear" w:color="auto" w:fill="auto"/>
            <w:vAlign w:val="center"/>
            <w:hideMark/>
          </w:tcPr>
          <w:p w14:paraId="216A88FF" w14:textId="77777777" w:rsidR="00F34017" w:rsidRDefault="00426A15">
            <w:pPr>
              <w:spacing w:after="0" w:line="240" w:lineRule="auto"/>
              <w:jc w:val="center"/>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t>Nr.crt</w:t>
            </w:r>
          </w:p>
        </w:tc>
        <w:tc>
          <w:tcPr>
            <w:tcW w:w="1701" w:type="dxa"/>
            <w:tcBorders>
              <w:top w:val="single" w:sz="4" w:space="0" w:color="auto"/>
              <w:left w:val="nil"/>
              <w:right w:val="single" w:sz="4" w:space="0" w:color="auto"/>
            </w:tcBorders>
            <w:shd w:val="clear" w:color="auto" w:fill="auto"/>
            <w:vAlign w:val="center"/>
            <w:hideMark/>
          </w:tcPr>
          <w:p w14:paraId="0F16514B" w14:textId="77777777" w:rsidR="00F34017" w:rsidRDefault="00426A15">
            <w:pPr>
              <w:spacing w:after="0" w:line="240" w:lineRule="auto"/>
              <w:jc w:val="center"/>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t>Activitate în cadrul proiectului</w:t>
            </w:r>
          </w:p>
        </w:tc>
        <w:tc>
          <w:tcPr>
            <w:tcW w:w="1274" w:type="dxa"/>
            <w:tcBorders>
              <w:top w:val="single" w:sz="4" w:space="0" w:color="auto"/>
              <w:left w:val="nil"/>
              <w:right w:val="single" w:sz="4" w:space="0" w:color="auto"/>
            </w:tcBorders>
            <w:shd w:val="clear" w:color="auto" w:fill="auto"/>
            <w:vAlign w:val="center"/>
            <w:hideMark/>
          </w:tcPr>
          <w:p w14:paraId="663955A1" w14:textId="77777777" w:rsidR="00F34017" w:rsidRDefault="00426A15">
            <w:pPr>
              <w:spacing w:after="0" w:line="240" w:lineRule="auto"/>
              <w:jc w:val="center"/>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t>Probleme de mediu abordate (P)</w:t>
            </w:r>
          </w:p>
        </w:tc>
        <w:tc>
          <w:tcPr>
            <w:tcW w:w="2401" w:type="dxa"/>
            <w:tcBorders>
              <w:top w:val="single" w:sz="4" w:space="0" w:color="auto"/>
              <w:left w:val="nil"/>
              <w:right w:val="single" w:sz="4" w:space="0" w:color="auto"/>
            </w:tcBorders>
            <w:shd w:val="clear" w:color="auto" w:fill="auto"/>
            <w:vAlign w:val="center"/>
            <w:hideMark/>
          </w:tcPr>
          <w:p w14:paraId="4096E1D9" w14:textId="77777777" w:rsidR="00F34017" w:rsidRDefault="00426A15">
            <w:pPr>
              <w:spacing w:after="0" w:line="240" w:lineRule="auto"/>
              <w:jc w:val="center"/>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t>Materiale/echipamente folosite</w:t>
            </w:r>
          </w:p>
        </w:tc>
        <w:tc>
          <w:tcPr>
            <w:tcW w:w="3154" w:type="dxa"/>
            <w:gridSpan w:val="2"/>
            <w:tcBorders>
              <w:top w:val="single" w:sz="4" w:space="0" w:color="auto"/>
              <w:left w:val="nil"/>
              <w:bottom w:val="single" w:sz="4" w:space="0" w:color="auto"/>
              <w:right w:val="single" w:sz="4" w:space="0" w:color="auto"/>
            </w:tcBorders>
            <w:shd w:val="clear" w:color="auto" w:fill="auto"/>
            <w:vAlign w:val="center"/>
            <w:hideMark/>
          </w:tcPr>
          <w:p w14:paraId="77630BEF" w14:textId="77777777" w:rsidR="00F34017" w:rsidRDefault="00426A15">
            <w:pPr>
              <w:spacing w:after="0" w:line="240" w:lineRule="auto"/>
              <w:jc w:val="center"/>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t>Dimensiunea grupului țintă (G)</w:t>
            </w:r>
          </w:p>
          <w:p w14:paraId="2DCDC251" w14:textId="77777777" w:rsidR="00F34017" w:rsidRDefault="00F34017">
            <w:pPr>
              <w:spacing w:after="0" w:line="240" w:lineRule="auto"/>
              <w:jc w:val="center"/>
              <w:rPr>
                <w:rFonts w:ascii="Times New Roman" w:eastAsia="Times New Roman" w:hAnsi="Times New Roman"/>
                <w:b/>
                <w:bCs/>
                <w:sz w:val="22"/>
                <w:szCs w:val="22"/>
                <w:lang w:eastAsia="en-US"/>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465E2" w14:textId="77777777" w:rsidR="00F34017" w:rsidRDefault="00426A15">
            <w:pPr>
              <w:spacing w:after="0" w:line="240" w:lineRule="auto"/>
              <w:jc w:val="center"/>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t>Observații</w:t>
            </w:r>
          </w:p>
        </w:tc>
      </w:tr>
      <w:tr w:rsidR="00F34017" w14:paraId="01F7A296" w14:textId="77777777">
        <w:trPr>
          <w:trHeight w:val="285"/>
        </w:trPr>
        <w:tc>
          <w:tcPr>
            <w:tcW w:w="798" w:type="dxa"/>
            <w:vMerge/>
            <w:tcBorders>
              <w:left w:val="single" w:sz="4" w:space="0" w:color="auto"/>
              <w:bottom w:val="single" w:sz="4" w:space="0" w:color="auto"/>
              <w:right w:val="single" w:sz="4" w:space="0" w:color="auto"/>
            </w:tcBorders>
            <w:shd w:val="clear" w:color="auto" w:fill="auto"/>
            <w:vAlign w:val="center"/>
          </w:tcPr>
          <w:p w14:paraId="73EF6EA1" w14:textId="77777777" w:rsidR="00F34017" w:rsidRDefault="00F34017">
            <w:pPr>
              <w:spacing w:after="0" w:line="240" w:lineRule="auto"/>
              <w:jc w:val="center"/>
              <w:rPr>
                <w:rFonts w:ascii="Times New Roman" w:eastAsia="Times New Roman" w:hAnsi="Times New Roman"/>
                <w:sz w:val="22"/>
                <w:szCs w:val="22"/>
                <w:lang w:eastAsia="en-US"/>
              </w:rPr>
            </w:pPr>
          </w:p>
        </w:tc>
        <w:tc>
          <w:tcPr>
            <w:tcW w:w="1701" w:type="dxa"/>
            <w:tcBorders>
              <w:left w:val="nil"/>
              <w:bottom w:val="single" w:sz="4" w:space="0" w:color="auto"/>
              <w:right w:val="single" w:sz="4" w:space="0" w:color="auto"/>
            </w:tcBorders>
            <w:shd w:val="clear" w:color="auto" w:fill="auto"/>
            <w:vAlign w:val="center"/>
          </w:tcPr>
          <w:p w14:paraId="437400E3" w14:textId="77777777" w:rsidR="00F34017" w:rsidRDefault="00F34017">
            <w:pPr>
              <w:spacing w:after="0" w:line="240" w:lineRule="auto"/>
              <w:jc w:val="center"/>
              <w:rPr>
                <w:rFonts w:ascii="Times New Roman" w:eastAsia="Times New Roman" w:hAnsi="Times New Roman"/>
                <w:sz w:val="22"/>
                <w:szCs w:val="22"/>
                <w:lang w:eastAsia="en-US"/>
              </w:rPr>
            </w:pPr>
          </w:p>
        </w:tc>
        <w:tc>
          <w:tcPr>
            <w:tcW w:w="1274" w:type="dxa"/>
            <w:tcBorders>
              <w:left w:val="nil"/>
              <w:bottom w:val="single" w:sz="4" w:space="0" w:color="auto"/>
              <w:right w:val="single" w:sz="4" w:space="0" w:color="auto"/>
            </w:tcBorders>
            <w:shd w:val="clear" w:color="auto" w:fill="auto"/>
            <w:vAlign w:val="center"/>
          </w:tcPr>
          <w:p w14:paraId="5452DB9B" w14:textId="77777777" w:rsidR="00F34017" w:rsidRDefault="00F34017">
            <w:pPr>
              <w:spacing w:after="0" w:line="240" w:lineRule="auto"/>
              <w:jc w:val="center"/>
              <w:rPr>
                <w:rFonts w:ascii="Times New Roman" w:eastAsia="Times New Roman" w:hAnsi="Times New Roman"/>
                <w:sz w:val="22"/>
                <w:szCs w:val="22"/>
                <w:lang w:eastAsia="en-US"/>
              </w:rPr>
            </w:pPr>
          </w:p>
        </w:tc>
        <w:tc>
          <w:tcPr>
            <w:tcW w:w="2401" w:type="dxa"/>
            <w:tcBorders>
              <w:left w:val="nil"/>
              <w:bottom w:val="single" w:sz="4" w:space="0" w:color="auto"/>
              <w:right w:val="single" w:sz="4" w:space="0" w:color="auto"/>
            </w:tcBorders>
            <w:shd w:val="clear" w:color="auto" w:fill="auto"/>
            <w:vAlign w:val="center"/>
          </w:tcPr>
          <w:p w14:paraId="09BFACAB" w14:textId="77777777" w:rsidR="00F34017" w:rsidRDefault="00F34017">
            <w:pPr>
              <w:spacing w:after="0" w:line="240" w:lineRule="auto"/>
              <w:jc w:val="center"/>
              <w:rPr>
                <w:rFonts w:ascii="Times New Roman" w:eastAsia="Times New Roman" w:hAnsi="Times New Roman"/>
                <w:sz w:val="22"/>
                <w:szCs w:val="22"/>
                <w:lang w:eastAsia="en-US"/>
              </w:rPr>
            </w:pPr>
          </w:p>
        </w:tc>
        <w:tc>
          <w:tcPr>
            <w:tcW w:w="1808" w:type="dxa"/>
            <w:tcBorders>
              <w:top w:val="single" w:sz="4" w:space="0" w:color="auto"/>
              <w:left w:val="nil"/>
              <w:bottom w:val="single" w:sz="4" w:space="0" w:color="auto"/>
              <w:right w:val="single" w:sz="4" w:space="0" w:color="auto"/>
            </w:tcBorders>
            <w:shd w:val="clear" w:color="auto" w:fill="auto"/>
            <w:vAlign w:val="center"/>
          </w:tcPr>
          <w:p w14:paraId="194FCA0E"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b/>
                <w:bCs/>
                <w:sz w:val="22"/>
                <w:szCs w:val="22"/>
                <w:lang w:eastAsia="en-US"/>
              </w:rPr>
              <w:t>Dimensiunea grupului țintă (G)</w:t>
            </w:r>
          </w:p>
        </w:tc>
        <w:tc>
          <w:tcPr>
            <w:tcW w:w="1346" w:type="dxa"/>
            <w:tcBorders>
              <w:top w:val="single" w:sz="4" w:space="0" w:color="auto"/>
              <w:left w:val="nil"/>
              <w:bottom w:val="single" w:sz="4" w:space="0" w:color="auto"/>
              <w:right w:val="single" w:sz="4" w:space="0" w:color="auto"/>
            </w:tcBorders>
          </w:tcPr>
          <w:p w14:paraId="25073BD3"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b/>
                <w:bCs/>
                <w:sz w:val="22"/>
                <w:szCs w:val="22"/>
                <w:lang w:eastAsia="en-US"/>
              </w:rPr>
              <w:t>Tineri cu vârsta între 6 și 18 ani</w:t>
            </w: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8EE519" w14:textId="77777777" w:rsidR="00F34017" w:rsidRDefault="00F34017">
            <w:pPr>
              <w:spacing w:after="0" w:line="240" w:lineRule="auto"/>
              <w:jc w:val="center"/>
              <w:rPr>
                <w:rFonts w:ascii="Times New Roman" w:eastAsia="Times New Roman" w:hAnsi="Times New Roman"/>
                <w:sz w:val="22"/>
                <w:szCs w:val="22"/>
                <w:lang w:eastAsia="en-US"/>
              </w:rPr>
            </w:pPr>
          </w:p>
        </w:tc>
      </w:tr>
      <w:tr w:rsidR="00F34017" w14:paraId="6DAC8900" w14:textId="77777777">
        <w:trPr>
          <w:trHeight w:val="28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5184E"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222A93"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2FC829C3"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2CF6E818"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1732BAC9"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346" w:type="dxa"/>
            <w:tcBorders>
              <w:top w:val="single" w:sz="4" w:space="0" w:color="auto"/>
              <w:left w:val="nil"/>
              <w:bottom w:val="single" w:sz="4" w:space="0" w:color="auto"/>
              <w:right w:val="single" w:sz="4" w:space="0" w:color="auto"/>
            </w:tcBorders>
          </w:tcPr>
          <w:p w14:paraId="1034713C" w14:textId="77777777" w:rsidR="00F34017" w:rsidRDefault="00F34017">
            <w:pPr>
              <w:spacing w:after="0" w:line="240" w:lineRule="auto"/>
              <w:jc w:val="center"/>
              <w:rPr>
                <w:rFonts w:ascii="Times New Roman" w:eastAsia="Times New Roman" w:hAnsi="Times New Roman"/>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D7D3"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r>
      <w:tr w:rsidR="00F34017" w14:paraId="337BFB7C" w14:textId="77777777">
        <w:trPr>
          <w:trHeight w:val="28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AC8E"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B87844"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8EA7069"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54E776B0"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4EC1123B"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346" w:type="dxa"/>
            <w:tcBorders>
              <w:top w:val="single" w:sz="4" w:space="0" w:color="auto"/>
              <w:left w:val="nil"/>
              <w:bottom w:val="single" w:sz="4" w:space="0" w:color="auto"/>
              <w:right w:val="single" w:sz="4" w:space="0" w:color="auto"/>
            </w:tcBorders>
          </w:tcPr>
          <w:p w14:paraId="5FE54889" w14:textId="77777777" w:rsidR="00F34017" w:rsidRDefault="00F34017">
            <w:pPr>
              <w:spacing w:after="0" w:line="240" w:lineRule="auto"/>
              <w:jc w:val="center"/>
              <w:rPr>
                <w:rFonts w:ascii="Times New Roman" w:eastAsia="Times New Roman" w:hAnsi="Times New Roman"/>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8735"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r>
      <w:tr w:rsidR="00F34017" w14:paraId="23625A60" w14:textId="77777777">
        <w:trPr>
          <w:trHeight w:val="28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8802"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4D84E6"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6F05307"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7CAE2DD3"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4120E247"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346" w:type="dxa"/>
            <w:tcBorders>
              <w:top w:val="single" w:sz="4" w:space="0" w:color="auto"/>
              <w:left w:val="nil"/>
              <w:bottom w:val="single" w:sz="4" w:space="0" w:color="auto"/>
              <w:right w:val="single" w:sz="4" w:space="0" w:color="auto"/>
            </w:tcBorders>
          </w:tcPr>
          <w:p w14:paraId="2595838E" w14:textId="77777777" w:rsidR="00F34017" w:rsidRDefault="00F34017">
            <w:pPr>
              <w:spacing w:after="0" w:line="240" w:lineRule="auto"/>
              <w:jc w:val="center"/>
              <w:rPr>
                <w:rFonts w:ascii="Times New Roman" w:eastAsia="Times New Roman" w:hAnsi="Times New Roman"/>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962E"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r>
      <w:tr w:rsidR="00F34017" w14:paraId="4BB22B73" w14:textId="77777777">
        <w:trPr>
          <w:trHeight w:val="28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CB80"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58B0F0"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5988ACF2"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6B5F9DDF"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4E386BAC"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346" w:type="dxa"/>
            <w:tcBorders>
              <w:top w:val="single" w:sz="4" w:space="0" w:color="auto"/>
              <w:left w:val="nil"/>
              <w:bottom w:val="single" w:sz="4" w:space="0" w:color="auto"/>
              <w:right w:val="single" w:sz="4" w:space="0" w:color="auto"/>
            </w:tcBorders>
          </w:tcPr>
          <w:p w14:paraId="65878278" w14:textId="77777777" w:rsidR="00F34017" w:rsidRDefault="00F34017">
            <w:pPr>
              <w:spacing w:after="0" w:line="240" w:lineRule="auto"/>
              <w:jc w:val="center"/>
              <w:rPr>
                <w:rFonts w:ascii="Times New Roman" w:eastAsia="Times New Roman" w:hAnsi="Times New Roman"/>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1F65"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r>
      <w:tr w:rsidR="00F34017" w14:paraId="7BC6E722" w14:textId="77777777">
        <w:trPr>
          <w:trHeight w:val="28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B8BE"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70FBF4"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5B7EC2EA"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29086DD7"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436A9AFC"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c>
          <w:tcPr>
            <w:tcW w:w="1346" w:type="dxa"/>
            <w:tcBorders>
              <w:top w:val="single" w:sz="4" w:space="0" w:color="auto"/>
              <w:left w:val="nil"/>
              <w:bottom w:val="single" w:sz="4" w:space="0" w:color="auto"/>
              <w:right w:val="single" w:sz="4" w:space="0" w:color="auto"/>
            </w:tcBorders>
          </w:tcPr>
          <w:p w14:paraId="6BC89321" w14:textId="77777777" w:rsidR="00F34017" w:rsidRDefault="00F34017">
            <w:pPr>
              <w:spacing w:after="0" w:line="240" w:lineRule="auto"/>
              <w:jc w:val="center"/>
              <w:rPr>
                <w:rFonts w:ascii="Times New Roman" w:eastAsia="Times New Roman" w:hAnsi="Times New Roman"/>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542D" w14:textId="77777777" w:rsidR="00F34017" w:rsidRDefault="00426A15">
            <w:pPr>
              <w:spacing w:after="0" w:line="240" w:lineRule="auto"/>
              <w:jc w:val="center"/>
              <w:rPr>
                <w:rFonts w:ascii="Times New Roman" w:eastAsia="Times New Roman" w:hAnsi="Times New Roman"/>
                <w:sz w:val="22"/>
                <w:szCs w:val="22"/>
                <w:lang w:eastAsia="en-US"/>
              </w:rPr>
            </w:pPr>
            <w:r>
              <w:rPr>
                <w:rFonts w:ascii="Times New Roman" w:eastAsia="Times New Roman" w:hAnsi="Times New Roman"/>
                <w:sz w:val="22"/>
                <w:szCs w:val="22"/>
                <w:lang w:eastAsia="en-US"/>
              </w:rPr>
              <w:t> </w:t>
            </w:r>
          </w:p>
        </w:tc>
      </w:tr>
    </w:tbl>
    <w:p w14:paraId="189E0AAD" w14:textId="77777777" w:rsidR="00F34017" w:rsidRDefault="00F34017">
      <w:pPr>
        <w:spacing w:line="240" w:lineRule="auto"/>
        <w:rPr>
          <w:rFonts w:ascii="Times New Roman" w:eastAsia="Times New Roman" w:hAnsi="Times New Roman"/>
          <w:b/>
          <w:bCs/>
          <w:sz w:val="22"/>
          <w:szCs w:val="22"/>
          <w:lang w:eastAsia="en-US"/>
        </w:rPr>
      </w:pPr>
    </w:p>
    <w:p w14:paraId="020C4420" w14:textId="77777777" w:rsidR="00F34017" w:rsidRDefault="00426A15">
      <w:pPr>
        <w:spacing w:line="240" w:lineRule="auto"/>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t xml:space="preserve">Total probleme de mediu </w:t>
      </w:r>
      <w:r>
        <w:rPr>
          <w:rFonts w:ascii="Times New Roman" w:eastAsia="Times New Roman" w:hAnsi="Times New Roman"/>
          <w:b/>
          <w:bCs/>
          <w:sz w:val="22"/>
          <w:szCs w:val="22"/>
          <w:lang w:eastAsia="en-US"/>
        </w:rPr>
        <w:t>abordate (P): …………..</w:t>
      </w:r>
    </w:p>
    <w:p w14:paraId="2B9E38B9" w14:textId="77777777" w:rsidR="00F34017" w:rsidRDefault="00426A15">
      <w:pPr>
        <w:spacing w:after="0" w:line="240" w:lineRule="auto"/>
        <w:rPr>
          <w:rFonts w:ascii="Times New Roman" w:eastAsia="Times New Roman" w:hAnsi="Times New Roman"/>
          <w:b/>
          <w:bCs/>
          <w:sz w:val="22"/>
          <w:szCs w:val="22"/>
          <w:lang w:eastAsia="en-US"/>
        </w:rPr>
      </w:pPr>
      <w:r>
        <w:rPr>
          <w:rFonts w:ascii="Times New Roman" w:eastAsia="Times New Roman" w:hAnsi="Times New Roman"/>
          <w:b/>
          <w:bCs/>
          <w:sz w:val="22"/>
          <w:szCs w:val="22"/>
          <w:lang w:eastAsia="en-US"/>
        </w:rPr>
        <w:lastRenderedPageBreak/>
        <w:t>Total d</w:t>
      </w:r>
      <w:r>
        <w:rPr>
          <w:rFonts w:ascii="Times New Roman" w:hAnsi="Times New Roman"/>
          <w:b/>
          <w:bCs/>
          <w:sz w:val="22"/>
          <w:szCs w:val="22"/>
        </w:rPr>
        <w:t xml:space="preserve">imensiune a grupului țintă </w:t>
      </w:r>
      <w:r>
        <w:rPr>
          <w:rFonts w:ascii="Times New Roman" w:eastAsia="Times New Roman" w:hAnsi="Times New Roman"/>
          <w:b/>
          <w:bCs/>
          <w:sz w:val="22"/>
          <w:szCs w:val="22"/>
          <w:lang w:eastAsia="en-US"/>
        </w:rPr>
        <w:t>(G): ………………………</w:t>
      </w:r>
    </w:p>
    <w:p w14:paraId="6FF2D46B" w14:textId="77777777" w:rsidR="00F34017" w:rsidRDefault="00F34017">
      <w:pPr>
        <w:spacing w:line="240" w:lineRule="auto"/>
        <w:rPr>
          <w:rFonts w:ascii="Times New Roman" w:hAnsi="Times New Roman"/>
          <w:sz w:val="24"/>
          <w:szCs w:val="24"/>
        </w:rPr>
      </w:pPr>
    </w:p>
    <w:p w14:paraId="51CBFB17" w14:textId="77777777" w:rsidR="00F34017" w:rsidRDefault="00426A15">
      <w:pPr>
        <w:spacing w:line="240" w:lineRule="auto"/>
        <w:rPr>
          <w:rFonts w:ascii="Times New Roman" w:hAnsi="Times New Roman"/>
          <w:b/>
          <w:bCs/>
          <w:sz w:val="24"/>
          <w:szCs w:val="24"/>
        </w:rPr>
      </w:pPr>
      <w:r>
        <w:rPr>
          <w:rFonts w:ascii="Times New Roman" w:hAnsi="Times New Roman"/>
          <w:b/>
          <w:bCs/>
          <w:sz w:val="24"/>
          <w:szCs w:val="24"/>
        </w:rPr>
        <w:t>D. ANALIZA POST-IMPLEMENTARE</w:t>
      </w:r>
    </w:p>
    <w:p w14:paraId="196C82B1" w14:textId="77777777" w:rsidR="00F34017" w:rsidRDefault="00426A15">
      <w:pPr>
        <w:spacing w:line="240" w:lineRule="auto"/>
        <w:rPr>
          <w:rFonts w:ascii="Times New Roman" w:hAnsi="Times New Roman"/>
          <w:sz w:val="24"/>
          <w:szCs w:val="24"/>
        </w:rPr>
      </w:pPr>
      <w:r>
        <w:rPr>
          <w:rFonts w:ascii="Times New Roman" w:hAnsi="Times New Roman"/>
          <w:b/>
          <w:bCs/>
          <w:sz w:val="24"/>
          <w:szCs w:val="24"/>
        </w:rPr>
        <w:t>D1. FACTORI MAJORI CARE AU AFECTAT DERULAREA ŞI REZULTATELE IMPLEMENTĂRII PROIECTULUI</w:t>
      </w:r>
      <w:r>
        <w:rPr>
          <w:rFonts w:ascii="Times New Roman" w:hAnsi="Times New Roman"/>
          <w:sz w:val="24"/>
          <w:szCs w:val="24"/>
        </w:rPr>
        <w:t xml:space="preserve"> (dacă au existat, comentaţi modul în care aceşti factori au influenţat</w:t>
      </w:r>
      <w:r>
        <w:rPr>
          <w:rFonts w:ascii="Times New Roman" w:hAnsi="Times New Roman"/>
          <w:sz w:val="24"/>
          <w:szCs w:val="24"/>
        </w:rPr>
        <w:t xml:space="preserve"> derularea şi rezultatele implementării proiectului)</w:t>
      </w:r>
    </w:p>
    <w:p w14:paraId="72DE71E7"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Factori care au determinat întârzieri în derularea activităţilor proiectului..........................</w:t>
      </w:r>
      <w:r>
        <w:rPr>
          <w:rFonts w:ascii="Times New Roman" w:hAnsi="Times New Roman"/>
          <w:sz w:val="24"/>
          <w:szCs w:val="24"/>
        </w:rPr>
        <w:tab/>
      </w:r>
    </w:p>
    <w:p w14:paraId="5AC48E32"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Factori care au afectat îndeplinirea obiectivelor proiectului......................................</w:t>
      </w:r>
      <w:r>
        <w:rPr>
          <w:rFonts w:ascii="Times New Roman" w:hAnsi="Times New Roman"/>
          <w:sz w:val="24"/>
          <w:szCs w:val="24"/>
        </w:rPr>
        <w:t>..</w:t>
      </w:r>
    </w:p>
    <w:p w14:paraId="419007EE"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Factori care au determinat modificări în structura aprobată a bugetului proiectului..........</w:t>
      </w:r>
    </w:p>
    <w:p w14:paraId="4D8D014A"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Factori care au influenţat pozitiv proiectul................................................... </w:t>
      </w:r>
    </w:p>
    <w:p w14:paraId="357746D4" w14:textId="77777777" w:rsidR="00F34017" w:rsidRDefault="00F34017">
      <w:pPr>
        <w:spacing w:after="0" w:line="240" w:lineRule="auto"/>
        <w:rPr>
          <w:rFonts w:ascii="Times New Roman" w:hAnsi="Times New Roman"/>
          <w:sz w:val="24"/>
          <w:szCs w:val="24"/>
        </w:rPr>
      </w:pPr>
    </w:p>
    <w:p w14:paraId="3BE50FC7" w14:textId="77777777" w:rsidR="00F34017" w:rsidRDefault="00426A15">
      <w:pPr>
        <w:spacing w:after="0" w:line="240" w:lineRule="auto"/>
        <w:rPr>
          <w:rFonts w:ascii="Times New Roman" w:hAnsi="Times New Roman"/>
          <w:sz w:val="24"/>
          <w:szCs w:val="24"/>
        </w:rPr>
      </w:pPr>
      <w:r>
        <w:rPr>
          <w:rFonts w:ascii="Times New Roman" w:hAnsi="Times New Roman"/>
          <w:b/>
          <w:bCs/>
          <w:sz w:val="24"/>
          <w:szCs w:val="24"/>
        </w:rPr>
        <w:t xml:space="preserve">D2. ACŢIUNI DE PROMOVARE A REZULTATELOR PROIECTULUI </w:t>
      </w:r>
      <w:r>
        <w:rPr>
          <w:rFonts w:ascii="Times New Roman" w:hAnsi="Times New Roman"/>
          <w:sz w:val="24"/>
          <w:szCs w:val="24"/>
        </w:rPr>
        <w:t>(activită</w:t>
      </w:r>
      <w:r>
        <w:rPr>
          <w:rFonts w:ascii="Times New Roman" w:hAnsi="Times New Roman"/>
          <w:sz w:val="24"/>
          <w:szCs w:val="24"/>
        </w:rPr>
        <w:t>ţi de promovare, materiale promoţionale, prezentări în pagini web, etc.)</w:t>
      </w:r>
    </w:p>
    <w:p w14:paraId="5D9B1A2F"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w:t>
      </w:r>
    </w:p>
    <w:p w14:paraId="22487590"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Reprezentant legal autorizat:                      </w:t>
      </w:r>
    </w:p>
    <w:p w14:paraId="50D2CBC9"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Numele şi</w:t>
      </w:r>
      <w:r>
        <w:rPr>
          <w:rFonts w:ascii="Times New Roman" w:hAnsi="Times New Roman"/>
          <w:sz w:val="24"/>
          <w:szCs w:val="24"/>
        </w:rPr>
        <w:t xml:space="preserve"> prenumele reprezentantului legal al societăţii/organizaţiei …………………………...                                                         </w:t>
      </w:r>
    </w:p>
    <w:p w14:paraId="41E0B9E2"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Funcţia: .................................................................</w:t>
      </w:r>
    </w:p>
    <w:p w14:paraId="6547E11A"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Semnătura: ......................................</w:t>
      </w:r>
      <w:r>
        <w:rPr>
          <w:rFonts w:ascii="Times New Roman" w:hAnsi="Times New Roman"/>
          <w:sz w:val="24"/>
          <w:szCs w:val="24"/>
        </w:rPr>
        <w:t>.....</w:t>
      </w:r>
    </w:p>
    <w:p w14:paraId="11937FA9"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Coordonatorul proiectului:             </w:t>
      </w:r>
    </w:p>
    <w:p w14:paraId="6295285F"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Numele şi prenumele: ...........................................</w:t>
      </w:r>
    </w:p>
    <w:p w14:paraId="0F3AA446"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Funcţia: ................................................................</w:t>
      </w:r>
    </w:p>
    <w:p w14:paraId="57BCCA26" w14:textId="77777777" w:rsidR="00F34017" w:rsidRDefault="00426A15">
      <w:pPr>
        <w:spacing w:after="0" w:line="240" w:lineRule="auto"/>
        <w:rPr>
          <w:rFonts w:ascii="Times New Roman" w:hAnsi="Times New Roman"/>
          <w:sz w:val="24"/>
          <w:szCs w:val="24"/>
        </w:rPr>
      </w:pPr>
      <w:r>
        <w:rPr>
          <w:rFonts w:ascii="Times New Roman" w:hAnsi="Times New Roman"/>
          <w:sz w:val="24"/>
          <w:szCs w:val="24"/>
        </w:rPr>
        <w:t xml:space="preserve">Semnătura: </w:t>
      </w:r>
      <w:r>
        <w:rPr>
          <w:rFonts w:ascii="Times New Roman" w:hAnsi="Times New Roman"/>
          <w:sz w:val="24"/>
          <w:szCs w:val="24"/>
        </w:rPr>
        <w:t>...........................................................</w:t>
      </w:r>
    </w:p>
    <w:p w14:paraId="00A400E8" w14:textId="77777777" w:rsidR="00F34017" w:rsidRDefault="00F34017">
      <w:pPr>
        <w:spacing w:after="0" w:line="240" w:lineRule="auto"/>
        <w:jc w:val="both"/>
        <w:rPr>
          <w:rFonts w:ascii="Times New Roman" w:hAnsi="Times New Roman"/>
          <w:sz w:val="24"/>
          <w:szCs w:val="24"/>
        </w:rPr>
      </w:pPr>
      <w:bookmarkStart w:id="479" w:name="do|ax7^5|pa1"/>
      <w:bookmarkStart w:id="480" w:name="do|ax7^5|pa2"/>
      <w:bookmarkStart w:id="481" w:name="do|ax7^5|pa3"/>
      <w:bookmarkStart w:id="482" w:name="do|ax7^5|pa4"/>
      <w:bookmarkStart w:id="483" w:name="do|pa2"/>
      <w:bookmarkEnd w:id="479"/>
      <w:bookmarkEnd w:id="480"/>
      <w:bookmarkEnd w:id="481"/>
      <w:bookmarkEnd w:id="482"/>
      <w:bookmarkEnd w:id="483"/>
    </w:p>
    <w:p w14:paraId="2EC36361" w14:textId="77777777" w:rsidR="00F34017" w:rsidRDefault="00426A15">
      <w:pPr>
        <w:spacing w:after="0" w:line="240" w:lineRule="auto"/>
        <w:jc w:val="both"/>
        <w:rPr>
          <w:rFonts w:ascii="Times New Roman" w:hAnsi="Times New Roman"/>
          <w:i/>
          <w:iCs/>
          <w:sz w:val="22"/>
          <w:szCs w:val="22"/>
        </w:rPr>
      </w:pPr>
      <w:r>
        <w:rPr>
          <w:rFonts w:ascii="Times New Roman" w:hAnsi="Times New Roman"/>
          <w:i/>
          <w:iCs/>
          <w:sz w:val="22"/>
          <w:szCs w:val="22"/>
        </w:rPr>
        <w:t xml:space="preserve">Notă: *În cazul în care se optează pentru transmiterea Raportului de finalizare prin intermediul poștei electronice, documentul se semnează de beneficiar cu semnătură electronică calificată. </w:t>
      </w:r>
    </w:p>
    <w:p w14:paraId="18C84254" w14:textId="77777777" w:rsidR="00F34017" w:rsidRDefault="00F34017">
      <w:pPr>
        <w:spacing w:after="0" w:line="240" w:lineRule="auto"/>
        <w:jc w:val="both"/>
        <w:rPr>
          <w:rFonts w:ascii="Times New Roman" w:hAnsi="Times New Roman"/>
          <w:i/>
          <w:iCs/>
          <w:sz w:val="22"/>
          <w:szCs w:val="22"/>
        </w:rPr>
      </w:pPr>
    </w:p>
    <w:sectPr w:rsidR="00F34017">
      <w:headerReference w:type="even" r:id="rId24"/>
      <w:headerReference w:type="default" r:id="rId25"/>
      <w:footerReference w:type="even" r:id="rId26"/>
      <w:footerReference w:type="default" r:id="rId27"/>
      <w:headerReference w:type="first" r:id="rId28"/>
      <w:footerReference w:type="first" r:id="rId29"/>
      <w:pgSz w:w="12240" w:h="15840" w:code="1"/>
      <w:pgMar w:top="993" w:right="1559"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9082" w14:textId="77777777" w:rsidR="00426A15" w:rsidRDefault="00426A15">
      <w:pPr>
        <w:spacing w:after="0" w:line="240" w:lineRule="auto"/>
      </w:pPr>
      <w:r>
        <w:separator/>
      </w:r>
    </w:p>
  </w:endnote>
  <w:endnote w:type="continuationSeparator" w:id="0">
    <w:p w14:paraId="05E53402" w14:textId="77777777" w:rsidR="00426A15" w:rsidRDefault="0042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B605" w14:textId="77777777" w:rsidR="00F34017" w:rsidRDefault="00F3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2E0F" w14:textId="77777777" w:rsidR="00F34017" w:rsidRDefault="00F34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4B02" w14:textId="77777777" w:rsidR="00F34017" w:rsidRDefault="00F3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3D1B" w14:textId="77777777" w:rsidR="00426A15" w:rsidRDefault="00426A15">
      <w:pPr>
        <w:spacing w:after="0" w:line="240" w:lineRule="auto"/>
      </w:pPr>
      <w:r>
        <w:separator/>
      </w:r>
    </w:p>
  </w:footnote>
  <w:footnote w:type="continuationSeparator" w:id="0">
    <w:p w14:paraId="58AE234E" w14:textId="77777777" w:rsidR="00426A15" w:rsidRDefault="00426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8E35" w14:textId="77777777" w:rsidR="00F34017" w:rsidRDefault="00426A15">
    <w:pPr>
      <w:pStyle w:val="Header"/>
    </w:pPr>
    <w:r>
      <w:rPr>
        <w:noProof/>
      </w:rPr>
      <w:pict w14:anchorId="59DD7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0485" o:spid="_x0000_s1029" type="#_x0000_t136" style="position:absolute;margin-left:0;margin-top:0;width:536.15pt;height:153.15pt;rotation:315;z-index:-251655168;mso-position-horizontal:center;mso-position-horizontal-relative:margin;mso-position-vertical:center;mso-position-vertical-relative:margin" o:allowincell="f" fillcolor="#5b9bd5 [3208]"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32F" w14:textId="77777777" w:rsidR="00F34017" w:rsidRDefault="00426A15">
    <w:pPr>
      <w:pStyle w:val="Header"/>
    </w:pPr>
    <w:r>
      <w:rPr>
        <w:noProof/>
      </w:rPr>
      <w:pict w14:anchorId="20DEB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0486" o:spid="_x0000_s1030" type="#_x0000_t136" style="position:absolute;margin-left:0;margin-top:0;width:536.15pt;height:153.15pt;rotation:315;z-index:-251653120;mso-position-horizontal:center;mso-position-horizontal-relative:margin;mso-position-vertical:center;mso-position-vertical-relative:margin" o:allowincell="f" fillcolor="#5b9bd5 [3208]"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4435" w14:textId="77777777" w:rsidR="00F34017" w:rsidRDefault="00426A15">
    <w:pPr>
      <w:pStyle w:val="Header"/>
    </w:pPr>
    <w:r>
      <w:rPr>
        <w:noProof/>
      </w:rPr>
      <w:pict w14:anchorId="1ACCE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0484" o:spid="_x0000_s1028" type="#_x0000_t136" style="position:absolute;margin-left:0;margin-top:0;width:536.15pt;height:153.15pt;rotation:315;z-index:-251657216;mso-position-horizontal:center;mso-position-horizontal-relative:margin;mso-position-vertical:center;mso-position-vertical-relative:margin" o:allowincell="f" fillcolor="#5b9bd5 [3208]"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80"/>
    <w:multiLevelType w:val="hybridMultilevel"/>
    <w:tmpl w:val="C5B434FE"/>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9479CA"/>
    <w:multiLevelType w:val="hybridMultilevel"/>
    <w:tmpl w:val="D43CA0F4"/>
    <w:lvl w:ilvl="0" w:tplc="8420427A">
      <w:start w:val="12"/>
      <w:numFmt w:val="bullet"/>
      <w:lvlText w:val=""/>
      <w:lvlJc w:val="left"/>
      <w:pPr>
        <w:ind w:left="600" w:hanging="360"/>
      </w:pPr>
      <w:rPr>
        <w:rFonts w:ascii="Symbol" w:eastAsia="Calibri" w:hAnsi="Symbol" w:cs="Times New Roman" w:hint="default"/>
        <w:color w:val="000000"/>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2" w15:restartNumberingAfterBreak="0">
    <w:nsid w:val="07AF6E3A"/>
    <w:multiLevelType w:val="hybridMultilevel"/>
    <w:tmpl w:val="05782AF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9A2996"/>
    <w:multiLevelType w:val="hybridMultilevel"/>
    <w:tmpl w:val="B8F2BDF8"/>
    <w:lvl w:ilvl="0" w:tplc="840E6D0E">
      <w:start w:val="1"/>
      <w:numFmt w:val="decimal"/>
      <w:lvlText w:val="(%1)"/>
      <w:lvlJc w:val="left"/>
      <w:pPr>
        <w:ind w:left="720" w:hanging="360"/>
      </w:pPr>
      <w:rPr>
        <w:rFonts w:hint="default"/>
        <w:b/>
        <w:bCs/>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3E52A2"/>
    <w:multiLevelType w:val="hybridMultilevel"/>
    <w:tmpl w:val="9DF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871A6"/>
    <w:multiLevelType w:val="hybridMultilevel"/>
    <w:tmpl w:val="5B1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216CF"/>
    <w:multiLevelType w:val="hybridMultilevel"/>
    <w:tmpl w:val="9EF461CE"/>
    <w:lvl w:ilvl="0" w:tplc="B558A6E8">
      <w:start w:val="1"/>
      <w:numFmt w:val="decimal"/>
      <w:lvlText w:val="%1."/>
      <w:lvlJc w:val="left"/>
      <w:pPr>
        <w:ind w:left="720" w:hanging="360"/>
      </w:pPr>
      <w:rPr>
        <w:rFonts w:ascii="Times New Roman" w:eastAsia="Times New Roman" w:hAnsi="Times New Roman" w:cs="Times New Roman"/>
      </w:rPr>
    </w:lvl>
    <w:lvl w:ilvl="1" w:tplc="F4922A8E">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33935C2"/>
    <w:multiLevelType w:val="hybridMultilevel"/>
    <w:tmpl w:val="FCEEBAA8"/>
    <w:lvl w:ilvl="0" w:tplc="FFFFFFFF">
      <w:start w:val="1"/>
      <w:numFmt w:val="decimal"/>
      <w:lvlText w:val="(%1)"/>
      <w:lvlJc w:val="left"/>
      <w:pPr>
        <w:ind w:left="720" w:hanging="360"/>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A00A73"/>
    <w:multiLevelType w:val="hybridMultilevel"/>
    <w:tmpl w:val="8430AAD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340DE9"/>
    <w:multiLevelType w:val="hybridMultilevel"/>
    <w:tmpl w:val="8D963898"/>
    <w:lvl w:ilvl="0" w:tplc="0418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94C327A"/>
    <w:multiLevelType w:val="multilevel"/>
    <w:tmpl w:val="535C80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A01B5"/>
    <w:multiLevelType w:val="hybridMultilevel"/>
    <w:tmpl w:val="52FE5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E6B67"/>
    <w:multiLevelType w:val="hybridMultilevel"/>
    <w:tmpl w:val="E53E0B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BA845A5"/>
    <w:multiLevelType w:val="hybridMultilevel"/>
    <w:tmpl w:val="4134D8B8"/>
    <w:lvl w:ilvl="0" w:tplc="9056C2B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BF237AF"/>
    <w:multiLevelType w:val="hybridMultilevel"/>
    <w:tmpl w:val="168E9F02"/>
    <w:lvl w:ilvl="0" w:tplc="52BE98B0">
      <w:start w:val="1"/>
      <w:numFmt w:val="bullet"/>
      <w:lvlText w:val="-"/>
      <w:lvlJc w:val="left"/>
      <w:pPr>
        <w:ind w:left="720" w:hanging="360"/>
      </w:pPr>
      <w:rPr>
        <w:rFonts w:ascii="Times New Roman" w:eastAsia="Calibri"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CD670CF"/>
    <w:multiLevelType w:val="hybridMultilevel"/>
    <w:tmpl w:val="BB5419CC"/>
    <w:lvl w:ilvl="0" w:tplc="2862849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E2521A3"/>
    <w:multiLevelType w:val="hybridMultilevel"/>
    <w:tmpl w:val="65D04BF4"/>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CA35BA"/>
    <w:multiLevelType w:val="hybridMultilevel"/>
    <w:tmpl w:val="CDCA3DBC"/>
    <w:lvl w:ilvl="0" w:tplc="AD2E70F8">
      <w:start w:val="1"/>
      <w:numFmt w:val="decimal"/>
      <w:lvlText w:val="%1."/>
      <w:lvlJc w:val="left"/>
      <w:pPr>
        <w:ind w:left="720" w:hanging="360"/>
      </w:pPr>
      <w:rPr>
        <w:rFonts w:ascii="Times New Roman" w:eastAsia="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F05478"/>
    <w:multiLevelType w:val="hybridMultilevel"/>
    <w:tmpl w:val="C9A68752"/>
    <w:lvl w:ilvl="0" w:tplc="B992AD2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1FC65CA"/>
    <w:multiLevelType w:val="hybridMultilevel"/>
    <w:tmpl w:val="E054811C"/>
    <w:lvl w:ilvl="0" w:tplc="BBCE5414">
      <w:start w:val="2"/>
      <w:numFmt w:val="bullet"/>
      <w:lvlText w:val="-"/>
      <w:lvlJc w:val="left"/>
      <w:pPr>
        <w:ind w:left="720" w:hanging="360"/>
      </w:pPr>
      <w:rPr>
        <w:rFonts w:ascii="Times New Roman" w:eastAsia="Calibri" w:hAnsi="Times New Roman" w:cs="Times New Roman"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4271C86"/>
    <w:multiLevelType w:val="hybridMultilevel"/>
    <w:tmpl w:val="49C0D232"/>
    <w:lvl w:ilvl="0" w:tplc="498E271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F7D0AAF"/>
    <w:multiLevelType w:val="hybridMultilevel"/>
    <w:tmpl w:val="68D296CA"/>
    <w:lvl w:ilvl="0" w:tplc="04090005">
      <w:start w:val="1"/>
      <w:numFmt w:val="bullet"/>
      <w:lvlText w:val=""/>
      <w:lvlJc w:val="left"/>
      <w:pPr>
        <w:ind w:left="720" w:hanging="360"/>
      </w:pPr>
      <w:rPr>
        <w:rFonts w:ascii="Wingdings" w:hAnsi="Wingdings" w:hint="default"/>
      </w:rPr>
    </w:lvl>
    <w:lvl w:ilvl="1" w:tplc="47EC906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B3750"/>
    <w:multiLevelType w:val="hybridMultilevel"/>
    <w:tmpl w:val="87BA8E7C"/>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331A3C90"/>
    <w:multiLevelType w:val="hybridMultilevel"/>
    <w:tmpl w:val="32205752"/>
    <w:lvl w:ilvl="0" w:tplc="FFFFFFFF">
      <w:start w:val="1"/>
      <w:numFmt w:val="decimal"/>
      <w:lvlText w:val="(%1)"/>
      <w:lvlJc w:val="left"/>
      <w:pPr>
        <w:ind w:left="720" w:hanging="360"/>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DA4AD9"/>
    <w:multiLevelType w:val="hybridMultilevel"/>
    <w:tmpl w:val="19C05DD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1D179B"/>
    <w:multiLevelType w:val="hybridMultilevel"/>
    <w:tmpl w:val="88A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0174B"/>
    <w:multiLevelType w:val="hybridMultilevel"/>
    <w:tmpl w:val="B7D88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A5B69"/>
    <w:multiLevelType w:val="hybridMultilevel"/>
    <w:tmpl w:val="FFE0C12C"/>
    <w:lvl w:ilvl="0" w:tplc="04180001">
      <w:start w:val="16"/>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E6A33B9"/>
    <w:multiLevelType w:val="hybridMultilevel"/>
    <w:tmpl w:val="91529A74"/>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4A49AE"/>
    <w:multiLevelType w:val="hybridMultilevel"/>
    <w:tmpl w:val="8430AAD8"/>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F7A7427"/>
    <w:multiLevelType w:val="hybridMultilevel"/>
    <w:tmpl w:val="F0EAD928"/>
    <w:lvl w:ilvl="0" w:tplc="CD409F6E">
      <w:start w:val="1"/>
      <w:numFmt w:val="bullet"/>
      <w:lvlText w:val="-"/>
      <w:lvlJc w:val="left"/>
      <w:pPr>
        <w:ind w:left="720" w:hanging="360"/>
      </w:pPr>
      <w:rPr>
        <w:rFonts w:ascii="Times New Roman" w:eastAsia="Calibri"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F862BB7"/>
    <w:multiLevelType w:val="hybridMultilevel"/>
    <w:tmpl w:val="F17E330E"/>
    <w:lvl w:ilvl="0" w:tplc="6980CB76">
      <w:start w:val="12"/>
      <w:numFmt w:val="bullet"/>
      <w:lvlText w:val=""/>
      <w:lvlJc w:val="left"/>
      <w:pPr>
        <w:ind w:left="720" w:hanging="360"/>
      </w:pPr>
      <w:rPr>
        <w:rFonts w:ascii="Symbol" w:eastAsia="Calibri" w:hAnsi="Symbol"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0A006B1"/>
    <w:multiLevelType w:val="hybridMultilevel"/>
    <w:tmpl w:val="82381586"/>
    <w:lvl w:ilvl="0" w:tplc="5198BA16">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43DB7A64"/>
    <w:multiLevelType w:val="hybridMultilevel"/>
    <w:tmpl w:val="F76EE1A4"/>
    <w:lvl w:ilvl="0" w:tplc="5AEA2D8E">
      <w:start w:val="2"/>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5F22A40"/>
    <w:multiLevelType w:val="hybridMultilevel"/>
    <w:tmpl w:val="3BAA3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83319E"/>
    <w:multiLevelType w:val="hybridMultilevel"/>
    <w:tmpl w:val="786E99A0"/>
    <w:lvl w:ilvl="0" w:tplc="C7360E2E">
      <w:start w:val="1"/>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8120EE2"/>
    <w:multiLevelType w:val="hybridMultilevel"/>
    <w:tmpl w:val="7212A1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A9875AC"/>
    <w:multiLevelType w:val="hybridMultilevel"/>
    <w:tmpl w:val="0AD25C94"/>
    <w:lvl w:ilvl="0" w:tplc="F2CE4D82">
      <w:start w:val="1"/>
      <w:numFmt w:val="decimal"/>
      <w:lvlText w:val="(%1)"/>
      <w:lvlJc w:val="left"/>
      <w:pPr>
        <w:ind w:left="360" w:hanging="360"/>
      </w:pPr>
      <w:rPr>
        <w:rFonts w:hint="default"/>
        <w:b/>
        <w:bCs/>
        <w:color w:val="00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4BBC3996"/>
    <w:multiLevelType w:val="hybridMultilevel"/>
    <w:tmpl w:val="C4022448"/>
    <w:lvl w:ilvl="0" w:tplc="FFFFFFFF">
      <w:start w:val="1"/>
      <w:numFmt w:val="decimal"/>
      <w:lvlText w:val="(%1)"/>
      <w:lvlJc w:val="left"/>
      <w:pPr>
        <w:ind w:left="644" w:hanging="360"/>
      </w:pPr>
      <w:rPr>
        <w:rFonts w:hint="default"/>
        <w:b w:val="0"/>
        <w:bCs w:val="0"/>
        <w:color w:val="000000"/>
      </w:rPr>
    </w:lvl>
    <w:lvl w:ilvl="1" w:tplc="0418000F">
      <w:start w:val="1"/>
      <w:numFmt w:val="decimal"/>
      <w:lvlText w:val="%2."/>
      <w:lvlJc w:val="left"/>
      <w:pPr>
        <w:ind w:left="1440" w:hanging="360"/>
      </w:pPr>
    </w:lvl>
    <w:lvl w:ilvl="2" w:tplc="FFFFFFFF">
      <w:start w:val="1"/>
      <w:numFmt w:val="lowerLetter"/>
      <w:lvlText w:val="%3)"/>
      <w:lvlJc w:val="left"/>
      <w:pPr>
        <w:ind w:left="2340" w:hanging="360"/>
      </w:pPr>
      <w:rPr>
        <w:rFonts w:ascii="Times New Roman" w:eastAsia="Times New Roman" w:hAnsi="Times New Roman" w:hint="default"/>
        <w:sz w:val="24"/>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EC38D9"/>
    <w:multiLevelType w:val="hybridMultilevel"/>
    <w:tmpl w:val="2468094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0286097"/>
    <w:multiLevelType w:val="hybridMultilevel"/>
    <w:tmpl w:val="2C7CFC90"/>
    <w:lvl w:ilvl="0" w:tplc="5FCA562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15748A6"/>
    <w:multiLevelType w:val="hybridMultilevel"/>
    <w:tmpl w:val="4A2CF2C8"/>
    <w:lvl w:ilvl="0" w:tplc="FC76EB60">
      <w:start w:val="1"/>
      <w:numFmt w:val="lowerLetter"/>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2A550B8"/>
    <w:multiLevelType w:val="hybridMultilevel"/>
    <w:tmpl w:val="0838C60C"/>
    <w:lvl w:ilvl="0" w:tplc="2D822E3C">
      <w:start w:val="2"/>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A34D7E"/>
    <w:multiLevelType w:val="hybridMultilevel"/>
    <w:tmpl w:val="701E96EA"/>
    <w:lvl w:ilvl="0" w:tplc="A8A42AC6">
      <w:start w:val="2"/>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4D112F5"/>
    <w:multiLevelType w:val="hybridMultilevel"/>
    <w:tmpl w:val="F0EE61AE"/>
    <w:lvl w:ilvl="0" w:tplc="04090017">
      <w:start w:val="1"/>
      <w:numFmt w:val="lowerLetter"/>
      <w:lvlText w:val="%1)"/>
      <w:lvlJc w:val="left"/>
      <w:pPr>
        <w:ind w:left="720" w:hanging="360"/>
      </w:pPr>
    </w:lvl>
    <w:lvl w:ilvl="1" w:tplc="E6B2C224">
      <w:numFmt w:val="bullet"/>
      <w:lvlText w:val=""/>
      <w:lvlJc w:val="left"/>
      <w:pPr>
        <w:ind w:left="1440"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4B6B0A"/>
    <w:multiLevelType w:val="hybridMultilevel"/>
    <w:tmpl w:val="B904476E"/>
    <w:lvl w:ilvl="0" w:tplc="9AE4B66A">
      <w:start w:val="1"/>
      <w:numFmt w:val="decimal"/>
      <w:lvlText w:val="(%1)"/>
      <w:lvlJc w:val="left"/>
      <w:pPr>
        <w:ind w:left="384" w:hanging="384"/>
      </w:pPr>
      <w:rPr>
        <w:rFonts w:hint="default"/>
        <w:b/>
        <w:bCs/>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567162E8"/>
    <w:multiLevelType w:val="hybridMultilevel"/>
    <w:tmpl w:val="2EC8F67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AA819F6"/>
    <w:multiLevelType w:val="hybridMultilevel"/>
    <w:tmpl w:val="E5827342"/>
    <w:lvl w:ilvl="0" w:tplc="9ED00F86">
      <w:start w:val="1"/>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5E23377F"/>
    <w:multiLevelType w:val="hybridMultilevel"/>
    <w:tmpl w:val="8D0C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2B095A"/>
    <w:multiLevelType w:val="hybridMultilevel"/>
    <w:tmpl w:val="19B456AE"/>
    <w:lvl w:ilvl="0" w:tplc="A2087E0C">
      <w:start w:val="1"/>
      <w:numFmt w:val="decimal"/>
      <w:lvlText w:val="(%1)"/>
      <w:lvlJc w:val="left"/>
      <w:pPr>
        <w:ind w:left="360" w:hanging="360"/>
      </w:pPr>
      <w:rPr>
        <w:rFonts w:hint="default"/>
        <w:b/>
        <w:bCs/>
        <w:color w:val="000000"/>
      </w:rPr>
    </w:lvl>
    <w:lvl w:ilvl="1" w:tplc="FFFFFFFF">
      <w:start w:val="1"/>
      <w:numFmt w:val="lowerLetter"/>
      <w:lvlText w:val="%2."/>
      <w:lvlJc w:val="left"/>
      <w:pPr>
        <w:ind w:left="1156" w:hanging="360"/>
      </w:pPr>
    </w:lvl>
    <w:lvl w:ilvl="2" w:tplc="54B868D8">
      <w:start w:val="1"/>
      <w:numFmt w:val="lowerLetter"/>
      <w:lvlText w:val="%3)"/>
      <w:lvlJc w:val="left"/>
      <w:pPr>
        <w:ind w:left="2056" w:hanging="360"/>
      </w:pPr>
      <w:rPr>
        <w:rFonts w:ascii="Times New Roman" w:eastAsia="Times New Roman" w:hAnsi="Times New Roman" w:hint="default"/>
        <w:sz w:val="24"/>
      </w:rPr>
    </w:lvl>
    <w:lvl w:ilvl="3" w:tplc="A4D4C88C">
      <w:start w:val="1"/>
      <w:numFmt w:val="lowerLetter"/>
      <w:lvlText w:val="(%4)"/>
      <w:lvlJc w:val="left"/>
      <w:pPr>
        <w:ind w:left="2596" w:hanging="360"/>
      </w:pPr>
      <w:rPr>
        <w:rFonts w:hint="default"/>
      </w:r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0" w15:restartNumberingAfterBreak="0">
    <w:nsid w:val="6217562F"/>
    <w:multiLevelType w:val="hybridMultilevel"/>
    <w:tmpl w:val="02FE2E7A"/>
    <w:lvl w:ilvl="0" w:tplc="06D6AB2A">
      <w:start w:val="2"/>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3242AF8"/>
    <w:multiLevelType w:val="hybridMultilevel"/>
    <w:tmpl w:val="33B6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6776C4"/>
    <w:multiLevelType w:val="hybridMultilevel"/>
    <w:tmpl w:val="32205752"/>
    <w:lvl w:ilvl="0" w:tplc="FFFFFFFF">
      <w:start w:val="1"/>
      <w:numFmt w:val="decimal"/>
      <w:lvlText w:val="(%1)"/>
      <w:lvlJc w:val="left"/>
      <w:pPr>
        <w:ind w:left="502" w:hanging="360"/>
      </w:pPr>
      <w:rPr>
        <w:rFonts w:hint="default"/>
        <w:b w:val="0"/>
        <w:bCs w:val="0"/>
        <w:color w:val="00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3" w15:restartNumberingAfterBreak="0">
    <w:nsid w:val="67EA452E"/>
    <w:multiLevelType w:val="hybridMultilevel"/>
    <w:tmpl w:val="D3DC2674"/>
    <w:lvl w:ilvl="0" w:tplc="61DA689E">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AC022CD"/>
    <w:multiLevelType w:val="hybridMultilevel"/>
    <w:tmpl w:val="BC3E3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FC0152"/>
    <w:multiLevelType w:val="hybridMultilevel"/>
    <w:tmpl w:val="DB561132"/>
    <w:lvl w:ilvl="0" w:tplc="CF826B40">
      <w:start w:val="1"/>
      <w:numFmt w:val="lowerLetter"/>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56" w15:restartNumberingAfterBreak="0">
    <w:nsid w:val="6D8607B8"/>
    <w:multiLevelType w:val="hybridMultilevel"/>
    <w:tmpl w:val="2DE86370"/>
    <w:lvl w:ilvl="0" w:tplc="C18CCB34">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851EBC"/>
    <w:multiLevelType w:val="hybridMultilevel"/>
    <w:tmpl w:val="89D89A10"/>
    <w:lvl w:ilvl="0" w:tplc="59ACADC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08E3CDB"/>
    <w:multiLevelType w:val="hybridMultilevel"/>
    <w:tmpl w:val="96DE5910"/>
    <w:lvl w:ilvl="0" w:tplc="04090005">
      <w:start w:val="1"/>
      <w:numFmt w:val="bullet"/>
      <w:lvlText w:val=""/>
      <w:lvlJc w:val="left"/>
      <w:pPr>
        <w:ind w:left="1139" w:hanging="360"/>
      </w:pPr>
      <w:rPr>
        <w:rFonts w:ascii="Wingdings" w:hAnsi="Wingdings" w:hint="default"/>
      </w:rPr>
    </w:lvl>
    <w:lvl w:ilvl="1" w:tplc="04180003" w:tentative="1">
      <w:start w:val="1"/>
      <w:numFmt w:val="bullet"/>
      <w:lvlText w:val="o"/>
      <w:lvlJc w:val="left"/>
      <w:pPr>
        <w:ind w:left="1859" w:hanging="360"/>
      </w:pPr>
      <w:rPr>
        <w:rFonts w:ascii="Courier New" w:hAnsi="Courier New" w:cs="Courier New" w:hint="default"/>
      </w:rPr>
    </w:lvl>
    <w:lvl w:ilvl="2" w:tplc="04180005" w:tentative="1">
      <w:start w:val="1"/>
      <w:numFmt w:val="bullet"/>
      <w:lvlText w:val=""/>
      <w:lvlJc w:val="left"/>
      <w:pPr>
        <w:ind w:left="2579" w:hanging="360"/>
      </w:pPr>
      <w:rPr>
        <w:rFonts w:ascii="Wingdings" w:hAnsi="Wingdings" w:hint="default"/>
      </w:rPr>
    </w:lvl>
    <w:lvl w:ilvl="3" w:tplc="04180001" w:tentative="1">
      <w:start w:val="1"/>
      <w:numFmt w:val="bullet"/>
      <w:lvlText w:val=""/>
      <w:lvlJc w:val="left"/>
      <w:pPr>
        <w:ind w:left="3299" w:hanging="360"/>
      </w:pPr>
      <w:rPr>
        <w:rFonts w:ascii="Symbol" w:hAnsi="Symbol" w:hint="default"/>
      </w:rPr>
    </w:lvl>
    <w:lvl w:ilvl="4" w:tplc="04180003" w:tentative="1">
      <w:start w:val="1"/>
      <w:numFmt w:val="bullet"/>
      <w:lvlText w:val="o"/>
      <w:lvlJc w:val="left"/>
      <w:pPr>
        <w:ind w:left="4019" w:hanging="360"/>
      </w:pPr>
      <w:rPr>
        <w:rFonts w:ascii="Courier New" w:hAnsi="Courier New" w:cs="Courier New" w:hint="default"/>
      </w:rPr>
    </w:lvl>
    <w:lvl w:ilvl="5" w:tplc="04180005" w:tentative="1">
      <w:start w:val="1"/>
      <w:numFmt w:val="bullet"/>
      <w:lvlText w:val=""/>
      <w:lvlJc w:val="left"/>
      <w:pPr>
        <w:ind w:left="4739" w:hanging="360"/>
      </w:pPr>
      <w:rPr>
        <w:rFonts w:ascii="Wingdings" w:hAnsi="Wingdings" w:hint="default"/>
      </w:rPr>
    </w:lvl>
    <w:lvl w:ilvl="6" w:tplc="04180001" w:tentative="1">
      <w:start w:val="1"/>
      <w:numFmt w:val="bullet"/>
      <w:lvlText w:val=""/>
      <w:lvlJc w:val="left"/>
      <w:pPr>
        <w:ind w:left="5459" w:hanging="360"/>
      </w:pPr>
      <w:rPr>
        <w:rFonts w:ascii="Symbol" w:hAnsi="Symbol" w:hint="default"/>
      </w:rPr>
    </w:lvl>
    <w:lvl w:ilvl="7" w:tplc="04180003" w:tentative="1">
      <w:start w:val="1"/>
      <w:numFmt w:val="bullet"/>
      <w:lvlText w:val="o"/>
      <w:lvlJc w:val="left"/>
      <w:pPr>
        <w:ind w:left="6179" w:hanging="360"/>
      </w:pPr>
      <w:rPr>
        <w:rFonts w:ascii="Courier New" w:hAnsi="Courier New" w:cs="Courier New" w:hint="default"/>
      </w:rPr>
    </w:lvl>
    <w:lvl w:ilvl="8" w:tplc="04180005" w:tentative="1">
      <w:start w:val="1"/>
      <w:numFmt w:val="bullet"/>
      <w:lvlText w:val=""/>
      <w:lvlJc w:val="left"/>
      <w:pPr>
        <w:ind w:left="6899" w:hanging="360"/>
      </w:pPr>
      <w:rPr>
        <w:rFonts w:ascii="Wingdings" w:hAnsi="Wingdings" w:hint="default"/>
      </w:rPr>
    </w:lvl>
  </w:abstractNum>
  <w:abstractNum w:abstractNumId="59" w15:restartNumberingAfterBreak="0">
    <w:nsid w:val="73D743D7"/>
    <w:multiLevelType w:val="hybridMultilevel"/>
    <w:tmpl w:val="A2B6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3471C"/>
    <w:multiLevelType w:val="hybridMultilevel"/>
    <w:tmpl w:val="0622A0E6"/>
    <w:lvl w:ilvl="0" w:tplc="C4FC85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1" w15:restartNumberingAfterBreak="0">
    <w:nsid w:val="75F75CE3"/>
    <w:multiLevelType w:val="hybridMultilevel"/>
    <w:tmpl w:val="A20AC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824FDB"/>
    <w:multiLevelType w:val="hybridMultilevel"/>
    <w:tmpl w:val="78C48CCC"/>
    <w:lvl w:ilvl="0" w:tplc="041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BD31ADF"/>
    <w:multiLevelType w:val="hybridMultilevel"/>
    <w:tmpl w:val="DAA450C2"/>
    <w:lvl w:ilvl="0" w:tplc="18CCD32C">
      <w:start w:val="1"/>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7C952C31"/>
    <w:multiLevelType w:val="hybridMultilevel"/>
    <w:tmpl w:val="18001A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65693490">
    <w:abstractNumId w:val="12"/>
  </w:num>
  <w:num w:numId="2" w16cid:durableId="2137602758">
    <w:abstractNumId w:val="37"/>
  </w:num>
  <w:num w:numId="3" w16cid:durableId="538323973">
    <w:abstractNumId w:val="14"/>
  </w:num>
  <w:num w:numId="4" w16cid:durableId="273876528">
    <w:abstractNumId w:val="30"/>
  </w:num>
  <w:num w:numId="5" w16cid:durableId="252590492">
    <w:abstractNumId w:val="41"/>
  </w:num>
  <w:num w:numId="6" w16cid:durableId="1402291881">
    <w:abstractNumId w:val="47"/>
  </w:num>
  <w:num w:numId="7" w16cid:durableId="603417806">
    <w:abstractNumId w:val="50"/>
  </w:num>
  <w:num w:numId="8" w16cid:durableId="95292656">
    <w:abstractNumId w:val="33"/>
  </w:num>
  <w:num w:numId="9" w16cid:durableId="71660257">
    <w:abstractNumId w:val="42"/>
  </w:num>
  <w:num w:numId="10" w16cid:durableId="193201454">
    <w:abstractNumId w:val="43"/>
  </w:num>
  <w:num w:numId="11" w16cid:durableId="892277352">
    <w:abstractNumId w:val="19"/>
  </w:num>
  <w:num w:numId="12" w16cid:durableId="795418298">
    <w:abstractNumId w:val="45"/>
  </w:num>
  <w:num w:numId="13" w16cid:durableId="322398077">
    <w:abstractNumId w:val="27"/>
  </w:num>
  <w:num w:numId="14" w16cid:durableId="1311207200">
    <w:abstractNumId w:val="36"/>
  </w:num>
  <w:num w:numId="15" w16cid:durableId="1559969870">
    <w:abstractNumId w:val="56"/>
  </w:num>
  <w:num w:numId="16" w16cid:durableId="2034838952">
    <w:abstractNumId w:val="57"/>
  </w:num>
  <w:num w:numId="17" w16cid:durableId="899243721">
    <w:abstractNumId w:val="15"/>
  </w:num>
  <w:num w:numId="18" w16cid:durableId="820929658">
    <w:abstractNumId w:val="29"/>
  </w:num>
  <w:num w:numId="19" w16cid:durableId="1992173982">
    <w:abstractNumId w:val="32"/>
  </w:num>
  <w:num w:numId="20" w16cid:durableId="1851867757">
    <w:abstractNumId w:val="20"/>
  </w:num>
  <w:num w:numId="21" w16cid:durableId="2077510294">
    <w:abstractNumId w:val="1"/>
  </w:num>
  <w:num w:numId="22" w16cid:durableId="700321494">
    <w:abstractNumId w:val="60"/>
  </w:num>
  <w:num w:numId="23" w16cid:durableId="1035882738">
    <w:abstractNumId w:val="8"/>
  </w:num>
  <w:num w:numId="24" w16cid:durableId="1793669701">
    <w:abstractNumId w:val="9"/>
  </w:num>
  <w:num w:numId="25" w16cid:durableId="832523378">
    <w:abstractNumId w:val="0"/>
  </w:num>
  <w:num w:numId="26" w16cid:durableId="2092971083">
    <w:abstractNumId w:val="7"/>
  </w:num>
  <w:num w:numId="27" w16cid:durableId="1331300363">
    <w:abstractNumId w:val="49"/>
  </w:num>
  <w:num w:numId="28" w16cid:durableId="1386567157">
    <w:abstractNumId w:val="23"/>
  </w:num>
  <w:num w:numId="29" w16cid:durableId="1189762278">
    <w:abstractNumId w:val="6"/>
  </w:num>
  <w:num w:numId="30" w16cid:durableId="158085781">
    <w:abstractNumId w:val="17"/>
  </w:num>
  <w:num w:numId="31" w16cid:durableId="2013944809">
    <w:abstractNumId w:val="24"/>
  </w:num>
  <w:num w:numId="32" w16cid:durableId="1783762918">
    <w:abstractNumId w:val="21"/>
  </w:num>
  <w:num w:numId="33" w16cid:durableId="106240948">
    <w:abstractNumId w:val="16"/>
  </w:num>
  <w:num w:numId="34" w16cid:durableId="852112661">
    <w:abstractNumId w:val="46"/>
  </w:num>
  <w:num w:numId="35" w16cid:durableId="127094595">
    <w:abstractNumId w:val="61"/>
  </w:num>
  <w:num w:numId="36" w16cid:durableId="962229454">
    <w:abstractNumId w:val="58"/>
  </w:num>
  <w:num w:numId="37" w16cid:durableId="1805653205">
    <w:abstractNumId w:val="10"/>
  </w:num>
  <w:num w:numId="38" w16cid:durableId="898979369">
    <w:abstractNumId w:val="2"/>
  </w:num>
  <w:num w:numId="39" w16cid:durableId="1792046224">
    <w:abstractNumId w:val="53"/>
  </w:num>
  <w:num w:numId="40" w16cid:durableId="731999195">
    <w:abstractNumId w:val="39"/>
  </w:num>
  <w:num w:numId="41" w16cid:durableId="2093473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986246">
    <w:abstractNumId w:val="62"/>
  </w:num>
  <w:num w:numId="43" w16cid:durableId="371659199">
    <w:abstractNumId w:val="22"/>
  </w:num>
  <w:num w:numId="44" w16cid:durableId="1396852545">
    <w:abstractNumId w:val="3"/>
  </w:num>
  <w:num w:numId="45" w16cid:durableId="681050573">
    <w:abstractNumId w:val="13"/>
  </w:num>
  <w:num w:numId="46" w16cid:durableId="1303391101">
    <w:abstractNumId w:val="63"/>
  </w:num>
  <w:num w:numId="47" w16cid:durableId="1556818248">
    <w:abstractNumId w:val="31"/>
  </w:num>
  <w:num w:numId="48" w16cid:durableId="401833797">
    <w:abstractNumId w:val="35"/>
  </w:num>
  <w:num w:numId="49" w16cid:durableId="1884171778">
    <w:abstractNumId w:val="48"/>
  </w:num>
  <w:num w:numId="50" w16cid:durableId="1932857749">
    <w:abstractNumId w:val="25"/>
  </w:num>
  <w:num w:numId="51" w16cid:durableId="968167276">
    <w:abstractNumId w:val="5"/>
  </w:num>
  <w:num w:numId="52" w16cid:durableId="10424449">
    <w:abstractNumId w:val="44"/>
  </w:num>
  <w:num w:numId="53" w16cid:durableId="2131901344">
    <w:abstractNumId w:val="26"/>
  </w:num>
  <w:num w:numId="54" w16cid:durableId="1705135501">
    <w:abstractNumId w:val="11"/>
  </w:num>
  <w:num w:numId="55" w16cid:durableId="1647583549">
    <w:abstractNumId w:val="34"/>
  </w:num>
  <w:num w:numId="56" w16cid:durableId="841240201">
    <w:abstractNumId w:val="54"/>
  </w:num>
  <w:num w:numId="57" w16cid:durableId="971861853">
    <w:abstractNumId w:val="4"/>
  </w:num>
  <w:num w:numId="58" w16cid:durableId="2095782155">
    <w:abstractNumId w:val="28"/>
  </w:num>
  <w:num w:numId="59" w16cid:durableId="2027514467">
    <w:abstractNumId w:val="59"/>
  </w:num>
  <w:num w:numId="60" w16cid:durableId="455030974">
    <w:abstractNumId w:val="51"/>
  </w:num>
  <w:num w:numId="61" w16cid:durableId="719859701">
    <w:abstractNumId w:val="18"/>
  </w:num>
  <w:num w:numId="62" w16cid:durableId="307174676">
    <w:abstractNumId w:val="38"/>
  </w:num>
  <w:num w:numId="63" w16cid:durableId="1753114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25601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75647520">
    <w:abstractNumId w:val="40"/>
  </w:num>
  <w:num w:numId="66" w16cid:durableId="10988650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74495233">
    <w:abstractNumId w:val="55"/>
  </w:num>
  <w:num w:numId="68" w16cid:durableId="564531394">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017"/>
    <w:rsid w:val="00426A15"/>
    <w:rsid w:val="00D916EC"/>
    <w:rsid w:val="00F34017"/>
    <w:rsid w:val="00FC4E2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rPr>
  </w:style>
  <w:style w:type="paragraph" w:styleId="Heading1">
    <w:name w:val="heading 1"/>
    <w:basedOn w:val="Normal"/>
    <w:link w:val="Heading1Char"/>
    <w:uiPriority w:val="9"/>
    <w:qFormat/>
    <w:pPr>
      <w:spacing w:before="100" w:beforeAutospacing="1" w:after="100" w:afterAutospacing="1" w:line="240" w:lineRule="auto"/>
      <w:jc w:val="center"/>
      <w:outlineLvl w:val="0"/>
    </w:pPr>
    <w:rPr>
      <w:rFonts w:ascii="Times New Roman" w:eastAsia="Times New Roman" w:hAnsi="Times New Roman"/>
      <w:b/>
      <w:bCs/>
      <w:kern w:val="36"/>
      <w:sz w:val="24"/>
      <w:szCs w:val="24"/>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i/>
      <w:iCs/>
      <w:sz w:val="24"/>
      <w:szCs w:val="24"/>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2"/>
      <w:szCs w:val="22"/>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b/>
      <w:bCs/>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i/>
      <w:iCs/>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kern w:val="36"/>
      <w:sz w:val="24"/>
      <w:szCs w:val="24"/>
    </w:rPr>
  </w:style>
  <w:style w:type="character" w:customStyle="1" w:styleId="Heading2Char">
    <w:name w:val="Heading 2 Char"/>
    <w:link w:val="Heading2"/>
    <w:uiPriority w:val="9"/>
    <w:rPr>
      <w:rFonts w:ascii="Times New Roman" w:eastAsia="Times New Roman" w:hAnsi="Times New Roman"/>
      <w:b/>
      <w:bCs/>
      <w:i/>
      <w:iCs/>
      <w:sz w:val="24"/>
      <w:szCs w:val="24"/>
    </w:rPr>
  </w:style>
  <w:style w:type="character" w:customStyle="1" w:styleId="Heading3Char">
    <w:name w:val="Heading 3 Char"/>
    <w:link w:val="Heading3"/>
    <w:uiPriority w:val="9"/>
    <w:rPr>
      <w:rFonts w:ascii="Times New Roman" w:eastAsia="Times New Roman" w:hAnsi="Times New Roman"/>
      <w:b/>
      <w:bCs/>
      <w:sz w:val="22"/>
      <w:szCs w:val="22"/>
    </w:rPr>
  </w:style>
  <w:style w:type="character" w:customStyle="1" w:styleId="Heading4Char">
    <w:name w:val="Heading 4 Char"/>
    <w:link w:val="Heading4"/>
    <w:uiPriority w:val="9"/>
    <w:rPr>
      <w:rFonts w:ascii="Times New Roman" w:eastAsia="Times New Roman" w:hAnsi="Times New Roman"/>
      <w:b/>
      <w:bCs/>
    </w:rPr>
  </w:style>
  <w:style w:type="character" w:customStyle="1" w:styleId="Heading5Char">
    <w:name w:val="Heading 5 Char"/>
    <w:link w:val="Heading5"/>
    <w:uiPriority w:val="9"/>
    <w:rPr>
      <w:rFonts w:ascii="Times New Roman" w:eastAsia="Times New Roman" w:hAnsi="Times New Roman"/>
      <w:i/>
      <w:iCs/>
    </w:rPr>
  </w:style>
  <w:style w:type="character" w:customStyle="1" w:styleId="Heading6Char">
    <w:name w:val="Heading 6 Char"/>
    <w:link w:val="Heading6"/>
    <w:uiPriority w:val="9"/>
    <w:rPr>
      <w:rFonts w:ascii="Times New Roman" w:eastAsia="Times New Roman" w:hAnsi="Times New Roman"/>
      <w:b/>
      <w:bCs/>
      <w:sz w:val="16"/>
      <w:szCs w:val="16"/>
    </w:rPr>
  </w:style>
  <w:style w:type="numbering" w:customStyle="1" w:styleId="NoList1">
    <w:name w:val="No List1"/>
    <w:next w:val="NoList"/>
    <w:uiPriority w:val="99"/>
    <w:semiHidden/>
    <w:unhideWhenUsed/>
  </w:style>
  <w:style w:type="character" w:styleId="Hyperlink">
    <w:name w:val="Hyperlink"/>
    <w:uiPriority w:val="99"/>
    <w:unhideWhenUsed/>
    <w:rPr>
      <w:b/>
      <w:bCs/>
      <w:color w:val="333399"/>
      <w:u w:val="single"/>
    </w:rPr>
  </w:style>
  <w:style w:type="character" w:styleId="FollowedHyperlink">
    <w:name w:val="FollowedHyperlink"/>
    <w:uiPriority w:val="99"/>
    <w:semiHidden/>
    <w:unhideWhenUsed/>
    <w:rPr>
      <w:b/>
      <w:bCs/>
      <w:color w:val="333399"/>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img">
    <w:name w:val="fimg"/>
    <w:basedOn w:val="Normal"/>
    <w:pP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pageportraitnview">
    <w:name w:val="pageportrait_nview"/>
    <w:basedOn w:val="Normal"/>
    <w:pP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paragraph" w:customStyle="1" w:styleId="icon">
    <w:name w:val="icon"/>
    <w:basedOn w:val="Normal"/>
    <w:pPr>
      <w:spacing w:before="100" w:beforeAutospacing="1" w:after="100" w:afterAutospacing="1" w:line="240" w:lineRule="auto"/>
      <w:textAlignment w:val="center"/>
    </w:pPr>
    <w:rPr>
      <w:rFonts w:ascii="Times New Roman" w:eastAsia="Times New Roman" w:hAnsi="Times New Roman"/>
      <w:vanish/>
      <w:color w:val="000000"/>
      <w:sz w:val="24"/>
      <w:szCs w:val="24"/>
    </w:rPr>
  </w:style>
  <w:style w:type="paragraph" w:customStyle="1" w:styleId="child">
    <w:name w:val="child"/>
    <w:basedOn w:val="Normal"/>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olor w:val="000000"/>
      <w:sz w:val="24"/>
      <w:szCs w:val="24"/>
    </w:rPr>
  </w:style>
  <w:style w:type="paragraph" w:customStyle="1" w:styleId="item">
    <w:name w:val="item"/>
    <w:basedOn w:val="Normal"/>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parent">
    <w:name w:val="parent"/>
    <w:basedOn w:val="Normal"/>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highlight">
    <w:name w:val="highlight"/>
    <w:basedOn w:val="Normal"/>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olor w:val="000000"/>
      <w:sz w:val="24"/>
      <w:szCs w:val="24"/>
    </w:rPr>
  </w:style>
  <w:style w:type="paragraph" w:customStyle="1" w:styleId="lego">
    <w:name w:val="lego"/>
    <w:basedOn w:val="Normal"/>
    <w:pPr>
      <w:spacing w:before="100" w:beforeAutospacing="1" w:after="100" w:afterAutospacing="1" w:line="240" w:lineRule="auto"/>
    </w:pPr>
    <w:rPr>
      <w:rFonts w:ascii="Times New Roman" w:eastAsia="Times New Roman" w:hAnsi="Times New Roman"/>
      <w:i/>
      <w:iCs/>
      <w:color w:val="6666FF"/>
      <w:sz w:val="18"/>
      <w:szCs w:val="18"/>
    </w:rPr>
  </w:style>
  <w:style w:type="paragraph" w:customStyle="1" w:styleId="legoa">
    <w:name w:val="lego_a"/>
    <w:basedOn w:val="Normal"/>
    <w:pPr>
      <w:spacing w:before="100" w:beforeAutospacing="1" w:after="100" w:afterAutospacing="1" w:line="240" w:lineRule="auto"/>
    </w:pPr>
    <w:rPr>
      <w:rFonts w:ascii="Times New Roman" w:eastAsia="Times New Roman" w:hAnsi="Times New Roman"/>
      <w:i/>
      <w:iCs/>
      <w:strike/>
      <w:color w:val="6666FF"/>
      <w:sz w:val="18"/>
      <w:szCs w:val="18"/>
    </w:rPr>
  </w:style>
  <w:style w:type="paragraph" w:customStyle="1" w:styleId="borderleft">
    <w:name w:val="borderleft"/>
    <w:basedOn w:val="Normal"/>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1">
    <w:name w:val="color01"/>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2">
    <w:name w:val="color02"/>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3">
    <w:name w:val="color03"/>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4">
    <w:name w:val="color04"/>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5">
    <w:name w:val="color05"/>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6">
    <w:name w:val="color06"/>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7">
    <w:name w:val="color07"/>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8">
    <w:name w:val="color08"/>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09">
    <w:name w:val="color09"/>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0">
    <w:name w:val="color10"/>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1">
    <w:name w:val="color11"/>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2">
    <w:name w:val="color12"/>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3">
    <w:name w:val="color13"/>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4">
    <w:name w:val="color14"/>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5">
    <w:name w:val="color15"/>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6">
    <w:name w:val="color16"/>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7">
    <w:name w:val="color17"/>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8">
    <w:name w:val="color18"/>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19">
    <w:name w:val="color19"/>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olor20">
    <w:name w:val="color20"/>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do">
    <w:name w:val="do"/>
    <w:basedOn w:val="Normal"/>
    <w:pPr>
      <w:spacing w:before="100" w:beforeAutospacing="1" w:after="100" w:afterAutospacing="1" w:line="240" w:lineRule="auto"/>
      <w:jc w:val="center"/>
    </w:pPr>
    <w:rPr>
      <w:rFonts w:ascii="Times New Roman" w:eastAsia="Times New Roman" w:hAnsi="Times New Roman"/>
      <w:b/>
      <w:bCs/>
      <w:color w:val="000000"/>
      <w:sz w:val="26"/>
      <w:szCs w:val="26"/>
    </w:rPr>
  </w:style>
  <w:style w:type="paragraph" w:customStyle="1" w:styleId="tdo">
    <w:name w:val="tdo"/>
    <w:basedOn w:val="Normal"/>
    <w:pPr>
      <w:spacing w:before="100" w:beforeAutospacing="1" w:after="100" w:afterAutospacing="1" w:line="240" w:lineRule="auto"/>
      <w:jc w:val="center"/>
    </w:pPr>
    <w:rPr>
      <w:rFonts w:ascii="Times New Roman" w:eastAsia="Times New Roman" w:hAnsi="Times New Roman"/>
      <w:b/>
      <w:bCs/>
      <w:color w:val="000000"/>
      <w:sz w:val="26"/>
      <w:szCs w:val="26"/>
    </w:rPr>
  </w:style>
  <w:style w:type="paragraph" w:customStyle="1" w:styleId="doa">
    <w:name w:val="do_a"/>
    <w:basedOn w:val="Normal"/>
    <w:pPr>
      <w:spacing w:before="100" w:beforeAutospacing="1" w:after="100" w:afterAutospacing="1" w:line="240" w:lineRule="auto"/>
      <w:jc w:val="center"/>
    </w:pPr>
    <w:rPr>
      <w:rFonts w:ascii="Times New Roman" w:eastAsia="Times New Roman" w:hAnsi="Times New Roman"/>
      <w:b/>
      <w:bCs/>
      <w:strike/>
      <w:color w:val="DC143C"/>
      <w:sz w:val="26"/>
      <w:szCs w:val="26"/>
    </w:rPr>
  </w:style>
  <w:style w:type="paragraph" w:customStyle="1" w:styleId="tdoa">
    <w:name w:val="tdo_a"/>
    <w:basedOn w:val="Normal"/>
    <w:pPr>
      <w:spacing w:before="100" w:beforeAutospacing="1" w:after="100" w:afterAutospacing="1" w:line="240" w:lineRule="auto"/>
      <w:jc w:val="center"/>
    </w:pPr>
    <w:rPr>
      <w:rFonts w:ascii="Times New Roman" w:eastAsia="Times New Roman" w:hAnsi="Times New Roman"/>
      <w:b/>
      <w:bCs/>
      <w:strike/>
      <w:color w:val="DC143C"/>
      <w:sz w:val="26"/>
      <w:szCs w:val="26"/>
    </w:rPr>
  </w:style>
  <w:style w:type="paragraph" w:customStyle="1" w:styleId="so">
    <w:name w:val="so"/>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tso">
    <w:name w:val="tso"/>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soa">
    <w:name w:val="so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soa">
    <w:name w:val="tso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t">
    <w:name w:val="tt"/>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ttt">
    <w:name w:val="ttt"/>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tta">
    <w:name w:val="tt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ttta">
    <w:name w:val="ttt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st">
    <w:name w:val="st"/>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tst">
    <w:name w:val="tst"/>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sta">
    <w:name w:val="st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sta">
    <w:name w:val="tst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ax">
    <w:name w:val="ax"/>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tax">
    <w:name w:val="tax"/>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axa">
    <w:name w:val="ax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taxa">
    <w:name w:val="tax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pe">
    <w:name w:val="pe"/>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tpe">
    <w:name w:val="tpe"/>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pea">
    <w:name w:val="pe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tpea">
    <w:name w:val="tpe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se">
    <w:name w:val="se"/>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tse">
    <w:name w:val="tse"/>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sea">
    <w:name w:val="se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sea">
    <w:name w:val="tse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ca">
    <w:name w:val="ca"/>
    <w:basedOn w:val="Normal"/>
    <w:pPr>
      <w:spacing w:before="100" w:beforeAutospacing="1" w:after="100" w:afterAutospacing="1" w:line="240" w:lineRule="auto"/>
    </w:pPr>
    <w:rPr>
      <w:rFonts w:ascii="Times New Roman" w:eastAsia="Times New Roman" w:hAnsi="Times New Roman"/>
      <w:b/>
      <w:bCs/>
      <w:color w:val="005F00"/>
      <w:sz w:val="24"/>
      <w:szCs w:val="24"/>
    </w:rPr>
  </w:style>
  <w:style w:type="paragraph" w:customStyle="1" w:styleId="tca">
    <w:name w:val="tca"/>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caa">
    <w:name w:val="ca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caa">
    <w:name w:val="tca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sc">
    <w:name w:val="sc"/>
    <w:basedOn w:val="Normal"/>
    <w:pPr>
      <w:spacing w:before="100" w:beforeAutospacing="1" w:after="100" w:afterAutospacing="1" w:line="240" w:lineRule="auto"/>
    </w:pPr>
    <w:rPr>
      <w:rFonts w:ascii="Times New Roman" w:eastAsia="Times New Roman" w:hAnsi="Times New Roman"/>
      <w:b/>
      <w:bCs/>
      <w:color w:val="000000"/>
      <w:sz w:val="22"/>
      <w:szCs w:val="22"/>
    </w:rPr>
  </w:style>
  <w:style w:type="paragraph" w:customStyle="1" w:styleId="tsc">
    <w:name w:val="tsc"/>
    <w:basedOn w:val="Normal"/>
    <w:pPr>
      <w:spacing w:before="100" w:beforeAutospacing="1" w:after="100" w:afterAutospacing="1" w:line="240" w:lineRule="auto"/>
    </w:pPr>
    <w:rPr>
      <w:rFonts w:ascii="Times New Roman" w:eastAsia="Times New Roman" w:hAnsi="Times New Roman"/>
      <w:b/>
      <w:bCs/>
      <w:color w:val="000000"/>
      <w:sz w:val="22"/>
      <w:szCs w:val="22"/>
    </w:rPr>
  </w:style>
  <w:style w:type="paragraph" w:customStyle="1" w:styleId="sca">
    <w:name w:val="sc_a"/>
    <w:basedOn w:val="Normal"/>
    <w:pPr>
      <w:spacing w:before="100" w:beforeAutospacing="1" w:after="100" w:afterAutospacing="1" w:line="240" w:lineRule="auto"/>
    </w:pPr>
    <w:rPr>
      <w:rFonts w:ascii="Times New Roman" w:eastAsia="Times New Roman" w:hAnsi="Times New Roman"/>
      <w:b/>
      <w:bCs/>
      <w:strike/>
      <w:color w:val="DC143C"/>
      <w:sz w:val="22"/>
      <w:szCs w:val="22"/>
    </w:rPr>
  </w:style>
  <w:style w:type="paragraph" w:customStyle="1" w:styleId="tsca">
    <w:name w:val="tsc_a"/>
    <w:basedOn w:val="Normal"/>
    <w:pPr>
      <w:spacing w:before="100" w:beforeAutospacing="1" w:after="100" w:afterAutospacing="1" w:line="240" w:lineRule="auto"/>
    </w:pPr>
    <w:rPr>
      <w:rFonts w:ascii="Times New Roman" w:eastAsia="Times New Roman" w:hAnsi="Times New Roman"/>
      <w:b/>
      <w:bCs/>
      <w:strike/>
      <w:color w:val="DC143C"/>
      <w:sz w:val="22"/>
      <w:szCs w:val="22"/>
    </w:rPr>
  </w:style>
  <w:style w:type="paragraph" w:customStyle="1" w:styleId="si">
    <w:name w:val="si"/>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tsi">
    <w:name w:val="tsi"/>
    <w:basedOn w:val="Normal"/>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sia">
    <w:name w:val="si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sia">
    <w:name w:val="tsi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ss">
    <w:name w:val="ss"/>
    <w:basedOn w:val="Normal"/>
    <w:pPr>
      <w:spacing w:before="100" w:beforeAutospacing="1" w:after="100" w:afterAutospacing="1" w:line="240" w:lineRule="auto"/>
    </w:pPr>
    <w:rPr>
      <w:rFonts w:ascii="Times New Roman" w:eastAsia="Times New Roman" w:hAnsi="Times New Roman"/>
      <w:b/>
      <w:bCs/>
      <w:color w:val="000000"/>
      <w:sz w:val="22"/>
      <w:szCs w:val="22"/>
    </w:rPr>
  </w:style>
  <w:style w:type="paragraph" w:customStyle="1" w:styleId="tss">
    <w:name w:val="tss"/>
    <w:basedOn w:val="Normal"/>
    <w:pPr>
      <w:spacing w:before="100" w:beforeAutospacing="1" w:after="100" w:afterAutospacing="1" w:line="240" w:lineRule="auto"/>
    </w:pPr>
    <w:rPr>
      <w:rFonts w:ascii="Times New Roman" w:eastAsia="Times New Roman" w:hAnsi="Times New Roman"/>
      <w:b/>
      <w:bCs/>
      <w:color w:val="000000"/>
      <w:sz w:val="22"/>
      <w:szCs w:val="22"/>
    </w:rPr>
  </w:style>
  <w:style w:type="paragraph" w:customStyle="1" w:styleId="ssa">
    <w:name w:val="ss_a"/>
    <w:basedOn w:val="Normal"/>
    <w:pPr>
      <w:spacing w:before="100" w:beforeAutospacing="1" w:after="100" w:afterAutospacing="1" w:line="240" w:lineRule="auto"/>
    </w:pPr>
    <w:rPr>
      <w:rFonts w:ascii="Times New Roman" w:eastAsia="Times New Roman" w:hAnsi="Times New Roman"/>
      <w:b/>
      <w:bCs/>
      <w:strike/>
      <w:color w:val="DC143C"/>
      <w:sz w:val="22"/>
      <w:szCs w:val="22"/>
    </w:rPr>
  </w:style>
  <w:style w:type="paragraph" w:customStyle="1" w:styleId="tssa">
    <w:name w:val="tss_a"/>
    <w:basedOn w:val="Normal"/>
    <w:pPr>
      <w:spacing w:before="100" w:beforeAutospacing="1" w:after="100" w:afterAutospacing="1" w:line="240" w:lineRule="auto"/>
    </w:pPr>
    <w:rPr>
      <w:rFonts w:ascii="Times New Roman" w:eastAsia="Times New Roman" w:hAnsi="Times New Roman"/>
      <w:b/>
      <w:bCs/>
      <w:strike/>
      <w:color w:val="DC143C"/>
      <w:sz w:val="22"/>
      <w:szCs w:val="22"/>
    </w:rPr>
  </w:style>
  <w:style w:type="paragraph" w:customStyle="1" w:styleId="ar">
    <w:name w:val="ar"/>
    <w:basedOn w:val="Normal"/>
    <w:pPr>
      <w:spacing w:before="100" w:beforeAutospacing="1" w:after="100" w:afterAutospacing="1" w:line="240" w:lineRule="auto"/>
    </w:pPr>
    <w:rPr>
      <w:rFonts w:ascii="Times New Roman" w:eastAsia="Times New Roman" w:hAnsi="Times New Roman"/>
      <w:b/>
      <w:bCs/>
      <w:color w:val="0000AF"/>
      <w:sz w:val="22"/>
      <w:szCs w:val="22"/>
    </w:rPr>
  </w:style>
  <w:style w:type="paragraph" w:customStyle="1" w:styleId="tar">
    <w:name w:val="tar"/>
    <w:basedOn w:val="Normal"/>
    <w:pPr>
      <w:spacing w:before="100" w:beforeAutospacing="1" w:after="100" w:afterAutospacing="1" w:line="240" w:lineRule="auto"/>
    </w:pPr>
    <w:rPr>
      <w:rFonts w:ascii="Times New Roman" w:eastAsia="Times New Roman" w:hAnsi="Times New Roman"/>
      <w:b/>
      <w:bCs/>
      <w:color w:val="000000"/>
      <w:sz w:val="22"/>
      <w:szCs w:val="22"/>
    </w:rPr>
  </w:style>
  <w:style w:type="paragraph" w:customStyle="1" w:styleId="ara">
    <w:name w:val="ar_a"/>
    <w:basedOn w:val="Normal"/>
    <w:pPr>
      <w:spacing w:before="100" w:beforeAutospacing="1" w:after="100" w:afterAutospacing="1" w:line="240" w:lineRule="auto"/>
    </w:pPr>
    <w:rPr>
      <w:rFonts w:ascii="Times New Roman" w:eastAsia="Times New Roman" w:hAnsi="Times New Roman"/>
      <w:b/>
      <w:bCs/>
      <w:strike/>
      <w:color w:val="DC143C"/>
      <w:sz w:val="22"/>
      <w:szCs w:val="22"/>
    </w:rPr>
  </w:style>
  <w:style w:type="paragraph" w:customStyle="1" w:styleId="tara">
    <w:name w:val="tar_a"/>
    <w:basedOn w:val="Normal"/>
    <w:pPr>
      <w:spacing w:before="100" w:beforeAutospacing="1" w:after="100" w:afterAutospacing="1" w:line="240" w:lineRule="auto"/>
    </w:pPr>
    <w:rPr>
      <w:rFonts w:ascii="Times New Roman" w:eastAsia="Times New Roman" w:hAnsi="Times New Roman"/>
      <w:b/>
      <w:bCs/>
      <w:strike/>
      <w:color w:val="DC143C"/>
      <w:sz w:val="22"/>
      <w:szCs w:val="22"/>
    </w:rPr>
  </w:style>
  <w:style w:type="paragraph" w:customStyle="1" w:styleId="sr">
    <w:name w:val="sr"/>
    <w:basedOn w:val="Normal"/>
    <w:pPr>
      <w:spacing w:before="100" w:beforeAutospacing="1" w:after="100" w:afterAutospacing="1" w:line="240" w:lineRule="auto"/>
    </w:pPr>
    <w:rPr>
      <w:rFonts w:ascii="Times New Roman" w:eastAsia="Times New Roman" w:hAnsi="Times New Roman"/>
      <w:b/>
      <w:bCs/>
      <w:color w:val="000000"/>
    </w:rPr>
  </w:style>
  <w:style w:type="paragraph" w:customStyle="1" w:styleId="tsr">
    <w:name w:val="tsr"/>
    <w:basedOn w:val="Normal"/>
    <w:pPr>
      <w:spacing w:before="100" w:beforeAutospacing="1" w:after="100" w:afterAutospacing="1" w:line="240" w:lineRule="auto"/>
    </w:pPr>
    <w:rPr>
      <w:rFonts w:ascii="Times New Roman" w:eastAsia="Times New Roman" w:hAnsi="Times New Roman"/>
      <w:b/>
      <w:bCs/>
      <w:color w:val="000000"/>
    </w:rPr>
  </w:style>
  <w:style w:type="paragraph" w:customStyle="1" w:styleId="sra">
    <w:name w:val="sr_a"/>
    <w:basedOn w:val="Normal"/>
    <w:pPr>
      <w:spacing w:before="100" w:beforeAutospacing="1" w:after="100" w:afterAutospacing="1" w:line="240" w:lineRule="auto"/>
    </w:pPr>
    <w:rPr>
      <w:rFonts w:ascii="Times New Roman" w:eastAsia="Times New Roman" w:hAnsi="Times New Roman"/>
      <w:b/>
      <w:bCs/>
      <w:strike/>
      <w:color w:val="DC143C"/>
    </w:rPr>
  </w:style>
  <w:style w:type="paragraph" w:customStyle="1" w:styleId="tsra">
    <w:name w:val="tsr_a"/>
    <w:basedOn w:val="Normal"/>
    <w:pPr>
      <w:spacing w:before="100" w:beforeAutospacing="1" w:after="100" w:afterAutospacing="1" w:line="240" w:lineRule="auto"/>
    </w:pPr>
    <w:rPr>
      <w:rFonts w:ascii="Times New Roman" w:eastAsia="Times New Roman" w:hAnsi="Times New Roman"/>
      <w:b/>
      <w:bCs/>
      <w:strike/>
      <w:color w:val="DC143C"/>
    </w:rPr>
  </w:style>
  <w:style w:type="paragraph" w:customStyle="1" w:styleId="nt">
    <w:name w:val="nt"/>
    <w:basedOn w:val="Normal"/>
    <w:pP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tnt">
    <w:name w:val="tnt"/>
    <w:basedOn w:val="Normal"/>
    <w:pP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nta">
    <w:name w:val="nt_a"/>
    <w:basedOn w:val="Normal"/>
    <w:pPr>
      <w:spacing w:before="100" w:beforeAutospacing="1" w:after="100" w:afterAutospacing="1" w:line="240" w:lineRule="auto"/>
    </w:pPr>
    <w:rPr>
      <w:rFonts w:ascii="Times New Roman" w:eastAsia="Times New Roman" w:hAnsi="Times New Roman"/>
      <w:b/>
      <w:bCs/>
      <w:strike/>
      <w:color w:val="DC143C"/>
      <w:sz w:val="18"/>
      <w:szCs w:val="18"/>
    </w:rPr>
  </w:style>
  <w:style w:type="paragraph" w:customStyle="1" w:styleId="tnta">
    <w:name w:val="tnt_a"/>
    <w:basedOn w:val="Normal"/>
    <w:pPr>
      <w:spacing w:before="100" w:beforeAutospacing="1" w:after="100" w:afterAutospacing="1" w:line="240" w:lineRule="auto"/>
    </w:pPr>
    <w:rPr>
      <w:rFonts w:ascii="Times New Roman" w:eastAsia="Times New Roman" w:hAnsi="Times New Roman"/>
      <w:b/>
      <w:bCs/>
      <w:strike/>
      <w:color w:val="DC143C"/>
      <w:sz w:val="18"/>
      <w:szCs w:val="18"/>
    </w:rPr>
  </w:style>
  <w:style w:type="paragraph" w:customStyle="1" w:styleId="ls">
    <w:name w:val="ls"/>
    <w:basedOn w:val="Normal"/>
    <w:pPr>
      <w:spacing w:before="100" w:beforeAutospacing="1" w:after="100" w:afterAutospacing="1" w:line="240" w:lineRule="auto"/>
    </w:pPr>
    <w:rPr>
      <w:rFonts w:ascii="Times New Roman" w:eastAsia="Times New Roman" w:hAnsi="Times New Roman"/>
      <w:b/>
      <w:bCs/>
      <w:color w:val="000000"/>
    </w:rPr>
  </w:style>
  <w:style w:type="paragraph" w:customStyle="1" w:styleId="tls">
    <w:name w:val="tls"/>
    <w:basedOn w:val="Normal"/>
    <w:pPr>
      <w:spacing w:before="100" w:beforeAutospacing="1" w:after="100" w:afterAutospacing="1" w:line="240" w:lineRule="auto"/>
    </w:pPr>
    <w:rPr>
      <w:rFonts w:ascii="Times New Roman" w:eastAsia="Times New Roman" w:hAnsi="Times New Roman"/>
      <w:b/>
      <w:bCs/>
      <w:color w:val="000000"/>
    </w:rPr>
  </w:style>
  <w:style w:type="paragraph" w:customStyle="1" w:styleId="lsa">
    <w:name w:val="ls_a"/>
    <w:basedOn w:val="Normal"/>
    <w:pPr>
      <w:spacing w:before="100" w:beforeAutospacing="1" w:after="100" w:afterAutospacing="1" w:line="240" w:lineRule="auto"/>
    </w:pPr>
    <w:rPr>
      <w:rFonts w:ascii="Times New Roman" w:eastAsia="Times New Roman" w:hAnsi="Times New Roman"/>
      <w:b/>
      <w:bCs/>
      <w:strike/>
      <w:color w:val="DC143C"/>
    </w:rPr>
  </w:style>
  <w:style w:type="paragraph" w:customStyle="1" w:styleId="tlsa">
    <w:name w:val="tls_a"/>
    <w:basedOn w:val="Normal"/>
    <w:pPr>
      <w:spacing w:before="100" w:beforeAutospacing="1" w:after="100" w:afterAutospacing="1" w:line="240" w:lineRule="auto"/>
    </w:pPr>
    <w:rPr>
      <w:rFonts w:ascii="Times New Roman" w:eastAsia="Times New Roman" w:hAnsi="Times New Roman"/>
      <w:b/>
      <w:bCs/>
      <w:strike/>
      <w:color w:val="DC143C"/>
    </w:rPr>
  </w:style>
  <w:style w:type="paragraph" w:customStyle="1" w:styleId="ct">
    <w:name w:val="ct"/>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tct">
    <w:name w:val="tct"/>
    <w:basedOn w:val="Normal"/>
    <w:pPr>
      <w:spacing w:before="100" w:beforeAutospacing="1" w:after="100" w:afterAutospacing="1" w:line="240" w:lineRule="auto"/>
    </w:pPr>
    <w:rPr>
      <w:rFonts w:ascii="Times New Roman" w:eastAsia="Times New Roman" w:hAnsi="Times New Roman"/>
      <w:b/>
      <w:bCs/>
      <w:color w:val="000000"/>
      <w:sz w:val="26"/>
      <w:szCs w:val="26"/>
    </w:rPr>
  </w:style>
  <w:style w:type="paragraph" w:customStyle="1" w:styleId="cta">
    <w:name w:val="ct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tcta">
    <w:name w:val="tct_a"/>
    <w:basedOn w:val="Normal"/>
    <w:pPr>
      <w:spacing w:before="100" w:beforeAutospacing="1" w:after="100" w:afterAutospacing="1" w:line="240" w:lineRule="auto"/>
    </w:pPr>
    <w:rPr>
      <w:rFonts w:ascii="Times New Roman" w:eastAsia="Times New Roman" w:hAnsi="Times New Roman"/>
      <w:b/>
      <w:bCs/>
      <w:strike/>
      <w:color w:val="DC143C"/>
      <w:sz w:val="26"/>
      <w:szCs w:val="26"/>
    </w:rPr>
  </w:style>
  <w:style w:type="paragraph" w:customStyle="1" w:styleId="ta">
    <w:name w:val="ta"/>
    <w:basedOn w:val="Normal"/>
    <w:pPr>
      <w:spacing w:before="100" w:beforeAutospacing="1" w:after="100" w:afterAutospacing="1" w:line="240" w:lineRule="auto"/>
    </w:pPr>
    <w:rPr>
      <w:rFonts w:ascii="Times New Roman" w:eastAsia="Times New Roman" w:hAnsi="Times New Roman"/>
      <w:b/>
      <w:bCs/>
      <w:color w:val="000000"/>
    </w:rPr>
  </w:style>
  <w:style w:type="paragraph" w:customStyle="1" w:styleId="tta0">
    <w:name w:val="tta"/>
    <w:basedOn w:val="Normal"/>
    <w:pPr>
      <w:spacing w:before="100" w:beforeAutospacing="1" w:after="100" w:afterAutospacing="1" w:line="240" w:lineRule="auto"/>
    </w:pPr>
    <w:rPr>
      <w:rFonts w:ascii="Times New Roman" w:eastAsia="Times New Roman" w:hAnsi="Times New Roman"/>
      <w:b/>
      <w:bCs/>
      <w:color w:val="000000"/>
    </w:rPr>
  </w:style>
  <w:style w:type="paragraph" w:customStyle="1" w:styleId="taa">
    <w:name w:val="ta_a"/>
    <w:basedOn w:val="Normal"/>
    <w:pPr>
      <w:spacing w:before="100" w:beforeAutospacing="1" w:after="100" w:afterAutospacing="1" w:line="240" w:lineRule="auto"/>
    </w:pPr>
    <w:rPr>
      <w:rFonts w:ascii="Times New Roman" w:eastAsia="Times New Roman" w:hAnsi="Times New Roman"/>
      <w:b/>
      <w:bCs/>
      <w:strike/>
      <w:color w:val="DC143C"/>
    </w:rPr>
  </w:style>
  <w:style w:type="paragraph" w:customStyle="1" w:styleId="ttaa">
    <w:name w:val="tta_a"/>
    <w:basedOn w:val="Normal"/>
    <w:pPr>
      <w:spacing w:before="100" w:beforeAutospacing="1" w:after="100" w:afterAutospacing="1" w:line="240" w:lineRule="auto"/>
    </w:pPr>
    <w:rPr>
      <w:rFonts w:ascii="Times New Roman" w:eastAsia="Times New Roman" w:hAnsi="Times New Roman"/>
      <w:b/>
      <w:bCs/>
      <w:strike/>
      <w:color w:val="DC143C"/>
    </w:rPr>
  </w:style>
  <w:style w:type="paragraph" w:customStyle="1" w:styleId="tpa">
    <w:name w:val="tpa"/>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paa">
    <w:name w:val="pa_a"/>
    <w:basedOn w:val="Normal"/>
    <w:pPr>
      <w:spacing w:before="100" w:beforeAutospacing="1" w:after="100" w:afterAutospacing="1" w:line="240" w:lineRule="auto"/>
    </w:pPr>
    <w:rPr>
      <w:rFonts w:ascii="Times New Roman" w:eastAsia="Times New Roman" w:hAnsi="Times New Roman"/>
      <w:strike/>
      <w:color w:val="DC143C"/>
      <w:sz w:val="24"/>
      <w:szCs w:val="24"/>
    </w:rPr>
  </w:style>
  <w:style w:type="paragraph" w:customStyle="1" w:styleId="tpaa">
    <w:name w:val="tpa_a"/>
    <w:basedOn w:val="Normal"/>
    <w:pPr>
      <w:spacing w:before="100" w:beforeAutospacing="1" w:after="100" w:afterAutospacing="1" w:line="240" w:lineRule="auto"/>
    </w:pPr>
    <w:rPr>
      <w:rFonts w:ascii="Times New Roman" w:eastAsia="Times New Roman" w:hAnsi="Times New Roman"/>
      <w:strike/>
      <w:color w:val="DC143C"/>
      <w:sz w:val="24"/>
      <w:szCs w:val="24"/>
    </w:rPr>
  </w:style>
  <w:style w:type="paragraph" w:customStyle="1" w:styleId="al">
    <w:name w:val="al"/>
    <w:basedOn w:val="Normal"/>
    <w:pPr>
      <w:spacing w:before="100" w:beforeAutospacing="1" w:after="100" w:afterAutospacing="1" w:line="240" w:lineRule="auto"/>
    </w:pPr>
    <w:rPr>
      <w:rFonts w:ascii="Times New Roman" w:eastAsia="Times New Roman" w:hAnsi="Times New Roman"/>
      <w:b/>
      <w:bCs/>
      <w:color w:val="008F00"/>
      <w:sz w:val="24"/>
      <w:szCs w:val="24"/>
    </w:rPr>
  </w:style>
  <w:style w:type="paragraph" w:customStyle="1" w:styleId="tal">
    <w:name w:val="tal"/>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ala">
    <w:name w:val="al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ala">
    <w:name w:val="tal_a"/>
    <w:basedOn w:val="Normal"/>
    <w:pPr>
      <w:spacing w:before="100" w:beforeAutospacing="1" w:after="100" w:afterAutospacing="1" w:line="240" w:lineRule="auto"/>
    </w:pPr>
    <w:rPr>
      <w:rFonts w:ascii="Times New Roman" w:eastAsia="Times New Roman" w:hAnsi="Times New Roman"/>
      <w:strike/>
      <w:color w:val="DC143C"/>
      <w:sz w:val="24"/>
      <w:szCs w:val="24"/>
    </w:rPr>
  </w:style>
  <w:style w:type="paragraph" w:customStyle="1" w:styleId="li">
    <w:name w:val="li"/>
    <w:basedOn w:val="Normal"/>
    <w:pPr>
      <w:spacing w:before="100" w:beforeAutospacing="1" w:after="100" w:afterAutospacing="1" w:line="240" w:lineRule="auto"/>
    </w:pPr>
    <w:rPr>
      <w:rFonts w:ascii="Times New Roman" w:eastAsia="Times New Roman" w:hAnsi="Times New Roman"/>
      <w:b/>
      <w:bCs/>
      <w:color w:val="8F0000"/>
      <w:sz w:val="24"/>
      <w:szCs w:val="24"/>
    </w:rPr>
  </w:style>
  <w:style w:type="paragraph" w:customStyle="1" w:styleId="tli">
    <w:name w:val="tli"/>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lia">
    <w:name w:val="li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lia">
    <w:name w:val="tli_a"/>
    <w:basedOn w:val="Normal"/>
    <w:pPr>
      <w:spacing w:before="100" w:beforeAutospacing="1" w:after="100" w:afterAutospacing="1" w:line="240" w:lineRule="auto"/>
    </w:pPr>
    <w:rPr>
      <w:rFonts w:ascii="Times New Roman" w:eastAsia="Times New Roman" w:hAnsi="Times New Roman"/>
      <w:strike/>
      <w:color w:val="DC143C"/>
      <w:sz w:val="24"/>
      <w:szCs w:val="24"/>
    </w:rPr>
  </w:style>
  <w:style w:type="paragraph" w:customStyle="1" w:styleId="lt">
    <w:name w:val="lt"/>
    <w:basedOn w:val="Normal"/>
    <w:pPr>
      <w:spacing w:before="100" w:beforeAutospacing="1" w:after="100" w:afterAutospacing="1" w:line="240" w:lineRule="auto"/>
    </w:pPr>
    <w:rPr>
      <w:rFonts w:ascii="Times New Roman" w:eastAsia="Times New Roman" w:hAnsi="Times New Roman"/>
      <w:b/>
      <w:bCs/>
      <w:color w:val="8F0000"/>
      <w:sz w:val="24"/>
      <w:szCs w:val="24"/>
    </w:rPr>
  </w:style>
  <w:style w:type="paragraph" w:customStyle="1" w:styleId="tlt">
    <w:name w:val="tlt"/>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lta">
    <w:name w:val="lt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lta">
    <w:name w:val="tlt_a"/>
    <w:basedOn w:val="Normal"/>
    <w:pPr>
      <w:spacing w:before="100" w:beforeAutospacing="1" w:after="100" w:afterAutospacing="1" w:line="240" w:lineRule="auto"/>
    </w:pPr>
    <w:rPr>
      <w:rFonts w:ascii="Times New Roman" w:eastAsia="Times New Roman" w:hAnsi="Times New Roman"/>
      <w:strike/>
      <w:color w:val="DC143C"/>
      <w:sz w:val="24"/>
      <w:szCs w:val="24"/>
    </w:rPr>
  </w:style>
  <w:style w:type="paragraph" w:customStyle="1" w:styleId="pt">
    <w:name w:val="pt"/>
    <w:basedOn w:val="Normal"/>
    <w:pPr>
      <w:spacing w:before="100" w:beforeAutospacing="1" w:after="100" w:afterAutospacing="1" w:line="240" w:lineRule="auto"/>
    </w:pPr>
    <w:rPr>
      <w:rFonts w:ascii="Times New Roman" w:eastAsia="Times New Roman" w:hAnsi="Times New Roman"/>
      <w:b/>
      <w:bCs/>
      <w:color w:val="8F0000"/>
      <w:sz w:val="24"/>
      <w:szCs w:val="24"/>
    </w:rPr>
  </w:style>
  <w:style w:type="paragraph" w:customStyle="1" w:styleId="tpt">
    <w:name w:val="tpt"/>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pta">
    <w:name w:val="pt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pta">
    <w:name w:val="tpt_a"/>
    <w:basedOn w:val="Normal"/>
    <w:pPr>
      <w:spacing w:before="100" w:beforeAutospacing="1" w:after="100" w:afterAutospacing="1" w:line="240" w:lineRule="auto"/>
    </w:pPr>
    <w:rPr>
      <w:rFonts w:ascii="Times New Roman" w:eastAsia="Times New Roman" w:hAnsi="Times New Roman"/>
      <w:strike/>
      <w:color w:val="DC143C"/>
      <w:sz w:val="24"/>
      <w:szCs w:val="24"/>
    </w:rPr>
  </w:style>
  <w:style w:type="paragraph" w:customStyle="1" w:styleId="sp">
    <w:name w:val="sp"/>
    <w:basedOn w:val="Normal"/>
    <w:pPr>
      <w:spacing w:before="100" w:beforeAutospacing="1" w:after="100" w:afterAutospacing="1" w:line="240" w:lineRule="auto"/>
    </w:pPr>
    <w:rPr>
      <w:rFonts w:ascii="Times New Roman" w:eastAsia="Times New Roman" w:hAnsi="Times New Roman"/>
      <w:b/>
      <w:bCs/>
      <w:color w:val="8F0000"/>
      <w:sz w:val="24"/>
      <w:szCs w:val="24"/>
    </w:rPr>
  </w:style>
  <w:style w:type="paragraph" w:customStyle="1" w:styleId="tsp">
    <w:name w:val="tsp"/>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spa">
    <w:name w:val="sp_a"/>
    <w:basedOn w:val="Normal"/>
    <w:pPr>
      <w:spacing w:before="100" w:beforeAutospacing="1" w:after="100" w:afterAutospacing="1" w:line="240" w:lineRule="auto"/>
    </w:pPr>
    <w:rPr>
      <w:rFonts w:ascii="Times New Roman" w:eastAsia="Times New Roman" w:hAnsi="Times New Roman"/>
      <w:b/>
      <w:bCs/>
      <w:strike/>
      <w:color w:val="DC143C"/>
      <w:sz w:val="24"/>
      <w:szCs w:val="24"/>
    </w:rPr>
  </w:style>
  <w:style w:type="paragraph" w:customStyle="1" w:styleId="tspa">
    <w:name w:val="tsp_a"/>
    <w:basedOn w:val="Normal"/>
    <w:pPr>
      <w:spacing w:before="100" w:beforeAutospacing="1" w:after="100" w:afterAutospacing="1" w:line="240" w:lineRule="auto"/>
    </w:pPr>
    <w:rPr>
      <w:rFonts w:ascii="Times New Roman" w:eastAsia="Times New Roman" w:hAnsi="Times New Roman"/>
      <w:strike/>
      <w:color w:val="DC143C"/>
      <w:sz w:val="24"/>
      <w:szCs w:val="24"/>
    </w:rPr>
  </w:style>
  <w:style w:type="paragraph" w:customStyle="1" w:styleId="nview">
    <w:name w:val="nview"/>
    <w:basedOn w:val="Normal"/>
    <w:pP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paragraph" w:customStyle="1" w:styleId="lview">
    <w:name w:val="lview"/>
    <w:basedOn w:val="Normal"/>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pageportraitlview">
    <w:name w:val="pageportrait_lview"/>
    <w:basedOn w:val="Normal"/>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paragraph" w:customStyle="1" w:styleId="pagelandscapelview">
    <w:name w:val="pagelandscape_lview"/>
    <w:basedOn w:val="Normal"/>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character" w:customStyle="1" w:styleId="do1">
    <w:name w:val="do1"/>
    <w:rPr>
      <w:b/>
      <w:bCs/>
      <w:sz w:val="26"/>
      <w:szCs w:val="26"/>
    </w:rPr>
  </w:style>
  <w:style w:type="character" w:customStyle="1" w:styleId="ca1">
    <w:name w:val="ca1"/>
    <w:rPr>
      <w:b/>
      <w:bCs/>
      <w:color w:val="005F00"/>
      <w:sz w:val="24"/>
      <w:szCs w:val="24"/>
    </w:rPr>
  </w:style>
  <w:style w:type="character" w:customStyle="1" w:styleId="tca1">
    <w:name w:val="tca1"/>
    <w:rPr>
      <w:b/>
      <w:bCs/>
      <w:sz w:val="24"/>
      <w:szCs w:val="24"/>
    </w:rPr>
  </w:style>
  <w:style w:type="character" w:customStyle="1" w:styleId="ar1">
    <w:name w:val="ar1"/>
    <w:rPr>
      <w:b/>
      <w:bCs/>
      <w:color w:val="0000AF"/>
      <w:sz w:val="22"/>
      <w:szCs w:val="22"/>
    </w:rPr>
  </w:style>
  <w:style w:type="character" w:customStyle="1" w:styleId="tar1">
    <w:name w:val="tar1"/>
    <w:rPr>
      <w:b/>
      <w:bCs/>
      <w:sz w:val="22"/>
      <w:szCs w:val="22"/>
    </w:rPr>
  </w:style>
  <w:style w:type="character" w:customStyle="1" w:styleId="tpa1">
    <w:name w:val="tpa1"/>
  </w:style>
  <w:style w:type="character" w:customStyle="1" w:styleId="al1">
    <w:name w:val="al1"/>
    <w:rPr>
      <w:b/>
      <w:bCs/>
      <w:color w:val="008F00"/>
    </w:rPr>
  </w:style>
  <w:style w:type="character" w:customStyle="1" w:styleId="tal1">
    <w:name w:val="tal1"/>
  </w:style>
  <w:style w:type="character" w:customStyle="1" w:styleId="li1">
    <w:name w:val="li1"/>
    <w:rPr>
      <w:b/>
      <w:bCs/>
      <w:color w:val="8F0000"/>
    </w:rPr>
  </w:style>
  <w:style w:type="character" w:customStyle="1" w:styleId="tli1">
    <w:name w:val="tli1"/>
  </w:style>
  <w:style w:type="character" w:customStyle="1" w:styleId="lia1">
    <w:name w:val="li_a1"/>
    <w:rPr>
      <w:b/>
      <w:bCs/>
      <w:strike/>
      <w:color w:val="DC143C"/>
    </w:rPr>
  </w:style>
  <w:style w:type="character" w:customStyle="1" w:styleId="tlia1">
    <w:name w:val="tli_a1"/>
    <w:rPr>
      <w:strike/>
      <w:color w:val="DC143C"/>
    </w:rPr>
  </w:style>
  <w:style w:type="character" w:customStyle="1" w:styleId="lego1">
    <w:name w:val="lego1"/>
    <w:rPr>
      <w:b w:val="0"/>
      <w:bCs w:val="0"/>
      <w:i/>
      <w:iCs/>
      <w:vanish w:val="0"/>
      <w:webHidden w:val="0"/>
      <w:color w:val="6666FF"/>
      <w:sz w:val="18"/>
      <w:szCs w:val="18"/>
      <w:specVanish w:val="0"/>
    </w:rPr>
  </w:style>
  <w:style w:type="character" w:customStyle="1" w:styleId="ara1">
    <w:name w:val="ar_a1"/>
    <w:rPr>
      <w:b/>
      <w:bCs/>
      <w:strike/>
      <w:color w:val="DC143C"/>
      <w:sz w:val="22"/>
      <w:szCs w:val="22"/>
    </w:rPr>
  </w:style>
  <w:style w:type="character" w:customStyle="1" w:styleId="tara1">
    <w:name w:val="tar_a1"/>
    <w:rPr>
      <w:b/>
      <w:bCs/>
      <w:strike/>
      <w:color w:val="DC143C"/>
      <w:sz w:val="22"/>
      <w:szCs w:val="22"/>
    </w:rPr>
  </w:style>
  <w:style w:type="character" w:customStyle="1" w:styleId="ala1">
    <w:name w:val="al_a1"/>
    <w:rPr>
      <w:b/>
      <w:bCs/>
      <w:strike/>
      <w:color w:val="DC143C"/>
    </w:rPr>
  </w:style>
  <w:style w:type="character" w:customStyle="1" w:styleId="tala1">
    <w:name w:val="tal_a1"/>
    <w:rPr>
      <w:strike/>
      <w:color w:val="DC143C"/>
    </w:rPr>
  </w:style>
  <w:style w:type="character" w:customStyle="1" w:styleId="tpaa1">
    <w:name w:val="tpa_a1"/>
    <w:rPr>
      <w:strike/>
      <w:color w:val="DC143C"/>
    </w:rPr>
  </w:style>
  <w:style w:type="character" w:customStyle="1" w:styleId="ax1">
    <w:name w:val="ax1"/>
    <w:rPr>
      <w:b/>
      <w:bCs/>
      <w:sz w:val="26"/>
      <w:szCs w:val="26"/>
    </w:rPr>
  </w:style>
  <w:style w:type="character" w:customStyle="1" w:styleId="tax1">
    <w:name w:val="tax1"/>
    <w:rPr>
      <w:b/>
      <w:bCs/>
      <w:sz w:val="26"/>
      <w:szCs w:val="26"/>
    </w:rPr>
  </w:style>
  <w:style w:type="character" w:customStyle="1" w:styleId="sp1">
    <w:name w:val="sp1"/>
    <w:rPr>
      <w:b/>
      <w:bCs/>
      <w:color w:val="8F0000"/>
    </w:rPr>
  </w:style>
  <w:style w:type="character" w:customStyle="1" w:styleId="tsp1">
    <w:name w:val="tsp1"/>
  </w:style>
  <w:style w:type="character" w:customStyle="1" w:styleId="pt1">
    <w:name w:val="pt1"/>
    <w:rPr>
      <w:b/>
      <w:bCs/>
      <w:color w:val="8F0000"/>
    </w:rPr>
  </w:style>
  <w:style w:type="character" w:customStyle="1" w:styleId="tpt1">
    <w:name w:val="tpt1"/>
  </w:style>
  <w:style w:type="character" w:customStyle="1" w:styleId="spa1">
    <w:name w:val="sp_a1"/>
    <w:rPr>
      <w:b/>
      <w:bCs/>
      <w:strike/>
      <w:color w:val="DC143C"/>
    </w:rPr>
  </w:style>
  <w:style w:type="character" w:customStyle="1" w:styleId="tspa1">
    <w:name w:val="tsp_a1"/>
    <w:rPr>
      <w:strike/>
      <w:color w:val="DC143C"/>
    </w:rPr>
  </w:style>
  <w:style w:type="character" w:customStyle="1" w:styleId="pa">
    <w:name w:val="pa"/>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Calibri" w:hAnsi="Calibri"/>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hAnsi="Calibr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Calibri" w:hAnsi="Calibr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hAnsi="Calibri"/>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Calibri" w:hAnsi="Calibri"/>
    </w:rPr>
  </w:style>
  <w:style w:type="paragraph" w:styleId="ListParagraph">
    <w:name w:val="List Paragraph"/>
    <w:basedOn w:val="Normal"/>
    <w:uiPriority w:val="34"/>
    <w:qFormat/>
    <w:pPr>
      <w:widowControl w:val="0"/>
      <w:autoSpaceDE w:val="0"/>
      <w:autoSpaceDN w:val="0"/>
      <w:spacing w:after="0" w:line="240" w:lineRule="auto"/>
      <w:ind w:left="212"/>
      <w:jc w:val="both"/>
    </w:pPr>
    <w:rPr>
      <w:rFonts w:ascii="Times New Roman" w:eastAsia="Times New Roman" w:hAnsi="Times New Roman"/>
      <w:sz w:val="22"/>
      <w:szCs w:val="22"/>
      <w:lang w:eastAsia="en-US"/>
    </w:rPr>
  </w:style>
  <w:style w:type="paragraph" w:styleId="FootnoteText">
    <w:name w:val="footnote text"/>
    <w:basedOn w:val="Normal"/>
    <w:link w:val="FootnoteTextChar"/>
    <w:uiPriority w:val="99"/>
    <w:semiHidden/>
    <w:unhideWhenUsed/>
    <w:pPr>
      <w:spacing w:after="0" w:line="240" w:lineRule="auto"/>
    </w:pPr>
    <w:rPr>
      <w:lang w:eastAsia="en-US"/>
    </w:rPr>
  </w:style>
  <w:style w:type="character" w:customStyle="1" w:styleId="FootnoteTextChar">
    <w:name w:val="Footnote Text Char"/>
    <w:link w:val="FootnoteText"/>
    <w:uiPriority w:val="99"/>
    <w:semiHidden/>
    <w:rPr>
      <w:rFonts w:ascii="Calibri" w:hAnsi="Calibri"/>
      <w:lang w:eastAsia="en-US"/>
    </w:rPr>
  </w:style>
  <w:style w:type="character" w:styleId="FootnoteReference">
    <w:name w:val="footnote reference"/>
    <w:uiPriority w:val="99"/>
    <w:semiHidden/>
    <w:unhideWhenUsed/>
    <w:rPr>
      <w:vertAlign w:val="superscript"/>
    </w:rPr>
  </w:style>
  <w:style w:type="character" w:customStyle="1" w:styleId="UnresolvedMention1">
    <w:name w:val="Unresolved Mention1"/>
    <w:uiPriority w:val="99"/>
    <w:semiHidden/>
    <w:unhideWhenUsed/>
    <w:rPr>
      <w:color w:val="605E5C"/>
      <w:shd w:val="clear" w:color="auto" w:fill="E1DFDD"/>
    </w:rPr>
  </w:style>
  <w:style w:type="character" w:customStyle="1" w:styleId="spar3">
    <w:name w:val="s_par3"/>
    <w:rPr>
      <w:rFonts w:ascii="Verdana" w:hAnsi="Verdana" w:hint="default"/>
      <w:b w:val="0"/>
      <w:bCs w:val="0"/>
      <w:vanish w:val="0"/>
      <w:webHidden w:val="0"/>
      <w:color w:val="000000"/>
      <w:sz w:val="20"/>
      <w:szCs w:val="20"/>
      <w:shd w:val="clear" w:color="auto" w:fill="FFFFFF"/>
      <w:specVanish w:val="0"/>
    </w:rPr>
  </w:style>
  <w:style w:type="paragraph" w:customStyle="1" w:styleId="spar">
    <w:name w:val="s_par"/>
    <w:basedOn w:val="Normal"/>
    <w:pPr>
      <w:spacing w:after="0" w:line="240" w:lineRule="auto"/>
      <w:ind w:left="225"/>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alb">
    <w:name w:val="a_lb"/>
    <w:basedOn w:val="DefaultParagraphFont"/>
  </w:style>
  <w:style w:type="character" w:styleId="Emphasis">
    <w:name w:val="Emphasis"/>
    <w:basedOn w:val="DefaultParagraphFont"/>
    <w:uiPriority w:val="20"/>
    <w:qFormat/>
    <w:rPr>
      <w:i/>
      <w:iCs/>
    </w:rPr>
  </w:style>
  <w:style w:type="character" w:customStyle="1" w:styleId="atl">
    <w:name w:val="a_tl"/>
    <w:basedOn w:val="DefaultParagraphFont"/>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table" w:styleId="TableGrid">
    <w:name w:val="Table Grid"/>
    <w:basedOn w:val="TableNormal"/>
    <w:uiPriority w:val="59"/>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39505">
      <w:bodyDiv w:val="1"/>
      <w:marLeft w:val="0"/>
      <w:marRight w:val="0"/>
      <w:marTop w:val="0"/>
      <w:marBottom w:val="0"/>
      <w:divBdr>
        <w:top w:val="none" w:sz="0" w:space="0" w:color="auto"/>
        <w:left w:val="none" w:sz="0" w:space="0" w:color="auto"/>
        <w:bottom w:val="none" w:sz="0" w:space="0" w:color="auto"/>
        <w:right w:val="none" w:sz="0" w:space="0" w:color="auto"/>
      </w:divBdr>
      <w:divsChild>
        <w:div w:id="59776124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18524150">
              <w:marLeft w:val="0"/>
              <w:marRight w:val="0"/>
              <w:marTop w:val="0"/>
              <w:marBottom w:val="0"/>
              <w:divBdr>
                <w:top w:val="none" w:sz="0" w:space="0" w:color="auto"/>
                <w:left w:val="none" w:sz="0" w:space="0" w:color="auto"/>
                <w:bottom w:val="none" w:sz="0" w:space="0" w:color="auto"/>
                <w:right w:val="none" w:sz="0" w:space="0" w:color="auto"/>
              </w:divBdr>
              <w:divsChild>
                <w:div w:id="1022590488">
                  <w:marLeft w:val="0"/>
                  <w:marRight w:val="0"/>
                  <w:marTop w:val="0"/>
                  <w:marBottom w:val="0"/>
                  <w:divBdr>
                    <w:top w:val="none" w:sz="0" w:space="0" w:color="auto"/>
                    <w:left w:val="none" w:sz="0" w:space="0" w:color="auto"/>
                    <w:bottom w:val="none" w:sz="0" w:space="0" w:color="auto"/>
                    <w:right w:val="none" w:sz="0" w:space="0" w:color="auto"/>
                  </w:divBdr>
                  <w:divsChild>
                    <w:div w:id="42678818">
                      <w:marLeft w:val="0"/>
                      <w:marRight w:val="0"/>
                      <w:marTop w:val="0"/>
                      <w:marBottom w:val="0"/>
                      <w:divBdr>
                        <w:top w:val="none" w:sz="0" w:space="0" w:color="auto"/>
                        <w:left w:val="none" w:sz="0" w:space="0" w:color="auto"/>
                        <w:bottom w:val="none" w:sz="0" w:space="0" w:color="auto"/>
                        <w:right w:val="none" w:sz="0" w:space="0" w:color="auto"/>
                      </w:divBdr>
                    </w:div>
                    <w:div w:id="743338618">
                      <w:marLeft w:val="0"/>
                      <w:marRight w:val="0"/>
                      <w:marTop w:val="0"/>
                      <w:marBottom w:val="0"/>
                      <w:divBdr>
                        <w:top w:val="none" w:sz="0" w:space="0" w:color="auto"/>
                        <w:left w:val="none" w:sz="0" w:space="0" w:color="auto"/>
                        <w:bottom w:val="none" w:sz="0" w:space="0" w:color="auto"/>
                        <w:right w:val="none" w:sz="0" w:space="0" w:color="auto"/>
                      </w:divBdr>
                    </w:div>
                    <w:div w:id="829950847">
                      <w:marLeft w:val="0"/>
                      <w:marRight w:val="0"/>
                      <w:marTop w:val="0"/>
                      <w:marBottom w:val="0"/>
                      <w:divBdr>
                        <w:top w:val="none" w:sz="0" w:space="0" w:color="auto"/>
                        <w:left w:val="none" w:sz="0" w:space="0" w:color="auto"/>
                        <w:bottom w:val="none" w:sz="0" w:space="0" w:color="auto"/>
                        <w:right w:val="none" w:sz="0" w:space="0" w:color="auto"/>
                      </w:divBdr>
                    </w:div>
                    <w:div w:id="16399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2915">
      <w:bodyDiv w:val="1"/>
      <w:marLeft w:val="0"/>
      <w:marRight w:val="0"/>
      <w:marTop w:val="0"/>
      <w:marBottom w:val="0"/>
      <w:divBdr>
        <w:top w:val="none" w:sz="0" w:space="0" w:color="auto"/>
        <w:left w:val="none" w:sz="0" w:space="0" w:color="auto"/>
        <w:bottom w:val="none" w:sz="0" w:space="0" w:color="auto"/>
        <w:right w:val="none" w:sz="0" w:space="0" w:color="auto"/>
      </w:divBdr>
    </w:div>
    <w:div w:id="598296311">
      <w:bodyDiv w:val="1"/>
      <w:marLeft w:val="0"/>
      <w:marRight w:val="0"/>
      <w:marTop w:val="0"/>
      <w:marBottom w:val="0"/>
      <w:divBdr>
        <w:top w:val="none" w:sz="0" w:space="0" w:color="auto"/>
        <w:left w:val="none" w:sz="0" w:space="0" w:color="auto"/>
        <w:bottom w:val="none" w:sz="0" w:space="0" w:color="auto"/>
        <w:right w:val="none" w:sz="0" w:space="0" w:color="auto"/>
      </w:divBdr>
    </w:div>
    <w:div w:id="745960993">
      <w:bodyDiv w:val="1"/>
      <w:marLeft w:val="0"/>
      <w:marRight w:val="0"/>
      <w:marTop w:val="0"/>
      <w:marBottom w:val="0"/>
      <w:divBdr>
        <w:top w:val="none" w:sz="0" w:space="0" w:color="auto"/>
        <w:left w:val="none" w:sz="0" w:space="0" w:color="auto"/>
        <w:bottom w:val="none" w:sz="0" w:space="0" w:color="auto"/>
        <w:right w:val="none" w:sz="0" w:space="0" w:color="auto"/>
      </w:divBdr>
      <w:divsChild>
        <w:div w:id="1797944459">
          <w:marLeft w:val="0"/>
          <w:marRight w:val="0"/>
          <w:marTop w:val="72"/>
          <w:marBottom w:val="0"/>
          <w:divBdr>
            <w:top w:val="none" w:sz="0" w:space="0" w:color="auto"/>
            <w:left w:val="none" w:sz="0" w:space="0" w:color="auto"/>
            <w:bottom w:val="none" w:sz="0" w:space="0" w:color="auto"/>
            <w:right w:val="none" w:sz="0" w:space="0" w:color="auto"/>
          </w:divBdr>
        </w:div>
      </w:divsChild>
    </w:div>
    <w:div w:id="878905482">
      <w:bodyDiv w:val="1"/>
      <w:marLeft w:val="0"/>
      <w:marRight w:val="0"/>
      <w:marTop w:val="0"/>
      <w:marBottom w:val="0"/>
      <w:divBdr>
        <w:top w:val="none" w:sz="0" w:space="0" w:color="auto"/>
        <w:left w:val="none" w:sz="0" w:space="0" w:color="auto"/>
        <w:bottom w:val="none" w:sz="0" w:space="0" w:color="auto"/>
        <w:right w:val="none" w:sz="0" w:space="0" w:color="auto"/>
      </w:divBdr>
    </w:div>
    <w:div w:id="881793244">
      <w:bodyDiv w:val="1"/>
      <w:marLeft w:val="0"/>
      <w:marRight w:val="0"/>
      <w:marTop w:val="0"/>
      <w:marBottom w:val="0"/>
      <w:divBdr>
        <w:top w:val="none" w:sz="0" w:space="0" w:color="auto"/>
        <w:left w:val="none" w:sz="0" w:space="0" w:color="auto"/>
        <w:bottom w:val="none" w:sz="0" w:space="0" w:color="auto"/>
        <w:right w:val="none" w:sz="0" w:space="0" w:color="auto"/>
      </w:divBdr>
      <w:divsChild>
        <w:div w:id="864517087">
          <w:marLeft w:val="0"/>
          <w:marRight w:val="0"/>
          <w:marTop w:val="0"/>
          <w:marBottom w:val="0"/>
          <w:divBdr>
            <w:top w:val="none" w:sz="0" w:space="0" w:color="auto"/>
            <w:left w:val="none" w:sz="0" w:space="0" w:color="auto"/>
            <w:bottom w:val="none" w:sz="0" w:space="0" w:color="auto"/>
            <w:right w:val="none" w:sz="0" w:space="0" w:color="auto"/>
          </w:divBdr>
          <w:divsChild>
            <w:div w:id="53242944">
              <w:marLeft w:val="0"/>
              <w:marRight w:val="0"/>
              <w:marTop w:val="0"/>
              <w:marBottom w:val="0"/>
              <w:divBdr>
                <w:top w:val="dashed" w:sz="2" w:space="0" w:color="FFFFFF"/>
                <w:left w:val="dashed" w:sz="2" w:space="0" w:color="FFFFFF"/>
                <w:bottom w:val="dashed" w:sz="2" w:space="0" w:color="FFFFFF"/>
                <w:right w:val="dashed" w:sz="2" w:space="0" w:color="FFFFFF"/>
              </w:divBdr>
            </w:div>
            <w:div w:id="314185044">
              <w:marLeft w:val="0"/>
              <w:marRight w:val="0"/>
              <w:marTop w:val="0"/>
              <w:marBottom w:val="0"/>
              <w:divBdr>
                <w:top w:val="dashed" w:sz="2" w:space="0" w:color="FFFFFF"/>
                <w:left w:val="dashed" w:sz="2" w:space="0" w:color="FFFFFF"/>
                <w:bottom w:val="dashed" w:sz="2" w:space="0" w:color="FFFFFF"/>
                <w:right w:val="dashed" w:sz="2" w:space="0" w:color="FFFFFF"/>
              </w:divBdr>
              <w:divsChild>
                <w:div w:id="52973767">
                  <w:marLeft w:val="0"/>
                  <w:marRight w:val="0"/>
                  <w:marTop w:val="0"/>
                  <w:marBottom w:val="0"/>
                  <w:divBdr>
                    <w:top w:val="dashed" w:sz="2" w:space="0" w:color="FFFFFF"/>
                    <w:left w:val="dashed" w:sz="2" w:space="0" w:color="FFFFFF"/>
                    <w:bottom w:val="dashed" w:sz="2" w:space="0" w:color="FFFFFF"/>
                    <w:right w:val="dashed" w:sz="2" w:space="0" w:color="FFFFFF"/>
                  </w:divBdr>
                  <w:divsChild>
                    <w:div w:id="192958059">
                      <w:marLeft w:val="0"/>
                      <w:marRight w:val="0"/>
                      <w:marTop w:val="0"/>
                      <w:marBottom w:val="0"/>
                      <w:divBdr>
                        <w:top w:val="dashed" w:sz="2" w:space="0" w:color="FFFFFF"/>
                        <w:left w:val="dashed" w:sz="2" w:space="0" w:color="FFFFFF"/>
                        <w:bottom w:val="dashed" w:sz="2" w:space="0" w:color="FFFFFF"/>
                        <w:right w:val="dashed" w:sz="2" w:space="0" w:color="FFFFFF"/>
                      </w:divBdr>
                    </w:div>
                    <w:div w:id="234705860">
                      <w:marLeft w:val="0"/>
                      <w:marRight w:val="0"/>
                      <w:marTop w:val="0"/>
                      <w:marBottom w:val="0"/>
                      <w:divBdr>
                        <w:top w:val="dashed" w:sz="2" w:space="0" w:color="FFFFFF"/>
                        <w:left w:val="dashed" w:sz="2" w:space="0" w:color="FFFFFF"/>
                        <w:bottom w:val="dashed" w:sz="2" w:space="0" w:color="FFFFFF"/>
                        <w:right w:val="dashed" w:sz="2" w:space="0" w:color="FFFFFF"/>
                      </w:divBdr>
                    </w:div>
                    <w:div w:id="285890148">
                      <w:marLeft w:val="0"/>
                      <w:marRight w:val="0"/>
                      <w:marTop w:val="0"/>
                      <w:marBottom w:val="0"/>
                      <w:divBdr>
                        <w:top w:val="dashed" w:sz="2" w:space="0" w:color="FFFFFF"/>
                        <w:left w:val="dashed" w:sz="2" w:space="0" w:color="FFFFFF"/>
                        <w:bottom w:val="dashed" w:sz="2" w:space="0" w:color="FFFFFF"/>
                        <w:right w:val="dashed" w:sz="2" w:space="0" w:color="FFFFFF"/>
                      </w:divBdr>
                    </w:div>
                    <w:div w:id="381288579">
                      <w:marLeft w:val="0"/>
                      <w:marRight w:val="0"/>
                      <w:marTop w:val="0"/>
                      <w:marBottom w:val="0"/>
                      <w:divBdr>
                        <w:top w:val="dashed" w:sz="2" w:space="0" w:color="FFFFFF"/>
                        <w:left w:val="dashed" w:sz="2" w:space="0" w:color="FFFFFF"/>
                        <w:bottom w:val="dashed" w:sz="2" w:space="0" w:color="FFFFFF"/>
                        <w:right w:val="dashed" w:sz="2" w:space="0" w:color="FFFFFF"/>
                      </w:divBdr>
                    </w:div>
                    <w:div w:id="383986347">
                      <w:marLeft w:val="0"/>
                      <w:marRight w:val="0"/>
                      <w:marTop w:val="0"/>
                      <w:marBottom w:val="0"/>
                      <w:divBdr>
                        <w:top w:val="dashed" w:sz="2" w:space="0" w:color="FFFFFF"/>
                        <w:left w:val="dashed" w:sz="2" w:space="0" w:color="FFFFFF"/>
                        <w:bottom w:val="dashed" w:sz="2" w:space="0" w:color="FFFFFF"/>
                        <w:right w:val="dashed" w:sz="2" w:space="0" w:color="FFFFFF"/>
                      </w:divBdr>
                    </w:div>
                    <w:div w:id="424762233">
                      <w:marLeft w:val="0"/>
                      <w:marRight w:val="0"/>
                      <w:marTop w:val="0"/>
                      <w:marBottom w:val="0"/>
                      <w:divBdr>
                        <w:top w:val="dashed" w:sz="2" w:space="0" w:color="FFFFFF"/>
                        <w:left w:val="dashed" w:sz="2" w:space="0" w:color="FFFFFF"/>
                        <w:bottom w:val="dashed" w:sz="2" w:space="0" w:color="FFFFFF"/>
                        <w:right w:val="dashed" w:sz="2" w:space="0" w:color="FFFFFF"/>
                      </w:divBdr>
                    </w:div>
                    <w:div w:id="502934462">
                      <w:marLeft w:val="0"/>
                      <w:marRight w:val="0"/>
                      <w:marTop w:val="0"/>
                      <w:marBottom w:val="0"/>
                      <w:divBdr>
                        <w:top w:val="dashed" w:sz="2" w:space="0" w:color="FFFFFF"/>
                        <w:left w:val="dashed" w:sz="2" w:space="0" w:color="FFFFFF"/>
                        <w:bottom w:val="dashed" w:sz="2" w:space="0" w:color="FFFFFF"/>
                        <w:right w:val="dashed" w:sz="2" w:space="0" w:color="FFFFFF"/>
                      </w:divBdr>
                    </w:div>
                    <w:div w:id="608854062">
                      <w:marLeft w:val="0"/>
                      <w:marRight w:val="0"/>
                      <w:marTop w:val="0"/>
                      <w:marBottom w:val="0"/>
                      <w:divBdr>
                        <w:top w:val="dashed" w:sz="2" w:space="0" w:color="FFFFFF"/>
                        <w:left w:val="dashed" w:sz="2" w:space="0" w:color="FFFFFF"/>
                        <w:bottom w:val="dashed" w:sz="2" w:space="0" w:color="FFFFFF"/>
                        <w:right w:val="dashed" w:sz="2" w:space="0" w:color="FFFFFF"/>
                      </w:divBdr>
                    </w:div>
                    <w:div w:id="695345690">
                      <w:marLeft w:val="0"/>
                      <w:marRight w:val="0"/>
                      <w:marTop w:val="0"/>
                      <w:marBottom w:val="0"/>
                      <w:divBdr>
                        <w:top w:val="dashed" w:sz="2" w:space="0" w:color="FFFFFF"/>
                        <w:left w:val="dashed" w:sz="2" w:space="0" w:color="FFFFFF"/>
                        <w:bottom w:val="dashed" w:sz="2" w:space="0" w:color="FFFFFF"/>
                        <w:right w:val="dashed" w:sz="2" w:space="0" w:color="FFFFFF"/>
                      </w:divBdr>
                    </w:div>
                    <w:div w:id="711542523">
                      <w:marLeft w:val="0"/>
                      <w:marRight w:val="0"/>
                      <w:marTop w:val="0"/>
                      <w:marBottom w:val="0"/>
                      <w:divBdr>
                        <w:top w:val="dashed" w:sz="2" w:space="0" w:color="FFFFFF"/>
                        <w:left w:val="dashed" w:sz="2" w:space="0" w:color="FFFFFF"/>
                        <w:bottom w:val="dashed" w:sz="2" w:space="0" w:color="FFFFFF"/>
                        <w:right w:val="dashed" w:sz="2" w:space="0" w:color="FFFFFF"/>
                      </w:divBdr>
                    </w:div>
                    <w:div w:id="737560195">
                      <w:marLeft w:val="0"/>
                      <w:marRight w:val="0"/>
                      <w:marTop w:val="0"/>
                      <w:marBottom w:val="0"/>
                      <w:divBdr>
                        <w:top w:val="dashed" w:sz="2" w:space="0" w:color="FFFFFF"/>
                        <w:left w:val="dashed" w:sz="2" w:space="0" w:color="FFFFFF"/>
                        <w:bottom w:val="dashed" w:sz="2" w:space="0" w:color="FFFFFF"/>
                        <w:right w:val="dashed" w:sz="2" w:space="0" w:color="FFFFFF"/>
                      </w:divBdr>
                    </w:div>
                    <w:div w:id="786778737">
                      <w:marLeft w:val="0"/>
                      <w:marRight w:val="0"/>
                      <w:marTop w:val="0"/>
                      <w:marBottom w:val="0"/>
                      <w:divBdr>
                        <w:top w:val="dashed" w:sz="2" w:space="0" w:color="FFFFFF"/>
                        <w:left w:val="dashed" w:sz="2" w:space="0" w:color="FFFFFF"/>
                        <w:bottom w:val="dashed" w:sz="2" w:space="0" w:color="FFFFFF"/>
                        <w:right w:val="dashed" w:sz="2" w:space="0" w:color="FFFFFF"/>
                      </w:divBdr>
                    </w:div>
                    <w:div w:id="891111480">
                      <w:marLeft w:val="0"/>
                      <w:marRight w:val="0"/>
                      <w:marTop w:val="0"/>
                      <w:marBottom w:val="0"/>
                      <w:divBdr>
                        <w:top w:val="dashed" w:sz="2" w:space="0" w:color="FFFFFF"/>
                        <w:left w:val="dashed" w:sz="2" w:space="0" w:color="FFFFFF"/>
                        <w:bottom w:val="dashed" w:sz="2" w:space="0" w:color="FFFFFF"/>
                        <w:right w:val="dashed" w:sz="2" w:space="0" w:color="FFFFFF"/>
                      </w:divBdr>
                    </w:div>
                    <w:div w:id="997852084">
                      <w:marLeft w:val="0"/>
                      <w:marRight w:val="0"/>
                      <w:marTop w:val="0"/>
                      <w:marBottom w:val="0"/>
                      <w:divBdr>
                        <w:top w:val="dashed" w:sz="2" w:space="0" w:color="FFFFFF"/>
                        <w:left w:val="dashed" w:sz="2" w:space="0" w:color="FFFFFF"/>
                        <w:bottom w:val="dashed" w:sz="2" w:space="0" w:color="FFFFFF"/>
                        <w:right w:val="dashed" w:sz="2" w:space="0" w:color="FFFFFF"/>
                      </w:divBdr>
                    </w:div>
                    <w:div w:id="1275673893">
                      <w:marLeft w:val="0"/>
                      <w:marRight w:val="0"/>
                      <w:marTop w:val="0"/>
                      <w:marBottom w:val="0"/>
                      <w:divBdr>
                        <w:top w:val="dashed" w:sz="2" w:space="0" w:color="FFFFFF"/>
                        <w:left w:val="dashed" w:sz="2" w:space="0" w:color="FFFFFF"/>
                        <w:bottom w:val="dashed" w:sz="2" w:space="0" w:color="FFFFFF"/>
                        <w:right w:val="dashed" w:sz="2" w:space="0" w:color="FFFFFF"/>
                      </w:divBdr>
                    </w:div>
                    <w:div w:id="1397361696">
                      <w:marLeft w:val="0"/>
                      <w:marRight w:val="0"/>
                      <w:marTop w:val="0"/>
                      <w:marBottom w:val="0"/>
                      <w:divBdr>
                        <w:top w:val="dashed" w:sz="2" w:space="0" w:color="FFFFFF"/>
                        <w:left w:val="dashed" w:sz="2" w:space="0" w:color="FFFFFF"/>
                        <w:bottom w:val="dashed" w:sz="2" w:space="0" w:color="FFFFFF"/>
                        <w:right w:val="dashed" w:sz="2" w:space="0" w:color="FFFFFF"/>
                      </w:divBdr>
                    </w:div>
                    <w:div w:id="1514146323">
                      <w:marLeft w:val="0"/>
                      <w:marRight w:val="0"/>
                      <w:marTop w:val="0"/>
                      <w:marBottom w:val="0"/>
                      <w:divBdr>
                        <w:top w:val="dashed" w:sz="2" w:space="0" w:color="FFFFFF"/>
                        <w:left w:val="dashed" w:sz="2" w:space="0" w:color="FFFFFF"/>
                        <w:bottom w:val="dashed" w:sz="2" w:space="0" w:color="FFFFFF"/>
                        <w:right w:val="dashed" w:sz="2" w:space="0" w:color="FFFFFF"/>
                      </w:divBdr>
                    </w:div>
                    <w:div w:id="1562598013">
                      <w:marLeft w:val="0"/>
                      <w:marRight w:val="0"/>
                      <w:marTop w:val="0"/>
                      <w:marBottom w:val="0"/>
                      <w:divBdr>
                        <w:top w:val="dashed" w:sz="2" w:space="0" w:color="FFFFFF"/>
                        <w:left w:val="dashed" w:sz="2" w:space="0" w:color="FFFFFF"/>
                        <w:bottom w:val="dashed" w:sz="2" w:space="0" w:color="FFFFFF"/>
                        <w:right w:val="dashed" w:sz="2" w:space="0" w:color="FFFFFF"/>
                      </w:divBdr>
                    </w:div>
                    <w:div w:id="1584027831">
                      <w:marLeft w:val="0"/>
                      <w:marRight w:val="0"/>
                      <w:marTop w:val="0"/>
                      <w:marBottom w:val="0"/>
                      <w:divBdr>
                        <w:top w:val="dashed" w:sz="2" w:space="0" w:color="FFFFFF"/>
                        <w:left w:val="dashed" w:sz="2" w:space="0" w:color="FFFFFF"/>
                        <w:bottom w:val="dashed" w:sz="2" w:space="0" w:color="FFFFFF"/>
                        <w:right w:val="dashed" w:sz="2" w:space="0" w:color="FFFFFF"/>
                      </w:divBdr>
                    </w:div>
                    <w:div w:id="1614704922">
                      <w:marLeft w:val="0"/>
                      <w:marRight w:val="0"/>
                      <w:marTop w:val="0"/>
                      <w:marBottom w:val="0"/>
                      <w:divBdr>
                        <w:top w:val="dashed" w:sz="2" w:space="0" w:color="FFFFFF"/>
                        <w:left w:val="dashed" w:sz="2" w:space="0" w:color="FFFFFF"/>
                        <w:bottom w:val="dashed" w:sz="2" w:space="0" w:color="FFFFFF"/>
                        <w:right w:val="dashed" w:sz="2" w:space="0" w:color="FFFFFF"/>
                      </w:divBdr>
                    </w:div>
                    <w:div w:id="1759718627">
                      <w:marLeft w:val="0"/>
                      <w:marRight w:val="0"/>
                      <w:marTop w:val="0"/>
                      <w:marBottom w:val="0"/>
                      <w:divBdr>
                        <w:top w:val="dashed" w:sz="2" w:space="0" w:color="FFFFFF"/>
                        <w:left w:val="dashed" w:sz="2" w:space="0" w:color="FFFFFF"/>
                        <w:bottom w:val="dashed" w:sz="2" w:space="0" w:color="FFFFFF"/>
                        <w:right w:val="dashed" w:sz="2" w:space="0" w:color="FFFFFF"/>
                      </w:divBdr>
                    </w:div>
                    <w:div w:id="1807307708">
                      <w:marLeft w:val="0"/>
                      <w:marRight w:val="0"/>
                      <w:marTop w:val="0"/>
                      <w:marBottom w:val="0"/>
                      <w:divBdr>
                        <w:top w:val="dashed" w:sz="2" w:space="0" w:color="FFFFFF"/>
                        <w:left w:val="dashed" w:sz="2" w:space="0" w:color="FFFFFF"/>
                        <w:bottom w:val="dashed" w:sz="2" w:space="0" w:color="FFFFFF"/>
                        <w:right w:val="dashed" w:sz="2" w:space="0" w:color="FFFFFF"/>
                      </w:divBdr>
                    </w:div>
                    <w:div w:id="1884059108">
                      <w:marLeft w:val="0"/>
                      <w:marRight w:val="0"/>
                      <w:marTop w:val="0"/>
                      <w:marBottom w:val="0"/>
                      <w:divBdr>
                        <w:top w:val="dashed" w:sz="2" w:space="0" w:color="FFFFFF"/>
                        <w:left w:val="dashed" w:sz="2" w:space="0" w:color="FFFFFF"/>
                        <w:bottom w:val="dashed" w:sz="2" w:space="0" w:color="FFFFFF"/>
                        <w:right w:val="dashed" w:sz="2" w:space="0" w:color="FFFFFF"/>
                      </w:divBdr>
                    </w:div>
                    <w:div w:id="1913999145">
                      <w:marLeft w:val="0"/>
                      <w:marRight w:val="0"/>
                      <w:marTop w:val="0"/>
                      <w:marBottom w:val="0"/>
                      <w:divBdr>
                        <w:top w:val="dashed" w:sz="2" w:space="0" w:color="FFFFFF"/>
                        <w:left w:val="dashed" w:sz="2" w:space="0" w:color="FFFFFF"/>
                        <w:bottom w:val="dashed" w:sz="2" w:space="0" w:color="FFFFFF"/>
                        <w:right w:val="dashed" w:sz="2" w:space="0" w:color="FFFFFF"/>
                      </w:divBdr>
                    </w:div>
                    <w:div w:id="1945377020">
                      <w:marLeft w:val="0"/>
                      <w:marRight w:val="0"/>
                      <w:marTop w:val="0"/>
                      <w:marBottom w:val="0"/>
                      <w:divBdr>
                        <w:top w:val="dashed" w:sz="2" w:space="0" w:color="FFFFFF"/>
                        <w:left w:val="dashed" w:sz="2" w:space="0" w:color="FFFFFF"/>
                        <w:bottom w:val="dashed" w:sz="2" w:space="0" w:color="FFFFFF"/>
                        <w:right w:val="dashed" w:sz="2" w:space="0" w:color="FFFFFF"/>
                      </w:divBdr>
                    </w:div>
                    <w:div w:id="1962489460">
                      <w:marLeft w:val="0"/>
                      <w:marRight w:val="0"/>
                      <w:marTop w:val="0"/>
                      <w:marBottom w:val="0"/>
                      <w:divBdr>
                        <w:top w:val="dashed" w:sz="2" w:space="0" w:color="FFFFFF"/>
                        <w:left w:val="dashed" w:sz="2" w:space="0" w:color="FFFFFF"/>
                        <w:bottom w:val="dashed" w:sz="2" w:space="0" w:color="FFFFFF"/>
                        <w:right w:val="dashed" w:sz="2" w:space="0" w:color="FFFFFF"/>
                      </w:divBdr>
                    </w:div>
                    <w:div w:id="1990939520">
                      <w:marLeft w:val="0"/>
                      <w:marRight w:val="0"/>
                      <w:marTop w:val="0"/>
                      <w:marBottom w:val="0"/>
                      <w:divBdr>
                        <w:top w:val="dashed" w:sz="2" w:space="0" w:color="FFFFFF"/>
                        <w:left w:val="dashed" w:sz="2" w:space="0" w:color="FFFFFF"/>
                        <w:bottom w:val="dashed" w:sz="2" w:space="0" w:color="FFFFFF"/>
                        <w:right w:val="dashed" w:sz="2" w:space="0" w:color="FFFFFF"/>
                      </w:divBdr>
                    </w:div>
                    <w:div w:id="2123726292">
                      <w:marLeft w:val="0"/>
                      <w:marRight w:val="0"/>
                      <w:marTop w:val="0"/>
                      <w:marBottom w:val="0"/>
                      <w:divBdr>
                        <w:top w:val="dashed" w:sz="2" w:space="0" w:color="FFFFFF"/>
                        <w:left w:val="dashed" w:sz="2" w:space="0" w:color="FFFFFF"/>
                        <w:bottom w:val="dashed" w:sz="2" w:space="0" w:color="FFFFFF"/>
                        <w:right w:val="dashed" w:sz="2" w:space="0" w:color="FFFFFF"/>
                      </w:divBdr>
                    </w:div>
                    <w:div w:id="2141652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48540">
                  <w:marLeft w:val="0"/>
                  <w:marRight w:val="0"/>
                  <w:marTop w:val="0"/>
                  <w:marBottom w:val="0"/>
                  <w:divBdr>
                    <w:top w:val="dashed" w:sz="2" w:space="0" w:color="FFFFFF"/>
                    <w:left w:val="dashed" w:sz="2" w:space="0" w:color="FFFFFF"/>
                    <w:bottom w:val="dashed" w:sz="2" w:space="0" w:color="FFFFFF"/>
                    <w:right w:val="dashed" w:sz="2" w:space="0" w:color="FFFFFF"/>
                  </w:divBdr>
                  <w:divsChild>
                    <w:div w:id="998532367">
                      <w:marLeft w:val="0"/>
                      <w:marRight w:val="0"/>
                      <w:marTop w:val="0"/>
                      <w:marBottom w:val="0"/>
                      <w:divBdr>
                        <w:top w:val="dashed" w:sz="2" w:space="0" w:color="FFFFFF"/>
                        <w:left w:val="dashed" w:sz="2" w:space="0" w:color="FFFFFF"/>
                        <w:bottom w:val="dashed" w:sz="2" w:space="0" w:color="FFFFFF"/>
                        <w:right w:val="dashed" w:sz="2" w:space="0" w:color="FFFFFF"/>
                      </w:divBdr>
                    </w:div>
                    <w:div w:id="2069987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33868">
                  <w:marLeft w:val="0"/>
                  <w:marRight w:val="0"/>
                  <w:marTop w:val="0"/>
                  <w:marBottom w:val="0"/>
                  <w:divBdr>
                    <w:top w:val="dashed" w:sz="2" w:space="0" w:color="FFFFFF"/>
                    <w:left w:val="dashed" w:sz="2" w:space="0" w:color="FFFFFF"/>
                    <w:bottom w:val="dashed" w:sz="2" w:space="0" w:color="FFFFFF"/>
                    <w:right w:val="dashed" w:sz="2" w:space="0" w:color="FFFFFF"/>
                  </w:divBdr>
                </w:div>
                <w:div w:id="226235229">
                  <w:marLeft w:val="0"/>
                  <w:marRight w:val="0"/>
                  <w:marTop w:val="0"/>
                  <w:marBottom w:val="0"/>
                  <w:divBdr>
                    <w:top w:val="dashed" w:sz="2" w:space="0" w:color="FFFFFF"/>
                    <w:left w:val="dashed" w:sz="2" w:space="0" w:color="FFFFFF"/>
                    <w:bottom w:val="dashed" w:sz="2" w:space="0" w:color="FFFFFF"/>
                    <w:right w:val="dashed" w:sz="2" w:space="0" w:color="FFFFFF"/>
                  </w:divBdr>
                </w:div>
                <w:div w:id="390810507">
                  <w:marLeft w:val="0"/>
                  <w:marRight w:val="0"/>
                  <w:marTop w:val="0"/>
                  <w:marBottom w:val="0"/>
                  <w:divBdr>
                    <w:top w:val="dashed" w:sz="2" w:space="0" w:color="FFFFFF"/>
                    <w:left w:val="dashed" w:sz="2" w:space="0" w:color="FFFFFF"/>
                    <w:bottom w:val="dashed" w:sz="2" w:space="0" w:color="FFFFFF"/>
                    <w:right w:val="dashed" w:sz="2" w:space="0" w:color="FFFFFF"/>
                  </w:divBdr>
                </w:div>
                <w:div w:id="620116222">
                  <w:marLeft w:val="0"/>
                  <w:marRight w:val="0"/>
                  <w:marTop w:val="0"/>
                  <w:marBottom w:val="0"/>
                  <w:divBdr>
                    <w:top w:val="dashed" w:sz="2" w:space="0" w:color="FFFFFF"/>
                    <w:left w:val="dashed" w:sz="2" w:space="0" w:color="FFFFFF"/>
                    <w:bottom w:val="dashed" w:sz="2" w:space="0" w:color="FFFFFF"/>
                    <w:right w:val="dashed" w:sz="2" w:space="0" w:color="FFFFFF"/>
                  </w:divBdr>
                </w:div>
                <w:div w:id="718282019">
                  <w:marLeft w:val="0"/>
                  <w:marRight w:val="0"/>
                  <w:marTop w:val="0"/>
                  <w:marBottom w:val="0"/>
                  <w:divBdr>
                    <w:top w:val="dashed" w:sz="2" w:space="0" w:color="FFFFFF"/>
                    <w:left w:val="dashed" w:sz="2" w:space="0" w:color="FFFFFF"/>
                    <w:bottom w:val="dashed" w:sz="2" w:space="0" w:color="FFFFFF"/>
                    <w:right w:val="dashed" w:sz="2" w:space="0" w:color="FFFFFF"/>
                  </w:divBdr>
                  <w:divsChild>
                    <w:div w:id="586422178">
                      <w:marLeft w:val="0"/>
                      <w:marRight w:val="0"/>
                      <w:marTop w:val="0"/>
                      <w:marBottom w:val="0"/>
                      <w:divBdr>
                        <w:top w:val="dashed" w:sz="2" w:space="0" w:color="FFFFFF"/>
                        <w:left w:val="dashed" w:sz="2" w:space="0" w:color="FFFFFF"/>
                        <w:bottom w:val="dashed" w:sz="2" w:space="0" w:color="FFFFFF"/>
                        <w:right w:val="dashed" w:sz="2" w:space="0" w:color="FFFFFF"/>
                      </w:divBdr>
                    </w:div>
                    <w:div w:id="1591160633">
                      <w:marLeft w:val="0"/>
                      <w:marRight w:val="0"/>
                      <w:marTop w:val="0"/>
                      <w:marBottom w:val="0"/>
                      <w:divBdr>
                        <w:top w:val="dashed" w:sz="2" w:space="0" w:color="FFFFFF"/>
                        <w:left w:val="dashed" w:sz="2" w:space="0" w:color="FFFFFF"/>
                        <w:bottom w:val="dashed" w:sz="2" w:space="0" w:color="FFFFFF"/>
                        <w:right w:val="dashed" w:sz="2" w:space="0" w:color="FFFFFF"/>
                      </w:divBdr>
                    </w:div>
                    <w:div w:id="1695417672">
                      <w:marLeft w:val="0"/>
                      <w:marRight w:val="0"/>
                      <w:marTop w:val="0"/>
                      <w:marBottom w:val="0"/>
                      <w:divBdr>
                        <w:top w:val="dashed" w:sz="2" w:space="0" w:color="FFFFFF"/>
                        <w:left w:val="dashed" w:sz="2" w:space="0" w:color="FFFFFF"/>
                        <w:bottom w:val="dashed" w:sz="2" w:space="0" w:color="FFFFFF"/>
                        <w:right w:val="dashed" w:sz="2" w:space="0" w:color="FFFFFF"/>
                      </w:divBdr>
                    </w:div>
                    <w:div w:id="1999115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2805997">
                  <w:marLeft w:val="0"/>
                  <w:marRight w:val="0"/>
                  <w:marTop w:val="0"/>
                  <w:marBottom w:val="0"/>
                  <w:divBdr>
                    <w:top w:val="dashed" w:sz="2" w:space="0" w:color="FFFFFF"/>
                    <w:left w:val="dashed" w:sz="2" w:space="0" w:color="FFFFFF"/>
                    <w:bottom w:val="dashed" w:sz="2" w:space="0" w:color="FFFFFF"/>
                    <w:right w:val="dashed" w:sz="2" w:space="0" w:color="FFFFFF"/>
                  </w:divBdr>
                </w:div>
                <w:div w:id="997268312">
                  <w:marLeft w:val="0"/>
                  <w:marRight w:val="0"/>
                  <w:marTop w:val="0"/>
                  <w:marBottom w:val="0"/>
                  <w:divBdr>
                    <w:top w:val="dashed" w:sz="2" w:space="0" w:color="FFFFFF"/>
                    <w:left w:val="dashed" w:sz="2" w:space="0" w:color="FFFFFF"/>
                    <w:bottom w:val="dashed" w:sz="2" w:space="0" w:color="FFFFFF"/>
                    <w:right w:val="dashed" w:sz="2" w:space="0" w:color="FFFFFF"/>
                  </w:divBdr>
                  <w:divsChild>
                    <w:div w:id="730152612">
                      <w:marLeft w:val="0"/>
                      <w:marRight w:val="0"/>
                      <w:marTop w:val="0"/>
                      <w:marBottom w:val="0"/>
                      <w:divBdr>
                        <w:top w:val="dashed" w:sz="2" w:space="0" w:color="FFFFFF"/>
                        <w:left w:val="dashed" w:sz="2" w:space="0" w:color="FFFFFF"/>
                        <w:bottom w:val="dashed" w:sz="2" w:space="0" w:color="FFFFFF"/>
                        <w:right w:val="dashed" w:sz="2" w:space="0" w:color="FFFFFF"/>
                      </w:divBdr>
                    </w:div>
                    <w:div w:id="1867869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656243">
                  <w:marLeft w:val="0"/>
                  <w:marRight w:val="0"/>
                  <w:marTop w:val="0"/>
                  <w:marBottom w:val="0"/>
                  <w:divBdr>
                    <w:top w:val="dashed" w:sz="2" w:space="0" w:color="FFFFFF"/>
                    <w:left w:val="dashed" w:sz="2" w:space="0" w:color="FFFFFF"/>
                    <w:bottom w:val="dashed" w:sz="2" w:space="0" w:color="FFFFFF"/>
                    <w:right w:val="dashed" w:sz="2" w:space="0" w:color="FFFFFF"/>
                  </w:divBdr>
                </w:div>
                <w:div w:id="1202748693">
                  <w:marLeft w:val="0"/>
                  <w:marRight w:val="0"/>
                  <w:marTop w:val="0"/>
                  <w:marBottom w:val="0"/>
                  <w:divBdr>
                    <w:top w:val="dashed" w:sz="2" w:space="0" w:color="FFFFFF"/>
                    <w:left w:val="dashed" w:sz="2" w:space="0" w:color="FFFFFF"/>
                    <w:bottom w:val="dashed" w:sz="2" w:space="0" w:color="FFFFFF"/>
                    <w:right w:val="dashed" w:sz="2" w:space="0" w:color="FFFFFF"/>
                  </w:divBdr>
                  <w:divsChild>
                    <w:div w:id="55933719">
                      <w:marLeft w:val="0"/>
                      <w:marRight w:val="0"/>
                      <w:marTop w:val="0"/>
                      <w:marBottom w:val="0"/>
                      <w:divBdr>
                        <w:top w:val="dashed" w:sz="2" w:space="0" w:color="FFFFFF"/>
                        <w:left w:val="dashed" w:sz="2" w:space="0" w:color="FFFFFF"/>
                        <w:bottom w:val="dashed" w:sz="2" w:space="0" w:color="FFFFFF"/>
                        <w:right w:val="dashed" w:sz="2" w:space="0" w:color="FFFFFF"/>
                      </w:divBdr>
                    </w:div>
                    <w:div w:id="195509048">
                      <w:marLeft w:val="0"/>
                      <w:marRight w:val="0"/>
                      <w:marTop w:val="0"/>
                      <w:marBottom w:val="0"/>
                      <w:divBdr>
                        <w:top w:val="dashed" w:sz="2" w:space="0" w:color="FFFFFF"/>
                        <w:left w:val="dashed" w:sz="2" w:space="0" w:color="FFFFFF"/>
                        <w:bottom w:val="dashed" w:sz="2" w:space="0" w:color="FFFFFF"/>
                        <w:right w:val="dashed" w:sz="2" w:space="0" w:color="FFFFFF"/>
                      </w:divBdr>
                    </w:div>
                    <w:div w:id="597056635">
                      <w:marLeft w:val="0"/>
                      <w:marRight w:val="0"/>
                      <w:marTop w:val="0"/>
                      <w:marBottom w:val="0"/>
                      <w:divBdr>
                        <w:top w:val="dashed" w:sz="2" w:space="0" w:color="FFFFFF"/>
                        <w:left w:val="dashed" w:sz="2" w:space="0" w:color="FFFFFF"/>
                        <w:bottom w:val="dashed" w:sz="2" w:space="0" w:color="FFFFFF"/>
                        <w:right w:val="dashed" w:sz="2" w:space="0" w:color="FFFFFF"/>
                      </w:divBdr>
                    </w:div>
                    <w:div w:id="784886441">
                      <w:marLeft w:val="0"/>
                      <w:marRight w:val="0"/>
                      <w:marTop w:val="0"/>
                      <w:marBottom w:val="0"/>
                      <w:divBdr>
                        <w:top w:val="dashed" w:sz="2" w:space="0" w:color="FFFFFF"/>
                        <w:left w:val="dashed" w:sz="2" w:space="0" w:color="FFFFFF"/>
                        <w:bottom w:val="dashed" w:sz="2" w:space="0" w:color="FFFFFF"/>
                        <w:right w:val="dashed" w:sz="2" w:space="0" w:color="FFFFFF"/>
                      </w:divBdr>
                    </w:div>
                    <w:div w:id="817649580">
                      <w:marLeft w:val="0"/>
                      <w:marRight w:val="0"/>
                      <w:marTop w:val="0"/>
                      <w:marBottom w:val="0"/>
                      <w:divBdr>
                        <w:top w:val="dashed" w:sz="2" w:space="0" w:color="FFFFFF"/>
                        <w:left w:val="dashed" w:sz="2" w:space="0" w:color="FFFFFF"/>
                        <w:bottom w:val="dashed" w:sz="2" w:space="0" w:color="FFFFFF"/>
                        <w:right w:val="dashed" w:sz="2" w:space="0" w:color="FFFFFF"/>
                      </w:divBdr>
                    </w:div>
                    <w:div w:id="901602124">
                      <w:marLeft w:val="0"/>
                      <w:marRight w:val="0"/>
                      <w:marTop w:val="0"/>
                      <w:marBottom w:val="0"/>
                      <w:divBdr>
                        <w:top w:val="dashed" w:sz="2" w:space="0" w:color="FFFFFF"/>
                        <w:left w:val="dashed" w:sz="2" w:space="0" w:color="FFFFFF"/>
                        <w:bottom w:val="dashed" w:sz="2" w:space="0" w:color="FFFFFF"/>
                        <w:right w:val="dashed" w:sz="2" w:space="0" w:color="FFFFFF"/>
                      </w:divBdr>
                    </w:div>
                    <w:div w:id="995648932">
                      <w:marLeft w:val="0"/>
                      <w:marRight w:val="0"/>
                      <w:marTop w:val="0"/>
                      <w:marBottom w:val="0"/>
                      <w:divBdr>
                        <w:top w:val="dashed" w:sz="2" w:space="0" w:color="FFFFFF"/>
                        <w:left w:val="dashed" w:sz="2" w:space="0" w:color="FFFFFF"/>
                        <w:bottom w:val="dashed" w:sz="2" w:space="0" w:color="FFFFFF"/>
                        <w:right w:val="dashed" w:sz="2" w:space="0" w:color="FFFFFF"/>
                      </w:divBdr>
                    </w:div>
                    <w:div w:id="1048186085">
                      <w:marLeft w:val="0"/>
                      <w:marRight w:val="0"/>
                      <w:marTop w:val="0"/>
                      <w:marBottom w:val="0"/>
                      <w:divBdr>
                        <w:top w:val="dashed" w:sz="2" w:space="0" w:color="FFFFFF"/>
                        <w:left w:val="dashed" w:sz="2" w:space="0" w:color="FFFFFF"/>
                        <w:bottom w:val="dashed" w:sz="2" w:space="0" w:color="FFFFFF"/>
                        <w:right w:val="dashed" w:sz="2" w:space="0" w:color="FFFFFF"/>
                      </w:divBdr>
                    </w:div>
                    <w:div w:id="1103917459">
                      <w:marLeft w:val="0"/>
                      <w:marRight w:val="0"/>
                      <w:marTop w:val="0"/>
                      <w:marBottom w:val="0"/>
                      <w:divBdr>
                        <w:top w:val="dashed" w:sz="2" w:space="0" w:color="FFFFFF"/>
                        <w:left w:val="dashed" w:sz="2" w:space="0" w:color="FFFFFF"/>
                        <w:bottom w:val="dashed" w:sz="2" w:space="0" w:color="FFFFFF"/>
                        <w:right w:val="dashed" w:sz="2" w:space="0" w:color="FFFFFF"/>
                      </w:divBdr>
                    </w:div>
                    <w:div w:id="1269847511">
                      <w:marLeft w:val="0"/>
                      <w:marRight w:val="0"/>
                      <w:marTop w:val="0"/>
                      <w:marBottom w:val="0"/>
                      <w:divBdr>
                        <w:top w:val="dashed" w:sz="2" w:space="0" w:color="FFFFFF"/>
                        <w:left w:val="dashed" w:sz="2" w:space="0" w:color="FFFFFF"/>
                        <w:bottom w:val="dashed" w:sz="2" w:space="0" w:color="FFFFFF"/>
                        <w:right w:val="dashed" w:sz="2" w:space="0" w:color="FFFFFF"/>
                      </w:divBdr>
                    </w:div>
                    <w:div w:id="1820656251">
                      <w:marLeft w:val="0"/>
                      <w:marRight w:val="0"/>
                      <w:marTop w:val="0"/>
                      <w:marBottom w:val="0"/>
                      <w:divBdr>
                        <w:top w:val="dashed" w:sz="2" w:space="0" w:color="FFFFFF"/>
                        <w:left w:val="dashed" w:sz="2" w:space="0" w:color="FFFFFF"/>
                        <w:bottom w:val="dashed" w:sz="2" w:space="0" w:color="FFFFFF"/>
                        <w:right w:val="dashed" w:sz="2" w:space="0" w:color="FFFFFF"/>
                      </w:divBdr>
                    </w:div>
                    <w:div w:id="1923443427">
                      <w:marLeft w:val="0"/>
                      <w:marRight w:val="0"/>
                      <w:marTop w:val="0"/>
                      <w:marBottom w:val="0"/>
                      <w:divBdr>
                        <w:top w:val="dashed" w:sz="2" w:space="0" w:color="FFFFFF"/>
                        <w:left w:val="dashed" w:sz="2" w:space="0" w:color="FFFFFF"/>
                        <w:bottom w:val="dashed" w:sz="2" w:space="0" w:color="FFFFFF"/>
                        <w:right w:val="dashed" w:sz="2" w:space="0" w:color="FFFFFF"/>
                      </w:divBdr>
                    </w:div>
                    <w:div w:id="1924794571">
                      <w:marLeft w:val="0"/>
                      <w:marRight w:val="0"/>
                      <w:marTop w:val="0"/>
                      <w:marBottom w:val="0"/>
                      <w:divBdr>
                        <w:top w:val="dashed" w:sz="2" w:space="0" w:color="FFFFFF"/>
                        <w:left w:val="dashed" w:sz="2" w:space="0" w:color="FFFFFF"/>
                        <w:bottom w:val="dashed" w:sz="2" w:space="0" w:color="FFFFFF"/>
                        <w:right w:val="dashed" w:sz="2" w:space="0" w:color="FFFFFF"/>
                      </w:divBdr>
                    </w:div>
                    <w:div w:id="1999267211">
                      <w:marLeft w:val="0"/>
                      <w:marRight w:val="0"/>
                      <w:marTop w:val="0"/>
                      <w:marBottom w:val="0"/>
                      <w:divBdr>
                        <w:top w:val="dashed" w:sz="2" w:space="0" w:color="FFFFFF"/>
                        <w:left w:val="dashed" w:sz="2" w:space="0" w:color="FFFFFF"/>
                        <w:bottom w:val="dashed" w:sz="2" w:space="0" w:color="FFFFFF"/>
                        <w:right w:val="dashed" w:sz="2" w:space="0" w:color="FFFFFF"/>
                      </w:divBdr>
                    </w:div>
                    <w:div w:id="2124030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501009">
                  <w:marLeft w:val="0"/>
                  <w:marRight w:val="0"/>
                  <w:marTop w:val="0"/>
                  <w:marBottom w:val="0"/>
                  <w:divBdr>
                    <w:top w:val="dashed" w:sz="2" w:space="0" w:color="FFFFFF"/>
                    <w:left w:val="dashed" w:sz="2" w:space="0" w:color="FFFFFF"/>
                    <w:bottom w:val="dashed" w:sz="2" w:space="0" w:color="FFFFFF"/>
                    <w:right w:val="dashed" w:sz="2" w:space="0" w:color="FFFFFF"/>
                  </w:divBdr>
                </w:div>
                <w:div w:id="1251432906">
                  <w:marLeft w:val="0"/>
                  <w:marRight w:val="0"/>
                  <w:marTop w:val="0"/>
                  <w:marBottom w:val="0"/>
                  <w:divBdr>
                    <w:top w:val="dashed" w:sz="2" w:space="0" w:color="FFFFFF"/>
                    <w:left w:val="dashed" w:sz="2" w:space="0" w:color="FFFFFF"/>
                    <w:bottom w:val="dashed" w:sz="2" w:space="0" w:color="FFFFFF"/>
                    <w:right w:val="dashed" w:sz="2" w:space="0" w:color="FFFFFF"/>
                  </w:divBdr>
                  <w:divsChild>
                    <w:div w:id="59182690">
                      <w:marLeft w:val="0"/>
                      <w:marRight w:val="0"/>
                      <w:marTop w:val="0"/>
                      <w:marBottom w:val="0"/>
                      <w:divBdr>
                        <w:top w:val="dashed" w:sz="2" w:space="0" w:color="FFFFFF"/>
                        <w:left w:val="dashed" w:sz="2" w:space="0" w:color="FFFFFF"/>
                        <w:bottom w:val="dashed" w:sz="2" w:space="0" w:color="FFFFFF"/>
                        <w:right w:val="dashed" w:sz="2" w:space="0" w:color="FFFFFF"/>
                      </w:divBdr>
                    </w:div>
                    <w:div w:id="1085567586">
                      <w:marLeft w:val="0"/>
                      <w:marRight w:val="0"/>
                      <w:marTop w:val="0"/>
                      <w:marBottom w:val="0"/>
                      <w:divBdr>
                        <w:top w:val="dashed" w:sz="2" w:space="0" w:color="FFFFFF"/>
                        <w:left w:val="dashed" w:sz="2" w:space="0" w:color="FFFFFF"/>
                        <w:bottom w:val="dashed" w:sz="2" w:space="0" w:color="FFFFFF"/>
                        <w:right w:val="dashed" w:sz="2" w:space="0" w:color="FFFFFF"/>
                      </w:divBdr>
                      <w:divsChild>
                        <w:div w:id="561910096">
                          <w:marLeft w:val="0"/>
                          <w:marRight w:val="0"/>
                          <w:marTop w:val="0"/>
                          <w:marBottom w:val="0"/>
                          <w:divBdr>
                            <w:top w:val="dashed" w:sz="2" w:space="0" w:color="FFFFFF"/>
                            <w:left w:val="dashed" w:sz="2" w:space="0" w:color="FFFFFF"/>
                            <w:bottom w:val="dashed" w:sz="2" w:space="0" w:color="FFFFFF"/>
                            <w:right w:val="dashed" w:sz="2" w:space="0" w:color="FFFFFF"/>
                          </w:divBdr>
                        </w:div>
                        <w:div w:id="641932606">
                          <w:marLeft w:val="0"/>
                          <w:marRight w:val="0"/>
                          <w:marTop w:val="0"/>
                          <w:marBottom w:val="0"/>
                          <w:divBdr>
                            <w:top w:val="dashed" w:sz="2" w:space="0" w:color="FFFFFF"/>
                            <w:left w:val="dashed" w:sz="2" w:space="0" w:color="FFFFFF"/>
                            <w:bottom w:val="dashed" w:sz="2" w:space="0" w:color="FFFFFF"/>
                            <w:right w:val="dashed" w:sz="2" w:space="0" w:color="FFFFFF"/>
                          </w:divBdr>
                        </w:div>
                        <w:div w:id="1068385198">
                          <w:marLeft w:val="0"/>
                          <w:marRight w:val="0"/>
                          <w:marTop w:val="0"/>
                          <w:marBottom w:val="0"/>
                          <w:divBdr>
                            <w:top w:val="dashed" w:sz="2" w:space="0" w:color="FFFFFF"/>
                            <w:left w:val="dashed" w:sz="2" w:space="0" w:color="FFFFFF"/>
                            <w:bottom w:val="dashed" w:sz="2" w:space="0" w:color="FFFFFF"/>
                            <w:right w:val="dashed" w:sz="2" w:space="0" w:color="FFFFFF"/>
                          </w:divBdr>
                        </w:div>
                        <w:div w:id="1897551221">
                          <w:marLeft w:val="0"/>
                          <w:marRight w:val="0"/>
                          <w:marTop w:val="0"/>
                          <w:marBottom w:val="0"/>
                          <w:divBdr>
                            <w:top w:val="dashed" w:sz="2" w:space="0" w:color="FFFFFF"/>
                            <w:left w:val="dashed" w:sz="2" w:space="0" w:color="FFFFFF"/>
                            <w:bottom w:val="dashed" w:sz="2" w:space="0" w:color="FFFFFF"/>
                            <w:right w:val="dashed" w:sz="2" w:space="0" w:color="FFFFFF"/>
                          </w:divBdr>
                        </w:div>
                        <w:div w:id="2020737513">
                          <w:marLeft w:val="0"/>
                          <w:marRight w:val="0"/>
                          <w:marTop w:val="0"/>
                          <w:marBottom w:val="0"/>
                          <w:divBdr>
                            <w:top w:val="dashed" w:sz="2" w:space="0" w:color="FFFFFF"/>
                            <w:left w:val="dashed" w:sz="2" w:space="0" w:color="FFFFFF"/>
                            <w:bottom w:val="dashed" w:sz="2" w:space="0" w:color="FFFFFF"/>
                            <w:right w:val="dashed" w:sz="2" w:space="0" w:color="FFFFFF"/>
                          </w:divBdr>
                        </w:div>
                        <w:div w:id="2023772809">
                          <w:marLeft w:val="0"/>
                          <w:marRight w:val="0"/>
                          <w:marTop w:val="0"/>
                          <w:marBottom w:val="0"/>
                          <w:divBdr>
                            <w:top w:val="dashed" w:sz="2" w:space="0" w:color="FFFFFF"/>
                            <w:left w:val="dashed" w:sz="2" w:space="0" w:color="FFFFFF"/>
                            <w:bottom w:val="dashed" w:sz="2" w:space="0" w:color="FFFFFF"/>
                            <w:right w:val="dashed" w:sz="2" w:space="0" w:color="FFFFFF"/>
                          </w:divBdr>
                        </w:div>
                        <w:div w:id="2108694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696539">
                      <w:marLeft w:val="0"/>
                      <w:marRight w:val="0"/>
                      <w:marTop w:val="0"/>
                      <w:marBottom w:val="0"/>
                      <w:divBdr>
                        <w:top w:val="dashed" w:sz="2" w:space="0" w:color="FFFFFF"/>
                        <w:left w:val="dashed" w:sz="2" w:space="0" w:color="FFFFFF"/>
                        <w:bottom w:val="dashed" w:sz="2" w:space="0" w:color="FFFFFF"/>
                        <w:right w:val="dashed" w:sz="2" w:space="0" w:color="FFFFFF"/>
                      </w:divBdr>
                    </w:div>
                    <w:div w:id="1620524855">
                      <w:marLeft w:val="0"/>
                      <w:marRight w:val="0"/>
                      <w:marTop w:val="0"/>
                      <w:marBottom w:val="0"/>
                      <w:divBdr>
                        <w:top w:val="dashed" w:sz="2" w:space="0" w:color="FFFFFF"/>
                        <w:left w:val="dashed" w:sz="2" w:space="0" w:color="FFFFFF"/>
                        <w:bottom w:val="dashed" w:sz="2" w:space="0" w:color="FFFFFF"/>
                        <w:right w:val="dashed" w:sz="2" w:space="0" w:color="FFFFFF"/>
                      </w:divBdr>
                      <w:divsChild>
                        <w:div w:id="256408447">
                          <w:marLeft w:val="0"/>
                          <w:marRight w:val="0"/>
                          <w:marTop w:val="0"/>
                          <w:marBottom w:val="0"/>
                          <w:divBdr>
                            <w:top w:val="dashed" w:sz="2" w:space="0" w:color="FFFFFF"/>
                            <w:left w:val="dashed" w:sz="2" w:space="0" w:color="FFFFFF"/>
                            <w:bottom w:val="dashed" w:sz="2" w:space="0" w:color="FFFFFF"/>
                            <w:right w:val="dashed" w:sz="2" w:space="0" w:color="FFFFFF"/>
                          </w:divBdr>
                          <w:divsChild>
                            <w:div w:id="225997256">
                              <w:marLeft w:val="0"/>
                              <w:marRight w:val="0"/>
                              <w:marTop w:val="0"/>
                              <w:marBottom w:val="0"/>
                              <w:divBdr>
                                <w:top w:val="dashed" w:sz="2" w:space="0" w:color="FFFFFF"/>
                                <w:left w:val="dashed" w:sz="2" w:space="0" w:color="FFFFFF"/>
                                <w:bottom w:val="dashed" w:sz="2" w:space="0" w:color="FFFFFF"/>
                                <w:right w:val="dashed" w:sz="2" w:space="0" w:color="FFFFFF"/>
                              </w:divBdr>
                            </w:div>
                            <w:div w:id="355543343">
                              <w:marLeft w:val="0"/>
                              <w:marRight w:val="0"/>
                              <w:marTop w:val="0"/>
                              <w:marBottom w:val="0"/>
                              <w:divBdr>
                                <w:top w:val="dashed" w:sz="2" w:space="0" w:color="FFFFFF"/>
                                <w:left w:val="dashed" w:sz="2" w:space="0" w:color="FFFFFF"/>
                                <w:bottom w:val="dashed" w:sz="2" w:space="0" w:color="FFFFFF"/>
                                <w:right w:val="dashed" w:sz="2" w:space="0" w:color="FFFFFF"/>
                              </w:divBdr>
                            </w:div>
                            <w:div w:id="607733616">
                              <w:marLeft w:val="0"/>
                              <w:marRight w:val="0"/>
                              <w:marTop w:val="0"/>
                              <w:marBottom w:val="0"/>
                              <w:divBdr>
                                <w:top w:val="dashed" w:sz="2" w:space="0" w:color="FFFFFF"/>
                                <w:left w:val="dashed" w:sz="2" w:space="0" w:color="FFFFFF"/>
                                <w:bottom w:val="dashed" w:sz="2" w:space="0" w:color="FFFFFF"/>
                                <w:right w:val="dashed" w:sz="2" w:space="0" w:color="FFFFFF"/>
                              </w:divBdr>
                            </w:div>
                            <w:div w:id="849683817">
                              <w:marLeft w:val="0"/>
                              <w:marRight w:val="0"/>
                              <w:marTop w:val="0"/>
                              <w:marBottom w:val="0"/>
                              <w:divBdr>
                                <w:top w:val="dashed" w:sz="2" w:space="0" w:color="FFFFFF"/>
                                <w:left w:val="dashed" w:sz="2" w:space="0" w:color="FFFFFF"/>
                                <w:bottom w:val="dashed" w:sz="2" w:space="0" w:color="FFFFFF"/>
                                <w:right w:val="dashed" w:sz="2" w:space="0" w:color="FFFFFF"/>
                              </w:divBdr>
                            </w:div>
                            <w:div w:id="898517872">
                              <w:marLeft w:val="0"/>
                              <w:marRight w:val="0"/>
                              <w:marTop w:val="0"/>
                              <w:marBottom w:val="0"/>
                              <w:divBdr>
                                <w:top w:val="dashed" w:sz="2" w:space="0" w:color="FFFFFF"/>
                                <w:left w:val="dashed" w:sz="2" w:space="0" w:color="FFFFFF"/>
                                <w:bottom w:val="dashed" w:sz="2" w:space="0" w:color="FFFFFF"/>
                                <w:right w:val="dashed" w:sz="2" w:space="0" w:color="FFFFFF"/>
                              </w:divBdr>
                            </w:div>
                            <w:div w:id="1178157302">
                              <w:marLeft w:val="0"/>
                              <w:marRight w:val="0"/>
                              <w:marTop w:val="0"/>
                              <w:marBottom w:val="0"/>
                              <w:divBdr>
                                <w:top w:val="dashed" w:sz="2" w:space="0" w:color="FFFFFF"/>
                                <w:left w:val="dashed" w:sz="2" w:space="0" w:color="FFFFFF"/>
                                <w:bottom w:val="dashed" w:sz="2" w:space="0" w:color="FFFFFF"/>
                                <w:right w:val="dashed" w:sz="2" w:space="0" w:color="FFFFFF"/>
                              </w:divBdr>
                            </w:div>
                            <w:div w:id="1210385739">
                              <w:marLeft w:val="0"/>
                              <w:marRight w:val="0"/>
                              <w:marTop w:val="0"/>
                              <w:marBottom w:val="0"/>
                              <w:divBdr>
                                <w:top w:val="dashed" w:sz="2" w:space="0" w:color="FFFFFF"/>
                                <w:left w:val="dashed" w:sz="2" w:space="0" w:color="FFFFFF"/>
                                <w:bottom w:val="dashed" w:sz="2" w:space="0" w:color="FFFFFF"/>
                                <w:right w:val="dashed" w:sz="2" w:space="0" w:color="FFFFFF"/>
                              </w:divBdr>
                              <w:divsChild>
                                <w:div w:id="121192948">
                                  <w:marLeft w:val="0"/>
                                  <w:marRight w:val="0"/>
                                  <w:marTop w:val="0"/>
                                  <w:marBottom w:val="0"/>
                                  <w:divBdr>
                                    <w:top w:val="dashed" w:sz="2" w:space="0" w:color="FFFFFF"/>
                                    <w:left w:val="dashed" w:sz="2" w:space="0" w:color="FFFFFF"/>
                                    <w:bottom w:val="dashed" w:sz="2" w:space="0" w:color="FFFFFF"/>
                                    <w:right w:val="dashed" w:sz="2" w:space="0" w:color="FFFFFF"/>
                                  </w:divBdr>
                                </w:div>
                                <w:div w:id="239096077">
                                  <w:marLeft w:val="0"/>
                                  <w:marRight w:val="0"/>
                                  <w:marTop w:val="0"/>
                                  <w:marBottom w:val="0"/>
                                  <w:divBdr>
                                    <w:top w:val="dashed" w:sz="2" w:space="0" w:color="FFFFFF"/>
                                    <w:left w:val="dashed" w:sz="2" w:space="0" w:color="FFFFFF"/>
                                    <w:bottom w:val="dashed" w:sz="2" w:space="0" w:color="FFFFFF"/>
                                    <w:right w:val="dashed" w:sz="2" w:space="0" w:color="FFFFFF"/>
                                  </w:divBdr>
                                </w:div>
                                <w:div w:id="336006837">
                                  <w:marLeft w:val="0"/>
                                  <w:marRight w:val="0"/>
                                  <w:marTop w:val="0"/>
                                  <w:marBottom w:val="0"/>
                                  <w:divBdr>
                                    <w:top w:val="dashed" w:sz="2" w:space="0" w:color="FFFFFF"/>
                                    <w:left w:val="dashed" w:sz="2" w:space="0" w:color="FFFFFF"/>
                                    <w:bottom w:val="dashed" w:sz="2" w:space="0" w:color="FFFFFF"/>
                                    <w:right w:val="dashed" w:sz="2" w:space="0" w:color="FFFFFF"/>
                                  </w:divBdr>
                                </w:div>
                                <w:div w:id="722405819">
                                  <w:marLeft w:val="0"/>
                                  <w:marRight w:val="0"/>
                                  <w:marTop w:val="0"/>
                                  <w:marBottom w:val="0"/>
                                  <w:divBdr>
                                    <w:top w:val="dashed" w:sz="2" w:space="0" w:color="FFFFFF"/>
                                    <w:left w:val="dashed" w:sz="2" w:space="0" w:color="FFFFFF"/>
                                    <w:bottom w:val="dashed" w:sz="2" w:space="0" w:color="FFFFFF"/>
                                    <w:right w:val="dashed" w:sz="2" w:space="0" w:color="FFFFFF"/>
                                  </w:divBdr>
                                </w:div>
                                <w:div w:id="752050551">
                                  <w:marLeft w:val="0"/>
                                  <w:marRight w:val="0"/>
                                  <w:marTop w:val="0"/>
                                  <w:marBottom w:val="0"/>
                                  <w:divBdr>
                                    <w:top w:val="dashed" w:sz="2" w:space="0" w:color="FFFFFF"/>
                                    <w:left w:val="dashed" w:sz="2" w:space="0" w:color="FFFFFF"/>
                                    <w:bottom w:val="dashed" w:sz="2" w:space="0" w:color="FFFFFF"/>
                                    <w:right w:val="dashed" w:sz="2" w:space="0" w:color="FFFFFF"/>
                                  </w:divBdr>
                                </w:div>
                                <w:div w:id="1476946574">
                                  <w:marLeft w:val="0"/>
                                  <w:marRight w:val="0"/>
                                  <w:marTop w:val="0"/>
                                  <w:marBottom w:val="0"/>
                                  <w:divBdr>
                                    <w:top w:val="dashed" w:sz="2" w:space="0" w:color="FFFFFF"/>
                                    <w:left w:val="dashed" w:sz="2" w:space="0" w:color="FFFFFF"/>
                                    <w:bottom w:val="dashed" w:sz="2" w:space="0" w:color="FFFFFF"/>
                                    <w:right w:val="dashed" w:sz="2" w:space="0" w:color="FFFFFF"/>
                                  </w:divBdr>
                                </w:div>
                                <w:div w:id="1552155861">
                                  <w:marLeft w:val="0"/>
                                  <w:marRight w:val="0"/>
                                  <w:marTop w:val="0"/>
                                  <w:marBottom w:val="0"/>
                                  <w:divBdr>
                                    <w:top w:val="dashed" w:sz="2" w:space="0" w:color="FFFFFF"/>
                                    <w:left w:val="dashed" w:sz="2" w:space="0" w:color="FFFFFF"/>
                                    <w:bottom w:val="dashed" w:sz="2" w:space="0" w:color="FFFFFF"/>
                                    <w:right w:val="dashed" w:sz="2" w:space="0" w:color="FFFFFF"/>
                                  </w:divBdr>
                                </w:div>
                                <w:div w:id="2013870092">
                                  <w:marLeft w:val="0"/>
                                  <w:marRight w:val="0"/>
                                  <w:marTop w:val="0"/>
                                  <w:marBottom w:val="0"/>
                                  <w:divBdr>
                                    <w:top w:val="dashed" w:sz="2" w:space="0" w:color="FFFFFF"/>
                                    <w:left w:val="dashed" w:sz="2" w:space="0" w:color="FFFFFF"/>
                                    <w:bottom w:val="dashed" w:sz="2" w:space="0" w:color="FFFFFF"/>
                                    <w:right w:val="dashed" w:sz="2" w:space="0" w:color="FFFFFF"/>
                                  </w:divBdr>
                                </w:div>
                                <w:div w:id="2056418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083646">
                              <w:marLeft w:val="0"/>
                              <w:marRight w:val="0"/>
                              <w:marTop w:val="0"/>
                              <w:marBottom w:val="0"/>
                              <w:divBdr>
                                <w:top w:val="dashed" w:sz="2" w:space="0" w:color="FFFFFF"/>
                                <w:left w:val="dashed" w:sz="2" w:space="0" w:color="FFFFFF"/>
                                <w:bottom w:val="dashed" w:sz="2" w:space="0" w:color="FFFFFF"/>
                                <w:right w:val="dashed" w:sz="2" w:space="0" w:color="FFFFFF"/>
                              </w:divBdr>
                            </w:div>
                            <w:div w:id="1452242117">
                              <w:marLeft w:val="0"/>
                              <w:marRight w:val="0"/>
                              <w:marTop w:val="0"/>
                              <w:marBottom w:val="0"/>
                              <w:divBdr>
                                <w:top w:val="dashed" w:sz="2" w:space="0" w:color="FFFFFF"/>
                                <w:left w:val="dashed" w:sz="2" w:space="0" w:color="FFFFFF"/>
                                <w:bottom w:val="dashed" w:sz="2" w:space="0" w:color="FFFFFF"/>
                                <w:right w:val="dashed" w:sz="2" w:space="0" w:color="FFFFFF"/>
                              </w:divBdr>
                            </w:div>
                            <w:div w:id="2031561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799192">
                          <w:marLeft w:val="0"/>
                          <w:marRight w:val="0"/>
                          <w:marTop w:val="0"/>
                          <w:marBottom w:val="0"/>
                          <w:divBdr>
                            <w:top w:val="dashed" w:sz="2" w:space="0" w:color="FFFFFF"/>
                            <w:left w:val="dashed" w:sz="2" w:space="0" w:color="FFFFFF"/>
                            <w:bottom w:val="dashed" w:sz="2" w:space="0" w:color="FFFFFF"/>
                            <w:right w:val="dashed" w:sz="2" w:space="0" w:color="FFFFFF"/>
                          </w:divBdr>
                        </w:div>
                        <w:div w:id="2050761229">
                          <w:marLeft w:val="0"/>
                          <w:marRight w:val="0"/>
                          <w:marTop w:val="0"/>
                          <w:marBottom w:val="0"/>
                          <w:divBdr>
                            <w:top w:val="dashed" w:sz="2" w:space="0" w:color="FFFFFF"/>
                            <w:left w:val="dashed" w:sz="2" w:space="0" w:color="FFFFFF"/>
                            <w:bottom w:val="dashed" w:sz="2" w:space="0" w:color="FFFFFF"/>
                            <w:right w:val="dashed" w:sz="2" w:space="0" w:color="FFFFFF"/>
                          </w:divBdr>
                          <w:divsChild>
                            <w:div w:id="208300339">
                              <w:marLeft w:val="0"/>
                              <w:marRight w:val="0"/>
                              <w:marTop w:val="0"/>
                              <w:marBottom w:val="0"/>
                              <w:divBdr>
                                <w:top w:val="dashed" w:sz="2" w:space="0" w:color="FFFFFF"/>
                                <w:left w:val="dashed" w:sz="2" w:space="0" w:color="FFFFFF"/>
                                <w:bottom w:val="dashed" w:sz="2" w:space="0" w:color="FFFFFF"/>
                                <w:right w:val="dashed" w:sz="2" w:space="0" w:color="FFFFFF"/>
                              </w:divBdr>
                            </w:div>
                            <w:div w:id="1644578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070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5235106">
                  <w:marLeft w:val="0"/>
                  <w:marRight w:val="0"/>
                  <w:marTop w:val="0"/>
                  <w:marBottom w:val="0"/>
                  <w:divBdr>
                    <w:top w:val="dashed" w:sz="2" w:space="0" w:color="FFFFFF"/>
                    <w:left w:val="dashed" w:sz="2" w:space="0" w:color="FFFFFF"/>
                    <w:bottom w:val="dashed" w:sz="2" w:space="0" w:color="FFFFFF"/>
                    <w:right w:val="dashed" w:sz="2" w:space="0" w:color="FFFFFF"/>
                  </w:divBdr>
                </w:div>
                <w:div w:id="1306356108">
                  <w:marLeft w:val="0"/>
                  <w:marRight w:val="0"/>
                  <w:marTop w:val="0"/>
                  <w:marBottom w:val="0"/>
                  <w:divBdr>
                    <w:top w:val="dashed" w:sz="2" w:space="0" w:color="FFFFFF"/>
                    <w:left w:val="dashed" w:sz="2" w:space="0" w:color="FFFFFF"/>
                    <w:bottom w:val="dashed" w:sz="2" w:space="0" w:color="FFFFFF"/>
                    <w:right w:val="dashed" w:sz="2" w:space="0" w:color="FFFFFF"/>
                  </w:divBdr>
                </w:div>
                <w:div w:id="1383093349">
                  <w:marLeft w:val="0"/>
                  <w:marRight w:val="0"/>
                  <w:marTop w:val="0"/>
                  <w:marBottom w:val="0"/>
                  <w:divBdr>
                    <w:top w:val="dashed" w:sz="2" w:space="0" w:color="FFFFFF"/>
                    <w:left w:val="dashed" w:sz="2" w:space="0" w:color="FFFFFF"/>
                    <w:bottom w:val="dashed" w:sz="2" w:space="0" w:color="FFFFFF"/>
                    <w:right w:val="dashed" w:sz="2" w:space="0" w:color="FFFFFF"/>
                  </w:divBdr>
                </w:div>
                <w:div w:id="1443768838">
                  <w:marLeft w:val="0"/>
                  <w:marRight w:val="0"/>
                  <w:marTop w:val="0"/>
                  <w:marBottom w:val="0"/>
                  <w:divBdr>
                    <w:top w:val="dashed" w:sz="2" w:space="0" w:color="FFFFFF"/>
                    <w:left w:val="dashed" w:sz="2" w:space="0" w:color="FFFFFF"/>
                    <w:bottom w:val="dashed" w:sz="2" w:space="0" w:color="FFFFFF"/>
                    <w:right w:val="dashed" w:sz="2" w:space="0" w:color="FFFFFF"/>
                  </w:divBdr>
                  <w:divsChild>
                    <w:div w:id="21055573">
                      <w:marLeft w:val="0"/>
                      <w:marRight w:val="0"/>
                      <w:marTop w:val="0"/>
                      <w:marBottom w:val="0"/>
                      <w:divBdr>
                        <w:top w:val="dashed" w:sz="2" w:space="0" w:color="FFFFFF"/>
                        <w:left w:val="dashed" w:sz="2" w:space="0" w:color="FFFFFF"/>
                        <w:bottom w:val="dashed" w:sz="2" w:space="0" w:color="FFFFFF"/>
                        <w:right w:val="dashed" w:sz="2" w:space="0" w:color="FFFFFF"/>
                      </w:divBdr>
                    </w:div>
                    <w:div w:id="230579036">
                      <w:marLeft w:val="0"/>
                      <w:marRight w:val="0"/>
                      <w:marTop w:val="0"/>
                      <w:marBottom w:val="0"/>
                      <w:divBdr>
                        <w:top w:val="dashed" w:sz="2" w:space="0" w:color="FFFFFF"/>
                        <w:left w:val="dashed" w:sz="2" w:space="0" w:color="FFFFFF"/>
                        <w:bottom w:val="dashed" w:sz="2" w:space="0" w:color="FFFFFF"/>
                        <w:right w:val="dashed" w:sz="2" w:space="0" w:color="FFFFFF"/>
                      </w:divBdr>
                    </w:div>
                    <w:div w:id="254871194">
                      <w:marLeft w:val="0"/>
                      <w:marRight w:val="0"/>
                      <w:marTop w:val="0"/>
                      <w:marBottom w:val="0"/>
                      <w:divBdr>
                        <w:top w:val="dashed" w:sz="2" w:space="0" w:color="FFFFFF"/>
                        <w:left w:val="dashed" w:sz="2" w:space="0" w:color="FFFFFF"/>
                        <w:bottom w:val="dashed" w:sz="2" w:space="0" w:color="FFFFFF"/>
                        <w:right w:val="dashed" w:sz="2" w:space="0" w:color="FFFFFF"/>
                      </w:divBdr>
                    </w:div>
                    <w:div w:id="335495912">
                      <w:marLeft w:val="0"/>
                      <w:marRight w:val="0"/>
                      <w:marTop w:val="0"/>
                      <w:marBottom w:val="0"/>
                      <w:divBdr>
                        <w:top w:val="dashed" w:sz="2" w:space="0" w:color="FFFFFF"/>
                        <w:left w:val="dashed" w:sz="2" w:space="0" w:color="FFFFFF"/>
                        <w:bottom w:val="dashed" w:sz="2" w:space="0" w:color="FFFFFF"/>
                        <w:right w:val="dashed" w:sz="2" w:space="0" w:color="FFFFFF"/>
                      </w:divBdr>
                      <w:divsChild>
                        <w:div w:id="104618820">
                          <w:marLeft w:val="0"/>
                          <w:marRight w:val="0"/>
                          <w:marTop w:val="0"/>
                          <w:marBottom w:val="0"/>
                          <w:divBdr>
                            <w:top w:val="dashed" w:sz="2" w:space="0" w:color="FFFFFF"/>
                            <w:left w:val="dashed" w:sz="2" w:space="0" w:color="FFFFFF"/>
                            <w:bottom w:val="dashed" w:sz="2" w:space="0" w:color="FFFFFF"/>
                            <w:right w:val="dashed" w:sz="2" w:space="0" w:color="FFFFFF"/>
                          </w:divBdr>
                        </w:div>
                        <w:div w:id="1399666164">
                          <w:marLeft w:val="0"/>
                          <w:marRight w:val="0"/>
                          <w:marTop w:val="0"/>
                          <w:marBottom w:val="0"/>
                          <w:divBdr>
                            <w:top w:val="dashed" w:sz="2" w:space="0" w:color="FFFFFF"/>
                            <w:left w:val="dashed" w:sz="2" w:space="0" w:color="FFFFFF"/>
                            <w:bottom w:val="dashed" w:sz="2" w:space="0" w:color="FFFFFF"/>
                            <w:right w:val="dashed" w:sz="2" w:space="0" w:color="FFFFFF"/>
                          </w:divBdr>
                        </w:div>
                        <w:div w:id="1583756092">
                          <w:marLeft w:val="0"/>
                          <w:marRight w:val="0"/>
                          <w:marTop w:val="0"/>
                          <w:marBottom w:val="0"/>
                          <w:divBdr>
                            <w:top w:val="dashed" w:sz="2" w:space="0" w:color="FFFFFF"/>
                            <w:left w:val="dashed" w:sz="2" w:space="0" w:color="FFFFFF"/>
                            <w:bottom w:val="dashed" w:sz="2" w:space="0" w:color="FFFFFF"/>
                            <w:right w:val="dashed" w:sz="2" w:space="0" w:color="FFFFFF"/>
                          </w:divBdr>
                        </w:div>
                        <w:div w:id="1801999329">
                          <w:marLeft w:val="0"/>
                          <w:marRight w:val="0"/>
                          <w:marTop w:val="0"/>
                          <w:marBottom w:val="0"/>
                          <w:divBdr>
                            <w:top w:val="dashed" w:sz="2" w:space="0" w:color="FFFFFF"/>
                            <w:left w:val="dashed" w:sz="2" w:space="0" w:color="FFFFFF"/>
                            <w:bottom w:val="dashed" w:sz="2" w:space="0" w:color="FFFFFF"/>
                            <w:right w:val="dashed" w:sz="2" w:space="0" w:color="FFFFFF"/>
                          </w:divBdr>
                        </w:div>
                        <w:div w:id="1981374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538935">
                      <w:marLeft w:val="0"/>
                      <w:marRight w:val="0"/>
                      <w:marTop w:val="0"/>
                      <w:marBottom w:val="0"/>
                      <w:divBdr>
                        <w:top w:val="dashed" w:sz="2" w:space="0" w:color="FFFFFF"/>
                        <w:left w:val="dashed" w:sz="2" w:space="0" w:color="FFFFFF"/>
                        <w:bottom w:val="dashed" w:sz="2" w:space="0" w:color="FFFFFF"/>
                        <w:right w:val="dashed" w:sz="2" w:space="0" w:color="FFFFFF"/>
                      </w:divBdr>
                    </w:div>
                    <w:div w:id="465775482">
                      <w:marLeft w:val="0"/>
                      <w:marRight w:val="0"/>
                      <w:marTop w:val="0"/>
                      <w:marBottom w:val="0"/>
                      <w:divBdr>
                        <w:top w:val="dashed" w:sz="2" w:space="0" w:color="FFFFFF"/>
                        <w:left w:val="dashed" w:sz="2" w:space="0" w:color="FFFFFF"/>
                        <w:bottom w:val="dashed" w:sz="2" w:space="0" w:color="FFFFFF"/>
                        <w:right w:val="dashed" w:sz="2" w:space="0" w:color="FFFFFF"/>
                      </w:divBdr>
                      <w:divsChild>
                        <w:div w:id="24408852">
                          <w:marLeft w:val="0"/>
                          <w:marRight w:val="0"/>
                          <w:marTop w:val="0"/>
                          <w:marBottom w:val="0"/>
                          <w:divBdr>
                            <w:top w:val="dashed" w:sz="2" w:space="0" w:color="FFFFFF"/>
                            <w:left w:val="dashed" w:sz="2" w:space="0" w:color="FFFFFF"/>
                            <w:bottom w:val="dashed" w:sz="2" w:space="0" w:color="FFFFFF"/>
                            <w:right w:val="dashed" w:sz="2" w:space="0" w:color="FFFFFF"/>
                          </w:divBdr>
                        </w:div>
                        <w:div w:id="81296718">
                          <w:marLeft w:val="0"/>
                          <w:marRight w:val="0"/>
                          <w:marTop w:val="0"/>
                          <w:marBottom w:val="0"/>
                          <w:divBdr>
                            <w:top w:val="dashed" w:sz="2" w:space="0" w:color="FFFFFF"/>
                            <w:left w:val="dashed" w:sz="2" w:space="0" w:color="FFFFFF"/>
                            <w:bottom w:val="dashed" w:sz="2" w:space="0" w:color="FFFFFF"/>
                            <w:right w:val="dashed" w:sz="2" w:space="0" w:color="FFFFFF"/>
                          </w:divBdr>
                        </w:div>
                        <w:div w:id="94448059">
                          <w:marLeft w:val="0"/>
                          <w:marRight w:val="0"/>
                          <w:marTop w:val="0"/>
                          <w:marBottom w:val="0"/>
                          <w:divBdr>
                            <w:top w:val="dashed" w:sz="2" w:space="0" w:color="FFFFFF"/>
                            <w:left w:val="dashed" w:sz="2" w:space="0" w:color="FFFFFF"/>
                            <w:bottom w:val="dashed" w:sz="2" w:space="0" w:color="FFFFFF"/>
                            <w:right w:val="dashed" w:sz="2" w:space="0" w:color="FFFFFF"/>
                          </w:divBdr>
                        </w:div>
                        <w:div w:id="451020513">
                          <w:marLeft w:val="0"/>
                          <w:marRight w:val="0"/>
                          <w:marTop w:val="0"/>
                          <w:marBottom w:val="0"/>
                          <w:divBdr>
                            <w:top w:val="dashed" w:sz="2" w:space="0" w:color="FFFFFF"/>
                            <w:left w:val="dashed" w:sz="2" w:space="0" w:color="FFFFFF"/>
                            <w:bottom w:val="dashed" w:sz="2" w:space="0" w:color="FFFFFF"/>
                            <w:right w:val="dashed" w:sz="2" w:space="0" w:color="FFFFFF"/>
                          </w:divBdr>
                        </w:div>
                        <w:div w:id="610624775">
                          <w:marLeft w:val="0"/>
                          <w:marRight w:val="0"/>
                          <w:marTop w:val="0"/>
                          <w:marBottom w:val="0"/>
                          <w:divBdr>
                            <w:top w:val="dashed" w:sz="2" w:space="0" w:color="FFFFFF"/>
                            <w:left w:val="dashed" w:sz="2" w:space="0" w:color="FFFFFF"/>
                            <w:bottom w:val="dashed" w:sz="2" w:space="0" w:color="FFFFFF"/>
                            <w:right w:val="dashed" w:sz="2" w:space="0" w:color="FFFFFF"/>
                          </w:divBdr>
                        </w:div>
                        <w:div w:id="890773880">
                          <w:marLeft w:val="0"/>
                          <w:marRight w:val="0"/>
                          <w:marTop w:val="0"/>
                          <w:marBottom w:val="0"/>
                          <w:divBdr>
                            <w:top w:val="dashed" w:sz="2" w:space="0" w:color="FFFFFF"/>
                            <w:left w:val="dashed" w:sz="2" w:space="0" w:color="FFFFFF"/>
                            <w:bottom w:val="dashed" w:sz="2" w:space="0" w:color="FFFFFF"/>
                            <w:right w:val="dashed" w:sz="2" w:space="0" w:color="FFFFFF"/>
                          </w:divBdr>
                        </w:div>
                        <w:div w:id="977495663">
                          <w:marLeft w:val="0"/>
                          <w:marRight w:val="0"/>
                          <w:marTop w:val="0"/>
                          <w:marBottom w:val="0"/>
                          <w:divBdr>
                            <w:top w:val="dashed" w:sz="2" w:space="0" w:color="FFFFFF"/>
                            <w:left w:val="dashed" w:sz="2" w:space="0" w:color="FFFFFF"/>
                            <w:bottom w:val="dashed" w:sz="2" w:space="0" w:color="FFFFFF"/>
                            <w:right w:val="dashed" w:sz="2" w:space="0" w:color="FFFFFF"/>
                          </w:divBdr>
                        </w:div>
                        <w:div w:id="1104809551">
                          <w:marLeft w:val="0"/>
                          <w:marRight w:val="0"/>
                          <w:marTop w:val="0"/>
                          <w:marBottom w:val="0"/>
                          <w:divBdr>
                            <w:top w:val="dashed" w:sz="2" w:space="0" w:color="FFFFFF"/>
                            <w:left w:val="dashed" w:sz="2" w:space="0" w:color="FFFFFF"/>
                            <w:bottom w:val="dashed" w:sz="2" w:space="0" w:color="FFFFFF"/>
                            <w:right w:val="dashed" w:sz="2" w:space="0" w:color="FFFFFF"/>
                          </w:divBdr>
                        </w:div>
                        <w:div w:id="1157840752">
                          <w:marLeft w:val="0"/>
                          <w:marRight w:val="0"/>
                          <w:marTop w:val="0"/>
                          <w:marBottom w:val="0"/>
                          <w:divBdr>
                            <w:top w:val="dashed" w:sz="2" w:space="0" w:color="FFFFFF"/>
                            <w:left w:val="dashed" w:sz="2" w:space="0" w:color="FFFFFF"/>
                            <w:bottom w:val="dashed" w:sz="2" w:space="0" w:color="FFFFFF"/>
                            <w:right w:val="dashed" w:sz="2" w:space="0" w:color="FFFFFF"/>
                          </w:divBdr>
                        </w:div>
                        <w:div w:id="1235117322">
                          <w:marLeft w:val="0"/>
                          <w:marRight w:val="0"/>
                          <w:marTop w:val="0"/>
                          <w:marBottom w:val="0"/>
                          <w:divBdr>
                            <w:top w:val="dashed" w:sz="2" w:space="0" w:color="FFFFFF"/>
                            <w:left w:val="dashed" w:sz="2" w:space="0" w:color="FFFFFF"/>
                            <w:bottom w:val="dashed" w:sz="2" w:space="0" w:color="FFFFFF"/>
                            <w:right w:val="dashed" w:sz="2" w:space="0" w:color="FFFFFF"/>
                          </w:divBdr>
                        </w:div>
                        <w:div w:id="1250194735">
                          <w:marLeft w:val="0"/>
                          <w:marRight w:val="0"/>
                          <w:marTop w:val="0"/>
                          <w:marBottom w:val="0"/>
                          <w:divBdr>
                            <w:top w:val="dashed" w:sz="2" w:space="0" w:color="FFFFFF"/>
                            <w:left w:val="dashed" w:sz="2" w:space="0" w:color="FFFFFF"/>
                            <w:bottom w:val="dashed" w:sz="2" w:space="0" w:color="FFFFFF"/>
                            <w:right w:val="dashed" w:sz="2" w:space="0" w:color="FFFFFF"/>
                          </w:divBdr>
                        </w:div>
                        <w:div w:id="1312369558">
                          <w:marLeft w:val="0"/>
                          <w:marRight w:val="0"/>
                          <w:marTop w:val="0"/>
                          <w:marBottom w:val="0"/>
                          <w:divBdr>
                            <w:top w:val="dashed" w:sz="2" w:space="0" w:color="FFFFFF"/>
                            <w:left w:val="dashed" w:sz="2" w:space="0" w:color="FFFFFF"/>
                            <w:bottom w:val="dashed" w:sz="2" w:space="0" w:color="FFFFFF"/>
                            <w:right w:val="dashed" w:sz="2" w:space="0" w:color="FFFFFF"/>
                          </w:divBdr>
                        </w:div>
                        <w:div w:id="1407612494">
                          <w:marLeft w:val="0"/>
                          <w:marRight w:val="0"/>
                          <w:marTop w:val="0"/>
                          <w:marBottom w:val="0"/>
                          <w:divBdr>
                            <w:top w:val="dashed" w:sz="2" w:space="0" w:color="FFFFFF"/>
                            <w:left w:val="dashed" w:sz="2" w:space="0" w:color="FFFFFF"/>
                            <w:bottom w:val="dashed" w:sz="2" w:space="0" w:color="FFFFFF"/>
                            <w:right w:val="dashed" w:sz="2" w:space="0" w:color="FFFFFF"/>
                          </w:divBdr>
                        </w:div>
                        <w:div w:id="1412199262">
                          <w:marLeft w:val="0"/>
                          <w:marRight w:val="0"/>
                          <w:marTop w:val="0"/>
                          <w:marBottom w:val="0"/>
                          <w:divBdr>
                            <w:top w:val="dashed" w:sz="2" w:space="0" w:color="FFFFFF"/>
                            <w:left w:val="dashed" w:sz="2" w:space="0" w:color="FFFFFF"/>
                            <w:bottom w:val="dashed" w:sz="2" w:space="0" w:color="FFFFFF"/>
                            <w:right w:val="dashed" w:sz="2" w:space="0" w:color="FFFFFF"/>
                          </w:divBdr>
                        </w:div>
                        <w:div w:id="1489591343">
                          <w:marLeft w:val="0"/>
                          <w:marRight w:val="0"/>
                          <w:marTop w:val="0"/>
                          <w:marBottom w:val="0"/>
                          <w:divBdr>
                            <w:top w:val="dashed" w:sz="2" w:space="0" w:color="FFFFFF"/>
                            <w:left w:val="dashed" w:sz="2" w:space="0" w:color="FFFFFF"/>
                            <w:bottom w:val="dashed" w:sz="2" w:space="0" w:color="FFFFFF"/>
                            <w:right w:val="dashed" w:sz="2" w:space="0" w:color="FFFFFF"/>
                          </w:divBdr>
                        </w:div>
                        <w:div w:id="1663312109">
                          <w:marLeft w:val="0"/>
                          <w:marRight w:val="0"/>
                          <w:marTop w:val="0"/>
                          <w:marBottom w:val="0"/>
                          <w:divBdr>
                            <w:top w:val="dashed" w:sz="2" w:space="0" w:color="FFFFFF"/>
                            <w:left w:val="dashed" w:sz="2" w:space="0" w:color="FFFFFF"/>
                            <w:bottom w:val="dashed" w:sz="2" w:space="0" w:color="FFFFFF"/>
                            <w:right w:val="dashed" w:sz="2" w:space="0" w:color="FFFFFF"/>
                          </w:divBdr>
                        </w:div>
                        <w:div w:id="1981155172">
                          <w:marLeft w:val="0"/>
                          <w:marRight w:val="0"/>
                          <w:marTop w:val="0"/>
                          <w:marBottom w:val="0"/>
                          <w:divBdr>
                            <w:top w:val="dashed" w:sz="2" w:space="0" w:color="FFFFFF"/>
                            <w:left w:val="dashed" w:sz="2" w:space="0" w:color="FFFFFF"/>
                            <w:bottom w:val="dashed" w:sz="2" w:space="0" w:color="FFFFFF"/>
                            <w:right w:val="dashed" w:sz="2" w:space="0" w:color="FFFFFF"/>
                          </w:divBdr>
                        </w:div>
                        <w:div w:id="2056463592">
                          <w:marLeft w:val="0"/>
                          <w:marRight w:val="0"/>
                          <w:marTop w:val="0"/>
                          <w:marBottom w:val="0"/>
                          <w:divBdr>
                            <w:top w:val="dashed" w:sz="2" w:space="0" w:color="FFFFFF"/>
                            <w:left w:val="dashed" w:sz="2" w:space="0" w:color="FFFFFF"/>
                            <w:bottom w:val="dashed" w:sz="2" w:space="0" w:color="FFFFFF"/>
                            <w:right w:val="dashed" w:sz="2" w:space="0" w:color="FFFFFF"/>
                          </w:divBdr>
                        </w:div>
                        <w:div w:id="2057312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380910">
                      <w:marLeft w:val="0"/>
                      <w:marRight w:val="0"/>
                      <w:marTop w:val="0"/>
                      <w:marBottom w:val="0"/>
                      <w:divBdr>
                        <w:top w:val="dashed" w:sz="2" w:space="0" w:color="FFFFFF"/>
                        <w:left w:val="dashed" w:sz="2" w:space="0" w:color="FFFFFF"/>
                        <w:bottom w:val="dashed" w:sz="2" w:space="0" w:color="FFFFFF"/>
                        <w:right w:val="dashed" w:sz="2" w:space="0" w:color="FFFFFF"/>
                      </w:divBdr>
                    </w:div>
                    <w:div w:id="567957067">
                      <w:marLeft w:val="0"/>
                      <w:marRight w:val="0"/>
                      <w:marTop w:val="0"/>
                      <w:marBottom w:val="0"/>
                      <w:divBdr>
                        <w:top w:val="dashed" w:sz="2" w:space="0" w:color="FFFFFF"/>
                        <w:left w:val="dashed" w:sz="2" w:space="0" w:color="FFFFFF"/>
                        <w:bottom w:val="dashed" w:sz="2" w:space="0" w:color="FFFFFF"/>
                        <w:right w:val="dashed" w:sz="2" w:space="0" w:color="FFFFFF"/>
                      </w:divBdr>
                    </w:div>
                    <w:div w:id="723020223">
                      <w:marLeft w:val="0"/>
                      <w:marRight w:val="0"/>
                      <w:marTop w:val="0"/>
                      <w:marBottom w:val="0"/>
                      <w:divBdr>
                        <w:top w:val="dashed" w:sz="2" w:space="0" w:color="FFFFFF"/>
                        <w:left w:val="dashed" w:sz="2" w:space="0" w:color="FFFFFF"/>
                        <w:bottom w:val="dashed" w:sz="2" w:space="0" w:color="FFFFFF"/>
                        <w:right w:val="dashed" w:sz="2" w:space="0" w:color="FFFFFF"/>
                      </w:divBdr>
                    </w:div>
                    <w:div w:id="779300258">
                      <w:marLeft w:val="0"/>
                      <w:marRight w:val="0"/>
                      <w:marTop w:val="0"/>
                      <w:marBottom w:val="0"/>
                      <w:divBdr>
                        <w:top w:val="dashed" w:sz="2" w:space="0" w:color="FFFFFF"/>
                        <w:left w:val="dashed" w:sz="2" w:space="0" w:color="FFFFFF"/>
                        <w:bottom w:val="dashed" w:sz="2" w:space="0" w:color="FFFFFF"/>
                        <w:right w:val="dashed" w:sz="2" w:space="0" w:color="FFFFFF"/>
                      </w:divBdr>
                    </w:div>
                    <w:div w:id="789124782">
                      <w:marLeft w:val="0"/>
                      <w:marRight w:val="0"/>
                      <w:marTop w:val="0"/>
                      <w:marBottom w:val="0"/>
                      <w:divBdr>
                        <w:top w:val="dashed" w:sz="2" w:space="0" w:color="FFFFFF"/>
                        <w:left w:val="dashed" w:sz="2" w:space="0" w:color="FFFFFF"/>
                        <w:bottom w:val="dashed" w:sz="2" w:space="0" w:color="FFFFFF"/>
                        <w:right w:val="dashed" w:sz="2" w:space="0" w:color="FFFFFF"/>
                      </w:divBdr>
                      <w:divsChild>
                        <w:div w:id="596524453">
                          <w:marLeft w:val="0"/>
                          <w:marRight w:val="0"/>
                          <w:marTop w:val="0"/>
                          <w:marBottom w:val="0"/>
                          <w:divBdr>
                            <w:top w:val="dashed" w:sz="2" w:space="0" w:color="FFFFFF"/>
                            <w:left w:val="dashed" w:sz="2" w:space="0" w:color="FFFFFF"/>
                            <w:bottom w:val="dashed" w:sz="2" w:space="0" w:color="FFFFFF"/>
                            <w:right w:val="dashed" w:sz="2" w:space="0" w:color="FFFFFF"/>
                          </w:divBdr>
                        </w:div>
                        <w:div w:id="596794664">
                          <w:marLeft w:val="0"/>
                          <w:marRight w:val="0"/>
                          <w:marTop w:val="0"/>
                          <w:marBottom w:val="0"/>
                          <w:divBdr>
                            <w:top w:val="dashed" w:sz="2" w:space="0" w:color="FFFFFF"/>
                            <w:left w:val="dashed" w:sz="2" w:space="0" w:color="FFFFFF"/>
                            <w:bottom w:val="dashed" w:sz="2" w:space="0" w:color="FFFFFF"/>
                            <w:right w:val="dashed" w:sz="2" w:space="0" w:color="FFFFFF"/>
                          </w:divBdr>
                        </w:div>
                        <w:div w:id="941260751">
                          <w:marLeft w:val="0"/>
                          <w:marRight w:val="0"/>
                          <w:marTop w:val="0"/>
                          <w:marBottom w:val="0"/>
                          <w:divBdr>
                            <w:top w:val="dashed" w:sz="2" w:space="0" w:color="FFFFFF"/>
                            <w:left w:val="dashed" w:sz="2" w:space="0" w:color="FFFFFF"/>
                            <w:bottom w:val="dashed" w:sz="2" w:space="0" w:color="FFFFFF"/>
                            <w:right w:val="dashed" w:sz="2" w:space="0" w:color="FFFFFF"/>
                          </w:divBdr>
                        </w:div>
                        <w:div w:id="1279607911">
                          <w:marLeft w:val="0"/>
                          <w:marRight w:val="0"/>
                          <w:marTop w:val="0"/>
                          <w:marBottom w:val="0"/>
                          <w:divBdr>
                            <w:top w:val="dashed" w:sz="2" w:space="0" w:color="FFFFFF"/>
                            <w:left w:val="dashed" w:sz="2" w:space="0" w:color="FFFFFF"/>
                            <w:bottom w:val="dashed" w:sz="2" w:space="0" w:color="FFFFFF"/>
                            <w:right w:val="dashed" w:sz="2" w:space="0" w:color="FFFFFF"/>
                          </w:divBdr>
                        </w:div>
                        <w:div w:id="1823543011">
                          <w:marLeft w:val="0"/>
                          <w:marRight w:val="0"/>
                          <w:marTop w:val="0"/>
                          <w:marBottom w:val="0"/>
                          <w:divBdr>
                            <w:top w:val="dashed" w:sz="2" w:space="0" w:color="FFFFFF"/>
                            <w:left w:val="dashed" w:sz="2" w:space="0" w:color="FFFFFF"/>
                            <w:bottom w:val="dashed" w:sz="2" w:space="0" w:color="FFFFFF"/>
                            <w:right w:val="dashed" w:sz="2" w:space="0" w:color="FFFFFF"/>
                          </w:divBdr>
                        </w:div>
                        <w:div w:id="2063097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603475">
                      <w:marLeft w:val="0"/>
                      <w:marRight w:val="0"/>
                      <w:marTop w:val="0"/>
                      <w:marBottom w:val="0"/>
                      <w:divBdr>
                        <w:top w:val="dashed" w:sz="2" w:space="0" w:color="FFFFFF"/>
                        <w:left w:val="dashed" w:sz="2" w:space="0" w:color="FFFFFF"/>
                        <w:bottom w:val="dashed" w:sz="2" w:space="0" w:color="FFFFFF"/>
                        <w:right w:val="dashed" w:sz="2" w:space="0" w:color="FFFFFF"/>
                      </w:divBdr>
                    </w:div>
                    <w:div w:id="1013803991">
                      <w:marLeft w:val="0"/>
                      <w:marRight w:val="0"/>
                      <w:marTop w:val="0"/>
                      <w:marBottom w:val="0"/>
                      <w:divBdr>
                        <w:top w:val="dashed" w:sz="2" w:space="0" w:color="FFFFFF"/>
                        <w:left w:val="dashed" w:sz="2" w:space="0" w:color="FFFFFF"/>
                        <w:bottom w:val="dashed" w:sz="2" w:space="0" w:color="FFFFFF"/>
                        <w:right w:val="dashed" w:sz="2" w:space="0" w:color="FFFFFF"/>
                      </w:divBdr>
                    </w:div>
                    <w:div w:id="1063870270">
                      <w:marLeft w:val="0"/>
                      <w:marRight w:val="0"/>
                      <w:marTop w:val="0"/>
                      <w:marBottom w:val="0"/>
                      <w:divBdr>
                        <w:top w:val="dashed" w:sz="2" w:space="0" w:color="FFFFFF"/>
                        <w:left w:val="dashed" w:sz="2" w:space="0" w:color="FFFFFF"/>
                        <w:bottom w:val="dashed" w:sz="2" w:space="0" w:color="FFFFFF"/>
                        <w:right w:val="dashed" w:sz="2" w:space="0" w:color="FFFFFF"/>
                      </w:divBdr>
                      <w:divsChild>
                        <w:div w:id="62070323">
                          <w:marLeft w:val="0"/>
                          <w:marRight w:val="0"/>
                          <w:marTop w:val="0"/>
                          <w:marBottom w:val="0"/>
                          <w:divBdr>
                            <w:top w:val="dashed" w:sz="2" w:space="0" w:color="FFFFFF"/>
                            <w:left w:val="dashed" w:sz="2" w:space="0" w:color="FFFFFF"/>
                            <w:bottom w:val="dashed" w:sz="2" w:space="0" w:color="FFFFFF"/>
                            <w:right w:val="dashed" w:sz="2" w:space="0" w:color="FFFFFF"/>
                          </w:divBdr>
                        </w:div>
                        <w:div w:id="64374036">
                          <w:marLeft w:val="0"/>
                          <w:marRight w:val="0"/>
                          <w:marTop w:val="0"/>
                          <w:marBottom w:val="0"/>
                          <w:divBdr>
                            <w:top w:val="dashed" w:sz="2" w:space="0" w:color="FFFFFF"/>
                            <w:left w:val="dashed" w:sz="2" w:space="0" w:color="FFFFFF"/>
                            <w:bottom w:val="dashed" w:sz="2" w:space="0" w:color="FFFFFF"/>
                            <w:right w:val="dashed" w:sz="2" w:space="0" w:color="FFFFFF"/>
                          </w:divBdr>
                          <w:divsChild>
                            <w:div w:id="582180794">
                              <w:marLeft w:val="0"/>
                              <w:marRight w:val="0"/>
                              <w:marTop w:val="0"/>
                              <w:marBottom w:val="0"/>
                              <w:divBdr>
                                <w:top w:val="dashed" w:sz="2" w:space="0" w:color="FFFFFF"/>
                                <w:left w:val="dashed" w:sz="2" w:space="0" w:color="FFFFFF"/>
                                <w:bottom w:val="dashed" w:sz="2" w:space="0" w:color="FFFFFF"/>
                                <w:right w:val="dashed" w:sz="2" w:space="0" w:color="FFFFFF"/>
                              </w:divBdr>
                            </w:div>
                            <w:div w:id="2096173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743125">
                          <w:marLeft w:val="0"/>
                          <w:marRight w:val="0"/>
                          <w:marTop w:val="0"/>
                          <w:marBottom w:val="0"/>
                          <w:divBdr>
                            <w:top w:val="dashed" w:sz="2" w:space="0" w:color="FFFFFF"/>
                            <w:left w:val="dashed" w:sz="2" w:space="0" w:color="FFFFFF"/>
                            <w:bottom w:val="dashed" w:sz="2" w:space="0" w:color="FFFFFF"/>
                            <w:right w:val="dashed" w:sz="2" w:space="0" w:color="FFFFFF"/>
                          </w:divBdr>
                        </w:div>
                        <w:div w:id="1843928651">
                          <w:marLeft w:val="0"/>
                          <w:marRight w:val="0"/>
                          <w:marTop w:val="0"/>
                          <w:marBottom w:val="0"/>
                          <w:divBdr>
                            <w:top w:val="dashed" w:sz="2" w:space="0" w:color="FFFFFF"/>
                            <w:left w:val="dashed" w:sz="2" w:space="0" w:color="FFFFFF"/>
                            <w:bottom w:val="dashed" w:sz="2" w:space="0" w:color="FFFFFF"/>
                            <w:right w:val="dashed" w:sz="2" w:space="0" w:color="FFFFFF"/>
                          </w:divBdr>
                        </w:div>
                        <w:div w:id="1951819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127612">
                      <w:marLeft w:val="0"/>
                      <w:marRight w:val="0"/>
                      <w:marTop w:val="0"/>
                      <w:marBottom w:val="0"/>
                      <w:divBdr>
                        <w:top w:val="dashed" w:sz="2" w:space="0" w:color="FFFFFF"/>
                        <w:left w:val="dashed" w:sz="2" w:space="0" w:color="FFFFFF"/>
                        <w:bottom w:val="dashed" w:sz="2" w:space="0" w:color="FFFFFF"/>
                        <w:right w:val="dashed" w:sz="2" w:space="0" w:color="FFFFFF"/>
                      </w:divBdr>
                    </w:div>
                    <w:div w:id="1115901469">
                      <w:marLeft w:val="0"/>
                      <w:marRight w:val="0"/>
                      <w:marTop w:val="0"/>
                      <w:marBottom w:val="0"/>
                      <w:divBdr>
                        <w:top w:val="dashed" w:sz="2" w:space="0" w:color="FFFFFF"/>
                        <w:left w:val="dashed" w:sz="2" w:space="0" w:color="FFFFFF"/>
                        <w:bottom w:val="dashed" w:sz="2" w:space="0" w:color="FFFFFF"/>
                        <w:right w:val="dashed" w:sz="2" w:space="0" w:color="FFFFFF"/>
                      </w:divBdr>
                    </w:div>
                    <w:div w:id="1163547844">
                      <w:marLeft w:val="0"/>
                      <w:marRight w:val="0"/>
                      <w:marTop w:val="0"/>
                      <w:marBottom w:val="0"/>
                      <w:divBdr>
                        <w:top w:val="dashed" w:sz="2" w:space="0" w:color="FFFFFF"/>
                        <w:left w:val="dashed" w:sz="2" w:space="0" w:color="FFFFFF"/>
                        <w:bottom w:val="dashed" w:sz="2" w:space="0" w:color="FFFFFF"/>
                        <w:right w:val="dashed" w:sz="2" w:space="0" w:color="FFFFFF"/>
                      </w:divBdr>
                      <w:divsChild>
                        <w:div w:id="410395045">
                          <w:marLeft w:val="0"/>
                          <w:marRight w:val="0"/>
                          <w:marTop w:val="0"/>
                          <w:marBottom w:val="0"/>
                          <w:divBdr>
                            <w:top w:val="dashed" w:sz="2" w:space="0" w:color="FFFFFF"/>
                            <w:left w:val="dashed" w:sz="2" w:space="0" w:color="FFFFFF"/>
                            <w:bottom w:val="dashed" w:sz="2" w:space="0" w:color="FFFFFF"/>
                            <w:right w:val="dashed" w:sz="2" w:space="0" w:color="FFFFFF"/>
                          </w:divBdr>
                        </w:div>
                        <w:div w:id="517933258">
                          <w:marLeft w:val="0"/>
                          <w:marRight w:val="0"/>
                          <w:marTop w:val="0"/>
                          <w:marBottom w:val="0"/>
                          <w:divBdr>
                            <w:top w:val="dashed" w:sz="2" w:space="0" w:color="FFFFFF"/>
                            <w:left w:val="dashed" w:sz="2" w:space="0" w:color="FFFFFF"/>
                            <w:bottom w:val="dashed" w:sz="2" w:space="0" w:color="FFFFFF"/>
                            <w:right w:val="dashed" w:sz="2" w:space="0" w:color="FFFFFF"/>
                          </w:divBdr>
                          <w:divsChild>
                            <w:div w:id="200092935">
                              <w:marLeft w:val="0"/>
                              <w:marRight w:val="0"/>
                              <w:marTop w:val="0"/>
                              <w:marBottom w:val="0"/>
                              <w:divBdr>
                                <w:top w:val="dashed" w:sz="2" w:space="0" w:color="FFFFFF"/>
                                <w:left w:val="dashed" w:sz="2" w:space="0" w:color="FFFFFF"/>
                                <w:bottom w:val="dashed" w:sz="2" w:space="0" w:color="FFFFFF"/>
                                <w:right w:val="dashed" w:sz="2" w:space="0" w:color="FFFFFF"/>
                              </w:divBdr>
                            </w:div>
                            <w:div w:id="922763248">
                              <w:marLeft w:val="0"/>
                              <w:marRight w:val="0"/>
                              <w:marTop w:val="0"/>
                              <w:marBottom w:val="0"/>
                              <w:divBdr>
                                <w:top w:val="dashed" w:sz="2" w:space="0" w:color="FFFFFF"/>
                                <w:left w:val="dashed" w:sz="2" w:space="0" w:color="FFFFFF"/>
                                <w:bottom w:val="dashed" w:sz="2" w:space="0" w:color="FFFFFF"/>
                                <w:right w:val="dashed" w:sz="2" w:space="0" w:color="FFFFFF"/>
                              </w:divBdr>
                            </w:div>
                            <w:div w:id="1360006700">
                              <w:marLeft w:val="0"/>
                              <w:marRight w:val="0"/>
                              <w:marTop w:val="0"/>
                              <w:marBottom w:val="0"/>
                              <w:divBdr>
                                <w:top w:val="dashed" w:sz="2" w:space="0" w:color="FFFFFF"/>
                                <w:left w:val="dashed" w:sz="2" w:space="0" w:color="FFFFFF"/>
                                <w:bottom w:val="dashed" w:sz="2" w:space="0" w:color="FFFFFF"/>
                                <w:right w:val="dashed" w:sz="2" w:space="0" w:color="FFFFFF"/>
                              </w:divBdr>
                            </w:div>
                            <w:div w:id="2062557927">
                              <w:marLeft w:val="0"/>
                              <w:marRight w:val="0"/>
                              <w:marTop w:val="0"/>
                              <w:marBottom w:val="0"/>
                              <w:divBdr>
                                <w:top w:val="dashed" w:sz="2" w:space="0" w:color="FFFFFF"/>
                                <w:left w:val="dashed" w:sz="2" w:space="0" w:color="FFFFFF"/>
                                <w:bottom w:val="dashed" w:sz="2" w:space="0" w:color="FFFFFF"/>
                                <w:right w:val="dashed" w:sz="2" w:space="0" w:color="FFFFFF"/>
                              </w:divBdr>
                            </w:div>
                            <w:div w:id="2101439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8757465">
                          <w:marLeft w:val="0"/>
                          <w:marRight w:val="0"/>
                          <w:marTop w:val="0"/>
                          <w:marBottom w:val="0"/>
                          <w:divBdr>
                            <w:top w:val="dashed" w:sz="2" w:space="0" w:color="FFFFFF"/>
                            <w:left w:val="dashed" w:sz="2" w:space="0" w:color="FFFFFF"/>
                            <w:bottom w:val="dashed" w:sz="2" w:space="0" w:color="FFFFFF"/>
                            <w:right w:val="dashed" w:sz="2" w:space="0" w:color="FFFFFF"/>
                          </w:divBdr>
                        </w:div>
                        <w:div w:id="534541879">
                          <w:marLeft w:val="0"/>
                          <w:marRight w:val="0"/>
                          <w:marTop w:val="0"/>
                          <w:marBottom w:val="0"/>
                          <w:divBdr>
                            <w:top w:val="dashed" w:sz="2" w:space="0" w:color="FFFFFF"/>
                            <w:left w:val="dashed" w:sz="2" w:space="0" w:color="FFFFFF"/>
                            <w:bottom w:val="dashed" w:sz="2" w:space="0" w:color="FFFFFF"/>
                            <w:right w:val="dashed" w:sz="2" w:space="0" w:color="FFFFFF"/>
                          </w:divBdr>
                        </w:div>
                        <w:div w:id="980772441">
                          <w:marLeft w:val="0"/>
                          <w:marRight w:val="0"/>
                          <w:marTop w:val="0"/>
                          <w:marBottom w:val="0"/>
                          <w:divBdr>
                            <w:top w:val="dashed" w:sz="2" w:space="0" w:color="FFFFFF"/>
                            <w:left w:val="dashed" w:sz="2" w:space="0" w:color="FFFFFF"/>
                            <w:bottom w:val="dashed" w:sz="2" w:space="0" w:color="FFFFFF"/>
                            <w:right w:val="dashed" w:sz="2" w:space="0" w:color="FFFFFF"/>
                          </w:divBdr>
                        </w:div>
                        <w:div w:id="1277062288">
                          <w:marLeft w:val="0"/>
                          <w:marRight w:val="0"/>
                          <w:marTop w:val="0"/>
                          <w:marBottom w:val="0"/>
                          <w:divBdr>
                            <w:top w:val="dashed" w:sz="2" w:space="0" w:color="FFFFFF"/>
                            <w:left w:val="dashed" w:sz="2" w:space="0" w:color="FFFFFF"/>
                            <w:bottom w:val="dashed" w:sz="2" w:space="0" w:color="FFFFFF"/>
                            <w:right w:val="dashed" w:sz="2" w:space="0" w:color="FFFFFF"/>
                          </w:divBdr>
                        </w:div>
                        <w:div w:id="1845703975">
                          <w:marLeft w:val="0"/>
                          <w:marRight w:val="0"/>
                          <w:marTop w:val="0"/>
                          <w:marBottom w:val="0"/>
                          <w:divBdr>
                            <w:top w:val="dashed" w:sz="2" w:space="0" w:color="FFFFFF"/>
                            <w:left w:val="dashed" w:sz="2" w:space="0" w:color="FFFFFF"/>
                            <w:bottom w:val="dashed" w:sz="2" w:space="0" w:color="FFFFFF"/>
                            <w:right w:val="dashed" w:sz="2" w:space="0" w:color="FFFFFF"/>
                          </w:divBdr>
                        </w:div>
                        <w:div w:id="2112237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414879">
                      <w:marLeft w:val="0"/>
                      <w:marRight w:val="0"/>
                      <w:marTop w:val="0"/>
                      <w:marBottom w:val="0"/>
                      <w:divBdr>
                        <w:top w:val="dashed" w:sz="2" w:space="0" w:color="FFFFFF"/>
                        <w:left w:val="dashed" w:sz="2" w:space="0" w:color="FFFFFF"/>
                        <w:bottom w:val="dashed" w:sz="2" w:space="0" w:color="FFFFFF"/>
                        <w:right w:val="dashed" w:sz="2" w:space="0" w:color="FFFFFF"/>
                      </w:divBdr>
                      <w:divsChild>
                        <w:div w:id="105658296">
                          <w:marLeft w:val="0"/>
                          <w:marRight w:val="0"/>
                          <w:marTop w:val="0"/>
                          <w:marBottom w:val="0"/>
                          <w:divBdr>
                            <w:top w:val="dashed" w:sz="2" w:space="0" w:color="FFFFFF"/>
                            <w:left w:val="dashed" w:sz="2" w:space="0" w:color="FFFFFF"/>
                            <w:bottom w:val="dashed" w:sz="2" w:space="0" w:color="FFFFFF"/>
                            <w:right w:val="dashed" w:sz="2" w:space="0" w:color="FFFFFF"/>
                          </w:divBdr>
                        </w:div>
                        <w:div w:id="268241189">
                          <w:marLeft w:val="0"/>
                          <w:marRight w:val="0"/>
                          <w:marTop w:val="0"/>
                          <w:marBottom w:val="0"/>
                          <w:divBdr>
                            <w:top w:val="dashed" w:sz="2" w:space="0" w:color="FFFFFF"/>
                            <w:left w:val="dashed" w:sz="2" w:space="0" w:color="FFFFFF"/>
                            <w:bottom w:val="dashed" w:sz="2" w:space="0" w:color="FFFFFF"/>
                            <w:right w:val="dashed" w:sz="2" w:space="0" w:color="FFFFFF"/>
                          </w:divBdr>
                        </w:div>
                        <w:div w:id="1594167466">
                          <w:marLeft w:val="0"/>
                          <w:marRight w:val="0"/>
                          <w:marTop w:val="0"/>
                          <w:marBottom w:val="0"/>
                          <w:divBdr>
                            <w:top w:val="dashed" w:sz="2" w:space="0" w:color="FFFFFF"/>
                            <w:left w:val="dashed" w:sz="2" w:space="0" w:color="FFFFFF"/>
                            <w:bottom w:val="dashed" w:sz="2" w:space="0" w:color="FFFFFF"/>
                            <w:right w:val="dashed" w:sz="2" w:space="0" w:color="FFFFFF"/>
                          </w:divBdr>
                          <w:divsChild>
                            <w:div w:id="280384924">
                              <w:marLeft w:val="0"/>
                              <w:marRight w:val="0"/>
                              <w:marTop w:val="0"/>
                              <w:marBottom w:val="0"/>
                              <w:divBdr>
                                <w:top w:val="dashed" w:sz="2" w:space="0" w:color="FFFFFF"/>
                                <w:left w:val="dashed" w:sz="2" w:space="0" w:color="FFFFFF"/>
                                <w:bottom w:val="dashed" w:sz="2" w:space="0" w:color="FFFFFF"/>
                                <w:right w:val="dashed" w:sz="2" w:space="0" w:color="FFFFFF"/>
                              </w:divBdr>
                            </w:div>
                            <w:div w:id="1349870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340686">
                          <w:marLeft w:val="0"/>
                          <w:marRight w:val="0"/>
                          <w:marTop w:val="0"/>
                          <w:marBottom w:val="0"/>
                          <w:divBdr>
                            <w:top w:val="dashed" w:sz="2" w:space="0" w:color="FFFFFF"/>
                            <w:left w:val="dashed" w:sz="2" w:space="0" w:color="FFFFFF"/>
                            <w:bottom w:val="dashed" w:sz="2" w:space="0" w:color="FFFFFF"/>
                            <w:right w:val="dashed" w:sz="2" w:space="0" w:color="FFFFFF"/>
                          </w:divBdr>
                          <w:divsChild>
                            <w:div w:id="134297603">
                              <w:marLeft w:val="0"/>
                              <w:marRight w:val="0"/>
                              <w:marTop w:val="0"/>
                              <w:marBottom w:val="0"/>
                              <w:divBdr>
                                <w:top w:val="dashed" w:sz="2" w:space="0" w:color="FFFFFF"/>
                                <w:left w:val="dashed" w:sz="2" w:space="0" w:color="FFFFFF"/>
                                <w:bottom w:val="dashed" w:sz="2" w:space="0" w:color="FFFFFF"/>
                                <w:right w:val="dashed" w:sz="2" w:space="0" w:color="FFFFFF"/>
                              </w:divBdr>
                            </w:div>
                            <w:div w:id="657809016">
                              <w:marLeft w:val="0"/>
                              <w:marRight w:val="0"/>
                              <w:marTop w:val="0"/>
                              <w:marBottom w:val="0"/>
                              <w:divBdr>
                                <w:top w:val="dashed" w:sz="2" w:space="0" w:color="FFFFFF"/>
                                <w:left w:val="dashed" w:sz="2" w:space="0" w:color="FFFFFF"/>
                                <w:bottom w:val="dashed" w:sz="2" w:space="0" w:color="FFFFFF"/>
                                <w:right w:val="dashed" w:sz="2" w:space="0" w:color="FFFFFF"/>
                              </w:divBdr>
                            </w:div>
                            <w:div w:id="1165971805">
                              <w:marLeft w:val="0"/>
                              <w:marRight w:val="0"/>
                              <w:marTop w:val="0"/>
                              <w:marBottom w:val="0"/>
                              <w:divBdr>
                                <w:top w:val="dashed" w:sz="2" w:space="0" w:color="FFFFFF"/>
                                <w:left w:val="dashed" w:sz="2" w:space="0" w:color="FFFFFF"/>
                                <w:bottom w:val="dashed" w:sz="2" w:space="0" w:color="FFFFFF"/>
                                <w:right w:val="dashed" w:sz="2" w:space="0" w:color="FFFFFF"/>
                              </w:divBdr>
                            </w:div>
                            <w:div w:id="1814063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317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2142189">
                      <w:marLeft w:val="0"/>
                      <w:marRight w:val="0"/>
                      <w:marTop w:val="0"/>
                      <w:marBottom w:val="0"/>
                      <w:divBdr>
                        <w:top w:val="dashed" w:sz="2" w:space="0" w:color="FFFFFF"/>
                        <w:left w:val="dashed" w:sz="2" w:space="0" w:color="FFFFFF"/>
                        <w:bottom w:val="dashed" w:sz="2" w:space="0" w:color="FFFFFF"/>
                        <w:right w:val="dashed" w:sz="2" w:space="0" w:color="FFFFFF"/>
                      </w:divBdr>
                      <w:divsChild>
                        <w:div w:id="176889204">
                          <w:marLeft w:val="0"/>
                          <w:marRight w:val="0"/>
                          <w:marTop w:val="0"/>
                          <w:marBottom w:val="0"/>
                          <w:divBdr>
                            <w:top w:val="dashed" w:sz="2" w:space="0" w:color="FFFFFF"/>
                            <w:left w:val="dashed" w:sz="2" w:space="0" w:color="FFFFFF"/>
                            <w:bottom w:val="dashed" w:sz="2" w:space="0" w:color="FFFFFF"/>
                            <w:right w:val="dashed" w:sz="2" w:space="0" w:color="FFFFFF"/>
                          </w:divBdr>
                        </w:div>
                        <w:div w:id="214312894">
                          <w:marLeft w:val="0"/>
                          <w:marRight w:val="0"/>
                          <w:marTop w:val="0"/>
                          <w:marBottom w:val="0"/>
                          <w:divBdr>
                            <w:top w:val="dashed" w:sz="2" w:space="0" w:color="FFFFFF"/>
                            <w:left w:val="dashed" w:sz="2" w:space="0" w:color="FFFFFF"/>
                            <w:bottom w:val="dashed" w:sz="2" w:space="0" w:color="FFFFFF"/>
                            <w:right w:val="dashed" w:sz="2" w:space="0" w:color="FFFFFF"/>
                          </w:divBdr>
                        </w:div>
                        <w:div w:id="355158902">
                          <w:marLeft w:val="0"/>
                          <w:marRight w:val="0"/>
                          <w:marTop w:val="0"/>
                          <w:marBottom w:val="0"/>
                          <w:divBdr>
                            <w:top w:val="dashed" w:sz="2" w:space="0" w:color="FFFFFF"/>
                            <w:left w:val="dashed" w:sz="2" w:space="0" w:color="FFFFFF"/>
                            <w:bottom w:val="dashed" w:sz="2" w:space="0" w:color="FFFFFF"/>
                            <w:right w:val="dashed" w:sz="2" w:space="0" w:color="FFFFFF"/>
                          </w:divBdr>
                        </w:div>
                        <w:div w:id="418911724">
                          <w:marLeft w:val="0"/>
                          <w:marRight w:val="0"/>
                          <w:marTop w:val="0"/>
                          <w:marBottom w:val="0"/>
                          <w:divBdr>
                            <w:top w:val="dashed" w:sz="2" w:space="0" w:color="FFFFFF"/>
                            <w:left w:val="dashed" w:sz="2" w:space="0" w:color="FFFFFF"/>
                            <w:bottom w:val="dashed" w:sz="2" w:space="0" w:color="FFFFFF"/>
                            <w:right w:val="dashed" w:sz="2" w:space="0" w:color="FFFFFF"/>
                          </w:divBdr>
                        </w:div>
                        <w:div w:id="466553407">
                          <w:marLeft w:val="0"/>
                          <w:marRight w:val="0"/>
                          <w:marTop w:val="0"/>
                          <w:marBottom w:val="0"/>
                          <w:divBdr>
                            <w:top w:val="dashed" w:sz="2" w:space="0" w:color="FFFFFF"/>
                            <w:left w:val="dashed" w:sz="2" w:space="0" w:color="FFFFFF"/>
                            <w:bottom w:val="dashed" w:sz="2" w:space="0" w:color="FFFFFF"/>
                            <w:right w:val="dashed" w:sz="2" w:space="0" w:color="FFFFFF"/>
                          </w:divBdr>
                        </w:div>
                        <w:div w:id="762143452">
                          <w:marLeft w:val="0"/>
                          <w:marRight w:val="0"/>
                          <w:marTop w:val="0"/>
                          <w:marBottom w:val="0"/>
                          <w:divBdr>
                            <w:top w:val="dashed" w:sz="2" w:space="0" w:color="FFFFFF"/>
                            <w:left w:val="dashed" w:sz="2" w:space="0" w:color="FFFFFF"/>
                            <w:bottom w:val="dashed" w:sz="2" w:space="0" w:color="FFFFFF"/>
                            <w:right w:val="dashed" w:sz="2" w:space="0" w:color="FFFFFF"/>
                          </w:divBdr>
                        </w:div>
                        <w:div w:id="808520179">
                          <w:marLeft w:val="0"/>
                          <w:marRight w:val="0"/>
                          <w:marTop w:val="0"/>
                          <w:marBottom w:val="0"/>
                          <w:divBdr>
                            <w:top w:val="dashed" w:sz="2" w:space="0" w:color="FFFFFF"/>
                            <w:left w:val="dashed" w:sz="2" w:space="0" w:color="FFFFFF"/>
                            <w:bottom w:val="dashed" w:sz="2" w:space="0" w:color="FFFFFF"/>
                            <w:right w:val="dashed" w:sz="2" w:space="0" w:color="FFFFFF"/>
                          </w:divBdr>
                        </w:div>
                        <w:div w:id="976489678">
                          <w:marLeft w:val="0"/>
                          <w:marRight w:val="0"/>
                          <w:marTop w:val="0"/>
                          <w:marBottom w:val="0"/>
                          <w:divBdr>
                            <w:top w:val="dashed" w:sz="2" w:space="0" w:color="FFFFFF"/>
                            <w:left w:val="dashed" w:sz="2" w:space="0" w:color="FFFFFF"/>
                            <w:bottom w:val="dashed" w:sz="2" w:space="0" w:color="FFFFFF"/>
                            <w:right w:val="dashed" w:sz="2" w:space="0" w:color="FFFFFF"/>
                          </w:divBdr>
                        </w:div>
                        <w:div w:id="1109278690">
                          <w:marLeft w:val="0"/>
                          <w:marRight w:val="0"/>
                          <w:marTop w:val="0"/>
                          <w:marBottom w:val="0"/>
                          <w:divBdr>
                            <w:top w:val="dashed" w:sz="2" w:space="0" w:color="FFFFFF"/>
                            <w:left w:val="dashed" w:sz="2" w:space="0" w:color="FFFFFF"/>
                            <w:bottom w:val="dashed" w:sz="2" w:space="0" w:color="FFFFFF"/>
                            <w:right w:val="dashed" w:sz="2" w:space="0" w:color="FFFFFF"/>
                          </w:divBdr>
                        </w:div>
                        <w:div w:id="1116875156">
                          <w:marLeft w:val="0"/>
                          <w:marRight w:val="0"/>
                          <w:marTop w:val="0"/>
                          <w:marBottom w:val="0"/>
                          <w:divBdr>
                            <w:top w:val="dashed" w:sz="2" w:space="0" w:color="FFFFFF"/>
                            <w:left w:val="dashed" w:sz="2" w:space="0" w:color="FFFFFF"/>
                            <w:bottom w:val="dashed" w:sz="2" w:space="0" w:color="FFFFFF"/>
                            <w:right w:val="dashed" w:sz="2" w:space="0" w:color="FFFFFF"/>
                          </w:divBdr>
                        </w:div>
                        <w:div w:id="1318651378">
                          <w:marLeft w:val="0"/>
                          <w:marRight w:val="0"/>
                          <w:marTop w:val="0"/>
                          <w:marBottom w:val="0"/>
                          <w:divBdr>
                            <w:top w:val="dashed" w:sz="2" w:space="0" w:color="FFFFFF"/>
                            <w:left w:val="dashed" w:sz="2" w:space="0" w:color="FFFFFF"/>
                            <w:bottom w:val="dashed" w:sz="2" w:space="0" w:color="FFFFFF"/>
                            <w:right w:val="dashed" w:sz="2" w:space="0" w:color="FFFFFF"/>
                          </w:divBdr>
                        </w:div>
                        <w:div w:id="1446268560">
                          <w:marLeft w:val="0"/>
                          <w:marRight w:val="0"/>
                          <w:marTop w:val="0"/>
                          <w:marBottom w:val="0"/>
                          <w:divBdr>
                            <w:top w:val="dashed" w:sz="2" w:space="0" w:color="FFFFFF"/>
                            <w:left w:val="dashed" w:sz="2" w:space="0" w:color="FFFFFF"/>
                            <w:bottom w:val="dashed" w:sz="2" w:space="0" w:color="FFFFFF"/>
                            <w:right w:val="dashed" w:sz="2" w:space="0" w:color="FFFFFF"/>
                          </w:divBdr>
                        </w:div>
                        <w:div w:id="1952663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227517">
                      <w:marLeft w:val="0"/>
                      <w:marRight w:val="0"/>
                      <w:marTop w:val="0"/>
                      <w:marBottom w:val="0"/>
                      <w:divBdr>
                        <w:top w:val="dashed" w:sz="2" w:space="0" w:color="FFFFFF"/>
                        <w:left w:val="dashed" w:sz="2" w:space="0" w:color="FFFFFF"/>
                        <w:bottom w:val="dashed" w:sz="2" w:space="0" w:color="FFFFFF"/>
                        <w:right w:val="dashed" w:sz="2" w:space="0" w:color="FFFFFF"/>
                      </w:divBdr>
                      <w:divsChild>
                        <w:div w:id="74515238">
                          <w:marLeft w:val="0"/>
                          <w:marRight w:val="0"/>
                          <w:marTop w:val="0"/>
                          <w:marBottom w:val="0"/>
                          <w:divBdr>
                            <w:top w:val="dashed" w:sz="2" w:space="0" w:color="FFFFFF"/>
                            <w:left w:val="dashed" w:sz="2" w:space="0" w:color="FFFFFF"/>
                            <w:bottom w:val="dashed" w:sz="2" w:space="0" w:color="FFFFFF"/>
                            <w:right w:val="dashed" w:sz="2" w:space="0" w:color="FFFFFF"/>
                          </w:divBdr>
                        </w:div>
                        <w:div w:id="304430312">
                          <w:marLeft w:val="0"/>
                          <w:marRight w:val="0"/>
                          <w:marTop w:val="0"/>
                          <w:marBottom w:val="0"/>
                          <w:divBdr>
                            <w:top w:val="dashed" w:sz="2" w:space="0" w:color="FFFFFF"/>
                            <w:left w:val="dashed" w:sz="2" w:space="0" w:color="FFFFFF"/>
                            <w:bottom w:val="dashed" w:sz="2" w:space="0" w:color="FFFFFF"/>
                            <w:right w:val="dashed" w:sz="2" w:space="0" w:color="FFFFFF"/>
                          </w:divBdr>
                        </w:div>
                        <w:div w:id="740323413">
                          <w:marLeft w:val="0"/>
                          <w:marRight w:val="0"/>
                          <w:marTop w:val="0"/>
                          <w:marBottom w:val="0"/>
                          <w:divBdr>
                            <w:top w:val="dashed" w:sz="2" w:space="0" w:color="FFFFFF"/>
                            <w:left w:val="dashed" w:sz="2" w:space="0" w:color="FFFFFF"/>
                            <w:bottom w:val="dashed" w:sz="2" w:space="0" w:color="FFFFFF"/>
                            <w:right w:val="dashed" w:sz="2" w:space="0" w:color="FFFFFF"/>
                          </w:divBdr>
                          <w:divsChild>
                            <w:div w:id="1553688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350514">
                          <w:marLeft w:val="0"/>
                          <w:marRight w:val="0"/>
                          <w:marTop w:val="0"/>
                          <w:marBottom w:val="0"/>
                          <w:divBdr>
                            <w:top w:val="dashed" w:sz="2" w:space="0" w:color="FFFFFF"/>
                            <w:left w:val="dashed" w:sz="2" w:space="0" w:color="FFFFFF"/>
                            <w:bottom w:val="dashed" w:sz="2" w:space="0" w:color="FFFFFF"/>
                            <w:right w:val="dashed" w:sz="2" w:space="0" w:color="FFFFFF"/>
                          </w:divBdr>
                          <w:divsChild>
                            <w:div w:id="92626521">
                              <w:marLeft w:val="0"/>
                              <w:marRight w:val="0"/>
                              <w:marTop w:val="0"/>
                              <w:marBottom w:val="0"/>
                              <w:divBdr>
                                <w:top w:val="dashed" w:sz="2" w:space="0" w:color="FFFFFF"/>
                                <w:left w:val="dashed" w:sz="2" w:space="0" w:color="FFFFFF"/>
                                <w:bottom w:val="dashed" w:sz="2" w:space="0" w:color="FFFFFF"/>
                                <w:right w:val="dashed" w:sz="2" w:space="0" w:color="FFFFFF"/>
                              </w:divBdr>
                            </w:div>
                            <w:div w:id="839081605">
                              <w:marLeft w:val="0"/>
                              <w:marRight w:val="0"/>
                              <w:marTop w:val="0"/>
                              <w:marBottom w:val="0"/>
                              <w:divBdr>
                                <w:top w:val="dashed" w:sz="2" w:space="0" w:color="FFFFFF"/>
                                <w:left w:val="dashed" w:sz="2" w:space="0" w:color="FFFFFF"/>
                                <w:bottom w:val="dashed" w:sz="2" w:space="0" w:color="FFFFFF"/>
                                <w:right w:val="dashed" w:sz="2" w:space="0" w:color="FFFFFF"/>
                              </w:divBdr>
                            </w:div>
                            <w:div w:id="972297412">
                              <w:marLeft w:val="0"/>
                              <w:marRight w:val="0"/>
                              <w:marTop w:val="0"/>
                              <w:marBottom w:val="0"/>
                              <w:divBdr>
                                <w:top w:val="dashed" w:sz="2" w:space="0" w:color="FFFFFF"/>
                                <w:left w:val="dashed" w:sz="2" w:space="0" w:color="FFFFFF"/>
                                <w:bottom w:val="dashed" w:sz="2" w:space="0" w:color="FFFFFF"/>
                                <w:right w:val="dashed" w:sz="2" w:space="0" w:color="FFFFFF"/>
                              </w:divBdr>
                            </w:div>
                            <w:div w:id="989868040">
                              <w:marLeft w:val="0"/>
                              <w:marRight w:val="0"/>
                              <w:marTop w:val="0"/>
                              <w:marBottom w:val="0"/>
                              <w:divBdr>
                                <w:top w:val="dashed" w:sz="2" w:space="0" w:color="FFFFFF"/>
                                <w:left w:val="dashed" w:sz="2" w:space="0" w:color="FFFFFF"/>
                                <w:bottom w:val="dashed" w:sz="2" w:space="0" w:color="FFFFFF"/>
                                <w:right w:val="dashed" w:sz="2" w:space="0" w:color="FFFFFF"/>
                              </w:divBdr>
                            </w:div>
                            <w:div w:id="1091199643">
                              <w:marLeft w:val="0"/>
                              <w:marRight w:val="0"/>
                              <w:marTop w:val="0"/>
                              <w:marBottom w:val="0"/>
                              <w:divBdr>
                                <w:top w:val="dashed" w:sz="2" w:space="0" w:color="FFFFFF"/>
                                <w:left w:val="dashed" w:sz="2" w:space="0" w:color="FFFFFF"/>
                                <w:bottom w:val="dashed" w:sz="2" w:space="0" w:color="FFFFFF"/>
                                <w:right w:val="dashed" w:sz="2" w:space="0" w:color="FFFFFF"/>
                              </w:divBdr>
                            </w:div>
                            <w:div w:id="1898583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219988">
                          <w:marLeft w:val="0"/>
                          <w:marRight w:val="0"/>
                          <w:marTop w:val="0"/>
                          <w:marBottom w:val="0"/>
                          <w:divBdr>
                            <w:top w:val="dashed" w:sz="2" w:space="0" w:color="FFFFFF"/>
                            <w:left w:val="dashed" w:sz="2" w:space="0" w:color="FFFFFF"/>
                            <w:bottom w:val="dashed" w:sz="2" w:space="0" w:color="FFFFFF"/>
                            <w:right w:val="dashed" w:sz="2" w:space="0" w:color="FFFFFF"/>
                          </w:divBdr>
                        </w:div>
                        <w:div w:id="1279098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527637">
                      <w:marLeft w:val="0"/>
                      <w:marRight w:val="0"/>
                      <w:marTop w:val="0"/>
                      <w:marBottom w:val="0"/>
                      <w:divBdr>
                        <w:top w:val="dashed" w:sz="2" w:space="0" w:color="FFFFFF"/>
                        <w:left w:val="dashed" w:sz="2" w:space="0" w:color="FFFFFF"/>
                        <w:bottom w:val="dashed" w:sz="2" w:space="0" w:color="FFFFFF"/>
                        <w:right w:val="dashed" w:sz="2" w:space="0" w:color="FFFFFF"/>
                      </w:divBdr>
                    </w:div>
                    <w:div w:id="1376388722">
                      <w:marLeft w:val="0"/>
                      <w:marRight w:val="0"/>
                      <w:marTop w:val="0"/>
                      <w:marBottom w:val="0"/>
                      <w:divBdr>
                        <w:top w:val="dashed" w:sz="2" w:space="0" w:color="FFFFFF"/>
                        <w:left w:val="dashed" w:sz="2" w:space="0" w:color="FFFFFF"/>
                        <w:bottom w:val="dashed" w:sz="2" w:space="0" w:color="FFFFFF"/>
                        <w:right w:val="dashed" w:sz="2" w:space="0" w:color="FFFFFF"/>
                      </w:divBdr>
                    </w:div>
                    <w:div w:id="1443115212">
                      <w:marLeft w:val="0"/>
                      <w:marRight w:val="0"/>
                      <w:marTop w:val="0"/>
                      <w:marBottom w:val="0"/>
                      <w:divBdr>
                        <w:top w:val="dashed" w:sz="2" w:space="0" w:color="FFFFFF"/>
                        <w:left w:val="dashed" w:sz="2" w:space="0" w:color="FFFFFF"/>
                        <w:bottom w:val="dashed" w:sz="2" w:space="0" w:color="FFFFFF"/>
                        <w:right w:val="dashed" w:sz="2" w:space="0" w:color="FFFFFF"/>
                      </w:divBdr>
                    </w:div>
                    <w:div w:id="1514417510">
                      <w:marLeft w:val="0"/>
                      <w:marRight w:val="0"/>
                      <w:marTop w:val="0"/>
                      <w:marBottom w:val="0"/>
                      <w:divBdr>
                        <w:top w:val="dashed" w:sz="2" w:space="0" w:color="FFFFFF"/>
                        <w:left w:val="dashed" w:sz="2" w:space="0" w:color="FFFFFF"/>
                        <w:bottom w:val="dashed" w:sz="2" w:space="0" w:color="FFFFFF"/>
                        <w:right w:val="dashed" w:sz="2" w:space="0" w:color="FFFFFF"/>
                      </w:divBdr>
                    </w:div>
                    <w:div w:id="1515411720">
                      <w:marLeft w:val="0"/>
                      <w:marRight w:val="0"/>
                      <w:marTop w:val="0"/>
                      <w:marBottom w:val="0"/>
                      <w:divBdr>
                        <w:top w:val="dashed" w:sz="2" w:space="0" w:color="FFFFFF"/>
                        <w:left w:val="dashed" w:sz="2" w:space="0" w:color="FFFFFF"/>
                        <w:bottom w:val="dashed" w:sz="2" w:space="0" w:color="FFFFFF"/>
                        <w:right w:val="dashed" w:sz="2" w:space="0" w:color="FFFFFF"/>
                      </w:divBdr>
                      <w:divsChild>
                        <w:div w:id="173808174">
                          <w:marLeft w:val="0"/>
                          <w:marRight w:val="0"/>
                          <w:marTop w:val="0"/>
                          <w:marBottom w:val="0"/>
                          <w:divBdr>
                            <w:top w:val="dashed" w:sz="2" w:space="0" w:color="FFFFFF"/>
                            <w:left w:val="dashed" w:sz="2" w:space="0" w:color="FFFFFF"/>
                            <w:bottom w:val="dashed" w:sz="2" w:space="0" w:color="FFFFFF"/>
                            <w:right w:val="dashed" w:sz="2" w:space="0" w:color="FFFFFF"/>
                          </w:divBdr>
                          <w:divsChild>
                            <w:div w:id="1115901763">
                              <w:marLeft w:val="0"/>
                              <w:marRight w:val="0"/>
                              <w:marTop w:val="0"/>
                              <w:marBottom w:val="0"/>
                              <w:divBdr>
                                <w:top w:val="dashed" w:sz="2" w:space="0" w:color="FFFFFF"/>
                                <w:left w:val="dashed" w:sz="2" w:space="0" w:color="FFFFFF"/>
                                <w:bottom w:val="dashed" w:sz="2" w:space="0" w:color="FFFFFF"/>
                                <w:right w:val="dashed" w:sz="2" w:space="0" w:color="FFFFFF"/>
                              </w:divBdr>
                            </w:div>
                            <w:div w:id="1138768101">
                              <w:marLeft w:val="0"/>
                              <w:marRight w:val="0"/>
                              <w:marTop w:val="0"/>
                              <w:marBottom w:val="0"/>
                              <w:divBdr>
                                <w:top w:val="dashed" w:sz="2" w:space="0" w:color="FFFFFF"/>
                                <w:left w:val="dashed" w:sz="2" w:space="0" w:color="FFFFFF"/>
                                <w:bottom w:val="dashed" w:sz="2" w:space="0" w:color="FFFFFF"/>
                                <w:right w:val="dashed" w:sz="2" w:space="0" w:color="FFFFFF"/>
                              </w:divBdr>
                            </w:div>
                            <w:div w:id="1239024286">
                              <w:marLeft w:val="0"/>
                              <w:marRight w:val="0"/>
                              <w:marTop w:val="0"/>
                              <w:marBottom w:val="0"/>
                              <w:divBdr>
                                <w:top w:val="dashed" w:sz="2" w:space="0" w:color="FFFFFF"/>
                                <w:left w:val="dashed" w:sz="2" w:space="0" w:color="FFFFFF"/>
                                <w:bottom w:val="dashed" w:sz="2" w:space="0" w:color="FFFFFF"/>
                                <w:right w:val="dashed" w:sz="2" w:space="0" w:color="FFFFFF"/>
                              </w:divBdr>
                            </w:div>
                            <w:div w:id="1883667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6229741">
                          <w:marLeft w:val="0"/>
                          <w:marRight w:val="0"/>
                          <w:marTop w:val="0"/>
                          <w:marBottom w:val="0"/>
                          <w:divBdr>
                            <w:top w:val="dashed" w:sz="2" w:space="0" w:color="FFFFFF"/>
                            <w:left w:val="dashed" w:sz="2" w:space="0" w:color="FFFFFF"/>
                            <w:bottom w:val="dashed" w:sz="2" w:space="0" w:color="FFFFFF"/>
                            <w:right w:val="dashed" w:sz="2" w:space="0" w:color="FFFFFF"/>
                          </w:divBdr>
                        </w:div>
                        <w:div w:id="983512006">
                          <w:marLeft w:val="0"/>
                          <w:marRight w:val="0"/>
                          <w:marTop w:val="0"/>
                          <w:marBottom w:val="0"/>
                          <w:divBdr>
                            <w:top w:val="dashed" w:sz="2" w:space="0" w:color="FFFFFF"/>
                            <w:left w:val="dashed" w:sz="2" w:space="0" w:color="FFFFFF"/>
                            <w:bottom w:val="dashed" w:sz="2" w:space="0" w:color="FFFFFF"/>
                            <w:right w:val="dashed" w:sz="2" w:space="0" w:color="FFFFFF"/>
                          </w:divBdr>
                        </w:div>
                        <w:div w:id="1202092214">
                          <w:marLeft w:val="0"/>
                          <w:marRight w:val="0"/>
                          <w:marTop w:val="0"/>
                          <w:marBottom w:val="0"/>
                          <w:divBdr>
                            <w:top w:val="dashed" w:sz="2" w:space="0" w:color="FFFFFF"/>
                            <w:left w:val="dashed" w:sz="2" w:space="0" w:color="FFFFFF"/>
                            <w:bottom w:val="dashed" w:sz="2" w:space="0" w:color="FFFFFF"/>
                            <w:right w:val="dashed" w:sz="2" w:space="0" w:color="FFFFFF"/>
                          </w:divBdr>
                        </w:div>
                        <w:div w:id="1241014888">
                          <w:marLeft w:val="0"/>
                          <w:marRight w:val="0"/>
                          <w:marTop w:val="0"/>
                          <w:marBottom w:val="0"/>
                          <w:divBdr>
                            <w:top w:val="dashed" w:sz="2" w:space="0" w:color="FFFFFF"/>
                            <w:left w:val="dashed" w:sz="2" w:space="0" w:color="FFFFFF"/>
                            <w:bottom w:val="dashed" w:sz="2" w:space="0" w:color="FFFFFF"/>
                            <w:right w:val="dashed" w:sz="2" w:space="0" w:color="FFFFFF"/>
                          </w:divBdr>
                        </w:div>
                        <w:div w:id="1290235010">
                          <w:marLeft w:val="0"/>
                          <w:marRight w:val="0"/>
                          <w:marTop w:val="0"/>
                          <w:marBottom w:val="0"/>
                          <w:divBdr>
                            <w:top w:val="dashed" w:sz="2" w:space="0" w:color="FFFFFF"/>
                            <w:left w:val="dashed" w:sz="2" w:space="0" w:color="FFFFFF"/>
                            <w:bottom w:val="dashed" w:sz="2" w:space="0" w:color="FFFFFF"/>
                            <w:right w:val="dashed" w:sz="2" w:space="0" w:color="FFFFFF"/>
                          </w:divBdr>
                          <w:divsChild>
                            <w:div w:id="1505050868">
                              <w:marLeft w:val="0"/>
                              <w:marRight w:val="0"/>
                              <w:marTop w:val="0"/>
                              <w:marBottom w:val="0"/>
                              <w:divBdr>
                                <w:top w:val="dashed" w:sz="2" w:space="0" w:color="FFFFFF"/>
                                <w:left w:val="dashed" w:sz="2" w:space="0" w:color="FFFFFF"/>
                                <w:bottom w:val="dashed" w:sz="2" w:space="0" w:color="FFFFFF"/>
                                <w:right w:val="dashed" w:sz="2" w:space="0" w:color="FFFFFF"/>
                              </w:divBdr>
                            </w:div>
                            <w:div w:id="1711955496">
                              <w:marLeft w:val="0"/>
                              <w:marRight w:val="0"/>
                              <w:marTop w:val="0"/>
                              <w:marBottom w:val="0"/>
                              <w:divBdr>
                                <w:top w:val="dashed" w:sz="2" w:space="0" w:color="FFFFFF"/>
                                <w:left w:val="dashed" w:sz="2" w:space="0" w:color="FFFFFF"/>
                                <w:bottom w:val="dashed" w:sz="2" w:space="0" w:color="FFFFFF"/>
                                <w:right w:val="dashed" w:sz="2" w:space="0" w:color="FFFFFF"/>
                              </w:divBdr>
                            </w:div>
                            <w:div w:id="200103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633218">
                          <w:marLeft w:val="0"/>
                          <w:marRight w:val="0"/>
                          <w:marTop w:val="0"/>
                          <w:marBottom w:val="0"/>
                          <w:divBdr>
                            <w:top w:val="dashed" w:sz="2" w:space="0" w:color="FFFFFF"/>
                            <w:left w:val="dashed" w:sz="2" w:space="0" w:color="FFFFFF"/>
                            <w:bottom w:val="dashed" w:sz="2" w:space="0" w:color="FFFFFF"/>
                            <w:right w:val="dashed" w:sz="2" w:space="0" w:color="FFFFFF"/>
                          </w:divBdr>
                        </w:div>
                        <w:div w:id="1980841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5633564">
                      <w:marLeft w:val="0"/>
                      <w:marRight w:val="0"/>
                      <w:marTop w:val="0"/>
                      <w:marBottom w:val="0"/>
                      <w:divBdr>
                        <w:top w:val="dashed" w:sz="2" w:space="0" w:color="FFFFFF"/>
                        <w:left w:val="dashed" w:sz="2" w:space="0" w:color="FFFFFF"/>
                        <w:bottom w:val="dashed" w:sz="2" w:space="0" w:color="FFFFFF"/>
                        <w:right w:val="dashed" w:sz="2" w:space="0" w:color="FFFFFF"/>
                      </w:divBdr>
                    </w:div>
                    <w:div w:id="1760367976">
                      <w:marLeft w:val="0"/>
                      <w:marRight w:val="0"/>
                      <w:marTop w:val="0"/>
                      <w:marBottom w:val="0"/>
                      <w:divBdr>
                        <w:top w:val="dashed" w:sz="2" w:space="0" w:color="FFFFFF"/>
                        <w:left w:val="dashed" w:sz="2" w:space="0" w:color="FFFFFF"/>
                        <w:bottom w:val="dashed" w:sz="2" w:space="0" w:color="FFFFFF"/>
                        <w:right w:val="dashed" w:sz="2" w:space="0" w:color="FFFFFF"/>
                      </w:divBdr>
                      <w:divsChild>
                        <w:div w:id="226916062">
                          <w:marLeft w:val="0"/>
                          <w:marRight w:val="0"/>
                          <w:marTop w:val="0"/>
                          <w:marBottom w:val="0"/>
                          <w:divBdr>
                            <w:top w:val="dashed" w:sz="2" w:space="0" w:color="FFFFFF"/>
                            <w:left w:val="dashed" w:sz="2" w:space="0" w:color="FFFFFF"/>
                            <w:bottom w:val="dashed" w:sz="2" w:space="0" w:color="FFFFFF"/>
                            <w:right w:val="dashed" w:sz="2" w:space="0" w:color="FFFFFF"/>
                          </w:divBdr>
                        </w:div>
                        <w:div w:id="1529023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916828">
                      <w:marLeft w:val="0"/>
                      <w:marRight w:val="0"/>
                      <w:marTop w:val="0"/>
                      <w:marBottom w:val="0"/>
                      <w:divBdr>
                        <w:top w:val="dashed" w:sz="2" w:space="0" w:color="FFFFFF"/>
                        <w:left w:val="dashed" w:sz="2" w:space="0" w:color="FFFFFF"/>
                        <w:bottom w:val="dashed" w:sz="2" w:space="0" w:color="FFFFFF"/>
                        <w:right w:val="dashed" w:sz="2" w:space="0" w:color="FFFFFF"/>
                      </w:divBdr>
                      <w:divsChild>
                        <w:div w:id="171533280">
                          <w:marLeft w:val="0"/>
                          <w:marRight w:val="0"/>
                          <w:marTop w:val="0"/>
                          <w:marBottom w:val="0"/>
                          <w:divBdr>
                            <w:top w:val="dashed" w:sz="2" w:space="0" w:color="FFFFFF"/>
                            <w:left w:val="dashed" w:sz="2" w:space="0" w:color="FFFFFF"/>
                            <w:bottom w:val="dashed" w:sz="2" w:space="0" w:color="FFFFFF"/>
                            <w:right w:val="dashed" w:sz="2" w:space="0" w:color="FFFFFF"/>
                          </w:divBdr>
                        </w:div>
                        <w:div w:id="701713011">
                          <w:marLeft w:val="0"/>
                          <w:marRight w:val="0"/>
                          <w:marTop w:val="0"/>
                          <w:marBottom w:val="0"/>
                          <w:divBdr>
                            <w:top w:val="dashed" w:sz="2" w:space="0" w:color="FFFFFF"/>
                            <w:left w:val="dashed" w:sz="2" w:space="0" w:color="FFFFFF"/>
                            <w:bottom w:val="dashed" w:sz="2" w:space="0" w:color="FFFFFF"/>
                            <w:right w:val="dashed" w:sz="2" w:space="0" w:color="FFFFFF"/>
                          </w:divBdr>
                        </w:div>
                        <w:div w:id="850919817">
                          <w:marLeft w:val="0"/>
                          <w:marRight w:val="0"/>
                          <w:marTop w:val="0"/>
                          <w:marBottom w:val="0"/>
                          <w:divBdr>
                            <w:top w:val="dashed" w:sz="2" w:space="0" w:color="FFFFFF"/>
                            <w:left w:val="dashed" w:sz="2" w:space="0" w:color="FFFFFF"/>
                            <w:bottom w:val="dashed" w:sz="2" w:space="0" w:color="FFFFFF"/>
                            <w:right w:val="dashed" w:sz="2" w:space="0" w:color="FFFFFF"/>
                          </w:divBdr>
                        </w:div>
                        <w:div w:id="893927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3714820">
                      <w:marLeft w:val="0"/>
                      <w:marRight w:val="0"/>
                      <w:marTop w:val="0"/>
                      <w:marBottom w:val="0"/>
                      <w:divBdr>
                        <w:top w:val="dashed" w:sz="2" w:space="0" w:color="FFFFFF"/>
                        <w:left w:val="dashed" w:sz="2" w:space="0" w:color="FFFFFF"/>
                        <w:bottom w:val="dashed" w:sz="2" w:space="0" w:color="FFFFFF"/>
                        <w:right w:val="dashed" w:sz="2" w:space="0" w:color="FFFFFF"/>
                      </w:divBdr>
                      <w:divsChild>
                        <w:div w:id="611473611">
                          <w:marLeft w:val="0"/>
                          <w:marRight w:val="0"/>
                          <w:marTop w:val="0"/>
                          <w:marBottom w:val="0"/>
                          <w:divBdr>
                            <w:top w:val="dashed" w:sz="2" w:space="0" w:color="FFFFFF"/>
                            <w:left w:val="dashed" w:sz="2" w:space="0" w:color="FFFFFF"/>
                            <w:bottom w:val="dashed" w:sz="2" w:space="0" w:color="FFFFFF"/>
                            <w:right w:val="dashed" w:sz="2" w:space="0" w:color="FFFFFF"/>
                          </w:divBdr>
                        </w:div>
                        <w:div w:id="1540823109">
                          <w:marLeft w:val="0"/>
                          <w:marRight w:val="0"/>
                          <w:marTop w:val="0"/>
                          <w:marBottom w:val="0"/>
                          <w:divBdr>
                            <w:top w:val="dashed" w:sz="2" w:space="0" w:color="FFFFFF"/>
                            <w:left w:val="dashed" w:sz="2" w:space="0" w:color="FFFFFF"/>
                            <w:bottom w:val="dashed" w:sz="2" w:space="0" w:color="FFFFFF"/>
                            <w:right w:val="dashed" w:sz="2" w:space="0" w:color="FFFFFF"/>
                          </w:divBdr>
                        </w:div>
                        <w:div w:id="2026516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9213238">
                      <w:marLeft w:val="0"/>
                      <w:marRight w:val="0"/>
                      <w:marTop w:val="0"/>
                      <w:marBottom w:val="0"/>
                      <w:divBdr>
                        <w:top w:val="dashed" w:sz="2" w:space="0" w:color="FFFFFF"/>
                        <w:left w:val="dashed" w:sz="2" w:space="0" w:color="FFFFFF"/>
                        <w:bottom w:val="dashed" w:sz="2" w:space="0" w:color="FFFFFF"/>
                        <w:right w:val="dashed" w:sz="2" w:space="0" w:color="FFFFFF"/>
                      </w:divBdr>
                      <w:divsChild>
                        <w:div w:id="52588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078618">
                      <w:marLeft w:val="0"/>
                      <w:marRight w:val="0"/>
                      <w:marTop w:val="0"/>
                      <w:marBottom w:val="0"/>
                      <w:divBdr>
                        <w:top w:val="dashed" w:sz="2" w:space="0" w:color="FFFFFF"/>
                        <w:left w:val="dashed" w:sz="2" w:space="0" w:color="FFFFFF"/>
                        <w:bottom w:val="dashed" w:sz="2" w:space="0" w:color="FFFFFF"/>
                        <w:right w:val="dashed" w:sz="2" w:space="0" w:color="FFFFFF"/>
                      </w:divBdr>
                    </w:div>
                    <w:div w:id="2096589629">
                      <w:marLeft w:val="0"/>
                      <w:marRight w:val="0"/>
                      <w:marTop w:val="0"/>
                      <w:marBottom w:val="0"/>
                      <w:divBdr>
                        <w:top w:val="dashed" w:sz="2" w:space="0" w:color="FFFFFF"/>
                        <w:left w:val="dashed" w:sz="2" w:space="0" w:color="FFFFFF"/>
                        <w:bottom w:val="dashed" w:sz="2" w:space="0" w:color="FFFFFF"/>
                        <w:right w:val="dashed" w:sz="2" w:space="0" w:color="FFFFFF"/>
                      </w:divBdr>
                      <w:divsChild>
                        <w:div w:id="752509523">
                          <w:marLeft w:val="0"/>
                          <w:marRight w:val="0"/>
                          <w:marTop w:val="0"/>
                          <w:marBottom w:val="0"/>
                          <w:divBdr>
                            <w:top w:val="dashed" w:sz="2" w:space="0" w:color="FFFFFF"/>
                            <w:left w:val="dashed" w:sz="2" w:space="0" w:color="FFFFFF"/>
                            <w:bottom w:val="dashed" w:sz="2" w:space="0" w:color="FFFFFF"/>
                            <w:right w:val="dashed" w:sz="2" w:space="0" w:color="FFFFFF"/>
                          </w:divBdr>
                        </w:div>
                        <w:div w:id="785126477">
                          <w:marLeft w:val="0"/>
                          <w:marRight w:val="0"/>
                          <w:marTop w:val="0"/>
                          <w:marBottom w:val="0"/>
                          <w:divBdr>
                            <w:top w:val="dashed" w:sz="2" w:space="0" w:color="FFFFFF"/>
                            <w:left w:val="dashed" w:sz="2" w:space="0" w:color="FFFFFF"/>
                            <w:bottom w:val="dashed" w:sz="2" w:space="0" w:color="FFFFFF"/>
                            <w:right w:val="dashed" w:sz="2" w:space="0" w:color="FFFFFF"/>
                          </w:divBdr>
                          <w:divsChild>
                            <w:div w:id="187454311">
                              <w:marLeft w:val="0"/>
                              <w:marRight w:val="0"/>
                              <w:marTop w:val="0"/>
                              <w:marBottom w:val="0"/>
                              <w:divBdr>
                                <w:top w:val="dashed" w:sz="2" w:space="0" w:color="FFFFFF"/>
                                <w:left w:val="dashed" w:sz="2" w:space="0" w:color="FFFFFF"/>
                                <w:bottom w:val="dashed" w:sz="2" w:space="0" w:color="FFFFFF"/>
                                <w:right w:val="dashed" w:sz="2" w:space="0" w:color="FFFFFF"/>
                              </w:divBdr>
                            </w:div>
                            <w:div w:id="477496859">
                              <w:marLeft w:val="0"/>
                              <w:marRight w:val="0"/>
                              <w:marTop w:val="0"/>
                              <w:marBottom w:val="0"/>
                              <w:divBdr>
                                <w:top w:val="dashed" w:sz="2" w:space="0" w:color="FFFFFF"/>
                                <w:left w:val="dashed" w:sz="2" w:space="0" w:color="FFFFFF"/>
                                <w:bottom w:val="dashed" w:sz="2" w:space="0" w:color="FFFFFF"/>
                                <w:right w:val="dashed" w:sz="2" w:space="0" w:color="FFFFFF"/>
                              </w:divBdr>
                            </w:div>
                            <w:div w:id="815411257">
                              <w:marLeft w:val="0"/>
                              <w:marRight w:val="0"/>
                              <w:marTop w:val="0"/>
                              <w:marBottom w:val="0"/>
                              <w:divBdr>
                                <w:top w:val="dashed" w:sz="2" w:space="0" w:color="FFFFFF"/>
                                <w:left w:val="dashed" w:sz="2" w:space="0" w:color="FFFFFF"/>
                                <w:bottom w:val="dashed" w:sz="2" w:space="0" w:color="FFFFFF"/>
                                <w:right w:val="dashed" w:sz="2" w:space="0" w:color="FFFFFF"/>
                              </w:divBdr>
                            </w:div>
                            <w:div w:id="1070805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2449008">
                          <w:marLeft w:val="0"/>
                          <w:marRight w:val="0"/>
                          <w:marTop w:val="0"/>
                          <w:marBottom w:val="0"/>
                          <w:divBdr>
                            <w:top w:val="dashed" w:sz="2" w:space="0" w:color="FFFFFF"/>
                            <w:left w:val="dashed" w:sz="2" w:space="0" w:color="FFFFFF"/>
                            <w:bottom w:val="dashed" w:sz="2" w:space="0" w:color="FFFFFF"/>
                            <w:right w:val="dashed" w:sz="2" w:space="0" w:color="FFFFFF"/>
                          </w:divBdr>
                        </w:div>
                        <w:div w:id="893616088">
                          <w:marLeft w:val="0"/>
                          <w:marRight w:val="0"/>
                          <w:marTop w:val="0"/>
                          <w:marBottom w:val="0"/>
                          <w:divBdr>
                            <w:top w:val="dashed" w:sz="2" w:space="0" w:color="FFFFFF"/>
                            <w:left w:val="dashed" w:sz="2" w:space="0" w:color="FFFFFF"/>
                            <w:bottom w:val="dashed" w:sz="2" w:space="0" w:color="FFFFFF"/>
                            <w:right w:val="dashed" w:sz="2" w:space="0" w:color="FFFFFF"/>
                          </w:divBdr>
                        </w:div>
                        <w:div w:id="1047141415">
                          <w:marLeft w:val="0"/>
                          <w:marRight w:val="0"/>
                          <w:marTop w:val="0"/>
                          <w:marBottom w:val="0"/>
                          <w:divBdr>
                            <w:top w:val="dashed" w:sz="2" w:space="0" w:color="FFFFFF"/>
                            <w:left w:val="dashed" w:sz="2" w:space="0" w:color="FFFFFF"/>
                            <w:bottom w:val="dashed" w:sz="2" w:space="0" w:color="FFFFFF"/>
                            <w:right w:val="dashed" w:sz="2" w:space="0" w:color="FFFFFF"/>
                          </w:divBdr>
                        </w:div>
                        <w:div w:id="1074470665">
                          <w:marLeft w:val="0"/>
                          <w:marRight w:val="0"/>
                          <w:marTop w:val="0"/>
                          <w:marBottom w:val="0"/>
                          <w:divBdr>
                            <w:top w:val="dashed" w:sz="2" w:space="0" w:color="FFFFFF"/>
                            <w:left w:val="dashed" w:sz="2" w:space="0" w:color="FFFFFF"/>
                            <w:bottom w:val="dashed" w:sz="2" w:space="0" w:color="FFFFFF"/>
                            <w:right w:val="dashed" w:sz="2" w:space="0" w:color="FFFFFF"/>
                          </w:divBdr>
                        </w:div>
                        <w:div w:id="1509559795">
                          <w:marLeft w:val="0"/>
                          <w:marRight w:val="0"/>
                          <w:marTop w:val="0"/>
                          <w:marBottom w:val="0"/>
                          <w:divBdr>
                            <w:top w:val="dashed" w:sz="2" w:space="0" w:color="FFFFFF"/>
                            <w:left w:val="dashed" w:sz="2" w:space="0" w:color="FFFFFF"/>
                            <w:bottom w:val="dashed" w:sz="2" w:space="0" w:color="FFFFFF"/>
                            <w:right w:val="dashed" w:sz="2" w:space="0" w:color="FFFFFF"/>
                          </w:divBdr>
                        </w:div>
                        <w:div w:id="1658878170">
                          <w:marLeft w:val="0"/>
                          <w:marRight w:val="0"/>
                          <w:marTop w:val="0"/>
                          <w:marBottom w:val="0"/>
                          <w:divBdr>
                            <w:top w:val="dashed" w:sz="2" w:space="0" w:color="FFFFFF"/>
                            <w:left w:val="dashed" w:sz="2" w:space="0" w:color="FFFFFF"/>
                            <w:bottom w:val="dashed" w:sz="2" w:space="0" w:color="FFFFFF"/>
                            <w:right w:val="dashed" w:sz="2" w:space="0" w:color="FFFFFF"/>
                          </w:divBdr>
                          <w:divsChild>
                            <w:div w:id="555548764">
                              <w:marLeft w:val="0"/>
                              <w:marRight w:val="0"/>
                              <w:marTop w:val="0"/>
                              <w:marBottom w:val="0"/>
                              <w:divBdr>
                                <w:top w:val="dashed" w:sz="2" w:space="0" w:color="FFFFFF"/>
                                <w:left w:val="dashed" w:sz="2" w:space="0" w:color="FFFFFF"/>
                                <w:bottom w:val="dashed" w:sz="2" w:space="0" w:color="FFFFFF"/>
                                <w:right w:val="dashed" w:sz="2" w:space="0" w:color="FFFFFF"/>
                              </w:divBdr>
                            </w:div>
                            <w:div w:id="1151826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1650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250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133374">
                  <w:marLeft w:val="0"/>
                  <w:marRight w:val="0"/>
                  <w:marTop w:val="0"/>
                  <w:marBottom w:val="0"/>
                  <w:divBdr>
                    <w:top w:val="dashed" w:sz="2" w:space="0" w:color="FFFFFF"/>
                    <w:left w:val="dashed" w:sz="2" w:space="0" w:color="FFFFFF"/>
                    <w:bottom w:val="dashed" w:sz="2" w:space="0" w:color="FFFFFF"/>
                    <w:right w:val="dashed" w:sz="2" w:space="0" w:color="FFFFFF"/>
                  </w:divBdr>
                </w:div>
                <w:div w:id="1646667427">
                  <w:marLeft w:val="0"/>
                  <w:marRight w:val="0"/>
                  <w:marTop w:val="0"/>
                  <w:marBottom w:val="0"/>
                  <w:divBdr>
                    <w:top w:val="dashed" w:sz="2" w:space="0" w:color="FFFFFF"/>
                    <w:left w:val="dashed" w:sz="2" w:space="0" w:color="FFFFFF"/>
                    <w:bottom w:val="dashed" w:sz="2" w:space="0" w:color="FFFFFF"/>
                    <w:right w:val="dashed" w:sz="2" w:space="0" w:color="FFFFFF"/>
                  </w:divBdr>
                  <w:divsChild>
                    <w:div w:id="126945523">
                      <w:marLeft w:val="0"/>
                      <w:marRight w:val="0"/>
                      <w:marTop w:val="0"/>
                      <w:marBottom w:val="0"/>
                      <w:divBdr>
                        <w:top w:val="dashed" w:sz="2" w:space="0" w:color="FFFFFF"/>
                        <w:left w:val="dashed" w:sz="2" w:space="0" w:color="FFFFFF"/>
                        <w:bottom w:val="dashed" w:sz="2" w:space="0" w:color="FFFFFF"/>
                        <w:right w:val="dashed" w:sz="2" w:space="0" w:color="FFFFFF"/>
                      </w:divBdr>
                    </w:div>
                    <w:div w:id="419911223">
                      <w:marLeft w:val="0"/>
                      <w:marRight w:val="0"/>
                      <w:marTop w:val="0"/>
                      <w:marBottom w:val="0"/>
                      <w:divBdr>
                        <w:top w:val="dashed" w:sz="2" w:space="0" w:color="FFFFFF"/>
                        <w:left w:val="dashed" w:sz="2" w:space="0" w:color="FFFFFF"/>
                        <w:bottom w:val="dashed" w:sz="2" w:space="0" w:color="FFFFFF"/>
                        <w:right w:val="dashed" w:sz="2" w:space="0" w:color="FFFFFF"/>
                      </w:divBdr>
                    </w:div>
                    <w:div w:id="493033922">
                      <w:marLeft w:val="0"/>
                      <w:marRight w:val="0"/>
                      <w:marTop w:val="0"/>
                      <w:marBottom w:val="0"/>
                      <w:divBdr>
                        <w:top w:val="dashed" w:sz="2" w:space="0" w:color="FFFFFF"/>
                        <w:left w:val="dashed" w:sz="2" w:space="0" w:color="FFFFFF"/>
                        <w:bottom w:val="dashed" w:sz="2" w:space="0" w:color="FFFFFF"/>
                        <w:right w:val="dashed" w:sz="2" w:space="0" w:color="FFFFFF"/>
                      </w:divBdr>
                    </w:div>
                    <w:div w:id="699547971">
                      <w:marLeft w:val="0"/>
                      <w:marRight w:val="0"/>
                      <w:marTop w:val="0"/>
                      <w:marBottom w:val="0"/>
                      <w:divBdr>
                        <w:top w:val="dashed" w:sz="2" w:space="0" w:color="FFFFFF"/>
                        <w:left w:val="dashed" w:sz="2" w:space="0" w:color="FFFFFF"/>
                        <w:bottom w:val="dashed" w:sz="2" w:space="0" w:color="FFFFFF"/>
                        <w:right w:val="dashed" w:sz="2" w:space="0" w:color="FFFFFF"/>
                      </w:divBdr>
                    </w:div>
                    <w:div w:id="808792276">
                      <w:marLeft w:val="0"/>
                      <w:marRight w:val="0"/>
                      <w:marTop w:val="0"/>
                      <w:marBottom w:val="0"/>
                      <w:divBdr>
                        <w:top w:val="dashed" w:sz="2" w:space="0" w:color="FFFFFF"/>
                        <w:left w:val="dashed" w:sz="2" w:space="0" w:color="FFFFFF"/>
                        <w:bottom w:val="dashed" w:sz="2" w:space="0" w:color="FFFFFF"/>
                        <w:right w:val="dashed" w:sz="2" w:space="0" w:color="FFFFFF"/>
                      </w:divBdr>
                    </w:div>
                    <w:div w:id="840507618">
                      <w:marLeft w:val="0"/>
                      <w:marRight w:val="0"/>
                      <w:marTop w:val="0"/>
                      <w:marBottom w:val="0"/>
                      <w:divBdr>
                        <w:top w:val="dashed" w:sz="2" w:space="0" w:color="FFFFFF"/>
                        <w:left w:val="dashed" w:sz="2" w:space="0" w:color="FFFFFF"/>
                        <w:bottom w:val="dashed" w:sz="2" w:space="0" w:color="FFFFFF"/>
                        <w:right w:val="dashed" w:sz="2" w:space="0" w:color="FFFFFF"/>
                      </w:divBdr>
                    </w:div>
                    <w:div w:id="896860627">
                      <w:marLeft w:val="0"/>
                      <w:marRight w:val="0"/>
                      <w:marTop w:val="0"/>
                      <w:marBottom w:val="0"/>
                      <w:divBdr>
                        <w:top w:val="dashed" w:sz="2" w:space="0" w:color="FFFFFF"/>
                        <w:left w:val="dashed" w:sz="2" w:space="0" w:color="FFFFFF"/>
                        <w:bottom w:val="dashed" w:sz="2" w:space="0" w:color="FFFFFF"/>
                        <w:right w:val="dashed" w:sz="2" w:space="0" w:color="FFFFFF"/>
                      </w:divBdr>
                    </w:div>
                    <w:div w:id="924996223">
                      <w:marLeft w:val="0"/>
                      <w:marRight w:val="0"/>
                      <w:marTop w:val="0"/>
                      <w:marBottom w:val="0"/>
                      <w:divBdr>
                        <w:top w:val="dashed" w:sz="2" w:space="0" w:color="FFFFFF"/>
                        <w:left w:val="dashed" w:sz="2" w:space="0" w:color="FFFFFF"/>
                        <w:bottom w:val="dashed" w:sz="2" w:space="0" w:color="FFFFFF"/>
                        <w:right w:val="dashed" w:sz="2" w:space="0" w:color="FFFFFF"/>
                      </w:divBdr>
                    </w:div>
                    <w:div w:id="953682121">
                      <w:marLeft w:val="0"/>
                      <w:marRight w:val="0"/>
                      <w:marTop w:val="0"/>
                      <w:marBottom w:val="0"/>
                      <w:divBdr>
                        <w:top w:val="dashed" w:sz="2" w:space="0" w:color="FFFFFF"/>
                        <w:left w:val="dashed" w:sz="2" w:space="0" w:color="FFFFFF"/>
                        <w:bottom w:val="dashed" w:sz="2" w:space="0" w:color="FFFFFF"/>
                        <w:right w:val="dashed" w:sz="2" w:space="0" w:color="FFFFFF"/>
                      </w:divBdr>
                    </w:div>
                    <w:div w:id="987830131">
                      <w:marLeft w:val="0"/>
                      <w:marRight w:val="0"/>
                      <w:marTop w:val="0"/>
                      <w:marBottom w:val="0"/>
                      <w:divBdr>
                        <w:top w:val="dashed" w:sz="2" w:space="0" w:color="FFFFFF"/>
                        <w:left w:val="dashed" w:sz="2" w:space="0" w:color="FFFFFF"/>
                        <w:bottom w:val="dashed" w:sz="2" w:space="0" w:color="FFFFFF"/>
                        <w:right w:val="dashed" w:sz="2" w:space="0" w:color="FFFFFF"/>
                      </w:divBdr>
                    </w:div>
                    <w:div w:id="1169522614">
                      <w:marLeft w:val="0"/>
                      <w:marRight w:val="0"/>
                      <w:marTop w:val="0"/>
                      <w:marBottom w:val="0"/>
                      <w:divBdr>
                        <w:top w:val="dashed" w:sz="2" w:space="0" w:color="FFFFFF"/>
                        <w:left w:val="dashed" w:sz="2" w:space="0" w:color="FFFFFF"/>
                        <w:bottom w:val="dashed" w:sz="2" w:space="0" w:color="FFFFFF"/>
                        <w:right w:val="dashed" w:sz="2" w:space="0" w:color="FFFFFF"/>
                      </w:divBdr>
                    </w:div>
                    <w:div w:id="1323192717">
                      <w:marLeft w:val="0"/>
                      <w:marRight w:val="0"/>
                      <w:marTop w:val="0"/>
                      <w:marBottom w:val="0"/>
                      <w:divBdr>
                        <w:top w:val="dashed" w:sz="2" w:space="0" w:color="FFFFFF"/>
                        <w:left w:val="dashed" w:sz="2" w:space="0" w:color="FFFFFF"/>
                        <w:bottom w:val="dashed" w:sz="2" w:space="0" w:color="FFFFFF"/>
                        <w:right w:val="dashed" w:sz="2" w:space="0" w:color="FFFFFF"/>
                      </w:divBdr>
                    </w:div>
                    <w:div w:id="1410542274">
                      <w:marLeft w:val="0"/>
                      <w:marRight w:val="0"/>
                      <w:marTop w:val="0"/>
                      <w:marBottom w:val="0"/>
                      <w:divBdr>
                        <w:top w:val="dashed" w:sz="2" w:space="0" w:color="FFFFFF"/>
                        <w:left w:val="dashed" w:sz="2" w:space="0" w:color="FFFFFF"/>
                        <w:bottom w:val="dashed" w:sz="2" w:space="0" w:color="FFFFFF"/>
                        <w:right w:val="dashed" w:sz="2" w:space="0" w:color="FFFFFF"/>
                      </w:divBdr>
                    </w:div>
                    <w:div w:id="1468281736">
                      <w:marLeft w:val="0"/>
                      <w:marRight w:val="0"/>
                      <w:marTop w:val="0"/>
                      <w:marBottom w:val="0"/>
                      <w:divBdr>
                        <w:top w:val="dashed" w:sz="2" w:space="0" w:color="FFFFFF"/>
                        <w:left w:val="dashed" w:sz="2" w:space="0" w:color="FFFFFF"/>
                        <w:bottom w:val="dashed" w:sz="2" w:space="0" w:color="FFFFFF"/>
                        <w:right w:val="dashed" w:sz="2" w:space="0" w:color="FFFFFF"/>
                      </w:divBdr>
                    </w:div>
                    <w:div w:id="1950039559">
                      <w:marLeft w:val="0"/>
                      <w:marRight w:val="0"/>
                      <w:marTop w:val="0"/>
                      <w:marBottom w:val="0"/>
                      <w:divBdr>
                        <w:top w:val="dashed" w:sz="2" w:space="0" w:color="FFFFFF"/>
                        <w:left w:val="dashed" w:sz="2" w:space="0" w:color="FFFFFF"/>
                        <w:bottom w:val="dashed" w:sz="2" w:space="0" w:color="FFFFFF"/>
                        <w:right w:val="dashed" w:sz="2" w:space="0" w:color="FFFFFF"/>
                      </w:divBdr>
                    </w:div>
                    <w:div w:id="1988238052">
                      <w:marLeft w:val="0"/>
                      <w:marRight w:val="0"/>
                      <w:marTop w:val="0"/>
                      <w:marBottom w:val="0"/>
                      <w:divBdr>
                        <w:top w:val="dashed" w:sz="2" w:space="0" w:color="FFFFFF"/>
                        <w:left w:val="dashed" w:sz="2" w:space="0" w:color="FFFFFF"/>
                        <w:bottom w:val="dashed" w:sz="2" w:space="0" w:color="FFFFFF"/>
                        <w:right w:val="dashed" w:sz="2" w:space="0" w:color="FFFFFF"/>
                      </w:divBdr>
                    </w:div>
                    <w:div w:id="2003581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238284">
                  <w:marLeft w:val="0"/>
                  <w:marRight w:val="0"/>
                  <w:marTop w:val="0"/>
                  <w:marBottom w:val="0"/>
                  <w:divBdr>
                    <w:top w:val="dashed" w:sz="2" w:space="0" w:color="FFFFFF"/>
                    <w:left w:val="dashed" w:sz="2" w:space="0" w:color="FFFFFF"/>
                    <w:bottom w:val="dashed" w:sz="2" w:space="0" w:color="FFFFFF"/>
                    <w:right w:val="dashed" w:sz="2" w:space="0" w:color="FFFFFF"/>
                  </w:divBdr>
                </w:div>
                <w:div w:id="1691755682">
                  <w:marLeft w:val="0"/>
                  <w:marRight w:val="0"/>
                  <w:marTop w:val="0"/>
                  <w:marBottom w:val="0"/>
                  <w:divBdr>
                    <w:top w:val="dashed" w:sz="2" w:space="0" w:color="FFFFFF"/>
                    <w:left w:val="dashed" w:sz="2" w:space="0" w:color="FFFFFF"/>
                    <w:bottom w:val="dashed" w:sz="2" w:space="0" w:color="FFFFFF"/>
                    <w:right w:val="dashed" w:sz="2" w:space="0" w:color="FFFFFF"/>
                  </w:divBdr>
                  <w:divsChild>
                    <w:div w:id="87846303">
                      <w:marLeft w:val="0"/>
                      <w:marRight w:val="0"/>
                      <w:marTop w:val="0"/>
                      <w:marBottom w:val="0"/>
                      <w:divBdr>
                        <w:top w:val="dashed" w:sz="2" w:space="0" w:color="FFFFFF"/>
                        <w:left w:val="dashed" w:sz="2" w:space="0" w:color="FFFFFF"/>
                        <w:bottom w:val="dashed" w:sz="2" w:space="0" w:color="FFFFFF"/>
                        <w:right w:val="dashed" w:sz="2" w:space="0" w:color="FFFFFF"/>
                      </w:divBdr>
                    </w:div>
                    <w:div w:id="218588323">
                      <w:marLeft w:val="0"/>
                      <w:marRight w:val="0"/>
                      <w:marTop w:val="0"/>
                      <w:marBottom w:val="0"/>
                      <w:divBdr>
                        <w:top w:val="dashed" w:sz="2" w:space="0" w:color="FFFFFF"/>
                        <w:left w:val="dashed" w:sz="2" w:space="0" w:color="FFFFFF"/>
                        <w:bottom w:val="dashed" w:sz="2" w:space="0" w:color="FFFFFF"/>
                        <w:right w:val="dashed" w:sz="2" w:space="0" w:color="FFFFFF"/>
                      </w:divBdr>
                    </w:div>
                    <w:div w:id="233391018">
                      <w:marLeft w:val="0"/>
                      <w:marRight w:val="0"/>
                      <w:marTop w:val="0"/>
                      <w:marBottom w:val="0"/>
                      <w:divBdr>
                        <w:top w:val="dashed" w:sz="2" w:space="0" w:color="FFFFFF"/>
                        <w:left w:val="dashed" w:sz="2" w:space="0" w:color="FFFFFF"/>
                        <w:bottom w:val="dashed" w:sz="2" w:space="0" w:color="FFFFFF"/>
                        <w:right w:val="dashed" w:sz="2" w:space="0" w:color="FFFFFF"/>
                      </w:divBdr>
                    </w:div>
                    <w:div w:id="575432180">
                      <w:marLeft w:val="0"/>
                      <w:marRight w:val="0"/>
                      <w:marTop w:val="0"/>
                      <w:marBottom w:val="0"/>
                      <w:divBdr>
                        <w:top w:val="dashed" w:sz="2" w:space="0" w:color="FFFFFF"/>
                        <w:left w:val="dashed" w:sz="2" w:space="0" w:color="FFFFFF"/>
                        <w:bottom w:val="dashed" w:sz="2" w:space="0" w:color="FFFFFF"/>
                        <w:right w:val="dashed" w:sz="2" w:space="0" w:color="FFFFFF"/>
                      </w:divBdr>
                      <w:divsChild>
                        <w:div w:id="15616153">
                          <w:marLeft w:val="0"/>
                          <w:marRight w:val="0"/>
                          <w:marTop w:val="0"/>
                          <w:marBottom w:val="0"/>
                          <w:divBdr>
                            <w:top w:val="dashed" w:sz="2" w:space="0" w:color="FFFFFF"/>
                            <w:left w:val="dashed" w:sz="2" w:space="0" w:color="FFFFFF"/>
                            <w:bottom w:val="dashed" w:sz="2" w:space="0" w:color="FFFFFF"/>
                            <w:right w:val="dashed" w:sz="2" w:space="0" w:color="FFFFFF"/>
                          </w:divBdr>
                        </w:div>
                        <w:div w:id="545991303">
                          <w:marLeft w:val="0"/>
                          <w:marRight w:val="0"/>
                          <w:marTop w:val="0"/>
                          <w:marBottom w:val="0"/>
                          <w:divBdr>
                            <w:top w:val="dashed" w:sz="2" w:space="0" w:color="FFFFFF"/>
                            <w:left w:val="dashed" w:sz="2" w:space="0" w:color="FFFFFF"/>
                            <w:bottom w:val="dashed" w:sz="2" w:space="0" w:color="FFFFFF"/>
                            <w:right w:val="dashed" w:sz="2" w:space="0" w:color="FFFFFF"/>
                          </w:divBdr>
                        </w:div>
                        <w:div w:id="2031953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878193">
                      <w:marLeft w:val="0"/>
                      <w:marRight w:val="0"/>
                      <w:marTop w:val="0"/>
                      <w:marBottom w:val="0"/>
                      <w:divBdr>
                        <w:top w:val="dashed" w:sz="2" w:space="0" w:color="FFFFFF"/>
                        <w:left w:val="dashed" w:sz="2" w:space="0" w:color="FFFFFF"/>
                        <w:bottom w:val="dashed" w:sz="2" w:space="0" w:color="FFFFFF"/>
                        <w:right w:val="dashed" w:sz="2" w:space="0" w:color="FFFFFF"/>
                      </w:divBdr>
                    </w:div>
                    <w:div w:id="877623180">
                      <w:marLeft w:val="0"/>
                      <w:marRight w:val="0"/>
                      <w:marTop w:val="0"/>
                      <w:marBottom w:val="0"/>
                      <w:divBdr>
                        <w:top w:val="dashed" w:sz="2" w:space="0" w:color="FFFFFF"/>
                        <w:left w:val="dashed" w:sz="2" w:space="0" w:color="FFFFFF"/>
                        <w:bottom w:val="dashed" w:sz="2" w:space="0" w:color="FFFFFF"/>
                        <w:right w:val="dashed" w:sz="2" w:space="0" w:color="FFFFFF"/>
                      </w:divBdr>
                      <w:divsChild>
                        <w:div w:id="1570505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531565">
                      <w:marLeft w:val="0"/>
                      <w:marRight w:val="0"/>
                      <w:marTop w:val="0"/>
                      <w:marBottom w:val="0"/>
                      <w:divBdr>
                        <w:top w:val="dashed" w:sz="2" w:space="0" w:color="FFFFFF"/>
                        <w:left w:val="dashed" w:sz="2" w:space="0" w:color="FFFFFF"/>
                        <w:bottom w:val="dashed" w:sz="2" w:space="0" w:color="FFFFFF"/>
                        <w:right w:val="dashed" w:sz="2" w:space="0" w:color="FFFFFF"/>
                      </w:divBdr>
                    </w:div>
                    <w:div w:id="1374966656">
                      <w:marLeft w:val="0"/>
                      <w:marRight w:val="0"/>
                      <w:marTop w:val="0"/>
                      <w:marBottom w:val="0"/>
                      <w:divBdr>
                        <w:top w:val="dashed" w:sz="2" w:space="0" w:color="FFFFFF"/>
                        <w:left w:val="dashed" w:sz="2" w:space="0" w:color="FFFFFF"/>
                        <w:bottom w:val="dashed" w:sz="2" w:space="0" w:color="FFFFFF"/>
                        <w:right w:val="dashed" w:sz="2" w:space="0" w:color="FFFFFF"/>
                      </w:divBdr>
                    </w:div>
                    <w:div w:id="1379478988">
                      <w:marLeft w:val="0"/>
                      <w:marRight w:val="0"/>
                      <w:marTop w:val="0"/>
                      <w:marBottom w:val="0"/>
                      <w:divBdr>
                        <w:top w:val="dashed" w:sz="2" w:space="0" w:color="FFFFFF"/>
                        <w:left w:val="dashed" w:sz="2" w:space="0" w:color="FFFFFF"/>
                        <w:bottom w:val="dashed" w:sz="2" w:space="0" w:color="FFFFFF"/>
                        <w:right w:val="dashed" w:sz="2" w:space="0" w:color="FFFFFF"/>
                      </w:divBdr>
                    </w:div>
                    <w:div w:id="1383092039">
                      <w:marLeft w:val="0"/>
                      <w:marRight w:val="0"/>
                      <w:marTop w:val="0"/>
                      <w:marBottom w:val="0"/>
                      <w:divBdr>
                        <w:top w:val="dashed" w:sz="2" w:space="0" w:color="FFFFFF"/>
                        <w:left w:val="dashed" w:sz="2" w:space="0" w:color="FFFFFF"/>
                        <w:bottom w:val="dashed" w:sz="2" w:space="0" w:color="FFFFFF"/>
                        <w:right w:val="dashed" w:sz="2" w:space="0" w:color="FFFFFF"/>
                      </w:divBdr>
                      <w:divsChild>
                        <w:div w:id="1762525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814379">
                      <w:marLeft w:val="0"/>
                      <w:marRight w:val="0"/>
                      <w:marTop w:val="0"/>
                      <w:marBottom w:val="0"/>
                      <w:divBdr>
                        <w:top w:val="dashed" w:sz="2" w:space="0" w:color="FFFFFF"/>
                        <w:left w:val="dashed" w:sz="2" w:space="0" w:color="FFFFFF"/>
                        <w:bottom w:val="dashed" w:sz="2" w:space="0" w:color="FFFFFF"/>
                        <w:right w:val="dashed" w:sz="2" w:space="0" w:color="FFFFFF"/>
                      </w:divBdr>
                      <w:divsChild>
                        <w:div w:id="1175463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281174">
                      <w:marLeft w:val="0"/>
                      <w:marRight w:val="0"/>
                      <w:marTop w:val="0"/>
                      <w:marBottom w:val="0"/>
                      <w:divBdr>
                        <w:top w:val="dashed" w:sz="2" w:space="0" w:color="FFFFFF"/>
                        <w:left w:val="dashed" w:sz="2" w:space="0" w:color="FFFFFF"/>
                        <w:bottom w:val="dashed" w:sz="2" w:space="0" w:color="FFFFFF"/>
                        <w:right w:val="dashed" w:sz="2" w:space="0" w:color="FFFFFF"/>
                      </w:divBdr>
                      <w:divsChild>
                        <w:div w:id="50545299">
                          <w:marLeft w:val="0"/>
                          <w:marRight w:val="0"/>
                          <w:marTop w:val="0"/>
                          <w:marBottom w:val="0"/>
                          <w:divBdr>
                            <w:top w:val="dashed" w:sz="2" w:space="0" w:color="FFFFFF"/>
                            <w:left w:val="dashed" w:sz="2" w:space="0" w:color="FFFFFF"/>
                            <w:bottom w:val="dashed" w:sz="2" w:space="0" w:color="FFFFFF"/>
                            <w:right w:val="dashed" w:sz="2" w:space="0" w:color="FFFFFF"/>
                          </w:divBdr>
                        </w:div>
                        <w:div w:id="122620024">
                          <w:marLeft w:val="0"/>
                          <w:marRight w:val="0"/>
                          <w:marTop w:val="0"/>
                          <w:marBottom w:val="0"/>
                          <w:divBdr>
                            <w:top w:val="dashed" w:sz="2" w:space="0" w:color="FFFFFF"/>
                            <w:left w:val="dashed" w:sz="2" w:space="0" w:color="FFFFFF"/>
                            <w:bottom w:val="dashed" w:sz="2" w:space="0" w:color="FFFFFF"/>
                            <w:right w:val="dashed" w:sz="2" w:space="0" w:color="FFFFFF"/>
                          </w:divBdr>
                        </w:div>
                        <w:div w:id="156843615">
                          <w:marLeft w:val="0"/>
                          <w:marRight w:val="0"/>
                          <w:marTop w:val="0"/>
                          <w:marBottom w:val="0"/>
                          <w:divBdr>
                            <w:top w:val="dashed" w:sz="2" w:space="0" w:color="FFFFFF"/>
                            <w:left w:val="dashed" w:sz="2" w:space="0" w:color="FFFFFF"/>
                            <w:bottom w:val="dashed" w:sz="2" w:space="0" w:color="FFFFFF"/>
                            <w:right w:val="dashed" w:sz="2" w:space="0" w:color="FFFFFF"/>
                          </w:divBdr>
                        </w:div>
                        <w:div w:id="446200093">
                          <w:marLeft w:val="0"/>
                          <w:marRight w:val="0"/>
                          <w:marTop w:val="0"/>
                          <w:marBottom w:val="0"/>
                          <w:divBdr>
                            <w:top w:val="dashed" w:sz="2" w:space="0" w:color="FFFFFF"/>
                            <w:left w:val="dashed" w:sz="2" w:space="0" w:color="FFFFFF"/>
                            <w:bottom w:val="dashed" w:sz="2" w:space="0" w:color="FFFFFF"/>
                            <w:right w:val="dashed" w:sz="2" w:space="0" w:color="FFFFFF"/>
                          </w:divBdr>
                        </w:div>
                        <w:div w:id="581262374">
                          <w:marLeft w:val="0"/>
                          <w:marRight w:val="0"/>
                          <w:marTop w:val="0"/>
                          <w:marBottom w:val="0"/>
                          <w:divBdr>
                            <w:top w:val="dashed" w:sz="2" w:space="0" w:color="FFFFFF"/>
                            <w:left w:val="dashed" w:sz="2" w:space="0" w:color="FFFFFF"/>
                            <w:bottom w:val="dashed" w:sz="2" w:space="0" w:color="FFFFFF"/>
                            <w:right w:val="dashed" w:sz="2" w:space="0" w:color="FFFFFF"/>
                          </w:divBdr>
                        </w:div>
                        <w:div w:id="742408840">
                          <w:marLeft w:val="0"/>
                          <w:marRight w:val="0"/>
                          <w:marTop w:val="0"/>
                          <w:marBottom w:val="0"/>
                          <w:divBdr>
                            <w:top w:val="dashed" w:sz="2" w:space="0" w:color="FFFFFF"/>
                            <w:left w:val="dashed" w:sz="2" w:space="0" w:color="FFFFFF"/>
                            <w:bottom w:val="dashed" w:sz="2" w:space="0" w:color="FFFFFF"/>
                            <w:right w:val="dashed" w:sz="2" w:space="0" w:color="FFFFFF"/>
                          </w:divBdr>
                        </w:div>
                        <w:div w:id="896279662">
                          <w:marLeft w:val="0"/>
                          <w:marRight w:val="0"/>
                          <w:marTop w:val="0"/>
                          <w:marBottom w:val="0"/>
                          <w:divBdr>
                            <w:top w:val="dashed" w:sz="2" w:space="0" w:color="FFFFFF"/>
                            <w:left w:val="dashed" w:sz="2" w:space="0" w:color="FFFFFF"/>
                            <w:bottom w:val="dashed" w:sz="2" w:space="0" w:color="FFFFFF"/>
                            <w:right w:val="dashed" w:sz="2" w:space="0" w:color="FFFFFF"/>
                          </w:divBdr>
                        </w:div>
                        <w:div w:id="978455449">
                          <w:marLeft w:val="0"/>
                          <w:marRight w:val="0"/>
                          <w:marTop w:val="0"/>
                          <w:marBottom w:val="0"/>
                          <w:divBdr>
                            <w:top w:val="dashed" w:sz="2" w:space="0" w:color="FFFFFF"/>
                            <w:left w:val="dashed" w:sz="2" w:space="0" w:color="FFFFFF"/>
                            <w:bottom w:val="dashed" w:sz="2" w:space="0" w:color="FFFFFF"/>
                            <w:right w:val="dashed" w:sz="2" w:space="0" w:color="FFFFFF"/>
                          </w:divBdr>
                        </w:div>
                        <w:div w:id="993919358">
                          <w:marLeft w:val="0"/>
                          <w:marRight w:val="0"/>
                          <w:marTop w:val="0"/>
                          <w:marBottom w:val="0"/>
                          <w:divBdr>
                            <w:top w:val="dashed" w:sz="2" w:space="0" w:color="FFFFFF"/>
                            <w:left w:val="dashed" w:sz="2" w:space="0" w:color="FFFFFF"/>
                            <w:bottom w:val="dashed" w:sz="2" w:space="0" w:color="FFFFFF"/>
                            <w:right w:val="dashed" w:sz="2" w:space="0" w:color="FFFFFF"/>
                          </w:divBdr>
                        </w:div>
                        <w:div w:id="1466777489">
                          <w:marLeft w:val="0"/>
                          <w:marRight w:val="0"/>
                          <w:marTop w:val="0"/>
                          <w:marBottom w:val="0"/>
                          <w:divBdr>
                            <w:top w:val="dashed" w:sz="2" w:space="0" w:color="FFFFFF"/>
                            <w:left w:val="dashed" w:sz="2" w:space="0" w:color="FFFFFF"/>
                            <w:bottom w:val="dashed" w:sz="2" w:space="0" w:color="FFFFFF"/>
                            <w:right w:val="dashed" w:sz="2" w:space="0" w:color="FFFFFF"/>
                          </w:divBdr>
                        </w:div>
                        <w:div w:id="1771775159">
                          <w:marLeft w:val="0"/>
                          <w:marRight w:val="0"/>
                          <w:marTop w:val="0"/>
                          <w:marBottom w:val="0"/>
                          <w:divBdr>
                            <w:top w:val="dashed" w:sz="2" w:space="0" w:color="FFFFFF"/>
                            <w:left w:val="dashed" w:sz="2" w:space="0" w:color="FFFFFF"/>
                            <w:bottom w:val="dashed" w:sz="2" w:space="0" w:color="FFFFFF"/>
                            <w:right w:val="dashed" w:sz="2" w:space="0" w:color="FFFFFF"/>
                          </w:divBdr>
                        </w:div>
                        <w:div w:id="1989555301">
                          <w:marLeft w:val="0"/>
                          <w:marRight w:val="0"/>
                          <w:marTop w:val="0"/>
                          <w:marBottom w:val="0"/>
                          <w:divBdr>
                            <w:top w:val="dashed" w:sz="2" w:space="0" w:color="FFFFFF"/>
                            <w:left w:val="dashed" w:sz="2" w:space="0" w:color="FFFFFF"/>
                            <w:bottom w:val="dashed" w:sz="2" w:space="0" w:color="FFFFFF"/>
                            <w:right w:val="dashed" w:sz="2" w:space="0" w:color="FFFFFF"/>
                          </w:divBdr>
                        </w:div>
                        <w:div w:id="2085059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697034">
                      <w:marLeft w:val="0"/>
                      <w:marRight w:val="0"/>
                      <w:marTop w:val="0"/>
                      <w:marBottom w:val="0"/>
                      <w:divBdr>
                        <w:top w:val="dashed" w:sz="2" w:space="0" w:color="FFFFFF"/>
                        <w:left w:val="dashed" w:sz="2" w:space="0" w:color="FFFFFF"/>
                        <w:bottom w:val="dashed" w:sz="2" w:space="0" w:color="FFFFFF"/>
                        <w:right w:val="dashed" w:sz="2" w:space="0" w:color="FFFFFF"/>
                      </w:divBdr>
                    </w:div>
                    <w:div w:id="1768453541">
                      <w:marLeft w:val="0"/>
                      <w:marRight w:val="0"/>
                      <w:marTop w:val="0"/>
                      <w:marBottom w:val="0"/>
                      <w:divBdr>
                        <w:top w:val="dashed" w:sz="2" w:space="0" w:color="FFFFFF"/>
                        <w:left w:val="dashed" w:sz="2" w:space="0" w:color="FFFFFF"/>
                        <w:bottom w:val="dashed" w:sz="2" w:space="0" w:color="FFFFFF"/>
                        <w:right w:val="dashed" w:sz="2" w:space="0" w:color="FFFFFF"/>
                      </w:divBdr>
                    </w:div>
                    <w:div w:id="1821575569">
                      <w:marLeft w:val="0"/>
                      <w:marRight w:val="0"/>
                      <w:marTop w:val="0"/>
                      <w:marBottom w:val="0"/>
                      <w:divBdr>
                        <w:top w:val="dashed" w:sz="2" w:space="0" w:color="FFFFFF"/>
                        <w:left w:val="dashed" w:sz="2" w:space="0" w:color="FFFFFF"/>
                        <w:bottom w:val="dashed" w:sz="2" w:space="0" w:color="FFFFFF"/>
                        <w:right w:val="dashed" w:sz="2" w:space="0" w:color="FFFFFF"/>
                      </w:divBdr>
                    </w:div>
                    <w:div w:id="1950815419">
                      <w:marLeft w:val="0"/>
                      <w:marRight w:val="0"/>
                      <w:marTop w:val="0"/>
                      <w:marBottom w:val="0"/>
                      <w:divBdr>
                        <w:top w:val="dashed" w:sz="2" w:space="0" w:color="FFFFFF"/>
                        <w:left w:val="dashed" w:sz="2" w:space="0" w:color="FFFFFF"/>
                        <w:bottom w:val="dashed" w:sz="2" w:space="0" w:color="FFFFFF"/>
                        <w:right w:val="dashed" w:sz="2" w:space="0" w:color="FFFFFF"/>
                      </w:divBdr>
                      <w:divsChild>
                        <w:div w:id="289093403">
                          <w:marLeft w:val="0"/>
                          <w:marRight w:val="0"/>
                          <w:marTop w:val="0"/>
                          <w:marBottom w:val="0"/>
                          <w:divBdr>
                            <w:top w:val="dashed" w:sz="2" w:space="0" w:color="FFFFFF"/>
                            <w:left w:val="dashed" w:sz="2" w:space="0" w:color="FFFFFF"/>
                            <w:bottom w:val="dashed" w:sz="2" w:space="0" w:color="FFFFFF"/>
                            <w:right w:val="dashed" w:sz="2" w:space="0" w:color="FFFFFF"/>
                          </w:divBdr>
                        </w:div>
                        <w:div w:id="295962235">
                          <w:marLeft w:val="0"/>
                          <w:marRight w:val="0"/>
                          <w:marTop w:val="0"/>
                          <w:marBottom w:val="0"/>
                          <w:divBdr>
                            <w:top w:val="dashed" w:sz="2" w:space="0" w:color="FFFFFF"/>
                            <w:left w:val="dashed" w:sz="2" w:space="0" w:color="FFFFFF"/>
                            <w:bottom w:val="dashed" w:sz="2" w:space="0" w:color="FFFFFF"/>
                            <w:right w:val="dashed" w:sz="2" w:space="0" w:color="FFFFFF"/>
                          </w:divBdr>
                        </w:div>
                        <w:div w:id="331033602">
                          <w:marLeft w:val="0"/>
                          <w:marRight w:val="0"/>
                          <w:marTop w:val="0"/>
                          <w:marBottom w:val="0"/>
                          <w:divBdr>
                            <w:top w:val="dashed" w:sz="2" w:space="0" w:color="FFFFFF"/>
                            <w:left w:val="dashed" w:sz="2" w:space="0" w:color="FFFFFF"/>
                            <w:bottom w:val="dashed" w:sz="2" w:space="0" w:color="FFFFFF"/>
                            <w:right w:val="dashed" w:sz="2" w:space="0" w:color="FFFFFF"/>
                          </w:divBdr>
                        </w:div>
                        <w:div w:id="506485954">
                          <w:marLeft w:val="0"/>
                          <w:marRight w:val="0"/>
                          <w:marTop w:val="0"/>
                          <w:marBottom w:val="0"/>
                          <w:divBdr>
                            <w:top w:val="dashed" w:sz="2" w:space="0" w:color="FFFFFF"/>
                            <w:left w:val="dashed" w:sz="2" w:space="0" w:color="FFFFFF"/>
                            <w:bottom w:val="dashed" w:sz="2" w:space="0" w:color="FFFFFF"/>
                            <w:right w:val="dashed" w:sz="2" w:space="0" w:color="FFFFFF"/>
                          </w:divBdr>
                        </w:div>
                        <w:div w:id="536894889">
                          <w:marLeft w:val="0"/>
                          <w:marRight w:val="0"/>
                          <w:marTop w:val="0"/>
                          <w:marBottom w:val="0"/>
                          <w:divBdr>
                            <w:top w:val="dashed" w:sz="2" w:space="0" w:color="FFFFFF"/>
                            <w:left w:val="dashed" w:sz="2" w:space="0" w:color="FFFFFF"/>
                            <w:bottom w:val="dashed" w:sz="2" w:space="0" w:color="FFFFFF"/>
                            <w:right w:val="dashed" w:sz="2" w:space="0" w:color="FFFFFF"/>
                          </w:divBdr>
                        </w:div>
                        <w:div w:id="770206770">
                          <w:marLeft w:val="0"/>
                          <w:marRight w:val="0"/>
                          <w:marTop w:val="0"/>
                          <w:marBottom w:val="0"/>
                          <w:divBdr>
                            <w:top w:val="dashed" w:sz="2" w:space="0" w:color="FFFFFF"/>
                            <w:left w:val="dashed" w:sz="2" w:space="0" w:color="FFFFFF"/>
                            <w:bottom w:val="dashed" w:sz="2" w:space="0" w:color="FFFFFF"/>
                            <w:right w:val="dashed" w:sz="2" w:space="0" w:color="FFFFFF"/>
                          </w:divBdr>
                        </w:div>
                        <w:div w:id="812605027">
                          <w:marLeft w:val="0"/>
                          <w:marRight w:val="0"/>
                          <w:marTop w:val="0"/>
                          <w:marBottom w:val="0"/>
                          <w:divBdr>
                            <w:top w:val="dashed" w:sz="2" w:space="0" w:color="FFFFFF"/>
                            <w:left w:val="dashed" w:sz="2" w:space="0" w:color="FFFFFF"/>
                            <w:bottom w:val="dashed" w:sz="2" w:space="0" w:color="FFFFFF"/>
                            <w:right w:val="dashed" w:sz="2" w:space="0" w:color="FFFFFF"/>
                          </w:divBdr>
                        </w:div>
                        <w:div w:id="881988293">
                          <w:marLeft w:val="0"/>
                          <w:marRight w:val="0"/>
                          <w:marTop w:val="0"/>
                          <w:marBottom w:val="0"/>
                          <w:divBdr>
                            <w:top w:val="dashed" w:sz="2" w:space="0" w:color="FFFFFF"/>
                            <w:left w:val="dashed" w:sz="2" w:space="0" w:color="FFFFFF"/>
                            <w:bottom w:val="dashed" w:sz="2" w:space="0" w:color="FFFFFF"/>
                            <w:right w:val="dashed" w:sz="2" w:space="0" w:color="FFFFFF"/>
                          </w:divBdr>
                        </w:div>
                        <w:div w:id="967509204">
                          <w:marLeft w:val="0"/>
                          <w:marRight w:val="0"/>
                          <w:marTop w:val="0"/>
                          <w:marBottom w:val="0"/>
                          <w:divBdr>
                            <w:top w:val="dashed" w:sz="2" w:space="0" w:color="FFFFFF"/>
                            <w:left w:val="dashed" w:sz="2" w:space="0" w:color="FFFFFF"/>
                            <w:bottom w:val="dashed" w:sz="2" w:space="0" w:color="FFFFFF"/>
                            <w:right w:val="dashed" w:sz="2" w:space="0" w:color="FFFFFF"/>
                          </w:divBdr>
                        </w:div>
                        <w:div w:id="1130324890">
                          <w:marLeft w:val="0"/>
                          <w:marRight w:val="0"/>
                          <w:marTop w:val="0"/>
                          <w:marBottom w:val="0"/>
                          <w:divBdr>
                            <w:top w:val="dashed" w:sz="2" w:space="0" w:color="FFFFFF"/>
                            <w:left w:val="dashed" w:sz="2" w:space="0" w:color="FFFFFF"/>
                            <w:bottom w:val="dashed" w:sz="2" w:space="0" w:color="FFFFFF"/>
                            <w:right w:val="dashed" w:sz="2" w:space="0" w:color="FFFFFF"/>
                          </w:divBdr>
                        </w:div>
                        <w:div w:id="1346398255">
                          <w:marLeft w:val="0"/>
                          <w:marRight w:val="0"/>
                          <w:marTop w:val="0"/>
                          <w:marBottom w:val="0"/>
                          <w:divBdr>
                            <w:top w:val="dashed" w:sz="2" w:space="0" w:color="FFFFFF"/>
                            <w:left w:val="dashed" w:sz="2" w:space="0" w:color="FFFFFF"/>
                            <w:bottom w:val="dashed" w:sz="2" w:space="0" w:color="FFFFFF"/>
                            <w:right w:val="dashed" w:sz="2" w:space="0" w:color="FFFFFF"/>
                          </w:divBdr>
                        </w:div>
                        <w:div w:id="1789008699">
                          <w:marLeft w:val="0"/>
                          <w:marRight w:val="0"/>
                          <w:marTop w:val="0"/>
                          <w:marBottom w:val="0"/>
                          <w:divBdr>
                            <w:top w:val="dashed" w:sz="2" w:space="0" w:color="FFFFFF"/>
                            <w:left w:val="dashed" w:sz="2" w:space="0" w:color="FFFFFF"/>
                            <w:bottom w:val="dashed" w:sz="2" w:space="0" w:color="FFFFFF"/>
                            <w:right w:val="dashed" w:sz="2" w:space="0" w:color="FFFFFF"/>
                          </w:divBdr>
                        </w:div>
                        <w:div w:id="1856651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9556643">
                      <w:marLeft w:val="0"/>
                      <w:marRight w:val="0"/>
                      <w:marTop w:val="0"/>
                      <w:marBottom w:val="0"/>
                      <w:divBdr>
                        <w:top w:val="dashed" w:sz="2" w:space="0" w:color="FFFFFF"/>
                        <w:left w:val="dashed" w:sz="2" w:space="0" w:color="FFFFFF"/>
                        <w:bottom w:val="dashed" w:sz="2" w:space="0" w:color="FFFFFF"/>
                        <w:right w:val="dashed" w:sz="2" w:space="0" w:color="FFFFFF"/>
                      </w:divBdr>
                    </w:div>
                    <w:div w:id="2059545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973700">
                  <w:marLeft w:val="0"/>
                  <w:marRight w:val="0"/>
                  <w:marTop w:val="0"/>
                  <w:marBottom w:val="0"/>
                  <w:divBdr>
                    <w:top w:val="dashed" w:sz="2" w:space="0" w:color="FFFFFF"/>
                    <w:left w:val="dashed" w:sz="2" w:space="0" w:color="FFFFFF"/>
                    <w:bottom w:val="dashed" w:sz="2" w:space="0" w:color="FFFFFF"/>
                    <w:right w:val="dashed" w:sz="2" w:space="0" w:color="FFFFFF"/>
                  </w:divBdr>
                </w:div>
                <w:div w:id="1738354457">
                  <w:marLeft w:val="0"/>
                  <w:marRight w:val="0"/>
                  <w:marTop w:val="0"/>
                  <w:marBottom w:val="0"/>
                  <w:divBdr>
                    <w:top w:val="dashed" w:sz="2" w:space="0" w:color="FFFFFF"/>
                    <w:left w:val="dashed" w:sz="2" w:space="0" w:color="FFFFFF"/>
                    <w:bottom w:val="dashed" w:sz="2" w:space="0" w:color="FFFFFF"/>
                    <w:right w:val="dashed" w:sz="2" w:space="0" w:color="FFFFFF"/>
                  </w:divBdr>
                  <w:divsChild>
                    <w:div w:id="24330442">
                      <w:marLeft w:val="0"/>
                      <w:marRight w:val="0"/>
                      <w:marTop w:val="0"/>
                      <w:marBottom w:val="0"/>
                      <w:divBdr>
                        <w:top w:val="dashed" w:sz="2" w:space="0" w:color="FFFFFF"/>
                        <w:left w:val="dashed" w:sz="2" w:space="0" w:color="FFFFFF"/>
                        <w:bottom w:val="dashed" w:sz="2" w:space="0" w:color="FFFFFF"/>
                        <w:right w:val="dashed" w:sz="2" w:space="0" w:color="FFFFFF"/>
                      </w:divBdr>
                    </w:div>
                    <w:div w:id="41558780">
                      <w:marLeft w:val="0"/>
                      <w:marRight w:val="0"/>
                      <w:marTop w:val="0"/>
                      <w:marBottom w:val="0"/>
                      <w:divBdr>
                        <w:top w:val="dashed" w:sz="2" w:space="0" w:color="FFFFFF"/>
                        <w:left w:val="dashed" w:sz="2" w:space="0" w:color="FFFFFF"/>
                        <w:bottom w:val="dashed" w:sz="2" w:space="0" w:color="FFFFFF"/>
                        <w:right w:val="dashed" w:sz="2" w:space="0" w:color="FFFFFF"/>
                      </w:divBdr>
                    </w:div>
                    <w:div w:id="106893220">
                      <w:marLeft w:val="0"/>
                      <w:marRight w:val="0"/>
                      <w:marTop w:val="0"/>
                      <w:marBottom w:val="0"/>
                      <w:divBdr>
                        <w:top w:val="dashed" w:sz="2" w:space="0" w:color="FFFFFF"/>
                        <w:left w:val="dashed" w:sz="2" w:space="0" w:color="FFFFFF"/>
                        <w:bottom w:val="dashed" w:sz="2" w:space="0" w:color="FFFFFF"/>
                        <w:right w:val="dashed" w:sz="2" w:space="0" w:color="FFFFFF"/>
                      </w:divBdr>
                    </w:div>
                    <w:div w:id="127431090">
                      <w:marLeft w:val="0"/>
                      <w:marRight w:val="0"/>
                      <w:marTop w:val="0"/>
                      <w:marBottom w:val="0"/>
                      <w:divBdr>
                        <w:top w:val="dashed" w:sz="2" w:space="0" w:color="FFFFFF"/>
                        <w:left w:val="dashed" w:sz="2" w:space="0" w:color="FFFFFF"/>
                        <w:bottom w:val="dashed" w:sz="2" w:space="0" w:color="FFFFFF"/>
                        <w:right w:val="dashed" w:sz="2" w:space="0" w:color="FFFFFF"/>
                      </w:divBdr>
                    </w:div>
                    <w:div w:id="149374795">
                      <w:marLeft w:val="0"/>
                      <w:marRight w:val="0"/>
                      <w:marTop w:val="0"/>
                      <w:marBottom w:val="0"/>
                      <w:divBdr>
                        <w:top w:val="dashed" w:sz="2" w:space="0" w:color="FFFFFF"/>
                        <w:left w:val="dashed" w:sz="2" w:space="0" w:color="FFFFFF"/>
                        <w:bottom w:val="dashed" w:sz="2" w:space="0" w:color="FFFFFF"/>
                        <w:right w:val="dashed" w:sz="2" w:space="0" w:color="FFFFFF"/>
                      </w:divBdr>
                    </w:div>
                    <w:div w:id="175385839">
                      <w:marLeft w:val="0"/>
                      <w:marRight w:val="0"/>
                      <w:marTop w:val="0"/>
                      <w:marBottom w:val="0"/>
                      <w:divBdr>
                        <w:top w:val="dashed" w:sz="2" w:space="0" w:color="FFFFFF"/>
                        <w:left w:val="dashed" w:sz="2" w:space="0" w:color="FFFFFF"/>
                        <w:bottom w:val="dashed" w:sz="2" w:space="0" w:color="FFFFFF"/>
                        <w:right w:val="dashed" w:sz="2" w:space="0" w:color="FFFFFF"/>
                      </w:divBdr>
                    </w:div>
                    <w:div w:id="192502289">
                      <w:marLeft w:val="0"/>
                      <w:marRight w:val="0"/>
                      <w:marTop w:val="0"/>
                      <w:marBottom w:val="0"/>
                      <w:divBdr>
                        <w:top w:val="dashed" w:sz="2" w:space="0" w:color="FFFFFF"/>
                        <w:left w:val="dashed" w:sz="2" w:space="0" w:color="FFFFFF"/>
                        <w:bottom w:val="dashed" w:sz="2" w:space="0" w:color="FFFFFF"/>
                        <w:right w:val="dashed" w:sz="2" w:space="0" w:color="FFFFFF"/>
                      </w:divBdr>
                    </w:div>
                    <w:div w:id="248930414">
                      <w:marLeft w:val="0"/>
                      <w:marRight w:val="0"/>
                      <w:marTop w:val="0"/>
                      <w:marBottom w:val="0"/>
                      <w:divBdr>
                        <w:top w:val="dashed" w:sz="2" w:space="0" w:color="FFFFFF"/>
                        <w:left w:val="dashed" w:sz="2" w:space="0" w:color="FFFFFF"/>
                        <w:bottom w:val="dashed" w:sz="2" w:space="0" w:color="FFFFFF"/>
                        <w:right w:val="dashed" w:sz="2" w:space="0" w:color="FFFFFF"/>
                      </w:divBdr>
                    </w:div>
                    <w:div w:id="340398852">
                      <w:marLeft w:val="0"/>
                      <w:marRight w:val="0"/>
                      <w:marTop w:val="0"/>
                      <w:marBottom w:val="0"/>
                      <w:divBdr>
                        <w:top w:val="dashed" w:sz="2" w:space="0" w:color="FFFFFF"/>
                        <w:left w:val="dashed" w:sz="2" w:space="0" w:color="FFFFFF"/>
                        <w:bottom w:val="dashed" w:sz="2" w:space="0" w:color="FFFFFF"/>
                        <w:right w:val="dashed" w:sz="2" w:space="0" w:color="FFFFFF"/>
                      </w:divBdr>
                    </w:div>
                    <w:div w:id="372316542">
                      <w:marLeft w:val="0"/>
                      <w:marRight w:val="0"/>
                      <w:marTop w:val="0"/>
                      <w:marBottom w:val="0"/>
                      <w:divBdr>
                        <w:top w:val="dashed" w:sz="2" w:space="0" w:color="FFFFFF"/>
                        <w:left w:val="dashed" w:sz="2" w:space="0" w:color="FFFFFF"/>
                        <w:bottom w:val="dashed" w:sz="2" w:space="0" w:color="FFFFFF"/>
                        <w:right w:val="dashed" w:sz="2" w:space="0" w:color="FFFFFF"/>
                      </w:divBdr>
                    </w:div>
                    <w:div w:id="375932437">
                      <w:marLeft w:val="0"/>
                      <w:marRight w:val="0"/>
                      <w:marTop w:val="0"/>
                      <w:marBottom w:val="0"/>
                      <w:divBdr>
                        <w:top w:val="dashed" w:sz="2" w:space="0" w:color="FFFFFF"/>
                        <w:left w:val="dashed" w:sz="2" w:space="0" w:color="FFFFFF"/>
                        <w:bottom w:val="dashed" w:sz="2" w:space="0" w:color="FFFFFF"/>
                        <w:right w:val="dashed" w:sz="2" w:space="0" w:color="FFFFFF"/>
                      </w:divBdr>
                    </w:div>
                    <w:div w:id="378631687">
                      <w:marLeft w:val="0"/>
                      <w:marRight w:val="0"/>
                      <w:marTop w:val="0"/>
                      <w:marBottom w:val="0"/>
                      <w:divBdr>
                        <w:top w:val="dashed" w:sz="2" w:space="0" w:color="FFFFFF"/>
                        <w:left w:val="dashed" w:sz="2" w:space="0" w:color="FFFFFF"/>
                        <w:bottom w:val="dashed" w:sz="2" w:space="0" w:color="FFFFFF"/>
                        <w:right w:val="dashed" w:sz="2" w:space="0" w:color="FFFFFF"/>
                      </w:divBdr>
                    </w:div>
                    <w:div w:id="451946090">
                      <w:marLeft w:val="0"/>
                      <w:marRight w:val="0"/>
                      <w:marTop w:val="0"/>
                      <w:marBottom w:val="0"/>
                      <w:divBdr>
                        <w:top w:val="dashed" w:sz="2" w:space="0" w:color="FFFFFF"/>
                        <w:left w:val="dashed" w:sz="2" w:space="0" w:color="FFFFFF"/>
                        <w:bottom w:val="dashed" w:sz="2" w:space="0" w:color="FFFFFF"/>
                        <w:right w:val="dashed" w:sz="2" w:space="0" w:color="FFFFFF"/>
                      </w:divBdr>
                    </w:div>
                    <w:div w:id="496919620">
                      <w:marLeft w:val="0"/>
                      <w:marRight w:val="0"/>
                      <w:marTop w:val="0"/>
                      <w:marBottom w:val="0"/>
                      <w:divBdr>
                        <w:top w:val="dashed" w:sz="2" w:space="0" w:color="FFFFFF"/>
                        <w:left w:val="dashed" w:sz="2" w:space="0" w:color="FFFFFF"/>
                        <w:bottom w:val="dashed" w:sz="2" w:space="0" w:color="FFFFFF"/>
                        <w:right w:val="dashed" w:sz="2" w:space="0" w:color="FFFFFF"/>
                      </w:divBdr>
                    </w:div>
                    <w:div w:id="516622281">
                      <w:marLeft w:val="0"/>
                      <w:marRight w:val="0"/>
                      <w:marTop w:val="0"/>
                      <w:marBottom w:val="0"/>
                      <w:divBdr>
                        <w:top w:val="dashed" w:sz="2" w:space="0" w:color="FFFFFF"/>
                        <w:left w:val="dashed" w:sz="2" w:space="0" w:color="FFFFFF"/>
                        <w:bottom w:val="dashed" w:sz="2" w:space="0" w:color="FFFFFF"/>
                        <w:right w:val="dashed" w:sz="2" w:space="0" w:color="FFFFFF"/>
                      </w:divBdr>
                    </w:div>
                    <w:div w:id="609624817">
                      <w:marLeft w:val="0"/>
                      <w:marRight w:val="0"/>
                      <w:marTop w:val="0"/>
                      <w:marBottom w:val="0"/>
                      <w:divBdr>
                        <w:top w:val="dashed" w:sz="2" w:space="0" w:color="FFFFFF"/>
                        <w:left w:val="dashed" w:sz="2" w:space="0" w:color="FFFFFF"/>
                        <w:bottom w:val="dashed" w:sz="2" w:space="0" w:color="FFFFFF"/>
                        <w:right w:val="dashed" w:sz="2" w:space="0" w:color="FFFFFF"/>
                      </w:divBdr>
                    </w:div>
                    <w:div w:id="621965250">
                      <w:marLeft w:val="0"/>
                      <w:marRight w:val="0"/>
                      <w:marTop w:val="0"/>
                      <w:marBottom w:val="0"/>
                      <w:divBdr>
                        <w:top w:val="dashed" w:sz="2" w:space="0" w:color="FFFFFF"/>
                        <w:left w:val="dashed" w:sz="2" w:space="0" w:color="FFFFFF"/>
                        <w:bottom w:val="dashed" w:sz="2" w:space="0" w:color="FFFFFF"/>
                        <w:right w:val="dashed" w:sz="2" w:space="0" w:color="FFFFFF"/>
                      </w:divBdr>
                    </w:div>
                    <w:div w:id="654067639">
                      <w:marLeft w:val="0"/>
                      <w:marRight w:val="0"/>
                      <w:marTop w:val="0"/>
                      <w:marBottom w:val="0"/>
                      <w:divBdr>
                        <w:top w:val="dashed" w:sz="2" w:space="0" w:color="FFFFFF"/>
                        <w:left w:val="dashed" w:sz="2" w:space="0" w:color="FFFFFF"/>
                        <w:bottom w:val="dashed" w:sz="2" w:space="0" w:color="FFFFFF"/>
                        <w:right w:val="dashed" w:sz="2" w:space="0" w:color="FFFFFF"/>
                      </w:divBdr>
                    </w:div>
                    <w:div w:id="693388556">
                      <w:marLeft w:val="0"/>
                      <w:marRight w:val="0"/>
                      <w:marTop w:val="0"/>
                      <w:marBottom w:val="0"/>
                      <w:divBdr>
                        <w:top w:val="dashed" w:sz="2" w:space="0" w:color="FFFFFF"/>
                        <w:left w:val="dashed" w:sz="2" w:space="0" w:color="FFFFFF"/>
                        <w:bottom w:val="dashed" w:sz="2" w:space="0" w:color="FFFFFF"/>
                        <w:right w:val="dashed" w:sz="2" w:space="0" w:color="FFFFFF"/>
                      </w:divBdr>
                    </w:div>
                    <w:div w:id="834758303">
                      <w:marLeft w:val="0"/>
                      <w:marRight w:val="0"/>
                      <w:marTop w:val="0"/>
                      <w:marBottom w:val="0"/>
                      <w:divBdr>
                        <w:top w:val="dashed" w:sz="2" w:space="0" w:color="FFFFFF"/>
                        <w:left w:val="dashed" w:sz="2" w:space="0" w:color="FFFFFF"/>
                        <w:bottom w:val="dashed" w:sz="2" w:space="0" w:color="FFFFFF"/>
                        <w:right w:val="dashed" w:sz="2" w:space="0" w:color="FFFFFF"/>
                      </w:divBdr>
                    </w:div>
                    <w:div w:id="881290138">
                      <w:marLeft w:val="0"/>
                      <w:marRight w:val="0"/>
                      <w:marTop w:val="0"/>
                      <w:marBottom w:val="0"/>
                      <w:divBdr>
                        <w:top w:val="dashed" w:sz="2" w:space="0" w:color="FFFFFF"/>
                        <w:left w:val="dashed" w:sz="2" w:space="0" w:color="FFFFFF"/>
                        <w:bottom w:val="dashed" w:sz="2" w:space="0" w:color="FFFFFF"/>
                        <w:right w:val="dashed" w:sz="2" w:space="0" w:color="FFFFFF"/>
                      </w:divBdr>
                    </w:div>
                    <w:div w:id="886991063">
                      <w:marLeft w:val="0"/>
                      <w:marRight w:val="0"/>
                      <w:marTop w:val="0"/>
                      <w:marBottom w:val="0"/>
                      <w:divBdr>
                        <w:top w:val="dashed" w:sz="2" w:space="0" w:color="FFFFFF"/>
                        <w:left w:val="dashed" w:sz="2" w:space="0" w:color="FFFFFF"/>
                        <w:bottom w:val="dashed" w:sz="2" w:space="0" w:color="FFFFFF"/>
                        <w:right w:val="dashed" w:sz="2" w:space="0" w:color="FFFFFF"/>
                      </w:divBdr>
                    </w:div>
                    <w:div w:id="930627015">
                      <w:marLeft w:val="0"/>
                      <w:marRight w:val="0"/>
                      <w:marTop w:val="0"/>
                      <w:marBottom w:val="0"/>
                      <w:divBdr>
                        <w:top w:val="dashed" w:sz="2" w:space="0" w:color="FFFFFF"/>
                        <w:left w:val="dashed" w:sz="2" w:space="0" w:color="FFFFFF"/>
                        <w:bottom w:val="dashed" w:sz="2" w:space="0" w:color="FFFFFF"/>
                        <w:right w:val="dashed" w:sz="2" w:space="0" w:color="FFFFFF"/>
                      </w:divBdr>
                    </w:div>
                    <w:div w:id="1163281790">
                      <w:marLeft w:val="0"/>
                      <w:marRight w:val="0"/>
                      <w:marTop w:val="0"/>
                      <w:marBottom w:val="0"/>
                      <w:divBdr>
                        <w:top w:val="dashed" w:sz="2" w:space="0" w:color="FFFFFF"/>
                        <w:left w:val="dashed" w:sz="2" w:space="0" w:color="FFFFFF"/>
                        <w:bottom w:val="dashed" w:sz="2" w:space="0" w:color="FFFFFF"/>
                        <w:right w:val="dashed" w:sz="2" w:space="0" w:color="FFFFFF"/>
                      </w:divBdr>
                    </w:div>
                    <w:div w:id="1177576217">
                      <w:marLeft w:val="0"/>
                      <w:marRight w:val="0"/>
                      <w:marTop w:val="0"/>
                      <w:marBottom w:val="0"/>
                      <w:divBdr>
                        <w:top w:val="dashed" w:sz="2" w:space="0" w:color="FFFFFF"/>
                        <w:left w:val="dashed" w:sz="2" w:space="0" w:color="FFFFFF"/>
                        <w:bottom w:val="dashed" w:sz="2" w:space="0" w:color="FFFFFF"/>
                        <w:right w:val="dashed" w:sz="2" w:space="0" w:color="FFFFFF"/>
                      </w:divBdr>
                    </w:div>
                    <w:div w:id="1333919995">
                      <w:marLeft w:val="0"/>
                      <w:marRight w:val="0"/>
                      <w:marTop w:val="0"/>
                      <w:marBottom w:val="0"/>
                      <w:divBdr>
                        <w:top w:val="dashed" w:sz="2" w:space="0" w:color="FFFFFF"/>
                        <w:left w:val="dashed" w:sz="2" w:space="0" w:color="FFFFFF"/>
                        <w:bottom w:val="dashed" w:sz="2" w:space="0" w:color="FFFFFF"/>
                        <w:right w:val="dashed" w:sz="2" w:space="0" w:color="FFFFFF"/>
                      </w:divBdr>
                    </w:div>
                    <w:div w:id="1374693235">
                      <w:marLeft w:val="0"/>
                      <w:marRight w:val="0"/>
                      <w:marTop w:val="0"/>
                      <w:marBottom w:val="0"/>
                      <w:divBdr>
                        <w:top w:val="dashed" w:sz="2" w:space="0" w:color="FFFFFF"/>
                        <w:left w:val="dashed" w:sz="2" w:space="0" w:color="FFFFFF"/>
                        <w:bottom w:val="dashed" w:sz="2" w:space="0" w:color="FFFFFF"/>
                        <w:right w:val="dashed" w:sz="2" w:space="0" w:color="FFFFFF"/>
                      </w:divBdr>
                    </w:div>
                    <w:div w:id="1462187897">
                      <w:marLeft w:val="0"/>
                      <w:marRight w:val="0"/>
                      <w:marTop w:val="0"/>
                      <w:marBottom w:val="0"/>
                      <w:divBdr>
                        <w:top w:val="dashed" w:sz="2" w:space="0" w:color="FFFFFF"/>
                        <w:left w:val="dashed" w:sz="2" w:space="0" w:color="FFFFFF"/>
                        <w:bottom w:val="dashed" w:sz="2" w:space="0" w:color="FFFFFF"/>
                        <w:right w:val="dashed" w:sz="2" w:space="0" w:color="FFFFFF"/>
                      </w:divBdr>
                    </w:div>
                    <w:div w:id="1525436207">
                      <w:marLeft w:val="0"/>
                      <w:marRight w:val="0"/>
                      <w:marTop w:val="0"/>
                      <w:marBottom w:val="0"/>
                      <w:divBdr>
                        <w:top w:val="dashed" w:sz="2" w:space="0" w:color="FFFFFF"/>
                        <w:left w:val="dashed" w:sz="2" w:space="0" w:color="FFFFFF"/>
                        <w:bottom w:val="dashed" w:sz="2" w:space="0" w:color="FFFFFF"/>
                        <w:right w:val="dashed" w:sz="2" w:space="0" w:color="FFFFFF"/>
                      </w:divBdr>
                    </w:div>
                    <w:div w:id="1558083413">
                      <w:marLeft w:val="0"/>
                      <w:marRight w:val="0"/>
                      <w:marTop w:val="0"/>
                      <w:marBottom w:val="0"/>
                      <w:divBdr>
                        <w:top w:val="dashed" w:sz="2" w:space="0" w:color="FFFFFF"/>
                        <w:left w:val="dashed" w:sz="2" w:space="0" w:color="FFFFFF"/>
                        <w:bottom w:val="dashed" w:sz="2" w:space="0" w:color="FFFFFF"/>
                        <w:right w:val="dashed" w:sz="2" w:space="0" w:color="FFFFFF"/>
                      </w:divBdr>
                    </w:div>
                    <w:div w:id="1615818473">
                      <w:marLeft w:val="0"/>
                      <w:marRight w:val="0"/>
                      <w:marTop w:val="0"/>
                      <w:marBottom w:val="0"/>
                      <w:divBdr>
                        <w:top w:val="dashed" w:sz="2" w:space="0" w:color="FFFFFF"/>
                        <w:left w:val="dashed" w:sz="2" w:space="0" w:color="FFFFFF"/>
                        <w:bottom w:val="dashed" w:sz="2" w:space="0" w:color="FFFFFF"/>
                        <w:right w:val="dashed" w:sz="2" w:space="0" w:color="FFFFFF"/>
                      </w:divBdr>
                    </w:div>
                    <w:div w:id="2022511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955948">
                  <w:marLeft w:val="0"/>
                  <w:marRight w:val="0"/>
                  <w:marTop w:val="0"/>
                  <w:marBottom w:val="0"/>
                  <w:divBdr>
                    <w:top w:val="dashed" w:sz="2" w:space="0" w:color="FFFFFF"/>
                    <w:left w:val="dashed" w:sz="2" w:space="0" w:color="FFFFFF"/>
                    <w:bottom w:val="dashed" w:sz="2" w:space="0" w:color="FFFFFF"/>
                    <w:right w:val="dashed" w:sz="2" w:space="0" w:color="FFFFFF"/>
                  </w:divBdr>
                </w:div>
                <w:div w:id="1804418508">
                  <w:marLeft w:val="0"/>
                  <w:marRight w:val="0"/>
                  <w:marTop w:val="0"/>
                  <w:marBottom w:val="0"/>
                  <w:divBdr>
                    <w:top w:val="dashed" w:sz="2" w:space="0" w:color="FFFFFF"/>
                    <w:left w:val="dashed" w:sz="2" w:space="0" w:color="FFFFFF"/>
                    <w:bottom w:val="dashed" w:sz="2" w:space="0" w:color="FFFFFF"/>
                    <w:right w:val="dashed" w:sz="2" w:space="0" w:color="FFFFFF"/>
                  </w:divBdr>
                  <w:divsChild>
                    <w:div w:id="4790092">
                      <w:marLeft w:val="0"/>
                      <w:marRight w:val="0"/>
                      <w:marTop w:val="0"/>
                      <w:marBottom w:val="0"/>
                      <w:divBdr>
                        <w:top w:val="dashed" w:sz="2" w:space="0" w:color="FFFFFF"/>
                        <w:left w:val="dashed" w:sz="2" w:space="0" w:color="FFFFFF"/>
                        <w:bottom w:val="dashed" w:sz="2" w:space="0" w:color="FFFFFF"/>
                        <w:right w:val="dashed" w:sz="2" w:space="0" w:color="FFFFFF"/>
                      </w:divBdr>
                    </w:div>
                    <w:div w:id="77413629">
                      <w:marLeft w:val="0"/>
                      <w:marRight w:val="0"/>
                      <w:marTop w:val="0"/>
                      <w:marBottom w:val="0"/>
                      <w:divBdr>
                        <w:top w:val="dashed" w:sz="2" w:space="0" w:color="FFFFFF"/>
                        <w:left w:val="dashed" w:sz="2" w:space="0" w:color="FFFFFF"/>
                        <w:bottom w:val="dashed" w:sz="2" w:space="0" w:color="FFFFFF"/>
                        <w:right w:val="dashed" w:sz="2" w:space="0" w:color="FFFFFF"/>
                      </w:divBdr>
                    </w:div>
                    <w:div w:id="102842031">
                      <w:marLeft w:val="0"/>
                      <w:marRight w:val="0"/>
                      <w:marTop w:val="0"/>
                      <w:marBottom w:val="0"/>
                      <w:divBdr>
                        <w:top w:val="dashed" w:sz="2" w:space="0" w:color="FFFFFF"/>
                        <w:left w:val="dashed" w:sz="2" w:space="0" w:color="FFFFFF"/>
                        <w:bottom w:val="dashed" w:sz="2" w:space="0" w:color="FFFFFF"/>
                        <w:right w:val="dashed" w:sz="2" w:space="0" w:color="FFFFFF"/>
                      </w:divBdr>
                    </w:div>
                    <w:div w:id="112680023">
                      <w:marLeft w:val="0"/>
                      <w:marRight w:val="0"/>
                      <w:marTop w:val="0"/>
                      <w:marBottom w:val="0"/>
                      <w:divBdr>
                        <w:top w:val="dashed" w:sz="2" w:space="0" w:color="FFFFFF"/>
                        <w:left w:val="dashed" w:sz="2" w:space="0" w:color="FFFFFF"/>
                        <w:bottom w:val="dashed" w:sz="2" w:space="0" w:color="FFFFFF"/>
                        <w:right w:val="dashed" w:sz="2" w:space="0" w:color="FFFFFF"/>
                      </w:divBdr>
                    </w:div>
                    <w:div w:id="179241597">
                      <w:marLeft w:val="0"/>
                      <w:marRight w:val="0"/>
                      <w:marTop w:val="0"/>
                      <w:marBottom w:val="0"/>
                      <w:divBdr>
                        <w:top w:val="dashed" w:sz="2" w:space="0" w:color="FFFFFF"/>
                        <w:left w:val="dashed" w:sz="2" w:space="0" w:color="FFFFFF"/>
                        <w:bottom w:val="dashed" w:sz="2" w:space="0" w:color="FFFFFF"/>
                        <w:right w:val="dashed" w:sz="2" w:space="0" w:color="FFFFFF"/>
                      </w:divBdr>
                    </w:div>
                    <w:div w:id="180625412">
                      <w:marLeft w:val="0"/>
                      <w:marRight w:val="0"/>
                      <w:marTop w:val="0"/>
                      <w:marBottom w:val="0"/>
                      <w:divBdr>
                        <w:top w:val="dashed" w:sz="2" w:space="0" w:color="FFFFFF"/>
                        <w:left w:val="dashed" w:sz="2" w:space="0" w:color="FFFFFF"/>
                        <w:bottom w:val="dashed" w:sz="2" w:space="0" w:color="FFFFFF"/>
                        <w:right w:val="dashed" w:sz="2" w:space="0" w:color="FFFFFF"/>
                      </w:divBdr>
                    </w:div>
                    <w:div w:id="207835713">
                      <w:marLeft w:val="0"/>
                      <w:marRight w:val="0"/>
                      <w:marTop w:val="0"/>
                      <w:marBottom w:val="0"/>
                      <w:divBdr>
                        <w:top w:val="dashed" w:sz="2" w:space="0" w:color="FFFFFF"/>
                        <w:left w:val="dashed" w:sz="2" w:space="0" w:color="FFFFFF"/>
                        <w:bottom w:val="dashed" w:sz="2" w:space="0" w:color="FFFFFF"/>
                        <w:right w:val="dashed" w:sz="2" w:space="0" w:color="FFFFFF"/>
                      </w:divBdr>
                    </w:div>
                    <w:div w:id="320474189">
                      <w:marLeft w:val="0"/>
                      <w:marRight w:val="0"/>
                      <w:marTop w:val="0"/>
                      <w:marBottom w:val="0"/>
                      <w:divBdr>
                        <w:top w:val="dashed" w:sz="2" w:space="0" w:color="FFFFFF"/>
                        <w:left w:val="dashed" w:sz="2" w:space="0" w:color="FFFFFF"/>
                        <w:bottom w:val="dashed" w:sz="2" w:space="0" w:color="FFFFFF"/>
                        <w:right w:val="dashed" w:sz="2" w:space="0" w:color="FFFFFF"/>
                      </w:divBdr>
                    </w:div>
                    <w:div w:id="785274498">
                      <w:marLeft w:val="0"/>
                      <w:marRight w:val="0"/>
                      <w:marTop w:val="0"/>
                      <w:marBottom w:val="0"/>
                      <w:divBdr>
                        <w:top w:val="dashed" w:sz="2" w:space="0" w:color="FFFFFF"/>
                        <w:left w:val="dashed" w:sz="2" w:space="0" w:color="FFFFFF"/>
                        <w:bottom w:val="dashed" w:sz="2" w:space="0" w:color="FFFFFF"/>
                        <w:right w:val="dashed" w:sz="2" w:space="0" w:color="FFFFFF"/>
                      </w:divBdr>
                    </w:div>
                    <w:div w:id="910626185">
                      <w:marLeft w:val="0"/>
                      <w:marRight w:val="0"/>
                      <w:marTop w:val="0"/>
                      <w:marBottom w:val="0"/>
                      <w:divBdr>
                        <w:top w:val="dashed" w:sz="2" w:space="0" w:color="FFFFFF"/>
                        <w:left w:val="dashed" w:sz="2" w:space="0" w:color="FFFFFF"/>
                        <w:bottom w:val="dashed" w:sz="2" w:space="0" w:color="FFFFFF"/>
                        <w:right w:val="dashed" w:sz="2" w:space="0" w:color="FFFFFF"/>
                      </w:divBdr>
                    </w:div>
                    <w:div w:id="986400356">
                      <w:marLeft w:val="0"/>
                      <w:marRight w:val="0"/>
                      <w:marTop w:val="0"/>
                      <w:marBottom w:val="0"/>
                      <w:divBdr>
                        <w:top w:val="dashed" w:sz="2" w:space="0" w:color="FFFFFF"/>
                        <w:left w:val="dashed" w:sz="2" w:space="0" w:color="FFFFFF"/>
                        <w:bottom w:val="dashed" w:sz="2" w:space="0" w:color="FFFFFF"/>
                        <w:right w:val="dashed" w:sz="2" w:space="0" w:color="FFFFFF"/>
                      </w:divBdr>
                    </w:div>
                    <w:div w:id="1040134818">
                      <w:marLeft w:val="0"/>
                      <w:marRight w:val="0"/>
                      <w:marTop w:val="0"/>
                      <w:marBottom w:val="0"/>
                      <w:divBdr>
                        <w:top w:val="dashed" w:sz="2" w:space="0" w:color="FFFFFF"/>
                        <w:left w:val="dashed" w:sz="2" w:space="0" w:color="FFFFFF"/>
                        <w:bottom w:val="dashed" w:sz="2" w:space="0" w:color="FFFFFF"/>
                        <w:right w:val="dashed" w:sz="2" w:space="0" w:color="FFFFFF"/>
                      </w:divBdr>
                    </w:div>
                    <w:div w:id="1390885071">
                      <w:marLeft w:val="0"/>
                      <w:marRight w:val="0"/>
                      <w:marTop w:val="0"/>
                      <w:marBottom w:val="0"/>
                      <w:divBdr>
                        <w:top w:val="dashed" w:sz="2" w:space="0" w:color="FFFFFF"/>
                        <w:left w:val="dashed" w:sz="2" w:space="0" w:color="FFFFFF"/>
                        <w:bottom w:val="dashed" w:sz="2" w:space="0" w:color="FFFFFF"/>
                        <w:right w:val="dashed" w:sz="2" w:space="0" w:color="FFFFFF"/>
                      </w:divBdr>
                    </w:div>
                    <w:div w:id="1423256227">
                      <w:marLeft w:val="0"/>
                      <w:marRight w:val="0"/>
                      <w:marTop w:val="0"/>
                      <w:marBottom w:val="0"/>
                      <w:divBdr>
                        <w:top w:val="dashed" w:sz="2" w:space="0" w:color="FFFFFF"/>
                        <w:left w:val="dashed" w:sz="2" w:space="0" w:color="FFFFFF"/>
                        <w:bottom w:val="dashed" w:sz="2" w:space="0" w:color="FFFFFF"/>
                        <w:right w:val="dashed" w:sz="2" w:space="0" w:color="FFFFFF"/>
                      </w:divBdr>
                    </w:div>
                    <w:div w:id="1493834537">
                      <w:marLeft w:val="0"/>
                      <w:marRight w:val="0"/>
                      <w:marTop w:val="0"/>
                      <w:marBottom w:val="0"/>
                      <w:divBdr>
                        <w:top w:val="dashed" w:sz="2" w:space="0" w:color="FFFFFF"/>
                        <w:left w:val="dashed" w:sz="2" w:space="0" w:color="FFFFFF"/>
                        <w:bottom w:val="dashed" w:sz="2" w:space="0" w:color="FFFFFF"/>
                        <w:right w:val="dashed" w:sz="2" w:space="0" w:color="FFFFFF"/>
                      </w:divBdr>
                    </w:div>
                    <w:div w:id="1698508863">
                      <w:marLeft w:val="0"/>
                      <w:marRight w:val="0"/>
                      <w:marTop w:val="0"/>
                      <w:marBottom w:val="0"/>
                      <w:divBdr>
                        <w:top w:val="dashed" w:sz="2" w:space="0" w:color="FFFFFF"/>
                        <w:left w:val="dashed" w:sz="2" w:space="0" w:color="FFFFFF"/>
                        <w:bottom w:val="dashed" w:sz="2" w:space="0" w:color="FFFFFF"/>
                        <w:right w:val="dashed" w:sz="2" w:space="0" w:color="FFFFFF"/>
                      </w:divBdr>
                    </w:div>
                    <w:div w:id="1789817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120948">
                  <w:marLeft w:val="0"/>
                  <w:marRight w:val="0"/>
                  <w:marTop w:val="0"/>
                  <w:marBottom w:val="0"/>
                  <w:divBdr>
                    <w:top w:val="none" w:sz="0" w:space="0" w:color="auto"/>
                    <w:left w:val="none" w:sz="0" w:space="0" w:color="auto"/>
                    <w:bottom w:val="none" w:sz="0" w:space="0" w:color="auto"/>
                    <w:right w:val="none" w:sz="0" w:space="0" w:color="auto"/>
                  </w:divBdr>
                </w:div>
                <w:div w:id="1861428395">
                  <w:marLeft w:val="0"/>
                  <w:marRight w:val="0"/>
                  <w:marTop w:val="0"/>
                  <w:marBottom w:val="0"/>
                  <w:divBdr>
                    <w:top w:val="dashed" w:sz="2" w:space="0" w:color="FFFFFF"/>
                    <w:left w:val="dashed" w:sz="2" w:space="0" w:color="FFFFFF"/>
                    <w:bottom w:val="dashed" w:sz="2" w:space="0" w:color="FFFFFF"/>
                    <w:right w:val="dashed" w:sz="2" w:space="0" w:color="FFFFFF"/>
                  </w:divBdr>
                  <w:divsChild>
                    <w:div w:id="12995838">
                      <w:marLeft w:val="0"/>
                      <w:marRight w:val="0"/>
                      <w:marTop w:val="0"/>
                      <w:marBottom w:val="0"/>
                      <w:divBdr>
                        <w:top w:val="dashed" w:sz="2" w:space="0" w:color="FFFFFF"/>
                        <w:left w:val="dashed" w:sz="2" w:space="0" w:color="FFFFFF"/>
                        <w:bottom w:val="dashed" w:sz="2" w:space="0" w:color="FFFFFF"/>
                        <w:right w:val="dashed" w:sz="2" w:space="0" w:color="FFFFFF"/>
                      </w:divBdr>
                    </w:div>
                    <w:div w:id="35205276">
                      <w:marLeft w:val="0"/>
                      <w:marRight w:val="0"/>
                      <w:marTop w:val="0"/>
                      <w:marBottom w:val="0"/>
                      <w:divBdr>
                        <w:top w:val="dashed" w:sz="2" w:space="0" w:color="FFFFFF"/>
                        <w:left w:val="dashed" w:sz="2" w:space="0" w:color="FFFFFF"/>
                        <w:bottom w:val="dashed" w:sz="2" w:space="0" w:color="FFFFFF"/>
                        <w:right w:val="dashed" w:sz="2" w:space="0" w:color="FFFFFF"/>
                      </w:divBdr>
                    </w:div>
                    <w:div w:id="114298215">
                      <w:marLeft w:val="0"/>
                      <w:marRight w:val="0"/>
                      <w:marTop w:val="0"/>
                      <w:marBottom w:val="0"/>
                      <w:divBdr>
                        <w:top w:val="dashed" w:sz="2" w:space="0" w:color="FFFFFF"/>
                        <w:left w:val="dashed" w:sz="2" w:space="0" w:color="FFFFFF"/>
                        <w:bottom w:val="dashed" w:sz="2" w:space="0" w:color="FFFFFF"/>
                        <w:right w:val="dashed" w:sz="2" w:space="0" w:color="FFFFFF"/>
                      </w:divBdr>
                    </w:div>
                    <w:div w:id="147748338">
                      <w:marLeft w:val="0"/>
                      <w:marRight w:val="0"/>
                      <w:marTop w:val="0"/>
                      <w:marBottom w:val="0"/>
                      <w:divBdr>
                        <w:top w:val="dashed" w:sz="2" w:space="0" w:color="FFFFFF"/>
                        <w:left w:val="dashed" w:sz="2" w:space="0" w:color="FFFFFF"/>
                        <w:bottom w:val="dashed" w:sz="2" w:space="0" w:color="FFFFFF"/>
                        <w:right w:val="dashed" w:sz="2" w:space="0" w:color="FFFFFF"/>
                      </w:divBdr>
                      <w:divsChild>
                        <w:div w:id="191498967">
                          <w:marLeft w:val="0"/>
                          <w:marRight w:val="0"/>
                          <w:marTop w:val="0"/>
                          <w:marBottom w:val="0"/>
                          <w:divBdr>
                            <w:top w:val="dashed" w:sz="2" w:space="0" w:color="FFFFFF"/>
                            <w:left w:val="dashed" w:sz="2" w:space="0" w:color="FFFFFF"/>
                            <w:bottom w:val="dashed" w:sz="2" w:space="0" w:color="FFFFFF"/>
                            <w:right w:val="dashed" w:sz="2" w:space="0" w:color="FFFFFF"/>
                          </w:divBdr>
                        </w:div>
                        <w:div w:id="1984112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611489">
                      <w:marLeft w:val="0"/>
                      <w:marRight w:val="0"/>
                      <w:marTop w:val="0"/>
                      <w:marBottom w:val="0"/>
                      <w:divBdr>
                        <w:top w:val="dashed" w:sz="2" w:space="0" w:color="FFFFFF"/>
                        <w:left w:val="dashed" w:sz="2" w:space="0" w:color="FFFFFF"/>
                        <w:bottom w:val="dashed" w:sz="2" w:space="0" w:color="FFFFFF"/>
                        <w:right w:val="dashed" w:sz="2" w:space="0" w:color="FFFFFF"/>
                      </w:divBdr>
                      <w:divsChild>
                        <w:div w:id="605432804">
                          <w:marLeft w:val="0"/>
                          <w:marRight w:val="0"/>
                          <w:marTop w:val="0"/>
                          <w:marBottom w:val="0"/>
                          <w:divBdr>
                            <w:top w:val="dashed" w:sz="2" w:space="0" w:color="FFFFFF"/>
                            <w:left w:val="dashed" w:sz="2" w:space="0" w:color="FFFFFF"/>
                            <w:bottom w:val="dashed" w:sz="2" w:space="0" w:color="FFFFFF"/>
                            <w:right w:val="dashed" w:sz="2" w:space="0" w:color="FFFFFF"/>
                          </w:divBdr>
                        </w:div>
                        <w:div w:id="1004699268">
                          <w:marLeft w:val="0"/>
                          <w:marRight w:val="0"/>
                          <w:marTop w:val="0"/>
                          <w:marBottom w:val="0"/>
                          <w:divBdr>
                            <w:top w:val="dashed" w:sz="2" w:space="0" w:color="FFFFFF"/>
                            <w:left w:val="dashed" w:sz="2" w:space="0" w:color="FFFFFF"/>
                            <w:bottom w:val="dashed" w:sz="2" w:space="0" w:color="FFFFFF"/>
                            <w:right w:val="dashed" w:sz="2" w:space="0" w:color="FFFFFF"/>
                          </w:divBdr>
                        </w:div>
                        <w:div w:id="1092816370">
                          <w:marLeft w:val="0"/>
                          <w:marRight w:val="0"/>
                          <w:marTop w:val="0"/>
                          <w:marBottom w:val="0"/>
                          <w:divBdr>
                            <w:top w:val="dashed" w:sz="2" w:space="0" w:color="FFFFFF"/>
                            <w:left w:val="dashed" w:sz="2" w:space="0" w:color="FFFFFF"/>
                            <w:bottom w:val="dashed" w:sz="2" w:space="0" w:color="FFFFFF"/>
                            <w:right w:val="dashed" w:sz="2" w:space="0" w:color="FFFFFF"/>
                          </w:divBdr>
                        </w:div>
                        <w:div w:id="1264845621">
                          <w:marLeft w:val="0"/>
                          <w:marRight w:val="0"/>
                          <w:marTop w:val="0"/>
                          <w:marBottom w:val="0"/>
                          <w:divBdr>
                            <w:top w:val="dashed" w:sz="2" w:space="0" w:color="FFFFFF"/>
                            <w:left w:val="dashed" w:sz="2" w:space="0" w:color="FFFFFF"/>
                            <w:bottom w:val="dashed" w:sz="2" w:space="0" w:color="FFFFFF"/>
                            <w:right w:val="dashed" w:sz="2" w:space="0" w:color="FFFFFF"/>
                          </w:divBdr>
                        </w:div>
                        <w:div w:id="1710453760">
                          <w:marLeft w:val="0"/>
                          <w:marRight w:val="0"/>
                          <w:marTop w:val="0"/>
                          <w:marBottom w:val="0"/>
                          <w:divBdr>
                            <w:top w:val="dashed" w:sz="2" w:space="0" w:color="FFFFFF"/>
                            <w:left w:val="dashed" w:sz="2" w:space="0" w:color="FFFFFF"/>
                            <w:bottom w:val="dashed" w:sz="2" w:space="0" w:color="FFFFFF"/>
                            <w:right w:val="dashed" w:sz="2" w:space="0" w:color="FFFFFF"/>
                          </w:divBdr>
                        </w:div>
                        <w:div w:id="1758400054">
                          <w:marLeft w:val="0"/>
                          <w:marRight w:val="0"/>
                          <w:marTop w:val="0"/>
                          <w:marBottom w:val="0"/>
                          <w:divBdr>
                            <w:top w:val="dashed" w:sz="2" w:space="0" w:color="FFFFFF"/>
                            <w:left w:val="dashed" w:sz="2" w:space="0" w:color="FFFFFF"/>
                            <w:bottom w:val="dashed" w:sz="2" w:space="0" w:color="FFFFFF"/>
                            <w:right w:val="dashed" w:sz="2" w:space="0" w:color="FFFFFF"/>
                          </w:divBdr>
                        </w:div>
                        <w:div w:id="1890805283">
                          <w:marLeft w:val="0"/>
                          <w:marRight w:val="0"/>
                          <w:marTop w:val="0"/>
                          <w:marBottom w:val="0"/>
                          <w:divBdr>
                            <w:top w:val="dashed" w:sz="2" w:space="0" w:color="FFFFFF"/>
                            <w:left w:val="dashed" w:sz="2" w:space="0" w:color="FFFFFF"/>
                            <w:bottom w:val="dashed" w:sz="2" w:space="0" w:color="FFFFFF"/>
                            <w:right w:val="dashed" w:sz="2" w:space="0" w:color="FFFFFF"/>
                          </w:divBdr>
                          <w:divsChild>
                            <w:div w:id="845755204">
                              <w:marLeft w:val="0"/>
                              <w:marRight w:val="0"/>
                              <w:marTop w:val="0"/>
                              <w:marBottom w:val="0"/>
                              <w:divBdr>
                                <w:top w:val="dashed" w:sz="2" w:space="0" w:color="FFFFFF"/>
                                <w:left w:val="dashed" w:sz="2" w:space="0" w:color="FFFFFF"/>
                                <w:bottom w:val="dashed" w:sz="2" w:space="0" w:color="FFFFFF"/>
                                <w:right w:val="dashed" w:sz="2" w:space="0" w:color="FFFFFF"/>
                              </w:divBdr>
                            </w:div>
                            <w:div w:id="891815287">
                              <w:marLeft w:val="0"/>
                              <w:marRight w:val="0"/>
                              <w:marTop w:val="0"/>
                              <w:marBottom w:val="0"/>
                              <w:divBdr>
                                <w:top w:val="dashed" w:sz="2" w:space="0" w:color="FFFFFF"/>
                                <w:left w:val="dashed" w:sz="2" w:space="0" w:color="FFFFFF"/>
                                <w:bottom w:val="dashed" w:sz="2" w:space="0" w:color="FFFFFF"/>
                                <w:right w:val="dashed" w:sz="2" w:space="0" w:color="FFFFFF"/>
                              </w:divBdr>
                            </w:div>
                            <w:div w:id="1291396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73905">
                          <w:marLeft w:val="0"/>
                          <w:marRight w:val="0"/>
                          <w:marTop w:val="0"/>
                          <w:marBottom w:val="0"/>
                          <w:divBdr>
                            <w:top w:val="dashed" w:sz="2" w:space="0" w:color="FFFFFF"/>
                            <w:left w:val="dashed" w:sz="2" w:space="0" w:color="FFFFFF"/>
                            <w:bottom w:val="dashed" w:sz="2" w:space="0" w:color="FFFFFF"/>
                            <w:right w:val="dashed" w:sz="2" w:space="0" w:color="FFFFFF"/>
                          </w:divBdr>
                        </w:div>
                        <w:div w:id="2091924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033145">
                      <w:marLeft w:val="0"/>
                      <w:marRight w:val="0"/>
                      <w:marTop w:val="0"/>
                      <w:marBottom w:val="0"/>
                      <w:divBdr>
                        <w:top w:val="dashed" w:sz="2" w:space="0" w:color="FFFFFF"/>
                        <w:left w:val="dashed" w:sz="2" w:space="0" w:color="FFFFFF"/>
                        <w:bottom w:val="dashed" w:sz="2" w:space="0" w:color="FFFFFF"/>
                        <w:right w:val="dashed" w:sz="2" w:space="0" w:color="FFFFFF"/>
                      </w:divBdr>
                      <w:divsChild>
                        <w:div w:id="151143723">
                          <w:marLeft w:val="0"/>
                          <w:marRight w:val="0"/>
                          <w:marTop w:val="0"/>
                          <w:marBottom w:val="0"/>
                          <w:divBdr>
                            <w:top w:val="dashed" w:sz="2" w:space="0" w:color="FFFFFF"/>
                            <w:left w:val="dashed" w:sz="2" w:space="0" w:color="FFFFFF"/>
                            <w:bottom w:val="dashed" w:sz="2" w:space="0" w:color="FFFFFF"/>
                            <w:right w:val="dashed" w:sz="2" w:space="0" w:color="FFFFFF"/>
                          </w:divBdr>
                        </w:div>
                        <w:div w:id="72360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870931">
                      <w:marLeft w:val="0"/>
                      <w:marRight w:val="0"/>
                      <w:marTop w:val="0"/>
                      <w:marBottom w:val="0"/>
                      <w:divBdr>
                        <w:top w:val="dashed" w:sz="2" w:space="0" w:color="FFFFFF"/>
                        <w:left w:val="dashed" w:sz="2" w:space="0" w:color="FFFFFF"/>
                        <w:bottom w:val="dashed" w:sz="2" w:space="0" w:color="FFFFFF"/>
                        <w:right w:val="dashed" w:sz="2" w:space="0" w:color="FFFFFF"/>
                      </w:divBdr>
                      <w:divsChild>
                        <w:div w:id="550767739">
                          <w:marLeft w:val="0"/>
                          <w:marRight w:val="0"/>
                          <w:marTop w:val="0"/>
                          <w:marBottom w:val="0"/>
                          <w:divBdr>
                            <w:top w:val="dashed" w:sz="2" w:space="0" w:color="FFFFFF"/>
                            <w:left w:val="dashed" w:sz="2" w:space="0" w:color="FFFFFF"/>
                            <w:bottom w:val="dashed" w:sz="2" w:space="0" w:color="FFFFFF"/>
                            <w:right w:val="dashed" w:sz="2" w:space="0" w:color="FFFFFF"/>
                          </w:divBdr>
                        </w:div>
                        <w:div w:id="750006246">
                          <w:marLeft w:val="0"/>
                          <w:marRight w:val="0"/>
                          <w:marTop w:val="0"/>
                          <w:marBottom w:val="0"/>
                          <w:divBdr>
                            <w:top w:val="dashed" w:sz="2" w:space="0" w:color="FFFFFF"/>
                            <w:left w:val="dashed" w:sz="2" w:space="0" w:color="FFFFFF"/>
                            <w:bottom w:val="dashed" w:sz="2" w:space="0" w:color="FFFFFF"/>
                            <w:right w:val="dashed" w:sz="2" w:space="0" w:color="FFFFFF"/>
                          </w:divBdr>
                        </w:div>
                        <w:div w:id="1541477711">
                          <w:marLeft w:val="0"/>
                          <w:marRight w:val="0"/>
                          <w:marTop w:val="0"/>
                          <w:marBottom w:val="0"/>
                          <w:divBdr>
                            <w:top w:val="dashed" w:sz="2" w:space="0" w:color="FFFFFF"/>
                            <w:left w:val="dashed" w:sz="2" w:space="0" w:color="FFFFFF"/>
                            <w:bottom w:val="dashed" w:sz="2" w:space="0" w:color="FFFFFF"/>
                            <w:right w:val="dashed" w:sz="2" w:space="0" w:color="FFFFFF"/>
                          </w:divBdr>
                        </w:div>
                        <w:div w:id="1673603159">
                          <w:marLeft w:val="0"/>
                          <w:marRight w:val="0"/>
                          <w:marTop w:val="0"/>
                          <w:marBottom w:val="0"/>
                          <w:divBdr>
                            <w:top w:val="dashed" w:sz="2" w:space="0" w:color="FFFFFF"/>
                            <w:left w:val="dashed" w:sz="2" w:space="0" w:color="FFFFFF"/>
                            <w:bottom w:val="dashed" w:sz="2" w:space="0" w:color="FFFFFF"/>
                            <w:right w:val="dashed" w:sz="2" w:space="0" w:color="FFFFFF"/>
                          </w:divBdr>
                          <w:divsChild>
                            <w:div w:id="504831736">
                              <w:marLeft w:val="0"/>
                              <w:marRight w:val="0"/>
                              <w:marTop w:val="0"/>
                              <w:marBottom w:val="0"/>
                              <w:divBdr>
                                <w:top w:val="dashed" w:sz="2" w:space="0" w:color="FFFFFF"/>
                                <w:left w:val="dashed" w:sz="2" w:space="0" w:color="FFFFFF"/>
                                <w:bottom w:val="dashed" w:sz="2" w:space="0" w:color="FFFFFF"/>
                                <w:right w:val="dashed" w:sz="2" w:space="0" w:color="FFFFFF"/>
                              </w:divBdr>
                            </w:div>
                            <w:div w:id="822425243">
                              <w:marLeft w:val="0"/>
                              <w:marRight w:val="0"/>
                              <w:marTop w:val="0"/>
                              <w:marBottom w:val="0"/>
                              <w:divBdr>
                                <w:top w:val="dashed" w:sz="2" w:space="0" w:color="FFFFFF"/>
                                <w:left w:val="dashed" w:sz="2" w:space="0" w:color="FFFFFF"/>
                                <w:bottom w:val="dashed" w:sz="2" w:space="0" w:color="FFFFFF"/>
                                <w:right w:val="dashed" w:sz="2" w:space="0" w:color="FFFFFF"/>
                              </w:divBdr>
                            </w:div>
                            <w:div w:id="864027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281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528168">
                      <w:marLeft w:val="0"/>
                      <w:marRight w:val="0"/>
                      <w:marTop w:val="0"/>
                      <w:marBottom w:val="0"/>
                      <w:divBdr>
                        <w:top w:val="dashed" w:sz="2" w:space="0" w:color="FFFFFF"/>
                        <w:left w:val="dashed" w:sz="2" w:space="0" w:color="FFFFFF"/>
                        <w:bottom w:val="dashed" w:sz="2" w:space="0" w:color="FFFFFF"/>
                        <w:right w:val="dashed" w:sz="2" w:space="0" w:color="FFFFFF"/>
                      </w:divBdr>
                    </w:div>
                    <w:div w:id="465007740">
                      <w:marLeft w:val="0"/>
                      <w:marRight w:val="0"/>
                      <w:marTop w:val="0"/>
                      <w:marBottom w:val="0"/>
                      <w:divBdr>
                        <w:top w:val="dashed" w:sz="2" w:space="0" w:color="FFFFFF"/>
                        <w:left w:val="dashed" w:sz="2" w:space="0" w:color="FFFFFF"/>
                        <w:bottom w:val="dashed" w:sz="2" w:space="0" w:color="FFFFFF"/>
                        <w:right w:val="dashed" w:sz="2" w:space="0" w:color="FFFFFF"/>
                      </w:divBdr>
                      <w:divsChild>
                        <w:div w:id="1054936069">
                          <w:marLeft w:val="0"/>
                          <w:marRight w:val="0"/>
                          <w:marTop w:val="0"/>
                          <w:marBottom w:val="0"/>
                          <w:divBdr>
                            <w:top w:val="dashed" w:sz="2" w:space="0" w:color="FFFFFF"/>
                            <w:left w:val="dashed" w:sz="2" w:space="0" w:color="FFFFFF"/>
                            <w:bottom w:val="dashed" w:sz="2" w:space="0" w:color="FFFFFF"/>
                            <w:right w:val="dashed" w:sz="2" w:space="0" w:color="FFFFFF"/>
                          </w:divBdr>
                        </w:div>
                        <w:div w:id="1263151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127593">
                      <w:marLeft w:val="0"/>
                      <w:marRight w:val="0"/>
                      <w:marTop w:val="0"/>
                      <w:marBottom w:val="0"/>
                      <w:divBdr>
                        <w:top w:val="dashed" w:sz="2" w:space="0" w:color="FFFFFF"/>
                        <w:left w:val="dashed" w:sz="2" w:space="0" w:color="FFFFFF"/>
                        <w:bottom w:val="dashed" w:sz="2" w:space="0" w:color="FFFFFF"/>
                        <w:right w:val="dashed" w:sz="2" w:space="0" w:color="FFFFFF"/>
                      </w:divBdr>
                      <w:divsChild>
                        <w:div w:id="134763180">
                          <w:marLeft w:val="0"/>
                          <w:marRight w:val="0"/>
                          <w:marTop w:val="0"/>
                          <w:marBottom w:val="0"/>
                          <w:divBdr>
                            <w:top w:val="dashed" w:sz="2" w:space="0" w:color="FFFFFF"/>
                            <w:left w:val="dashed" w:sz="2" w:space="0" w:color="FFFFFF"/>
                            <w:bottom w:val="dashed" w:sz="2" w:space="0" w:color="FFFFFF"/>
                            <w:right w:val="dashed" w:sz="2" w:space="0" w:color="FFFFFF"/>
                          </w:divBdr>
                        </w:div>
                        <w:div w:id="862323158">
                          <w:marLeft w:val="0"/>
                          <w:marRight w:val="0"/>
                          <w:marTop w:val="0"/>
                          <w:marBottom w:val="0"/>
                          <w:divBdr>
                            <w:top w:val="dashed" w:sz="2" w:space="0" w:color="FFFFFF"/>
                            <w:left w:val="dashed" w:sz="2" w:space="0" w:color="FFFFFF"/>
                            <w:bottom w:val="dashed" w:sz="2" w:space="0" w:color="FFFFFF"/>
                            <w:right w:val="dashed" w:sz="2" w:space="0" w:color="FFFFFF"/>
                          </w:divBdr>
                        </w:div>
                        <w:div w:id="1493792579">
                          <w:marLeft w:val="0"/>
                          <w:marRight w:val="0"/>
                          <w:marTop w:val="0"/>
                          <w:marBottom w:val="0"/>
                          <w:divBdr>
                            <w:top w:val="dashed" w:sz="2" w:space="0" w:color="FFFFFF"/>
                            <w:left w:val="dashed" w:sz="2" w:space="0" w:color="FFFFFF"/>
                            <w:bottom w:val="dashed" w:sz="2" w:space="0" w:color="FFFFFF"/>
                            <w:right w:val="dashed" w:sz="2" w:space="0" w:color="FFFFFF"/>
                          </w:divBdr>
                        </w:div>
                        <w:div w:id="1617253262">
                          <w:marLeft w:val="0"/>
                          <w:marRight w:val="0"/>
                          <w:marTop w:val="0"/>
                          <w:marBottom w:val="0"/>
                          <w:divBdr>
                            <w:top w:val="dashed" w:sz="2" w:space="0" w:color="FFFFFF"/>
                            <w:left w:val="dashed" w:sz="2" w:space="0" w:color="FFFFFF"/>
                            <w:bottom w:val="dashed" w:sz="2" w:space="0" w:color="FFFFFF"/>
                            <w:right w:val="dashed" w:sz="2" w:space="0" w:color="FFFFFF"/>
                          </w:divBdr>
                        </w:div>
                        <w:div w:id="1933119663">
                          <w:marLeft w:val="0"/>
                          <w:marRight w:val="0"/>
                          <w:marTop w:val="0"/>
                          <w:marBottom w:val="0"/>
                          <w:divBdr>
                            <w:top w:val="dashed" w:sz="2" w:space="0" w:color="FFFFFF"/>
                            <w:left w:val="dashed" w:sz="2" w:space="0" w:color="FFFFFF"/>
                            <w:bottom w:val="dashed" w:sz="2" w:space="0" w:color="FFFFFF"/>
                            <w:right w:val="dashed" w:sz="2" w:space="0" w:color="FFFFFF"/>
                          </w:divBdr>
                        </w:div>
                        <w:div w:id="2049796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820457">
                      <w:marLeft w:val="0"/>
                      <w:marRight w:val="0"/>
                      <w:marTop w:val="0"/>
                      <w:marBottom w:val="0"/>
                      <w:divBdr>
                        <w:top w:val="dashed" w:sz="2" w:space="0" w:color="FFFFFF"/>
                        <w:left w:val="dashed" w:sz="2" w:space="0" w:color="FFFFFF"/>
                        <w:bottom w:val="dashed" w:sz="2" w:space="0" w:color="FFFFFF"/>
                        <w:right w:val="dashed" w:sz="2" w:space="0" w:color="FFFFFF"/>
                      </w:divBdr>
                    </w:div>
                    <w:div w:id="781530143">
                      <w:marLeft w:val="0"/>
                      <w:marRight w:val="0"/>
                      <w:marTop w:val="0"/>
                      <w:marBottom w:val="0"/>
                      <w:divBdr>
                        <w:top w:val="dashed" w:sz="2" w:space="0" w:color="FFFFFF"/>
                        <w:left w:val="dashed" w:sz="2" w:space="0" w:color="FFFFFF"/>
                        <w:bottom w:val="dashed" w:sz="2" w:space="0" w:color="FFFFFF"/>
                        <w:right w:val="dashed" w:sz="2" w:space="0" w:color="FFFFFF"/>
                      </w:divBdr>
                      <w:divsChild>
                        <w:div w:id="55325972">
                          <w:marLeft w:val="0"/>
                          <w:marRight w:val="0"/>
                          <w:marTop w:val="0"/>
                          <w:marBottom w:val="0"/>
                          <w:divBdr>
                            <w:top w:val="dashed" w:sz="2" w:space="0" w:color="FFFFFF"/>
                            <w:left w:val="dashed" w:sz="2" w:space="0" w:color="FFFFFF"/>
                            <w:bottom w:val="dashed" w:sz="2" w:space="0" w:color="FFFFFF"/>
                            <w:right w:val="dashed" w:sz="2" w:space="0" w:color="FFFFFF"/>
                          </w:divBdr>
                          <w:divsChild>
                            <w:div w:id="26415299">
                              <w:marLeft w:val="0"/>
                              <w:marRight w:val="0"/>
                              <w:marTop w:val="0"/>
                              <w:marBottom w:val="0"/>
                              <w:divBdr>
                                <w:top w:val="dashed" w:sz="2" w:space="0" w:color="FFFFFF"/>
                                <w:left w:val="dashed" w:sz="2" w:space="0" w:color="FFFFFF"/>
                                <w:bottom w:val="dashed" w:sz="2" w:space="0" w:color="FFFFFF"/>
                                <w:right w:val="dashed" w:sz="2" w:space="0" w:color="FFFFFF"/>
                              </w:divBdr>
                            </w:div>
                            <w:div w:id="372845247">
                              <w:marLeft w:val="0"/>
                              <w:marRight w:val="0"/>
                              <w:marTop w:val="0"/>
                              <w:marBottom w:val="0"/>
                              <w:divBdr>
                                <w:top w:val="dashed" w:sz="2" w:space="0" w:color="FFFFFF"/>
                                <w:left w:val="dashed" w:sz="2" w:space="0" w:color="FFFFFF"/>
                                <w:bottom w:val="dashed" w:sz="2" w:space="0" w:color="FFFFFF"/>
                                <w:right w:val="dashed" w:sz="2" w:space="0" w:color="FFFFFF"/>
                              </w:divBdr>
                            </w:div>
                            <w:div w:id="433280795">
                              <w:marLeft w:val="0"/>
                              <w:marRight w:val="0"/>
                              <w:marTop w:val="0"/>
                              <w:marBottom w:val="0"/>
                              <w:divBdr>
                                <w:top w:val="dashed" w:sz="2" w:space="0" w:color="FFFFFF"/>
                                <w:left w:val="dashed" w:sz="2" w:space="0" w:color="FFFFFF"/>
                                <w:bottom w:val="dashed" w:sz="2" w:space="0" w:color="FFFFFF"/>
                                <w:right w:val="dashed" w:sz="2" w:space="0" w:color="FFFFFF"/>
                              </w:divBdr>
                            </w:div>
                            <w:div w:id="1426657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09352">
                          <w:marLeft w:val="0"/>
                          <w:marRight w:val="0"/>
                          <w:marTop w:val="0"/>
                          <w:marBottom w:val="0"/>
                          <w:divBdr>
                            <w:top w:val="dashed" w:sz="2" w:space="0" w:color="FFFFFF"/>
                            <w:left w:val="dashed" w:sz="2" w:space="0" w:color="FFFFFF"/>
                            <w:bottom w:val="dashed" w:sz="2" w:space="0" w:color="FFFFFF"/>
                            <w:right w:val="dashed" w:sz="2" w:space="0" w:color="FFFFFF"/>
                          </w:divBdr>
                        </w:div>
                        <w:div w:id="378551188">
                          <w:marLeft w:val="0"/>
                          <w:marRight w:val="0"/>
                          <w:marTop w:val="0"/>
                          <w:marBottom w:val="0"/>
                          <w:divBdr>
                            <w:top w:val="dashed" w:sz="2" w:space="0" w:color="FFFFFF"/>
                            <w:left w:val="dashed" w:sz="2" w:space="0" w:color="FFFFFF"/>
                            <w:bottom w:val="dashed" w:sz="2" w:space="0" w:color="FFFFFF"/>
                            <w:right w:val="dashed" w:sz="2" w:space="0" w:color="FFFFFF"/>
                          </w:divBdr>
                        </w:div>
                        <w:div w:id="756287187">
                          <w:marLeft w:val="0"/>
                          <w:marRight w:val="0"/>
                          <w:marTop w:val="0"/>
                          <w:marBottom w:val="0"/>
                          <w:divBdr>
                            <w:top w:val="dashed" w:sz="2" w:space="0" w:color="FFFFFF"/>
                            <w:left w:val="dashed" w:sz="2" w:space="0" w:color="FFFFFF"/>
                            <w:bottom w:val="dashed" w:sz="2" w:space="0" w:color="FFFFFF"/>
                            <w:right w:val="dashed" w:sz="2" w:space="0" w:color="FFFFFF"/>
                          </w:divBdr>
                        </w:div>
                        <w:div w:id="780034009">
                          <w:marLeft w:val="0"/>
                          <w:marRight w:val="0"/>
                          <w:marTop w:val="0"/>
                          <w:marBottom w:val="0"/>
                          <w:divBdr>
                            <w:top w:val="dashed" w:sz="2" w:space="0" w:color="FFFFFF"/>
                            <w:left w:val="dashed" w:sz="2" w:space="0" w:color="FFFFFF"/>
                            <w:bottom w:val="dashed" w:sz="2" w:space="0" w:color="FFFFFF"/>
                            <w:right w:val="dashed" w:sz="2" w:space="0" w:color="FFFFFF"/>
                          </w:divBdr>
                        </w:div>
                        <w:div w:id="1130979533">
                          <w:marLeft w:val="0"/>
                          <w:marRight w:val="0"/>
                          <w:marTop w:val="0"/>
                          <w:marBottom w:val="0"/>
                          <w:divBdr>
                            <w:top w:val="dashed" w:sz="2" w:space="0" w:color="FFFFFF"/>
                            <w:left w:val="dashed" w:sz="2" w:space="0" w:color="FFFFFF"/>
                            <w:bottom w:val="dashed" w:sz="2" w:space="0" w:color="FFFFFF"/>
                            <w:right w:val="dashed" w:sz="2" w:space="0" w:color="FFFFFF"/>
                          </w:divBdr>
                        </w:div>
                        <w:div w:id="1312639535">
                          <w:marLeft w:val="0"/>
                          <w:marRight w:val="0"/>
                          <w:marTop w:val="0"/>
                          <w:marBottom w:val="0"/>
                          <w:divBdr>
                            <w:top w:val="dashed" w:sz="2" w:space="0" w:color="FFFFFF"/>
                            <w:left w:val="dashed" w:sz="2" w:space="0" w:color="FFFFFF"/>
                            <w:bottom w:val="dashed" w:sz="2" w:space="0" w:color="FFFFFF"/>
                            <w:right w:val="dashed" w:sz="2" w:space="0" w:color="FFFFFF"/>
                          </w:divBdr>
                        </w:div>
                        <w:div w:id="1338456285">
                          <w:marLeft w:val="0"/>
                          <w:marRight w:val="0"/>
                          <w:marTop w:val="0"/>
                          <w:marBottom w:val="0"/>
                          <w:divBdr>
                            <w:top w:val="dashed" w:sz="2" w:space="0" w:color="FFFFFF"/>
                            <w:left w:val="dashed" w:sz="2" w:space="0" w:color="FFFFFF"/>
                            <w:bottom w:val="dashed" w:sz="2" w:space="0" w:color="FFFFFF"/>
                            <w:right w:val="dashed" w:sz="2" w:space="0" w:color="FFFFFF"/>
                          </w:divBdr>
                        </w:div>
                        <w:div w:id="1405570792">
                          <w:marLeft w:val="0"/>
                          <w:marRight w:val="0"/>
                          <w:marTop w:val="0"/>
                          <w:marBottom w:val="0"/>
                          <w:divBdr>
                            <w:top w:val="dashed" w:sz="2" w:space="0" w:color="FFFFFF"/>
                            <w:left w:val="dashed" w:sz="2" w:space="0" w:color="FFFFFF"/>
                            <w:bottom w:val="dashed" w:sz="2" w:space="0" w:color="FFFFFF"/>
                            <w:right w:val="dashed" w:sz="2" w:space="0" w:color="FFFFFF"/>
                          </w:divBdr>
                        </w:div>
                        <w:div w:id="1852378535">
                          <w:marLeft w:val="0"/>
                          <w:marRight w:val="0"/>
                          <w:marTop w:val="0"/>
                          <w:marBottom w:val="0"/>
                          <w:divBdr>
                            <w:top w:val="dashed" w:sz="2" w:space="0" w:color="FFFFFF"/>
                            <w:left w:val="dashed" w:sz="2" w:space="0" w:color="FFFFFF"/>
                            <w:bottom w:val="dashed" w:sz="2" w:space="0" w:color="FFFFFF"/>
                            <w:right w:val="dashed" w:sz="2" w:space="0" w:color="FFFFFF"/>
                          </w:divBdr>
                        </w:div>
                        <w:div w:id="1969433488">
                          <w:marLeft w:val="0"/>
                          <w:marRight w:val="0"/>
                          <w:marTop w:val="0"/>
                          <w:marBottom w:val="0"/>
                          <w:divBdr>
                            <w:top w:val="dashed" w:sz="2" w:space="0" w:color="FFFFFF"/>
                            <w:left w:val="dashed" w:sz="2" w:space="0" w:color="FFFFFF"/>
                            <w:bottom w:val="dashed" w:sz="2" w:space="0" w:color="FFFFFF"/>
                            <w:right w:val="dashed" w:sz="2" w:space="0" w:color="FFFFFF"/>
                          </w:divBdr>
                          <w:divsChild>
                            <w:div w:id="494421900">
                              <w:marLeft w:val="0"/>
                              <w:marRight w:val="0"/>
                              <w:marTop w:val="0"/>
                              <w:marBottom w:val="0"/>
                              <w:divBdr>
                                <w:top w:val="dashed" w:sz="2" w:space="0" w:color="FFFFFF"/>
                                <w:left w:val="dashed" w:sz="2" w:space="0" w:color="FFFFFF"/>
                                <w:bottom w:val="dashed" w:sz="2" w:space="0" w:color="FFFFFF"/>
                                <w:right w:val="dashed" w:sz="2" w:space="0" w:color="FFFFFF"/>
                              </w:divBdr>
                            </w:div>
                            <w:div w:id="637879735">
                              <w:marLeft w:val="0"/>
                              <w:marRight w:val="0"/>
                              <w:marTop w:val="0"/>
                              <w:marBottom w:val="0"/>
                              <w:divBdr>
                                <w:top w:val="dashed" w:sz="2" w:space="0" w:color="FFFFFF"/>
                                <w:left w:val="dashed" w:sz="2" w:space="0" w:color="FFFFFF"/>
                                <w:bottom w:val="dashed" w:sz="2" w:space="0" w:color="FFFFFF"/>
                                <w:right w:val="dashed" w:sz="2" w:space="0" w:color="FFFFFF"/>
                              </w:divBdr>
                            </w:div>
                            <w:div w:id="1500077193">
                              <w:marLeft w:val="0"/>
                              <w:marRight w:val="0"/>
                              <w:marTop w:val="0"/>
                              <w:marBottom w:val="0"/>
                              <w:divBdr>
                                <w:top w:val="dashed" w:sz="2" w:space="0" w:color="FFFFFF"/>
                                <w:left w:val="dashed" w:sz="2" w:space="0" w:color="FFFFFF"/>
                                <w:bottom w:val="dashed" w:sz="2" w:space="0" w:color="FFFFFF"/>
                                <w:right w:val="dashed" w:sz="2" w:space="0" w:color="FFFFFF"/>
                              </w:divBdr>
                            </w:div>
                            <w:div w:id="1889342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74194700">
                      <w:marLeft w:val="0"/>
                      <w:marRight w:val="0"/>
                      <w:marTop w:val="0"/>
                      <w:marBottom w:val="0"/>
                      <w:divBdr>
                        <w:top w:val="dashed" w:sz="2" w:space="0" w:color="FFFFFF"/>
                        <w:left w:val="dashed" w:sz="2" w:space="0" w:color="FFFFFF"/>
                        <w:bottom w:val="dashed" w:sz="2" w:space="0" w:color="FFFFFF"/>
                        <w:right w:val="dashed" w:sz="2" w:space="0" w:color="FFFFFF"/>
                      </w:divBdr>
                    </w:div>
                    <w:div w:id="889879227">
                      <w:marLeft w:val="0"/>
                      <w:marRight w:val="0"/>
                      <w:marTop w:val="0"/>
                      <w:marBottom w:val="0"/>
                      <w:divBdr>
                        <w:top w:val="dashed" w:sz="2" w:space="0" w:color="FFFFFF"/>
                        <w:left w:val="dashed" w:sz="2" w:space="0" w:color="FFFFFF"/>
                        <w:bottom w:val="dashed" w:sz="2" w:space="0" w:color="FFFFFF"/>
                        <w:right w:val="dashed" w:sz="2" w:space="0" w:color="FFFFFF"/>
                      </w:divBdr>
                      <w:divsChild>
                        <w:div w:id="143662073">
                          <w:marLeft w:val="0"/>
                          <w:marRight w:val="0"/>
                          <w:marTop w:val="0"/>
                          <w:marBottom w:val="0"/>
                          <w:divBdr>
                            <w:top w:val="dashed" w:sz="2" w:space="0" w:color="FFFFFF"/>
                            <w:left w:val="dashed" w:sz="2" w:space="0" w:color="FFFFFF"/>
                            <w:bottom w:val="dashed" w:sz="2" w:space="0" w:color="FFFFFF"/>
                            <w:right w:val="dashed" w:sz="2" w:space="0" w:color="FFFFFF"/>
                          </w:divBdr>
                        </w:div>
                        <w:div w:id="324360919">
                          <w:marLeft w:val="0"/>
                          <w:marRight w:val="0"/>
                          <w:marTop w:val="0"/>
                          <w:marBottom w:val="0"/>
                          <w:divBdr>
                            <w:top w:val="dashed" w:sz="2" w:space="0" w:color="FFFFFF"/>
                            <w:left w:val="dashed" w:sz="2" w:space="0" w:color="FFFFFF"/>
                            <w:bottom w:val="dashed" w:sz="2" w:space="0" w:color="FFFFFF"/>
                            <w:right w:val="dashed" w:sz="2" w:space="0" w:color="FFFFFF"/>
                          </w:divBdr>
                        </w:div>
                        <w:div w:id="361396509">
                          <w:marLeft w:val="0"/>
                          <w:marRight w:val="0"/>
                          <w:marTop w:val="0"/>
                          <w:marBottom w:val="0"/>
                          <w:divBdr>
                            <w:top w:val="dashed" w:sz="2" w:space="0" w:color="FFFFFF"/>
                            <w:left w:val="dashed" w:sz="2" w:space="0" w:color="FFFFFF"/>
                            <w:bottom w:val="dashed" w:sz="2" w:space="0" w:color="FFFFFF"/>
                            <w:right w:val="dashed" w:sz="2" w:space="0" w:color="FFFFFF"/>
                          </w:divBdr>
                        </w:div>
                        <w:div w:id="465197309">
                          <w:marLeft w:val="0"/>
                          <w:marRight w:val="0"/>
                          <w:marTop w:val="0"/>
                          <w:marBottom w:val="0"/>
                          <w:divBdr>
                            <w:top w:val="dashed" w:sz="2" w:space="0" w:color="FFFFFF"/>
                            <w:left w:val="dashed" w:sz="2" w:space="0" w:color="FFFFFF"/>
                            <w:bottom w:val="dashed" w:sz="2" w:space="0" w:color="FFFFFF"/>
                            <w:right w:val="dashed" w:sz="2" w:space="0" w:color="FFFFFF"/>
                          </w:divBdr>
                        </w:div>
                        <w:div w:id="782192237">
                          <w:marLeft w:val="0"/>
                          <w:marRight w:val="0"/>
                          <w:marTop w:val="0"/>
                          <w:marBottom w:val="0"/>
                          <w:divBdr>
                            <w:top w:val="dashed" w:sz="2" w:space="0" w:color="FFFFFF"/>
                            <w:left w:val="dashed" w:sz="2" w:space="0" w:color="FFFFFF"/>
                            <w:bottom w:val="dashed" w:sz="2" w:space="0" w:color="FFFFFF"/>
                            <w:right w:val="dashed" w:sz="2" w:space="0" w:color="FFFFFF"/>
                          </w:divBdr>
                        </w:div>
                        <w:div w:id="796096962">
                          <w:marLeft w:val="0"/>
                          <w:marRight w:val="0"/>
                          <w:marTop w:val="0"/>
                          <w:marBottom w:val="0"/>
                          <w:divBdr>
                            <w:top w:val="dashed" w:sz="2" w:space="0" w:color="FFFFFF"/>
                            <w:left w:val="dashed" w:sz="2" w:space="0" w:color="FFFFFF"/>
                            <w:bottom w:val="dashed" w:sz="2" w:space="0" w:color="FFFFFF"/>
                            <w:right w:val="dashed" w:sz="2" w:space="0" w:color="FFFFFF"/>
                          </w:divBdr>
                        </w:div>
                        <w:div w:id="1062604271">
                          <w:marLeft w:val="0"/>
                          <w:marRight w:val="0"/>
                          <w:marTop w:val="0"/>
                          <w:marBottom w:val="0"/>
                          <w:divBdr>
                            <w:top w:val="dashed" w:sz="2" w:space="0" w:color="FFFFFF"/>
                            <w:left w:val="dashed" w:sz="2" w:space="0" w:color="FFFFFF"/>
                            <w:bottom w:val="dashed" w:sz="2" w:space="0" w:color="FFFFFF"/>
                            <w:right w:val="dashed" w:sz="2" w:space="0" w:color="FFFFFF"/>
                          </w:divBdr>
                        </w:div>
                        <w:div w:id="1405372872">
                          <w:marLeft w:val="0"/>
                          <w:marRight w:val="0"/>
                          <w:marTop w:val="0"/>
                          <w:marBottom w:val="0"/>
                          <w:divBdr>
                            <w:top w:val="dashed" w:sz="2" w:space="0" w:color="FFFFFF"/>
                            <w:left w:val="dashed" w:sz="2" w:space="0" w:color="FFFFFF"/>
                            <w:bottom w:val="dashed" w:sz="2" w:space="0" w:color="FFFFFF"/>
                            <w:right w:val="dashed" w:sz="2" w:space="0" w:color="FFFFFF"/>
                          </w:divBdr>
                        </w:div>
                        <w:div w:id="1613972141">
                          <w:marLeft w:val="0"/>
                          <w:marRight w:val="0"/>
                          <w:marTop w:val="0"/>
                          <w:marBottom w:val="0"/>
                          <w:divBdr>
                            <w:top w:val="dashed" w:sz="2" w:space="0" w:color="FFFFFF"/>
                            <w:left w:val="dashed" w:sz="2" w:space="0" w:color="FFFFFF"/>
                            <w:bottom w:val="dashed" w:sz="2" w:space="0" w:color="FFFFFF"/>
                            <w:right w:val="dashed" w:sz="2" w:space="0" w:color="FFFFFF"/>
                          </w:divBdr>
                        </w:div>
                        <w:div w:id="1779374221">
                          <w:marLeft w:val="0"/>
                          <w:marRight w:val="0"/>
                          <w:marTop w:val="0"/>
                          <w:marBottom w:val="0"/>
                          <w:divBdr>
                            <w:top w:val="dashed" w:sz="2" w:space="0" w:color="FFFFFF"/>
                            <w:left w:val="dashed" w:sz="2" w:space="0" w:color="FFFFFF"/>
                            <w:bottom w:val="dashed" w:sz="2" w:space="0" w:color="FFFFFF"/>
                            <w:right w:val="dashed" w:sz="2" w:space="0" w:color="FFFFFF"/>
                          </w:divBdr>
                        </w:div>
                        <w:div w:id="2071075173">
                          <w:marLeft w:val="0"/>
                          <w:marRight w:val="0"/>
                          <w:marTop w:val="0"/>
                          <w:marBottom w:val="0"/>
                          <w:divBdr>
                            <w:top w:val="dashed" w:sz="2" w:space="0" w:color="FFFFFF"/>
                            <w:left w:val="dashed" w:sz="2" w:space="0" w:color="FFFFFF"/>
                            <w:bottom w:val="dashed" w:sz="2" w:space="0" w:color="FFFFFF"/>
                            <w:right w:val="dashed" w:sz="2" w:space="0" w:color="FFFFFF"/>
                          </w:divBdr>
                        </w:div>
                        <w:div w:id="2081709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0262318">
                      <w:marLeft w:val="0"/>
                      <w:marRight w:val="0"/>
                      <w:marTop w:val="0"/>
                      <w:marBottom w:val="0"/>
                      <w:divBdr>
                        <w:top w:val="dashed" w:sz="2" w:space="0" w:color="FFFFFF"/>
                        <w:left w:val="dashed" w:sz="2" w:space="0" w:color="FFFFFF"/>
                        <w:bottom w:val="dashed" w:sz="2" w:space="0" w:color="FFFFFF"/>
                        <w:right w:val="dashed" w:sz="2" w:space="0" w:color="FFFFFF"/>
                      </w:divBdr>
                      <w:divsChild>
                        <w:div w:id="110050123">
                          <w:marLeft w:val="0"/>
                          <w:marRight w:val="0"/>
                          <w:marTop w:val="0"/>
                          <w:marBottom w:val="0"/>
                          <w:divBdr>
                            <w:top w:val="dashed" w:sz="2" w:space="0" w:color="FFFFFF"/>
                            <w:left w:val="dashed" w:sz="2" w:space="0" w:color="FFFFFF"/>
                            <w:bottom w:val="dashed" w:sz="2" w:space="0" w:color="FFFFFF"/>
                            <w:right w:val="dashed" w:sz="2" w:space="0" w:color="FFFFFF"/>
                          </w:divBdr>
                          <w:divsChild>
                            <w:div w:id="429936210">
                              <w:marLeft w:val="0"/>
                              <w:marRight w:val="0"/>
                              <w:marTop w:val="0"/>
                              <w:marBottom w:val="0"/>
                              <w:divBdr>
                                <w:top w:val="dashed" w:sz="2" w:space="0" w:color="FFFFFF"/>
                                <w:left w:val="dashed" w:sz="2" w:space="0" w:color="FFFFFF"/>
                                <w:bottom w:val="dashed" w:sz="2" w:space="0" w:color="FFFFFF"/>
                                <w:right w:val="dashed" w:sz="2" w:space="0" w:color="FFFFFF"/>
                              </w:divBdr>
                            </w:div>
                            <w:div w:id="1261109291">
                              <w:marLeft w:val="0"/>
                              <w:marRight w:val="0"/>
                              <w:marTop w:val="0"/>
                              <w:marBottom w:val="0"/>
                              <w:divBdr>
                                <w:top w:val="dashed" w:sz="2" w:space="0" w:color="FFFFFF"/>
                                <w:left w:val="dashed" w:sz="2" w:space="0" w:color="FFFFFF"/>
                                <w:bottom w:val="dashed" w:sz="2" w:space="0" w:color="FFFFFF"/>
                                <w:right w:val="dashed" w:sz="2" w:space="0" w:color="FFFFFF"/>
                              </w:divBdr>
                            </w:div>
                            <w:div w:id="1901480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79473">
                          <w:marLeft w:val="0"/>
                          <w:marRight w:val="0"/>
                          <w:marTop w:val="0"/>
                          <w:marBottom w:val="0"/>
                          <w:divBdr>
                            <w:top w:val="dashed" w:sz="2" w:space="0" w:color="FFFFFF"/>
                            <w:left w:val="dashed" w:sz="2" w:space="0" w:color="FFFFFF"/>
                            <w:bottom w:val="dashed" w:sz="2" w:space="0" w:color="FFFFFF"/>
                            <w:right w:val="dashed" w:sz="2" w:space="0" w:color="FFFFFF"/>
                          </w:divBdr>
                        </w:div>
                        <w:div w:id="1755514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750004">
                      <w:marLeft w:val="0"/>
                      <w:marRight w:val="0"/>
                      <w:marTop w:val="0"/>
                      <w:marBottom w:val="0"/>
                      <w:divBdr>
                        <w:top w:val="dashed" w:sz="2" w:space="0" w:color="FFFFFF"/>
                        <w:left w:val="dashed" w:sz="2" w:space="0" w:color="FFFFFF"/>
                        <w:bottom w:val="dashed" w:sz="2" w:space="0" w:color="FFFFFF"/>
                        <w:right w:val="dashed" w:sz="2" w:space="0" w:color="FFFFFF"/>
                      </w:divBdr>
                      <w:divsChild>
                        <w:div w:id="199364488">
                          <w:marLeft w:val="0"/>
                          <w:marRight w:val="0"/>
                          <w:marTop w:val="0"/>
                          <w:marBottom w:val="0"/>
                          <w:divBdr>
                            <w:top w:val="dashed" w:sz="2" w:space="0" w:color="FFFFFF"/>
                            <w:left w:val="dashed" w:sz="2" w:space="0" w:color="FFFFFF"/>
                            <w:bottom w:val="dashed" w:sz="2" w:space="0" w:color="FFFFFF"/>
                            <w:right w:val="dashed" w:sz="2" w:space="0" w:color="FFFFFF"/>
                          </w:divBdr>
                        </w:div>
                        <w:div w:id="296452030">
                          <w:marLeft w:val="0"/>
                          <w:marRight w:val="0"/>
                          <w:marTop w:val="0"/>
                          <w:marBottom w:val="0"/>
                          <w:divBdr>
                            <w:top w:val="dashed" w:sz="2" w:space="0" w:color="FFFFFF"/>
                            <w:left w:val="dashed" w:sz="2" w:space="0" w:color="FFFFFF"/>
                            <w:bottom w:val="dashed" w:sz="2" w:space="0" w:color="FFFFFF"/>
                            <w:right w:val="dashed" w:sz="2" w:space="0" w:color="FFFFFF"/>
                          </w:divBdr>
                        </w:div>
                        <w:div w:id="918900915">
                          <w:marLeft w:val="0"/>
                          <w:marRight w:val="0"/>
                          <w:marTop w:val="0"/>
                          <w:marBottom w:val="0"/>
                          <w:divBdr>
                            <w:top w:val="dashed" w:sz="2" w:space="0" w:color="FFFFFF"/>
                            <w:left w:val="dashed" w:sz="2" w:space="0" w:color="FFFFFF"/>
                            <w:bottom w:val="dashed" w:sz="2" w:space="0" w:color="FFFFFF"/>
                            <w:right w:val="dashed" w:sz="2" w:space="0" w:color="FFFFFF"/>
                          </w:divBdr>
                        </w:div>
                        <w:div w:id="1075786286">
                          <w:marLeft w:val="0"/>
                          <w:marRight w:val="0"/>
                          <w:marTop w:val="0"/>
                          <w:marBottom w:val="0"/>
                          <w:divBdr>
                            <w:top w:val="dashed" w:sz="2" w:space="0" w:color="FFFFFF"/>
                            <w:left w:val="dashed" w:sz="2" w:space="0" w:color="FFFFFF"/>
                            <w:bottom w:val="dashed" w:sz="2" w:space="0" w:color="FFFFFF"/>
                            <w:right w:val="dashed" w:sz="2" w:space="0" w:color="FFFFFF"/>
                          </w:divBdr>
                        </w:div>
                        <w:div w:id="1721006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408420">
                      <w:marLeft w:val="0"/>
                      <w:marRight w:val="0"/>
                      <w:marTop w:val="0"/>
                      <w:marBottom w:val="0"/>
                      <w:divBdr>
                        <w:top w:val="dashed" w:sz="2" w:space="0" w:color="FFFFFF"/>
                        <w:left w:val="dashed" w:sz="2" w:space="0" w:color="FFFFFF"/>
                        <w:bottom w:val="dashed" w:sz="2" w:space="0" w:color="FFFFFF"/>
                        <w:right w:val="dashed" w:sz="2" w:space="0" w:color="FFFFFF"/>
                      </w:divBdr>
                    </w:div>
                    <w:div w:id="1065109050">
                      <w:marLeft w:val="0"/>
                      <w:marRight w:val="0"/>
                      <w:marTop w:val="0"/>
                      <w:marBottom w:val="0"/>
                      <w:divBdr>
                        <w:top w:val="dashed" w:sz="2" w:space="0" w:color="FFFFFF"/>
                        <w:left w:val="dashed" w:sz="2" w:space="0" w:color="FFFFFF"/>
                        <w:bottom w:val="dashed" w:sz="2" w:space="0" w:color="FFFFFF"/>
                        <w:right w:val="dashed" w:sz="2" w:space="0" w:color="FFFFFF"/>
                      </w:divBdr>
                    </w:div>
                    <w:div w:id="1088649684">
                      <w:marLeft w:val="0"/>
                      <w:marRight w:val="0"/>
                      <w:marTop w:val="0"/>
                      <w:marBottom w:val="0"/>
                      <w:divBdr>
                        <w:top w:val="dashed" w:sz="2" w:space="0" w:color="FFFFFF"/>
                        <w:left w:val="dashed" w:sz="2" w:space="0" w:color="FFFFFF"/>
                        <w:bottom w:val="dashed" w:sz="2" w:space="0" w:color="FFFFFF"/>
                        <w:right w:val="dashed" w:sz="2" w:space="0" w:color="FFFFFF"/>
                      </w:divBdr>
                    </w:div>
                    <w:div w:id="1183276649">
                      <w:marLeft w:val="0"/>
                      <w:marRight w:val="0"/>
                      <w:marTop w:val="0"/>
                      <w:marBottom w:val="0"/>
                      <w:divBdr>
                        <w:top w:val="dashed" w:sz="2" w:space="0" w:color="FFFFFF"/>
                        <w:left w:val="dashed" w:sz="2" w:space="0" w:color="FFFFFF"/>
                        <w:bottom w:val="dashed" w:sz="2" w:space="0" w:color="FFFFFF"/>
                        <w:right w:val="dashed" w:sz="2" w:space="0" w:color="FFFFFF"/>
                      </w:divBdr>
                    </w:div>
                    <w:div w:id="1310356024">
                      <w:marLeft w:val="0"/>
                      <w:marRight w:val="0"/>
                      <w:marTop w:val="0"/>
                      <w:marBottom w:val="0"/>
                      <w:divBdr>
                        <w:top w:val="dashed" w:sz="2" w:space="0" w:color="FFFFFF"/>
                        <w:left w:val="dashed" w:sz="2" w:space="0" w:color="FFFFFF"/>
                        <w:bottom w:val="dashed" w:sz="2" w:space="0" w:color="FFFFFF"/>
                        <w:right w:val="dashed" w:sz="2" w:space="0" w:color="FFFFFF"/>
                      </w:divBdr>
                      <w:divsChild>
                        <w:div w:id="557864711">
                          <w:marLeft w:val="0"/>
                          <w:marRight w:val="0"/>
                          <w:marTop w:val="0"/>
                          <w:marBottom w:val="0"/>
                          <w:divBdr>
                            <w:top w:val="dashed" w:sz="2" w:space="0" w:color="FFFFFF"/>
                            <w:left w:val="dashed" w:sz="2" w:space="0" w:color="FFFFFF"/>
                            <w:bottom w:val="dashed" w:sz="2" w:space="0" w:color="FFFFFF"/>
                            <w:right w:val="dashed" w:sz="2" w:space="0" w:color="FFFFFF"/>
                          </w:divBdr>
                        </w:div>
                        <w:div w:id="1499803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960354">
                      <w:marLeft w:val="0"/>
                      <w:marRight w:val="0"/>
                      <w:marTop w:val="0"/>
                      <w:marBottom w:val="0"/>
                      <w:divBdr>
                        <w:top w:val="dashed" w:sz="2" w:space="0" w:color="FFFFFF"/>
                        <w:left w:val="dashed" w:sz="2" w:space="0" w:color="FFFFFF"/>
                        <w:bottom w:val="dashed" w:sz="2" w:space="0" w:color="FFFFFF"/>
                        <w:right w:val="dashed" w:sz="2" w:space="0" w:color="FFFFFF"/>
                      </w:divBdr>
                      <w:divsChild>
                        <w:div w:id="677660048">
                          <w:marLeft w:val="0"/>
                          <w:marRight w:val="0"/>
                          <w:marTop w:val="0"/>
                          <w:marBottom w:val="0"/>
                          <w:divBdr>
                            <w:top w:val="dashed" w:sz="2" w:space="0" w:color="FFFFFF"/>
                            <w:left w:val="dashed" w:sz="2" w:space="0" w:color="FFFFFF"/>
                            <w:bottom w:val="dashed" w:sz="2" w:space="0" w:color="FFFFFF"/>
                            <w:right w:val="dashed" w:sz="2" w:space="0" w:color="FFFFFF"/>
                          </w:divBdr>
                        </w:div>
                        <w:div w:id="1165975500">
                          <w:marLeft w:val="0"/>
                          <w:marRight w:val="0"/>
                          <w:marTop w:val="0"/>
                          <w:marBottom w:val="0"/>
                          <w:divBdr>
                            <w:top w:val="dashed" w:sz="2" w:space="0" w:color="FFFFFF"/>
                            <w:left w:val="dashed" w:sz="2" w:space="0" w:color="FFFFFF"/>
                            <w:bottom w:val="dashed" w:sz="2" w:space="0" w:color="FFFFFF"/>
                            <w:right w:val="dashed" w:sz="2" w:space="0" w:color="FFFFFF"/>
                          </w:divBdr>
                        </w:div>
                        <w:div w:id="1308819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301568">
                      <w:marLeft w:val="0"/>
                      <w:marRight w:val="0"/>
                      <w:marTop w:val="0"/>
                      <w:marBottom w:val="0"/>
                      <w:divBdr>
                        <w:top w:val="dashed" w:sz="2" w:space="0" w:color="FFFFFF"/>
                        <w:left w:val="dashed" w:sz="2" w:space="0" w:color="FFFFFF"/>
                        <w:bottom w:val="dashed" w:sz="2" w:space="0" w:color="FFFFFF"/>
                        <w:right w:val="dashed" w:sz="2" w:space="0" w:color="FFFFFF"/>
                      </w:divBdr>
                      <w:divsChild>
                        <w:div w:id="393040616">
                          <w:marLeft w:val="0"/>
                          <w:marRight w:val="0"/>
                          <w:marTop w:val="0"/>
                          <w:marBottom w:val="0"/>
                          <w:divBdr>
                            <w:top w:val="dashed" w:sz="2" w:space="0" w:color="FFFFFF"/>
                            <w:left w:val="dashed" w:sz="2" w:space="0" w:color="FFFFFF"/>
                            <w:bottom w:val="dashed" w:sz="2" w:space="0" w:color="FFFFFF"/>
                            <w:right w:val="dashed" w:sz="2" w:space="0" w:color="FFFFFF"/>
                          </w:divBdr>
                          <w:divsChild>
                            <w:div w:id="235676500">
                              <w:marLeft w:val="0"/>
                              <w:marRight w:val="0"/>
                              <w:marTop w:val="0"/>
                              <w:marBottom w:val="0"/>
                              <w:divBdr>
                                <w:top w:val="dashed" w:sz="2" w:space="0" w:color="FFFFFF"/>
                                <w:left w:val="dashed" w:sz="2" w:space="0" w:color="FFFFFF"/>
                                <w:bottom w:val="dashed" w:sz="2" w:space="0" w:color="FFFFFF"/>
                                <w:right w:val="dashed" w:sz="2" w:space="0" w:color="FFFFFF"/>
                              </w:divBdr>
                            </w:div>
                            <w:div w:id="285817270">
                              <w:marLeft w:val="0"/>
                              <w:marRight w:val="0"/>
                              <w:marTop w:val="0"/>
                              <w:marBottom w:val="0"/>
                              <w:divBdr>
                                <w:top w:val="dashed" w:sz="2" w:space="0" w:color="FFFFFF"/>
                                <w:left w:val="dashed" w:sz="2" w:space="0" w:color="FFFFFF"/>
                                <w:bottom w:val="dashed" w:sz="2" w:space="0" w:color="FFFFFF"/>
                                <w:right w:val="dashed" w:sz="2" w:space="0" w:color="FFFFFF"/>
                              </w:divBdr>
                            </w:div>
                            <w:div w:id="1433281198">
                              <w:marLeft w:val="0"/>
                              <w:marRight w:val="0"/>
                              <w:marTop w:val="0"/>
                              <w:marBottom w:val="0"/>
                              <w:divBdr>
                                <w:top w:val="dashed" w:sz="2" w:space="0" w:color="FFFFFF"/>
                                <w:left w:val="dashed" w:sz="2" w:space="0" w:color="FFFFFF"/>
                                <w:bottom w:val="dashed" w:sz="2" w:space="0" w:color="FFFFFF"/>
                                <w:right w:val="dashed" w:sz="2" w:space="0" w:color="FFFFFF"/>
                              </w:divBdr>
                            </w:div>
                            <w:div w:id="1855609209">
                              <w:marLeft w:val="0"/>
                              <w:marRight w:val="0"/>
                              <w:marTop w:val="0"/>
                              <w:marBottom w:val="0"/>
                              <w:divBdr>
                                <w:top w:val="dashed" w:sz="2" w:space="0" w:color="FFFFFF"/>
                                <w:left w:val="dashed" w:sz="2" w:space="0" w:color="FFFFFF"/>
                                <w:bottom w:val="dashed" w:sz="2" w:space="0" w:color="FFFFFF"/>
                                <w:right w:val="dashed" w:sz="2" w:space="0" w:color="FFFFFF"/>
                              </w:divBdr>
                            </w:div>
                            <w:div w:id="1864051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8905949">
                          <w:marLeft w:val="0"/>
                          <w:marRight w:val="0"/>
                          <w:marTop w:val="0"/>
                          <w:marBottom w:val="0"/>
                          <w:divBdr>
                            <w:top w:val="dashed" w:sz="2" w:space="0" w:color="FFFFFF"/>
                            <w:left w:val="dashed" w:sz="2" w:space="0" w:color="FFFFFF"/>
                            <w:bottom w:val="dashed" w:sz="2" w:space="0" w:color="FFFFFF"/>
                            <w:right w:val="dashed" w:sz="2" w:space="0" w:color="FFFFFF"/>
                          </w:divBdr>
                        </w:div>
                        <w:div w:id="521286977">
                          <w:marLeft w:val="0"/>
                          <w:marRight w:val="0"/>
                          <w:marTop w:val="0"/>
                          <w:marBottom w:val="0"/>
                          <w:divBdr>
                            <w:top w:val="dashed" w:sz="2" w:space="0" w:color="FFFFFF"/>
                            <w:left w:val="dashed" w:sz="2" w:space="0" w:color="FFFFFF"/>
                            <w:bottom w:val="dashed" w:sz="2" w:space="0" w:color="FFFFFF"/>
                            <w:right w:val="dashed" w:sz="2" w:space="0" w:color="FFFFFF"/>
                          </w:divBdr>
                        </w:div>
                        <w:div w:id="708144374">
                          <w:marLeft w:val="0"/>
                          <w:marRight w:val="0"/>
                          <w:marTop w:val="0"/>
                          <w:marBottom w:val="0"/>
                          <w:divBdr>
                            <w:top w:val="dashed" w:sz="2" w:space="0" w:color="FFFFFF"/>
                            <w:left w:val="dashed" w:sz="2" w:space="0" w:color="FFFFFF"/>
                            <w:bottom w:val="dashed" w:sz="2" w:space="0" w:color="FFFFFF"/>
                            <w:right w:val="dashed" w:sz="2" w:space="0" w:color="FFFFFF"/>
                          </w:divBdr>
                        </w:div>
                        <w:div w:id="789711730">
                          <w:marLeft w:val="0"/>
                          <w:marRight w:val="0"/>
                          <w:marTop w:val="0"/>
                          <w:marBottom w:val="0"/>
                          <w:divBdr>
                            <w:top w:val="dashed" w:sz="2" w:space="0" w:color="FFFFFF"/>
                            <w:left w:val="dashed" w:sz="2" w:space="0" w:color="FFFFFF"/>
                            <w:bottom w:val="dashed" w:sz="2" w:space="0" w:color="FFFFFF"/>
                            <w:right w:val="dashed" w:sz="2" w:space="0" w:color="FFFFFF"/>
                          </w:divBdr>
                        </w:div>
                        <w:div w:id="1409381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629488">
                      <w:marLeft w:val="0"/>
                      <w:marRight w:val="0"/>
                      <w:marTop w:val="0"/>
                      <w:marBottom w:val="0"/>
                      <w:divBdr>
                        <w:top w:val="dashed" w:sz="2" w:space="0" w:color="FFFFFF"/>
                        <w:left w:val="dashed" w:sz="2" w:space="0" w:color="FFFFFF"/>
                        <w:bottom w:val="dashed" w:sz="2" w:space="0" w:color="FFFFFF"/>
                        <w:right w:val="dashed" w:sz="2" w:space="0" w:color="FFFFFF"/>
                      </w:divBdr>
                    </w:div>
                    <w:div w:id="1375886235">
                      <w:marLeft w:val="0"/>
                      <w:marRight w:val="0"/>
                      <w:marTop w:val="0"/>
                      <w:marBottom w:val="0"/>
                      <w:divBdr>
                        <w:top w:val="dashed" w:sz="2" w:space="0" w:color="FFFFFF"/>
                        <w:left w:val="dashed" w:sz="2" w:space="0" w:color="FFFFFF"/>
                        <w:bottom w:val="dashed" w:sz="2" w:space="0" w:color="FFFFFF"/>
                        <w:right w:val="dashed" w:sz="2" w:space="0" w:color="FFFFFF"/>
                      </w:divBdr>
                      <w:divsChild>
                        <w:div w:id="407506117">
                          <w:marLeft w:val="0"/>
                          <w:marRight w:val="0"/>
                          <w:marTop w:val="0"/>
                          <w:marBottom w:val="0"/>
                          <w:divBdr>
                            <w:top w:val="dashed" w:sz="2" w:space="0" w:color="FFFFFF"/>
                            <w:left w:val="dashed" w:sz="2" w:space="0" w:color="FFFFFF"/>
                            <w:bottom w:val="dashed" w:sz="2" w:space="0" w:color="FFFFFF"/>
                            <w:right w:val="dashed" w:sz="2" w:space="0" w:color="FFFFFF"/>
                          </w:divBdr>
                        </w:div>
                        <w:div w:id="547257521">
                          <w:marLeft w:val="0"/>
                          <w:marRight w:val="0"/>
                          <w:marTop w:val="0"/>
                          <w:marBottom w:val="0"/>
                          <w:divBdr>
                            <w:top w:val="dashed" w:sz="2" w:space="0" w:color="FFFFFF"/>
                            <w:left w:val="dashed" w:sz="2" w:space="0" w:color="FFFFFF"/>
                            <w:bottom w:val="dashed" w:sz="2" w:space="0" w:color="FFFFFF"/>
                            <w:right w:val="dashed" w:sz="2" w:space="0" w:color="FFFFFF"/>
                          </w:divBdr>
                        </w:div>
                        <w:div w:id="698120464">
                          <w:marLeft w:val="0"/>
                          <w:marRight w:val="0"/>
                          <w:marTop w:val="0"/>
                          <w:marBottom w:val="0"/>
                          <w:divBdr>
                            <w:top w:val="dashed" w:sz="2" w:space="0" w:color="FFFFFF"/>
                            <w:left w:val="dashed" w:sz="2" w:space="0" w:color="FFFFFF"/>
                            <w:bottom w:val="dashed" w:sz="2" w:space="0" w:color="FFFFFF"/>
                            <w:right w:val="dashed" w:sz="2" w:space="0" w:color="FFFFFF"/>
                          </w:divBdr>
                        </w:div>
                        <w:div w:id="699282291">
                          <w:marLeft w:val="0"/>
                          <w:marRight w:val="0"/>
                          <w:marTop w:val="0"/>
                          <w:marBottom w:val="0"/>
                          <w:divBdr>
                            <w:top w:val="dashed" w:sz="2" w:space="0" w:color="FFFFFF"/>
                            <w:left w:val="dashed" w:sz="2" w:space="0" w:color="FFFFFF"/>
                            <w:bottom w:val="dashed" w:sz="2" w:space="0" w:color="FFFFFF"/>
                            <w:right w:val="dashed" w:sz="2" w:space="0" w:color="FFFFFF"/>
                          </w:divBdr>
                        </w:div>
                        <w:div w:id="808788666">
                          <w:marLeft w:val="0"/>
                          <w:marRight w:val="0"/>
                          <w:marTop w:val="0"/>
                          <w:marBottom w:val="0"/>
                          <w:divBdr>
                            <w:top w:val="dashed" w:sz="2" w:space="0" w:color="FFFFFF"/>
                            <w:left w:val="dashed" w:sz="2" w:space="0" w:color="FFFFFF"/>
                            <w:bottom w:val="dashed" w:sz="2" w:space="0" w:color="FFFFFF"/>
                            <w:right w:val="dashed" w:sz="2" w:space="0" w:color="FFFFFF"/>
                          </w:divBdr>
                        </w:div>
                        <w:div w:id="810711164">
                          <w:marLeft w:val="0"/>
                          <w:marRight w:val="0"/>
                          <w:marTop w:val="0"/>
                          <w:marBottom w:val="0"/>
                          <w:divBdr>
                            <w:top w:val="dashed" w:sz="2" w:space="0" w:color="FFFFFF"/>
                            <w:left w:val="dashed" w:sz="2" w:space="0" w:color="FFFFFF"/>
                            <w:bottom w:val="dashed" w:sz="2" w:space="0" w:color="FFFFFF"/>
                            <w:right w:val="dashed" w:sz="2" w:space="0" w:color="FFFFFF"/>
                          </w:divBdr>
                        </w:div>
                        <w:div w:id="1003046295">
                          <w:marLeft w:val="0"/>
                          <w:marRight w:val="0"/>
                          <w:marTop w:val="0"/>
                          <w:marBottom w:val="0"/>
                          <w:divBdr>
                            <w:top w:val="dashed" w:sz="2" w:space="0" w:color="FFFFFF"/>
                            <w:left w:val="dashed" w:sz="2" w:space="0" w:color="FFFFFF"/>
                            <w:bottom w:val="dashed" w:sz="2" w:space="0" w:color="FFFFFF"/>
                            <w:right w:val="dashed" w:sz="2" w:space="0" w:color="FFFFFF"/>
                          </w:divBdr>
                          <w:divsChild>
                            <w:div w:id="1015495593">
                              <w:marLeft w:val="0"/>
                              <w:marRight w:val="0"/>
                              <w:marTop w:val="0"/>
                              <w:marBottom w:val="0"/>
                              <w:divBdr>
                                <w:top w:val="dashed" w:sz="2" w:space="0" w:color="FFFFFF"/>
                                <w:left w:val="dashed" w:sz="2" w:space="0" w:color="FFFFFF"/>
                                <w:bottom w:val="dashed" w:sz="2" w:space="0" w:color="FFFFFF"/>
                                <w:right w:val="dashed" w:sz="2" w:space="0" w:color="FFFFFF"/>
                              </w:divBdr>
                            </w:div>
                            <w:div w:id="1452091064">
                              <w:marLeft w:val="0"/>
                              <w:marRight w:val="0"/>
                              <w:marTop w:val="0"/>
                              <w:marBottom w:val="0"/>
                              <w:divBdr>
                                <w:top w:val="dashed" w:sz="2" w:space="0" w:color="FFFFFF"/>
                                <w:left w:val="dashed" w:sz="2" w:space="0" w:color="FFFFFF"/>
                                <w:bottom w:val="dashed" w:sz="2" w:space="0" w:color="FFFFFF"/>
                                <w:right w:val="dashed" w:sz="2" w:space="0" w:color="FFFFFF"/>
                              </w:divBdr>
                            </w:div>
                            <w:div w:id="1875313632">
                              <w:marLeft w:val="0"/>
                              <w:marRight w:val="0"/>
                              <w:marTop w:val="0"/>
                              <w:marBottom w:val="0"/>
                              <w:divBdr>
                                <w:top w:val="dashed" w:sz="2" w:space="0" w:color="FFFFFF"/>
                                <w:left w:val="dashed" w:sz="2" w:space="0" w:color="FFFFFF"/>
                                <w:bottom w:val="dashed" w:sz="2" w:space="0" w:color="FFFFFF"/>
                                <w:right w:val="dashed" w:sz="2" w:space="0" w:color="FFFFFF"/>
                              </w:divBdr>
                            </w:div>
                            <w:div w:id="2075278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2628605">
                          <w:marLeft w:val="0"/>
                          <w:marRight w:val="0"/>
                          <w:marTop w:val="0"/>
                          <w:marBottom w:val="0"/>
                          <w:divBdr>
                            <w:top w:val="dashed" w:sz="2" w:space="0" w:color="FFFFFF"/>
                            <w:left w:val="dashed" w:sz="2" w:space="0" w:color="FFFFFF"/>
                            <w:bottom w:val="dashed" w:sz="2" w:space="0" w:color="FFFFFF"/>
                            <w:right w:val="dashed" w:sz="2" w:space="0" w:color="FFFFFF"/>
                          </w:divBdr>
                        </w:div>
                        <w:div w:id="1160006429">
                          <w:marLeft w:val="0"/>
                          <w:marRight w:val="0"/>
                          <w:marTop w:val="0"/>
                          <w:marBottom w:val="0"/>
                          <w:divBdr>
                            <w:top w:val="dashed" w:sz="2" w:space="0" w:color="FFFFFF"/>
                            <w:left w:val="dashed" w:sz="2" w:space="0" w:color="FFFFFF"/>
                            <w:bottom w:val="dashed" w:sz="2" w:space="0" w:color="FFFFFF"/>
                            <w:right w:val="dashed" w:sz="2" w:space="0" w:color="FFFFFF"/>
                          </w:divBdr>
                        </w:div>
                        <w:div w:id="1290360899">
                          <w:marLeft w:val="0"/>
                          <w:marRight w:val="0"/>
                          <w:marTop w:val="0"/>
                          <w:marBottom w:val="0"/>
                          <w:divBdr>
                            <w:top w:val="dashed" w:sz="2" w:space="0" w:color="FFFFFF"/>
                            <w:left w:val="dashed" w:sz="2" w:space="0" w:color="FFFFFF"/>
                            <w:bottom w:val="dashed" w:sz="2" w:space="0" w:color="FFFFFF"/>
                            <w:right w:val="dashed" w:sz="2" w:space="0" w:color="FFFFFF"/>
                          </w:divBdr>
                        </w:div>
                        <w:div w:id="1477793844">
                          <w:marLeft w:val="0"/>
                          <w:marRight w:val="0"/>
                          <w:marTop w:val="0"/>
                          <w:marBottom w:val="0"/>
                          <w:divBdr>
                            <w:top w:val="dashed" w:sz="2" w:space="0" w:color="FFFFFF"/>
                            <w:left w:val="dashed" w:sz="2" w:space="0" w:color="FFFFFF"/>
                            <w:bottom w:val="dashed" w:sz="2" w:space="0" w:color="FFFFFF"/>
                            <w:right w:val="dashed" w:sz="2" w:space="0" w:color="FFFFFF"/>
                          </w:divBdr>
                          <w:divsChild>
                            <w:div w:id="392236002">
                              <w:marLeft w:val="0"/>
                              <w:marRight w:val="0"/>
                              <w:marTop w:val="0"/>
                              <w:marBottom w:val="0"/>
                              <w:divBdr>
                                <w:top w:val="dashed" w:sz="2" w:space="0" w:color="FFFFFF"/>
                                <w:left w:val="dashed" w:sz="2" w:space="0" w:color="FFFFFF"/>
                                <w:bottom w:val="dashed" w:sz="2" w:space="0" w:color="FFFFFF"/>
                                <w:right w:val="dashed" w:sz="2" w:space="0" w:color="FFFFFF"/>
                              </w:divBdr>
                            </w:div>
                            <w:div w:id="1012029860">
                              <w:marLeft w:val="0"/>
                              <w:marRight w:val="0"/>
                              <w:marTop w:val="0"/>
                              <w:marBottom w:val="0"/>
                              <w:divBdr>
                                <w:top w:val="dashed" w:sz="2" w:space="0" w:color="FFFFFF"/>
                                <w:left w:val="dashed" w:sz="2" w:space="0" w:color="FFFFFF"/>
                                <w:bottom w:val="dashed" w:sz="2" w:space="0" w:color="FFFFFF"/>
                                <w:right w:val="dashed" w:sz="2" w:space="0" w:color="FFFFFF"/>
                              </w:divBdr>
                            </w:div>
                            <w:div w:id="2125030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066556">
                          <w:marLeft w:val="0"/>
                          <w:marRight w:val="0"/>
                          <w:marTop w:val="0"/>
                          <w:marBottom w:val="0"/>
                          <w:divBdr>
                            <w:top w:val="dashed" w:sz="2" w:space="0" w:color="FFFFFF"/>
                            <w:left w:val="dashed" w:sz="2" w:space="0" w:color="FFFFFF"/>
                            <w:bottom w:val="dashed" w:sz="2" w:space="0" w:color="FFFFFF"/>
                            <w:right w:val="dashed" w:sz="2" w:space="0" w:color="FFFFFF"/>
                          </w:divBdr>
                          <w:divsChild>
                            <w:div w:id="627971456">
                              <w:marLeft w:val="0"/>
                              <w:marRight w:val="0"/>
                              <w:marTop w:val="0"/>
                              <w:marBottom w:val="0"/>
                              <w:divBdr>
                                <w:top w:val="dashed" w:sz="2" w:space="0" w:color="FFFFFF"/>
                                <w:left w:val="dashed" w:sz="2" w:space="0" w:color="FFFFFF"/>
                                <w:bottom w:val="dashed" w:sz="2" w:space="0" w:color="FFFFFF"/>
                                <w:right w:val="dashed" w:sz="2" w:space="0" w:color="FFFFFF"/>
                              </w:divBdr>
                            </w:div>
                            <w:div w:id="1573005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793194">
                          <w:marLeft w:val="0"/>
                          <w:marRight w:val="0"/>
                          <w:marTop w:val="0"/>
                          <w:marBottom w:val="0"/>
                          <w:divBdr>
                            <w:top w:val="dashed" w:sz="2" w:space="0" w:color="FFFFFF"/>
                            <w:left w:val="dashed" w:sz="2" w:space="0" w:color="FFFFFF"/>
                            <w:bottom w:val="dashed" w:sz="2" w:space="0" w:color="FFFFFF"/>
                            <w:right w:val="dashed" w:sz="2" w:space="0" w:color="FFFFFF"/>
                          </w:divBdr>
                        </w:div>
                        <w:div w:id="1650750647">
                          <w:marLeft w:val="0"/>
                          <w:marRight w:val="0"/>
                          <w:marTop w:val="0"/>
                          <w:marBottom w:val="0"/>
                          <w:divBdr>
                            <w:top w:val="dashed" w:sz="2" w:space="0" w:color="FFFFFF"/>
                            <w:left w:val="dashed" w:sz="2" w:space="0" w:color="FFFFFF"/>
                            <w:bottom w:val="dashed" w:sz="2" w:space="0" w:color="FFFFFF"/>
                            <w:right w:val="dashed" w:sz="2" w:space="0" w:color="FFFFFF"/>
                          </w:divBdr>
                        </w:div>
                        <w:div w:id="1685399657">
                          <w:marLeft w:val="0"/>
                          <w:marRight w:val="0"/>
                          <w:marTop w:val="0"/>
                          <w:marBottom w:val="0"/>
                          <w:divBdr>
                            <w:top w:val="dashed" w:sz="2" w:space="0" w:color="FFFFFF"/>
                            <w:left w:val="dashed" w:sz="2" w:space="0" w:color="FFFFFF"/>
                            <w:bottom w:val="dashed" w:sz="2" w:space="0" w:color="FFFFFF"/>
                            <w:right w:val="dashed" w:sz="2" w:space="0" w:color="FFFFFF"/>
                          </w:divBdr>
                        </w:div>
                        <w:div w:id="2053965098">
                          <w:marLeft w:val="0"/>
                          <w:marRight w:val="0"/>
                          <w:marTop w:val="0"/>
                          <w:marBottom w:val="0"/>
                          <w:divBdr>
                            <w:top w:val="dashed" w:sz="2" w:space="0" w:color="FFFFFF"/>
                            <w:left w:val="dashed" w:sz="2" w:space="0" w:color="FFFFFF"/>
                            <w:bottom w:val="dashed" w:sz="2" w:space="0" w:color="FFFFFF"/>
                            <w:right w:val="dashed" w:sz="2" w:space="0" w:color="FFFFFF"/>
                          </w:divBdr>
                          <w:divsChild>
                            <w:div w:id="73598316">
                              <w:marLeft w:val="0"/>
                              <w:marRight w:val="0"/>
                              <w:marTop w:val="0"/>
                              <w:marBottom w:val="0"/>
                              <w:divBdr>
                                <w:top w:val="dashed" w:sz="2" w:space="0" w:color="FFFFFF"/>
                                <w:left w:val="dashed" w:sz="2" w:space="0" w:color="FFFFFF"/>
                                <w:bottom w:val="dashed" w:sz="2" w:space="0" w:color="FFFFFF"/>
                                <w:right w:val="dashed" w:sz="2" w:space="0" w:color="FFFFFF"/>
                              </w:divBdr>
                            </w:div>
                            <w:div w:id="207693513">
                              <w:marLeft w:val="0"/>
                              <w:marRight w:val="0"/>
                              <w:marTop w:val="0"/>
                              <w:marBottom w:val="0"/>
                              <w:divBdr>
                                <w:top w:val="dashed" w:sz="2" w:space="0" w:color="FFFFFF"/>
                                <w:left w:val="dashed" w:sz="2" w:space="0" w:color="FFFFFF"/>
                                <w:bottom w:val="dashed" w:sz="2" w:space="0" w:color="FFFFFF"/>
                                <w:right w:val="dashed" w:sz="2" w:space="0" w:color="FFFFFF"/>
                              </w:divBdr>
                            </w:div>
                            <w:div w:id="681859471">
                              <w:marLeft w:val="0"/>
                              <w:marRight w:val="0"/>
                              <w:marTop w:val="0"/>
                              <w:marBottom w:val="0"/>
                              <w:divBdr>
                                <w:top w:val="dashed" w:sz="2" w:space="0" w:color="FFFFFF"/>
                                <w:left w:val="dashed" w:sz="2" w:space="0" w:color="FFFFFF"/>
                                <w:bottom w:val="dashed" w:sz="2" w:space="0" w:color="FFFFFF"/>
                                <w:right w:val="dashed" w:sz="2" w:space="0" w:color="FFFFFF"/>
                              </w:divBdr>
                            </w:div>
                            <w:div w:id="819227032">
                              <w:marLeft w:val="0"/>
                              <w:marRight w:val="0"/>
                              <w:marTop w:val="0"/>
                              <w:marBottom w:val="0"/>
                              <w:divBdr>
                                <w:top w:val="dashed" w:sz="2" w:space="0" w:color="FFFFFF"/>
                                <w:left w:val="dashed" w:sz="2" w:space="0" w:color="FFFFFF"/>
                                <w:bottom w:val="dashed" w:sz="2" w:space="0" w:color="FFFFFF"/>
                                <w:right w:val="dashed" w:sz="2" w:space="0" w:color="FFFFFF"/>
                              </w:divBdr>
                            </w:div>
                            <w:div w:id="1755980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0272911">
                      <w:marLeft w:val="0"/>
                      <w:marRight w:val="0"/>
                      <w:marTop w:val="0"/>
                      <w:marBottom w:val="0"/>
                      <w:divBdr>
                        <w:top w:val="dashed" w:sz="2" w:space="0" w:color="FFFFFF"/>
                        <w:left w:val="dashed" w:sz="2" w:space="0" w:color="FFFFFF"/>
                        <w:bottom w:val="dashed" w:sz="2" w:space="0" w:color="FFFFFF"/>
                        <w:right w:val="dashed" w:sz="2" w:space="0" w:color="FFFFFF"/>
                      </w:divBdr>
                      <w:divsChild>
                        <w:div w:id="193349502">
                          <w:marLeft w:val="0"/>
                          <w:marRight w:val="0"/>
                          <w:marTop w:val="0"/>
                          <w:marBottom w:val="0"/>
                          <w:divBdr>
                            <w:top w:val="dashed" w:sz="2" w:space="0" w:color="FFFFFF"/>
                            <w:left w:val="dashed" w:sz="2" w:space="0" w:color="FFFFFF"/>
                            <w:bottom w:val="dashed" w:sz="2" w:space="0" w:color="FFFFFF"/>
                            <w:right w:val="dashed" w:sz="2" w:space="0" w:color="FFFFFF"/>
                          </w:divBdr>
                        </w:div>
                        <w:div w:id="700059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9520341">
                      <w:marLeft w:val="0"/>
                      <w:marRight w:val="0"/>
                      <w:marTop w:val="0"/>
                      <w:marBottom w:val="0"/>
                      <w:divBdr>
                        <w:top w:val="dashed" w:sz="2" w:space="0" w:color="FFFFFF"/>
                        <w:left w:val="dashed" w:sz="2" w:space="0" w:color="FFFFFF"/>
                        <w:bottom w:val="dashed" w:sz="2" w:space="0" w:color="FFFFFF"/>
                        <w:right w:val="dashed" w:sz="2" w:space="0" w:color="FFFFFF"/>
                      </w:divBdr>
                      <w:divsChild>
                        <w:div w:id="56825780">
                          <w:marLeft w:val="0"/>
                          <w:marRight w:val="0"/>
                          <w:marTop w:val="0"/>
                          <w:marBottom w:val="0"/>
                          <w:divBdr>
                            <w:top w:val="dashed" w:sz="2" w:space="0" w:color="FFFFFF"/>
                            <w:left w:val="dashed" w:sz="2" w:space="0" w:color="FFFFFF"/>
                            <w:bottom w:val="dashed" w:sz="2" w:space="0" w:color="FFFFFF"/>
                            <w:right w:val="dashed" w:sz="2" w:space="0" w:color="FFFFFF"/>
                          </w:divBdr>
                        </w:div>
                        <w:div w:id="391388501">
                          <w:marLeft w:val="0"/>
                          <w:marRight w:val="0"/>
                          <w:marTop w:val="0"/>
                          <w:marBottom w:val="0"/>
                          <w:divBdr>
                            <w:top w:val="dashed" w:sz="2" w:space="0" w:color="FFFFFF"/>
                            <w:left w:val="dashed" w:sz="2" w:space="0" w:color="FFFFFF"/>
                            <w:bottom w:val="dashed" w:sz="2" w:space="0" w:color="FFFFFF"/>
                            <w:right w:val="dashed" w:sz="2" w:space="0" w:color="FFFFFF"/>
                          </w:divBdr>
                        </w:div>
                        <w:div w:id="625739645">
                          <w:marLeft w:val="0"/>
                          <w:marRight w:val="0"/>
                          <w:marTop w:val="0"/>
                          <w:marBottom w:val="0"/>
                          <w:divBdr>
                            <w:top w:val="dashed" w:sz="2" w:space="0" w:color="FFFFFF"/>
                            <w:left w:val="dashed" w:sz="2" w:space="0" w:color="FFFFFF"/>
                            <w:bottom w:val="dashed" w:sz="2" w:space="0" w:color="FFFFFF"/>
                            <w:right w:val="dashed" w:sz="2" w:space="0" w:color="FFFFFF"/>
                          </w:divBdr>
                        </w:div>
                        <w:div w:id="690496443">
                          <w:marLeft w:val="0"/>
                          <w:marRight w:val="0"/>
                          <w:marTop w:val="0"/>
                          <w:marBottom w:val="0"/>
                          <w:divBdr>
                            <w:top w:val="dashed" w:sz="2" w:space="0" w:color="FFFFFF"/>
                            <w:left w:val="dashed" w:sz="2" w:space="0" w:color="FFFFFF"/>
                            <w:bottom w:val="dashed" w:sz="2" w:space="0" w:color="FFFFFF"/>
                            <w:right w:val="dashed" w:sz="2" w:space="0" w:color="FFFFFF"/>
                          </w:divBdr>
                        </w:div>
                        <w:div w:id="903416499">
                          <w:marLeft w:val="0"/>
                          <w:marRight w:val="0"/>
                          <w:marTop w:val="0"/>
                          <w:marBottom w:val="0"/>
                          <w:divBdr>
                            <w:top w:val="dashed" w:sz="2" w:space="0" w:color="FFFFFF"/>
                            <w:left w:val="dashed" w:sz="2" w:space="0" w:color="FFFFFF"/>
                            <w:bottom w:val="dashed" w:sz="2" w:space="0" w:color="FFFFFF"/>
                            <w:right w:val="dashed" w:sz="2" w:space="0" w:color="FFFFFF"/>
                          </w:divBdr>
                        </w:div>
                        <w:div w:id="1161584396">
                          <w:marLeft w:val="0"/>
                          <w:marRight w:val="0"/>
                          <w:marTop w:val="0"/>
                          <w:marBottom w:val="0"/>
                          <w:divBdr>
                            <w:top w:val="dashed" w:sz="2" w:space="0" w:color="FFFFFF"/>
                            <w:left w:val="dashed" w:sz="2" w:space="0" w:color="FFFFFF"/>
                            <w:bottom w:val="dashed" w:sz="2" w:space="0" w:color="FFFFFF"/>
                            <w:right w:val="dashed" w:sz="2" w:space="0" w:color="FFFFFF"/>
                          </w:divBdr>
                        </w:div>
                        <w:div w:id="1247572821">
                          <w:marLeft w:val="0"/>
                          <w:marRight w:val="0"/>
                          <w:marTop w:val="0"/>
                          <w:marBottom w:val="0"/>
                          <w:divBdr>
                            <w:top w:val="dashed" w:sz="2" w:space="0" w:color="FFFFFF"/>
                            <w:left w:val="dashed" w:sz="2" w:space="0" w:color="FFFFFF"/>
                            <w:bottom w:val="dashed" w:sz="2" w:space="0" w:color="FFFFFF"/>
                            <w:right w:val="dashed" w:sz="2" w:space="0" w:color="FFFFFF"/>
                          </w:divBdr>
                        </w:div>
                        <w:div w:id="1373462178">
                          <w:marLeft w:val="0"/>
                          <w:marRight w:val="0"/>
                          <w:marTop w:val="0"/>
                          <w:marBottom w:val="0"/>
                          <w:divBdr>
                            <w:top w:val="dashed" w:sz="2" w:space="0" w:color="FFFFFF"/>
                            <w:left w:val="dashed" w:sz="2" w:space="0" w:color="FFFFFF"/>
                            <w:bottom w:val="dashed" w:sz="2" w:space="0" w:color="FFFFFF"/>
                            <w:right w:val="dashed" w:sz="2" w:space="0" w:color="FFFFFF"/>
                          </w:divBdr>
                        </w:div>
                        <w:div w:id="1582760341">
                          <w:marLeft w:val="0"/>
                          <w:marRight w:val="0"/>
                          <w:marTop w:val="0"/>
                          <w:marBottom w:val="0"/>
                          <w:divBdr>
                            <w:top w:val="dashed" w:sz="2" w:space="0" w:color="FFFFFF"/>
                            <w:left w:val="dashed" w:sz="2" w:space="0" w:color="FFFFFF"/>
                            <w:bottom w:val="dashed" w:sz="2" w:space="0" w:color="FFFFFF"/>
                            <w:right w:val="dashed" w:sz="2" w:space="0" w:color="FFFFFF"/>
                          </w:divBdr>
                        </w:div>
                        <w:div w:id="1720323458">
                          <w:marLeft w:val="0"/>
                          <w:marRight w:val="0"/>
                          <w:marTop w:val="0"/>
                          <w:marBottom w:val="0"/>
                          <w:divBdr>
                            <w:top w:val="dashed" w:sz="2" w:space="0" w:color="FFFFFF"/>
                            <w:left w:val="dashed" w:sz="2" w:space="0" w:color="FFFFFF"/>
                            <w:bottom w:val="dashed" w:sz="2" w:space="0" w:color="FFFFFF"/>
                            <w:right w:val="dashed" w:sz="2" w:space="0" w:color="FFFFFF"/>
                          </w:divBdr>
                        </w:div>
                        <w:div w:id="1989897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991879">
                      <w:marLeft w:val="0"/>
                      <w:marRight w:val="0"/>
                      <w:marTop w:val="0"/>
                      <w:marBottom w:val="0"/>
                      <w:divBdr>
                        <w:top w:val="dashed" w:sz="2" w:space="0" w:color="FFFFFF"/>
                        <w:left w:val="dashed" w:sz="2" w:space="0" w:color="FFFFFF"/>
                        <w:bottom w:val="dashed" w:sz="2" w:space="0" w:color="FFFFFF"/>
                        <w:right w:val="dashed" w:sz="2" w:space="0" w:color="FFFFFF"/>
                      </w:divBdr>
                    </w:div>
                    <w:div w:id="1541741322">
                      <w:marLeft w:val="0"/>
                      <w:marRight w:val="0"/>
                      <w:marTop w:val="0"/>
                      <w:marBottom w:val="0"/>
                      <w:divBdr>
                        <w:top w:val="dashed" w:sz="2" w:space="0" w:color="FFFFFF"/>
                        <w:left w:val="dashed" w:sz="2" w:space="0" w:color="FFFFFF"/>
                        <w:bottom w:val="dashed" w:sz="2" w:space="0" w:color="FFFFFF"/>
                        <w:right w:val="dashed" w:sz="2" w:space="0" w:color="FFFFFF"/>
                      </w:divBdr>
                    </w:div>
                    <w:div w:id="1655527849">
                      <w:marLeft w:val="0"/>
                      <w:marRight w:val="0"/>
                      <w:marTop w:val="0"/>
                      <w:marBottom w:val="0"/>
                      <w:divBdr>
                        <w:top w:val="dashed" w:sz="2" w:space="0" w:color="FFFFFF"/>
                        <w:left w:val="dashed" w:sz="2" w:space="0" w:color="FFFFFF"/>
                        <w:bottom w:val="dashed" w:sz="2" w:space="0" w:color="FFFFFF"/>
                        <w:right w:val="dashed" w:sz="2" w:space="0" w:color="FFFFFF"/>
                      </w:divBdr>
                      <w:divsChild>
                        <w:div w:id="623537843">
                          <w:marLeft w:val="0"/>
                          <w:marRight w:val="0"/>
                          <w:marTop w:val="0"/>
                          <w:marBottom w:val="0"/>
                          <w:divBdr>
                            <w:top w:val="dashed" w:sz="2" w:space="0" w:color="FFFFFF"/>
                            <w:left w:val="dashed" w:sz="2" w:space="0" w:color="FFFFFF"/>
                            <w:bottom w:val="dashed" w:sz="2" w:space="0" w:color="FFFFFF"/>
                            <w:right w:val="dashed" w:sz="2" w:space="0" w:color="FFFFFF"/>
                          </w:divBdr>
                          <w:divsChild>
                            <w:div w:id="1272202368">
                              <w:marLeft w:val="0"/>
                              <w:marRight w:val="0"/>
                              <w:marTop w:val="0"/>
                              <w:marBottom w:val="0"/>
                              <w:divBdr>
                                <w:top w:val="dashed" w:sz="2" w:space="0" w:color="FFFFFF"/>
                                <w:left w:val="dashed" w:sz="2" w:space="0" w:color="FFFFFF"/>
                                <w:bottom w:val="dashed" w:sz="2" w:space="0" w:color="FFFFFF"/>
                                <w:right w:val="dashed" w:sz="2" w:space="0" w:color="FFFFFF"/>
                              </w:divBdr>
                            </w:div>
                            <w:div w:id="2061396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7127784">
                          <w:marLeft w:val="0"/>
                          <w:marRight w:val="0"/>
                          <w:marTop w:val="0"/>
                          <w:marBottom w:val="0"/>
                          <w:divBdr>
                            <w:top w:val="dashed" w:sz="2" w:space="0" w:color="FFFFFF"/>
                            <w:left w:val="dashed" w:sz="2" w:space="0" w:color="FFFFFF"/>
                            <w:bottom w:val="dashed" w:sz="2" w:space="0" w:color="FFFFFF"/>
                            <w:right w:val="dashed" w:sz="2" w:space="0" w:color="FFFFFF"/>
                          </w:divBdr>
                        </w:div>
                        <w:div w:id="2013993128">
                          <w:marLeft w:val="0"/>
                          <w:marRight w:val="0"/>
                          <w:marTop w:val="0"/>
                          <w:marBottom w:val="0"/>
                          <w:divBdr>
                            <w:top w:val="dashed" w:sz="2" w:space="0" w:color="FFFFFF"/>
                            <w:left w:val="dashed" w:sz="2" w:space="0" w:color="FFFFFF"/>
                            <w:bottom w:val="dashed" w:sz="2" w:space="0" w:color="FFFFFF"/>
                            <w:right w:val="dashed" w:sz="2" w:space="0" w:color="FFFFFF"/>
                          </w:divBdr>
                        </w:div>
                        <w:div w:id="2076080889">
                          <w:marLeft w:val="0"/>
                          <w:marRight w:val="0"/>
                          <w:marTop w:val="0"/>
                          <w:marBottom w:val="0"/>
                          <w:divBdr>
                            <w:top w:val="dashed" w:sz="2" w:space="0" w:color="FFFFFF"/>
                            <w:left w:val="dashed" w:sz="2" w:space="0" w:color="FFFFFF"/>
                            <w:bottom w:val="dashed" w:sz="2" w:space="0" w:color="FFFFFF"/>
                            <w:right w:val="dashed" w:sz="2" w:space="0" w:color="FFFFFF"/>
                          </w:divBdr>
                        </w:div>
                        <w:div w:id="2108773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7341336">
                      <w:marLeft w:val="0"/>
                      <w:marRight w:val="0"/>
                      <w:marTop w:val="0"/>
                      <w:marBottom w:val="0"/>
                      <w:divBdr>
                        <w:top w:val="dashed" w:sz="2" w:space="0" w:color="FFFFFF"/>
                        <w:left w:val="dashed" w:sz="2" w:space="0" w:color="FFFFFF"/>
                        <w:bottom w:val="dashed" w:sz="2" w:space="0" w:color="FFFFFF"/>
                        <w:right w:val="dashed" w:sz="2" w:space="0" w:color="FFFFFF"/>
                      </w:divBdr>
                    </w:div>
                    <w:div w:id="1683970850">
                      <w:marLeft w:val="0"/>
                      <w:marRight w:val="0"/>
                      <w:marTop w:val="0"/>
                      <w:marBottom w:val="0"/>
                      <w:divBdr>
                        <w:top w:val="dashed" w:sz="2" w:space="0" w:color="FFFFFF"/>
                        <w:left w:val="dashed" w:sz="2" w:space="0" w:color="FFFFFF"/>
                        <w:bottom w:val="dashed" w:sz="2" w:space="0" w:color="FFFFFF"/>
                        <w:right w:val="dashed" w:sz="2" w:space="0" w:color="FFFFFF"/>
                      </w:divBdr>
                      <w:divsChild>
                        <w:div w:id="45573211">
                          <w:marLeft w:val="0"/>
                          <w:marRight w:val="0"/>
                          <w:marTop w:val="0"/>
                          <w:marBottom w:val="0"/>
                          <w:divBdr>
                            <w:top w:val="dashed" w:sz="2" w:space="0" w:color="FFFFFF"/>
                            <w:left w:val="dashed" w:sz="2" w:space="0" w:color="FFFFFF"/>
                            <w:bottom w:val="dashed" w:sz="2" w:space="0" w:color="FFFFFF"/>
                            <w:right w:val="dashed" w:sz="2" w:space="0" w:color="FFFFFF"/>
                          </w:divBdr>
                        </w:div>
                        <w:div w:id="151918939">
                          <w:marLeft w:val="0"/>
                          <w:marRight w:val="0"/>
                          <w:marTop w:val="0"/>
                          <w:marBottom w:val="0"/>
                          <w:divBdr>
                            <w:top w:val="dashed" w:sz="2" w:space="0" w:color="FFFFFF"/>
                            <w:left w:val="dashed" w:sz="2" w:space="0" w:color="FFFFFF"/>
                            <w:bottom w:val="dashed" w:sz="2" w:space="0" w:color="FFFFFF"/>
                            <w:right w:val="dashed" w:sz="2" w:space="0" w:color="FFFFFF"/>
                          </w:divBdr>
                        </w:div>
                        <w:div w:id="402219240">
                          <w:marLeft w:val="0"/>
                          <w:marRight w:val="0"/>
                          <w:marTop w:val="0"/>
                          <w:marBottom w:val="0"/>
                          <w:divBdr>
                            <w:top w:val="dashed" w:sz="2" w:space="0" w:color="FFFFFF"/>
                            <w:left w:val="dashed" w:sz="2" w:space="0" w:color="FFFFFF"/>
                            <w:bottom w:val="dashed" w:sz="2" w:space="0" w:color="FFFFFF"/>
                            <w:right w:val="dashed" w:sz="2" w:space="0" w:color="FFFFFF"/>
                          </w:divBdr>
                        </w:div>
                        <w:div w:id="644630243">
                          <w:marLeft w:val="0"/>
                          <w:marRight w:val="0"/>
                          <w:marTop w:val="0"/>
                          <w:marBottom w:val="0"/>
                          <w:divBdr>
                            <w:top w:val="dashed" w:sz="2" w:space="0" w:color="FFFFFF"/>
                            <w:left w:val="dashed" w:sz="2" w:space="0" w:color="FFFFFF"/>
                            <w:bottom w:val="dashed" w:sz="2" w:space="0" w:color="FFFFFF"/>
                            <w:right w:val="dashed" w:sz="2" w:space="0" w:color="FFFFFF"/>
                          </w:divBdr>
                        </w:div>
                        <w:div w:id="753169192">
                          <w:marLeft w:val="0"/>
                          <w:marRight w:val="0"/>
                          <w:marTop w:val="0"/>
                          <w:marBottom w:val="0"/>
                          <w:divBdr>
                            <w:top w:val="dashed" w:sz="2" w:space="0" w:color="FFFFFF"/>
                            <w:left w:val="dashed" w:sz="2" w:space="0" w:color="FFFFFF"/>
                            <w:bottom w:val="dashed" w:sz="2" w:space="0" w:color="FFFFFF"/>
                            <w:right w:val="dashed" w:sz="2" w:space="0" w:color="FFFFFF"/>
                          </w:divBdr>
                        </w:div>
                        <w:div w:id="846987696">
                          <w:marLeft w:val="0"/>
                          <w:marRight w:val="0"/>
                          <w:marTop w:val="0"/>
                          <w:marBottom w:val="0"/>
                          <w:divBdr>
                            <w:top w:val="dashed" w:sz="2" w:space="0" w:color="FFFFFF"/>
                            <w:left w:val="dashed" w:sz="2" w:space="0" w:color="FFFFFF"/>
                            <w:bottom w:val="dashed" w:sz="2" w:space="0" w:color="FFFFFF"/>
                            <w:right w:val="dashed" w:sz="2" w:space="0" w:color="FFFFFF"/>
                          </w:divBdr>
                        </w:div>
                        <w:div w:id="995769839">
                          <w:marLeft w:val="0"/>
                          <w:marRight w:val="0"/>
                          <w:marTop w:val="0"/>
                          <w:marBottom w:val="0"/>
                          <w:divBdr>
                            <w:top w:val="dashed" w:sz="2" w:space="0" w:color="FFFFFF"/>
                            <w:left w:val="dashed" w:sz="2" w:space="0" w:color="FFFFFF"/>
                            <w:bottom w:val="dashed" w:sz="2" w:space="0" w:color="FFFFFF"/>
                            <w:right w:val="dashed" w:sz="2" w:space="0" w:color="FFFFFF"/>
                          </w:divBdr>
                        </w:div>
                        <w:div w:id="1061444951">
                          <w:marLeft w:val="0"/>
                          <w:marRight w:val="0"/>
                          <w:marTop w:val="0"/>
                          <w:marBottom w:val="0"/>
                          <w:divBdr>
                            <w:top w:val="dashed" w:sz="2" w:space="0" w:color="FFFFFF"/>
                            <w:left w:val="dashed" w:sz="2" w:space="0" w:color="FFFFFF"/>
                            <w:bottom w:val="dashed" w:sz="2" w:space="0" w:color="FFFFFF"/>
                            <w:right w:val="dashed" w:sz="2" w:space="0" w:color="FFFFFF"/>
                          </w:divBdr>
                        </w:div>
                        <w:div w:id="1382628953">
                          <w:marLeft w:val="0"/>
                          <w:marRight w:val="0"/>
                          <w:marTop w:val="0"/>
                          <w:marBottom w:val="0"/>
                          <w:divBdr>
                            <w:top w:val="dashed" w:sz="2" w:space="0" w:color="FFFFFF"/>
                            <w:left w:val="dashed" w:sz="2" w:space="0" w:color="FFFFFF"/>
                            <w:bottom w:val="dashed" w:sz="2" w:space="0" w:color="FFFFFF"/>
                            <w:right w:val="dashed" w:sz="2" w:space="0" w:color="FFFFFF"/>
                          </w:divBdr>
                        </w:div>
                        <w:div w:id="1623271106">
                          <w:marLeft w:val="0"/>
                          <w:marRight w:val="0"/>
                          <w:marTop w:val="0"/>
                          <w:marBottom w:val="0"/>
                          <w:divBdr>
                            <w:top w:val="dashed" w:sz="2" w:space="0" w:color="FFFFFF"/>
                            <w:left w:val="dashed" w:sz="2" w:space="0" w:color="FFFFFF"/>
                            <w:bottom w:val="dashed" w:sz="2" w:space="0" w:color="FFFFFF"/>
                            <w:right w:val="dashed" w:sz="2" w:space="0" w:color="FFFFFF"/>
                          </w:divBdr>
                        </w:div>
                        <w:div w:id="1646592201">
                          <w:marLeft w:val="0"/>
                          <w:marRight w:val="0"/>
                          <w:marTop w:val="0"/>
                          <w:marBottom w:val="0"/>
                          <w:divBdr>
                            <w:top w:val="dashed" w:sz="2" w:space="0" w:color="FFFFFF"/>
                            <w:left w:val="dashed" w:sz="2" w:space="0" w:color="FFFFFF"/>
                            <w:bottom w:val="dashed" w:sz="2" w:space="0" w:color="FFFFFF"/>
                            <w:right w:val="dashed" w:sz="2" w:space="0" w:color="FFFFFF"/>
                          </w:divBdr>
                        </w:div>
                        <w:div w:id="1748842393">
                          <w:marLeft w:val="0"/>
                          <w:marRight w:val="0"/>
                          <w:marTop w:val="0"/>
                          <w:marBottom w:val="0"/>
                          <w:divBdr>
                            <w:top w:val="dashed" w:sz="2" w:space="0" w:color="FFFFFF"/>
                            <w:left w:val="dashed" w:sz="2" w:space="0" w:color="FFFFFF"/>
                            <w:bottom w:val="dashed" w:sz="2" w:space="0" w:color="FFFFFF"/>
                            <w:right w:val="dashed" w:sz="2" w:space="0" w:color="FFFFFF"/>
                          </w:divBdr>
                        </w:div>
                        <w:div w:id="1820995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515509">
                      <w:marLeft w:val="0"/>
                      <w:marRight w:val="0"/>
                      <w:marTop w:val="0"/>
                      <w:marBottom w:val="0"/>
                      <w:divBdr>
                        <w:top w:val="dashed" w:sz="2" w:space="0" w:color="FFFFFF"/>
                        <w:left w:val="dashed" w:sz="2" w:space="0" w:color="FFFFFF"/>
                        <w:bottom w:val="dashed" w:sz="2" w:space="0" w:color="FFFFFF"/>
                        <w:right w:val="dashed" w:sz="2" w:space="0" w:color="FFFFFF"/>
                      </w:divBdr>
                    </w:div>
                    <w:div w:id="1860775989">
                      <w:marLeft w:val="0"/>
                      <w:marRight w:val="0"/>
                      <w:marTop w:val="0"/>
                      <w:marBottom w:val="0"/>
                      <w:divBdr>
                        <w:top w:val="dashed" w:sz="2" w:space="0" w:color="FFFFFF"/>
                        <w:left w:val="dashed" w:sz="2" w:space="0" w:color="FFFFFF"/>
                        <w:bottom w:val="dashed" w:sz="2" w:space="0" w:color="FFFFFF"/>
                        <w:right w:val="dashed" w:sz="2" w:space="0" w:color="FFFFFF"/>
                      </w:divBdr>
                      <w:divsChild>
                        <w:div w:id="12466836">
                          <w:marLeft w:val="0"/>
                          <w:marRight w:val="0"/>
                          <w:marTop w:val="0"/>
                          <w:marBottom w:val="0"/>
                          <w:divBdr>
                            <w:top w:val="dashed" w:sz="2" w:space="0" w:color="FFFFFF"/>
                            <w:left w:val="dashed" w:sz="2" w:space="0" w:color="FFFFFF"/>
                            <w:bottom w:val="dashed" w:sz="2" w:space="0" w:color="FFFFFF"/>
                            <w:right w:val="dashed" w:sz="2" w:space="0" w:color="FFFFFF"/>
                          </w:divBdr>
                        </w:div>
                        <w:div w:id="1175878773">
                          <w:marLeft w:val="0"/>
                          <w:marRight w:val="0"/>
                          <w:marTop w:val="0"/>
                          <w:marBottom w:val="0"/>
                          <w:divBdr>
                            <w:top w:val="dashed" w:sz="2" w:space="0" w:color="FFFFFF"/>
                            <w:left w:val="dashed" w:sz="2" w:space="0" w:color="FFFFFF"/>
                            <w:bottom w:val="dashed" w:sz="2" w:space="0" w:color="FFFFFF"/>
                            <w:right w:val="dashed" w:sz="2" w:space="0" w:color="FFFFFF"/>
                          </w:divBdr>
                        </w:div>
                        <w:div w:id="1191265715">
                          <w:marLeft w:val="0"/>
                          <w:marRight w:val="0"/>
                          <w:marTop w:val="0"/>
                          <w:marBottom w:val="0"/>
                          <w:divBdr>
                            <w:top w:val="dashed" w:sz="2" w:space="0" w:color="FFFFFF"/>
                            <w:left w:val="dashed" w:sz="2" w:space="0" w:color="FFFFFF"/>
                            <w:bottom w:val="dashed" w:sz="2" w:space="0" w:color="FFFFFF"/>
                            <w:right w:val="dashed" w:sz="2" w:space="0" w:color="FFFFFF"/>
                          </w:divBdr>
                        </w:div>
                        <w:div w:id="1556549158">
                          <w:marLeft w:val="0"/>
                          <w:marRight w:val="0"/>
                          <w:marTop w:val="0"/>
                          <w:marBottom w:val="0"/>
                          <w:divBdr>
                            <w:top w:val="dashed" w:sz="2" w:space="0" w:color="FFFFFF"/>
                            <w:left w:val="dashed" w:sz="2" w:space="0" w:color="FFFFFF"/>
                            <w:bottom w:val="dashed" w:sz="2" w:space="0" w:color="FFFFFF"/>
                            <w:right w:val="dashed" w:sz="2" w:space="0" w:color="FFFFFF"/>
                          </w:divBdr>
                        </w:div>
                        <w:div w:id="1952735949">
                          <w:marLeft w:val="0"/>
                          <w:marRight w:val="0"/>
                          <w:marTop w:val="0"/>
                          <w:marBottom w:val="0"/>
                          <w:divBdr>
                            <w:top w:val="dashed" w:sz="2" w:space="0" w:color="FFFFFF"/>
                            <w:left w:val="dashed" w:sz="2" w:space="0" w:color="FFFFFF"/>
                            <w:bottom w:val="dashed" w:sz="2" w:space="0" w:color="FFFFFF"/>
                            <w:right w:val="dashed" w:sz="2" w:space="0" w:color="FFFFFF"/>
                          </w:divBdr>
                          <w:divsChild>
                            <w:div w:id="246958211">
                              <w:marLeft w:val="0"/>
                              <w:marRight w:val="0"/>
                              <w:marTop w:val="0"/>
                              <w:marBottom w:val="0"/>
                              <w:divBdr>
                                <w:top w:val="dashed" w:sz="2" w:space="0" w:color="FFFFFF"/>
                                <w:left w:val="dashed" w:sz="2" w:space="0" w:color="FFFFFF"/>
                                <w:bottom w:val="dashed" w:sz="2" w:space="0" w:color="FFFFFF"/>
                                <w:right w:val="dashed" w:sz="2" w:space="0" w:color="FFFFFF"/>
                              </w:divBdr>
                            </w:div>
                            <w:div w:id="826826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4727658">
                      <w:marLeft w:val="0"/>
                      <w:marRight w:val="0"/>
                      <w:marTop w:val="0"/>
                      <w:marBottom w:val="0"/>
                      <w:divBdr>
                        <w:top w:val="dashed" w:sz="2" w:space="0" w:color="FFFFFF"/>
                        <w:left w:val="dashed" w:sz="2" w:space="0" w:color="FFFFFF"/>
                        <w:bottom w:val="dashed" w:sz="2" w:space="0" w:color="FFFFFF"/>
                        <w:right w:val="dashed" w:sz="2" w:space="0" w:color="FFFFFF"/>
                      </w:divBdr>
                    </w:div>
                    <w:div w:id="1888182618">
                      <w:marLeft w:val="0"/>
                      <w:marRight w:val="0"/>
                      <w:marTop w:val="0"/>
                      <w:marBottom w:val="0"/>
                      <w:divBdr>
                        <w:top w:val="dashed" w:sz="2" w:space="0" w:color="FFFFFF"/>
                        <w:left w:val="dashed" w:sz="2" w:space="0" w:color="FFFFFF"/>
                        <w:bottom w:val="dashed" w:sz="2" w:space="0" w:color="FFFFFF"/>
                        <w:right w:val="dashed" w:sz="2" w:space="0" w:color="FFFFFF"/>
                      </w:divBdr>
                    </w:div>
                    <w:div w:id="1895114239">
                      <w:marLeft w:val="0"/>
                      <w:marRight w:val="0"/>
                      <w:marTop w:val="0"/>
                      <w:marBottom w:val="0"/>
                      <w:divBdr>
                        <w:top w:val="dashed" w:sz="2" w:space="0" w:color="FFFFFF"/>
                        <w:left w:val="dashed" w:sz="2" w:space="0" w:color="FFFFFF"/>
                        <w:bottom w:val="dashed" w:sz="2" w:space="0" w:color="FFFFFF"/>
                        <w:right w:val="dashed" w:sz="2" w:space="0" w:color="FFFFFF"/>
                      </w:divBdr>
                      <w:divsChild>
                        <w:div w:id="31105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253463">
                      <w:marLeft w:val="0"/>
                      <w:marRight w:val="0"/>
                      <w:marTop w:val="0"/>
                      <w:marBottom w:val="0"/>
                      <w:divBdr>
                        <w:top w:val="dashed" w:sz="2" w:space="0" w:color="FFFFFF"/>
                        <w:left w:val="dashed" w:sz="2" w:space="0" w:color="FFFFFF"/>
                        <w:bottom w:val="dashed" w:sz="2" w:space="0" w:color="FFFFFF"/>
                        <w:right w:val="dashed" w:sz="2" w:space="0" w:color="FFFFFF"/>
                      </w:divBdr>
                    </w:div>
                    <w:div w:id="2063207822">
                      <w:marLeft w:val="0"/>
                      <w:marRight w:val="0"/>
                      <w:marTop w:val="0"/>
                      <w:marBottom w:val="0"/>
                      <w:divBdr>
                        <w:top w:val="dashed" w:sz="2" w:space="0" w:color="FFFFFF"/>
                        <w:left w:val="dashed" w:sz="2" w:space="0" w:color="FFFFFF"/>
                        <w:bottom w:val="dashed" w:sz="2" w:space="0" w:color="FFFFFF"/>
                        <w:right w:val="dashed" w:sz="2" w:space="0" w:color="FFFFFF"/>
                      </w:divBdr>
                    </w:div>
                    <w:div w:id="2072657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9712412">
                  <w:marLeft w:val="0"/>
                  <w:marRight w:val="0"/>
                  <w:marTop w:val="0"/>
                  <w:marBottom w:val="0"/>
                  <w:divBdr>
                    <w:top w:val="dashed" w:sz="2" w:space="0" w:color="FFFFFF"/>
                    <w:left w:val="dashed" w:sz="2" w:space="0" w:color="FFFFFF"/>
                    <w:bottom w:val="dashed" w:sz="2" w:space="0" w:color="FFFFFF"/>
                    <w:right w:val="dashed" w:sz="2" w:space="0" w:color="FFFFFF"/>
                  </w:divBdr>
                  <w:divsChild>
                    <w:div w:id="1587753">
                      <w:marLeft w:val="0"/>
                      <w:marRight w:val="0"/>
                      <w:marTop w:val="0"/>
                      <w:marBottom w:val="0"/>
                      <w:divBdr>
                        <w:top w:val="dashed" w:sz="2" w:space="0" w:color="FFFFFF"/>
                        <w:left w:val="dashed" w:sz="2" w:space="0" w:color="FFFFFF"/>
                        <w:bottom w:val="dashed" w:sz="2" w:space="0" w:color="FFFFFF"/>
                        <w:right w:val="dashed" w:sz="2" w:space="0" w:color="FFFFFF"/>
                      </w:divBdr>
                    </w:div>
                    <w:div w:id="76174860">
                      <w:marLeft w:val="0"/>
                      <w:marRight w:val="0"/>
                      <w:marTop w:val="0"/>
                      <w:marBottom w:val="0"/>
                      <w:divBdr>
                        <w:top w:val="dashed" w:sz="2" w:space="0" w:color="FFFFFF"/>
                        <w:left w:val="dashed" w:sz="2" w:space="0" w:color="FFFFFF"/>
                        <w:bottom w:val="dashed" w:sz="2" w:space="0" w:color="FFFFFF"/>
                        <w:right w:val="dashed" w:sz="2" w:space="0" w:color="FFFFFF"/>
                      </w:divBdr>
                      <w:divsChild>
                        <w:div w:id="671957752">
                          <w:marLeft w:val="0"/>
                          <w:marRight w:val="0"/>
                          <w:marTop w:val="0"/>
                          <w:marBottom w:val="0"/>
                          <w:divBdr>
                            <w:top w:val="dashed" w:sz="2" w:space="0" w:color="FFFFFF"/>
                            <w:left w:val="dashed" w:sz="2" w:space="0" w:color="FFFFFF"/>
                            <w:bottom w:val="dashed" w:sz="2" w:space="0" w:color="FFFFFF"/>
                            <w:right w:val="dashed" w:sz="2" w:space="0" w:color="FFFFFF"/>
                          </w:divBdr>
                        </w:div>
                        <w:div w:id="895777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13960">
                      <w:marLeft w:val="0"/>
                      <w:marRight w:val="0"/>
                      <w:marTop w:val="0"/>
                      <w:marBottom w:val="0"/>
                      <w:divBdr>
                        <w:top w:val="dashed" w:sz="2" w:space="0" w:color="FFFFFF"/>
                        <w:left w:val="dashed" w:sz="2" w:space="0" w:color="FFFFFF"/>
                        <w:bottom w:val="dashed" w:sz="2" w:space="0" w:color="FFFFFF"/>
                        <w:right w:val="dashed" w:sz="2" w:space="0" w:color="FFFFFF"/>
                      </w:divBdr>
                    </w:div>
                    <w:div w:id="121726570">
                      <w:marLeft w:val="0"/>
                      <w:marRight w:val="0"/>
                      <w:marTop w:val="0"/>
                      <w:marBottom w:val="0"/>
                      <w:divBdr>
                        <w:top w:val="dashed" w:sz="2" w:space="0" w:color="FFFFFF"/>
                        <w:left w:val="dashed" w:sz="2" w:space="0" w:color="FFFFFF"/>
                        <w:bottom w:val="dashed" w:sz="2" w:space="0" w:color="FFFFFF"/>
                        <w:right w:val="dashed" w:sz="2" w:space="0" w:color="FFFFFF"/>
                      </w:divBdr>
                    </w:div>
                    <w:div w:id="157507201">
                      <w:marLeft w:val="0"/>
                      <w:marRight w:val="0"/>
                      <w:marTop w:val="0"/>
                      <w:marBottom w:val="0"/>
                      <w:divBdr>
                        <w:top w:val="dashed" w:sz="2" w:space="0" w:color="FFFFFF"/>
                        <w:left w:val="dashed" w:sz="2" w:space="0" w:color="FFFFFF"/>
                        <w:bottom w:val="dashed" w:sz="2" w:space="0" w:color="FFFFFF"/>
                        <w:right w:val="dashed" w:sz="2" w:space="0" w:color="FFFFFF"/>
                      </w:divBdr>
                      <w:divsChild>
                        <w:div w:id="690840079">
                          <w:marLeft w:val="0"/>
                          <w:marRight w:val="0"/>
                          <w:marTop w:val="0"/>
                          <w:marBottom w:val="0"/>
                          <w:divBdr>
                            <w:top w:val="dashed" w:sz="2" w:space="0" w:color="FFFFFF"/>
                            <w:left w:val="dashed" w:sz="2" w:space="0" w:color="FFFFFF"/>
                            <w:bottom w:val="dashed" w:sz="2" w:space="0" w:color="FFFFFF"/>
                            <w:right w:val="dashed" w:sz="2" w:space="0" w:color="FFFFFF"/>
                          </w:divBdr>
                        </w:div>
                        <w:div w:id="843252162">
                          <w:marLeft w:val="0"/>
                          <w:marRight w:val="0"/>
                          <w:marTop w:val="0"/>
                          <w:marBottom w:val="0"/>
                          <w:divBdr>
                            <w:top w:val="dashed" w:sz="2" w:space="0" w:color="FFFFFF"/>
                            <w:left w:val="dashed" w:sz="2" w:space="0" w:color="FFFFFF"/>
                            <w:bottom w:val="dashed" w:sz="2" w:space="0" w:color="FFFFFF"/>
                            <w:right w:val="dashed" w:sz="2" w:space="0" w:color="FFFFFF"/>
                          </w:divBdr>
                        </w:div>
                        <w:div w:id="880092381">
                          <w:marLeft w:val="0"/>
                          <w:marRight w:val="0"/>
                          <w:marTop w:val="0"/>
                          <w:marBottom w:val="0"/>
                          <w:divBdr>
                            <w:top w:val="dashed" w:sz="2" w:space="0" w:color="FFFFFF"/>
                            <w:left w:val="dashed" w:sz="2" w:space="0" w:color="FFFFFF"/>
                            <w:bottom w:val="dashed" w:sz="2" w:space="0" w:color="FFFFFF"/>
                            <w:right w:val="dashed" w:sz="2" w:space="0" w:color="FFFFFF"/>
                          </w:divBdr>
                          <w:divsChild>
                            <w:div w:id="857166">
                              <w:marLeft w:val="0"/>
                              <w:marRight w:val="0"/>
                              <w:marTop w:val="0"/>
                              <w:marBottom w:val="0"/>
                              <w:divBdr>
                                <w:top w:val="dashed" w:sz="2" w:space="0" w:color="FFFFFF"/>
                                <w:left w:val="dashed" w:sz="2" w:space="0" w:color="FFFFFF"/>
                                <w:bottom w:val="dashed" w:sz="2" w:space="0" w:color="FFFFFF"/>
                                <w:right w:val="dashed" w:sz="2" w:space="0" w:color="FFFFFF"/>
                              </w:divBdr>
                            </w:div>
                            <w:div w:id="52238700">
                              <w:marLeft w:val="0"/>
                              <w:marRight w:val="0"/>
                              <w:marTop w:val="0"/>
                              <w:marBottom w:val="0"/>
                              <w:divBdr>
                                <w:top w:val="dashed" w:sz="2" w:space="0" w:color="FFFFFF"/>
                                <w:left w:val="dashed" w:sz="2" w:space="0" w:color="FFFFFF"/>
                                <w:bottom w:val="dashed" w:sz="2" w:space="0" w:color="FFFFFF"/>
                                <w:right w:val="dashed" w:sz="2" w:space="0" w:color="FFFFFF"/>
                              </w:divBdr>
                            </w:div>
                            <w:div w:id="133452439">
                              <w:marLeft w:val="0"/>
                              <w:marRight w:val="0"/>
                              <w:marTop w:val="0"/>
                              <w:marBottom w:val="0"/>
                              <w:divBdr>
                                <w:top w:val="dashed" w:sz="2" w:space="0" w:color="FFFFFF"/>
                                <w:left w:val="dashed" w:sz="2" w:space="0" w:color="FFFFFF"/>
                                <w:bottom w:val="dashed" w:sz="2" w:space="0" w:color="FFFFFF"/>
                                <w:right w:val="dashed" w:sz="2" w:space="0" w:color="FFFFFF"/>
                              </w:divBdr>
                            </w:div>
                            <w:div w:id="135296542">
                              <w:marLeft w:val="0"/>
                              <w:marRight w:val="0"/>
                              <w:marTop w:val="0"/>
                              <w:marBottom w:val="0"/>
                              <w:divBdr>
                                <w:top w:val="dashed" w:sz="2" w:space="0" w:color="FFFFFF"/>
                                <w:left w:val="dashed" w:sz="2" w:space="0" w:color="FFFFFF"/>
                                <w:bottom w:val="dashed" w:sz="2" w:space="0" w:color="FFFFFF"/>
                                <w:right w:val="dashed" w:sz="2" w:space="0" w:color="FFFFFF"/>
                              </w:divBdr>
                            </w:div>
                            <w:div w:id="158468205">
                              <w:marLeft w:val="0"/>
                              <w:marRight w:val="0"/>
                              <w:marTop w:val="0"/>
                              <w:marBottom w:val="0"/>
                              <w:divBdr>
                                <w:top w:val="dashed" w:sz="2" w:space="0" w:color="FFFFFF"/>
                                <w:left w:val="dashed" w:sz="2" w:space="0" w:color="FFFFFF"/>
                                <w:bottom w:val="dashed" w:sz="2" w:space="0" w:color="FFFFFF"/>
                                <w:right w:val="dashed" w:sz="2" w:space="0" w:color="FFFFFF"/>
                              </w:divBdr>
                            </w:div>
                            <w:div w:id="231352967">
                              <w:marLeft w:val="0"/>
                              <w:marRight w:val="0"/>
                              <w:marTop w:val="0"/>
                              <w:marBottom w:val="0"/>
                              <w:divBdr>
                                <w:top w:val="dashed" w:sz="2" w:space="0" w:color="FFFFFF"/>
                                <w:left w:val="dashed" w:sz="2" w:space="0" w:color="FFFFFF"/>
                                <w:bottom w:val="dashed" w:sz="2" w:space="0" w:color="FFFFFF"/>
                                <w:right w:val="dashed" w:sz="2" w:space="0" w:color="FFFFFF"/>
                              </w:divBdr>
                            </w:div>
                            <w:div w:id="374694919">
                              <w:marLeft w:val="0"/>
                              <w:marRight w:val="0"/>
                              <w:marTop w:val="0"/>
                              <w:marBottom w:val="0"/>
                              <w:divBdr>
                                <w:top w:val="dashed" w:sz="2" w:space="0" w:color="FFFFFF"/>
                                <w:left w:val="dashed" w:sz="2" w:space="0" w:color="FFFFFF"/>
                                <w:bottom w:val="dashed" w:sz="2" w:space="0" w:color="FFFFFF"/>
                                <w:right w:val="dashed" w:sz="2" w:space="0" w:color="FFFFFF"/>
                              </w:divBdr>
                            </w:div>
                            <w:div w:id="421144201">
                              <w:marLeft w:val="0"/>
                              <w:marRight w:val="0"/>
                              <w:marTop w:val="0"/>
                              <w:marBottom w:val="0"/>
                              <w:divBdr>
                                <w:top w:val="dashed" w:sz="2" w:space="0" w:color="FFFFFF"/>
                                <w:left w:val="dashed" w:sz="2" w:space="0" w:color="FFFFFF"/>
                                <w:bottom w:val="dashed" w:sz="2" w:space="0" w:color="FFFFFF"/>
                                <w:right w:val="dashed" w:sz="2" w:space="0" w:color="FFFFFF"/>
                              </w:divBdr>
                            </w:div>
                            <w:div w:id="519316553">
                              <w:marLeft w:val="0"/>
                              <w:marRight w:val="0"/>
                              <w:marTop w:val="0"/>
                              <w:marBottom w:val="0"/>
                              <w:divBdr>
                                <w:top w:val="dashed" w:sz="2" w:space="0" w:color="FFFFFF"/>
                                <w:left w:val="dashed" w:sz="2" w:space="0" w:color="FFFFFF"/>
                                <w:bottom w:val="dashed" w:sz="2" w:space="0" w:color="FFFFFF"/>
                                <w:right w:val="dashed" w:sz="2" w:space="0" w:color="FFFFFF"/>
                              </w:divBdr>
                            </w:div>
                            <w:div w:id="571815174">
                              <w:marLeft w:val="0"/>
                              <w:marRight w:val="0"/>
                              <w:marTop w:val="0"/>
                              <w:marBottom w:val="0"/>
                              <w:divBdr>
                                <w:top w:val="dashed" w:sz="2" w:space="0" w:color="FFFFFF"/>
                                <w:left w:val="dashed" w:sz="2" w:space="0" w:color="FFFFFF"/>
                                <w:bottom w:val="dashed" w:sz="2" w:space="0" w:color="FFFFFF"/>
                                <w:right w:val="dashed" w:sz="2" w:space="0" w:color="FFFFFF"/>
                              </w:divBdr>
                            </w:div>
                            <w:div w:id="587272004">
                              <w:marLeft w:val="0"/>
                              <w:marRight w:val="0"/>
                              <w:marTop w:val="0"/>
                              <w:marBottom w:val="0"/>
                              <w:divBdr>
                                <w:top w:val="dashed" w:sz="2" w:space="0" w:color="FFFFFF"/>
                                <w:left w:val="dashed" w:sz="2" w:space="0" w:color="FFFFFF"/>
                                <w:bottom w:val="dashed" w:sz="2" w:space="0" w:color="FFFFFF"/>
                                <w:right w:val="dashed" w:sz="2" w:space="0" w:color="FFFFFF"/>
                              </w:divBdr>
                            </w:div>
                            <w:div w:id="609893898">
                              <w:marLeft w:val="0"/>
                              <w:marRight w:val="0"/>
                              <w:marTop w:val="0"/>
                              <w:marBottom w:val="0"/>
                              <w:divBdr>
                                <w:top w:val="dashed" w:sz="2" w:space="0" w:color="FFFFFF"/>
                                <w:left w:val="dashed" w:sz="2" w:space="0" w:color="FFFFFF"/>
                                <w:bottom w:val="dashed" w:sz="2" w:space="0" w:color="FFFFFF"/>
                                <w:right w:val="dashed" w:sz="2" w:space="0" w:color="FFFFFF"/>
                              </w:divBdr>
                            </w:div>
                            <w:div w:id="689112245">
                              <w:marLeft w:val="0"/>
                              <w:marRight w:val="0"/>
                              <w:marTop w:val="0"/>
                              <w:marBottom w:val="0"/>
                              <w:divBdr>
                                <w:top w:val="none" w:sz="0" w:space="0" w:color="auto"/>
                                <w:left w:val="none" w:sz="0" w:space="0" w:color="auto"/>
                                <w:bottom w:val="none" w:sz="0" w:space="0" w:color="auto"/>
                                <w:right w:val="none" w:sz="0" w:space="0" w:color="auto"/>
                              </w:divBdr>
                            </w:div>
                            <w:div w:id="703480744">
                              <w:marLeft w:val="0"/>
                              <w:marRight w:val="0"/>
                              <w:marTop w:val="0"/>
                              <w:marBottom w:val="0"/>
                              <w:divBdr>
                                <w:top w:val="dashed" w:sz="2" w:space="0" w:color="FFFFFF"/>
                                <w:left w:val="dashed" w:sz="2" w:space="0" w:color="FFFFFF"/>
                                <w:bottom w:val="dashed" w:sz="2" w:space="0" w:color="FFFFFF"/>
                                <w:right w:val="dashed" w:sz="2" w:space="0" w:color="FFFFFF"/>
                              </w:divBdr>
                            </w:div>
                            <w:div w:id="785806821">
                              <w:marLeft w:val="0"/>
                              <w:marRight w:val="0"/>
                              <w:marTop w:val="0"/>
                              <w:marBottom w:val="0"/>
                              <w:divBdr>
                                <w:top w:val="none" w:sz="0" w:space="0" w:color="auto"/>
                                <w:left w:val="none" w:sz="0" w:space="0" w:color="auto"/>
                                <w:bottom w:val="none" w:sz="0" w:space="0" w:color="auto"/>
                                <w:right w:val="none" w:sz="0" w:space="0" w:color="auto"/>
                              </w:divBdr>
                            </w:div>
                            <w:div w:id="837770163">
                              <w:marLeft w:val="0"/>
                              <w:marRight w:val="0"/>
                              <w:marTop w:val="0"/>
                              <w:marBottom w:val="0"/>
                              <w:divBdr>
                                <w:top w:val="dashed" w:sz="2" w:space="0" w:color="FFFFFF"/>
                                <w:left w:val="dashed" w:sz="2" w:space="0" w:color="FFFFFF"/>
                                <w:bottom w:val="dashed" w:sz="2" w:space="0" w:color="FFFFFF"/>
                                <w:right w:val="dashed" w:sz="2" w:space="0" w:color="FFFFFF"/>
                              </w:divBdr>
                            </w:div>
                            <w:div w:id="1029791701">
                              <w:marLeft w:val="0"/>
                              <w:marRight w:val="0"/>
                              <w:marTop w:val="0"/>
                              <w:marBottom w:val="0"/>
                              <w:divBdr>
                                <w:top w:val="dashed" w:sz="2" w:space="0" w:color="FFFFFF"/>
                                <w:left w:val="dashed" w:sz="2" w:space="0" w:color="FFFFFF"/>
                                <w:bottom w:val="dashed" w:sz="2" w:space="0" w:color="FFFFFF"/>
                                <w:right w:val="dashed" w:sz="2" w:space="0" w:color="FFFFFF"/>
                              </w:divBdr>
                            </w:div>
                            <w:div w:id="1455711016">
                              <w:marLeft w:val="0"/>
                              <w:marRight w:val="0"/>
                              <w:marTop w:val="0"/>
                              <w:marBottom w:val="0"/>
                              <w:divBdr>
                                <w:top w:val="dashed" w:sz="2" w:space="0" w:color="FFFFFF"/>
                                <w:left w:val="dashed" w:sz="2" w:space="0" w:color="FFFFFF"/>
                                <w:bottom w:val="dashed" w:sz="2" w:space="0" w:color="FFFFFF"/>
                                <w:right w:val="dashed" w:sz="2" w:space="0" w:color="FFFFFF"/>
                              </w:divBdr>
                            </w:div>
                            <w:div w:id="1661544762">
                              <w:marLeft w:val="0"/>
                              <w:marRight w:val="0"/>
                              <w:marTop w:val="0"/>
                              <w:marBottom w:val="0"/>
                              <w:divBdr>
                                <w:top w:val="dashed" w:sz="2" w:space="0" w:color="FFFFFF"/>
                                <w:left w:val="dashed" w:sz="2" w:space="0" w:color="FFFFFF"/>
                                <w:bottom w:val="dashed" w:sz="2" w:space="0" w:color="FFFFFF"/>
                                <w:right w:val="dashed" w:sz="2" w:space="0" w:color="FFFFFF"/>
                              </w:divBdr>
                            </w:div>
                            <w:div w:id="1854688151">
                              <w:marLeft w:val="0"/>
                              <w:marRight w:val="0"/>
                              <w:marTop w:val="0"/>
                              <w:marBottom w:val="0"/>
                              <w:divBdr>
                                <w:top w:val="dashed" w:sz="2" w:space="0" w:color="FFFFFF"/>
                                <w:left w:val="dashed" w:sz="2" w:space="0" w:color="FFFFFF"/>
                                <w:bottom w:val="dashed" w:sz="2" w:space="0" w:color="FFFFFF"/>
                                <w:right w:val="dashed" w:sz="2" w:space="0" w:color="FFFFFF"/>
                              </w:divBdr>
                            </w:div>
                            <w:div w:id="1940596314">
                              <w:marLeft w:val="0"/>
                              <w:marRight w:val="0"/>
                              <w:marTop w:val="0"/>
                              <w:marBottom w:val="0"/>
                              <w:divBdr>
                                <w:top w:val="dashed" w:sz="2" w:space="0" w:color="FFFFFF"/>
                                <w:left w:val="dashed" w:sz="2" w:space="0" w:color="FFFFFF"/>
                                <w:bottom w:val="dashed" w:sz="2" w:space="0" w:color="FFFFFF"/>
                                <w:right w:val="dashed" w:sz="2" w:space="0" w:color="FFFFFF"/>
                              </w:divBdr>
                            </w:div>
                            <w:div w:id="2029333070">
                              <w:marLeft w:val="0"/>
                              <w:marRight w:val="0"/>
                              <w:marTop w:val="0"/>
                              <w:marBottom w:val="0"/>
                              <w:divBdr>
                                <w:top w:val="dashed" w:sz="2" w:space="0" w:color="FFFFFF"/>
                                <w:left w:val="dashed" w:sz="2" w:space="0" w:color="FFFFFF"/>
                                <w:bottom w:val="dashed" w:sz="2" w:space="0" w:color="FFFFFF"/>
                                <w:right w:val="dashed" w:sz="2" w:space="0" w:color="FFFFFF"/>
                              </w:divBdr>
                            </w:div>
                            <w:div w:id="2094693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1747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6244436">
                      <w:marLeft w:val="0"/>
                      <w:marRight w:val="0"/>
                      <w:marTop w:val="0"/>
                      <w:marBottom w:val="0"/>
                      <w:divBdr>
                        <w:top w:val="dashed" w:sz="2" w:space="0" w:color="FFFFFF"/>
                        <w:left w:val="dashed" w:sz="2" w:space="0" w:color="FFFFFF"/>
                        <w:bottom w:val="dashed" w:sz="2" w:space="0" w:color="FFFFFF"/>
                        <w:right w:val="dashed" w:sz="2" w:space="0" w:color="FFFFFF"/>
                      </w:divBdr>
                    </w:div>
                    <w:div w:id="549071349">
                      <w:marLeft w:val="0"/>
                      <w:marRight w:val="0"/>
                      <w:marTop w:val="0"/>
                      <w:marBottom w:val="0"/>
                      <w:divBdr>
                        <w:top w:val="dashed" w:sz="2" w:space="0" w:color="FFFFFF"/>
                        <w:left w:val="dashed" w:sz="2" w:space="0" w:color="FFFFFF"/>
                        <w:bottom w:val="dashed" w:sz="2" w:space="0" w:color="FFFFFF"/>
                        <w:right w:val="dashed" w:sz="2" w:space="0" w:color="FFFFFF"/>
                      </w:divBdr>
                    </w:div>
                    <w:div w:id="790250484">
                      <w:marLeft w:val="0"/>
                      <w:marRight w:val="0"/>
                      <w:marTop w:val="0"/>
                      <w:marBottom w:val="0"/>
                      <w:divBdr>
                        <w:top w:val="dashed" w:sz="2" w:space="0" w:color="FFFFFF"/>
                        <w:left w:val="dashed" w:sz="2" w:space="0" w:color="FFFFFF"/>
                        <w:bottom w:val="dashed" w:sz="2" w:space="0" w:color="FFFFFF"/>
                        <w:right w:val="dashed" w:sz="2" w:space="0" w:color="FFFFFF"/>
                      </w:divBdr>
                      <w:divsChild>
                        <w:div w:id="304359920">
                          <w:marLeft w:val="0"/>
                          <w:marRight w:val="0"/>
                          <w:marTop w:val="0"/>
                          <w:marBottom w:val="0"/>
                          <w:divBdr>
                            <w:top w:val="dashed" w:sz="2" w:space="0" w:color="FFFFFF"/>
                            <w:left w:val="dashed" w:sz="2" w:space="0" w:color="FFFFFF"/>
                            <w:bottom w:val="dashed" w:sz="2" w:space="0" w:color="FFFFFF"/>
                            <w:right w:val="dashed" w:sz="2" w:space="0" w:color="FFFFFF"/>
                          </w:divBdr>
                          <w:divsChild>
                            <w:div w:id="265582979">
                              <w:marLeft w:val="0"/>
                              <w:marRight w:val="0"/>
                              <w:marTop w:val="0"/>
                              <w:marBottom w:val="0"/>
                              <w:divBdr>
                                <w:top w:val="dashed" w:sz="2" w:space="0" w:color="FFFFFF"/>
                                <w:left w:val="dashed" w:sz="2" w:space="0" w:color="FFFFFF"/>
                                <w:bottom w:val="dashed" w:sz="2" w:space="0" w:color="FFFFFF"/>
                                <w:right w:val="dashed" w:sz="2" w:space="0" w:color="FFFFFF"/>
                              </w:divBdr>
                            </w:div>
                            <w:div w:id="334235017">
                              <w:marLeft w:val="0"/>
                              <w:marRight w:val="0"/>
                              <w:marTop w:val="0"/>
                              <w:marBottom w:val="0"/>
                              <w:divBdr>
                                <w:top w:val="dashed" w:sz="2" w:space="0" w:color="FFFFFF"/>
                                <w:left w:val="dashed" w:sz="2" w:space="0" w:color="FFFFFF"/>
                                <w:bottom w:val="dashed" w:sz="2" w:space="0" w:color="FFFFFF"/>
                                <w:right w:val="dashed" w:sz="2" w:space="0" w:color="FFFFFF"/>
                              </w:divBdr>
                            </w:div>
                            <w:div w:id="420377733">
                              <w:marLeft w:val="0"/>
                              <w:marRight w:val="0"/>
                              <w:marTop w:val="0"/>
                              <w:marBottom w:val="0"/>
                              <w:divBdr>
                                <w:top w:val="dashed" w:sz="2" w:space="0" w:color="FFFFFF"/>
                                <w:left w:val="dashed" w:sz="2" w:space="0" w:color="FFFFFF"/>
                                <w:bottom w:val="dashed" w:sz="2" w:space="0" w:color="FFFFFF"/>
                                <w:right w:val="dashed" w:sz="2" w:space="0" w:color="FFFFFF"/>
                              </w:divBdr>
                            </w:div>
                            <w:div w:id="512497553">
                              <w:marLeft w:val="0"/>
                              <w:marRight w:val="0"/>
                              <w:marTop w:val="0"/>
                              <w:marBottom w:val="0"/>
                              <w:divBdr>
                                <w:top w:val="dashed" w:sz="2" w:space="0" w:color="FFFFFF"/>
                                <w:left w:val="dashed" w:sz="2" w:space="0" w:color="FFFFFF"/>
                                <w:bottom w:val="dashed" w:sz="2" w:space="0" w:color="FFFFFF"/>
                                <w:right w:val="dashed" w:sz="2" w:space="0" w:color="FFFFFF"/>
                              </w:divBdr>
                            </w:div>
                            <w:div w:id="733696613">
                              <w:marLeft w:val="0"/>
                              <w:marRight w:val="0"/>
                              <w:marTop w:val="0"/>
                              <w:marBottom w:val="0"/>
                              <w:divBdr>
                                <w:top w:val="dashed" w:sz="2" w:space="0" w:color="FFFFFF"/>
                                <w:left w:val="dashed" w:sz="2" w:space="0" w:color="FFFFFF"/>
                                <w:bottom w:val="dashed" w:sz="2" w:space="0" w:color="FFFFFF"/>
                                <w:right w:val="dashed" w:sz="2" w:space="0" w:color="FFFFFF"/>
                              </w:divBdr>
                            </w:div>
                            <w:div w:id="959722937">
                              <w:marLeft w:val="0"/>
                              <w:marRight w:val="0"/>
                              <w:marTop w:val="0"/>
                              <w:marBottom w:val="0"/>
                              <w:divBdr>
                                <w:top w:val="dashed" w:sz="2" w:space="0" w:color="FFFFFF"/>
                                <w:left w:val="dashed" w:sz="2" w:space="0" w:color="FFFFFF"/>
                                <w:bottom w:val="dashed" w:sz="2" w:space="0" w:color="FFFFFF"/>
                                <w:right w:val="dashed" w:sz="2" w:space="0" w:color="FFFFFF"/>
                              </w:divBdr>
                            </w:div>
                            <w:div w:id="965476616">
                              <w:marLeft w:val="0"/>
                              <w:marRight w:val="0"/>
                              <w:marTop w:val="0"/>
                              <w:marBottom w:val="0"/>
                              <w:divBdr>
                                <w:top w:val="dashed" w:sz="2" w:space="0" w:color="FFFFFF"/>
                                <w:left w:val="dashed" w:sz="2" w:space="0" w:color="FFFFFF"/>
                                <w:bottom w:val="dashed" w:sz="2" w:space="0" w:color="FFFFFF"/>
                                <w:right w:val="dashed" w:sz="2" w:space="0" w:color="FFFFFF"/>
                              </w:divBdr>
                            </w:div>
                            <w:div w:id="1167818185">
                              <w:marLeft w:val="0"/>
                              <w:marRight w:val="0"/>
                              <w:marTop w:val="0"/>
                              <w:marBottom w:val="0"/>
                              <w:divBdr>
                                <w:top w:val="dashed" w:sz="2" w:space="0" w:color="FFFFFF"/>
                                <w:left w:val="dashed" w:sz="2" w:space="0" w:color="FFFFFF"/>
                                <w:bottom w:val="dashed" w:sz="2" w:space="0" w:color="FFFFFF"/>
                                <w:right w:val="dashed" w:sz="2" w:space="0" w:color="FFFFFF"/>
                              </w:divBdr>
                            </w:div>
                            <w:div w:id="1210611797">
                              <w:marLeft w:val="0"/>
                              <w:marRight w:val="0"/>
                              <w:marTop w:val="0"/>
                              <w:marBottom w:val="0"/>
                              <w:divBdr>
                                <w:top w:val="dashed" w:sz="2" w:space="0" w:color="FFFFFF"/>
                                <w:left w:val="dashed" w:sz="2" w:space="0" w:color="FFFFFF"/>
                                <w:bottom w:val="dashed" w:sz="2" w:space="0" w:color="FFFFFF"/>
                                <w:right w:val="dashed" w:sz="2" w:space="0" w:color="FFFFFF"/>
                              </w:divBdr>
                            </w:div>
                            <w:div w:id="1387144691">
                              <w:marLeft w:val="0"/>
                              <w:marRight w:val="0"/>
                              <w:marTop w:val="0"/>
                              <w:marBottom w:val="0"/>
                              <w:divBdr>
                                <w:top w:val="dashed" w:sz="2" w:space="0" w:color="FFFFFF"/>
                                <w:left w:val="dashed" w:sz="2" w:space="0" w:color="FFFFFF"/>
                                <w:bottom w:val="dashed" w:sz="2" w:space="0" w:color="FFFFFF"/>
                                <w:right w:val="dashed" w:sz="2" w:space="0" w:color="FFFFFF"/>
                              </w:divBdr>
                            </w:div>
                            <w:div w:id="1415661346">
                              <w:marLeft w:val="0"/>
                              <w:marRight w:val="0"/>
                              <w:marTop w:val="0"/>
                              <w:marBottom w:val="0"/>
                              <w:divBdr>
                                <w:top w:val="dashed" w:sz="2" w:space="0" w:color="FFFFFF"/>
                                <w:left w:val="dashed" w:sz="2" w:space="0" w:color="FFFFFF"/>
                                <w:bottom w:val="dashed" w:sz="2" w:space="0" w:color="FFFFFF"/>
                                <w:right w:val="dashed" w:sz="2" w:space="0" w:color="FFFFFF"/>
                              </w:divBdr>
                            </w:div>
                            <w:div w:id="1516727516">
                              <w:marLeft w:val="0"/>
                              <w:marRight w:val="0"/>
                              <w:marTop w:val="0"/>
                              <w:marBottom w:val="0"/>
                              <w:divBdr>
                                <w:top w:val="dashed" w:sz="2" w:space="0" w:color="FFFFFF"/>
                                <w:left w:val="dashed" w:sz="2" w:space="0" w:color="FFFFFF"/>
                                <w:bottom w:val="dashed" w:sz="2" w:space="0" w:color="FFFFFF"/>
                                <w:right w:val="dashed" w:sz="2" w:space="0" w:color="FFFFFF"/>
                              </w:divBdr>
                            </w:div>
                            <w:div w:id="1572424186">
                              <w:marLeft w:val="0"/>
                              <w:marRight w:val="0"/>
                              <w:marTop w:val="0"/>
                              <w:marBottom w:val="0"/>
                              <w:divBdr>
                                <w:top w:val="dashed" w:sz="2" w:space="0" w:color="FFFFFF"/>
                                <w:left w:val="dashed" w:sz="2" w:space="0" w:color="FFFFFF"/>
                                <w:bottom w:val="dashed" w:sz="2" w:space="0" w:color="FFFFFF"/>
                                <w:right w:val="dashed" w:sz="2" w:space="0" w:color="FFFFFF"/>
                              </w:divBdr>
                            </w:div>
                            <w:div w:id="1651128393">
                              <w:marLeft w:val="0"/>
                              <w:marRight w:val="0"/>
                              <w:marTop w:val="0"/>
                              <w:marBottom w:val="0"/>
                              <w:divBdr>
                                <w:top w:val="dashed" w:sz="2" w:space="0" w:color="FFFFFF"/>
                                <w:left w:val="dashed" w:sz="2" w:space="0" w:color="FFFFFF"/>
                                <w:bottom w:val="dashed" w:sz="2" w:space="0" w:color="FFFFFF"/>
                                <w:right w:val="dashed" w:sz="2" w:space="0" w:color="FFFFFF"/>
                              </w:divBdr>
                            </w:div>
                            <w:div w:id="1771848005">
                              <w:marLeft w:val="0"/>
                              <w:marRight w:val="0"/>
                              <w:marTop w:val="0"/>
                              <w:marBottom w:val="0"/>
                              <w:divBdr>
                                <w:top w:val="dashed" w:sz="2" w:space="0" w:color="FFFFFF"/>
                                <w:left w:val="dashed" w:sz="2" w:space="0" w:color="FFFFFF"/>
                                <w:bottom w:val="dashed" w:sz="2" w:space="0" w:color="FFFFFF"/>
                                <w:right w:val="dashed" w:sz="2" w:space="0" w:color="FFFFFF"/>
                              </w:divBdr>
                            </w:div>
                            <w:div w:id="1846746934">
                              <w:marLeft w:val="0"/>
                              <w:marRight w:val="0"/>
                              <w:marTop w:val="0"/>
                              <w:marBottom w:val="0"/>
                              <w:divBdr>
                                <w:top w:val="dashed" w:sz="2" w:space="0" w:color="FFFFFF"/>
                                <w:left w:val="dashed" w:sz="2" w:space="0" w:color="FFFFFF"/>
                                <w:bottom w:val="dashed" w:sz="2" w:space="0" w:color="FFFFFF"/>
                                <w:right w:val="dashed" w:sz="2" w:space="0" w:color="FFFFFF"/>
                              </w:divBdr>
                            </w:div>
                            <w:div w:id="1975482963">
                              <w:marLeft w:val="0"/>
                              <w:marRight w:val="0"/>
                              <w:marTop w:val="0"/>
                              <w:marBottom w:val="0"/>
                              <w:divBdr>
                                <w:top w:val="dashed" w:sz="2" w:space="0" w:color="FFFFFF"/>
                                <w:left w:val="dashed" w:sz="2" w:space="0" w:color="FFFFFF"/>
                                <w:bottom w:val="dashed" w:sz="2" w:space="0" w:color="FFFFFF"/>
                                <w:right w:val="dashed" w:sz="2" w:space="0" w:color="FFFFFF"/>
                              </w:divBdr>
                            </w:div>
                            <w:div w:id="2041854011">
                              <w:marLeft w:val="0"/>
                              <w:marRight w:val="0"/>
                              <w:marTop w:val="0"/>
                              <w:marBottom w:val="0"/>
                              <w:divBdr>
                                <w:top w:val="dashed" w:sz="2" w:space="0" w:color="FFFFFF"/>
                                <w:left w:val="dashed" w:sz="2" w:space="0" w:color="FFFFFF"/>
                                <w:bottom w:val="dashed" w:sz="2" w:space="0" w:color="FFFFFF"/>
                                <w:right w:val="dashed" w:sz="2" w:space="0" w:color="FFFFFF"/>
                              </w:divBdr>
                            </w:div>
                            <w:div w:id="2135756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893677">
                          <w:marLeft w:val="0"/>
                          <w:marRight w:val="0"/>
                          <w:marTop w:val="0"/>
                          <w:marBottom w:val="0"/>
                          <w:divBdr>
                            <w:top w:val="dashed" w:sz="2" w:space="0" w:color="FFFFFF"/>
                            <w:left w:val="dashed" w:sz="2" w:space="0" w:color="FFFFFF"/>
                            <w:bottom w:val="dashed" w:sz="2" w:space="0" w:color="FFFFFF"/>
                            <w:right w:val="dashed" w:sz="2" w:space="0" w:color="FFFFFF"/>
                          </w:divBdr>
                        </w:div>
                        <w:div w:id="1486892860">
                          <w:marLeft w:val="0"/>
                          <w:marRight w:val="0"/>
                          <w:marTop w:val="0"/>
                          <w:marBottom w:val="0"/>
                          <w:divBdr>
                            <w:top w:val="dashed" w:sz="2" w:space="0" w:color="FFFFFF"/>
                            <w:left w:val="dashed" w:sz="2" w:space="0" w:color="FFFFFF"/>
                            <w:bottom w:val="dashed" w:sz="2" w:space="0" w:color="FFFFFF"/>
                            <w:right w:val="dashed" w:sz="2" w:space="0" w:color="FFFFFF"/>
                          </w:divBdr>
                        </w:div>
                        <w:div w:id="1775830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969479">
                      <w:marLeft w:val="0"/>
                      <w:marRight w:val="0"/>
                      <w:marTop w:val="0"/>
                      <w:marBottom w:val="0"/>
                      <w:divBdr>
                        <w:top w:val="dashed" w:sz="2" w:space="0" w:color="FFFFFF"/>
                        <w:left w:val="dashed" w:sz="2" w:space="0" w:color="FFFFFF"/>
                        <w:bottom w:val="dashed" w:sz="2" w:space="0" w:color="FFFFFF"/>
                        <w:right w:val="dashed" w:sz="2" w:space="0" w:color="FFFFFF"/>
                      </w:divBdr>
                      <w:divsChild>
                        <w:div w:id="848567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255757">
                      <w:marLeft w:val="0"/>
                      <w:marRight w:val="0"/>
                      <w:marTop w:val="0"/>
                      <w:marBottom w:val="0"/>
                      <w:divBdr>
                        <w:top w:val="dashed" w:sz="2" w:space="0" w:color="FFFFFF"/>
                        <w:left w:val="dashed" w:sz="2" w:space="0" w:color="FFFFFF"/>
                        <w:bottom w:val="dashed" w:sz="2" w:space="0" w:color="FFFFFF"/>
                        <w:right w:val="dashed" w:sz="2" w:space="0" w:color="FFFFFF"/>
                      </w:divBdr>
                    </w:div>
                    <w:div w:id="1284923355">
                      <w:marLeft w:val="0"/>
                      <w:marRight w:val="0"/>
                      <w:marTop w:val="0"/>
                      <w:marBottom w:val="0"/>
                      <w:divBdr>
                        <w:top w:val="dashed" w:sz="2" w:space="0" w:color="FFFFFF"/>
                        <w:left w:val="dashed" w:sz="2" w:space="0" w:color="FFFFFF"/>
                        <w:bottom w:val="dashed" w:sz="2" w:space="0" w:color="FFFFFF"/>
                        <w:right w:val="dashed" w:sz="2" w:space="0" w:color="FFFFFF"/>
                      </w:divBdr>
                      <w:divsChild>
                        <w:div w:id="224609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7729218">
                      <w:marLeft w:val="0"/>
                      <w:marRight w:val="0"/>
                      <w:marTop w:val="0"/>
                      <w:marBottom w:val="0"/>
                      <w:divBdr>
                        <w:top w:val="dashed" w:sz="2" w:space="0" w:color="FFFFFF"/>
                        <w:left w:val="dashed" w:sz="2" w:space="0" w:color="FFFFFF"/>
                        <w:bottom w:val="dashed" w:sz="2" w:space="0" w:color="FFFFFF"/>
                        <w:right w:val="dashed" w:sz="2" w:space="0" w:color="FFFFFF"/>
                      </w:divBdr>
                      <w:divsChild>
                        <w:div w:id="137310575">
                          <w:marLeft w:val="0"/>
                          <w:marRight w:val="0"/>
                          <w:marTop w:val="0"/>
                          <w:marBottom w:val="0"/>
                          <w:divBdr>
                            <w:top w:val="dashed" w:sz="2" w:space="0" w:color="FFFFFF"/>
                            <w:left w:val="dashed" w:sz="2" w:space="0" w:color="FFFFFF"/>
                            <w:bottom w:val="dashed" w:sz="2" w:space="0" w:color="FFFFFF"/>
                            <w:right w:val="dashed" w:sz="2" w:space="0" w:color="FFFFFF"/>
                          </w:divBdr>
                        </w:div>
                        <w:div w:id="253248883">
                          <w:marLeft w:val="0"/>
                          <w:marRight w:val="0"/>
                          <w:marTop w:val="0"/>
                          <w:marBottom w:val="0"/>
                          <w:divBdr>
                            <w:top w:val="dashed" w:sz="2" w:space="0" w:color="FFFFFF"/>
                            <w:left w:val="dashed" w:sz="2" w:space="0" w:color="FFFFFF"/>
                            <w:bottom w:val="dashed" w:sz="2" w:space="0" w:color="FFFFFF"/>
                            <w:right w:val="dashed" w:sz="2" w:space="0" w:color="FFFFFF"/>
                          </w:divBdr>
                          <w:divsChild>
                            <w:div w:id="36904753">
                              <w:marLeft w:val="0"/>
                              <w:marRight w:val="0"/>
                              <w:marTop w:val="0"/>
                              <w:marBottom w:val="0"/>
                              <w:divBdr>
                                <w:top w:val="dashed" w:sz="2" w:space="0" w:color="FFFFFF"/>
                                <w:left w:val="dashed" w:sz="2" w:space="0" w:color="FFFFFF"/>
                                <w:bottom w:val="dashed" w:sz="2" w:space="0" w:color="FFFFFF"/>
                                <w:right w:val="dashed" w:sz="2" w:space="0" w:color="FFFFFF"/>
                              </w:divBdr>
                            </w:div>
                            <w:div w:id="74206260">
                              <w:marLeft w:val="0"/>
                              <w:marRight w:val="0"/>
                              <w:marTop w:val="0"/>
                              <w:marBottom w:val="0"/>
                              <w:divBdr>
                                <w:top w:val="dashed" w:sz="2" w:space="0" w:color="FFFFFF"/>
                                <w:left w:val="dashed" w:sz="2" w:space="0" w:color="FFFFFF"/>
                                <w:bottom w:val="dashed" w:sz="2" w:space="0" w:color="FFFFFF"/>
                                <w:right w:val="dashed" w:sz="2" w:space="0" w:color="FFFFFF"/>
                              </w:divBdr>
                            </w:div>
                            <w:div w:id="543905843">
                              <w:marLeft w:val="0"/>
                              <w:marRight w:val="0"/>
                              <w:marTop w:val="0"/>
                              <w:marBottom w:val="0"/>
                              <w:divBdr>
                                <w:top w:val="dashed" w:sz="2" w:space="0" w:color="FFFFFF"/>
                                <w:left w:val="dashed" w:sz="2" w:space="0" w:color="FFFFFF"/>
                                <w:bottom w:val="dashed" w:sz="2" w:space="0" w:color="FFFFFF"/>
                                <w:right w:val="dashed" w:sz="2" w:space="0" w:color="FFFFFF"/>
                              </w:divBdr>
                            </w:div>
                            <w:div w:id="747456857">
                              <w:marLeft w:val="0"/>
                              <w:marRight w:val="0"/>
                              <w:marTop w:val="0"/>
                              <w:marBottom w:val="0"/>
                              <w:divBdr>
                                <w:top w:val="dashed" w:sz="2" w:space="0" w:color="FFFFFF"/>
                                <w:left w:val="dashed" w:sz="2" w:space="0" w:color="FFFFFF"/>
                                <w:bottom w:val="dashed" w:sz="2" w:space="0" w:color="FFFFFF"/>
                                <w:right w:val="dashed" w:sz="2" w:space="0" w:color="FFFFFF"/>
                              </w:divBdr>
                            </w:div>
                            <w:div w:id="753817053">
                              <w:marLeft w:val="0"/>
                              <w:marRight w:val="0"/>
                              <w:marTop w:val="0"/>
                              <w:marBottom w:val="0"/>
                              <w:divBdr>
                                <w:top w:val="dashed" w:sz="2" w:space="0" w:color="FFFFFF"/>
                                <w:left w:val="dashed" w:sz="2" w:space="0" w:color="FFFFFF"/>
                                <w:bottom w:val="dashed" w:sz="2" w:space="0" w:color="FFFFFF"/>
                                <w:right w:val="dashed" w:sz="2" w:space="0" w:color="FFFFFF"/>
                              </w:divBdr>
                            </w:div>
                            <w:div w:id="860440345">
                              <w:marLeft w:val="0"/>
                              <w:marRight w:val="0"/>
                              <w:marTop w:val="0"/>
                              <w:marBottom w:val="0"/>
                              <w:divBdr>
                                <w:top w:val="dashed" w:sz="2" w:space="0" w:color="FFFFFF"/>
                                <w:left w:val="dashed" w:sz="2" w:space="0" w:color="FFFFFF"/>
                                <w:bottom w:val="dashed" w:sz="2" w:space="0" w:color="FFFFFF"/>
                                <w:right w:val="dashed" w:sz="2" w:space="0" w:color="FFFFFF"/>
                              </w:divBdr>
                            </w:div>
                            <w:div w:id="981233847">
                              <w:marLeft w:val="0"/>
                              <w:marRight w:val="0"/>
                              <w:marTop w:val="0"/>
                              <w:marBottom w:val="0"/>
                              <w:divBdr>
                                <w:top w:val="dashed" w:sz="2" w:space="0" w:color="FFFFFF"/>
                                <w:left w:val="dashed" w:sz="2" w:space="0" w:color="FFFFFF"/>
                                <w:bottom w:val="dashed" w:sz="2" w:space="0" w:color="FFFFFF"/>
                                <w:right w:val="dashed" w:sz="2" w:space="0" w:color="FFFFFF"/>
                              </w:divBdr>
                            </w:div>
                            <w:div w:id="1151480687">
                              <w:marLeft w:val="0"/>
                              <w:marRight w:val="0"/>
                              <w:marTop w:val="0"/>
                              <w:marBottom w:val="0"/>
                              <w:divBdr>
                                <w:top w:val="dashed" w:sz="2" w:space="0" w:color="FFFFFF"/>
                                <w:left w:val="dashed" w:sz="2" w:space="0" w:color="FFFFFF"/>
                                <w:bottom w:val="dashed" w:sz="2" w:space="0" w:color="FFFFFF"/>
                                <w:right w:val="dashed" w:sz="2" w:space="0" w:color="FFFFFF"/>
                              </w:divBdr>
                            </w:div>
                            <w:div w:id="1335452232">
                              <w:marLeft w:val="0"/>
                              <w:marRight w:val="0"/>
                              <w:marTop w:val="0"/>
                              <w:marBottom w:val="0"/>
                              <w:divBdr>
                                <w:top w:val="dashed" w:sz="2" w:space="0" w:color="FFFFFF"/>
                                <w:left w:val="dashed" w:sz="2" w:space="0" w:color="FFFFFF"/>
                                <w:bottom w:val="dashed" w:sz="2" w:space="0" w:color="FFFFFF"/>
                                <w:right w:val="dashed" w:sz="2" w:space="0" w:color="FFFFFF"/>
                              </w:divBdr>
                            </w:div>
                            <w:div w:id="1360160358">
                              <w:marLeft w:val="0"/>
                              <w:marRight w:val="0"/>
                              <w:marTop w:val="0"/>
                              <w:marBottom w:val="0"/>
                              <w:divBdr>
                                <w:top w:val="dashed" w:sz="2" w:space="0" w:color="FFFFFF"/>
                                <w:left w:val="dashed" w:sz="2" w:space="0" w:color="FFFFFF"/>
                                <w:bottom w:val="dashed" w:sz="2" w:space="0" w:color="FFFFFF"/>
                                <w:right w:val="dashed" w:sz="2" w:space="0" w:color="FFFFFF"/>
                              </w:divBdr>
                            </w:div>
                            <w:div w:id="1494683759">
                              <w:marLeft w:val="0"/>
                              <w:marRight w:val="0"/>
                              <w:marTop w:val="0"/>
                              <w:marBottom w:val="0"/>
                              <w:divBdr>
                                <w:top w:val="dashed" w:sz="2" w:space="0" w:color="FFFFFF"/>
                                <w:left w:val="dashed" w:sz="2" w:space="0" w:color="FFFFFF"/>
                                <w:bottom w:val="dashed" w:sz="2" w:space="0" w:color="FFFFFF"/>
                                <w:right w:val="dashed" w:sz="2" w:space="0" w:color="FFFFFF"/>
                              </w:divBdr>
                            </w:div>
                            <w:div w:id="1854564811">
                              <w:marLeft w:val="0"/>
                              <w:marRight w:val="0"/>
                              <w:marTop w:val="0"/>
                              <w:marBottom w:val="0"/>
                              <w:divBdr>
                                <w:top w:val="dashed" w:sz="2" w:space="0" w:color="FFFFFF"/>
                                <w:left w:val="dashed" w:sz="2" w:space="0" w:color="FFFFFF"/>
                                <w:bottom w:val="dashed" w:sz="2" w:space="0" w:color="FFFFFF"/>
                                <w:right w:val="dashed" w:sz="2" w:space="0" w:color="FFFFFF"/>
                              </w:divBdr>
                            </w:div>
                            <w:div w:id="1940722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009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828364">
                      <w:marLeft w:val="0"/>
                      <w:marRight w:val="0"/>
                      <w:marTop w:val="0"/>
                      <w:marBottom w:val="0"/>
                      <w:divBdr>
                        <w:top w:val="dashed" w:sz="2" w:space="0" w:color="FFFFFF"/>
                        <w:left w:val="dashed" w:sz="2" w:space="0" w:color="FFFFFF"/>
                        <w:bottom w:val="dashed" w:sz="2" w:space="0" w:color="FFFFFF"/>
                        <w:right w:val="dashed" w:sz="2" w:space="0" w:color="FFFFFF"/>
                      </w:divBdr>
                    </w:div>
                    <w:div w:id="1991136609">
                      <w:marLeft w:val="0"/>
                      <w:marRight w:val="0"/>
                      <w:marTop w:val="0"/>
                      <w:marBottom w:val="0"/>
                      <w:divBdr>
                        <w:top w:val="dashed" w:sz="2" w:space="0" w:color="FFFFFF"/>
                        <w:left w:val="dashed" w:sz="2" w:space="0" w:color="FFFFFF"/>
                        <w:bottom w:val="dashed" w:sz="2" w:space="0" w:color="FFFFFF"/>
                        <w:right w:val="dashed" w:sz="2" w:space="0" w:color="FFFFFF"/>
                      </w:divBdr>
                      <w:divsChild>
                        <w:div w:id="42603124">
                          <w:marLeft w:val="0"/>
                          <w:marRight w:val="0"/>
                          <w:marTop w:val="0"/>
                          <w:marBottom w:val="0"/>
                          <w:divBdr>
                            <w:top w:val="dashed" w:sz="2" w:space="0" w:color="FFFFFF"/>
                            <w:left w:val="dashed" w:sz="2" w:space="0" w:color="FFFFFF"/>
                            <w:bottom w:val="dashed" w:sz="2" w:space="0" w:color="FFFFFF"/>
                            <w:right w:val="dashed" w:sz="2" w:space="0" w:color="FFFFFF"/>
                          </w:divBdr>
                        </w:div>
                        <w:div w:id="264844068">
                          <w:marLeft w:val="0"/>
                          <w:marRight w:val="0"/>
                          <w:marTop w:val="0"/>
                          <w:marBottom w:val="0"/>
                          <w:divBdr>
                            <w:top w:val="dashed" w:sz="2" w:space="0" w:color="FFFFFF"/>
                            <w:left w:val="dashed" w:sz="2" w:space="0" w:color="FFFFFF"/>
                            <w:bottom w:val="dashed" w:sz="2" w:space="0" w:color="FFFFFF"/>
                            <w:right w:val="dashed" w:sz="2" w:space="0" w:color="FFFFFF"/>
                          </w:divBdr>
                        </w:div>
                        <w:div w:id="868490809">
                          <w:marLeft w:val="0"/>
                          <w:marRight w:val="0"/>
                          <w:marTop w:val="0"/>
                          <w:marBottom w:val="0"/>
                          <w:divBdr>
                            <w:top w:val="dashed" w:sz="2" w:space="0" w:color="FFFFFF"/>
                            <w:left w:val="dashed" w:sz="2" w:space="0" w:color="FFFFFF"/>
                            <w:bottom w:val="dashed" w:sz="2" w:space="0" w:color="FFFFFF"/>
                            <w:right w:val="dashed" w:sz="2" w:space="0" w:color="FFFFFF"/>
                          </w:divBdr>
                        </w:div>
                        <w:div w:id="1354186950">
                          <w:marLeft w:val="0"/>
                          <w:marRight w:val="0"/>
                          <w:marTop w:val="0"/>
                          <w:marBottom w:val="0"/>
                          <w:divBdr>
                            <w:top w:val="dashed" w:sz="2" w:space="0" w:color="FFFFFF"/>
                            <w:left w:val="dashed" w:sz="2" w:space="0" w:color="FFFFFF"/>
                            <w:bottom w:val="dashed" w:sz="2" w:space="0" w:color="FFFFFF"/>
                            <w:right w:val="dashed" w:sz="2" w:space="0" w:color="FFFFFF"/>
                          </w:divBdr>
                        </w:div>
                        <w:div w:id="1881474517">
                          <w:marLeft w:val="0"/>
                          <w:marRight w:val="0"/>
                          <w:marTop w:val="0"/>
                          <w:marBottom w:val="0"/>
                          <w:divBdr>
                            <w:top w:val="dashed" w:sz="2" w:space="0" w:color="FFFFFF"/>
                            <w:left w:val="dashed" w:sz="2" w:space="0" w:color="FFFFFF"/>
                            <w:bottom w:val="dashed" w:sz="2" w:space="0" w:color="FFFFFF"/>
                            <w:right w:val="dashed" w:sz="2" w:space="0" w:color="FFFFFF"/>
                          </w:divBdr>
                        </w:div>
                        <w:div w:id="2028828547">
                          <w:marLeft w:val="0"/>
                          <w:marRight w:val="0"/>
                          <w:marTop w:val="0"/>
                          <w:marBottom w:val="0"/>
                          <w:divBdr>
                            <w:top w:val="dashed" w:sz="2" w:space="0" w:color="FFFFFF"/>
                            <w:left w:val="dashed" w:sz="2" w:space="0" w:color="FFFFFF"/>
                            <w:bottom w:val="dashed" w:sz="2" w:space="0" w:color="FFFFFF"/>
                            <w:right w:val="dashed" w:sz="2" w:space="0" w:color="FFFFFF"/>
                          </w:divBdr>
                        </w:div>
                        <w:div w:id="2117366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41139281">
                  <w:marLeft w:val="0"/>
                  <w:marRight w:val="0"/>
                  <w:marTop w:val="0"/>
                  <w:marBottom w:val="0"/>
                  <w:divBdr>
                    <w:top w:val="dashed" w:sz="2" w:space="0" w:color="FFFFFF"/>
                    <w:left w:val="dashed" w:sz="2" w:space="0" w:color="FFFFFF"/>
                    <w:bottom w:val="dashed" w:sz="2" w:space="0" w:color="FFFFFF"/>
                    <w:right w:val="dashed" w:sz="2" w:space="0" w:color="FFFFFF"/>
                  </w:divBdr>
                </w:div>
                <w:div w:id="2021347299">
                  <w:marLeft w:val="0"/>
                  <w:marRight w:val="0"/>
                  <w:marTop w:val="0"/>
                  <w:marBottom w:val="0"/>
                  <w:divBdr>
                    <w:top w:val="dashed" w:sz="2" w:space="0" w:color="FFFFFF"/>
                    <w:left w:val="dashed" w:sz="2" w:space="0" w:color="FFFFFF"/>
                    <w:bottom w:val="dashed" w:sz="2" w:space="0" w:color="FFFFFF"/>
                    <w:right w:val="dashed" w:sz="2" w:space="0" w:color="FFFFFF"/>
                  </w:divBdr>
                  <w:divsChild>
                    <w:div w:id="56173360">
                      <w:marLeft w:val="0"/>
                      <w:marRight w:val="0"/>
                      <w:marTop w:val="0"/>
                      <w:marBottom w:val="0"/>
                      <w:divBdr>
                        <w:top w:val="dashed" w:sz="2" w:space="0" w:color="FFFFFF"/>
                        <w:left w:val="dashed" w:sz="2" w:space="0" w:color="FFFFFF"/>
                        <w:bottom w:val="dashed" w:sz="2" w:space="0" w:color="FFFFFF"/>
                        <w:right w:val="dashed" w:sz="2" w:space="0" w:color="FFFFFF"/>
                      </w:divBdr>
                      <w:divsChild>
                        <w:div w:id="269898177">
                          <w:marLeft w:val="0"/>
                          <w:marRight w:val="0"/>
                          <w:marTop w:val="0"/>
                          <w:marBottom w:val="0"/>
                          <w:divBdr>
                            <w:top w:val="dashed" w:sz="2" w:space="0" w:color="FFFFFF"/>
                            <w:left w:val="dashed" w:sz="2" w:space="0" w:color="FFFFFF"/>
                            <w:bottom w:val="dashed" w:sz="2" w:space="0" w:color="FFFFFF"/>
                            <w:right w:val="dashed" w:sz="2" w:space="0" w:color="FFFFFF"/>
                          </w:divBdr>
                          <w:divsChild>
                            <w:div w:id="2046056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652053">
                          <w:marLeft w:val="0"/>
                          <w:marRight w:val="0"/>
                          <w:marTop w:val="0"/>
                          <w:marBottom w:val="0"/>
                          <w:divBdr>
                            <w:top w:val="dashed" w:sz="2" w:space="0" w:color="FFFFFF"/>
                            <w:left w:val="dashed" w:sz="2" w:space="0" w:color="FFFFFF"/>
                            <w:bottom w:val="dashed" w:sz="2" w:space="0" w:color="FFFFFF"/>
                            <w:right w:val="dashed" w:sz="2" w:space="0" w:color="FFFFFF"/>
                          </w:divBdr>
                        </w:div>
                        <w:div w:id="1255628352">
                          <w:marLeft w:val="0"/>
                          <w:marRight w:val="0"/>
                          <w:marTop w:val="0"/>
                          <w:marBottom w:val="0"/>
                          <w:divBdr>
                            <w:top w:val="dashed" w:sz="2" w:space="0" w:color="FFFFFF"/>
                            <w:left w:val="dashed" w:sz="2" w:space="0" w:color="FFFFFF"/>
                            <w:bottom w:val="dashed" w:sz="2" w:space="0" w:color="FFFFFF"/>
                            <w:right w:val="dashed" w:sz="2" w:space="0" w:color="FFFFFF"/>
                          </w:divBdr>
                        </w:div>
                        <w:div w:id="1296326478">
                          <w:marLeft w:val="0"/>
                          <w:marRight w:val="0"/>
                          <w:marTop w:val="0"/>
                          <w:marBottom w:val="0"/>
                          <w:divBdr>
                            <w:top w:val="dashed" w:sz="2" w:space="0" w:color="FFFFFF"/>
                            <w:left w:val="dashed" w:sz="2" w:space="0" w:color="FFFFFF"/>
                            <w:bottom w:val="dashed" w:sz="2" w:space="0" w:color="FFFFFF"/>
                            <w:right w:val="dashed" w:sz="2" w:space="0" w:color="FFFFFF"/>
                          </w:divBdr>
                        </w:div>
                        <w:div w:id="1413356644">
                          <w:marLeft w:val="0"/>
                          <w:marRight w:val="0"/>
                          <w:marTop w:val="0"/>
                          <w:marBottom w:val="0"/>
                          <w:divBdr>
                            <w:top w:val="dashed" w:sz="2" w:space="0" w:color="FFFFFF"/>
                            <w:left w:val="dashed" w:sz="2" w:space="0" w:color="FFFFFF"/>
                            <w:bottom w:val="dashed" w:sz="2" w:space="0" w:color="FFFFFF"/>
                            <w:right w:val="dashed" w:sz="2" w:space="0" w:color="FFFFFF"/>
                          </w:divBdr>
                        </w:div>
                        <w:div w:id="1512138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4857341">
                      <w:marLeft w:val="0"/>
                      <w:marRight w:val="0"/>
                      <w:marTop w:val="0"/>
                      <w:marBottom w:val="0"/>
                      <w:divBdr>
                        <w:top w:val="dashed" w:sz="2" w:space="0" w:color="FFFFFF"/>
                        <w:left w:val="dashed" w:sz="2" w:space="0" w:color="FFFFFF"/>
                        <w:bottom w:val="dashed" w:sz="2" w:space="0" w:color="FFFFFF"/>
                        <w:right w:val="dashed" w:sz="2" w:space="0" w:color="FFFFFF"/>
                      </w:divBdr>
                      <w:divsChild>
                        <w:div w:id="40326372">
                          <w:marLeft w:val="0"/>
                          <w:marRight w:val="0"/>
                          <w:marTop w:val="0"/>
                          <w:marBottom w:val="0"/>
                          <w:divBdr>
                            <w:top w:val="dashed" w:sz="2" w:space="0" w:color="FFFFFF"/>
                            <w:left w:val="dashed" w:sz="2" w:space="0" w:color="FFFFFF"/>
                            <w:bottom w:val="dashed" w:sz="2" w:space="0" w:color="FFFFFF"/>
                            <w:right w:val="dashed" w:sz="2" w:space="0" w:color="FFFFFF"/>
                          </w:divBdr>
                        </w:div>
                        <w:div w:id="92015054">
                          <w:marLeft w:val="0"/>
                          <w:marRight w:val="0"/>
                          <w:marTop w:val="0"/>
                          <w:marBottom w:val="0"/>
                          <w:divBdr>
                            <w:top w:val="dashed" w:sz="2" w:space="0" w:color="FFFFFF"/>
                            <w:left w:val="dashed" w:sz="2" w:space="0" w:color="FFFFFF"/>
                            <w:bottom w:val="dashed" w:sz="2" w:space="0" w:color="FFFFFF"/>
                            <w:right w:val="dashed" w:sz="2" w:space="0" w:color="FFFFFF"/>
                          </w:divBdr>
                        </w:div>
                        <w:div w:id="233711609">
                          <w:marLeft w:val="0"/>
                          <w:marRight w:val="0"/>
                          <w:marTop w:val="0"/>
                          <w:marBottom w:val="0"/>
                          <w:divBdr>
                            <w:top w:val="dashed" w:sz="2" w:space="0" w:color="FFFFFF"/>
                            <w:left w:val="dashed" w:sz="2" w:space="0" w:color="FFFFFF"/>
                            <w:bottom w:val="dashed" w:sz="2" w:space="0" w:color="FFFFFF"/>
                            <w:right w:val="dashed" w:sz="2" w:space="0" w:color="FFFFFF"/>
                          </w:divBdr>
                        </w:div>
                        <w:div w:id="390351233">
                          <w:marLeft w:val="0"/>
                          <w:marRight w:val="0"/>
                          <w:marTop w:val="0"/>
                          <w:marBottom w:val="0"/>
                          <w:divBdr>
                            <w:top w:val="dashed" w:sz="2" w:space="0" w:color="FFFFFF"/>
                            <w:left w:val="dashed" w:sz="2" w:space="0" w:color="FFFFFF"/>
                            <w:bottom w:val="dashed" w:sz="2" w:space="0" w:color="FFFFFF"/>
                            <w:right w:val="dashed" w:sz="2" w:space="0" w:color="FFFFFF"/>
                          </w:divBdr>
                        </w:div>
                        <w:div w:id="725419186">
                          <w:marLeft w:val="0"/>
                          <w:marRight w:val="0"/>
                          <w:marTop w:val="0"/>
                          <w:marBottom w:val="0"/>
                          <w:divBdr>
                            <w:top w:val="dashed" w:sz="2" w:space="0" w:color="FFFFFF"/>
                            <w:left w:val="dashed" w:sz="2" w:space="0" w:color="FFFFFF"/>
                            <w:bottom w:val="dashed" w:sz="2" w:space="0" w:color="FFFFFF"/>
                            <w:right w:val="dashed" w:sz="2" w:space="0" w:color="FFFFFF"/>
                          </w:divBdr>
                        </w:div>
                        <w:div w:id="925500482">
                          <w:marLeft w:val="0"/>
                          <w:marRight w:val="0"/>
                          <w:marTop w:val="0"/>
                          <w:marBottom w:val="0"/>
                          <w:divBdr>
                            <w:top w:val="dashed" w:sz="2" w:space="0" w:color="FFFFFF"/>
                            <w:left w:val="dashed" w:sz="2" w:space="0" w:color="FFFFFF"/>
                            <w:bottom w:val="dashed" w:sz="2" w:space="0" w:color="FFFFFF"/>
                            <w:right w:val="dashed" w:sz="2" w:space="0" w:color="FFFFFF"/>
                          </w:divBdr>
                          <w:divsChild>
                            <w:div w:id="681471045">
                              <w:marLeft w:val="0"/>
                              <w:marRight w:val="0"/>
                              <w:marTop w:val="0"/>
                              <w:marBottom w:val="0"/>
                              <w:divBdr>
                                <w:top w:val="dashed" w:sz="2" w:space="0" w:color="FFFFFF"/>
                                <w:left w:val="dashed" w:sz="2" w:space="0" w:color="FFFFFF"/>
                                <w:bottom w:val="dashed" w:sz="2" w:space="0" w:color="FFFFFF"/>
                                <w:right w:val="dashed" w:sz="2" w:space="0" w:color="FFFFFF"/>
                              </w:divBdr>
                            </w:div>
                            <w:div w:id="1127049728">
                              <w:marLeft w:val="0"/>
                              <w:marRight w:val="0"/>
                              <w:marTop w:val="0"/>
                              <w:marBottom w:val="0"/>
                              <w:divBdr>
                                <w:top w:val="dashed" w:sz="2" w:space="0" w:color="FFFFFF"/>
                                <w:left w:val="dashed" w:sz="2" w:space="0" w:color="FFFFFF"/>
                                <w:bottom w:val="dashed" w:sz="2" w:space="0" w:color="FFFFFF"/>
                                <w:right w:val="dashed" w:sz="2" w:space="0" w:color="FFFFFF"/>
                              </w:divBdr>
                            </w:div>
                            <w:div w:id="1715424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8749710">
                          <w:marLeft w:val="0"/>
                          <w:marRight w:val="0"/>
                          <w:marTop w:val="0"/>
                          <w:marBottom w:val="0"/>
                          <w:divBdr>
                            <w:top w:val="dashed" w:sz="2" w:space="0" w:color="FFFFFF"/>
                            <w:left w:val="dashed" w:sz="2" w:space="0" w:color="FFFFFF"/>
                            <w:bottom w:val="dashed" w:sz="2" w:space="0" w:color="FFFFFF"/>
                            <w:right w:val="dashed" w:sz="2" w:space="0" w:color="FFFFFF"/>
                          </w:divBdr>
                        </w:div>
                        <w:div w:id="1010134717">
                          <w:marLeft w:val="0"/>
                          <w:marRight w:val="0"/>
                          <w:marTop w:val="0"/>
                          <w:marBottom w:val="0"/>
                          <w:divBdr>
                            <w:top w:val="dashed" w:sz="2" w:space="0" w:color="FFFFFF"/>
                            <w:left w:val="dashed" w:sz="2" w:space="0" w:color="FFFFFF"/>
                            <w:bottom w:val="dashed" w:sz="2" w:space="0" w:color="FFFFFF"/>
                            <w:right w:val="dashed" w:sz="2" w:space="0" w:color="FFFFFF"/>
                          </w:divBdr>
                        </w:div>
                        <w:div w:id="1357921160">
                          <w:marLeft w:val="0"/>
                          <w:marRight w:val="0"/>
                          <w:marTop w:val="0"/>
                          <w:marBottom w:val="0"/>
                          <w:divBdr>
                            <w:top w:val="dashed" w:sz="2" w:space="0" w:color="FFFFFF"/>
                            <w:left w:val="dashed" w:sz="2" w:space="0" w:color="FFFFFF"/>
                            <w:bottom w:val="dashed" w:sz="2" w:space="0" w:color="FFFFFF"/>
                            <w:right w:val="dashed" w:sz="2" w:space="0" w:color="FFFFFF"/>
                          </w:divBdr>
                        </w:div>
                        <w:div w:id="1509175770">
                          <w:marLeft w:val="0"/>
                          <w:marRight w:val="0"/>
                          <w:marTop w:val="0"/>
                          <w:marBottom w:val="0"/>
                          <w:divBdr>
                            <w:top w:val="dashed" w:sz="2" w:space="0" w:color="FFFFFF"/>
                            <w:left w:val="dashed" w:sz="2" w:space="0" w:color="FFFFFF"/>
                            <w:bottom w:val="dashed" w:sz="2" w:space="0" w:color="FFFFFF"/>
                            <w:right w:val="dashed" w:sz="2" w:space="0" w:color="FFFFFF"/>
                          </w:divBdr>
                        </w:div>
                        <w:div w:id="1535189764">
                          <w:marLeft w:val="0"/>
                          <w:marRight w:val="0"/>
                          <w:marTop w:val="0"/>
                          <w:marBottom w:val="0"/>
                          <w:divBdr>
                            <w:top w:val="dashed" w:sz="2" w:space="0" w:color="FFFFFF"/>
                            <w:left w:val="dashed" w:sz="2" w:space="0" w:color="FFFFFF"/>
                            <w:bottom w:val="dashed" w:sz="2" w:space="0" w:color="FFFFFF"/>
                            <w:right w:val="dashed" w:sz="2" w:space="0" w:color="FFFFFF"/>
                          </w:divBdr>
                        </w:div>
                        <w:div w:id="1639652882">
                          <w:marLeft w:val="0"/>
                          <w:marRight w:val="0"/>
                          <w:marTop w:val="0"/>
                          <w:marBottom w:val="0"/>
                          <w:divBdr>
                            <w:top w:val="dashed" w:sz="2" w:space="0" w:color="FFFFFF"/>
                            <w:left w:val="dashed" w:sz="2" w:space="0" w:color="FFFFFF"/>
                            <w:bottom w:val="dashed" w:sz="2" w:space="0" w:color="FFFFFF"/>
                            <w:right w:val="dashed" w:sz="2" w:space="0" w:color="FFFFFF"/>
                          </w:divBdr>
                        </w:div>
                        <w:div w:id="1832210952">
                          <w:marLeft w:val="0"/>
                          <w:marRight w:val="0"/>
                          <w:marTop w:val="0"/>
                          <w:marBottom w:val="0"/>
                          <w:divBdr>
                            <w:top w:val="dashed" w:sz="2" w:space="0" w:color="FFFFFF"/>
                            <w:left w:val="dashed" w:sz="2" w:space="0" w:color="FFFFFF"/>
                            <w:bottom w:val="dashed" w:sz="2" w:space="0" w:color="FFFFFF"/>
                            <w:right w:val="dashed" w:sz="2" w:space="0" w:color="FFFFFF"/>
                          </w:divBdr>
                        </w:div>
                        <w:div w:id="1835754655">
                          <w:marLeft w:val="0"/>
                          <w:marRight w:val="0"/>
                          <w:marTop w:val="0"/>
                          <w:marBottom w:val="0"/>
                          <w:divBdr>
                            <w:top w:val="dashed" w:sz="2" w:space="0" w:color="FFFFFF"/>
                            <w:left w:val="dashed" w:sz="2" w:space="0" w:color="FFFFFF"/>
                            <w:bottom w:val="dashed" w:sz="2" w:space="0" w:color="FFFFFF"/>
                            <w:right w:val="dashed" w:sz="2" w:space="0" w:color="FFFFFF"/>
                          </w:divBdr>
                        </w:div>
                        <w:div w:id="1863349671">
                          <w:marLeft w:val="0"/>
                          <w:marRight w:val="0"/>
                          <w:marTop w:val="0"/>
                          <w:marBottom w:val="0"/>
                          <w:divBdr>
                            <w:top w:val="dashed" w:sz="2" w:space="0" w:color="FFFFFF"/>
                            <w:left w:val="dashed" w:sz="2" w:space="0" w:color="FFFFFF"/>
                            <w:bottom w:val="dashed" w:sz="2" w:space="0" w:color="FFFFFF"/>
                            <w:right w:val="dashed" w:sz="2" w:space="0" w:color="FFFFFF"/>
                          </w:divBdr>
                        </w:div>
                        <w:div w:id="2122455481">
                          <w:marLeft w:val="0"/>
                          <w:marRight w:val="0"/>
                          <w:marTop w:val="0"/>
                          <w:marBottom w:val="0"/>
                          <w:divBdr>
                            <w:top w:val="dashed" w:sz="2" w:space="0" w:color="FFFFFF"/>
                            <w:left w:val="dashed" w:sz="2" w:space="0" w:color="FFFFFF"/>
                            <w:bottom w:val="dashed" w:sz="2" w:space="0" w:color="FFFFFF"/>
                            <w:right w:val="dashed" w:sz="2" w:space="0" w:color="FFFFFF"/>
                          </w:divBdr>
                        </w:div>
                        <w:div w:id="2128162675">
                          <w:marLeft w:val="0"/>
                          <w:marRight w:val="0"/>
                          <w:marTop w:val="0"/>
                          <w:marBottom w:val="0"/>
                          <w:divBdr>
                            <w:top w:val="dashed" w:sz="2" w:space="0" w:color="FFFFFF"/>
                            <w:left w:val="dashed" w:sz="2" w:space="0" w:color="FFFFFF"/>
                            <w:bottom w:val="dashed" w:sz="2" w:space="0" w:color="FFFFFF"/>
                            <w:right w:val="dashed" w:sz="2" w:space="0" w:color="FFFFFF"/>
                          </w:divBdr>
                          <w:divsChild>
                            <w:div w:id="1788350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8346742">
                      <w:marLeft w:val="0"/>
                      <w:marRight w:val="0"/>
                      <w:marTop w:val="0"/>
                      <w:marBottom w:val="0"/>
                      <w:divBdr>
                        <w:top w:val="dashed" w:sz="2" w:space="0" w:color="FFFFFF"/>
                        <w:left w:val="dashed" w:sz="2" w:space="0" w:color="FFFFFF"/>
                        <w:bottom w:val="dashed" w:sz="2" w:space="0" w:color="FFFFFF"/>
                        <w:right w:val="dashed" w:sz="2" w:space="0" w:color="FFFFFF"/>
                      </w:divBdr>
                    </w:div>
                    <w:div w:id="1720400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731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78684723">
      <w:bodyDiv w:val="1"/>
      <w:marLeft w:val="0"/>
      <w:marRight w:val="0"/>
      <w:marTop w:val="0"/>
      <w:marBottom w:val="0"/>
      <w:divBdr>
        <w:top w:val="none" w:sz="0" w:space="0" w:color="auto"/>
        <w:left w:val="none" w:sz="0" w:space="0" w:color="auto"/>
        <w:bottom w:val="none" w:sz="0" w:space="0" w:color="auto"/>
        <w:right w:val="none" w:sz="0" w:space="0" w:color="auto"/>
      </w:divBdr>
      <w:divsChild>
        <w:div w:id="890850645">
          <w:marLeft w:val="0"/>
          <w:marRight w:val="0"/>
          <w:marTop w:val="72"/>
          <w:marBottom w:val="0"/>
          <w:divBdr>
            <w:top w:val="none" w:sz="0" w:space="0" w:color="auto"/>
            <w:left w:val="none" w:sz="0" w:space="0" w:color="auto"/>
            <w:bottom w:val="none" w:sz="0" w:space="0" w:color="auto"/>
            <w:right w:val="none" w:sz="0" w:space="0" w:color="auto"/>
          </w:divBdr>
          <w:divsChild>
            <w:div w:id="7453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6232">
      <w:bodyDiv w:val="1"/>
      <w:marLeft w:val="0"/>
      <w:marRight w:val="0"/>
      <w:marTop w:val="0"/>
      <w:marBottom w:val="0"/>
      <w:divBdr>
        <w:top w:val="none" w:sz="0" w:space="0" w:color="auto"/>
        <w:left w:val="none" w:sz="0" w:space="0" w:color="auto"/>
        <w:bottom w:val="none" w:sz="0" w:space="0" w:color="auto"/>
        <w:right w:val="none" w:sz="0" w:space="0" w:color="auto"/>
      </w:divBdr>
      <w:divsChild>
        <w:div w:id="20293315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6100609">
              <w:marLeft w:val="0"/>
              <w:marRight w:val="0"/>
              <w:marTop w:val="0"/>
              <w:marBottom w:val="0"/>
              <w:divBdr>
                <w:top w:val="none" w:sz="0" w:space="0" w:color="auto"/>
                <w:left w:val="none" w:sz="0" w:space="0" w:color="auto"/>
                <w:bottom w:val="none" w:sz="0" w:space="0" w:color="auto"/>
                <w:right w:val="none" w:sz="0" w:space="0" w:color="auto"/>
              </w:divBdr>
              <w:divsChild>
                <w:div w:id="432746452">
                  <w:marLeft w:val="0"/>
                  <w:marRight w:val="0"/>
                  <w:marTop w:val="0"/>
                  <w:marBottom w:val="0"/>
                  <w:divBdr>
                    <w:top w:val="none" w:sz="0" w:space="0" w:color="auto"/>
                    <w:left w:val="none" w:sz="0" w:space="0" w:color="auto"/>
                    <w:bottom w:val="none" w:sz="0" w:space="0" w:color="auto"/>
                    <w:right w:val="none" w:sz="0" w:space="0" w:color="auto"/>
                  </w:divBdr>
                  <w:divsChild>
                    <w:div w:id="446316246">
                      <w:marLeft w:val="0"/>
                      <w:marRight w:val="0"/>
                      <w:marTop w:val="0"/>
                      <w:marBottom w:val="0"/>
                      <w:divBdr>
                        <w:top w:val="none" w:sz="0" w:space="0" w:color="auto"/>
                        <w:left w:val="none" w:sz="0" w:space="0" w:color="auto"/>
                        <w:bottom w:val="none" w:sz="0" w:space="0" w:color="auto"/>
                        <w:right w:val="none" w:sz="0" w:space="0" w:color="auto"/>
                      </w:divBdr>
                    </w:div>
                    <w:div w:id="547228678">
                      <w:marLeft w:val="0"/>
                      <w:marRight w:val="0"/>
                      <w:marTop w:val="0"/>
                      <w:marBottom w:val="0"/>
                      <w:divBdr>
                        <w:top w:val="none" w:sz="0" w:space="0" w:color="auto"/>
                        <w:left w:val="none" w:sz="0" w:space="0" w:color="auto"/>
                        <w:bottom w:val="none" w:sz="0" w:space="0" w:color="auto"/>
                        <w:right w:val="none" w:sz="0" w:space="0" w:color="auto"/>
                      </w:divBdr>
                    </w:div>
                    <w:div w:id="1111556237">
                      <w:marLeft w:val="0"/>
                      <w:marRight w:val="0"/>
                      <w:marTop w:val="0"/>
                      <w:marBottom w:val="0"/>
                      <w:divBdr>
                        <w:top w:val="none" w:sz="0" w:space="0" w:color="auto"/>
                        <w:left w:val="none" w:sz="0" w:space="0" w:color="auto"/>
                        <w:bottom w:val="none" w:sz="0" w:space="0" w:color="auto"/>
                        <w:right w:val="none" w:sz="0" w:space="0" w:color="auto"/>
                      </w:divBdr>
                    </w:div>
                    <w:div w:id="1286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2421">
      <w:bodyDiv w:val="1"/>
      <w:marLeft w:val="0"/>
      <w:marRight w:val="0"/>
      <w:marTop w:val="0"/>
      <w:marBottom w:val="0"/>
      <w:divBdr>
        <w:top w:val="none" w:sz="0" w:space="0" w:color="auto"/>
        <w:left w:val="none" w:sz="0" w:space="0" w:color="auto"/>
        <w:bottom w:val="none" w:sz="0" w:space="0" w:color="auto"/>
        <w:right w:val="none" w:sz="0" w:space="0" w:color="auto"/>
      </w:divBdr>
      <w:divsChild>
        <w:div w:id="412897015">
          <w:marLeft w:val="0"/>
          <w:marRight w:val="0"/>
          <w:marTop w:val="0"/>
          <w:marBottom w:val="240"/>
          <w:divBdr>
            <w:top w:val="none" w:sz="0" w:space="0" w:color="auto"/>
            <w:left w:val="none" w:sz="0" w:space="0" w:color="auto"/>
            <w:bottom w:val="none" w:sz="0" w:space="0" w:color="auto"/>
            <w:right w:val="none" w:sz="0" w:space="0" w:color="auto"/>
          </w:divBdr>
          <w:divsChild>
            <w:div w:id="117650833">
              <w:marLeft w:val="0"/>
              <w:marRight w:val="0"/>
              <w:marTop w:val="72"/>
              <w:marBottom w:val="0"/>
              <w:divBdr>
                <w:top w:val="none" w:sz="0" w:space="0" w:color="auto"/>
                <w:left w:val="none" w:sz="0" w:space="0" w:color="auto"/>
                <w:bottom w:val="none" w:sz="0" w:space="0" w:color="auto"/>
                <w:right w:val="none" w:sz="0" w:space="0" w:color="auto"/>
              </w:divBdr>
            </w:div>
          </w:divsChild>
        </w:div>
        <w:div w:id="609169961">
          <w:marLeft w:val="0"/>
          <w:marRight w:val="0"/>
          <w:marTop w:val="0"/>
          <w:marBottom w:val="240"/>
          <w:divBdr>
            <w:top w:val="none" w:sz="0" w:space="0" w:color="auto"/>
            <w:left w:val="none" w:sz="0" w:space="0" w:color="auto"/>
            <w:bottom w:val="none" w:sz="0" w:space="0" w:color="auto"/>
            <w:right w:val="none" w:sz="0" w:space="0" w:color="auto"/>
          </w:divBdr>
          <w:divsChild>
            <w:div w:id="25722320">
              <w:marLeft w:val="0"/>
              <w:marRight w:val="0"/>
              <w:marTop w:val="72"/>
              <w:marBottom w:val="0"/>
              <w:divBdr>
                <w:top w:val="none" w:sz="0" w:space="0" w:color="auto"/>
                <w:left w:val="none" w:sz="0" w:space="0" w:color="auto"/>
                <w:bottom w:val="none" w:sz="0" w:space="0" w:color="auto"/>
                <w:right w:val="none" w:sz="0" w:space="0" w:color="auto"/>
              </w:divBdr>
            </w:div>
            <w:div w:id="1412385753">
              <w:marLeft w:val="0"/>
              <w:marRight w:val="0"/>
              <w:marTop w:val="0"/>
              <w:marBottom w:val="0"/>
              <w:divBdr>
                <w:top w:val="none" w:sz="0" w:space="0" w:color="auto"/>
                <w:left w:val="none" w:sz="0" w:space="0" w:color="auto"/>
                <w:bottom w:val="none" w:sz="0" w:space="0" w:color="auto"/>
                <w:right w:val="none" w:sz="0" w:space="0" w:color="auto"/>
              </w:divBdr>
            </w:div>
            <w:div w:id="14294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ro/sintact%204.0/cache/Legislatie/temp787950/00032916.htm" TargetMode="External"/><Relationship Id="rId13" Type="http://schemas.openxmlformats.org/officeDocument/2006/relationships/hyperlink" Target="http://www.afm.ro/sintact%204.0/cache/Legislatie/temp787950/00124090.htm" TargetMode="External"/><Relationship Id="rId18" Type="http://schemas.openxmlformats.org/officeDocument/2006/relationships/hyperlink" Target="http://www.afm.ro/sintact%204.0/cache/Legislatie/temp787950/00032916.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fm.ro/sintact%204.0/cache/Legislatie/temp787950/00124086.htm" TargetMode="External"/><Relationship Id="rId7" Type="http://schemas.openxmlformats.org/officeDocument/2006/relationships/endnotes" Target="endnotes.xml"/><Relationship Id="rId12" Type="http://schemas.openxmlformats.org/officeDocument/2006/relationships/hyperlink" Target="http://www.afm.ro/sintact%204.0/cache/Legislatie/temp787950/00124086.htm" TargetMode="External"/><Relationship Id="rId17" Type="http://schemas.openxmlformats.org/officeDocument/2006/relationships/hyperlink" Target="http://www.afm.ro/sintact%204.0/cache/Legislatie/temp787950/00084835.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fm.ro/sintact%204.0/cache/Legislatie/temp787950/00032916.htm" TargetMode="External"/><Relationship Id="rId20" Type="http://schemas.openxmlformats.org/officeDocument/2006/relationships/hyperlink" Target="http://www.afm.ro/sintact%204.0/cache/Legislatie/temp787950/00124090.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m.ro/sintact%204.0/cache/Legislatie/temp787950/00124090.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afm.ro/sintact%204.0/cache/Legislatie/temp787950/00124086.htm" TargetMode="External"/><Relationship Id="rId28" Type="http://schemas.openxmlformats.org/officeDocument/2006/relationships/header" Target="header3.xml"/><Relationship Id="rId10" Type="http://schemas.openxmlformats.org/officeDocument/2006/relationships/hyperlink" Target="http://www.afm.ro" TargetMode="External"/><Relationship Id="rId19" Type="http://schemas.openxmlformats.org/officeDocument/2006/relationships/hyperlink" Target="http://www.afm.ro/sintact%204.0/cache/Legislatie/temp787950/00084835.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fm" TargetMode="External"/><Relationship Id="rId14" Type="http://schemas.openxmlformats.org/officeDocument/2006/relationships/hyperlink" Target="http://www.afm.ro/sintact%204.0/cache/Legislatie/temp787950/00161870.HTML" TargetMode="External"/><Relationship Id="rId22" Type="http://schemas.openxmlformats.org/officeDocument/2006/relationships/hyperlink" Target="http://www.afm.ro/sintact%204.0/cache/Legislatie/temp787950/00124090.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EEA0-83B3-4A01-832F-39FDF4F1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17254</Words>
  <Characters>100078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117098</CharactersWithSpaces>
  <SharedDoc>false</SharedDoc>
  <HLinks>
    <vt:vector size="138" baseType="variant">
      <vt:variant>
        <vt:i4>7995448</vt:i4>
      </vt:variant>
      <vt:variant>
        <vt:i4>66</vt:i4>
      </vt:variant>
      <vt:variant>
        <vt:i4>0</vt:i4>
      </vt:variant>
      <vt:variant>
        <vt:i4>5</vt:i4>
      </vt:variant>
      <vt:variant>
        <vt:lpwstr>http://www.afm.ro/sintact 4.0/cache/Legislatie/temp787950/00161870.HTML</vt:lpwstr>
      </vt:variant>
      <vt:variant>
        <vt:lpwstr/>
      </vt:variant>
      <vt:variant>
        <vt:i4>7340082</vt:i4>
      </vt:variant>
      <vt:variant>
        <vt:i4>63</vt:i4>
      </vt:variant>
      <vt:variant>
        <vt:i4>0</vt:i4>
      </vt:variant>
      <vt:variant>
        <vt:i4>5</vt:i4>
      </vt:variant>
      <vt:variant>
        <vt:lpwstr>http://www.afm.ro/sintact 4.0/cache/Legislatie/temp787950/00124086.htm</vt:lpwstr>
      </vt:variant>
      <vt:variant>
        <vt:lpwstr/>
      </vt:variant>
      <vt:variant>
        <vt:i4>7733299</vt:i4>
      </vt:variant>
      <vt:variant>
        <vt:i4>60</vt:i4>
      </vt:variant>
      <vt:variant>
        <vt:i4>0</vt:i4>
      </vt:variant>
      <vt:variant>
        <vt:i4>5</vt:i4>
      </vt:variant>
      <vt:variant>
        <vt:lpwstr>http://www.afm.ro/sintact 4.0/cache/Legislatie/temp787950/00124090.htm</vt:lpwstr>
      </vt:variant>
      <vt:variant>
        <vt:lpwstr/>
      </vt:variant>
      <vt:variant>
        <vt:i4>7405624</vt:i4>
      </vt:variant>
      <vt:variant>
        <vt:i4>57</vt:i4>
      </vt:variant>
      <vt:variant>
        <vt:i4>0</vt:i4>
      </vt:variant>
      <vt:variant>
        <vt:i4>5</vt:i4>
      </vt:variant>
      <vt:variant>
        <vt:lpwstr>http://www.afm.ro/sintact 4.0/cache/Legislatie/temp787950/00084835.htm</vt:lpwstr>
      </vt:variant>
      <vt:variant>
        <vt:lpwstr/>
      </vt:variant>
      <vt:variant>
        <vt:i4>7864380</vt:i4>
      </vt:variant>
      <vt:variant>
        <vt:i4>54</vt:i4>
      </vt:variant>
      <vt:variant>
        <vt:i4>0</vt:i4>
      </vt:variant>
      <vt:variant>
        <vt:i4>5</vt:i4>
      </vt:variant>
      <vt:variant>
        <vt:lpwstr>http://www.afm.ro/sintact 4.0/cache/Legislatie/temp787950/00032916.htm</vt:lpwstr>
      </vt:variant>
      <vt:variant>
        <vt:lpwstr/>
      </vt:variant>
      <vt:variant>
        <vt:i4>7405624</vt:i4>
      </vt:variant>
      <vt:variant>
        <vt:i4>51</vt:i4>
      </vt:variant>
      <vt:variant>
        <vt:i4>0</vt:i4>
      </vt:variant>
      <vt:variant>
        <vt:i4>5</vt:i4>
      </vt:variant>
      <vt:variant>
        <vt:lpwstr>http://www.afm.ro/sintact 4.0/cache/Legislatie/temp787950/00084835.htm</vt:lpwstr>
      </vt:variant>
      <vt:variant>
        <vt:lpwstr/>
      </vt:variant>
      <vt:variant>
        <vt:i4>7864380</vt:i4>
      </vt:variant>
      <vt:variant>
        <vt:i4>48</vt:i4>
      </vt:variant>
      <vt:variant>
        <vt:i4>0</vt:i4>
      </vt:variant>
      <vt:variant>
        <vt:i4>5</vt:i4>
      </vt:variant>
      <vt:variant>
        <vt:lpwstr>http://www.afm.ro/sintact 4.0/cache/Legislatie/temp787950/00032916.htm</vt:lpwstr>
      </vt:variant>
      <vt:variant>
        <vt:lpwstr/>
      </vt:variant>
      <vt:variant>
        <vt:i4>7995448</vt:i4>
      </vt:variant>
      <vt:variant>
        <vt:i4>45</vt:i4>
      </vt:variant>
      <vt:variant>
        <vt:i4>0</vt:i4>
      </vt:variant>
      <vt:variant>
        <vt:i4>5</vt:i4>
      </vt:variant>
      <vt:variant>
        <vt:lpwstr>http://www.afm.ro/sintact 4.0/cache/Legislatie/temp787950/00161870.HTML</vt:lpwstr>
      </vt:variant>
      <vt:variant>
        <vt:lpwstr/>
      </vt:variant>
      <vt:variant>
        <vt:i4>7733299</vt:i4>
      </vt:variant>
      <vt:variant>
        <vt:i4>42</vt:i4>
      </vt:variant>
      <vt:variant>
        <vt:i4>0</vt:i4>
      </vt:variant>
      <vt:variant>
        <vt:i4>5</vt:i4>
      </vt:variant>
      <vt:variant>
        <vt:lpwstr>http://www.afm.ro/sintact 4.0/cache/Legislatie/temp787950/00124090.htm</vt:lpwstr>
      </vt:variant>
      <vt:variant>
        <vt:lpwstr/>
      </vt:variant>
      <vt:variant>
        <vt:i4>7995448</vt:i4>
      </vt:variant>
      <vt:variant>
        <vt:i4>39</vt:i4>
      </vt:variant>
      <vt:variant>
        <vt:i4>0</vt:i4>
      </vt:variant>
      <vt:variant>
        <vt:i4>5</vt:i4>
      </vt:variant>
      <vt:variant>
        <vt:lpwstr>http://www.afm.ro/sintact 4.0/cache/Legislatie/temp787950/00161870.HTML</vt:lpwstr>
      </vt:variant>
      <vt:variant>
        <vt:lpwstr/>
      </vt:variant>
      <vt:variant>
        <vt:i4>7995448</vt:i4>
      </vt:variant>
      <vt:variant>
        <vt:i4>36</vt:i4>
      </vt:variant>
      <vt:variant>
        <vt:i4>0</vt:i4>
      </vt:variant>
      <vt:variant>
        <vt:i4>5</vt:i4>
      </vt:variant>
      <vt:variant>
        <vt:lpwstr>http://www.afm.ro/sintact 4.0/cache/Legislatie/temp787950/00161870.HTML</vt:lpwstr>
      </vt:variant>
      <vt:variant>
        <vt:lpwstr/>
      </vt:variant>
      <vt:variant>
        <vt:i4>7995448</vt:i4>
      </vt:variant>
      <vt:variant>
        <vt:i4>33</vt:i4>
      </vt:variant>
      <vt:variant>
        <vt:i4>0</vt:i4>
      </vt:variant>
      <vt:variant>
        <vt:i4>5</vt:i4>
      </vt:variant>
      <vt:variant>
        <vt:lpwstr>http://www.afm.ro/sintact 4.0/cache/Legislatie/temp787950/00161870.HTML</vt:lpwstr>
      </vt:variant>
      <vt:variant>
        <vt:lpwstr/>
      </vt:variant>
      <vt:variant>
        <vt:i4>7340082</vt:i4>
      </vt:variant>
      <vt:variant>
        <vt:i4>30</vt:i4>
      </vt:variant>
      <vt:variant>
        <vt:i4>0</vt:i4>
      </vt:variant>
      <vt:variant>
        <vt:i4>5</vt:i4>
      </vt:variant>
      <vt:variant>
        <vt:lpwstr>http://www.afm.ro/sintact 4.0/cache/Legislatie/temp787950/00124086.htm</vt:lpwstr>
      </vt:variant>
      <vt:variant>
        <vt:lpwstr/>
      </vt:variant>
      <vt:variant>
        <vt:i4>7733299</vt:i4>
      </vt:variant>
      <vt:variant>
        <vt:i4>27</vt:i4>
      </vt:variant>
      <vt:variant>
        <vt:i4>0</vt:i4>
      </vt:variant>
      <vt:variant>
        <vt:i4>5</vt:i4>
      </vt:variant>
      <vt:variant>
        <vt:lpwstr>http://www.afm.ro/sintact 4.0/cache/Legislatie/temp787950/00124090.htm</vt:lpwstr>
      </vt:variant>
      <vt:variant>
        <vt:lpwstr/>
      </vt:variant>
      <vt:variant>
        <vt:i4>7995511</vt:i4>
      </vt:variant>
      <vt:variant>
        <vt:i4>24</vt:i4>
      </vt:variant>
      <vt:variant>
        <vt:i4>0</vt:i4>
      </vt:variant>
      <vt:variant>
        <vt:i4>5</vt:i4>
      </vt:variant>
      <vt:variant>
        <vt:lpwstr>http://www.afm.ro/</vt:lpwstr>
      </vt:variant>
      <vt:variant>
        <vt:lpwstr/>
      </vt:variant>
      <vt:variant>
        <vt:i4>2555958</vt:i4>
      </vt:variant>
      <vt:variant>
        <vt:i4>21</vt:i4>
      </vt:variant>
      <vt:variant>
        <vt:i4>0</vt:i4>
      </vt:variant>
      <vt:variant>
        <vt:i4>5</vt:i4>
      </vt:variant>
      <vt:variant>
        <vt:lpwstr>http://www.afm/</vt:lpwstr>
      </vt:variant>
      <vt:variant>
        <vt:lpwstr/>
      </vt:variant>
      <vt:variant>
        <vt:i4>7995448</vt:i4>
      </vt:variant>
      <vt:variant>
        <vt:i4>18</vt:i4>
      </vt:variant>
      <vt:variant>
        <vt:i4>0</vt:i4>
      </vt:variant>
      <vt:variant>
        <vt:i4>5</vt:i4>
      </vt:variant>
      <vt:variant>
        <vt:lpwstr>http://www.afm.ro/sintact 4.0/cache/Legislatie/temp787950/00161870.HTML</vt:lpwstr>
      </vt:variant>
      <vt:variant>
        <vt:lpwstr/>
      </vt:variant>
      <vt:variant>
        <vt:i4>2555958</vt:i4>
      </vt:variant>
      <vt:variant>
        <vt:i4>15</vt:i4>
      </vt:variant>
      <vt:variant>
        <vt:i4>0</vt:i4>
      </vt:variant>
      <vt:variant>
        <vt:i4>5</vt:i4>
      </vt:variant>
      <vt:variant>
        <vt:lpwstr>http://www.afm/</vt:lpwstr>
      </vt:variant>
      <vt:variant>
        <vt:lpwstr/>
      </vt:variant>
      <vt:variant>
        <vt:i4>7995448</vt:i4>
      </vt:variant>
      <vt:variant>
        <vt:i4>12</vt:i4>
      </vt:variant>
      <vt:variant>
        <vt:i4>0</vt:i4>
      </vt:variant>
      <vt:variant>
        <vt:i4>5</vt:i4>
      </vt:variant>
      <vt:variant>
        <vt:lpwstr>http://www.afm.ro/sintact 4.0/cache/Legislatie/temp787950/00161870.HTML</vt:lpwstr>
      </vt:variant>
      <vt:variant>
        <vt:lpwstr/>
      </vt:variant>
      <vt:variant>
        <vt:i4>7995448</vt:i4>
      </vt:variant>
      <vt:variant>
        <vt:i4>9</vt:i4>
      </vt:variant>
      <vt:variant>
        <vt:i4>0</vt:i4>
      </vt:variant>
      <vt:variant>
        <vt:i4>5</vt:i4>
      </vt:variant>
      <vt:variant>
        <vt:lpwstr>http://www.afm.ro/sintact 4.0/cache/Legislatie/temp787950/00161870.HTML</vt:lpwstr>
      </vt:variant>
      <vt:variant>
        <vt:lpwstr/>
      </vt:variant>
      <vt:variant>
        <vt:i4>7995448</vt:i4>
      </vt:variant>
      <vt:variant>
        <vt:i4>6</vt:i4>
      </vt:variant>
      <vt:variant>
        <vt:i4>0</vt:i4>
      </vt:variant>
      <vt:variant>
        <vt:i4>5</vt:i4>
      </vt:variant>
      <vt:variant>
        <vt:lpwstr>http://www.afm.ro/sintact 4.0/cache/Legislatie/temp787950/00161870.HTML</vt:lpwstr>
      </vt:variant>
      <vt:variant>
        <vt:lpwstr/>
      </vt:variant>
      <vt:variant>
        <vt:i4>7405624</vt:i4>
      </vt:variant>
      <vt:variant>
        <vt:i4>3</vt:i4>
      </vt:variant>
      <vt:variant>
        <vt:i4>0</vt:i4>
      </vt:variant>
      <vt:variant>
        <vt:i4>5</vt:i4>
      </vt:variant>
      <vt:variant>
        <vt:lpwstr>http://www.afm.ro/sintact 4.0/cache/Legislatie/temp787950/00084835.htm</vt:lpwstr>
      </vt:variant>
      <vt:variant>
        <vt:lpwstr/>
      </vt:variant>
      <vt:variant>
        <vt:i4>7864380</vt:i4>
      </vt:variant>
      <vt:variant>
        <vt:i4>0</vt:i4>
      </vt:variant>
      <vt:variant>
        <vt:i4>0</vt:i4>
      </vt:variant>
      <vt:variant>
        <vt:i4>5</vt:i4>
      </vt:variant>
      <vt:variant>
        <vt:lpwstr>http://www.afm.ro/sintact 4.0/cache/Legislatie/temp787950/00032916.htm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2022-04-04T12:07:00Z</dcterms:created>
  <dcterms:modified xsi:type="dcterms:W3CDTF">2022-04-04T12:20:00Z</dcterms:modified>
</cp:coreProperties>
</file>