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2C29" w14:textId="05C252B7" w:rsidR="00A93AF8" w:rsidRPr="00C21DA1" w:rsidRDefault="00EB0390" w:rsidP="00823D40">
      <w:pPr>
        <w:spacing w:after="0" w:line="240" w:lineRule="auto"/>
        <w:ind w:left="540" w:right="-258"/>
        <w:jc w:val="center"/>
        <w:rPr>
          <w:rFonts w:ascii="Times New Roman" w:hAnsi="Times New Roman"/>
          <w:b/>
          <w:bCs/>
          <w:sz w:val="24"/>
          <w:szCs w:val="24"/>
          <w:lang w:val="ro-RO"/>
        </w:rPr>
      </w:pPr>
      <w:r w:rsidRPr="00C21DA1">
        <w:rPr>
          <w:rFonts w:ascii="Times New Roman" w:hAnsi="Times New Roman"/>
          <w:b/>
          <w:bCs/>
          <w:sz w:val="24"/>
          <w:szCs w:val="24"/>
          <w:lang w:val="ro-RO"/>
        </w:rPr>
        <w:t>ANUNȚ DE PARTICIPARE</w:t>
      </w:r>
    </w:p>
    <w:p w14:paraId="34CFF6D7" w14:textId="5C7AADA2" w:rsidR="00A93AF8" w:rsidRPr="00C21DA1" w:rsidRDefault="00A93AF8" w:rsidP="00A93AF8">
      <w:pPr>
        <w:spacing w:after="0" w:line="240" w:lineRule="auto"/>
        <w:ind w:left="540"/>
        <w:rPr>
          <w:rFonts w:ascii="Times New Roman" w:hAnsi="Times New Roman"/>
          <w:b/>
          <w:bCs/>
          <w:sz w:val="24"/>
          <w:szCs w:val="24"/>
          <w:lang w:val="ro-RO"/>
        </w:rPr>
      </w:pPr>
    </w:p>
    <w:p w14:paraId="69640767" w14:textId="77777777" w:rsidR="00EB0390" w:rsidRPr="00C21DA1" w:rsidRDefault="00EB0390" w:rsidP="00A93AF8">
      <w:pPr>
        <w:spacing w:after="0" w:line="240" w:lineRule="auto"/>
        <w:ind w:left="540"/>
        <w:rPr>
          <w:rFonts w:ascii="Times New Roman" w:hAnsi="Times New Roman"/>
          <w:b/>
          <w:bCs/>
          <w:sz w:val="24"/>
          <w:szCs w:val="24"/>
          <w:lang w:val="ro-R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6156"/>
      </w:tblGrid>
      <w:tr w:rsidR="00A93AF8" w:rsidRPr="00C21DA1" w14:paraId="2793B6BB" w14:textId="77777777" w:rsidTr="006E51A4">
        <w:trPr>
          <w:trHeight w:val="557"/>
        </w:trPr>
        <w:tc>
          <w:tcPr>
            <w:tcW w:w="3937" w:type="dxa"/>
          </w:tcPr>
          <w:p w14:paraId="293D56B2" w14:textId="6202CC48" w:rsidR="00A93AF8" w:rsidRPr="00C21DA1" w:rsidRDefault="00A93AF8" w:rsidP="006E51A4">
            <w:pPr>
              <w:tabs>
                <w:tab w:val="left" w:pos="90"/>
              </w:tabs>
              <w:spacing w:after="0" w:line="240" w:lineRule="auto"/>
              <w:ind w:right="-290"/>
              <w:rPr>
                <w:rFonts w:ascii="Times New Roman" w:hAnsi="Times New Roman"/>
                <w:b/>
                <w:sz w:val="24"/>
                <w:szCs w:val="24"/>
                <w:lang w:val="ro-RO"/>
              </w:rPr>
            </w:pPr>
            <w:r w:rsidRPr="00C21DA1">
              <w:rPr>
                <w:rFonts w:ascii="Times New Roman" w:hAnsi="Times New Roman"/>
                <w:b/>
                <w:sz w:val="24"/>
                <w:szCs w:val="24"/>
                <w:lang w:val="ro-RO"/>
              </w:rPr>
              <w:t>Contract de servicii</w:t>
            </w:r>
          </w:p>
        </w:tc>
        <w:tc>
          <w:tcPr>
            <w:tcW w:w="6156" w:type="dxa"/>
          </w:tcPr>
          <w:p w14:paraId="3133B42C" w14:textId="6A5A4EDB" w:rsidR="00A93AF8" w:rsidRPr="00C21DA1" w:rsidRDefault="00426A5E" w:rsidP="00426A5E">
            <w:pPr>
              <w:tabs>
                <w:tab w:val="left" w:pos="90"/>
              </w:tabs>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„Servicii </w:t>
            </w:r>
            <w:r w:rsidR="00174576" w:rsidRPr="00174576">
              <w:rPr>
                <w:rFonts w:ascii="Times New Roman" w:hAnsi="Times New Roman"/>
                <w:sz w:val="24"/>
                <w:szCs w:val="24"/>
                <w:lang w:val="ro-RO"/>
              </w:rPr>
              <w:t>pentru organizarea de evenimente și cursuri de formare (suport cursuri, alte cheltuieli cu organizarea evenimentului, catering, etc.)</w:t>
            </w:r>
            <w:r w:rsidRPr="00C21DA1">
              <w:rPr>
                <w:rFonts w:ascii="Times New Roman" w:hAnsi="Times New Roman"/>
                <w:sz w:val="24"/>
                <w:szCs w:val="24"/>
                <w:lang w:val="ro-RO"/>
              </w:rPr>
              <w:t>”,</w:t>
            </w:r>
            <w:r w:rsidR="00767DC8" w:rsidRPr="00C21DA1">
              <w:rPr>
                <w:rFonts w:ascii="Times New Roman" w:hAnsi="Times New Roman"/>
                <w:lang w:val="ro-RO"/>
              </w:rPr>
              <w:t xml:space="preserve"> c</w:t>
            </w:r>
            <w:r w:rsidRPr="00C21DA1">
              <w:rPr>
                <w:rFonts w:ascii="Times New Roman" w:hAnsi="Times New Roman"/>
                <w:sz w:val="24"/>
                <w:szCs w:val="24"/>
                <w:lang w:val="ro-RO"/>
              </w:rPr>
              <w:t>od SIPOCA 588/ MySMIS 126656</w:t>
            </w:r>
            <w:r w:rsidR="00174576">
              <w:rPr>
                <w:rFonts w:ascii="Times New Roman" w:hAnsi="Times New Roman"/>
                <w:sz w:val="24"/>
                <w:szCs w:val="24"/>
                <w:lang w:val="ro-RO"/>
              </w:rPr>
              <w:t xml:space="preserve">. </w:t>
            </w:r>
            <w:r w:rsidR="009729E0">
              <w:rPr>
                <w:rFonts w:ascii="Times New Roman" w:hAnsi="Times New Roman"/>
                <w:sz w:val="24"/>
                <w:szCs w:val="24"/>
                <w:lang w:val="ro-RO"/>
              </w:rPr>
              <w:t xml:space="preserve"> </w:t>
            </w:r>
            <w:r w:rsidR="009729E0" w:rsidRPr="009729E0">
              <w:rPr>
                <w:rFonts w:ascii="Times New Roman" w:hAnsi="Times New Roman"/>
                <w:sz w:val="24"/>
                <w:szCs w:val="24"/>
                <w:lang w:val="ro-RO"/>
              </w:rPr>
              <w:t>Achiziția se va desfășura pe 4 (patru) loturi.</w:t>
            </w:r>
          </w:p>
        </w:tc>
      </w:tr>
      <w:tr w:rsidR="00A93AF8" w:rsidRPr="00C21DA1" w14:paraId="63503C92" w14:textId="77777777" w:rsidTr="006E51A4">
        <w:trPr>
          <w:trHeight w:val="260"/>
        </w:trPr>
        <w:tc>
          <w:tcPr>
            <w:tcW w:w="3937" w:type="dxa"/>
          </w:tcPr>
          <w:p w14:paraId="68D5E6FE" w14:textId="08FDC109" w:rsidR="00A93AF8" w:rsidRPr="00C21DA1" w:rsidRDefault="00A93AF8" w:rsidP="009729E0">
            <w:pPr>
              <w:tabs>
                <w:tab w:val="left" w:pos="90"/>
              </w:tabs>
              <w:spacing w:after="0" w:line="240" w:lineRule="auto"/>
              <w:ind w:right="-24"/>
              <w:jc w:val="both"/>
              <w:rPr>
                <w:rFonts w:ascii="Times New Roman" w:hAnsi="Times New Roman"/>
                <w:b/>
                <w:sz w:val="24"/>
                <w:szCs w:val="24"/>
                <w:lang w:val="ro-RO"/>
              </w:rPr>
            </w:pPr>
            <w:r w:rsidRPr="00C21DA1">
              <w:rPr>
                <w:rFonts w:ascii="Times New Roman" w:hAnsi="Times New Roman"/>
                <w:b/>
                <w:sz w:val="24"/>
                <w:szCs w:val="24"/>
                <w:lang w:val="ro-RO"/>
              </w:rPr>
              <w:t xml:space="preserve">Valoarea </w:t>
            </w:r>
            <w:r w:rsidR="00174576">
              <w:rPr>
                <w:rFonts w:ascii="Times New Roman" w:hAnsi="Times New Roman"/>
                <w:b/>
                <w:sz w:val="24"/>
                <w:szCs w:val="24"/>
                <w:lang w:val="ro-RO"/>
              </w:rPr>
              <w:t xml:space="preserve">maximă </w:t>
            </w:r>
            <w:r w:rsidRPr="00C21DA1">
              <w:rPr>
                <w:rFonts w:ascii="Times New Roman" w:hAnsi="Times New Roman"/>
                <w:b/>
                <w:sz w:val="24"/>
                <w:szCs w:val="24"/>
                <w:lang w:val="ro-RO"/>
              </w:rPr>
              <w:t>estimată</w:t>
            </w:r>
            <w:r w:rsidR="009729E0">
              <w:rPr>
                <w:rFonts w:ascii="Times New Roman" w:hAnsi="Times New Roman"/>
                <w:b/>
                <w:sz w:val="24"/>
                <w:szCs w:val="24"/>
                <w:lang w:val="ro-RO"/>
              </w:rPr>
              <w:t xml:space="preserve"> a loturilor </w:t>
            </w:r>
            <w:r w:rsidRPr="00C21DA1">
              <w:rPr>
                <w:rFonts w:ascii="Times New Roman" w:hAnsi="Times New Roman"/>
                <w:b/>
                <w:sz w:val="24"/>
                <w:szCs w:val="24"/>
                <w:lang w:val="ro-RO"/>
              </w:rPr>
              <w:t xml:space="preserve">: </w:t>
            </w:r>
          </w:p>
        </w:tc>
        <w:tc>
          <w:tcPr>
            <w:tcW w:w="6156" w:type="dxa"/>
          </w:tcPr>
          <w:p w14:paraId="710B8DEA" w14:textId="000401B2" w:rsidR="00A93AF8" w:rsidRPr="00C21DA1" w:rsidRDefault="00426A5E" w:rsidP="00426A5E">
            <w:pPr>
              <w:tabs>
                <w:tab w:val="left" w:pos="90"/>
              </w:tabs>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81.512,61 </w:t>
            </w:r>
            <w:r w:rsidR="004406EC" w:rsidRPr="00C21DA1">
              <w:rPr>
                <w:rFonts w:ascii="Times New Roman" w:hAnsi="Times New Roman"/>
                <w:sz w:val="24"/>
                <w:szCs w:val="24"/>
                <w:lang w:val="ro-RO"/>
              </w:rPr>
              <w:t xml:space="preserve">lei fără TVA, respectiv </w:t>
            </w:r>
            <w:r w:rsidRPr="00C21DA1">
              <w:rPr>
                <w:rFonts w:ascii="Times New Roman" w:hAnsi="Times New Roman"/>
                <w:sz w:val="24"/>
                <w:szCs w:val="24"/>
                <w:lang w:val="ro-RO"/>
              </w:rPr>
              <w:t>97.000</w:t>
            </w:r>
            <w:r w:rsidR="004406EC" w:rsidRPr="00C21DA1">
              <w:rPr>
                <w:rFonts w:ascii="Times New Roman" w:hAnsi="Times New Roman"/>
                <w:sz w:val="24"/>
                <w:szCs w:val="24"/>
                <w:lang w:val="ro-RO"/>
              </w:rPr>
              <w:t>,00 lei cu TVA</w:t>
            </w:r>
            <w:r w:rsidRPr="00C21DA1">
              <w:rPr>
                <w:rFonts w:ascii="Times New Roman" w:hAnsi="Times New Roman"/>
                <w:sz w:val="24"/>
                <w:szCs w:val="24"/>
                <w:lang w:val="ro-RO"/>
              </w:rPr>
              <w:t xml:space="preserve"> inclus</w:t>
            </w:r>
          </w:p>
        </w:tc>
      </w:tr>
    </w:tbl>
    <w:p w14:paraId="1830A2E7" w14:textId="77777777" w:rsidR="00A93AF8" w:rsidRPr="00C21DA1" w:rsidRDefault="00A93AF8" w:rsidP="00A93AF8">
      <w:pPr>
        <w:spacing w:after="0" w:line="240" w:lineRule="auto"/>
        <w:ind w:left="540"/>
        <w:rPr>
          <w:rFonts w:ascii="Times New Roman" w:hAnsi="Times New Roman"/>
          <w:sz w:val="24"/>
          <w:szCs w:val="24"/>
          <w:lang w:val="ro-RO"/>
        </w:rPr>
      </w:pPr>
    </w:p>
    <w:p w14:paraId="1CE6470B" w14:textId="7777777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SECȚIUNEA I: AUTORITATEA CONTRACTANTĂ</w:t>
      </w:r>
    </w:p>
    <w:p w14:paraId="494043A4" w14:textId="7777777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I.1) DENUMIRE, ADRESĂ ȘI PUNCT/(E) DE CONTACT</w:t>
      </w:r>
    </w:p>
    <w:p w14:paraId="416FD1D4" w14:textId="77777777" w:rsidR="00A93AF8" w:rsidRPr="00C21DA1" w:rsidRDefault="00A93AF8" w:rsidP="00A93AF8">
      <w:pPr>
        <w:spacing w:after="0" w:line="240" w:lineRule="auto"/>
        <w:ind w:left="540"/>
        <w:rPr>
          <w:rFonts w:ascii="Times New Roman" w:hAnsi="Times New Roman"/>
          <w:sz w:val="24"/>
          <w:szCs w:val="24"/>
          <w:lang w:val="ro-R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536"/>
      </w:tblGrid>
      <w:tr w:rsidR="00A93AF8" w:rsidRPr="00C21DA1" w14:paraId="255CBDFD" w14:textId="77777777" w:rsidTr="006E51A4">
        <w:tc>
          <w:tcPr>
            <w:tcW w:w="5557" w:type="dxa"/>
            <w:shd w:val="clear" w:color="auto" w:fill="auto"/>
          </w:tcPr>
          <w:p w14:paraId="79D19764" w14:textId="52EBBF42" w:rsidR="00A93AF8" w:rsidRPr="00C21DA1" w:rsidRDefault="00A93AF8" w:rsidP="00767DC8">
            <w:pPr>
              <w:spacing w:after="0" w:line="240" w:lineRule="auto"/>
              <w:ind w:left="52"/>
              <w:jc w:val="both"/>
              <w:rPr>
                <w:rFonts w:ascii="Times New Roman" w:hAnsi="Times New Roman"/>
                <w:sz w:val="24"/>
                <w:szCs w:val="24"/>
                <w:lang w:val="ro-RO"/>
              </w:rPr>
            </w:pPr>
            <w:r w:rsidRPr="00C21DA1">
              <w:rPr>
                <w:rFonts w:ascii="Times New Roman" w:hAnsi="Times New Roman"/>
                <w:sz w:val="24"/>
                <w:szCs w:val="24"/>
                <w:lang w:val="ro-RO"/>
              </w:rPr>
              <w:t xml:space="preserve">Denumire oficială:  Ministerul Mediului, Apelor </w:t>
            </w:r>
            <w:r w:rsidR="007A293E" w:rsidRPr="00C21DA1">
              <w:rPr>
                <w:rFonts w:ascii="Times New Roman" w:hAnsi="Times New Roman"/>
                <w:sz w:val="24"/>
                <w:szCs w:val="24"/>
                <w:lang w:val="ro-RO"/>
              </w:rPr>
              <w:t>ș</w:t>
            </w:r>
            <w:r w:rsidRPr="00C21DA1">
              <w:rPr>
                <w:rFonts w:ascii="Times New Roman" w:hAnsi="Times New Roman"/>
                <w:sz w:val="24"/>
                <w:szCs w:val="24"/>
                <w:lang w:val="ro-RO"/>
              </w:rPr>
              <w:t>i Pădurilor</w:t>
            </w:r>
          </w:p>
        </w:tc>
        <w:tc>
          <w:tcPr>
            <w:tcW w:w="4536" w:type="dxa"/>
            <w:shd w:val="clear" w:color="auto" w:fill="auto"/>
          </w:tcPr>
          <w:p w14:paraId="78A9CE50" w14:textId="05B9036D"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 xml:space="preserve">Cod fiscal: </w:t>
            </w:r>
            <w:r w:rsidR="00DA4E3F" w:rsidRPr="00C21DA1">
              <w:rPr>
                <w:rFonts w:ascii="Times New Roman" w:hAnsi="Times New Roman"/>
                <w:sz w:val="24"/>
                <w:szCs w:val="24"/>
                <w:lang w:val="ro-RO"/>
              </w:rPr>
              <w:t>16335444</w:t>
            </w:r>
          </w:p>
        </w:tc>
      </w:tr>
      <w:tr w:rsidR="00A93AF8" w:rsidRPr="00C21DA1" w14:paraId="51510830" w14:textId="77777777" w:rsidTr="006E51A4">
        <w:tc>
          <w:tcPr>
            <w:tcW w:w="10093" w:type="dxa"/>
            <w:gridSpan w:val="2"/>
            <w:shd w:val="clear" w:color="auto" w:fill="auto"/>
          </w:tcPr>
          <w:p w14:paraId="71F14E2D" w14:textId="25175E38"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 xml:space="preserve">Adresă: Bulevardul Libertății, nr 12, sector 5, București, România, Cod poștal: </w:t>
            </w:r>
            <w:r w:rsidR="00DA4E3F" w:rsidRPr="00C21DA1">
              <w:rPr>
                <w:rFonts w:ascii="Times New Roman" w:hAnsi="Times New Roman"/>
                <w:sz w:val="24"/>
                <w:szCs w:val="24"/>
                <w:lang w:val="ro-RO"/>
              </w:rPr>
              <w:t>040129</w:t>
            </w:r>
          </w:p>
        </w:tc>
      </w:tr>
      <w:tr w:rsidR="00A93AF8" w:rsidRPr="00C21DA1" w14:paraId="0D64ECAF" w14:textId="77777777" w:rsidTr="006E51A4">
        <w:tc>
          <w:tcPr>
            <w:tcW w:w="5557" w:type="dxa"/>
            <w:shd w:val="clear" w:color="auto" w:fill="auto"/>
          </w:tcPr>
          <w:p w14:paraId="2CB3EC62" w14:textId="3C2D056C"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 xml:space="preserve">Persoană de contact: </w:t>
            </w:r>
            <w:r w:rsidR="000D7135" w:rsidRPr="00C21DA1">
              <w:rPr>
                <w:rFonts w:ascii="Times New Roman" w:hAnsi="Times New Roman"/>
                <w:sz w:val="24"/>
                <w:szCs w:val="24"/>
                <w:lang w:val="ro-RO"/>
              </w:rPr>
              <w:t>Victoria Popovici</w:t>
            </w:r>
          </w:p>
        </w:tc>
        <w:tc>
          <w:tcPr>
            <w:tcW w:w="4536" w:type="dxa"/>
            <w:shd w:val="clear" w:color="auto" w:fill="auto"/>
          </w:tcPr>
          <w:p w14:paraId="0D80485E" w14:textId="1FEBB60D"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 xml:space="preserve">Telefon: </w:t>
            </w:r>
            <w:r w:rsidR="00DA4E3F" w:rsidRPr="00C21DA1">
              <w:rPr>
                <w:rFonts w:ascii="Times New Roman" w:hAnsi="Times New Roman"/>
                <w:sz w:val="24"/>
                <w:szCs w:val="24"/>
                <w:lang w:val="ro-RO"/>
              </w:rPr>
              <w:t>021.408.96.04</w:t>
            </w:r>
          </w:p>
        </w:tc>
      </w:tr>
      <w:tr w:rsidR="00A93AF8" w:rsidRPr="00C21DA1" w14:paraId="431E466B" w14:textId="77777777" w:rsidTr="006E51A4">
        <w:tc>
          <w:tcPr>
            <w:tcW w:w="5557" w:type="dxa"/>
            <w:tcBorders>
              <w:bottom w:val="single" w:sz="4" w:space="0" w:color="auto"/>
            </w:tcBorders>
            <w:shd w:val="clear" w:color="auto" w:fill="auto"/>
          </w:tcPr>
          <w:p w14:paraId="73D8A154" w14:textId="49F37221"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 xml:space="preserve">E-mail: </w:t>
            </w:r>
            <w:hyperlink r:id="rId8" w:history="1">
              <w:r w:rsidR="000D7135" w:rsidRPr="00C21DA1">
                <w:rPr>
                  <w:rStyle w:val="Hyperlink"/>
                  <w:rFonts w:ascii="Times New Roman" w:hAnsi="Times New Roman"/>
                  <w:sz w:val="24"/>
                  <w:szCs w:val="24"/>
                  <w:lang w:val="ro-RO"/>
                </w:rPr>
                <w:t>victoria.popovici@mmediu.ro</w:t>
              </w:r>
            </w:hyperlink>
            <w:r w:rsidR="000D7135" w:rsidRPr="00C21DA1">
              <w:rPr>
                <w:rFonts w:ascii="Times New Roman" w:hAnsi="Times New Roman"/>
                <w:sz w:val="24"/>
                <w:szCs w:val="24"/>
                <w:lang w:val="ro-RO"/>
              </w:rPr>
              <w:t xml:space="preserve"> </w:t>
            </w:r>
          </w:p>
        </w:tc>
        <w:tc>
          <w:tcPr>
            <w:tcW w:w="4536" w:type="dxa"/>
            <w:tcBorders>
              <w:bottom w:val="single" w:sz="4" w:space="0" w:color="auto"/>
            </w:tcBorders>
            <w:shd w:val="clear" w:color="auto" w:fill="auto"/>
          </w:tcPr>
          <w:p w14:paraId="58B216B7" w14:textId="77777777"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Fax: -</w:t>
            </w:r>
          </w:p>
        </w:tc>
      </w:tr>
      <w:tr w:rsidR="00A93AF8" w:rsidRPr="00C21DA1" w14:paraId="03EA5033" w14:textId="77777777" w:rsidTr="006E51A4">
        <w:tc>
          <w:tcPr>
            <w:tcW w:w="10093" w:type="dxa"/>
            <w:gridSpan w:val="2"/>
            <w:tcBorders>
              <w:top w:val="single" w:sz="4" w:space="0" w:color="auto"/>
              <w:left w:val="single" w:sz="4" w:space="0" w:color="auto"/>
              <w:bottom w:val="nil"/>
              <w:right w:val="single" w:sz="4" w:space="0" w:color="auto"/>
            </w:tcBorders>
            <w:shd w:val="clear" w:color="auto" w:fill="auto"/>
          </w:tcPr>
          <w:p w14:paraId="7B804BD6" w14:textId="77777777" w:rsidR="00A93AF8" w:rsidRPr="00C21DA1" w:rsidRDefault="00A93AF8" w:rsidP="006E51A4">
            <w:pPr>
              <w:spacing w:after="0" w:line="240" w:lineRule="auto"/>
              <w:ind w:left="52"/>
              <w:rPr>
                <w:rFonts w:ascii="Times New Roman" w:hAnsi="Times New Roman"/>
                <w:sz w:val="24"/>
                <w:szCs w:val="24"/>
                <w:lang w:val="ro-RO"/>
              </w:rPr>
            </w:pPr>
            <w:r w:rsidRPr="00C21DA1">
              <w:rPr>
                <w:rFonts w:ascii="Times New Roman" w:hAnsi="Times New Roman"/>
                <w:sz w:val="24"/>
                <w:szCs w:val="24"/>
                <w:lang w:val="ro-RO"/>
              </w:rPr>
              <w:t>LOCUL DE PROCURARE AL DOCUMENTELOR :</w:t>
            </w:r>
          </w:p>
        </w:tc>
      </w:tr>
      <w:tr w:rsidR="00A93AF8" w:rsidRPr="00C21DA1" w14:paraId="2175A8C8" w14:textId="77777777" w:rsidTr="006E51A4">
        <w:tc>
          <w:tcPr>
            <w:tcW w:w="10093" w:type="dxa"/>
            <w:gridSpan w:val="2"/>
            <w:tcBorders>
              <w:top w:val="nil"/>
              <w:left w:val="single" w:sz="4" w:space="0" w:color="auto"/>
              <w:bottom w:val="single" w:sz="4" w:space="0" w:color="auto"/>
              <w:right w:val="single" w:sz="4" w:space="0" w:color="auto"/>
            </w:tcBorders>
            <w:shd w:val="clear" w:color="auto" w:fill="auto"/>
          </w:tcPr>
          <w:p w14:paraId="4F1366F4" w14:textId="2CF5C5D7" w:rsidR="00A93AF8" w:rsidRPr="00C21DA1" w:rsidRDefault="00A93AF8" w:rsidP="008427FA">
            <w:pPr>
              <w:spacing w:after="0" w:line="240" w:lineRule="auto"/>
              <w:ind w:left="52"/>
              <w:jc w:val="both"/>
              <w:rPr>
                <w:rFonts w:ascii="Times New Roman" w:hAnsi="Times New Roman"/>
                <w:sz w:val="24"/>
                <w:szCs w:val="24"/>
                <w:lang w:val="ro-RO"/>
              </w:rPr>
            </w:pPr>
            <w:r w:rsidRPr="00C21DA1">
              <w:rPr>
                <w:rFonts w:ascii="Times New Roman" w:hAnsi="Times New Roman"/>
                <w:sz w:val="24"/>
                <w:szCs w:val="24"/>
                <w:lang w:val="ro-RO"/>
              </w:rPr>
              <w:t>Toate documentele necesare atribuirii vor fi publicat</w:t>
            </w:r>
            <w:r w:rsidR="00305D13" w:rsidRPr="00C21DA1">
              <w:rPr>
                <w:rFonts w:ascii="Times New Roman" w:hAnsi="Times New Roman"/>
                <w:sz w:val="24"/>
                <w:szCs w:val="24"/>
                <w:lang w:val="ro-RO"/>
              </w:rPr>
              <w:t>e</w:t>
            </w:r>
            <w:r w:rsidRPr="00C21DA1">
              <w:rPr>
                <w:rFonts w:ascii="Times New Roman" w:hAnsi="Times New Roman"/>
                <w:sz w:val="24"/>
                <w:szCs w:val="24"/>
                <w:lang w:val="ro-RO"/>
              </w:rPr>
              <w:t xml:space="preserve"> de către Ministerul Mediului, Apelor și Pădurilor după cum urmează: </w:t>
            </w:r>
          </w:p>
          <w:p w14:paraId="366181D9" w14:textId="68A5B65A" w:rsidR="00A93AF8" w:rsidRPr="00C21DA1" w:rsidRDefault="00DA4E3F" w:rsidP="008427FA">
            <w:pPr>
              <w:pStyle w:val="ListParagraph"/>
              <w:numPr>
                <w:ilvl w:val="0"/>
                <w:numId w:val="9"/>
              </w:numPr>
              <w:spacing w:after="0" w:line="240" w:lineRule="auto"/>
              <w:rPr>
                <w:rFonts w:ascii="Times New Roman" w:hAnsi="Times New Roman"/>
                <w:sz w:val="24"/>
                <w:szCs w:val="24"/>
                <w:lang w:val="ro-RO"/>
              </w:rPr>
            </w:pPr>
            <w:r w:rsidRPr="00C21DA1">
              <w:rPr>
                <w:rFonts w:ascii="Times New Roman" w:hAnsi="Times New Roman"/>
                <w:sz w:val="24"/>
                <w:szCs w:val="24"/>
                <w:lang w:val="ro-RO"/>
              </w:rPr>
              <w:t>SEAP, rubrica anunțuri publicitare</w:t>
            </w:r>
            <w:r w:rsidR="00767DC8" w:rsidRPr="00C21DA1">
              <w:rPr>
                <w:rFonts w:ascii="Times New Roman" w:hAnsi="Times New Roman"/>
                <w:sz w:val="24"/>
                <w:szCs w:val="24"/>
                <w:lang w:val="ro-RO"/>
              </w:rPr>
              <w:t>;</w:t>
            </w:r>
            <w:r w:rsidR="001561EB">
              <w:rPr>
                <w:rFonts w:ascii="Times New Roman" w:hAnsi="Times New Roman"/>
                <w:sz w:val="24"/>
                <w:szCs w:val="24"/>
                <w:lang w:val="ro-RO"/>
              </w:rPr>
              <w:t xml:space="preserve"> sau/și</w:t>
            </w:r>
          </w:p>
          <w:p w14:paraId="55BF2830" w14:textId="0A2EFBFC" w:rsidR="00A93AF8" w:rsidRPr="00C21DA1" w:rsidRDefault="00DA4E3F" w:rsidP="008427FA">
            <w:pPr>
              <w:pStyle w:val="ListParagraph"/>
              <w:numPr>
                <w:ilvl w:val="0"/>
                <w:numId w:val="9"/>
              </w:numPr>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Web-site-ul ministerului, secțiunea “informații de interes public”, subsecțiunea “achiziții publice”</w:t>
            </w:r>
          </w:p>
        </w:tc>
      </w:tr>
      <w:tr w:rsidR="00A93AF8" w:rsidRPr="00C21DA1" w14:paraId="4ECA513D" w14:textId="77777777" w:rsidTr="006E51A4">
        <w:tc>
          <w:tcPr>
            <w:tcW w:w="10093" w:type="dxa"/>
            <w:gridSpan w:val="2"/>
            <w:tcBorders>
              <w:top w:val="single" w:sz="4" w:space="0" w:color="auto"/>
              <w:left w:val="single" w:sz="4" w:space="0" w:color="auto"/>
              <w:bottom w:val="nil"/>
              <w:right w:val="single" w:sz="4" w:space="0" w:color="auto"/>
            </w:tcBorders>
            <w:shd w:val="clear" w:color="auto" w:fill="auto"/>
          </w:tcPr>
          <w:p w14:paraId="39D8D759" w14:textId="77777777" w:rsidR="00A93AF8" w:rsidRPr="00C21DA1" w:rsidRDefault="00A93AF8" w:rsidP="006E51A4">
            <w:pPr>
              <w:spacing w:after="0" w:line="240" w:lineRule="auto"/>
              <w:ind w:left="52"/>
              <w:rPr>
                <w:rFonts w:ascii="Times New Roman" w:hAnsi="Times New Roman"/>
                <w:sz w:val="24"/>
                <w:szCs w:val="24"/>
                <w:lang w:val="ro-RO"/>
              </w:rPr>
            </w:pPr>
            <w:r w:rsidRPr="00C21DA1">
              <w:rPr>
                <w:rFonts w:ascii="Times New Roman" w:hAnsi="Times New Roman"/>
                <w:sz w:val="24"/>
                <w:szCs w:val="24"/>
                <w:lang w:val="ro-RO"/>
              </w:rPr>
              <w:t>Ofertele trebuie transmise la:</w:t>
            </w:r>
          </w:p>
        </w:tc>
      </w:tr>
      <w:tr w:rsidR="00A93AF8" w:rsidRPr="00C21DA1" w14:paraId="62448F90" w14:textId="77777777" w:rsidTr="006E51A4">
        <w:tc>
          <w:tcPr>
            <w:tcW w:w="10093" w:type="dxa"/>
            <w:gridSpan w:val="2"/>
            <w:tcBorders>
              <w:top w:val="nil"/>
              <w:left w:val="single" w:sz="4" w:space="0" w:color="auto"/>
              <w:bottom w:val="single" w:sz="4" w:space="0" w:color="auto"/>
              <w:right w:val="single" w:sz="4" w:space="0" w:color="auto"/>
            </w:tcBorders>
            <w:shd w:val="clear" w:color="auto" w:fill="auto"/>
          </w:tcPr>
          <w:p w14:paraId="429B7E2E" w14:textId="0CC7D6CA" w:rsidR="00A93AF8" w:rsidRPr="00C21DA1" w:rsidRDefault="00DA4E3F" w:rsidP="006E51A4">
            <w:pPr>
              <w:spacing w:after="0" w:line="240" w:lineRule="auto"/>
              <w:ind w:left="52"/>
              <w:rPr>
                <w:rFonts w:ascii="Times New Roman" w:hAnsi="Times New Roman"/>
                <w:sz w:val="24"/>
                <w:szCs w:val="24"/>
                <w:lang w:val="ro-RO"/>
              </w:rPr>
            </w:pPr>
            <w:r w:rsidRPr="00C21DA1">
              <w:rPr>
                <w:rFonts w:ascii="Times New Roman" w:hAnsi="Times New Roman"/>
                <w:sz w:val="24"/>
                <w:szCs w:val="24"/>
                <w:lang w:val="ro-RO"/>
              </w:rPr>
              <w:t>Adres</w:t>
            </w:r>
            <w:r w:rsidR="00194EB4">
              <w:rPr>
                <w:rFonts w:ascii="Times New Roman" w:hAnsi="Times New Roman"/>
                <w:sz w:val="24"/>
                <w:szCs w:val="24"/>
                <w:lang w:val="ro-RO"/>
              </w:rPr>
              <w:t>ele</w:t>
            </w:r>
            <w:r w:rsidRPr="00C21DA1">
              <w:rPr>
                <w:rFonts w:ascii="Times New Roman" w:hAnsi="Times New Roman"/>
                <w:sz w:val="24"/>
                <w:szCs w:val="24"/>
                <w:lang w:val="ro-RO"/>
              </w:rPr>
              <w:t xml:space="preserve"> de mail </w:t>
            </w:r>
            <w:hyperlink r:id="rId9" w:history="1">
              <w:r w:rsidR="000D7135" w:rsidRPr="00C21DA1">
                <w:rPr>
                  <w:rStyle w:val="Hyperlink"/>
                  <w:rFonts w:ascii="Times New Roman" w:hAnsi="Times New Roman"/>
                  <w:sz w:val="24"/>
                  <w:szCs w:val="24"/>
                  <w:lang w:val="ro-RO"/>
                </w:rPr>
                <w:t>victoria.popovici@mmediu.ro</w:t>
              </w:r>
            </w:hyperlink>
            <w:r w:rsidRPr="00C21DA1">
              <w:rPr>
                <w:rFonts w:ascii="Times New Roman" w:hAnsi="Times New Roman"/>
                <w:sz w:val="24"/>
                <w:szCs w:val="24"/>
                <w:lang w:val="ro-RO"/>
              </w:rPr>
              <w:t xml:space="preserve">, </w:t>
            </w:r>
            <w:hyperlink r:id="rId10" w:history="1">
              <w:r w:rsidR="00194EB4" w:rsidRPr="00753B9B">
                <w:rPr>
                  <w:rStyle w:val="Hyperlink"/>
                  <w:rFonts w:ascii="Times New Roman" w:hAnsi="Times New Roman"/>
                  <w:sz w:val="24"/>
                  <w:szCs w:val="24"/>
                  <w:lang w:val="ro-RO"/>
                </w:rPr>
                <w:t>serviciulachizitii@mmediu.ro</w:t>
              </w:r>
            </w:hyperlink>
            <w:r w:rsidR="00194EB4">
              <w:rPr>
                <w:rFonts w:ascii="Times New Roman" w:hAnsi="Times New Roman"/>
                <w:sz w:val="24"/>
                <w:szCs w:val="24"/>
                <w:lang w:val="ro-RO"/>
              </w:rPr>
              <w:t xml:space="preserve"> </w:t>
            </w:r>
            <w:r w:rsidRPr="00C21DA1">
              <w:rPr>
                <w:rFonts w:ascii="Times New Roman" w:hAnsi="Times New Roman"/>
                <w:sz w:val="24"/>
                <w:szCs w:val="24"/>
                <w:lang w:val="ro-RO"/>
              </w:rPr>
              <w:t xml:space="preserve">până la data de </w:t>
            </w:r>
            <w:r w:rsidR="00194EB4" w:rsidRPr="00194EB4">
              <w:rPr>
                <w:rFonts w:ascii="Times New Roman" w:hAnsi="Times New Roman"/>
                <w:b/>
                <w:bCs/>
                <w:sz w:val="24"/>
                <w:szCs w:val="24"/>
                <w:lang w:val="ro-RO"/>
              </w:rPr>
              <w:t>2</w:t>
            </w:r>
            <w:r w:rsidR="00CC154F">
              <w:rPr>
                <w:rFonts w:ascii="Times New Roman" w:hAnsi="Times New Roman"/>
                <w:b/>
                <w:bCs/>
                <w:sz w:val="24"/>
                <w:szCs w:val="24"/>
                <w:lang w:val="ro-RO"/>
              </w:rPr>
              <w:t>3</w:t>
            </w:r>
            <w:r w:rsidR="00194EB4" w:rsidRPr="00194EB4">
              <w:rPr>
                <w:rFonts w:ascii="Times New Roman" w:hAnsi="Times New Roman"/>
                <w:b/>
                <w:bCs/>
                <w:sz w:val="24"/>
                <w:szCs w:val="24"/>
                <w:lang w:val="ro-RO"/>
              </w:rPr>
              <w:t>.11.</w:t>
            </w:r>
            <w:r w:rsidR="00462F26" w:rsidRPr="00194EB4">
              <w:rPr>
                <w:rFonts w:ascii="Times New Roman" w:hAnsi="Times New Roman"/>
                <w:b/>
                <w:bCs/>
                <w:sz w:val="24"/>
                <w:szCs w:val="24"/>
                <w:lang w:val="ro-RO"/>
              </w:rPr>
              <w:t>2022</w:t>
            </w:r>
            <w:r w:rsidRPr="00194EB4">
              <w:rPr>
                <w:rFonts w:ascii="Times New Roman" w:hAnsi="Times New Roman"/>
                <w:b/>
                <w:bCs/>
                <w:sz w:val="24"/>
                <w:szCs w:val="24"/>
                <w:lang w:val="ro-RO"/>
              </w:rPr>
              <w:t xml:space="preserve">, ora </w:t>
            </w:r>
            <w:r w:rsidR="00462F26" w:rsidRPr="00194EB4">
              <w:rPr>
                <w:rFonts w:ascii="Times New Roman" w:hAnsi="Times New Roman"/>
                <w:b/>
                <w:bCs/>
                <w:sz w:val="24"/>
                <w:szCs w:val="24"/>
                <w:lang w:val="ro-RO"/>
              </w:rPr>
              <w:t>12.00</w:t>
            </w:r>
            <w:r w:rsidR="00194EB4" w:rsidRPr="00194EB4">
              <w:rPr>
                <w:rFonts w:ascii="Times New Roman" w:hAnsi="Times New Roman"/>
                <w:b/>
                <w:bCs/>
                <w:sz w:val="24"/>
                <w:szCs w:val="24"/>
                <w:lang w:val="ro-RO"/>
              </w:rPr>
              <w:t>.</w:t>
            </w:r>
            <w:r w:rsidR="00194EB4">
              <w:rPr>
                <w:rFonts w:ascii="Times New Roman" w:hAnsi="Times New Roman"/>
                <w:sz w:val="24"/>
                <w:szCs w:val="24"/>
                <w:lang w:val="ro-RO"/>
              </w:rPr>
              <w:t xml:space="preserve"> </w:t>
            </w:r>
          </w:p>
        </w:tc>
      </w:tr>
      <w:tr w:rsidR="00A93AF8" w:rsidRPr="00C21DA1" w14:paraId="0C1E8683" w14:textId="77777777" w:rsidTr="006E51A4">
        <w:tc>
          <w:tcPr>
            <w:tcW w:w="10093" w:type="dxa"/>
            <w:gridSpan w:val="2"/>
            <w:tcBorders>
              <w:top w:val="single" w:sz="4" w:space="0" w:color="auto"/>
            </w:tcBorders>
            <w:shd w:val="clear" w:color="auto" w:fill="auto"/>
          </w:tcPr>
          <w:p w14:paraId="7B4473E1" w14:textId="2E061441" w:rsidR="00A93AF8" w:rsidRPr="00C21DA1" w:rsidRDefault="00A93AF8" w:rsidP="006E51A4">
            <w:pPr>
              <w:spacing w:after="0" w:line="240" w:lineRule="auto"/>
              <w:ind w:left="52"/>
              <w:rPr>
                <w:rFonts w:ascii="Times New Roman" w:hAnsi="Times New Roman"/>
                <w:sz w:val="24"/>
                <w:szCs w:val="24"/>
                <w:lang w:val="ro-RO" w:eastAsia="ro-RO"/>
              </w:rPr>
            </w:pPr>
            <w:r w:rsidRPr="00C21DA1">
              <w:rPr>
                <w:rFonts w:ascii="Times New Roman" w:hAnsi="Times New Roman"/>
                <w:sz w:val="24"/>
                <w:szCs w:val="24"/>
                <w:lang w:val="ro-RO"/>
              </w:rPr>
              <w:t xml:space="preserve">Data limită pentru depunerea ofertelor este de: </w:t>
            </w:r>
            <w:r w:rsidR="00194EB4" w:rsidRPr="00194EB4">
              <w:rPr>
                <w:rFonts w:ascii="Times New Roman" w:hAnsi="Times New Roman"/>
                <w:b/>
                <w:bCs/>
                <w:sz w:val="24"/>
                <w:szCs w:val="24"/>
                <w:lang w:val="ro-RO"/>
              </w:rPr>
              <w:t>2</w:t>
            </w:r>
            <w:r w:rsidR="00CC154F">
              <w:rPr>
                <w:rFonts w:ascii="Times New Roman" w:hAnsi="Times New Roman"/>
                <w:b/>
                <w:bCs/>
                <w:sz w:val="24"/>
                <w:szCs w:val="24"/>
                <w:lang w:val="ro-RO"/>
              </w:rPr>
              <w:t>3</w:t>
            </w:r>
            <w:r w:rsidR="00194EB4" w:rsidRPr="00194EB4">
              <w:rPr>
                <w:rFonts w:ascii="Times New Roman" w:hAnsi="Times New Roman"/>
                <w:b/>
                <w:bCs/>
                <w:sz w:val="24"/>
                <w:szCs w:val="24"/>
                <w:lang w:val="ro-RO"/>
              </w:rPr>
              <w:t>.11.2022, ora 1</w:t>
            </w:r>
            <w:r w:rsidR="00CC154F">
              <w:rPr>
                <w:rFonts w:ascii="Times New Roman" w:hAnsi="Times New Roman"/>
                <w:b/>
                <w:bCs/>
                <w:sz w:val="24"/>
                <w:szCs w:val="24"/>
                <w:lang w:val="ro-RO"/>
              </w:rPr>
              <w:t>3</w:t>
            </w:r>
            <w:r w:rsidR="00194EB4" w:rsidRPr="00194EB4">
              <w:rPr>
                <w:rFonts w:ascii="Times New Roman" w:hAnsi="Times New Roman"/>
                <w:b/>
                <w:bCs/>
                <w:sz w:val="24"/>
                <w:szCs w:val="24"/>
                <w:lang w:val="ro-RO"/>
              </w:rPr>
              <w:t>.00.</w:t>
            </w:r>
          </w:p>
        </w:tc>
      </w:tr>
      <w:tr w:rsidR="00A93AF8" w:rsidRPr="00C21DA1" w14:paraId="704C2F68" w14:textId="77777777" w:rsidTr="006E51A4">
        <w:tc>
          <w:tcPr>
            <w:tcW w:w="10093" w:type="dxa"/>
            <w:gridSpan w:val="2"/>
            <w:shd w:val="clear" w:color="auto" w:fill="auto"/>
          </w:tcPr>
          <w:p w14:paraId="0A1B082A" w14:textId="77777777" w:rsidR="00A93AF8" w:rsidRPr="009729E0" w:rsidRDefault="00A93AF8" w:rsidP="008427FA">
            <w:pPr>
              <w:spacing w:after="0" w:line="240" w:lineRule="auto"/>
              <w:ind w:left="52"/>
              <w:rPr>
                <w:rFonts w:ascii="Times New Roman" w:hAnsi="Times New Roman"/>
                <w:sz w:val="24"/>
                <w:szCs w:val="24"/>
                <w:lang w:val="ro-RO"/>
              </w:rPr>
            </w:pPr>
            <w:r w:rsidRPr="009729E0">
              <w:rPr>
                <w:rFonts w:ascii="Times New Roman" w:hAnsi="Times New Roman"/>
                <w:sz w:val="24"/>
                <w:szCs w:val="24"/>
                <w:lang w:val="ro-RO"/>
              </w:rPr>
              <w:t>Solicitările de clarificare se transmit:</w:t>
            </w:r>
          </w:p>
          <w:p w14:paraId="4A14EC0E" w14:textId="77777777" w:rsidR="00A93AF8" w:rsidRPr="009729E0" w:rsidRDefault="00A93AF8" w:rsidP="008427FA">
            <w:pPr>
              <w:spacing w:after="0" w:line="240" w:lineRule="auto"/>
              <w:ind w:left="52"/>
              <w:rPr>
                <w:rFonts w:ascii="Times New Roman" w:hAnsi="Times New Roman"/>
                <w:sz w:val="24"/>
                <w:szCs w:val="24"/>
                <w:lang w:val="ro-RO"/>
              </w:rPr>
            </w:pPr>
            <w:r w:rsidRPr="009729E0">
              <w:rPr>
                <w:rFonts w:ascii="Times New Roman" w:hAnsi="Times New Roman"/>
                <w:sz w:val="24"/>
                <w:szCs w:val="24"/>
                <w:lang w:val="ro-RO"/>
              </w:rPr>
              <w:t xml:space="preserve">- pe e-mail la adresa persoanei de contact menționată din partea Autorității contractante. </w:t>
            </w:r>
          </w:p>
          <w:p w14:paraId="1FB0A2CA" w14:textId="77777777" w:rsidR="00A93AF8" w:rsidRPr="009729E0" w:rsidRDefault="00A93AF8" w:rsidP="008427FA">
            <w:pPr>
              <w:spacing w:after="0" w:line="240" w:lineRule="auto"/>
              <w:ind w:left="52"/>
              <w:rPr>
                <w:rFonts w:ascii="Times New Roman" w:hAnsi="Times New Roman"/>
                <w:sz w:val="24"/>
                <w:szCs w:val="24"/>
                <w:lang w:val="ro-RO"/>
              </w:rPr>
            </w:pPr>
          </w:p>
          <w:p w14:paraId="5661E0B8" w14:textId="35F48195" w:rsidR="00A93AF8" w:rsidRPr="009729E0" w:rsidRDefault="00A93AF8" w:rsidP="008427FA">
            <w:pPr>
              <w:spacing w:after="0" w:line="240" w:lineRule="auto"/>
              <w:ind w:left="52"/>
              <w:jc w:val="both"/>
              <w:rPr>
                <w:rFonts w:ascii="Times New Roman" w:hAnsi="Times New Roman"/>
                <w:sz w:val="24"/>
                <w:szCs w:val="24"/>
                <w:lang w:val="ro-RO"/>
              </w:rPr>
            </w:pPr>
            <w:r w:rsidRPr="009729E0">
              <w:rPr>
                <w:rFonts w:ascii="Times New Roman" w:hAnsi="Times New Roman"/>
                <w:sz w:val="24"/>
                <w:szCs w:val="24"/>
                <w:lang w:val="ro-RO"/>
              </w:rPr>
              <w:t xml:space="preserve">*Notă: Solicitările de clarificări vor fi transmise în format electronic sub forma </w:t>
            </w:r>
            <w:r w:rsidR="00C21DA1" w:rsidRPr="009729E0">
              <w:rPr>
                <w:rFonts w:ascii="Times New Roman" w:hAnsi="Times New Roman"/>
                <w:sz w:val="24"/>
                <w:szCs w:val="24"/>
                <w:lang w:val="ro-RO"/>
              </w:rPr>
              <w:t>fișierelor</w:t>
            </w:r>
            <w:r w:rsidRPr="009729E0">
              <w:rPr>
                <w:rFonts w:ascii="Times New Roman" w:hAnsi="Times New Roman"/>
                <w:sz w:val="24"/>
                <w:szCs w:val="24"/>
                <w:lang w:val="ro-RO"/>
              </w:rPr>
              <w:t xml:space="preserve"> *.*doc.</w:t>
            </w:r>
          </w:p>
          <w:p w14:paraId="03F6DBAC" w14:textId="3C9C6EAC" w:rsidR="00A93AF8" w:rsidRPr="00CC154F" w:rsidRDefault="00A93AF8" w:rsidP="008427FA">
            <w:pPr>
              <w:pStyle w:val="ListParagraph"/>
              <w:numPr>
                <w:ilvl w:val="0"/>
                <w:numId w:val="6"/>
              </w:numPr>
              <w:tabs>
                <w:tab w:val="left" w:pos="410"/>
              </w:tabs>
              <w:spacing w:after="0" w:line="240" w:lineRule="auto"/>
              <w:ind w:left="52" w:firstLine="0"/>
              <w:jc w:val="both"/>
              <w:rPr>
                <w:rFonts w:ascii="Times New Roman" w:hAnsi="Times New Roman"/>
                <w:sz w:val="24"/>
                <w:szCs w:val="24"/>
                <w:lang w:val="ro-RO"/>
              </w:rPr>
            </w:pPr>
            <w:bookmarkStart w:id="0" w:name="_Hlk119417315"/>
            <w:r w:rsidRPr="00CC154F">
              <w:rPr>
                <w:rFonts w:ascii="Times New Roman" w:hAnsi="Times New Roman"/>
                <w:sz w:val="24"/>
                <w:szCs w:val="24"/>
                <w:lang w:val="ro-RO"/>
              </w:rPr>
              <w:t xml:space="preserve">Număr zile până la care se pot solicita clarificări înainte de data limită de depunere a ofertelor: </w:t>
            </w:r>
            <w:r w:rsidR="00C14E86" w:rsidRPr="00CC154F">
              <w:rPr>
                <w:rFonts w:ascii="Times New Roman" w:hAnsi="Times New Roman"/>
                <w:sz w:val="24"/>
                <w:szCs w:val="24"/>
                <w:lang w:val="ro-RO"/>
              </w:rPr>
              <w:t xml:space="preserve">până la data de </w:t>
            </w:r>
            <w:r w:rsidR="00CC154F" w:rsidRPr="00CC154F">
              <w:rPr>
                <w:rFonts w:ascii="Times New Roman" w:hAnsi="Times New Roman"/>
                <w:b/>
                <w:bCs/>
                <w:sz w:val="24"/>
                <w:szCs w:val="24"/>
                <w:lang w:val="ro-RO"/>
              </w:rPr>
              <w:t>18.11.</w:t>
            </w:r>
            <w:r w:rsidR="00462F26" w:rsidRPr="00CC154F">
              <w:rPr>
                <w:rFonts w:ascii="Times New Roman" w:hAnsi="Times New Roman"/>
                <w:b/>
                <w:bCs/>
                <w:sz w:val="24"/>
                <w:szCs w:val="24"/>
                <w:lang w:val="ro-RO"/>
              </w:rPr>
              <w:t>2022</w:t>
            </w:r>
            <w:r w:rsidR="00C14E86" w:rsidRPr="00CC154F">
              <w:rPr>
                <w:rFonts w:ascii="Times New Roman" w:hAnsi="Times New Roman"/>
                <w:b/>
                <w:bCs/>
                <w:sz w:val="24"/>
                <w:szCs w:val="24"/>
                <w:lang w:val="ro-RO"/>
              </w:rPr>
              <w:t xml:space="preserve">, ora </w:t>
            </w:r>
            <w:r w:rsidR="00462F26" w:rsidRPr="00CC154F">
              <w:rPr>
                <w:rFonts w:ascii="Times New Roman" w:hAnsi="Times New Roman"/>
                <w:b/>
                <w:bCs/>
                <w:sz w:val="24"/>
                <w:szCs w:val="24"/>
                <w:lang w:val="ro-RO"/>
              </w:rPr>
              <w:t>1</w:t>
            </w:r>
            <w:r w:rsidR="00CC154F">
              <w:rPr>
                <w:rFonts w:ascii="Times New Roman" w:hAnsi="Times New Roman"/>
                <w:b/>
                <w:bCs/>
                <w:sz w:val="24"/>
                <w:szCs w:val="24"/>
                <w:lang w:val="ro-RO"/>
              </w:rPr>
              <w:t>4</w:t>
            </w:r>
            <w:r w:rsidR="00462F26" w:rsidRPr="00CC154F">
              <w:rPr>
                <w:rFonts w:ascii="Times New Roman" w:hAnsi="Times New Roman"/>
                <w:b/>
                <w:bCs/>
                <w:sz w:val="24"/>
                <w:szCs w:val="24"/>
                <w:lang w:val="ro-RO"/>
              </w:rPr>
              <w:t>.00</w:t>
            </w:r>
            <w:r w:rsidR="00C21DA1" w:rsidRPr="00CC154F">
              <w:rPr>
                <w:rFonts w:ascii="Times New Roman" w:hAnsi="Times New Roman"/>
                <w:sz w:val="24"/>
                <w:szCs w:val="24"/>
                <w:lang w:val="ro-RO"/>
              </w:rPr>
              <w:t>;</w:t>
            </w:r>
          </w:p>
          <w:p w14:paraId="30560D62" w14:textId="0FFE0A88" w:rsidR="00A93AF8" w:rsidRPr="009729E0" w:rsidRDefault="009729E0" w:rsidP="009729E0">
            <w:pPr>
              <w:pStyle w:val="ListParagraph"/>
              <w:tabs>
                <w:tab w:val="left" w:pos="410"/>
              </w:tabs>
              <w:spacing w:after="0" w:line="240" w:lineRule="auto"/>
              <w:ind w:left="52"/>
              <w:jc w:val="both"/>
              <w:rPr>
                <w:rFonts w:ascii="Times New Roman" w:hAnsi="Times New Roman"/>
                <w:szCs w:val="24"/>
                <w:lang w:val="ro-RO"/>
              </w:rPr>
            </w:pPr>
            <w:r>
              <w:rPr>
                <w:rFonts w:ascii="Times New Roman" w:hAnsi="Times New Roman"/>
                <w:sz w:val="24"/>
                <w:szCs w:val="24"/>
                <w:lang w:val="ro-RO"/>
              </w:rPr>
              <w:t>-</w:t>
            </w:r>
            <w:r w:rsidR="00A93AF8" w:rsidRPr="009729E0">
              <w:rPr>
                <w:rFonts w:ascii="Times New Roman" w:hAnsi="Times New Roman"/>
                <w:sz w:val="24"/>
                <w:szCs w:val="24"/>
                <w:lang w:val="ro-RO"/>
              </w:rPr>
              <w:t xml:space="preserve">Transmiterea răspunsului la clarificări către toți potențialii ofertanți se va face </w:t>
            </w:r>
            <w:r w:rsidR="00C14E86" w:rsidRPr="009729E0">
              <w:rPr>
                <w:rFonts w:ascii="Times New Roman" w:hAnsi="Times New Roman"/>
                <w:sz w:val="24"/>
                <w:szCs w:val="24"/>
                <w:lang w:val="ro-RO"/>
              </w:rPr>
              <w:t xml:space="preserve">în data </w:t>
            </w:r>
            <w:r w:rsidR="000D7135" w:rsidRPr="009729E0">
              <w:rPr>
                <w:rFonts w:ascii="Times New Roman" w:hAnsi="Times New Roman"/>
                <w:sz w:val="24"/>
                <w:szCs w:val="24"/>
                <w:lang w:val="ro-RO"/>
              </w:rPr>
              <w:t>de</w:t>
            </w:r>
            <w:r w:rsidR="00CC154F">
              <w:rPr>
                <w:rFonts w:ascii="Times New Roman" w:hAnsi="Times New Roman"/>
                <w:sz w:val="24"/>
                <w:szCs w:val="24"/>
                <w:lang w:val="ro-RO"/>
              </w:rPr>
              <w:t xml:space="preserve"> </w:t>
            </w:r>
            <w:r w:rsidR="00CC154F" w:rsidRPr="00CC154F">
              <w:rPr>
                <w:rFonts w:ascii="Times New Roman" w:hAnsi="Times New Roman"/>
                <w:b/>
                <w:bCs/>
                <w:sz w:val="24"/>
                <w:szCs w:val="24"/>
                <w:lang w:val="ro-RO"/>
              </w:rPr>
              <w:t>2</w:t>
            </w:r>
            <w:r w:rsidR="00CC154F" w:rsidRPr="00CC154F">
              <w:rPr>
                <w:rFonts w:ascii="Times New Roman" w:hAnsi="Times New Roman"/>
                <w:b/>
                <w:bCs/>
                <w:sz w:val="24"/>
                <w:szCs w:val="24"/>
                <w:lang w:val="ro-RO"/>
              </w:rPr>
              <w:t>1.11.2022, ora 1</w:t>
            </w:r>
            <w:r w:rsidR="00CC154F">
              <w:rPr>
                <w:rFonts w:ascii="Times New Roman" w:hAnsi="Times New Roman"/>
                <w:b/>
                <w:bCs/>
                <w:sz w:val="24"/>
                <w:szCs w:val="24"/>
                <w:lang w:val="ro-RO"/>
              </w:rPr>
              <w:t>6</w:t>
            </w:r>
            <w:r w:rsidR="00CC154F" w:rsidRPr="00CC154F">
              <w:rPr>
                <w:rFonts w:ascii="Times New Roman" w:hAnsi="Times New Roman"/>
                <w:b/>
                <w:bCs/>
                <w:sz w:val="24"/>
                <w:szCs w:val="24"/>
                <w:lang w:val="ro-RO"/>
              </w:rPr>
              <w:t>.00</w:t>
            </w:r>
            <w:r w:rsidR="00C21DA1" w:rsidRPr="00CC154F">
              <w:rPr>
                <w:rFonts w:ascii="Times New Roman" w:hAnsi="Times New Roman"/>
                <w:sz w:val="24"/>
                <w:szCs w:val="24"/>
                <w:lang w:val="ro-RO"/>
              </w:rPr>
              <w:t>.</w:t>
            </w:r>
            <w:bookmarkEnd w:id="0"/>
          </w:p>
        </w:tc>
      </w:tr>
    </w:tbl>
    <w:p w14:paraId="35C39B93" w14:textId="77777777" w:rsidR="00A93AF8" w:rsidRPr="00C21DA1" w:rsidRDefault="00A93AF8" w:rsidP="00A93AF8">
      <w:pPr>
        <w:spacing w:after="0" w:line="240" w:lineRule="auto"/>
        <w:ind w:left="540"/>
        <w:rPr>
          <w:rFonts w:ascii="Times New Roman" w:hAnsi="Times New Roman"/>
          <w:sz w:val="24"/>
          <w:szCs w:val="24"/>
          <w:lang w:val="ro-RO"/>
        </w:rPr>
      </w:pPr>
    </w:p>
    <w:p w14:paraId="2C34145F" w14:textId="77777777" w:rsidR="00A93AF8" w:rsidRPr="00C21DA1" w:rsidRDefault="00A93AF8" w:rsidP="00C21DA1">
      <w:pPr>
        <w:tabs>
          <w:tab w:val="left" w:pos="90"/>
        </w:tabs>
        <w:spacing w:after="0" w:line="240" w:lineRule="auto"/>
        <w:ind w:left="90"/>
        <w:jc w:val="both"/>
        <w:rPr>
          <w:rFonts w:ascii="Times New Roman" w:hAnsi="Times New Roman"/>
          <w:b/>
          <w:bCs/>
          <w:sz w:val="24"/>
          <w:szCs w:val="24"/>
          <w:lang w:val="ro-RO"/>
        </w:rPr>
      </w:pPr>
      <w:r w:rsidRPr="00C21DA1">
        <w:rPr>
          <w:rFonts w:ascii="Times New Roman" w:hAnsi="Times New Roman"/>
          <w:b/>
          <w:bCs/>
          <w:sz w:val="24"/>
          <w:szCs w:val="24"/>
          <w:lang w:val="ro-RO"/>
        </w:rPr>
        <w:t>I.2) TIPUL AUTORITĂȚII CONTRACTANTE ȘI ACTIVITATEA PRINCIPALĂ (ACTIVITĂȚILE PRINCIPALE)</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5408"/>
      </w:tblGrid>
      <w:tr w:rsidR="00A93AF8" w:rsidRPr="00C21DA1" w14:paraId="59181161" w14:textId="77777777" w:rsidTr="006E51A4">
        <w:trPr>
          <w:trHeight w:val="323"/>
        </w:trPr>
        <w:tc>
          <w:tcPr>
            <w:tcW w:w="4544" w:type="dxa"/>
            <w:shd w:val="clear" w:color="auto" w:fill="auto"/>
          </w:tcPr>
          <w:p w14:paraId="64FE3C4D" w14:textId="77777777" w:rsidR="00A93AF8" w:rsidRPr="00C21DA1" w:rsidRDefault="00A93AF8" w:rsidP="006E51A4">
            <w:pPr>
              <w:tabs>
                <w:tab w:val="left" w:pos="90"/>
              </w:tabs>
              <w:spacing w:after="0" w:line="240" w:lineRule="auto"/>
              <w:rPr>
                <w:rFonts w:ascii="Times New Roman" w:hAnsi="Times New Roman"/>
                <w:b/>
                <w:sz w:val="24"/>
                <w:szCs w:val="24"/>
                <w:lang w:val="ro-RO"/>
              </w:rPr>
            </w:pP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Minister sau orice altă autoritate </w:t>
            </w:r>
          </w:p>
        </w:tc>
        <w:tc>
          <w:tcPr>
            <w:tcW w:w="5408" w:type="dxa"/>
            <w:shd w:val="clear" w:color="auto" w:fill="auto"/>
            <w:vAlign w:val="center"/>
          </w:tcPr>
          <w:p w14:paraId="085C543B" w14:textId="77777777" w:rsidR="00A93AF8" w:rsidRPr="00C21DA1" w:rsidRDefault="00A93AF8" w:rsidP="006E51A4">
            <w:pPr>
              <w:tabs>
                <w:tab w:val="left" w:pos="90"/>
              </w:tabs>
              <w:spacing w:after="0" w:line="240" w:lineRule="auto"/>
              <w:rPr>
                <w:rFonts w:ascii="Times New Roman" w:hAnsi="Times New Roman"/>
                <w:sz w:val="24"/>
                <w:szCs w:val="24"/>
                <w:lang w:val="ro-RO"/>
              </w:rPr>
            </w:pP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Servicii generale ale administrațiilor publice</w:t>
            </w:r>
          </w:p>
        </w:tc>
      </w:tr>
      <w:tr w:rsidR="00A93AF8" w:rsidRPr="00C21DA1" w14:paraId="70A4ED34" w14:textId="77777777" w:rsidTr="006E51A4">
        <w:tc>
          <w:tcPr>
            <w:tcW w:w="9952" w:type="dxa"/>
            <w:gridSpan w:val="2"/>
            <w:shd w:val="clear" w:color="auto" w:fill="auto"/>
          </w:tcPr>
          <w:p w14:paraId="0B5FAE0D" w14:textId="77777777" w:rsidR="00A93AF8" w:rsidRPr="00C21DA1" w:rsidRDefault="00A93AF8" w:rsidP="006E51A4">
            <w:pPr>
              <w:tabs>
                <w:tab w:val="left" w:pos="90"/>
              </w:tabs>
              <w:spacing w:after="0" w:line="240" w:lineRule="auto"/>
              <w:ind w:left="-38"/>
              <w:rPr>
                <w:rFonts w:ascii="Times New Roman" w:hAnsi="Times New Roman"/>
                <w:sz w:val="24"/>
                <w:szCs w:val="24"/>
                <w:lang w:val="ro-RO"/>
              </w:rPr>
            </w:pPr>
            <w:r w:rsidRPr="00C21DA1">
              <w:rPr>
                <w:rFonts w:ascii="Times New Roman" w:hAnsi="Times New Roman"/>
                <w:sz w:val="24"/>
                <w:szCs w:val="24"/>
                <w:lang w:val="ro-RO"/>
              </w:rPr>
              <w:t xml:space="preserve">Autoritatea Contractantă acționează în numele altor autorități contractante                    da </w:t>
            </w: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nu </w:t>
            </w:r>
            <w:r w:rsidRPr="00C21DA1">
              <w:rPr>
                <w:rFonts w:ascii="Segoe UI Symbol" w:eastAsia="MS Gothic" w:hAnsi="Segoe UI Symbol" w:cs="Segoe UI Symbol"/>
                <w:sz w:val="24"/>
                <w:szCs w:val="24"/>
                <w:lang w:val="ro-RO"/>
              </w:rPr>
              <w:t>☒</w:t>
            </w:r>
          </w:p>
        </w:tc>
      </w:tr>
    </w:tbl>
    <w:p w14:paraId="326A6EA7" w14:textId="77777777" w:rsidR="007A293E" w:rsidRPr="00C21DA1" w:rsidRDefault="007A293E" w:rsidP="00A93AF8">
      <w:pPr>
        <w:spacing w:after="0" w:line="240" w:lineRule="auto"/>
        <w:rPr>
          <w:rFonts w:ascii="Times New Roman" w:hAnsi="Times New Roman"/>
          <w:b/>
          <w:bCs/>
          <w:sz w:val="24"/>
          <w:szCs w:val="24"/>
          <w:lang w:val="ro-RO"/>
        </w:rPr>
      </w:pPr>
    </w:p>
    <w:p w14:paraId="38F8EC1A" w14:textId="109A0AD3" w:rsidR="00B86ACF" w:rsidRDefault="00B86ACF" w:rsidP="00A93AF8">
      <w:pPr>
        <w:spacing w:after="0" w:line="240" w:lineRule="auto"/>
        <w:rPr>
          <w:rFonts w:ascii="Times New Roman" w:hAnsi="Times New Roman"/>
          <w:b/>
          <w:bCs/>
          <w:sz w:val="24"/>
          <w:szCs w:val="24"/>
          <w:lang w:val="ro-RO"/>
        </w:rPr>
      </w:pPr>
    </w:p>
    <w:p w14:paraId="009DFE66" w14:textId="483535F1" w:rsidR="00941B50" w:rsidRDefault="00941B50" w:rsidP="00A93AF8">
      <w:pPr>
        <w:spacing w:after="0" w:line="240" w:lineRule="auto"/>
        <w:rPr>
          <w:rFonts w:ascii="Times New Roman" w:hAnsi="Times New Roman"/>
          <w:b/>
          <w:bCs/>
          <w:sz w:val="24"/>
          <w:szCs w:val="24"/>
          <w:lang w:val="ro-RO"/>
        </w:rPr>
      </w:pPr>
    </w:p>
    <w:p w14:paraId="3C6342CE" w14:textId="77777777" w:rsidR="00941B50" w:rsidRDefault="00941B50" w:rsidP="00A93AF8">
      <w:pPr>
        <w:spacing w:after="0" w:line="240" w:lineRule="auto"/>
        <w:rPr>
          <w:rFonts w:ascii="Times New Roman" w:hAnsi="Times New Roman"/>
          <w:b/>
          <w:bCs/>
          <w:sz w:val="24"/>
          <w:szCs w:val="24"/>
          <w:lang w:val="ro-RO"/>
        </w:rPr>
      </w:pPr>
    </w:p>
    <w:p w14:paraId="01291D39" w14:textId="77777777" w:rsidR="00B86ACF" w:rsidRDefault="00B86ACF" w:rsidP="00A93AF8">
      <w:pPr>
        <w:spacing w:after="0" w:line="240" w:lineRule="auto"/>
        <w:rPr>
          <w:rFonts w:ascii="Times New Roman" w:hAnsi="Times New Roman"/>
          <w:b/>
          <w:bCs/>
          <w:sz w:val="24"/>
          <w:szCs w:val="24"/>
          <w:lang w:val="ro-RO"/>
        </w:rPr>
      </w:pPr>
    </w:p>
    <w:p w14:paraId="022CE4D9" w14:textId="40867451" w:rsidR="00A93AF8" w:rsidRPr="00C21DA1" w:rsidRDefault="00A93AF8" w:rsidP="00A93AF8">
      <w:pPr>
        <w:spacing w:after="0" w:line="240" w:lineRule="auto"/>
        <w:rPr>
          <w:rFonts w:ascii="Times New Roman" w:hAnsi="Times New Roman"/>
          <w:b/>
          <w:bCs/>
          <w:sz w:val="24"/>
          <w:szCs w:val="24"/>
          <w:lang w:val="ro-RO"/>
        </w:rPr>
      </w:pPr>
      <w:r w:rsidRPr="00C21DA1">
        <w:rPr>
          <w:rFonts w:ascii="Times New Roman" w:hAnsi="Times New Roman"/>
          <w:b/>
          <w:bCs/>
          <w:sz w:val="24"/>
          <w:szCs w:val="24"/>
          <w:lang w:val="ro-RO"/>
        </w:rPr>
        <w:t xml:space="preserve"> SECȚIUNEA II: OBIECTUL CONTRACTULUI</w:t>
      </w:r>
    </w:p>
    <w:p w14:paraId="0F53FD2D" w14:textId="72C87B51"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lastRenderedPageBreak/>
        <w:t>II.1) DESCRIERE</w:t>
      </w:r>
    </w:p>
    <w:p w14:paraId="102FD195" w14:textId="77777777" w:rsidR="00854BA3" w:rsidRPr="00C21DA1" w:rsidRDefault="00854BA3" w:rsidP="00A93AF8">
      <w:pPr>
        <w:spacing w:after="0" w:line="240" w:lineRule="auto"/>
        <w:ind w:left="90"/>
        <w:rPr>
          <w:rFonts w:ascii="Times New Roman" w:hAnsi="Times New Roman"/>
          <w:b/>
          <w:bCs/>
          <w:sz w:val="24"/>
          <w:szCs w:val="24"/>
          <w:lang w:val="ro-RO"/>
        </w:rPr>
      </w:pP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44"/>
        <w:gridCol w:w="6"/>
        <w:gridCol w:w="1714"/>
        <w:gridCol w:w="390"/>
        <w:gridCol w:w="385"/>
        <w:gridCol w:w="65"/>
        <w:gridCol w:w="1530"/>
        <w:gridCol w:w="180"/>
        <w:gridCol w:w="2235"/>
      </w:tblGrid>
      <w:tr w:rsidR="00A93AF8" w:rsidRPr="00C21DA1" w14:paraId="224A12FE" w14:textId="77777777" w:rsidTr="006E51A4">
        <w:tc>
          <w:tcPr>
            <w:tcW w:w="9949" w:type="dxa"/>
            <w:gridSpan w:val="9"/>
            <w:shd w:val="clear" w:color="auto" w:fill="auto"/>
          </w:tcPr>
          <w:p w14:paraId="24245E80"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II.1.1) Denumirea dată contractului de Autoritatea Contractantă</w:t>
            </w:r>
          </w:p>
        </w:tc>
      </w:tr>
      <w:tr w:rsidR="00A93AF8" w:rsidRPr="00C21DA1" w14:paraId="11CD3018" w14:textId="77777777" w:rsidTr="006E51A4">
        <w:tc>
          <w:tcPr>
            <w:tcW w:w="9949" w:type="dxa"/>
            <w:gridSpan w:val="9"/>
            <w:shd w:val="clear" w:color="auto" w:fill="auto"/>
          </w:tcPr>
          <w:p w14:paraId="0EC7607C" w14:textId="046A20E9" w:rsidR="007E09EB" w:rsidRPr="00075548" w:rsidRDefault="000D7135" w:rsidP="002B5FE6">
            <w:pPr>
              <w:spacing w:after="0" w:line="240" w:lineRule="auto"/>
              <w:jc w:val="both"/>
              <w:rPr>
                <w:rFonts w:ascii="Times New Roman" w:hAnsi="Times New Roman"/>
                <w:b/>
                <w:bCs/>
                <w:sz w:val="24"/>
                <w:szCs w:val="24"/>
                <w:lang w:val="ro-RO"/>
              </w:rPr>
            </w:pPr>
            <w:r w:rsidRPr="00C21DA1">
              <w:rPr>
                <w:rFonts w:ascii="Times New Roman" w:hAnsi="Times New Roman"/>
                <w:b/>
                <w:bCs/>
                <w:sz w:val="24"/>
                <w:szCs w:val="24"/>
                <w:lang w:val="ro-RO"/>
              </w:rPr>
              <w:t xml:space="preserve">Servicii </w:t>
            </w:r>
            <w:r w:rsidR="00174576" w:rsidRPr="00174576">
              <w:rPr>
                <w:rFonts w:ascii="Times New Roman" w:hAnsi="Times New Roman"/>
                <w:b/>
                <w:bCs/>
                <w:sz w:val="24"/>
                <w:szCs w:val="24"/>
                <w:lang w:val="ro-RO"/>
              </w:rPr>
              <w:t>pentru organizarea de evenimente și cursuri de formare (suport cursuri, alte cheltuieli cu organizarea evenimentului, catering, etc.)</w:t>
            </w:r>
            <w:r w:rsidRPr="00C21DA1">
              <w:rPr>
                <w:rFonts w:ascii="Times New Roman" w:hAnsi="Times New Roman"/>
                <w:b/>
                <w:bCs/>
                <w:sz w:val="24"/>
                <w:szCs w:val="24"/>
                <w:lang w:val="ro-RO"/>
              </w:rPr>
              <w:t xml:space="preserve"> pentru proiectul „</w:t>
            </w:r>
            <w:r w:rsidRPr="002D3EF2">
              <w:rPr>
                <w:rFonts w:ascii="Times New Roman" w:hAnsi="Times New Roman"/>
                <w:b/>
                <w:bCs/>
                <w:i/>
                <w:iCs/>
                <w:sz w:val="24"/>
                <w:szCs w:val="24"/>
                <w:lang w:val="ro-RO"/>
              </w:rPr>
              <w:t>Îmbunătățirea capacității autorității publice centrale în domeniul managementului apelor în ceea ce privește planificarea, implementarea și raportarea cerințelor europene din domeniul apelor</w:t>
            </w:r>
            <w:r w:rsidRPr="00C21DA1">
              <w:rPr>
                <w:rFonts w:ascii="Times New Roman" w:hAnsi="Times New Roman"/>
                <w:b/>
                <w:bCs/>
                <w:sz w:val="24"/>
                <w:szCs w:val="24"/>
                <w:lang w:val="ro-RO"/>
              </w:rPr>
              <w:t>”, Cod SIPOCA 588 / MySMIS 126656.</w:t>
            </w:r>
          </w:p>
        </w:tc>
      </w:tr>
      <w:tr w:rsidR="00A93AF8" w:rsidRPr="00C21DA1" w14:paraId="2296130B" w14:textId="77777777" w:rsidTr="006E51A4">
        <w:tc>
          <w:tcPr>
            <w:tcW w:w="9949" w:type="dxa"/>
            <w:gridSpan w:val="9"/>
            <w:shd w:val="clear" w:color="auto" w:fill="auto"/>
          </w:tcPr>
          <w:p w14:paraId="07BAC14B" w14:textId="77777777" w:rsidR="00A93AF8" w:rsidRPr="00C21DA1" w:rsidRDefault="00A93AF8" w:rsidP="006E51A4">
            <w:pPr>
              <w:spacing w:after="0" w:line="240" w:lineRule="auto"/>
              <w:rPr>
                <w:rFonts w:ascii="Times New Roman" w:hAnsi="Times New Roman"/>
                <w:i/>
                <w:sz w:val="24"/>
                <w:szCs w:val="24"/>
                <w:lang w:val="ro-RO"/>
              </w:rPr>
            </w:pPr>
            <w:r w:rsidRPr="00C21DA1">
              <w:rPr>
                <w:rFonts w:ascii="Times New Roman" w:hAnsi="Times New Roman"/>
                <w:b/>
                <w:sz w:val="24"/>
                <w:szCs w:val="24"/>
                <w:lang w:val="ro-RO"/>
              </w:rPr>
              <w:t>II.1.2) Tipul contractului și locul de prestare a serviciilor</w:t>
            </w:r>
          </w:p>
        </w:tc>
      </w:tr>
      <w:tr w:rsidR="00A93AF8" w:rsidRPr="00C21DA1" w14:paraId="7E96ACEE" w14:textId="77777777" w:rsidTr="006E51A4">
        <w:tc>
          <w:tcPr>
            <w:tcW w:w="3450" w:type="dxa"/>
            <w:gridSpan w:val="2"/>
            <w:shd w:val="clear" w:color="auto" w:fill="auto"/>
          </w:tcPr>
          <w:p w14:paraId="72655AB2" w14:textId="77777777" w:rsidR="00A93AF8" w:rsidRPr="00C21DA1" w:rsidRDefault="00A93AF8" w:rsidP="006E51A4">
            <w:pPr>
              <w:spacing w:after="0" w:line="240" w:lineRule="auto"/>
              <w:ind w:left="-37"/>
              <w:rPr>
                <w:rFonts w:ascii="Times New Roman" w:hAnsi="Times New Roman"/>
                <w:b/>
                <w:sz w:val="24"/>
                <w:szCs w:val="24"/>
                <w:lang w:val="ro-RO"/>
              </w:rPr>
            </w:pPr>
            <w:r w:rsidRPr="00C21DA1">
              <w:rPr>
                <w:rFonts w:ascii="Times New Roman" w:hAnsi="Times New Roman"/>
                <w:b/>
                <w:sz w:val="24"/>
                <w:szCs w:val="24"/>
                <w:lang w:val="ro-RO"/>
              </w:rPr>
              <w:t xml:space="preserve">a) Lucrări </w:t>
            </w:r>
            <w:r w:rsidRPr="00C21DA1">
              <w:rPr>
                <w:rFonts w:ascii="Times New Roman" w:hAnsi="Times New Roman"/>
                <w:b/>
                <w:sz w:val="24"/>
                <w:szCs w:val="24"/>
                <w:lang w:val="ro-RO"/>
              </w:rPr>
              <w:tab/>
            </w:r>
            <w:r w:rsidRPr="00C21DA1">
              <w:rPr>
                <w:rFonts w:ascii="Times New Roman" w:hAnsi="Times New Roman"/>
                <w:b/>
                <w:sz w:val="24"/>
                <w:szCs w:val="24"/>
                <w:lang w:val="ro-RO"/>
              </w:rPr>
              <w:tab/>
            </w:r>
            <w:r w:rsidRPr="00C21DA1">
              <w:rPr>
                <w:rFonts w:ascii="Segoe UI Symbol" w:eastAsia="MS Gothic" w:hAnsi="Segoe UI Symbol" w:cs="Segoe UI Symbol"/>
                <w:sz w:val="24"/>
                <w:szCs w:val="24"/>
                <w:lang w:val="ro-RO"/>
              </w:rPr>
              <w:t>☐</w:t>
            </w:r>
          </w:p>
        </w:tc>
        <w:tc>
          <w:tcPr>
            <w:tcW w:w="2489" w:type="dxa"/>
            <w:gridSpan w:val="3"/>
            <w:shd w:val="clear" w:color="auto" w:fill="auto"/>
          </w:tcPr>
          <w:p w14:paraId="3555465E" w14:textId="77777777" w:rsidR="00A93AF8" w:rsidRPr="00C21DA1" w:rsidRDefault="00A93AF8" w:rsidP="006E51A4">
            <w:pPr>
              <w:spacing w:after="0" w:line="240" w:lineRule="auto"/>
              <w:ind w:left="33"/>
              <w:rPr>
                <w:rFonts w:ascii="Times New Roman" w:hAnsi="Times New Roman"/>
                <w:b/>
                <w:sz w:val="24"/>
                <w:szCs w:val="24"/>
                <w:lang w:val="ro-RO"/>
              </w:rPr>
            </w:pPr>
            <w:r w:rsidRPr="00C21DA1">
              <w:rPr>
                <w:rFonts w:ascii="Times New Roman" w:hAnsi="Times New Roman"/>
                <w:b/>
                <w:sz w:val="24"/>
                <w:szCs w:val="24"/>
                <w:lang w:val="ro-RO"/>
              </w:rPr>
              <w:t>b) Furnizare</w:t>
            </w:r>
            <w:r w:rsidRPr="00C21DA1">
              <w:rPr>
                <w:rFonts w:ascii="Times New Roman" w:hAnsi="Times New Roman"/>
                <w:b/>
                <w:sz w:val="24"/>
                <w:szCs w:val="24"/>
                <w:lang w:val="ro-RO"/>
              </w:rPr>
              <w:tab/>
            </w:r>
            <w:r w:rsidRPr="00C21DA1">
              <w:rPr>
                <w:rFonts w:ascii="Times New Roman" w:hAnsi="Times New Roman"/>
                <w:b/>
                <w:sz w:val="24"/>
                <w:szCs w:val="24"/>
                <w:lang w:val="ro-RO"/>
              </w:rPr>
              <w:tab/>
            </w:r>
            <w:r w:rsidRPr="00C21DA1">
              <w:rPr>
                <w:rFonts w:ascii="Segoe UI Symbol" w:eastAsia="MS Gothic" w:hAnsi="Segoe UI Symbol" w:cs="Segoe UI Symbol"/>
                <w:sz w:val="24"/>
                <w:szCs w:val="24"/>
                <w:lang w:val="ro-RO"/>
              </w:rPr>
              <w:t>☐</w:t>
            </w:r>
          </w:p>
        </w:tc>
        <w:tc>
          <w:tcPr>
            <w:tcW w:w="4010" w:type="dxa"/>
            <w:gridSpan w:val="4"/>
            <w:shd w:val="clear" w:color="auto" w:fill="auto"/>
          </w:tcPr>
          <w:p w14:paraId="2379469D" w14:textId="77777777" w:rsidR="00A93AF8" w:rsidRPr="00C21DA1" w:rsidRDefault="00A93AF8" w:rsidP="006E51A4">
            <w:pPr>
              <w:spacing w:after="0" w:line="240" w:lineRule="auto"/>
              <w:ind w:left="77"/>
              <w:rPr>
                <w:rFonts w:ascii="Times New Roman" w:hAnsi="Times New Roman"/>
                <w:b/>
                <w:sz w:val="24"/>
                <w:szCs w:val="24"/>
                <w:lang w:val="ro-RO"/>
              </w:rPr>
            </w:pPr>
            <w:r w:rsidRPr="00C21DA1">
              <w:rPr>
                <w:rFonts w:ascii="Times New Roman" w:hAnsi="Times New Roman"/>
                <w:b/>
                <w:sz w:val="24"/>
                <w:szCs w:val="24"/>
                <w:lang w:val="ro-RO"/>
              </w:rPr>
              <w:t>c) Servicii</w:t>
            </w:r>
            <w:r w:rsidRPr="00C21DA1">
              <w:rPr>
                <w:rFonts w:ascii="Times New Roman" w:hAnsi="Times New Roman"/>
                <w:b/>
                <w:sz w:val="24"/>
                <w:szCs w:val="24"/>
                <w:lang w:val="ro-RO"/>
              </w:rPr>
              <w:tab/>
            </w:r>
            <w:r w:rsidRPr="00C21DA1">
              <w:rPr>
                <w:rFonts w:ascii="Times New Roman" w:hAnsi="Times New Roman"/>
                <w:b/>
                <w:sz w:val="24"/>
                <w:szCs w:val="24"/>
                <w:lang w:val="ro-RO"/>
              </w:rPr>
              <w:tab/>
            </w:r>
            <w:r w:rsidRPr="00C21DA1">
              <w:rPr>
                <w:rFonts w:ascii="Segoe UI Symbol" w:eastAsia="MS Gothic" w:hAnsi="Segoe UI Symbol" w:cs="Segoe UI Symbol"/>
                <w:sz w:val="24"/>
                <w:szCs w:val="24"/>
                <w:lang w:val="ro-RO"/>
              </w:rPr>
              <w:t>☒</w:t>
            </w:r>
          </w:p>
        </w:tc>
      </w:tr>
      <w:tr w:rsidR="00A93AF8" w:rsidRPr="00C21DA1" w14:paraId="265B832E" w14:textId="77777777" w:rsidTr="006E51A4">
        <w:trPr>
          <w:trHeight w:val="282"/>
        </w:trPr>
        <w:tc>
          <w:tcPr>
            <w:tcW w:w="3450" w:type="dxa"/>
            <w:gridSpan w:val="2"/>
            <w:shd w:val="clear" w:color="auto" w:fill="auto"/>
          </w:tcPr>
          <w:p w14:paraId="757513A1" w14:textId="77777777"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Locul principal de executare:</w:t>
            </w:r>
          </w:p>
        </w:tc>
        <w:tc>
          <w:tcPr>
            <w:tcW w:w="2489" w:type="dxa"/>
            <w:gridSpan w:val="3"/>
            <w:shd w:val="clear" w:color="auto" w:fill="auto"/>
          </w:tcPr>
          <w:p w14:paraId="277EFA5B" w14:textId="77777777" w:rsidR="00A93AF8" w:rsidRPr="00C21DA1" w:rsidRDefault="00A93AF8" w:rsidP="006E51A4">
            <w:pPr>
              <w:spacing w:after="0" w:line="240" w:lineRule="auto"/>
              <w:ind w:left="25"/>
              <w:rPr>
                <w:rFonts w:ascii="Times New Roman" w:hAnsi="Times New Roman"/>
                <w:sz w:val="24"/>
                <w:szCs w:val="24"/>
                <w:lang w:val="ro-RO"/>
              </w:rPr>
            </w:pPr>
            <w:r w:rsidRPr="00C21DA1">
              <w:rPr>
                <w:rFonts w:ascii="Times New Roman" w:hAnsi="Times New Roman"/>
                <w:sz w:val="24"/>
                <w:szCs w:val="24"/>
                <w:lang w:val="ro-RO"/>
              </w:rPr>
              <w:t>Locul principal de livrare:</w:t>
            </w:r>
          </w:p>
        </w:tc>
        <w:tc>
          <w:tcPr>
            <w:tcW w:w="4010" w:type="dxa"/>
            <w:gridSpan w:val="4"/>
            <w:shd w:val="clear" w:color="auto" w:fill="auto"/>
          </w:tcPr>
          <w:p w14:paraId="4D573A11" w14:textId="77777777"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Locul principal de prestare:</w:t>
            </w:r>
          </w:p>
        </w:tc>
      </w:tr>
      <w:tr w:rsidR="00A93AF8" w:rsidRPr="00C21DA1" w14:paraId="7C683FF1" w14:textId="77777777" w:rsidTr="006E51A4">
        <w:trPr>
          <w:trHeight w:val="225"/>
        </w:trPr>
        <w:tc>
          <w:tcPr>
            <w:tcW w:w="3450" w:type="dxa"/>
            <w:gridSpan w:val="2"/>
            <w:shd w:val="clear" w:color="auto" w:fill="auto"/>
          </w:tcPr>
          <w:p w14:paraId="1FC44FDC" w14:textId="77777777" w:rsidR="00A93AF8" w:rsidRPr="00C21DA1" w:rsidRDefault="00A93AF8" w:rsidP="006E51A4">
            <w:pPr>
              <w:spacing w:after="0" w:line="240" w:lineRule="auto"/>
              <w:rPr>
                <w:rFonts w:ascii="Times New Roman" w:hAnsi="Times New Roman"/>
                <w:sz w:val="24"/>
                <w:szCs w:val="24"/>
                <w:lang w:val="ro-RO"/>
              </w:rPr>
            </w:pPr>
          </w:p>
        </w:tc>
        <w:tc>
          <w:tcPr>
            <w:tcW w:w="2489" w:type="dxa"/>
            <w:gridSpan w:val="3"/>
            <w:shd w:val="clear" w:color="auto" w:fill="auto"/>
          </w:tcPr>
          <w:p w14:paraId="49385DB9" w14:textId="77777777" w:rsidR="00A93AF8" w:rsidRPr="00C21DA1" w:rsidRDefault="00A93AF8" w:rsidP="006E51A4">
            <w:pPr>
              <w:spacing w:after="0" w:line="240" w:lineRule="auto"/>
              <w:rPr>
                <w:rFonts w:ascii="Times New Roman" w:hAnsi="Times New Roman"/>
                <w:sz w:val="24"/>
                <w:szCs w:val="24"/>
                <w:lang w:val="ro-RO"/>
              </w:rPr>
            </w:pPr>
          </w:p>
        </w:tc>
        <w:tc>
          <w:tcPr>
            <w:tcW w:w="4010" w:type="dxa"/>
            <w:gridSpan w:val="4"/>
            <w:shd w:val="clear" w:color="auto" w:fill="auto"/>
          </w:tcPr>
          <w:p w14:paraId="127061E5" w14:textId="2714EF99" w:rsidR="00A93AF8" w:rsidRPr="00C21DA1" w:rsidRDefault="00ED4A36" w:rsidP="006E51A4">
            <w:pPr>
              <w:spacing w:after="0" w:line="240" w:lineRule="auto"/>
              <w:rPr>
                <w:rFonts w:ascii="Times New Roman" w:hAnsi="Times New Roman"/>
                <w:iCs/>
                <w:sz w:val="24"/>
                <w:szCs w:val="24"/>
                <w:lang w:val="ro-RO"/>
              </w:rPr>
            </w:pPr>
            <w:r w:rsidRPr="00C21DA1">
              <w:rPr>
                <w:rFonts w:ascii="Times New Roman" w:hAnsi="Times New Roman"/>
                <w:iCs/>
                <w:sz w:val="24"/>
                <w:szCs w:val="24"/>
                <w:lang w:val="ro-RO"/>
              </w:rPr>
              <w:t>România</w:t>
            </w:r>
          </w:p>
        </w:tc>
      </w:tr>
      <w:tr w:rsidR="00A93AF8" w:rsidRPr="00C21DA1" w14:paraId="0C90C8B6" w14:textId="77777777" w:rsidTr="006E51A4">
        <w:tc>
          <w:tcPr>
            <w:tcW w:w="9949" w:type="dxa"/>
            <w:gridSpan w:val="9"/>
            <w:shd w:val="clear" w:color="auto" w:fill="auto"/>
          </w:tcPr>
          <w:p w14:paraId="4669F1C4"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 xml:space="preserve">II.1.3) Procedura implică </w:t>
            </w:r>
          </w:p>
          <w:p w14:paraId="696CD7B9" w14:textId="77777777" w:rsidR="00A93AF8" w:rsidRPr="00C21DA1" w:rsidRDefault="00A93AF8" w:rsidP="006E51A4">
            <w:pPr>
              <w:spacing w:after="0" w:line="240" w:lineRule="auto"/>
              <w:rPr>
                <w:rFonts w:ascii="Times New Roman" w:hAnsi="Times New Roman"/>
                <w:sz w:val="24"/>
                <w:szCs w:val="24"/>
                <w:lang w:val="ro-RO"/>
              </w:rPr>
            </w:pPr>
            <w:r w:rsidRPr="00C21DA1">
              <w:rPr>
                <w:rFonts w:ascii="Segoe UI Symbol" w:eastAsia="MS Gothic" w:hAnsi="Segoe UI Symbol" w:cs="Segoe UI Symbol"/>
                <w:b/>
                <w:bCs/>
                <w:sz w:val="24"/>
                <w:szCs w:val="24"/>
                <w:lang w:val="ro-RO"/>
              </w:rPr>
              <w:t>☒</w:t>
            </w:r>
            <w:r w:rsidRPr="00C21DA1">
              <w:rPr>
                <w:rFonts w:ascii="Times New Roman" w:hAnsi="Times New Roman"/>
                <w:sz w:val="24"/>
                <w:szCs w:val="24"/>
                <w:lang w:val="ro-RO"/>
              </w:rPr>
              <w:t xml:space="preserve"> Un contract de achiziții publice</w:t>
            </w:r>
          </w:p>
          <w:p w14:paraId="0F9CC726" w14:textId="77777777" w:rsidR="00A93AF8" w:rsidRPr="00C21DA1" w:rsidRDefault="00A93AF8" w:rsidP="006E51A4">
            <w:pPr>
              <w:spacing w:after="0" w:line="240" w:lineRule="auto"/>
              <w:rPr>
                <w:rFonts w:ascii="Times New Roman" w:hAnsi="Times New Roman"/>
                <w:sz w:val="24"/>
                <w:szCs w:val="24"/>
                <w:lang w:val="ro-RO"/>
              </w:rPr>
            </w:pP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Încheierea unui acord - cadru</w:t>
            </w:r>
          </w:p>
        </w:tc>
      </w:tr>
      <w:tr w:rsidR="00A93AF8" w:rsidRPr="00C21DA1" w14:paraId="60F6F5C2" w14:textId="77777777" w:rsidTr="006E51A4">
        <w:tc>
          <w:tcPr>
            <w:tcW w:w="9949" w:type="dxa"/>
            <w:gridSpan w:val="9"/>
            <w:tcBorders>
              <w:bottom w:val="single" w:sz="4" w:space="0" w:color="auto"/>
            </w:tcBorders>
            <w:shd w:val="clear" w:color="auto" w:fill="auto"/>
          </w:tcPr>
          <w:p w14:paraId="2970A1AB" w14:textId="77777777"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b/>
                <w:sz w:val="24"/>
                <w:szCs w:val="24"/>
                <w:lang w:val="ro-RO"/>
              </w:rPr>
              <w:t>II.1.4) Informații privind acordul-cadru</w:t>
            </w:r>
            <w:r w:rsidRPr="00C21DA1">
              <w:rPr>
                <w:rFonts w:ascii="Times New Roman" w:hAnsi="Times New Roman"/>
                <w:sz w:val="24"/>
                <w:szCs w:val="24"/>
                <w:lang w:val="ro-RO"/>
              </w:rPr>
              <w:t xml:space="preserve"> (dacă este cazul) </w:t>
            </w:r>
            <w:r w:rsidRPr="00C21DA1">
              <w:rPr>
                <w:rFonts w:ascii="Times New Roman" w:hAnsi="Times New Roman"/>
                <w:b/>
                <w:i/>
                <w:sz w:val="24"/>
                <w:szCs w:val="24"/>
                <w:lang w:val="ro-RO"/>
              </w:rPr>
              <w:t>–</w:t>
            </w:r>
          </w:p>
        </w:tc>
      </w:tr>
      <w:tr w:rsidR="00A93AF8" w:rsidRPr="00C21DA1" w14:paraId="773373C5" w14:textId="77777777" w:rsidTr="006E51A4">
        <w:tc>
          <w:tcPr>
            <w:tcW w:w="9949" w:type="dxa"/>
            <w:gridSpan w:val="9"/>
            <w:tcBorders>
              <w:bottom w:val="single" w:sz="4" w:space="0" w:color="auto"/>
            </w:tcBorders>
            <w:shd w:val="clear" w:color="auto" w:fill="auto"/>
          </w:tcPr>
          <w:p w14:paraId="7D3F0F1B" w14:textId="3C16871E"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 xml:space="preserve">Posibilitatea de a relua competiția cu semnatarii acordului cadru: </w:t>
            </w:r>
            <w:r w:rsidRPr="00C21DA1">
              <w:rPr>
                <w:rFonts w:ascii="Times New Roman" w:hAnsi="Times New Roman"/>
                <w:b/>
                <w:sz w:val="24"/>
                <w:szCs w:val="24"/>
                <w:lang w:val="ro-RO"/>
              </w:rPr>
              <w:tab/>
            </w:r>
            <w:r w:rsidRPr="00C21DA1">
              <w:rPr>
                <w:rFonts w:ascii="Times New Roman" w:hAnsi="Times New Roman"/>
                <w:b/>
                <w:sz w:val="24"/>
                <w:szCs w:val="24"/>
                <w:lang w:val="ro-RO"/>
              </w:rPr>
              <w:tab/>
              <w:t xml:space="preserve">da </w:t>
            </w:r>
            <w:r w:rsidRPr="00C21DA1">
              <w:rPr>
                <w:rFonts w:ascii="Segoe UI Symbol" w:hAnsi="Segoe UI Symbol" w:cs="Segoe UI Symbol"/>
                <w:b/>
                <w:sz w:val="24"/>
                <w:szCs w:val="24"/>
                <w:lang w:val="ro-RO"/>
              </w:rPr>
              <w:t>☐</w:t>
            </w:r>
            <w:r w:rsidRPr="00C21DA1">
              <w:rPr>
                <w:rFonts w:ascii="Times New Roman" w:hAnsi="Times New Roman"/>
                <w:b/>
                <w:sz w:val="24"/>
                <w:szCs w:val="24"/>
                <w:lang w:val="ro-RO"/>
              </w:rPr>
              <w:t xml:space="preserve"> nu </w:t>
            </w:r>
            <w:r w:rsidRPr="00C21DA1">
              <w:rPr>
                <w:rFonts w:ascii="Segoe UI Symbol" w:hAnsi="Segoe UI Symbol" w:cs="Segoe UI Symbol"/>
                <w:b/>
                <w:sz w:val="24"/>
                <w:szCs w:val="24"/>
                <w:lang w:val="ro-RO"/>
              </w:rPr>
              <w:t>☐</w:t>
            </w:r>
          </w:p>
        </w:tc>
      </w:tr>
      <w:tr w:rsidR="00A93AF8" w:rsidRPr="00C21DA1" w14:paraId="387A62A5" w14:textId="77777777" w:rsidTr="006E51A4">
        <w:tc>
          <w:tcPr>
            <w:tcW w:w="5164" w:type="dxa"/>
            <w:gridSpan w:val="3"/>
            <w:tcBorders>
              <w:bottom w:val="single" w:sz="4" w:space="0" w:color="auto"/>
            </w:tcBorders>
            <w:shd w:val="clear" w:color="auto" w:fill="auto"/>
          </w:tcPr>
          <w:p w14:paraId="0BED3B3D" w14:textId="77777777" w:rsidR="00A93AF8" w:rsidRPr="00C21DA1" w:rsidRDefault="00A93AF8" w:rsidP="006E51A4">
            <w:pPr>
              <w:spacing w:after="0" w:line="240" w:lineRule="auto"/>
              <w:rPr>
                <w:rFonts w:ascii="Times New Roman" w:hAnsi="Times New Roman"/>
                <w:bCs/>
                <w:sz w:val="24"/>
                <w:szCs w:val="24"/>
                <w:lang w:val="ro-RO"/>
              </w:rPr>
            </w:pPr>
            <w:r w:rsidRPr="00C21DA1">
              <w:rPr>
                <w:rFonts w:ascii="Segoe UI Symbol" w:hAnsi="Segoe UI Symbol" w:cs="Segoe UI Symbol"/>
                <w:bCs/>
                <w:sz w:val="24"/>
                <w:szCs w:val="24"/>
                <w:lang w:val="ro-RO"/>
              </w:rPr>
              <w:t>☐</w:t>
            </w:r>
            <w:r w:rsidRPr="00C21DA1">
              <w:rPr>
                <w:rFonts w:ascii="Times New Roman" w:hAnsi="Times New Roman"/>
                <w:bCs/>
                <w:sz w:val="24"/>
                <w:szCs w:val="24"/>
                <w:lang w:val="ro-RO"/>
              </w:rPr>
              <w:t xml:space="preserve"> Acord – cadru cu mai mulți operatori economici</w:t>
            </w:r>
          </w:p>
          <w:p w14:paraId="27065194" w14:textId="77777777" w:rsidR="00A93AF8" w:rsidRPr="00C21DA1" w:rsidRDefault="00A93AF8" w:rsidP="006E51A4">
            <w:pPr>
              <w:spacing w:after="0" w:line="240" w:lineRule="auto"/>
              <w:rPr>
                <w:rFonts w:ascii="Times New Roman" w:hAnsi="Times New Roman"/>
                <w:bCs/>
                <w:sz w:val="24"/>
                <w:szCs w:val="24"/>
                <w:lang w:val="ro-RO"/>
              </w:rPr>
            </w:pPr>
            <w:r w:rsidRPr="003F61CD">
              <w:rPr>
                <w:rFonts w:ascii="Times New Roman" w:hAnsi="Times New Roman"/>
                <w:bCs/>
                <w:sz w:val="24"/>
                <w:szCs w:val="24"/>
                <w:lang w:val="ro-RO"/>
              </w:rPr>
              <w:t>Numărul</w:t>
            </w:r>
            <w:r w:rsidRPr="00C21DA1">
              <w:rPr>
                <w:rFonts w:ascii="Times New Roman" w:hAnsi="Times New Roman"/>
                <w:bCs/>
                <w:sz w:val="24"/>
                <w:szCs w:val="24"/>
                <w:lang w:val="ro-RO"/>
              </w:rPr>
              <w:t xml:space="preserve"> </w:t>
            </w:r>
          </w:p>
          <w:p w14:paraId="62ADBDE4" w14:textId="519EE9D1" w:rsidR="00A93AF8" w:rsidRPr="00C21DA1" w:rsidRDefault="00A93AF8" w:rsidP="003F61CD">
            <w:pPr>
              <w:spacing w:after="0" w:line="240" w:lineRule="auto"/>
              <w:rPr>
                <w:rFonts w:ascii="Times New Roman" w:hAnsi="Times New Roman"/>
                <w:b/>
                <w:sz w:val="24"/>
                <w:szCs w:val="24"/>
                <w:lang w:val="ro-RO"/>
              </w:rPr>
            </w:pPr>
            <w:r w:rsidRPr="00C21DA1">
              <w:rPr>
                <w:rFonts w:ascii="Times New Roman" w:hAnsi="Times New Roman"/>
                <w:bCs/>
                <w:sz w:val="24"/>
                <w:szCs w:val="24"/>
                <w:lang w:val="ro-RO"/>
              </w:rPr>
              <w:t>sau, dacă este cazul,numărul maxim preconizat de participanți la acordul – cadru</w:t>
            </w:r>
          </w:p>
        </w:tc>
        <w:tc>
          <w:tcPr>
            <w:tcW w:w="4785" w:type="dxa"/>
            <w:gridSpan w:val="6"/>
            <w:tcBorders>
              <w:bottom w:val="single" w:sz="4" w:space="0" w:color="auto"/>
            </w:tcBorders>
            <w:shd w:val="clear" w:color="auto" w:fill="auto"/>
          </w:tcPr>
          <w:p w14:paraId="3E5AB263" w14:textId="77777777" w:rsidR="00A93AF8" w:rsidRPr="00C21DA1" w:rsidRDefault="00A93AF8" w:rsidP="002D3EF2">
            <w:pPr>
              <w:spacing w:after="0" w:line="240" w:lineRule="auto"/>
              <w:jc w:val="both"/>
              <w:rPr>
                <w:rFonts w:ascii="Times New Roman" w:hAnsi="Times New Roman"/>
                <w:b/>
                <w:sz w:val="24"/>
                <w:szCs w:val="24"/>
                <w:lang w:val="ro-RO"/>
              </w:rPr>
            </w:pPr>
            <w:r w:rsidRPr="00C21DA1">
              <w:rPr>
                <w:rFonts w:ascii="Segoe UI Symbol" w:hAnsi="Segoe UI Symbol" w:cs="Segoe UI Symbol"/>
                <w:b/>
                <w:sz w:val="24"/>
                <w:szCs w:val="24"/>
                <w:lang w:val="ro-RO"/>
              </w:rPr>
              <w:t>☐</w:t>
            </w:r>
            <w:r w:rsidRPr="00C21DA1">
              <w:rPr>
                <w:rFonts w:ascii="Times New Roman" w:hAnsi="Times New Roman"/>
                <w:b/>
                <w:sz w:val="24"/>
                <w:szCs w:val="24"/>
                <w:lang w:val="ro-RO"/>
              </w:rPr>
              <w:t xml:space="preserve"> </w:t>
            </w:r>
            <w:r w:rsidRPr="00C21DA1">
              <w:rPr>
                <w:rFonts w:ascii="Times New Roman" w:hAnsi="Times New Roman"/>
                <w:bCs/>
                <w:sz w:val="24"/>
                <w:szCs w:val="24"/>
                <w:lang w:val="ro-RO"/>
              </w:rPr>
              <w:t>Acord – cadru cu un singur operator economic</w:t>
            </w:r>
          </w:p>
        </w:tc>
      </w:tr>
      <w:tr w:rsidR="00A93AF8" w:rsidRPr="00C21DA1" w14:paraId="5D58F4B6" w14:textId="77777777" w:rsidTr="006E51A4">
        <w:tc>
          <w:tcPr>
            <w:tcW w:w="9949" w:type="dxa"/>
            <w:gridSpan w:val="9"/>
            <w:tcBorders>
              <w:bottom w:val="single" w:sz="4" w:space="0" w:color="auto"/>
            </w:tcBorders>
            <w:shd w:val="clear" w:color="auto" w:fill="auto"/>
          </w:tcPr>
          <w:p w14:paraId="4A27363F"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Cs/>
                <w:sz w:val="24"/>
                <w:szCs w:val="24"/>
                <w:lang w:val="ro-RO"/>
              </w:rPr>
              <w:t>Durata acordului-cadru: Durata în ani: sau în luni:</w:t>
            </w:r>
          </w:p>
        </w:tc>
      </w:tr>
      <w:tr w:rsidR="00A93AF8" w:rsidRPr="00C21DA1" w14:paraId="753CC76B" w14:textId="77777777" w:rsidTr="006E51A4">
        <w:tc>
          <w:tcPr>
            <w:tcW w:w="9949" w:type="dxa"/>
            <w:gridSpan w:val="9"/>
            <w:tcBorders>
              <w:bottom w:val="single" w:sz="4" w:space="0" w:color="auto"/>
            </w:tcBorders>
            <w:shd w:val="clear" w:color="auto" w:fill="auto"/>
          </w:tcPr>
          <w:p w14:paraId="38B0E48D" w14:textId="77777777" w:rsidR="00A93AF8" w:rsidRPr="00C21DA1" w:rsidRDefault="00A93AF8" w:rsidP="002D3EF2">
            <w:pPr>
              <w:spacing w:after="0" w:line="240" w:lineRule="auto"/>
              <w:jc w:val="both"/>
              <w:rPr>
                <w:rFonts w:ascii="Times New Roman" w:hAnsi="Times New Roman"/>
                <w:b/>
                <w:sz w:val="24"/>
                <w:szCs w:val="24"/>
                <w:lang w:val="ro-RO"/>
              </w:rPr>
            </w:pPr>
            <w:r w:rsidRPr="00C21DA1">
              <w:rPr>
                <w:rFonts w:ascii="Times New Roman" w:hAnsi="Times New Roman"/>
                <w:b/>
                <w:sz w:val="24"/>
                <w:szCs w:val="24"/>
                <w:lang w:val="ro-RO"/>
              </w:rPr>
              <w:t>Estimarea valorii totale a achizițiilor pentru întreaga durată a acordului-cadru (dacă este cazul, în cifre):</w:t>
            </w:r>
          </w:p>
        </w:tc>
      </w:tr>
      <w:tr w:rsidR="00A93AF8" w:rsidRPr="00C21DA1" w14:paraId="02D8BE5D" w14:textId="77777777" w:rsidTr="006E51A4">
        <w:tc>
          <w:tcPr>
            <w:tcW w:w="3444" w:type="dxa"/>
            <w:tcBorders>
              <w:bottom w:val="single" w:sz="4" w:space="0" w:color="auto"/>
            </w:tcBorders>
            <w:shd w:val="clear" w:color="auto" w:fill="auto"/>
          </w:tcPr>
          <w:p w14:paraId="37BB37AD" w14:textId="77777777" w:rsidR="00A93AF8" w:rsidRPr="00C21DA1" w:rsidRDefault="00A93AF8" w:rsidP="006E51A4">
            <w:pPr>
              <w:spacing w:after="0" w:line="240" w:lineRule="auto"/>
              <w:rPr>
                <w:rFonts w:ascii="Times New Roman" w:hAnsi="Times New Roman"/>
                <w:bCs/>
                <w:sz w:val="24"/>
                <w:szCs w:val="24"/>
                <w:lang w:val="ro-RO"/>
              </w:rPr>
            </w:pPr>
            <w:r w:rsidRPr="00C21DA1">
              <w:rPr>
                <w:rFonts w:ascii="Times New Roman" w:hAnsi="Times New Roman"/>
                <w:bCs/>
                <w:sz w:val="24"/>
                <w:szCs w:val="24"/>
                <w:lang w:val="ro-RO"/>
              </w:rPr>
              <w:t>Valoarea estimată, fără TVA (numai în cifre):</w:t>
            </w:r>
          </w:p>
        </w:tc>
        <w:tc>
          <w:tcPr>
            <w:tcW w:w="4270" w:type="dxa"/>
            <w:gridSpan w:val="7"/>
            <w:tcBorders>
              <w:bottom w:val="single" w:sz="4" w:space="0" w:color="auto"/>
            </w:tcBorders>
            <w:shd w:val="clear" w:color="auto" w:fill="auto"/>
          </w:tcPr>
          <w:p w14:paraId="1EAAC6E9" w14:textId="77777777" w:rsidR="00075548" w:rsidRPr="009729E0" w:rsidRDefault="00075548" w:rsidP="00075548">
            <w:pPr>
              <w:spacing w:after="0" w:line="240" w:lineRule="auto"/>
              <w:jc w:val="both"/>
              <w:rPr>
                <w:rFonts w:ascii="Times New Roman" w:eastAsia="Times New Roman" w:hAnsi="Times New Roman"/>
                <w:lang w:val="ro-RO"/>
              </w:rPr>
            </w:pPr>
            <w:bookmarkStart w:id="1" w:name="_Hlk118203642"/>
            <w:r w:rsidRPr="009729E0">
              <w:rPr>
                <w:rFonts w:ascii="Times New Roman" w:eastAsia="Times New Roman" w:hAnsi="Times New Roman"/>
                <w:lang w:val="ro-RO"/>
              </w:rPr>
              <w:t>Bugetul maxim estimat aferent fiecărui lot și efectuarea plăților se va face după cum urmează:</w:t>
            </w:r>
          </w:p>
          <w:p w14:paraId="47B8DA18" w14:textId="7799CA72" w:rsidR="00075548" w:rsidRPr="00075548" w:rsidRDefault="00075548" w:rsidP="00075548">
            <w:pPr>
              <w:spacing w:after="0" w:line="240" w:lineRule="auto"/>
              <w:jc w:val="both"/>
              <w:rPr>
                <w:rFonts w:ascii="Times New Roman" w:eastAsia="Times New Roman" w:hAnsi="Times New Roman"/>
                <w:bCs/>
                <w:lang w:val="ro-RO"/>
              </w:rPr>
            </w:pPr>
            <w:r w:rsidRPr="00075548">
              <w:rPr>
                <w:rFonts w:ascii="Times New Roman" w:eastAsia="Times New Roman" w:hAnsi="Times New Roman"/>
                <w:b/>
                <w:u w:val="single"/>
                <w:lang w:val="ro-RO"/>
              </w:rPr>
              <w:t xml:space="preserve">LOT I </w:t>
            </w:r>
            <w:bookmarkStart w:id="2" w:name="_Hlk118190944"/>
            <w:r w:rsidRPr="00075548">
              <w:rPr>
                <w:rFonts w:ascii="Times New Roman" w:eastAsia="Times New Roman" w:hAnsi="Times New Roman"/>
                <w:bCs/>
                <w:lang w:val="ro-RO"/>
              </w:rPr>
              <w:t xml:space="preserve">Bugetul maxim estimat pentru Lotul </w:t>
            </w:r>
            <w:r w:rsidRPr="009729E0">
              <w:rPr>
                <w:rFonts w:ascii="Times New Roman" w:eastAsia="Times New Roman" w:hAnsi="Times New Roman"/>
                <w:bCs/>
                <w:lang w:val="ro-RO"/>
              </w:rPr>
              <w:t>I</w:t>
            </w:r>
            <w:r w:rsidRPr="00075548">
              <w:rPr>
                <w:rFonts w:ascii="Times New Roman" w:eastAsia="Times New Roman" w:hAnsi="Times New Roman"/>
                <w:bCs/>
                <w:lang w:val="ro-RO"/>
              </w:rPr>
              <w:t xml:space="preserve"> </w:t>
            </w:r>
            <w:bookmarkEnd w:id="2"/>
            <w:r w:rsidRPr="00075548">
              <w:rPr>
                <w:rFonts w:ascii="Times New Roman" w:eastAsia="Times New Roman" w:hAnsi="Times New Roman"/>
                <w:bCs/>
                <w:lang w:val="ro-RO"/>
              </w:rPr>
              <w:t xml:space="preserve">- Organizare cursuri de instruire în cadrul proiectului SIPOCA 588, până la 20 decembrie 2022,  la Colibița, județul Bistrița-Năsăud </w:t>
            </w:r>
            <w:bookmarkStart w:id="3" w:name="_Hlk118191094"/>
            <w:r w:rsidRPr="00075548">
              <w:rPr>
                <w:rFonts w:ascii="Times New Roman" w:eastAsia="Times New Roman" w:hAnsi="Times New Roman"/>
                <w:bCs/>
                <w:lang w:val="ro-RO"/>
              </w:rPr>
              <w:t>este de 22.060 lei (inclusiv TVA).</w:t>
            </w:r>
          </w:p>
          <w:p w14:paraId="4413E6CD" w14:textId="2AAE6741" w:rsidR="00075548" w:rsidRPr="00075548" w:rsidRDefault="00075548" w:rsidP="00075548">
            <w:pPr>
              <w:suppressAutoHyphens/>
              <w:autoSpaceDN w:val="0"/>
              <w:spacing w:after="0" w:line="240" w:lineRule="auto"/>
              <w:jc w:val="both"/>
              <w:textAlignment w:val="baseline"/>
              <w:rPr>
                <w:rFonts w:ascii="Times New Roman" w:eastAsia="Times New Roman" w:hAnsi="Times New Roman"/>
                <w:bCs/>
                <w:lang w:val="ro-RO"/>
              </w:rPr>
            </w:pPr>
            <w:bookmarkStart w:id="4" w:name="_Hlk118190919"/>
            <w:bookmarkEnd w:id="3"/>
            <w:r w:rsidRPr="00075548">
              <w:rPr>
                <w:rFonts w:ascii="Times New Roman" w:eastAsia="Times New Roman" w:hAnsi="Times New Roman"/>
                <w:b/>
                <w:u w:val="single"/>
                <w:lang w:val="ro-RO"/>
              </w:rPr>
              <w:t xml:space="preserve">LOT II </w:t>
            </w:r>
            <w:bookmarkEnd w:id="4"/>
            <w:r w:rsidRPr="00075548">
              <w:rPr>
                <w:rFonts w:ascii="Times New Roman" w:eastAsia="Times New Roman" w:hAnsi="Times New Roman"/>
                <w:b/>
                <w:u w:val="single"/>
                <w:lang w:val="ro-RO"/>
              </w:rPr>
              <w:t xml:space="preserve">- </w:t>
            </w:r>
            <w:r w:rsidRPr="00075548">
              <w:rPr>
                <w:rFonts w:ascii="Times New Roman" w:eastAsia="Times New Roman" w:hAnsi="Times New Roman"/>
                <w:bCs/>
                <w:lang w:val="ro-RO"/>
              </w:rPr>
              <w:t xml:space="preserve">Bugetul maxim estimat pentru Lotul </w:t>
            </w:r>
            <w:r w:rsidRPr="009729E0">
              <w:rPr>
                <w:rFonts w:ascii="Times New Roman" w:eastAsia="Times New Roman" w:hAnsi="Times New Roman"/>
                <w:bCs/>
                <w:lang w:val="ro-RO"/>
              </w:rPr>
              <w:t>II</w:t>
            </w:r>
            <w:r w:rsidRPr="00075548">
              <w:rPr>
                <w:rFonts w:ascii="Times New Roman" w:eastAsia="Times New Roman" w:hAnsi="Times New Roman"/>
                <w:bCs/>
                <w:lang w:val="ro-RO"/>
              </w:rPr>
              <w:t xml:space="preserve"> - Organizare cursuri de instruire în cadrul proiectului SIPOCA 588, până la 20 decembrie 2022, la Voina, județul Argeș</w:t>
            </w:r>
            <w:r w:rsidRPr="00075548">
              <w:rPr>
                <w:rFonts w:ascii="Times New Roman" w:eastAsia="Times New Roman" w:hAnsi="Times New Roman"/>
                <w:lang w:val="ro-RO"/>
              </w:rPr>
              <w:t xml:space="preserve"> </w:t>
            </w:r>
            <w:r w:rsidRPr="00075548">
              <w:rPr>
                <w:rFonts w:ascii="Times New Roman" w:eastAsia="Times New Roman" w:hAnsi="Times New Roman"/>
                <w:bCs/>
                <w:lang w:val="ro-RO"/>
              </w:rPr>
              <w:t>este de 22.060 lei (inclusiv TVA).</w:t>
            </w:r>
          </w:p>
          <w:p w14:paraId="32427500" w14:textId="680A29F7" w:rsidR="00075548" w:rsidRPr="00075548" w:rsidRDefault="00075548" w:rsidP="00075548">
            <w:pPr>
              <w:suppressAutoHyphens/>
              <w:autoSpaceDN w:val="0"/>
              <w:spacing w:after="0" w:line="240" w:lineRule="auto"/>
              <w:jc w:val="both"/>
              <w:textAlignment w:val="baseline"/>
              <w:rPr>
                <w:rFonts w:ascii="Times New Roman" w:eastAsia="Times New Roman" w:hAnsi="Times New Roman"/>
                <w:bCs/>
                <w:lang w:val="ro-RO"/>
              </w:rPr>
            </w:pPr>
            <w:r w:rsidRPr="00075548">
              <w:rPr>
                <w:rFonts w:ascii="Times New Roman" w:eastAsia="Times New Roman" w:hAnsi="Times New Roman"/>
                <w:b/>
                <w:u w:val="single"/>
                <w:lang w:val="ro-RO"/>
              </w:rPr>
              <w:t xml:space="preserve">LOT III - </w:t>
            </w:r>
            <w:r w:rsidRPr="00075548">
              <w:rPr>
                <w:rFonts w:ascii="Times New Roman" w:eastAsia="Times New Roman" w:hAnsi="Times New Roman"/>
                <w:lang w:val="ro-RO"/>
              </w:rPr>
              <w:t xml:space="preserve">Bugetul maxim estimat pentru Lotul III - </w:t>
            </w:r>
            <w:r w:rsidRPr="00075548">
              <w:rPr>
                <w:rFonts w:ascii="Times New Roman" w:eastAsia="Times New Roman" w:hAnsi="Times New Roman"/>
                <w:bCs/>
                <w:lang w:val="ro-RO"/>
              </w:rPr>
              <w:t>Organizare curs de instruire în cadrul proiectului SIPOCA 588, până la 20 decembrie   2022, în București, la sediul ANAR (strada Edgar Quinet nr. 6, sector 1) sau la sediul Ministerul Mediului, Apelor și Pădurilor (bulevardul Libertății, nr. 12, sector 5)</w:t>
            </w:r>
            <w:r w:rsidRPr="00075548">
              <w:rPr>
                <w:rFonts w:ascii="Times New Roman" w:eastAsia="Times New Roman" w:hAnsi="Times New Roman"/>
                <w:lang w:val="ro-RO"/>
              </w:rPr>
              <w:t xml:space="preserve"> </w:t>
            </w:r>
            <w:r w:rsidRPr="00075548">
              <w:rPr>
                <w:rFonts w:ascii="Times New Roman" w:eastAsia="Times New Roman" w:hAnsi="Times New Roman"/>
                <w:bCs/>
                <w:lang w:val="ro-RO"/>
              </w:rPr>
              <w:t>este de maxim 7.880 lei (inclusiv TVA).</w:t>
            </w:r>
          </w:p>
          <w:p w14:paraId="2453BF97" w14:textId="68F8D5AD" w:rsidR="002B5FE6" w:rsidRPr="009729E0" w:rsidRDefault="00075548" w:rsidP="00075548">
            <w:pPr>
              <w:suppressAutoHyphens/>
              <w:autoSpaceDN w:val="0"/>
              <w:spacing w:after="0" w:line="240" w:lineRule="auto"/>
              <w:jc w:val="both"/>
              <w:textAlignment w:val="baseline"/>
              <w:rPr>
                <w:rFonts w:ascii="Times New Roman" w:eastAsia="Times New Roman" w:hAnsi="Times New Roman"/>
                <w:bCs/>
                <w:iCs/>
                <w:color w:val="000000"/>
                <w:lang w:val="ro-RO" w:eastAsia="ar-SA"/>
              </w:rPr>
            </w:pPr>
            <w:r w:rsidRPr="00075548">
              <w:rPr>
                <w:rFonts w:ascii="Times New Roman" w:eastAsia="Times New Roman" w:hAnsi="Times New Roman"/>
                <w:b/>
                <w:u w:val="single"/>
                <w:lang w:val="ro-RO"/>
              </w:rPr>
              <w:t xml:space="preserve">LOT IV - </w:t>
            </w:r>
            <w:r w:rsidRPr="00075548">
              <w:rPr>
                <w:rFonts w:ascii="Times New Roman" w:eastAsia="Times New Roman" w:hAnsi="Times New Roman"/>
                <w:u w:val="single"/>
                <w:lang w:val="ro-RO"/>
              </w:rPr>
              <w:t xml:space="preserve"> Bugetul maxim estimat pentru Lotul IV -  </w:t>
            </w:r>
            <w:r w:rsidRPr="00075548">
              <w:rPr>
                <w:rFonts w:ascii="Times New Roman" w:eastAsia="Times New Roman" w:hAnsi="Times New Roman"/>
                <w:bCs/>
                <w:iCs/>
                <w:color w:val="000000"/>
                <w:lang w:val="ro-RO" w:eastAsia="ar-SA"/>
              </w:rPr>
              <w:t xml:space="preserve">Achiziția de servicii de realizare de </w:t>
            </w:r>
            <w:r w:rsidRPr="00075548">
              <w:rPr>
                <w:rFonts w:ascii="Times New Roman" w:eastAsia="Times New Roman" w:hAnsi="Times New Roman"/>
                <w:bCs/>
                <w:iCs/>
                <w:color w:val="000000"/>
                <w:lang w:val="ro-RO" w:eastAsia="ar-SA"/>
              </w:rPr>
              <w:lastRenderedPageBreak/>
              <w:t>materiale suport pentru cursurile de instruire profesională, respectiv un kit educațional ce va fi pus la dispoziția fiecărui participant la sesiunile de instruire aferente, este de maxim 45.000 lei (inclusiv TVA).</w:t>
            </w:r>
            <w:bookmarkEnd w:id="1"/>
          </w:p>
        </w:tc>
        <w:tc>
          <w:tcPr>
            <w:tcW w:w="2235" w:type="dxa"/>
            <w:vMerge w:val="restart"/>
            <w:shd w:val="clear" w:color="auto" w:fill="auto"/>
          </w:tcPr>
          <w:p w14:paraId="3BE9D23B"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lastRenderedPageBreak/>
              <w:t>Moneda:</w:t>
            </w:r>
          </w:p>
          <w:p w14:paraId="1432FB20" w14:textId="7E910514" w:rsidR="00A93AF8" w:rsidRPr="00C21DA1" w:rsidRDefault="00ED4A36" w:rsidP="006E51A4">
            <w:pPr>
              <w:spacing w:after="0" w:line="240" w:lineRule="auto"/>
              <w:rPr>
                <w:rFonts w:ascii="Times New Roman" w:hAnsi="Times New Roman"/>
                <w:b/>
                <w:sz w:val="24"/>
                <w:szCs w:val="24"/>
                <w:lang w:val="ro-RO"/>
              </w:rPr>
            </w:pPr>
            <w:r w:rsidRPr="00C21DA1">
              <w:rPr>
                <w:rFonts w:ascii="Times New Roman" w:hAnsi="Times New Roman"/>
                <w:i/>
                <w:sz w:val="24"/>
                <w:szCs w:val="24"/>
                <w:lang w:val="ro-RO"/>
              </w:rPr>
              <w:t>RON</w:t>
            </w:r>
          </w:p>
        </w:tc>
      </w:tr>
      <w:tr w:rsidR="00A93AF8" w:rsidRPr="00C21DA1" w14:paraId="750E388D" w14:textId="77777777" w:rsidTr="006E51A4">
        <w:tc>
          <w:tcPr>
            <w:tcW w:w="3450" w:type="dxa"/>
            <w:gridSpan w:val="2"/>
            <w:tcBorders>
              <w:bottom w:val="single" w:sz="4" w:space="0" w:color="auto"/>
            </w:tcBorders>
            <w:shd w:val="clear" w:color="auto" w:fill="auto"/>
          </w:tcPr>
          <w:p w14:paraId="500BB10E" w14:textId="77777777" w:rsidR="00A93AF8" w:rsidRPr="00C21DA1" w:rsidRDefault="00A93AF8" w:rsidP="006E51A4">
            <w:pPr>
              <w:spacing w:after="0" w:line="240" w:lineRule="auto"/>
              <w:rPr>
                <w:rFonts w:ascii="Times New Roman" w:hAnsi="Times New Roman"/>
                <w:bCs/>
                <w:sz w:val="24"/>
                <w:szCs w:val="24"/>
                <w:lang w:val="ro-RO"/>
              </w:rPr>
            </w:pPr>
            <w:r w:rsidRPr="00C21DA1">
              <w:rPr>
                <w:rFonts w:ascii="Times New Roman" w:hAnsi="Times New Roman"/>
                <w:bCs/>
                <w:sz w:val="24"/>
                <w:szCs w:val="24"/>
                <w:lang w:val="ro-RO"/>
              </w:rPr>
              <w:t>sau intervalul între:</w:t>
            </w:r>
          </w:p>
        </w:tc>
        <w:tc>
          <w:tcPr>
            <w:tcW w:w="2104" w:type="dxa"/>
            <w:gridSpan w:val="2"/>
            <w:tcBorders>
              <w:bottom w:val="single" w:sz="4" w:space="0" w:color="auto"/>
            </w:tcBorders>
            <w:shd w:val="clear" w:color="auto" w:fill="auto"/>
          </w:tcPr>
          <w:p w14:paraId="6B943390" w14:textId="77777777" w:rsidR="00A93AF8" w:rsidRPr="00C21DA1" w:rsidRDefault="00A93AF8" w:rsidP="006E51A4">
            <w:pPr>
              <w:spacing w:after="0" w:line="240" w:lineRule="auto"/>
              <w:rPr>
                <w:rFonts w:ascii="Times New Roman" w:hAnsi="Times New Roman"/>
                <w:bCs/>
                <w:sz w:val="24"/>
                <w:szCs w:val="24"/>
                <w:lang w:val="ro-RO"/>
              </w:rPr>
            </w:pPr>
          </w:p>
        </w:tc>
        <w:tc>
          <w:tcPr>
            <w:tcW w:w="450" w:type="dxa"/>
            <w:gridSpan w:val="2"/>
            <w:tcBorders>
              <w:bottom w:val="single" w:sz="4" w:space="0" w:color="auto"/>
            </w:tcBorders>
            <w:shd w:val="clear" w:color="auto" w:fill="auto"/>
          </w:tcPr>
          <w:p w14:paraId="2F8B051D" w14:textId="77777777" w:rsidR="00A93AF8" w:rsidRPr="00C21DA1" w:rsidRDefault="00A93AF8" w:rsidP="006E51A4">
            <w:pPr>
              <w:spacing w:after="0" w:line="240" w:lineRule="auto"/>
              <w:rPr>
                <w:rFonts w:ascii="Times New Roman" w:hAnsi="Times New Roman"/>
                <w:bCs/>
                <w:sz w:val="24"/>
                <w:szCs w:val="24"/>
                <w:lang w:val="ro-RO"/>
              </w:rPr>
            </w:pPr>
            <w:r w:rsidRPr="00C21DA1">
              <w:rPr>
                <w:rFonts w:ascii="Times New Roman" w:hAnsi="Times New Roman"/>
                <w:bCs/>
                <w:sz w:val="24"/>
                <w:szCs w:val="24"/>
                <w:lang w:val="ro-RO"/>
              </w:rPr>
              <w:t>și</w:t>
            </w:r>
          </w:p>
        </w:tc>
        <w:tc>
          <w:tcPr>
            <w:tcW w:w="1710" w:type="dxa"/>
            <w:gridSpan w:val="2"/>
            <w:tcBorders>
              <w:bottom w:val="single" w:sz="4" w:space="0" w:color="auto"/>
            </w:tcBorders>
            <w:shd w:val="clear" w:color="auto" w:fill="auto"/>
          </w:tcPr>
          <w:p w14:paraId="034FEF4C" w14:textId="77777777" w:rsidR="00A93AF8" w:rsidRPr="00C21DA1" w:rsidRDefault="00A93AF8" w:rsidP="006E51A4">
            <w:pPr>
              <w:spacing w:after="0" w:line="240" w:lineRule="auto"/>
              <w:rPr>
                <w:rFonts w:ascii="Times New Roman" w:hAnsi="Times New Roman"/>
                <w:bCs/>
                <w:sz w:val="24"/>
                <w:szCs w:val="24"/>
                <w:lang w:val="ro-RO"/>
              </w:rPr>
            </w:pPr>
          </w:p>
        </w:tc>
        <w:tc>
          <w:tcPr>
            <w:tcW w:w="2235" w:type="dxa"/>
            <w:vMerge/>
            <w:tcBorders>
              <w:bottom w:val="single" w:sz="4" w:space="0" w:color="auto"/>
            </w:tcBorders>
            <w:shd w:val="clear" w:color="auto" w:fill="auto"/>
          </w:tcPr>
          <w:p w14:paraId="2C9BEE35" w14:textId="77777777" w:rsidR="00A93AF8" w:rsidRPr="00C21DA1" w:rsidRDefault="00A93AF8" w:rsidP="006E51A4">
            <w:pPr>
              <w:spacing w:after="0" w:line="240" w:lineRule="auto"/>
              <w:rPr>
                <w:rFonts w:ascii="Times New Roman" w:hAnsi="Times New Roman"/>
                <w:b/>
                <w:sz w:val="24"/>
                <w:szCs w:val="24"/>
                <w:lang w:val="ro-RO"/>
              </w:rPr>
            </w:pPr>
          </w:p>
        </w:tc>
      </w:tr>
      <w:tr w:rsidR="00A93AF8" w:rsidRPr="00C21DA1" w14:paraId="3513B18E" w14:textId="77777777" w:rsidTr="006E51A4">
        <w:tc>
          <w:tcPr>
            <w:tcW w:w="9949" w:type="dxa"/>
            <w:gridSpan w:val="9"/>
            <w:tcBorders>
              <w:bottom w:val="single" w:sz="4" w:space="0" w:color="auto"/>
            </w:tcBorders>
            <w:shd w:val="clear" w:color="auto" w:fill="auto"/>
          </w:tcPr>
          <w:p w14:paraId="3D9C6D23" w14:textId="77777777" w:rsidR="00A93AF8" w:rsidRPr="00C21DA1" w:rsidRDefault="00A93AF8" w:rsidP="006E51A4">
            <w:pPr>
              <w:spacing w:after="0" w:line="240" w:lineRule="auto"/>
              <w:rPr>
                <w:rFonts w:ascii="Times New Roman" w:hAnsi="Times New Roman"/>
                <w:bCs/>
                <w:sz w:val="24"/>
                <w:szCs w:val="24"/>
                <w:lang w:val="ro-RO"/>
              </w:rPr>
            </w:pPr>
            <w:r w:rsidRPr="00C21DA1">
              <w:rPr>
                <w:rFonts w:ascii="Times New Roman" w:hAnsi="Times New Roman"/>
                <w:bCs/>
                <w:sz w:val="24"/>
                <w:szCs w:val="24"/>
                <w:lang w:val="ro-RO"/>
              </w:rPr>
              <w:t>Frecvența și valoarea contractelor care urmează să fie atribuite (dacă se cunosc):</w:t>
            </w:r>
          </w:p>
        </w:tc>
      </w:tr>
      <w:tr w:rsidR="00A93AF8" w:rsidRPr="00C21DA1" w14:paraId="4B52CB5E" w14:textId="77777777" w:rsidTr="006E51A4">
        <w:tc>
          <w:tcPr>
            <w:tcW w:w="9949" w:type="dxa"/>
            <w:gridSpan w:val="9"/>
            <w:tcBorders>
              <w:top w:val="single" w:sz="4" w:space="0" w:color="auto"/>
              <w:left w:val="single" w:sz="4" w:space="0" w:color="auto"/>
              <w:bottom w:val="nil"/>
              <w:right w:val="single" w:sz="4" w:space="0" w:color="auto"/>
            </w:tcBorders>
            <w:shd w:val="clear" w:color="auto" w:fill="auto"/>
          </w:tcPr>
          <w:p w14:paraId="4F8F6642"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II.1.5) Descrierea succintă a contractului sau a achiziției/achizițiilor</w:t>
            </w:r>
          </w:p>
        </w:tc>
      </w:tr>
      <w:tr w:rsidR="00A93AF8" w:rsidRPr="00C21DA1" w14:paraId="2A9865A1" w14:textId="77777777" w:rsidTr="006E51A4">
        <w:trPr>
          <w:trHeight w:val="503"/>
        </w:trPr>
        <w:tc>
          <w:tcPr>
            <w:tcW w:w="9949" w:type="dxa"/>
            <w:gridSpan w:val="9"/>
            <w:tcBorders>
              <w:top w:val="nil"/>
              <w:left w:val="single" w:sz="4" w:space="0" w:color="auto"/>
              <w:bottom w:val="single" w:sz="4" w:space="0" w:color="auto"/>
              <w:right w:val="single" w:sz="4" w:space="0" w:color="auto"/>
            </w:tcBorders>
            <w:shd w:val="clear" w:color="auto" w:fill="auto"/>
          </w:tcPr>
          <w:p w14:paraId="12454B93" w14:textId="582FB729" w:rsidR="00A93AF8" w:rsidRDefault="00A93AF8" w:rsidP="008427FA">
            <w:pPr>
              <w:spacing w:after="0" w:line="240" w:lineRule="auto"/>
              <w:jc w:val="both"/>
              <w:rPr>
                <w:rFonts w:ascii="Times New Roman" w:hAnsi="Times New Roman"/>
                <w:bCs/>
                <w:i/>
                <w:iCs/>
                <w:sz w:val="24"/>
                <w:szCs w:val="24"/>
                <w:lang w:val="ro-RO"/>
              </w:rPr>
            </w:pPr>
            <w:r w:rsidRPr="00C21DA1">
              <w:rPr>
                <w:rFonts w:ascii="Times New Roman" w:hAnsi="Times New Roman"/>
                <w:i/>
                <w:sz w:val="24"/>
                <w:szCs w:val="24"/>
                <w:lang w:val="ro-RO"/>
              </w:rPr>
              <w:t xml:space="preserve">Obiectul contractului constă în </w:t>
            </w:r>
            <w:r w:rsidR="002D3EF2" w:rsidRPr="00C21DA1">
              <w:rPr>
                <w:rFonts w:ascii="Times New Roman" w:hAnsi="Times New Roman"/>
                <w:i/>
                <w:sz w:val="24"/>
                <w:szCs w:val="24"/>
                <w:lang w:val="ro-RO"/>
              </w:rPr>
              <w:t>achiziția</w:t>
            </w:r>
            <w:r w:rsidR="00ED4A36" w:rsidRPr="00C21DA1">
              <w:rPr>
                <w:rFonts w:ascii="Times New Roman" w:hAnsi="Times New Roman"/>
                <w:i/>
                <w:sz w:val="24"/>
                <w:szCs w:val="24"/>
                <w:lang w:val="ro-RO"/>
              </w:rPr>
              <w:t xml:space="preserve"> de </w:t>
            </w:r>
            <w:r w:rsidR="00305D13" w:rsidRPr="00C21DA1">
              <w:rPr>
                <w:rFonts w:ascii="Times New Roman" w:hAnsi="Times New Roman"/>
                <w:bCs/>
                <w:i/>
                <w:iCs/>
                <w:sz w:val="24"/>
                <w:szCs w:val="24"/>
                <w:lang w:val="ro-RO"/>
              </w:rPr>
              <w:t>servicii</w:t>
            </w:r>
            <w:r w:rsidR="000D7135" w:rsidRPr="00C21DA1">
              <w:rPr>
                <w:rFonts w:ascii="Times New Roman" w:hAnsi="Times New Roman"/>
                <w:bCs/>
                <w:i/>
                <w:iCs/>
                <w:sz w:val="24"/>
                <w:szCs w:val="24"/>
                <w:lang w:val="ro-RO"/>
              </w:rPr>
              <w:t xml:space="preserve"> </w:t>
            </w:r>
            <w:r w:rsidR="009729E0" w:rsidRPr="009729E0">
              <w:rPr>
                <w:rFonts w:ascii="Times New Roman" w:hAnsi="Times New Roman"/>
                <w:bCs/>
                <w:i/>
                <w:iCs/>
                <w:sz w:val="24"/>
                <w:szCs w:val="24"/>
                <w:lang w:val="ro-RO"/>
              </w:rPr>
              <w:t>pentru organizarea de evenimente și cursuri de formare (suport cursuri, alte cheltuieli cu organizarea evenimentului, catering, etc.)</w:t>
            </w:r>
            <w:r w:rsidR="009729E0">
              <w:rPr>
                <w:rFonts w:ascii="Times New Roman" w:hAnsi="Times New Roman"/>
                <w:bCs/>
                <w:i/>
                <w:iCs/>
                <w:sz w:val="24"/>
                <w:szCs w:val="24"/>
                <w:lang w:val="ro-RO"/>
              </w:rPr>
              <w:t xml:space="preserve"> </w:t>
            </w:r>
            <w:r w:rsidR="000D7135" w:rsidRPr="00C21DA1">
              <w:rPr>
                <w:rFonts w:ascii="Times New Roman" w:hAnsi="Times New Roman"/>
                <w:bCs/>
                <w:i/>
                <w:iCs/>
                <w:sz w:val="24"/>
                <w:szCs w:val="24"/>
                <w:lang w:val="ro-RO"/>
              </w:rPr>
              <w:t>pentru proiectul „Îmbunătățirea capacității autorității publice centrale în domeniul managementului apelor în ceea ce privește planificarea, implementarea și raportarea cerințelor europene din domeniul apelor”, Cod SIPOCA 588 / MySMIS 126656</w:t>
            </w:r>
          </w:p>
          <w:p w14:paraId="1B03BEB2" w14:textId="77777777" w:rsidR="002B5FE6" w:rsidRPr="009729E0" w:rsidRDefault="002B5FE6" w:rsidP="002B5FE6">
            <w:pPr>
              <w:spacing w:after="0" w:line="240" w:lineRule="auto"/>
              <w:jc w:val="both"/>
              <w:rPr>
                <w:rFonts w:ascii="Times New Roman" w:hAnsi="Times New Roman"/>
                <w:b/>
                <w:iCs/>
                <w:sz w:val="24"/>
                <w:szCs w:val="24"/>
                <w:lang w:val="ro-RO"/>
              </w:rPr>
            </w:pPr>
            <w:r w:rsidRPr="009729E0">
              <w:rPr>
                <w:rFonts w:ascii="Times New Roman" w:hAnsi="Times New Roman"/>
                <w:b/>
                <w:iCs/>
                <w:sz w:val="24"/>
                <w:szCs w:val="24"/>
                <w:lang w:val="ro-RO"/>
              </w:rPr>
              <w:t>Achiziția se va desfășura pe 4 (patru) loturi, un ofertant poate să depună propunerea tehnică detaliat, pentru unul sau mai multe loturi, în corelație cu caietul de sarcini, furnizând toate serviciile solicitate, după cum urmează:</w:t>
            </w:r>
          </w:p>
          <w:p w14:paraId="2CB336AD" w14:textId="1A393954" w:rsidR="002B5FE6" w:rsidRPr="009729E0" w:rsidRDefault="002B5FE6" w:rsidP="002B5FE6">
            <w:pPr>
              <w:spacing w:after="0" w:line="240" w:lineRule="auto"/>
              <w:jc w:val="both"/>
              <w:rPr>
                <w:rFonts w:ascii="Times New Roman" w:hAnsi="Times New Roman"/>
                <w:bCs/>
                <w:iCs/>
                <w:sz w:val="24"/>
                <w:szCs w:val="24"/>
                <w:lang w:val="ro-RO"/>
              </w:rPr>
            </w:pPr>
            <w:r w:rsidRPr="009729E0">
              <w:rPr>
                <w:rFonts w:ascii="Times New Roman" w:hAnsi="Times New Roman"/>
                <w:bCs/>
                <w:iCs/>
                <w:sz w:val="24"/>
                <w:szCs w:val="24"/>
                <w:lang w:val="ro-RO"/>
              </w:rPr>
              <w:t>1.</w:t>
            </w:r>
            <w:r w:rsidRPr="009729E0">
              <w:rPr>
                <w:rFonts w:ascii="Times New Roman" w:hAnsi="Times New Roman"/>
                <w:bCs/>
                <w:iCs/>
                <w:sz w:val="24"/>
                <w:szCs w:val="24"/>
                <w:lang w:val="ro-RO"/>
              </w:rPr>
              <w:tab/>
              <w:t>LOT I – Organizare</w:t>
            </w:r>
            <w:r w:rsidR="009729E0">
              <w:rPr>
                <w:rFonts w:ascii="Times New Roman" w:hAnsi="Times New Roman"/>
                <w:bCs/>
                <w:iCs/>
                <w:sz w:val="24"/>
                <w:szCs w:val="24"/>
                <w:lang w:val="ro-RO"/>
              </w:rPr>
              <w:t xml:space="preserve">a a două </w:t>
            </w:r>
            <w:r w:rsidRPr="009729E0">
              <w:rPr>
                <w:rFonts w:ascii="Times New Roman" w:hAnsi="Times New Roman"/>
                <w:bCs/>
                <w:iCs/>
                <w:sz w:val="24"/>
                <w:szCs w:val="24"/>
                <w:lang w:val="ro-RO"/>
              </w:rPr>
              <w:t>cursuri de instruire din cadrul proiectului SIPOCA 588, până la 20 decembrie 2022,  la Colibița, județul Bistrița-Năsăud;</w:t>
            </w:r>
          </w:p>
          <w:p w14:paraId="724550D4" w14:textId="68D3B17B" w:rsidR="002B5FE6" w:rsidRPr="009729E0" w:rsidRDefault="002B5FE6" w:rsidP="002B5FE6">
            <w:pPr>
              <w:spacing w:after="0" w:line="240" w:lineRule="auto"/>
              <w:jc w:val="both"/>
              <w:rPr>
                <w:rFonts w:ascii="Times New Roman" w:hAnsi="Times New Roman"/>
                <w:bCs/>
                <w:iCs/>
                <w:sz w:val="24"/>
                <w:szCs w:val="24"/>
                <w:lang w:val="ro-RO"/>
              </w:rPr>
            </w:pPr>
            <w:r w:rsidRPr="009729E0">
              <w:rPr>
                <w:rFonts w:ascii="Times New Roman" w:hAnsi="Times New Roman"/>
                <w:bCs/>
                <w:iCs/>
                <w:sz w:val="24"/>
                <w:szCs w:val="24"/>
                <w:lang w:val="ro-RO"/>
              </w:rPr>
              <w:t>2.</w:t>
            </w:r>
            <w:r w:rsidRPr="009729E0">
              <w:rPr>
                <w:rFonts w:ascii="Times New Roman" w:hAnsi="Times New Roman"/>
                <w:bCs/>
                <w:iCs/>
                <w:sz w:val="24"/>
                <w:szCs w:val="24"/>
                <w:lang w:val="ro-RO"/>
              </w:rPr>
              <w:tab/>
              <w:t xml:space="preserve">LOT II - </w:t>
            </w:r>
            <w:r w:rsidR="009729E0" w:rsidRPr="009729E0">
              <w:rPr>
                <w:rFonts w:ascii="Times New Roman" w:hAnsi="Times New Roman"/>
                <w:bCs/>
                <w:iCs/>
                <w:sz w:val="24"/>
                <w:szCs w:val="24"/>
                <w:lang w:val="ro-RO"/>
              </w:rPr>
              <w:t xml:space="preserve">Organizarea a două cursuri </w:t>
            </w:r>
            <w:r w:rsidRPr="009729E0">
              <w:rPr>
                <w:rFonts w:ascii="Times New Roman" w:hAnsi="Times New Roman"/>
                <w:bCs/>
                <w:iCs/>
                <w:sz w:val="24"/>
                <w:szCs w:val="24"/>
                <w:lang w:val="ro-RO"/>
              </w:rPr>
              <w:t>de instruire din cadrul proiectului SIPOCA 588, pînă la 20 decembrie 2022, la Voina, județul Argeș;</w:t>
            </w:r>
          </w:p>
          <w:p w14:paraId="683AC7E1" w14:textId="066D0FB8" w:rsidR="002B5FE6" w:rsidRPr="009729E0" w:rsidRDefault="002B5FE6" w:rsidP="002B5FE6">
            <w:pPr>
              <w:spacing w:after="0" w:line="240" w:lineRule="auto"/>
              <w:jc w:val="both"/>
              <w:rPr>
                <w:rFonts w:ascii="Times New Roman" w:hAnsi="Times New Roman"/>
                <w:bCs/>
                <w:iCs/>
                <w:sz w:val="24"/>
                <w:szCs w:val="24"/>
                <w:lang w:val="ro-RO"/>
              </w:rPr>
            </w:pPr>
            <w:r w:rsidRPr="009729E0">
              <w:rPr>
                <w:rFonts w:ascii="Times New Roman" w:hAnsi="Times New Roman"/>
                <w:bCs/>
                <w:iCs/>
                <w:sz w:val="24"/>
                <w:szCs w:val="24"/>
                <w:lang w:val="ro-RO"/>
              </w:rPr>
              <w:t>3.</w:t>
            </w:r>
            <w:r w:rsidRPr="009729E0">
              <w:rPr>
                <w:rFonts w:ascii="Times New Roman" w:hAnsi="Times New Roman"/>
                <w:bCs/>
                <w:iCs/>
                <w:sz w:val="24"/>
                <w:szCs w:val="24"/>
                <w:lang w:val="ro-RO"/>
              </w:rPr>
              <w:tab/>
              <w:t xml:space="preserve">LOT III </w:t>
            </w:r>
            <w:r w:rsidR="009729E0">
              <w:rPr>
                <w:rFonts w:ascii="Times New Roman" w:hAnsi="Times New Roman"/>
                <w:bCs/>
                <w:iCs/>
                <w:sz w:val="24"/>
                <w:szCs w:val="24"/>
                <w:lang w:val="ro-RO"/>
              </w:rPr>
              <w:t>–</w:t>
            </w:r>
            <w:r w:rsidRPr="009729E0">
              <w:rPr>
                <w:rFonts w:ascii="Times New Roman" w:hAnsi="Times New Roman"/>
                <w:bCs/>
                <w:iCs/>
                <w:sz w:val="24"/>
                <w:szCs w:val="24"/>
                <w:lang w:val="ro-RO"/>
              </w:rPr>
              <w:t xml:space="preserve"> Organizare</w:t>
            </w:r>
            <w:r w:rsidR="009729E0">
              <w:rPr>
                <w:rFonts w:ascii="Times New Roman" w:hAnsi="Times New Roman"/>
                <w:bCs/>
                <w:iCs/>
                <w:sz w:val="24"/>
                <w:szCs w:val="24"/>
                <w:lang w:val="ro-RO"/>
              </w:rPr>
              <w:t>a unui</w:t>
            </w:r>
            <w:r w:rsidRPr="009729E0">
              <w:rPr>
                <w:rFonts w:ascii="Times New Roman" w:hAnsi="Times New Roman"/>
                <w:bCs/>
                <w:iCs/>
                <w:sz w:val="24"/>
                <w:szCs w:val="24"/>
                <w:lang w:val="ro-RO"/>
              </w:rPr>
              <w:t xml:space="preserve"> curs de instruire din cadrul proiectului SIPOCA 588, până la 20 decembrie   2022, în București, la sediul ANAR (strada Edgar Quinet nr. 6, sector 1) sau la sediul Ministerul Mediului, Apelor și Pădurilor (bulevardul Libertății, nr. 12, sector 5).</w:t>
            </w:r>
          </w:p>
          <w:p w14:paraId="4250A360" w14:textId="7383F2D9" w:rsidR="002B5FE6" w:rsidRPr="00C21DA1" w:rsidRDefault="002B5FE6" w:rsidP="002B5FE6">
            <w:pPr>
              <w:spacing w:after="0" w:line="240" w:lineRule="auto"/>
              <w:jc w:val="both"/>
              <w:rPr>
                <w:rFonts w:ascii="Times New Roman" w:hAnsi="Times New Roman"/>
                <w:b/>
                <w:iCs/>
                <w:sz w:val="24"/>
                <w:szCs w:val="24"/>
                <w:lang w:val="ro-RO"/>
              </w:rPr>
            </w:pPr>
            <w:r w:rsidRPr="009729E0">
              <w:rPr>
                <w:rFonts w:ascii="Times New Roman" w:hAnsi="Times New Roman"/>
                <w:bCs/>
                <w:iCs/>
                <w:sz w:val="24"/>
                <w:szCs w:val="24"/>
                <w:lang w:val="ro-RO"/>
              </w:rPr>
              <w:t>4.</w:t>
            </w:r>
            <w:r w:rsidRPr="009729E0">
              <w:rPr>
                <w:rFonts w:ascii="Times New Roman" w:hAnsi="Times New Roman"/>
                <w:bCs/>
                <w:iCs/>
                <w:sz w:val="24"/>
                <w:szCs w:val="24"/>
                <w:lang w:val="ro-RO"/>
              </w:rPr>
              <w:tab/>
              <w:t>LOT IV -</w:t>
            </w:r>
            <w:r w:rsidR="009729E0" w:rsidRPr="009729E0">
              <w:rPr>
                <w:rFonts w:ascii="Times New Roman" w:hAnsi="Times New Roman"/>
                <w:bCs/>
                <w:iCs/>
                <w:sz w:val="24"/>
                <w:szCs w:val="24"/>
                <w:lang w:val="ro-RO"/>
              </w:rPr>
              <w:t>Achiziția de servicii de realizare de materiale suport pentru cursurile de instruire profesională, respectiv un kit educațional ce va fi pus la dispoziția fiecărui participant la sesiunile de instruire aferente.</w:t>
            </w:r>
          </w:p>
        </w:tc>
      </w:tr>
      <w:tr w:rsidR="00A93AF8" w:rsidRPr="00C21DA1" w14:paraId="41C8BF1D" w14:textId="77777777" w:rsidTr="006E51A4">
        <w:tc>
          <w:tcPr>
            <w:tcW w:w="9949" w:type="dxa"/>
            <w:gridSpan w:val="9"/>
            <w:tcBorders>
              <w:top w:val="single" w:sz="4" w:space="0" w:color="auto"/>
            </w:tcBorders>
            <w:shd w:val="clear" w:color="auto" w:fill="auto"/>
          </w:tcPr>
          <w:p w14:paraId="337F9D77"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II.1.6) Clasificare CPV (vocabularul comun privind achizițiile)</w:t>
            </w:r>
          </w:p>
        </w:tc>
      </w:tr>
      <w:tr w:rsidR="00A93AF8" w:rsidRPr="00C21DA1" w14:paraId="33C25703" w14:textId="77777777" w:rsidTr="006E51A4">
        <w:tc>
          <w:tcPr>
            <w:tcW w:w="3450" w:type="dxa"/>
            <w:gridSpan w:val="2"/>
            <w:shd w:val="clear" w:color="auto" w:fill="auto"/>
          </w:tcPr>
          <w:p w14:paraId="4D58900E" w14:textId="77777777"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Obiect principal</w:t>
            </w:r>
          </w:p>
        </w:tc>
        <w:tc>
          <w:tcPr>
            <w:tcW w:w="6499" w:type="dxa"/>
            <w:gridSpan w:val="7"/>
            <w:shd w:val="clear" w:color="auto" w:fill="auto"/>
          </w:tcPr>
          <w:p w14:paraId="599B3EBA" w14:textId="63F17D09" w:rsidR="00A93AF8" w:rsidRPr="00C21DA1" w:rsidRDefault="00ED4A36" w:rsidP="006E51A4">
            <w:pPr>
              <w:spacing w:after="0" w:line="240" w:lineRule="auto"/>
              <w:ind w:left="25"/>
              <w:rPr>
                <w:rFonts w:ascii="Times New Roman" w:hAnsi="Times New Roman"/>
                <w:sz w:val="24"/>
                <w:szCs w:val="24"/>
                <w:lang w:val="ro-RO"/>
              </w:rPr>
            </w:pPr>
            <w:r w:rsidRPr="00C21DA1">
              <w:rPr>
                <w:rFonts w:ascii="Times New Roman" w:hAnsi="Times New Roman"/>
                <w:sz w:val="24"/>
                <w:szCs w:val="24"/>
                <w:lang w:val="ro-RO"/>
              </w:rPr>
              <w:t>79952000-2 Servicii pentru evenimente (Rev.2)</w:t>
            </w:r>
          </w:p>
        </w:tc>
      </w:tr>
      <w:tr w:rsidR="00A93AF8" w:rsidRPr="00C21DA1" w14:paraId="58F43085" w14:textId="77777777" w:rsidTr="006E51A4">
        <w:tc>
          <w:tcPr>
            <w:tcW w:w="3450" w:type="dxa"/>
            <w:gridSpan w:val="2"/>
            <w:shd w:val="clear" w:color="auto" w:fill="auto"/>
          </w:tcPr>
          <w:p w14:paraId="4190E814" w14:textId="77777777"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Obiecte suplimentare</w:t>
            </w:r>
          </w:p>
        </w:tc>
        <w:tc>
          <w:tcPr>
            <w:tcW w:w="6499" w:type="dxa"/>
            <w:gridSpan w:val="7"/>
            <w:shd w:val="clear" w:color="auto" w:fill="auto"/>
          </w:tcPr>
          <w:p w14:paraId="6F2426DF" w14:textId="031CC3A6" w:rsidR="00A93AF8" w:rsidRPr="00C21DA1" w:rsidRDefault="00D96F1A" w:rsidP="006E51A4">
            <w:pPr>
              <w:spacing w:after="0" w:line="240" w:lineRule="auto"/>
              <w:ind w:left="25"/>
              <w:rPr>
                <w:rFonts w:ascii="Times New Roman" w:hAnsi="Times New Roman"/>
                <w:sz w:val="24"/>
                <w:szCs w:val="24"/>
                <w:lang w:val="ro-RO"/>
              </w:rPr>
            </w:pPr>
            <w:r>
              <w:rPr>
                <w:rFonts w:ascii="Times New Roman" w:hAnsi="Times New Roman"/>
                <w:sz w:val="24"/>
                <w:szCs w:val="24"/>
                <w:lang w:val="ro-RO"/>
              </w:rPr>
              <w:t>-</w:t>
            </w:r>
          </w:p>
        </w:tc>
      </w:tr>
      <w:tr w:rsidR="00A93AF8" w:rsidRPr="00C21DA1" w14:paraId="46F6F89C" w14:textId="77777777" w:rsidTr="006E51A4">
        <w:tc>
          <w:tcPr>
            <w:tcW w:w="9949" w:type="dxa"/>
            <w:gridSpan w:val="9"/>
            <w:shd w:val="clear" w:color="auto" w:fill="auto"/>
          </w:tcPr>
          <w:p w14:paraId="2AF653BB" w14:textId="77777777" w:rsidR="00A93AF8" w:rsidRPr="00C21DA1" w:rsidRDefault="00A93AF8" w:rsidP="006E51A4">
            <w:pPr>
              <w:spacing w:after="0" w:line="240" w:lineRule="auto"/>
              <w:ind w:left="53"/>
              <w:rPr>
                <w:rFonts w:ascii="Times New Roman" w:hAnsi="Times New Roman"/>
                <w:sz w:val="24"/>
                <w:szCs w:val="24"/>
                <w:lang w:val="ro-RO"/>
              </w:rPr>
            </w:pPr>
            <w:r w:rsidRPr="00C21DA1">
              <w:rPr>
                <w:rFonts w:ascii="Times New Roman" w:hAnsi="Times New Roman"/>
                <w:b/>
                <w:sz w:val="24"/>
                <w:szCs w:val="24"/>
                <w:lang w:val="ro-RO"/>
              </w:rPr>
              <w:t xml:space="preserve">II.1.7) Contractul intră sub incidența acordului privind contractele de achiziții publice (GPA) </w:t>
            </w:r>
            <w:r w:rsidRPr="00C21DA1">
              <w:rPr>
                <w:rFonts w:ascii="Times New Roman" w:hAnsi="Times New Roman"/>
                <w:b/>
                <w:sz w:val="24"/>
                <w:szCs w:val="24"/>
                <w:lang w:val="ro-RO"/>
              </w:rPr>
              <w:tab/>
              <w:t xml:space="preserve">                                                                                                                           </w:t>
            </w:r>
            <w:r w:rsidRPr="00C21DA1">
              <w:rPr>
                <w:rFonts w:ascii="Times New Roman" w:hAnsi="Times New Roman"/>
                <w:sz w:val="24"/>
                <w:szCs w:val="24"/>
                <w:lang w:val="ro-RO"/>
              </w:rPr>
              <w:t xml:space="preserve">da </w:t>
            </w: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nu </w:t>
            </w:r>
            <w:r w:rsidRPr="00C21DA1">
              <w:rPr>
                <w:rFonts w:ascii="Segoe UI Symbol" w:eastAsia="MS Gothic" w:hAnsi="Segoe UI Symbol" w:cs="Segoe UI Symbol"/>
                <w:sz w:val="24"/>
                <w:szCs w:val="24"/>
                <w:lang w:val="ro-RO"/>
              </w:rPr>
              <w:t>☒</w:t>
            </w:r>
          </w:p>
        </w:tc>
      </w:tr>
      <w:tr w:rsidR="00A93AF8" w:rsidRPr="00C21DA1" w14:paraId="5ABB7FAE" w14:textId="77777777" w:rsidTr="00B86ACF">
        <w:trPr>
          <w:trHeight w:val="885"/>
        </w:trPr>
        <w:tc>
          <w:tcPr>
            <w:tcW w:w="9949" w:type="dxa"/>
            <w:gridSpan w:val="9"/>
            <w:shd w:val="clear" w:color="auto" w:fill="auto"/>
          </w:tcPr>
          <w:p w14:paraId="0BAC640C" w14:textId="56FF98A4" w:rsidR="00A93AF8" w:rsidRPr="00C21DA1" w:rsidRDefault="00A93AF8" w:rsidP="006E51A4">
            <w:pPr>
              <w:spacing w:after="0" w:line="240" w:lineRule="auto"/>
              <w:ind w:left="58"/>
              <w:rPr>
                <w:rFonts w:ascii="Times New Roman" w:eastAsia="MS Gothic" w:hAnsi="Times New Roman"/>
                <w:sz w:val="24"/>
                <w:szCs w:val="24"/>
                <w:lang w:val="ro-RO"/>
              </w:rPr>
            </w:pPr>
            <w:r w:rsidRPr="00C21DA1">
              <w:rPr>
                <w:rFonts w:ascii="Times New Roman" w:hAnsi="Times New Roman"/>
                <w:b/>
                <w:sz w:val="24"/>
                <w:szCs w:val="24"/>
                <w:lang w:val="ro-RO"/>
              </w:rPr>
              <w:t>II.1.8) Împărțire în loturi</w:t>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t xml:space="preserve">               da </w:t>
            </w: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nu </w:t>
            </w:r>
            <w:r w:rsidRPr="00C21DA1">
              <w:rPr>
                <w:rFonts w:ascii="Segoe UI Symbol" w:eastAsia="MS Gothic" w:hAnsi="Segoe UI Symbol" w:cs="Segoe UI Symbol"/>
                <w:sz w:val="24"/>
                <w:szCs w:val="24"/>
                <w:lang w:val="ro-RO"/>
              </w:rPr>
              <w:t>☒</w:t>
            </w:r>
          </w:p>
          <w:p w14:paraId="6F86DEFF" w14:textId="77777777" w:rsidR="00A93AF8" w:rsidRPr="00B86ACF" w:rsidRDefault="00A93AF8" w:rsidP="006E51A4">
            <w:pPr>
              <w:spacing w:after="0" w:line="240" w:lineRule="auto"/>
              <w:ind w:left="58"/>
              <w:rPr>
                <w:rFonts w:ascii="Times New Roman" w:hAnsi="Times New Roman"/>
                <w:i/>
                <w:iCs/>
                <w:sz w:val="10"/>
                <w:szCs w:val="10"/>
                <w:lang w:val="ro-RO"/>
              </w:rPr>
            </w:pPr>
          </w:p>
          <w:p w14:paraId="2425D726" w14:textId="77777777" w:rsidR="00A93AF8" w:rsidRPr="00C21DA1" w:rsidRDefault="00A93AF8" w:rsidP="006E51A4">
            <w:pPr>
              <w:spacing w:after="0" w:line="240" w:lineRule="auto"/>
              <w:ind w:left="58"/>
              <w:rPr>
                <w:rFonts w:ascii="Times New Roman" w:eastAsia="MS Gothic" w:hAnsi="Times New Roman"/>
                <w:sz w:val="24"/>
                <w:szCs w:val="24"/>
                <w:lang w:val="ro-RO"/>
              </w:rPr>
            </w:pPr>
            <w:r w:rsidRPr="00C21DA1">
              <w:rPr>
                <w:rFonts w:ascii="Times New Roman" w:hAnsi="Times New Roman"/>
                <w:b/>
                <w:sz w:val="24"/>
                <w:szCs w:val="24"/>
                <w:lang w:val="ro-RO"/>
              </w:rPr>
              <w:t>Dacă da</w:t>
            </w:r>
            <w:r w:rsidRPr="00C21DA1">
              <w:rPr>
                <w:rFonts w:ascii="Times New Roman" w:hAnsi="Times New Roman"/>
                <w:sz w:val="24"/>
                <w:szCs w:val="24"/>
                <w:lang w:val="ro-RO"/>
              </w:rPr>
              <w:t xml:space="preserve">, trebuie depuse oferte pentru </w:t>
            </w:r>
            <w:r w:rsidRPr="00C21DA1">
              <w:rPr>
                <w:rFonts w:ascii="Times New Roman" w:hAnsi="Times New Roman"/>
                <w:i/>
                <w:sz w:val="24"/>
                <w:szCs w:val="24"/>
                <w:highlight w:val="lightGray"/>
                <w:lang w:val="ro-RO"/>
              </w:rPr>
              <w:t>(selectați o singură căsuță)</w:t>
            </w:r>
            <w:r w:rsidRPr="00C21DA1">
              <w:rPr>
                <w:rFonts w:ascii="Times New Roman" w:hAnsi="Times New Roman"/>
                <w:sz w:val="24"/>
                <w:szCs w:val="24"/>
                <w:lang w:val="ro-RO"/>
              </w:rPr>
              <w:t>:</w:t>
            </w:r>
          </w:p>
        </w:tc>
      </w:tr>
      <w:tr w:rsidR="00A93AF8" w:rsidRPr="00C21DA1" w14:paraId="5BFE4687" w14:textId="77777777" w:rsidTr="00B86ACF">
        <w:trPr>
          <w:trHeight w:val="435"/>
        </w:trPr>
        <w:tc>
          <w:tcPr>
            <w:tcW w:w="3450" w:type="dxa"/>
            <w:gridSpan w:val="2"/>
            <w:shd w:val="clear" w:color="auto" w:fill="auto"/>
          </w:tcPr>
          <w:p w14:paraId="661E1CDC" w14:textId="77777777" w:rsidR="00A93AF8" w:rsidRPr="00C21DA1" w:rsidRDefault="00A93AF8" w:rsidP="006E51A4">
            <w:pPr>
              <w:spacing w:after="0" w:line="240" w:lineRule="auto"/>
              <w:ind w:left="53"/>
              <w:rPr>
                <w:rFonts w:ascii="Times New Roman" w:hAnsi="Times New Roman"/>
                <w:bCs/>
                <w:sz w:val="24"/>
                <w:szCs w:val="24"/>
                <w:lang w:val="ro-RO"/>
              </w:rPr>
            </w:pPr>
            <w:r w:rsidRPr="00C21DA1">
              <w:rPr>
                <w:rFonts w:ascii="Times New Roman" w:hAnsi="Times New Roman"/>
                <w:bCs/>
                <w:sz w:val="24"/>
                <w:szCs w:val="24"/>
                <w:lang w:val="ro-RO"/>
              </w:rPr>
              <w:t>un singur lot</w:t>
            </w:r>
            <w:r w:rsidRPr="00C21DA1">
              <w:rPr>
                <w:rFonts w:ascii="Times New Roman" w:hAnsi="Times New Roman"/>
                <w:bCs/>
                <w:sz w:val="24"/>
                <w:szCs w:val="24"/>
                <w:lang w:val="ro-RO"/>
              </w:rPr>
              <w:tab/>
            </w:r>
            <w:r w:rsidRPr="00C21DA1">
              <w:rPr>
                <w:rFonts w:ascii="Times New Roman" w:hAnsi="Times New Roman"/>
                <w:bCs/>
                <w:sz w:val="24"/>
                <w:szCs w:val="24"/>
                <w:lang w:val="ro-RO"/>
              </w:rPr>
              <w:tab/>
              <w:t xml:space="preserve"> </w:t>
            </w:r>
            <w:r w:rsidRPr="00C21DA1">
              <w:rPr>
                <w:rFonts w:ascii="Segoe UI Symbol" w:hAnsi="Segoe UI Symbol" w:cs="Segoe UI Symbol"/>
                <w:bCs/>
                <w:sz w:val="24"/>
                <w:szCs w:val="24"/>
                <w:lang w:val="ro-RO"/>
              </w:rPr>
              <w:t>☐</w:t>
            </w:r>
          </w:p>
        </w:tc>
        <w:tc>
          <w:tcPr>
            <w:tcW w:w="4084" w:type="dxa"/>
            <w:gridSpan w:val="5"/>
            <w:shd w:val="clear" w:color="auto" w:fill="auto"/>
          </w:tcPr>
          <w:p w14:paraId="2C461E48" w14:textId="77777777" w:rsidR="00A93AF8" w:rsidRPr="00C21DA1" w:rsidRDefault="00A93AF8" w:rsidP="006E51A4">
            <w:pPr>
              <w:spacing w:after="0" w:line="240" w:lineRule="auto"/>
              <w:ind w:left="53"/>
              <w:rPr>
                <w:rFonts w:ascii="Times New Roman" w:hAnsi="Times New Roman"/>
                <w:bCs/>
                <w:sz w:val="24"/>
                <w:szCs w:val="24"/>
                <w:lang w:val="ro-RO"/>
              </w:rPr>
            </w:pPr>
            <w:r w:rsidRPr="00C21DA1">
              <w:rPr>
                <w:rFonts w:ascii="Times New Roman" w:hAnsi="Times New Roman"/>
                <w:bCs/>
                <w:sz w:val="24"/>
                <w:szCs w:val="24"/>
                <w:lang w:val="ro-RO"/>
              </w:rPr>
              <w:t xml:space="preserve">unul sau mai multe loturi </w:t>
            </w:r>
            <w:r w:rsidRPr="00C21DA1">
              <w:rPr>
                <w:rFonts w:ascii="Segoe UI Symbol" w:hAnsi="Segoe UI Symbol" w:cs="Segoe UI Symbol"/>
                <w:bCs/>
                <w:sz w:val="24"/>
                <w:szCs w:val="24"/>
                <w:lang w:val="ro-RO"/>
              </w:rPr>
              <w:t>☐</w:t>
            </w:r>
          </w:p>
        </w:tc>
        <w:tc>
          <w:tcPr>
            <w:tcW w:w="2415" w:type="dxa"/>
            <w:gridSpan w:val="2"/>
            <w:shd w:val="clear" w:color="auto" w:fill="auto"/>
          </w:tcPr>
          <w:p w14:paraId="19047B63" w14:textId="463921D0" w:rsidR="00A93AF8" w:rsidRPr="00C21DA1" w:rsidRDefault="00A93AF8" w:rsidP="006E51A4">
            <w:pPr>
              <w:spacing w:after="0" w:line="240" w:lineRule="auto"/>
              <w:ind w:left="53"/>
              <w:rPr>
                <w:rFonts w:ascii="Times New Roman" w:hAnsi="Times New Roman"/>
                <w:bCs/>
                <w:sz w:val="24"/>
                <w:szCs w:val="24"/>
                <w:lang w:val="ro-RO"/>
              </w:rPr>
            </w:pPr>
            <w:r w:rsidRPr="00C21DA1">
              <w:rPr>
                <w:rFonts w:ascii="Times New Roman" w:hAnsi="Times New Roman"/>
                <w:bCs/>
                <w:sz w:val="24"/>
                <w:szCs w:val="24"/>
                <w:lang w:val="ro-RO"/>
              </w:rPr>
              <w:t>toate loturile</w:t>
            </w:r>
            <w:r w:rsidRPr="00C21DA1">
              <w:rPr>
                <w:rFonts w:ascii="Times New Roman" w:hAnsi="Times New Roman"/>
                <w:bCs/>
                <w:sz w:val="24"/>
                <w:szCs w:val="24"/>
                <w:lang w:val="ro-RO"/>
              </w:rPr>
              <w:tab/>
            </w:r>
            <w:r w:rsidRPr="00C21DA1">
              <w:rPr>
                <w:rFonts w:ascii="Segoe UI Symbol" w:hAnsi="Segoe UI Symbol" w:cs="Segoe UI Symbol"/>
                <w:bCs/>
                <w:sz w:val="24"/>
                <w:szCs w:val="24"/>
                <w:lang w:val="ro-RO"/>
              </w:rPr>
              <w:t>☐</w:t>
            </w:r>
          </w:p>
        </w:tc>
      </w:tr>
      <w:tr w:rsidR="00A93AF8" w:rsidRPr="00C21DA1" w14:paraId="0D1F0E0B" w14:textId="77777777" w:rsidTr="006E51A4">
        <w:tc>
          <w:tcPr>
            <w:tcW w:w="9949" w:type="dxa"/>
            <w:gridSpan w:val="9"/>
            <w:shd w:val="clear" w:color="auto" w:fill="auto"/>
          </w:tcPr>
          <w:p w14:paraId="44E48069" w14:textId="6C096A7D" w:rsidR="00A93AF8" w:rsidRPr="00C21DA1" w:rsidRDefault="00A93AF8" w:rsidP="006E51A4">
            <w:pPr>
              <w:spacing w:after="0" w:line="240" w:lineRule="auto"/>
              <w:ind w:left="53"/>
              <w:rPr>
                <w:rFonts w:ascii="Times New Roman" w:hAnsi="Times New Roman"/>
                <w:sz w:val="24"/>
                <w:szCs w:val="24"/>
                <w:lang w:val="ro-RO"/>
              </w:rPr>
            </w:pPr>
            <w:r w:rsidRPr="00C21DA1">
              <w:rPr>
                <w:rFonts w:ascii="Times New Roman" w:hAnsi="Times New Roman"/>
                <w:b/>
                <w:sz w:val="24"/>
                <w:szCs w:val="24"/>
                <w:lang w:val="ro-RO"/>
              </w:rPr>
              <w:t xml:space="preserve">II.1.9) Vor fi acceptate variante </w:t>
            </w:r>
            <w:r w:rsidRPr="00C21DA1">
              <w:rPr>
                <w:rFonts w:ascii="Times New Roman" w:hAnsi="Times New Roman"/>
                <w:sz w:val="24"/>
                <w:szCs w:val="24"/>
                <w:lang w:val="ro-RO"/>
              </w:rPr>
              <w:t>(oferte alternative)</w:t>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t xml:space="preserve">           da </w:t>
            </w: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nu </w:t>
            </w:r>
            <w:r w:rsidRPr="00C21DA1">
              <w:rPr>
                <w:rFonts w:ascii="Segoe UI Symbol" w:eastAsia="MS Gothic" w:hAnsi="Segoe UI Symbol" w:cs="Segoe UI Symbol"/>
                <w:sz w:val="24"/>
                <w:szCs w:val="24"/>
                <w:lang w:val="ro-RO"/>
              </w:rPr>
              <w:t>☒</w:t>
            </w:r>
          </w:p>
        </w:tc>
      </w:tr>
    </w:tbl>
    <w:p w14:paraId="5DC00D2B" w14:textId="77777777" w:rsidR="000D7135" w:rsidRPr="00C21DA1" w:rsidRDefault="000D7135" w:rsidP="00A93AF8">
      <w:pPr>
        <w:spacing w:after="0" w:line="240" w:lineRule="auto"/>
        <w:ind w:left="90"/>
        <w:rPr>
          <w:rFonts w:ascii="Times New Roman" w:hAnsi="Times New Roman"/>
          <w:sz w:val="24"/>
          <w:szCs w:val="24"/>
          <w:lang w:val="ro-RO"/>
        </w:rPr>
      </w:pPr>
    </w:p>
    <w:p w14:paraId="666F56FF" w14:textId="77777777" w:rsidR="000D7135" w:rsidRPr="00C21DA1" w:rsidRDefault="000D7135" w:rsidP="00A93AF8">
      <w:pPr>
        <w:spacing w:after="0" w:line="240" w:lineRule="auto"/>
        <w:ind w:left="90"/>
        <w:rPr>
          <w:rFonts w:ascii="Times New Roman" w:hAnsi="Times New Roman"/>
          <w:sz w:val="24"/>
          <w:szCs w:val="24"/>
          <w:lang w:val="ro-RO"/>
        </w:rPr>
      </w:pPr>
    </w:p>
    <w:p w14:paraId="7B6A83ED" w14:textId="2BC6030A"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II.2) CANTITATEA SAU DOMENIUL CONTRACTULUI/ACORDULUI CADRU</w:t>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99"/>
        <w:gridCol w:w="2136"/>
        <w:gridCol w:w="463"/>
        <w:gridCol w:w="1791"/>
        <w:gridCol w:w="1460"/>
      </w:tblGrid>
      <w:tr w:rsidR="00A93AF8" w:rsidRPr="00C21DA1" w14:paraId="7210541A" w14:textId="77777777" w:rsidTr="006E51A4">
        <w:trPr>
          <w:trHeight w:val="285"/>
        </w:trPr>
        <w:tc>
          <w:tcPr>
            <w:tcW w:w="9949" w:type="dxa"/>
            <w:gridSpan w:val="5"/>
            <w:shd w:val="clear" w:color="auto" w:fill="auto"/>
          </w:tcPr>
          <w:p w14:paraId="40540353" w14:textId="77777777" w:rsidR="00A93AF8" w:rsidRPr="00C21DA1" w:rsidRDefault="00A93AF8" w:rsidP="006E51A4">
            <w:pPr>
              <w:spacing w:after="0" w:line="240" w:lineRule="auto"/>
              <w:ind w:left="86"/>
              <w:rPr>
                <w:rFonts w:ascii="Times New Roman" w:hAnsi="Times New Roman"/>
                <w:sz w:val="24"/>
                <w:szCs w:val="24"/>
                <w:lang w:val="ro-RO"/>
              </w:rPr>
            </w:pPr>
            <w:r w:rsidRPr="00C21DA1">
              <w:rPr>
                <w:rFonts w:ascii="Times New Roman" w:hAnsi="Times New Roman"/>
                <w:b/>
                <w:sz w:val="24"/>
                <w:szCs w:val="24"/>
                <w:lang w:val="ro-RO"/>
              </w:rPr>
              <w:t>II.2.1) Cantitatea totală sau domeniul</w:t>
            </w:r>
            <w:r w:rsidRPr="00C21DA1">
              <w:rPr>
                <w:rFonts w:ascii="Times New Roman" w:hAnsi="Times New Roman"/>
                <w:sz w:val="24"/>
                <w:szCs w:val="24"/>
                <w:lang w:val="ro-RO"/>
              </w:rPr>
              <w:t xml:space="preserve"> </w:t>
            </w:r>
            <w:r w:rsidRPr="00C21DA1">
              <w:rPr>
                <w:rFonts w:ascii="Times New Roman" w:hAnsi="Times New Roman"/>
                <w:b/>
                <w:sz w:val="24"/>
                <w:szCs w:val="24"/>
                <w:lang w:val="ro-RO"/>
              </w:rPr>
              <w:t xml:space="preserve">global </w:t>
            </w:r>
          </w:p>
        </w:tc>
      </w:tr>
      <w:tr w:rsidR="00A93AF8" w:rsidRPr="00C21DA1" w14:paraId="387F1543" w14:textId="77777777" w:rsidTr="006E51A4">
        <w:trPr>
          <w:trHeight w:val="336"/>
        </w:trPr>
        <w:tc>
          <w:tcPr>
            <w:tcW w:w="9949" w:type="dxa"/>
            <w:gridSpan w:val="5"/>
            <w:shd w:val="clear" w:color="auto" w:fill="auto"/>
          </w:tcPr>
          <w:p w14:paraId="77775830" w14:textId="77777777" w:rsidR="00A93AF8" w:rsidRPr="00C21DA1" w:rsidRDefault="00A93AF8" w:rsidP="006E51A4">
            <w:pPr>
              <w:spacing w:after="0" w:line="240" w:lineRule="auto"/>
              <w:ind w:left="86"/>
              <w:rPr>
                <w:rFonts w:ascii="Times New Roman" w:hAnsi="Times New Roman"/>
                <w:iCs/>
                <w:sz w:val="24"/>
                <w:szCs w:val="24"/>
                <w:lang w:val="ro-RO"/>
              </w:rPr>
            </w:pPr>
            <w:r w:rsidRPr="00C21DA1">
              <w:rPr>
                <w:rFonts w:ascii="Times New Roman" w:hAnsi="Times New Roman"/>
                <w:i/>
                <w:sz w:val="24"/>
                <w:szCs w:val="24"/>
                <w:highlight w:val="lightGray"/>
                <w:lang w:val="ro-RO"/>
              </w:rPr>
              <w:t>[introduceți]</w:t>
            </w:r>
          </w:p>
        </w:tc>
      </w:tr>
      <w:tr w:rsidR="00A93AF8" w:rsidRPr="00C21DA1" w14:paraId="75A8866E" w14:textId="77777777" w:rsidTr="006E51A4">
        <w:trPr>
          <w:trHeight w:val="336"/>
        </w:trPr>
        <w:tc>
          <w:tcPr>
            <w:tcW w:w="4114" w:type="dxa"/>
            <w:shd w:val="clear" w:color="auto" w:fill="auto"/>
          </w:tcPr>
          <w:p w14:paraId="7E5F6D80" w14:textId="77777777" w:rsidR="00A93AF8" w:rsidRPr="00C21DA1" w:rsidRDefault="00A93AF8" w:rsidP="006E51A4">
            <w:pPr>
              <w:spacing w:after="0" w:line="240" w:lineRule="auto"/>
              <w:ind w:left="86"/>
              <w:rPr>
                <w:rFonts w:ascii="Times New Roman" w:hAnsi="Times New Roman"/>
                <w:sz w:val="24"/>
                <w:szCs w:val="24"/>
                <w:lang w:val="ro-RO"/>
              </w:rPr>
            </w:pPr>
            <w:r w:rsidRPr="00C21DA1">
              <w:rPr>
                <w:rFonts w:ascii="Times New Roman" w:hAnsi="Times New Roman"/>
                <w:i/>
                <w:sz w:val="24"/>
                <w:szCs w:val="24"/>
                <w:lang w:val="ro-RO"/>
              </w:rPr>
              <w:t>După caz</w:t>
            </w:r>
            <w:r w:rsidRPr="00C21DA1">
              <w:rPr>
                <w:rFonts w:ascii="Times New Roman" w:hAnsi="Times New Roman"/>
                <w:sz w:val="24"/>
                <w:szCs w:val="24"/>
                <w:lang w:val="ro-RO"/>
              </w:rPr>
              <w:t>, valoarea estimată, fără TVA (</w:t>
            </w:r>
            <w:r w:rsidRPr="00C21DA1">
              <w:rPr>
                <w:rFonts w:ascii="Times New Roman" w:hAnsi="Times New Roman"/>
                <w:i/>
                <w:sz w:val="24"/>
                <w:szCs w:val="24"/>
                <w:lang w:val="ro-RO"/>
              </w:rPr>
              <w:t>numai în cifre</w:t>
            </w:r>
            <w:r w:rsidRPr="00C21DA1">
              <w:rPr>
                <w:rFonts w:ascii="Times New Roman" w:hAnsi="Times New Roman"/>
                <w:sz w:val="24"/>
                <w:szCs w:val="24"/>
                <w:lang w:val="ro-RO"/>
              </w:rPr>
              <w:t xml:space="preserve">): </w:t>
            </w:r>
            <w:r w:rsidRPr="00C21DA1">
              <w:rPr>
                <w:rFonts w:ascii="Times New Roman" w:hAnsi="Times New Roman"/>
                <w:i/>
                <w:sz w:val="24"/>
                <w:szCs w:val="24"/>
                <w:highlight w:val="lightGray"/>
                <w:lang w:val="ro-RO"/>
              </w:rPr>
              <w:t>[introduceți]</w:t>
            </w:r>
          </w:p>
        </w:tc>
        <w:tc>
          <w:tcPr>
            <w:tcW w:w="4410" w:type="dxa"/>
            <w:gridSpan w:val="3"/>
            <w:shd w:val="clear" w:color="auto" w:fill="auto"/>
          </w:tcPr>
          <w:p w14:paraId="2DF8B040" w14:textId="77777777" w:rsidR="00A93AF8" w:rsidRPr="00C21DA1" w:rsidRDefault="00A93AF8" w:rsidP="006E51A4">
            <w:pPr>
              <w:spacing w:after="0" w:line="240" w:lineRule="auto"/>
              <w:ind w:left="86"/>
              <w:rPr>
                <w:rFonts w:ascii="Times New Roman" w:hAnsi="Times New Roman"/>
                <w:sz w:val="24"/>
                <w:szCs w:val="24"/>
                <w:lang w:val="ro-RO"/>
              </w:rPr>
            </w:pPr>
          </w:p>
        </w:tc>
        <w:tc>
          <w:tcPr>
            <w:tcW w:w="1425" w:type="dxa"/>
            <w:vMerge w:val="restart"/>
            <w:shd w:val="clear" w:color="auto" w:fill="auto"/>
          </w:tcPr>
          <w:p w14:paraId="388E5EB1" w14:textId="77777777" w:rsidR="00A93AF8" w:rsidRPr="00C21DA1" w:rsidRDefault="00A93AF8" w:rsidP="006E51A4">
            <w:pPr>
              <w:spacing w:after="0" w:line="240" w:lineRule="auto"/>
              <w:ind w:left="4"/>
              <w:rPr>
                <w:rFonts w:ascii="Times New Roman" w:hAnsi="Times New Roman"/>
                <w:b/>
                <w:sz w:val="24"/>
                <w:szCs w:val="24"/>
                <w:lang w:val="ro-RO"/>
              </w:rPr>
            </w:pPr>
            <w:r w:rsidRPr="00C21DA1">
              <w:rPr>
                <w:rFonts w:ascii="Times New Roman" w:hAnsi="Times New Roman"/>
                <w:sz w:val="24"/>
                <w:szCs w:val="24"/>
                <w:lang w:val="ro-RO"/>
              </w:rPr>
              <w:t xml:space="preserve">Moneda: </w:t>
            </w:r>
          </w:p>
          <w:p w14:paraId="48D3852A" w14:textId="77777777" w:rsidR="00A93AF8" w:rsidRPr="00C21DA1" w:rsidRDefault="00A93AF8" w:rsidP="006E51A4">
            <w:pPr>
              <w:spacing w:after="0" w:line="240" w:lineRule="auto"/>
              <w:ind w:left="4"/>
              <w:rPr>
                <w:rFonts w:ascii="Times New Roman" w:hAnsi="Times New Roman"/>
                <w:sz w:val="24"/>
                <w:szCs w:val="24"/>
                <w:lang w:val="ro-RO"/>
              </w:rPr>
            </w:pPr>
            <w:r w:rsidRPr="00C21DA1">
              <w:rPr>
                <w:rFonts w:ascii="Times New Roman" w:hAnsi="Times New Roman"/>
                <w:i/>
                <w:sz w:val="24"/>
                <w:szCs w:val="24"/>
                <w:highlight w:val="lightGray"/>
                <w:lang w:val="ro-RO"/>
              </w:rPr>
              <w:t>[introduceți]</w:t>
            </w:r>
          </w:p>
        </w:tc>
      </w:tr>
      <w:tr w:rsidR="00A93AF8" w:rsidRPr="00C21DA1" w14:paraId="1FE3825C" w14:textId="77777777" w:rsidTr="006E51A4">
        <w:trPr>
          <w:trHeight w:val="336"/>
        </w:trPr>
        <w:tc>
          <w:tcPr>
            <w:tcW w:w="4114" w:type="dxa"/>
            <w:shd w:val="clear" w:color="auto" w:fill="auto"/>
          </w:tcPr>
          <w:p w14:paraId="5D3A128F" w14:textId="77777777" w:rsidR="00A93AF8" w:rsidRPr="00C21DA1" w:rsidRDefault="00A93AF8" w:rsidP="006E51A4">
            <w:pPr>
              <w:spacing w:after="0" w:line="240" w:lineRule="auto"/>
              <w:ind w:left="86"/>
              <w:rPr>
                <w:rFonts w:ascii="Times New Roman" w:hAnsi="Times New Roman"/>
                <w:sz w:val="24"/>
                <w:szCs w:val="24"/>
                <w:lang w:val="ro-RO"/>
              </w:rPr>
            </w:pPr>
            <w:r w:rsidRPr="00C21DA1">
              <w:rPr>
                <w:rFonts w:ascii="Times New Roman" w:hAnsi="Times New Roman"/>
                <w:i/>
                <w:sz w:val="24"/>
                <w:szCs w:val="24"/>
                <w:lang w:val="ro-RO"/>
              </w:rPr>
              <w:t>sau</w:t>
            </w:r>
            <w:r w:rsidRPr="00C21DA1">
              <w:rPr>
                <w:rFonts w:ascii="Times New Roman" w:hAnsi="Times New Roman"/>
                <w:sz w:val="24"/>
                <w:szCs w:val="24"/>
                <w:lang w:val="ro-RO"/>
              </w:rPr>
              <w:t xml:space="preserve"> intervalul intre</w:t>
            </w:r>
          </w:p>
        </w:tc>
        <w:tc>
          <w:tcPr>
            <w:tcW w:w="2147" w:type="dxa"/>
            <w:shd w:val="clear" w:color="auto" w:fill="auto"/>
          </w:tcPr>
          <w:p w14:paraId="17E6E7AC" w14:textId="77777777" w:rsidR="00A93AF8" w:rsidRPr="00C21DA1" w:rsidRDefault="00A93AF8" w:rsidP="006E51A4">
            <w:pPr>
              <w:spacing w:after="0" w:line="240" w:lineRule="auto"/>
              <w:ind w:left="86"/>
              <w:rPr>
                <w:rFonts w:ascii="Times New Roman" w:hAnsi="Times New Roman"/>
                <w:sz w:val="24"/>
                <w:szCs w:val="24"/>
                <w:lang w:val="ro-RO"/>
              </w:rPr>
            </w:pPr>
          </w:p>
        </w:tc>
        <w:tc>
          <w:tcPr>
            <w:tcW w:w="463" w:type="dxa"/>
            <w:shd w:val="clear" w:color="auto" w:fill="auto"/>
          </w:tcPr>
          <w:p w14:paraId="10525E4B" w14:textId="77777777" w:rsidR="00A93AF8" w:rsidRPr="00C21DA1" w:rsidRDefault="00A93AF8" w:rsidP="006E51A4">
            <w:pPr>
              <w:spacing w:after="0" w:line="240" w:lineRule="auto"/>
              <w:ind w:left="86"/>
              <w:rPr>
                <w:rFonts w:ascii="Times New Roman" w:hAnsi="Times New Roman"/>
                <w:sz w:val="24"/>
                <w:szCs w:val="24"/>
                <w:lang w:val="ro-RO"/>
              </w:rPr>
            </w:pPr>
            <w:r w:rsidRPr="00C21DA1">
              <w:rPr>
                <w:rFonts w:ascii="Times New Roman" w:hAnsi="Times New Roman"/>
                <w:sz w:val="24"/>
                <w:szCs w:val="24"/>
                <w:lang w:val="ro-RO"/>
              </w:rPr>
              <w:t>și</w:t>
            </w:r>
          </w:p>
        </w:tc>
        <w:tc>
          <w:tcPr>
            <w:tcW w:w="1800" w:type="dxa"/>
            <w:shd w:val="clear" w:color="auto" w:fill="auto"/>
          </w:tcPr>
          <w:p w14:paraId="42F82E8D" w14:textId="77777777" w:rsidR="00A93AF8" w:rsidRPr="00C21DA1" w:rsidRDefault="00A93AF8" w:rsidP="006E51A4">
            <w:pPr>
              <w:spacing w:after="0" w:line="240" w:lineRule="auto"/>
              <w:ind w:left="86"/>
              <w:rPr>
                <w:rFonts w:ascii="Times New Roman" w:hAnsi="Times New Roman"/>
                <w:sz w:val="24"/>
                <w:szCs w:val="24"/>
                <w:lang w:val="ro-RO"/>
              </w:rPr>
            </w:pPr>
          </w:p>
        </w:tc>
        <w:tc>
          <w:tcPr>
            <w:tcW w:w="1425" w:type="dxa"/>
            <w:vMerge/>
            <w:shd w:val="clear" w:color="auto" w:fill="auto"/>
          </w:tcPr>
          <w:p w14:paraId="461E9FC1" w14:textId="77777777" w:rsidR="00A93AF8" w:rsidRPr="00C21DA1" w:rsidRDefault="00A93AF8" w:rsidP="006E51A4">
            <w:pPr>
              <w:spacing w:after="0" w:line="240" w:lineRule="auto"/>
              <w:ind w:left="86"/>
              <w:rPr>
                <w:rFonts w:ascii="Times New Roman" w:hAnsi="Times New Roman"/>
                <w:sz w:val="24"/>
                <w:szCs w:val="24"/>
                <w:lang w:val="ro-RO"/>
              </w:rPr>
            </w:pPr>
          </w:p>
        </w:tc>
      </w:tr>
    </w:tbl>
    <w:p w14:paraId="760CD5B1" w14:textId="77777777" w:rsidR="00A93AF8" w:rsidRPr="00C21DA1" w:rsidRDefault="00A93AF8" w:rsidP="00A93AF8">
      <w:pPr>
        <w:spacing w:after="0" w:line="240" w:lineRule="auto"/>
        <w:ind w:left="90"/>
        <w:rPr>
          <w:rFonts w:ascii="Times New Roman" w:hAnsi="Times New Roman"/>
          <w:b/>
          <w:bCs/>
          <w:i/>
          <w:iCs/>
          <w:sz w:val="24"/>
          <w:szCs w:val="24"/>
          <w:lang w:val="ro-RO"/>
        </w:rPr>
      </w:pPr>
    </w:p>
    <w:p w14:paraId="656ED212" w14:textId="7777777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II.3) DURATA CONTRACTULUI SAU TERMENUL PENTRU FINALIZARE</w:t>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49"/>
      </w:tblGrid>
      <w:tr w:rsidR="00A93AF8" w:rsidRPr="00C21DA1" w14:paraId="666A214C" w14:textId="77777777" w:rsidTr="006E51A4">
        <w:trPr>
          <w:trHeight w:val="206"/>
        </w:trPr>
        <w:tc>
          <w:tcPr>
            <w:tcW w:w="9949" w:type="dxa"/>
            <w:shd w:val="clear" w:color="auto" w:fill="auto"/>
          </w:tcPr>
          <w:p w14:paraId="677DF698" w14:textId="6D91C706" w:rsidR="00A93AF8" w:rsidRPr="00C21DA1" w:rsidRDefault="00A93AF8" w:rsidP="006E51A4">
            <w:pPr>
              <w:spacing w:after="0" w:line="240" w:lineRule="auto"/>
              <w:ind w:left="53"/>
              <w:rPr>
                <w:rFonts w:ascii="Times New Roman" w:hAnsi="Times New Roman"/>
                <w:sz w:val="24"/>
                <w:szCs w:val="24"/>
                <w:lang w:val="ro-RO"/>
              </w:rPr>
            </w:pPr>
            <w:r w:rsidRPr="00C21DA1">
              <w:rPr>
                <w:rFonts w:ascii="Times New Roman" w:hAnsi="Times New Roman"/>
                <w:b/>
                <w:bCs/>
                <w:sz w:val="24"/>
                <w:szCs w:val="24"/>
                <w:lang w:val="ro-RO"/>
              </w:rPr>
              <w:lastRenderedPageBreak/>
              <w:t>Durata în luni</w:t>
            </w:r>
            <w:r w:rsidRPr="00392E6D">
              <w:rPr>
                <w:rFonts w:ascii="Times New Roman" w:hAnsi="Times New Roman"/>
                <w:sz w:val="24"/>
                <w:szCs w:val="24"/>
                <w:lang w:val="ro-RO"/>
              </w:rPr>
              <w:t>:</w:t>
            </w:r>
            <w:r w:rsidR="00ED4A36" w:rsidRPr="00392E6D">
              <w:rPr>
                <w:rFonts w:ascii="Times New Roman" w:hAnsi="Times New Roman"/>
                <w:sz w:val="24"/>
                <w:szCs w:val="24"/>
                <w:lang w:val="ro-RO"/>
              </w:rPr>
              <w:t xml:space="preserve"> </w:t>
            </w:r>
            <w:r w:rsidR="000D7135" w:rsidRPr="00392E6D">
              <w:rPr>
                <w:rFonts w:ascii="Times New Roman" w:hAnsi="Times New Roman"/>
                <w:sz w:val="24"/>
                <w:szCs w:val="24"/>
                <w:lang w:val="ro-RO"/>
              </w:rPr>
              <w:t xml:space="preserve"> </w:t>
            </w:r>
            <w:r w:rsidR="000D7135" w:rsidRPr="00392E6D">
              <w:rPr>
                <w:rFonts w:ascii="Times New Roman" w:hAnsi="Times New Roman"/>
                <w:b/>
                <w:bCs/>
                <w:sz w:val="24"/>
                <w:szCs w:val="24"/>
                <w:lang w:val="ro-RO"/>
              </w:rPr>
              <w:t>4</w:t>
            </w:r>
            <w:r w:rsidRPr="00C21DA1">
              <w:rPr>
                <w:rFonts w:ascii="Times New Roman" w:hAnsi="Times New Roman"/>
                <w:sz w:val="24"/>
                <w:szCs w:val="24"/>
                <w:lang w:val="ro-RO"/>
              </w:rPr>
              <w:t xml:space="preserve"> </w:t>
            </w:r>
            <w:r w:rsidRPr="00C21DA1">
              <w:rPr>
                <w:rFonts w:ascii="Times New Roman" w:hAnsi="Times New Roman"/>
                <w:i/>
                <w:sz w:val="24"/>
                <w:szCs w:val="24"/>
                <w:lang w:val="ro-RO"/>
              </w:rPr>
              <w:t>sau</w:t>
            </w:r>
            <w:r w:rsidR="000D7135" w:rsidRPr="00C21DA1">
              <w:rPr>
                <w:rFonts w:ascii="Times New Roman" w:hAnsi="Times New Roman"/>
                <w:i/>
                <w:sz w:val="24"/>
                <w:szCs w:val="24"/>
                <w:lang w:val="ro-RO"/>
              </w:rPr>
              <w:t xml:space="preserve"> </w:t>
            </w:r>
            <w:r w:rsidRPr="00C21DA1">
              <w:rPr>
                <w:rFonts w:ascii="Times New Roman" w:hAnsi="Times New Roman"/>
                <w:sz w:val="24"/>
                <w:szCs w:val="24"/>
                <w:lang w:val="ro-RO"/>
              </w:rPr>
              <w:t xml:space="preserve"> în zile:</w:t>
            </w:r>
          </w:p>
        </w:tc>
      </w:tr>
    </w:tbl>
    <w:p w14:paraId="108C5906" w14:textId="77777777" w:rsidR="00A93AF8" w:rsidRPr="00C21DA1" w:rsidRDefault="00A93AF8" w:rsidP="00A93AF8">
      <w:pPr>
        <w:spacing w:after="0" w:line="240" w:lineRule="auto"/>
        <w:ind w:left="90"/>
        <w:rPr>
          <w:rFonts w:ascii="Times New Roman" w:hAnsi="Times New Roman"/>
          <w:sz w:val="24"/>
          <w:szCs w:val="24"/>
          <w:u w:val="dotted"/>
          <w:lang w:val="ro-RO"/>
        </w:rPr>
      </w:pPr>
    </w:p>
    <w:p w14:paraId="733FEAAE" w14:textId="7777777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II.4) AJUSTAREA PREȚULUI CONTRACTULUI</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90"/>
      </w:tblGrid>
      <w:tr w:rsidR="00A93AF8" w:rsidRPr="00C21DA1" w14:paraId="6E8E6A14" w14:textId="77777777" w:rsidTr="006E51A4">
        <w:trPr>
          <w:trHeight w:val="660"/>
        </w:trPr>
        <w:tc>
          <w:tcPr>
            <w:tcW w:w="10090" w:type="dxa"/>
            <w:tcBorders>
              <w:bottom w:val="single" w:sz="6" w:space="0" w:color="auto"/>
            </w:tcBorders>
            <w:shd w:val="clear" w:color="auto" w:fill="auto"/>
          </w:tcPr>
          <w:p w14:paraId="761B1B8E" w14:textId="4940BE07" w:rsidR="00A93AF8" w:rsidRPr="00C21DA1" w:rsidRDefault="00A93AF8" w:rsidP="006E51A4">
            <w:pPr>
              <w:spacing w:after="0" w:line="240" w:lineRule="auto"/>
              <w:ind w:right="-14"/>
              <w:rPr>
                <w:rFonts w:ascii="Times New Roman" w:hAnsi="Times New Roman"/>
                <w:b/>
                <w:sz w:val="24"/>
                <w:szCs w:val="24"/>
                <w:lang w:val="ro-RO"/>
              </w:rPr>
            </w:pPr>
            <w:r w:rsidRPr="00C21DA1">
              <w:rPr>
                <w:rFonts w:ascii="Times New Roman" w:hAnsi="Times New Roman"/>
                <w:b/>
                <w:sz w:val="24"/>
                <w:szCs w:val="24"/>
                <w:lang w:val="ro-RO"/>
              </w:rPr>
              <w:t>II.4.1. Ajustarea prețului contractului</w:t>
            </w:r>
            <w:r w:rsidRPr="00C21DA1">
              <w:rPr>
                <w:rFonts w:ascii="Times New Roman" w:hAnsi="Times New Roman"/>
                <w:b/>
                <w:sz w:val="24"/>
                <w:szCs w:val="24"/>
                <w:lang w:val="ro-RO"/>
              </w:rPr>
              <w:tab/>
              <w:t xml:space="preserve">                                                                    da </w:t>
            </w:r>
            <w:r w:rsidRPr="00C21DA1">
              <w:rPr>
                <w:rFonts w:ascii="Segoe UI Symbol" w:hAnsi="Segoe UI Symbol" w:cs="Segoe UI Symbol"/>
                <w:b/>
                <w:sz w:val="24"/>
                <w:szCs w:val="24"/>
                <w:lang w:val="ro-RO"/>
              </w:rPr>
              <w:t>☐</w:t>
            </w:r>
            <w:r w:rsidRPr="00C21DA1">
              <w:rPr>
                <w:rFonts w:ascii="Times New Roman" w:hAnsi="Times New Roman"/>
                <w:b/>
                <w:sz w:val="24"/>
                <w:szCs w:val="24"/>
                <w:lang w:val="ro-RO"/>
              </w:rPr>
              <w:t xml:space="preserve"> nu </w:t>
            </w:r>
            <w:r w:rsidR="00ED4A36" w:rsidRPr="00C21DA1">
              <w:rPr>
                <w:rFonts w:ascii="Segoe UI Symbol" w:eastAsia="MS Gothic" w:hAnsi="Segoe UI Symbol" w:cs="Segoe UI Symbol"/>
                <w:sz w:val="24"/>
                <w:szCs w:val="24"/>
                <w:lang w:val="ro-RO"/>
              </w:rPr>
              <w:t>☒</w:t>
            </w:r>
          </w:p>
          <w:p w14:paraId="08FD0AA7" w14:textId="77777777" w:rsidR="00A93AF8" w:rsidRPr="00C21DA1" w:rsidRDefault="00A93AF8" w:rsidP="006E51A4">
            <w:pPr>
              <w:spacing w:after="0" w:line="240" w:lineRule="auto"/>
              <w:rPr>
                <w:rFonts w:ascii="Times New Roman" w:hAnsi="Times New Roman"/>
                <w:sz w:val="24"/>
                <w:szCs w:val="24"/>
                <w:lang w:val="ro-RO"/>
              </w:rPr>
            </w:pPr>
          </w:p>
        </w:tc>
      </w:tr>
    </w:tbl>
    <w:p w14:paraId="6888710E" w14:textId="77777777" w:rsidR="00A93AF8" w:rsidRPr="00C21DA1" w:rsidRDefault="00A93AF8" w:rsidP="00A93AF8">
      <w:pPr>
        <w:spacing w:after="0" w:line="240" w:lineRule="auto"/>
        <w:ind w:left="86"/>
        <w:rPr>
          <w:rFonts w:ascii="Times New Roman" w:hAnsi="Times New Roman"/>
          <w:b/>
          <w:bCs/>
          <w:sz w:val="24"/>
          <w:szCs w:val="24"/>
          <w:lang w:val="ro-RO"/>
        </w:rPr>
      </w:pPr>
    </w:p>
    <w:p w14:paraId="55662696" w14:textId="77777777" w:rsidR="00A93AF8" w:rsidRPr="00C21DA1" w:rsidRDefault="00A93AF8" w:rsidP="00A93AF8">
      <w:pPr>
        <w:spacing w:after="0" w:line="240" w:lineRule="auto"/>
        <w:ind w:left="86"/>
        <w:rPr>
          <w:rFonts w:ascii="Times New Roman" w:hAnsi="Times New Roman"/>
          <w:b/>
          <w:sz w:val="24"/>
          <w:szCs w:val="24"/>
          <w:lang w:val="ro-RO"/>
        </w:rPr>
      </w:pPr>
      <w:r w:rsidRPr="00C21DA1">
        <w:rPr>
          <w:rFonts w:ascii="Times New Roman" w:hAnsi="Times New Roman"/>
          <w:b/>
          <w:sz w:val="24"/>
          <w:szCs w:val="24"/>
          <w:lang w:val="ro-RO"/>
        </w:rPr>
        <w:t>SECȚIUNEA III: INFORMAȚII JURIDICE, ECONOMICE, FINANCIARE ȘI TEHNICE</w:t>
      </w:r>
    </w:p>
    <w:p w14:paraId="4AE33609" w14:textId="77777777" w:rsidR="00A93AF8" w:rsidRPr="00C21DA1" w:rsidRDefault="00A93AF8" w:rsidP="00A93AF8">
      <w:pPr>
        <w:spacing w:after="0" w:line="240" w:lineRule="auto"/>
        <w:ind w:left="86"/>
        <w:rPr>
          <w:rFonts w:ascii="Times New Roman" w:hAnsi="Times New Roman"/>
          <w:b/>
          <w:bCs/>
          <w:sz w:val="24"/>
          <w:szCs w:val="24"/>
          <w:lang w:val="ro-RO"/>
        </w:rPr>
      </w:pPr>
    </w:p>
    <w:p w14:paraId="099CE68B" w14:textId="77777777" w:rsidR="00A93AF8" w:rsidRPr="00C21DA1" w:rsidRDefault="00A93AF8" w:rsidP="00A93AF8">
      <w:pPr>
        <w:spacing w:after="0" w:line="240" w:lineRule="auto"/>
        <w:ind w:left="86"/>
        <w:rPr>
          <w:rFonts w:ascii="Times New Roman" w:hAnsi="Times New Roman"/>
          <w:b/>
          <w:bCs/>
          <w:sz w:val="24"/>
          <w:szCs w:val="24"/>
          <w:lang w:val="ro-RO"/>
        </w:rPr>
      </w:pPr>
      <w:r w:rsidRPr="00C21DA1">
        <w:rPr>
          <w:rFonts w:ascii="Times New Roman" w:hAnsi="Times New Roman"/>
          <w:b/>
          <w:bCs/>
          <w:sz w:val="24"/>
          <w:szCs w:val="24"/>
          <w:lang w:val="ro-RO"/>
        </w:rPr>
        <w:t>III.1) CONDIȚII REFERITOARE LA CONTRACT</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10090"/>
      </w:tblGrid>
      <w:tr w:rsidR="00A93AF8" w:rsidRPr="00C21DA1" w14:paraId="6AE4B496" w14:textId="77777777" w:rsidTr="006E51A4">
        <w:tc>
          <w:tcPr>
            <w:tcW w:w="10090" w:type="dxa"/>
            <w:shd w:val="clear" w:color="auto" w:fill="auto"/>
          </w:tcPr>
          <w:p w14:paraId="63450BDB"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III.1.1) Depozite valorice și garanții solicitate</w:t>
            </w:r>
          </w:p>
        </w:tc>
      </w:tr>
      <w:tr w:rsidR="00A93AF8" w:rsidRPr="00C21DA1" w14:paraId="7470C91D" w14:textId="77777777" w:rsidTr="006E51A4">
        <w:trPr>
          <w:trHeight w:val="410"/>
        </w:trPr>
        <w:tc>
          <w:tcPr>
            <w:tcW w:w="10090" w:type="dxa"/>
            <w:tcBorders>
              <w:bottom w:val="single" w:sz="4" w:space="0" w:color="auto"/>
            </w:tcBorders>
            <w:shd w:val="clear" w:color="auto" w:fill="auto"/>
          </w:tcPr>
          <w:p w14:paraId="0C669AEA" w14:textId="02379CFF" w:rsidR="00A93AF8" w:rsidRPr="00C21DA1" w:rsidRDefault="00A93AF8" w:rsidP="00E53231">
            <w:pPr>
              <w:spacing w:after="80" w:line="240" w:lineRule="auto"/>
              <w:rPr>
                <w:rFonts w:ascii="Times New Roman" w:hAnsi="Times New Roman"/>
                <w:b/>
                <w:sz w:val="24"/>
                <w:szCs w:val="24"/>
                <w:lang w:val="ro-RO"/>
              </w:rPr>
            </w:pPr>
            <w:r w:rsidRPr="00C21DA1">
              <w:rPr>
                <w:rFonts w:ascii="Times New Roman" w:hAnsi="Times New Roman"/>
                <w:sz w:val="24"/>
                <w:szCs w:val="24"/>
                <w:lang w:val="ro-RO"/>
              </w:rPr>
              <w:t>III.1.1.</w:t>
            </w:r>
            <w:r w:rsidR="00356A4F">
              <w:rPr>
                <w:rFonts w:ascii="Times New Roman" w:hAnsi="Times New Roman"/>
                <w:sz w:val="24"/>
                <w:szCs w:val="24"/>
                <w:lang w:val="ro-RO"/>
              </w:rPr>
              <w:t>a</w:t>
            </w:r>
            <w:r w:rsidRPr="00C21DA1">
              <w:rPr>
                <w:rFonts w:ascii="Times New Roman" w:hAnsi="Times New Roman"/>
                <w:sz w:val="24"/>
                <w:szCs w:val="24"/>
                <w:lang w:val="ro-RO"/>
              </w:rPr>
              <w:t>) Garanția de bună execuție</w:t>
            </w:r>
            <w:r w:rsidRPr="00C21DA1">
              <w:rPr>
                <w:rFonts w:ascii="Times New Roman" w:hAnsi="Times New Roman"/>
                <w:sz w:val="24"/>
                <w:szCs w:val="24"/>
                <w:lang w:val="ro-RO"/>
              </w:rPr>
              <w:tab/>
            </w:r>
            <w:r w:rsidRPr="00C21DA1">
              <w:rPr>
                <w:rFonts w:ascii="Times New Roman" w:hAnsi="Times New Roman"/>
                <w:b/>
                <w:sz w:val="24"/>
                <w:szCs w:val="24"/>
                <w:lang w:val="ro-RO"/>
              </w:rPr>
              <w:tab/>
              <w:t xml:space="preserve">                                   </w:t>
            </w:r>
            <w:r w:rsidR="00305D13" w:rsidRPr="00C21DA1">
              <w:rPr>
                <w:rFonts w:ascii="Times New Roman" w:hAnsi="Times New Roman"/>
                <w:b/>
                <w:sz w:val="24"/>
                <w:szCs w:val="24"/>
                <w:lang w:val="ro-RO"/>
              </w:rPr>
              <w:t xml:space="preserve">                    da </w:t>
            </w:r>
            <w:r w:rsidR="00305D13" w:rsidRPr="00C21DA1">
              <w:rPr>
                <w:rFonts w:ascii="Segoe UI Symbol" w:eastAsia="MS Gothic" w:hAnsi="Segoe UI Symbol" w:cs="Segoe UI Symbol"/>
                <w:sz w:val="24"/>
                <w:szCs w:val="24"/>
                <w:lang w:val="ro-RO"/>
              </w:rPr>
              <w:t>☒</w:t>
            </w:r>
            <w:r w:rsidR="00305D13" w:rsidRPr="00C21DA1">
              <w:rPr>
                <w:rFonts w:ascii="Times New Roman" w:hAnsi="Times New Roman"/>
                <w:b/>
                <w:sz w:val="24"/>
                <w:szCs w:val="24"/>
                <w:lang w:val="ro-RO"/>
              </w:rPr>
              <w:t xml:space="preserve"> nu </w:t>
            </w:r>
            <w:r w:rsidR="00305D13" w:rsidRPr="00C21DA1">
              <w:rPr>
                <w:rFonts w:ascii="Segoe UI Symbol" w:eastAsia="MS Gothic" w:hAnsi="Segoe UI Symbol" w:cs="Segoe UI Symbol"/>
                <w:sz w:val="24"/>
                <w:szCs w:val="24"/>
                <w:lang w:val="ro-RO"/>
              </w:rPr>
              <w:t>☐</w:t>
            </w:r>
          </w:p>
          <w:p w14:paraId="5336590B" w14:textId="268CF78E" w:rsidR="003B3C99" w:rsidRDefault="003B3C99" w:rsidP="00B86ACF">
            <w:pPr>
              <w:tabs>
                <w:tab w:val="left" w:pos="450"/>
              </w:tabs>
              <w:spacing w:after="0" w:line="240" w:lineRule="auto"/>
              <w:jc w:val="both"/>
              <w:rPr>
                <w:rFonts w:ascii="Times New Roman" w:hAnsi="Times New Roman"/>
                <w:sz w:val="24"/>
                <w:szCs w:val="24"/>
                <w:lang w:val="ro-RO"/>
              </w:rPr>
            </w:pPr>
            <w:r w:rsidRPr="00A156C4">
              <w:rPr>
                <w:rFonts w:ascii="Times New Roman" w:hAnsi="Times New Roman"/>
                <w:b/>
                <w:sz w:val="24"/>
                <w:szCs w:val="24"/>
                <w:lang w:val="ro-RO"/>
              </w:rPr>
              <w:t>Se solicită garanție de bună execuție aferentă fiecărui lot, în cuantum de 5% din valoarea contractului.</w:t>
            </w:r>
          </w:p>
          <w:p w14:paraId="57BEE7E2" w14:textId="09C7DB57" w:rsidR="00305D13" w:rsidRPr="00C21DA1" w:rsidRDefault="00C2663C" w:rsidP="00B86ACF">
            <w:pPr>
              <w:tabs>
                <w:tab w:val="left" w:pos="450"/>
              </w:tabs>
              <w:spacing w:after="0" w:line="240" w:lineRule="auto"/>
              <w:jc w:val="both"/>
              <w:rPr>
                <w:rFonts w:ascii="Times New Roman" w:hAnsi="Times New Roman"/>
                <w:sz w:val="24"/>
                <w:szCs w:val="24"/>
                <w:lang w:val="ro-RO"/>
              </w:rPr>
            </w:pPr>
            <w:r>
              <w:rPr>
                <w:rFonts w:ascii="Times New Roman" w:hAnsi="Times New Roman"/>
                <w:sz w:val="24"/>
                <w:szCs w:val="24"/>
                <w:lang w:val="ro-RO"/>
              </w:rPr>
              <w:t>Î</w:t>
            </w:r>
            <w:r w:rsidR="00305D13" w:rsidRPr="00C21DA1">
              <w:rPr>
                <w:rFonts w:ascii="Times New Roman" w:hAnsi="Times New Roman"/>
                <w:sz w:val="24"/>
                <w:szCs w:val="24"/>
                <w:lang w:val="ro-RO"/>
              </w:rPr>
              <w:t>n scopul asigurării autorității contractante privind îndeplinirea cantitativă, calitativă și în perioada convenită, se solicită constituirea de către contractant a garanției de buna execuție a contractului.</w:t>
            </w:r>
          </w:p>
          <w:p w14:paraId="6191BD20" w14:textId="00FBC477" w:rsidR="008F76A0" w:rsidRPr="00C21DA1" w:rsidRDefault="008F76A0" w:rsidP="00B86ACF">
            <w:pPr>
              <w:tabs>
                <w:tab w:val="left" w:pos="450"/>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Cuantumul garanției de bună execuție este de 5% din valoarea fără TVA a contractului încheiat și se constituie în termen de 5 zile lucrătoare de la data semnării acestuia.  Acest termen poate fi prelungit la solicitarea justificată a contractantului, fără a </w:t>
            </w:r>
            <w:r w:rsidR="00E53231" w:rsidRPr="00C21DA1">
              <w:rPr>
                <w:rFonts w:ascii="Times New Roman" w:hAnsi="Times New Roman"/>
                <w:sz w:val="24"/>
                <w:szCs w:val="24"/>
                <w:lang w:val="ro-RO"/>
              </w:rPr>
              <w:t>depăși</w:t>
            </w:r>
            <w:r w:rsidRPr="00C21DA1">
              <w:rPr>
                <w:rFonts w:ascii="Times New Roman" w:hAnsi="Times New Roman"/>
                <w:sz w:val="24"/>
                <w:szCs w:val="24"/>
                <w:lang w:val="ro-RO"/>
              </w:rPr>
              <w:t xml:space="preserve"> 15 zile de la data semnării contractului de </w:t>
            </w:r>
            <w:r w:rsidR="00E53231" w:rsidRPr="00C21DA1">
              <w:rPr>
                <w:rFonts w:ascii="Times New Roman" w:hAnsi="Times New Roman"/>
                <w:sz w:val="24"/>
                <w:szCs w:val="24"/>
                <w:lang w:val="ro-RO"/>
              </w:rPr>
              <w:t>achiziție</w:t>
            </w:r>
            <w:r w:rsidRPr="00C21DA1">
              <w:rPr>
                <w:rFonts w:ascii="Times New Roman" w:hAnsi="Times New Roman"/>
                <w:sz w:val="24"/>
                <w:szCs w:val="24"/>
                <w:lang w:val="ro-RO"/>
              </w:rPr>
              <w:t xml:space="preserve"> publică.</w:t>
            </w:r>
          </w:p>
          <w:p w14:paraId="2F115549" w14:textId="5EFB5B7C" w:rsidR="008F76A0" w:rsidRPr="00C21DA1" w:rsidRDefault="00E53231" w:rsidP="00B86ACF">
            <w:pPr>
              <w:tabs>
                <w:tab w:val="left" w:pos="450"/>
              </w:tabs>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Garanția</w:t>
            </w:r>
            <w:r w:rsidR="008F76A0" w:rsidRPr="00C21DA1">
              <w:rPr>
                <w:rFonts w:ascii="Times New Roman" w:hAnsi="Times New Roman"/>
                <w:sz w:val="24"/>
                <w:szCs w:val="24"/>
                <w:lang w:val="ro-RO"/>
              </w:rPr>
              <w:t xml:space="preserve"> de bună </w:t>
            </w:r>
            <w:r w:rsidRPr="00C21DA1">
              <w:rPr>
                <w:rFonts w:ascii="Times New Roman" w:hAnsi="Times New Roman"/>
                <w:sz w:val="24"/>
                <w:szCs w:val="24"/>
                <w:lang w:val="ro-RO"/>
              </w:rPr>
              <w:t>execuție</w:t>
            </w:r>
            <w:r w:rsidR="008F76A0" w:rsidRPr="00C21DA1">
              <w:rPr>
                <w:rFonts w:ascii="Times New Roman" w:hAnsi="Times New Roman"/>
                <w:sz w:val="24"/>
                <w:szCs w:val="24"/>
                <w:lang w:val="ro-RO"/>
              </w:rPr>
              <w:t xml:space="preserve"> se constituie prin virament bancar sau printr-un instrument de garantare emis în </w:t>
            </w:r>
            <w:r w:rsidRPr="00C21DA1">
              <w:rPr>
                <w:rFonts w:ascii="Times New Roman" w:hAnsi="Times New Roman"/>
                <w:sz w:val="24"/>
                <w:szCs w:val="24"/>
                <w:lang w:val="ro-RO"/>
              </w:rPr>
              <w:t>condițiile</w:t>
            </w:r>
            <w:r w:rsidR="008F76A0" w:rsidRPr="00C21DA1">
              <w:rPr>
                <w:rFonts w:ascii="Times New Roman" w:hAnsi="Times New Roman"/>
                <w:sz w:val="24"/>
                <w:szCs w:val="24"/>
                <w:lang w:val="ro-RO"/>
              </w:rPr>
              <w:t xml:space="preserve"> legii, astfel:</w:t>
            </w:r>
          </w:p>
          <w:p w14:paraId="47019122" w14:textId="777B6F30" w:rsidR="008F76A0" w:rsidRPr="00C21DA1" w:rsidRDefault="008F76A0" w:rsidP="00B86ACF">
            <w:pPr>
              <w:tabs>
                <w:tab w:val="left" w:pos="450"/>
              </w:tabs>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a) scrisoare de </w:t>
            </w:r>
            <w:r w:rsidR="00E53231" w:rsidRPr="00C21DA1">
              <w:rPr>
                <w:rFonts w:ascii="Times New Roman" w:hAnsi="Times New Roman"/>
                <w:sz w:val="24"/>
                <w:szCs w:val="24"/>
                <w:lang w:val="ro-RO"/>
              </w:rPr>
              <w:t>garanție</w:t>
            </w:r>
            <w:r w:rsidRPr="00C21DA1">
              <w:rPr>
                <w:rFonts w:ascii="Times New Roman" w:hAnsi="Times New Roman"/>
                <w:sz w:val="24"/>
                <w:szCs w:val="24"/>
                <w:lang w:val="ro-RO"/>
              </w:rPr>
              <w:t xml:space="preserve"> emisă de o </w:t>
            </w:r>
            <w:r w:rsidR="00E53231" w:rsidRPr="00C21DA1">
              <w:rPr>
                <w:rFonts w:ascii="Times New Roman" w:hAnsi="Times New Roman"/>
                <w:sz w:val="24"/>
                <w:szCs w:val="24"/>
                <w:lang w:val="ro-RO"/>
              </w:rPr>
              <w:t>instituție</w:t>
            </w:r>
            <w:r w:rsidRPr="00C21DA1">
              <w:rPr>
                <w:rFonts w:ascii="Times New Roman" w:hAnsi="Times New Roman"/>
                <w:sz w:val="24"/>
                <w:szCs w:val="24"/>
                <w:lang w:val="ro-RO"/>
              </w:rPr>
              <w:t xml:space="preserve"> de credit din România sau din alt stat;</w:t>
            </w:r>
          </w:p>
          <w:p w14:paraId="2229A75C" w14:textId="31E0A1DD" w:rsidR="008F76A0" w:rsidRPr="00C21DA1" w:rsidRDefault="008F76A0" w:rsidP="00B86ACF">
            <w:pPr>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b) asigurare de </w:t>
            </w:r>
            <w:r w:rsidR="00E53231" w:rsidRPr="00C21DA1">
              <w:rPr>
                <w:rFonts w:ascii="Times New Roman" w:hAnsi="Times New Roman"/>
                <w:sz w:val="24"/>
                <w:szCs w:val="24"/>
                <w:lang w:val="ro-RO"/>
              </w:rPr>
              <w:t>garanții</w:t>
            </w:r>
            <w:r w:rsidRPr="00C21DA1">
              <w:rPr>
                <w:rFonts w:ascii="Times New Roman" w:hAnsi="Times New Roman"/>
                <w:sz w:val="24"/>
                <w:szCs w:val="24"/>
                <w:lang w:val="ro-RO"/>
              </w:rPr>
              <w:t xml:space="preserve"> emisă:</w:t>
            </w:r>
          </w:p>
          <w:p w14:paraId="33063E61" w14:textId="5A81FD32" w:rsidR="008F76A0" w:rsidRPr="00C21DA1" w:rsidRDefault="008F76A0" w:rsidP="00B86ACF">
            <w:pPr>
              <w:tabs>
                <w:tab w:val="left" w:pos="450"/>
              </w:tabs>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 fie de o societate de asigurări care </w:t>
            </w:r>
            <w:r w:rsidR="00C2663C" w:rsidRPr="00C21DA1">
              <w:rPr>
                <w:rFonts w:ascii="Times New Roman" w:hAnsi="Times New Roman"/>
                <w:sz w:val="24"/>
                <w:szCs w:val="24"/>
                <w:lang w:val="ro-RO"/>
              </w:rPr>
              <w:t>deține</w:t>
            </w:r>
            <w:r w:rsidRPr="00C21DA1">
              <w:rPr>
                <w:rFonts w:ascii="Times New Roman" w:hAnsi="Times New Roman"/>
                <w:sz w:val="24"/>
                <w:szCs w:val="24"/>
                <w:lang w:val="ro-RO"/>
              </w:rPr>
              <w:t xml:space="preserve"> </w:t>
            </w:r>
            <w:r w:rsidR="00C2663C" w:rsidRPr="00C21DA1">
              <w:rPr>
                <w:rFonts w:ascii="Times New Roman" w:hAnsi="Times New Roman"/>
                <w:sz w:val="24"/>
                <w:szCs w:val="24"/>
                <w:lang w:val="ro-RO"/>
              </w:rPr>
              <w:t>autorizație</w:t>
            </w:r>
            <w:r w:rsidRPr="00C21DA1">
              <w:rPr>
                <w:rFonts w:ascii="Times New Roman" w:hAnsi="Times New Roman"/>
                <w:sz w:val="24"/>
                <w:szCs w:val="24"/>
                <w:lang w:val="ro-RO"/>
              </w:rPr>
              <w:t xml:space="preserve"> de </w:t>
            </w:r>
            <w:r w:rsidR="00C2663C" w:rsidRPr="00C21DA1">
              <w:rPr>
                <w:rFonts w:ascii="Times New Roman" w:hAnsi="Times New Roman"/>
                <w:sz w:val="24"/>
                <w:szCs w:val="24"/>
                <w:lang w:val="ro-RO"/>
              </w:rPr>
              <w:t>funcționare</w:t>
            </w:r>
            <w:r w:rsidRPr="00C21DA1">
              <w:rPr>
                <w:rFonts w:ascii="Times New Roman" w:hAnsi="Times New Roman"/>
                <w:sz w:val="24"/>
                <w:szCs w:val="24"/>
                <w:lang w:val="ro-RO"/>
              </w:rPr>
              <w:t xml:space="preserve"> emisă în România sau într-un alt stat membru al Uniunii Europene şi/sau care este înscrisă în registrele publicate pe site-ul </w:t>
            </w:r>
            <w:r w:rsidR="00C2663C" w:rsidRPr="00C21DA1">
              <w:rPr>
                <w:rFonts w:ascii="Times New Roman" w:hAnsi="Times New Roman"/>
                <w:sz w:val="24"/>
                <w:szCs w:val="24"/>
                <w:lang w:val="ro-RO"/>
              </w:rPr>
              <w:t>Autorității</w:t>
            </w:r>
            <w:r w:rsidRPr="00C21DA1">
              <w:rPr>
                <w:rFonts w:ascii="Times New Roman" w:hAnsi="Times New Roman"/>
                <w:sz w:val="24"/>
                <w:szCs w:val="24"/>
                <w:lang w:val="ro-RO"/>
              </w:rPr>
              <w:t xml:space="preserve"> de Supraveghere Financiară, după caz;</w:t>
            </w:r>
          </w:p>
          <w:p w14:paraId="5751B3EF" w14:textId="416234A6" w:rsidR="00A93AF8" w:rsidRPr="00C21DA1" w:rsidRDefault="008F76A0" w:rsidP="00247026">
            <w:pPr>
              <w:tabs>
                <w:tab w:val="left" w:pos="450"/>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 fie de o societate de asigurări dintr-un stat </w:t>
            </w:r>
            <w:r w:rsidR="00C2663C" w:rsidRPr="00C21DA1">
              <w:rPr>
                <w:rFonts w:ascii="Times New Roman" w:hAnsi="Times New Roman"/>
                <w:sz w:val="24"/>
                <w:szCs w:val="24"/>
                <w:lang w:val="ro-RO"/>
              </w:rPr>
              <w:t>terț</w:t>
            </w:r>
            <w:r w:rsidRPr="00C21DA1">
              <w:rPr>
                <w:rFonts w:ascii="Times New Roman" w:hAnsi="Times New Roman"/>
                <w:sz w:val="24"/>
                <w:szCs w:val="24"/>
                <w:lang w:val="ro-RO"/>
              </w:rPr>
              <w:t xml:space="preserve"> printr-o sucursală autorizată în România de către Autoritatea de Supraveghere Financiară.</w:t>
            </w:r>
          </w:p>
        </w:tc>
      </w:tr>
      <w:tr w:rsidR="00A93AF8" w:rsidRPr="00C21DA1" w14:paraId="0AFE7CE0" w14:textId="77777777" w:rsidTr="006E51A4">
        <w:trPr>
          <w:trHeight w:val="180"/>
        </w:trPr>
        <w:tc>
          <w:tcPr>
            <w:tcW w:w="10090" w:type="dxa"/>
            <w:tcBorders>
              <w:top w:val="single" w:sz="4" w:space="0" w:color="auto"/>
              <w:left w:val="single" w:sz="4" w:space="0" w:color="auto"/>
              <w:bottom w:val="single" w:sz="4" w:space="0" w:color="auto"/>
              <w:right w:val="single" w:sz="4" w:space="0" w:color="auto"/>
            </w:tcBorders>
            <w:shd w:val="clear" w:color="auto" w:fill="auto"/>
          </w:tcPr>
          <w:p w14:paraId="25E04FF4" w14:textId="77777777" w:rsidR="00A93AF8" w:rsidRPr="00C21DA1" w:rsidRDefault="00A93AF8" w:rsidP="00B86ACF">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III.1.2) Principalele modalități de finanțare și plată și/sau trimitere la dispozițiile relevante:</w:t>
            </w:r>
          </w:p>
          <w:p w14:paraId="29680534" w14:textId="77777777" w:rsidR="00A93AF8" w:rsidRPr="00C21DA1" w:rsidRDefault="00A93AF8" w:rsidP="00B86ACF">
            <w:pPr>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(Se specifică sursele de finanțare ale contractului care urmează să fie atribuit (buget de stat, buget local sau alte surse)</w:t>
            </w:r>
          </w:p>
          <w:p w14:paraId="4040FC2E" w14:textId="4C1F8990" w:rsidR="00A93AF8" w:rsidRPr="00C21DA1" w:rsidRDefault="008F76A0" w:rsidP="00B86ACF">
            <w:pPr>
              <w:spacing w:after="80" w:line="240" w:lineRule="auto"/>
              <w:jc w:val="both"/>
              <w:rPr>
                <w:rFonts w:ascii="Times New Roman" w:hAnsi="Times New Roman"/>
                <w:b/>
                <w:bCs/>
                <w:i/>
                <w:iCs/>
                <w:sz w:val="24"/>
                <w:szCs w:val="24"/>
                <w:lang w:val="ro-RO"/>
              </w:rPr>
            </w:pPr>
            <w:r w:rsidRPr="00C21DA1">
              <w:rPr>
                <w:rFonts w:ascii="Times New Roman" w:hAnsi="Times New Roman"/>
                <w:b/>
                <w:bCs/>
                <w:i/>
                <w:iCs/>
                <w:sz w:val="24"/>
                <w:szCs w:val="24"/>
                <w:lang w:val="ro-RO"/>
              </w:rPr>
              <w:t>B</w:t>
            </w:r>
            <w:r w:rsidR="00ED4A36" w:rsidRPr="00C21DA1">
              <w:rPr>
                <w:rFonts w:ascii="Times New Roman" w:hAnsi="Times New Roman"/>
                <w:b/>
                <w:bCs/>
                <w:i/>
                <w:iCs/>
                <w:sz w:val="24"/>
                <w:szCs w:val="24"/>
                <w:lang w:val="ro-RO"/>
              </w:rPr>
              <w:t xml:space="preserve">ugetul aferent  </w:t>
            </w:r>
            <w:r w:rsidR="00247026">
              <w:rPr>
                <w:rFonts w:ascii="Times New Roman" w:hAnsi="Times New Roman"/>
                <w:b/>
                <w:bCs/>
                <w:i/>
                <w:iCs/>
                <w:sz w:val="24"/>
                <w:szCs w:val="24"/>
                <w:lang w:val="ro-RO"/>
              </w:rPr>
              <w:t>p</w:t>
            </w:r>
            <w:r w:rsidR="00ED4A36" w:rsidRPr="00C21DA1">
              <w:rPr>
                <w:rFonts w:ascii="Times New Roman" w:hAnsi="Times New Roman"/>
                <w:b/>
                <w:bCs/>
                <w:i/>
                <w:iCs/>
                <w:sz w:val="24"/>
                <w:szCs w:val="24"/>
                <w:lang w:val="ro-RO"/>
              </w:rPr>
              <w:t xml:space="preserve">roiectului </w:t>
            </w:r>
            <w:r w:rsidRPr="00C21DA1">
              <w:rPr>
                <w:rFonts w:ascii="Times New Roman" w:hAnsi="Times New Roman"/>
                <w:b/>
                <w:bCs/>
                <w:i/>
                <w:iCs/>
                <w:sz w:val="24"/>
                <w:szCs w:val="24"/>
                <w:lang w:val="ro-RO"/>
              </w:rPr>
              <w:t>„Îmbunătățirea capacității autorității publice centrale în domeniul managementului apelor în ceea ce privește planificarea, implementarea și raportarea cerințelor europene din domeniul apelor”</w:t>
            </w:r>
            <w:r w:rsidR="00247026">
              <w:rPr>
                <w:rFonts w:ascii="Times New Roman" w:hAnsi="Times New Roman"/>
                <w:b/>
                <w:bCs/>
                <w:i/>
                <w:iCs/>
                <w:sz w:val="24"/>
                <w:szCs w:val="24"/>
                <w:lang w:val="ro-RO"/>
              </w:rPr>
              <w:t>,</w:t>
            </w:r>
            <w:r w:rsidRPr="00C21DA1">
              <w:rPr>
                <w:rFonts w:ascii="Times New Roman" w:hAnsi="Times New Roman"/>
                <w:b/>
                <w:bCs/>
                <w:i/>
                <w:iCs/>
                <w:sz w:val="24"/>
                <w:szCs w:val="24"/>
                <w:lang w:val="ro-RO"/>
              </w:rPr>
              <w:t xml:space="preserve"> cod SIPOCA 588/MySMIS 126656.</w:t>
            </w:r>
          </w:p>
          <w:p w14:paraId="169C7343" w14:textId="75F21015" w:rsidR="00ED4A36" w:rsidRPr="00C21DA1" w:rsidRDefault="008F76A0" w:rsidP="00B86ACF">
            <w:pPr>
              <w:tabs>
                <w:tab w:val="left" w:pos="450"/>
              </w:tabs>
              <w:spacing w:after="120" w:line="240" w:lineRule="auto"/>
              <w:jc w:val="both"/>
              <w:rPr>
                <w:rFonts w:ascii="Times New Roman" w:hAnsi="Times New Roman"/>
                <w:sz w:val="24"/>
                <w:szCs w:val="24"/>
                <w:lang w:val="ro-RO"/>
              </w:rPr>
            </w:pPr>
            <w:r w:rsidRPr="00C21DA1">
              <w:rPr>
                <w:rFonts w:ascii="Times New Roman" w:hAnsi="Times New Roman"/>
                <w:sz w:val="24"/>
                <w:szCs w:val="24"/>
                <w:lang w:val="ro-RO"/>
              </w:rPr>
              <w:t>Ministerul Mediului, Apelor și Pădurilor, în calitate de lider, a semnat contractul de finanțare nr. 402 în data de 02 august 2019 pentru proiectul „</w:t>
            </w:r>
            <w:r w:rsidRPr="00247026">
              <w:rPr>
                <w:rFonts w:ascii="Times New Roman" w:hAnsi="Times New Roman"/>
                <w:i/>
                <w:iCs/>
                <w:sz w:val="24"/>
                <w:szCs w:val="24"/>
                <w:lang w:val="ro-RO"/>
              </w:rPr>
              <w:t>Îmbunătățirea capacității autorității publice centrale în domeniul managementului apelor în ceea ce privește planificarea, implementarea și raportarea cerințelor europene din domeniul apelor</w:t>
            </w:r>
            <w:r w:rsidRPr="00C21DA1">
              <w:rPr>
                <w:rFonts w:ascii="Times New Roman" w:hAnsi="Times New Roman"/>
                <w:sz w:val="24"/>
                <w:szCs w:val="24"/>
                <w:lang w:val="ro-RO"/>
              </w:rPr>
              <w:t>”.</w:t>
            </w:r>
            <w:r w:rsidRPr="00C21DA1">
              <w:rPr>
                <w:rFonts w:ascii="Times New Roman" w:hAnsi="Times New Roman"/>
                <w:lang w:val="ro-RO"/>
              </w:rPr>
              <w:t xml:space="preserve"> </w:t>
            </w:r>
            <w:r w:rsidRPr="00C21DA1">
              <w:rPr>
                <w:rFonts w:ascii="Times New Roman" w:hAnsi="Times New Roman"/>
                <w:sz w:val="24"/>
                <w:szCs w:val="24"/>
                <w:lang w:val="ro-RO"/>
              </w:rPr>
              <w:t>Rezultatele proiectului au în vedere, în primul rând, rezolvarea situației de infringement, acțiune declanșată de Comisia Europeană în constatarea neîndeplinirii obligațiilor ce revin României, ca stat membru UE, în temeiul articolelor 3, 4, 5, 10, 15 și secțiunilor A, B și D din anexa I la Directiva 91/271/CEE privind tratarea apelor urbane reziduale. Această acțiune este legată atât de implementarea prevederilor Directivei Consiliului privind tratarea apelor urbane reziduale (91/271/EEC), precum și de îmbunătățirea calității resurselor de apă prin reducerea poluării cauzate de descărcările de ape uzate neepurate provenite din aglomerările umane.</w:t>
            </w:r>
          </w:p>
        </w:tc>
      </w:tr>
      <w:tr w:rsidR="00A93AF8" w:rsidRPr="00C21DA1" w14:paraId="6380498F" w14:textId="77777777" w:rsidTr="006E51A4">
        <w:trPr>
          <w:trHeight w:val="173"/>
        </w:trPr>
        <w:tc>
          <w:tcPr>
            <w:tcW w:w="10090" w:type="dxa"/>
            <w:tcBorders>
              <w:top w:val="single" w:sz="4" w:space="0" w:color="auto"/>
              <w:left w:val="single" w:sz="4" w:space="0" w:color="auto"/>
              <w:bottom w:val="single" w:sz="4" w:space="0" w:color="auto"/>
              <w:right w:val="single" w:sz="4" w:space="0" w:color="auto"/>
            </w:tcBorders>
            <w:shd w:val="clear" w:color="auto" w:fill="auto"/>
          </w:tcPr>
          <w:p w14:paraId="6009654E" w14:textId="77777777" w:rsidR="00A93AF8" w:rsidRPr="00C21DA1" w:rsidRDefault="00A93AF8" w:rsidP="00C54255">
            <w:pPr>
              <w:spacing w:after="80" w:line="240" w:lineRule="auto"/>
              <w:jc w:val="both"/>
              <w:rPr>
                <w:rFonts w:ascii="Times New Roman" w:hAnsi="Times New Roman"/>
                <w:b/>
                <w:sz w:val="24"/>
                <w:szCs w:val="24"/>
                <w:lang w:val="ro-RO"/>
              </w:rPr>
            </w:pPr>
            <w:r w:rsidRPr="00C21DA1">
              <w:rPr>
                <w:rFonts w:ascii="Times New Roman" w:hAnsi="Times New Roman"/>
                <w:b/>
                <w:sz w:val="24"/>
                <w:szCs w:val="24"/>
                <w:lang w:val="ro-RO"/>
              </w:rPr>
              <w:t xml:space="preserve">III.1.3) Forma juridică pe care o va lua grupul de operatori economici căruia i se atribuie contractul: </w:t>
            </w:r>
            <w:r w:rsidRPr="00C21DA1">
              <w:rPr>
                <w:rFonts w:ascii="Times New Roman" w:hAnsi="Times New Roman"/>
                <w:sz w:val="24"/>
                <w:szCs w:val="24"/>
                <w:lang w:val="ro-RO"/>
              </w:rPr>
              <w:t>Asociere conform art. 53 din Legea privind achizițiile publice nr. 98/2016.</w:t>
            </w:r>
          </w:p>
        </w:tc>
      </w:tr>
      <w:tr w:rsidR="00A93AF8" w:rsidRPr="00C21DA1" w14:paraId="513CB269" w14:textId="77777777" w:rsidTr="006E51A4">
        <w:trPr>
          <w:trHeight w:val="395"/>
        </w:trPr>
        <w:tc>
          <w:tcPr>
            <w:tcW w:w="10090" w:type="dxa"/>
            <w:tcBorders>
              <w:top w:val="single" w:sz="4" w:space="0" w:color="auto"/>
              <w:left w:val="single" w:sz="4" w:space="0" w:color="auto"/>
              <w:bottom w:val="single" w:sz="4" w:space="0" w:color="auto"/>
              <w:right w:val="single" w:sz="4" w:space="0" w:color="auto"/>
            </w:tcBorders>
            <w:shd w:val="clear" w:color="auto" w:fill="auto"/>
          </w:tcPr>
          <w:p w14:paraId="4B92E630" w14:textId="6009E008" w:rsidR="00A93AF8" w:rsidRPr="00C21DA1" w:rsidRDefault="00A93AF8" w:rsidP="006E51A4">
            <w:pPr>
              <w:spacing w:after="0" w:line="240" w:lineRule="auto"/>
              <w:ind w:right="-18"/>
              <w:rPr>
                <w:rFonts w:ascii="Times New Roman" w:eastAsia="MS Gothic" w:hAnsi="Times New Roman"/>
                <w:sz w:val="24"/>
                <w:szCs w:val="24"/>
                <w:lang w:val="ro-RO"/>
              </w:rPr>
            </w:pPr>
            <w:r w:rsidRPr="00C21DA1">
              <w:rPr>
                <w:rFonts w:ascii="Times New Roman" w:hAnsi="Times New Roman"/>
                <w:b/>
                <w:sz w:val="24"/>
                <w:szCs w:val="24"/>
                <w:lang w:val="ro-RO"/>
              </w:rPr>
              <w:lastRenderedPageBreak/>
              <w:t>III.1.4) Executarea acordului-cadru este supusă altor condiții speciale</w:t>
            </w:r>
            <w:r w:rsidRPr="00C21DA1">
              <w:rPr>
                <w:rFonts w:ascii="Times New Roman" w:hAnsi="Times New Roman"/>
                <w:sz w:val="24"/>
                <w:szCs w:val="24"/>
                <w:lang w:val="ro-RO"/>
              </w:rPr>
              <w:t xml:space="preserve">                 </w:t>
            </w:r>
            <w:r w:rsidRPr="00C21DA1">
              <w:rPr>
                <w:rFonts w:ascii="Times New Roman" w:hAnsi="Times New Roman"/>
                <w:b/>
                <w:sz w:val="24"/>
                <w:szCs w:val="24"/>
                <w:lang w:val="ro-RO"/>
              </w:rPr>
              <w:t xml:space="preserve">da </w:t>
            </w:r>
            <w:r w:rsidRPr="00C21DA1">
              <w:rPr>
                <w:rFonts w:ascii="Segoe UI Symbol" w:eastAsia="MS Gothic" w:hAnsi="Segoe UI Symbol" w:cs="Segoe UI Symbol"/>
                <w:sz w:val="24"/>
                <w:szCs w:val="24"/>
                <w:lang w:val="ro-RO"/>
              </w:rPr>
              <w:t>☐</w:t>
            </w:r>
            <w:r w:rsidRPr="00C21DA1">
              <w:rPr>
                <w:rFonts w:ascii="Times New Roman" w:hAnsi="Times New Roman"/>
                <w:b/>
                <w:sz w:val="24"/>
                <w:szCs w:val="24"/>
                <w:lang w:val="ro-RO"/>
              </w:rPr>
              <w:t xml:space="preserve"> nu </w:t>
            </w:r>
            <w:r w:rsidR="00B01976" w:rsidRPr="00C21DA1">
              <w:rPr>
                <w:rFonts w:ascii="Segoe UI Symbol" w:eastAsia="MS Gothic" w:hAnsi="Segoe UI Symbol" w:cs="Segoe UI Symbol"/>
                <w:sz w:val="24"/>
                <w:szCs w:val="24"/>
                <w:lang w:val="ro-RO"/>
              </w:rPr>
              <w:t>☒</w:t>
            </w:r>
          </w:p>
          <w:p w14:paraId="5D95A736" w14:textId="77777777" w:rsidR="00A93AF8" w:rsidRPr="00C21DA1" w:rsidRDefault="00A93AF8" w:rsidP="006E51A4">
            <w:pPr>
              <w:spacing w:after="0" w:line="240" w:lineRule="auto"/>
              <w:ind w:right="-18"/>
              <w:rPr>
                <w:rFonts w:ascii="Times New Roman" w:hAnsi="Times New Roman"/>
                <w:sz w:val="24"/>
                <w:szCs w:val="24"/>
                <w:lang w:val="ro-RO"/>
              </w:rPr>
            </w:pPr>
            <w:r w:rsidRPr="00C21DA1">
              <w:rPr>
                <w:rFonts w:ascii="Times New Roman" w:hAnsi="Times New Roman"/>
                <w:sz w:val="24"/>
                <w:szCs w:val="24"/>
                <w:lang w:val="ro-RO"/>
              </w:rPr>
              <w:t>Dacă da, descrierea acestor condiții:</w:t>
            </w:r>
          </w:p>
        </w:tc>
      </w:tr>
      <w:tr w:rsidR="00A93AF8" w:rsidRPr="00C21DA1" w14:paraId="18CFF7B4" w14:textId="77777777" w:rsidTr="006E51A4">
        <w:trPr>
          <w:trHeight w:val="395"/>
        </w:trPr>
        <w:tc>
          <w:tcPr>
            <w:tcW w:w="10090" w:type="dxa"/>
            <w:tcBorders>
              <w:top w:val="single" w:sz="4" w:space="0" w:color="auto"/>
              <w:left w:val="single" w:sz="4" w:space="0" w:color="auto"/>
              <w:bottom w:val="single" w:sz="4" w:space="0" w:color="auto"/>
              <w:right w:val="single" w:sz="4" w:space="0" w:color="auto"/>
            </w:tcBorders>
            <w:shd w:val="clear" w:color="auto" w:fill="auto"/>
          </w:tcPr>
          <w:p w14:paraId="20954049" w14:textId="77777777" w:rsidR="00A93AF8" w:rsidRPr="00C21DA1" w:rsidRDefault="00A93AF8" w:rsidP="006E51A4">
            <w:pPr>
              <w:spacing w:after="0" w:line="240" w:lineRule="auto"/>
              <w:ind w:right="-18"/>
              <w:rPr>
                <w:rFonts w:ascii="Times New Roman" w:hAnsi="Times New Roman"/>
                <w:b/>
                <w:sz w:val="24"/>
                <w:szCs w:val="24"/>
                <w:lang w:val="ro-RO"/>
              </w:rPr>
            </w:pPr>
            <w:r w:rsidRPr="00C21DA1">
              <w:rPr>
                <w:rFonts w:ascii="Times New Roman" w:hAnsi="Times New Roman"/>
                <w:i/>
                <w:sz w:val="24"/>
                <w:szCs w:val="24"/>
                <w:highlight w:val="lightGray"/>
                <w:lang w:val="ro-RO"/>
              </w:rPr>
              <w:t>[introduceți aceste condiții]</w:t>
            </w:r>
          </w:p>
        </w:tc>
      </w:tr>
    </w:tbl>
    <w:p w14:paraId="00E5763F" w14:textId="77777777" w:rsidR="00B86ACF" w:rsidRDefault="00B86ACF" w:rsidP="00A93AF8">
      <w:pPr>
        <w:spacing w:after="0" w:line="240" w:lineRule="auto"/>
        <w:ind w:left="90"/>
        <w:rPr>
          <w:rFonts w:ascii="Times New Roman" w:hAnsi="Times New Roman"/>
          <w:b/>
          <w:bCs/>
          <w:sz w:val="24"/>
          <w:szCs w:val="24"/>
          <w:lang w:val="ro-RO"/>
        </w:rPr>
      </w:pPr>
    </w:p>
    <w:p w14:paraId="2CF99C56" w14:textId="3AE511B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IV. LEGISLAȚIA APLICATĂ</w:t>
      </w:r>
    </w:p>
    <w:p w14:paraId="7EEF4CE8" w14:textId="77777777" w:rsidR="00A93AF8" w:rsidRPr="00C21DA1" w:rsidRDefault="00A93AF8" w:rsidP="00A93AF8">
      <w:pPr>
        <w:spacing w:after="0" w:line="240" w:lineRule="auto"/>
        <w:ind w:left="90"/>
        <w:rPr>
          <w:rFonts w:ascii="Times New Roman" w:hAnsi="Times New Roman"/>
          <w:b/>
          <w:bCs/>
          <w:sz w:val="24"/>
          <w:szCs w:val="24"/>
          <w:lang w:val="ro-R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A93AF8" w:rsidRPr="00C21DA1" w14:paraId="5A810CE1" w14:textId="77777777" w:rsidTr="006E51A4">
        <w:tc>
          <w:tcPr>
            <w:tcW w:w="10093" w:type="dxa"/>
            <w:shd w:val="clear" w:color="auto" w:fill="auto"/>
          </w:tcPr>
          <w:p w14:paraId="1420A656" w14:textId="1BE626E1" w:rsidR="008F76A0" w:rsidRPr="00C21DA1" w:rsidRDefault="008F76A0" w:rsidP="00C54255">
            <w:pPr>
              <w:autoSpaceDE w:val="0"/>
              <w:autoSpaceDN w:val="0"/>
              <w:adjustRightInd w:val="0"/>
              <w:spacing w:after="0" w:line="240" w:lineRule="auto"/>
              <w:ind w:right="110"/>
              <w:jc w:val="both"/>
              <w:rPr>
                <w:rFonts w:ascii="Times New Roman" w:hAnsi="Times New Roman"/>
                <w:sz w:val="24"/>
                <w:szCs w:val="24"/>
                <w:lang w:val="ro-RO"/>
              </w:rPr>
            </w:pPr>
            <w:r w:rsidRPr="00C21DA1">
              <w:rPr>
                <w:rFonts w:ascii="Times New Roman" w:hAnsi="Times New Roman"/>
                <w:sz w:val="24"/>
                <w:szCs w:val="24"/>
                <w:lang w:val="ro-RO"/>
              </w:rPr>
              <w:t xml:space="preserve">a) Legea nr. 98/2016 privind </w:t>
            </w:r>
            <w:r w:rsidR="00C54255" w:rsidRPr="00C21DA1">
              <w:rPr>
                <w:rFonts w:ascii="Times New Roman" w:hAnsi="Times New Roman"/>
                <w:sz w:val="24"/>
                <w:szCs w:val="24"/>
                <w:lang w:val="ro-RO"/>
              </w:rPr>
              <w:t>achizițiile</w:t>
            </w:r>
            <w:r w:rsidRPr="00C21DA1">
              <w:rPr>
                <w:rFonts w:ascii="Times New Roman" w:hAnsi="Times New Roman"/>
                <w:sz w:val="24"/>
                <w:szCs w:val="24"/>
                <w:lang w:val="ro-RO"/>
              </w:rPr>
              <w:t xml:space="preserve"> publice, cu modificările și completările ulterioare; </w:t>
            </w:r>
          </w:p>
          <w:p w14:paraId="439A0011" w14:textId="77777777" w:rsidR="008F76A0" w:rsidRPr="00C21DA1" w:rsidRDefault="008F76A0" w:rsidP="00C54255">
            <w:pPr>
              <w:autoSpaceDE w:val="0"/>
              <w:autoSpaceDN w:val="0"/>
              <w:adjustRightInd w:val="0"/>
              <w:spacing w:after="0" w:line="240" w:lineRule="auto"/>
              <w:ind w:right="110"/>
              <w:jc w:val="both"/>
              <w:rPr>
                <w:rFonts w:ascii="Times New Roman" w:hAnsi="Times New Roman"/>
                <w:sz w:val="24"/>
                <w:szCs w:val="24"/>
                <w:lang w:val="ro-RO"/>
              </w:rPr>
            </w:pPr>
            <w:r w:rsidRPr="00C21DA1">
              <w:rPr>
                <w:rFonts w:ascii="Times New Roman" w:hAnsi="Times New Roman"/>
                <w:sz w:val="24"/>
                <w:szCs w:val="24"/>
                <w:lang w:val="ro-RO"/>
              </w:rPr>
              <w:t xml:space="preserve">b)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w:t>
            </w:r>
          </w:p>
          <w:p w14:paraId="06016951" w14:textId="77777777" w:rsidR="008F76A0" w:rsidRPr="00C21DA1" w:rsidRDefault="008F76A0" w:rsidP="00C54255">
            <w:pPr>
              <w:autoSpaceDE w:val="0"/>
              <w:autoSpaceDN w:val="0"/>
              <w:adjustRightInd w:val="0"/>
              <w:spacing w:after="0" w:line="240" w:lineRule="auto"/>
              <w:ind w:right="110"/>
              <w:jc w:val="both"/>
              <w:rPr>
                <w:rFonts w:ascii="Times New Roman" w:hAnsi="Times New Roman"/>
                <w:sz w:val="24"/>
                <w:szCs w:val="24"/>
                <w:lang w:val="ro-RO"/>
              </w:rPr>
            </w:pPr>
            <w:r w:rsidRPr="00C21DA1">
              <w:rPr>
                <w:rFonts w:ascii="Times New Roman" w:hAnsi="Times New Roman"/>
                <w:sz w:val="24"/>
                <w:szCs w:val="24"/>
                <w:lang w:val="ro-RO"/>
              </w:rPr>
              <w:t xml:space="preserve">c) www.anap.gov.ro;  </w:t>
            </w:r>
          </w:p>
          <w:p w14:paraId="1B31A484" w14:textId="6C75BAEB" w:rsidR="00A93AF8" w:rsidRPr="00C21DA1" w:rsidRDefault="008F76A0" w:rsidP="00C54255">
            <w:pPr>
              <w:autoSpaceDE w:val="0"/>
              <w:autoSpaceDN w:val="0"/>
              <w:adjustRightInd w:val="0"/>
              <w:spacing w:after="80" w:line="240" w:lineRule="auto"/>
              <w:ind w:right="115"/>
              <w:jc w:val="both"/>
              <w:rPr>
                <w:rFonts w:ascii="Times New Roman" w:hAnsi="Times New Roman"/>
                <w:sz w:val="24"/>
                <w:szCs w:val="24"/>
                <w:lang w:val="ro-RO"/>
              </w:rPr>
            </w:pPr>
            <w:r w:rsidRPr="00C21DA1">
              <w:rPr>
                <w:rFonts w:ascii="Times New Roman" w:hAnsi="Times New Roman"/>
                <w:sz w:val="24"/>
                <w:szCs w:val="24"/>
                <w:lang w:val="ro-RO"/>
              </w:rPr>
              <w:t xml:space="preserve">d) </w:t>
            </w:r>
            <w:r w:rsidR="00C54255" w:rsidRPr="00C21DA1">
              <w:rPr>
                <w:rFonts w:ascii="Times New Roman" w:hAnsi="Times New Roman"/>
                <w:sz w:val="24"/>
                <w:szCs w:val="24"/>
                <w:lang w:val="ro-RO"/>
              </w:rPr>
              <w:t>Hotărâre</w:t>
            </w:r>
            <w:r w:rsidR="00C54255">
              <w:rPr>
                <w:rFonts w:ascii="Times New Roman" w:hAnsi="Times New Roman"/>
                <w:sz w:val="24"/>
                <w:szCs w:val="24"/>
                <w:lang w:val="ro-RO"/>
              </w:rPr>
              <w:t>a</w:t>
            </w:r>
            <w:r w:rsidR="00C54255" w:rsidRPr="00C21DA1">
              <w:rPr>
                <w:rFonts w:ascii="Times New Roman" w:hAnsi="Times New Roman"/>
                <w:sz w:val="24"/>
                <w:szCs w:val="24"/>
                <w:lang w:val="ro-RO"/>
              </w:rPr>
              <w:t xml:space="preserve"> </w:t>
            </w:r>
            <w:r w:rsidR="00C54255">
              <w:rPr>
                <w:rFonts w:ascii="Times New Roman" w:hAnsi="Times New Roman"/>
                <w:sz w:val="24"/>
                <w:szCs w:val="24"/>
                <w:lang w:val="ro-RO"/>
              </w:rPr>
              <w:t>Guvernului n</w:t>
            </w:r>
            <w:r w:rsidRPr="00C21DA1">
              <w:rPr>
                <w:rFonts w:ascii="Times New Roman" w:hAnsi="Times New Roman"/>
                <w:sz w:val="24"/>
                <w:szCs w:val="24"/>
                <w:lang w:val="ro-RO"/>
              </w:rPr>
              <w:t>r. 395/2016 din 2 iunie 2016 pentru aprobarea Normelor metodologice de aplicare a prevederilor referitoare la atribuirea contractului de achiziție publică/acordului-cadru din Legea nr. 98/2016 privind achizițiile publice, cu modificările și completările ulterioare.</w:t>
            </w:r>
          </w:p>
        </w:tc>
      </w:tr>
    </w:tbl>
    <w:p w14:paraId="23D80508" w14:textId="77777777" w:rsidR="00A93AF8" w:rsidRPr="00C21DA1" w:rsidRDefault="00A93AF8" w:rsidP="00A93AF8">
      <w:pPr>
        <w:spacing w:after="0" w:line="240" w:lineRule="auto"/>
        <w:ind w:left="90"/>
        <w:rPr>
          <w:rFonts w:ascii="Times New Roman" w:hAnsi="Times New Roman"/>
          <w:b/>
          <w:bCs/>
          <w:sz w:val="24"/>
          <w:szCs w:val="24"/>
          <w:lang w:val="ro-RO"/>
        </w:rPr>
      </w:pPr>
    </w:p>
    <w:p w14:paraId="625122AC" w14:textId="77777777" w:rsidR="008F76A0" w:rsidRPr="00C21DA1" w:rsidRDefault="008F76A0" w:rsidP="00A93AF8">
      <w:pPr>
        <w:spacing w:after="0" w:line="240" w:lineRule="auto"/>
        <w:ind w:left="90"/>
        <w:rPr>
          <w:rFonts w:ascii="Times New Roman" w:hAnsi="Times New Roman"/>
          <w:b/>
          <w:bCs/>
          <w:iCs/>
          <w:sz w:val="24"/>
          <w:szCs w:val="24"/>
          <w:lang w:val="ro-RO"/>
        </w:rPr>
      </w:pPr>
    </w:p>
    <w:p w14:paraId="3145CFF6" w14:textId="3A54CD34" w:rsidR="00A93AF8" w:rsidRPr="00C21DA1" w:rsidRDefault="00A93AF8" w:rsidP="00A93AF8">
      <w:pPr>
        <w:spacing w:after="0" w:line="240" w:lineRule="auto"/>
        <w:ind w:left="90"/>
        <w:rPr>
          <w:rFonts w:ascii="Times New Roman" w:hAnsi="Times New Roman"/>
          <w:b/>
          <w:bCs/>
          <w:iCs/>
          <w:sz w:val="24"/>
          <w:szCs w:val="24"/>
          <w:highlight w:val="lightGray"/>
          <w:lang w:val="ro-RO"/>
        </w:rPr>
      </w:pPr>
      <w:r w:rsidRPr="00C21DA1">
        <w:rPr>
          <w:rFonts w:ascii="Times New Roman" w:hAnsi="Times New Roman"/>
          <w:b/>
          <w:bCs/>
          <w:iCs/>
          <w:sz w:val="24"/>
          <w:szCs w:val="24"/>
          <w:lang w:val="ro-RO"/>
        </w:rPr>
        <w:t>V. CONDIȚII DE PARTICIPARE</w:t>
      </w:r>
    </w:p>
    <w:p w14:paraId="5E47D1DA" w14:textId="77777777" w:rsidR="00A93AF8" w:rsidRPr="00C21DA1" w:rsidRDefault="00A93AF8" w:rsidP="00A93AF8">
      <w:pPr>
        <w:spacing w:after="0" w:line="240" w:lineRule="auto"/>
        <w:ind w:left="90"/>
        <w:rPr>
          <w:rFonts w:ascii="Times New Roman" w:hAnsi="Times New Roman"/>
          <w:iCs/>
          <w:sz w:val="24"/>
          <w:szCs w:val="24"/>
          <w:highlight w:val="lightGray"/>
          <w:lang w:val="ro-RO"/>
        </w:rPr>
      </w:pP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29"/>
        <w:gridCol w:w="46"/>
        <w:gridCol w:w="4915"/>
      </w:tblGrid>
      <w:tr w:rsidR="00A93AF8" w:rsidRPr="00C21DA1" w14:paraId="3B5B2306" w14:textId="77777777" w:rsidTr="006E51A4">
        <w:tc>
          <w:tcPr>
            <w:tcW w:w="10090" w:type="dxa"/>
            <w:gridSpan w:val="3"/>
            <w:shd w:val="clear" w:color="auto" w:fill="auto"/>
          </w:tcPr>
          <w:p w14:paraId="044A8EF6" w14:textId="77777777" w:rsidR="00A93AF8" w:rsidRPr="00C21DA1" w:rsidRDefault="00A93AF8" w:rsidP="00C54255">
            <w:pPr>
              <w:spacing w:after="80" w:line="240" w:lineRule="auto"/>
              <w:ind w:left="58"/>
              <w:rPr>
                <w:rFonts w:ascii="Times New Roman" w:hAnsi="Times New Roman"/>
                <w:b/>
                <w:sz w:val="24"/>
                <w:szCs w:val="24"/>
                <w:lang w:val="ro-RO"/>
              </w:rPr>
            </w:pPr>
            <w:r w:rsidRPr="00C21DA1">
              <w:rPr>
                <w:rFonts w:ascii="Times New Roman" w:hAnsi="Times New Roman"/>
                <w:b/>
                <w:sz w:val="24"/>
                <w:szCs w:val="24"/>
                <w:lang w:val="ro-RO"/>
              </w:rPr>
              <w:t>V.2.1) Situația personală a operatorilor economici, inclusiv cerințele referitoare la înscrierea în registrul comerțului sau al profesiei</w:t>
            </w:r>
          </w:p>
        </w:tc>
      </w:tr>
      <w:tr w:rsidR="00A93AF8" w:rsidRPr="00C21DA1" w14:paraId="3121C37B" w14:textId="77777777" w:rsidTr="006E51A4">
        <w:trPr>
          <w:trHeight w:val="116"/>
        </w:trPr>
        <w:tc>
          <w:tcPr>
            <w:tcW w:w="10090" w:type="dxa"/>
            <w:gridSpan w:val="3"/>
            <w:shd w:val="clear" w:color="auto" w:fill="auto"/>
          </w:tcPr>
          <w:p w14:paraId="325B64BD" w14:textId="77777777" w:rsidR="00A93AF8" w:rsidRPr="00C21DA1" w:rsidRDefault="00A93AF8" w:rsidP="006E51A4">
            <w:pPr>
              <w:spacing w:after="0" w:line="240" w:lineRule="auto"/>
              <w:ind w:left="53"/>
              <w:rPr>
                <w:rFonts w:ascii="Times New Roman" w:hAnsi="Times New Roman"/>
                <w:b/>
                <w:sz w:val="24"/>
                <w:szCs w:val="24"/>
                <w:lang w:val="ro-RO"/>
              </w:rPr>
            </w:pPr>
            <w:r w:rsidRPr="00C21DA1">
              <w:rPr>
                <w:rFonts w:ascii="Times New Roman" w:hAnsi="Times New Roman"/>
                <w:b/>
                <w:sz w:val="24"/>
                <w:szCs w:val="24"/>
                <w:lang w:val="ro-RO"/>
              </w:rPr>
              <w:t>V.2.1.a) Situația personală a Ofertantului:</w:t>
            </w:r>
          </w:p>
          <w:p w14:paraId="77346C0A" w14:textId="77777777" w:rsidR="00A93AF8" w:rsidRPr="00C21DA1" w:rsidRDefault="00A93AF8" w:rsidP="00C54255">
            <w:pPr>
              <w:spacing w:after="80" w:line="240" w:lineRule="auto"/>
              <w:ind w:left="58"/>
              <w:rPr>
                <w:rFonts w:ascii="Times New Roman" w:hAnsi="Times New Roman"/>
                <w:sz w:val="24"/>
                <w:szCs w:val="24"/>
                <w:lang w:val="ro-RO"/>
              </w:rPr>
            </w:pPr>
            <w:r w:rsidRPr="00C21DA1">
              <w:rPr>
                <w:rFonts w:ascii="Times New Roman" w:hAnsi="Times New Roman"/>
                <w:b/>
                <w:sz w:val="24"/>
                <w:szCs w:val="24"/>
                <w:lang w:val="ro-RO"/>
              </w:rPr>
              <w:t>Informații și formalități necesare pentru evaluarea respectării cerințelor:</w:t>
            </w:r>
          </w:p>
        </w:tc>
      </w:tr>
      <w:tr w:rsidR="00A93AF8" w:rsidRPr="00C21DA1" w14:paraId="697906DD" w14:textId="77777777" w:rsidTr="006E51A4">
        <w:trPr>
          <w:trHeight w:val="561"/>
        </w:trPr>
        <w:tc>
          <w:tcPr>
            <w:tcW w:w="10090" w:type="dxa"/>
            <w:gridSpan w:val="3"/>
            <w:shd w:val="clear" w:color="auto" w:fill="auto"/>
          </w:tcPr>
          <w:p w14:paraId="6C93E23F" w14:textId="77777777" w:rsidR="00A93AF8" w:rsidRPr="00C21DA1" w:rsidRDefault="00A93AF8" w:rsidP="006E51A4">
            <w:pPr>
              <w:widowControl w:val="0"/>
              <w:spacing w:after="0" w:line="240" w:lineRule="auto"/>
              <w:ind w:left="53"/>
              <w:rPr>
                <w:rFonts w:ascii="Times New Roman" w:hAnsi="Times New Roman"/>
                <w:b/>
                <w:bCs/>
                <w:sz w:val="24"/>
                <w:szCs w:val="24"/>
                <w:lang w:val="ro-RO" w:eastAsia="ro-RO"/>
              </w:rPr>
            </w:pPr>
            <w:r w:rsidRPr="00C21DA1">
              <w:rPr>
                <w:rFonts w:ascii="Times New Roman" w:hAnsi="Times New Roman"/>
                <w:b/>
                <w:bCs/>
                <w:sz w:val="24"/>
                <w:szCs w:val="24"/>
                <w:lang w:val="ro-RO" w:eastAsia="ro-RO"/>
              </w:rPr>
              <w:t>Cerințe referitoare la motivele de excludere</w:t>
            </w:r>
          </w:p>
          <w:p w14:paraId="38122061" w14:textId="5F8A9E0B" w:rsidR="00E827BD" w:rsidRPr="00C21DA1" w:rsidRDefault="00C54255" w:rsidP="00E827BD">
            <w:pPr>
              <w:spacing w:after="0"/>
              <w:ind w:left="67" w:right="30"/>
              <w:rPr>
                <w:rFonts w:ascii="Times New Roman" w:hAnsi="Times New Roman"/>
                <w:b/>
                <w:bCs/>
                <w:sz w:val="24"/>
                <w:szCs w:val="24"/>
                <w:lang w:val="ro-RO"/>
              </w:rPr>
            </w:pPr>
            <w:r w:rsidRPr="00C21DA1">
              <w:rPr>
                <w:rFonts w:ascii="Times New Roman" w:hAnsi="Times New Roman"/>
                <w:b/>
                <w:bCs/>
                <w:sz w:val="24"/>
                <w:szCs w:val="24"/>
                <w:lang w:val="ro-RO"/>
              </w:rPr>
              <w:t>Cerința</w:t>
            </w:r>
            <w:r w:rsidR="00E827BD" w:rsidRPr="00C21DA1">
              <w:rPr>
                <w:rFonts w:ascii="Times New Roman" w:hAnsi="Times New Roman"/>
                <w:b/>
                <w:bCs/>
                <w:sz w:val="24"/>
                <w:szCs w:val="24"/>
                <w:lang w:val="ro-RO"/>
              </w:rPr>
              <w:t xml:space="preserve"> nr. 1: </w:t>
            </w:r>
          </w:p>
          <w:p w14:paraId="4B4DF66C" w14:textId="2BF4FD98" w:rsidR="00E827BD" w:rsidRPr="00C21DA1" w:rsidRDefault="00E827BD" w:rsidP="0050350B">
            <w:pPr>
              <w:spacing w:after="0" w:line="240" w:lineRule="auto"/>
              <w:ind w:left="67" w:right="30"/>
              <w:jc w:val="both"/>
              <w:rPr>
                <w:rFonts w:ascii="Times New Roman" w:hAnsi="Times New Roman"/>
                <w:sz w:val="24"/>
                <w:szCs w:val="24"/>
                <w:lang w:val="ro-RO"/>
              </w:rPr>
            </w:pPr>
            <w:r w:rsidRPr="00C21DA1">
              <w:rPr>
                <w:rFonts w:ascii="Times New Roman" w:hAnsi="Times New Roman"/>
                <w:sz w:val="24"/>
                <w:szCs w:val="24"/>
                <w:lang w:val="ro-RO"/>
              </w:rPr>
              <w:t xml:space="preserve">Neîncadrarea în situațiile </w:t>
            </w:r>
            <w:r w:rsidR="00C54255" w:rsidRPr="00C21DA1">
              <w:rPr>
                <w:rFonts w:ascii="Times New Roman" w:hAnsi="Times New Roman"/>
                <w:sz w:val="24"/>
                <w:szCs w:val="24"/>
                <w:lang w:val="ro-RO"/>
              </w:rPr>
              <w:t>prevăzute</w:t>
            </w:r>
            <w:r w:rsidRPr="00C21DA1">
              <w:rPr>
                <w:rFonts w:ascii="Times New Roman" w:hAnsi="Times New Roman"/>
                <w:sz w:val="24"/>
                <w:szCs w:val="24"/>
                <w:lang w:val="ro-RO"/>
              </w:rPr>
              <w:t xml:space="preserve"> la art. 164, art. 165 și art. 167 din Legea nr. 98/2016 – privind achizițiile publice (declarații conform formularelor 1,2,3).</w:t>
            </w:r>
            <w:r w:rsidR="0050350B">
              <w:rPr>
                <w:rFonts w:ascii="Times New Roman" w:hAnsi="Times New Roman"/>
                <w:sz w:val="24"/>
                <w:szCs w:val="24"/>
                <w:lang w:val="ro-RO"/>
              </w:rPr>
              <w:t xml:space="preserve"> </w:t>
            </w:r>
            <w:r w:rsidRPr="00C21DA1">
              <w:rPr>
                <w:rFonts w:ascii="Times New Roman" w:hAnsi="Times New Roman"/>
                <w:sz w:val="24"/>
                <w:szCs w:val="24"/>
                <w:lang w:val="ro-RO"/>
              </w:rPr>
              <w:t xml:space="preserve">Se va completa de către operatorii economici participanți la procedura de atribuire cu informațiile aferente </w:t>
            </w:r>
            <w:r w:rsidR="00C54255" w:rsidRPr="00C21DA1">
              <w:rPr>
                <w:rFonts w:ascii="Times New Roman" w:hAnsi="Times New Roman"/>
                <w:sz w:val="24"/>
                <w:szCs w:val="24"/>
                <w:lang w:val="ro-RO"/>
              </w:rPr>
              <w:t>situației</w:t>
            </w:r>
            <w:r w:rsidRPr="00C21DA1">
              <w:rPr>
                <w:rFonts w:ascii="Times New Roman" w:hAnsi="Times New Roman"/>
                <w:sz w:val="24"/>
                <w:szCs w:val="24"/>
                <w:lang w:val="ro-RO"/>
              </w:rPr>
              <w:t xml:space="preserve"> lor. </w:t>
            </w:r>
          </w:p>
          <w:p w14:paraId="08F367D4" w14:textId="77777777" w:rsidR="00E827BD" w:rsidRPr="00C21DA1" w:rsidRDefault="00E827BD" w:rsidP="00E827BD">
            <w:pPr>
              <w:spacing w:after="0" w:line="240" w:lineRule="auto"/>
              <w:ind w:left="67" w:right="30"/>
              <w:jc w:val="both"/>
              <w:rPr>
                <w:rFonts w:ascii="Times New Roman" w:hAnsi="Times New Roman"/>
                <w:sz w:val="24"/>
                <w:szCs w:val="24"/>
                <w:lang w:val="ro-RO"/>
              </w:rPr>
            </w:pPr>
            <w:r w:rsidRPr="00C21DA1">
              <w:rPr>
                <w:rFonts w:ascii="Times New Roman" w:hAnsi="Times New Roman"/>
                <w:sz w:val="24"/>
                <w:szCs w:val="24"/>
                <w:lang w:val="ro-RO"/>
              </w:rPr>
              <w:t xml:space="preserve">Notă: </w:t>
            </w:r>
          </w:p>
          <w:p w14:paraId="7CE2D447" w14:textId="77777777" w:rsidR="00E827BD" w:rsidRPr="00C21DA1" w:rsidRDefault="00E827BD" w:rsidP="00E827BD">
            <w:pPr>
              <w:spacing w:after="0" w:line="240" w:lineRule="auto"/>
              <w:ind w:left="67" w:right="30"/>
              <w:jc w:val="both"/>
              <w:rPr>
                <w:rFonts w:ascii="Times New Roman" w:hAnsi="Times New Roman"/>
                <w:sz w:val="24"/>
                <w:szCs w:val="24"/>
                <w:lang w:val="ro-RO"/>
              </w:rPr>
            </w:pPr>
            <w:r w:rsidRPr="00C21DA1">
              <w:rPr>
                <w:rFonts w:ascii="Times New Roman" w:hAnsi="Times New Roman"/>
                <w:sz w:val="24"/>
                <w:szCs w:val="24"/>
                <w:lang w:val="ro-RO"/>
              </w:rPr>
              <w:t xml:space="preserve">În cazul depunerii unei oferte comune, cerința trebuie îndeplinită de către toți membrii asocierii, precum și de terțul/terții susținători/subcontractanți, dacă există. </w:t>
            </w:r>
          </w:p>
          <w:p w14:paraId="25193913" w14:textId="77777777" w:rsidR="00E827BD" w:rsidRPr="00C21DA1" w:rsidRDefault="00E827BD" w:rsidP="00E827BD">
            <w:pPr>
              <w:spacing w:after="0" w:line="240" w:lineRule="auto"/>
              <w:ind w:left="67" w:right="30"/>
              <w:jc w:val="both"/>
              <w:rPr>
                <w:rFonts w:ascii="Times New Roman" w:hAnsi="Times New Roman"/>
                <w:sz w:val="24"/>
                <w:szCs w:val="24"/>
                <w:lang w:val="ro-RO"/>
              </w:rPr>
            </w:pPr>
            <w:r w:rsidRPr="00C21DA1">
              <w:rPr>
                <w:rFonts w:ascii="Times New Roman" w:hAnsi="Times New Roman"/>
                <w:sz w:val="24"/>
                <w:szCs w:val="24"/>
                <w:lang w:val="ro-RO"/>
              </w:rPr>
              <w:t>La solicitarea autorității contractante candidatul/ofertantul clasat pe locul I în clasamentul intermediar, va  prezenta documente care probează îndeplinirea celor asumate prin completarea</w:t>
            </w:r>
            <w:r w:rsidRPr="00C21DA1">
              <w:rPr>
                <w:rFonts w:ascii="Times New Roman" w:hAnsi="Times New Roman"/>
                <w:lang w:val="ro-RO"/>
              </w:rPr>
              <w:t xml:space="preserve"> </w:t>
            </w:r>
            <w:r w:rsidRPr="00C21DA1">
              <w:rPr>
                <w:rFonts w:ascii="Times New Roman" w:hAnsi="Times New Roman"/>
                <w:sz w:val="24"/>
                <w:szCs w:val="24"/>
                <w:lang w:val="ro-RO"/>
              </w:rPr>
              <w:t>declarațiilor conform formularelor puse la dispoziție.</w:t>
            </w:r>
            <w:r w:rsidRPr="00C21DA1">
              <w:rPr>
                <w:rFonts w:ascii="Times New Roman" w:hAnsi="Times New Roman"/>
                <w:lang w:val="ro-RO"/>
              </w:rPr>
              <w:t xml:space="preserve"> </w:t>
            </w:r>
            <w:r w:rsidRPr="00C21DA1">
              <w:rPr>
                <w:rFonts w:ascii="Times New Roman" w:hAnsi="Times New Roman"/>
                <w:sz w:val="24"/>
                <w:szCs w:val="24"/>
                <w:lang w:val="ro-RO"/>
              </w:rPr>
              <w:t>Prezentarea de documente actualizate/la zi privind situațiile de excludere se solicită atât ofertantului clasat pe primul loc, după aplicarea criteriului de atribuire, cât și asociaților/terților susținători/subcontractorilor acestuia.</w:t>
            </w:r>
          </w:p>
          <w:p w14:paraId="06841370" w14:textId="77777777" w:rsidR="00720D78" w:rsidRPr="00720D78" w:rsidRDefault="00720D78" w:rsidP="00720D78">
            <w:pPr>
              <w:spacing w:after="0" w:line="240" w:lineRule="auto"/>
              <w:ind w:left="67" w:right="30"/>
              <w:jc w:val="both"/>
              <w:rPr>
                <w:rFonts w:ascii="Times New Roman" w:hAnsi="Times New Roman"/>
                <w:sz w:val="24"/>
                <w:szCs w:val="24"/>
                <w:lang w:val="ro-RO"/>
              </w:rPr>
            </w:pPr>
            <w:bookmarkStart w:id="5" w:name="_Hlk118127632"/>
            <w:r w:rsidRPr="00720D78">
              <w:rPr>
                <w:rFonts w:ascii="Times New Roman" w:hAnsi="Times New Roman"/>
                <w:sz w:val="24"/>
                <w:szCs w:val="24"/>
                <w:lang w:val="ro-RO"/>
              </w:rPr>
              <w:t>- certificate de atestare fiscala privind plata impozitelor, taxelor sau a contributiilor la bugetul general consolidat (buget local, buget  de stat etc.) valabile la momentul prezentarii, pentru sediul principal, iar pentru sediile secundare/punctele de lucru, o declaraţie pe propria răspundere privind îndeplinirea obligaţiilor de plată a impozitelor, taxelor sau contribuţiilor la bugetul general consolidat datorate;</w:t>
            </w:r>
          </w:p>
          <w:p w14:paraId="13EA6A5C" w14:textId="77777777" w:rsidR="00720D78" w:rsidRPr="00720D78" w:rsidRDefault="00720D78" w:rsidP="00720D78">
            <w:pPr>
              <w:spacing w:after="0" w:line="240" w:lineRule="auto"/>
              <w:ind w:left="67" w:right="30"/>
              <w:jc w:val="both"/>
              <w:rPr>
                <w:rFonts w:ascii="Times New Roman" w:hAnsi="Times New Roman"/>
                <w:sz w:val="24"/>
                <w:szCs w:val="24"/>
                <w:lang w:val="ro-RO"/>
              </w:rPr>
            </w:pPr>
            <w:r w:rsidRPr="00720D78">
              <w:rPr>
                <w:rFonts w:ascii="Times New Roman" w:hAnsi="Times New Roman"/>
                <w:sz w:val="24"/>
                <w:szCs w:val="24"/>
                <w:lang w:val="ro-RO"/>
              </w:rPr>
              <w:t>- cazierul judiciar al operatorului economic și al membrilor organului de administrare, de conducere sau de supraveghere al respectivului operator economic, sau a celor ce au putere de reprezentare, de decizie sau de control în cadrul acestuia, asa cum rezultă din certificatul constatator emis de ONRC / actul constitutiv;</w:t>
            </w:r>
          </w:p>
          <w:p w14:paraId="22FF0784" w14:textId="77777777" w:rsidR="00720D78" w:rsidRPr="00720D78" w:rsidRDefault="00720D78" w:rsidP="00720D78">
            <w:pPr>
              <w:spacing w:after="0" w:line="240" w:lineRule="auto"/>
              <w:ind w:left="67" w:right="30"/>
              <w:jc w:val="both"/>
              <w:rPr>
                <w:rFonts w:ascii="Times New Roman" w:hAnsi="Times New Roman"/>
                <w:sz w:val="24"/>
                <w:szCs w:val="24"/>
                <w:lang w:val="ro-RO"/>
              </w:rPr>
            </w:pPr>
            <w:r w:rsidRPr="00720D78">
              <w:rPr>
                <w:rFonts w:ascii="Times New Roman" w:hAnsi="Times New Roman"/>
                <w:sz w:val="24"/>
                <w:szCs w:val="24"/>
                <w:lang w:val="ro-RO"/>
              </w:rPr>
              <w:t>- documente prin care se demonstrează faptul că operatorul economic poate beneficia de derogările prevazute la art. 166 alin. (2), art. 167 alin. (2), art. 171 din Legea 98/2016 privind achizițiile publice;</w:t>
            </w:r>
          </w:p>
          <w:p w14:paraId="49951B3C" w14:textId="22CDBE3A" w:rsidR="00720D78" w:rsidRPr="00720D78" w:rsidRDefault="00720D78" w:rsidP="00E827BD">
            <w:pPr>
              <w:spacing w:after="0" w:line="240" w:lineRule="auto"/>
              <w:ind w:left="67" w:right="30"/>
              <w:jc w:val="both"/>
              <w:rPr>
                <w:rFonts w:ascii="Times New Roman" w:hAnsi="Times New Roman"/>
                <w:sz w:val="24"/>
                <w:szCs w:val="24"/>
                <w:lang w:val="ro-RO"/>
              </w:rPr>
            </w:pPr>
            <w:r w:rsidRPr="00720D78">
              <w:rPr>
                <w:rFonts w:ascii="Times New Roman" w:hAnsi="Times New Roman"/>
                <w:sz w:val="24"/>
                <w:szCs w:val="24"/>
                <w:lang w:val="ro-RO"/>
              </w:rPr>
              <w:lastRenderedPageBreak/>
              <w:t>- alte documente edificatoare, dupa caz.</w:t>
            </w:r>
          </w:p>
          <w:bookmarkEnd w:id="5"/>
          <w:p w14:paraId="6AE6ADDC" w14:textId="0FE7C59F" w:rsidR="00E827BD" w:rsidRPr="00C21DA1" w:rsidRDefault="00E827BD" w:rsidP="00E827BD">
            <w:pPr>
              <w:spacing w:after="0" w:line="240" w:lineRule="auto"/>
              <w:ind w:left="67" w:right="30"/>
              <w:jc w:val="both"/>
              <w:rPr>
                <w:rFonts w:ascii="Times New Roman" w:hAnsi="Times New Roman"/>
                <w:sz w:val="24"/>
                <w:szCs w:val="24"/>
                <w:lang w:val="ro-RO"/>
              </w:rPr>
            </w:pPr>
            <w:r w:rsidRPr="00C21DA1">
              <w:rPr>
                <w:rFonts w:ascii="Times New Roman" w:hAnsi="Times New Roman"/>
                <w:sz w:val="24"/>
                <w:szCs w:val="24"/>
                <w:lang w:val="ro-RO"/>
              </w:rPr>
              <w:t>Autoritatea contractantă poate respinge subcontractantul propus dacă acesta nu îndeplinește cerințele de calificare privind capacitatea sau se încadrează printre motive de excludere și solicită candidatului/ofertantului, o singură dată, înlocuirea acestuia și prezentarea unui alt subcontractant.</w:t>
            </w:r>
          </w:p>
          <w:p w14:paraId="707E2A96" w14:textId="77777777" w:rsidR="00A93AF8" w:rsidRPr="00B86ACF" w:rsidRDefault="00A93AF8" w:rsidP="00E827BD">
            <w:pPr>
              <w:widowControl w:val="0"/>
              <w:spacing w:after="0" w:line="240" w:lineRule="auto"/>
              <w:ind w:left="53"/>
              <w:rPr>
                <w:rFonts w:ascii="Times New Roman" w:hAnsi="Times New Roman"/>
                <w:b/>
                <w:bCs/>
                <w:sz w:val="8"/>
                <w:szCs w:val="8"/>
                <w:lang w:val="ro-RO" w:eastAsia="ro-RO"/>
              </w:rPr>
            </w:pPr>
          </w:p>
          <w:p w14:paraId="4B2AD7F7" w14:textId="732DE451" w:rsidR="00E827BD" w:rsidRPr="00C21DA1" w:rsidRDefault="00B11946" w:rsidP="00E827BD">
            <w:pPr>
              <w:spacing w:after="0" w:line="240" w:lineRule="auto"/>
              <w:ind w:left="67"/>
              <w:jc w:val="both"/>
              <w:rPr>
                <w:rFonts w:ascii="Times New Roman" w:hAnsi="Times New Roman"/>
                <w:b/>
                <w:bCs/>
                <w:sz w:val="24"/>
                <w:szCs w:val="24"/>
                <w:lang w:val="ro-RO"/>
              </w:rPr>
            </w:pPr>
            <w:r w:rsidRPr="00C21DA1">
              <w:rPr>
                <w:rFonts w:ascii="Times New Roman" w:hAnsi="Times New Roman"/>
                <w:b/>
                <w:bCs/>
                <w:sz w:val="24"/>
                <w:szCs w:val="24"/>
                <w:lang w:val="ro-RO"/>
              </w:rPr>
              <w:t>Cerința</w:t>
            </w:r>
            <w:r w:rsidR="00E827BD" w:rsidRPr="00C21DA1">
              <w:rPr>
                <w:rFonts w:ascii="Times New Roman" w:hAnsi="Times New Roman"/>
                <w:b/>
                <w:bCs/>
                <w:sz w:val="24"/>
                <w:szCs w:val="24"/>
                <w:lang w:val="ro-RO"/>
              </w:rPr>
              <w:t xml:space="preserve"> nr. 2 </w:t>
            </w:r>
          </w:p>
          <w:p w14:paraId="45AC0C33"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Declarație pe propria răspundere privind inexistența conflictul de interese, cu menționarea persoanelor care dețin funcții de decizie în cadrul autorității contractante, precum și a celor implicate în elaborarea documentației de atribuire și derularea procedurii, completată în conformitate cu formularul  din documentația de atribuire. </w:t>
            </w:r>
          </w:p>
          <w:p w14:paraId="745CE8D3" w14:textId="56AB258A" w:rsidR="00E827BD" w:rsidRPr="003F764B" w:rsidRDefault="00E827BD" w:rsidP="00B11946">
            <w:pPr>
              <w:spacing w:after="80" w:line="240" w:lineRule="auto"/>
              <w:ind w:left="72"/>
              <w:jc w:val="both"/>
              <w:rPr>
                <w:rFonts w:ascii="Times New Roman" w:hAnsi="Times New Roman"/>
                <w:sz w:val="24"/>
                <w:szCs w:val="24"/>
                <w:lang w:val="ro-RO"/>
              </w:rPr>
            </w:pPr>
            <w:r w:rsidRPr="00C21DA1">
              <w:rPr>
                <w:rFonts w:ascii="Times New Roman" w:hAnsi="Times New Roman"/>
                <w:sz w:val="24"/>
                <w:szCs w:val="24"/>
                <w:lang w:val="ro-RO"/>
              </w:rPr>
              <w:t xml:space="preserve">Persoanele cu funcție de decizie în cadrul </w:t>
            </w:r>
            <w:r w:rsidR="0058407C">
              <w:rPr>
                <w:rFonts w:ascii="Times New Roman" w:hAnsi="Times New Roman"/>
                <w:sz w:val="24"/>
                <w:szCs w:val="24"/>
                <w:lang w:val="ro-RO"/>
              </w:rPr>
              <w:t>a</w:t>
            </w:r>
            <w:r w:rsidR="00B11946" w:rsidRPr="00C21DA1">
              <w:rPr>
                <w:rFonts w:ascii="Times New Roman" w:hAnsi="Times New Roman"/>
                <w:sz w:val="24"/>
                <w:szCs w:val="24"/>
                <w:lang w:val="ro-RO"/>
              </w:rPr>
              <w:t>utorității</w:t>
            </w:r>
            <w:r w:rsidRPr="00C21DA1">
              <w:rPr>
                <w:rFonts w:ascii="Times New Roman" w:hAnsi="Times New Roman"/>
                <w:sz w:val="24"/>
                <w:szCs w:val="24"/>
                <w:lang w:val="ro-RO"/>
              </w:rPr>
              <w:t xml:space="preserve"> </w:t>
            </w:r>
            <w:r w:rsidR="00B11946">
              <w:rPr>
                <w:rFonts w:ascii="Times New Roman" w:hAnsi="Times New Roman"/>
                <w:sz w:val="24"/>
                <w:szCs w:val="24"/>
                <w:lang w:val="ro-RO"/>
              </w:rPr>
              <w:t>c</w:t>
            </w:r>
            <w:r w:rsidRPr="00C21DA1">
              <w:rPr>
                <w:rFonts w:ascii="Times New Roman" w:hAnsi="Times New Roman"/>
                <w:sz w:val="24"/>
                <w:szCs w:val="24"/>
                <w:lang w:val="ro-RO"/>
              </w:rPr>
              <w:t xml:space="preserve">ontractante, în ceea ce privește organizarea, derularea și </w:t>
            </w:r>
            <w:r w:rsidRPr="003F764B">
              <w:rPr>
                <w:rFonts w:ascii="Times New Roman" w:hAnsi="Times New Roman"/>
                <w:sz w:val="24"/>
                <w:szCs w:val="24"/>
                <w:lang w:val="ro-RO"/>
              </w:rPr>
              <w:t xml:space="preserve">finalizarea procedurii de atribuire sunt următoarele: </w:t>
            </w:r>
          </w:p>
          <w:p w14:paraId="2B5CE0DD" w14:textId="77777777" w:rsidR="00E827BD" w:rsidRPr="00720D78" w:rsidRDefault="00E827BD" w:rsidP="00E827BD">
            <w:pPr>
              <w:spacing w:after="0" w:line="240" w:lineRule="auto"/>
              <w:ind w:left="67"/>
              <w:jc w:val="both"/>
              <w:rPr>
                <w:rFonts w:ascii="Times New Roman" w:hAnsi="Times New Roman"/>
                <w:sz w:val="24"/>
                <w:szCs w:val="24"/>
                <w:lang w:val="ro-RO"/>
              </w:rPr>
            </w:pPr>
            <w:r w:rsidRPr="00720D78">
              <w:rPr>
                <w:rFonts w:ascii="Times New Roman" w:hAnsi="Times New Roman"/>
                <w:sz w:val="24"/>
                <w:szCs w:val="24"/>
                <w:lang w:val="ro-RO"/>
              </w:rPr>
              <w:t>Barna TÁNCZOS – Ministrul Mediului, Apelor  și  Pădurilor,</w:t>
            </w:r>
          </w:p>
          <w:p w14:paraId="252B3BA7" w14:textId="7CDB008F" w:rsidR="00E827BD" w:rsidRPr="00C21DA1" w:rsidRDefault="00B11946" w:rsidP="00E827BD">
            <w:pPr>
              <w:spacing w:after="0" w:line="240" w:lineRule="auto"/>
              <w:ind w:left="67"/>
              <w:jc w:val="both"/>
              <w:rPr>
                <w:rFonts w:ascii="Times New Roman" w:hAnsi="Times New Roman"/>
                <w:sz w:val="24"/>
                <w:szCs w:val="24"/>
                <w:lang w:val="ro-RO"/>
              </w:rPr>
            </w:pPr>
            <w:r w:rsidRPr="00085E77">
              <w:rPr>
                <w:rFonts w:ascii="Times New Roman" w:hAnsi="Times New Roman"/>
                <w:sz w:val="24"/>
                <w:szCs w:val="24"/>
                <w:lang w:val="ro-RO"/>
              </w:rPr>
              <w:t>Robert-Eugen SZÉP</w:t>
            </w:r>
            <w:r w:rsidR="00E827BD" w:rsidRPr="00085E77">
              <w:rPr>
                <w:rFonts w:ascii="Times New Roman" w:hAnsi="Times New Roman"/>
                <w:sz w:val="24"/>
                <w:szCs w:val="24"/>
                <w:lang w:val="ro-RO"/>
              </w:rPr>
              <w:t xml:space="preserve"> - Secretar de stat,</w:t>
            </w:r>
            <w:r w:rsidR="00E827BD" w:rsidRPr="00C21DA1">
              <w:rPr>
                <w:rFonts w:ascii="Times New Roman" w:hAnsi="Times New Roman"/>
                <w:sz w:val="24"/>
                <w:szCs w:val="24"/>
                <w:lang w:val="ro-RO"/>
              </w:rPr>
              <w:t xml:space="preserve"> </w:t>
            </w:r>
          </w:p>
          <w:p w14:paraId="069C4672"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Győző-István BÁRCZI - Secretar general adjunct, </w:t>
            </w:r>
          </w:p>
          <w:p w14:paraId="34472F8C"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Teodor Dulceață - Secretar general adjunct, </w:t>
            </w:r>
          </w:p>
          <w:p w14:paraId="29F7E72D"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Gheorghe CONSTANTIN – Director general adjunct, </w:t>
            </w:r>
          </w:p>
          <w:p w14:paraId="266C709B"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Speranța Georgeta IONESCU – Director general, </w:t>
            </w:r>
          </w:p>
          <w:p w14:paraId="2928BA2F"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Cristina Elena DUMITRESCU – Director general, </w:t>
            </w:r>
          </w:p>
          <w:p w14:paraId="1A7B68AE"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Mihaela CLAPAN – Director general adjunct, </w:t>
            </w:r>
          </w:p>
          <w:p w14:paraId="0B6B9941"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Elena MONEA - Consilier,</w:t>
            </w:r>
          </w:p>
          <w:p w14:paraId="39E31560"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Monica POPESCU - Consilier,</w:t>
            </w:r>
          </w:p>
          <w:p w14:paraId="0E233B6B"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Iuliana CHIDU - Consilier,</w:t>
            </w:r>
          </w:p>
          <w:p w14:paraId="78AB27BF"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Corina ALDEA – Director general adjunct, </w:t>
            </w:r>
          </w:p>
          <w:p w14:paraId="5920CD36" w14:textId="77777777"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Marius COJOACA – Șef serviciu, </w:t>
            </w:r>
          </w:p>
          <w:p w14:paraId="5A6D7026" w14:textId="72219244" w:rsidR="00E827BD" w:rsidRPr="00C21DA1"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Victoria POPOVICI –</w:t>
            </w:r>
            <w:r w:rsidR="00B11946">
              <w:rPr>
                <w:rFonts w:ascii="Times New Roman" w:hAnsi="Times New Roman"/>
                <w:sz w:val="24"/>
                <w:szCs w:val="24"/>
                <w:lang w:val="ro-RO"/>
              </w:rPr>
              <w:t>C</w:t>
            </w:r>
            <w:r w:rsidRPr="00C21DA1">
              <w:rPr>
                <w:rFonts w:ascii="Times New Roman" w:hAnsi="Times New Roman"/>
                <w:sz w:val="24"/>
                <w:szCs w:val="24"/>
                <w:lang w:val="ro-RO"/>
              </w:rPr>
              <w:t xml:space="preserve">onsilier, </w:t>
            </w:r>
          </w:p>
          <w:p w14:paraId="33745259" w14:textId="111B2E29" w:rsidR="00E827BD" w:rsidRDefault="00E827BD" w:rsidP="00E827BD">
            <w:pPr>
              <w:spacing w:after="0" w:line="240" w:lineRule="auto"/>
              <w:ind w:left="67"/>
              <w:jc w:val="both"/>
              <w:rPr>
                <w:rFonts w:ascii="Times New Roman" w:hAnsi="Times New Roman"/>
                <w:sz w:val="24"/>
                <w:szCs w:val="24"/>
                <w:lang w:val="ro-RO"/>
              </w:rPr>
            </w:pPr>
            <w:r w:rsidRPr="00C21DA1">
              <w:rPr>
                <w:rFonts w:ascii="Times New Roman" w:hAnsi="Times New Roman"/>
                <w:sz w:val="24"/>
                <w:szCs w:val="24"/>
                <w:lang w:val="ro-RO"/>
              </w:rPr>
              <w:t xml:space="preserve">Cristina Antoaneta STOICA – </w:t>
            </w:r>
            <w:r w:rsidR="00B11946">
              <w:rPr>
                <w:rFonts w:ascii="Times New Roman" w:hAnsi="Times New Roman"/>
                <w:sz w:val="24"/>
                <w:szCs w:val="24"/>
                <w:lang w:val="ro-RO"/>
              </w:rPr>
              <w:t>C</w:t>
            </w:r>
            <w:r w:rsidRPr="00C21DA1">
              <w:rPr>
                <w:rFonts w:ascii="Times New Roman" w:hAnsi="Times New Roman"/>
                <w:sz w:val="24"/>
                <w:szCs w:val="24"/>
                <w:lang w:val="ro-RO"/>
              </w:rPr>
              <w:t xml:space="preserve">onsilier, </w:t>
            </w:r>
          </w:p>
          <w:p w14:paraId="5AC699E8" w14:textId="7C1D999C" w:rsidR="00720D78" w:rsidRDefault="00720D78" w:rsidP="00E827BD">
            <w:pPr>
              <w:spacing w:after="0" w:line="240" w:lineRule="auto"/>
              <w:ind w:left="67"/>
              <w:jc w:val="both"/>
              <w:rPr>
                <w:rFonts w:ascii="Times New Roman" w:hAnsi="Times New Roman"/>
                <w:sz w:val="24"/>
                <w:szCs w:val="24"/>
                <w:lang w:val="ro-RO"/>
              </w:rPr>
            </w:pPr>
            <w:r>
              <w:rPr>
                <w:rFonts w:ascii="Times New Roman" w:hAnsi="Times New Roman"/>
                <w:sz w:val="24"/>
                <w:szCs w:val="24"/>
                <w:lang w:val="ro-RO"/>
              </w:rPr>
              <w:t xml:space="preserve">Simona Camber - </w:t>
            </w:r>
            <w:r w:rsidRPr="00720D78">
              <w:rPr>
                <w:rFonts w:ascii="Times New Roman" w:hAnsi="Times New Roman"/>
                <w:sz w:val="24"/>
                <w:szCs w:val="24"/>
                <w:lang w:val="ro-RO"/>
              </w:rPr>
              <w:t>Consilier,</w:t>
            </w:r>
          </w:p>
          <w:p w14:paraId="169AF67A" w14:textId="3E9DF725" w:rsidR="00720D78" w:rsidRPr="00C21DA1" w:rsidRDefault="00720D78" w:rsidP="00E827BD">
            <w:pPr>
              <w:spacing w:after="0" w:line="240" w:lineRule="auto"/>
              <w:ind w:left="67"/>
              <w:jc w:val="both"/>
              <w:rPr>
                <w:rFonts w:ascii="Times New Roman" w:hAnsi="Times New Roman"/>
                <w:sz w:val="24"/>
                <w:szCs w:val="24"/>
                <w:lang w:val="ro-RO"/>
              </w:rPr>
            </w:pPr>
            <w:r>
              <w:rPr>
                <w:rFonts w:ascii="Times New Roman" w:hAnsi="Times New Roman"/>
                <w:sz w:val="24"/>
                <w:szCs w:val="24"/>
                <w:lang w:val="ro-RO"/>
              </w:rPr>
              <w:t>Mircea STOIANESCU</w:t>
            </w:r>
            <w:r w:rsidR="008A102D" w:rsidRPr="008A102D">
              <w:rPr>
                <w:rFonts w:ascii="Times New Roman" w:hAnsi="Times New Roman"/>
                <w:sz w:val="24"/>
                <w:szCs w:val="24"/>
                <w:lang w:val="ro-RO"/>
              </w:rPr>
              <w:t>- Consilier,</w:t>
            </w:r>
          </w:p>
          <w:p w14:paraId="1087F36E" w14:textId="77777777" w:rsidR="00E827BD" w:rsidRPr="00720D78" w:rsidRDefault="00E827BD" w:rsidP="00E827BD">
            <w:pPr>
              <w:spacing w:after="0" w:line="240" w:lineRule="auto"/>
              <w:ind w:left="67"/>
              <w:jc w:val="both"/>
              <w:rPr>
                <w:rFonts w:ascii="Times New Roman" w:hAnsi="Times New Roman"/>
                <w:sz w:val="24"/>
                <w:szCs w:val="24"/>
                <w:lang w:val="ro-RO"/>
              </w:rPr>
            </w:pPr>
            <w:r w:rsidRPr="00085E77">
              <w:rPr>
                <w:rFonts w:ascii="Times New Roman" w:hAnsi="Times New Roman"/>
                <w:sz w:val="24"/>
                <w:szCs w:val="24"/>
                <w:lang w:val="ro-RO"/>
              </w:rPr>
              <w:t>Alexandru PÎRVU - Consilier</w:t>
            </w:r>
            <w:r w:rsidRPr="00720D78">
              <w:rPr>
                <w:rFonts w:ascii="Times New Roman" w:hAnsi="Times New Roman"/>
                <w:sz w:val="24"/>
                <w:szCs w:val="24"/>
                <w:lang w:val="ro-RO"/>
              </w:rPr>
              <w:t>.</w:t>
            </w:r>
          </w:p>
          <w:p w14:paraId="725D3B42" w14:textId="28B46786" w:rsidR="00E827BD" w:rsidRPr="00C21DA1" w:rsidRDefault="00E827BD" w:rsidP="0058407C">
            <w:pPr>
              <w:spacing w:before="120"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Ofertantul nu are voie să aibă drept membri în cadrul consiliului de administrație/organ de conducere sau de supervizare și/sau acționari ori asociați persoane care sunt </w:t>
            </w:r>
            <w:r w:rsidR="0058407C" w:rsidRPr="00C21DA1">
              <w:rPr>
                <w:rFonts w:ascii="Times New Roman" w:hAnsi="Times New Roman"/>
                <w:sz w:val="24"/>
                <w:szCs w:val="24"/>
                <w:lang w:val="ro-RO"/>
              </w:rPr>
              <w:t>soț</w:t>
            </w:r>
            <w:r w:rsidRPr="00C21DA1">
              <w:rPr>
                <w:rFonts w:ascii="Times New Roman" w:hAnsi="Times New Roman"/>
                <w:sz w:val="24"/>
                <w:szCs w:val="24"/>
                <w:lang w:val="ro-RO"/>
              </w:rPr>
              <w:t>/soție, rudă sau afin până la gradul al doilea</w:t>
            </w:r>
            <w:r w:rsidR="0058407C">
              <w:rPr>
                <w:rFonts w:ascii="Times New Roman" w:hAnsi="Times New Roman"/>
                <w:sz w:val="24"/>
                <w:szCs w:val="24"/>
                <w:lang w:val="ro-RO"/>
              </w:rPr>
              <w:t>,</w:t>
            </w:r>
            <w:r w:rsidRPr="00C21DA1">
              <w:rPr>
                <w:rFonts w:ascii="Times New Roman" w:hAnsi="Times New Roman"/>
                <w:sz w:val="24"/>
                <w:szCs w:val="24"/>
                <w:lang w:val="ro-RO"/>
              </w:rPr>
              <w:t xml:space="preserve"> inclusiv să nu se afle în relații comerciale cu persoanele ce dețin funcții de decizie în cadrul autorității contractante. </w:t>
            </w:r>
          </w:p>
          <w:p w14:paraId="7B899DD6" w14:textId="528E63EB" w:rsidR="00A93AF8" w:rsidRPr="00C21DA1" w:rsidRDefault="00E827BD" w:rsidP="0058407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Dacă există incertitudini cu privire la situația personală a unui operator economic, </w:t>
            </w:r>
            <w:r w:rsidR="0058407C">
              <w:rPr>
                <w:rFonts w:ascii="Times New Roman" w:hAnsi="Times New Roman"/>
                <w:sz w:val="24"/>
                <w:szCs w:val="24"/>
                <w:lang w:val="ro-RO"/>
              </w:rPr>
              <w:t>a</w:t>
            </w:r>
            <w:r w:rsidRPr="00C21DA1">
              <w:rPr>
                <w:rFonts w:ascii="Times New Roman" w:hAnsi="Times New Roman"/>
                <w:sz w:val="24"/>
                <w:szCs w:val="24"/>
                <w:lang w:val="ro-RO"/>
              </w:rPr>
              <w:t xml:space="preserve">utoritatea </w:t>
            </w:r>
            <w:r w:rsidR="0058407C">
              <w:rPr>
                <w:rFonts w:ascii="Times New Roman" w:hAnsi="Times New Roman"/>
                <w:sz w:val="24"/>
                <w:szCs w:val="24"/>
                <w:lang w:val="ro-RO"/>
              </w:rPr>
              <w:t>c</w:t>
            </w:r>
            <w:r w:rsidRPr="00C21DA1">
              <w:rPr>
                <w:rFonts w:ascii="Times New Roman" w:hAnsi="Times New Roman"/>
                <w:sz w:val="24"/>
                <w:szCs w:val="24"/>
                <w:lang w:val="ro-RO"/>
              </w:rPr>
              <w:t xml:space="preserve">ontractantă </w:t>
            </w:r>
            <w:r w:rsidR="0058407C" w:rsidRPr="00C21DA1">
              <w:rPr>
                <w:rFonts w:ascii="Times New Roman" w:hAnsi="Times New Roman"/>
                <w:sz w:val="24"/>
                <w:szCs w:val="24"/>
                <w:lang w:val="ro-RO"/>
              </w:rPr>
              <w:t>își</w:t>
            </w:r>
            <w:r w:rsidRPr="00C21DA1">
              <w:rPr>
                <w:rFonts w:ascii="Times New Roman" w:hAnsi="Times New Roman"/>
                <w:sz w:val="24"/>
                <w:szCs w:val="24"/>
                <w:lang w:val="ro-RO"/>
              </w:rPr>
              <w:t xml:space="preserve"> rezervă dreptul de a solicita informații direct de la autoritățile competente. </w:t>
            </w:r>
          </w:p>
        </w:tc>
      </w:tr>
      <w:tr w:rsidR="00A93AF8" w:rsidRPr="00C21DA1" w14:paraId="6E85B8F6" w14:textId="77777777" w:rsidTr="006E51A4">
        <w:trPr>
          <w:trHeight w:val="858"/>
        </w:trPr>
        <w:tc>
          <w:tcPr>
            <w:tcW w:w="10090" w:type="dxa"/>
            <w:gridSpan w:val="3"/>
            <w:shd w:val="clear" w:color="auto" w:fill="auto"/>
          </w:tcPr>
          <w:p w14:paraId="63092A51" w14:textId="77777777" w:rsidR="00A93AF8" w:rsidRPr="001F7B2F" w:rsidRDefault="00A93AF8" w:rsidP="006E51A4">
            <w:pPr>
              <w:spacing w:after="0" w:line="240" w:lineRule="auto"/>
              <w:ind w:left="53"/>
              <w:rPr>
                <w:rFonts w:ascii="Times New Roman" w:hAnsi="Times New Roman"/>
                <w:b/>
                <w:sz w:val="24"/>
                <w:szCs w:val="24"/>
                <w:lang w:val="ro-RO"/>
              </w:rPr>
            </w:pPr>
            <w:r w:rsidRPr="001F7B2F">
              <w:rPr>
                <w:rFonts w:ascii="Times New Roman" w:hAnsi="Times New Roman"/>
                <w:b/>
                <w:sz w:val="24"/>
                <w:szCs w:val="24"/>
                <w:lang w:val="ro-RO"/>
              </w:rPr>
              <w:lastRenderedPageBreak/>
              <w:t>V.2.1.b) Capacitatea de exercitare a activității profesionale</w:t>
            </w:r>
          </w:p>
          <w:p w14:paraId="3B2BEFFD" w14:textId="736020A0" w:rsidR="00B01976" w:rsidRPr="001F7B2F" w:rsidRDefault="00A93AF8" w:rsidP="001F7B2F">
            <w:pPr>
              <w:spacing w:after="120" w:line="240" w:lineRule="auto"/>
              <w:ind w:left="58"/>
              <w:rPr>
                <w:rFonts w:ascii="Times New Roman" w:hAnsi="Times New Roman"/>
                <w:b/>
                <w:sz w:val="24"/>
                <w:szCs w:val="24"/>
                <w:lang w:val="ro-RO"/>
              </w:rPr>
            </w:pPr>
            <w:r w:rsidRPr="001F7B2F">
              <w:rPr>
                <w:rFonts w:ascii="Times New Roman" w:hAnsi="Times New Roman"/>
                <w:b/>
                <w:sz w:val="24"/>
                <w:szCs w:val="24"/>
                <w:lang w:val="ro-RO"/>
              </w:rPr>
              <w:t>Informații și formalități necesare pentru evaluarea respectării cerințelor menționate:</w:t>
            </w:r>
          </w:p>
          <w:p w14:paraId="3CEE04DE" w14:textId="6083BFEE" w:rsidR="00B01976" w:rsidRPr="001F7B2F" w:rsidRDefault="00B01976" w:rsidP="001F7B2F">
            <w:pPr>
              <w:tabs>
                <w:tab w:val="left" w:pos="450"/>
              </w:tabs>
              <w:spacing w:after="120" w:line="240" w:lineRule="auto"/>
              <w:jc w:val="both"/>
              <w:rPr>
                <w:rFonts w:ascii="Times New Roman" w:hAnsi="Times New Roman"/>
                <w:sz w:val="24"/>
                <w:szCs w:val="24"/>
                <w:lang w:val="ro-RO"/>
              </w:rPr>
            </w:pPr>
            <w:r w:rsidRPr="001F7B2F">
              <w:rPr>
                <w:rFonts w:ascii="Times New Roman" w:hAnsi="Times New Roman"/>
                <w:sz w:val="24"/>
                <w:szCs w:val="24"/>
                <w:lang w:val="ro-RO"/>
              </w:rPr>
              <w:t>În conformitate cu prevederile art. 173 din Legea nr. 98/2016, se solicită documente relevante care să dovedească forma de înregistrare și, după caz, de atestare ori apartenență din punct de vedere profesional, în conformitate cu cerințele legale din țară în care este stabilit operatorul economic.</w:t>
            </w:r>
          </w:p>
          <w:p w14:paraId="0A7045E1" w14:textId="77777777" w:rsidR="00A93AF8" w:rsidRPr="001F7B2F" w:rsidRDefault="00A93AF8" w:rsidP="001F7B2F">
            <w:pPr>
              <w:spacing w:after="120" w:line="240" w:lineRule="auto"/>
              <w:ind w:left="58"/>
              <w:jc w:val="both"/>
              <w:rPr>
                <w:rFonts w:ascii="Times New Roman" w:hAnsi="Times New Roman"/>
                <w:sz w:val="24"/>
                <w:szCs w:val="24"/>
                <w:lang w:val="ro-RO"/>
              </w:rPr>
            </w:pPr>
            <w:r w:rsidRPr="001F7B2F">
              <w:rPr>
                <w:rFonts w:ascii="Times New Roman" w:hAnsi="Times New Roman"/>
                <w:sz w:val="24"/>
                <w:szCs w:val="24"/>
                <w:lang w:val="ro-RO"/>
              </w:rPr>
              <w:t xml:space="preserve">Operatorii economici care depun ofertă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obiectul contractului. </w:t>
            </w:r>
          </w:p>
          <w:p w14:paraId="103585A9" w14:textId="77777777" w:rsidR="00A93AF8" w:rsidRPr="001F7B2F" w:rsidRDefault="00A93AF8" w:rsidP="0067466C">
            <w:pPr>
              <w:spacing w:after="0" w:line="240" w:lineRule="auto"/>
              <w:ind w:left="53"/>
              <w:jc w:val="both"/>
              <w:rPr>
                <w:rFonts w:ascii="Times New Roman" w:hAnsi="Times New Roman"/>
                <w:sz w:val="24"/>
                <w:szCs w:val="24"/>
                <w:lang w:val="ro-RO"/>
              </w:rPr>
            </w:pPr>
            <w:r w:rsidRPr="001F7B2F">
              <w:rPr>
                <w:rFonts w:ascii="Times New Roman" w:hAnsi="Times New Roman"/>
                <w:sz w:val="24"/>
                <w:szCs w:val="24"/>
                <w:lang w:val="ro-RO"/>
              </w:rPr>
              <w:t xml:space="preserve">Obiectul contractului trebuie sa aibă corespondent în codurile CAEN principale sau secundare din </w:t>
            </w:r>
            <w:r w:rsidRPr="001F7B2F">
              <w:rPr>
                <w:rFonts w:ascii="Times New Roman" w:hAnsi="Times New Roman"/>
                <w:b/>
                <w:i/>
                <w:sz w:val="24"/>
                <w:szCs w:val="24"/>
                <w:lang w:val="ro-RO"/>
              </w:rPr>
              <w:t>certificatul constatator emis de ONRC</w:t>
            </w:r>
            <w:r w:rsidRPr="001F7B2F">
              <w:rPr>
                <w:rFonts w:ascii="Times New Roman" w:hAnsi="Times New Roman"/>
                <w:sz w:val="24"/>
                <w:szCs w:val="24"/>
                <w:lang w:val="ro-RO"/>
              </w:rPr>
              <w:t xml:space="preserve"> (în copie lizibilă cu mențiunea ”conform cu originalul”).</w:t>
            </w:r>
          </w:p>
          <w:p w14:paraId="70554B5B" w14:textId="5154A831" w:rsidR="00A93AF8" w:rsidRPr="001F7B2F" w:rsidRDefault="00A93AF8" w:rsidP="006E51A4">
            <w:pPr>
              <w:spacing w:after="0" w:line="240" w:lineRule="auto"/>
              <w:ind w:left="53"/>
              <w:rPr>
                <w:rFonts w:ascii="Times New Roman" w:hAnsi="Times New Roman"/>
                <w:b/>
                <w:i/>
                <w:sz w:val="24"/>
                <w:szCs w:val="24"/>
                <w:u w:val="single"/>
                <w:lang w:val="ro-RO"/>
              </w:rPr>
            </w:pPr>
            <w:r w:rsidRPr="001F7B2F">
              <w:rPr>
                <w:rFonts w:ascii="Times New Roman" w:hAnsi="Times New Roman"/>
                <w:b/>
                <w:i/>
                <w:sz w:val="24"/>
                <w:szCs w:val="24"/>
                <w:u w:val="single"/>
                <w:lang w:val="ro-RO"/>
              </w:rPr>
              <w:lastRenderedPageBreak/>
              <w:t>Operatorul economic va prezenta:</w:t>
            </w:r>
          </w:p>
          <w:p w14:paraId="1338CD49" w14:textId="77777777" w:rsidR="00A93AF8" w:rsidRPr="001F7B2F" w:rsidRDefault="00A93AF8" w:rsidP="0067466C">
            <w:pPr>
              <w:spacing w:after="0" w:line="240" w:lineRule="auto"/>
              <w:ind w:left="53"/>
              <w:jc w:val="both"/>
              <w:rPr>
                <w:rFonts w:ascii="Times New Roman" w:hAnsi="Times New Roman"/>
                <w:sz w:val="24"/>
                <w:szCs w:val="24"/>
                <w:lang w:val="ro-RO"/>
              </w:rPr>
            </w:pPr>
            <w:r w:rsidRPr="001F7B2F">
              <w:rPr>
                <w:rFonts w:ascii="Times New Roman" w:hAnsi="Times New Roman"/>
                <w:sz w:val="24"/>
                <w:szCs w:val="24"/>
                <w:lang w:val="ro-RO"/>
              </w:rPr>
              <w:t>- Certificatul de înregistrare al firmei și/sau actul juridic în baza căruia s-a dobândit personalitatea juridică;</w:t>
            </w:r>
          </w:p>
          <w:p w14:paraId="05281A4D" w14:textId="41F74FC1" w:rsidR="00A93AF8" w:rsidRPr="001F7B2F" w:rsidRDefault="00A93AF8" w:rsidP="001F7B2F">
            <w:pPr>
              <w:spacing w:after="0" w:line="240" w:lineRule="auto"/>
              <w:jc w:val="both"/>
              <w:rPr>
                <w:rFonts w:ascii="Times New Roman" w:hAnsi="Times New Roman"/>
                <w:sz w:val="24"/>
                <w:szCs w:val="24"/>
                <w:lang w:val="ro-RO"/>
              </w:rPr>
            </w:pPr>
            <w:r w:rsidRPr="001F7B2F">
              <w:rPr>
                <w:rFonts w:ascii="Times New Roman" w:hAnsi="Times New Roman"/>
                <w:sz w:val="24"/>
                <w:szCs w:val="24"/>
                <w:lang w:val="ro-RO"/>
              </w:rPr>
              <w:t>- Certificat Constatator eliberat de Oficiul Registrului Comerțului de pe lângă instanța competentă, (</w:t>
            </w:r>
            <w:r w:rsidR="001F7B2F" w:rsidRPr="001F7B2F">
              <w:rPr>
                <w:rFonts w:ascii="Times New Roman" w:hAnsi="Times New Roman"/>
                <w:sz w:val="24"/>
                <w:szCs w:val="24"/>
                <w:lang w:val="ro-RO"/>
              </w:rPr>
              <w:t>informațiile</w:t>
            </w:r>
            <w:r w:rsidRPr="001F7B2F">
              <w:rPr>
                <w:rFonts w:ascii="Times New Roman" w:hAnsi="Times New Roman"/>
                <w:sz w:val="24"/>
                <w:szCs w:val="24"/>
                <w:lang w:val="ro-RO"/>
              </w:rPr>
              <w:t xml:space="preserve"> cuprinse în certificatul constatator trebuie să fie reale/actuale la data limită de depunere a ofertelor).</w:t>
            </w:r>
          </w:p>
        </w:tc>
      </w:tr>
      <w:tr w:rsidR="00A93AF8" w:rsidRPr="00C21DA1" w14:paraId="2A0EBD5C" w14:textId="77777777" w:rsidTr="006E51A4">
        <w:tc>
          <w:tcPr>
            <w:tcW w:w="10090" w:type="dxa"/>
            <w:gridSpan w:val="3"/>
            <w:shd w:val="clear" w:color="auto" w:fill="auto"/>
          </w:tcPr>
          <w:p w14:paraId="1B15B007" w14:textId="1FE37E1E" w:rsidR="00A93AF8" w:rsidRPr="00C21DA1" w:rsidRDefault="00A93AF8" w:rsidP="006E51A4">
            <w:pPr>
              <w:spacing w:after="0" w:line="240" w:lineRule="auto"/>
              <w:ind w:left="-37"/>
              <w:rPr>
                <w:rFonts w:ascii="Times New Roman" w:hAnsi="Times New Roman"/>
                <w:b/>
                <w:sz w:val="24"/>
                <w:szCs w:val="24"/>
                <w:lang w:val="ro-RO"/>
              </w:rPr>
            </w:pPr>
            <w:r w:rsidRPr="00C21DA1">
              <w:rPr>
                <w:rFonts w:ascii="Times New Roman" w:hAnsi="Times New Roman"/>
                <w:b/>
                <w:sz w:val="24"/>
                <w:szCs w:val="24"/>
                <w:lang w:val="ro-RO"/>
              </w:rPr>
              <w:lastRenderedPageBreak/>
              <w:t xml:space="preserve">V.2.2) Capacitatea economică și financiară                                                                 da </w:t>
            </w:r>
            <w:r w:rsidRPr="00C21DA1">
              <w:rPr>
                <w:rFonts w:ascii="Segoe UI Symbol" w:eastAsia="MS Gothic" w:hAnsi="Segoe UI Symbol" w:cs="Segoe UI Symbol"/>
                <w:sz w:val="24"/>
                <w:szCs w:val="24"/>
                <w:lang w:val="ro-RO"/>
              </w:rPr>
              <w:t>☐</w:t>
            </w:r>
            <w:r w:rsidRPr="00C21DA1">
              <w:rPr>
                <w:rFonts w:ascii="Times New Roman" w:hAnsi="Times New Roman"/>
                <w:b/>
                <w:sz w:val="24"/>
                <w:szCs w:val="24"/>
                <w:lang w:val="ro-RO"/>
              </w:rPr>
              <w:t xml:space="preserve"> nu </w:t>
            </w:r>
            <w:r w:rsidR="003E027D" w:rsidRPr="00C21DA1">
              <w:rPr>
                <w:rFonts w:ascii="Segoe UI Symbol" w:eastAsia="MS Gothic" w:hAnsi="Segoe UI Symbol" w:cs="Segoe UI Symbol"/>
                <w:sz w:val="24"/>
                <w:szCs w:val="24"/>
                <w:lang w:val="ro-RO"/>
              </w:rPr>
              <w:t>☒</w:t>
            </w:r>
          </w:p>
        </w:tc>
      </w:tr>
      <w:tr w:rsidR="00A93AF8" w:rsidRPr="00C21DA1" w14:paraId="3D2957CA" w14:textId="77777777" w:rsidTr="006E51A4">
        <w:tc>
          <w:tcPr>
            <w:tcW w:w="5175" w:type="dxa"/>
            <w:gridSpan w:val="2"/>
            <w:shd w:val="clear" w:color="auto" w:fill="auto"/>
          </w:tcPr>
          <w:p w14:paraId="12832A79" w14:textId="77777777" w:rsidR="00A93AF8" w:rsidRPr="00C21DA1" w:rsidRDefault="00A93AF8" w:rsidP="001F7B2F">
            <w:pPr>
              <w:spacing w:after="80" w:line="240" w:lineRule="auto"/>
              <w:ind w:left="-43"/>
              <w:rPr>
                <w:rFonts w:ascii="Times New Roman" w:hAnsi="Times New Roman"/>
                <w:bCs/>
                <w:sz w:val="24"/>
                <w:szCs w:val="24"/>
                <w:lang w:val="ro-RO"/>
              </w:rPr>
            </w:pPr>
            <w:r w:rsidRPr="00C21DA1">
              <w:rPr>
                <w:rFonts w:ascii="Times New Roman" w:hAnsi="Times New Roman"/>
                <w:bCs/>
                <w:sz w:val="24"/>
                <w:szCs w:val="24"/>
                <w:lang w:val="ro-RO"/>
              </w:rPr>
              <w:t>Informații și/sau nivel(uri) minim(e) necesare pentru evaluarea respectării cerințelor menționate</w:t>
            </w:r>
          </w:p>
        </w:tc>
        <w:tc>
          <w:tcPr>
            <w:tcW w:w="4915" w:type="dxa"/>
            <w:shd w:val="clear" w:color="auto" w:fill="auto"/>
          </w:tcPr>
          <w:p w14:paraId="4D011256" w14:textId="77777777" w:rsidR="00A93AF8" w:rsidRPr="00C21DA1" w:rsidRDefault="00A93AF8" w:rsidP="006E51A4">
            <w:pPr>
              <w:spacing w:after="0" w:line="240" w:lineRule="auto"/>
              <w:ind w:left="-37"/>
              <w:rPr>
                <w:rFonts w:ascii="Times New Roman" w:hAnsi="Times New Roman"/>
                <w:bCs/>
                <w:sz w:val="24"/>
                <w:szCs w:val="24"/>
                <w:lang w:val="ro-RO"/>
              </w:rPr>
            </w:pPr>
            <w:r w:rsidRPr="00C21DA1">
              <w:rPr>
                <w:rFonts w:ascii="Times New Roman" w:hAnsi="Times New Roman"/>
                <w:bCs/>
                <w:sz w:val="24"/>
                <w:szCs w:val="24"/>
                <w:lang w:val="ro-RO"/>
              </w:rPr>
              <w:t>Modalitatea de îndeplinire</w:t>
            </w:r>
          </w:p>
        </w:tc>
      </w:tr>
      <w:tr w:rsidR="00A93AF8" w:rsidRPr="00C21DA1" w14:paraId="394CE43A" w14:textId="77777777" w:rsidTr="006E51A4">
        <w:tc>
          <w:tcPr>
            <w:tcW w:w="5175" w:type="dxa"/>
            <w:gridSpan w:val="2"/>
            <w:shd w:val="clear" w:color="auto" w:fill="auto"/>
          </w:tcPr>
          <w:p w14:paraId="7619C575" w14:textId="77777777" w:rsidR="00A93AF8" w:rsidRPr="00C21DA1" w:rsidRDefault="00A93AF8" w:rsidP="006E51A4">
            <w:pPr>
              <w:spacing w:after="0" w:line="240" w:lineRule="auto"/>
              <w:ind w:left="-37"/>
              <w:rPr>
                <w:rFonts w:ascii="Times New Roman" w:hAnsi="Times New Roman"/>
                <w:b/>
                <w:sz w:val="24"/>
                <w:szCs w:val="24"/>
                <w:lang w:val="ro-RO"/>
              </w:rPr>
            </w:pPr>
            <w:r w:rsidRPr="00C21DA1">
              <w:rPr>
                <w:rFonts w:ascii="Times New Roman" w:hAnsi="Times New Roman"/>
                <w:i/>
                <w:sz w:val="24"/>
                <w:szCs w:val="24"/>
                <w:highlight w:val="lightGray"/>
                <w:lang w:val="ro-RO"/>
              </w:rPr>
              <w:t>[introduceți]</w:t>
            </w:r>
          </w:p>
        </w:tc>
        <w:tc>
          <w:tcPr>
            <w:tcW w:w="4915" w:type="dxa"/>
            <w:shd w:val="clear" w:color="auto" w:fill="auto"/>
          </w:tcPr>
          <w:p w14:paraId="55B91AFB" w14:textId="77777777" w:rsidR="00A93AF8" w:rsidRPr="00C21DA1" w:rsidRDefault="00A93AF8" w:rsidP="006E51A4">
            <w:pPr>
              <w:spacing w:after="0" w:line="240" w:lineRule="auto"/>
              <w:ind w:left="-37"/>
              <w:rPr>
                <w:rFonts w:ascii="Times New Roman" w:hAnsi="Times New Roman"/>
                <w:b/>
                <w:sz w:val="24"/>
                <w:szCs w:val="24"/>
                <w:lang w:val="ro-RO"/>
              </w:rPr>
            </w:pPr>
            <w:r w:rsidRPr="00C21DA1">
              <w:rPr>
                <w:rFonts w:ascii="Times New Roman" w:hAnsi="Times New Roman"/>
                <w:i/>
                <w:sz w:val="24"/>
                <w:szCs w:val="24"/>
                <w:highlight w:val="lightGray"/>
                <w:lang w:val="ro-RO"/>
              </w:rPr>
              <w:t>[introduceți]</w:t>
            </w:r>
          </w:p>
        </w:tc>
      </w:tr>
      <w:tr w:rsidR="00A93AF8" w:rsidRPr="00C21DA1" w14:paraId="03207796" w14:textId="77777777" w:rsidTr="006E51A4">
        <w:tc>
          <w:tcPr>
            <w:tcW w:w="10090" w:type="dxa"/>
            <w:gridSpan w:val="3"/>
            <w:shd w:val="clear" w:color="auto" w:fill="auto"/>
          </w:tcPr>
          <w:p w14:paraId="55DC6521" w14:textId="1EC506C4" w:rsidR="00A93AF8" w:rsidRPr="00C21DA1" w:rsidRDefault="00A93AF8" w:rsidP="006E51A4">
            <w:pPr>
              <w:spacing w:after="0" w:line="240" w:lineRule="auto"/>
              <w:ind w:left="-37"/>
              <w:rPr>
                <w:rFonts w:ascii="Times New Roman" w:hAnsi="Times New Roman"/>
                <w:b/>
                <w:sz w:val="24"/>
                <w:szCs w:val="24"/>
                <w:lang w:val="ro-RO"/>
              </w:rPr>
            </w:pPr>
            <w:r w:rsidRPr="00C21DA1">
              <w:rPr>
                <w:rFonts w:ascii="Times New Roman" w:hAnsi="Times New Roman"/>
                <w:b/>
                <w:sz w:val="24"/>
                <w:szCs w:val="24"/>
                <w:lang w:val="ro-RO"/>
              </w:rPr>
              <w:t xml:space="preserve">V.2.3.a) Capacitatea tehnică și/sau profesională                                                         da </w:t>
            </w:r>
            <w:r w:rsidR="003E027D" w:rsidRPr="00C21DA1">
              <w:rPr>
                <w:rFonts w:ascii="Segoe UI Symbol" w:eastAsia="MS Gothic" w:hAnsi="Segoe UI Symbol" w:cs="Segoe UI Symbol"/>
                <w:sz w:val="24"/>
                <w:szCs w:val="24"/>
                <w:lang w:val="ro-RO"/>
              </w:rPr>
              <w:t>☒</w:t>
            </w:r>
            <w:r w:rsidRPr="00C21DA1">
              <w:rPr>
                <w:rFonts w:ascii="Times New Roman" w:hAnsi="Times New Roman"/>
                <w:b/>
                <w:sz w:val="24"/>
                <w:szCs w:val="24"/>
                <w:lang w:val="ro-RO"/>
              </w:rPr>
              <w:t xml:space="preserve"> nu </w:t>
            </w:r>
            <w:r w:rsidRPr="00C21DA1">
              <w:rPr>
                <w:rFonts w:ascii="Segoe UI Symbol" w:eastAsia="MS Gothic" w:hAnsi="Segoe UI Symbol" w:cs="Segoe UI Symbol"/>
                <w:sz w:val="24"/>
                <w:szCs w:val="24"/>
                <w:lang w:val="ro-RO"/>
              </w:rPr>
              <w:t>☐</w:t>
            </w:r>
          </w:p>
        </w:tc>
      </w:tr>
      <w:tr w:rsidR="00A93AF8" w:rsidRPr="00C21DA1" w14:paraId="3333748D" w14:textId="77777777" w:rsidTr="00E827BD">
        <w:tc>
          <w:tcPr>
            <w:tcW w:w="5129" w:type="dxa"/>
            <w:shd w:val="clear" w:color="auto" w:fill="auto"/>
          </w:tcPr>
          <w:p w14:paraId="0F986BBE" w14:textId="77777777" w:rsidR="00A93AF8" w:rsidRPr="00C21DA1" w:rsidRDefault="00A93AF8" w:rsidP="001F7B2F">
            <w:pPr>
              <w:spacing w:after="80" w:line="240" w:lineRule="auto"/>
              <w:ind w:left="58"/>
              <w:rPr>
                <w:rFonts w:ascii="Times New Roman" w:hAnsi="Times New Roman"/>
                <w:sz w:val="24"/>
                <w:szCs w:val="24"/>
                <w:lang w:val="ro-RO"/>
              </w:rPr>
            </w:pPr>
            <w:r w:rsidRPr="00C21DA1">
              <w:rPr>
                <w:rFonts w:ascii="Times New Roman" w:hAnsi="Times New Roman"/>
                <w:sz w:val="24"/>
                <w:szCs w:val="24"/>
                <w:lang w:val="ro-RO"/>
              </w:rPr>
              <w:t>Informații și/sau nivel(uri) minim(e) necesare pentru evaluarea respectării cerințelor menționate</w:t>
            </w:r>
          </w:p>
        </w:tc>
        <w:tc>
          <w:tcPr>
            <w:tcW w:w="4961" w:type="dxa"/>
            <w:gridSpan w:val="2"/>
            <w:shd w:val="clear" w:color="auto" w:fill="auto"/>
          </w:tcPr>
          <w:p w14:paraId="0FAFE06D" w14:textId="77777777" w:rsidR="00A93AF8" w:rsidRDefault="00A93AF8" w:rsidP="00392E6D">
            <w:pPr>
              <w:spacing w:after="0" w:line="240" w:lineRule="auto"/>
              <w:ind w:left="-14"/>
              <w:rPr>
                <w:rFonts w:ascii="Times New Roman" w:hAnsi="Times New Roman"/>
                <w:sz w:val="24"/>
                <w:szCs w:val="24"/>
                <w:lang w:val="ro-RO"/>
              </w:rPr>
            </w:pPr>
            <w:r w:rsidRPr="00C21DA1">
              <w:rPr>
                <w:rFonts w:ascii="Times New Roman" w:hAnsi="Times New Roman"/>
                <w:sz w:val="24"/>
                <w:szCs w:val="24"/>
                <w:lang w:val="ro-RO"/>
              </w:rPr>
              <w:t>Modalitatea de îndeplinire</w:t>
            </w:r>
          </w:p>
          <w:p w14:paraId="656A1EFB" w14:textId="0F878B85" w:rsidR="00A262CC" w:rsidRPr="00C21DA1" w:rsidRDefault="00A262CC" w:rsidP="00392E6D">
            <w:pPr>
              <w:spacing w:line="240" w:lineRule="auto"/>
              <w:rPr>
                <w:rFonts w:ascii="Times New Roman" w:hAnsi="Times New Roman"/>
                <w:sz w:val="24"/>
                <w:szCs w:val="24"/>
                <w:lang w:val="ro-RO"/>
              </w:rPr>
            </w:pPr>
            <w:r w:rsidRPr="00A262CC">
              <w:rPr>
                <w:rFonts w:ascii="Times New Roman" w:hAnsi="Times New Roman"/>
                <w:sz w:val="24"/>
                <w:szCs w:val="24"/>
                <w:lang w:val="ro-RO"/>
              </w:rPr>
              <w:t>”preţul cel mai scăzut”, în conformitate cu prevederile art. 187, alin. (1) și alin. (3) si (3^1) din Legea nr. 98/ 2016 privind achizițiile publice, cu modificările și completările ulterioare</w:t>
            </w:r>
            <w:r>
              <w:rPr>
                <w:rFonts w:ascii="Times New Roman" w:hAnsi="Times New Roman"/>
                <w:sz w:val="24"/>
                <w:szCs w:val="24"/>
                <w:lang w:val="ro-RO"/>
              </w:rPr>
              <w:t>.</w:t>
            </w:r>
          </w:p>
        </w:tc>
      </w:tr>
      <w:tr w:rsidR="00A93AF8" w:rsidRPr="00C21DA1" w14:paraId="76671C62" w14:textId="77777777" w:rsidTr="00E827BD">
        <w:tc>
          <w:tcPr>
            <w:tcW w:w="5129" w:type="dxa"/>
            <w:shd w:val="clear" w:color="auto" w:fill="auto"/>
          </w:tcPr>
          <w:p w14:paraId="059DB501" w14:textId="66ABBE83" w:rsidR="003E027D" w:rsidRPr="00C21DA1" w:rsidRDefault="001F7B2F" w:rsidP="00842046">
            <w:pPr>
              <w:tabs>
                <w:tab w:val="left" w:pos="450"/>
              </w:tabs>
              <w:spacing w:line="240" w:lineRule="auto"/>
              <w:jc w:val="both"/>
              <w:rPr>
                <w:rFonts w:ascii="Times New Roman" w:hAnsi="Times New Roman"/>
                <w:b/>
                <w:sz w:val="24"/>
                <w:szCs w:val="24"/>
                <w:lang w:val="ro-RO"/>
              </w:rPr>
            </w:pPr>
            <w:r w:rsidRPr="00C21DA1">
              <w:rPr>
                <w:rFonts w:ascii="Times New Roman" w:hAnsi="Times New Roman"/>
                <w:b/>
                <w:sz w:val="24"/>
                <w:szCs w:val="24"/>
                <w:lang w:val="ro-RO"/>
              </w:rPr>
              <w:t>Experiența</w:t>
            </w:r>
            <w:r w:rsidR="003E027D" w:rsidRPr="00C21DA1">
              <w:rPr>
                <w:rFonts w:ascii="Times New Roman" w:hAnsi="Times New Roman"/>
                <w:b/>
                <w:sz w:val="24"/>
                <w:szCs w:val="24"/>
                <w:lang w:val="ro-RO"/>
              </w:rPr>
              <w:t xml:space="preserve"> similară, în conformitate cu art. 179 lit. a) </w:t>
            </w:r>
            <w:r w:rsidRPr="00C21DA1">
              <w:rPr>
                <w:rFonts w:ascii="Times New Roman" w:hAnsi="Times New Roman"/>
                <w:b/>
                <w:sz w:val="24"/>
                <w:szCs w:val="24"/>
                <w:lang w:val="ro-RO"/>
              </w:rPr>
              <w:t>și</w:t>
            </w:r>
            <w:r w:rsidR="003E027D" w:rsidRPr="00C21DA1">
              <w:rPr>
                <w:rFonts w:ascii="Times New Roman" w:hAnsi="Times New Roman"/>
                <w:b/>
                <w:sz w:val="24"/>
                <w:szCs w:val="24"/>
                <w:lang w:val="ro-RO"/>
              </w:rPr>
              <w:t xml:space="preserve"> b).</w:t>
            </w:r>
          </w:p>
          <w:p w14:paraId="255A42A8" w14:textId="65B891E9" w:rsidR="003E027D" w:rsidRPr="00C21DA1" w:rsidRDefault="003E027D" w:rsidP="00842046">
            <w:pPr>
              <w:tabs>
                <w:tab w:val="left" w:pos="450"/>
              </w:tabs>
              <w:spacing w:line="240" w:lineRule="auto"/>
              <w:jc w:val="both"/>
              <w:rPr>
                <w:rFonts w:ascii="Times New Roman" w:eastAsia="Times New Roman" w:hAnsi="Times New Roman"/>
                <w:bCs/>
                <w:sz w:val="24"/>
                <w:szCs w:val="24"/>
                <w:lang w:val="ro-RO"/>
              </w:rPr>
            </w:pPr>
            <w:r w:rsidRPr="00C21DA1">
              <w:rPr>
                <w:rFonts w:ascii="Times New Roman" w:hAnsi="Times New Roman"/>
                <w:bCs/>
                <w:iCs/>
                <w:sz w:val="24"/>
                <w:szCs w:val="24"/>
                <w:lang w:val="ro-RO"/>
              </w:rPr>
              <w:t>În conformitate cu prevederile art.179 litera b) din Legea nr.98/2016,</w:t>
            </w:r>
            <w:r w:rsidR="001F7B2F">
              <w:rPr>
                <w:rFonts w:ascii="Times New Roman" w:hAnsi="Times New Roman"/>
                <w:bCs/>
                <w:iCs/>
                <w:sz w:val="24"/>
                <w:szCs w:val="24"/>
                <w:lang w:val="ro-RO"/>
              </w:rPr>
              <w:t xml:space="preserve"> </w:t>
            </w:r>
            <w:r w:rsidRPr="00C21DA1">
              <w:rPr>
                <w:rFonts w:ascii="Times New Roman" w:hAnsi="Times New Roman"/>
                <w:bCs/>
                <w:iCs/>
                <w:sz w:val="24"/>
                <w:szCs w:val="24"/>
                <w:lang w:val="ro-RO"/>
              </w:rPr>
              <w:t>ofertantul va prezenta o listă privind principalele servicii prestate în ultimii 3 ani</w:t>
            </w:r>
            <w:r w:rsidRPr="00C21DA1">
              <w:rPr>
                <w:rFonts w:ascii="Times New Roman" w:eastAsia="Times New Roman" w:hAnsi="Times New Roman"/>
                <w:bCs/>
                <w:sz w:val="24"/>
                <w:szCs w:val="24"/>
                <w:lang w:val="ro-RO"/>
              </w:rPr>
              <w:t>.</w:t>
            </w:r>
          </w:p>
          <w:p w14:paraId="4FA891A2" w14:textId="7F1D2FE1" w:rsidR="003E027D" w:rsidRPr="00C21DA1" w:rsidRDefault="003E027D" w:rsidP="00842046">
            <w:pPr>
              <w:tabs>
                <w:tab w:val="left" w:pos="450"/>
              </w:tabs>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Având în vedere </w:t>
            </w:r>
            <w:r w:rsidR="001F7B2F" w:rsidRPr="00C21DA1">
              <w:rPr>
                <w:rFonts w:ascii="Times New Roman" w:eastAsia="MS Mincho" w:hAnsi="Times New Roman"/>
                <w:sz w:val="24"/>
                <w:szCs w:val="24"/>
                <w:lang w:val="ro-RO"/>
              </w:rPr>
              <w:t>importanța</w:t>
            </w:r>
            <w:r w:rsidRPr="00C21DA1">
              <w:rPr>
                <w:rFonts w:ascii="Times New Roman" w:eastAsia="MS Mincho" w:hAnsi="Times New Roman"/>
                <w:sz w:val="24"/>
                <w:szCs w:val="24"/>
                <w:lang w:val="ro-RO"/>
              </w:rPr>
              <w:t xml:space="preserve"> serviciilor ce urmează a fi executate, autoritatea contractantă a considerat necesar ca, ofertantul căruia i se va atribui contractul</w:t>
            </w:r>
            <w:r w:rsidR="001F7B2F">
              <w:rPr>
                <w:rFonts w:ascii="Times New Roman" w:eastAsia="MS Mincho" w:hAnsi="Times New Roman"/>
                <w:sz w:val="24"/>
                <w:szCs w:val="24"/>
                <w:lang w:val="ro-RO"/>
              </w:rPr>
              <w:t>,</w:t>
            </w:r>
            <w:r w:rsidRPr="00C21DA1">
              <w:rPr>
                <w:rFonts w:ascii="Times New Roman" w:eastAsia="MS Mincho" w:hAnsi="Times New Roman"/>
                <w:sz w:val="24"/>
                <w:szCs w:val="24"/>
                <w:lang w:val="ro-RO"/>
              </w:rPr>
              <w:t xml:space="preserve"> să </w:t>
            </w:r>
            <w:r w:rsidR="001F7B2F" w:rsidRPr="00C21DA1">
              <w:rPr>
                <w:rFonts w:ascii="Times New Roman" w:eastAsia="MS Mincho" w:hAnsi="Times New Roman"/>
                <w:sz w:val="24"/>
                <w:szCs w:val="24"/>
                <w:lang w:val="ro-RO"/>
              </w:rPr>
              <w:t>dețină</w:t>
            </w:r>
            <w:r w:rsidRPr="00C21DA1">
              <w:rPr>
                <w:rFonts w:ascii="Times New Roman" w:eastAsia="MS Mincho" w:hAnsi="Times New Roman"/>
                <w:sz w:val="24"/>
                <w:szCs w:val="24"/>
                <w:lang w:val="ro-RO"/>
              </w:rPr>
              <w:t xml:space="preserve"> o </w:t>
            </w:r>
            <w:r w:rsidR="001F7B2F" w:rsidRPr="00C21DA1">
              <w:rPr>
                <w:rFonts w:ascii="Times New Roman" w:eastAsia="MS Mincho" w:hAnsi="Times New Roman"/>
                <w:sz w:val="24"/>
                <w:szCs w:val="24"/>
                <w:lang w:val="ro-RO"/>
              </w:rPr>
              <w:t>experiență</w:t>
            </w:r>
            <w:r w:rsidRPr="00C21DA1">
              <w:rPr>
                <w:rFonts w:ascii="Times New Roman" w:eastAsia="MS Mincho" w:hAnsi="Times New Roman"/>
                <w:sz w:val="24"/>
                <w:szCs w:val="24"/>
                <w:lang w:val="ro-RO"/>
              </w:rPr>
              <w:t xml:space="preserve"> corespunzătoare derulării unui asemenea contract. </w:t>
            </w:r>
          </w:p>
          <w:p w14:paraId="10E7DCAE" w14:textId="3DA79A23" w:rsidR="003E027D" w:rsidRPr="00C21DA1" w:rsidRDefault="003E027D" w:rsidP="00842046">
            <w:pPr>
              <w:tabs>
                <w:tab w:val="left" w:pos="450"/>
              </w:tabs>
              <w:spacing w:after="0" w:line="240" w:lineRule="auto"/>
              <w:jc w:val="both"/>
              <w:rPr>
                <w:rFonts w:ascii="Times New Roman" w:eastAsia="MS Mincho" w:hAnsi="Times New Roman"/>
                <w:sz w:val="24"/>
                <w:szCs w:val="24"/>
                <w:lang w:val="ro-RO"/>
              </w:rPr>
            </w:pPr>
          </w:p>
          <w:p w14:paraId="580B183E" w14:textId="4A93DB8B" w:rsidR="00A93AF8" w:rsidRPr="00C21DA1" w:rsidRDefault="00A93AF8" w:rsidP="00842046">
            <w:pPr>
              <w:spacing w:after="0" w:line="240" w:lineRule="auto"/>
              <w:jc w:val="both"/>
              <w:rPr>
                <w:rFonts w:ascii="Times New Roman" w:hAnsi="Times New Roman"/>
                <w:b/>
                <w:sz w:val="24"/>
                <w:szCs w:val="24"/>
                <w:lang w:val="ro-RO"/>
              </w:rPr>
            </w:pPr>
          </w:p>
        </w:tc>
        <w:tc>
          <w:tcPr>
            <w:tcW w:w="4961" w:type="dxa"/>
            <w:gridSpan w:val="2"/>
            <w:shd w:val="clear" w:color="auto" w:fill="auto"/>
          </w:tcPr>
          <w:p w14:paraId="2D98DD92" w14:textId="63A6DF8F" w:rsidR="00DE7454" w:rsidRPr="00DE7454" w:rsidRDefault="00DE7454" w:rsidP="00B86ACF">
            <w:pPr>
              <w:spacing w:after="80" w:line="240" w:lineRule="auto"/>
              <w:jc w:val="both"/>
              <w:rPr>
                <w:rFonts w:ascii="Times New Roman" w:eastAsia="MS Mincho" w:hAnsi="Times New Roman"/>
                <w:b/>
                <w:bCs/>
                <w:sz w:val="24"/>
                <w:szCs w:val="24"/>
                <w:lang w:val="ro-RO"/>
              </w:rPr>
            </w:pPr>
            <w:bookmarkStart w:id="6" w:name="_Hlk118127862"/>
            <w:r w:rsidRPr="00C767D5">
              <w:rPr>
                <w:rFonts w:ascii="Times New Roman" w:eastAsia="MS Mincho" w:hAnsi="Times New Roman"/>
                <w:b/>
                <w:bCs/>
                <w:sz w:val="24"/>
                <w:szCs w:val="24"/>
                <w:lang w:val="ro-RO"/>
              </w:rPr>
              <w:t>Cerința se raportează fiecărui lot pentru care se ofertează.</w:t>
            </w:r>
          </w:p>
          <w:bookmarkEnd w:id="6"/>
          <w:p w14:paraId="3990E41F" w14:textId="4E1DF7FB" w:rsidR="00C767D5" w:rsidRDefault="00C767D5" w:rsidP="00B86ACF">
            <w:pPr>
              <w:tabs>
                <w:tab w:val="left" w:pos="450"/>
              </w:tabs>
              <w:spacing w:after="0" w:line="240" w:lineRule="auto"/>
              <w:jc w:val="both"/>
              <w:rPr>
                <w:rFonts w:ascii="Times New Roman" w:eastAsia="MS Mincho" w:hAnsi="Times New Roman"/>
                <w:b/>
                <w:bCs/>
                <w:sz w:val="24"/>
                <w:szCs w:val="24"/>
                <w:u w:val="single"/>
                <w:lang w:val="ro-RO"/>
              </w:rPr>
            </w:pPr>
            <w:r w:rsidRPr="00C767D5">
              <w:rPr>
                <w:rFonts w:ascii="Times New Roman" w:eastAsia="MS Mincho" w:hAnsi="Times New Roman"/>
                <w:sz w:val="24"/>
                <w:szCs w:val="24"/>
                <w:lang w:val="ro-RO"/>
              </w:rPr>
              <w:t xml:space="preserve">Ofertantul trebuie să facă dovada că a prestat în ultimii 3 ani, până la data limită de depunere a ofertei, servicii similare sau superioare din punct de vedere al complexității cu serviciile care fac obiectul prezentei achiziții, (servicii pentru organizarea de evenimente și cursuri de formare (suport cursuri, alte cheltuieli cu organizarea evenimentului, catering, etc.)), efectuate în cel mult ultimii 3 ani până la data limită de depunere a ofertei, cu indicarea valorilor, datelor și a beneficiarilor publici sau privați, </w:t>
            </w:r>
            <w:r w:rsidRPr="00C767D5">
              <w:rPr>
                <w:rFonts w:ascii="Times New Roman" w:eastAsia="MS Mincho" w:hAnsi="Times New Roman"/>
                <w:b/>
                <w:bCs/>
                <w:sz w:val="24"/>
                <w:szCs w:val="24"/>
                <w:u w:val="single"/>
                <w:lang w:val="ro-RO"/>
              </w:rPr>
              <w:t>fără a fi impus un prag valoric.</w:t>
            </w:r>
          </w:p>
          <w:p w14:paraId="3FC93E9E" w14:textId="129D59F6" w:rsidR="00E827BD" w:rsidRPr="00C21DA1" w:rsidRDefault="00E827BD" w:rsidP="00B86ACF">
            <w:pPr>
              <w:tabs>
                <w:tab w:val="left" w:pos="450"/>
              </w:tabs>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Operatorul economic are dreptul să invoce susținerea unui/unor terț/terți în ceea ce privește îndeplinirea criteriilor referitoare la capacitatea tehnică și profesională, indiferent de natura relațiilor juridice existente între operatorul economic și terțul/terții respectiv/respectivi.</w:t>
            </w:r>
          </w:p>
          <w:p w14:paraId="4D662C3F" w14:textId="77777777" w:rsidR="00E827BD" w:rsidRPr="00C21DA1" w:rsidRDefault="00E827BD" w:rsidP="00B86ACF">
            <w:pPr>
              <w:tabs>
                <w:tab w:val="left" w:pos="450"/>
              </w:tabs>
              <w:spacing w:after="0" w:line="240" w:lineRule="auto"/>
              <w:jc w:val="both"/>
              <w:rPr>
                <w:rFonts w:ascii="Times New Roman" w:eastAsia="MS Mincho" w:hAnsi="Times New Roman"/>
                <w:sz w:val="24"/>
                <w:szCs w:val="24"/>
                <w:lang w:val="ro-RO"/>
              </w:rPr>
            </w:pPr>
          </w:p>
          <w:p w14:paraId="398F87DF" w14:textId="5FABBEC9" w:rsidR="003E027D" w:rsidRPr="00C21DA1" w:rsidRDefault="003E027D" w:rsidP="00B86ACF">
            <w:pPr>
              <w:tabs>
                <w:tab w:val="left" w:pos="450"/>
              </w:tabs>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NOT</w:t>
            </w:r>
            <w:r w:rsidR="00790110">
              <w:rPr>
                <w:rFonts w:ascii="Times New Roman" w:eastAsia="MS Mincho" w:hAnsi="Times New Roman"/>
                <w:sz w:val="24"/>
                <w:szCs w:val="24"/>
                <w:lang w:val="ro-RO"/>
              </w:rPr>
              <w:t>Ă</w:t>
            </w:r>
            <w:r w:rsidRPr="00C21DA1">
              <w:rPr>
                <w:rFonts w:ascii="Times New Roman" w:eastAsia="MS Mincho" w:hAnsi="Times New Roman"/>
                <w:sz w:val="24"/>
                <w:szCs w:val="24"/>
                <w:lang w:val="ro-RO"/>
              </w:rPr>
              <w:t>:</w:t>
            </w:r>
          </w:p>
          <w:p w14:paraId="61D92F70" w14:textId="0A7AD8C3" w:rsidR="00E827BD" w:rsidRPr="00C21DA1" w:rsidRDefault="00E827BD" w:rsidP="00B86ACF">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1. Pentru demonstrarea îndeplinirii </w:t>
            </w:r>
            <w:r w:rsidR="00790110" w:rsidRPr="00C21DA1">
              <w:rPr>
                <w:rFonts w:ascii="Times New Roman" w:eastAsia="MS Mincho" w:hAnsi="Times New Roman"/>
                <w:sz w:val="24"/>
                <w:szCs w:val="24"/>
                <w:lang w:val="ro-RO"/>
              </w:rPr>
              <w:t>cerinței</w:t>
            </w:r>
            <w:r w:rsidRPr="00C21DA1">
              <w:rPr>
                <w:rFonts w:ascii="Times New Roman" w:eastAsia="MS Mincho" w:hAnsi="Times New Roman"/>
                <w:sz w:val="24"/>
                <w:szCs w:val="24"/>
                <w:lang w:val="ro-RO"/>
              </w:rPr>
              <w:t xml:space="preserve"> minime de calificare, se va lua în calcul numai cota de participare a ofertantului la contractul respectiv. Cota de participare a ofertantului reprezintă proporția din valoarea finală a contractului, corespunzătoare participării acestuia la contractul respectiv. </w:t>
            </w:r>
          </w:p>
          <w:p w14:paraId="63FDB91F" w14:textId="366969B2" w:rsidR="00E827BD" w:rsidRPr="00C21DA1" w:rsidRDefault="00E827BD" w:rsidP="00790110">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lastRenderedPageBreak/>
              <w:t xml:space="preserve">2. Ultimii 3 ani </w:t>
            </w:r>
            <w:r w:rsidR="00790110" w:rsidRPr="00C21DA1">
              <w:rPr>
                <w:rFonts w:ascii="Times New Roman" w:eastAsia="MS Mincho" w:hAnsi="Times New Roman"/>
                <w:sz w:val="24"/>
                <w:szCs w:val="24"/>
                <w:lang w:val="ro-RO"/>
              </w:rPr>
              <w:t>solicitați</w:t>
            </w:r>
            <w:r w:rsidRPr="00C21DA1">
              <w:rPr>
                <w:rFonts w:ascii="Times New Roman" w:eastAsia="MS Mincho" w:hAnsi="Times New Roman"/>
                <w:sz w:val="24"/>
                <w:szCs w:val="24"/>
                <w:lang w:val="ro-RO"/>
              </w:rPr>
              <w:t xml:space="preserve"> în vederea demonstrării </w:t>
            </w:r>
            <w:r w:rsidR="00790110" w:rsidRPr="00C21DA1">
              <w:rPr>
                <w:rFonts w:ascii="Times New Roman" w:eastAsia="MS Mincho" w:hAnsi="Times New Roman"/>
                <w:sz w:val="24"/>
                <w:szCs w:val="24"/>
                <w:lang w:val="ro-RO"/>
              </w:rPr>
              <w:t>experienței</w:t>
            </w:r>
            <w:r w:rsidRPr="00C21DA1">
              <w:rPr>
                <w:rFonts w:ascii="Times New Roman" w:eastAsia="MS Mincho" w:hAnsi="Times New Roman"/>
                <w:sz w:val="24"/>
                <w:szCs w:val="24"/>
                <w:lang w:val="ro-RO"/>
              </w:rPr>
              <w:t xml:space="preserve"> similare se vor calcula prin raportare la data limita de depunere a ofertelor. Eventualele </w:t>
            </w:r>
            <w:r w:rsidR="00790110" w:rsidRPr="00C21DA1">
              <w:rPr>
                <w:rFonts w:ascii="Times New Roman" w:eastAsia="MS Mincho" w:hAnsi="Times New Roman"/>
                <w:sz w:val="24"/>
                <w:szCs w:val="24"/>
                <w:lang w:val="ro-RO"/>
              </w:rPr>
              <w:t>decalări</w:t>
            </w:r>
            <w:r w:rsidRPr="00C21DA1">
              <w:rPr>
                <w:rFonts w:ascii="Times New Roman" w:eastAsia="MS Mincho" w:hAnsi="Times New Roman"/>
                <w:sz w:val="24"/>
                <w:szCs w:val="24"/>
                <w:lang w:val="ro-RO"/>
              </w:rPr>
              <w:t xml:space="preserve"> ale termenului limita </w:t>
            </w:r>
            <w:r w:rsidR="00790110" w:rsidRPr="00C21DA1">
              <w:rPr>
                <w:rFonts w:ascii="Times New Roman" w:eastAsia="MS Mincho" w:hAnsi="Times New Roman"/>
                <w:sz w:val="24"/>
                <w:szCs w:val="24"/>
                <w:lang w:val="ro-RO"/>
              </w:rPr>
              <w:t>prevăzut</w:t>
            </w:r>
            <w:r w:rsidRPr="00C21DA1">
              <w:rPr>
                <w:rFonts w:ascii="Times New Roman" w:eastAsia="MS Mincho" w:hAnsi="Times New Roman"/>
                <w:sz w:val="24"/>
                <w:szCs w:val="24"/>
                <w:lang w:val="ro-RO"/>
              </w:rPr>
              <w:t xml:space="preserve"> în </w:t>
            </w:r>
            <w:r w:rsidR="00790110" w:rsidRPr="00C21DA1">
              <w:rPr>
                <w:rFonts w:ascii="Times New Roman" w:eastAsia="MS Mincho" w:hAnsi="Times New Roman"/>
                <w:sz w:val="24"/>
                <w:szCs w:val="24"/>
                <w:lang w:val="ro-RO"/>
              </w:rPr>
              <w:t>anunțul</w:t>
            </w:r>
            <w:r w:rsidRPr="00C21DA1">
              <w:rPr>
                <w:rFonts w:ascii="Times New Roman" w:eastAsia="MS Mincho" w:hAnsi="Times New Roman"/>
                <w:sz w:val="24"/>
                <w:szCs w:val="24"/>
                <w:lang w:val="ro-RO"/>
              </w:rPr>
              <w:t xml:space="preserve"> de participare publicat </w:t>
            </w:r>
            <w:r w:rsidR="00790110" w:rsidRPr="00C21DA1">
              <w:rPr>
                <w:rFonts w:ascii="Times New Roman" w:eastAsia="MS Mincho" w:hAnsi="Times New Roman"/>
                <w:sz w:val="24"/>
                <w:szCs w:val="24"/>
                <w:lang w:val="ro-RO"/>
              </w:rPr>
              <w:t>inițial</w:t>
            </w:r>
            <w:r w:rsidRPr="00C21DA1">
              <w:rPr>
                <w:rFonts w:ascii="Times New Roman" w:eastAsia="MS Mincho" w:hAnsi="Times New Roman"/>
                <w:sz w:val="24"/>
                <w:szCs w:val="24"/>
                <w:lang w:val="ro-RO"/>
              </w:rPr>
              <w:t xml:space="preserve"> nu vor afecta modul de calcul al perioadei. </w:t>
            </w:r>
          </w:p>
          <w:p w14:paraId="17B3C783" w14:textId="68AAEFFC" w:rsidR="00E827BD" w:rsidRPr="00C21DA1" w:rsidRDefault="00E827BD" w:rsidP="00790110">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3.</w:t>
            </w:r>
            <w:r w:rsidR="00790110">
              <w:rPr>
                <w:rFonts w:ascii="Times New Roman" w:eastAsia="MS Mincho" w:hAnsi="Times New Roman"/>
                <w:sz w:val="24"/>
                <w:szCs w:val="24"/>
                <w:lang w:val="ro-RO"/>
              </w:rPr>
              <w:t xml:space="preserve"> </w:t>
            </w:r>
            <w:r w:rsidRPr="00C21DA1">
              <w:rPr>
                <w:rFonts w:ascii="Times New Roman" w:eastAsia="MS Mincho" w:hAnsi="Times New Roman"/>
                <w:sz w:val="24"/>
                <w:szCs w:val="24"/>
                <w:lang w:val="ro-RO"/>
              </w:rPr>
              <w:t xml:space="preserve">În cazul unei oferte depuse în asociere, cerință privind experiența similară poate fi îndeplinită prin cumul de către </w:t>
            </w:r>
            <w:r w:rsidR="00790110" w:rsidRPr="00C21DA1">
              <w:rPr>
                <w:rFonts w:ascii="Times New Roman" w:eastAsia="MS Mincho" w:hAnsi="Times New Roman"/>
                <w:sz w:val="24"/>
                <w:szCs w:val="24"/>
                <w:lang w:val="ro-RO"/>
              </w:rPr>
              <w:t>asociați</w:t>
            </w:r>
            <w:r w:rsidRPr="00C21DA1">
              <w:rPr>
                <w:rFonts w:ascii="Times New Roman" w:eastAsia="MS Mincho" w:hAnsi="Times New Roman"/>
                <w:sz w:val="24"/>
                <w:szCs w:val="24"/>
                <w:lang w:val="ro-RO"/>
              </w:rPr>
              <w:t xml:space="preserve">. </w:t>
            </w:r>
          </w:p>
          <w:p w14:paraId="66F9999F" w14:textId="4EF7DC20" w:rsidR="00E827BD" w:rsidRPr="00C21DA1" w:rsidRDefault="00E827BD" w:rsidP="00E827BD">
            <w:pPr>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4. Capacitatea tehnică și/sau </w:t>
            </w:r>
            <w:r w:rsidR="00790110" w:rsidRPr="00C21DA1">
              <w:rPr>
                <w:rFonts w:ascii="Times New Roman" w:eastAsia="MS Mincho" w:hAnsi="Times New Roman"/>
                <w:sz w:val="24"/>
                <w:szCs w:val="24"/>
                <w:lang w:val="ro-RO"/>
              </w:rPr>
              <w:t>profesională</w:t>
            </w:r>
            <w:r w:rsidRPr="00C21DA1">
              <w:rPr>
                <w:rFonts w:ascii="Times New Roman" w:eastAsia="MS Mincho" w:hAnsi="Times New Roman"/>
                <w:sz w:val="24"/>
                <w:szCs w:val="24"/>
                <w:lang w:val="ro-RO"/>
              </w:rPr>
              <w:t xml:space="preserve"> poate fi dovedită prin susținere, în conformitate cu prevederile art. 182, alin. (1) din Legea 98/2016 privind achizițiile publice. </w:t>
            </w:r>
          </w:p>
          <w:p w14:paraId="310734A0" w14:textId="5EE68F3B" w:rsidR="00E827BD" w:rsidRPr="00C21DA1" w:rsidRDefault="00E827BD" w:rsidP="00AC1147">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Modalitatea prin care poate fi demonstrată îndeplinirea cerinței: se va completa formularul lista privind serviciile prestate in ultimii 3 ani, cu precizarea următoarele </w:t>
            </w:r>
            <w:r w:rsidR="00AC1147" w:rsidRPr="00C21DA1">
              <w:rPr>
                <w:rFonts w:ascii="Times New Roman" w:eastAsia="MS Mincho" w:hAnsi="Times New Roman"/>
                <w:sz w:val="24"/>
                <w:szCs w:val="24"/>
                <w:lang w:val="ro-RO"/>
              </w:rPr>
              <w:t>informații</w:t>
            </w:r>
            <w:r w:rsidRPr="00C21DA1">
              <w:rPr>
                <w:rFonts w:ascii="Times New Roman" w:eastAsia="MS Mincho" w:hAnsi="Times New Roman"/>
                <w:sz w:val="24"/>
                <w:szCs w:val="24"/>
                <w:lang w:val="ro-RO"/>
              </w:rPr>
              <w:t xml:space="preserve">: numărul și data contractului invocat drept </w:t>
            </w:r>
            <w:r w:rsidR="00AC1147" w:rsidRPr="00C21DA1">
              <w:rPr>
                <w:rFonts w:ascii="Times New Roman" w:eastAsia="MS Mincho" w:hAnsi="Times New Roman"/>
                <w:sz w:val="24"/>
                <w:szCs w:val="24"/>
                <w:lang w:val="ro-RO"/>
              </w:rPr>
              <w:t>experiență</w:t>
            </w:r>
            <w:r w:rsidRPr="00C21DA1">
              <w:rPr>
                <w:rFonts w:ascii="Times New Roman" w:eastAsia="MS Mincho" w:hAnsi="Times New Roman"/>
                <w:sz w:val="24"/>
                <w:szCs w:val="24"/>
                <w:lang w:val="ro-RO"/>
              </w:rPr>
              <w:t xml:space="preserve"> similară, beneficiarul acestuia și datele sale de contact, serviciile prestate în cadrul contractului, valoarea acestora în lei, fără TVA, data și numărul documentului de </w:t>
            </w:r>
            <w:r w:rsidR="00AC1147" w:rsidRPr="00C21DA1">
              <w:rPr>
                <w:rFonts w:ascii="Times New Roman" w:eastAsia="MS Mincho" w:hAnsi="Times New Roman"/>
                <w:sz w:val="24"/>
                <w:szCs w:val="24"/>
                <w:lang w:val="ro-RO"/>
              </w:rPr>
              <w:t>recepție</w:t>
            </w:r>
            <w:r w:rsidRPr="00C21DA1">
              <w:rPr>
                <w:rFonts w:ascii="Times New Roman" w:eastAsia="MS Mincho" w:hAnsi="Times New Roman"/>
                <w:sz w:val="24"/>
                <w:szCs w:val="24"/>
                <w:lang w:val="ro-RO"/>
              </w:rPr>
              <w:t xml:space="preserve"> a serviciilor prestate. </w:t>
            </w:r>
          </w:p>
          <w:p w14:paraId="7C7AB27E" w14:textId="7AC5626E" w:rsidR="00E827BD" w:rsidRPr="00C21DA1" w:rsidRDefault="00E827BD" w:rsidP="007C73B8">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Operatorul economic are </w:t>
            </w:r>
            <w:r w:rsidR="00AC1147" w:rsidRPr="00C21DA1">
              <w:rPr>
                <w:rFonts w:ascii="Times New Roman" w:eastAsia="MS Mincho" w:hAnsi="Times New Roman"/>
                <w:sz w:val="24"/>
                <w:szCs w:val="24"/>
                <w:lang w:val="ro-RO"/>
              </w:rPr>
              <w:t>obligația</w:t>
            </w:r>
            <w:r w:rsidRPr="00C21DA1">
              <w:rPr>
                <w:rFonts w:ascii="Times New Roman" w:eastAsia="MS Mincho" w:hAnsi="Times New Roman"/>
                <w:sz w:val="24"/>
                <w:szCs w:val="24"/>
                <w:lang w:val="ro-RO"/>
              </w:rPr>
              <w:t xml:space="preserve"> de a arăta gradul de </w:t>
            </w:r>
            <w:r w:rsidR="00AC1147" w:rsidRPr="00C21DA1">
              <w:rPr>
                <w:rFonts w:ascii="Times New Roman" w:eastAsia="MS Mincho" w:hAnsi="Times New Roman"/>
                <w:sz w:val="24"/>
                <w:szCs w:val="24"/>
                <w:lang w:val="ro-RO"/>
              </w:rPr>
              <w:t>îndeplinire</w:t>
            </w:r>
            <w:r w:rsidRPr="00C21DA1">
              <w:rPr>
                <w:rFonts w:ascii="Times New Roman" w:eastAsia="MS Mincho" w:hAnsi="Times New Roman"/>
                <w:sz w:val="24"/>
                <w:szCs w:val="24"/>
                <w:lang w:val="ro-RO"/>
              </w:rPr>
              <w:t xml:space="preserve"> al contractelor.</w:t>
            </w:r>
          </w:p>
          <w:p w14:paraId="0A1E79D9" w14:textId="0BC9BE7E" w:rsidR="00E827BD" w:rsidRPr="00C21DA1" w:rsidRDefault="00E827BD" w:rsidP="00E827BD">
            <w:pPr>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Documentele prin care operatorii economici pot </w:t>
            </w:r>
            <w:r w:rsidR="007C73B8" w:rsidRPr="00C21DA1">
              <w:rPr>
                <w:rFonts w:ascii="Times New Roman" w:eastAsia="MS Mincho" w:hAnsi="Times New Roman"/>
                <w:sz w:val="24"/>
                <w:szCs w:val="24"/>
                <w:lang w:val="ro-RO"/>
              </w:rPr>
              <w:t>îndeplini</w:t>
            </w:r>
            <w:r w:rsidRPr="00C21DA1">
              <w:rPr>
                <w:rFonts w:ascii="Times New Roman" w:eastAsia="MS Mincho" w:hAnsi="Times New Roman"/>
                <w:sz w:val="24"/>
                <w:szCs w:val="24"/>
                <w:lang w:val="ro-RO"/>
              </w:rPr>
              <w:t xml:space="preserve"> </w:t>
            </w:r>
            <w:r w:rsidR="007C73B8" w:rsidRPr="00C21DA1">
              <w:rPr>
                <w:rFonts w:ascii="Times New Roman" w:eastAsia="MS Mincho" w:hAnsi="Times New Roman"/>
                <w:sz w:val="24"/>
                <w:szCs w:val="24"/>
                <w:lang w:val="ro-RO"/>
              </w:rPr>
              <w:t>cerința</w:t>
            </w:r>
            <w:r w:rsidRPr="00C21DA1">
              <w:rPr>
                <w:rFonts w:ascii="Times New Roman" w:eastAsia="MS Mincho" w:hAnsi="Times New Roman"/>
                <w:sz w:val="24"/>
                <w:szCs w:val="24"/>
                <w:lang w:val="ro-RO"/>
              </w:rPr>
              <w:t xml:space="preserve"> privind </w:t>
            </w:r>
            <w:r w:rsidR="007C73B8" w:rsidRPr="00C21DA1">
              <w:rPr>
                <w:rFonts w:ascii="Times New Roman" w:eastAsia="MS Mincho" w:hAnsi="Times New Roman"/>
                <w:sz w:val="24"/>
                <w:szCs w:val="24"/>
                <w:lang w:val="ro-RO"/>
              </w:rPr>
              <w:t>experiența</w:t>
            </w:r>
            <w:r w:rsidRPr="00C21DA1">
              <w:rPr>
                <w:rFonts w:ascii="Times New Roman" w:eastAsia="MS Mincho" w:hAnsi="Times New Roman"/>
                <w:sz w:val="24"/>
                <w:szCs w:val="24"/>
                <w:lang w:val="ro-RO"/>
              </w:rPr>
              <w:t xml:space="preserve"> similară sunt </w:t>
            </w:r>
            <w:r w:rsidR="007C73B8" w:rsidRPr="00C21DA1">
              <w:rPr>
                <w:rFonts w:ascii="Times New Roman" w:eastAsia="MS Mincho" w:hAnsi="Times New Roman"/>
                <w:sz w:val="24"/>
                <w:szCs w:val="24"/>
                <w:lang w:val="ro-RO"/>
              </w:rPr>
              <w:t>următoarele</w:t>
            </w:r>
            <w:r w:rsidRPr="00C21DA1">
              <w:rPr>
                <w:rFonts w:ascii="Times New Roman" w:eastAsia="MS Mincho" w:hAnsi="Times New Roman"/>
                <w:sz w:val="24"/>
                <w:szCs w:val="24"/>
                <w:lang w:val="ro-RO"/>
              </w:rPr>
              <w:t>, fără a se limita la, enumerarea nefiind cumulativ</w:t>
            </w:r>
            <w:r w:rsidR="007C73B8">
              <w:rPr>
                <w:rFonts w:ascii="Times New Roman" w:eastAsia="MS Mincho" w:hAnsi="Times New Roman"/>
                <w:sz w:val="24"/>
                <w:szCs w:val="24"/>
                <w:lang w:val="ro-RO"/>
              </w:rPr>
              <w:t>ă</w:t>
            </w:r>
            <w:r w:rsidRPr="00C21DA1">
              <w:rPr>
                <w:rFonts w:ascii="Times New Roman" w:eastAsia="MS Mincho" w:hAnsi="Times New Roman"/>
                <w:sz w:val="24"/>
                <w:szCs w:val="24"/>
                <w:lang w:val="ro-RO"/>
              </w:rPr>
              <w:t xml:space="preserve">: </w:t>
            </w:r>
          </w:p>
          <w:p w14:paraId="4E3526DD" w14:textId="3905F610" w:rsidR="00E827BD" w:rsidRPr="00C21DA1" w:rsidRDefault="00E827BD" w:rsidP="00E827BD">
            <w:pPr>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 contracte sau </w:t>
            </w:r>
            <w:r w:rsidR="007C73B8" w:rsidRPr="00C21DA1">
              <w:rPr>
                <w:rFonts w:ascii="Times New Roman" w:eastAsia="MS Mincho" w:hAnsi="Times New Roman"/>
                <w:sz w:val="24"/>
                <w:szCs w:val="24"/>
                <w:lang w:val="ro-RO"/>
              </w:rPr>
              <w:t>părți</w:t>
            </w:r>
            <w:r w:rsidRPr="00C21DA1">
              <w:rPr>
                <w:rFonts w:ascii="Times New Roman" w:eastAsia="MS Mincho" w:hAnsi="Times New Roman"/>
                <w:sz w:val="24"/>
                <w:szCs w:val="24"/>
                <w:lang w:val="ro-RO"/>
              </w:rPr>
              <w:t xml:space="preserve"> relevante ale contractelor pe care le-au </w:t>
            </w:r>
            <w:r w:rsidR="007C73B8" w:rsidRPr="00C21DA1">
              <w:rPr>
                <w:rFonts w:ascii="Times New Roman" w:eastAsia="MS Mincho" w:hAnsi="Times New Roman"/>
                <w:sz w:val="24"/>
                <w:szCs w:val="24"/>
                <w:lang w:val="ro-RO"/>
              </w:rPr>
              <w:t>îndeplinit</w:t>
            </w:r>
            <w:r w:rsidRPr="00C21DA1">
              <w:rPr>
                <w:rFonts w:ascii="Times New Roman" w:eastAsia="MS Mincho" w:hAnsi="Times New Roman"/>
                <w:sz w:val="24"/>
                <w:szCs w:val="24"/>
                <w:lang w:val="ro-RO"/>
              </w:rPr>
              <w:t xml:space="preserve">; </w:t>
            </w:r>
          </w:p>
          <w:p w14:paraId="6820CC7E" w14:textId="77777777" w:rsidR="00E827BD" w:rsidRPr="00C21DA1" w:rsidRDefault="00E827BD" w:rsidP="00E827BD">
            <w:pPr>
              <w:spacing w:after="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procese verbale de predare-primire și acceptantă;</w:t>
            </w:r>
          </w:p>
          <w:p w14:paraId="4D51E04E" w14:textId="689DE99D" w:rsidR="00E827BD" w:rsidRPr="00C21DA1" w:rsidRDefault="00E827BD" w:rsidP="007C73B8">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 - recomandări</w:t>
            </w:r>
            <w:r w:rsidR="007C73B8">
              <w:rPr>
                <w:rFonts w:ascii="Times New Roman" w:eastAsia="MS Mincho" w:hAnsi="Times New Roman"/>
                <w:sz w:val="24"/>
                <w:szCs w:val="24"/>
                <w:lang w:val="ro-RO"/>
              </w:rPr>
              <w:t>.</w:t>
            </w:r>
            <w:r w:rsidRPr="00C21DA1">
              <w:rPr>
                <w:rFonts w:ascii="Times New Roman" w:eastAsia="MS Mincho" w:hAnsi="Times New Roman"/>
                <w:sz w:val="24"/>
                <w:szCs w:val="24"/>
                <w:lang w:val="ro-RO"/>
              </w:rPr>
              <w:t xml:space="preserve"> </w:t>
            </w:r>
          </w:p>
          <w:p w14:paraId="5916E4B4" w14:textId="48F02751" w:rsidR="00E827BD" w:rsidRPr="00C21DA1" w:rsidRDefault="00E827BD" w:rsidP="007C73B8">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Ofertantul va prezenta informații cu privire la existența unei susțineri de terță parte, în cazul în care ofertantul </w:t>
            </w:r>
            <w:r w:rsidR="007C73B8" w:rsidRPr="00C21DA1">
              <w:rPr>
                <w:rFonts w:ascii="Times New Roman" w:eastAsia="MS Mincho" w:hAnsi="Times New Roman"/>
                <w:sz w:val="24"/>
                <w:szCs w:val="24"/>
                <w:lang w:val="ro-RO"/>
              </w:rPr>
              <w:t>își</w:t>
            </w:r>
            <w:r w:rsidRPr="00C21DA1">
              <w:rPr>
                <w:rFonts w:ascii="Times New Roman" w:eastAsia="MS Mincho" w:hAnsi="Times New Roman"/>
                <w:sz w:val="24"/>
                <w:szCs w:val="24"/>
                <w:lang w:val="ro-RO"/>
              </w:rPr>
              <w:t xml:space="preserve"> demonstrează capacitatea tehnică și profesională invocând și </w:t>
            </w:r>
            <w:r w:rsidR="007C73B8" w:rsidRPr="00C21DA1">
              <w:rPr>
                <w:rFonts w:ascii="Times New Roman" w:eastAsia="MS Mincho" w:hAnsi="Times New Roman"/>
                <w:sz w:val="24"/>
                <w:szCs w:val="24"/>
                <w:lang w:val="ro-RO"/>
              </w:rPr>
              <w:t>susținerea</w:t>
            </w:r>
            <w:r w:rsidRPr="00C21DA1">
              <w:rPr>
                <w:rFonts w:ascii="Times New Roman" w:eastAsia="MS Mincho" w:hAnsi="Times New Roman"/>
                <w:sz w:val="24"/>
                <w:szCs w:val="24"/>
                <w:lang w:val="ro-RO"/>
              </w:rPr>
              <w:t xml:space="preserve"> acordată de </w:t>
            </w:r>
            <w:r w:rsidR="007C73B8" w:rsidRPr="00C21DA1">
              <w:rPr>
                <w:rFonts w:ascii="Times New Roman" w:eastAsia="MS Mincho" w:hAnsi="Times New Roman"/>
                <w:sz w:val="24"/>
                <w:szCs w:val="24"/>
                <w:lang w:val="ro-RO"/>
              </w:rPr>
              <w:t>către</w:t>
            </w:r>
            <w:r w:rsidRPr="00C21DA1">
              <w:rPr>
                <w:rFonts w:ascii="Times New Roman" w:eastAsia="MS Mincho" w:hAnsi="Times New Roman"/>
                <w:sz w:val="24"/>
                <w:szCs w:val="24"/>
                <w:lang w:val="ro-RO"/>
              </w:rPr>
              <w:t xml:space="preserve"> o altă persoană, atunci acesta are </w:t>
            </w:r>
            <w:r w:rsidR="007C73B8" w:rsidRPr="00C21DA1">
              <w:rPr>
                <w:rFonts w:ascii="Times New Roman" w:eastAsia="MS Mincho" w:hAnsi="Times New Roman"/>
                <w:sz w:val="24"/>
                <w:szCs w:val="24"/>
                <w:lang w:val="ro-RO"/>
              </w:rPr>
              <w:t>obligația</w:t>
            </w:r>
            <w:r w:rsidRPr="00C21DA1">
              <w:rPr>
                <w:rFonts w:ascii="Times New Roman" w:eastAsia="MS Mincho" w:hAnsi="Times New Roman"/>
                <w:sz w:val="24"/>
                <w:szCs w:val="24"/>
                <w:lang w:val="ro-RO"/>
              </w:rPr>
              <w:t xml:space="preserve"> de a dovedi </w:t>
            </w:r>
            <w:r w:rsidR="007C73B8" w:rsidRPr="00C21DA1">
              <w:rPr>
                <w:rFonts w:ascii="Times New Roman" w:eastAsia="MS Mincho" w:hAnsi="Times New Roman"/>
                <w:sz w:val="24"/>
                <w:szCs w:val="24"/>
                <w:lang w:val="ro-RO"/>
              </w:rPr>
              <w:t>susținerea</w:t>
            </w:r>
            <w:r w:rsidRPr="00C21DA1">
              <w:rPr>
                <w:rFonts w:ascii="Times New Roman" w:eastAsia="MS Mincho" w:hAnsi="Times New Roman"/>
                <w:sz w:val="24"/>
                <w:szCs w:val="24"/>
                <w:lang w:val="ro-RO"/>
              </w:rPr>
              <w:t xml:space="preserve"> de care beneficiază prin prezentarea unui angajament ferm al persoanei respective.</w:t>
            </w:r>
          </w:p>
          <w:p w14:paraId="5E50BB75" w14:textId="489B254B" w:rsidR="00E827BD" w:rsidRPr="00C21DA1" w:rsidRDefault="00E827BD" w:rsidP="00E03EB0">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Angajamentul trebuie s</w:t>
            </w:r>
            <w:r w:rsidR="007C73B8">
              <w:rPr>
                <w:rFonts w:ascii="Times New Roman" w:eastAsia="MS Mincho" w:hAnsi="Times New Roman"/>
                <w:sz w:val="24"/>
                <w:szCs w:val="24"/>
                <w:lang w:val="ro-RO"/>
              </w:rPr>
              <w:t>ă</w:t>
            </w:r>
            <w:r w:rsidRPr="00C21DA1">
              <w:rPr>
                <w:rFonts w:ascii="Times New Roman" w:eastAsia="MS Mincho" w:hAnsi="Times New Roman"/>
                <w:sz w:val="24"/>
                <w:szCs w:val="24"/>
                <w:lang w:val="ro-RO"/>
              </w:rPr>
              <w:t xml:space="preserve"> fie explicit, scris și </w:t>
            </w:r>
            <w:r w:rsidR="007C73B8" w:rsidRPr="00C21DA1">
              <w:rPr>
                <w:rFonts w:ascii="Times New Roman" w:eastAsia="MS Mincho" w:hAnsi="Times New Roman"/>
                <w:sz w:val="24"/>
                <w:szCs w:val="24"/>
                <w:lang w:val="ro-RO"/>
              </w:rPr>
              <w:t>necondiționat</w:t>
            </w:r>
            <w:r w:rsidRPr="00C21DA1">
              <w:rPr>
                <w:rFonts w:ascii="Times New Roman" w:eastAsia="MS Mincho" w:hAnsi="Times New Roman"/>
                <w:sz w:val="24"/>
                <w:szCs w:val="24"/>
                <w:lang w:val="ro-RO"/>
              </w:rPr>
              <w:t xml:space="preserve">, precizând fără echivoc </w:t>
            </w:r>
            <w:r w:rsidR="007C73B8" w:rsidRPr="00C21DA1">
              <w:rPr>
                <w:rFonts w:ascii="Times New Roman" w:eastAsia="MS Mincho" w:hAnsi="Times New Roman"/>
                <w:sz w:val="24"/>
                <w:szCs w:val="24"/>
                <w:lang w:val="ro-RO"/>
              </w:rPr>
              <w:t>cerința</w:t>
            </w:r>
            <w:r w:rsidRPr="00C21DA1">
              <w:rPr>
                <w:rFonts w:ascii="Times New Roman" w:eastAsia="MS Mincho" w:hAnsi="Times New Roman"/>
                <w:sz w:val="24"/>
                <w:szCs w:val="24"/>
                <w:lang w:val="ro-RO"/>
              </w:rPr>
              <w:t xml:space="preserve"> pentru care </w:t>
            </w:r>
            <w:r w:rsidR="007C73B8" w:rsidRPr="00C21DA1">
              <w:rPr>
                <w:rFonts w:ascii="Times New Roman" w:eastAsia="MS Mincho" w:hAnsi="Times New Roman"/>
                <w:sz w:val="24"/>
                <w:szCs w:val="24"/>
                <w:lang w:val="ro-RO"/>
              </w:rPr>
              <w:t>terțul</w:t>
            </w:r>
            <w:r w:rsidRPr="00C21DA1">
              <w:rPr>
                <w:rFonts w:ascii="Times New Roman" w:eastAsia="MS Mincho" w:hAnsi="Times New Roman"/>
                <w:sz w:val="24"/>
                <w:szCs w:val="24"/>
                <w:lang w:val="ro-RO"/>
              </w:rPr>
              <w:t xml:space="preserve"> </w:t>
            </w:r>
            <w:r w:rsidR="007C73B8" w:rsidRPr="00C21DA1">
              <w:rPr>
                <w:rFonts w:ascii="Times New Roman" w:eastAsia="MS Mincho" w:hAnsi="Times New Roman"/>
                <w:sz w:val="24"/>
                <w:szCs w:val="24"/>
                <w:lang w:val="ro-RO"/>
              </w:rPr>
              <w:t>înțelege</w:t>
            </w:r>
            <w:r w:rsidRPr="00C21DA1">
              <w:rPr>
                <w:rFonts w:ascii="Times New Roman" w:eastAsia="MS Mincho" w:hAnsi="Times New Roman"/>
                <w:sz w:val="24"/>
                <w:szCs w:val="24"/>
                <w:lang w:val="ro-RO"/>
              </w:rPr>
              <w:t xml:space="preserve"> să acorde susținerea, precum și modalitatea concretă de acordare a </w:t>
            </w:r>
            <w:r w:rsidR="00E03EB0" w:rsidRPr="00C21DA1">
              <w:rPr>
                <w:rFonts w:ascii="Times New Roman" w:eastAsia="MS Mincho" w:hAnsi="Times New Roman"/>
                <w:sz w:val="24"/>
                <w:szCs w:val="24"/>
                <w:lang w:val="ro-RO"/>
              </w:rPr>
              <w:t>susținerii</w:t>
            </w:r>
            <w:r w:rsidRPr="00C21DA1">
              <w:rPr>
                <w:rFonts w:ascii="Times New Roman" w:eastAsia="MS Mincho" w:hAnsi="Times New Roman"/>
                <w:sz w:val="24"/>
                <w:szCs w:val="24"/>
                <w:lang w:val="ro-RO"/>
              </w:rPr>
              <w:t>, în condițiile legii.</w:t>
            </w:r>
          </w:p>
          <w:p w14:paraId="5A347130" w14:textId="32A48F44" w:rsidR="00E827BD" w:rsidRPr="00C21DA1" w:rsidRDefault="00E827BD" w:rsidP="00E03EB0">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lastRenderedPageBreak/>
              <w:t xml:space="preserve">Odată cu angajamentul de </w:t>
            </w:r>
            <w:r w:rsidR="00E03EB0" w:rsidRPr="00C21DA1">
              <w:rPr>
                <w:rFonts w:ascii="Times New Roman" w:eastAsia="MS Mincho" w:hAnsi="Times New Roman"/>
                <w:sz w:val="24"/>
                <w:szCs w:val="24"/>
                <w:lang w:val="ro-RO"/>
              </w:rPr>
              <w:t>susținere</w:t>
            </w:r>
            <w:r w:rsidRPr="00C21DA1">
              <w:rPr>
                <w:rFonts w:ascii="Times New Roman" w:eastAsia="MS Mincho" w:hAnsi="Times New Roman"/>
                <w:sz w:val="24"/>
                <w:szCs w:val="24"/>
                <w:lang w:val="ro-RO"/>
              </w:rPr>
              <w:t xml:space="preserve">, ofertantul are </w:t>
            </w:r>
            <w:r w:rsidR="00E03EB0" w:rsidRPr="00C21DA1">
              <w:rPr>
                <w:rFonts w:ascii="Times New Roman" w:eastAsia="MS Mincho" w:hAnsi="Times New Roman"/>
                <w:sz w:val="24"/>
                <w:szCs w:val="24"/>
                <w:lang w:val="ro-RO"/>
              </w:rPr>
              <w:t>obligația</w:t>
            </w:r>
            <w:r w:rsidRPr="00C21DA1">
              <w:rPr>
                <w:rFonts w:ascii="Times New Roman" w:eastAsia="MS Mincho" w:hAnsi="Times New Roman"/>
                <w:sz w:val="24"/>
                <w:szCs w:val="24"/>
                <w:lang w:val="ro-RO"/>
              </w:rPr>
              <w:t xml:space="preserve"> să prezinte documente transmise acestuia de către </w:t>
            </w:r>
            <w:r w:rsidR="00E03EB0" w:rsidRPr="00C21DA1">
              <w:rPr>
                <w:rFonts w:ascii="Times New Roman" w:eastAsia="MS Mincho" w:hAnsi="Times New Roman"/>
                <w:sz w:val="24"/>
                <w:szCs w:val="24"/>
                <w:lang w:val="ro-RO"/>
              </w:rPr>
              <w:t>terțul</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terții</w:t>
            </w:r>
            <w:r w:rsidRPr="00C21DA1">
              <w:rPr>
                <w:rFonts w:ascii="Times New Roman" w:eastAsia="MS Mincho" w:hAnsi="Times New Roman"/>
                <w:sz w:val="24"/>
                <w:szCs w:val="24"/>
                <w:lang w:val="ro-RO"/>
              </w:rPr>
              <w:t xml:space="preserve"> </w:t>
            </w:r>
            <w:r w:rsidR="00E03EB0" w:rsidRPr="00C21DA1">
              <w:rPr>
                <w:rFonts w:ascii="Times New Roman" w:eastAsia="MS Mincho" w:hAnsi="Times New Roman"/>
                <w:sz w:val="24"/>
                <w:szCs w:val="24"/>
                <w:lang w:val="ro-RO"/>
              </w:rPr>
              <w:t>susținător</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susținători</w:t>
            </w:r>
            <w:r w:rsidRPr="00C21DA1">
              <w:rPr>
                <w:rFonts w:ascii="Times New Roman" w:eastAsia="MS Mincho" w:hAnsi="Times New Roman"/>
                <w:sz w:val="24"/>
                <w:szCs w:val="24"/>
                <w:lang w:val="ro-RO"/>
              </w:rPr>
              <w:t>, din care s</w:t>
            </w:r>
            <w:r w:rsidR="00E03EB0">
              <w:rPr>
                <w:rFonts w:ascii="Times New Roman" w:eastAsia="MS Mincho" w:hAnsi="Times New Roman"/>
                <w:sz w:val="24"/>
                <w:szCs w:val="24"/>
                <w:lang w:val="ro-RO"/>
              </w:rPr>
              <w:t>ă</w:t>
            </w:r>
            <w:r w:rsidRPr="00C21DA1">
              <w:rPr>
                <w:rFonts w:ascii="Times New Roman" w:eastAsia="MS Mincho" w:hAnsi="Times New Roman"/>
                <w:sz w:val="24"/>
                <w:szCs w:val="24"/>
                <w:lang w:val="ro-RO"/>
              </w:rPr>
              <w:t xml:space="preserve"> rezulte modul efectiv prin care </w:t>
            </w:r>
            <w:r w:rsidR="00E03EB0" w:rsidRPr="00C21DA1">
              <w:rPr>
                <w:rFonts w:ascii="Times New Roman" w:eastAsia="MS Mincho" w:hAnsi="Times New Roman"/>
                <w:sz w:val="24"/>
                <w:szCs w:val="24"/>
                <w:lang w:val="ro-RO"/>
              </w:rPr>
              <w:t>terțul</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terții</w:t>
            </w:r>
            <w:r w:rsidRPr="00C21DA1">
              <w:rPr>
                <w:rFonts w:ascii="Times New Roman" w:eastAsia="MS Mincho" w:hAnsi="Times New Roman"/>
                <w:sz w:val="24"/>
                <w:szCs w:val="24"/>
                <w:lang w:val="ro-RO"/>
              </w:rPr>
              <w:t xml:space="preserve"> </w:t>
            </w:r>
            <w:r w:rsidR="00E03EB0" w:rsidRPr="00C21DA1">
              <w:rPr>
                <w:rFonts w:ascii="Times New Roman" w:eastAsia="MS Mincho" w:hAnsi="Times New Roman"/>
                <w:sz w:val="24"/>
                <w:szCs w:val="24"/>
                <w:lang w:val="ro-RO"/>
              </w:rPr>
              <w:t>susținător</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susținători</w:t>
            </w:r>
            <w:r w:rsidRPr="00C21DA1">
              <w:rPr>
                <w:rFonts w:ascii="Times New Roman" w:eastAsia="MS Mincho" w:hAnsi="Times New Roman"/>
                <w:sz w:val="24"/>
                <w:szCs w:val="24"/>
                <w:lang w:val="ro-RO"/>
              </w:rPr>
              <w:t xml:space="preserve"> va/vor asigura îndeplinirea propriului angajament de susținere, documente care se vor constitui ca anexe la respectivul angajament. Atunci când ofertantul demonstrează îndeplinirea </w:t>
            </w:r>
            <w:r w:rsidR="00E03EB0" w:rsidRPr="00C21DA1">
              <w:rPr>
                <w:rFonts w:ascii="Times New Roman" w:eastAsia="MS Mincho" w:hAnsi="Times New Roman"/>
                <w:sz w:val="24"/>
                <w:szCs w:val="24"/>
                <w:lang w:val="ro-RO"/>
              </w:rPr>
              <w:t>cerinței</w:t>
            </w:r>
            <w:r w:rsidRPr="00C21DA1">
              <w:rPr>
                <w:rFonts w:ascii="Times New Roman" w:eastAsia="MS Mincho" w:hAnsi="Times New Roman"/>
                <w:sz w:val="24"/>
                <w:szCs w:val="24"/>
                <w:lang w:val="ro-RO"/>
              </w:rPr>
              <w:t xml:space="preserve"> de calificare legată de capacitatea tehnică și /sau profesională prin invocarea susținerii acordate de unul sau mai </w:t>
            </w:r>
            <w:r w:rsidR="00E03EB0" w:rsidRPr="00C21DA1">
              <w:rPr>
                <w:rFonts w:ascii="Times New Roman" w:eastAsia="MS Mincho" w:hAnsi="Times New Roman"/>
                <w:sz w:val="24"/>
                <w:szCs w:val="24"/>
                <w:lang w:val="ro-RO"/>
              </w:rPr>
              <w:t>mulți</w:t>
            </w:r>
            <w:r w:rsidRPr="00C21DA1">
              <w:rPr>
                <w:rFonts w:ascii="Times New Roman" w:eastAsia="MS Mincho" w:hAnsi="Times New Roman"/>
                <w:sz w:val="24"/>
                <w:szCs w:val="24"/>
                <w:lang w:val="ro-RO"/>
              </w:rPr>
              <w:t xml:space="preserve"> </w:t>
            </w:r>
            <w:r w:rsidR="00E03EB0" w:rsidRPr="00C21DA1">
              <w:rPr>
                <w:rFonts w:ascii="Times New Roman" w:eastAsia="MS Mincho" w:hAnsi="Times New Roman"/>
                <w:sz w:val="24"/>
                <w:szCs w:val="24"/>
                <w:lang w:val="ro-RO"/>
              </w:rPr>
              <w:t>terți</w:t>
            </w:r>
            <w:r w:rsidRPr="00C21DA1">
              <w:rPr>
                <w:rFonts w:ascii="Times New Roman" w:eastAsia="MS Mincho" w:hAnsi="Times New Roman"/>
                <w:sz w:val="24"/>
                <w:szCs w:val="24"/>
                <w:lang w:val="ro-RO"/>
              </w:rPr>
              <w:t xml:space="preserve">, capacitatea acestuia/acestora se va cumula cu cea a ofertantului în ceea ce </w:t>
            </w:r>
            <w:r w:rsidR="00E03EB0" w:rsidRPr="00C21DA1">
              <w:rPr>
                <w:rFonts w:ascii="Times New Roman" w:eastAsia="MS Mincho" w:hAnsi="Times New Roman"/>
                <w:sz w:val="24"/>
                <w:szCs w:val="24"/>
                <w:lang w:val="ro-RO"/>
              </w:rPr>
              <w:t>privește</w:t>
            </w:r>
            <w:r w:rsidRPr="00C21DA1">
              <w:rPr>
                <w:rFonts w:ascii="Times New Roman" w:eastAsia="MS Mincho" w:hAnsi="Times New Roman"/>
                <w:sz w:val="24"/>
                <w:szCs w:val="24"/>
                <w:lang w:val="ro-RO"/>
              </w:rPr>
              <w:t xml:space="preserve"> respectiva/ respectivele </w:t>
            </w:r>
            <w:r w:rsidR="00E03EB0" w:rsidRPr="00C21DA1">
              <w:rPr>
                <w:rFonts w:ascii="Times New Roman" w:eastAsia="MS Mincho" w:hAnsi="Times New Roman"/>
                <w:sz w:val="24"/>
                <w:szCs w:val="24"/>
                <w:lang w:val="ro-RO"/>
              </w:rPr>
              <w:t>cerințe</w:t>
            </w:r>
            <w:r w:rsidRPr="00C21DA1">
              <w:rPr>
                <w:rFonts w:ascii="Times New Roman" w:eastAsia="MS Mincho" w:hAnsi="Times New Roman"/>
                <w:sz w:val="24"/>
                <w:szCs w:val="24"/>
                <w:lang w:val="ro-RO"/>
              </w:rPr>
              <w:t xml:space="preserve">. </w:t>
            </w:r>
          </w:p>
          <w:p w14:paraId="28E717AE" w14:textId="4F96ECEF" w:rsidR="00E827BD" w:rsidRPr="00C21DA1" w:rsidRDefault="00E827BD" w:rsidP="00E03EB0">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Persoana ce asigură </w:t>
            </w:r>
            <w:r w:rsidR="00E03EB0" w:rsidRPr="00C21DA1">
              <w:rPr>
                <w:rFonts w:ascii="Times New Roman" w:eastAsia="MS Mincho" w:hAnsi="Times New Roman"/>
                <w:sz w:val="24"/>
                <w:szCs w:val="24"/>
                <w:lang w:val="ro-RO"/>
              </w:rPr>
              <w:t>susținerea</w:t>
            </w:r>
            <w:r w:rsidRPr="00C21DA1">
              <w:rPr>
                <w:rFonts w:ascii="Times New Roman" w:eastAsia="MS Mincho" w:hAnsi="Times New Roman"/>
                <w:sz w:val="24"/>
                <w:szCs w:val="24"/>
                <w:lang w:val="ro-RO"/>
              </w:rPr>
              <w:t xml:space="preserve"> tehnică și </w:t>
            </w:r>
            <w:r w:rsidR="00E03EB0" w:rsidRPr="00C21DA1">
              <w:rPr>
                <w:rFonts w:ascii="Times New Roman" w:eastAsia="MS Mincho" w:hAnsi="Times New Roman"/>
                <w:sz w:val="24"/>
                <w:szCs w:val="24"/>
                <w:lang w:val="ro-RO"/>
              </w:rPr>
              <w:t>profesională</w:t>
            </w:r>
            <w:r w:rsidRPr="00C21DA1">
              <w:rPr>
                <w:rFonts w:ascii="Times New Roman" w:eastAsia="MS Mincho" w:hAnsi="Times New Roman"/>
                <w:sz w:val="24"/>
                <w:szCs w:val="24"/>
                <w:lang w:val="ro-RO"/>
              </w:rPr>
              <w:t xml:space="preserve"> nu trebuie s</w:t>
            </w:r>
            <w:r w:rsidR="00E03EB0">
              <w:rPr>
                <w:rFonts w:ascii="Times New Roman" w:eastAsia="MS Mincho" w:hAnsi="Times New Roman"/>
                <w:sz w:val="24"/>
                <w:szCs w:val="24"/>
                <w:lang w:val="ro-RO"/>
              </w:rPr>
              <w:t>ă</w:t>
            </w:r>
            <w:r w:rsidRPr="00C21DA1">
              <w:rPr>
                <w:rFonts w:ascii="Times New Roman" w:eastAsia="MS Mincho" w:hAnsi="Times New Roman"/>
                <w:sz w:val="24"/>
                <w:szCs w:val="24"/>
                <w:lang w:val="ro-RO"/>
              </w:rPr>
              <w:t xml:space="preserve"> se afle în </w:t>
            </w:r>
            <w:r w:rsidR="00E03EB0" w:rsidRPr="00C21DA1">
              <w:rPr>
                <w:rFonts w:ascii="Times New Roman" w:eastAsia="MS Mincho" w:hAnsi="Times New Roman"/>
                <w:sz w:val="24"/>
                <w:szCs w:val="24"/>
                <w:lang w:val="ro-RO"/>
              </w:rPr>
              <w:t>situația</w:t>
            </w:r>
            <w:r w:rsidRPr="00C21DA1">
              <w:rPr>
                <w:rFonts w:ascii="Times New Roman" w:eastAsia="MS Mincho" w:hAnsi="Times New Roman"/>
                <w:sz w:val="24"/>
                <w:szCs w:val="24"/>
                <w:lang w:val="ro-RO"/>
              </w:rPr>
              <w:t xml:space="preserve"> care determină excluderea din procedura de atribuire conform prevederilor art. 164, art. 165 și 167 din Legea 98/2016</w:t>
            </w:r>
            <w:r w:rsidR="00A262CC">
              <w:rPr>
                <w:rFonts w:ascii="Times New Roman" w:eastAsia="MS Mincho" w:hAnsi="Times New Roman"/>
                <w:sz w:val="24"/>
                <w:szCs w:val="24"/>
                <w:lang w:val="ro-RO"/>
              </w:rPr>
              <w:t xml:space="preserve"> </w:t>
            </w:r>
            <w:r w:rsidR="00A262CC" w:rsidRPr="00A262CC">
              <w:rPr>
                <w:rFonts w:ascii="Times New Roman" w:eastAsia="MS Mincho" w:hAnsi="Times New Roman"/>
                <w:sz w:val="24"/>
                <w:szCs w:val="24"/>
                <w:lang w:val="ro-RO"/>
              </w:rPr>
              <w:t>privind achiziţiile publice, cu modificările și completările ulterioare</w:t>
            </w:r>
            <w:r w:rsidRPr="00C21DA1">
              <w:rPr>
                <w:rFonts w:ascii="Times New Roman" w:eastAsia="MS Mincho" w:hAnsi="Times New Roman"/>
                <w:sz w:val="24"/>
                <w:szCs w:val="24"/>
                <w:lang w:val="ro-RO"/>
              </w:rPr>
              <w:t xml:space="preserve">. </w:t>
            </w:r>
          </w:p>
          <w:p w14:paraId="44842E80" w14:textId="07948FF8" w:rsidR="00E827BD" w:rsidRPr="00C21DA1" w:rsidRDefault="00E827BD" w:rsidP="00E03EB0">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Dacă </w:t>
            </w:r>
            <w:r w:rsidR="00E03EB0" w:rsidRPr="00C21DA1">
              <w:rPr>
                <w:rFonts w:ascii="Times New Roman" w:eastAsia="MS Mincho" w:hAnsi="Times New Roman"/>
                <w:sz w:val="24"/>
                <w:szCs w:val="24"/>
                <w:lang w:val="ro-RO"/>
              </w:rPr>
              <w:t>terțul</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terții</w:t>
            </w:r>
            <w:r w:rsidRPr="00C21DA1">
              <w:rPr>
                <w:rFonts w:ascii="Times New Roman" w:eastAsia="MS Mincho" w:hAnsi="Times New Roman"/>
                <w:sz w:val="24"/>
                <w:szCs w:val="24"/>
                <w:lang w:val="ro-RO"/>
              </w:rPr>
              <w:t xml:space="preserve"> nu </w:t>
            </w:r>
            <w:r w:rsidR="00E03EB0" w:rsidRPr="00C21DA1">
              <w:rPr>
                <w:rFonts w:ascii="Times New Roman" w:eastAsia="MS Mincho" w:hAnsi="Times New Roman"/>
                <w:sz w:val="24"/>
                <w:szCs w:val="24"/>
                <w:lang w:val="ro-RO"/>
              </w:rPr>
              <w:t>îndeplinește</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îndeplinesc</w:t>
            </w:r>
            <w:r w:rsidRPr="00C21DA1">
              <w:rPr>
                <w:rFonts w:ascii="Times New Roman" w:eastAsia="MS Mincho" w:hAnsi="Times New Roman"/>
                <w:sz w:val="24"/>
                <w:szCs w:val="24"/>
                <w:lang w:val="ro-RO"/>
              </w:rPr>
              <w:t xml:space="preserve"> criteriile relevante privind capacitatea sau se încadrează în unul dintre motivele de excludere </w:t>
            </w:r>
            <w:r w:rsidR="00E03EB0" w:rsidRPr="00C21DA1">
              <w:rPr>
                <w:rFonts w:ascii="Times New Roman" w:eastAsia="MS Mincho" w:hAnsi="Times New Roman"/>
                <w:sz w:val="24"/>
                <w:szCs w:val="24"/>
                <w:lang w:val="ro-RO"/>
              </w:rPr>
              <w:t>prevăzute</w:t>
            </w:r>
            <w:r w:rsidRPr="00C21DA1">
              <w:rPr>
                <w:rFonts w:ascii="Times New Roman" w:eastAsia="MS Mincho" w:hAnsi="Times New Roman"/>
                <w:sz w:val="24"/>
                <w:szCs w:val="24"/>
                <w:lang w:val="ro-RO"/>
              </w:rPr>
              <w:t xml:space="preserve"> la art. 164, 165 și 167, autoritatea contractant</w:t>
            </w:r>
            <w:r w:rsidR="00E03EB0">
              <w:rPr>
                <w:rFonts w:ascii="Times New Roman" w:eastAsia="MS Mincho" w:hAnsi="Times New Roman"/>
                <w:sz w:val="24"/>
                <w:szCs w:val="24"/>
                <w:lang w:val="ro-RO"/>
              </w:rPr>
              <w:t>ă</w:t>
            </w:r>
            <w:r w:rsidRPr="00C21DA1">
              <w:rPr>
                <w:rFonts w:ascii="Times New Roman" w:eastAsia="MS Mincho" w:hAnsi="Times New Roman"/>
                <w:sz w:val="24"/>
                <w:szCs w:val="24"/>
                <w:lang w:val="ro-RO"/>
              </w:rPr>
              <w:t xml:space="preserve"> va solicita, o </w:t>
            </w:r>
            <w:r w:rsidR="00E03EB0" w:rsidRPr="00C21DA1">
              <w:rPr>
                <w:rFonts w:ascii="Times New Roman" w:eastAsia="MS Mincho" w:hAnsi="Times New Roman"/>
                <w:sz w:val="24"/>
                <w:szCs w:val="24"/>
                <w:lang w:val="ro-RO"/>
              </w:rPr>
              <w:t>singură</w:t>
            </w:r>
            <w:r w:rsidRPr="00C21DA1">
              <w:rPr>
                <w:rFonts w:ascii="Times New Roman" w:eastAsia="MS Mincho" w:hAnsi="Times New Roman"/>
                <w:sz w:val="24"/>
                <w:szCs w:val="24"/>
                <w:lang w:val="ro-RO"/>
              </w:rPr>
              <w:t xml:space="preserve"> dat</w:t>
            </w:r>
            <w:r w:rsidR="00E03EB0">
              <w:rPr>
                <w:rFonts w:ascii="Times New Roman" w:eastAsia="MS Mincho" w:hAnsi="Times New Roman"/>
                <w:sz w:val="24"/>
                <w:szCs w:val="24"/>
                <w:lang w:val="ro-RO"/>
              </w:rPr>
              <w:t>ă</w:t>
            </w:r>
            <w:r w:rsidRPr="00C21DA1">
              <w:rPr>
                <w:rFonts w:ascii="Times New Roman" w:eastAsia="MS Mincho" w:hAnsi="Times New Roman"/>
                <w:sz w:val="24"/>
                <w:szCs w:val="24"/>
                <w:lang w:val="ro-RO"/>
              </w:rPr>
              <w:t>, ca operatorul economic s</w:t>
            </w:r>
            <w:r w:rsidR="00E03EB0">
              <w:rPr>
                <w:rFonts w:ascii="Times New Roman" w:eastAsia="MS Mincho" w:hAnsi="Times New Roman"/>
                <w:sz w:val="24"/>
                <w:szCs w:val="24"/>
                <w:lang w:val="ro-RO"/>
              </w:rPr>
              <w:t>ă</w:t>
            </w:r>
            <w:r w:rsidRPr="00C21DA1">
              <w:rPr>
                <w:rFonts w:ascii="Times New Roman" w:eastAsia="MS Mincho" w:hAnsi="Times New Roman"/>
                <w:sz w:val="24"/>
                <w:szCs w:val="24"/>
                <w:lang w:val="ro-RO"/>
              </w:rPr>
              <w:t xml:space="preserve"> înlocuiască </w:t>
            </w:r>
            <w:r w:rsidR="00E03EB0" w:rsidRPr="00C21DA1">
              <w:rPr>
                <w:rFonts w:ascii="Times New Roman" w:eastAsia="MS Mincho" w:hAnsi="Times New Roman"/>
                <w:sz w:val="24"/>
                <w:szCs w:val="24"/>
                <w:lang w:val="ro-RO"/>
              </w:rPr>
              <w:t>terțul</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terții</w:t>
            </w:r>
            <w:r w:rsidRPr="00C21DA1">
              <w:rPr>
                <w:rFonts w:ascii="Times New Roman" w:eastAsia="MS Mincho" w:hAnsi="Times New Roman"/>
                <w:sz w:val="24"/>
                <w:szCs w:val="24"/>
                <w:lang w:val="ro-RO"/>
              </w:rPr>
              <w:t xml:space="preserve"> </w:t>
            </w:r>
            <w:r w:rsidR="00E03EB0" w:rsidRPr="00C21DA1">
              <w:rPr>
                <w:rFonts w:ascii="Times New Roman" w:eastAsia="MS Mincho" w:hAnsi="Times New Roman"/>
                <w:sz w:val="24"/>
                <w:szCs w:val="24"/>
                <w:lang w:val="ro-RO"/>
              </w:rPr>
              <w:t>susținător</w:t>
            </w:r>
            <w:r w:rsidRPr="00C21DA1">
              <w:rPr>
                <w:rFonts w:ascii="Times New Roman" w:eastAsia="MS Mincho" w:hAnsi="Times New Roman"/>
                <w:sz w:val="24"/>
                <w:szCs w:val="24"/>
                <w:lang w:val="ro-RO"/>
              </w:rPr>
              <w:t>/</w:t>
            </w:r>
            <w:r w:rsidR="00E03EB0" w:rsidRPr="00C21DA1">
              <w:rPr>
                <w:rFonts w:ascii="Times New Roman" w:eastAsia="MS Mincho" w:hAnsi="Times New Roman"/>
                <w:sz w:val="24"/>
                <w:szCs w:val="24"/>
                <w:lang w:val="ro-RO"/>
              </w:rPr>
              <w:t>susținători</w:t>
            </w:r>
            <w:r w:rsidRPr="00C21DA1">
              <w:rPr>
                <w:rFonts w:ascii="Times New Roman" w:eastAsia="MS Mincho" w:hAnsi="Times New Roman"/>
                <w:sz w:val="24"/>
                <w:szCs w:val="24"/>
                <w:lang w:val="ro-RO"/>
              </w:rPr>
              <w:t>.</w:t>
            </w:r>
          </w:p>
          <w:p w14:paraId="3CADE641" w14:textId="3CA06D02" w:rsidR="003E027D" w:rsidRPr="00C767D5" w:rsidRDefault="00E827BD" w:rsidP="00B86ACF">
            <w:pPr>
              <w:spacing w:after="80" w:line="240" w:lineRule="auto"/>
              <w:jc w:val="both"/>
              <w:rPr>
                <w:rFonts w:ascii="Times New Roman" w:eastAsia="MS Mincho" w:hAnsi="Times New Roman"/>
                <w:sz w:val="24"/>
                <w:szCs w:val="24"/>
                <w:lang w:val="ro-RO"/>
              </w:rPr>
            </w:pPr>
            <w:r w:rsidRPr="00C21DA1">
              <w:rPr>
                <w:rFonts w:ascii="Times New Roman" w:eastAsia="MS Mincho" w:hAnsi="Times New Roman"/>
                <w:sz w:val="24"/>
                <w:szCs w:val="24"/>
                <w:lang w:val="ro-RO"/>
              </w:rPr>
              <w:t xml:space="preserve">4. Documentele emise în altă limbă decât limba română trebuie să fie însoțite de traducerea autorizată în limba română. </w:t>
            </w:r>
          </w:p>
        </w:tc>
      </w:tr>
      <w:tr w:rsidR="00A93AF8" w:rsidRPr="00C21DA1" w14:paraId="09BB8C43" w14:textId="77777777" w:rsidTr="006E51A4">
        <w:tc>
          <w:tcPr>
            <w:tcW w:w="10090" w:type="dxa"/>
            <w:gridSpan w:val="3"/>
            <w:tcBorders>
              <w:top w:val="single" w:sz="4" w:space="0" w:color="auto"/>
            </w:tcBorders>
            <w:shd w:val="clear" w:color="auto" w:fill="auto"/>
          </w:tcPr>
          <w:p w14:paraId="6CB8D475" w14:textId="38473CC3" w:rsidR="00A93AF8" w:rsidRPr="00C21DA1" w:rsidRDefault="00A93AF8" w:rsidP="006E51A4">
            <w:pPr>
              <w:spacing w:after="0" w:line="240" w:lineRule="auto"/>
              <w:rPr>
                <w:rFonts w:ascii="Times New Roman" w:hAnsi="Times New Roman"/>
                <w:sz w:val="24"/>
                <w:szCs w:val="24"/>
                <w:lang w:val="ro-RO"/>
              </w:rPr>
            </w:pPr>
            <w:r w:rsidRPr="00C21DA1">
              <w:rPr>
                <w:rFonts w:ascii="Times New Roman" w:hAnsi="Times New Roman"/>
                <w:b/>
                <w:sz w:val="24"/>
                <w:szCs w:val="24"/>
                <w:lang w:val="ro-RO"/>
              </w:rPr>
              <w:lastRenderedPageBreak/>
              <w:t>V.2.4) Contracte rezervate</w:t>
            </w:r>
            <w:r w:rsidRPr="00C21DA1">
              <w:rPr>
                <w:rFonts w:ascii="Times New Roman" w:hAnsi="Times New Roman"/>
                <w:sz w:val="24"/>
                <w:szCs w:val="24"/>
                <w:lang w:val="ro-RO"/>
              </w:rPr>
              <w:t xml:space="preserve"> (</w:t>
            </w:r>
            <w:r w:rsidRPr="00C21DA1">
              <w:rPr>
                <w:rFonts w:ascii="Times New Roman" w:hAnsi="Times New Roman"/>
                <w:i/>
                <w:sz w:val="24"/>
                <w:szCs w:val="24"/>
                <w:lang w:val="ro-RO"/>
              </w:rPr>
              <w:t>după caz</w:t>
            </w:r>
            <w:r w:rsidRPr="00C21DA1">
              <w:rPr>
                <w:rFonts w:ascii="Times New Roman" w:hAnsi="Times New Roman"/>
                <w:sz w:val="24"/>
                <w:szCs w:val="24"/>
                <w:lang w:val="ro-RO"/>
              </w:rPr>
              <w:t>)</w:t>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r>
            <w:r w:rsidRPr="00C21DA1">
              <w:rPr>
                <w:rFonts w:ascii="Times New Roman" w:hAnsi="Times New Roman"/>
                <w:sz w:val="24"/>
                <w:szCs w:val="24"/>
                <w:lang w:val="ro-RO"/>
              </w:rPr>
              <w:tab/>
              <w:t xml:space="preserve">              </w:t>
            </w:r>
            <w:r w:rsidRPr="00C21DA1">
              <w:rPr>
                <w:rFonts w:ascii="Times New Roman" w:hAnsi="Times New Roman"/>
                <w:b/>
                <w:sz w:val="24"/>
                <w:szCs w:val="24"/>
                <w:lang w:val="ro-RO"/>
              </w:rPr>
              <w:t xml:space="preserve">da </w:t>
            </w:r>
            <w:r w:rsidRPr="00C21DA1">
              <w:rPr>
                <w:rFonts w:ascii="Segoe UI Symbol" w:eastAsia="MS Gothic" w:hAnsi="Segoe UI Symbol" w:cs="Segoe UI Symbol"/>
                <w:sz w:val="24"/>
                <w:szCs w:val="24"/>
                <w:lang w:val="ro-RO"/>
              </w:rPr>
              <w:t>☐</w:t>
            </w:r>
            <w:r w:rsidRPr="00C21DA1">
              <w:rPr>
                <w:rFonts w:ascii="Times New Roman" w:hAnsi="Times New Roman"/>
                <w:b/>
                <w:sz w:val="24"/>
                <w:szCs w:val="24"/>
                <w:lang w:val="ro-RO"/>
              </w:rPr>
              <w:t xml:space="preserve"> nu </w:t>
            </w:r>
            <w:r w:rsidR="003E027D" w:rsidRPr="00C21DA1">
              <w:rPr>
                <w:rFonts w:ascii="Segoe UI Symbol" w:eastAsia="MS Gothic" w:hAnsi="Segoe UI Symbol" w:cs="Segoe UI Symbol"/>
                <w:sz w:val="24"/>
                <w:szCs w:val="24"/>
                <w:lang w:val="ro-RO"/>
              </w:rPr>
              <w:t>☒</w:t>
            </w:r>
          </w:p>
        </w:tc>
      </w:tr>
      <w:tr w:rsidR="00A93AF8" w:rsidRPr="00C21DA1" w14:paraId="5C6FEBCF" w14:textId="77777777" w:rsidTr="006E51A4">
        <w:tc>
          <w:tcPr>
            <w:tcW w:w="10090" w:type="dxa"/>
            <w:gridSpan w:val="3"/>
            <w:shd w:val="clear" w:color="auto" w:fill="auto"/>
          </w:tcPr>
          <w:p w14:paraId="7B008E46" w14:textId="77777777" w:rsidR="00A93AF8" w:rsidRPr="00C21DA1" w:rsidRDefault="00A93AF8" w:rsidP="006E51A4">
            <w:pPr>
              <w:spacing w:after="0" w:line="240" w:lineRule="auto"/>
              <w:rPr>
                <w:rFonts w:ascii="Times New Roman" w:hAnsi="Times New Roman"/>
                <w:sz w:val="24"/>
                <w:szCs w:val="24"/>
                <w:lang w:val="ro-RO"/>
              </w:rPr>
            </w:pP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Contractul este rezervat unor ateliere protejate</w:t>
            </w:r>
          </w:p>
          <w:p w14:paraId="5F5F0C83" w14:textId="77777777" w:rsidR="00A93AF8" w:rsidRPr="00C21DA1" w:rsidRDefault="00A93AF8" w:rsidP="00B86ACF">
            <w:pPr>
              <w:spacing w:after="80" w:line="240" w:lineRule="auto"/>
              <w:rPr>
                <w:rFonts w:ascii="Times New Roman" w:hAnsi="Times New Roman"/>
                <w:sz w:val="24"/>
                <w:szCs w:val="24"/>
                <w:lang w:val="ro-RO"/>
              </w:rPr>
            </w:pP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Contractul va fi executat numai în cadrul unor programe de ocuparea forței de muncă protejate</w:t>
            </w:r>
          </w:p>
        </w:tc>
      </w:tr>
    </w:tbl>
    <w:p w14:paraId="4CB64575" w14:textId="77777777" w:rsidR="00A93AF8" w:rsidRPr="00C21DA1" w:rsidRDefault="00A93AF8" w:rsidP="00A93AF8">
      <w:pPr>
        <w:spacing w:after="0" w:line="240" w:lineRule="auto"/>
        <w:ind w:left="90"/>
        <w:rPr>
          <w:rFonts w:ascii="Times New Roman" w:hAnsi="Times New Roman"/>
          <w:iCs/>
          <w:highlight w:val="lightGray"/>
          <w:lang w:val="ro-RO"/>
        </w:rPr>
      </w:pPr>
    </w:p>
    <w:p w14:paraId="07936A81" w14:textId="7777777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V.3) CONDIȚII SPECIFICE PENTRU CONTRACTELE DE SERVICII</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90"/>
      </w:tblGrid>
      <w:tr w:rsidR="00A93AF8" w:rsidRPr="00C21DA1" w14:paraId="16F545DF" w14:textId="77777777" w:rsidTr="006E51A4">
        <w:trPr>
          <w:trHeight w:val="360"/>
        </w:trPr>
        <w:tc>
          <w:tcPr>
            <w:tcW w:w="10090" w:type="dxa"/>
            <w:shd w:val="clear" w:color="auto" w:fill="auto"/>
          </w:tcPr>
          <w:p w14:paraId="3D6997E7" w14:textId="4213995E" w:rsidR="00A93AF8" w:rsidRPr="00C21DA1" w:rsidRDefault="00A93AF8" w:rsidP="006E51A4">
            <w:pPr>
              <w:spacing w:after="0" w:line="240" w:lineRule="auto"/>
              <w:ind w:left="-37"/>
              <w:rPr>
                <w:rFonts w:ascii="Times New Roman" w:hAnsi="Times New Roman"/>
                <w:b/>
                <w:sz w:val="24"/>
                <w:szCs w:val="24"/>
                <w:lang w:val="ro-RO"/>
              </w:rPr>
            </w:pPr>
            <w:r w:rsidRPr="00C21DA1">
              <w:rPr>
                <w:rFonts w:ascii="Times New Roman" w:hAnsi="Times New Roman"/>
                <w:b/>
                <w:sz w:val="24"/>
                <w:szCs w:val="24"/>
                <w:lang w:val="ro-RO"/>
              </w:rPr>
              <w:t>V.3.1) Prestarea serviciilor în cauză este rezervată unei anumite profesii</w:t>
            </w:r>
            <w:r w:rsidRPr="00C21DA1">
              <w:rPr>
                <w:rFonts w:ascii="Times New Roman" w:hAnsi="Times New Roman"/>
                <w:sz w:val="24"/>
                <w:szCs w:val="24"/>
                <w:lang w:val="ro-RO"/>
              </w:rPr>
              <w:tab/>
              <w:t xml:space="preserve">              </w:t>
            </w:r>
            <w:r w:rsidRPr="00C21DA1">
              <w:rPr>
                <w:rFonts w:ascii="Times New Roman" w:hAnsi="Times New Roman"/>
                <w:b/>
                <w:sz w:val="24"/>
                <w:szCs w:val="24"/>
                <w:lang w:val="ro-RO"/>
              </w:rPr>
              <w:t xml:space="preserve">da </w:t>
            </w:r>
            <w:r w:rsidRPr="00C21DA1">
              <w:rPr>
                <w:rFonts w:ascii="Segoe UI Symbol" w:eastAsia="MS Gothic" w:hAnsi="Segoe UI Symbol" w:cs="Segoe UI Symbol"/>
                <w:sz w:val="24"/>
                <w:szCs w:val="24"/>
                <w:lang w:val="ro-RO"/>
              </w:rPr>
              <w:t>☐</w:t>
            </w:r>
            <w:r w:rsidRPr="00C21DA1">
              <w:rPr>
                <w:rFonts w:ascii="Times New Roman" w:hAnsi="Times New Roman"/>
                <w:b/>
                <w:sz w:val="24"/>
                <w:szCs w:val="24"/>
                <w:lang w:val="ro-RO"/>
              </w:rPr>
              <w:t xml:space="preserve"> nu </w:t>
            </w:r>
            <w:r w:rsidR="003E027D" w:rsidRPr="00C21DA1">
              <w:rPr>
                <w:rFonts w:ascii="Segoe UI Symbol" w:eastAsia="MS Gothic" w:hAnsi="Segoe UI Symbol" w:cs="Segoe UI Symbol"/>
                <w:sz w:val="24"/>
                <w:szCs w:val="24"/>
                <w:lang w:val="ro-RO"/>
              </w:rPr>
              <w:t>☒</w:t>
            </w:r>
          </w:p>
        </w:tc>
      </w:tr>
      <w:tr w:rsidR="00A93AF8" w:rsidRPr="00C21DA1" w14:paraId="6BFA9BFF" w14:textId="77777777" w:rsidTr="006E51A4">
        <w:tc>
          <w:tcPr>
            <w:tcW w:w="10090" w:type="dxa"/>
            <w:shd w:val="clear" w:color="auto" w:fill="auto"/>
          </w:tcPr>
          <w:p w14:paraId="5A864464" w14:textId="37FEE62F" w:rsidR="00A93AF8" w:rsidRPr="00C21DA1" w:rsidRDefault="00A93AF8" w:rsidP="00B86ACF">
            <w:pPr>
              <w:spacing w:after="80" w:line="240" w:lineRule="auto"/>
              <w:ind w:left="-43"/>
              <w:rPr>
                <w:rFonts w:ascii="Times New Roman" w:hAnsi="Times New Roman"/>
                <w:sz w:val="24"/>
                <w:szCs w:val="24"/>
                <w:lang w:val="ro-RO"/>
              </w:rPr>
            </w:pPr>
            <w:r w:rsidRPr="00C21DA1">
              <w:rPr>
                <w:rFonts w:ascii="Times New Roman" w:hAnsi="Times New Roman"/>
                <w:b/>
                <w:sz w:val="24"/>
                <w:szCs w:val="24"/>
                <w:lang w:val="ro-RO"/>
              </w:rPr>
              <w:t>V.3.2) Persoanele juridice au obligația să indice numele și calificările</w:t>
            </w:r>
            <w:r w:rsidRPr="00C21DA1">
              <w:rPr>
                <w:rFonts w:ascii="Times New Roman" w:hAnsi="Times New Roman"/>
                <w:sz w:val="24"/>
                <w:szCs w:val="24"/>
                <w:lang w:val="ro-RO"/>
              </w:rPr>
              <w:t xml:space="preserve"> </w:t>
            </w:r>
            <w:r w:rsidRPr="00C21DA1">
              <w:rPr>
                <w:rFonts w:ascii="Times New Roman" w:hAnsi="Times New Roman"/>
                <w:b/>
                <w:sz w:val="24"/>
                <w:szCs w:val="24"/>
                <w:lang w:val="ro-RO"/>
              </w:rPr>
              <w:t>profesionale ale membrilor personalului responsabil pentru prestare serviciilor respective</w:t>
            </w:r>
            <w:r w:rsidRPr="00C21DA1">
              <w:rPr>
                <w:rFonts w:ascii="Times New Roman" w:hAnsi="Times New Roman"/>
                <w:b/>
                <w:sz w:val="24"/>
                <w:szCs w:val="24"/>
                <w:lang w:val="ro-RO"/>
              </w:rPr>
              <w:tab/>
              <w:t xml:space="preserve">da </w:t>
            </w:r>
            <w:r w:rsidR="003E027D" w:rsidRPr="00C21DA1">
              <w:rPr>
                <w:rFonts w:ascii="Segoe UI Symbol" w:eastAsia="MS Gothic" w:hAnsi="Segoe UI Symbol" w:cs="Segoe UI Symbol"/>
                <w:sz w:val="24"/>
                <w:szCs w:val="24"/>
                <w:lang w:val="ro-RO"/>
              </w:rPr>
              <w:t>☒</w:t>
            </w:r>
            <w:r w:rsidRPr="00C21DA1">
              <w:rPr>
                <w:rFonts w:ascii="Times New Roman" w:hAnsi="Times New Roman"/>
                <w:b/>
                <w:sz w:val="24"/>
                <w:szCs w:val="24"/>
                <w:lang w:val="ro-RO"/>
              </w:rPr>
              <w:t xml:space="preserve"> nu </w:t>
            </w:r>
            <w:r w:rsidR="003E027D" w:rsidRPr="00C21DA1">
              <w:rPr>
                <w:rFonts w:ascii="Segoe UI Symbol" w:eastAsia="MS Gothic" w:hAnsi="Segoe UI Symbol" w:cs="Segoe UI Symbol"/>
                <w:sz w:val="24"/>
                <w:szCs w:val="24"/>
                <w:lang w:val="ro-RO"/>
              </w:rPr>
              <w:t>☐</w:t>
            </w:r>
          </w:p>
        </w:tc>
      </w:tr>
    </w:tbl>
    <w:p w14:paraId="083F8684" w14:textId="77777777" w:rsidR="00A93AF8" w:rsidRPr="00C21DA1" w:rsidRDefault="00A93AF8" w:rsidP="00A93AF8">
      <w:pPr>
        <w:spacing w:after="0" w:line="240" w:lineRule="auto"/>
        <w:ind w:left="90"/>
        <w:rPr>
          <w:rFonts w:ascii="Times New Roman" w:hAnsi="Times New Roman"/>
          <w:b/>
          <w:bCs/>
          <w:sz w:val="24"/>
          <w:szCs w:val="24"/>
          <w:lang w:val="ro-RO"/>
        </w:rPr>
      </w:pPr>
    </w:p>
    <w:p w14:paraId="0818399E" w14:textId="77777777" w:rsidR="00A93AF8" w:rsidRPr="00C21DA1" w:rsidRDefault="00A93AF8" w:rsidP="00A93AF8">
      <w:pPr>
        <w:spacing w:after="0" w:line="240" w:lineRule="auto"/>
        <w:ind w:left="90"/>
        <w:rPr>
          <w:rFonts w:ascii="Times New Roman" w:hAnsi="Times New Roman"/>
          <w:b/>
          <w:sz w:val="24"/>
          <w:szCs w:val="24"/>
          <w:lang w:val="ro-RO"/>
        </w:rPr>
      </w:pPr>
      <w:r w:rsidRPr="00C21DA1">
        <w:rPr>
          <w:rFonts w:ascii="Times New Roman" w:hAnsi="Times New Roman"/>
          <w:b/>
          <w:sz w:val="24"/>
          <w:szCs w:val="24"/>
          <w:lang w:val="ro-RO"/>
        </w:rPr>
        <w:t>SECȚIUNEA VI: PROCEDURĂ</w:t>
      </w:r>
    </w:p>
    <w:p w14:paraId="246716B3" w14:textId="77777777" w:rsidR="00A93AF8" w:rsidRPr="00C21DA1" w:rsidRDefault="00A93AF8" w:rsidP="00A93AF8">
      <w:pPr>
        <w:spacing w:after="0" w:line="240" w:lineRule="auto"/>
        <w:ind w:left="90"/>
        <w:rPr>
          <w:rFonts w:ascii="Times New Roman" w:hAnsi="Times New Roman"/>
          <w:sz w:val="24"/>
          <w:szCs w:val="24"/>
          <w:lang w:val="ro-RO"/>
        </w:rPr>
      </w:pPr>
      <w:r w:rsidRPr="00C21DA1">
        <w:rPr>
          <w:rFonts w:ascii="Times New Roman" w:hAnsi="Times New Roman"/>
          <w:sz w:val="24"/>
          <w:szCs w:val="24"/>
          <w:lang w:val="ro-RO"/>
        </w:rPr>
        <w:t>VI.1) PROCEDURĂ</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90"/>
      </w:tblGrid>
      <w:tr w:rsidR="00A93AF8" w:rsidRPr="00C21DA1" w14:paraId="7511A68B" w14:textId="77777777" w:rsidTr="006E51A4">
        <w:tc>
          <w:tcPr>
            <w:tcW w:w="10090" w:type="dxa"/>
            <w:shd w:val="clear" w:color="auto" w:fill="auto"/>
          </w:tcPr>
          <w:p w14:paraId="21DEA2A0" w14:textId="77777777" w:rsidR="00A93AF8" w:rsidRPr="00C21DA1" w:rsidRDefault="00A93AF8" w:rsidP="00B86ACF">
            <w:pPr>
              <w:spacing w:after="80" w:line="240" w:lineRule="auto"/>
              <w:rPr>
                <w:rFonts w:ascii="Times New Roman" w:hAnsi="Times New Roman"/>
                <w:b/>
                <w:sz w:val="24"/>
                <w:szCs w:val="24"/>
                <w:lang w:val="ro-RO"/>
              </w:rPr>
            </w:pPr>
            <w:r w:rsidRPr="00C21DA1">
              <w:rPr>
                <w:rFonts w:ascii="Times New Roman" w:hAnsi="Times New Roman"/>
                <w:b/>
                <w:sz w:val="24"/>
                <w:szCs w:val="24"/>
                <w:lang w:val="ro-RO"/>
              </w:rPr>
              <w:t>VI.1.1) Tipul procedurii și modalitatea de desfășurare</w:t>
            </w:r>
          </w:p>
        </w:tc>
      </w:tr>
      <w:tr w:rsidR="00A93AF8" w:rsidRPr="00C21DA1" w14:paraId="47338BB5" w14:textId="77777777" w:rsidTr="006E51A4">
        <w:tc>
          <w:tcPr>
            <w:tcW w:w="10090" w:type="dxa"/>
            <w:shd w:val="clear" w:color="auto" w:fill="auto"/>
          </w:tcPr>
          <w:p w14:paraId="412F1B35" w14:textId="77777777" w:rsidR="00A93AF8" w:rsidRPr="00C21DA1" w:rsidRDefault="00A93AF8" w:rsidP="00B86ACF">
            <w:pPr>
              <w:spacing w:after="80" w:line="240" w:lineRule="auto"/>
              <w:rPr>
                <w:rFonts w:ascii="Times New Roman" w:hAnsi="Times New Roman"/>
                <w:b/>
                <w:sz w:val="24"/>
                <w:szCs w:val="24"/>
                <w:lang w:val="ro-RO"/>
              </w:rPr>
            </w:pPr>
            <w:r w:rsidRPr="00C21DA1">
              <w:rPr>
                <w:rFonts w:ascii="Times New Roman" w:hAnsi="Times New Roman"/>
                <w:b/>
                <w:sz w:val="24"/>
                <w:szCs w:val="24"/>
                <w:lang w:val="ro-RO"/>
              </w:rPr>
              <w:t>VI.1.1.a) Modalitatea de desfășurare a procedurii de atribuire</w:t>
            </w:r>
            <w:r w:rsidRPr="00C21DA1">
              <w:rPr>
                <w:rFonts w:ascii="Times New Roman" w:hAnsi="Times New Roman"/>
                <w:b/>
                <w:sz w:val="24"/>
                <w:szCs w:val="24"/>
                <w:lang w:val="ro-RO"/>
              </w:rPr>
              <w:tab/>
              <w:t xml:space="preserve">           </w:t>
            </w:r>
            <w:r w:rsidRPr="00C21DA1">
              <w:rPr>
                <w:rFonts w:ascii="Times New Roman" w:hAnsi="Times New Roman"/>
                <w:b/>
                <w:sz w:val="24"/>
                <w:szCs w:val="24"/>
                <w:lang w:val="ro-RO"/>
              </w:rPr>
              <w:tab/>
            </w: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w:t>
            </w:r>
            <w:r w:rsidRPr="00C21DA1">
              <w:rPr>
                <w:rFonts w:ascii="Times New Roman" w:hAnsi="Times New Roman"/>
                <w:b/>
                <w:sz w:val="24"/>
                <w:szCs w:val="24"/>
                <w:lang w:val="ro-RO"/>
              </w:rPr>
              <w:t xml:space="preserve">On line </w:t>
            </w:r>
            <w:r w:rsidRPr="00C21DA1">
              <w:rPr>
                <w:rFonts w:ascii="Segoe UI Symbol" w:eastAsia="MS Gothic" w:hAnsi="Segoe UI Symbol" w:cs="Segoe UI Symbol"/>
                <w:sz w:val="24"/>
                <w:szCs w:val="24"/>
                <w:lang w:val="ro-RO"/>
              </w:rPr>
              <w:t>☒</w:t>
            </w:r>
            <w:r w:rsidRPr="00C21DA1">
              <w:rPr>
                <w:rFonts w:ascii="Times New Roman" w:hAnsi="Times New Roman"/>
                <w:sz w:val="24"/>
                <w:szCs w:val="24"/>
                <w:lang w:val="ro-RO"/>
              </w:rPr>
              <w:t xml:space="preserve"> </w:t>
            </w:r>
            <w:r w:rsidRPr="00C21DA1">
              <w:rPr>
                <w:rFonts w:ascii="Times New Roman" w:hAnsi="Times New Roman"/>
                <w:b/>
                <w:sz w:val="24"/>
                <w:szCs w:val="24"/>
                <w:lang w:val="ro-RO"/>
              </w:rPr>
              <w:t>Offline</w:t>
            </w:r>
          </w:p>
        </w:tc>
      </w:tr>
      <w:tr w:rsidR="00A93AF8" w:rsidRPr="00C21DA1" w14:paraId="1134D6B7" w14:textId="77777777" w:rsidTr="006E51A4">
        <w:tc>
          <w:tcPr>
            <w:tcW w:w="10090" w:type="dxa"/>
            <w:shd w:val="clear" w:color="auto" w:fill="auto"/>
          </w:tcPr>
          <w:p w14:paraId="1F837539" w14:textId="77777777" w:rsidR="00A93AF8" w:rsidRPr="00C21DA1" w:rsidRDefault="00A93AF8" w:rsidP="00B86ACF">
            <w:pPr>
              <w:spacing w:after="80" w:line="240" w:lineRule="auto"/>
              <w:rPr>
                <w:rFonts w:ascii="Times New Roman" w:hAnsi="Times New Roman"/>
                <w:b/>
                <w:sz w:val="24"/>
                <w:szCs w:val="24"/>
                <w:lang w:val="ro-RO"/>
              </w:rPr>
            </w:pPr>
            <w:r w:rsidRPr="00C21DA1">
              <w:rPr>
                <w:rFonts w:ascii="Times New Roman" w:hAnsi="Times New Roman"/>
                <w:b/>
                <w:sz w:val="24"/>
                <w:szCs w:val="24"/>
                <w:lang w:val="ro-RO"/>
              </w:rPr>
              <w:t>VI.1.1.b) Tipul procedurii</w:t>
            </w:r>
          </w:p>
        </w:tc>
      </w:tr>
      <w:tr w:rsidR="00A93AF8" w:rsidRPr="00C21DA1" w14:paraId="1AD33D72" w14:textId="77777777" w:rsidTr="006E51A4">
        <w:tc>
          <w:tcPr>
            <w:tcW w:w="10090" w:type="dxa"/>
            <w:shd w:val="clear" w:color="auto" w:fill="auto"/>
          </w:tcPr>
          <w:p w14:paraId="7952391E"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lastRenderedPageBreak/>
              <w:t xml:space="preserve"> </w:t>
            </w:r>
            <w:r w:rsidRPr="00C21DA1">
              <w:rPr>
                <w:rFonts w:ascii="Segoe UI Symbol" w:hAnsi="Segoe UI Symbol" w:cs="Segoe UI Symbol"/>
                <w:b/>
                <w:sz w:val="24"/>
                <w:szCs w:val="24"/>
                <w:lang w:val="ro-RO"/>
              </w:rPr>
              <w:t>☒</w:t>
            </w:r>
            <w:r w:rsidRPr="00C21DA1">
              <w:rPr>
                <w:rFonts w:ascii="Times New Roman" w:hAnsi="Times New Roman"/>
                <w:sz w:val="24"/>
                <w:szCs w:val="24"/>
                <w:lang w:val="ro-RO"/>
              </w:rPr>
              <w:t xml:space="preserve"> </w:t>
            </w:r>
            <w:r w:rsidRPr="00C21DA1">
              <w:rPr>
                <w:rFonts w:ascii="Times New Roman" w:hAnsi="Times New Roman"/>
                <w:b/>
                <w:sz w:val="24"/>
                <w:szCs w:val="24"/>
                <w:lang w:val="ro-RO"/>
              </w:rPr>
              <w:t>Procedură proprie</w:t>
            </w:r>
          </w:p>
          <w:p w14:paraId="331DD724" w14:textId="241B7DEA" w:rsidR="003E027D" w:rsidRPr="00C21DA1" w:rsidRDefault="003E027D" w:rsidP="008427FA">
            <w:pPr>
              <w:spacing w:after="80" w:line="240" w:lineRule="auto"/>
              <w:jc w:val="both"/>
              <w:rPr>
                <w:rFonts w:ascii="Times New Roman" w:hAnsi="Times New Roman"/>
                <w:sz w:val="24"/>
                <w:szCs w:val="24"/>
                <w:lang w:val="ro-RO"/>
              </w:rPr>
            </w:pPr>
            <w:r w:rsidRPr="00C21DA1">
              <w:rPr>
                <w:rFonts w:ascii="Times New Roman" w:hAnsi="Times New Roman"/>
                <w:bCs/>
                <w:sz w:val="24"/>
                <w:szCs w:val="24"/>
                <w:lang w:val="ro-RO"/>
              </w:rPr>
              <w:t>Achiziția publică se</w:t>
            </w:r>
            <w:r w:rsidRPr="00C21DA1">
              <w:rPr>
                <w:rFonts w:ascii="Times New Roman" w:hAnsi="Times New Roman"/>
                <w:sz w:val="24"/>
                <w:szCs w:val="24"/>
                <w:lang w:val="ro-RO"/>
              </w:rPr>
              <w:t xml:space="preserve"> desfășoară în conformitate cu prevederile Legii nr. 98/19.05.2016 privind achizițiile publice</w:t>
            </w:r>
            <w:r w:rsidR="00E827BD" w:rsidRPr="00C21DA1">
              <w:rPr>
                <w:rFonts w:ascii="Times New Roman" w:hAnsi="Times New Roman"/>
                <w:sz w:val="24"/>
                <w:szCs w:val="24"/>
                <w:lang w:val="ro-RO"/>
              </w:rPr>
              <w:t>,</w:t>
            </w:r>
            <w:r w:rsidRPr="00C21DA1">
              <w:rPr>
                <w:rFonts w:ascii="Times New Roman" w:hAnsi="Times New Roman"/>
                <w:sz w:val="24"/>
                <w:szCs w:val="24"/>
                <w:lang w:val="ro-RO"/>
              </w:rPr>
              <w:t xml:space="preserve"> cu </w:t>
            </w:r>
            <w:r w:rsidR="00E827BD" w:rsidRPr="00C21DA1">
              <w:rPr>
                <w:rFonts w:ascii="Times New Roman" w:hAnsi="Times New Roman"/>
                <w:sz w:val="24"/>
                <w:szCs w:val="24"/>
                <w:lang w:val="ro-RO"/>
              </w:rPr>
              <w:t xml:space="preserve">modificările </w:t>
            </w:r>
            <w:r w:rsidRPr="00C21DA1">
              <w:rPr>
                <w:rFonts w:ascii="Times New Roman" w:hAnsi="Times New Roman"/>
                <w:sz w:val="24"/>
                <w:szCs w:val="24"/>
                <w:lang w:val="ro-RO"/>
              </w:rPr>
              <w:t xml:space="preserve">și </w:t>
            </w:r>
            <w:r w:rsidR="00E827BD" w:rsidRPr="00C21DA1">
              <w:rPr>
                <w:rFonts w:ascii="Times New Roman" w:hAnsi="Times New Roman"/>
                <w:sz w:val="24"/>
                <w:szCs w:val="24"/>
                <w:lang w:val="ro-RO"/>
              </w:rPr>
              <w:t xml:space="preserve">completările </w:t>
            </w:r>
            <w:r w:rsidRPr="00C21DA1">
              <w:rPr>
                <w:rFonts w:ascii="Times New Roman" w:hAnsi="Times New Roman"/>
                <w:sz w:val="24"/>
                <w:szCs w:val="24"/>
                <w:lang w:val="ro-RO"/>
              </w:rPr>
              <w:t xml:space="preserve">ulterioare, art. 68 alin.1, lit.h, prin procedura de atribuire aplicabilă în cazul serviciilor sociale și al altor servicii specifice ( anexa nr.2 ), </w:t>
            </w:r>
            <w:r w:rsidRPr="00C21DA1">
              <w:rPr>
                <w:rFonts w:ascii="Times New Roman" w:hAnsi="Times New Roman"/>
                <w:b/>
                <w:bCs/>
                <w:sz w:val="24"/>
                <w:szCs w:val="24"/>
                <w:lang w:val="ro-RO"/>
              </w:rPr>
              <w:t xml:space="preserve">Cod CPV: 79952000-2 Servicii pentru evenimente (Rev.2), </w:t>
            </w:r>
            <w:r w:rsidRPr="00C21DA1">
              <w:rPr>
                <w:rFonts w:ascii="Times New Roman" w:hAnsi="Times New Roman"/>
                <w:sz w:val="24"/>
                <w:szCs w:val="24"/>
                <w:lang w:val="ro-RO"/>
              </w:rPr>
              <w:t>în conformitate cu procedura operațională privind atribuirea contractelor/acordurilor -</w:t>
            </w:r>
            <w:r w:rsidR="008427FA">
              <w:rPr>
                <w:rFonts w:ascii="Times New Roman" w:hAnsi="Times New Roman"/>
                <w:sz w:val="24"/>
                <w:szCs w:val="24"/>
                <w:lang w:val="ro-RO"/>
              </w:rPr>
              <w:t xml:space="preserve"> </w:t>
            </w:r>
            <w:r w:rsidRPr="00C21DA1">
              <w:rPr>
                <w:rFonts w:ascii="Times New Roman" w:hAnsi="Times New Roman"/>
                <w:sz w:val="24"/>
                <w:szCs w:val="24"/>
                <w:lang w:val="ro-RO"/>
              </w:rPr>
              <w:t>cadru de achiziție publică</w:t>
            </w:r>
            <w:r w:rsidR="008427FA">
              <w:rPr>
                <w:rFonts w:ascii="Times New Roman" w:hAnsi="Times New Roman"/>
                <w:sz w:val="24"/>
                <w:szCs w:val="24"/>
                <w:lang w:val="ro-RO"/>
              </w:rPr>
              <w:t xml:space="preserve"> </w:t>
            </w:r>
            <w:r w:rsidRPr="00C21DA1">
              <w:rPr>
                <w:rFonts w:ascii="Times New Roman" w:hAnsi="Times New Roman"/>
                <w:sz w:val="24"/>
                <w:szCs w:val="24"/>
                <w:lang w:val="ro-RO"/>
              </w:rPr>
              <w:t>de servicii sociale și alte servicii specifice, prevăzute în anexa nr.2 a Legii nr.98/2016 privind achizițiile publice, cu modificările și completările ulterioare, cod PO-DAL-01 Ediția 1 Revizia 0, anexă a Ordinului MMAP nr.1343/2020.</w:t>
            </w:r>
          </w:p>
        </w:tc>
      </w:tr>
    </w:tbl>
    <w:p w14:paraId="34E90F30" w14:textId="77777777" w:rsidR="00A93AF8" w:rsidRPr="00C21DA1" w:rsidRDefault="00A93AF8" w:rsidP="00A93AF8">
      <w:pPr>
        <w:spacing w:after="0" w:line="240" w:lineRule="auto"/>
        <w:ind w:left="180"/>
        <w:rPr>
          <w:rFonts w:ascii="Times New Roman" w:hAnsi="Times New Roman"/>
          <w:sz w:val="24"/>
          <w:szCs w:val="24"/>
          <w:lang w:val="ro-RO"/>
        </w:rPr>
      </w:pPr>
    </w:p>
    <w:p w14:paraId="6BF876EE" w14:textId="77777777" w:rsidR="00A93AF8" w:rsidRPr="00C21DA1" w:rsidRDefault="00A93AF8" w:rsidP="00A93AF8">
      <w:pPr>
        <w:spacing w:after="0" w:line="240" w:lineRule="auto"/>
        <w:ind w:left="90"/>
        <w:rPr>
          <w:rFonts w:ascii="Times New Roman" w:hAnsi="Times New Roman"/>
          <w:sz w:val="24"/>
          <w:szCs w:val="24"/>
          <w:lang w:val="ro-RO"/>
        </w:rPr>
      </w:pPr>
      <w:r w:rsidRPr="00C21DA1">
        <w:rPr>
          <w:rFonts w:ascii="Times New Roman" w:hAnsi="Times New Roman"/>
          <w:sz w:val="24"/>
          <w:szCs w:val="24"/>
          <w:lang w:val="ro-RO"/>
        </w:rPr>
        <w:t>VI.2) CRITERII DE ATRIBUIRE</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90"/>
      </w:tblGrid>
      <w:tr w:rsidR="00A93AF8" w:rsidRPr="00C21DA1" w14:paraId="742E9455" w14:textId="77777777" w:rsidTr="006E51A4">
        <w:tc>
          <w:tcPr>
            <w:tcW w:w="10090" w:type="dxa"/>
            <w:shd w:val="clear" w:color="auto" w:fill="auto"/>
          </w:tcPr>
          <w:p w14:paraId="35F78824" w14:textId="77777777" w:rsidR="00A93AF8" w:rsidRPr="00C21DA1" w:rsidRDefault="00A93AF8" w:rsidP="006E51A4">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IVI.2.1) Criterii de atribuire</w:t>
            </w:r>
          </w:p>
        </w:tc>
      </w:tr>
      <w:tr w:rsidR="00A93AF8" w:rsidRPr="00C21DA1" w14:paraId="734723A4" w14:textId="77777777" w:rsidTr="006E51A4">
        <w:trPr>
          <w:trHeight w:val="336"/>
        </w:trPr>
        <w:tc>
          <w:tcPr>
            <w:tcW w:w="10090" w:type="dxa"/>
            <w:shd w:val="clear" w:color="auto" w:fill="auto"/>
          </w:tcPr>
          <w:p w14:paraId="39FD771E" w14:textId="44768F8B" w:rsidR="00A93AF8" w:rsidRPr="00C21DA1" w:rsidRDefault="008B08EB" w:rsidP="006E51A4">
            <w:pPr>
              <w:spacing w:after="0" w:line="240" w:lineRule="auto"/>
              <w:rPr>
                <w:rFonts w:ascii="Times New Roman" w:hAnsi="Times New Roman"/>
                <w:sz w:val="24"/>
                <w:szCs w:val="24"/>
                <w:lang w:val="ro-RO"/>
              </w:rPr>
            </w:pPr>
            <w:r w:rsidRPr="00C21DA1">
              <w:rPr>
                <w:rFonts w:ascii="Segoe UI Symbol" w:eastAsia="MS Gothic" w:hAnsi="Segoe UI Symbol" w:cs="Segoe UI Symbol"/>
                <w:b/>
                <w:bCs/>
                <w:sz w:val="24"/>
                <w:szCs w:val="24"/>
                <w:lang w:val="ro-RO"/>
              </w:rPr>
              <w:t>☒</w:t>
            </w:r>
            <w:r w:rsidR="00A93AF8" w:rsidRPr="00C21DA1">
              <w:rPr>
                <w:rFonts w:ascii="Times New Roman" w:hAnsi="Times New Roman"/>
                <w:sz w:val="24"/>
                <w:szCs w:val="24"/>
                <w:lang w:val="ro-RO"/>
              </w:rPr>
              <w:t xml:space="preserve"> Prețul cel mai scăzut</w:t>
            </w:r>
            <w:r w:rsidRPr="00C21DA1">
              <w:rPr>
                <w:rFonts w:ascii="Times New Roman" w:hAnsi="Times New Roman"/>
                <w:sz w:val="24"/>
                <w:szCs w:val="24"/>
                <w:lang w:val="ro-RO"/>
              </w:rPr>
              <w:t>.</w:t>
            </w:r>
          </w:p>
          <w:p w14:paraId="136DB08C" w14:textId="1A233900" w:rsidR="008B08EB" w:rsidRPr="00C21DA1" w:rsidRDefault="008B08EB" w:rsidP="006E51A4">
            <w:pPr>
              <w:spacing w:after="0" w:line="240" w:lineRule="auto"/>
              <w:rPr>
                <w:rFonts w:ascii="Times New Roman" w:hAnsi="Times New Roman"/>
                <w:sz w:val="24"/>
                <w:szCs w:val="24"/>
                <w:lang w:val="ro-RO"/>
              </w:rPr>
            </w:pPr>
            <w:r w:rsidRPr="00C21DA1">
              <w:rPr>
                <w:rFonts w:ascii="Times New Roman" w:hAnsi="Times New Roman"/>
                <w:sz w:val="24"/>
                <w:szCs w:val="24"/>
                <w:lang w:val="ro-RO"/>
              </w:rPr>
              <w:t>Prețul cel mai scăzut dintre ofertele declarate admisibile.</w:t>
            </w:r>
          </w:p>
          <w:p w14:paraId="4BCF85A7" w14:textId="214FDC35" w:rsidR="00A93AF8" w:rsidRPr="00C21DA1" w:rsidRDefault="008B08EB" w:rsidP="008427FA">
            <w:pPr>
              <w:spacing w:after="80" w:line="240" w:lineRule="auto"/>
              <w:rPr>
                <w:rFonts w:ascii="Times New Roman" w:hAnsi="Times New Roman"/>
                <w:sz w:val="24"/>
                <w:szCs w:val="24"/>
                <w:lang w:val="ro-RO"/>
              </w:rPr>
            </w:pPr>
            <w:r w:rsidRPr="00C21DA1">
              <w:rPr>
                <w:rFonts w:ascii="Segoe UI Symbol" w:hAnsi="Segoe UI Symbol" w:cs="Segoe UI Symbol"/>
                <w:sz w:val="24"/>
                <w:szCs w:val="24"/>
                <w:lang w:val="ro-RO"/>
              </w:rPr>
              <w:t>☐</w:t>
            </w:r>
            <w:r w:rsidR="00A93AF8" w:rsidRPr="00C21DA1">
              <w:rPr>
                <w:rFonts w:ascii="Times New Roman" w:hAnsi="Times New Roman"/>
                <w:sz w:val="24"/>
                <w:szCs w:val="24"/>
                <w:lang w:val="ro-RO"/>
              </w:rPr>
              <w:t>Cel mai bun raport calitate-preț</w:t>
            </w:r>
          </w:p>
        </w:tc>
      </w:tr>
      <w:tr w:rsidR="00A93AF8" w:rsidRPr="00C21DA1" w14:paraId="3941AD80" w14:textId="77777777" w:rsidTr="006E51A4">
        <w:trPr>
          <w:trHeight w:val="336"/>
        </w:trPr>
        <w:tc>
          <w:tcPr>
            <w:tcW w:w="10090" w:type="dxa"/>
            <w:shd w:val="clear" w:color="auto" w:fill="auto"/>
          </w:tcPr>
          <w:p w14:paraId="0B2F51D4" w14:textId="77777777" w:rsidR="00A93AF8" w:rsidRPr="00C21DA1" w:rsidRDefault="00A93AF8" w:rsidP="00670747">
            <w:pPr>
              <w:spacing w:after="0" w:line="240" w:lineRule="auto"/>
              <w:jc w:val="both"/>
              <w:rPr>
                <w:rFonts w:ascii="Times New Roman" w:hAnsi="Times New Roman"/>
                <w:sz w:val="24"/>
                <w:szCs w:val="24"/>
                <w:lang w:val="ro-RO"/>
              </w:rPr>
            </w:pPr>
            <w:r w:rsidRPr="00C21DA1">
              <w:rPr>
                <w:rFonts w:ascii="Segoe UI Symbol" w:hAnsi="Segoe UI Symbol" w:cs="Segoe UI Symbol"/>
                <w:sz w:val="24"/>
                <w:szCs w:val="24"/>
                <w:lang w:val="ro-RO"/>
              </w:rPr>
              <w:t>☐</w:t>
            </w:r>
            <w:r w:rsidRPr="00C21DA1">
              <w:rPr>
                <w:rFonts w:ascii="Times New Roman" w:hAnsi="Times New Roman"/>
                <w:sz w:val="24"/>
                <w:szCs w:val="24"/>
                <w:lang w:val="ro-RO"/>
              </w:rPr>
              <w:t xml:space="preserve"> Criteriile menționate în continuare (criteriile de atribuire trebuie indicate împreună cu ponderea sau în ordine descrescătoare a priorității, în cazul în care nu se poate realiza ponderarea din motive demonstrabile)</w:t>
            </w:r>
          </w:p>
          <w:p w14:paraId="471C9879" w14:textId="77777777" w:rsidR="00A93AF8" w:rsidRPr="00C21DA1" w:rsidRDefault="00A93AF8" w:rsidP="00670747">
            <w:pPr>
              <w:spacing w:after="0" w:line="240" w:lineRule="auto"/>
              <w:rPr>
                <w:rFonts w:ascii="Times New Roman" w:hAnsi="Times New Roman"/>
                <w:sz w:val="24"/>
                <w:szCs w:val="24"/>
                <w:lang w:val="ro-RO"/>
              </w:rPr>
            </w:pPr>
            <w:r w:rsidRPr="00C21DA1">
              <w:rPr>
                <w:rFonts w:ascii="Segoe UI Symbol" w:hAnsi="Segoe UI Symbol" w:cs="Segoe UI Symbol"/>
                <w:sz w:val="24"/>
                <w:szCs w:val="24"/>
                <w:lang w:val="ro-RO"/>
              </w:rPr>
              <w:t>☐</w:t>
            </w:r>
            <w:r w:rsidRPr="00C21DA1">
              <w:rPr>
                <w:rFonts w:ascii="Times New Roman" w:hAnsi="Times New Roman"/>
                <w:sz w:val="24"/>
                <w:szCs w:val="24"/>
                <w:lang w:val="ro-RO"/>
              </w:rPr>
              <w:t xml:space="preserve">  Criteriile enunțate în caietul de sarcini, în Solicitarea de a prezenta o ofertă</w:t>
            </w:r>
          </w:p>
          <w:p w14:paraId="050BD4C4" w14:textId="77777777" w:rsidR="008B08EB" w:rsidRPr="00670747" w:rsidRDefault="008B08EB" w:rsidP="00670747">
            <w:pPr>
              <w:spacing w:after="0" w:line="240" w:lineRule="auto"/>
              <w:jc w:val="both"/>
              <w:rPr>
                <w:rFonts w:ascii="Times New Roman" w:eastAsia="Times New Roman" w:hAnsi="Times New Roman"/>
                <w:bCs/>
                <w:sz w:val="10"/>
                <w:szCs w:val="10"/>
                <w:lang w:val="ro-RO"/>
              </w:rPr>
            </w:pPr>
          </w:p>
          <w:p w14:paraId="6FCE0110" w14:textId="2957D884" w:rsidR="008B08EB" w:rsidRPr="00C21DA1" w:rsidRDefault="008B08EB" w:rsidP="00670747">
            <w:pPr>
              <w:spacing w:after="80" w:line="240" w:lineRule="auto"/>
              <w:jc w:val="both"/>
              <w:rPr>
                <w:rFonts w:ascii="Times New Roman" w:eastAsia="Times New Roman" w:hAnsi="Times New Roman"/>
                <w:bCs/>
                <w:sz w:val="24"/>
                <w:szCs w:val="24"/>
                <w:lang w:val="ro-RO"/>
              </w:rPr>
            </w:pPr>
            <w:r w:rsidRPr="00C21DA1">
              <w:rPr>
                <w:rFonts w:ascii="Times New Roman" w:eastAsia="Times New Roman" w:hAnsi="Times New Roman"/>
                <w:bCs/>
                <w:sz w:val="24"/>
                <w:szCs w:val="24"/>
                <w:lang w:val="ro-RO"/>
              </w:rPr>
              <w:t>Criteriul de atribuire este</w:t>
            </w:r>
            <w:r w:rsidRPr="00C21DA1">
              <w:rPr>
                <w:rFonts w:ascii="Times New Roman" w:eastAsia="Times New Roman" w:hAnsi="Times New Roman"/>
                <w:b/>
                <w:bCs/>
                <w:i/>
                <w:sz w:val="24"/>
                <w:szCs w:val="24"/>
                <w:lang w:val="ro-RO"/>
              </w:rPr>
              <w:t xml:space="preserve"> ”</w:t>
            </w:r>
            <w:r w:rsidR="00670747" w:rsidRPr="00C21DA1">
              <w:rPr>
                <w:rFonts w:ascii="Times New Roman" w:eastAsia="Times New Roman" w:hAnsi="Times New Roman"/>
                <w:b/>
                <w:bCs/>
                <w:i/>
                <w:sz w:val="24"/>
                <w:szCs w:val="24"/>
                <w:u w:val="single"/>
                <w:lang w:val="ro-RO"/>
              </w:rPr>
              <w:t>prețul</w:t>
            </w:r>
            <w:r w:rsidRPr="00C21DA1">
              <w:rPr>
                <w:rFonts w:ascii="Times New Roman" w:eastAsia="Times New Roman" w:hAnsi="Times New Roman"/>
                <w:b/>
                <w:bCs/>
                <w:i/>
                <w:sz w:val="24"/>
                <w:szCs w:val="24"/>
                <w:u w:val="single"/>
                <w:lang w:val="ro-RO"/>
              </w:rPr>
              <w:t xml:space="preserve"> cel mai scăzut</w:t>
            </w:r>
            <w:r w:rsidRPr="00C21DA1">
              <w:rPr>
                <w:rFonts w:ascii="Times New Roman" w:eastAsia="Times New Roman" w:hAnsi="Times New Roman"/>
                <w:b/>
                <w:bCs/>
                <w:i/>
                <w:sz w:val="24"/>
                <w:szCs w:val="24"/>
                <w:lang w:val="ro-RO"/>
              </w:rPr>
              <w:t>”</w:t>
            </w:r>
            <w:r w:rsidRPr="00C21DA1">
              <w:rPr>
                <w:rFonts w:ascii="Times New Roman" w:eastAsia="Times New Roman" w:hAnsi="Times New Roman"/>
                <w:bCs/>
                <w:sz w:val="24"/>
                <w:szCs w:val="24"/>
                <w:lang w:val="ro-RO"/>
              </w:rPr>
              <w:t xml:space="preserve">, în conformitate cu prevederile </w:t>
            </w:r>
            <w:r w:rsidRPr="00C21DA1">
              <w:rPr>
                <w:rFonts w:ascii="Times New Roman" w:eastAsia="Times New Roman" w:hAnsi="Times New Roman"/>
                <w:b/>
                <w:bCs/>
                <w:color w:val="212121"/>
                <w:sz w:val="24"/>
                <w:szCs w:val="24"/>
                <w:shd w:val="clear" w:color="auto" w:fill="FFFFFF"/>
                <w:lang w:val="ro-RO"/>
              </w:rPr>
              <w:t>art. 187, alin. (1)</w:t>
            </w:r>
            <w:r w:rsidRPr="00C21DA1">
              <w:rPr>
                <w:rFonts w:ascii="Times New Roman" w:eastAsia="Times New Roman" w:hAnsi="Times New Roman"/>
                <w:color w:val="212121"/>
                <w:sz w:val="24"/>
                <w:szCs w:val="24"/>
                <w:shd w:val="clear" w:color="auto" w:fill="FFFFFF"/>
                <w:lang w:val="ro-RO"/>
              </w:rPr>
              <w:t> și </w:t>
            </w:r>
            <w:r w:rsidRPr="00C21DA1">
              <w:rPr>
                <w:rFonts w:ascii="Times New Roman" w:eastAsia="Times New Roman" w:hAnsi="Times New Roman"/>
                <w:b/>
                <w:bCs/>
                <w:color w:val="212121"/>
                <w:sz w:val="24"/>
                <w:szCs w:val="24"/>
                <w:shd w:val="clear" w:color="auto" w:fill="FFFFFF"/>
                <w:lang w:val="ro-RO"/>
              </w:rPr>
              <w:t>alin. (3)</w:t>
            </w:r>
            <w:r w:rsidRPr="00C21DA1">
              <w:rPr>
                <w:rFonts w:ascii="Times New Roman" w:eastAsia="Times New Roman" w:hAnsi="Times New Roman"/>
                <w:color w:val="212121"/>
                <w:sz w:val="24"/>
                <w:szCs w:val="24"/>
                <w:shd w:val="clear" w:color="auto" w:fill="FFFFFF"/>
                <w:lang w:val="ro-RO"/>
              </w:rPr>
              <w:t> </w:t>
            </w:r>
            <w:r w:rsidRPr="00C21DA1">
              <w:rPr>
                <w:rFonts w:ascii="Times New Roman" w:eastAsia="Times New Roman" w:hAnsi="Times New Roman"/>
                <w:b/>
                <w:bCs/>
                <w:color w:val="212121"/>
                <w:sz w:val="24"/>
                <w:szCs w:val="24"/>
                <w:shd w:val="clear" w:color="auto" w:fill="FFFFFF"/>
                <w:lang w:val="ro-RO"/>
              </w:rPr>
              <w:t>si (3^1) </w:t>
            </w:r>
            <w:r w:rsidRPr="00C21DA1">
              <w:rPr>
                <w:rFonts w:ascii="Times New Roman" w:eastAsia="Times New Roman" w:hAnsi="Times New Roman"/>
                <w:color w:val="212121"/>
                <w:sz w:val="24"/>
                <w:szCs w:val="24"/>
                <w:shd w:val="clear" w:color="auto" w:fill="FFFFFF"/>
                <w:lang w:val="ro-RO"/>
              </w:rPr>
              <w:t xml:space="preserve">din Legea nr. 98/ 2016 </w:t>
            </w:r>
            <w:r w:rsidRPr="00C21DA1">
              <w:rPr>
                <w:rFonts w:ascii="Times New Roman" w:eastAsia="Times New Roman" w:hAnsi="Times New Roman"/>
                <w:bCs/>
                <w:sz w:val="24"/>
                <w:szCs w:val="24"/>
                <w:lang w:val="ro-RO"/>
              </w:rPr>
              <w:t xml:space="preserve">privind achizițiile publice. </w:t>
            </w:r>
          </w:p>
          <w:p w14:paraId="3162E03F" w14:textId="678D23A3" w:rsidR="008B08EB" w:rsidRPr="00C21DA1" w:rsidRDefault="008B08EB" w:rsidP="00670747">
            <w:pPr>
              <w:suppressAutoHyphens/>
              <w:autoSpaceDN w:val="0"/>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Achiziționarea de servicii pentru </w:t>
            </w:r>
            <w:r w:rsidR="00C767D5" w:rsidRPr="00C767D5">
              <w:rPr>
                <w:rFonts w:ascii="Times New Roman" w:hAnsi="Times New Roman"/>
                <w:sz w:val="24"/>
                <w:szCs w:val="24"/>
                <w:lang w:val="ro-RO"/>
              </w:rPr>
              <w:t>organizarea de evenimente și cursuri de formare (suport cursuri, alte cheltuieli cu organizarea evenimentului, catering, etc.)</w:t>
            </w:r>
            <w:r w:rsidR="00C767D5">
              <w:rPr>
                <w:rFonts w:ascii="Times New Roman" w:hAnsi="Times New Roman"/>
                <w:sz w:val="24"/>
                <w:szCs w:val="24"/>
                <w:lang w:val="ro-RO"/>
              </w:rPr>
              <w:t xml:space="preserve"> </w:t>
            </w:r>
            <w:r w:rsidRPr="00C21DA1">
              <w:rPr>
                <w:rFonts w:ascii="Times New Roman" w:hAnsi="Times New Roman"/>
                <w:sz w:val="24"/>
                <w:szCs w:val="24"/>
                <w:lang w:val="ro-RO"/>
              </w:rPr>
              <w:t>se va realiza cu respectarea specificațiilor tehnice prezentate în Caietul de sarcini.</w:t>
            </w:r>
          </w:p>
        </w:tc>
      </w:tr>
    </w:tbl>
    <w:p w14:paraId="729EBA2B" w14:textId="77777777" w:rsidR="008B08EB" w:rsidRPr="00C21DA1" w:rsidRDefault="008B08EB" w:rsidP="00A93AF8">
      <w:pPr>
        <w:spacing w:after="0" w:line="240" w:lineRule="auto"/>
        <w:ind w:left="90"/>
        <w:rPr>
          <w:rFonts w:ascii="Times New Roman" w:hAnsi="Times New Roman"/>
          <w:sz w:val="24"/>
          <w:szCs w:val="24"/>
          <w:lang w:val="ro-RO"/>
        </w:rPr>
      </w:pPr>
    </w:p>
    <w:p w14:paraId="5273B70C" w14:textId="37E1F5C8"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VI.3) INFORMAȚII ADMINISTRATIVE</w:t>
      </w:r>
    </w:p>
    <w:p w14:paraId="3C4226D2" w14:textId="77777777" w:rsidR="00A93AF8" w:rsidRPr="00C21DA1" w:rsidRDefault="00A93AF8" w:rsidP="00A93AF8">
      <w:pPr>
        <w:spacing w:after="0" w:line="240" w:lineRule="auto"/>
        <w:ind w:left="90"/>
        <w:rPr>
          <w:rFonts w:ascii="Times New Roman" w:hAnsi="Times New Roman"/>
          <w:iCs/>
          <w:sz w:val="24"/>
          <w:szCs w:val="24"/>
          <w:highlight w:val="lightGray"/>
          <w:lang w:val="ro-R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517"/>
        <w:gridCol w:w="450"/>
        <w:gridCol w:w="450"/>
        <w:gridCol w:w="450"/>
        <w:gridCol w:w="450"/>
        <w:gridCol w:w="450"/>
        <w:gridCol w:w="360"/>
        <w:gridCol w:w="450"/>
        <w:gridCol w:w="360"/>
        <w:gridCol w:w="450"/>
        <w:gridCol w:w="450"/>
        <w:gridCol w:w="540"/>
        <w:gridCol w:w="540"/>
        <w:gridCol w:w="540"/>
        <w:gridCol w:w="540"/>
        <w:gridCol w:w="450"/>
        <w:gridCol w:w="540"/>
        <w:gridCol w:w="450"/>
        <w:gridCol w:w="450"/>
        <w:gridCol w:w="450"/>
        <w:gridCol w:w="306"/>
      </w:tblGrid>
      <w:tr w:rsidR="00A93AF8" w:rsidRPr="00C21DA1" w14:paraId="0AF14AB8" w14:textId="77777777" w:rsidTr="006E51A4">
        <w:tc>
          <w:tcPr>
            <w:tcW w:w="10093" w:type="dxa"/>
            <w:gridSpan w:val="22"/>
            <w:shd w:val="clear" w:color="auto" w:fill="auto"/>
          </w:tcPr>
          <w:p w14:paraId="50D80980" w14:textId="77777777" w:rsidR="00A93AF8" w:rsidRPr="00C21DA1" w:rsidRDefault="00A93AF8" w:rsidP="006E51A4">
            <w:pPr>
              <w:spacing w:after="0" w:line="240" w:lineRule="auto"/>
              <w:rPr>
                <w:rFonts w:ascii="Times New Roman" w:eastAsia="Times New Roman" w:hAnsi="Times New Roman"/>
                <w:b/>
                <w:sz w:val="24"/>
                <w:szCs w:val="24"/>
                <w:lang w:val="ro-RO"/>
              </w:rPr>
            </w:pPr>
            <w:r w:rsidRPr="00C21DA1">
              <w:rPr>
                <w:rFonts w:ascii="Times New Roman" w:eastAsia="Times New Roman" w:hAnsi="Times New Roman"/>
                <w:b/>
                <w:sz w:val="24"/>
                <w:szCs w:val="24"/>
                <w:lang w:val="ro-RO"/>
              </w:rPr>
              <w:t>VI.3.1) Limba sau limbile în care poate fi redactată Oferta/candidatura/proiectul sau cererea de participare</w:t>
            </w:r>
          </w:p>
        </w:tc>
      </w:tr>
      <w:tr w:rsidR="00A93AF8" w:rsidRPr="00C21DA1" w14:paraId="564E99D4" w14:textId="77777777" w:rsidTr="006E51A4">
        <w:trPr>
          <w:trHeight w:val="202"/>
        </w:trPr>
        <w:tc>
          <w:tcPr>
            <w:tcW w:w="450" w:type="dxa"/>
            <w:shd w:val="clear" w:color="auto" w:fill="auto"/>
          </w:tcPr>
          <w:p w14:paraId="65CC38CD" w14:textId="77777777" w:rsidR="00A93AF8" w:rsidRPr="00C21DA1" w:rsidRDefault="00A93AF8" w:rsidP="006E51A4">
            <w:pPr>
              <w:spacing w:after="0" w:line="240" w:lineRule="auto"/>
              <w:ind w:left="-38" w:right="-92"/>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ES</w:t>
            </w:r>
          </w:p>
        </w:tc>
        <w:tc>
          <w:tcPr>
            <w:tcW w:w="517" w:type="dxa"/>
            <w:shd w:val="clear" w:color="auto" w:fill="auto"/>
          </w:tcPr>
          <w:p w14:paraId="66AC0702" w14:textId="77777777" w:rsidR="00A93AF8" w:rsidRPr="00C21DA1" w:rsidRDefault="00A93AF8" w:rsidP="006E51A4">
            <w:pPr>
              <w:spacing w:after="0" w:line="240" w:lineRule="auto"/>
              <w:ind w:left="-126" w:right="-102"/>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BG</w:t>
            </w:r>
          </w:p>
        </w:tc>
        <w:tc>
          <w:tcPr>
            <w:tcW w:w="450" w:type="dxa"/>
            <w:shd w:val="clear" w:color="auto" w:fill="auto"/>
          </w:tcPr>
          <w:p w14:paraId="7095BF33" w14:textId="77777777" w:rsidR="00A93AF8" w:rsidRPr="00C21DA1" w:rsidRDefault="00A93AF8" w:rsidP="006E51A4">
            <w:pPr>
              <w:spacing w:after="0" w:line="240" w:lineRule="auto"/>
              <w:ind w:left="-102" w:right="-103"/>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CS</w:t>
            </w:r>
          </w:p>
        </w:tc>
        <w:tc>
          <w:tcPr>
            <w:tcW w:w="450" w:type="dxa"/>
            <w:shd w:val="clear" w:color="auto" w:fill="auto"/>
          </w:tcPr>
          <w:p w14:paraId="3BD501D0" w14:textId="77777777" w:rsidR="00A93AF8" w:rsidRPr="00C21DA1" w:rsidRDefault="00A93AF8" w:rsidP="006E51A4">
            <w:pPr>
              <w:spacing w:after="0" w:line="240" w:lineRule="auto"/>
              <w:ind w:left="-115" w:right="-114"/>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DA</w:t>
            </w:r>
          </w:p>
        </w:tc>
        <w:tc>
          <w:tcPr>
            <w:tcW w:w="450" w:type="dxa"/>
            <w:shd w:val="clear" w:color="auto" w:fill="auto"/>
          </w:tcPr>
          <w:p w14:paraId="75B34CD2" w14:textId="77777777" w:rsidR="00A93AF8" w:rsidRPr="00C21DA1" w:rsidRDefault="00A93AF8" w:rsidP="006E51A4">
            <w:pPr>
              <w:spacing w:after="0" w:line="240" w:lineRule="auto"/>
              <w:ind w:left="-113" w:right="-110"/>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DE</w:t>
            </w:r>
          </w:p>
        </w:tc>
        <w:tc>
          <w:tcPr>
            <w:tcW w:w="450" w:type="dxa"/>
            <w:shd w:val="clear" w:color="auto" w:fill="auto"/>
          </w:tcPr>
          <w:p w14:paraId="7A970055" w14:textId="77777777" w:rsidR="00A93AF8" w:rsidRPr="00C21DA1" w:rsidRDefault="00A93AF8" w:rsidP="006E51A4">
            <w:pPr>
              <w:spacing w:after="0" w:line="240" w:lineRule="auto"/>
              <w:ind w:left="-111" w:right="-85"/>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ET</w:t>
            </w:r>
          </w:p>
        </w:tc>
        <w:tc>
          <w:tcPr>
            <w:tcW w:w="450" w:type="dxa"/>
            <w:shd w:val="clear" w:color="auto" w:fill="auto"/>
          </w:tcPr>
          <w:p w14:paraId="0DF4BA63" w14:textId="77777777" w:rsidR="00A93AF8" w:rsidRPr="00C21DA1" w:rsidRDefault="00A93AF8" w:rsidP="006E51A4">
            <w:pPr>
              <w:spacing w:after="0" w:line="240" w:lineRule="auto"/>
              <w:ind w:left="-109" w:right="-87"/>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EL</w:t>
            </w:r>
          </w:p>
        </w:tc>
        <w:tc>
          <w:tcPr>
            <w:tcW w:w="360" w:type="dxa"/>
            <w:shd w:val="clear" w:color="auto" w:fill="auto"/>
          </w:tcPr>
          <w:p w14:paraId="009F2509" w14:textId="77777777" w:rsidR="00A93AF8" w:rsidRPr="00C21DA1" w:rsidRDefault="00A93AF8" w:rsidP="006E51A4">
            <w:pPr>
              <w:spacing w:after="0" w:line="240" w:lineRule="auto"/>
              <w:ind w:left="-131" w:right="-107"/>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EN</w:t>
            </w:r>
          </w:p>
        </w:tc>
        <w:tc>
          <w:tcPr>
            <w:tcW w:w="450" w:type="dxa"/>
            <w:shd w:val="clear" w:color="auto" w:fill="auto"/>
          </w:tcPr>
          <w:p w14:paraId="745C7F2B" w14:textId="77777777" w:rsidR="00A93AF8" w:rsidRPr="00C21DA1" w:rsidRDefault="00A93AF8" w:rsidP="006E51A4">
            <w:pPr>
              <w:spacing w:after="0" w:line="240" w:lineRule="auto"/>
              <w:ind w:left="-115" w:right="-103"/>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FR</w:t>
            </w:r>
          </w:p>
        </w:tc>
        <w:tc>
          <w:tcPr>
            <w:tcW w:w="360" w:type="dxa"/>
            <w:shd w:val="clear" w:color="auto" w:fill="auto"/>
          </w:tcPr>
          <w:p w14:paraId="1B87779B" w14:textId="77777777" w:rsidR="00A93AF8" w:rsidRPr="00C21DA1" w:rsidRDefault="00A93AF8" w:rsidP="006E51A4">
            <w:pPr>
              <w:spacing w:after="0" w:line="240" w:lineRule="auto"/>
              <w:ind w:left="-113" w:right="-105"/>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IT</w:t>
            </w:r>
          </w:p>
        </w:tc>
        <w:tc>
          <w:tcPr>
            <w:tcW w:w="450" w:type="dxa"/>
            <w:shd w:val="clear" w:color="auto" w:fill="auto"/>
          </w:tcPr>
          <w:p w14:paraId="37043260" w14:textId="77777777" w:rsidR="00A93AF8" w:rsidRPr="00C21DA1" w:rsidRDefault="00A93AF8" w:rsidP="006E51A4">
            <w:pPr>
              <w:spacing w:after="0" w:line="240" w:lineRule="auto"/>
              <w:ind w:left="-106" w:right="-107"/>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LV</w:t>
            </w:r>
          </w:p>
        </w:tc>
        <w:tc>
          <w:tcPr>
            <w:tcW w:w="450" w:type="dxa"/>
            <w:shd w:val="clear" w:color="auto" w:fill="auto"/>
          </w:tcPr>
          <w:p w14:paraId="370D6823" w14:textId="77777777" w:rsidR="00A93AF8" w:rsidRPr="00C21DA1" w:rsidRDefault="00A93AF8" w:rsidP="006E51A4">
            <w:pPr>
              <w:spacing w:after="0" w:line="240" w:lineRule="auto"/>
              <w:ind w:left="-104" w:right="-109"/>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LT</w:t>
            </w:r>
          </w:p>
        </w:tc>
        <w:tc>
          <w:tcPr>
            <w:tcW w:w="540" w:type="dxa"/>
            <w:shd w:val="clear" w:color="auto" w:fill="auto"/>
          </w:tcPr>
          <w:p w14:paraId="1860E9B3" w14:textId="77777777" w:rsidR="00A93AF8" w:rsidRPr="00C21DA1" w:rsidRDefault="00A93AF8" w:rsidP="006E51A4">
            <w:pPr>
              <w:spacing w:after="0" w:line="240" w:lineRule="auto"/>
              <w:ind w:left="-102" w:right="-105"/>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HU</w:t>
            </w:r>
          </w:p>
        </w:tc>
        <w:tc>
          <w:tcPr>
            <w:tcW w:w="540" w:type="dxa"/>
            <w:shd w:val="clear" w:color="auto" w:fill="auto"/>
          </w:tcPr>
          <w:p w14:paraId="58F2297B" w14:textId="77777777" w:rsidR="00A93AF8" w:rsidRPr="00C21DA1" w:rsidRDefault="00A93AF8" w:rsidP="006E51A4">
            <w:pPr>
              <w:spacing w:after="0" w:line="240" w:lineRule="auto"/>
              <w:ind w:left="-106" w:right="-107"/>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MT</w:t>
            </w:r>
          </w:p>
        </w:tc>
        <w:tc>
          <w:tcPr>
            <w:tcW w:w="540" w:type="dxa"/>
            <w:shd w:val="clear" w:color="auto" w:fill="auto"/>
          </w:tcPr>
          <w:p w14:paraId="5D2E2907" w14:textId="77777777" w:rsidR="00A93AF8" w:rsidRPr="00C21DA1" w:rsidRDefault="00A93AF8" w:rsidP="006E51A4">
            <w:pPr>
              <w:spacing w:after="0" w:line="240" w:lineRule="auto"/>
              <w:ind w:left="-109" w:right="-109"/>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NL</w:t>
            </w:r>
          </w:p>
        </w:tc>
        <w:tc>
          <w:tcPr>
            <w:tcW w:w="540" w:type="dxa"/>
            <w:shd w:val="clear" w:color="auto" w:fill="auto"/>
          </w:tcPr>
          <w:p w14:paraId="4EE8C71C" w14:textId="77777777" w:rsidR="00A93AF8" w:rsidRPr="00C21DA1" w:rsidRDefault="00A93AF8" w:rsidP="006E51A4">
            <w:pPr>
              <w:spacing w:after="0" w:line="240" w:lineRule="auto"/>
              <w:ind w:left="-113" w:right="-102"/>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PL</w:t>
            </w:r>
          </w:p>
        </w:tc>
        <w:tc>
          <w:tcPr>
            <w:tcW w:w="450" w:type="dxa"/>
            <w:shd w:val="clear" w:color="auto" w:fill="auto"/>
          </w:tcPr>
          <w:p w14:paraId="532B67A5" w14:textId="77777777" w:rsidR="00A93AF8" w:rsidRPr="00C21DA1" w:rsidRDefault="00A93AF8" w:rsidP="006E51A4">
            <w:pPr>
              <w:spacing w:after="0" w:line="240" w:lineRule="auto"/>
              <w:ind w:left="-111" w:right="-103"/>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PT</w:t>
            </w:r>
          </w:p>
        </w:tc>
        <w:tc>
          <w:tcPr>
            <w:tcW w:w="540" w:type="dxa"/>
            <w:shd w:val="clear" w:color="auto" w:fill="auto"/>
          </w:tcPr>
          <w:p w14:paraId="4334030D" w14:textId="77777777" w:rsidR="00A93AF8" w:rsidRPr="00C21DA1" w:rsidRDefault="00A93AF8" w:rsidP="006E51A4">
            <w:pPr>
              <w:spacing w:after="0" w:line="240" w:lineRule="auto"/>
              <w:ind w:left="-115" w:right="-114"/>
              <w:jc w:val="center"/>
              <w:rPr>
                <w:rFonts w:ascii="Times New Roman" w:eastAsia="Times New Roman" w:hAnsi="Times New Roman"/>
                <w:b/>
                <w:sz w:val="18"/>
                <w:szCs w:val="18"/>
                <w:lang w:val="ro-RO"/>
              </w:rPr>
            </w:pPr>
            <w:r w:rsidRPr="00C21DA1">
              <w:rPr>
                <w:rFonts w:ascii="Times New Roman" w:eastAsia="Times New Roman" w:hAnsi="Times New Roman"/>
                <w:b/>
                <w:sz w:val="18"/>
                <w:szCs w:val="18"/>
                <w:lang w:val="ro-RO"/>
              </w:rPr>
              <w:t>RO</w:t>
            </w:r>
          </w:p>
        </w:tc>
        <w:tc>
          <w:tcPr>
            <w:tcW w:w="450" w:type="dxa"/>
            <w:shd w:val="clear" w:color="auto" w:fill="auto"/>
          </w:tcPr>
          <w:p w14:paraId="3D65E8F5" w14:textId="77777777" w:rsidR="00A93AF8" w:rsidRPr="00C21DA1" w:rsidRDefault="00A93AF8" w:rsidP="006E51A4">
            <w:pPr>
              <w:spacing w:after="0" w:line="240" w:lineRule="auto"/>
              <w:ind w:left="-104" w:right="-102"/>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SK</w:t>
            </w:r>
          </w:p>
        </w:tc>
        <w:tc>
          <w:tcPr>
            <w:tcW w:w="450" w:type="dxa"/>
            <w:shd w:val="clear" w:color="auto" w:fill="auto"/>
          </w:tcPr>
          <w:p w14:paraId="09A6D3AD" w14:textId="77777777" w:rsidR="00A93AF8" w:rsidRPr="00C21DA1" w:rsidRDefault="00A93AF8" w:rsidP="006E51A4">
            <w:pPr>
              <w:spacing w:after="0" w:line="240" w:lineRule="auto"/>
              <w:ind w:left="-111" w:right="-103"/>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SL</w:t>
            </w:r>
          </w:p>
        </w:tc>
        <w:tc>
          <w:tcPr>
            <w:tcW w:w="450" w:type="dxa"/>
            <w:shd w:val="clear" w:color="auto" w:fill="auto"/>
          </w:tcPr>
          <w:p w14:paraId="60135110" w14:textId="77777777" w:rsidR="00A93AF8" w:rsidRPr="00C21DA1" w:rsidRDefault="00A93AF8" w:rsidP="006E51A4">
            <w:pPr>
              <w:spacing w:after="0" w:line="240" w:lineRule="auto"/>
              <w:ind w:left="-109" w:right="-105"/>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FI</w:t>
            </w:r>
          </w:p>
        </w:tc>
        <w:tc>
          <w:tcPr>
            <w:tcW w:w="306" w:type="dxa"/>
            <w:shd w:val="clear" w:color="auto" w:fill="auto"/>
          </w:tcPr>
          <w:p w14:paraId="6019BC03" w14:textId="77777777" w:rsidR="00A93AF8" w:rsidRPr="00C21DA1" w:rsidRDefault="00A93AF8" w:rsidP="006E51A4">
            <w:pPr>
              <w:spacing w:after="0" w:line="240" w:lineRule="auto"/>
              <w:ind w:left="-108" w:right="-102"/>
              <w:jc w:val="center"/>
              <w:rPr>
                <w:rFonts w:ascii="Times New Roman" w:eastAsia="Times New Roman" w:hAnsi="Times New Roman"/>
                <w:sz w:val="18"/>
                <w:szCs w:val="18"/>
                <w:lang w:val="ro-RO"/>
              </w:rPr>
            </w:pPr>
            <w:r w:rsidRPr="00C21DA1">
              <w:rPr>
                <w:rFonts w:ascii="Times New Roman" w:eastAsia="Times New Roman" w:hAnsi="Times New Roman"/>
                <w:sz w:val="18"/>
                <w:szCs w:val="18"/>
                <w:lang w:val="ro-RO"/>
              </w:rPr>
              <w:t>SV</w:t>
            </w:r>
          </w:p>
        </w:tc>
      </w:tr>
      <w:tr w:rsidR="00A93AF8" w:rsidRPr="00C21DA1" w14:paraId="5CC3FB87" w14:textId="77777777" w:rsidTr="006E51A4">
        <w:trPr>
          <w:trHeight w:val="202"/>
        </w:trPr>
        <w:tc>
          <w:tcPr>
            <w:tcW w:w="450" w:type="dxa"/>
            <w:shd w:val="clear" w:color="auto" w:fill="auto"/>
          </w:tcPr>
          <w:p w14:paraId="20703295" w14:textId="77777777" w:rsidR="00A93AF8" w:rsidRPr="00C21DA1" w:rsidRDefault="00A93AF8" w:rsidP="006E51A4">
            <w:pPr>
              <w:spacing w:after="0" w:line="240" w:lineRule="auto"/>
              <w:ind w:left="-134" w:right="-118"/>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517" w:type="dxa"/>
            <w:shd w:val="clear" w:color="auto" w:fill="auto"/>
          </w:tcPr>
          <w:p w14:paraId="0B514C6F" w14:textId="77777777" w:rsidR="00A93AF8" w:rsidRPr="00C21DA1" w:rsidRDefault="00A93AF8" w:rsidP="006E51A4">
            <w:pPr>
              <w:spacing w:after="0" w:line="240" w:lineRule="auto"/>
              <w:ind w:left="-98"/>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48EDEAAE" w14:textId="77777777" w:rsidR="00A93AF8" w:rsidRPr="00C21DA1" w:rsidRDefault="00A93AF8" w:rsidP="006E51A4">
            <w:pPr>
              <w:spacing w:after="0" w:line="240" w:lineRule="auto"/>
              <w:ind w:left="-104"/>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6A51036E" w14:textId="77777777" w:rsidR="00A93AF8" w:rsidRPr="00C21DA1" w:rsidRDefault="00A93AF8" w:rsidP="006E51A4">
            <w:pPr>
              <w:spacing w:after="0" w:line="240" w:lineRule="auto"/>
              <w:ind w:left="-81" w:right="-77"/>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40FD7438" w14:textId="77777777" w:rsidR="00A93AF8" w:rsidRPr="00C21DA1" w:rsidRDefault="00A93AF8" w:rsidP="006E51A4">
            <w:pPr>
              <w:spacing w:after="0" w:line="240" w:lineRule="auto"/>
              <w:ind w:left="-139" w:right="-95"/>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56605957" w14:textId="77777777" w:rsidR="00A93AF8" w:rsidRPr="00C21DA1" w:rsidRDefault="00A93AF8" w:rsidP="006E51A4">
            <w:pPr>
              <w:spacing w:after="0" w:line="240" w:lineRule="auto"/>
              <w:ind w:left="-121" w:right="-123"/>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49504602" w14:textId="77777777" w:rsidR="00A93AF8" w:rsidRPr="00C21DA1" w:rsidRDefault="00A93AF8" w:rsidP="006E51A4">
            <w:pPr>
              <w:spacing w:after="0" w:line="240" w:lineRule="auto"/>
              <w:ind w:left="-93" w:right="-152"/>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360" w:type="dxa"/>
            <w:shd w:val="clear" w:color="auto" w:fill="auto"/>
          </w:tcPr>
          <w:p w14:paraId="279A87AE" w14:textId="77777777" w:rsidR="00A93AF8" w:rsidRPr="00C21DA1" w:rsidRDefault="00A93AF8" w:rsidP="006E51A4">
            <w:pPr>
              <w:spacing w:after="0" w:line="240" w:lineRule="auto"/>
              <w:ind w:left="-131" w:right="-107"/>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6E53E697" w14:textId="77777777" w:rsidR="00A93AF8" w:rsidRPr="00C21DA1" w:rsidRDefault="00A93AF8" w:rsidP="006E51A4">
            <w:pPr>
              <w:spacing w:after="0" w:line="240" w:lineRule="auto"/>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360" w:type="dxa"/>
            <w:shd w:val="clear" w:color="auto" w:fill="auto"/>
          </w:tcPr>
          <w:p w14:paraId="23C21A88" w14:textId="77777777" w:rsidR="00A93AF8" w:rsidRPr="00C21DA1" w:rsidRDefault="00A93AF8" w:rsidP="006E51A4">
            <w:pPr>
              <w:spacing w:after="0" w:line="240" w:lineRule="auto"/>
              <w:ind w:left="-97" w:right="-131"/>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688087A1" w14:textId="77777777" w:rsidR="00A93AF8" w:rsidRPr="00C21DA1" w:rsidRDefault="00A93AF8" w:rsidP="006E51A4">
            <w:pPr>
              <w:spacing w:after="0" w:line="240" w:lineRule="auto"/>
              <w:ind w:left="-85" w:right="-127"/>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25E01C7B" w14:textId="77777777" w:rsidR="00A93AF8" w:rsidRPr="00C21DA1" w:rsidRDefault="00A93AF8" w:rsidP="006E51A4">
            <w:pPr>
              <w:spacing w:after="0" w:line="240" w:lineRule="auto"/>
              <w:ind w:left="-89" w:right="-119"/>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540" w:type="dxa"/>
            <w:shd w:val="clear" w:color="auto" w:fill="auto"/>
          </w:tcPr>
          <w:p w14:paraId="21B1713A" w14:textId="77777777" w:rsidR="00A93AF8" w:rsidRPr="00C21DA1" w:rsidRDefault="00A93AF8" w:rsidP="006E51A4">
            <w:pPr>
              <w:spacing w:after="0" w:line="240" w:lineRule="auto"/>
              <w:ind w:left="-102" w:right="-105"/>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540" w:type="dxa"/>
            <w:shd w:val="clear" w:color="auto" w:fill="auto"/>
          </w:tcPr>
          <w:p w14:paraId="2F51900B" w14:textId="77777777" w:rsidR="00A93AF8" w:rsidRPr="00C21DA1" w:rsidRDefault="00A93AF8" w:rsidP="006E51A4">
            <w:pPr>
              <w:spacing w:after="0" w:line="240" w:lineRule="auto"/>
              <w:ind w:left="-106" w:right="-107"/>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540" w:type="dxa"/>
            <w:shd w:val="clear" w:color="auto" w:fill="auto"/>
          </w:tcPr>
          <w:p w14:paraId="670FC4E5" w14:textId="77777777" w:rsidR="00A93AF8" w:rsidRPr="00C21DA1" w:rsidRDefault="00A93AF8" w:rsidP="006E51A4">
            <w:pPr>
              <w:spacing w:after="0" w:line="240" w:lineRule="auto"/>
              <w:ind w:left="-109" w:right="-109"/>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540" w:type="dxa"/>
            <w:shd w:val="clear" w:color="auto" w:fill="auto"/>
          </w:tcPr>
          <w:p w14:paraId="6301694B" w14:textId="77777777" w:rsidR="00A93AF8" w:rsidRPr="00C21DA1" w:rsidRDefault="00A93AF8" w:rsidP="006E51A4">
            <w:pPr>
              <w:spacing w:after="0" w:line="240" w:lineRule="auto"/>
              <w:ind w:left="-113" w:right="-102"/>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483155DC" w14:textId="77777777" w:rsidR="00A93AF8" w:rsidRPr="00C21DA1" w:rsidRDefault="00A93AF8" w:rsidP="006E51A4">
            <w:pPr>
              <w:spacing w:after="0" w:line="240" w:lineRule="auto"/>
              <w:ind w:left="-111" w:right="-103"/>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540" w:type="dxa"/>
            <w:shd w:val="clear" w:color="auto" w:fill="auto"/>
          </w:tcPr>
          <w:p w14:paraId="27B7BD2E" w14:textId="77777777" w:rsidR="00A93AF8" w:rsidRPr="00C21DA1" w:rsidRDefault="00A93AF8" w:rsidP="006E51A4">
            <w:pPr>
              <w:spacing w:after="0" w:line="240" w:lineRule="auto"/>
              <w:ind w:left="-115" w:right="-114"/>
              <w:jc w:val="center"/>
              <w:rPr>
                <w:rFonts w:ascii="Times New Roman" w:eastAsia="Times New Roman" w:hAnsi="Times New Roman"/>
                <w:b/>
                <w:bCs/>
                <w:sz w:val="24"/>
                <w:szCs w:val="24"/>
                <w:lang w:val="ro-RO"/>
              </w:rPr>
            </w:pPr>
            <w:r w:rsidRPr="00C21DA1">
              <w:rPr>
                <w:rFonts w:ascii="Segoe UI Symbol" w:eastAsia="MS Gothic" w:hAnsi="Segoe UI Symbol" w:cs="Segoe UI Symbol"/>
                <w:b/>
                <w:bCs/>
                <w:sz w:val="24"/>
                <w:szCs w:val="24"/>
                <w:lang w:val="ro-RO"/>
              </w:rPr>
              <w:t>☒</w:t>
            </w:r>
          </w:p>
        </w:tc>
        <w:tc>
          <w:tcPr>
            <w:tcW w:w="450" w:type="dxa"/>
            <w:shd w:val="clear" w:color="auto" w:fill="auto"/>
          </w:tcPr>
          <w:p w14:paraId="4EE14289" w14:textId="77777777" w:rsidR="00A93AF8" w:rsidRPr="00C21DA1" w:rsidRDefault="00A93AF8" w:rsidP="006E51A4">
            <w:pPr>
              <w:spacing w:after="0" w:line="240" w:lineRule="auto"/>
              <w:ind w:left="-104" w:right="-102"/>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32C25DC8" w14:textId="77777777" w:rsidR="00A93AF8" w:rsidRPr="00C21DA1" w:rsidRDefault="00A93AF8" w:rsidP="006E51A4">
            <w:pPr>
              <w:spacing w:after="0" w:line="240" w:lineRule="auto"/>
              <w:ind w:left="-111" w:right="-103"/>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450" w:type="dxa"/>
            <w:shd w:val="clear" w:color="auto" w:fill="auto"/>
          </w:tcPr>
          <w:p w14:paraId="65949D97" w14:textId="77777777" w:rsidR="00A93AF8" w:rsidRPr="00C21DA1" w:rsidRDefault="00A93AF8" w:rsidP="006E51A4">
            <w:pPr>
              <w:spacing w:after="0" w:line="240" w:lineRule="auto"/>
              <w:ind w:left="-109" w:right="-105"/>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c>
          <w:tcPr>
            <w:tcW w:w="306" w:type="dxa"/>
            <w:shd w:val="clear" w:color="auto" w:fill="auto"/>
          </w:tcPr>
          <w:p w14:paraId="116EA531" w14:textId="77777777" w:rsidR="00A93AF8" w:rsidRPr="00C21DA1" w:rsidRDefault="00A93AF8" w:rsidP="006E51A4">
            <w:pPr>
              <w:spacing w:after="0" w:line="240" w:lineRule="auto"/>
              <w:ind w:left="-108" w:right="-102"/>
              <w:jc w:val="center"/>
              <w:rPr>
                <w:rFonts w:ascii="Times New Roman" w:eastAsia="Times New Roman" w:hAnsi="Times New Roman"/>
                <w:sz w:val="24"/>
                <w:szCs w:val="24"/>
                <w:lang w:val="ro-RO"/>
              </w:rPr>
            </w:pPr>
            <w:r w:rsidRPr="00C21DA1">
              <w:rPr>
                <w:rFonts w:ascii="Segoe UI Symbol" w:eastAsia="MS Gothic" w:hAnsi="Segoe UI Symbol" w:cs="Segoe UI Symbol"/>
                <w:sz w:val="24"/>
                <w:szCs w:val="24"/>
                <w:lang w:val="ro-RO"/>
              </w:rPr>
              <w:t>☐</w:t>
            </w:r>
          </w:p>
        </w:tc>
      </w:tr>
      <w:tr w:rsidR="00A93AF8" w:rsidRPr="00C21DA1" w14:paraId="2A2EE8B7" w14:textId="77777777" w:rsidTr="006E51A4">
        <w:trPr>
          <w:trHeight w:val="40"/>
        </w:trPr>
        <w:tc>
          <w:tcPr>
            <w:tcW w:w="10093" w:type="dxa"/>
            <w:gridSpan w:val="22"/>
            <w:shd w:val="clear" w:color="auto" w:fill="auto"/>
          </w:tcPr>
          <w:p w14:paraId="659542C2" w14:textId="77777777" w:rsidR="00A93AF8" w:rsidRPr="00C21DA1" w:rsidRDefault="00A93AF8" w:rsidP="006E51A4">
            <w:pPr>
              <w:spacing w:after="0" w:line="240" w:lineRule="auto"/>
              <w:rPr>
                <w:rFonts w:ascii="Times New Roman" w:eastAsia="Times New Roman" w:hAnsi="Times New Roman"/>
                <w:sz w:val="24"/>
                <w:szCs w:val="24"/>
                <w:lang w:val="ro-RO"/>
              </w:rPr>
            </w:pPr>
            <w:r w:rsidRPr="00C21DA1">
              <w:rPr>
                <w:rFonts w:ascii="Times New Roman" w:eastAsia="Times New Roman" w:hAnsi="Times New Roman"/>
                <w:b/>
                <w:bCs/>
                <w:sz w:val="24"/>
                <w:szCs w:val="24"/>
                <w:lang w:val="ro-RO"/>
              </w:rPr>
              <w:t>Altele</w:t>
            </w:r>
            <w:r w:rsidRPr="00C21DA1">
              <w:rPr>
                <w:rFonts w:ascii="Times New Roman" w:eastAsia="Times New Roman" w:hAnsi="Times New Roman"/>
                <w:sz w:val="24"/>
                <w:szCs w:val="24"/>
                <w:lang w:val="ro-RO"/>
              </w:rPr>
              <w:t>:</w:t>
            </w:r>
          </w:p>
        </w:tc>
      </w:tr>
      <w:tr w:rsidR="00A93AF8" w:rsidRPr="00C21DA1" w14:paraId="48ED6BF9" w14:textId="77777777" w:rsidTr="006E51A4">
        <w:trPr>
          <w:trHeight w:val="233"/>
        </w:trPr>
        <w:tc>
          <w:tcPr>
            <w:tcW w:w="10093" w:type="dxa"/>
            <w:gridSpan w:val="22"/>
            <w:shd w:val="clear" w:color="auto" w:fill="auto"/>
          </w:tcPr>
          <w:p w14:paraId="64A27EF5" w14:textId="77777777" w:rsidR="00A93AF8" w:rsidRPr="00C21DA1" w:rsidRDefault="00A93AF8" w:rsidP="006E51A4">
            <w:pPr>
              <w:spacing w:after="0" w:line="240" w:lineRule="auto"/>
              <w:rPr>
                <w:rFonts w:ascii="Times New Roman" w:eastAsia="Times New Roman" w:hAnsi="Times New Roman"/>
                <w:b/>
                <w:sz w:val="24"/>
                <w:szCs w:val="24"/>
                <w:lang w:val="ro-RO"/>
              </w:rPr>
            </w:pPr>
            <w:r w:rsidRPr="00C21DA1">
              <w:rPr>
                <w:rFonts w:ascii="Times New Roman" w:eastAsia="Times New Roman" w:hAnsi="Times New Roman"/>
                <w:b/>
                <w:sz w:val="24"/>
                <w:szCs w:val="24"/>
                <w:lang w:val="ro-RO"/>
              </w:rPr>
              <w:t>Moneda în care se transmite oferta financiară: Lei</w:t>
            </w:r>
          </w:p>
        </w:tc>
      </w:tr>
      <w:tr w:rsidR="00A93AF8" w:rsidRPr="00C21DA1" w14:paraId="4E03D9A2" w14:textId="77777777" w:rsidTr="006E51A4">
        <w:trPr>
          <w:trHeight w:val="352"/>
        </w:trPr>
        <w:tc>
          <w:tcPr>
            <w:tcW w:w="10093" w:type="dxa"/>
            <w:gridSpan w:val="22"/>
            <w:shd w:val="clear" w:color="auto" w:fill="auto"/>
          </w:tcPr>
          <w:p w14:paraId="575409AB" w14:textId="77777777" w:rsidR="00A93AF8" w:rsidRPr="00C21DA1" w:rsidRDefault="00A93AF8" w:rsidP="006E51A4">
            <w:pPr>
              <w:spacing w:after="0" w:line="240" w:lineRule="auto"/>
              <w:rPr>
                <w:rFonts w:ascii="Times New Roman" w:eastAsia="Times New Roman" w:hAnsi="Times New Roman"/>
                <w:sz w:val="24"/>
                <w:szCs w:val="24"/>
                <w:lang w:val="ro-RO"/>
              </w:rPr>
            </w:pPr>
            <w:r w:rsidRPr="00C21DA1">
              <w:rPr>
                <w:rFonts w:ascii="Times New Roman" w:eastAsia="Times New Roman" w:hAnsi="Times New Roman"/>
                <w:b/>
                <w:sz w:val="24"/>
                <w:szCs w:val="24"/>
                <w:lang w:val="ro-RO"/>
              </w:rPr>
              <w:t>VI.3.2) Perioada minimă pe parcursul căreia ofertantul trebuie să își mențină oferta:</w:t>
            </w:r>
            <w:r w:rsidRPr="00C21DA1">
              <w:rPr>
                <w:rFonts w:ascii="Times New Roman" w:eastAsia="Times New Roman" w:hAnsi="Times New Roman"/>
                <w:sz w:val="24"/>
                <w:szCs w:val="24"/>
                <w:lang w:val="ro-RO"/>
              </w:rPr>
              <w:t xml:space="preserve"> </w:t>
            </w:r>
          </w:p>
        </w:tc>
      </w:tr>
      <w:tr w:rsidR="00A93AF8" w:rsidRPr="00C21DA1" w14:paraId="7C365B18" w14:textId="77777777" w:rsidTr="006E51A4">
        <w:trPr>
          <w:trHeight w:val="278"/>
        </w:trPr>
        <w:tc>
          <w:tcPr>
            <w:tcW w:w="10093" w:type="dxa"/>
            <w:gridSpan w:val="22"/>
            <w:shd w:val="clear" w:color="auto" w:fill="auto"/>
          </w:tcPr>
          <w:p w14:paraId="04C10701" w14:textId="61D6A1CA" w:rsidR="00A93AF8" w:rsidRPr="00C21DA1" w:rsidRDefault="00A93AF8" w:rsidP="006E51A4">
            <w:pPr>
              <w:spacing w:after="0" w:line="240" w:lineRule="auto"/>
              <w:rPr>
                <w:rFonts w:ascii="Times New Roman" w:eastAsia="Times New Roman" w:hAnsi="Times New Roman"/>
                <w:b/>
                <w:sz w:val="24"/>
                <w:szCs w:val="24"/>
                <w:lang w:val="ro-RO"/>
              </w:rPr>
            </w:pPr>
            <w:r w:rsidRPr="00C21DA1">
              <w:rPr>
                <w:rFonts w:ascii="Times New Roman" w:eastAsia="Times New Roman" w:hAnsi="Times New Roman"/>
                <w:sz w:val="24"/>
                <w:szCs w:val="24"/>
                <w:lang w:val="ro-RO"/>
              </w:rPr>
              <w:t xml:space="preserve">durata în luni: ___ </w:t>
            </w:r>
            <w:r w:rsidRPr="00C21DA1">
              <w:rPr>
                <w:rFonts w:ascii="Times New Roman" w:eastAsia="Times New Roman" w:hAnsi="Times New Roman"/>
                <w:i/>
                <w:sz w:val="24"/>
                <w:szCs w:val="24"/>
                <w:lang w:val="ro-RO"/>
              </w:rPr>
              <w:t>sau</w:t>
            </w:r>
            <w:r w:rsidRPr="00C21DA1">
              <w:rPr>
                <w:rFonts w:ascii="Times New Roman" w:eastAsia="Times New Roman" w:hAnsi="Times New Roman"/>
                <w:sz w:val="24"/>
                <w:szCs w:val="24"/>
                <w:lang w:val="ro-RO"/>
              </w:rPr>
              <w:t xml:space="preserve"> în zile: _</w:t>
            </w:r>
            <w:r w:rsidR="008B08EB" w:rsidRPr="00C21DA1">
              <w:rPr>
                <w:rFonts w:ascii="Times New Roman" w:eastAsia="Times New Roman" w:hAnsi="Times New Roman"/>
                <w:b/>
                <w:bCs/>
                <w:sz w:val="24"/>
                <w:szCs w:val="24"/>
                <w:lang w:val="ro-RO"/>
              </w:rPr>
              <w:t>3</w:t>
            </w:r>
            <w:r w:rsidR="00544DD0" w:rsidRPr="00C21DA1">
              <w:rPr>
                <w:rFonts w:ascii="Times New Roman" w:eastAsia="Times New Roman" w:hAnsi="Times New Roman"/>
                <w:b/>
                <w:bCs/>
                <w:sz w:val="24"/>
                <w:szCs w:val="24"/>
                <w:lang w:val="ro-RO"/>
              </w:rPr>
              <w:t>0</w:t>
            </w:r>
            <w:r w:rsidRPr="00C21DA1">
              <w:rPr>
                <w:rFonts w:ascii="Times New Roman" w:eastAsia="Times New Roman" w:hAnsi="Times New Roman"/>
                <w:sz w:val="24"/>
                <w:szCs w:val="24"/>
                <w:lang w:val="ro-RO"/>
              </w:rPr>
              <w:t>___ (de la termenul limită de primire a ofertelor)</w:t>
            </w:r>
          </w:p>
        </w:tc>
      </w:tr>
    </w:tbl>
    <w:p w14:paraId="4C51AE97" w14:textId="77777777" w:rsidR="00A93AF8" w:rsidRPr="00C21DA1" w:rsidRDefault="00A93AF8" w:rsidP="00A93AF8">
      <w:pPr>
        <w:spacing w:after="0" w:line="240" w:lineRule="auto"/>
        <w:ind w:left="90"/>
        <w:rPr>
          <w:rFonts w:ascii="Times New Roman" w:hAnsi="Times New Roman"/>
          <w:iCs/>
          <w:sz w:val="24"/>
          <w:szCs w:val="24"/>
          <w:highlight w:val="lightGray"/>
          <w:lang w:val="ro-RO"/>
        </w:rPr>
      </w:pPr>
    </w:p>
    <w:p w14:paraId="74A3AEE5" w14:textId="77777777" w:rsidR="00A93AF8" w:rsidRPr="00C21DA1" w:rsidRDefault="00A93AF8" w:rsidP="00A93AF8">
      <w:pPr>
        <w:spacing w:after="0" w:line="240" w:lineRule="auto"/>
        <w:ind w:left="90"/>
        <w:rPr>
          <w:rFonts w:ascii="Times New Roman" w:hAnsi="Times New Roman"/>
          <w:b/>
          <w:bCs/>
          <w:sz w:val="24"/>
          <w:szCs w:val="24"/>
          <w:lang w:val="ro-RO"/>
        </w:rPr>
      </w:pPr>
      <w:r w:rsidRPr="00C21DA1">
        <w:rPr>
          <w:rFonts w:ascii="Times New Roman" w:hAnsi="Times New Roman"/>
          <w:b/>
          <w:bCs/>
          <w:sz w:val="24"/>
          <w:szCs w:val="24"/>
          <w:lang w:val="ro-RO"/>
        </w:rPr>
        <w:t>VI.4. PREZENTAREA OFERTEI</w:t>
      </w:r>
    </w:p>
    <w:tbl>
      <w:tblPr>
        <w:tblpPr w:leftFromText="187" w:rightFromText="187" w:vertAnchor="text" w:tblpXSpec="center" w:tblpY="1"/>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A93AF8" w:rsidRPr="00C21DA1" w14:paraId="3C01C568" w14:textId="77777777" w:rsidTr="0082706C">
        <w:tc>
          <w:tcPr>
            <w:tcW w:w="9952" w:type="dxa"/>
            <w:shd w:val="clear" w:color="auto" w:fill="auto"/>
          </w:tcPr>
          <w:p w14:paraId="46797171" w14:textId="77777777" w:rsidR="00A93AF8" w:rsidRPr="00C21DA1" w:rsidRDefault="00A93AF8" w:rsidP="0082706C">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t>VI.4.1. Modul de prezentare a propunerii tehnice</w:t>
            </w:r>
          </w:p>
        </w:tc>
      </w:tr>
      <w:tr w:rsidR="00A93AF8" w:rsidRPr="00C21DA1" w14:paraId="5C5B3E3A" w14:textId="77777777" w:rsidTr="0082706C">
        <w:tc>
          <w:tcPr>
            <w:tcW w:w="9952" w:type="dxa"/>
            <w:shd w:val="clear" w:color="auto" w:fill="auto"/>
          </w:tcPr>
          <w:p w14:paraId="242EB0EA" w14:textId="6FA5DAD9" w:rsidR="008B08EB" w:rsidRPr="00C21DA1" w:rsidRDefault="008B08EB" w:rsidP="0082706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Propunerea tehnică va fi întocmită astfel încât în procesul de evaluare, informațiile din aceasta să permită identificarea corespondenței cu specificațiile tehnice solicitate în caietul de sarcini.</w:t>
            </w:r>
          </w:p>
          <w:p w14:paraId="2E45B576" w14:textId="77777777" w:rsidR="008B08EB" w:rsidRPr="00C21DA1" w:rsidRDefault="008B08EB" w:rsidP="0082706C">
            <w:pPr>
              <w:spacing w:after="80" w:line="240" w:lineRule="auto"/>
              <w:jc w:val="both"/>
              <w:rPr>
                <w:rFonts w:ascii="Times New Roman" w:hAnsi="Times New Roman"/>
                <w:b/>
                <w:sz w:val="24"/>
                <w:szCs w:val="24"/>
                <w:lang w:val="ro-RO"/>
              </w:rPr>
            </w:pPr>
            <w:r w:rsidRPr="00C21DA1">
              <w:rPr>
                <w:rFonts w:ascii="Times New Roman" w:hAnsi="Times New Roman"/>
                <w:b/>
                <w:sz w:val="24"/>
                <w:szCs w:val="24"/>
                <w:lang w:val="ro-RO"/>
              </w:rPr>
              <w:t>Conținutul propunerilor tehnice trebuie descris în mod clar și cu un nivel suficient de detaliu pentru a aplica factorii de evaluare în mod structurat și sistematic tuturor propunerilor tehnice.</w:t>
            </w:r>
          </w:p>
          <w:p w14:paraId="434F290A" w14:textId="735C8077" w:rsidR="008B08EB" w:rsidRPr="00C21DA1" w:rsidRDefault="008B08EB" w:rsidP="0082706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Neîndeplinirea oricărei </w:t>
            </w:r>
            <w:r w:rsidR="00670747" w:rsidRPr="00C21DA1">
              <w:rPr>
                <w:rFonts w:ascii="Times New Roman" w:hAnsi="Times New Roman"/>
                <w:sz w:val="24"/>
                <w:szCs w:val="24"/>
                <w:lang w:val="ro-RO"/>
              </w:rPr>
              <w:t>cerințe</w:t>
            </w:r>
            <w:r w:rsidRPr="00C21DA1">
              <w:rPr>
                <w:rFonts w:ascii="Times New Roman" w:hAnsi="Times New Roman"/>
                <w:sz w:val="24"/>
                <w:szCs w:val="24"/>
                <w:lang w:val="ro-RO"/>
              </w:rPr>
              <w:t xml:space="preserve"> din </w:t>
            </w:r>
            <w:r w:rsidR="00670747" w:rsidRPr="00C21DA1">
              <w:rPr>
                <w:rFonts w:ascii="Times New Roman" w:hAnsi="Times New Roman"/>
                <w:sz w:val="24"/>
                <w:szCs w:val="24"/>
                <w:lang w:val="ro-RO"/>
              </w:rPr>
              <w:t>documentația</w:t>
            </w:r>
            <w:r w:rsidRPr="00C21DA1">
              <w:rPr>
                <w:rFonts w:ascii="Times New Roman" w:hAnsi="Times New Roman"/>
                <w:sz w:val="24"/>
                <w:szCs w:val="24"/>
                <w:lang w:val="ro-RO"/>
              </w:rPr>
              <w:t xml:space="preserve"> de atribuire, inclusiv din Caietul de sarcini aferent, constituie motiv pentru respingerea ofertei ca inacceptabilă, respectiv neconformă. Ofertantul va prezenta o </w:t>
            </w:r>
            <w:r w:rsidR="00670747" w:rsidRPr="00C21DA1">
              <w:rPr>
                <w:rFonts w:ascii="Times New Roman" w:hAnsi="Times New Roman"/>
                <w:sz w:val="24"/>
                <w:szCs w:val="24"/>
                <w:lang w:val="ro-RO"/>
              </w:rPr>
              <w:t>declarație</w:t>
            </w:r>
            <w:r w:rsidRPr="00C21DA1">
              <w:rPr>
                <w:rFonts w:ascii="Times New Roman" w:hAnsi="Times New Roman"/>
                <w:sz w:val="24"/>
                <w:szCs w:val="24"/>
                <w:lang w:val="ro-RO"/>
              </w:rPr>
              <w:t xml:space="preserve"> pe proprie răspundere, privind faptul că la elaborarea ofertei a ținut cont de </w:t>
            </w:r>
            <w:r w:rsidR="00670747" w:rsidRPr="00C21DA1">
              <w:rPr>
                <w:rFonts w:ascii="Times New Roman" w:hAnsi="Times New Roman"/>
                <w:sz w:val="24"/>
                <w:szCs w:val="24"/>
                <w:lang w:val="ro-RO"/>
              </w:rPr>
              <w:t>obligațiile</w:t>
            </w:r>
            <w:r w:rsidRPr="00C21DA1">
              <w:rPr>
                <w:rFonts w:ascii="Times New Roman" w:hAnsi="Times New Roman"/>
                <w:sz w:val="24"/>
                <w:szCs w:val="24"/>
                <w:lang w:val="ro-RO"/>
              </w:rPr>
              <w:t xml:space="preserve"> relevante din domeniile mediului, social și al </w:t>
            </w:r>
            <w:r w:rsidR="00670747" w:rsidRPr="00C21DA1">
              <w:rPr>
                <w:rFonts w:ascii="Times New Roman" w:hAnsi="Times New Roman"/>
                <w:sz w:val="24"/>
                <w:szCs w:val="24"/>
                <w:lang w:val="ro-RO"/>
              </w:rPr>
              <w:t>relațiilor</w:t>
            </w:r>
            <w:r w:rsidRPr="00C21DA1">
              <w:rPr>
                <w:rFonts w:ascii="Times New Roman" w:hAnsi="Times New Roman"/>
                <w:sz w:val="24"/>
                <w:szCs w:val="24"/>
                <w:lang w:val="ro-RO"/>
              </w:rPr>
              <w:t xml:space="preserve"> de muncă pe toata durata de </w:t>
            </w:r>
            <w:r w:rsidR="00670747" w:rsidRPr="00C21DA1">
              <w:rPr>
                <w:rFonts w:ascii="Times New Roman" w:hAnsi="Times New Roman"/>
                <w:sz w:val="24"/>
                <w:szCs w:val="24"/>
                <w:lang w:val="ro-RO"/>
              </w:rPr>
              <w:lastRenderedPageBreak/>
              <w:t>îndeplinire</w:t>
            </w:r>
            <w:r w:rsidRPr="00C21DA1">
              <w:rPr>
                <w:rFonts w:ascii="Times New Roman" w:hAnsi="Times New Roman"/>
                <w:sz w:val="24"/>
                <w:szCs w:val="24"/>
                <w:lang w:val="ro-RO"/>
              </w:rPr>
              <w:t xml:space="preserve"> a contractului de servicii, în conf</w:t>
            </w:r>
            <w:r w:rsidR="00670747">
              <w:rPr>
                <w:rFonts w:ascii="Times New Roman" w:hAnsi="Times New Roman"/>
                <w:sz w:val="24"/>
                <w:szCs w:val="24"/>
                <w:lang w:val="ro-RO"/>
              </w:rPr>
              <w:t xml:space="preserve">ormitate </w:t>
            </w:r>
            <w:r w:rsidRPr="00C21DA1">
              <w:rPr>
                <w:rFonts w:ascii="Times New Roman" w:hAnsi="Times New Roman"/>
                <w:sz w:val="24"/>
                <w:szCs w:val="24"/>
                <w:lang w:val="ro-RO"/>
              </w:rPr>
              <w:t>cu prevederile art.51 din Legea nr.</w:t>
            </w:r>
            <w:r w:rsidR="00297F05">
              <w:rPr>
                <w:rFonts w:ascii="Times New Roman" w:hAnsi="Times New Roman"/>
                <w:sz w:val="24"/>
                <w:szCs w:val="24"/>
                <w:lang w:val="ro-RO"/>
              </w:rPr>
              <w:t xml:space="preserve"> </w:t>
            </w:r>
            <w:r w:rsidRPr="00C21DA1">
              <w:rPr>
                <w:rFonts w:ascii="Times New Roman" w:hAnsi="Times New Roman"/>
                <w:sz w:val="24"/>
                <w:szCs w:val="24"/>
                <w:lang w:val="ro-RO"/>
              </w:rPr>
              <w:t xml:space="preserve">98/2016 privind </w:t>
            </w:r>
            <w:r w:rsidR="00670747" w:rsidRPr="00C21DA1">
              <w:rPr>
                <w:rFonts w:ascii="Times New Roman" w:hAnsi="Times New Roman"/>
                <w:sz w:val="24"/>
                <w:szCs w:val="24"/>
                <w:lang w:val="ro-RO"/>
              </w:rPr>
              <w:t>achizițiile</w:t>
            </w:r>
            <w:r w:rsidRPr="00C21DA1">
              <w:rPr>
                <w:rFonts w:ascii="Times New Roman" w:hAnsi="Times New Roman"/>
                <w:sz w:val="24"/>
                <w:szCs w:val="24"/>
                <w:lang w:val="ro-RO"/>
              </w:rPr>
              <w:t xml:space="preserve"> publice. Lipsa propunerii tehnice din ofertă conduce la descalificarea acesteia ca fiind inacceptabilă.</w:t>
            </w:r>
          </w:p>
          <w:p w14:paraId="4EE62ED0" w14:textId="4754A277" w:rsidR="008B08EB" w:rsidRPr="00C21DA1" w:rsidRDefault="008B08EB" w:rsidP="0082706C">
            <w:pPr>
              <w:tabs>
                <w:tab w:val="left" w:pos="1620"/>
              </w:tabs>
              <w:spacing w:after="80" w:line="240" w:lineRule="auto"/>
              <w:jc w:val="both"/>
              <w:rPr>
                <w:rFonts w:ascii="Times New Roman" w:eastAsia="MS Mincho" w:hAnsi="Times New Roman"/>
                <w:sz w:val="24"/>
                <w:szCs w:val="24"/>
                <w:lang w:val="ro-RO"/>
              </w:rPr>
            </w:pPr>
            <w:r w:rsidRPr="00C21DA1">
              <w:rPr>
                <w:rFonts w:ascii="Times New Roman" w:hAnsi="Times New Roman"/>
                <w:sz w:val="24"/>
                <w:szCs w:val="24"/>
                <w:lang w:val="ro-RO"/>
              </w:rPr>
              <w:t>NOT</w:t>
            </w:r>
            <w:r w:rsidR="00297F05">
              <w:rPr>
                <w:rFonts w:ascii="Times New Roman" w:hAnsi="Times New Roman"/>
                <w:sz w:val="24"/>
                <w:szCs w:val="24"/>
                <w:lang w:val="ro-RO"/>
              </w:rPr>
              <w:t>Ă</w:t>
            </w:r>
            <w:r w:rsidRPr="00C21DA1">
              <w:rPr>
                <w:rFonts w:ascii="Times New Roman" w:hAnsi="Times New Roman"/>
                <w:sz w:val="24"/>
                <w:szCs w:val="24"/>
                <w:lang w:val="ro-RO"/>
              </w:rPr>
              <w:t xml:space="preserve">: </w:t>
            </w:r>
            <w:r w:rsidRPr="00C21DA1">
              <w:rPr>
                <w:rFonts w:ascii="Times New Roman" w:eastAsia="MS Mincho" w:hAnsi="Times New Roman"/>
                <w:sz w:val="24"/>
                <w:szCs w:val="24"/>
                <w:lang w:val="ro-RO"/>
              </w:rPr>
              <w:t xml:space="preserve">Obligațiile referitoare la condițiile de muncă și de protecție a muncii la nivel național, care trebuie respectate pe parcursul îndeplinirii contractului sunt conform Legii securității și </w:t>
            </w:r>
            <w:r w:rsidR="00297F05" w:rsidRPr="00C21DA1">
              <w:rPr>
                <w:rFonts w:ascii="Times New Roman" w:eastAsia="MS Mincho" w:hAnsi="Times New Roman"/>
                <w:sz w:val="24"/>
                <w:szCs w:val="24"/>
                <w:lang w:val="ro-RO"/>
              </w:rPr>
              <w:t>sănătății</w:t>
            </w:r>
            <w:r w:rsidRPr="00C21DA1">
              <w:rPr>
                <w:rFonts w:ascii="Times New Roman" w:eastAsia="MS Mincho" w:hAnsi="Times New Roman"/>
                <w:sz w:val="24"/>
                <w:szCs w:val="24"/>
                <w:lang w:val="ro-RO"/>
              </w:rPr>
              <w:t xml:space="preserve"> în muncă, precum și a altor acte normative referitoare la acestea, în vigoare la nivel național. Instituțiile competente de la care operatorii economici pot </w:t>
            </w:r>
            <w:r w:rsidR="00F27DED" w:rsidRPr="00C21DA1">
              <w:rPr>
                <w:rFonts w:ascii="Times New Roman" w:eastAsia="MS Mincho" w:hAnsi="Times New Roman"/>
                <w:sz w:val="24"/>
                <w:szCs w:val="24"/>
                <w:lang w:val="ro-RO"/>
              </w:rPr>
              <w:t>obține</w:t>
            </w:r>
            <w:r w:rsidRPr="00C21DA1">
              <w:rPr>
                <w:rFonts w:ascii="Times New Roman" w:eastAsia="MS Mincho" w:hAnsi="Times New Roman"/>
                <w:sz w:val="24"/>
                <w:szCs w:val="24"/>
                <w:lang w:val="ro-RO"/>
              </w:rPr>
              <w:t xml:space="preserve"> informații referitoare la reglementările referitoare la condițiile de muncă și protecția muncii sunt: Ministerul Muncii și Protecției Sociale  </w:t>
            </w:r>
            <w:r w:rsidR="00F27DED">
              <w:rPr>
                <w:rFonts w:ascii="Times New Roman" w:eastAsia="MS Mincho" w:hAnsi="Times New Roman"/>
                <w:sz w:val="24"/>
                <w:szCs w:val="24"/>
                <w:lang w:val="ro-RO"/>
              </w:rPr>
              <w:t>(a</w:t>
            </w:r>
            <w:r w:rsidRPr="00C21DA1">
              <w:rPr>
                <w:rFonts w:ascii="Times New Roman" w:eastAsia="MS Mincho" w:hAnsi="Times New Roman"/>
                <w:sz w:val="24"/>
                <w:szCs w:val="24"/>
                <w:lang w:val="ro-RO"/>
              </w:rPr>
              <w:t xml:space="preserve">dresa web: </w:t>
            </w:r>
            <w:hyperlink r:id="rId11" w:history="1">
              <w:r w:rsidRPr="00C21DA1">
                <w:rPr>
                  <w:rFonts w:ascii="Times New Roman" w:eastAsia="MS Mincho" w:hAnsi="Times New Roman"/>
                  <w:color w:val="0000FF"/>
                  <w:sz w:val="24"/>
                  <w:szCs w:val="24"/>
                  <w:u w:val="single"/>
                  <w:lang w:val="ro-RO"/>
                </w:rPr>
                <w:t>http://www.mmuncii.gov.ro</w:t>
              </w:r>
            </w:hyperlink>
            <w:r w:rsidR="00F27DED">
              <w:rPr>
                <w:rFonts w:ascii="Times New Roman" w:eastAsia="MS Mincho" w:hAnsi="Times New Roman"/>
                <w:color w:val="0000FF"/>
                <w:sz w:val="24"/>
                <w:szCs w:val="24"/>
                <w:u w:val="single"/>
                <w:lang w:val="ro-RO"/>
              </w:rPr>
              <w:t>)</w:t>
            </w:r>
            <w:r w:rsidRPr="00C21DA1">
              <w:rPr>
                <w:rFonts w:ascii="Times New Roman" w:eastAsia="MS Mincho" w:hAnsi="Times New Roman"/>
                <w:sz w:val="24"/>
                <w:szCs w:val="24"/>
                <w:lang w:val="ro-RO"/>
              </w:rPr>
              <w:t xml:space="preserve">, Ministerul Sănătății </w:t>
            </w:r>
            <w:r w:rsidR="00F27DED">
              <w:rPr>
                <w:rFonts w:ascii="Times New Roman" w:eastAsia="MS Mincho" w:hAnsi="Times New Roman"/>
                <w:sz w:val="24"/>
                <w:szCs w:val="24"/>
                <w:lang w:val="ro-RO"/>
              </w:rPr>
              <w:t>(a</w:t>
            </w:r>
            <w:r w:rsidRPr="00C21DA1">
              <w:rPr>
                <w:rFonts w:ascii="Times New Roman" w:eastAsia="MS Mincho" w:hAnsi="Times New Roman"/>
                <w:sz w:val="24"/>
                <w:szCs w:val="24"/>
                <w:lang w:val="ro-RO"/>
              </w:rPr>
              <w:t xml:space="preserve">dresa web: </w:t>
            </w:r>
            <w:hyperlink r:id="rId12" w:history="1">
              <w:r w:rsidRPr="00C21DA1">
                <w:rPr>
                  <w:rFonts w:ascii="Times New Roman" w:eastAsia="MS Mincho" w:hAnsi="Times New Roman"/>
                  <w:color w:val="0000FF"/>
                  <w:sz w:val="24"/>
                  <w:szCs w:val="24"/>
                  <w:u w:val="single"/>
                  <w:lang w:val="ro-RO"/>
                </w:rPr>
                <w:t>http://www.ms.gov.ro</w:t>
              </w:r>
            </w:hyperlink>
            <w:r w:rsidR="00F27DED">
              <w:rPr>
                <w:rFonts w:ascii="Times New Roman" w:eastAsia="MS Mincho" w:hAnsi="Times New Roman"/>
                <w:color w:val="0000FF"/>
                <w:sz w:val="24"/>
                <w:szCs w:val="24"/>
                <w:u w:val="single"/>
                <w:lang w:val="ro-RO"/>
              </w:rPr>
              <w:t>)</w:t>
            </w:r>
            <w:r w:rsidRPr="00C21DA1">
              <w:rPr>
                <w:rFonts w:ascii="Times New Roman" w:eastAsia="MS Mincho" w:hAnsi="Times New Roman"/>
                <w:sz w:val="24"/>
                <w:szCs w:val="24"/>
                <w:lang w:val="ro-RO"/>
              </w:rPr>
              <w:t xml:space="preserve">,  Inspecția Muncii </w:t>
            </w:r>
            <w:r w:rsidR="00F27DED">
              <w:rPr>
                <w:rFonts w:ascii="Times New Roman" w:eastAsia="MS Mincho" w:hAnsi="Times New Roman"/>
                <w:sz w:val="24"/>
                <w:szCs w:val="24"/>
                <w:lang w:val="ro-RO"/>
              </w:rPr>
              <w:t>(a</w:t>
            </w:r>
            <w:r w:rsidRPr="00C21DA1">
              <w:rPr>
                <w:rFonts w:ascii="Times New Roman" w:eastAsia="MS Mincho" w:hAnsi="Times New Roman"/>
                <w:sz w:val="24"/>
                <w:szCs w:val="24"/>
                <w:lang w:val="ro-RO"/>
              </w:rPr>
              <w:t xml:space="preserve">dresa web: </w:t>
            </w:r>
            <w:hyperlink r:id="rId13" w:history="1">
              <w:r w:rsidRPr="00C21DA1">
                <w:rPr>
                  <w:rFonts w:ascii="Times New Roman" w:eastAsia="MS Mincho" w:hAnsi="Times New Roman"/>
                  <w:color w:val="0000FF"/>
                  <w:sz w:val="24"/>
                  <w:szCs w:val="24"/>
                  <w:u w:val="single"/>
                  <w:lang w:val="ro-RO"/>
                </w:rPr>
                <w:t>http://www.inspectiamuncii.ro</w:t>
              </w:r>
            </w:hyperlink>
            <w:r w:rsidR="00F27DED">
              <w:rPr>
                <w:rFonts w:ascii="Times New Roman" w:eastAsia="MS Mincho" w:hAnsi="Times New Roman"/>
                <w:color w:val="0000FF"/>
                <w:sz w:val="24"/>
                <w:szCs w:val="24"/>
                <w:u w:val="single"/>
                <w:lang w:val="ro-RO"/>
              </w:rPr>
              <w:t>)</w:t>
            </w:r>
            <w:r w:rsidRPr="00C21DA1">
              <w:rPr>
                <w:rFonts w:ascii="Times New Roman" w:eastAsia="MS Mincho" w:hAnsi="Times New Roman"/>
                <w:sz w:val="24"/>
                <w:szCs w:val="24"/>
                <w:lang w:val="ro-RO"/>
              </w:rPr>
              <w:t xml:space="preserve">  iar cele referitoare la protecția mediului la Ministerul Mediului, Apelor si Pădurilor </w:t>
            </w:r>
            <w:r w:rsidR="00F27DED">
              <w:rPr>
                <w:rFonts w:ascii="Times New Roman" w:eastAsia="MS Mincho" w:hAnsi="Times New Roman"/>
                <w:sz w:val="24"/>
                <w:szCs w:val="24"/>
                <w:lang w:val="ro-RO"/>
              </w:rPr>
              <w:t>(a</w:t>
            </w:r>
            <w:r w:rsidRPr="00C21DA1">
              <w:rPr>
                <w:rFonts w:ascii="Times New Roman" w:eastAsia="MS Mincho" w:hAnsi="Times New Roman"/>
                <w:sz w:val="24"/>
                <w:szCs w:val="24"/>
                <w:lang w:val="ro-RO"/>
              </w:rPr>
              <w:t xml:space="preserve">dresa web: </w:t>
            </w:r>
            <w:hyperlink r:id="rId14" w:history="1">
              <w:r w:rsidR="00F27DED" w:rsidRPr="00AA4C09">
                <w:rPr>
                  <w:rStyle w:val="Hyperlink"/>
                  <w:rFonts w:ascii="Times New Roman" w:eastAsia="MS Mincho" w:hAnsi="Times New Roman"/>
                  <w:sz w:val="24"/>
                  <w:szCs w:val="24"/>
                  <w:lang w:val="ro-RO"/>
                </w:rPr>
                <w:t>http://www.mmediu.gov.ro)</w:t>
              </w:r>
            </w:hyperlink>
            <w:r w:rsidRPr="00C21DA1">
              <w:rPr>
                <w:rFonts w:ascii="Times New Roman" w:eastAsia="MS Mincho" w:hAnsi="Times New Roman"/>
                <w:sz w:val="24"/>
                <w:szCs w:val="24"/>
                <w:lang w:val="ro-RO"/>
              </w:rPr>
              <w:t xml:space="preserve">. </w:t>
            </w:r>
          </w:p>
          <w:p w14:paraId="6F9EB4A8" w14:textId="2EF1334B" w:rsidR="008B08EB" w:rsidRPr="00C21DA1" w:rsidRDefault="00F27DED" w:rsidP="0082706C">
            <w:pPr>
              <w:tabs>
                <w:tab w:val="left" w:pos="1620"/>
              </w:tabs>
              <w:spacing w:after="80" w:line="240" w:lineRule="auto"/>
              <w:jc w:val="both"/>
              <w:rPr>
                <w:rFonts w:ascii="Times New Roman" w:eastAsia="MS Mincho" w:hAnsi="Times New Roman"/>
                <w:sz w:val="24"/>
                <w:szCs w:val="24"/>
                <w:lang w:val="ro-RO"/>
              </w:rPr>
            </w:pPr>
            <w:r>
              <w:rPr>
                <w:rFonts w:ascii="Times New Roman" w:eastAsia="MS Mincho" w:hAnsi="Times New Roman"/>
                <w:sz w:val="24"/>
                <w:szCs w:val="24"/>
                <w:lang w:val="ro-RO"/>
              </w:rPr>
              <w:t>Î</w:t>
            </w:r>
            <w:r w:rsidR="008B08EB" w:rsidRPr="00C21DA1">
              <w:rPr>
                <w:rFonts w:ascii="Times New Roman" w:eastAsia="MS Mincho" w:hAnsi="Times New Roman"/>
                <w:sz w:val="24"/>
                <w:szCs w:val="24"/>
                <w:lang w:val="ro-RO"/>
              </w:rPr>
              <w:t>n cazul unei asocieri, declarațiile solicitate</w:t>
            </w:r>
            <w:r>
              <w:rPr>
                <w:rFonts w:ascii="Times New Roman" w:eastAsia="MS Mincho" w:hAnsi="Times New Roman"/>
                <w:sz w:val="24"/>
                <w:szCs w:val="24"/>
                <w:lang w:val="ro-RO"/>
              </w:rPr>
              <w:t xml:space="preserve"> </w:t>
            </w:r>
            <w:r w:rsidR="008B08EB" w:rsidRPr="00C21DA1">
              <w:rPr>
                <w:rFonts w:ascii="Times New Roman" w:eastAsia="MS Mincho" w:hAnsi="Times New Roman"/>
                <w:sz w:val="24"/>
                <w:szCs w:val="24"/>
                <w:lang w:val="ro-RO"/>
              </w:rPr>
              <w:t xml:space="preserve">vor fi prezentate în numele asocierii de către liderul asocierii.  </w:t>
            </w:r>
          </w:p>
          <w:p w14:paraId="0F690989" w14:textId="77777777" w:rsidR="00A93AF8" w:rsidRPr="00C21DA1" w:rsidRDefault="00A93AF8" w:rsidP="0082706C">
            <w:pPr>
              <w:spacing w:after="0" w:line="240" w:lineRule="auto"/>
              <w:rPr>
                <w:rFonts w:ascii="Times New Roman" w:hAnsi="Times New Roman"/>
                <w:sz w:val="24"/>
                <w:szCs w:val="24"/>
                <w:lang w:val="ro-RO"/>
              </w:rPr>
            </w:pPr>
            <w:r w:rsidRPr="00C21DA1">
              <w:rPr>
                <w:rFonts w:ascii="Times New Roman" w:hAnsi="Times New Roman"/>
                <w:sz w:val="24"/>
                <w:szCs w:val="24"/>
                <w:lang w:val="ro-RO"/>
              </w:rPr>
              <w:t>Ofertantul înțelege că trebuie:</w:t>
            </w:r>
          </w:p>
          <w:p w14:paraId="4B9F7A07" w14:textId="764987DE" w:rsidR="00A93AF8" w:rsidRPr="00C21DA1" w:rsidRDefault="00A93AF8" w:rsidP="0082706C">
            <w:pPr>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a.</w:t>
            </w:r>
            <w:r w:rsidR="00F27DED">
              <w:rPr>
                <w:rFonts w:ascii="Times New Roman" w:hAnsi="Times New Roman"/>
                <w:sz w:val="24"/>
                <w:szCs w:val="24"/>
                <w:lang w:val="ro-RO"/>
              </w:rPr>
              <w:t xml:space="preserve"> </w:t>
            </w:r>
            <w:r w:rsidRPr="00C21DA1">
              <w:rPr>
                <w:rFonts w:ascii="Times New Roman" w:hAnsi="Times New Roman"/>
                <w:sz w:val="24"/>
                <w:szCs w:val="24"/>
                <w:lang w:val="ro-RO"/>
              </w:rPr>
              <w:t>să respecte toate legile în vigoare care interzic utilizarea muncii forțate sau obligatorii,</w:t>
            </w:r>
          </w:p>
          <w:p w14:paraId="40192D4B" w14:textId="7DEE3A01" w:rsidR="00A93AF8" w:rsidRPr="00C21DA1" w:rsidRDefault="00A93AF8" w:rsidP="0082706C">
            <w:pPr>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b.</w:t>
            </w:r>
            <w:r w:rsidR="00F27DED">
              <w:rPr>
                <w:rFonts w:ascii="Times New Roman" w:hAnsi="Times New Roman"/>
                <w:sz w:val="24"/>
                <w:szCs w:val="24"/>
                <w:lang w:val="ro-RO"/>
              </w:rPr>
              <w:t xml:space="preserve"> </w:t>
            </w:r>
            <w:r w:rsidRPr="00C21DA1">
              <w:rPr>
                <w:rFonts w:ascii="Times New Roman" w:hAnsi="Times New Roman"/>
                <w:sz w:val="24"/>
                <w:szCs w:val="24"/>
                <w:lang w:val="ro-RO"/>
              </w:rPr>
              <w:t>să asigure angajaților condiții de muncă, inclusiv plata salariilor și a beneficiilor, în conformitate cu toate legile în vigoare,</w:t>
            </w:r>
          </w:p>
          <w:p w14:paraId="20EB6C6A" w14:textId="3734459B" w:rsidR="00A93AF8" w:rsidRPr="00C21DA1" w:rsidRDefault="00A93AF8" w:rsidP="0082706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c.</w:t>
            </w:r>
            <w:r w:rsidR="00F27DED">
              <w:rPr>
                <w:rFonts w:ascii="Times New Roman" w:hAnsi="Times New Roman"/>
                <w:sz w:val="24"/>
                <w:szCs w:val="24"/>
                <w:lang w:val="ro-RO"/>
              </w:rPr>
              <w:t xml:space="preserve"> </w:t>
            </w:r>
            <w:r w:rsidRPr="00C21DA1">
              <w:rPr>
                <w:rFonts w:ascii="Times New Roman" w:hAnsi="Times New Roman"/>
                <w:sz w:val="24"/>
                <w:szCs w:val="24"/>
                <w:lang w:val="ro-RO"/>
              </w:rPr>
              <w:t>să se asigure că toți angajații săi îndeplinesc cerințele legale referitoare la vârsta de muncă solicitată în țara de angajare.</w:t>
            </w:r>
          </w:p>
          <w:p w14:paraId="735F8781" w14:textId="3A630039" w:rsidR="00A93AF8" w:rsidRPr="00C21DA1" w:rsidRDefault="00A93AF8" w:rsidP="0082706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Respectarea acestor cerințe este o condiție obligatorie pentru atribuirea Contractului.</w:t>
            </w:r>
          </w:p>
          <w:p w14:paraId="32DE4219" w14:textId="77777777" w:rsidR="00A93AF8" w:rsidRPr="00C21DA1" w:rsidRDefault="00A93AF8" w:rsidP="0082706C">
            <w:pPr>
              <w:spacing w:after="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Cerințele prevăzute în caietul de sarcini sunt cerințe minime obligatorii, ofertele care nu îndeplinesc aceste cerințe urmând a fi respinse ca neconforme. </w:t>
            </w:r>
          </w:p>
          <w:p w14:paraId="139A8896" w14:textId="19BD9CC1" w:rsidR="00A93AF8" w:rsidRPr="00C21DA1" w:rsidRDefault="0082706C" w:rsidP="0082706C">
            <w:pPr>
              <w:pStyle w:val="ListParagraph"/>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 </w:t>
            </w:r>
            <w:r w:rsidR="00A93AF8" w:rsidRPr="00C21DA1">
              <w:rPr>
                <w:rFonts w:ascii="Times New Roman" w:hAnsi="Times New Roman"/>
                <w:sz w:val="24"/>
                <w:szCs w:val="24"/>
                <w:lang w:val="ro-RO"/>
              </w:rPr>
              <w:t>NU se acceptă oferte alternative la oferta de bază;</w:t>
            </w:r>
          </w:p>
          <w:p w14:paraId="2A768B41" w14:textId="7EC31B29" w:rsidR="00A93AF8" w:rsidRPr="00C21DA1" w:rsidRDefault="0082706C" w:rsidP="0082706C">
            <w:pPr>
              <w:pStyle w:val="ListParagraph"/>
              <w:spacing w:after="80" w:line="240" w:lineRule="auto"/>
              <w:ind w:left="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00A93AF8" w:rsidRPr="00C21DA1">
              <w:rPr>
                <w:rFonts w:ascii="Times New Roman" w:hAnsi="Times New Roman"/>
                <w:sz w:val="24"/>
                <w:szCs w:val="24"/>
                <w:lang w:val="ro-RO"/>
              </w:rPr>
              <w:t>NU se acceptă oferte întârziate, acestea fiind returnate expeditorului nedeschise.</w:t>
            </w:r>
          </w:p>
          <w:p w14:paraId="20C90F43" w14:textId="6CD1E18F" w:rsidR="00A93AF8" w:rsidRPr="00C21DA1" w:rsidRDefault="00A93AF8" w:rsidP="0082706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Operatorii economici nerezidenți (străini) se vor familiariza cu cerințele legislative locale care se aplică companiilor străine care își desfășoară activitate în România, țara unde se derulează serviciile, (înregistrarea unei filiale, unei companii cu capital mixt, utilizarea unui agent, etc.). Ofertantul va fi obligat să prezinte și să garanteze </w:t>
            </w:r>
            <w:r w:rsidR="0082706C">
              <w:rPr>
                <w:rFonts w:ascii="Times New Roman" w:hAnsi="Times New Roman"/>
                <w:sz w:val="24"/>
                <w:szCs w:val="24"/>
                <w:lang w:val="ro-RO"/>
              </w:rPr>
              <w:t>a</w:t>
            </w:r>
            <w:r w:rsidRPr="00C21DA1">
              <w:rPr>
                <w:rFonts w:ascii="Times New Roman" w:hAnsi="Times New Roman"/>
                <w:sz w:val="24"/>
                <w:szCs w:val="24"/>
                <w:lang w:val="ro-RO"/>
              </w:rPr>
              <w:t xml:space="preserve">utorității </w:t>
            </w:r>
            <w:r w:rsidR="0082706C">
              <w:rPr>
                <w:rFonts w:ascii="Times New Roman" w:hAnsi="Times New Roman"/>
                <w:sz w:val="24"/>
                <w:szCs w:val="24"/>
                <w:lang w:val="ro-RO"/>
              </w:rPr>
              <w:t>c</w:t>
            </w:r>
            <w:r w:rsidRPr="00C21DA1">
              <w:rPr>
                <w:rFonts w:ascii="Times New Roman" w:hAnsi="Times New Roman"/>
                <w:sz w:val="24"/>
                <w:szCs w:val="24"/>
                <w:lang w:val="ro-RO"/>
              </w:rPr>
              <w:t>ontractante că a respectat legile locale privind companiile străine și că, pe durata Contractului cu</w:t>
            </w:r>
            <w:r w:rsidR="0082706C">
              <w:rPr>
                <w:rFonts w:ascii="Times New Roman" w:hAnsi="Times New Roman"/>
                <w:sz w:val="24"/>
                <w:szCs w:val="24"/>
                <w:lang w:val="ro-RO"/>
              </w:rPr>
              <w:t xml:space="preserve"> a</w:t>
            </w:r>
            <w:r w:rsidRPr="00C21DA1">
              <w:rPr>
                <w:rFonts w:ascii="Times New Roman" w:hAnsi="Times New Roman"/>
                <w:sz w:val="24"/>
                <w:szCs w:val="24"/>
                <w:lang w:val="ro-RO"/>
              </w:rPr>
              <w:t xml:space="preserve">utoritatea </w:t>
            </w:r>
            <w:r w:rsidR="0082706C">
              <w:rPr>
                <w:rFonts w:ascii="Times New Roman" w:hAnsi="Times New Roman"/>
                <w:sz w:val="24"/>
                <w:szCs w:val="24"/>
                <w:lang w:val="ro-RO"/>
              </w:rPr>
              <w:t>c</w:t>
            </w:r>
            <w:r w:rsidRPr="00C21DA1">
              <w:rPr>
                <w:rFonts w:ascii="Times New Roman" w:hAnsi="Times New Roman"/>
                <w:sz w:val="24"/>
                <w:szCs w:val="24"/>
                <w:lang w:val="ro-RO"/>
              </w:rPr>
              <w:t xml:space="preserve">ontractantă, va rămâne înregistrat să deruleze activități în țara de funcționare. La cererea </w:t>
            </w:r>
            <w:r w:rsidR="0082706C">
              <w:rPr>
                <w:rFonts w:ascii="Times New Roman" w:hAnsi="Times New Roman"/>
                <w:sz w:val="24"/>
                <w:szCs w:val="24"/>
                <w:lang w:val="ro-RO"/>
              </w:rPr>
              <w:t>a</w:t>
            </w:r>
            <w:r w:rsidRPr="00C21DA1">
              <w:rPr>
                <w:rFonts w:ascii="Times New Roman" w:hAnsi="Times New Roman"/>
                <w:sz w:val="24"/>
                <w:szCs w:val="24"/>
                <w:lang w:val="ro-RO"/>
              </w:rPr>
              <w:t xml:space="preserve">utorității </w:t>
            </w:r>
            <w:r w:rsidR="0082706C">
              <w:rPr>
                <w:rFonts w:ascii="Times New Roman" w:hAnsi="Times New Roman"/>
                <w:sz w:val="24"/>
                <w:szCs w:val="24"/>
                <w:lang w:val="ro-RO"/>
              </w:rPr>
              <w:t>c</w:t>
            </w:r>
            <w:r w:rsidRPr="00C21DA1">
              <w:rPr>
                <w:rFonts w:ascii="Times New Roman" w:hAnsi="Times New Roman"/>
                <w:sz w:val="24"/>
                <w:szCs w:val="24"/>
                <w:lang w:val="ro-RO"/>
              </w:rPr>
              <w:t xml:space="preserve">ontractante, </w:t>
            </w:r>
            <w:r w:rsidR="0082706C">
              <w:rPr>
                <w:rFonts w:ascii="Times New Roman" w:hAnsi="Times New Roman"/>
                <w:sz w:val="24"/>
                <w:szCs w:val="24"/>
                <w:lang w:val="ro-RO"/>
              </w:rPr>
              <w:t>o</w:t>
            </w:r>
            <w:r w:rsidRPr="00C21DA1">
              <w:rPr>
                <w:rFonts w:ascii="Times New Roman" w:hAnsi="Times New Roman"/>
                <w:sz w:val="24"/>
                <w:szCs w:val="24"/>
                <w:lang w:val="ro-RO"/>
              </w:rPr>
              <w:t xml:space="preserve">fertantul va fi obligat să pună la dispoziție documentele justificative privind înregistrarea și/sau o confirmare scrisă din partea unui consultant independent, care să arate că </w:t>
            </w:r>
            <w:r w:rsidR="0082706C">
              <w:rPr>
                <w:rFonts w:ascii="Times New Roman" w:hAnsi="Times New Roman"/>
                <w:sz w:val="24"/>
                <w:szCs w:val="24"/>
                <w:lang w:val="ro-RO"/>
              </w:rPr>
              <w:t>o</w:t>
            </w:r>
            <w:r w:rsidRPr="00C21DA1">
              <w:rPr>
                <w:rFonts w:ascii="Times New Roman" w:hAnsi="Times New Roman"/>
                <w:sz w:val="24"/>
                <w:szCs w:val="24"/>
                <w:lang w:val="ro-RO"/>
              </w:rPr>
              <w:t>fertantul a luat toate măsurile necesare și adecvate pentru obținerea certificatului de înregistrare și menținerea înregistrării și dreptul necesar de a întreprinde activități comerciale în țara unde se derulează operațiunile.</w:t>
            </w:r>
          </w:p>
        </w:tc>
      </w:tr>
      <w:tr w:rsidR="00A93AF8" w:rsidRPr="00C21DA1" w14:paraId="2F677B3F" w14:textId="77777777" w:rsidTr="0082706C">
        <w:tc>
          <w:tcPr>
            <w:tcW w:w="9952" w:type="dxa"/>
            <w:shd w:val="clear" w:color="auto" w:fill="auto"/>
          </w:tcPr>
          <w:p w14:paraId="48A33866" w14:textId="7682B38B" w:rsidR="00A93AF8" w:rsidRPr="00C21DA1" w:rsidRDefault="00A93AF8" w:rsidP="0082706C">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lastRenderedPageBreak/>
              <w:t>VI.4.2. Modul de prezentare a propunerii financiare</w:t>
            </w:r>
            <w:r w:rsidRPr="00C21DA1">
              <w:rPr>
                <w:rFonts w:ascii="Times New Roman" w:hAnsi="Times New Roman"/>
                <w:bCs/>
                <w:i/>
                <w:iCs/>
                <w:color w:val="00B050"/>
                <w:sz w:val="24"/>
                <w:szCs w:val="24"/>
                <w:lang w:val="ro-RO"/>
              </w:rPr>
              <w:t xml:space="preserve"> </w:t>
            </w:r>
          </w:p>
          <w:p w14:paraId="38B78BFA" w14:textId="10283A76" w:rsidR="00A93AF8" w:rsidRPr="00945206" w:rsidRDefault="00A93AF8" w:rsidP="0082706C">
            <w:pPr>
              <w:keepNext/>
              <w:keepLines/>
              <w:widowControl w:val="0"/>
              <w:spacing w:after="80" w:line="240" w:lineRule="auto"/>
              <w:jc w:val="both"/>
              <w:rPr>
                <w:rFonts w:ascii="Times New Roman" w:hAnsi="Times New Roman"/>
                <w:sz w:val="24"/>
                <w:szCs w:val="24"/>
                <w:lang w:val="ro-RO" w:eastAsia="ro-RO"/>
              </w:rPr>
            </w:pPr>
            <w:r w:rsidRPr="00C21DA1">
              <w:rPr>
                <w:rFonts w:ascii="Times New Roman" w:hAnsi="Times New Roman"/>
                <w:sz w:val="24"/>
                <w:szCs w:val="24"/>
                <w:lang w:val="ro-RO" w:eastAsia="ro-RO"/>
              </w:rPr>
              <w:t xml:space="preserve">Actul, prin care operatorul economic își manifestă voința de a se angaja din punct de vedere juridic în relația contractuală cu </w:t>
            </w:r>
            <w:r w:rsidR="0082706C">
              <w:rPr>
                <w:rFonts w:ascii="Times New Roman" w:hAnsi="Times New Roman"/>
                <w:sz w:val="24"/>
                <w:szCs w:val="24"/>
                <w:lang w:val="ro-RO" w:eastAsia="ro-RO"/>
              </w:rPr>
              <w:t>a</w:t>
            </w:r>
            <w:r w:rsidRPr="00C21DA1">
              <w:rPr>
                <w:rFonts w:ascii="Times New Roman" w:hAnsi="Times New Roman"/>
                <w:sz w:val="24"/>
                <w:szCs w:val="24"/>
                <w:lang w:val="ro-RO" w:eastAsia="ro-RO"/>
              </w:rPr>
              <w:t xml:space="preserve">utoritatea </w:t>
            </w:r>
            <w:r w:rsidR="0082706C">
              <w:rPr>
                <w:rFonts w:ascii="Times New Roman" w:hAnsi="Times New Roman"/>
                <w:sz w:val="24"/>
                <w:szCs w:val="24"/>
                <w:lang w:val="ro-RO" w:eastAsia="ro-RO"/>
              </w:rPr>
              <w:t>c</w:t>
            </w:r>
            <w:r w:rsidRPr="00C21DA1">
              <w:rPr>
                <w:rFonts w:ascii="Times New Roman" w:hAnsi="Times New Roman"/>
                <w:sz w:val="24"/>
                <w:szCs w:val="24"/>
                <w:lang w:val="ro-RO" w:eastAsia="ro-RO"/>
              </w:rPr>
              <w:t>ontractantă, îl reprezintă Formularul de Ofertă</w:t>
            </w:r>
            <w:r w:rsidRPr="005D3891">
              <w:rPr>
                <w:rFonts w:ascii="Times New Roman" w:hAnsi="Times New Roman"/>
                <w:i/>
                <w:iCs/>
                <w:sz w:val="24"/>
                <w:szCs w:val="24"/>
                <w:lang w:val="ro-RO" w:eastAsia="ro-RO"/>
              </w:rPr>
              <w:t>.</w:t>
            </w:r>
            <w:r w:rsidR="00945206" w:rsidRPr="005D3891">
              <w:t xml:space="preserve"> </w:t>
            </w:r>
            <w:r w:rsidR="00945206" w:rsidRPr="005D3891">
              <w:rPr>
                <w:rFonts w:ascii="Times New Roman" w:hAnsi="Times New Roman"/>
                <w:sz w:val="24"/>
                <w:szCs w:val="24"/>
                <w:lang w:val="ro-RO" w:eastAsia="ro-RO"/>
              </w:rPr>
              <w:t xml:space="preserve">Se va  completa formularul de propunere financiară împreună cu centralizatorul de prețuri, </w:t>
            </w:r>
            <w:r w:rsidR="00945206" w:rsidRPr="005D3891">
              <w:rPr>
                <w:rFonts w:ascii="Times New Roman" w:hAnsi="Times New Roman"/>
                <w:b/>
                <w:bCs/>
                <w:sz w:val="24"/>
                <w:szCs w:val="24"/>
                <w:lang w:val="ro-RO" w:eastAsia="ro-RO"/>
              </w:rPr>
              <w:t>aferent lotului,</w:t>
            </w:r>
            <w:r w:rsidR="00945206" w:rsidRPr="005D3891">
              <w:rPr>
                <w:rFonts w:ascii="Times New Roman" w:hAnsi="Times New Roman"/>
                <w:sz w:val="24"/>
                <w:szCs w:val="24"/>
                <w:lang w:val="ro-RO" w:eastAsia="ro-RO"/>
              </w:rPr>
              <w:t xml:space="preserve">  regăsite  în documentatia de atribuire  și se va trece valoarea totală ofertată de operatorul economic, fără TVA, pentru serviciile menționate în caietul de sarcini.</w:t>
            </w:r>
          </w:p>
          <w:p w14:paraId="7481D760" w14:textId="53F1F3C9" w:rsidR="00A93AF8" w:rsidRPr="00C21DA1" w:rsidRDefault="00A93AF8" w:rsidP="0082706C">
            <w:pPr>
              <w:keepNext/>
              <w:keepLines/>
              <w:widowControl w:val="0"/>
              <w:spacing w:after="80" w:line="240" w:lineRule="auto"/>
              <w:jc w:val="both"/>
              <w:rPr>
                <w:rFonts w:ascii="Times New Roman" w:hAnsi="Times New Roman"/>
                <w:sz w:val="24"/>
                <w:szCs w:val="24"/>
                <w:lang w:val="ro-RO" w:eastAsia="ro-RO"/>
              </w:rPr>
            </w:pPr>
            <w:r w:rsidRPr="00C21DA1">
              <w:rPr>
                <w:rFonts w:ascii="Times New Roman" w:hAnsi="Times New Roman"/>
                <w:sz w:val="24"/>
                <w:szCs w:val="24"/>
                <w:lang w:val="ro-RO" w:eastAsia="ro-RO"/>
              </w:rPr>
              <w:t xml:space="preserve">Pentru prezentarea Propunerii financiare, ofertanții trebuie să utilizeze formularul </w:t>
            </w:r>
            <w:r w:rsidR="0082706C">
              <w:rPr>
                <w:rFonts w:ascii="Times New Roman" w:hAnsi="Times New Roman"/>
                <w:sz w:val="24"/>
                <w:szCs w:val="24"/>
                <w:lang w:val="ro-RO" w:eastAsia="ro-RO"/>
              </w:rPr>
              <w:t>atașat</w:t>
            </w:r>
            <w:r w:rsidRPr="00C21DA1">
              <w:rPr>
                <w:rFonts w:ascii="Times New Roman" w:hAnsi="Times New Roman"/>
                <w:sz w:val="24"/>
                <w:szCs w:val="24"/>
                <w:lang w:val="ro-RO" w:eastAsia="ro-RO"/>
              </w:rPr>
              <w:t xml:space="preserve"> </w:t>
            </w:r>
            <w:r w:rsidR="0082706C">
              <w:rPr>
                <w:rFonts w:ascii="Times New Roman" w:hAnsi="Times New Roman"/>
                <w:sz w:val="24"/>
                <w:szCs w:val="24"/>
                <w:lang w:val="ro-RO" w:eastAsia="ro-RO"/>
              </w:rPr>
              <w:t>a</w:t>
            </w:r>
            <w:r w:rsidRPr="00C21DA1">
              <w:rPr>
                <w:rFonts w:ascii="Times New Roman" w:hAnsi="Times New Roman"/>
                <w:sz w:val="24"/>
                <w:szCs w:val="24"/>
                <w:lang w:val="ro-RO" w:eastAsia="ro-RO"/>
              </w:rPr>
              <w:t>nunțului de participare.</w:t>
            </w:r>
          </w:p>
          <w:p w14:paraId="34306ABF" w14:textId="77777777" w:rsidR="00A93AF8" w:rsidRPr="00C21DA1" w:rsidRDefault="00A93AF8" w:rsidP="0082706C">
            <w:pPr>
              <w:keepNext/>
              <w:keepLines/>
              <w:widowControl w:val="0"/>
              <w:spacing w:after="80" w:line="240" w:lineRule="auto"/>
              <w:jc w:val="both"/>
              <w:rPr>
                <w:rFonts w:ascii="Times New Roman" w:hAnsi="Times New Roman"/>
                <w:sz w:val="24"/>
                <w:szCs w:val="24"/>
                <w:lang w:val="ro-RO" w:eastAsia="ro-RO"/>
              </w:rPr>
            </w:pPr>
            <w:r w:rsidRPr="00C21DA1">
              <w:rPr>
                <w:rFonts w:ascii="Times New Roman" w:hAnsi="Times New Roman"/>
                <w:sz w:val="24"/>
                <w:szCs w:val="24"/>
                <w:lang w:val="ro-RO" w:eastAsia="ro-RO"/>
              </w:rPr>
              <w:t xml:space="preserve">Propunerea financiară trebuie să se refere la întregul obiect al contractului/acord cadru. </w:t>
            </w:r>
          </w:p>
          <w:p w14:paraId="407BF861" w14:textId="77777777" w:rsidR="00A93AF8" w:rsidRPr="00C21DA1" w:rsidRDefault="00A93AF8" w:rsidP="0082706C">
            <w:pPr>
              <w:keepNext/>
              <w:keepLines/>
              <w:widowControl w:val="0"/>
              <w:spacing w:after="0" w:line="240" w:lineRule="auto"/>
              <w:jc w:val="both"/>
              <w:rPr>
                <w:rFonts w:ascii="Times New Roman" w:hAnsi="Times New Roman"/>
                <w:sz w:val="24"/>
                <w:szCs w:val="24"/>
                <w:lang w:val="ro-RO" w:eastAsia="ro-RO"/>
              </w:rPr>
            </w:pPr>
            <w:r w:rsidRPr="00C21DA1">
              <w:rPr>
                <w:rFonts w:ascii="Times New Roman" w:hAnsi="Times New Roman"/>
                <w:sz w:val="24"/>
                <w:szCs w:val="24"/>
                <w:lang w:val="ro-RO" w:eastAsia="ro-RO"/>
              </w:rPr>
              <w:t>Orice Propunere financiară care se referă numai la o parte a caietului de sarcini nu va fi acceptată.</w:t>
            </w:r>
          </w:p>
          <w:p w14:paraId="6EF476A7" w14:textId="0F03944B" w:rsidR="00A93AF8" w:rsidRPr="005D3891" w:rsidRDefault="00A93AF8" w:rsidP="00D9384C">
            <w:pPr>
              <w:keepNext/>
              <w:keepLines/>
              <w:widowControl w:val="0"/>
              <w:spacing w:after="80" w:line="240" w:lineRule="auto"/>
              <w:jc w:val="both"/>
              <w:rPr>
                <w:rFonts w:ascii="Times New Roman" w:hAnsi="Times New Roman"/>
                <w:sz w:val="24"/>
                <w:szCs w:val="24"/>
                <w:u w:val="single"/>
                <w:lang w:val="ro-RO" w:eastAsia="ro-RO"/>
              </w:rPr>
            </w:pPr>
            <w:r w:rsidRPr="005D3891">
              <w:rPr>
                <w:rFonts w:ascii="Times New Roman" w:hAnsi="Times New Roman"/>
                <w:sz w:val="24"/>
                <w:szCs w:val="24"/>
                <w:u w:val="single"/>
                <w:lang w:val="ro-RO" w:eastAsia="ro-RO"/>
              </w:rPr>
              <w:t xml:space="preserve">Contractul va fi semnat pentru toate activitățile descrise în </w:t>
            </w:r>
            <w:r w:rsidR="0082706C" w:rsidRPr="005D3891">
              <w:rPr>
                <w:rFonts w:ascii="Times New Roman" w:hAnsi="Times New Roman"/>
                <w:sz w:val="24"/>
                <w:szCs w:val="24"/>
                <w:u w:val="single"/>
                <w:lang w:val="ro-RO" w:eastAsia="ro-RO"/>
              </w:rPr>
              <w:t>c</w:t>
            </w:r>
            <w:r w:rsidRPr="005D3891">
              <w:rPr>
                <w:rFonts w:ascii="Times New Roman" w:hAnsi="Times New Roman"/>
                <w:sz w:val="24"/>
                <w:szCs w:val="24"/>
                <w:u w:val="single"/>
                <w:lang w:val="ro-RO" w:eastAsia="ro-RO"/>
              </w:rPr>
              <w:t>aietul de sarcini</w:t>
            </w:r>
            <w:r w:rsidR="005D3891" w:rsidRPr="005D3891">
              <w:rPr>
                <w:rFonts w:ascii="Times New Roman" w:hAnsi="Times New Roman"/>
                <w:sz w:val="24"/>
                <w:szCs w:val="24"/>
                <w:u w:val="single"/>
                <w:lang w:val="ro-RO" w:eastAsia="ro-RO"/>
              </w:rPr>
              <w:t xml:space="preserve">, aferent Lotului pentru </w:t>
            </w:r>
            <w:r w:rsidR="005D3891" w:rsidRPr="005D3891">
              <w:rPr>
                <w:rFonts w:ascii="Times New Roman" w:hAnsi="Times New Roman"/>
                <w:sz w:val="24"/>
                <w:szCs w:val="24"/>
                <w:u w:val="single"/>
                <w:lang w:val="ro-RO" w:eastAsia="ro-RO"/>
              </w:rPr>
              <w:lastRenderedPageBreak/>
              <w:t xml:space="preserve">care se ofertează, </w:t>
            </w:r>
            <w:r w:rsidRPr="005D3891">
              <w:rPr>
                <w:rFonts w:ascii="Times New Roman" w:hAnsi="Times New Roman"/>
                <w:sz w:val="24"/>
                <w:szCs w:val="24"/>
                <w:u w:val="single"/>
                <w:lang w:val="ro-RO" w:eastAsia="ro-RO"/>
              </w:rPr>
              <w:t xml:space="preserve">și va avea ca referință </w:t>
            </w:r>
            <w:r w:rsidR="0082706C" w:rsidRPr="005D3891">
              <w:rPr>
                <w:rFonts w:ascii="Times New Roman" w:hAnsi="Times New Roman"/>
                <w:sz w:val="24"/>
                <w:szCs w:val="24"/>
                <w:u w:val="single"/>
                <w:lang w:val="ro-RO" w:eastAsia="ro-RO"/>
              </w:rPr>
              <w:t>c</w:t>
            </w:r>
            <w:r w:rsidRPr="005D3891">
              <w:rPr>
                <w:rFonts w:ascii="Times New Roman" w:hAnsi="Times New Roman"/>
                <w:sz w:val="24"/>
                <w:szCs w:val="24"/>
                <w:u w:val="single"/>
                <w:lang w:val="ro-RO" w:eastAsia="ro-RO"/>
              </w:rPr>
              <w:t xml:space="preserve">entralizatorul de prețuri prezentat de ofertant în </w:t>
            </w:r>
            <w:r w:rsidR="00D9384C" w:rsidRPr="005D3891">
              <w:rPr>
                <w:rFonts w:ascii="Times New Roman" w:hAnsi="Times New Roman"/>
                <w:sz w:val="24"/>
                <w:szCs w:val="24"/>
                <w:u w:val="single"/>
                <w:lang w:val="ro-RO" w:eastAsia="ro-RO"/>
              </w:rPr>
              <w:t>p</w:t>
            </w:r>
            <w:r w:rsidRPr="005D3891">
              <w:rPr>
                <w:rFonts w:ascii="Times New Roman" w:hAnsi="Times New Roman"/>
                <w:sz w:val="24"/>
                <w:szCs w:val="24"/>
                <w:u w:val="single"/>
                <w:lang w:val="ro-RO" w:eastAsia="ro-RO"/>
              </w:rPr>
              <w:t xml:space="preserve">ropunerea </w:t>
            </w:r>
            <w:r w:rsidR="00D9384C" w:rsidRPr="005D3891">
              <w:rPr>
                <w:rFonts w:ascii="Times New Roman" w:hAnsi="Times New Roman"/>
                <w:sz w:val="24"/>
                <w:szCs w:val="24"/>
                <w:u w:val="single"/>
                <w:lang w:val="ro-RO" w:eastAsia="ro-RO"/>
              </w:rPr>
              <w:t>f</w:t>
            </w:r>
            <w:r w:rsidRPr="005D3891">
              <w:rPr>
                <w:rFonts w:ascii="Times New Roman" w:hAnsi="Times New Roman"/>
                <w:sz w:val="24"/>
                <w:szCs w:val="24"/>
                <w:u w:val="single"/>
                <w:lang w:val="ro-RO" w:eastAsia="ro-RO"/>
              </w:rPr>
              <w:t xml:space="preserve">inanciară, așa cum a fost agreat de </w:t>
            </w:r>
            <w:r w:rsidR="00D9384C" w:rsidRPr="005D3891">
              <w:rPr>
                <w:rFonts w:ascii="Times New Roman" w:hAnsi="Times New Roman"/>
                <w:sz w:val="24"/>
                <w:szCs w:val="24"/>
                <w:u w:val="single"/>
                <w:lang w:val="ro-RO" w:eastAsia="ro-RO"/>
              </w:rPr>
              <w:t>a</w:t>
            </w:r>
            <w:r w:rsidRPr="005D3891">
              <w:rPr>
                <w:rFonts w:ascii="Times New Roman" w:hAnsi="Times New Roman"/>
                <w:sz w:val="24"/>
                <w:szCs w:val="24"/>
                <w:u w:val="single"/>
                <w:lang w:val="ro-RO" w:eastAsia="ro-RO"/>
              </w:rPr>
              <w:t xml:space="preserve">utoritatea </w:t>
            </w:r>
            <w:r w:rsidR="00D9384C" w:rsidRPr="005D3891">
              <w:rPr>
                <w:rFonts w:ascii="Times New Roman" w:hAnsi="Times New Roman"/>
                <w:sz w:val="24"/>
                <w:szCs w:val="24"/>
                <w:u w:val="single"/>
                <w:lang w:val="ro-RO" w:eastAsia="ro-RO"/>
              </w:rPr>
              <w:t>c</w:t>
            </w:r>
            <w:r w:rsidRPr="005D3891">
              <w:rPr>
                <w:rFonts w:ascii="Times New Roman" w:hAnsi="Times New Roman"/>
                <w:sz w:val="24"/>
                <w:szCs w:val="24"/>
                <w:u w:val="single"/>
                <w:lang w:val="ro-RO" w:eastAsia="ro-RO"/>
              </w:rPr>
              <w:t>ontractantă.</w:t>
            </w:r>
          </w:p>
          <w:p w14:paraId="3378E792" w14:textId="77777777" w:rsidR="00A93AF8" w:rsidRPr="00C21DA1" w:rsidRDefault="00A93AF8" w:rsidP="00D9384C">
            <w:pPr>
              <w:keepNext/>
              <w:keepLines/>
              <w:widowControl w:val="0"/>
              <w:spacing w:after="80" w:line="240" w:lineRule="auto"/>
              <w:jc w:val="both"/>
              <w:rPr>
                <w:rFonts w:ascii="Times New Roman" w:hAnsi="Times New Roman"/>
                <w:sz w:val="24"/>
                <w:szCs w:val="24"/>
                <w:lang w:val="ro-RO" w:eastAsia="ro-RO"/>
              </w:rPr>
            </w:pPr>
            <w:bookmarkStart w:id="7" w:name="_Hlk39063831"/>
            <w:r w:rsidRPr="00C21DA1">
              <w:rPr>
                <w:rFonts w:ascii="Times New Roman" w:hAnsi="Times New Roman"/>
                <w:sz w:val="24"/>
                <w:szCs w:val="24"/>
                <w:lang w:val="ro-RO" w:eastAsia="ro-RO"/>
              </w:rPr>
              <w:t>În cazul unei discrepanțe dintre prețul unitar și prețul total, va prevala prețul unitar.</w:t>
            </w:r>
          </w:p>
          <w:p w14:paraId="40588C1A" w14:textId="5C4D5B56" w:rsidR="00A93AF8" w:rsidRPr="00C21DA1" w:rsidRDefault="00A93AF8" w:rsidP="007637D6">
            <w:pPr>
              <w:keepNext/>
              <w:keepLines/>
              <w:widowControl w:val="0"/>
              <w:spacing w:after="80" w:line="240" w:lineRule="auto"/>
              <w:jc w:val="both"/>
              <w:rPr>
                <w:rFonts w:ascii="Times New Roman" w:hAnsi="Times New Roman"/>
                <w:sz w:val="24"/>
                <w:szCs w:val="24"/>
                <w:lang w:val="ro-RO" w:eastAsia="ro-RO"/>
              </w:rPr>
            </w:pPr>
            <w:r w:rsidRPr="00C21DA1">
              <w:rPr>
                <w:rFonts w:ascii="Times New Roman" w:hAnsi="Times New Roman"/>
                <w:sz w:val="24"/>
                <w:szCs w:val="24"/>
                <w:lang w:val="ro-RO" w:eastAsia="ro-RO"/>
              </w:rPr>
              <w:t xml:space="preserve">Prețul total al </w:t>
            </w:r>
            <w:r w:rsidR="00D9384C">
              <w:rPr>
                <w:rFonts w:ascii="Times New Roman" w:hAnsi="Times New Roman"/>
                <w:sz w:val="24"/>
                <w:szCs w:val="24"/>
                <w:lang w:val="ro-RO" w:eastAsia="ro-RO"/>
              </w:rPr>
              <w:t>o</w:t>
            </w:r>
            <w:r w:rsidRPr="00C21DA1">
              <w:rPr>
                <w:rFonts w:ascii="Times New Roman" w:hAnsi="Times New Roman"/>
                <w:sz w:val="24"/>
                <w:szCs w:val="24"/>
                <w:lang w:val="ro-RO" w:eastAsia="ro-RO"/>
              </w:rPr>
              <w:t xml:space="preserve">fertei nu va fi transmis confidențial. Celelalte informații incluse în </w:t>
            </w:r>
            <w:r w:rsidR="00D9384C">
              <w:rPr>
                <w:rFonts w:ascii="Times New Roman" w:hAnsi="Times New Roman"/>
                <w:sz w:val="24"/>
                <w:szCs w:val="24"/>
                <w:lang w:val="ro-RO" w:eastAsia="ro-RO"/>
              </w:rPr>
              <w:t>p</w:t>
            </w:r>
            <w:r w:rsidRPr="00C21DA1">
              <w:rPr>
                <w:rFonts w:ascii="Times New Roman" w:hAnsi="Times New Roman"/>
                <w:sz w:val="24"/>
                <w:szCs w:val="24"/>
                <w:lang w:val="ro-RO" w:eastAsia="ro-RO"/>
              </w:rPr>
              <w:t xml:space="preserve">ropunerea </w:t>
            </w:r>
            <w:r w:rsidR="00D9384C">
              <w:rPr>
                <w:rFonts w:ascii="Times New Roman" w:hAnsi="Times New Roman"/>
                <w:sz w:val="24"/>
                <w:szCs w:val="24"/>
                <w:lang w:val="ro-RO" w:eastAsia="ro-RO"/>
              </w:rPr>
              <w:t>f</w:t>
            </w:r>
            <w:r w:rsidRPr="00C21DA1">
              <w:rPr>
                <w:rFonts w:ascii="Times New Roman" w:hAnsi="Times New Roman"/>
                <w:sz w:val="24"/>
                <w:szCs w:val="24"/>
                <w:lang w:val="ro-RO" w:eastAsia="ro-RO"/>
              </w:rPr>
              <w:t xml:space="preserve">inanciară nu vor fi considerate confidențiale, cu excepția acelora care sunt în mod clar indicate de către </w:t>
            </w:r>
            <w:r w:rsidR="00D9384C">
              <w:rPr>
                <w:rFonts w:ascii="Times New Roman" w:hAnsi="Times New Roman"/>
                <w:sz w:val="24"/>
                <w:szCs w:val="24"/>
                <w:lang w:val="ro-RO" w:eastAsia="ro-RO"/>
              </w:rPr>
              <w:t>o</w:t>
            </w:r>
            <w:r w:rsidRPr="00C21DA1">
              <w:rPr>
                <w:rFonts w:ascii="Times New Roman" w:hAnsi="Times New Roman"/>
                <w:sz w:val="24"/>
                <w:szCs w:val="24"/>
                <w:lang w:val="ro-RO" w:eastAsia="ro-RO"/>
              </w:rPr>
              <w:t xml:space="preserve">fertant ca fiind confidențiale. </w:t>
            </w:r>
          </w:p>
          <w:p w14:paraId="2003A6E7" w14:textId="7F8000B0" w:rsidR="00A93AF8" w:rsidRPr="00C21DA1" w:rsidRDefault="00A93AF8" w:rsidP="007637D6">
            <w:pPr>
              <w:keepNext/>
              <w:keepLines/>
              <w:widowControl w:val="0"/>
              <w:spacing w:after="80" w:line="240" w:lineRule="auto"/>
              <w:jc w:val="both"/>
              <w:rPr>
                <w:rFonts w:ascii="Times New Roman" w:hAnsi="Times New Roman"/>
                <w:sz w:val="24"/>
                <w:szCs w:val="24"/>
                <w:lang w:val="ro-RO" w:eastAsia="ro-RO"/>
              </w:rPr>
            </w:pPr>
            <w:r w:rsidRPr="00C21DA1">
              <w:rPr>
                <w:rFonts w:ascii="Times New Roman" w:hAnsi="Times New Roman"/>
                <w:sz w:val="24"/>
                <w:szCs w:val="24"/>
                <w:lang w:val="ro-RO" w:eastAsia="ro-RO"/>
              </w:rPr>
              <w:t xml:space="preserve">Autoritatea </w:t>
            </w:r>
            <w:r w:rsidR="004F6EF2">
              <w:rPr>
                <w:rFonts w:ascii="Times New Roman" w:hAnsi="Times New Roman"/>
                <w:sz w:val="24"/>
                <w:szCs w:val="24"/>
                <w:lang w:val="ro-RO" w:eastAsia="ro-RO"/>
              </w:rPr>
              <w:t>c</w:t>
            </w:r>
            <w:r w:rsidRPr="00C21DA1">
              <w:rPr>
                <w:rFonts w:ascii="Times New Roman" w:hAnsi="Times New Roman"/>
                <w:sz w:val="24"/>
                <w:szCs w:val="24"/>
                <w:lang w:val="ro-RO" w:eastAsia="ro-RO"/>
              </w:rPr>
              <w:t xml:space="preserve">ontractantă își rezervă dreptul de a utiliza în </w:t>
            </w:r>
            <w:r w:rsidR="004F6EF2">
              <w:rPr>
                <w:rFonts w:ascii="Times New Roman" w:hAnsi="Times New Roman"/>
                <w:sz w:val="24"/>
                <w:szCs w:val="24"/>
                <w:lang w:val="ro-RO" w:eastAsia="ro-RO"/>
              </w:rPr>
              <w:t>r</w:t>
            </w:r>
            <w:r w:rsidRPr="00C21DA1">
              <w:rPr>
                <w:rFonts w:ascii="Times New Roman" w:hAnsi="Times New Roman"/>
                <w:sz w:val="24"/>
                <w:szCs w:val="24"/>
                <w:lang w:val="ro-RO" w:eastAsia="ro-RO"/>
              </w:rPr>
              <w:t xml:space="preserve">aportul privind rezultatul procedurii toate celelalte informații financiare incluse în </w:t>
            </w:r>
            <w:r w:rsidR="004F6EF2">
              <w:rPr>
                <w:rFonts w:ascii="Times New Roman" w:hAnsi="Times New Roman"/>
                <w:sz w:val="24"/>
                <w:szCs w:val="24"/>
                <w:lang w:val="ro-RO" w:eastAsia="ro-RO"/>
              </w:rPr>
              <w:t>o</w:t>
            </w:r>
            <w:r w:rsidRPr="00C21DA1">
              <w:rPr>
                <w:rFonts w:ascii="Times New Roman" w:hAnsi="Times New Roman"/>
                <w:sz w:val="24"/>
                <w:szCs w:val="24"/>
                <w:lang w:val="ro-RO" w:eastAsia="ro-RO"/>
              </w:rPr>
              <w:t xml:space="preserve">ferta </w:t>
            </w:r>
            <w:r w:rsidR="004F6EF2">
              <w:rPr>
                <w:rFonts w:ascii="Times New Roman" w:hAnsi="Times New Roman"/>
                <w:sz w:val="24"/>
                <w:szCs w:val="24"/>
                <w:lang w:val="ro-RO" w:eastAsia="ro-RO"/>
              </w:rPr>
              <w:t>f</w:t>
            </w:r>
            <w:r w:rsidRPr="00C21DA1">
              <w:rPr>
                <w:rFonts w:ascii="Times New Roman" w:hAnsi="Times New Roman"/>
                <w:sz w:val="24"/>
                <w:szCs w:val="24"/>
                <w:lang w:val="ro-RO" w:eastAsia="ro-RO"/>
              </w:rPr>
              <w:t xml:space="preserve">inanciară a </w:t>
            </w:r>
            <w:r w:rsidR="004F6EF2">
              <w:rPr>
                <w:rFonts w:ascii="Times New Roman" w:hAnsi="Times New Roman"/>
                <w:sz w:val="24"/>
                <w:szCs w:val="24"/>
                <w:lang w:val="ro-RO" w:eastAsia="ro-RO"/>
              </w:rPr>
              <w:t>o</w:t>
            </w:r>
            <w:r w:rsidRPr="00C21DA1">
              <w:rPr>
                <w:rFonts w:ascii="Times New Roman" w:hAnsi="Times New Roman"/>
                <w:sz w:val="24"/>
                <w:szCs w:val="24"/>
                <w:lang w:val="ro-RO" w:eastAsia="ro-RO"/>
              </w:rPr>
              <w:t xml:space="preserve">fertantului. </w:t>
            </w:r>
          </w:p>
          <w:p w14:paraId="1D8FEDA8" w14:textId="6CA4C6BF" w:rsidR="00842046" w:rsidRPr="00C21DA1" w:rsidRDefault="00A93AF8" w:rsidP="007637D6">
            <w:pPr>
              <w:tabs>
                <w:tab w:val="left" w:pos="450"/>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eastAsia="ro-RO"/>
              </w:rPr>
              <w:t xml:space="preserve">Ofertantul consimte că dacă nu declară în mod clar informațiile conținute de </w:t>
            </w:r>
            <w:r w:rsidR="004F6EF2">
              <w:rPr>
                <w:rFonts w:ascii="Times New Roman" w:hAnsi="Times New Roman"/>
                <w:sz w:val="24"/>
                <w:szCs w:val="24"/>
                <w:lang w:val="ro-RO" w:eastAsia="ro-RO"/>
              </w:rPr>
              <w:t>p</w:t>
            </w:r>
            <w:r w:rsidRPr="00C21DA1">
              <w:rPr>
                <w:rFonts w:ascii="Times New Roman" w:hAnsi="Times New Roman"/>
                <w:sz w:val="24"/>
                <w:szCs w:val="24"/>
                <w:lang w:val="ro-RO" w:eastAsia="ro-RO"/>
              </w:rPr>
              <w:t xml:space="preserve">ropunerea </w:t>
            </w:r>
            <w:r w:rsidR="004F6EF2">
              <w:rPr>
                <w:rFonts w:ascii="Times New Roman" w:hAnsi="Times New Roman"/>
                <w:sz w:val="24"/>
                <w:szCs w:val="24"/>
                <w:lang w:val="ro-RO" w:eastAsia="ro-RO"/>
              </w:rPr>
              <w:t>f</w:t>
            </w:r>
            <w:r w:rsidRPr="00C21DA1">
              <w:rPr>
                <w:rFonts w:ascii="Times New Roman" w:hAnsi="Times New Roman"/>
                <w:sz w:val="24"/>
                <w:szCs w:val="24"/>
                <w:lang w:val="ro-RO" w:eastAsia="ro-RO"/>
              </w:rPr>
              <w:t xml:space="preserve">inanciară care sunt confidențiale, </w:t>
            </w:r>
            <w:r w:rsidR="004F6EF2">
              <w:rPr>
                <w:rFonts w:ascii="Times New Roman" w:hAnsi="Times New Roman"/>
                <w:sz w:val="24"/>
                <w:szCs w:val="24"/>
                <w:lang w:val="ro-RO" w:eastAsia="ro-RO"/>
              </w:rPr>
              <w:t>a</w:t>
            </w:r>
            <w:r w:rsidRPr="00C21DA1">
              <w:rPr>
                <w:rFonts w:ascii="Times New Roman" w:hAnsi="Times New Roman"/>
                <w:sz w:val="24"/>
                <w:szCs w:val="24"/>
                <w:lang w:val="ro-RO" w:eastAsia="ro-RO"/>
              </w:rPr>
              <w:t xml:space="preserve">utoritatea </w:t>
            </w:r>
            <w:r w:rsidR="007637D6">
              <w:rPr>
                <w:rFonts w:ascii="Times New Roman" w:hAnsi="Times New Roman"/>
                <w:sz w:val="24"/>
                <w:szCs w:val="24"/>
                <w:lang w:val="ro-RO" w:eastAsia="ro-RO"/>
              </w:rPr>
              <w:t>c</w:t>
            </w:r>
            <w:r w:rsidRPr="00C21DA1">
              <w:rPr>
                <w:rFonts w:ascii="Times New Roman" w:hAnsi="Times New Roman"/>
                <w:sz w:val="24"/>
                <w:szCs w:val="24"/>
                <w:lang w:val="ro-RO" w:eastAsia="ro-RO"/>
              </w:rPr>
              <w:t xml:space="preserve">ontractantă are dreptul de a utiliza sau de a dezvălui oricare sau toate aceste informații fără înștiințarea </w:t>
            </w:r>
            <w:r w:rsidR="007637D6">
              <w:rPr>
                <w:rFonts w:ascii="Times New Roman" w:hAnsi="Times New Roman"/>
                <w:sz w:val="24"/>
                <w:szCs w:val="24"/>
                <w:lang w:val="ro-RO" w:eastAsia="ro-RO"/>
              </w:rPr>
              <w:t>o</w:t>
            </w:r>
            <w:r w:rsidRPr="00C21DA1">
              <w:rPr>
                <w:rFonts w:ascii="Times New Roman" w:hAnsi="Times New Roman"/>
                <w:sz w:val="24"/>
                <w:szCs w:val="24"/>
                <w:lang w:val="ro-RO" w:eastAsia="ro-RO"/>
              </w:rPr>
              <w:t>fertantului.</w:t>
            </w:r>
            <w:bookmarkEnd w:id="7"/>
            <w:r w:rsidR="00842046" w:rsidRPr="00C21DA1">
              <w:rPr>
                <w:rFonts w:ascii="Times New Roman" w:hAnsi="Times New Roman"/>
                <w:sz w:val="24"/>
                <w:szCs w:val="24"/>
                <w:lang w:val="ro-RO"/>
              </w:rPr>
              <w:t xml:space="preserve"> </w:t>
            </w:r>
          </w:p>
          <w:p w14:paraId="359D1409" w14:textId="77777777" w:rsidR="00842046" w:rsidRPr="00C21DA1" w:rsidRDefault="00842046" w:rsidP="007637D6">
            <w:pPr>
              <w:tabs>
                <w:tab w:val="left" w:pos="450"/>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Propunerea financiară are caracter ferm și obligatoriu, din punctul de vedere al conținutului pe toată perioada de valabilitate. </w:t>
            </w:r>
          </w:p>
          <w:p w14:paraId="47269D25" w14:textId="50AB005E" w:rsidR="00A93AF8" w:rsidRPr="00C21DA1" w:rsidRDefault="00842046" w:rsidP="007637D6">
            <w:pPr>
              <w:tabs>
                <w:tab w:val="left" w:pos="450"/>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Perioada de valabilitate a ofertei este de </w:t>
            </w:r>
            <w:r w:rsidR="003D5C4A" w:rsidRPr="00C21DA1">
              <w:rPr>
                <w:rFonts w:ascii="Times New Roman" w:hAnsi="Times New Roman"/>
                <w:sz w:val="24"/>
                <w:szCs w:val="24"/>
                <w:lang w:val="ro-RO"/>
              </w:rPr>
              <w:t>3</w:t>
            </w:r>
            <w:r w:rsidRPr="00C21DA1">
              <w:rPr>
                <w:rFonts w:ascii="Times New Roman" w:hAnsi="Times New Roman"/>
                <w:sz w:val="24"/>
                <w:szCs w:val="24"/>
                <w:lang w:val="ro-RO"/>
              </w:rPr>
              <w:t>0 de zile.</w:t>
            </w:r>
          </w:p>
        </w:tc>
      </w:tr>
      <w:tr w:rsidR="00A93AF8" w:rsidRPr="00C21DA1" w14:paraId="1FC2DA7E" w14:textId="77777777" w:rsidTr="0082706C">
        <w:tc>
          <w:tcPr>
            <w:tcW w:w="9952" w:type="dxa"/>
            <w:shd w:val="clear" w:color="auto" w:fill="auto"/>
          </w:tcPr>
          <w:p w14:paraId="2FEFDB75" w14:textId="77777777" w:rsidR="00A93AF8" w:rsidRPr="00C21DA1" w:rsidRDefault="00A93AF8" w:rsidP="0082706C">
            <w:pPr>
              <w:spacing w:after="0" w:line="240" w:lineRule="auto"/>
              <w:rPr>
                <w:rFonts w:ascii="Times New Roman" w:hAnsi="Times New Roman"/>
                <w:b/>
                <w:sz w:val="24"/>
                <w:szCs w:val="24"/>
                <w:lang w:val="ro-RO"/>
              </w:rPr>
            </w:pPr>
            <w:r w:rsidRPr="00C21DA1">
              <w:rPr>
                <w:rFonts w:ascii="Times New Roman" w:hAnsi="Times New Roman"/>
                <w:b/>
                <w:sz w:val="24"/>
                <w:szCs w:val="24"/>
                <w:lang w:val="ro-RO"/>
              </w:rPr>
              <w:lastRenderedPageBreak/>
              <w:t>VI.4.3. Modul de prezentare a Ofertei</w:t>
            </w:r>
          </w:p>
        </w:tc>
      </w:tr>
      <w:tr w:rsidR="00A93AF8" w:rsidRPr="00C21DA1" w14:paraId="270EC72B" w14:textId="77777777" w:rsidTr="0082706C">
        <w:tc>
          <w:tcPr>
            <w:tcW w:w="9952" w:type="dxa"/>
            <w:shd w:val="clear" w:color="auto" w:fill="auto"/>
          </w:tcPr>
          <w:p w14:paraId="5DC6E9C3" w14:textId="77777777" w:rsidR="005D3891" w:rsidRDefault="005D3891" w:rsidP="00945206">
            <w:pPr>
              <w:spacing w:after="0" w:line="240" w:lineRule="auto"/>
              <w:jc w:val="both"/>
              <w:rPr>
                <w:rFonts w:ascii="Times New Roman" w:hAnsi="Times New Roman"/>
                <w:b/>
                <w:bCs/>
                <w:sz w:val="24"/>
                <w:szCs w:val="24"/>
                <w:lang w:val="ro-RO"/>
              </w:rPr>
            </w:pPr>
          </w:p>
          <w:p w14:paraId="2139D4EB" w14:textId="3302BDC0" w:rsidR="00945206" w:rsidRDefault="00945206" w:rsidP="00945206">
            <w:pPr>
              <w:spacing w:after="0" w:line="240" w:lineRule="auto"/>
              <w:jc w:val="both"/>
              <w:rPr>
                <w:rFonts w:ascii="Times New Roman" w:hAnsi="Times New Roman"/>
                <w:b/>
                <w:bCs/>
                <w:sz w:val="24"/>
                <w:szCs w:val="24"/>
                <w:lang w:val="ro-RO"/>
              </w:rPr>
            </w:pPr>
            <w:r w:rsidRPr="005D3891">
              <w:rPr>
                <w:rFonts w:ascii="Times New Roman" w:hAnsi="Times New Roman"/>
                <w:b/>
                <w:bCs/>
                <w:sz w:val="24"/>
                <w:szCs w:val="24"/>
                <w:lang w:val="ro-RO"/>
              </w:rPr>
              <w:t xml:space="preserve">Achiziția se va desfășura pe 4 (patru) loturi. </w:t>
            </w:r>
          </w:p>
          <w:p w14:paraId="42A9F178" w14:textId="1DDE9E06" w:rsidR="00945206" w:rsidRPr="005D3891" w:rsidRDefault="00945206" w:rsidP="00945206">
            <w:pPr>
              <w:spacing w:after="0" w:line="240" w:lineRule="auto"/>
              <w:jc w:val="both"/>
              <w:rPr>
                <w:rFonts w:ascii="Times New Roman" w:hAnsi="Times New Roman"/>
                <w:b/>
                <w:bCs/>
                <w:sz w:val="24"/>
                <w:szCs w:val="24"/>
                <w:lang w:val="ro-RO"/>
              </w:rPr>
            </w:pPr>
            <w:r w:rsidRPr="005D3891">
              <w:rPr>
                <w:rFonts w:ascii="Times New Roman" w:hAnsi="Times New Roman"/>
                <w:b/>
                <w:bCs/>
                <w:sz w:val="24"/>
                <w:szCs w:val="24"/>
                <w:lang w:val="ro-RO"/>
              </w:rPr>
              <w:t>Ofertantul va prezenta propunerea tehnică detaliat, pentru unul sau mai multe loturi, în corelație cu caietul de sarcini, furnizând toate serviciile solicitate</w:t>
            </w:r>
            <w:r w:rsidR="00C733FB">
              <w:rPr>
                <w:rFonts w:ascii="Times New Roman" w:hAnsi="Times New Roman"/>
                <w:b/>
                <w:bCs/>
                <w:sz w:val="24"/>
                <w:szCs w:val="24"/>
                <w:lang w:val="ro-RO"/>
              </w:rPr>
              <w:t>.</w:t>
            </w:r>
          </w:p>
          <w:p w14:paraId="5CD767E3" w14:textId="77777777" w:rsidR="00945206" w:rsidRDefault="00945206" w:rsidP="007637D6">
            <w:pPr>
              <w:spacing w:after="80" w:line="240" w:lineRule="auto"/>
              <w:jc w:val="both"/>
              <w:rPr>
                <w:rFonts w:ascii="Times New Roman" w:hAnsi="Times New Roman"/>
                <w:sz w:val="24"/>
                <w:szCs w:val="24"/>
                <w:lang w:val="ro-RO"/>
              </w:rPr>
            </w:pPr>
          </w:p>
          <w:p w14:paraId="1144D617" w14:textId="77E30F85" w:rsidR="00A93AF8" w:rsidRPr="00C21DA1" w:rsidRDefault="00A93AF8" w:rsidP="007637D6">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Prin trimiterea unei </w:t>
            </w:r>
            <w:r w:rsidR="007637D6">
              <w:rPr>
                <w:rFonts w:ascii="Times New Roman" w:hAnsi="Times New Roman"/>
                <w:sz w:val="24"/>
                <w:szCs w:val="24"/>
                <w:lang w:val="ro-RO"/>
              </w:rPr>
              <w:t>o</w:t>
            </w:r>
            <w:r w:rsidRPr="00C21DA1">
              <w:rPr>
                <w:rFonts w:ascii="Times New Roman" w:hAnsi="Times New Roman"/>
                <w:sz w:val="24"/>
                <w:szCs w:val="24"/>
                <w:lang w:val="ro-RO"/>
              </w:rPr>
              <w:t xml:space="preserve">ferte, se consideră că </w:t>
            </w:r>
            <w:r w:rsidR="007637D6">
              <w:rPr>
                <w:rFonts w:ascii="Times New Roman" w:hAnsi="Times New Roman"/>
                <w:sz w:val="24"/>
                <w:szCs w:val="24"/>
                <w:lang w:val="ro-RO"/>
              </w:rPr>
              <w:t>o</w:t>
            </w:r>
            <w:r w:rsidRPr="00C21DA1">
              <w:rPr>
                <w:rFonts w:ascii="Times New Roman" w:hAnsi="Times New Roman"/>
                <w:sz w:val="24"/>
                <w:szCs w:val="24"/>
                <w:lang w:val="ro-RO"/>
              </w:rPr>
              <w:t>fertantul are cunoștință de toate legile, actele și reglementările relevante din România, care pot afecta în orice fel operațiunile sau activitățile care sunt subiect al procedurii proprii de atribuire și a Contractului care rezultă din procedura de atribuire.</w:t>
            </w:r>
          </w:p>
          <w:p w14:paraId="18D5DA51" w14:textId="259DFC10" w:rsidR="00A93AF8" w:rsidRPr="00C21DA1" w:rsidRDefault="00A93AF8" w:rsidP="007637D6">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Prin depunerea </w:t>
            </w:r>
            <w:r w:rsidR="007637D6">
              <w:rPr>
                <w:rFonts w:ascii="Times New Roman" w:hAnsi="Times New Roman"/>
                <w:sz w:val="24"/>
                <w:szCs w:val="24"/>
                <w:lang w:val="ro-RO"/>
              </w:rPr>
              <w:t>o</w:t>
            </w:r>
            <w:r w:rsidRPr="00C21DA1">
              <w:rPr>
                <w:rFonts w:ascii="Times New Roman" w:hAnsi="Times New Roman"/>
                <w:sz w:val="24"/>
                <w:szCs w:val="24"/>
                <w:lang w:val="ro-RO"/>
              </w:rPr>
              <w:t xml:space="preserve">fertei, </w:t>
            </w:r>
            <w:r w:rsidR="007637D6">
              <w:rPr>
                <w:rFonts w:ascii="Times New Roman" w:hAnsi="Times New Roman"/>
                <w:sz w:val="24"/>
                <w:szCs w:val="24"/>
                <w:lang w:val="ro-RO"/>
              </w:rPr>
              <w:t>o</w:t>
            </w:r>
            <w:r w:rsidRPr="00C21DA1">
              <w:rPr>
                <w:rFonts w:ascii="Times New Roman" w:hAnsi="Times New Roman"/>
                <w:sz w:val="24"/>
                <w:szCs w:val="24"/>
                <w:lang w:val="ro-RO"/>
              </w:rPr>
              <w:t xml:space="preserve">peratorul </w:t>
            </w:r>
            <w:r w:rsidR="007637D6">
              <w:rPr>
                <w:rFonts w:ascii="Times New Roman" w:hAnsi="Times New Roman"/>
                <w:sz w:val="24"/>
                <w:szCs w:val="24"/>
                <w:lang w:val="ro-RO"/>
              </w:rPr>
              <w:t>e</w:t>
            </w:r>
            <w:r w:rsidRPr="00C21DA1">
              <w:rPr>
                <w:rFonts w:ascii="Times New Roman" w:hAnsi="Times New Roman"/>
                <w:sz w:val="24"/>
                <w:szCs w:val="24"/>
                <w:lang w:val="ro-RO"/>
              </w:rPr>
              <w:t>conomic acceptă în totalitate și fără restricții condițiile care guvernează procedura proprie de atribuire ca bază unică de desfășurare a procedurii.</w:t>
            </w:r>
          </w:p>
          <w:p w14:paraId="2EF52800" w14:textId="02B16DAB" w:rsidR="00A93AF8" w:rsidRPr="00C21DA1" w:rsidRDefault="00A93AF8" w:rsidP="00270D9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Documentele ofertei vor fi numerotate și semnate de către </w:t>
            </w:r>
            <w:r w:rsidR="007637D6" w:rsidRPr="00C21DA1">
              <w:rPr>
                <w:rFonts w:ascii="Times New Roman" w:hAnsi="Times New Roman"/>
                <w:sz w:val="24"/>
                <w:szCs w:val="24"/>
                <w:lang w:val="ro-RO"/>
              </w:rPr>
              <w:t>reprezentanții</w:t>
            </w:r>
            <w:r w:rsidRPr="00C21DA1">
              <w:rPr>
                <w:rFonts w:ascii="Times New Roman" w:hAnsi="Times New Roman"/>
                <w:sz w:val="24"/>
                <w:szCs w:val="24"/>
                <w:lang w:val="ro-RO"/>
              </w:rPr>
              <w:t xml:space="preserve"> legali ai ofertantului. Oferta nu va </w:t>
            </w:r>
            <w:r w:rsidR="00270D9C" w:rsidRPr="00C21DA1">
              <w:rPr>
                <w:rFonts w:ascii="Times New Roman" w:hAnsi="Times New Roman"/>
                <w:sz w:val="24"/>
                <w:szCs w:val="24"/>
                <w:lang w:val="ro-RO"/>
              </w:rPr>
              <w:t>conține</w:t>
            </w:r>
            <w:r w:rsidRPr="00C21DA1">
              <w:rPr>
                <w:rFonts w:ascii="Times New Roman" w:hAnsi="Times New Roman"/>
                <w:sz w:val="24"/>
                <w:szCs w:val="24"/>
                <w:lang w:val="ro-RO"/>
              </w:rPr>
              <w:t xml:space="preserve"> rânduri inserate, sublinieri, </w:t>
            </w:r>
            <w:r w:rsidR="00270D9C" w:rsidRPr="00C21DA1">
              <w:rPr>
                <w:rFonts w:ascii="Times New Roman" w:hAnsi="Times New Roman"/>
                <w:sz w:val="24"/>
                <w:szCs w:val="24"/>
                <w:lang w:val="ro-RO"/>
              </w:rPr>
              <w:t>ștersături</w:t>
            </w:r>
            <w:r w:rsidRPr="00C21DA1">
              <w:rPr>
                <w:rFonts w:ascii="Times New Roman" w:hAnsi="Times New Roman"/>
                <w:sz w:val="24"/>
                <w:szCs w:val="24"/>
                <w:lang w:val="ro-RO"/>
              </w:rPr>
              <w:t xml:space="preserve"> sau cuvinte scrise peste scrisul </w:t>
            </w:r>
            <w:r w:rsidR="00270D9C" w:rsidRPr="00C21DA1">
              <w:rPr>
                <w:rFonts w:ascii="Times New Roman" w:hAnsi="Times New Roman"/>
                <w:sz w:val="24"/>
                <w:szCs w:val="24"/>
                <w:lang w:val="ro-RO"/>
              </w:rPr>
              <w:t>inițial</w:t>
            </w:r>
            <w:r w:rsidRPr="00C21DA1">
              <w:rPr>
                <w:rFonts w:ascii="Times New Roman" w:hAnsi="Times New Roman"/>
                <w:sz w:val="24"/>
                <w:szCs w:val="24"/>
                <w:lang w:val="ro-RO"/>
              </w:rPr>
              <w:t>.</w:t>
            </w:r>
          </w:p>
          <w:p w14:paraId="0E0C4D03" w14:textId="5D97B990" w:rsidR="00A93AF8" w:rsidRPr="00C21DA1" w:rsidRDefault="00A93AF8" w:rsidP="00270D9C">
            <w:pPr>
              <w:spacing w:after="80" w:line="240" w:lineRule="auto"/>
              <w:jc w:val="both"/>
              <w:rPr>
                <w:rFonts w:ascii="Times New Roman" w:hAnsi="Times New Roman"/>
                <w:iCs/>
                <w:sz w:val="24"/>
                <w:szCs w:val="24"/>
                <w:lang w:val="ro-RO" w:eastAsia="ro-RO"/>
              </w:rPr>
            </w:pPr>
            <w:r w:rsidRPr="00C21DA1">
              <w:rPr>
                <w:rFonts w:ascii="Times New Roman" w:hAnsi="Times New Roman"/>
                <w:iCs/>
                <w:sz w:val="24"/>
                <w:szCs w:val="24"/>
                <w:lang w:val="ro-RO" w:eastAsia="ro-RO"/>
              </w:rPr>
              <w:t xml:space="preserve">Dacă </w:t>
            </w:r>
            <w:r w:rsidR="00270D9C">
              <w:rPr>
                <w:rFonts w:ascii="Times New Roman" w:hAnsi="Times New Roman"/>
                <w:iCs/>
                <w:sz w:val="24"/>
                <w:szCs w:val="24"/>
                <w:lang w:val="ro-RO" w:eastAsia="ro-RO"/>
              </w:rPr>
              <w:t>o</w:t>
            </w:r>
            <w:r w:rsidRPr="00C21DA1">
              <w:rPr>
                <w:rFonts w:ascii="Times New Roman" w:hAnsi="Times New Roman"/>
                <w:iCs/>
                <w:sz w:val="24"/>
                <w:szCs w:val="24"/>
                <w:lang w:val="ro-RO" w:eastAsia="ro-RO"/>
              </w:rPr>
              <w:t xml:space="preserve">fertantul folosește prescurtări în textul </w:t>
            </w:r>
            <w:r w:rsidR="00270D9C">
              <w:rPr>
                <w:rFonts w:ascii="Times New Roman" w:hAnsi="Times New Roman"/>
                <w:iCs/>
                <w:sz w:val="24"/>
                <w:szCs w:val="24"/>
                <w:lang w:val="ro-RO" w:eastAsia="ro-RO"/>
              </w:rPr>
              <w:t>of</w:t>
            </w:r>
            <w:r w:rsidRPr="00C21DA1">
              <w:rPr>
                <w:rFonts w:ascii="Times New Roman" w:hAnsi="Times New Roman"/>
                <w:iCs/>
                <w:sz w:val="24"/>
                <w:szCs w:val="24"/>
                <w:lang w:val="ro-RO" w:eastAsia="ro-RO"/>
              </w:rPr>
              <w:t>ertei pentru a denumi noțiuni tehnice sau alte noțiuni, acesta va oferi explicații într-o anexă.</w:t>
            </w:r>
          </w:p>
          <w:p w14:paraId="5C0BC753" w14:textId="33CF3011" w:rsidR="00A93AF8" w:rsidRPr="00C21DA1" w:rsidRDefault="00A93AF8" w:rsidP="00270D9C">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Oferta se va depune în </w:t>
            </w:r>
            <w:r w:rsidR="00270D9C" w:rsidRPr="00C21DA1">
              <w:rPr>
                <w:rFonts w:ascii="Times New Roman" w:hAnsi="Times New Roman"/>
                <w:sz w:val="24"/>
                <w:szCs w:val="24"/>
                <w:lang w:val="ro-RO"/>
              </w:rPr>
              <w:t>așa</w:t>
            </w:r>
            <w:r w:rsidRPr="00C21DA1">
              <w:rPr>
                <w:rFonts w:ascii="Times New Roman" w:hAnsi="Times New Roman"/>
                <w:sz w:val="24"/>
                <w:szCs w:val="24"/>
                <w:lang w:val="ro-RO"/>
              </w:rPr>
              <w:t xml:space="preserve"> fel încât să fie primită de către autoritatea contractantă până la termenul limită de depunere specificat în </w:t>
            </w:r>
            <w:r w:rsidR="00270D9C">
              <w:rPr>
                <w:rFonts w:ascii="Times New Roman" w:hAnsi="Times New Roman"/>
                <w:sz w:val="24"/>
                <w:szCs w:val="24"/>
                <w:lang w:val="ro-RO"/>
              </w:rPr>
              <w:t>a</w:t>
            </w:r>
            <w:r w:rsidRPr="00C21DA1">
              <w:rPr>
                <w:rFonts w:ascii="Times New Roman" w:hAnsi="Times New Roman"/>
                <w:sz w:val="24"/>
                <w:szCs w:val="24"/>
                <w:lang w:val="ro-RO"/>
              </w:rPr>
              <w:t xml:space="preserve">nunțul de participare. </w:t>
            </w:r>
          </w:p>
          <w:p w14:paraId="072A3D72" w14:textId="16547A17" w:rsidR="00060199" w:rsidRPr="00C21DA1" w:rsidRDefault="00060199" w:rsidP="005A4341">
            <w:pPr>
              <w:tabs>
                <w:tab w:val="left" w:pos="450"/>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În cazul în care două sau mai multe oferte sunt clasate pe primul loc cu propuneri financiare identice, autoritatea contractantă are dreptul să solicite noi propuneri financiare, </w:t>
            </w:r>
            <w:r w:rsidR="005A4341" w:rsidRPr="00C21DA1">
              <w:rPr>
                <w:rFonts w:ascii="Times New Roman" w:hAnsi="Times New Roman"/>
                <w:sz w:val="24"/>
                <w:szCs w:val="24"/>
                <w:lang w:val="ro-RO"/>
              </w:rPr>
              <w:t>și</w:t>
            </w:r>
            <w:r w:rsidRPr="00C21DA1">
              <w:rPr>
                <w:rFonts w:ascii="Times New Roman" w:hAnsi="Times New Roman"/>
                <w:sz w:val="24"/>
                <w:szCs w:val="24"/>
                <w:lang w:val="ro-RO"/>
              </w:rPr>
              <w:t xml:space="preserve"> oferta </w:t>
            </w:r>
            <w:r w:rsidR="005A4341" w:rsidRPr="00C21DA1">
              <w:rPr>
                <w:rFonts w:ascii="Times New Roman" w:hAnsi="Times New Roman"/>
                <w:sz w:val="24"/>
                <w:szCs w:val="24"/>
                <w:lang w:val="ro-RO"/>
              </w:rPr>
              <w:t>câștigătoare</w:t>
            </w:r>
            <w:r w:rsidRPr="00C21DA1">
              <w:rPr>
                <w:rFonts w:ascii="Times New Roman" w:hAnsi="Times New Roman"/>
                <w:sz w:val="24"/>
                <w:szCs w:val="24"/>
                <w:lang w:val="ro-RO"/>
              </w:rPr>
              <w:t xml:space="preserve"> va fi desemnată cea cu propunerea financiară cea mai mică.</w:t>
            </w:r>
          </w:p>
          <w:p w14:paraId="4AEAA6D3" w14:textId="0A18E0CC" w:rsidR="006D78F1" w:rsidRPr="00C21DA1" w:rsidRDefault="006D78F1" w:rsidP="005A4341">
            <w:pPr>
              <w:tabs>
                <w:tab w:val="left" w:pos="450"/>
              </w:tabs>
              <w:spacing w:after="80" w:line="240" w:lineRule="auto"/>
              <w:jc w:val="both"/>
              <w:rPr>
                <w:rFonts w:ascii="Times New Roman" w:hAnsi="Times New Roman"/>
                <w:sz w:val="24"/>
                <w:szCs w:val="24"/>
                <w:lang w:val="ro-RO"/>
              </w:rPr>
            </w:pPr>
          </w:p>
        </w:tc>
      </w:tr>
      <w:tr w:rsidR="00A93AF8" w:rsidRPr="00C21DA1" w14:paraId="580A3EEE" w14:textId="77777777" w:rsidTr="0082706C">
        <w:tc>
          <w:tcPr>
            <w:tcW w:w="9952" w:type="dxa"/>
            <w:shd w:val="clear" w:color="auto" w:fill="auto"/>
          </w:tcPr>
          <w:p w14:paraId="7CFB8047" w14:textId="77777777" w:rsidR="00A93AF8" w:rsidRPr="00C21DA1" w:rsidRDefault="00A93AF8" w:rsidP="0082706C">
            <w:pPr>
              <w:tabs>
                <w:tab w:val="left" w:pos="10170"/>
              </w:tabs>
              <w:spacing w:after="0" w:line="240" w:lineRule="auto"/>
              <w:ind w:right="-90"/>
              <w:rPr>
                <w:rFonts w:ascii="Times New Roman" w:hAnsi="Times New Roman"/>
                <w:b/>
                <w:bCs/>
                <w:sz w:val="24"/>
                <w:szCs w:val="24"/>
                <w:lang w:val="ro-RO"/>
              </w:rPr>
            </w:pPr>
            <w:r w:rsidRPr="00C21DA1">
              <w:rPr>
                <w:rFonts w:ascii="Times New Roman" w:hAnsi="Times New Roman"/>
                <w:b/>
                <w:bCs/>
                <w:sz w:val="24"/>
                <w:szCs w:val="24"/>
                <w:lang w:val="ro-RO"/>
              </w:rPr>
              <w:t>VI.4.4.  Documentele ofertei</w:t>
            </w:r>
          </w:p>
          <w:p w14:paraId="577524D2" w14:textId="77777777" w:rsidR="00A93AF8" w:rsidRPr="005A4341" w:rsidRDefault="00A93AF8" w:rsidP="0082706C">
            <w:pPr>
              <w:tabs>
                <w:tab w:val="left" w:pos="10170"/>
              </w:tabs>
              <w:spacing w:after="0" w:line="240" w:lineRule="auto"/>
              <w:ind w:right="-90"/>
              <w:rPr>
                <w:rFonts w:ascii="Times New Roman" w:hAnsi="Times New Roman"/>
                <w:sz w:val="8"/>
                <w:szCs w:val="8"/>
                <w:lang w:val="ro-RO"/>
              </w:rPr>
            </w:pPr>
          </w:p>
          <w:p w14:paraId="44125E09" w14:textId="650D082A" w:rsidR="00A93AF8" w:rsidRPr="00C21DA1" w:rsidRDefault="002610F3" w:rsidP="0082706C">
            <w:pPr>
              <w:tabs>
                <w:tab w:val="left" w:pos="10170"/>
              </w:tabs>
              <w:spacing w:after="0" w:line="240" w:lineRule="auto"/>
              <w:ind w:right="-90"/>
              <w:jc w:val="both"/>
              <w:rPr>
                <w:rFonts w:ascii="Times New Roman" w:hAnsi="Times New Roman"/>
                <w:sz w:val="24"/>
                <w:szCs w:val="24"/>
                <w:lang w:val="ro-RO"/>
              </w:rPr>
            </w:pPr>
            <w:r w:rsidRPr="00C733FB">
              <w:rPr>
                <w:rFonts w:ascii="Times New Roman" w:hAnsi="Times New Roman"/>
                <w:sz w:val="24"/>
                <w:szCs w:val="24"/>
                <w:lang w:val="ro-RO"/>
              </w:rPr>
              <w:t>Pentru fiecare LOT, o</w:t>
            </w:r>
            <w:r w:rsidR="00A93AF8" w:rsidRPr="00C733FB">
              <w:rPr>
                <w:rFonts w:ascii="Times New Roman" w:hAnsi="Times New Roman"/>
                <w:sz w:val="24"/>
                <w:szCs w:val="24"/>
                <w:lang w:val="ro-RO"/>
              </w:rPr>
              <w:t>ferta va conține:</w:t>
            </w:r>
          </w:p>
          <w:p w14:paraId="0FAE5FA1" w14:textId="77777777" w:rsidR="00A93AF8" w:rsidRPr="00C21DA1" w:rsidRDefault="00A93AF8" w:rsidP="0082706C">
            <w:pPr>
              <w:numPr>
                <w:ilvl w:val="0"/>
                <w:numId w:val="8"/>
              </w:numPr>
              <w:tabs>
                <w:tab w:val="left" w:pos="349"/>
              </w:tabs>
              <w:spacing w:after="0" w:line="240" w:lineRule="auto"/>
              <w:ind w:left="0" w:firstLine="0"/>
              <w:jc w:val="both"/>
              <w:rPr>
                <w:rFonts w:ascii="Times New Roman" w:hAnsi="Times New Roman"/>
                <w:sz w:val="24"/>
                <w:szCs w:val="24"/>
                <w:lang w:val="ro-RO"/>
              </w:rPr>
            </w:pPr>
            <w:r w:rsidRPr="00C21DA1">
              <w:rPr>
                <w:rFonts w:ascii="Times New Roman" w:hAnsi="Times New Roman"/>
                <w:sz w:val="24"/>
                <w:szCs w:val="24"/>
                <w:lang w:val="ro-RO"/>
              </w:rPr>
              <w:t>Propunerea Tehnică,</w:t>
            </w:r>
          </w:p>
          <w:p w14:paraId="2F976D98" w14:textId="77777777" w:rsidR="00A93AF8" w:rsidRPr="00C21DA1" w:rsidRDefault="00A93AF8" w:rsidP="0082706C">
            <w:pPr>
              <w:numPr>
                <w:ilvl w:val="0"/>
                <w:numId w:val="8"/>
              </w:numPr>
              <w:tabs>
                <w:tab w:val="left" w:pos="349"/>
              </w:tabs>
              <w:spacing w:after="0" w:line="240" w:lineRule="auto"/>
              <w:ind w:left="0" w:firstLine="0"/>
              <w:jc w:val="both"/>
              <w:rPr>
                <w:rFonts w:ascii="Times New Roman" w:hAnsi="Times New Roman"/>
                <w:sz w:val="24"/>
                <w:szCs w:val="24"/>
                <w:lang w:val="ro-RO"/>
              </w:rPr>
            </w:pPr>
            <w:r w:rsidRPr="00C21DA1">
              <w:rPr>
                <w:rFonts w:ascii="Times New Roman" w:hAnsi="Times New Roman"/>
                <w:sz w:val="24"/>
                <w:szCs w:val="24"/>
                <w:lang w:val="ro-RO"/>
              </w:rPr>
              <w:t>Propunerea Financiară,</w:t>
            </w:r>
          </w:p>
          <w:p w14:paraId="25AE83A9" w14:textId="7501215A" w:rsidR="00A93AF8" w:rsidRPr="00C21DA1" w:rsidRDefault="00A93AF8" w:rsidP="0082706C">
            <w:pPr>
              <w:numPr>
                <w:ilvl w:val="0"/>
                <w:numId w:val="8"/>
              </w:numPr>
              <w:tabs>
                <w:tab w:val="left" w:pos="349"/>
              </w:tabs>
              <w:spacing w:after="0" w:line="240" w:lineRule="auto"/>
              <w:ind w:left="0" w:firstLine="0"/>
              <w:jc w:val="both"/>
              <w:rPr>
                <w:rFonts w:ascii="Times New Roman" w:hAnsi="Times New Roman"/>
                <w:sz w:val="24"/>
                <w:szCs w:val="24"/>
                <w:lang w:val="ro-RO"/>
              </w:rPr>
            </w:pPr>
            <w:r w:rsidRPr="00C21DA1">
              <w:rPr>
                <w:rFonts w:ascii="Times New Roman" w:hAnsi="Times New Roman"/>
                <w:sz w:val="24"/>
                <w:szCs w:val="24"/>
                <w:lang w:val="ro-RO"/>
              </w:rPr>
              <w:t>Toate formularele și documentele suport asociate solicitate la secțiunea Condiții de participare din Anunțul de participare, conținând informații care dovedesc îndeplinirea cerințelor minime.</w:t>
            </w:r>
          </w:p>
          <w:p w14:paraId="32FDC0CA" w14:textId="41C36D25" w:rsidR="00A93AF8" w:rsidRPr="00C21DA1" w:rsidRDefault="00A93AF8" w:rsidP="005A4341">
            <w:pPr>
              <w:tabs>
                <w:tab w:val="left" w:pos="10132"/>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Toate documentele trebuie pregătite folosind formularele relevante furnizate de Autoritatea contractantă. Formularele trebuie să fie completate fără nicio modificare a textului.</w:t>
            </w:r>
          </w:p>
          <w:p w14:paraId="7D10E502" w14:textId="47697939" w:rsidR="00A93AF8" w:rsidRPr="00C21DA1" w:rsidRDefault="00A93AF8" w:rsidP="005A4341">
            <w:pPr>
              <w:tabs>
                <w:tab w:val="left" w:pos="10132"/>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lastRenderedPageBreak/>
              <w:t xml:space="preserve">Oferta trebuie să fie însoțită de o împuternicire scrisă, prin care persoana care a semnat oferta este autorizată să angajeze ofertantul în procedura de atribuire a contractului. </w:t>
            </w:r>
          </w:p>
          <w:p w14:paraId="0C2E8773" w14:textId="77777777" w:rsidR="00A93AF8" w:rsidRPr="00C21DA1" w:rsidRDefault="00A93AF8" w:rsidP="005A4341">
            <w:pPr>
              <w:tabs>
                <w:tab w:val="left" w:pos="10132"/>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Orice document redactat în altă limbă va fi însoțit de o traducere autorizată în limba română.</w:t>
            </w:r>
          </w:p>
          <w:p w14:paraId="700EF4DB" w14:textId="762E1C83" w:rsidR="00A93AF8" w:rsidRPr="00C21DA1" w:rsidRDefault="00A93AF8" w:rsidP="005A4341">
            <w:pPr>
              <w:tabs>
                <w:tab w:val="left" w:pos="10132"/>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Ofertantul își asumă răspunderea exclusivă pentru veridicitatea informațiilor transmise prin documentele oferte</w:t>
            </w:r>
            <w:r w:rsidR="00CD4E75" w:rsidRPr="00C21DA1">
              <w:rPr>
                <w:rFonts w:ascii="Times New Roman" w:hAnsi="Times New Roman"/>
                <w:sz w:val="24"/>
                <w:szCs w:val="24"/>
                <w:lang w:val="ro-RO"/>
              </w:rPr>
              <w:t>i</w:t>
            </w:r>
            <w:r w:rsidRPr="00C21DA1">
              <w:rPr>
                <w:rFonts w:ascii="Times New Roman" w:hAnsi="Times New Roman"/>
                <w:sz w:val="24"/>
                <w:szCs w:val="24"/>
                <w:lang w:val="ro-RO"/>
              </w:rPr>
              <w:t>, legalitatea și autenticitatea tuturor documentelor care vor fi prezentate în original și/sau în copie „conform cu originalul”.</w:t>
            </w:r>
          </w:p>
          <w:p w14:paraId="08D46A9A" w14:textId="66ACA173" w:rsidR="00A93AF8" w:rsidRPr="00C21DA1" w:rsidRDefault="00A93AF8" w:rsidP="005A4341">
            <w:pPr>
              <w:tabs>
                <w:tab w:val="left" w:pos="10132"/>
              </w:tabs>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Autoritatea </w:t>
            </w:r>
            <w:r w:rsidR="005A4341">
              <w:rPr>
                <w:rFonts w:ascii="Times New Roman" w:hAnsi="Times New Roman"/>
                <w:sz w:val="24"/>
                <w:szCs w:val="24"/>
                <w:lang w:val="ro-RO"/>
              </w:rPr>
              <w:t>c</w:t>
            </w:r>
            <w:r w:rsidRPr="00C21DA1">
              <w:rPr>
                <w:rFonts w:ascii="Times New Roman" w:hAnsi="Times New Roman"/>
                <w:sz w:val="24"/>
                <w:szCs w:val="24"/>
                <w:lang w:val="ro-RO"/>
              </w:rPr>
              <w:t>ontractantă își rezervă dreptul de a verifica autenticitatea documentelor depuse.</w:t>
            </w:r>
          </w:p>
        </w:tc>
      </w:tr>
      <w:tr w:rsidR="00A93AF8" w:rsidRPr="00C21DA1" w14:paraId="2848A717" w14:textId="77777777" w:rsidTr="0082706C">
        <w:tc>
          <w:tcPr>
            <w:tcW w:w="9952" w:type="dxa"/>
            <w:shd w:val="clear" w:color="auto" w:fill="auto"/>
          </w:tcPr>
          <w:p w14:paraId="1C1D1804" w14:textId="77777777" w:rsidR="00A93AF8" w:rsidRPr="00C21DA1" w:rsidRDefault="00A93AF8" w:rsidP="005202FF">
            <w:pPr>
              <w:spacing w:after="0" w:line="240" w:lineRule="auto"/>
              <w:rPr>
                <w:rFonts w:ascii="Times New Roman" w:hAnsi="Times New Roman"/>
                <w:b/>
                <w:bCs/>
                <w:sz w:val="24"/>
                <w:szCs w:val="24"/>
                <w:lang w:val="ro-RO"/>
              </w:rPr>
            </w:pPr>
            <w:r w:rsidRPr="00C21DA1">
              <w:rPr>
                <w:rFonts w:ascii="Times New Roman" w:hAnsi="Times New Roman"/>
                <w:b/>
                <w:bCs/>
                <w:sz w:val="24"/>
                <w:szCs w:val="24"/>
                <w:lang w:val="ro-RO"/>
              </w:rPr>
              <w:lastRenderedPageBreak/>
              <w:t>VI.4.5.</w:t>
            </w:r>
            <w:r w:rsidRPr="00C21DA1">
              <w:rPr>
                <w:rFonts w:ascii="Times New Roman" w:hAnsi="Times New Roman"/>
                <w:sz w:val="24"/>
                <w:szCs w:val="24"/>
                <w:lang w:val="ro-RO"/>
              </w:rPr>
              <w:t xml:space="preserve">  </w:t>
            </w:r>
            <w:r w:rsidRPr="00C21DA1">
              <w:rPr>
                <w:rFonts w:ascii="Times New Roman" w:hAnsi="Times New Roman"/>
                <w:b/>
                <w:bCs/>
                <w:sz w:val="24"/>
                <w:szCs w:val="24"/>
                <w:lang w:val="ro-RO"/>
              </w:rPr>
              <w:t>Costul elaborării Ofertei</w:t>
            </w:r>
          </w:p>
          <w:p w14:paraId="232F05FB" w14:textId="013EFAFD" w:rsidR="00A93AF8" w:rsidRPr="00C21DA1" w:rsidRDefault="00A93AF8" w:rsidP="005202FF">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Autoritatea contractantă nu va fi răspunzătoare pentru niciun cost sau cheltuieli suportate de către ofertant sau de orice potențial subcontractant sau furnizor ca urmare a participării ofertantului la procedură. </w:t>
            </w:r>
          </w:p>
          <w:p w14:paraId="5E052E52" w14:textId="6E8E4636" w:rsidR="00A93AF8" w:rsidRPr="00C21DA1" w:rsidRDefault="00A93AF8" w:rsidP="005202FF">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Costurile aferente pregătirii și prezentării ofertei nu vor fi rambursate de către </w:t>
            </w:r>
            <w:r w:rsidR="005A4341">
              <w:rPr>
                <w:rFonts w:ascii="Times New Roman" w:hAnsi="Times New Roman"/>
                <w:sz w:val="24"/>
                <w:szCs w:val="24"/>
                <w:lang w:val="ro-RO"/>
              </w:rPr>
              <w:t>a</w:t>
            </w:r>
            <w:r w:rsidRPr="00C21DA1">
              <w:rPr>
                <w:rFonts w:ascii="Times New Roman" w:hAnsi="Times New Roman"/>
                <w:sz w:val="24"/>
                <w:szCs w:val="24"/>
                <w:lang w:val="ro-RO"/>
              </w:rPr>
              <w:t>utoritatea</w:t>
            </w:r>
            <w:r w:rsidR="00975701" w:rsidRPr="00C21DA1">
              <w:rPr>
                <w:rFonts w:ascii="Times New Roman" w:hAnsi="Times New Roman"/>
                <w:sz w:val="24"/>
                <w:szCs w:val="24"/>
                <w:lang w:val="ro-RO"/>
              </w:rPr>
              <w:t xml:space="preserve"> </w:t>
            </w:r>
            <w:r w:rsidR="005A4341">
              <w:rPr>
                <w:rFonts w:ascii="Times New Roman" w:hAnsi="Times New Roman"/>
                <w:sz w:val="24"/>
                <w:szCs w:val="24"/>
                <w:lang w:val="ro-RO"/>
              </w:rPr>
              <w:t>c</w:t>
            </w:r>
            <w:r w:rsidRPr="00C21DA1">
              <w:rPr>
                <w:rFonts w:ascii="Times New Roman" w:hAnsi="Times New Roman"/>
                <w:sz w:val="24"/>
                <w:szCs w:val="24"/>
                <w:lang w:val="ro-RO"/>
              </w:rPr>
              <w:t>ontractantă niciunui ofertant.</w:t>
            </w:r>
          </w:p>
          <w:p w14:paraId="07CEEC37" w14:textId="622ABC7B" w:rsidR="00A93AF8" w:rsidRPr="00C21DA1" w:rsidRDefault="00A93AF8" w:rsidP="005202FF">
            <w:pPr>
              <w:spacing w:after="80" w:line="240" w:lineRule="auto"/>
              <w:jc w:val="both"/>
              <w:rPr>
                <w:rFonts w:ascii="Times New Roman" w:hAnsi="Times New Roman"/>
                <w:sz w:val="24"/>
                <w:szCs w:val="24"/>
                <w:lang w:val="ro-RO"/>
              </w:rPr>
            </w:pPr>
            <w:r w:rsidRPr="00C21DA1">
              <w:rPr>
                <w:rFonts w:ascii="Times New Roman" w:hAnsi="Times New Roman"/>
                <w:sz w:val="24"/>
                <w:szCs w:val="24"/>
                <w:lang w:val="ro-RO"/>
              </w:rPr>
              <w:t xml:space="preserve">Autoritatea </w:t>
            </w:r>
            <w:r w:rsidR="005A4341">
              <w:rPr>
                <w:rFonts w:ascii="Times New Roman" w:hAnsi="Times New Roman"/>
                <w:sz w:val="24"/>
                <w:szCs w:val="24"/>
                <w:lang w:val="ro-RO"/>
              </w:rPr>
              <w:t>c</w:t>
            </w:r>
            <w:r w:rsidRPr="00C21DA1">
              <w:rPr>
                <w:rFonts w:ascii="Times New Roman" w:hAnsi="Times New Roman"/>
                <w:sz w:val="24"/>
                <w:szCs w:val="24"/>
                <w:lang w:val="ro-RO"/>
              </w:rPr>
              <w:t xml:space="preserve">ontractantă va avea dreptul de proprietate asupra tuturor </w:t>
            </w:r>
            <w:r w:rsidR="005A4341">
              <w:rPr>
                <w:rFonts w:ascii="Times New Roman" w:hAnsi="Times New Roman"/>
                <w:sz w:val="24"/>
                <w:szCs w:val="24"/>
                <w:lang w:val="ro-RO"/>
              </w:rPr>
              <w:t>o</w:t>
            </w:r>
            <w:r w:rsidRPr="00C21DA1">
              <w:rPr>
                <w:rFonts w:ascii="Times New Roman" w:hAnsi="Times New Roman"/>
                <w:sz w:val="24"/>
                <w:szCs w:val="24"/>
                <w:lang w:val="ro-RO"/>
              </w:rPr>
              <w:t xml:space="preserve">fertelor depuse în cadrul procedurii de atribuire, iar </w:t>
            </w:r>
            <w:r w:rsidR="005A4341">
              <w:rPr>
                <w:rFonts w:ascii="Times New Roman" w:hAnsi="Times New Roman"/>
                <w:sz w:val="24"/>
                <w:szCs w:val="24"/>
                <w:lang w:val="ro-RO"/>
              </w:rPr>
              <w:t>o</w:t>
            </w:r>
            <w:r w:rsidRPr="00C21DA1">
              <w:rPr>
                <w:rFonts w:ascii="Times New Roman" w:hAnsi="Times New Roman"/>
                <w:sz w:val="24"/>
                <w:szCs w:val="24"/>
                <w:lang w:val="ro-RO"/>
              </w:rPr>
              <w:t xml:space="preserve">fertanții nu au dreptul de a li se returna </w:t>
            </w:r>
            <w:r w:rsidR="005A4341">
              <w:rPr>
                <w:rFonts w:ascii="Times New Roman" w:hAnsi="Times New Roman"/>
                <w:sz w:val="24"/>
                <w:szCs w:val="24"/>
                <w:lang w:val="ro-RO"/>
              </w:rPr>
              <w:t>o</w:t>
            </w:r>
            <w:r w:rsidRPr="00C21DA1">
              <w:rPr>
                <w:rFonts w:ascii="Times New Roman" w:hAnsi="Times New Roman"/>
                <w:sz w:val="24"/>
                <w:szCs w:val="24"/>
                <w:lang w:val="ro-RO"/>
              </w:rPr>
              <w:t xml:space="preserve">fertele de către </w:t>
            </w:r>
            <w:r w:rsidR="005A4341">
              <w:rPr>
                <w:rFonts w:ascii="Times New Roman" w:hAnsi="Times New Roman"/>
                <w:sz w:val="24"/>
                <w:szCs w:val="24"/>
                <w:lang w:val="ro-RO"/>
              </w:rPr>
              <w:t>a</w:t>
            </w:r>
            <w:r w:rsidRPr="00C21DA1">
              <w:rPr>
                <w:rFonts w:ascii="Times New Roman" w:hAnsi="Times New Roman"/>
                <w:sz w:val="24"/>
                <w:szCs w:val="24"/>
                <w:lang w:val="ro-RO"/>
              </w:rPr>
              <w:t xml:space="preserve">utoritatea </w:t>
            </w:r>
            <w:r w:rsidR="005A4341">
              <w:rPr>
                <w:rFonts w:ascii="Times New Roman" w:hAnsi="Times New Roman"/>
                <w:sz w:val="24"/>
                <w:szCs w:val="24"/>
                <w:lang w:val="ro-RO"/>
              </w:rPr>
              <w:t>c</w:t>
            </w:r>
            <w:r w:rsidRPr="00C21DA1">
              <w:rPr>
                <w:rFonts w:ascii="Times New Roman" w:hAnsi="Times New Roman"/>
                <w:sz w:val="24"/>
                <w:szCs w:val="24"/>
                <w:lang w:val="ro-RO"/>
              </w:rPr>
              <w:t>ontractantă (cu excepția celor întârziate).</w:t>
            </w:r>
          </w:p>
        </w:tc>
      </w:tr>
      <w:tr w:rsidR="003F764B" w:rsidRPr="00C21DA1" w14:paraId="57F7835B" w14:textId="77777777" w:rsidTr="0082706C">
        <w:tc>
          <w:tcPr>
            <w:tcW w:w="9952" w:type="dxa"/>
            <w:shd w:val="clear" w:color="auto" w:fill="auto"/>
          </w:tcPr>
          <w:p w14:paraId="54E765A0" w14:textId="3A9D5CAE" w:rsidR="003F764B" w:rsidRDefault="003F764B" w:rsidP="003F764B">
            <w:pPr>
              <w:spacing w:after="0" w:line="240" w:lineRule="auto"/>
              <w:rPr>
                <w:rFonts w:ascii="Times New Roman" w:hAnsi="Times New Roman"/>
                <w:b/>
                <w:bCs/>
                <w:sz w:val="24"/>
                <w:szCs w:val="24"/>
                <w:lang w:val="ro-RO"/>
              </w:rPr>
            </w:pPr>
            <w:r w:rsidRPr="00C21DA1">
              <w:rPr>
                <w:rFonts w:ascii="Times New Roman" w:hAnsi="Times New Roman"/>
                <w:b/>
                <w:bCs/>
                <w:sz w:val="24"/>
                <w:szCs w:val="24"/>
                <w:lang w:val="ro-RO"/>
              </w:rPr>
              <w:t xml:space="preserve">IV.4.6. </w:t>
            </w:r>
            <w:r w:rsidRPr="00795B5E">
              <w:rPr>
                <w:rFonts w:ascii="Times New Roman" w:hAnsi="Times New Roman"/>
                <w:b/>
                <w:bCs/>
                <w:sz w:val="24"/>
                <w:szCs w:val="24"/>
                <w:lang w:val="ro-RO"/>
              </w:rPr>
              <w:t xml:space="preserve"> Alte informații</w:t>
            </w:r>
          </w:p>
          <w:p w14:paraId="4C64B382" w14:textId="77777777" w:rsidR="003F764B" w:rsidRPr="003F764B" w:rsidRDefault="003F764B" w:rsidP="003F764B">
            <w:pPr>
              <w:spacing w:after="0" w:line="240" w:lineRule="auto"/>
              <w:rPr>
                <w:rFonts w:ascii="Times New Roman" w:hAnsi="Times New Roman"/>
                <w:sz w:val="24"/>
                <w:szCs w:val="24"/>
                <w:u w:val="single"/>
                <w:lang w:val="ro-RO"/>
              </w:rPr>
            </w:pPr>
            <w:r w:rsidRPr="003F764B">
              <w:rPr>
                <w:rFonts w:ascii="Times New Roman" w:hAnsi="Times New Roman"/>
                <w:sz w:val="24"/>
                <w:szCs w:val="24"/>
                <w:u w:val="single"/>
                <w:lang w:val="ro-RO"/>
              </w:rPr>
              <w:t xml:space="preserve">Notă privitoare la modelul de contract și modificări ale contractului: </w:t>
            </w:r>
          </w:p>
          <w:p w14:paraId="4E4750AD" w14:textId="77777777" w:rsidR="003F764B" w:rsidRPr="003F764B" w:rsidRDefault="003F764B" w:rsidP="003F764B">
            <w:pPr>
              <w:spacing w:after="0" w:line="240" w:lineRule="auto"/>
              <w:rPr>
                <w:rFonts w:ascii="Times New Roman" w:hAnsi="Times New Roman"/>
                <w:sz w:val="24"/>
                <w:szCs w:val="24"/>
                <w:lang w:val="ro-RO"/>
              </w:rPr>
            </w:pPr>
            <w:r w:rsidRPr="003F764B">
              <w:rPr>
                <w:rFonts w:ascii="Times New Roman" w:hAnsi="Times New Roman"/>
                <w:sz w:val="24"/>
                <w:szCs w:val="24"/>
                <w:lang w:val="ro-RO"/>
              </w:rPr>
              <w:t>Potrivit prevederilor legale în vigoare, orice operator economic are dreptul de a solicita clarificări cu privire la conținutul documentației de atribuire și implicit și cu privire la clauzele contractuale obligatorii (ce sunt parte a documentației de atribuire).</w:t>
            </w:r>
          </w:p>
          <w:p w14:paraId="20EEDD82" w14:textId="77777777" w:rsidR="003F764B" w:rsidRPr="003F764B" w:rsidRDefault="003F764B" w:rsidP="003F764B">
            <w:pPr>
              <w:spacing w:after="0" w:line="240" w:lineRule="auto"/>
              <w:rPr>
                <w:rFonts w:ascii="Times New Roman" w:hAnsi="Times New Roman"/>
                <w:sz w:val="24"/>
                <w:szCs w:val="24"/>
                <w:lang w:val="ro-RO"/>
              </w:rPr>
            </w:pPr>
            <w:r w:rsidRPr="003F764B">
              <w:rPr>
                <w:rFonts w:ascii="Times New Roman" w:hAnsi="Times New Roman"/>
                <w:sz w:val="24"/>
                <w:szCs w:val="24"/>
                <w:lang w:val="ro-RO"/>
              </w:rPr>
              <w:t xml:space="preserve">Referitor la clauzele contractuale, ofertantul are dreptul de a formula amendamente prin solicitare de clarificări, inclusiv posibilitatea de a transmite amendamente la clauzele contractuale. Dacă un operator economic consideră că anumite clauze îi sunt în defavoare, va solicita autorității/entității contractante clarificări, inclusiv modificarea lor, astfel încât dacă aceste clauze vor fi amendate/modificate ele să fie aduse la cunoștiința tuturor operatorilor economici interesați, înainte de data limită de depunere a ofertelor. Prin urmare, clauzele contractuale obligatorii pot fi modificate și aduse la cunoștința tuturor celor interesați până la data limită de depunere a ofertelor, în timp ce clauzele specifice pot fi negociate/modificate atâta timp cât nu introduc condiții care ar fi permis atribuirea contractului unui alt operator economic sau dacă modificarea nu schimbă balanța economică a contractului în favoarea contractantului. </w:t>
            </w:r>
          </w:p>
          <w:p w14:paraId="4CEA6A29" w14:textId="06B483D8" w:rsidR="003F764B" w:rsidRPr="00C21DA1" w:rsidRDefault="003F764B" w:rsidP="003F764B">
            <w:pPr>
              <w:spacing w:after="0" w:line="240" w:lineRule="auto"/>
              <w:rPr>
                <w:rFonts w:ascii="Times New Roman" w:hAnsi="Times New Roman"/>
                <w:b/>
                <w:bCs/>
                <w:sz w:val="24"/>
                <w:szCs w:val="24"/>
                <w:lang w:val="ro-RO"/>
              </w:rPr>
            </w:pPr>
            <w:r w:rsidRPr="003F764B">
              <w:rPr>
                <w:rFonts w:ascii="Times New Roman" w:hAnsi="Times New Roman"/>
                <w:sz w:val="24"/>
                <w:szCs w:val="24"/>
                <w:lang w:val="ro-RO"/>
              </w:rPr>
              <w:t>Obs: Nu se vor negocia clauze contractuale în privința cărora nu s-au făcut obiecțiuni prin clarificări în termenul prevăzut.</w:t>
            </w:r>
          </w:p>
        </w:tc>
      </w:tr>
      <w:tr w:rsidR="00A93AF8" w:rsidRPr="00C21DA1" w14:paraId="6635B014" w14:textId="77777777" w:rsidTr="0082706C">
        <w:tc>
          <w:tcPr>
            <w:tcW w:w="9952" w:type="dxa"/>
            <w:shd w:val="clear" w:color="auto" w:fill="auto"/>
          </w:tcPr>
          <w:p w14:paraId="063EDE2C" w14:textId="181BBE95" w:rsidR="00A93AF8" w:rsidRPr="00C21DA1" w:rsidRDefault="00A93AF8" w:rsidP="005202FF">
            <w:pPr>
              <w:spacing w:after="0" w:line="240" w:lineRule="auto"/>
              <w:rPr>
                <w:rFonts w:ascii="Times New Roman" w:hAnsi="Times New Roman"/>
                <w:b/>
                <w:bCs/>
                <w:sz w:val="24"/>
                <w:szCs w:val="24"/>
                <w:lang w:val="ro-RO"/>
              </w:rPr>
            </w:pPr>
            <w:r w:rsidRPr="00C21DA1">
              <w:rPr>
                <w:rFonts w:ascii="Times New Roman" w:hAnsi="Times New Roman"/>
                <w:b/>
                <w:bCs/>
                <w:sz w:val="24"/>
                <w:szCs w:val="24"/>
                <w:lang w:val="ro-RO"/>
              </w:rPr>
              <w:t>IV.4.</w:t>
            </w:r>
            <w:r w:rsidR="003F764B">
              <w:rPr>
                <w:rFonts w:ascii="Times New Roman" w:hAnsi="Times New Roman"/>
                <w:b/>
                <w:bCs/>
                <w:sz w:val="24"/>
                <w:szCs w:val="24"/>
                <w:lang w:val="ro-RO"/>
              </w:rPr>
              <w:t>7</w:t>
            </w:r>
            <w:r w:rsidRPr="00C21DA1">
              <w:rPr>
                <w:rFonts w:ascii="Times New Roman" w:hAnsi="Times New Roman"/>
                <w:b/>
                <w:bCs/>
                <w:sz w:val="24"/>
                <w:szCs w:val="24"/>
                <w:lang w:val="ro-RO"/>
              </w:rPr>
              <w:t>. Termenul limită pentru depunerea Ofertei</w:t>
            </w:r>
          </w:p>
          <w:p w14:paraId="34DDF608" w14:textId="75504095" w:rsidR="00A93AF8" w:rsidRPr="00C21DA1" w:rsidRDefault="00A93AF8" w:rsidP="005202FF">
            <w:pPr>
              <w:tabs>
                <w:tab w:val="left" w:pos="10170"/>
              </w:tabs>
              <w:spacing w:after="80" w:line="240" w:lineRule="auto"/>
              <w:ind w:right="-86"/>
              <w:jc w:val="both"/>
              <w:rPr>
                <w:rFonts w:ascii="Times New Roman" w:hAnsi="Times New Roman"/>
                <w:sz w:val="24"/>
                <w:szCs w:val="24"/>
                <w:lang w:val="ro-RO"/>
              </w:rPr>
            </w:pPr>
            <w:r w:rsidRPr="00C21DA1">
              <w:rPr>
                <w:rFonts w:ascii="Times New Roman" w:hAnsi="Times New Roman"/>
                <w:sz w:val="24"/>
                <w:szCs w:val="24"/>
                <w:lang w:val="ro-RO"/>
              </w:rPr>
              <w:t xml:space="preserve">Ofertele vor fi depuse cu respectarea instrucțiunilor din cadrul </w:t>
            </w:r>
            <w:r w:rsidR="00AA23EF">
              <w:rPr>
                <w:rFonts w:ascii="Times New Roman" w:hAnsi="Times New Roman"/>
                <w:sz w:val="24"/>
                <w:szCs w:val="24"/>
                <w:lang w:val="ro-RO"/>
              </w:rPr>
              <w:t>a</w:t>
            </w:r>
            <w:r w:rsidR="00AA23EF" w:rsidRPr="00C21DA1">
              <w:rPr>
                <w:rFonts w:ascii="Times New Roman" w:hAnsi="Times New Roman"/>
                <w:sz w:val="24"/>
                <w:szCs w:val="24"/>
                <w:lang w:val="ro-RO"/>
              </w:rPr>
              <w:t>nunțului</w:t>
            </w:r>
            <w:r w:rsidRPr="00C21DA1">
              <w:rPr>
                <w:rFonts w:ascii="Times New Roman" w:hAnsi="Times New Roman"/>
                <w:sz w:val="24"/>
                <w:szCs w:val="24"/>
                <w:lang w:val="ro-RO"/>
              </w:rPr>
              <w:t xml:space="preserve"> de participare.</w:t>
            </w:r>
          </w:p>
          <w:p w14:paraId="423465A6" w14:textId="5762958B" w:rsidR="00A93AF8" w:rsidRPr="00C21DA1" w:rsidRDefault="00A93AF8" w:rsidP="005202FF">
            <w:pPr>
              <w:tabs>
                <w:tab w:val="left" w:pos="10170"/>
              </w:tabs>
              <w:spacing w:after="80" w:line="240" w:lineRule="auto"/>
              <w:ind w:right="-86"/>
              <w:jc w:val="both"/>
              <w:rPr>
                <w:rFonts w:ascii="Times New Roman" w:hAnsi="Times New Roman"/>
                <w:sz w:val="24"/>
                <w:szCs w:val="24"/>
                <w:lang w:val="ro-RO"/>
              </w:rPr>
            </w:pPr>
            <w:r w:rsidRPr="00C21DA1">
              <w:rPr>
                <w:rFonts w:ascii="Times New Roman" w:hAnsi="Times New Roman"/>
                <w:sz w:val="24"/>
                <w:szCs w:val="24"/>
                <w:lang w:val="ro-RO"/>
              </w:rPr>
              <w:t xml:space="preserve">În cazul în care </w:t>
            </w:r>
            <w:r w:rsidR="00AA23EF">
              <w:rPr>
                <w:rFonts w:ascii="Times New Roman" w:hAnsi="Times New Roman"/>
                <w:sz w:val="24"/>
                <w:szCs w:val="24"/>
                <w:lang w:val="ro-RO"/>
              </w:rPr>
              <w:t>a</w:t>
            </w:r>
            <w:r w:rsidRPr="00C21DA1">
              <w:rPr>
                <w:rFonts w:ascii="Times New Roman" w:hAnsi="Times New Roman"/>
                <w:sz w:val="24"/>
                <w:szCs w:val="24"/>
                <w:lang w:val="ro-RO"/>
              </w:rPr>
              <w:t xml:space="preserve">utoritatea contractantă prelungește termenul limită pentru primirea ofertelor, toate drepturile și obligațiile </w:t>
            </w:r>
            <w:r w:rsidR="00AA23EF">
              <w:rPr>
                <w:rFonts w:ascii="Times New Roman" w:hAnsi="Times New Roman"/>
                <w:sz w:val="24"/>
                <w:szCs w:val="24"/>
                <w:lang w:val="ro-RO"/>
              </w:rPr>
              <w:t>a</w:t>
            </w:r>
            <w:r w:rsidRPr="00C21DA1">
              <w:rPr>
                <w:rFonts w:ascii="Times New Roman" w:hAnsi="Times New Roman"/>
                <w:sz w:val="24"/>
                <w:szCs w:val="24"/>
                <w:lang w:val="ro-RO"/>
              </w:rPr>
              <w:t>utorității contractante și ale ofertantului se raportează la noul termen stabilit.</w:t>
            </w:r>
          </w:p>
          <w:p w14:paraId="6F2C7BDA" w14:textId="77777777" w:rsidR="00A93AF8" w:rsidRPr="00C21DA1" w:rsidRDefault="00A93AF8" w:rsidP="005202FF">
            <w:pPr>
              <w:tabs>
                <w:tab w:val="left" w:pos="10170"/>
              </w:tabs>
              <w:spacing w:after="80" w:line="240" w:lineRule="auto"/>
              <w:ind w:right="-86"/>
              <w:jc w:val="both"/>
              <w:rPr>
                <w:rFonts w:ascii="Times New Roman" w:hAnsi="Times New Roman"/>
                <w:sz w:val="24"/>
                <w:szCs w:val="24"/>
                <w:lang w:val="ro-RO"/>
              </w:rPr>
            </w:pPr>
            <w:r w:rsidRPr="00C21DA1">
              <w:rPr>
                <w:rFonts w:ascii="Times New Roman" w:hAnsi="Times New Roman"/>
                <w:sz w:val="24"/>
                <w:szCs w:val="24"/>
                <w:lang w:val="ro-RO"/>
              </w:rPr>
              <w:t>Doar ofertele transmise în termenul și prin mijloace specificate sunt luate în considerare.</w:t>
            </w:r>
          </w:p>
          <w:p w14:paraId="20BBF86A" w14:textId="0061129E" w:rsidR="00A93AF8" w:rsidRPr="00C733FB" w:rsidRDefault="00A93AF8" w:rsidP="00C733FB">
            <w:pPr>
              <w:tabs>
                <w:tab w:val="left" w:pos="10170"/>
              </w:tabs>
              <w:spacing w:after="80" w:line="240" w:lineRule="auto"/>
              <w:ind w:right="-86"/>
              <w:jc w:val="both"/>
              <w:rPr>
                <w:rFonts w:ascii="Times New Roman" w:hAnsi="Times New Roman"/>
                <w:sz w:val="24"/>
                <w:szCs w:val="24"/>
                <w:lang w:val="ro-RO"/>
              </w:rPr>
            </w:pPr>
            <w:r w:rsidRPr="00C21DA1">
              <w:rPr>
                <w:rFonts w:ascii="Times New Roman" w:hAnsi="Times New Roman"/>
                <w:sz w:val="24"/>
                <w:szCs w:val="24"/>
                <w:lang w:val="ro-RO"/>
              </w:rPr>
              <w:t xml:space="preserve">Riscul transmiterii ofertelor, inclusiv </w:t>
            </w:r>
            <w:r w:rsidR="00AA23EF">
              <w:rPr>
                <w:rFonts w:ascii="Times New Roman" w:hAnsi="Times New Roman"/>
                <w:sz w:val="24"/>
                <w:szCs w:val="24"/>
                <w:lang w:val="ro-RO"/>
              </w:rPr>
              <w:t>f</w:t>
            </w:r>
            <w:r w:rsidRPr="00C21DA1">
              <w:rPr>
                <w:rFonts w:ascii="Times New Roman" w:hAnsi="Times New Roman"/>
                <w:sz w:val="24"/>
                <w:szCs w:val="24"/>
                <w:lang w:val="ro-RO"/>
              </w:rPr>
              <w:t>orța majoră, sunt suportate de către ofertant.</w:t>
            </w:r>
          </w:p>
        </w:tc>
      </w:tr>
    </w:tbl>
    <w:p w14:paraId="02C95981" w14:textId="017B606A" w:rsidR="007007E3" w:rsidRPr="00C21DA1" w:rsidRDefault="007007E3" w:rsidP="00A93AF8">
      <w:pPr>
        <w:rPr>
          <w:rFonts w:ascii="Times New Roman" w:hAnsi="Times New Roman"/>
          <w:lang w:val="ro-RO"/>
        </w:rPr>
      </w:pPr>
    </w:p>
    <w:p w14:paraId="5E34DCDC" w14:textId="3771C975" w:rsidR="00975701" w:rsidRDefault="00975701" w:rsidP="00E96E6A">
      <w:pPr>
        <w:suppressAutoHyphens/>
        <w:autoSpaceDN w:val="0"/>
        <w:spacing w:after="0" w:line="240" w:lineRule="auto"/>
        <w:contextualSpacing/>
        <w:jc w:val="both"/>
        <w:textAlignment w:val="baseline"/>
        <w:rPr>
          <w:rFonts w:ascii="Times New Roman" w:hAnsi="Times New Roman"/>
          <w:bCs/>
          <w:color w:val="000000"/>
          <w:sz w:val="23"/>
          <w:szCs w:val="23"/>
          <w:lang w:val="ro-RO"/>
        </w:rPr>
      </w:pPr>
    </w:p>
    <w:p w14:paraId="234A5B0F" w14:textId="769401D9" w:rsidR="00CC154F" w:rsidRDefault="00CC154F" w:rsidP="00E96E6A">
      <w:pPr>
        <w:suppressAutoHyphens/>
        <w:autoSpaceDN w:val="0"/>
        <w:spacing w:after="0" w:line="240" w:lineRule="auto"/>
        <w:contextualSpacing/>
        <w:jc w:val="both"/>
        <w:textAlignment w:val="baseline"/>
        <w:rPr>
          <w:rFonts w:ascii="Times New Roman" w:hAnsi="Times New Roman"/>
          <w:bCs/>
          <w:color w:val="000000"/>
          <w:sz w:val="23"/>
          <w:szCs w:val="23"/>
          <w:lang w:val="ro-RO"/>
        </w:rPr>
      </w:pPr>
    </w:p>
    <w:p w14:paraId="2717D2E7" w14:textId="77777777" w:rsidR="00CC154F" w:rsidRPr="00C21DA1" w:rsidRDefault="00CC154F" w:rsidP="00E96E6A">
      <w:pPr>
        <w:suppressAutoHyphens/>
        <w:autoSpaceDN w:val="0"/>
        <w:spacing w:after="0" w:line="240" w:lineRule="auto"/>
        <w:contextualSpacing/>
        <w:jc w:val="both"/>
        <w:textAlignment w:val="baseline"/>
        <w:rPr>
          <w:rFonts w:ascii="Times New Roman" w:hAnsi="Times New Roman"/>
          <w:bCs/>
          <w:color w:val="000000"/>
          <w:sz w:val="23"/>
          <w:szCs w:val="23"/>
          <w:lang w:val="ro-RO"/>
        </w:rPr>
      </w:pPr>
    </w:p>
    <w:p w14:paraId="6A62AC44" w14:textId="77777777" w:rsidR="00975701" w:rsidRPr="00C21DA1" w:rsidRDefault="00975701" w:rsidP="00E96E6A">
      <w:pPr>
        <w:suppressAutoHyphens/>
        <w:autoSpaceDN w:val="0"/>
        <w:spacing w:after="0" w:line="240" w:lineRule="auto"/>
        <w:contextualSpacing/>
        <w:jc w:val="both"/>
        <w:textAlignment w:val="baseline"/>
        <w:rPr>
          <w:rFonts w:ascii="Times New Roman" w:hAnsi="Times New Roman"/>
          <w:bCs/>
          <w:color w:val="000000"/>
          <w:sz w:val="23"/>
          <w:szCs w:val="23"/>
          <w:lang w:val="ro-RO"/>
        </w:rPr>
      </w:pPr>
    </w:p>
    <w:p w14:paraId="5533263F" w14:textId="77777777" w:rsidR="00CC154F" w:rsidRDefault="00CC154F" w:rsidP="00E96E6A">
      <w:pPr>
        <w:jc w:val="center"/>
        <w:rPr>
          <w:rFonts w:ascii="Times New Roman" w:hAnsi="Times New Roman"/>
          <w:b/>
          <w:sz w:val="24"/>
          <w:szCs w:val="24"/>
          <w:lang w:val="ro-RO"/>
        </w:rPr>
      </w:pPr>
    </w:p>
    <w:p w14:paraId="24D4570A" w14:textId="3A43C6EC" w:rsidR="007007E3" w:rsidRPr="00C21DA1" w:rsidRDefault="007007E3" w:rsidP="00E96E6A">
      <w:pPr>
        <w:jc w:val="center"/>
        <w:rPr>
          <w:rFonts w:ascii="Times New Roman" w:hAnsi="Times New Roman"/>
          <w:b/>
          <w:sz w:val="24"/>
          <w:szCs w:val="24"/>
          <w:lang w:val="ro-RO"/>
        </w:rPr>
      </w:pPr>
      <w:r w:rsidRPr="00C21DA1">
        <w:rPr>
          <w:rFonts w:ascii="Times New Roman" w:hAnsi="Times New Roman"/>
          <w:b/>
          <w:sz w:val="24"/>
          <w:szCs w:val="24"/>
          <w:lang w:val="ro-RO"/>
        </w:rPr>
        <w:t>MODELE FORMULARE</w:t>
      </w:r>
    </w:p>
    <w:p w14:paraId="2C209BA4" w14:textId="77777777" w:rsidR="00975701" w:rsidRPr="00C21DA1" w:rsidRDefault="00975701" w:rsidP="00E96E6A">
      <w:pPr>
        <w:jc w:val="center"/>
        <w:rPr>
          <w:rFonts w:ascii="Times New Roman" w:hAnsi="Times New Roman"/>
          <w:b/>
          <w:sz w:val="24"/>
          <w:szCs w:val="24"/>
          <w:lang w:val="ro-RO"/>
        </w:rPr>
      </w:pPr>
    </w:p>
    <w:p w14:paraId="011BE005" w14:textId="46D83007" w:rsidR="007007E3" w:rsidRPr="00C21DA1" w:rsidRDefault="007007E3" w:rsidP="00AA23EF">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Formularul nr. 1</w:t>
      </w:r>
      <w:r w:rsidRPr="00C21DA1">
        <w:rPr>
          <w:rFonts w:ascii="Times New Roman" w:hAnsi="Times New Roman"/>
          <w:spacing w:val="20"/>
          <w:sz w:val="24"/>
          <w:szCs w:val="24"/>
          <w:lang w:val="ro-RO" w:eastAsia="ro-RO"/>
        </w:rPr>
        <w:t>-</w:t>
      </w:r>
      <w:r w:rsidR="00975701" w:rsidRPr="00C21DA1">
        <w:rPr>
          <w:rFonts w:ascii="Times New Roman" w:hAnsi="Times New Roman"/>
          <w:spacing w:val="20"/>
          <w:sz w:val="24"/>
          <w:szCs w:val="24"/>
          <w:lang w:val="ro-RO" w:eastAsia="ro-RO"/>
        </w:rPr>
        <w:t xml:space="preserve"> </w:t>
      </w:r>
      <w:r w:rsidR="00AA23EF" w:rsidRPr="00C21DA1">
        <w:rPr>
          <w:rFonts w:ascii="Times New Roman" w:hAnsi="Times New Roman"/>
          <w:sz w:val="24"/>
          <w:szCs w:val="24"/>
          <w:lang w:val="ro-RO" w:eastAsia="ro-RO"/>
        </w:rPr>
        <w:t>Declarație</w:t>
      </w:r>
      <w:r w:rsidRPr="00C21DA1">
        <w:rPr>
          <w:rFonts w:ascii="Times New Roman" w:hAnsi="Times New Roman"/>
          <w:spacing w:val="20"/>
          <w:sz w:val="24"/>
          <w:szCs w:val="24"/>
          <w:lang w:val="ro-RO" w:eastAsia="ro-RO"/>
        </w:rPr>
        <w:t xml:space="preserve"> privind </w:t>
      </w:r>
      <w:r w:rsidRPr="00C21DA1">
        <w:rPr>
          <w:rFonts w:ascii="Times New Roman" w:hAnsi="Times New Roman"/>
          <w:sz w:val="24"/>
          <w:szCs w:val="24"/>
          <w:lang w:val="ro-RO" w:eastAsia="ro-RO"/>
        </w:rPr>
        <w:t xml:space="preserve">neîncadrarea în </w:t>
      </w:r>
      <w:r w:rsidR="00AA23EF" w:rsidRPr="00C21DA1">
        <w:rPr>
          <w:rFonts w:ascii="Times New Roman" w:hAnsi="Times New Roman"/>
          <w:sz w:val="24"/>
          <w:szCs w:val="24"/>
          <w:lang w:val="ro-RO" w:eastAsia="ro-RO"/>
        </w:rPr>
        <w:t>situațiile</w:t>
      </w:r>
      <w:r w:rsidRPr="00C21DA1">
        <w:rPr>
          <w:rFonts w:ascii="Times New Roman" w:hAnsi="Times New Roman"/>
          <w:sz w:val="24"/>
          <w:szCs w:val="24"/>
          <w:lang w:val="ro-RO" w:eastAsia="ro-RO"/>
        </w:rPr>
        <w:t xml:space="preserve"> prevăzute la </w:t>
      </w:r>
      <w:r w:rsidRPr="00C21DA1">
        <w:rPr>
          <w:rFonts w:ascii="Times New Roman" w:hAnsi="Times New Roman"/>
          <w:sz w:val="24"/>
          <w:szCs w:val="24"/>
          <w:lang w:val="ro-RO"/>
        </w:rPr>
        <w:t>art.</w:t>
      </w:r>
      <w:r w:rsidRPr="00C21DA1">
        <w:rPr>
          <w:rStyle w:val="tpa1"/>
          <w:rFonts w:ascii="Times New Roman" w:hAnsi="Times New Roman"/>
          <w:sz w:val="24"/>
          <w:szCs w:val="24"/>
          <w:lang w:val="ro-RO"/>
        </w:rPr>
        <w:t xml:space="preserve"> 164</w:t>
      </w:r>
      <w:r w:rsidRPr="00C21DA1">
        <w:rPr>
          <w:rFonts w:ascii="Times New Roman" w:hAnsi="Times New Roman"/>
          <w:spacing w:val="20"/>
          <w:sz w:val="24"/>
          <w:szCs w:val="24"/>
          <w:lang w:val="ro-RO" w:eastAsia="ro-RO"/>
        </w:rPr>
        <w:t xml:space="preserve">  din Legea nr.98/2016;</w:t>
      </w:r>
    </w:p>
    <w:p w14:paraId="256DDAF0" w14:textId="4C128058" w:rsidR="007007E3" w:rsidRPr="00C21DA1" w:rsidRDefault="007007E3" w:rsidP="00975701">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 xml:space="preserve">Formularul nr. 2 </w:t>
      </w:r>
      <w:r w:rsidRPr="00C21DA1">
        <w:rPr>
          <w:rFonts w:ascii="Times New Roman" w:hAnsi="Times New Roman"/>
          <w:spacing w:val="20"/>
          <w:sz w:val="24"/>
          <w:szCs w:val="24"/>
          <w:lang w:val="ro-RO" w:eastAsia="ro-RO"/>
        </w:rPr>
        <w:t>-</w:t>
      </w:r>
      <w:r w:rsidR="00975701" w:rsidRPr="00C21DA1">
        <w:rPr>
          <w:rFonts w:ascii="Times New Roman" w:hAnsi="Times New Roman"/>
          <w:spacing w:val="20"/>
          <w:sz w:val="24"/>
          <w:szCs w:val="24"/>
          <w:lang w:val="ro-RO" w:eastAsia="ro-RO"/>
        </w:rPr>
        <w:t xml:space="preserve"> </w:t>
      </w:r>
      <w:r w:rsidR="00AA23EF" w:rsidRPr="00C21DA1">
        <w:rPr>
          <w:rFonts w:ascii="Times New Roman" w:hAnsi="Times New Roman"/>
          <w:sz w:val="24"/>
          <w:szCs w:val="24"/>
          <w:lang w:val="ro-RO" w:eastAsia="ro-RO"/>
        </w:rPr>
        <w:t>Declarație</w:t>
      </w:r>
      <w:r w:rsidRPr="00C21DA1">
        <w:rPr>
          <w:rFonts w:ascii="Times New Roman" w:hAnsi="Times New Roman"/>
          <w:sz w:val="24"/>
          <w:szCs w:val="24"/>
          <w:lang w:val="ro-RO" w:eastAsia="ro-RO"/>
        </w:rPr>
        <w:t xml:space="preserve"> privind neîncadrarea în </w:t>
      </w:r>
      <w:r w:rsidR="00AA23EF" w:rsidRPr="00C21DA1">
        <w:rPr>
          <w:rFonts w:ascii="Times New Roman" w:hAnsi="Times New Roman"/>
          <w:sz w:val="24"/>
          <w:szCs w:val="24"/>
          <w:lang w:val="ro-RO" w:eastAsia="ro-RO"/>
        </w:rPr>
        <w:t>situațiile</w:t>
      </w:r>
      <w:r w:rsidRPr="00C21DA1">
        <w:rPr>
          <w:rFonts w:ascii="Times New Roman" w:hAnsi="Times New Roman"/>
          <w:sz w:val="24"/>
          <w:szCs w:val="24"/>
          <w:lang w:val="ro-RO" w:eastAsia="ro-RO"/>
        </w:rPr>
        <w:t xml:space="preserve"> prevăzute la art. 165</w:t>
      </w:r>
      <w:r w:rsidRPr="00C21DA1">
        <w:rPr>
          <w:rFonts w:ascii="Times New Roman" w:hAnsi="Times New Roman"/>
          <w:spacing w:val="20"/>
          <w:sz w:val="24"/>
          <w:szCs w:val="24"/>
          <w:lang w:val="ro-RO" w:eastAsia="ro-RO"/>
        </w:rPr>
        <w:t xml:space="preserve"> din Legea nr.98/2016;</w:t>
      </w:r>
    </w:p>
    <w:p w14:paraId="0274E8BB" w14:textId="39299F65" w:rsidR="007007E3" w:rsidRPr="00C21DA1" w:rsidRDefault="007007E3" w:rsidP="00975701">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 xml:space="preserve">Formularul nr. 3 </w:t>
      </w:r>
      <w:r w:rsidRPr="00C21DA1">
        <w:rPr>
          <w:rFonts w:ascii="Times New Roman" w:hAnsi="Times New Roman"/>
          <w:spacing w:val="20"/>
          <w:sz w:val="24"/>
          <w:szCs w:val="24"/>
          <w:lang w:val="ro-RO" w:eastAsia="ro-RO"/>
        </w:rPr>
        <w:t xml:space="preserve">- </w:t>
      </w:r>
      <w:r w:rsidR="00AA23EF" w:rsidRPr="00C21DA1">
        <w:rPr>
          <w:rFonts w:ascii="Times New Roman" w:hAnsi="Times New Roman"/>
          <w:sz w:val="24"/>
          <w:szCs w:val="24"/>
          <w:lang w:val="ro-RO" w:eastAsia="ro-RO"/>
        </w:rPr>
        <w:t xml:space="preserve">Declarație privind neîncadrarea în situațiile prevăzute </w:t>
      </w:r>
      <w:r w:rsidRPr="00C21DA1">
        <w:rPr>
          <w:rFonts w:ascii="Times New Roman" w:hAnsi="Times New Roman"/>
          <w:spacing w:val="20"/>
          <w:sz w:val="24"/>
          <w:szCs w:val="24"/>
          <w:lang w:val="ro-RO" w:eastAsia="ro-RO"/>
        </w:rPr>
        <w:t>la art. 167 din Legea nr.98/2016;</w:t>
      </w:r>
    </w:p>
    <w:p w14:paraId="5A110E1C" w14:textId="58665748" w:rsidR="007007E3" w:rsidRPr="00C21DA1" w:rsidRDefault="007007E3" w:rsidP="00975701">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 xml:space="preserve">Formularul nr. 4 </w:t>
      </w:r>
      <w:r w:rsidRPr="00C21DA1">
        <w:rPr>
          <w:rFonts w:ascii="Times New Roman" w:hAnsi="Times New Roman"/>
          <w:spacing w:val="20"/>
          <w:sz w:val="24"/>
          <w:szCs w:val="24"/>
          <w:lang w:val="ro-RO" w:eastAsia="ro-RO"/>
        </w:rPr>
        <w:t>-</w:t>
      </w:r>
      <w:r w:rsidR="00AA23EF">
        <w:rPr>
          <w:rFonts w:ascii="Times New Roman" w:hAnsi="Times New Roman"/>
          <w:spacing w:val="20"/>
          <w:sz w:val="24"/>
          <w:szCs w:val="24"/>
          <w:lang w:val="ro-RO" w:eastAsia="ro-RO"/>
        </w:rPr>
        <w:t xml:space="preserve"> </w:t>
      </w:r>
      <w:r w:rsidR="00AA23EF" w:rsidRPr="00C21DA1">
        <w:rPr>
          <w:rFonts w:ascii="Times New Roman" w:hAnsi="Times New Roman"/>
          <w:sz w:val="24"/>
          <w:szCs w:val="24"/>
          <w:lang w:val="ro-RO" w:eastAsia="ro-RO"/>
        </w:rPr>
        <w:t>Declarație</w:t>
      </w:r>
      <w:r w:rsidRPr="00C21DA1">
        <w:rPr>
          <w:rFonts w:ascii="Times New Roman" w:hAnsi="Times New Roman"/>
          <w:spacing w:val="20"/>
          <w:sz w:val="24"/>
          <w:szCs w:val="24"/>
          <w:lang w:val="ro-RO" w:eastAsia="ro-RO"/>
        </w:rPr>
        <w:t xml:space="preserve"> </w:t>
      </w:r>
      <w:r w:rsidRPr="00C21DA1">
        <w:rPr>
          <w:rFonts w:ascii="Times New Roman" w:hAnsi="Times New Roman"/>
          <w:sz w:val="24"/>
          <w:szCs w:val="24"/>
          <w:lang w:val="ro-RO"/>
        </w:rPr>
        <w:t>privind evitarea conflictului de interese conform art. 59 și art. 60 din Legea nr. 98/2016;</w:t>
      </w:r>
    </w:p>
    <w:p w14:paraId="5B5724E6" w14:textId="54DB4AF2" w:rsidR="007007E3" w:rsidRPr="00C21DA1" w:rsidRDefault="007007E3" w:rsidP="00975701">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 xml:space="preserve">Formularul nr. 5 </w:t>
      </w:r>
      <w:r w:rsidRPr="00C21DA1">
        <w:rPr>
          <w:rFonts w:ascii="Times New Roman" w:hAnsi="Times New Roman"/>
          <w:spacing w:val="20"/>
          <w:sz w:val="24"/>
          <w:szCs w:val="24"/>
          <w:lang w:val="ro-RO" w:eastAsia="ro-RO"/>
        </w:rPr>
        <w:t>-</w:t>
      </w:r>
      <w:r w:rsidRPr="00C21DA1">
        <w:rPr>
          <w:rFonts w:ascii="Times New Roman" w:hAnsi="Times New Roman"/>
          <w:sz w:val="24"/>
          <w:szCs w:val="24"/>
          <w:lang w:val="ro-RO" w:eastAsia="ro-RO"/>
        </w:rPr>
        <w:t xml:space="preserve"> </w:t>
      </w:r>
      <w:r w:rsidR="00AA23EF" w:rsidRPr="00C21DA1">
        <w:rPr>
          <w:rFonts w:ascii="Times New Roman" w:hAnsi="Times New Roman"/>
          <w:sz w:val="24"/>
          <w:szCs w:val="24"/>
          <w:lang w:val="ro-RO" w:eastAsia="ro-RO"/>
        </w:rPr>
        <w:t>Declarație</w:t>
      </w:r>
      <w:r w:rsidRPr="00C21DA1">
        <w:rPr>
          <w:rFonts w:ascii="Times New Roman" w:hAnsi="Times New Roman"/>
          <w:sz w:val="24"/>
          <w:szCs w:val="24"/>
          <w:lang w:val="ro-RO" w:eastAsia="ro-RO"/>
        </w:rPr>
        <w:t xml:space="preserve"> privind principalele servicii similare prestate în ultimii 3 ani;</w:t>
      </w:r>
    </w:p>
    <w:p w14:paraId="392F60C0" w14:textId="3F665DCF" w:rsidR="007007E3" w:rsidRPr="00C21DA1" w:rsidRDefault="007007E3" w:rsidP="00975701">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Formularul nr. 6 -</w:t>
      </w:r>
      <w:r w:rsidR="00AA23EF">
        <w:rPr>
          <w:rFonts w:ascii="Times New Roman" w:hAnsi="Times New Roman"/>
          <w:b/>
          <w:spacing w:val="20"/>
          <w:sz w:val="24"/>
          <w:szCs w:val="24"/>
          <w:lang w:val="ro-RO" w:eastAsia="ro-RO"/>
        </w:rPr>
        <w:t xml:space="preserve"> </w:t>
      </w:r>
      <w:r w:rsidR="00AA23EF" w:rsidRPr="00AA23EF">
        <w:rPr>
          <w:rFonts w:ascii="Times New Roman" w:hAnsi="Times New Roman"/>
          <w:sz w:val="24"/>
          <w:szCs w:val="24"/>
          <w:lang w:val="ro-RO"/>
        </w:rPr>
        <w:t>Declarație</w:t>
      </w:r>
      <w:r w:rsidRPr="00AA23EF">
        <w:rPr>
          <w:rFonts w:ascii="Times New Roman" w:hAnsi="Times New Roman"/>
          <w:sz w:val="24"/>
          <w:szCs w:val="24"/>
          <w:lang w:val="ro-RO"/>
        </w:rPr>
        <w:t xml:space="preserve"> privind personalul tehnic de specialitate de care se dispune sau al cărui angajament de participare a fost </w:t>
      </w:r>
      <w:r w:rsidR="00AA23EF" w:rsidRPr="00AA23EF">
        <w:rPr>
          <w:rFonts w:ascii="Times New Roman" w:hAnsi="Times New Roman"/>
          <w:sz w:val="24"/>
          <w:szCs w:val="24"/>
          <w:lang w:val="ro-RO"/>
        </w:rPr>
        <w:t>obținut</w:t>
      </w:r>
      <w:r w:rsidRPr="00AA23EF">
        <w:rPr>
          <w:rFonts w:ascii="Times New Roman" w:hAnsi="Times New Roman"/>
          <w:sz w:val="24"/>
          <w:szCs w:val="24"/>
          <w:lang w:val="ro-RO"/>
        </w:rPr>
        <w:t xml:space="preserve"> de către ofertant, responsabil pentru îndeplinirea contractului de servicii</w:t>
      </w:r>
      <w:r w:rsidRPr="00C21DA1">
        <w:rPr>
          <w:rFonts w:ascii="Times New Roman" w:hAnsi="Times New Roman"/>
          <w:spacing w:val="20"/>
          <w:sz w:val="24"/>
          <w:szCs w:val="24"/>
          <w:lang w:val="ro-RO" w:eastAsia="ro-RO"/>
        </w:rPr>
        <w:t>;</w:t>
      </w:r>
    </w:p>
    <w:p w14:paraId="699F6D61" w14:textId="77777777" w:rsidR="007007E3" w:rsidRPr="00C21DA1" w:rsidRDefault="007007E3" w:rsidP="00975701">
      <w:pPr>
        <w:tabs>
          <w:tab w:val="left" w:pos="9810"/>
        </w:tabs>
        <w:ind w:right="-258"/>
        <w:jc w:val="both"/>
        <w:rPr>
          <w:rFonts w:ascii="Times New Roman" w:hAnsi="Times New Roman"/>
          <w:b/>
          <w:spacing w:val="20"/>
          <w:sz w:val="24"/>
          <w:szCs w:val="24"/>
          <w:lang w:val="ro-RO" w:eastAsia="ro-RO"/>
        </w:rPr>
      </w:pPr>
      <w:r w:rsidRPr="00C21DA1">
        <w:rPr>
          <w:rFonts w:ascii="Times New Roman" w:hAnsi="Times New Roman"/>
          <w:b/>
          <w:spacing w:val="20"/>
          <w:sz w:val="24"/>
          <w:szCs w:val="24"/>
          <w:lang w:val="ro-RO" w:eastAsia="ro-RO"/>
        </w:rPr>
        <w:t>Formularul nr. 7 -</w:t>
      </w:r>
      <w:r w:rsidRPr="00C21DA1">
        <w:rPr>
          <w:rFonts w:ascii="Times New Roman" w:hAnsi="Times New Roman"/>
          <w:spacing w:val="20"/>
          <w:sz w:val="24"/>
          <w:szCs w:val="24"/>
          <w:lang w:val="ro-RO" w:eastAsia="ro-RO"/>
        </w:rPr>
        <w:t>CV</w:t>
      </w:r>
    </w:p>
    <w:p w14:paraId="243414F5" w14:textId="5F62CC22" w:rsidR="007007E3" w:rsidRPr="00AA23EF" w:rsidRDefault="007007E3" w:rsidP="00975701">
      <w:pPr>
        <w:tabs>
          <w:tab w:val="left" w:pos="9810"/>
        </w:tabs>
        <w:ind w:right="-258"/>
        <w:jc w:val="both"/>
        <w:rPr>
          <w:rFonts w:ascii="Times New Roman" w:hAnsi="Times New Roman"/>
          <w:sz w:val="24"/>
          <w:szCs w:val="24"/>
          <w:lang w:val="ro-RO"/>
        </w:rPr>
      </w:pPr>
      <w:r w:rsidRPr="00C21DA1">
        <w:rPr>
          <w:rFonts w:ascii="Times New Roman" w:hAnsi="Times New Roman"/>
          <w:b/>
          <w:spacing w:val="20"/>
          <w:sz w:val="24"/>
          <w:szCs w:val="24"/>
          <w:lang w:val="ro-RO" w:eastAsia="ro-RO"/>
        </w:rPr>
        <w:t>Formularul nr. 8 -</w:t>
      </w:r>
      <w:bookmarkStart w:id="8" w:name="_Hlk117090309"/>
      <w:r w:rsidRPr="00AA23EF">
        <w:rPr>
          <w:rFonts w:ascii="Times New Roman" w:hAnsi="Times New Roman"/>
          <w:sz w:val="24"/>
          <w:szCs w:val="24"/>
          <w:lang w:val="ro-RO"/>
        </w:rPr>
        <w:t xml:space="preserve">Formular </w:t>
      </w:r>
      <w:bookmarkEnd w:id="8"/>
      <w:r w:rsidRPr="00AA23EF">
        <w:rPr>
          <w:rFonts w:ascii="Times New Roman" w:hAnsi="Times New Roman"/>
          <w:sz w:val="24"/>
          <w:szCs w:val="24"/>
          <w:lang w:val="ro-RO"/>
        </w:rPr>
        <w:t>de ofertă;</w:t>
      </w:r>
    </w:p>
    <w:p w14:paraId="6C3E3035" w14:textId="27BB68D4" w:rsidR="007B1AA0" w:rsidRPr="00C21DA1" w:rsidRDefault="007B1AA0" w:rsidP="00975701">
      <w:pPr>
        <w:tabs>
          <w:tab w:val="left" w:pos="9810"/>
        </w:tabs>
        <w:ind w:right="-258"/>
        <w:jc w:val="both"/>
        <w:rPr>
          <w:rFonts w:ascii="Times New Roman" w:hAnsi="Times New Roman"/>
          <w:spacing w:val="20"/>
          <w:sz w:val="24"/>
          <w:szCs w:val="24"/>
          <w:lang w:val="ro-RO" w:eastAsia="ro-RO"/>
        </w:rPr>
      </w:pPr>
      <w:r w:rsidRPr="00C21DA1">
        <w:rPr>
          <w:rFonts w:ascii="Times New Roman" w:hAnsi="Times New Roman"/>
          <w:b/>
          <w:spacing w:val="20"/>
          <w:sz w:val="24"/>
          <w:szCs w:val="24"/>
          <w:lang w:val="ro-RO" w:eastAsia="ro-RO"/>
        </w:rPr>
        <w:t xml:space="preserve">Formularul nr. </w:t>
      </w:r>
      <w:r w:rsidR="0010202A" w:rsidRPr="00C21DA1">
        <w:rPr>
          <w:rFonts w:ascii="Times New Roman" w:hAnsi="Times New Roman"/>
          <w:b/>
          <w:spacing w:val="20"/>
          <w:sz w:val="24"/>
          <w:szCs w:val="24"/>
          <w:lang w:val="ro-RO" w:eastAsia="ro-RO"/>
        </w:rPr>
        <w:t>9</w:t>
      </w:r>
      <w:r w:rsidRPr="00C21DA1">
        <w:rPr>
          <w:rFonts w:ascii="Times New Roman" w:hAnsi="Times New Roman"/>
          <w:b/>
          <w:spacing w:val="20"/>
          <w:sz w:val="24"/>
          <w:szCs w:val="24"/>
          <w:lang w:val="ro-RO" w:eastAsia="ro-RO"/>
        </w:rPr>
        <w:t xml:space="preserve">  -</w:t>
      </w:r>
      <w:r w:rsidRPr="00C21DA1">
        <w:rPr>
          <w:rFonts w:ascii="Times New Roman" w:hAnsi="Times New Roman"/>
          <w:spacing w:val="20"/>
          <w:sz w:val="24"/>
          <w:szCs w:val="24"/>
          <w:lang w:val="ro-RO" w:eastAsia="ro-RO"/>
        </w:rPr>
        <w:t xml:space="preserve"> </w:t>
      </w:r>
      <w:r w:rsidRPr="00AA23EF">
        <w:rPr>
          <w:rFonts w:ascii="Times New Roman" w:hAnsi="Times New Roman"/>
          <w:sz w:val="24"/>
          <w:szCs w:val="24"/>
          <w:lang w:val="ro-RO"/>
        </w:rPr>
        <w:t xml:space="preserve">Formular centralizator de </w:t>
      </w:r>
      <w:r w:rsidR="00AA23EF" w:rsidRPr="00AA23EF">
        <w:rPr>
          <w:rFonts w:ascii="Times New Roman" w:hAnsi="Times New Roman"/>
          <w:sz w:val="24"/>
          <w:szCs w:val="24"/>
          <w:lang w:val="ro-RO"/>
        </w:rPr>
        <w:t>prețuri</w:t>
      </w:r>
    </w:p>
    <w:p w14:paraId="7D14B1FF" w14:textId="5BB151A6" w:rsidR="007007E3" w:rsidRPr="00AA23EF" w:rsidRDefault="007007E3" w:rsidP="00975701">
      <w:pPr>
        <w:tabs>
          <w:tab w:val="left" w:pos="9810"/>
        </w:tabs>
        <w:ind w:right="-258"/>
        <w:jc w:val="both"/>
        <w:rPr>
          <w:rFonts w:ascii="Times New Roman" w:hAnsi="Times New Roman"/>
          <w:sz w:val="24"/>
          <w:szCs w:val="24"/>
          <w:lang w:val="ro-RO"/>
        </w:rPr>
      </w:pPr>
      <w:r w:rsidRPr="00C21DA1">
        <w:rPr>
          <w:rFonts w:ascii="Times New Roman" w:hAnsi="Times New Roman"/>
          <w:b/>
          <w:spacing w:val="20"/>
          <w:sz w:val="24"/>
          <w:szCs w:val="24"/>
          <w:lang w:val="ro-RO" w:eastAsia="ro-RO"/>
        </w:rPr>
        <w:t>Formularul nr.10  -</w:t>
      </w:r>
      <w:r w:rsidR="00AA23EF">
        <w:rPr>
          <w:rFonts w:ascii="Times New Roman" w:hAnsi="Times New Roman"/>
          <w:b/>
          <w:spacing w:val="20"/>
          <w:sz w:val="24"/>
          <w:szCs w:val="24"/>
          <w:lang w:val="ro-RO" w:eastAsia="ro-RO"/>
        </w:rPr>
        <w:t xml:space="preserve"> </w:t>
      </w:r>
      <w:r w:rsidRPr="00AA23EF">
        <w:rPr>
          <w:rFonts w:ascii="Times New Roman" w:hAnsi="Times New Roman"/>
          <w:sz w:val="24"/>
          <w:szCs w:val="24"/>
          <w:lang w:val="ro-RO"/>
        </w:rPr>
        <w:t>Scrisoare de înaintare.</w:t>
      </w:r>
    </w:p>
    <w:p w14:paraId="1DFD9048" w14:textId="77777777" w:rsidR="007007E3" w:rsidRPr="00C21DA1" w:rsidRDefault="007007E3" w:rsidP="00975701">
      <w:pPr>
        <w:tabs>
          <w:tab w:val="left" w:pos="9810"/>
        </w:tabs>
        <w:ind w:right="-258"/>
        <w:jc w:val="both"/>
        <w:rPr>
          <w:rFonts w:ascii="Times New Roman" w:hAnsi="Times New Roman"/>
          <w:spacing w:val="20"/>
          <w:sz w:val="24"/>
          <w:szCs w:val="24"/>
          <w:lang w:val="ro-RO" w:eastAsia="ro-RO"/>
        </w:rPr>
      </w:pPr>
    </w:p>
    <w:p w14:paraId="2394CB63" w14:textId="77777777" w:rsidR="007007E3" w:rsidRPr="00C21DA1" w:rsidRDefault="007007E3" w:rsidP="007007E3">
      <w:pPr>
        <w:rPr>
          <w:rFonts w:ascii="Times New Roman" w:hAnsi="Times New Roman"/>
          <w:sz w:val="24"/>
          <w:szCs w:val="24"/>
          <w:lang w:val="ro-RO"/>
        </w:rPr>
      </w:pPr>
    </w:p>
    <w:p w14:paraId="1E4B5568" w14:textId="77777777" w:rsidR="007007E3" w:rsidRPr="00C21DA1" w:rsidRDefault="007007E3" w:rsidP="007007E3">
      <w:pPr>
        <w:rPr>
          <w:rFonts w:ascii="Times New Roman" w:hAnsi="Times New Roman"/>
          <w:sz w:val="24"/>
          <w:szCs w:val="24"/>
          <w:lang w:val="ro-RO"/>
        </w:rPr>
      </w:pPr>
    </w:p>
    <w:p w14:paraId="4B183259" w14:textId="77777777" w:rsidR="007007E3" w:rsidRPr="00C21DA1" w:rsidRDefault="007007E3" w:rsidP="007007E3">
      <w:pPr>
        <w:rPr>
          <w:rFonts w:ascii="Times New Roman" w:hAnsi="Times New Roman"/>
          <w:lang w:val="ro-RO"/>
        </w:rPr>
      </w:pPr>
    </w:p>
    <w:p w14:paraId="7A5069AE" w14:textId="77777777" w:rsidR="007007E3" w:rsidRPr="00C21DA1" w:rsidRDefault="007007E3" w:rsidP="007007E3">
      <w:pPr>
        <w:rPr>
          <w:rFonts w:ascii="Times New Roman" w:hAnsi="Times New Roman"/>
          <w:lang w:val="ro-RO"/>
        </w:rPr>
      </w:pPr>
    </w:p>
    <w:p w14:paraId="79F320E2" w14:textId="77777777" w:rsidR="007007E3" w:rsidRPr="00C21DA1" w:rsidRDefault="007007E3" w:rsidP="007007E3">
      <w:pPr>
        <w:rPr>
          <w:rFonts w:ascii="Times New Roman" w:hAnsi="Times New Roman"/>
          <w:lang w:val="ro-RO"/>
        </w:rPr>
      </w:pPr>
    </w:p>
    <w:p w14:paraId="7F4174DC" w14:textId="77777777" w:rsidR="007007E3" w:rsidRPr="00C21DA1" w:rsidRDefault="007007E3" w:rsidP="007007E3">
      <w:pPr>
        <w:rPr>
          <w:rFonts w:ascii="Times New Roman" w:hAnsi="Times New Roman"/>
          <w:lang w:val="ro-RO"/>
        </w:rPr>
      </w:pPr>
    </w:p>
    <w:p w14:paraId="0D2D1862" w14:textId="77777777" w:rsidR="007007E3" w:rsidRPr="00C21DA1" w:rsidRDefault="007007E3" w:rsidP="007007E3">
      <w:pPr>
        <w:rPr>
          <w:rFonts w:ascii="Times New Roman" w:hAnsi="Times New Roman"/>
          <w:lang w:val="ro-RO"/>
        </w:rPr>
      </w:pPr>
    </w:p>
    <w:p w14:paraId="160D0FD7" w14:textId="77777777" w:rsidR="007007E3" w:rsidRPr="00C21DA1" w:rsidRDefault="007007E3" w:rsidP="007007E3">
      <w:pPr>
        <w:rPr>
          <w:rFonts w:ascii="Times New Roman" w:hAnsi="Times New Roman"/>
          <w:lang w:val="ro-RO"/>
        </w:rPr>
      </w:pPr>
    </w:p>
    <w:p w14:paraId="0E257357" w14:textId="77777777" w:rsidR="007007E3" w:rsidRPr="00C21DA1" w:rsidRDefault="007007E3" w:rsidP="007007E3">
      <w:pPr>
        <w:rPr>
          <w:rFonts w:ascii="Times New Roman" w:hAnsi="Times New Roman"/>
          <w:lang w:val="ro-RO"/>
        </w:rPr>
      </w:pPr>
    </w:p>
    <w:p w14:paraId="782DA442" w14:textId="77777777" w:rsidR="007007E3" w:rsidRPr="00C21DA1" w:rsidRDefault="007007E3" w:rsidP="00643141">
      <w:pPr>
        <w:ind w:right="-258"/>
        <w:jc w:val="right"/>
        <w:rPr>
          <w:rStyle w:val="tax1"/>
          <w:rFonts w:ascii="Times New Roman" w:hAnsi="Times New Roman"/>
          <w:sz w:val="24"/>
          <w:szCs w:val="24"/>
          <w:lang w:val="ro-RO"/>
        </w:rPr>
      </w:pPr>
      <w:r w:rsidRPr="00C21DA1">
        <w:rPr>
          <w:rStyle w:val="tax1"/>
          <w:rFonts w:ascii="Times New Roman" w:hAnsi="Times New Roman"/>
          <w:sz w:val="24"/>
          <w:szCs w:val="24"/>
          <w:lang w:val="ro-RO"/>
        </w:rPr>
        <w:lastRenderedPageBreak/>
        <w:t>Formularul nr. 1</w:t>
      </w:r>
    </w:p>
    <w:p w14:paraId="0A036A2C" w14:textId="77777777" w:rsidR="007007E3" w:rsidRPr="00C21DA1" w:rsidRDefault="00000000" w:rsidP="00643141">
      <w:pPr>
        <w:spacing w:after="0"/>
        <w:ind w:right="-258"/>
        <w:jc w:val="both"/>
        <w:rPr>
          <w:rFonts w:ascii="Times New Roman" w:hAnsi="Times New Roman"/>
          <w:lang w:val="ro-RO"/>
        </w:rPr>
      </w:pPr>
      <w:hyperlink w:anchor="#" w:history="1"/>
      <w:r w:rsidR="007007E3" w:rsidRPr="00C21DA1">
        <w:rPr>
          <w:rStyle w:val="tpa1"/>
          <w:rFonts w:ascii="Times New Roman" w:hAnsi="Times New Roman"/>
          <w:lang w:val="ro-RO"/>
        </w:rPr>
        <w:t>Operator economic</w:t>
      </w:r>
    </w:p>
    <w:p w14:paraId="400CC691" w14:textId="22D68DE2" w:rsidR="007007E3" w:rsidRPr="00C21DA1" w:rsidRDefault="00000000" w:rsidP="00643141">
      <w:pPr>
        <w:spacing w:after="0"/>
        <w:ind w:right="-258"/>
        <w:jc w:val="both"/>
        <w:rPr>
          <w:rFonts w:ascii="Times New Roman" w:hAnsi="Times New Roman"/>
          <w:lang w:val="ro-RO"/>
        </w:rPr>
      </w:pPr>
      <w:hyperlink w:anchor="#" w:history="1"/>
      <w:r w:rsidR="007007E3" w:rsidRPr="00C21DA1">
        <w:rPr>
          <w:rStyle w:val="tpa1"/>
          <w:rFonts w:ascii="Times New Roman" w:hAnsi="Times New Roman"/>
          <w:lang w:val="ro-RO"/>
        </w:rPr>
        <w:t>.............................</w:t>
      </w:r>
    </w:p>
    <w:p w14:paraId="0B4DEE96" w14:textId="4AFF9671" w:rsidR="007007E3" w:rsidRPr="00C21DA1" w:rsidRDefault="00000000" w:rsidP="00643141">
      <w:pPr>
        <w:spacing w:after="0"/>
        <w:ind w:right="-258"/>
        <w:jc w:val="both"/>
        <w:rPr>
          <w:rFonts w:ascii="Times New Roman" w:hAnsi="Times New Roman"/>
          <w:lang w:val="ro-RO"/>
        </w:rPr>
      </w:pPr>
      <w:hyperlink w:anchor="#" w:history="1"/>
      <w:r w:rsidR="007007E3" w:rsidRPr="00C21DA1">
        <w:rPr>
          <w:rStyle w:val="tpa1"/>
          <w:rFonts w:ascii="Times New Roman" w:hAnsi="Times New Roman"/>
          <w:lang w:val="ro-RO"/>
        </w:rPr>
        <w:t>(denumirea/numele, adresa, telefon, fax, cont trezorerie)</w:t>
      </w:r>
    </w:p>
    <w:p w14:paraId="47C69C40" w14:textId="5D7C5983" w:rsidR="007007E3" w:rsidRPr="00C21DA1" w:rsidRDefault="007007E3" w:rsidP="00643141">
      <w:pPr>
        <w:spacing w:after="0"/>
        <w:ind w:right="-258"/>
        <w:jc w:val="both"/>
        <w:rPr>
          <w:rStyle w:val="tax1"/>
          <w:rFonts w:ascii="Times New Roman" w:hAnsi="Times New Roman"/>
          <w:sz w:val="24"/>
          <w:szCs w:val="24"/>
          <w:lang w:val="ro-RO"/>
        </w:rPr>
      </w:pPr>
    </w:p>
    <w:p w14:paraId="29652016" w14:textId="75250FFF" w:rsidR="007007E3" w:rsidRPr="00C21DA1" w:rsidRDefault="007007E3" w:rsidP="00643141">
      <w:pPr>
        <w:spacing w:after="0"/>
        <w:ind w:right="-258"/>
        <w:jc w:val="center"/>
        <w:rPr>
          <w:rStyle w:val="tax1"/>
          <w:rFonts w:ascii="Times New Roman" w:hAnsi="Times New Roman"/>
          <w:sz w:val="24"/>
          <w:szCs w:val="24"/>
          <w:lang w:val="ro-RO"/>
        </w:rPr>
      </w:pPr>
      <w:r w:rsidRPr="00C21DA1">
        <w:rPr>
          <w:rStyle w:val="tax1"/>
          <w:rFonts w:ascii="Times New Roman" w:hAnsi="Times New Roman"/>
          <w:sz w:val="24"/>
          <w:szCs w:val="24"/>
          <w:lang w:val="ro-RO"/>
        </w:rPr>
        <w:t>DECLARAŢIE</w:t>
      </w:r>
    </w:p>
    <w:p w14:paraId="278CC7DB" w14:textId="5517BFD2" w:rsidR="007007E3" w:rsidRPr="00C21DA1" w:rsidRDefault="007007E3" w:rsidP="00643141">
      <w:pPr>
        <w:spacing w:after="0"/>
        <w:ind w:right="-258"/>
        <w:jc w:val="center"/>
        <w:rPr>
          <w:rStyle w:val="tpa1"/>
          <w:rFonts w:ascii="Times New Roman" w:hAnsi="Times New Roman"/>
          <w:b/>
          <w:lang w:val="ro-RO"/>
        </w:rPr>
      </w:pPr>
      <w:r w:rsidRPr="00C21DA1">
        <w:rPr>
          <w:rFonts w:ascii="Times New Roman" w:hAnsi="Times New Roman"/>
          <w:b/>
          <w:lang w:val="ro-RO"/>
        </w:rPr>
        <w:t xml:space="preserve">privind neîncadrarea în </w:t>
      </w:r>
      <w:r w:rsidR="00AA23EF" w:rsidRPr="00C21DA1">
        <w:rPr>
          <w:rFonts w:ascii="Times New Roman" w:hAnsi="Times New Roman"/>
          <w:b/>
          <w:lang w:val="ro-RO"/>
        </w:rPr>
        <w:t>situațiile</w:t>
      </w:r>
      <w:r w:rsidRPr="00C21DA1">
        <w:rPr>
          <w:rFonts w:ascii="Times New Roman" w:hAnsi="Times New Roman"/>
          <w:b/>
          <w:lang w:val="ro-RO"/>
        </w:rPr>
        <w:t xml:space="preserve"> prevăzute la art.</w:t>
      </w:r>
      <w:r w:rsidRPr="00C21DA1">
        <w:rPr>
          <w:rStyle w:val="tpa1"/>
          <w:rFonts w:ascii="Times New Roman" w:hAnsi="Times New Roman"/>
          <w:b/>
          <w:lang w:val="ro-RO"/>
        </w:rPr>
        <w:t xml:space="preserve"> 164 din Legea nr.98/2016</w:t>
      </w:r>
    </w:p>
    <w:p w14:paraId="7A16F63B" w14:textId="325A0D8E" w:rsidR="007007E3" w:rsidRPr="00C21DA1" w:rsidRDefault="007007E3" w:rsidP="00643141">
      <w:pPr>
        <w:spacing w:after="0"/>
        <w:ind w:right="-258"/>
        <w:jc w:val="center"/>
        <w:rPr>
          <w:rStyle w:val="tpa1"/>
          <w:rFonts w:ascii="Times New Roman" w:hAnsi="Times New Roman"/>
          <w:b/>
          <w:lang w:val="ro-RO"/>
        </w:rPr>
      </w:pPr>
      <w:r w:rsidRPr="00C21DA1">
        <w:rPr>
          <w:rStyle w:val="tpa1"/>
          <w:rFonts w:ascii="Times New Roman" w:hAnsi="Times New Roman"/>
          <w:b/>
          <w:lang w:val="ro-RO"/>
        </w:rPr>
        <w:t>privind achizițiile publice</w:t>
      </w:r>
      <w:bookmarkStart w:id="9" w:name="do|ax12^A|pa1"/>
    </w:p>
    <w:p w14:paraId="43C6D6FA" w14:textId="77777777" w:rsidR="00643141" w:rsidRPr="00C21DA1" w:rsidRDefault="00643141" w:rsidP="00643141">
      <w:pPr>
        <w:spacing w:after="0"/>
        <w:ind w:right="-258"/>
        <w:jc w:val="center"/>
        <w:rPr>
          <w:rStyle w:val="tpa1"/>
          <w:rFonts w:ascii="Times New Roman" w:hAnsi="Times New Roman"/>
          <w:b/>
          <w:lang w:val="ro-RO"/>
        </w:rPr>
      </w:pPr>
    </w:p>
    <w:p w14:paraId="51D8C506" w14:textId="77777777" w:rsidR="005202FF" w:rsidRPr="00C21DA1" w:rsidRDefault="005202FF" w:rsidP="005202FF">
      <w:pPr>
        <w:spacing w:after="0" w:line="240" w:lineRule="auto"/>
        <w:ind w:right="-258"/>
        <w:jc w:val="both"/>
        <w:rPr>
          <w:rFonts w:ascii="Times New Roman" w:hAnsi="Times New Roman"/>
          <w:b/>
          <w:lang w:val="ro-RO"/>
        </w:rPr>
      </w:pPr>
    </w:p>
    <w:bookmarkStart w:id="10" w:name="do|ax12^A|pa4"/>
    <w:bookmarkEnd w:id="9"/>
    <w:p w14:paraId="0A8695D3" w14:textId="4B8120BC" w:rsidR="007007E3" w:rsidRPr="00C21DA1" w:rsidRDefault="007007E3" w:rsidP="00843EFD">
      <w:pPr>
        <w:spacing w:after="120" w:line="240" w:lineRule="auto"/>
        <w:ind w:right="-115"/>
        <w:jc w:val="both"/>
        <w:rPr>
          <w:rStyle w:val="tpa1"/>
          <w:rFonts w:ascii="Times New Roman" w:hAnsi="Times New Roman"/>
          <w:lang w:val="ro-RO"/>
        </w:rPr>
      </w:pPr>
      <w:r w:rsidRPr="00C21DA1">
        <w:rPr>
          <w:rFonts w:ascii="Times New Roman" w:hAnsi="Times New Roman"/>
          <w:lang w:val="ro-RO"/>
        </w:rPr>
        <w:fldChar w:fldCharType="begin"/>
      </w:r>
      <w:r w:rsidRPr="00C21DA1">
        <w:rPr>
          <w:rFonts w:ascii="Times New Roman" w:hAnsi="Times New Roman"/>
          <w:lang w:val="ro-RO"/>
        </w:rPr>
        <w:instrText xml:space="preserve"> HYPERLINK "" \l "#" </w:instrText>
      </w:r>
      <w:r w:rsidRPr="00C21DA1">
        <w:rPr>
          <w:rFonts w:ascii="Times New Roman" w:hAnsi="Times New Roman"/>
          <w:lang w:val="ro-RO"/>
        </w:rPr>
      </w:r>
      <w:r w:rsidRPr="00C21DA1">
        <w:rPr>
          <w:rFonts w:ascii="Times New Roman" w:hAnsi="Times New Roman"/>
          <w:lang w:val="ro-RO"/>
        </w:rPr>
        <w:fldChar w:fldCharType="end"/>
      </w:r>
      <w:bookmarkEnd w:id="10"/>
      <w:r w:rsidRPr="00C21DA1">
        <w:rPr>
          <w:rStyle w:val="tpa1"/>
          <w:rFonts w:ascii="Times New Roman" w:hAnsi="Times New Roman"/>
          <w:lang w:val="ro-RO"/>
        </w:rPr>
        <w:t xml:space="preserve">Subsemnatul,…………..…, reprezentant împuternicit al ...................................................................., (denumirea/numele </w:t>
      </w:r>
      <w:r w:rsidR="005202FF" w:rsidRPr="00C21DA1">
        <w:rPr>
          <w:rStyle w:val="tpa1"/>
          <w:rFonts w:ascii="Times New Roman" w:hAnsi="Times New Roman"/>
          <w:lang w:val="ro-RO"/>
        </w:rPr>
        <w:t>și</w:t>
      </w:r>
      <w:r w:rsidRPr="00C21DA1">
        <w:rPr>
          <w:rStyle w:val="tpa1"/>
          <w:rFonts w:ascii="Times New Roman" w:hAnsi="Times New Roman"/>
          <w:lang w:val="ro-RO"/>
        </w:rPr>
        <w:t xml:space="preserve"> sediul/adresa operatorului economic), </w:t>
      </w:r>
      <w:r w:rsidR="00643141" w:rsidRPr="00C21DA1">
        <w:rPr>
          <w:rStyle w:val="tpa1"/>
          <w:rFonts w:ascii="Times New Roman" w:hAnsi="Times New Roman"/>
          <w:lang w:val="ro-RO"/>
        </w:rPr>
        <w:t xml:space="preserve"> </w:t>
      </w:r>
      <w:r w:rsidRPr="00C21DA1">
        <w:rPr>
          <w:rStyle w:val="tpa1"/>
          <w:rFonts w:ascii="Times New Roman" w:hAnsi="Times New Roman"/>
          <w:lang w:val="ro-RO"/>
        </w:rPr>
        <w:t xml:space="preserve">declar pe propria răspundere, sub </w:t>
      </w:r>
      <w:r w:rsidR="005202FF" w:rsidRPr="00C21DA1">
        <w:rPr>
          <w:rStyle w:val="tpa1"/>
          <w:rFonts w:ascii="Times New Roman" w:hAnsi="Times New Roman"/>
          <w:lang w:val="ro-RO"/>
        </w:rPr>
        <w:t>sancțiunea</w:t>
      </w:r>
      <w:r w:rsidRPr="00C21DA1">
        <w:rPr>
          <w:rStyle w:val="tpa1"/>
          <w:rFonts w:ascii="Times New Roman" w:hAnsi="Times New Roman"/>
          <w:lang w:val="ro-RO"/>
        </w:rPr>
        <w:t xml:space="preserve"> excluderii din procedură, că în ultimii 5 ani nu am </w:t>
      </w:r>
      <w:r w:rsidRPr="00C21DA1">
        <w:rPr>
          <w:rFonts w:ascii="Times New Roman" w:hAnsi="Times New Roman"/>
          <w:lang w:val="ro-RO"/>
        </w:rPr>
        <w:t xml:space="preserve"> fost condamnat prin hotărâre definitivă a unei </w:t>
      </w:r>
      <w:r w:rsidR="005202FF" w:rsidRPr="00C21DA1">
        <w:rPr>
          <w:rFonts w:ascii="Times New Roman" w:hAnsi="Times New Roman"/>
          <w:lang w:val="ro-RO"/>
        </w:rPr>
        <w:t>instanțe</w:t>
      </w:r>
      <w:r w:rsidRPr="00C21DA1">
        <w:rPr>
          <w:rFonts w:ascii="Times New Roman" w:hAnsi="Times New Roman"/>
          <w:lang w:val="ro-RO"/>
        </w:rPr>
        <w:t xml:space="preserve"> </w:t>
      </w:r>
      <w:r w:rsidR="005202FF" w:rsidRPr="00C21DA1">
        <w:rPr>
          <w:rFonts w:ascii="Times New Roman" w:hAnsi="Times New Roman"/>
          <w:lang w:val="ro-RO"/>
        </w:rPr>
        <w:t>judecătorești</w:t>
      </w:r>
      <w:r w:rsidRPr="00C21DA1">
        <w:rPr>
          <w:rFonts w:ascii="Times New Roman" w:hAnsi="Times New Roman"/>
          <w:lang w:val="ro-RO"/>
        </w:rPr>
        <w:t xml:space="preserve">, pentru comiterea uneia dintre următoarele </w:t>
      </w:r>
      <w:r w:rsidR="005202FF" w:rsidRPr="00C21DA1">
        <w:rPr>
          <w:rFonts w:ascii="Times New Roman" w:hAnsi="Times New Roman"/>
          <w:lang w:val="ro-RO"/>
        </w:rPr>
        <w:t>infracțiuni</w:t>
      </w:r>
      <w:r w:rsidRPr="00C21DA1">
        <w:rPr>
          <w:rFonts w:ascii="Times New Roman" w:hAnsi="Times New Roman"/>
          <w:lang w:val="ro-RO"/>
        </w:rPr>
        <w:t>:</w:t>
      </w:r>
    </w:p>
    <w:p w14:paraId="682E6DF5" w14:textId="0141DA26"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a) constituirea unui grup </w:t>
      </w:r>
      <w:r w:rsidR="005202FF" w:rsidRPr="00C21DA1">
        <w:rPr>
          <w:rFonts w:ascii="Times New Roman" w:hAnsi="Times New Roman"/>
          <w:lang w:val="ro-RO"/>
        </w:rPr>
        <w:t>infracțional</w:t>
      </w:r>
      <w:r w:rsidRPr="00C21DA1">
        <w:rPr>
          <w:rFonts w:ascii="Times New Roman" w:hAnsi="Times New Roman"/>
          <w:lang w:val="ro-RO"/>
        </w:rPr>
        <w:t xml:space="preserve"> organizat, prevăzută de art. 367 din Legea nr. 286/2009 privind Codul penal, cu modificările </w:t>
      </w:r>
      <w:r w:rsidR="005202FF" w:rsidRPr="00C21DA1">
        <w:rPr>
          <w:rFonts w:ascii="Times New Roman" w:hAnsi="Times New Roman"/>
          <w:lang w:val="ro-RO"/>
        </w:rPr>
        <w:t>și</w:t>
      </w:r>
      <w:r w:rsidRPr="00C21DA1">
        <w:rPr>
          <w:rFonts w:ascii="Times New Roman" w:hAnsi="Times New Roman"/>
          <w:lang w:val="ro-RO"/>
        </w:rPr>
        <w:t xml:space="preserve"> completările ulterioare, sau de </w:t>
      </w:r>
      <w:r w:rsidR="005202FF" w:rsidRPr="00C21DA1">
        <w:rPr>
          <w:rFonts w:ascii="Times New Roman" w:hAnsi="Times New Roman"/>
          <w:lang w:val="ro-RO"/>
        </w:rPr>
        <w:t>dispozițiile</w:t>
      </w:r>
      <w:r w:rsidRPr="00C21DA1">
        <w:rPr>
          <w:rFonts w:ascii="Times New Roman" w:hAnsi="Times New Roman"/>
          <w:lang w:val="ro-RO"/>
        </w:rPr>
        <w:t xml:space="preserve"> corespunzătoare ale </w:t>
      </w:r>
      <w:r w:rsidR="005202FF" w:rsidRPr="00C21DA1">
        <w:rPr>
          <w:rFonts w:ascii="Times New Roman" w:hAnsi="Times New Roman"/>
          <w:lang w:val="ro-RO"/>
        </w:rPr>
        <w:t>legislației</w:t>
      </w:r>
      <w:r w:rsidRPr="00C21DA1">
        <w:rPr>
          <w:rFonts w:ascii="Times New Roman" w:hAnsi="Times New Roman"/>
          <w:lang w:val="ro-RO"/>
        </w:rPr>
        <w:t xml:space="preserve"> penale a statului în care respectivul operator economic a fost condamnat;</w:t>
      </w:r>
    </w:p>
    <w:p w14:paraId="583D3395" w14:textId="5DB26C45"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b) </w:t>
      </w:r>
      <w:r w:rsidR="005202FF" w:rsidRPr="00C21DA1">
        <w:rPr>
          <w:rFonts w:ascii="Times New Roman" w:hAnsi="Times New Roman"/>
          <w:lang w:val="ro-RO"/>
        </w:rPr>
        <w:t>infracțiuni</w:t>
      </w:r>
      <w:r w:rsidRPr="00C21DA1">
        <w:rPr>
          <w:rFonts w:ascii="Times New Roman" w:hAnsi="Times New Roman"/>
          <w:lang w:val="ro-RO"/>
        </w:rPr>
        <w:t xml:space="preserve"> de </w:t>
      </w:r>
      <w:r w:rsidR="005202FF" w:rsidRPr="00C21DA1">
        <w:rPr>
          <w:rFonts w:ascii="Times New Roman" w:hAnsi="Times New Roman"/>
          <w:lang w:val="ro-RO"/>
        </w:rPr>
        <w:t>corupție</w:t>
      </w:r>
      <w:r w:rsidRPr="00C21DA1">
        <w:rPr>
          <w:rFonts w:ascii="Times New Roman" w:hAnsi="Times New Roman"/>
          <w:lang w:val="ro-RO"/>
        </w:rPr>
        <w:t xml:space="preserve">, prevăzute de art. 289 - 294 din Legea nr. 286/2009, cu modificările </w:t>
      </w:r>
      <w:r w:rsidR="005202FF" w:rsidRPr="00C21DA1">
        <w:rPr>
          <w:rFonts w:ascii="Times New Roman" w:hAnsi="Times New Roman"/>
          <w:lang w:val="ro-RO"/>
        </w:rPr>
        <w:t>și</w:t>
      </w:r>
      <w:r w:rsidRPr="00C21DA1">
        <w:rPr>
          <w:rFonts w:ascii="Times New Roman" w:hAnsi="Times New Roman"/>
          <w:lang w:val="ro-RO"/>
        </w:rPr>
        <w:t xml:space="preserve"> completările ulterioare, </w:t>
      </w:r>
      <w:r w:rsidR="005202FF" w:rsidRPr="00C21DA1">
        <w:rPr>
          <w:rFonts w:ascii="Times New Roman" w:hAnsi="Times New Roman"/>
          <w:lang w:val="ro-RO"/>
        </w:rPr>
        <w:t>și</w:t>
      </w:r>
      <w:r w:rsidRPr="00C21DA1">
        <w:rPr>
          <w:rFonts w:ascii="Times New Roman" w:hAnsi="Times New Roman"/>
          <w:lang w:val="ro-RO"/>
        </w:rPr>
        <w:t xml:space="preserve"> </w:t>
      </w:r>
      <w:r w:rsidR="005202FF" w:rsidRPr="00C21DA1">
        <w:rPr>
          <w:rFonts w:ascii="Times New Roman" w:hAnsi="Times New Roman"/>
          <w:lang w:val="ro-RO"/>
        </w:rPr>
        <w:t>infracțiuni</w:t>
      </w:r>
      <w:r w:rsidRPr="00C21DA1">
        <w:rPr>
          <w:rFonts w:ascii="Times New Roman" w:hAnsi="Times New Roman"/>
          <w:lang w:val="ro-RO"/>
        </w:rPr>
        <w:t xml:space="preserve"> asimilate </w:t>
      </w:r>
      <w:r w:rsidR="005202FF" w:rsidRPr="00C21DA1">
        <w:rPr>
          <w:rFonts w:ascii="Times New Roman" w:hAnsi="Times New Roman"/>
          <w:lang w:val="ro-RO"/>
        </w:rPr>
        <w:t>infracțiunilor</w:t>
      </w:r>
      <w:r w:rsidRPr="00C21DA1">
        <w:rPr>
          <w:rFonts w:ascii="Times New Roman" w:hAnsi="Times New Roman"/>
          <w:lang w:val="ro-RO"/>
        </w:rPr>
        <w:t xml:space="preserve"> de </w:t>
      </w:r>
      <w:r w:rsidR="005202FF" w:rsidRPr="00C21DA1">
        <w:rPr>
          <w:rFonts w:ascii="Times New Roman" w:hAnsi="Times New Roman"/>
          <w:lang w:val="ro-RO"/>
        </w:rPr>
        <w:t>corupție</w:t>
      </w:r>
      <w:r w:rsidRPr="00C21DA1">
        <w:rPr>
          <w:rFonts w:ascii="Times New Roman" w:hAnsi="Times New Roman"/>
          <w:lang w:val="ro-RO"/>
        </w:rPr>
        <w:t xml:space="preserve"> prevăzute de art. 10 - 13 din Legea nr. 78/2000 pentru prevenirea, descoperirea </w:t>
      </w:r>
      <w:r w:rsidR="005202FF" w:rsidRPr="00C21DA1">
        <w:rPr>
          <w:rFonts w:ascii="Times New Roman" w:hAnsi="Times New Roman"/>
          <w:lang w:val="ro-RO"/>
        </w:rPr>
        <w:t>și</w:t>
      </w:r>
      <w:r w:rsidRPr="00C21DA1">
        <w:rPr>
          <w:rFonts w:ascii="Times New Roman" w:hAnsi="Times New Roman"/>
          <w:lang w:val="ro-RO"/>
        </w:rPr>
        <w:t xml:space="preserve"> </w:t>
      </w:r>
      <w:r w:rsidR="005202FF" w:rsidRPr="00C21DA1">
        <w:rPr>
          <w:rFonts w:ascii="Times New Roman" w:hAnsi="Times New Roman"/>
          <w:lang w:val="ro-RO"/>
        </w:rPr>
        <w:t>sancționarea</w:t>
      </w:r>
      <w:r w:rsidRPr="00C21DA1">
        <w:rPr>
          <w:rFonts w:ascii="Times New Roman" w:hAnsi="Times New Roman"/>
          <w:lang w:val="ro-RO"/>
        </w:rPr>
        <w:t xml:space="preserve"> faptelor de </w:t>
      </w:r>
      <w:r w:rsidR="005202FF" w:rsidRPr="00C21DA1">
        <w:rPr>
          <w:rFonts w:ascii="Times New Roman" w:hAnsi="Times New Roman"/>
          <w:lang w:val="ro-RO"/>
        </w:rPr>
        <w:t>corupție</w:t>
      </w:r>
      <w:r w:rsidRPr="00C21DA1">
        <w:rPr>
          <w:rFonts w:ascii="Times New Roman" w:hAnsi="Times New Roman"/>
          <w:lang w:val="ro-RO"/>
        </w:rPr>
        <w:t xml:space="preserve">, cu modificările </w:t>
      </w:r>
      <w:r w:rsidR="005202FF" w:rsidRPr="00C21DA1">
        <w:rPr>
          <w:rFonts w:ascii="Times New Roman" w:hAnsi="Times New Roman"/>
          <w:lang w:val="ro-RO"/>
        </w:rPr>
        <w:t>și</w:t>
      </w:r>
      <w:r w:rsidRPr="00C21DA1">
        <w:rPr>
          <w:rFonts w:ascii="Times New Roman" w:hAnsi="Times New Roman"/>
          <w:lang w:val="ro-RO"/>
        </w:rPr>
        <w:t xml:space="preserve"> completările ulterioare, sau de </w:t>
      </w:r>
      <w:r w:rsidR="005202FF" w:rsidRPr="00C21DA1">
        <w:rPr>
          <w:rFonts w:ascii="Times New Roman" w:hAnsi="Times New Roman"/>
          <w:lang w:val="ro-RO"/>
        </w:rPr>
        <w:t>dispozițiile</w:t>
      </w:r>
      <w:r w:rsidRPr="00C21DA1">
        <w:rPr>
          <w:rFonts w:ascii="Times New Roman" w:hAnsi="Times New Roman"/>
          <w:lang w:val="ro-RO"/>
        </w:rPr>
        <w:t xml:space="preserve"> corespunzătoare ale </w:t>
      </w:r>
      <w:r w:rsidR="005202FF" w:rsidRPr="00C21DA1">
        <w:rPr>
          <w:rFonts w:ascii="Times New Roman" w:hAnsi="Times New Roman"/>
          <w:lang w:val="ro-RO"/>
        </w:rPr>
        <w:t>legislației</w:t>
      </w:r>
      <w:r w:rsidRPr="00C21DA1">
        <w:rPr>
          <w:rFonts w:ascii="Times New Roman" w:hAnsi="Times New Roman"/>
          <w:lang w:val="ro-RO"/>
        </w:rPr>
        <w:t xml:space="preserve"> penale a statului în care respectivul operator economic a fost condamnat;</w:t>
      </w:r>
    </w:p>
    <w:p w14:paraId="3EF0C454" w14:textId="03F8679D"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c) </w:t>
      </w:r>
      <w:r w:rsidR="005202FF" w:rsidRPr="00C21DA1">
        <w:rPr>
          <w:rFonts w:ascii="Times New Roman" w:hAnsi="Times New Roman"/>
          <w:lang w:val="ro-RO"/>
        </w:rPr>
        <w:t>infracțiuni</w:t>
      </w:r>
      <w:r w:rsidRPr="00C21DA1">
        <w:rPr>
          <w:rFonts w:ascii="Times New Roman" w:hAnsi="Times New Roman"/>
          <w:lang w:val="ro-RO"/>
        </w:rPr>
        <w:t xml:space="preserve"> împotriva intereselor financiare ale Uniunii Europene, prevăzute de art. 18^1 - 18^5 din Legea nr. 78/2000, cu modificările </w:t>
      </w:r>
      <w:r w:rsidR="005202FF" w:rsidRPr="00C21DA1">
        <w:rPr>
          <w:rFonts w:ascii="Times New Roman" w:hAnsi="Times New Roman"/>
          <w:lang w:val="ro-RO"/>
        </w:rPr>
        <w:t>și</w:t>
      </w:r>
      <w:r w:rsidRPr="00C21DA1">
        <w:rPr>
          <w:rFonts w:ascii="Times New Roman" w:hAnsi="Times New Roman"/>
          <w:lang w:val="ro-RO"/>
        </w:rPr>
        <w:t xml:space="preserve"> completările ulterioare, sau de dispoziţiile corespunzătoare ale </w:t>
      </w:r>
      <w:r w:rsidR="005202FF" w:rsidRPr="00C21DA1">
        <w:rPr>
          <w:rFonts w:ascii="Times New Roman" w:hAnsi="Times New Roman"/>
          <w:lang w:val="ro-RO"/>
        </w:rPr>
        <w:t>legislației</w:t>
      </w:r>
      <w:r w:rsidRPr="00C21DA1">
        <w:rPr>
          <w:rFonts w:ascii="Times New Roman" w:hAnsi="Times New Roman"/>
          <w:lang w:val="ro-RO"/>
        </w:rPr>
        <w:t xml:space="preserve"> penale a statului în care respectivul operator economic a fost condamnat;</w:t>
      </w:r>
    </w:p>
    <w:p w14:paraId="35A8A541" w14:textId="3489603A"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d) acte de terorism, prevăzute de art. 32 - 35 </w:t>
      </w:r>
      <w:r w:rsidR="005202FF" w:rsidRPr="00C21DA1">
        <w:rPr>
          <w:rFonts w:ascii="Times New Roman" w:hAnsi="Times New Roman"/>
          <w:lang w:val="ro-RO"/>
        </w:rPr>
        <w:t>și</w:t>
      </w:r>
      <w:r w:rsidRPr="00C21DA1">
        <w:rPr>
          <w:rFonts w:ascii="Times New Roman" w:hAnsi="Times New Roman"/>
          <w:lang w:val="ro-RO"/>
        </w:rPr>
        <w:t xml:space="preserve"> art. 37 - 38 din Legea nr. 535/2004 privind prevenirea şi combaterea terorismului, cu modificările </w:t>
      </w:r>
      <w:r w:rsidR="005202FF" w:rsidRPr="00C21DA1">
        <w:rPr>
          <w:rFonts w:ascii="Times New Roman" w:hAnsi="Times New Roman"/>
          <w:lang w:val="ro-RO"/>
        </w:rPr>
        <w:t>și</w:t>
      </w:r>
      <w:r w:rsidRPr="00C21DA1">
        <w:rPr>
          <w:rFonts w:ascii="Times New Roman" w:hAnsi="Times New Roman"/>
          <w:lang w:val="ro-RO"/>
        </w:rPr>
        <w:t xml:space="preserve"> completările ulterioare, sau de dispoziţiile corespunzătoare ale </w:t>
      </w:r>
      <w:r w:rsidR="005202FF" w:rsidRPr="00C21DA1">
        <w:rPr>
          <w:rFonts w:ascii="Times New Roman" w:hAnsi="Times New Roman"/>
          <w:lang w:val="ro-RO"/>
        </w:rPr>
        <w:t>legislației</w:t>
      </w:r>
      <w:r w:rsidRPr="00C21DA1">
        <w:rPr>
          <w:rFonts w:ascii="Times New Roman" w:hAnsi="Times New Roman"/>
          <w:lang w:val="ro-RO"/>
        </w:rPr>
        <w:t xml:space="preserve"> penale a statului în care respectivul operator economic a fost condamnat;</w:t>
      </w:r>
    </w:p>
    <w:p w14:paraId="21D8872E" w14:textId="07BC7F75"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e) spălarea banilor, prevăzută de art. 29 din Legea nr. 656/2002 pentru prevenirea </w:t>
      </w:r>
      <w:r w:rsidR="005202FF" w:rsidRPr="00C21DA1">
        <w:rPr>
          <w:rFonts w:ascii="Times New Roman" w:hAnsi="Times New Roman"/>
          <w:lang w:val="ro-RO"/>
        </w:rPr>
        <w:t>și</w:t>
      </w:r>
      <w:r w:rsidRPr="00C21DA1">
        <w:rPr>
          <w:rFonts w:ascii="Times New Roman" w:hAnsi="Times New Roman"/>
          <w:lang w:val="ro-RO"/>
        </w:rPr>
        <w:t xml:space="preserve"> </w:t>
      </w:r>
      <w:r w:rsidR="005202FF" w:rsidRPr="00C21DA1">
        <w:rPr>
          <w:rFonts w:ascii="Times New Roman" w:hAnsi="Times New Roman"/>
          <w:lang w:val="ro-RO"/>
        </w:rPr>
        <w:t>sancționarea</w:t>
      </w:r>
      <w:r w:rsidRPr="00C21DA1">
        <w:rPr>
          <w:rFonts w:ascii="Times New Roman" w:hAnsi="Times New Roman"/>
          <w:lang w:val="ro-RO"/>
        </w:rPr>
        <w:t xml:space="preserve"> spălării banilor, precum şi pentru instituirea unor măsuri de prevenire </w:t>
      </w:r>
      <w:r w:rsidR="005202FF" w:rsidRPr="00C21DA1">
        <w:rPr>
          <w:rFonts w:ascii="Times New Roman" w:hAnsi="Times New Roman"/>
          <w:lang w:val="ro-RO"/>
        </w:rPr>
        <w:t>și</w:t>
      </w:r>
      <w:r w:rsidRPr="00C21DA1">
        <w:rPr>
          <w:rFonts w:ascii="Times New Roman" w:hAnsi="Times New Roman"/>
          <w:lang w:val="ro-RO"/>
        </w:rPr>
        <w:t xml:space="preserve"> combatere a </w:t>
      </w:r>
      <w:r w:rsidR="005202FF" w:rsidRPr="00C21DA1">
        <w:rPr>
          <w:rFonts w:ascii="Times New Roman" w:hAnsi="Times New Roman"/>
          <w:lang w:val="ro-RO"/>
        </w:rPr>
        <w:t>finanțării</w:t>
      </w:r>
      <w:r w:rsidRPr="00C21DA1">
        <w:rPr>
          <w:rFonts w:ascii="Times New Roman" w:hAnsi="Times New Roman"/>
          <w:lang w:val="ro-RO"/>
        </w:rPr>
        <w:t xml:space="preserve"> terorismului, republicată, cu modificările ulterioare, sau </w:t>
      </w:r>
      <w:r w:rsidR="005202FF" w:rsidRPr="00C21DA1">
        <w:rPr>
          <w:rFonts w:ascii="Times New Roman" w:hAnsi="Times New Roman"/>
          <w:lang w:val="ro-RO"/>
        </w:rPr>
        <w:t>finanțarea</w:t>
      </w:r>
      <w:r w:rsidRPr="00C21DA1">
        <w:rPr>
          <w:rFonts w:ascii="Times New Roman" w:hAnsi="Times New Roman"/>
          <w:lang w:val="ro-RO"/>
        </w:rPr>
        <w:t xml:space="preserve"> terorismului, prevăzută de art. 36 din Legea nr. 535/2004, cu modificările şi completările ulterioare, sau de dispoziţiile corespunzătoare ale </w:t>
      </w:r>
      <w:r w:rsidR="005202FF" w:rsidRPr="00C21DA1">
        <w:rPr>
          <w:rFonts w:ascii="Times New Roman" w:hAnsi="Times New Roman"/>
          <w:lang w:val="ro-RO"/>
        </w:rPr>
        <w:t>legislației</w:t>
      </w:r>
      <w:r w:rsidRPr="00C21DA1">
        <w:rPr>
          <w:rFonts w:ascii="Times New Roman" w:hAnsi="Times New Roman"/>
          <w:lang w:val="ro-RO"/>
        </w:rPr>
        <w:t xml:space="preserve"> penale a statului în care respectivul operator economic a fost condamnat;</w:t>
      </w:r>
    </w:p>
    <w:p w14:paraId="0AC6BE04" w14:textId="7286F443"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f) traficul şi exploatarea persoanelor vulnerabile, prevăzute de art. 209 - 217 din Legea nr. 286/2009, cu modificările şi completările ulterioare, sau de dispoziţiile corespunzătoare ale </w:t>
      </w:r>
      <w:r w:rsidR="005202FF" w:rsidRPr="00C21DA1">
        <w:rPr>
          <w:rFonts w:ascii="Times New Roman" w:hAnsi="Times New Roman"/>
          <w:lang w:val="ro-RO"/>
        </w:rPr>
        <w:t>legislației</w:t>
      </w:r>
      <w:r w:rsidRPr="00C21DA1">
        <w:rPr>
          <w:rFonts w:ascii="Times New Roman" w:hAnsi="Times New Roman"/>
          <w:lang w:val="ro-RO"/>
        </w:rPr>
        <w:t xml:space="preserve"> penale a statului în care respectivul operator economic a fost condamnat;</w:t>
      </w:r>
    </w:p>
    <w:p w14:paraId="598D326B" w14:textId="42887DB1" w:rsidR="007007E3" w:rsidRPr="00C21DA1" w:rsidRDefault="007007E3" w:rsidP="00843EFD">
      <w:pPr>
        <w:spacing w:after="120" w:line="240" w:lineRule="auto"/>
        <w:ind w:right="-115"/>
        <w:jc w:val="both"/>
        <w:rPr>
          <w:rFonts w:ascii="Times New Roman" w:hAnsi="Times New Roman"/>
          <w:lang w:val="ro-RO"/>
        </w:rPr>
      </w:pPr>
      <w:r w:rsidRPr="00C21DA1">
        <w:rPr>
          <w:rFonts w:ascii="Times New Roman" w:hAnsi="Times New Roman"/>
          <w:lang w:val="ro-RO"/>
        </w:rPr>
        <w:t xml:space="preserve">    g) fraudă, în sensul articolului 1 din </w:t>
      </w:r>
      <w:r w:rsidR="005202FF" w:rsidRPr="00C21DA1">
        <w:rPr>
          <w:rFonts w:ascii="Times New Roman" w:hAnsi="Times New Roman"/>
          <w:lang w:val="ro-RO"/>
        </w:rPr>
        <w:t>Convenția</w:t>
      </w:r>
      <w:r w:rsidRPr="00C21DA1">
        <w:rPr>
          <w:rFonts w:ascii="Times New Roman" w:hAnsi="Times New Roman"/>
          <w:lang w:val="ro-RO"/>
        </w:rPr>
        <w:t xml:space="preserve"> privind protejarea intereselor financiare ale </w:t>
      </w:r>
      <w:r w:rsidR="005202FF" w:rsidRPr="00C21DA1">
        <w:rPr>
          <w:rFonts w:ascii="Times New Roman" w:hAnsi="Times New Roman"/>
          <w:lang w:val="ro-RO"/>
        </w:rPr>
        <w:t>Comunităților</w:t>
      </w:r>
      <w:r w:rsidRPr="00C21DA1">
        <w:rPr>
          <w:rFonts w:ascii="Times New Roman" w:hAnsi="Times New Roman"/>
          <w:lang w:val="ro-RO"/>
        </w:rPr>
        <w:t xml:space="preserve"> Europene din 27 noiembrie 1995.</w:t>
      </w:r>
      <w:bookmarkStart w:id="11" w:name="do|ax12^A|pa5"/>
    </w:p>
    <w:p w14:paraId="10B9D8F3" w14:textId="57A17FC8" w:rsidR="007007E3" w:rsidRPr="00C21DA1" w:rsidRDefault="00000000" w:rsidP="00843EFD">
      <w:pPr>
        <w:spacing w:after="120" w:line="240" w:lineRule="auto"/>
        <w:ind w:right="-115"/>
        <w:jc w:val="both"/>
        <w:rPr>
          <w:rStyle w:val="tpa1"/>
          <w:rFonts w:ascii="Times New Roman" w:hAnsi="Times New Roman"/>
          <w:lang w:val="ro-RO"/>
        </w:rPr>
      </w:pPr>
      <w:hyperlink w:anchor="#" w:history="1"/>
      <w:bookmarkEnd w:id="11"/>
      <w:r w:rsidR="007007E3" w:rsidRPr="00C21DA1">
        <w:rPr>
          <w:rStyle w:val="tpa1"/>
          <w:rFonts w:ascii="Times New Roman" w:hAnsi="Times New Roman"/>
          <w:lang w:val="ro-RO"/>
        </w:rPr>
        <w:t xml:space="preserve">Subsemnatul declar că </w:t>
      </w:r>
      <w:r w:rsidR="005202FF" w:rsidRPr="00C21DA1">
        <w:rPr>
          <w:rStyle w:val="tpa1"/>
          <w:rFonts w:ascii="Times New Roman" w:hAnsi="Times New Roman"/>
          <w:lang w:val="ro-RO"/>
        </w:rPr>
        <w:t>informațiile</w:t>
      </w:r>
      <w:r w:rsidR="007007E3" w:rsidRPr="00C21DA1">
        <w:rPr>
          <w:rStyle w:val="tpa1"/>
          <w:rFonts w:ascii="Times New Roman" w:hAnsi="Times New Roman"/>
          <w:lang w:val="ro-RO"/>
        </w:rPr>
        <w:t xml:space="preserve"> furnizate sunt complete şi corecte în fiecare detaliu </w:t>
      </w:r>
      <w:r w:rsidR="00843EFD" w:rsidRPr="00C21DA1">
        <w:rPr>
          <w:rStyle w:val="tpa1"/>
          <w:rFonts w:ascii="Times New Roman" w:hAnsi="Times New Roman"/>
          <w:lang w:val="ro-RO"/>
        </w:rPr>
        <w:t>și</w:t>
      </w:r>
      <w:r w:rsidR="007007E3" w:rsidRPr="00C21DA1">
        <w:rPr>
          <w:rStyle w:val="tpa1"/>
          <w:rFonts w:ascii="Times New Roman" w:hAnsi="Times New Roman"/>
          <w:lang w:val="ro-RO"/>
        </w:rPr>
        <w:t xml:space="preserve"> </w:t>
      </w:r>
      <w:r w:rsidR="005202FF" w:rsidRPr="00C21DA1">
        <w:rPr>
          <w:rStyle w:val="tpa1"/>
          <w:rFonts w:ascii="Times New Roman" w:hAnsi="Times New Roman"/>
          <w:lang w:val="ro-RO"/>
        </w:rPr>
        <w:t>înțeleg</w:t>
      </w:r>
      <w:r w:rsidR="007007E3" w:rsidRPr="00C21DA1">
        <w:rPr>
          <w:rStyle w:val="tpa1"/>
          <w:rFonts w:ascii="Times New Roman" w:hAnsi="Times New Roman"/>
          <w:lang w:val="ro-RO"/>
        </w:rPr>
        <w:t xml:space="preserve"> că autoritatea contractantă are dreptul de a solicita, în scopul verificării şi confirmării </w:t>
      </w:r>
      <w:r w:rsidR="005202FF" w:rsidRPr="00C21DA1">
        <w:rPr>
          <w:rStyle w:val="tpa1"/>
          <w:rFonts w:ascii="Times New Roman" w:hAnsi="Times New Roman"/>
          <w:lang w:val="ro-RO"/>
        </w:rPr>
        <w:t>declarațiilor</w:t>
      </w:r>
      <w:r w:rsidR="007007E3" w:rsidRPr="00C21DA1">
        <w:rPr>
          <w:rStyle w:val="tpa1"/>
          <w:rFonts w:ascii="Times New Roman" w:hAnsi="Times New Roman"/>
          <w:lang w:val="ro-RO"/>
        </w:rPr>
        <w:t>, orice documente doveditoare de care dispun.</w:t>
      </w:r>
      <w:bookmarkStart w:id="12" w:name="do|ax12^A|pa6"/>
      <w:r w:rsidR="00B442C9" w:rsidRPr="00C21DA1">
        <w:rPr>
          <w:rFonts w:ascii="Times New Roman" w:hAnsi="Times New Roman"/>
          <w:lang w:val="ro-RO"/>
        </w:rPr>
        <w:fldChar w:fldCharType="begin"/>
      </w:r>
      <w:r w:rsidR="00B442C9" w:rsidRPr="00C21DA1">
        <w:rPr>
          <w:rFonts w:ascii="Times New Roman" w:hAnsi="Times New Roman"/>
          <w:lang w:val="ro-RO"/>
        </w:rPr>
        <w:instrText xml:space="preserve"> HYPERLINK \l "#" </w:instrText>
      </w:r>
      <w:r w:rsidR="00B442C9" w:rsidRPr="00C21DA1">
        <w:rPr>
          <w:rFonts w:ascii="Times New Roman" w:hAnsi="Times New Roman"/>
          <w:lang w:val="ro-RO"/>
        </w:rPr>
      </w:r>
      <w:r>
        <w:rPr>
          <w:rFonts w:ascii="Times New Roman" w:hAnsi="Times New Roman"/>
          <w:lang w:val="ro-RO"/>
        </w:rPr>
        <w:fldChar w:fldCharType="separate"/>
      </w:r>
      <w:r w:rsidR="00B442C9" w:rsidRPr="00C21DA1">
        <w:rPr>
          <w:rFonts w:ascii="Times New Roman" w:hAnsi="Times New Roman"/>
          <w:lang w:val="ro-RO"/>
        </w:rPr>
        <w:fldChar w:fldCharType="end"/>
      </w:r>
      <w:bookmarkEnd w:id="12"/>
    </w:p>
    <w:tbl>
      <w:tblPr>
        <w:tblW w:w="967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4547"/>
        <w:gridCol w:w="5128"/>
      </w:tblGrid>
      <w:tr w:rsidR="007007E3" w:rsidRPr="00C21DA1" w14:paraId="5B5141B9" w14:textId="77777777" w:rsidTr="006E51A4">
        <w:trPr>
          <w:tblCellSpacing w:w="0" w:type="dxa"/>
        </w:trPr>
        <w:tc>
          <w:tcPr>
            <w:tcW w:w="2350" w:type="pct"/>
          </w:tcPr>
          <w:p w14:paraId="644EAD01" w14:textId="77777777" w:rsidR="007007E3" w:rsidRPr="00C21DA1" w:rsidRDefault="007007E3" w:rsidP="005202FF">
            <w:pPr>
              <w:spacing w:line="240" w:lineRule="auto"/>
              <w:ind w:right="-116"/>
              <w:jc w:val="both"/>
              <w:rPr>
                <w:rFonts w:ascii="Times New Roman" w:hAnsi="Times New Roman"/>
                <w:lang w:val="ro-RO"/>
              </w:rPr>
            </w:pPr>
            <w:r w:rsidRPr="00C21DA1">
              <w:rPr>
                <w:rFonts w:ascii="Times New Roman" w:hAnsi="Times New Roman"/>
                <w:lang w:val="ro-RO"/>
              </w:rPr>
              <w:t>Data completării......................</w:t>
            </w:r>
          </w:p>
          <w:p w14:paraId="44C4AF3B" w14:textId="7A222A69" w:rsidR="00643141" w:rsidRPr="00C21DA1" w:rsidRDefault="00643141" w:rsidP="005202FF">
            <w:pPr>
              <w:spacing w:line="240" w:lineRule="auto"/>
              <w:jc w:val="right"/>
              <w:rPr>
                <w:rFonts w:ascii="Times New Roman" w:hAnsi="Times New Roman"/>
                <w:lang w:val="ro-RO"/>
              </w:rPr>
            </w:pPr>
            <w:r w:rsidRPr="00C21DA1">
              <w:rPr>
                <w:rFonts w:ascii="Times New Roman" w:hAnsi="Times New Roman"/>
                <w:lang w:val="ro-RO"/>
              </w:rPr>
              <w:t xml:space="preserve"> </w:t>
            </w:r>
            <w:r w:rsidRPr="00C21DA1">
              <w:rPr>
                <w:lang w:val="ro-RO"/>
              </w:rPr>
              <w:t xml:space="preserve">                         </w:t>
            </w:r>
          </w:p>
        </w:tc>
        <w:tc>
          <w:tcPr>
            <w:tcW w:w="2650" w:type="pct"/>
          </w:tcPr>
          <w:p w14:paraId="488332D0" w14:textId="2D1C3B70" w:rsidR="007007E3" w:rsidRPr="00C21DA1" w:rsidRDefault="00643141" w:rsidP="005202FF">
            <w:pPr>
              <w:spacing w:line="240" w:lineRule="auto"/>
              <w:ind w:right="-116"/>
              <w:jc w:val="both"/>
              <w:rPr>
                <w:rFonts w:ascii="Times New Roman" w:hAnsi="Times New Roman"/>
                <w:lang w:val="ro-RO"/>
              </w:rPr>
            </w:pPr>
            <w:r w:rsidRPr="00C21DA1">
              <w:rPr>
                <w:rFonts w:ascii="Times New Roman" w:hAnsi="Times New Roman"/>
                <w:lang w:val="ro-RO"/>
              </w:rPr>
              <w:t xml:space="preserve"> </w:t>
            </w:r>
            <w:r w:rsidRPr="00C21DA1">
              <w:rPr>
                <w:lang w:val="ro-RO"/>
              </w:rPr>
              <w:t xml:space="preserve">                                             </w:t>
            </w:r>
            <w:r w:rsidR="007007E3" w:rsidRPr="00C21DA1">
              <w:rPr>
                <w:rFonts w:ascii="Times New Roman" w:hAnsi="Times New Roman"/>
                <w:lang w:val="ro-RO"/>
              </w:rPr>
              <w:t>Operator economic,</w:t>
            </w:r>
          </w:p>
          <w:p w14:paraId="6C41413B" w14:textId="77777777" w:rsidR="007007E3" w:rsidRPr="00C21DA1" w:rsidRDefault="007007E3" w:rsidP="005202FF">
            <w:pPr>
              <w:spacing w:line="240" w:lineRule="auto"/>
              <w:ind w:right="-116"/>
              <w:jc w:val="both"/>
              <w:rPr>
                <w:rFonts w:ascii="Times New Roman" w:hAnsi="Times New Roman"/>
                <w:lang w:val="ro-RO"/>
              </w:rPr>
            </w:pPr>
            <w:r w:rsidRPr="00C21DA1">
              <w:rPr>
                <w:rFonts w:ascii="Times New Roman" w:hAnsi="Times New Roman"/>
                <w:lang w:val="ro-RO"/>
              </w:rPr>
              <w:t>................................</w:t>
            </w:r>
          </w:p>
          <w:p w14:paraId="1E707550" w14:textId="43811778" w:rsidR="007007E3" w:rsidRPr="00C21DA1" w:rsidRDefault="007007E3" w:rsidP="005202FF">
            <w:pPr>
              <w:spacing w:line="240" w:lineRule="auto"/>
              <w:ind w:right="-116"/>
              <w:jc w:val="both"/>
              <w:rPr>
                <w:rFonts w:ascii="Times New Roman" w:hAnsi="Times New Roman"/>
                <w:lang w:val="ro-RO"/>
              </w:rPr>
            </w:pPr>
            <w:r w:rsidRPr="00C21DA1">
              <w:rPr>
                <w:rFonts w:ascii="Times New Roman" w:hAnsi="Times New Roman"/>
                <w:lang w:val="ro-RO"/>
              </w:rPr>
              <w:t xml:space="preserve">(semnătură autorizată </w:t>
            </w:r>
            <w:r w:rsidR="00843EFD" w:rsidRPr="00C21DA1">
              <w:rPr>
                <w:rFonts w:ascii="Times New Roman" w:hAnsi="Times New Roman"/>
                <w:lang w:val="ro-RO"/>
              </w:rPr>
              <w:t>și</w:t>
            </w:r>
            <w:r w:rsidRPr="00C21DA1">
              <w:rPr>
                <w:rFonts w:ascii="Times New Roman" w:hAnsi="Times New Roman"/>
                <w:lang w:val="ro-RO"/>
              </w:rPr>
              <w:t xml:space="preserve"> </w:t>
            </w:r>
            <w:r w:rsidR="00843EFD" w:rsidRPr="00C21DA1">
              <w:rPr>
                <w:rFonts w:ascii="Times New Roman" w:hAnsi="Times New Roman"/>
                <w:lang w:val="ro-RO"/>
              </w:rPr>
              <w:t>ștampila</w:t>
            </w:r>
            <w:r w:rsidRPr="00C21DA1">
              <w:rPr>
                <w:rFonts w:ascii="Times New Roman" w:hAnsi="Times New Roman"/>
                <w:lang w:val="ro-RO"/>
              </w:rPr>
              <w:t>)</w:t>
            </w:r>
          </w:p>
        </w:tc>
      </w:tr>
    </w:tbl>
    <w:p w14:paraId="2D86AC9C" w14:textId="305520B6" w:rsidR="007007E3" w:rsidRPr="00C21DA1" w:rsidRDefault="007007E3" w:rsidP="00843EFD">
      <w:pPr>
        <w:autoSpaceDE w:val="0"/>
        <w:autoSpaceDN w:val="0"/>
        <w:adjustRightInd w:val="0"/>
        <w:spacing w:line="240" w:lineRule="auto"/>
        <w:ind w:right="-116"/>
        <w:jc w:val="both"/>
        <w:rPr>
          <w:rStyle w:val="tax1"/>
          <w:rFonts w:ascii="Times New Roman" w:hAnsi="Times New Roman"/>
          <w:sz w:val="24"/>
          <w:szCs w:val="24"/>
          <w:lang w:val="ro-RO"/>
        </w:rPr>
      </w:pPr>
      <w:r w:rsidRPr="00C21DA1">
        <w:rPr>
          <w:rFonts w:ascii="Times New Roman" w:hAnsi="Times New Roman"/>
          <w:b/>
          <w:i/>
          <w:iCs/>
          <w:lang w:val="ro-RO"/>
        </w:rPr>
        <w:t xml:space="preserve">A se completa de către ofertant/candidat/ofertant asociat/subcontractant </w:t>
      </w:r>
      <w:r w:rsidR="00843EFD">
        <w:rPr>
          <w:rFonts w:ascii="Times New Roman" w:hAnsi="Times New Roman"/>
          <w:b/>
          <w:i/>
          <w:iCs/>
          <w:lang w:val="ro-RO"/>
        </w:rPr>
        <w:t>ș</w:t>
      </w:r>
      <w:r w:rsidRPr="00C21DA1">
        <w:rPr>
          <w:rFonts w:ascii="Times New Roman" w:hAnsi="Times New Roman"/>
          <w:b/>
          <w:i/>
          <w:iCs/>
          <w:lang w:val="ro-RO"/>
        </w:rPr>
        <w:t xml:space="preserve">i </w:t>
      </w:r>
      <w:r w:rsidR="00843EFD" w:rsidRPr="00C21DA1">
        <w:rPr>
          <w:rFonts w:ascii="Times New Roman" w:hAnsi="Times New Roman"/>
          <w:b/>
          <w:i/>
          <w:iCs/>
          <w:lang w:val="ro-RO"/>
        </w:rPr>
        <w:t>terțul</w:t>
      </w:r>
      <w:r w:rsidRPr="00C21DA1">
        <w:rPr>
          <w:rFonts w:ascii="Times New Roman" w:hAnsi="Times New Roman"/>
          <w:b/>
          <w:i/>
          <w:iCs/>
          <w:lang w:val="ro-RO"/>
        </w:rPr>
        <w:t xml:space="preserve"> </w:t>
      </w:r>
      <w:r w:rsidR="00843EFD" w:rsidRPr="00C21DA1">
        <w:rPr>
          <w:rFonts w:ascii="Times New Roman" w:hAnsi="Times New Roman"/>
          <w:b/>
          <w:i/>
          <w:iCs/>
          <w:lang w:val="ro-RO"/>
        </w:rPr>
        <w:t>susținător</w:t>
      </w:r>
      <w:r w:rsidRPr="00C21DA1">
        <w:rPr>
          <w:rFonts w:ascii="Times New Roman" w:hAnsi="Times New Roman"/>
          <w:b/>
          <w:i/>
          <w:iCs/>
          <w:lang w:val="ro-RO"/>
        </w:rPr>
        <w:t>, dacă este cazul.</w:t>
      </w:r>
    </w:p>
    <w:p w14:paraId="53FC9D8E" w14:textId="77777777" w:rsidR="007007E3" w:rsidRPr="00C21DA1" w:rsidRDefault="007007E3" w:rsidP="007007E3">
      <w:pPr>
        <w:ind w:right="274"/>
        <w:jc w:val="right"/>
        <w:rPr>
          <w:rStyle w:val="tax1"/>
          <w:rFonts w:ascii="Times New Roman" w:hAnsi="Times New Roman"/>
          <w:sz w:val="24"/>
          <w:szCs w:val="24"/>
          <w:lang w:val="ro-RO"/>
        </w:rPr>
      </w:pPr>
      <w:r w:rsidRPr="00C21DA1">
        <w:rPr>
          <w:rStyle w:val="tax1"/>
          <w:rFonts w:ascii="Times New Roman" w:hAnsi="Times New Roman"/>
          <w:sz w:val="24"/>
          <w:szCs w:val="24"/>
          <w:lang w:val="ro-RO"/>
        </w:rPr>
        <w:lastRenderedPageBreak/>
        <w:t>Formularul nr. 2</w:t>
      </w:r>
    </w:p>
    <w:p w14:paraId="1A1CBB1E" w14:textId="77777777" w:rsidR="007007E3" w:rsidRPr="00C21DA1" w:rsidRDefault="007007E3" w:rsidP="00284803">
      <w:pPr>
        <w:ind w:right="274"/>
        <w:jc w:val="center"/>
        <w:rPr>
          <w:rFonts w:ascii="Times New Roman" w:hAnsi="Times New Roman"/>
          <w:b/>
          <w:bCs/>
          <w:lang w:val="ro-RO"/>
        </w:rPr>
      </w:pPr>
    </w:p>
    <w:p w14:paraId="5B43408B" w14:textId="77777777" w:rsidR="007007E3" w:rsidRPr="00C21DA1" w:rsidRDefault="00000000" w:rsidP="00643141">
      <w:pPr>
        <w:spacing w:after="0"/>
        <w:ind w:right="274"/>
        <w:jc w:val="both"/>
        <w:rPr>
          <w:rFonts w:ascii="Times New Roman" w:hAnsi="Times New Roman"/>
          <w:lang w:val="ro-RO"/>
        </w:rPr>
      </w:pPr>
      <w:hyperlink w:anchor="#" w:history="1"/>
      <w:r w:rsidR="007007E3" w:rsidRPr="00C21DA1">
        <w:rPr>
          <w:rStyle w:val="tpa1"/>
          <w:rFonts w:ascii="Times New Roman" w:hAnsi="Times New Roman"/>
          <w:lang w:val="ro-RO"/>
        </w:rPr>
        <w:t>Operator economic</w:t>
      </w:r>
    </w:p>
    <w:p w14:paraId="3E0FFBBF" w14:textId="77777777" w:rsidR="007007E3" w:rsidRPr="00C21DA1" w:rsidRDefault="00000000" w:rsidP="00643141">
      <w:pPr>
        <w:spacing w:after="0"/>
        <w:ind w:right="274"/>
        <w:jc w:val="both"/>
        <w:rPr>
          <w:rFonts w:ascii="Times New Roman" w:hAnsi="Times New Roman"/>
          <w:lang w:val="ro-RO"/>
        </w:rPr>
      </w:pPr>
      <w:hyperlink w:anchor="#" w:history="1"/>
      <w:r w:rsidR="007007E3" w:rsidRPr="00C21DA1">
        <w:rPr>
          <w:rStyle w:val="tpa1"/>
          <w:rFonts w:ascii="Times New Roman" w:hAnsi="Times New Roman"/>
          <w:lang w:val="ro-RO"/>
        </w:rPr>
        <w:t>................................</w:t>
      </w:r>
    </w:p>
    <w:p w14:paraId="0639B3C5" w14:textId="77777777" w:rsidR="007007E3" w:rsidRPr="00C21DA1" w:rsidRDefault="00000000" w:rsidP="00643141">
      <w:pPr>
        <w:spacing w:after="0"/>
        <w:ind w:right="274"/>
        <w:jc w:val="both"/>
        <w:rPr>
          <w:rStyle w:val="tpa1"/>
          <w:rFonts w:ascii="Times New Roman" w:hAnsi="Times New Roman"/>
          <w:lang w:val="ro-RO"/>
        </w:rPr>
      </w:pPr>
      <w:hyperlink w:anchor="#" w:history="1"/>
      <w:r w:rsidR="007007E3" w:rsidRPr="00C21DA1">
        <w:rPr>
          <w:rStyle w:val="tpa1"/>
          <w:rFonts w:ascii="Times New Roman" w:hAnsi="Times New Roman"/>
          <w:lang w:val="ro-RO"/>
        </w:rPr>
        <w:t xml:space="preserve">(denumirea/numele, adresa, telefon, fax, </w:t>
      </w:r>
    </w:p>
    <w:p w14:paraId="6EB236D3" w14:textId="77777777" w:rsidR="007007E3" w:rsidRPr="00C21DA1" w:rsidRDefault="007007E3" w:rsidP="00643141">
      <w:pPr>
        <w:spacing w:after="0"/>
        <w:ind w:right="274"/>
        <w:jc w:val="both"/>
        <w:rPr>
          <w:rFonts w:ascii="Times New Roman" w:hAnsi="Times New Roman"/>
          <w:lang w:val="ro-RO"/>
        </w:rPr>
      </w:pPr>
      <w:r w:rsidRPr="00C21DA1">
        <w:rPr>
          <w:rStyle w:val="tpa1"/>
          <w:rFonts w:ascii="Times New Roman" w:hAnsi="Times New Roman"/>
          <w:lang w:val="ro-RO"/>
        </w:rPr>
        <w:t>cont trezorerie)</w:t>
      </w:r>
    </w:p>
    <w:p w14:paraId="6E142F26" w14:textId="77777777" w:rsidR="00194A63" w:rsidRPr="00C21DA1" w:rsidRDefault="00194A63" w:rsidP="007007E3">
      <w:pPr>
        <w:ind w:right="274"/>
        <w:jc w:val="center"/>
        <w:rPr>
          <w:rFonts w:ascii="Times New Roman" w:hAnsi="Times New Roman"/>
          <w:b/>
          <w:u w:val="single"/>
          <w:lang w:val="ro-RO"/>
        </w:rPr>
      </w:pPr>
    </w:p>
    <w:p w14:paraId="0B2D51EB" w14:textId="77777777" w:rsidR="003448A8" w:rsidRDefault="003448A8" w:rsidP="00194A63">
      <w:pPr>
        <w:spacing w:after="0"/>
        <w:ind w:right="274"/>
        <w:jc w:val="center"/>
        <w:rPr>
          <w:rFonts w:ascii="Times New Roman" w:hAnsi="Times New Roman"/>
          <w:b/>
          <w:u w:val="single"/>
          <w:lang w:val="ro-RO"/>
        </w:rPr>
      </w:pPr>
    </w:p>
    <w:p w14:paraId="4C0D7DF9" w14:textId="33D19AD3" w:rsidR="007007E3" w:rsidRPr="00C21DA1" w:rsidRDefault="007007E3" w:rsidP="00194A63">
      <w:pPr>
        <w:spacing w:after="0"/>
        <w:ind w:right="274"/>
        <w:jc w:val="center"/>
        <w:rPr>
          <w:rFonts w:ascii="Times New Roman" w:hAnsi="Times New Roman"/>
          <w:b/>
          <w:u w:val="single"/>
          <w:lang w:val="ro-RO"/>
        </w:rPr>
      </w:pPr>
      <w:r w:rsidRPr="00C21DA1">
        <w:rPr>
          <w:rFonts w:ascii="Times New Roman" w:hAnsi="Times New Roman"/>
          <w:b/>
          <w:u w:val="single"/>
          <w:lang w:val="ro-RO"/>
        </w:rPr>
        <w:t xml:space="preserve">DECLARAŢIE </w:t>
      </w:r>
    </w:p>
    <w:p w14:paraId="3CA69D90" w14:textId="15E98D4E" w:rsidR="007007E3" w:rsidRPr="00C21DA1" w:rsidRDefault="007007E3" w:rsidP="00194A63">
      <w:pPr>
        <w:spacing w:after="0"/>
        <w:ind w:right="274"/>
        <w:jc w:val="center"/>
        <w:rPr>
          <w:rStyle w:val="tpa1"/>
          <w:rFonts w:ascii="Times New Roman" w:hAnsi="Times New Roman"/>
          <w:b/>
          <w:lang w:val="ro-RO"/>
        </w:rPr>
      </w:pPr>
      <w:r w:rsidRPr="00C21DA1">
        <w:rPr>
          <w:rFonts w:ascii="Times New Roman" w:hAnsi="Times New Roman"/>
          <w:b/>
          <w:lang w:val="ro-RO"/>
        </w:rPr>
        <w:t xml:space="preserve">privind neîncadrarea în </w:t>
      </w:r>
      <w:r w:rsidR="00843EFD" w:rsidRPr="00C21DA1">
        <w:rPr>
          <w:rFonts w:ascii="Times New Roman" w:hAnsi="Times New Roman"/>
          <w:b/>
          <w:lang w:val="ro-RO"/>
        </w:rPr>
        <w:t>situațiile</w:t>
      </w:r>
      <w:r w:rsidRPr="00C21DA1">
        <w:rPr>
          <w:rFonts w:ascii="Times New Roman" w:hAnsi="Times New Roman"/>
          <w:b/>
          <w:lang w:val="ro-RO"/>
        </w:rPr>
        <w:t xml:space="preserve"> prevăzute la art. 165 </w:t>
      </w:r>
      <w:r w:rsidRPr="00C21DA1">
        <w:rPr>
          <w:rStyle w:val="tpa1"/>
          <w:rFonts w:ascii="Times New Roman" w:hAnsi="Times New Roman"/>
          <w:b/>
          <w:lang w:val="ro-RO"/>
        </w:rPr>
        <w:t xml:space="preserve">din Legea nr.98/2016 </w:t>
      </w:r>
    </w:p>
    <w:p w14:paraId="5EF76A90" w14:textId="77777777" w:rsidR="007007E3" w:rsidRPr="00C21DA1" w:rsidRDefault="007007E3" w:rsidP="00194A63">
      <w:pPr>
        <w:spacing w:after="0"/>
        <w:ind w:right="274"/>
        <w:jc w:val="center"/>
        <w:rPr>
          <w:rFonts w:ascii="Times New Roman" w:hAnsi="Times New Roman"/>
          <w:b/>
          <w:lang w:val="ro-RO"/>
        </w:rPr>
      </w:pPr>
      <w:r w:rsidRPr="00C21DA1">
        <w:rPr>
          <w:rStyle w:val="tpa1"/>
          <w:rFonts w:ascii="Times New Roman" w:hAnsi="Times New Roman"/>
          <w:b/>
          <w:lang w:val="ro-RO"/>
        </w:rPr>
        <w:t>privind achizițiile publice</w:t>
      </w:r>
    </w:p>
    <w:p w14:paraId="001FF08D" w14:textId="198A5B5A" w:rsidR="007007E3" w:rsidRPr="00C21DA1" w:rsidRDefault="007007E3" w:rsidP="007007E3">
      <w:pPr>
        <w:ind w:right="274"/>
        <w:jc w:val="both"/>
        <w:rPr>
          <w:rFonts w:ascii="Times New Roman" w:hAnsi="Times New Roman"/>
          <w:lang w:val="ro-RO"/>
        </w:rPr>
      </w:pPr>
    </w:p>
    <w:p w14:paraId="6BDF4430" w14:textId="77777777" w:rsidR="00194A63" w:rsidRPr="00C21DA1" w:rsidRDefault="00194A63" w:rsidP="007007E3">
      <w:pPr>
        <w:ind w:right="274"/>
        <w:jc w:val="both"/>
        <w:rPr>
          <w:rFonts w:ascii="Times New Roman" w:hAnsi="Times New Roman"/>
          <w:lang w:val="ro-RO"/>
        </w:rPr>
      </w:pPr>
    </w:p>
    <w:p w14:paraId="645BFFD3" w14:textId="77B7A6DA" w:rsidR="007007E3" w:rsidRPr="00C21DA1" w:rsidRDefault="00000000" w:rsidP="003448A8">
      <w:pPr>
        <w:spacing w:line="240" w:lineRule="auto"/>
        <w:rPr>
          <w:rFonts w:ascii="Times New Roman" w:hAnsi="Times New Roman"/>
          <w:lang w:val="ro-RO"/>
        </w:rPr>
      </w:pPr>
      <w:hyperlink w:anchor="#" w:history="1"/>
      <w:r w:rsidR="007007E3" w:rsidRPr="00C21DA1">
        <w:rPr>
          <w:rStyle w:val="tpa1"/>
          <w:rFonts w:ascii="Times New Roman" w:hAnsi="Times New Roman"/>
          <w:lang w:val="ro-RO"/>
        </w:rPr>
        <w:t xml:space="preserve">Subsemnatul,…………..…, reprezentant împuternicit al ....................................................... (denumirea/numele şi sediul/adresa operatorului economic), declar pe propria răspundere, sub </w:t>
      </w:r>
      <w:r w:rsidR="003448A8" w:rsidRPr="00C21DA1">
        <w:rPr>
          <w:rStyle w:val="tpa1"/>
          <w:rFonts w:ascii="Times New Roman" w:hAnsi="Times New Roman"/>
          <w:lang w:val="ro-RO"/>
        </w:rPr>
        <w:t>sancțiunea</w:t>
      </w:r>
      <w:r w:rsidR="007007E3" w:rsidRPr="00C21DA1">
        <w:rPr>
          <w:rStyle w:val="tpa1"/>
          <w:rFonts w:ascii="Times New Roman" w:hAnsi="Times New Roman"/>
          <w:lang w:val="ro-RO"/>
        </w:rPr>
        <w:t xml:space="preserve"> excluderii din procedură că </w:t>
      </w:r>
      <w:r w:rsidR="007007E3" w:rsidRPr="00C21DA1">
        <w:rPr>
          <w:rFonts w:ascii="Times New Roman" w:hAnsi="Times New Roman"/>
          <w:lang w:val="ro-RO" w:eastAsia="ro-RO"/>
        </w:rPr>
        <w:t xml:space="preserve">mi-am îndeplinit </w:t>
      </w:r>
      <w:r w:rsidR="003448A8" w:rsidRPr="00C21DA1">
        <w:rPr>
          <w:rFonts w:ascii="Times New Roman" w:hAnsi="Times New Roman"/>
          <w:lang w:val="ro-RO" w:eastAsia="ro-RO"/>
        </w:rPr>
        <w:t>obligațiile</w:t>
      </w:r>
      <w:r w:rsidR="007007E3" w:rsidRPr="00C21DA1">
        <w:rPr>
          <w:rFonts w:ascii="Times New Roman" w:hAnsi="Times New Roman"/>
          <w:lang w:val="ro-RO" w:eastAsia="ro-RO"/>
        </w:rPr>
        <w:t xml:space="preserve"> </w:t>
      </w:r>
      <w:r w:rsidR="007007E3" w:rsidRPr="00C21DA1">
        <w:rPr>
          <w:rFonts w:ascii="Times New Roman" w:hAnsi="Times New Roman"/>
          <w:lang w:val="ro-RO"/>
        </w:rPr>
        <w:t xml:space="preserve">privind plata impozitelor, taxelor sau a </w:t>
      </w:r>
      <w:r w:rsidR="003448A8" w:rsidRPr="00C21DA1">
        <w:rPr>
          <w:rFonts w:ascii="Times New Roman" w:hAnsi="Times New Roman"/>
          <w:lang w:val="ro-RO"/>
        </w:rPr>
        <w:t>contribuțiilor</w:t>
      </w:r>
      <w:r w:rsidR="007007E3" w:rsidRPr="00C21DA1">
        <w:rPr>
          <w:rFonts w:ascii="Times New Roman" w:hAnsi="Times New Roman"/>
          <w:lang w:val="ro-RO"/>
        </w:rPr>
        <w:t xml:space="preserve"> la bugetul general consolidat</w:t>
      </w:r>
      <w:r w:rsidR="007007E3" w:rsidRPr="00C21DA1">
        <w:rPr>
          <w:rFonts w:ascii="Times New Roman" w:hAnsi="Times New Roman"/>
          <w:lang w:val="ro-RO" w:eastAsia="ro-RO"/>
        </w:rPr>
        <w:t xml:space="preserve"> în conformitate cu prevederile legale în vigoare în </w:t>
      </w:r>
      <w:r w:rsidR="007007E3" w:rsidRPr="00C21DA1">
        <w:rPr>
          <w:rFonts w:ascii="Times New Roman" w:hAnsi="Times New Roman"/>
          <w:lang w:val="ro-RO"/>
        </w:rPr>
        <w:t>România</w:t>
      </w:r>
      <w:r w:rsidR="007007E3" w:rsidRPr="00C21DA1">
        <w:rPr>
          <w:rStyle w:val="tax1"/>
          <w:rFonts w:ascii="Times New Roman" w:hAnsi="Times New Roman"/>
          <w:sz w:val="24"/>
          <w:szCs w:val="24"/>
          <w:lang w:val="ro-RO"/>
        </w:rPr>
        <w:t>*</w:t>
      </w:r>
      <w:r w:rsidR="007007E3" w:rsidRPr="00C21DA1">
        <w:rPr>
          <w:rFonts w:ascii="Times New Roman" w:hAnsi="Times New Roman"/>
          <w:b/>
          <w:iCs/>
          <w:lang w:val="ro-RO"/>
        </w:rPr>
        <w:t>;</w:t>
      </w:r>
    </w:p>
    <w:p w14:paraId="12388FEA" w14:textId="638BAAD4" w:rsidR="007007E3" w:rsidRPr="00C21DA1" w:rsidRDefault="007007E3" w:rsidP="003448A8">
      <w:pPr>
        <w:autoSpaceDE w:val="0"/>
        <w:autoSpaceDN w:val="0"/>
        <w:adjustRightInd w:val="0"/>
        <w:spacing w:line="240" w:lineRule="auto"/>
        <w:ind w:right="274"/>
        <w:jc w:val="both"/>
        <w:rPr>
          <w:rFonts w:ascii="Times New Roman" w:hAnsi="Times New Roman"/>
          <w:lang w:val="ro-RO" w:eastAsia="ro-RO"/>
        </w:rPr>
      </w:pPr>
      <w:r w:rsidRPr="00C21DA1">
        <w:rPr>
          <w:rFonts w:ascii="Times New Roman" w:hAnsi="Times New Roman"/>
          <w:lang w:val="ro-RO" w:eastAsia="ro-RO"/>
        </w:rPr>
        <w:t xml:space="preserve">Subsemnatul declar că </w:t>
      </w:r>
      <w:r w:rsidR="003448A8" w:rsidRPr="00C21DA1">
        <w:rPr>
          <w:rFonts w:ascii="Times New Roman" w:hAnsi="Times New Roman"/>
          <w:lang w:val="ro-RO" w:eastAsia="ro-RO"/>
        </w:rPr>
        <w:t>informațiile</w:t>
      </w:r>
      <w:r w:rsidRPr="00C21DA1">
        <w:rPr>
          <w:rFonts w:ascii="Times New Roman" w:hAnsi="Times New Roman"/>
          <w:lang w:val="ro-RO" w:eastAsia="ro-RO"/>
        </w:rPr>
        <w:t xml:space="preserve"> furnizate sunt complete </w:t>
      </w:r>
      <w:r w:rsidR="003448A8" w:rsidRPr="00C21DA1">
        <w:rPr>
          <w:rFonts w:ascii="Times New Roman" w:hAnsi="Times New Roman"/>
          <w:lang w:val="ro-RO" w:eastAsia="ro-RO"/>
        </w:rPr>
        <w:t>și</w:t>
      </w:r>
      <w:r w:rsidRPr="00C21DA1">
        <w:rPr>
          <w:rFonts w:ascii="Times New Roman" w:hAnsi="Times New Roman"/>
          <w:lang w:val="ro-RO" w:eastAsia="ro-RO"/>
        </w:rPr>
        <w:t xml:space="preserve"> corecte în fiecare detaliu </w:t>
      </w:r>
      <w:r w:rsidR="003448A8" w:rsidRPr="00C21DA1">
        <w:rPr>
          <w:rFonts w:ascii="Times New Roman" w:hAnsi="Times New Roman"/>
          <w:lang w:val="ro-RO" w:eastAsia="ro-RO"/>
        </w:rPr>
        <w:t>și</w:t>
      </w:r>
      <w:r w:rsidRPr="00C21DA1">
        <w:rPr>
          <w:rFonts w:ascii="Times New Roman" w:hAnsi="Times New Roman"/>
          <w:lang w:val="ro-RO" w:eastAsia="ro-RO"/>
        </w:rPr>
        <w:t xml:space="preserve"> </w:t>
      </w:r>
      <w:r w:rsidR="003448A8" w:rsidRPr="00C21DA1">
        <w:rPr>
          <w:rFonts w:ascii="Times New Roman" w:hAnsi="Times New Roman"/>
          <w:lang w:val="ro-RO" w:eastAsia="ro-RO"/>
        </w:rPr>
        <w:t>înțeleg</w:t>
      </w:r>
      <w:r w:rsidRPr="00C21DA1">
        <w:rPr>
          <w:rFonts w:ascii="Times New Roman" w:hAnsi="Times New Roman"/>
          <w:lang w:val="ro-RO" w:eastAsia="ro-RO"/>
        </w:rPr>
        <w:t xml:space="preserve"> că autoritatea contractantă are dreptul de a solicita, în scopul verificării </w:t>
      </w:r>
      <w:r w:rsidR="003448A8" w:rsidRPr="00C21DA1">
        <w:rPr>
          <w:rFonts w:ascii="Times New Roman" w:hAnsi="Times New Roman"/>
          <w:lang w:val="ro-RO" w:eastAsia="ro-RO"/>
        </w:rPr>
        <w:t>și</w:t>
      </w:r>
      <w:r w:rsidRPr="00C21DA1">
        <w:rPr>
          <w:rFonts w:ascii="Times New Roman" w:hAnsi="Times New Roman"/>
          <w:lang w:val="ro-RO" w:eastAsia="ro-RO"/>
        </w:rPr>
        <w:t xml:space="preserve"> confirmării </w:t>
      </w:r>
      <w:r w:rsidR="003448A8" w:rsidRPr="00C21DA1">
        <w:rPr>
          <w:rFonts w:ascii="Times New Roman" w:hAnsi="Times New Roman"/>
          <w:lang w:val="ro-RO" w:eastAsia="ro-RO"/>
        </w:rPr>
        <w:t>declarațiilor</w:t>
      </w:r>
      <w:r w:rsidRPr="00C21DA1">
        <w:rPr>
          <w:rFonts w:ascii="Times New Roman" w:hAnsi="Times New Roman"/>
          <w:lang w:val="ro-RO" w:eastAsia="ro-RO"/>
        </w:rPr>
        <w:t xml:space="preserve"> orice documente doveditoare de care dispunem.</w:t>
      </w:r>
    </w:p>
    <w:p w14:paraId="5330E5DB" w14:textId="5C60D898" w:rsidR="007007E3" w:rsidRPr="00C21DA1" w:rsidRDefault="007007E3" w:rsidP="003448A8">
      <w:pPr>
        <w:spacing w:line="240" w:lineRule="auto"/>
        <w:ind w:right="274"/>
        <w:jc w:val="both"/>
        <w:rPr>
          <w:rFonts w:ascii="Times New Roman" w:hAnsi="Times New Roman"/>
          <w:lang w:val="ro-RO"/>
        </w:rPr>
      </w:pPr>
      <w:r w:rsidRPr="00C21DA1">
        <w:rPr>
          <w:rFonts w:ascii="Times New Roman" w:hAnsi="Times New Roman"/>
          <w:lang w:val="ro-RO"/>
        </w:rPr>
        <w:t xml:space="preserve">Înțeleg că în cazul în care această </w:t>
      </w:r>
      <w:r w:rsidR="003448A8" w:rsidRPr="00C21DA1">
        <w:rPr>
          <w:rFonts w:ascii="Times New Roman" w:hAnsi="Times New Roman"/>
          <w:lang w:val="ro-RO"/>
        </w:rPr>
        <w:t>declarație</w:t>
      </w:r>
      <w:r w:rsidRPr="00C21DA1">
        <w:rPr>
          <w:rFonts w:ascii="Times New Roman" w:hAnsi="Times New Roman"/>
          <w:lang w:val="ro-RO"/>
        </w:rPr>
        <w:t xml:space="preserve"> nu este conformă cu realitatea sunt pasibil de </w:t>
      </w:r>
      <w:r w:rsidR="003448A8" w:rsidRPr="00C21DA1">
        <w:rPr>
          <w:rFonts w:ascii="Times New Roman" w:hAnsi="Times New Roman"/>
          <w:lang w:val="ro-RO"/>
        </w:rPr>
        <w:t>încălcarea</w:t>
      </w:r>
      <w:r w:rsidRPr="00C21DA1">
        <w:rPr>
          <w:rFonts w:ascii="Times New Roman" w:hAnsi="Times New Roman"/>
          <w:lang w:val="ro-RO"/>
        </w:rPr>
        <w:t xml:space="preserve"> prevederilor </w:t>
      </w:r>
      <w:r w:rsidR="003448A8" w:rsidRPr="00C21DA1">
        <w:rPr>
          <w:rFonts w:ascii="Times New Roman" w:hAnsi="Times New Roman"/>
          <w:lang w:val="ro-RO"/>
        </w:rPr>
        <w:t>legislației</w:t>
      </w:r>
      <w:r w:rsidRPr="00C21DA1">
        <w:rPr>
          <w:rFonts w:ascii="Times New Roman" w:hAnsi="Times New Roman"/>
          <w:lang w:val="ro-RO"/>
        </w:rPr>
        <w:t xml:space="preserve"> penale privind falsul în </w:t>
      </w:r>
      <w:r w:rsidR="003448A8" w:rsidRPr="00C21DA1">
        <w:rPr>
          <w:rFonts w:ascii="Times New Roman" w:hAnsi="Times New Roman"/>
          <w:lang w:val="ro-RO"/>
        </w:rPr>
        <w:t>declarații</w:t>
      </w:r>
      <w:r w:rsidRPr="00C21DA1">
        <w:rPr>
          <w:rFonts w:ascii="Times New Roman" w:hAnsi="Times New Roman"/>
          <w:lang w:val="ro-RO"/>
        </w:rPr>
        <w:t>.</w:t>
      </w:r>
    </w:p>
    <w:p w14:paraId="09FCAA8A" w14:textId="48E4CFB9" w:rsidR="007007E3" w:rsidRPr="00C21DA1" w:rsidRDefault="007007E3" w:rsidP="007007E3">
      <w:pPr>
        <w:ind w:right="274"/>
        <w:rPr>
          <w:rFonts w:ascii="Times New Roman" w:hAnsi="Times New Roman"/>
          <w:lang w:val="ro-RO" w:eastAsia="ro-RO"/>
        </w:rPr>
      </w:pPr>
    </w:p>
    <w:p w14:paraId="0D01CFB7" w14:textId="77777777" w:rsidR="00194A63" w:rsidRPr="00C21DA1" w:rsidRDefault="00194A63" w:rsidP="007007E3">
      <w:pPr>
        <w:ind w:right="274"/>
        <w:rPr>
          <w:rFonts w:ascii="Times New Roman" w:hAnsi="Times New Roman"/>
          <w:lang w:val="ro-RO" w:eastAsia="ro-RO"/>
        </w:rPr>
      </w:pPr>
    </w:p>
    <w:p w14:paraId="3D271320" w14:textId="77777777" w:rsidR="007007E3" w:rsidRPr="00C21DA1" w:rsidRDefault="007007E3" w:rsidP="007007E3">
      <w:pPr>
        <w:ind w:right="274"/>
        <w:rPr>
          <w:rFonts w:ascii="Times New Roman" w:hAnsi="Times New Roman"/>
          <w:i/>
          <w:iCs/>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i/>
          <w:iCs/>
          <w:lang w:val="ro-RO" w:eastAsia="ro-RO"/>
        </w:rPr>
        <w:t>Operator economic,</w:t>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t xml:space="preserve">                                             ………………………….</w:t>
      </w:r>
    </w:p>
    <w:p w14:paraId="31B08EA4" w14:textId="644D8A6D" w:rsidR="007007E3" w:rsidRPr="00C21DA1" w:rsidRDefault="007007E3" w:rsidP="00364C6A">
      <w:pPr>
        <w:ind w:right="274"/>
        <w:rPr>
          <w:rFonts w:ascii="Times New Roman" w:hAnsi="Times New Roman"/>
          <w:i/>
          <w:iCs/>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t xml:space="preserve">  (semnătura autorizată)</w:t>
      </w:r>
    </w:p>
    <w:p w14:paraId="5D5CFBFF" w14:textId="66FC2AA0" w:rsidR="007007E3" w:rsidRPr="00C21DA1" w:rsidRDefault="007007E3" w:rsidP="007007E3">
      <w:pPr>
        <w:autoSpaceDE w:val="0"/>
        <w:autoSpaceDN w:val="0"/>
        <w:adjustRightInd w:val="0"/>
        <w:jc w:val="both"/>
        <w:rPr>
          <w:rFonts w:ascii="Times New Roman" w:hAnsi="Times New Roman"/>
          <w:b/>
          <w:i/>
          <w:iCs/>
          <w:lang w:val="ro-RO"/>
        </w:rPr>
      </w:pPr>
      <w:r w:rsidRPr="00C21DA1">
        <w:rPr>
          <w:rFonts w:ascii="Times New Roman" w:hAnsi="Times New Roman"/>
          <w:b/>
          <w:i/>
          <w:iCs/>
          <w:lang w:val="ro-RO"/>
        </w:rPr>
        <w:t xml:space="preserve">A se completa de către ofertant/candidat/ofertant asociat/subcontractant </w:t>
      </w:r>
      <w:r w:rsidR="003448A8">
        <w:rPr>
          <w:rFonts w:ascii="Times New Roman" w:hAnsi="Times New Roman"/>
          <w:b/>
          <w:i/>
          <w:iCs/>
          <w:lang w:val="ro-RO"/>
        </w:rPr>
        <w:t>ș</w:t>
      </w:r>
      <w:r w:rsidRPr="00C21DA1">
        <w:rPr>
          <w:rFonts w:ascii="Times New Roman" w:hAnsi="Times New Roman"/>
          <w:b/>
          <w:i/>
          <w:iCs/>
          <w:lang w:val="ro-RO"/>
        </w:rPr>
        <w:t xml:space="preserve">i </w:t>
      </w:r>
      <w:r w:rsidR="003448A8" w:rsidRPr="00C21DA1">
        <w:rPr>
          <w:rFonts w:ascii="Times New Roman" w:hAnsi="Times New Roman"/>
          <w:b/>
          <w:i/>
          <w:iCs/>
          <w:lang w:val="ro-RO"/>
        </w:rPr>
        <w:t>terțul</w:t>
      </w:r>
      <w:r w:rsidRPr="00C21DA1">
        <w:rPr>
          <w:rFonts w:ascii="Times New Roman" w:hAnsi="Times New Roman"/>
          <w:b/>
          <w:i/>
          <w:iCs/>
          <w:lang w:val="ro-RO"/>
        </w:rPr>
        <w:t xml:space="preserve"> </w:t>
      </w:r>
      <w:r w:rsidR="003448A8" w:rsidRPr="00C21DA1">
        <w:rPr>
          <w:rFonts w:ascii="Times New Roman" w:hAnsi="Times New Roman"/>
          <w:b/>
          <w:i/>
          <w:iCs/>
          <w:lang w:val="ro-RO"/>
        </w:rPr>
        <w:t>susținător</w:t>
      </w:r>
      <w:r w:rsidRPr="00C21DA1">
        <w:rPr>
          <w:rFonts w:ascii="Times New Roman" w:hAnsi="Times New Roman"/>
          <w:b/>
          <w:i/>
          <w:iCs/>
          <w:lang w:val="ro-RO"/>
        </w:rPr>
        <w:t>, dacă este cazul.</w:t>
      </w:r>
    </w:p>
    <w:p w14:paraId="533C5E58" w14:textId="77777777" w:rsidR="007007E3" w:rsidRPr="00C21DA1" w:rsidRDefault="007007E3" w:rsidP="007007E3">
      <w:pPr>
        <w:ind w:right="274"/>
        <w:jc w:val="both"/>
        <w:rPr>
          <w:rFonts w:ascii="Times New Roman" w:hAnsi="Times New Roman"/>
          <w:b/>
          <w:i/>
          <w:iCs/>
          <w:lang w:val="ro-RO" w:eastAsia="ro-RO"/>
        </w:rPr>
      </w:pPr>
    </w:p>
    <w:p w14:paraId="4DFC47B6" w14:textId="2A9F1F5D" w:rsidR="007007E3" w:rsidRPr="00C21DA1" w:rsidRDefault="007007E3" w:rsidP="007007E3">
      <w:pPr>
        <w:ind w:right="274"/>
        <w:jc w:val="both"/>
        <w:rPr>
          <w:rFonts w:ascii="Times New Roman" w:hAnsi="Times New Roman"/>
          <w:b/>
          <w:bCs/>
          <w:iCs/>
          <w:lang w:val="ro-RO" w:eastAsia="ro-RO"/>
        </w:rPr>
      </w:pPr>
      <w:r w:rsidRPr="00C21DA1">
        <w:rPr>
          <w:rFonts w:ascii="Times New Roman" w:hAnsi="Times New Roman"/>
          <w:lang w:val="ro-RO" w:eastAsia="ro-RO"/>
        </w:rPr>
        <w:t xml:space="preserve">* sau în </w:t>
      </w:r>
      <w:r w:rsidR="003448A8">
        <w:rPr>
          <w:rFonts w:ascii="Times New Roman" w:hAnsi="Times New Roman"/>
          <w:lang w:val="ro-RO" w:eastAsia="ro-RO"/>
        </w:rPr>
        <w:t>ț</w:t>
      </w:r>
      <w:r w:rsidR="003448A8" w:rsidRPr="00C21DA1">
        <w:rPr>
          <w:rFonts w:ascii="Times New Roman" w:hAnsi="Times New Roman"/>
          <w:lang w:val="ro-RO" w:eastAsia="ro-RO"/>
        </w:rPr>
        <w:t>ara</w:t>
      </w:r>
      <w:r w:rsidRPr="00C21DA1">
        <w:rPr>
          <w:rFonts w:ascii="Times New Roman" w:hAnsi="Times New Roman"/>
          <w:lang w:val="ro-RO" w:eastAsia="ro-RO"/>
        </w:rPr>
        <w:t xml:space="preserve"> în care este stabilit ..............</w:t>
      </w:r>
    </w:p>
    <w:p w14:paraId="6257E09D" w14:textId="77777777" w:rsidR="007007E3" w:rsidRPr="00C21DA1" w:rsidRDefault="007007E3" w:rsidP="007007E3">
      <w:pPr>
        <w:ind w:right="274"/>
        <w:jc w:val="right"/>
        <w:rPr>
          <w:rFonts w:ascii="Times New Roman" w:hAnsi="Times New Roman"/>
          <w:b/>
          <w:bCs/>
          <w:i/>
          <w:iCs/>
          <w:lang w:val="ro-RO" w:eastAsia="ro-RO"/>
        </w:rPr>
      </w:pPr>
    </w:p>
    <w:p w14:paraId="6050DC85" w14:textId="77777777" w:rsidR="007007E3" w:rsidRPr="00C21DA1" w:rsidRDefault="007007E3" w:rsidP="007007E3">
      <w:pPr>
        <w:ind w:right="274"/>
        <w:rPr>
          <w:rStyle w:val="tax1"/>
          <w:rFonts w:ascii="Times New Roman" w:hAnsi="Times New Roman"/>
          <w:sz w:val="24"/>
          <w:szCs w:val="24"/>
          <w:lang w:val="ro-RO"/>
        </w:rPr>
      </w:pPr>
    </w:p>
    <w:p w14:paraId="70AB437A" w14:textId="73E9F50A" w:rsidR="00EF1EE6" w:rsidRPr="00C21DA1" w:rsidRDefault="00EF1EE6" w:rsidP="00364C6A">
      <w:pPr>
        <w:ind w:right="274"/>
        <w:rPr>
          <w:rStyle w:val="tax1"/>
          <w:rFonts w:ascii="Times New Roman" w:hAnsi="Times New Roman"/>
          <w:sz w:val="24"/>
          <w:szCs w:val="24"/>
          <w:lang w:val="ro-RO"/>
        </w:rPr>
      </w:pPr>
    </w:p>
    <w:p w14:paraId="59B254BB" w14:textId="0E41BC08" w:rsidR="007007E3" w:rsidRPr="00C21DA1" w:rsidRDefault="007007E3" w:rsidP="00727B6B">
      <w:pPr>
        <w:ind w:right="-116"/>
        <w:jc w:val="right"/>
        <w:rPr>
          <w:rStyle w:val="tax1"/>
          <w:rFonts w:ascii="Times New Roman" w:hAnsi="Times New Roman"/>
          <w:sz w:val="24"/>
          <w:szCs w:val="24"/>
          <w:lang w:val="ro-RO"/>
        </w:rPr>
      </w:pPr>
      <w:r w:rsidRPr="00C21DA1">
        <w:rPr>
          <w:rStyle w:val="tax1"/>
          <w:rFonts w:ascii="Times New Roman" w:hAnsi="Times New Roman"/>
          <w:sz w:val="24"/>
          <w:szCs w:val="24"/>
          <w:lang w:val="ro-RO"/>
        </w:rPr>
        <w:lastRenderedPageBreak/>
        <w:t>Formularul nr. 3</w:t>
      </w:r>
    </w:p>
    <w:p w14:paraId="4DB4D71D" w14:textId="77777777" w:rsidR="007007E3" w:rsidRPr="00C21DA1" w:rsidRDefault="00000000" w:rsidP="00727B6B">
      <w:pPr>
        <w:spacing w:after="0"/>
        <w:ind w:right="-116"/>
        <w:jc w:val="both"/>
        <w:rPr>
          <w:rFonts w:ascii="Times New Roman" w:hAnsi="Times New Roman"/>
          <w:lang w:val="ro-RO"/>
        </w:rPr>
      </w:pPr>
      <w:hyperlink w:anchor="#" w:history="1"/>
      <w:r w:rsidR="007007E3" w:rsidRPr="00C21DA1">
        <w:rPr>
          <w:rStyle w:val="tpa1"/>
          <w:rFonts w:ascii="Times New Roman" w:hAnsi="Times New Roman"/>
          <w:lang w:val="ro-RO"/>
        </w:rPr>
        <w:t>Operator economic</w:t>
      </w:r>
    </w:p>
    <w:p w14:paraId="2DAD6068" w14:textId="77777777" w:rsidR="007007E3" w:rsidRPr="00C21DA1" w:rsidRDefault="00000000" w:rsidP="00727B6B">
      <w:pPr>
        <w:spacing w:after="0"/>
        <w:ind w:right="-116"/>
        <w:jc w:val="both"/>
        <w:rPr>
          <w:rFonts w:ascii="Times New Roman" w:hAnsi="Times New Roman"/>
          <w:lang w:val="ro-RO"/>
        </w:rPr>
      </w:pPr>
      <w:hyperlink w:anchor="#" w:history="1"/>
      <w:r w:rsidR="007007E3" w:rsidRPr="00C21DA1">
        <w:rPr>
          <w:rStyle w:val="tpa1"/>
          <w:rFonts w:ascii="Times New Roman" w:hAnsi="Times New Roman"/>
          <w:lang w:val="ro-RO"/>
        </w:rPr>
        <w:t>................................</w:t>
      </w:r>
    </w:p>
    <w:p w14:paraId="6F584CB2" w14:textId="77777777" w:rsidR="007007E3" w:rsidRPr="00C21DA1" w:rsidRDefault="00000000" w:rsidP="00727B6B">
      <w:pPr>
        <w:spacing w:after="0"/>
        <w:ind w:right="-116"/>
        <w:jc w:val="both"/>
        <w:rPr>
          <w:rStyle w:val="tpa1"/>
          <w:rFonts w:ascii="Times New Roman" w:hAnsi="Times New Roman"/>
          <w:lang w:val="ro-RO"/>
        </w:rPr>
      </w:pPr>
      <w:hyperlink w:anchor="#" w:history="1"/>
      <w:r w:rsidR="007007E3" w:rsidRPr="00C21DA1">
        <w:rPr>
          <w:rStyle w:val="tpa1"/>
          <w:rFonts w:ascii="Times New Roman" w:hAnsi="Times New Roman"/>
          <w:lang w:val="ro-RO"/>
        </w:rPr>
        <w:t xml:space="preserve">(denumirea/numele, adresa, telefon, fax, </w:t>
      </w:r>
    </w:p>
    <w:p w14:paraId="29833D7B" w14:textId="77777777" w:rsidR="007007E3" w:rsidRPr="00C21DA1" w:rsidRDefault="007007E3" w:rsidP="00727B6B">
      <w:pPr>
        <w:spacing w:after="0"/>
        <w:ind w:right="-116"/>
        <w:jc w:val="both"/>
        <w:rPr>
          <w:rFonts w:ascii="Times New Roman" w:hAnsi="Times New Roman"/>
          <w:lang w:val="ro-RO"/>
        </w:rPr>
      </w:pPr>
      <w:r w:rsidRPr="00C21DA1">
        <w:rPr>
          <w:rStyle w:val="tpa1"/>
          <w:rFonts w:ascii="Times New Roman" w:hAnsi="Times New Roman"/>
          <w:lang w:val="ro-RO"/>
        </w:rPr>
        <w:t>cont trezorerie)</w:t>
      </w:r>
    </w:p>
    <w:p w14:paraId="148AA9AC" w14:textId="77777777" w:rsidR="007007E3" w:rsidRPr="00C81101" w:rsidRDefault="007007E3" w:rsidP="00727B6B">
      <w:pPr>
        <w:ind w:right="-116"/>
        <w:jc w:val="center"/>
        <w:rPr>
          <w:rStyle w:val="tax1"/>
          <w:rFonts w:ascii="Times New Roman" w:hAnsi="Times New Roman"/>
          <w:sz w:val="8"/>
          <w:szCs w:val="8"/>
          <w:lang w:val="ro-RO"/>
        </w:rPr>
      </w:pPr>
    </w:p>
    <w:p w14:paraId="269BE302" w14:textId="77777777" w:rsidR="007007E3" w:rsidRPr="00C21DA1" w:rsidRDefault="007007E3" w:rsidP="00727B6B">
      <w:pPr>
        <w:spacing w:after="0"/>
        <w:ind w:right="-116"/>
        <w:jc w:val="center"/>
        <w:rPr>
          <w:rFonts w:ascii="Times New Roman" w:hAnsi="Times New Roman"/>
          <w:b/>
          <w:u w:val="single"/>
          <w:lang w:val="ro-RO"/>
        </w:rPr>
      </w:pPr>
      <w:r w:rsidRPr="00C21DA1">
        <w:rPr>
          <w:rFonts w:ascii="Times New Roman" w:hAnsi="Times New Roman"/>
          <w:b/>
          <w:u w:val="single"/>
          <w:lang w:val="ro-RO"/>
        </w:rPr>
        <w:t xml:space="preserve">DECLARAŢIE </w:t>
      </w:r>
    </w:p>
    <w:p w14:paraId="45608E0E" w14:textId="159E140C" w:rsidR="007007E3" w:rsidRPr="00C21DA1" w:rsidRDefault="007007E3" w:rsidP="00727B6B">
      <w:pPr>
        <w:spacing w:after="0"/>
        <w:ind w:right="-116"/>
        <w:jc w:val="center"/>
        <w:rPr>
          <w:rStyle w:val="tpa1"/>
          <w:rFonts w:ascii="Times New Roman" w:hAnsi="Times New Roman"/>
          <w:b/>
          <w:lang w:val="ro-RO"/>
        </w:rPr>
      </w:pPr>
      <w:r w:rsidRPr="00C21DA1">
        <w:rPr>
          <w:rFonts w:ascii="Times New Roman" w:hAnsi="Times New Roman"/>
          <w:b/>
          <w:lang w:val="ro-RO"/>
        </w:rPr>
        <w:t xml:space="preserve">privind neîncadrarea în </w:t>
      </w:r>
      <w:r w:rsidR="00C81101" w:rsidRPr="00C21DA1">
        <w:rPr>
          <w:rFonts w:ascii="Times New Roman" w:hAnsi="Times New Roman"/>
          <w:b/>
          <w:lang w:val="ro-RO"/>
        </w:rPr>
        <w:t>situațiile</w:t>
      </w:r>
      <w:r w:rsidRPr="00C21DA1">
        <w:rPr>
          <w:rFonts w:ascii="Times New Roman" w:hAnsi="Times New Roman"/>
          <w:b/>
          <w:lang w:val="ro-RO"/>
        </w:rPr>
        <w:t xml:space="preserve"> prevăzute la art. 167 </w:t>
      </w:r>
      <w:r w:rsidRPr="00C21DA1">
        <w:rPr>
          <w:rStyle w:val="tpa1"/>
          <w:rFonts w:ascii="Times New Roman" w:hAnsi="Times New Roman"/>
          <w:b/>
          <w:lang w:val="ro-RO"/>
        </w:rPr>
        <w:t xml:space="preserve">din Legea nr.98/2016 </w:t>
      </w:r>
    </w:p>
    <w:p w14:paraId="2436901F" w14:textId="77777777" w:rsidR="007007E3" w:rsidRPr="00C21DA1" w:rsidRDefault="007007E3" w:rsidP="00727B6B">
      <w:pPr>
        <w:spacing w:after="0"/>
        <w:ind w:right="-116"/>
        <w:jc w:val="center"/>
        <w:rPr>
          <w:rFonts w:ascii="Times New Roman" w:hAnsi="Times New Roman"/>
          <w:b/>
          <w:lang w:val="ro-RO"/>
        </w:rPr>
      </w:pPr>
      <w:r w:rsidRPr="00C21DA1">
        <w:rPr>
          <w:rStyle w:val="tpa1"/>
          <w:rFonts w:ascii="Times New Roman" w:hAnsi="Times New Roman"/>
          <w:b/>
          <w:lang w:val="ro-RO"/>
        </w:rPr>
        <w:t>privind achizițiile publice</w:t>
      </w:r>
    </w:p>
    <w:p w14:paraId="579BBBA2" w14:textId="77777777" w:rsidR="00727B6B" w:rsidRPr="00C21DA1" w:rsidRDefault="00727B6B" w:rsidP="00727B6B">
      <w:pPr>
        <w:ind w:right="-116"/>
        <w:jc w:val="both"/>
        <w:rPr>
          <w:rStyle w:val="tpa1"/>
          <w:rFonts w:ascii="Times New Roman" w:hAnsi="Times New Roman"/>
          <w:lang w:val="ro-RO"/>
        </w:rPr>
      </w:pPr>
    </w:p>
    <w:p w14:paraId="5A2C23B1" w14:textId="1D707C92" w:rsidR="007007E3" w:rsidRPr="00C21DA1" w:rsidRDefault="007007E3" w:rsidP="00C81101">
      <w:pPr>
        <w:spacing w:after="80" w:line="240" w:lineRule="auto"/>
        <w:ind w:right="-115"/>
        <w:jc w:val="both"/>
        <w:rPr>
          <w:rStyle w:val="tpa1"/>
          <w:rFonts w:ascii="Times New Roman" w:hAnsi="Times New Roman"/>
          <w:lang w:val="ro-RO"/>
        </w:rPr>
      </w:pPr>
      <w:r w:rsidRPr="00C21DA1">
        <w:rPr>
          <w:rStyle w:val="tpa1"/>
          <w:rFonts w:ascii="Times New Roman" w:hAnsi="Times New Roman"/>
          <w:lang w:val="ro-RO"/>
        </w:rPr>
        <w:t xml:space="preserve">Subsemnatul,…………..…, reprezentant împuternicit al .......................................................................,        </w:t>
      </w:r>
    </w:p>
    <w:p w14:paraId="6A62369B" w14:textId="7146901B" w:rsidR="007007E3" w:rsidRPr="00C21DA1" w:rsidRDefault="007007E3" w:rsidP="00C81101">
      <w:pPr>
        <w:spacing w:after="80" w:line="240" w:lineRule="auto"/>
        <w:ind w:right="-115"/>
        <w:jc w:val="both"/>
        <w:rPr>
          <w:rStyle w:val="tax1"/>
          <w:rFonts w:ascii="Times New Roman" w:hAnsi="Times New Roman"/>
          <w:b w:val="0"/>
          <w:bCs w:val="0"/>
          <w:sz w:val="24"/>
          <w:szCs w:val="24"/>
          <w:lang w:val="ro-RO"/>
        </w:rPr>
      </w:pPr>
      <w:r w:rsidRPr="00C21DA1">
        <w:rPr>
          <w:rStyle w:val="tpa1"/>
          <w:rFonts w:ascii="Times New Roman" w:hAnsi="Times New Roman"/>
          <w:lang w:val="ro-RO"/>
        </w:rPr>
        <w:t xml:space="preserve">(denumirea/numele </w:t>
      </w:r>
      <w:r w:rsidR="00C81101" w:rsidRPr="00C21DA1">
        <w:rPr>
          <w:rStyle w:val="tpa1"/>
          <w:rFonts w:ascii="Times New Roman" w:hAnsi="Times New Roman"/>
          <w:lang w:val="ro-RO"/>
        </w:rPr>
        <w:t>și</w:t>
      </w:r>
      <w:r w:rsidRPr="00C21DA1">
        <w:rPr>
          <w:rStyle w:val="tpa1"/>
          <w:rFonts w:ascii="Times New Roman" w:hAnsi="Times New Roman"/>
          <w:lang w:val="ro-RO"/>
        </w:rPr>
        <w:t xml:space="preserve"> sediul/adresa operatorului economic), declar pe propria răspundere, sub </w:t>
      </w:r>
      <w:r w:rsidR="00C81101" w:rsidRPr="00C21DA1">
        <w:rPr>
          <w:rStyle w:val="tpa1"/>
          <w:rFonts w:ascii="Times New Roman" w:hAnsi="Times New Roman"/>
          <w:lang w:val="ro-RO"/>
        </w:rPr>
        <w:t>sancțiunea</w:t>
      </w:r>
      <w:r w:rsidRPr="00C21DA1">
        <w:rPr>
          <w:rStyle w:val="tpa1"/>
          <w:rFonts w:ascii="Times New Roman" w:hAnsi="Times New Roman"/>
          <w:lang w:val="ro-RO"/>
        </w:rPr>
        <w:t xml:space="preserve"> excluderii din procedură, că în ultimii 3 ani:</w:t>
      </w:r>
    </w:p>
    <w:p w14:paraId="54D5DB6F" w14:textId="58330A3E"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a) nu am încălcat </w:t>
      </w:r>
      <w:r w:rsidR="00C81101" w:rsidRPr="00C21DA1">
        <w:rPr>
          <w:rFonts w:ascii="Times New Roman" w:hAnsi="Times New Roman"/>
          <w:lang w:val="ro-RO"/>
        </w:rPr>
        <w:t>obligațiile</w:t>
      </w:r>
      <w:r w:rsidRPr="00C21DA1">
        <w:rPr>
          <w:rFonts w:ascii="Times New Roman" w:hAnsi="Times New Roman"/>
          <w:lang w:val="ro-RO"/>
        </w:rPr>
        <w:t xml:space="preserve"> stabilite potrivit art. 51, iar autoritatea contractantă poate demonstra acest lucru prin orice mijloc de probă adecvat, cum ar fi decizii ale </w:t>
      </w:r>
      <w:r w:rsidR="00C81101" w:rsidRPr="00C21DA1">
        <w:rPr>
          <w:rFonts w:ascii="Times New Roman" w:hAnsi="Times New Roman"/>
          <w:lang w:val="ro-RO"/>
        </w:rPr>
        <w:t>autorităților</w:t>
      </w:r>
      <w:r w:rsidRPr="00C21DA1">
        <w:rPr>
          <w:rFonts w:ascii="Times New Roman" w:hAnsi="Times New Roman"/>
          <w:lang w:val="ro-RO"/>
        </w:rPr>
        <w:t xml:space="preserve"> competente prin care se constată încălcarea acestor </w:t>
      </w:r>
      <w:r w:rsidR="00C81101" w:rsidRPr="00C21DA1">
        <w:rPr>
          <w:rFonts w:ascii="Times New Roman" w:hAnsi="Times New Roman"/>
          <w:lang w:val="ro-RO"/>
        </w:rPr>
        <w:t>obligații</w:t>
      </w:r>
      <w:r w:rsidRPr="00C21DA1">
        <w:rPr>
          <w:rFonts w:ascii="Times New Roman" w:hAnsi="Times New Roman"/>
          <w:lang w:val="ro-RO"/>
        </w:rPr>
        <w:t>;</w:t>
      </w:r>
    </w:p>
    <w:p w14:paraId="2B500638" w14:textId="7C2D8873"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b) nu mă aflu în procedura </w:t>
      </w:r>
      <w:r w:rsidR="00C81101" w:rsidRPr="00C21DA1">
        <w:rPr>
          <w:rFonts w:ascii="Times New Roman" w:hAnsi="Times New Roman"/>
          <w:lang w:val="ro-RO"/>
        </w:rPr>
        <w:t>insolvenței</w:t>
      </w:r>
      <w:r w:rsidRPr="00C21DA1">
        <w:rPr>
          <w:rFonts w:ascii="Times New Roman" w:hAnsi="Times New Roman"/>
          <w:lang w:val="ro-RO"/>
        </w:rPr>
        <w:t xml:space="preserve"> sau în lichidare, în supraveghere judiciară sau în încetarea </w:t>
      </w:r>
      <w:r w:rsidR="00C81101" w:rsidRPr="00C21DA1">
        <w:rPr>
          <w:rFonts w:ascii="Times New Roman" w:hAnsi="Times New Roman"/>
          <w:lang w:val="ro-RO"/>
        </w:rPr>
        <w:t>activității</w:t>
      </w:r>
      <w:r w:rsidRPr="00C21DA1">
        <w:rPr>
          <w:rFonts w:ascii="Times New Roman" w:hAnsi="Times New Roman"/>
          <w:lang w:val="ro-RO"/>
        </w:rPr>
        <w:t>;</w:t>
      </w:r>
    </w:p>
    <w:p w14:paraId="380B6477" w14:textId="222A60A2"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c) nu am comis o abatere profesională gravă care îi pune în </w:t>
      </w:r>
      <w:r w:rsidR="00C81101" w:rsidRPr="00C21DA1">
        <w:rPr>
          <w:rFonts w:ascii="Times New Roman" w:hAnsi="Times New Roman"/>
          <w:lang w:val="ro-RO"/>
        </w:rPr>
        <w:t>discuție</w:t>
      </w:r>
      <w:r w:rsidRPr="00C21DA1">
        <w:rPr>
          <w:rFonts w:ascii="Times New Roman" w:hAnsi="Times New Roman"/>
          <w:lang w:val="ro-RO"/>
        </w:rPr>
        <w:t xml:space="preserve"> integritatea, iar autoritatea contractantă poate demonstra acest lucru prin orice mijloc de probă adecvat, cum ar fi o decizie a unei </w:t>
      </w:r>
      <w:r w:rsidR="00C81101" w:rsidRPr="00C21DA1">
        <w:rPr>
          <w:rFonts w:ascii="Times New Roman" w:hAnsi="Times New Roman"/>
          <w:lang w:val="ro-RO"/>
        </w:rPr>
        <w:t>instanțe</w:t>
      </w:r>
      <w:r w:rsidRPr="00C21DA1">
        <w:rPr>
          <w:rFonts w:ascii="Times New Roman" w:hAnsi="Times New Roman"/>
          <w:lang w:val="ro-RO"/>
        </w:rPr>
        <w:t xml:space="preserve"> </w:t>
      </w:r>
      <w:r w:rsidR="00C81101" w:rsidRPr="00C21DA1">
        <w:rPr>
          <w:rFonts w:ascii="Times New Roman" w:hAnsi="Times New Roman"/>
          <w:lang w:val="ro-RO"/>
        </w:rPr>
        <w:t>judecătorești</w:t>
      </w:r>
      <w:r w:rsidRPr="00C21DA1">
        <w:rPr>
          <w:rFonts w:ascii="Times New Roman" w:hAnsi="Times New Roman"/>
          <w:lang w:val="ro-RO"/>
        </w:rPr>
        <w:t xml:space="preserve"> sau a unei </w:t>
      </w:r>
      <w:r w:rsidR="00C81101" w:rsidRPr="00C21DA1">
        <w:rPr>
          <w:rFonts w:ascii="Times New Roman" w:hAnsi="Times New Roman"/>
          <w:lang w:val="ro-RO"/>
        </w:rPr>
        <w:t>autorități</w:t>
      </w:r>
      <w:r w:rsidRPr="00C21DA1">
        <w:rPr>
          <w:rFonts w:ascii="Times New Roman" w:hAnsi="Times New Roman"/>
          <w:lang w:val="ro-RO"/>
        </w:rPr>
        <w:t xml:space="preserve"> administrative;</w:t>
      </w:r>
    </w:p>
    <w:p w14:paraId="281A0612" w14:textId="6198711C"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d) nu am încheiat cu </w:t>
      </w:r>
      <w:r w:rsidR="00C81101" w:rsidRPr="00C21DA1">
        <w:rPr>
          <w:rFonts w:ascii="Times New Roman" w:hAnsi="Times New Roman"/>
          <w:lang w:val="ro-RO"/>
        </w:rPr>
        <w:t>alți</w:t>
      </w:r>
      <w:r w:rsidRPr="00C21DA1">
        <w:rPr>
          <w:rFonts w:ascii="Times New Roman" w:hAnsi="Times New Roman"/>
          <w:lang w:val="ro-RO"/>
        </w:rPr>
        <w:t xml:space="preserve"> operatori economici acorduri care vizează denaturarea </w:t>
      </w:r>
      <w:r w:rsidR="00C81101" w:rsidRPr="00C21DA1">
        <w:rPr>
          <w:rFonts w:ascii="Times New Roman" w:hAnsi="Times New Roman"/>
          <w:lang w:val="ro-RO"/>
        </w:rPr>
        <w:t>concurenței</w:t>
      </w:r>
      <w:r w:rsidRPr="00C21DA1">
        <w:rPr>
          <w:rFonts w:ascii="Times New Roman" w:hAnsi="Times New Roman"/>
          <w:lang w:val="ro-RO"/>
        </w:rPr>
        <w:t xml:space="preserve"> în cadrul sau în legătură cu aceasta procedura;</w:t>
      </w:r>
    </w:p>
    <w:p w14:paraId="0967960B" w14:textId="75E779F2"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e) nu mă aflu într-o </w:t>
      </w:r>
      <w:r w:rsidR="00C81101" w:rsidRPr="00C21DA1">
        <w:rPr>
          <w:rFonts w:ascii="Times New Roman" w:hAnsi="Times New Roman"/>
          <w:lang w:val="ro-RO"/>
        </w:rPr>
        <w:t>situație</w:t>
      </w:r>
      <w:r w:rsidRPr="00C21DA1">
        <w:rPr>
          <w:rFonts w:ascii="Times New Roman" w:hAnsi="Times New Roman"/>
          <w:lang w:val="ro-RO"/>
        </w:rPr>
        <w:t xml:space="preserve"> de conflict de interese în cadrul sau în legătură cu această procedură;</w:t>
      </w:r>
    </w:p>
    <w:p w14:paraId="65F3CBA2" w14:textId="079E229E"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f) nu am participat anterior la pregătirea procedurii de atribuire și nu am provocat distorsionarea </w:t>
      </w:r>
      <w:r w:rsidR="00C81101" w:rsidRPr="00C21DA1">
        <w:rPr>
          <w:rFonts w:ascii="Times New Roman" w:hAnsi="Times New Roman"/>
          <w:lang w:val="ro-RO"/>
        </w:rPr>
        <w:t>concurenței</w:t>
      </w:r>
      <w:r w:rsidRPr="00C21DA1">
        <w:rPr>
          <w:rFonts w:ascii="Times New Roman" w:hAnsi="Times New Roman"/>
          <w:lang w:val="ro-RO"/>
        </w:rPr>
        <w:t>;</w:t>
      </w:r>
    </w:p>
    <w:p w14:paraId="54D7E310" w14:textId="7908903E"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g) nu mi-am încălcat în mod grav sau repetat </w:t>
      </w:r>
      <w:r w:rsidR="00C81101" w:rsidRPr="00C21DA1">
        <w:rPr>
          <w:rFonts w:ascii="Times New Roman" w:hAnsi="Times New Roman"/>
          <w:lang w:val="ro-RO"/>
        </w:rPr>
        <w:t>obligațiile</w:t>
      </w:r>
      <w:r w:rsidRPr="00C21DA1">
        <w:rPr>
          <w:rFonts w:ascii="Times New Roman" w:hAnsi="Times New Roman"/>
          <w:lang w:val="ro-RO"/>
        </w:rPr>
        <w:t xml:space="preserve"> principale ce-mi reveneau în cadrul nici unui contract de </w:t>
      </w:r>
      <w:r w:rsidR="00C81101" w:rsidRPr="00C21DA1">
        <w:rPr>
          <w:rFonts w:ascii="Times New Roman" w:hAnsi="Times New Roman"/>
          <w:lang w:val="ro-RO"/>
        </w:rPr>
        <w:t>achiziții</w:t>
      </w:r>
      <w:r w:rsidRPr="00C21DA1">
        <w:rPr>
          <w:rFonts w:ascii="Times New Roman" w:hAnsi="Times New Roman"/>
          <w:lang w:val="ro-RO"/>
        </w:rPr>
        <w:t xml:space="preserve"> publice și nu a încetat anticipat niciun contract, nu am plătit daune-interese și nici nu am primit alte </w:t>
      </w:r>
      <w:r w:rsidR="00C81101" w:rsidRPr="00C21DA1">
        <w:rPr>
          <w:rFonts w:ascii="Times New Roman" w:hAnsi="Times New Roman"/>
          <w:lang w:val="ro-RO"/>
        </w:rPr>
        <w:t>sancțiuni</w:t>
      </w:r>
      <w:r w:rsidRPr="00C21DA1">
        <w:rPr>
          <w:rFonts w:ascii="Times New Roman" w:hAnsi="Times New Roman"/>
          <w:lang w:val="ro-RO"/>
        </w:rPr>
        <w:t xml:space="preserve"> comparabile;</w:t>
      </w:r>
    </w:p>
    <w:p w14:paraId="792EB526" w14:textId="4D9A5598"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h) nu m-am făcut vinovat de </w:t>
      </w:r>
      <w:r w:rsidR="0071493B" w:rsidRPr="00C21DA1">
        <w:rPr>
          <w:rFonts w:ascii="Times New Roman" w:hAnsi="Times New Roman"/>
          <w:lang w:val="ro-RO"/>
        </w:rPr>
        <w:t>declarații</w:t>
      </w:r>
      <w:r w:rsidRPr="00C21DA1">
        <w:rPr>
          <w:rFonts w:ascii="Times New Roman" w:hAnsi="Times New Roman"/>
          <w:lang w:val="ro-RO"/>
        </w:rPr>
        <w:t xml:space="preserve"> false în </w:t>
      </w:r>
      <w:r w:rsidR="0071493B" w:rsidRPr="00C21DA1">
        <w:rPr>
          <w:rFonts w:ascii="Times New Roman" w:hAnsi="Times New Roman"/>
          <w:lang w:val="ro-RO"/>
        </w:rPr>
        <w:t>conținutul</w:t>
      </w:r>
      <w:r w:rsidRPr="00C21DA1">
        <w:rPr>
          <w:rFonts w:ascii="Times New Roman" w:hAnsi="Times New Roman"/>
          <w:lang w:val="ro-RO"/>
        </w:rPr>
        <w:t xml:space="preserve"> </w:t>
      </w:r>
      <w:r w:rsidR="0071493B" w:rsidRPr="00C21DA1">
        <w:rPr>
          <w:rFonts w:ascii="Times New Roman" w:hAnsi="Times New Roman"/>
          <w:lang w:val="ro-RO"/>
        </w:rPr>
        <w:t>informațiilor</w:t>
      </w:r>
      <w:r w:rsidRPr="00C21DA1">
        <w:rPr>
          <w:rFonts w:ascii="Times New Roman" w:hAnsi="Times New Roman"/>
          <w:lang w:val="ro-RO"/>
        </w:rPr>
        <w:t xml:space="preserve"> transmise la solicitarea </w:t>
      </w:r>
      <w:r w:rsidR="0071493B" w:rsidRPr="00C21DA1">
        <w:rPr>
          <w:rFonts w:ascii="Times New Roman" w:hAnsi="Times New Roman"/>
          <w:lang w:val="ro-RO"/>
        </w:rPr>
        <w:t>autorității</w:t>
      </w:r>
      <w:r w:rsidRPr="00C21DA1">
        <w:rPr>
          <w:rFonts w:ascii="Times New Roman" w:hAnsi="Times New Roman"/>
          <w:lang w:val="ro-RO"/>
        </w:rPr>
        <w:t xml:space="preserve"> contractante în scopul verificării </w:t>
      </w:r>
      <w:r w:rsidR="0071493B" w:rsidRPr="00C21DA1">
        <w:rPr>
          <w:rFonts w:ascii="Times New Roman" w:hAnsi="Times New Roman"/>
          <w:lang w:val="ro-RO"/>
        </w:rPr>
        <w:t>absenței</w:t>
      </w:r>
      <w:r w:rsidRPr="00C21DA1">
        <w:rPr>
          <w:rFonts w:ascii="Times New Roman" w:hAnsi="Times New Roman"/>
          <w:lang w:val="ro-RO"/>
        </w:rPr>
        <w:t xml:space="preserve"> motivelor de excludere sau al îndeplinirii criteriilor de calificare </w:t>
      </w:r>
      <w:r w:rsidR="0071493B" w:rsidRPr="00C21DA1">
        <w:rPr>
          <w:rFonts w:ascii="Times New Roman" w:hAnsi="Times New Roman"/>
          <w:lang w:val="ro-RO"/>
        </w:rPr>
        <w:t>și</w:t>
      </w:r>
      <w:r w:rsidRPr="00C21DA1">
        <w:rPr>
          <w:rFonts w:ascii="Times New Roman" w:hAnsi="Times New Roman"/>
          <w:lang w:val="ro-RO"/>
        </w:rPr>
        <w:t xml:space="preserve"> </w:t>
      </w:r>
      <w:r w:rsidR="0071493B" w:rsidRPr="00C21DA1">
        <w:rPr>
          <w:rFonts w:ascii="Times New Roman" w:hAnsi="Times New Roman"/>
          <w:lang w:val="ro-RO"/>
        </w:rPr>
        <w:t>selecție</w:t>
      </w:r>
      <w:r w:rsidRPr="00C21DA1">
        <w:rPr>
          <w:rFonts w:ascii="Times New Roman" w:hAnsi="Times New Roman"/>
          <w:lang w:val="ro-RO"/>
        </w:rPr>
        <w:t xml:space="preserve">, nu a prezentat aceste </w:t>
      </w:r>
      <w:r w:rsidR="0071493B" w:rsidRPr="00C21DA1">
        <w:rPr>
          <w:rFonts w:ascii="Times New Roman" w:hAnsi="Times New Roman"/>
          <w:lang w:val="ro-RO"/>
        </w:rPr>
        <w:t>informații</w:t>
      </w:r>
      <w:r w:rsidRPr="00C21DA1">
        <w:rPr>
          <w:rFonts w:ascii="Times New Roman" w:hAnsi="Times New Roman"/>
          <w:lang w:val="ro-RO"/>
        </w:rPr>
        <w:t xml:space="preserve"> sau nu este în măsură să prezinte documentele justificative solicitate;</w:t>
      </w:r>
    </w:p>
    <w:p w14:paraId="0FE878EE" w14:textId="60AA744E" w:rsidR="007007E3" w:rsidRPr="00C21DA1" w:rsidRDefault="007007E3" w:rsidP="00C81101">
      <w:pPr>
        <w:spacing w:after="80" w:line="240" w:lineRule="auto"/>
        <w:ind w:right="-115"/>
        <w:jc w:val="both"/>
        <w:rPr>
          <w:rFonts w:ascii="Times New Roman" w:hAnsi="Times New Roman"/>
          <w:lang w:val="ro-RO"/>
        </w:rPr>
      </w:pPr>
      <w:r w:rsidRPr="00C21DA1">
        <w:rPr>
          <w:rFonts w:ascii="Times New Roman" w:hAnsi="Times New Roman"/>
          <w:lang w:val="ro-RO"/>
        </w:rPr>
        <w:t xml:space="preserve">    i) nu am încercat să </w:t>
      </w:r>
      <w:r w:rsidR="0071493B" w:rsidRPr="00C21DA1">
        <w:rPr>
          <w:rFonts w:ascii="Times New Roman" w:hAnsi="Times New Roman"/>
          <w:lang w:val="ro-RO"/>
        </w:rPr>
        <w:t>influențez</w:t>
      </w:r>
      <w:r w:rsidRPr="00C21DA1">
        <w:rPr>
          <w:rFonts w:ascii="Times New Roman" w:hAnsi="Times New Roman"/>
          <w:lang w:val="ro-RO"/>
        </w:rPr>
        <w:t xml:space="preserve"> în mod nelegal procesul decizional al </w:t>
      </w:r>
      <w:r w:rsidR="0071493B" w:rsidRPr="00C21DA1">
        <w:rPr>
          <w:rFonts w:ascii="Times New Roman" w:hAnsi="Times New Roman"/>
          <w:lang w:val="ro-RO"/>
        </w:rPr>
        <w:t>autorității</w:t>
      </w:r>
      <w:r w:rsidRPr="00C21DA1">
        <w:rPr>
          <w:rFonts w:ascii="Times New Roman" w:hAnsi="Times New Roman"/>
          <w:lang w:val="ro-RO"/>
        </w:rPr>
        <w:t xml:space="preserve"> contractante, să </w:t>
      </w:r>
      <w:r w:rsidR="0071493B" w:rsidRPr="00C21DA1">
        <w:rPr>
          <w:rFonts w:ascii="Times New Roman" w:hAnsi="Times New Roman"/>
          <w:lang w:val="ro-RO"/>
        </w:rPr>
        <w:t>obțin</w:t>
      </w:r>
      <w:r w:rsidRPr="00C21DA1">
        <w:rPr>
          <w:rFonts w:ascii="Times New Roman" w:hAnsi="Times New Roman"/>
          <w:lang w:val="ro-RO"/>
        </w:rPr>
        <w:t xml:space="preserve"> </w:t>
      </w:r>
      <w:r w:rsidR="0071493B" w:rsidRPr="00C21DA1">
        <w:rPr>
          <w:rFonts w:ascii="Times New Roman" w:hAnsi="Times New Roman"/>
          <w:lang w:val="ro-RO"/>
        </w:rPr>
        <w:t>informații</w:t>
      </w:r>
      <w:r w:rsidRPr="00C21DA1">
        <w:rPr>
          <w:rFonts w:ascii="Times New Roman" w:hAnsi="Times New Roman"/>
          <w:lang w:val="ro-RO"/>
        </w:rPr>
        <w:t xml:space="preserve"> </w:t>
      </w:r>
      <w:r w:rsidR="0071493B" w:rsidRPr="00C21DA1">
        <w:rPr>
          <w:rFonts w:ascii="Times New Roman" w:hAnsi="Times New Roman"/>
          <w:lang w:val="ro-RO"/>
        </w:rPr>
        <w:t>confidențiale</w:t>
      </w:r>
      <w:r w:rsidRPr="00C21DA1">
        <w:rPr>
          <w:rFonts w:ascii="Times New Roman" w:hAnsi="Times New Roman"/>
          <w:lang w:val="ro-RO"/>
        </w:rPr>
        <w:t xml:space="preserve"> care să-mi confere avantaje nejustificate în cadrul procedurii de atribuire și nu am furnizat din </w:t>
      </w:r>
      <w:r w:rsidR="0071493B" w:rsidRPr="00C21DA1">
        <w:rPr>
          <w:rFonts w:ascii="Times New Roman" w:hAnsi="Times New Roman"/>
          <w:lang w:val="ro-RO"/>
        </w:rPr>
        <w:t>neglijență</w:t>
      </w:r>
      <w:r w:rsidRPr="00C21DA1">
        <w:rPr>
          <w:rFonts w:ascii="Times New Roman" w:hAnsi="Times New Roman"/>
          <w:lang w:val="ro-RO"/>
        </w:rPr>
        <w:t xml:space="preserve"> </w:t>
      </w:r>
      <w:r w:rsidR="0071493B" w:rsidRPr="00C21DA1">
        <w:rPr>
          <w:rFonts w:ascii="Times New Roman" w:hAnsi="Times New Roman"/>
          <w:lang w:val="ro-RO"/>
        </w:rPr>
        <w:t>informații</w:t>
      </w:r>
      <w:r w:rsidRPr="00C21DA1">
        <w:rPr>
          <w:rFonts w:ascii="Times New Roman" w:hAnsi="Times New Roman"/>
          <w:lang w:val="ro-RO"/>
        </w:rPr>
        <w:t xml:space="preserve"> eronate cu </w:t>
      </w:r>
      <w:r w:rsidR="0071493B" w:rsidRPr="00C21DA1">
        <w:rPr>
          <w:rFonts w:ascii="Times New Roman" w:hAnsi="Times New Roman"/>
          <w:lang w:val="ro-RO"/>
        </w:rPr>
        <w:t>influență</w:t>
      </w:r>
      <w:r w:rsidRPr="00C21DA1">
        <w:rPr>
          <w:rFonts w:ascii="Times New Roman" w:hAnsi="Times New Roman"/>
          <w:lang w:val="ro-RO"/>
        </w:rPr>
        <w:t xml:space="preserve"> semnificativă asupra deciziilor </w:t>
      </w:r>
      <w:r w:rsidR="0071493B" w:rsidRPr="00C21DA1">
        <w:rPr>
          <w:rFonts w:ascii="Times New Roman" w:hAnsi="Times New Roman"/>
          <w:lang w:val="ro-RO"/>
        </w:rPr>
        <w:t>autorității</w:t>
      </w:r>
      <w:r w:rsidRPr="00C21DA1">
        <w:rPr>
          <w:rFonts w:ascii="Times New Roman" w:hAnsi="Times New Roman"/>
          <w:lang w:val="ro-RO"/>
        </w:rPr>
        <w:t xml:space="preserve"> contractante privind excluderea mea din vreo procedura de atribuire, selectarea mea, sau să-mi fie atribuit vreun contract de </w:t>
      </w:r>
      <w:r w:rsidR="0071493B" w:rsidRPr="00C21DA1">
        <w:rPr>
          <w:rFonts w:ascii="Times New Roman" w:hAnsi="Times New Roman"/>
          <w:lang w:val="ro-RO"/>
        </w:rPr>
        <w:t>achiziție</w:t>
      </w:r>
      <w:r w:rsidRPr="00C21DA1">
        <w:rPr>
          <w:rFonts w:ascii="Times New Roman" w:hAnsi="Times New Roman"/>
          <w:lang w:val="ro-RO"/>
        </w:rPr>
        <w:t xml:space="preserve"> publică.</w:t>
      </w:r>
    </w:p>
    <w:p w14:paraId="3102139D" w14:textId="77777777" w:rsidR="00727B6B" w:rsidRPr="00C81101" w:rsidRDefault="00727B6B" w:rsidP="00727B6B">
      <w:pPr>
        <w:ind w:right="-116"/>
        <w:jc w:val="both"/>
        <w:rPr>
          <w:rFonts w:ascii="Times New Roman" w:hAnsi="Times New Roman"/>
          <w:sz w:val="10"/>
          <w:szCs w:val="10"/>
          <w:lang w:val="ro-RO"/>
        </w:rPr>
      </w:pPr>
    </w:p>
    <w:p w14:paraId="03509E71" w14:textId="77777777" w:rsidR="007007E3" w:rsidRPr="00C21DA1" w:rsidRDefault="007007E3" w:rsidP="00727B6B">
      <w:pPr>
        <w:spacing w:after="0"/>
        <w:ind w:left="540" w:right="-116" w:firstLine="2070"/>
        <w:jc w:val="right"/>
        <w:rPr>
          <w:rFonts w:ascii="Times New Roman" w:hAnsi="Times New Roman"/>
          <w:i/>
          <w:iCs/>
          <w:lang w:val="ro-RO" w:eastAsia="ro-RO"/>
        </w:rPr>
      </w:pPr>
      <w:r w:rsidRPr="00C21DA1">
        <w:rPr>
          <w:rFonts w:ascii="Times New Roman" w:hAnsi="Times New Roman"/>
          <w:i/>
          <w:iCs/>
          <w:lang w:val="ro-RO" w:eastAsia="ro-RO"/>
        </w:rPr>
        <w:t>Operator economic</w:t>
      </w:r>
      <w:r w:rsidRPr="00C21DA1">
        <w:rPr>
          <w:rFonts w:ascii="Times New Roman" w:hAnsi="Times New Roman"/>
          <w:i/>
          <w:iCs/>
          <w:lang w:val="ro-RO" w:eastAsia="ro-RO"/>
        </w:rPr>
        <w:tab/>
      </w:r>
      <w:r w:rsidRPr="00C21DA1">
        <w:rPr>
          <w:rFonts w:ascii="Times New Roman" w:hAnsi="Times New Roman"/>
          <w:i/>
          <w:iCs/>
          <w:lang w:val="ro-RO" w:eastAsia="ro-RO"/>
        </w:rPr>
        <w:tab/>
      </w:r>
    </w:p>
    <w:p w14:paraId="46DB17E3" w14:textId="77777777" w:rsidR="007007E3" w:rsidRPr="00C21DA1" w:rsidRDefault="007007E3" w:rsidP="00727B6B">
      <w:pPr>
        <w:spacing w:after="0"/>
        <w:ind w:right="-116" w:firstLine="1260"/>
        <w:rPr>
          <w:rFonts w:ascii="Times New Roman" w:hAnsi="Times New Roman"/>
          <w:i/>
          <w:iCs/>
          <w:lang w:val="ro-RO" w:eastAsia="ro-RO"/>
        </w:rPr>
      </w:pPr>
      <w:r w:rsidRPr="00C21DA1">
        <w:rPr>
          <w:rFonts w:ascii="Times New Roman" w:hAnsi="Times New Roman"/>
          <w:i/>
          <w:iCs/>
          <w:lang w:val="ro-RO" w:eastAsia="ro-RO"/>
        </w:rPr>
        <w:t xml:space="preserve">  ………………………….</w:t>
      </w:r>
    </w:p>
    <w:p w14:paraId="5E303A34" w14:textId="7B2A5100" w:rsidR="007007E3" w:rsidRPr="00C21DA1" w:rsidRDefault="007007E3" w:rsidP="00727B6B">
      <w:pPr>
        <w:spacing w:after="0"/>
        <w:ind w:right="-116" w:firstLine="1260"/>
        <w:rPr>
          <w:rFonts w:ascii="Times New Roman" w:hAnsi="Times New Roman"/>
          <w:i/>
          <w:iCs/>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t>(</w:t>
      </w:r>
      <w:r w:rsidRPr="00C21DA1">
        <w:rPr>
          <w:rFonts w:ascii="Times New Roman" w:hAnsi="Times New Roman"/>
          <w:i/>
          <w:iCs/>
          <w:lang w:val="ro-RO" w:eastAsia="ro-RO"/>
        </w:rPr>
        <w:t xml:space="preserve">nume </w:t>
      </w:r>
      <w:r w:rsidR="0071493B" w:rsidRPr="00C21DA1">
        <w:rPr>
          <w:rFonts w:ascii="Times New Roman" w:hAnsi="Times New Roman"/>
          <w:i/>
          <w:iCs/>
          <w:lang w:val="ro-RO" w:eastAsia="ro-RO"/>
        </w:rPr>
        <w:t>și</w:t>
      </w:r>
      <w:r w:rsidRPr="00C21DA1">
        <w:rPr>
          <w:rFonts w:ascii="Times New Roman" w:hAnsi="Times New Roman"/>
          <w:i/>
          <w:iCs/>
          <w:lang w:val="ro-RO" w:eastAsia="ro-RO"/>
        </w:rPr>
        <w:t xml:space="preserve"> </w:t>
      </w:r>
      <w:r w:rsidR="0071493B" w:rsidRPr="00C21DA1">
        <w:rPr>
          <w:rFonts w:ascii="Times New Roman" w:hAnsi="Times New Roman"/>
          <w:i/>
          <w:iCs/>
          <w:lang w:val="ro-RO" w:eastAsia="ro-RO"/>
        </w:rPr>
        <w:t>funcție</w:t>
      </w:r>
      <w:r w:rsidRPr="00C21DA1">
        <w:rPr>
          <w:rFonts w:ascii="Times New Roman" w:hAnsi="Times New Roman"/>
          <w:i/>
          <w:iCs/>
          <w:lang w:val="ro-RO" w:eastAsia="ro-RO"/>
        </w:rPr>
        <w:t xml:space="preserve"> persoana autorizata</w:t>
      </w:r>
      <w:r w:rsidRPr="00C21DA1">
        <w:rPr>
          <w:rFonts w:ascii="Times New Roman" w:hAnsi="Times New Roman"/>
          <w:lang w:val="ro-RO" w:eastAsia="ro-RO"/>
        </w:rPr>
        <w:t xml:space="preserve"> )</w:t>
      </w:r>
      <w:r w:rsidRPr="00C21DA1">
        <w:rPr>
          <w:rFonts w:ascii="Times New Roman" w:hAnsi="Times New Roman"/>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r>
      <w:r w:rsidRPr="00C21DA1">
        <w:rPr>
          <w:rFonts w:ascii="Times New Roman" w:hAnsi="Times New Roman"/>
          <w:i/>
          <w:iCs/>
          <w:lang w:val="ro-RO" w:eastAsia="ro-RO"/>
        </w:rPr>
        <w:tab/>
        <w:t>……………………………………….</w:t>
      </w:r>
    </w:p>
    <w:p w14:paraId="7B35CC75" w14:textId="72949353" w:rsidR="007007E3" w:rsidRPr="00C21DA1" w:rsidRDefault="007007E3" w:rsidP="00727B6B">
      <w:pPr>
        <w:spacing w:after="0"/>
        <w:ind w:right="-116" w:firstLine="126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t xml:space="preserve"> (</w:t>
      </w:r>
      <w:r w:rsidR="0071493B" w:rsidRPr="00C21DA1">
        <w:rPr>
          <w:rFonts w:ascii="Times New Roman" w:hAnsi="Times New Roman"/>
          <w:i/>
          <w:iCs/>
          <w:lang w:val="ro-RO" w:eastAsia="ro-RO"/>
        </w:rPr>
        <w:t>semnătura</w:t>
      </w:r>
      <w:r w:rsidRPr="00C21DA1">
        <w:rPr>
          <w:rFonts w:ascii="Times New Roman" w:hAnsi="Times New Roman"/>
          <w:i/>
          <w:iCs/>
          <w:lang w:val="ro-RO" w:eastAsia="ro-RO"/>
        </w:rPr>
        <w:t xml:space="preserve"> persoană autorizata </w:t>
      </w:r>
      <w:r w:rsidR="00140D1B" w:rsidRPr="00C21DA1">
        <w:rPr>
          <w:rFonts w:ascii="Times New Roman" w:hAnsi="Times New Roman"/>
          <w:i/>
          <w:iCs/>
          <w:lang w:val="ro-RO" w:eastAsia="ro-RO"/>
        </w:rPr>
        <w:t>și</w:t>
      </w:r>
      <w:r w:rsidRPr="00C21DA1">
        <w:rPr>
          <w:rFonts w:ascii="Times New Roman" w:hAnsi="Times New Roman"/>
          <w:i/>
          <w:iCs/>
          <w:lang w:val="ro-RO" w:eastAsia="ro-RO"/>
        </w:rPr>
        <w:t xml:space="preserve"> stampila</w:t>
      </w:r>
      <w:r w:rsidRPr="00C21DA1">
        <w:rPr>
          <w:rFonts w:ascii="Times New Roman" w:hAnsi="Times New Roman"/>
          <w:lang w:val="ro-RO" w:eastAsia="ro-RO"/>
        </w:rPr>
        <w:t xml:space="preserve"> )</w:t>
      </w:r>
    </w:p>
    <w:p w14:paraId="59F1901A" w14:textId="77777777" w:rsidR="007007E3" w:rsidRPr="00C21DA1" w:rsidRDefault="007007E3" w:rsidP="00727B6B">
      <w:pPr>
        <w:spacing w:after="0"/>
        <w:ind w:right="-116" w:firstLine="1260"/>
        <w:jc w:val="both"/>
        <w:rPr>
          <w:rFonts w:ascii="Times New Roman" w:hAnsi="Times New Roman"/>
          <w:lang w:val="ro-RO" w:eastAsia="ro-RO"/>
        </w:rPr>
      </w:pPr>
    </w:p>
    <w:p w14:paraId="233208FE" w14:textId="77777777" w:rsidR="007007E3" w:rsidRPr="00C21DA1" w:rsidRDefault="007007E3" w:rsidP="00727B6B">
      <w:pPr>
        <w:ind w:right="-116" w:firstLine="1260"/>
        <w:jc w:val="both"/>
        <w:rPr>
          <w:rFonts w:ascii="Times New Roman" w:hAnsi="Times New Roman"/>
          <w:lang w:val="ro-RO" w:eastAsia="ro-RO"/>
        </w:rPr>
      </w:pPr>
    </w:p>
    <w:p w14:paraId="518FC00E" w14:textId="73786BCA" w:rsidR="007007E3" w:rsidRPr="00C21DA1" w:rsidRDefault="007007E3" w:rsidP="00727B6B">
      <w:pPr>
        <w:autoSpaceDE w:val="0"/>
        <w:autoSpaceDN w:val="0"/>
        <w:adjustRightInd w:val="0"/>
        <w:ind w:right="-116"/>
        <w:jc w:val="both"/>
        <w:rPr>
          <w:rFonts w:ascii="Times New Roman" w:hAnsi="Times New Roman"/>
          <w:b/>
          <w:i/>
          <w:iCs/>
          <w:lang w:val="ro-RO"/>
        </w:rPr>
      </w:pPr>
      <w:r w:rsidRPr="00C21DA1">
        <w:rPr>
          <w:rFonts w:ascii="Times New Roman" w:hAnsi="Times New Roman"/>
          <w:b/>
          <w:i/>
          <w:iCs/>
          <w:lang w:val="ro-RO"/>
        </w:rPr>
        <w:t xml:space="preserve">A se completa de către ofertant/candidat/ofertant asociat/subcontractant </w:t>
      </w:r>
      <w:r w:rsidR="00140D1B">
        <w:rPr>
          <w:rFonts w:ascii="Times New Roman" w:hAnsi="Times New Roman"/>
          <w:b/>
          <w:i/>
          <w:iCs/>
          <w:lang w:val="ro-RO"/>
        </w:rPr>
        <w:t>și</w:t>
      </w:r>
      <w:r w:rsidRPr="00C21DA1">
        <w:rPr>
          <w:rFonts w:ascii="Times New Roman" w:hAnsi="Times New Roman"/>
          <w:b/>
          <w:i/>
          <w:iCs/>
          <w:lang w:val="ro-RO"/>
        </w:rPr>
        <w:t xml:space="preserve"> </w:t>
      </w:r>
      <w:r w:rsidR="00140D1B" w:rsidRPr="00C21DA1">
        <w:rPr>
          <w:rFonts w:ascii="Times New Roman" w:hAnsi="Times New Roman"/>
          <w:b/>
          <w:i/>
          <w:iCs/>
          <w:lang w:val="ro-RO"/>
        </w:rPr>
        <w:t>terțul</w:t>
      </w:r>
      <w:r w:rsidRPr="00C21DA1">
        <w:rPr>
          <w:rFonts w:ascii="Times New Roman" w:hAnsi="Times New Roman"/>
          <w:b/>
          <w:i/>
          <w:iCs/>
          <w:lang w:val="ro-RO"/>
        </w:rPr>
        <w:t xml:space="preserve"> </w:t>
      </w:r>
      <w:r w:rsidR="00140D1B" w:rsidRPr="00C21DA1">
        <w:rPr>
          <w:rFonts w:ascii="Times New Roman" w:hAnsi="Times New Roman"/>
          <w:b/>
          <w:i/>
          <w:iCs/>
          <w:lang w:val="ro-RO"/>
        </w:rPr>
        <w:t>susținător</w:t>
      </w:r>
      <w:r w:rsidRPr="00C21DA1">
        <w:rPr>
          <w:rFonts w:ascii="Times New Roman" w:hAnsi="Times New Roman"/>
          <w:b/>
          <w:i/>
          <w:iCs/>
          <w:lang w:val="ro-RO"/>
        </w:rPr>
        <w:t>, dacă este cazul.</w:t>
      </w:r>
    </w:p>
    <w:p w14:paraId="12393EFF" w14:textId="482E37DD" w:rsidR="007007E3" w:rsidRPr="00C21DA1" w:rsidRDefault="007007E3" w:rsidP="007007E3">
      <w:pPr>
        <w:jc w:val="right"/>
        <w:rPr>
          <w:rFonts w:ascii="Times New Roman" w:hAnsi="Times New Roman"/>
          <w:b/>
          <w:lang w:val="ro-RO"/>
        </w:rPr>
      </w:pPr>
      <w:r w:rsidRPr="00C21DA1">
        <w:rPr>
          <w:rFonts w:ascii="Times New Roman" w:hAnsi="Times New Roman"/>
          <w:b/>
          <w:lang w:val="ro-RO"/>
        </w:rPr>
        <w:lastRenderedPageBreak/>
        <w:t>Formularul nr. 4</w:t>
      </w:r>
    </w:p>
    <w:p w14:paraId="39327D4D" w14:textId="77777777" w:rsidR="007007E3" w:rsidRPr="00C21DA1" w:rsidRDefault="007007E3" w:rsidP="00727B6B">
      <w:pPr>
        <w:spacing w:after="0"/>
        <w:jc w:val="right"/>
        <w:rPr>
          <w:rFonts w:ascii="Times New Roman" w:hAnsi="Times New Roman"/>
          <w:lang w:val="ro-RO"/>
        </w:rPr>
      </w:pPr>
    </w:p>
    <w:p w14:paraId="60FDC372" w14:textId="77777777" w:rsidR="007007E3" w:rsidRPr="00C21DA1" w:rsidRDefault="00000000" w:rsidP="00727B6B">
      <w:pPr>
        <w:spacing w:after="0"/>
        <w:ind w:right="274"/>
        <w:jc w:val="both"/>
        <w:rPr>
          <w:rFonts w:ascii="Times New Roman" w:hAnsi="Times New Roman"/>
          <w:lang w:val="ro-RO"/>
        </w:rPr>
      </w:pPr>
      <w:hyperlink w:anchor="#" w:history="1"/>
      <w:r w:rsidR="007007E3" w:rsidRPr="00C21DA1">
        <w:rPr>
          <w:rStyle w:val="tpa1"/>
          <w:rFonts w:ascii="Times New Roman" w:hAnsi="Times New Roman"/>
          <w:lang w:val="ro-RO"/>
        </w:rPr>
        <w:t>Operator economic</w:t>
      </w:r>
    </w:p>
    <w:p w14:paraId="023FC967" w14:textId="77777777" w:rsidR="007007E3" w:rsidRPr="00C21DA1" w:rsidRDefault="00000000" w:rsidP="00727B6B">
      <w:pPr>
        <w:spacing w:after="0"/>
        <w:ind w:right="274"/>
        <w:jc w:val="both"/>
        <w:rPr>
          <w:rFonts w:ascii="Times New Roman" w:hAnsi="Times New Roman"/>
          <w:lang w:val="ro-RO"/>
        </w:rPr>
      </w:pPr>
      <w:hyperlink w:anchor="#" w:history="1"/>
      <w:r w:rsidR="007007E3" w:rsidRPr="00C21DA1">
        <w:rPr>
          <w:rStyle w:val="tpa1"/>
          <w:rFonts w:ascii="Times New Roman" w:hAnsi="Times New Roman"/>
          <w:lang w:val="ro-RO"/>
        </w:rPr>
        <w:t>................................</w:t>
      </w:r>
    </w:p>
    <w:p w14:paraId="641E37DA" w14:textId="77777777" w:rsidR="007007E3" w:rsidRPr="00C21DA1" w:rsidRDefault="00000000" w:rsidP="00727B6B">
      <w:pPr>
        <w:spacing w:after="0"/>
        <w:ind w:right="274"/>
        <w:jc w:val="both"/>
        <w:rPr>
          <w:rStyle w:val="tpa1"/>
          <w:rFonts w:ascii="Times New Roman" w:hAnsi="Times New Roman"/>
          <w:lang w:val="ro-RO"/>
        </w:rPr>
      </w:pPr>
      <w:hyperlink w:anchor="#" w:history="1"/>
      <w:r w:rsidR="007007E3" w:rsidRPr="00C21DA1">
        <w:rPr>
          <w:rStyle w:val="tpa1"/>
          <w:rFonts w:ascii="Times New Roman" w:hAnsi="Times New Roman"/>
          <w:lang w:val="ro-RO"/>
        </w:rPr>
        <w:t xml:space="preserve">(denumirea/numele, adresa, telefon, fax, </w:t>
      </w:r>
    </w:p>
    <w:p w14:paraId="76519251" w14:textId="77777777" w:rsidR="007007E3" w:rsidRPr="00C21DA1" w:rsidRDefault="007007E3" w:rsidP="00727B6B">
      <w:pPr>
        <w:spacing w:after="0"/>
        <w:ind w:right="274"/>
        <w:jc w:val="both"/>
        <w:rPr>
          <w:rFonts w:ascii="Times New Roman" w:hAnsi="Times New Roman"/>
          <w:lang w:val="ro-RO"/>
        </w:rPr>
      </w:pPr>
      <w:r w:rsidRPr="00C21DA1">
        <w:rPr>
          <w:rStyle w:val="tpa1"/>
          <w:rFonts w:ascii="Times New Roman" w:hAnsi="Times New Roman"/>
          <w:lang w:val="ro-RO"/>
        </w:rPr>
        <w:t>cont trezorerie)</w:t>
      </w:r>
    </w:p>
    <w:p w14:paraId="399F1EA2" w14:textId="77777777" w:rsidR="007007E3" w:rsidRPr="00C21DA1" w:rsidRDefault="007007E3" w:rsidP="00727B6B">
      <w:pPr>
        <w:spacing w:after="0"/>
        <w:rPr>
          <w:rFonts w:ascii="Times New Roman" w:hAnsi="Times New Roman"/>
          <w:lang w:val="ro-RO"/>
        </w:rPr>
      </w:pPr>
    </w:p>
    <w:p w14:paraId="2867118F" w14:textId="77777777" w:rsidR="007007E3" w:rsidRPr="00C21DA1" w:rsidRDefault="007007E3" w:rsidP="00727B6B">
      <w:pPr>
        <w:spacing w:after="0"/>
        <w:jc w:val="center"/>
        <w:rPr>
          <w:rFonts w:ascii="Times New Roman" w:hAnsi="Times New Roman"/>
          <w:b/>
          <w:lang w:val="ro-RO"/>
        </w:rPr>
      </w:pPr>
      <w:r w:rsidRPr="00C21DA1">
        <w:rPr>
          <w:rFonts w:ascii="Times New Roman" w:hAnsi="Times New Roman"/>
          <w:b/>
          <w:lang w:val="ro-RO"/>
        </w:rPr>
        <w:t>DECLARAŢIE</w:t>
      </w:r>
    </w:p>
    <w:p w14:paraId="15195339" w14:textId="77777777" w:rsidR="007007E3" w:rsidRPr="00C21DA1" w:rsidRDefault="007007E3" w:rsidP="00727B6B">
      <w:pPr>
        <w:spacing w:after="0"/>
        <w:jc w:val="center"/>
        <w:rPr>
          <w:rFonts w:ascii="Times New Roman" w:hAnsi="Times New Roman"/>
          <w:b/>
          <w:lang w:val="ro-RO"/>
        </w:rPr>
      </w:pPr>
      <w:r w:rsidRPr="00C21DA1">
        <w:rPr>
          <w:rFonts w:ascii="Times New Roman" w:hAnsi="Times New Roman"/>
          <w:b/>
          <w:lang w:val="ro-RO"/>
        </w:rPr>
        <w:t>privind evitarea conflictului de interese</w:t>
      </w:r>
    </w:p>
    <w:p w14:paraId="079A74FF" w14:textId="77777777" w:rsidR="007007E3" w:rsidRPr="00C21DA1" w:rsidRDefault="007007E3" w:rsidP="00727B6B">
      <w:pPr>
        <w:spacing w:after="0"/>
        <w:jc w:val="center"/>
        <w:rPr>
          <w:rFonts w:ascii="Times New Roman" w:hAnsi="Times New Roman"/>
          <w:b/>
          <w:lang w:val="ro-RO"/>
        </w:rPr>
      </w:pPr>
      <w:r w:rsidRPr="00C21DA1">
        <w:rPr>
          <w:rFonts w:ascii="Times New Roman" w:hAnsi="Times New Roman"/>
          <w:b/>
          <w:lang w:val="ro-RO"/>
        </w:rPr>
        <w:t>( art. 59 si 60 din Legea 98/2016)</w:t>
      </w:r>
    </w:p>
    <w:p w14:paraId="4B871275" w14:textId="77777777" w:rsidR="007007E3" w:rsidRPr="00C21DA1" w:rsidRDefault="007007E3" w:rsidP="007007E3">
      <w:pPr>
        <w:jc w:val="center"/>
        <w:rPr>
          <w:rFonts w:ascii="Times New Roman" w:hAnsi="Times New Roman"/>
          <w:b/>
          <w:lang w:val="ro-RO"/>
        </w:rPr>
      </w:pPr>
    </w:p>
    <w:p w14:paraId="17DBF8B5"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 xml:space="preserve">1. Subsemnatul/a……………………, în calitate de …………………….(ofertant/candidat/ofertant asociat/subcontractant), la…………………………, în temeiul art. 59 din Legea nr.98/2016 privind atribuirea contractelor de achiziţie publică, declar pe proprie răspundere, sub sancţiunea falsului în declaraţii, următoarele: a) nu deţin părţi sociale, părţi de interes, acţiuni din capitalul subscris, ori a persoanelor care fac parte din consiliul de administraţie/organul de conducere sau de supervizare al Ministerului Mediului, Apelor și Pădurilor; </w:t>
      </w:r>
    </w:p>
    <w:p w14:paraId="6CE1084D"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 xml:space="preserve">b) nu sunt soţ/soţie, rudă sau afin, până la gradul al doilea inclusiv, cu persoane care fac parte din consiliul de administraţie/organul de conducere sau de supervizare al Ministerului Mediului, Apelor și Pădurilor; </w:t>
      </w:r>
    </w:p>
    <w:p w14:paraId="100855EE"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 xml:space="preserve">c) nu am, direct ori indirect, un interes personal, financiar, economic sau de altă natură, nu mă aflu într-o altă situaţie de natură să afecteze independenţa şi imparţialitatea autoritatii contractante pe parcursul procesului de evaluare; </w:t>
      </w:r>
    </w:p>
    <w:p w14:paraId="2AD54AED"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 xml:space="preserve">d)  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 cu funcţii de decizie în cadrul Ministerului Mediului, Apelor și Pădurilor, implicate în procedura de atribuire; </w:t>
      </w:r>
    </w:p>
    <w:p w14:paraId="53A83A2B" w14:textId="792CEE46" w:rsidR="007007E3" w:rsidRPr="00C21DA1" w:rsidRDefault="007007E3" w:rsidP="007007E3">
      <w:pPr>
        <w:ind w:left="53" w:right="-106"/>
        <w:jc w:val="both"/>
        <w:rPr>
          <w:rFonts w:ascii="Times New Roman" w:hAnsi="Times New Roman"/>
          <w:bCs/>
          <w:lang w:val="ro-RO"/>
        </w:rPr>
      </w:pPr>
      <w:r w:rsidRPr="00C21DA1">
        <w:rPr>
          <w:rFonts w:ascii="Times New Roman" w:hAnsi="Times New Roman"/>
          <w:lang w:val="ro-RO"/>
        </w:rPr>
        <w:t xml:space="preserve">Precizam numele persoanelor ce detin functii de decizie din cadrul autoritatii contractante: </w:t>
      </w:r>
    </w:p>
    <w:p w14:paraId="7E1C9C71"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Barna TÁNCZOS – Ministrul Mediului, Apelor  și  Pădurilor,</w:t>
      </w:r>
    </w:p>
    <w:p w14:paraId="2AAA8DEB"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Robert-Eugen SZÉP - Secretar de stat, </w:t>
      </w:r>
    </w:p>
    <w:p w14:paraId="6C133561"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Győző-István BÁRCZI - Secretar general adjunct, </w:t>
      </w:r>
    </w:p>
    <w:p w14:paraId="37F3AF3E"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Teodor Dulceață - Secretar general adjunct, </w:t>
      </w:r>
    </w:p>
    <w:p w14:paraId="1A96B1AC"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Gheorghe CONSTANTIN – Director general adjunct, </w:t>
      </w:r>
    </w:p>
    <w:p w14:paraId="222AC64A"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Speranța Georgeta IONESCU – Director general, </w:t>
      </w:r>
    </w:p>
    <w:p w14:paraId="5E05BE34"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Cristina Elena DUMITRESCU – Director general, </w:t>
      </w:r>
    </w:p>
    <w:p w14:paraId="1D5EA902"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Mihaela CLAPAN – Director general adjunct, </w:t>
      </w:r>
    </w:p>
    <w:p w14:paraId="53867C94"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Elena MONEA - Consilier,</w:t>
      </w:r>
    </w:p>
    <w:p w14:paraId="69662536"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Monica POPESCU - Consilier,</w:t>
      </w:r>
    </w:p>
    <w:p w14:paraId="0EAE7498"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Iuliana CHIDU - Consilier,</w:t>
      </w:r>
    </w:p>
    <w:p w14:paraId="55BB94E1"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Corina ALDEA – Director general adjunct, </w:t>
      </w:r>
    </w:p>
    <w:p w14:paraId="184B5548"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Marius COJOACA – Șef serviciu, </w:t>
      </w:r>
    </w:p>
    <w:p w14:paraId="1D1360F5"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Victoria POPOVICI –Consilier, </w:t>
      </w:r>
    </w:p>
    <w:p w14:paraId="0B7B5A85"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 xml:space="preserve">Cristina Antoaneta STOICA – Consilier, </w:t>
      </w:r>
    </w:p>
    <w:p w14:paraId="164C46AF"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Simona Camber - Consilier,</w:t>
      </w:r>
    </w:p>
    <w:p w14:paraId="07405B0E" w14:textId="3B27FFE8"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lastRenderedPageBreak/>
        <w:t>Mircea STOIANESCU</w:t>
      </w:r>
      <w:r w:rsidR="003B3C99" w:rsidRPr="003B3C99">
        <w:rPr>
          <w:rFonts w:ascii="Times New Roman" w:hAnsi="Times New Roman"/>
          <w:lang w:val="ro-RO"/>
        </w:rPr>
        <w:t>- Consilier,</w:t>
      </w:r>
    </w:p>
    <w:p w14:paraId="4AF1D365" w14:textId="77777777" w:rsidR="00BB7D55" w:rsidRPr="00085E77" w:rsidRDefault="00BB7D55" w:rsidP="00BB7D55">
      <w:pPr>
        <w:spacing w:after="0" w:line="240" w:lineRule="auto"/>
        <w:ind w:left="67"/>
        <w:jc w:val="both"/>
        <w:rPr>
          <w:rFonts w:ascii="Times New Roman" w:hAnsi="Times New Roman"/>
          <w:lang w:val="ro-RO"/>
        </w:rPr>
      </w:pPr>
      <w:r w:rsidRPr="00085E77">
        <w:rPr>
          <w:rFonts w:ascii="Times New Roman" w:hAnsi="Times New Roman"/>
          <w:lang w:val="ro-RO"/>
        </w:rPr>
        <w:t>Alexandru PÎRVU - Consilier.</w:t>
      </w:r>
    </w:p>
    <w:p w14:paraId="6E919D2E" w14:textId="77777777" w:rsidR="00CC423C" w:rsidRPr="00C21DA1" w:rsidRDefault="00CC423C" w:rsidP="007007E3">
      <w:pPr>
        <w:jc w:val="both"/>
        <w:rPr>
          <w:rFonts w:ascii="Times New Roman" w:hAnsi="Times New Roman"/>
          <w:lang w:val="ro-RO"/>
        </w:rPr>
      </w:pPr>
    </w:p>
    <w:p w14:paraId="45487EA5" w14:textId="0F0FDCAD" w:rsidR="007007E3" w:rsidRPr="00C21DA1" w:rsidRDefault="007007E3" w:rsidP="007007E3">
      <w:pPr>
        <w:jc w:val="both"/>
        <w:rPr>
          <w:rFonts w:ascii="Times New Roman" w:hAnsi="Times New Roman"/>
          <w:lang w:val="ro-RO"/>
        </w:rPr>
      </w:pPr>
      <w:r w:rsidRPr="00C21DA1">
        <w:rPr>
          <w:rFonts w:ascii="Times New Roman" w:hAnsi="Times New Roman"/>
          <w:lang w:val="ro-RO"/>
        </w:rPr>
        <w:t xml:space="preserve">e) nu am nominalizat printre principalele persoane desemnate pentru executarea contractului persoane care sunt soţ/soţie, rudă sau afin până la gradul al doilea inclusiv ori care se află în relaţii comerciale cu persoane cu funcţii de decizie în cadrul Ministerului Mediului, Apelor și Pădurilor, implicate în procedura de atribuire. </w:t>
      </w:r>
    </w:p>
    <w:p w14:paraId="092F6AB8"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B1DC219"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FAC2E32" w14:textId="77777777" w:rsidR="007007E3" w:rsidRPr="00C21DA1" w:rsidRDefault="007007E3" w:rsidP="007007E3">
      <w:pPr>
        <w:ind w:right="274"/>
        <w:jc w:val="both"/>
        <w:rPr>
          <w:rFonts w:ascii="Times New Roman" w:hAnsi="Times New Roman"/>
          <w:lang w:val="ro-RO"/>
        </w:rPr>
      </w:pPr>
      <w:r w:rsidRPr="00C21DA1">
        <w:rPr>
          <w:rFonts w:ascii="Times New Roman" w:hAnsi="Times New Roman"/>
          <w:lang w:val="ro-RO"/>
        </w:rPr>
        <w:t>4. Subsemnatul/a autorizez prin prezenta orice instituţie, societate comercială, bancă, alte persoane juridice să furnizeze informaţii reprezentanţilor autorizaţi ai Ministerului Mediului, Apelor și Pădurilor, cu privire la orice aspect tehnic şi financiar în legătură cu activitatea noastră.</w:t>
      </w:r>
    </w:p>
    <w:p w14:paraId="4B750A68" w14:textId="77777777" w:rsidR="007007E3" w:rsidRPr="00C21DA1" w:rsidRDefault="007007E3" w:rsidP="007007E3">
      <w:pPr>
        <w:ind w:right="274"/>
        <w:jc w:val="both"/>
        <w:rPr>
          <w:rFonts w:ascii="Times New Roman" w:hAnsi="Times New Roman"/>
          <w:lang w:val="ro-RO"/>
        </w:rPr>
      </w:pPr>
    </w:p>
    <w:p w14:paraId="641D143E" w14:textId="77777777" w:rsidR="007007E3" w:rsidRPr="00C21DA1" w:rsidRDefault="007007E3" w:rsidP="007007E3">
      <w:pPr>
        <w:rPr>
          <w:rFonts w:ascii="Times New Roman" w:hAnsi="Times New Roman"/>
          <w:lang w:val="ro-RO"/>
        </w:rPr>
      </w:pPr>
      <w:r w:rsidRPr="00C21DA1">
        <w:rPr>
          <w:rFonts w:ascii="Times New Roman" w:hAnsi="Times New Roman"/>
          <w:lang w:val="ro-RO"/>
        </w:rPr>
        <w:t>Data completării ......................</w:t>
      </w:r>
    </w:p>
    <w:p w14:paraId="4A9E6DE8" w14:textId="77777777" w:rsidR="007007E3" w:rsidRPr="00C21DA1" w:rsidRDefault="007007E3" w:rsidP="007007E3">
      <w:pPr>
        <w:jc w:val="right"/>
        <w:rPr>
          <w:rFonts w:ascii="Times New Roman" w:hAnsi="Times New Roman"/>
          <w:lang w:val="ro-RO"/>
        </w:rPr>
      </w:pPr>
      <w:r w:rsidRPr="00C21DA1">
        <w:rPr>
          <w:rFonts w:ascii="Times New Roman" w:hAnsi="Times New Roman"/>
          <w:lang w:val="ro-RO"/>
        </w:rPr>
        <w:t>Operator economic,</w:t>
      </w:r>
    </w:p>
    <w:p w14:paraId="3AEB3FE3" w14:textId="77777777" w:rsidR="007007E3" w:rsidRPr="00C21DA1" w:rsidRDefault="007007E3" w:rsidP="007007E3">
      <w:pPr>
        <w:jc w:val="right"/>
        <w:rPr>
          <w:rFonts w:ascii="Times New Roman" w:hAnsi="Times New Roman"/>
          <w:lang w:val="ro-RO"/>
        </w:rPr>
      </w:pPr>
      <w:r w:rsidRPr="00C21DA1">
        <w:rPr>
          <w:rFonts w:ascii="Times New Roman" w:hAnsi="Times New Roman"/>
          <w:lang w:val="ro-RO"/>
        </w:rPr>
        <w:t>_________________</w:t>
      </w:r>
    </w:p>
    <w:p w14:paraId="6DFEC2CD" w14:textId="77777777" w:rsidR="007007E3" w:rsidRPr="00C21DA1" w:rsidRDefault="007007E3" w:rsidP="007007E3">
      <w:pPr>
        <w:jc w:val="right"/>
        <w:rPr>
          <w:rFonts w:ascii="Times New Roman" w:hAnsi="Times New Roman"/>
          <w:lang w:val="ro-RO"/>
        </w:rPr>
      </w:pPr>
      <w:r w:rsidRPr="00C21DA1">
        <w:rPr>
          <w:rFonts w:ascii="Times New Roman" w:hAnsi="Times New Roman"/>
          <w:lang w:val="ro-RO"/>
        </w:rPr>
        <w:t>(semnatura autorizată)</w:t>
      </w:r>
    </w:p>
    <w:p w14:paraId="61841C6B" w14:textId="77777777" w:rsidR="007007E3" w:rsidRPr="00C21DA1" w:rsidRDefault="007007E3" w:rsidP="007007E3">
      <w:pPr>
        <w:rPr>
          <w:rFonts w:ascii="Times New Roman" w:hAnsi="Times New Roman"/>
          <w:lang w:val="ro-RO"/>
        </w:rPr>
      </w:pPr>
    </w:p>
    <w:p w14:paraId="24432F15" w14:textId="77777777" w:rsidR="007007E3" w:rsidRPr="00C21DA1" w:rsidRDefault="007007E3" w:rsidP="007007E3">
      <w:pPr>
        <w:autoSpaceDE w:val="0"/>
        <w:autoSpaceDN w:val="0"/>
        <w:adjustRightInd w:val="0"/>
        <w:jc w:val="both"/>
        <w:rPr>
          <w:rFonts w:ascii="Times New Roman" w:hAnsi="Times New Roman"/>
          <w:lang w:val="ro-RO" w:eastAsia="ro-RO"/>
        </w:rPr>
      </w:pPr>
      <w:r w:rsidRPr="00C21DA1">
        <w:rPr>
          <w:rFonts w:ascii="Times New Roman" w:hAnsi="Times New Roman"/>
          <w:b/>
          <w:i/>
          <w:iCs/>
          <w:lang w:val="ro-RO"/>
        </w:rPr>
        <w:t>A se completa de către ofertant/candidat/ofertant asociat/subcontractant si tertul sustinator , dacă este cazul</w:t>
      </w:r>
      <w:r w:rsidRPr="00C21DA1">
        <w:rPr>
          <w:rFonts w:ascii="Times New Roman" w:hAnsi="Times New Roman"/>
          <w:lang w:val="ro-RO" w:eastAsia="ro-RO"/>
        </w:rPr>
        <w:t xml:space="preserve"> </w:t>
      </w:r>
    </w:p>
    <w:p w14:paraId="4633DCD3" w14:textId="77777777" w:rsidR="00775432" w:rsidRPr="00C21DA1" w:rsidRDefault="007007E3" w:rsidP="007007E3">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w:t>
      </w:r>
    </w:p>
    <w:p w14:paraId="1EAB796D" w14:textId="77777777" w:rsidR="00775432" w:rsidRPr="00C21DA1" w:rsidRDefault="00775432" w:rsidP="007007E3">
      <w:pPr>
        <w:autoSpaceDE w:val="0"/>
        <w:autoSpaceDN w:val="0"/>
        <w:adjustRightInd w:val="0"/>
        <w:jc w:val="both"/>
        <w:rPr>
          <w:rFonts w:ascii="Times New Roman" w:hAnsi="Times New Roman"/>
          <w:lang w:val="ro-RO" w:eastAsia="ro-RO"/>
        </w:rPr>
      </w:pPr>
    </w:p>
    <w:p w14:paraId="377315E1" w14:textId="77777777" w:rsidR="00775432" w:rsidRPr="00C21DA1" w:rsidRDefault="00775432" w:rsidP="007007E3">
      <w:pPr>
        <w:autoSpaceDE w:val="0"/>
        <w:autoSpaceDN w:val="0"/>
        <w:adjustRightInd w:val="0"/>
        <w:jc w:val="both"/>
        <w:rPr>
          <w:rFonts w:ascii="Times New Roman" w:hAnsi="Times New Roman"/>
          <w:lang w:val="ro-RO" w:eastAsia="ro-RO"/>
        </w:rPr>
      </w:pPr>
    </w:p>
    <w:p w14:paraId="0BF231A9" w14:textId="77777777" w:rsidR="00775432" w:rsidRPr="00C21DA1" w:rsidRDefault="00775432" w:rsidP="007007E3">
      <w:pPr>
        <w:autoSpaceDE w:val="0"/>
        <w:autoSpaceDN w:val="0"/>
        <w:adjustRightInd w:val="0"/>
        <w:jc w:val="both"/>
        <w:rPr>
          <w:rFonts w:ascii="Times New Roman" w:hAnsi="Times New Roman"/>
          <w:lang w:val="ro-RO" w:eastAsia="ro-RO"/>
        </w:rPr>
      </w:pPr>
    </w:p>
    <w:p w14:paraId="5D7F696E" w14:textId="77777777" w:rsidR="00775432" w:rsidRPr="00C21DA1" w:rsidRDefault="00775432" w:rsidP="007007E3">
      <w:pPr>
        <w:autoSpaceDE w:val="0"/>
        <w:autoSpaceDN w:val="0"/>
        <w:adjustRightInd w:val="0"/>
        <w:jc w:val="both"/>
        <w:rPr>
          <w:rFonts w:ascii="Times New Roman" w:hAnsi="Times New Roman"/>
          <w:lang w:val="ro-RO" w:eastAsia="ro-RO"/>
        </w:rPr>
      </w:pPr>
    </w:p>
    <w:p w14:paraId="210B301F" w14:textId="77777777" w:rsidR="00775432" w:rsidRPr="00C21DA1" w:rsidRDefault="00775432" w:rsidP="007007E3">
      <w:pPr>
        <w:autoSpaceDE w:val="0"/>
        <w:autoSpaceDN w:val="0"/>
        <w:adjustRightInd w:val="0"/>
        <w:jc w:val="both"/>
        <w:rPr>
          <w:rFonts w:ascii="Times New Roman" w:hAnsi="Times New Roman"/>
          <w:lang w:val="ro-RO" w:eastAsia="ro-RO"/>
        </w:rPr>
      </w:pPr>
    </w:p>
    <w:p w14:paraId="50ED3BFF" w14:textId="77777777" w:rsidR="007007E3" w:rsidRPr="00C21DA1" w:rsidRDefault="007007E3" w:rsidP="007007E3">
      <w:pPr>
        <w:autoSpaceDE w:val="0"/>
        <w:autoSpaceDN w:val="0"/>
        <w:adjustRightInd w:val="0"/>
        <w:jc w:val="both"/>
        <w:rPr>
          <w:rFonts w:ascii="Times New Roman" w:hAnsi="Times New Roman"/>
          <w:b/>
          <w:i/>
          <w:iCs/>
          <w:lang w:val="ro-RO"/>
        </w:rPr>
      </w:pPr>
    </w:p>
    <w:p w14:paraId="4071F5EC" w14:textId="6510CF4A" w:rsidR="00775432" w:rsidRPr="00C21DA1" w:rsidRDefault="00775432" w:rsidP="007007E3">
      <w:pPr>
        <w:autoSpaceDE w:val="0"/>
        <w:autoSpaceDN w:val="0"/>
        <w:adjustRightInd w:val="0"/>
        <w:jc w:val="both"/>
        <w:rPr>
          <w:rFonts w:ascii="Times New Roman" w:hAnsi="Times New Roman"/>
          <w:b/>
          <w:i/>
          <w:iCs/>
          <w:lang w:val="ro-RO"/>
        </w:rPr>
        <w:sectPr w:rsidR="00775432" w:rsidRPr="00C21DA1" w:rsidSect="005202FF">
          <w:headerReference w:type="default" r:id="rId15"/>
          <w:pgSz w:w="11909" w:h="16834"/>
          <w:pgMar w:top="2610" w:right="749" w:bottom="720" w:left="1166" w:header="450" w:footer="720" w:gutter="0"/>
          <w:cols w:space="720"/>
        </w:sectPr>
      </w:pPr>
    </w:p>
    <w:p w14:paraId="6EF42889" w14:textId="77777777" w:rsidR="007007E3" w:rsidRPr="00C21DA1" w:rsidRDefault="007007E3" w:rsidP="002440A7">
      <w:pPr>
        <w:ind w:left="7200"/>
        <w:rPr>
          <w:rFonts w:ascii="Times New Roman" w:hAnsi="Times New Roman"/>
          <w:b/>
          <w:bCs/>
          <w:sz w:val="24"/>
          <w:szCs w:val="24"/>
          <w:lang w:val="ro-RO"/>
        </w:rPr>
      </w:pPr>
      <w:r w:rsidRPr="00C21DA1">
        <w:rPr>
          <w:rStyle w:val="tax1"/>
          <w:rFonts w:ascii="Times New Roman" w:hAnsi="Times New Roman"/>
          <w:sz w:val="24"/>
          <w:szCs w:val="24"/>
          <w:lang w:val="ro-RO"/>
        </w:rPr>
        <w:lastRenderedPageBreak/>
        <w:t>Formularul nr. 5</w:t>
      </w:r>
    </w:p>
    <w:p w14:paraId="10832315" w14:textId="77777777" w:rsidR="007007E3" w:rsidRPr="00C21DA1" w:rsidRDefault="00000000" w:rsidP="004046B5">
      <w:pPr>
        <w:spacing w:after="0"/>
        <w:ind w:right="109"/>
        <w:jc w:val="both"/>
        <w:rPr>
          <w:rFonts w:ascii="Times New Roman" w:hAnsi="Times New Roman"/>
          <w:sz w:val="24"/>
          <w:szCs w:val="24"/>
          <w:lang w:val="ro-RO"/>
        </w:rPr>
      </w:pPr>
      <w:hyperlink w:anchor="#" w:history="1"/>
      <w:r w:rsidR="007007E3" w:rsidRPr="00C21DA1">
        <w:rPr>
          <w:rStyle w:val="tpa1"/>
          <w:rFonts w:ascii="Times New Roman" w:hAnsi="Times New Roman"/>
          <w:sz w:val="24"/>
          <w:szCs w:val="24"/>
          <w:lang w:val="ro-RO"/>
        </w:rPr>
        <w:t>Operator economic</w:t>
      </w:r>
    </w:p>
    <w:p w14:paraId="11E59ABF" w14:textId="77777777" w:rsidR="007007E3" w:rsidRPr="00C21DA1" w:rsidRDefault="00000000" w:rsidP="004046B5">
      <w:pPr>
        <w:spacing w:after="0"/>
        <w:ind w:right="109"/>
        <w:jc w:val="both"/>
        <w:rPr>
          <w:rFonts w:ascii="Times New Roman" w:hAnsi="Times New Roman"/>
          <w:sz w:val="24"/>
          <w:szCs w:val="24"/>
          <w:lang w:val="ro-RO"/>
        </w:rPr>
      </w:pPr>
      <w:hyperlink w:anchor="#" w:history="1"/>
      <w:r w:rsidR="007007E3" w:rsidRPr="00C21DA1">
        <w:rPr>
          <w:rStyle w:val="tpa1"/>
          <w:rFonts w:ascii="Times New Roman" w:hAnsi="Times New Roman"/>
          <w:sz w:val="24"/>
          <w:szCs w:val="24"/>
          <w:lang w:val="ro-RO"/>
        </w:rPr>
        <w:t>................................</w:t>
      </w:r>
    </w:p>
    <w:p w14:paraId="306E5B1E" w14:textId="77777777" w:rsidR="007007E3" w:rsidRPr="00C21DA1" w:rsidRDefault="00000000" w:rsidP="004046B5">
      <w:pPr>
        <w:spacing w:after="0"/>
        <w:ind w:right="109"/>
        <w:jc w:val="both"/>
        <w:rPr>
          <w:rStyle w:val="tpa1"/>
          <w:rFonts w:ascii="Times New Roman" w:hAnsi="Times New Roman"/>
          <w:sz w:val="24"/>
          <w:szCs w:val="24"/>
          <w:lang w:val="ro-RO"/>
        </w:rPr>
      </w:pPr>
      <w:hyperlink w:anchor="#" w:history="1"/>
      <w:r w:rsidR="007007E3" w:rsidRPr="00C21DA1">
        <w:rPr>
          <w:rStyle w:val="tpa1"/>
          <w:rFonts w:ascii="Times New Roman" w:hAnsi="Times New Roman"/>
          <w:sz w:val="24"/>
          <w:szCs w:val="24"/>
          <w:lang w:val="ro-RO"/>
        </w:rPr>
        <w:t xml:space="preserve">(denumirea/numele, adresa, telefon. Fax, </w:t>
      </w:r>
    </w:p>
    <w:p w14:paraId="17DDA0D1" w14:textId="49416ABF" w:rsidR="007007E3" w:rsidRPr="00C21DA1" w:rsidRDefault="007007E3" w:rsidP="004046B5">
      <w:pPr>
        <w:spacing w:after="0"/>
        <w:ind w:right="109"/>
        <w:jc w:val="both"/>
        <w:rPr>
          <w:rStyle w:val="tpa1"/>
          <w:rFonts w:ascii="Times New Roman" w:hAnsi="Times New Roman"/>
          <w:sz w:val="24"/>
          <w:szCs w:val="24"/>
          <w:lang w:val="ro-RO"/>
        </w:rPr>
      </w:pPr>
      <w:r w:rsidRPr="00C21DA1">
        <w:rPr>
          <w:rStyle w:val="tpa1"/>
          <w:rFonts w:ascii="Times New Roman" w:hAnsi="Times New Roman"/>
          <w:sz w:val="24"/>
          <w:szCs w:val="24"/>
          <w:lang w:val="ro-RO"/>
        </w:rPr>
        <w:t>cont trezorerie)</w:t>
      </w:r>
    </w:p>
    <w:p w14:paraId="6DA8ECD6" w14:textId="167B7CB0" w:rsidR="004046B5" w:rsidRPr="00C21DA1" w:rsidRDefault="004046B5" w:rsidP="004046B5">
      <w:pPr>
        <w:spacing w:after="0"/>
        <w:ind w:right="109"/>
        <w:jc w:val="both"/>
        <w:rPr>
          <w:rFonts w:ascii="Times New Roman" w:hAnsi="Times New Roman"/>
          <w:sz w:val="24"/>
          <w:szCs w:val="24"/>
          <w:lang w:val="ro-RO"/>
        </w:rPr>
      </w:pPr>
    </w:p>
    <w:p w14:paraId="1A6B37EB" w14:textId="77777777" w:rsidR="004046B5" w:rsidRPr="00C21DA1" w:rsidRDefault="004046B5" w:rsidP="004046B5">
      <w:pPr>
        <w:spacing w:after="0"/>
        <w:ind w:right="109"/>
        <w:jc w:val="both"/>
        <w:rPr>
          <w:rFonts w:ascii="Times New Roman" w:hAnsi="Times New Roman"/>
          <w:sz w:val="24"/>
          <w:szCs w:val="24"/>
          <w:lang w:val="ro-RO"/>
        </w:rPr>
      </w:pPr>
    </w:p>
    <w:p w14:paraId="2C6F3FC7" w14:textId="77777777" w:rsidR="007007E3" w:rsidRPr="00C21DA1" w:rsidRDefault="007007E3" w:rsidP="004046B5">
      <w:pPr>
        <w:spacing w:after="0"/>
        <w:ind w:right="109"/>
        <w:jc w:val="center"/>
        <w:rPr>
          <w:rFonts w:ascii="Times New Roman" w:hAnsi="Times New Roman"/>
          <w:b/>
          <w:sz w:val="24"/>
          <w:szCs w:val="24"/>
          <w:lang w:val="ro-RO"/>
        </w:rPr>
      </w:pPr>
      <w:r w:rsidRPr="00C21DA1">
        <w:rPr>
          <w:rFonts w:ascii="Times New Roman" w:hAnsi="Times New Roman"/>
          <w:b/>
          <w:sz w:val="24"/>
          <w:szCs w:val="24"/>
          <w:lang w:val="ro-RO"/>
        </w:rPr>
        <w:t xml:space="preserve">DECLARAŢIE </w:t>
      </w:r>
    </w:p>
    <w:p w14:paraId="42EE8491" w14:textId="77777777" w:rsidR="007007E3" w:rsidRPr="00C21DA1" w:rsidRDefault="007007E3" w:rsidP="004046B5">
      <w:pPr>
        <w:spacing w:after="0"/>
        <w:ind w:right="109"/>
        <w:jc w:val="center"/>
        <w:rPr>
          <w:rFonts w:ascii="Times New Roman" w:hAnsi="Times New Roman"/>
          <w:b/>
          <w:sz w:val="24"/>
          <w:szCs w:val="24"/>
          <w:lang w:val="ro-RO"/>
        </w:rPr>
      </w:pPr>
      <w:r w:rsidRPr="00C21DA1">
        <w:rPr>
          <w:rFonts w:ascii="Times New Roman" w:hAnsi="Times New Roman"/>
          <w:b/>
          <w:sz w:val="24"/>
          <w:szCs w:val="24"/>
          <w:lang w:val="ro-RO"/>
        </w:rPr>
        <w:t>PRIVIND PRINCIPALELE  SERVICII SIMILARE PRESTATE ÎN ULTIMII 3 ANI</w:t>
      </w:r>
    </w:p>
    <w:p w14:paraId="44A66AAD" w14:textId="1E4CECE4" w:rsidR="007007E3" w:rsidRPr="00C21DA1" w:rsidRDefault="007007E3" w:rsidP="004046B5">
      <w:pPr>
        <w:ind w:right="109"/>
        <w:jc w:val="both"/>
        <w:rPr>
          <w:rFonts w:ascii="Times New Roman" w:hAnsi="Times New Roman"/>
          <w:lang w:val="ro-RO"/>
        </w:rPr>
      </w:pPr>
    </w:p>
    <w:p w14:paraId="3F57386D" w14:textId="77777777" w:rsidR="007007E3" w:rsidRPr="00C21DA1" w:rsidRDefault="007007E3" w:rsidP="004046B5">
      <w:pPr>
        <w:ind w:right="109"/>
        <w:jc w:val="both"/>
        <w:rPr>
          <w:rFonts w:ascii="Times New Roman" w:hAnsi="Times New Roman"/>
          <w:lang w:val="ro-RO"/>
        </w:rPr>
      </w:pPr>
      <w:r w:rsidRPr="00C21DA1">
        <w:rPr>
          <w:rFonts w:ascii="Times New Roman" w:hAnsi="Times New Roman"/>
          <w:lang w:val="ro-RO"/>
        </w:rPr>
        <w:t>Subsemnatul ____________________ [</w:t>
      </w:r>
      <w:r w:rsidRPr="00C21DA1">
        <w:rPr>
          <w:rFonts w:ascii="Times New Roman" w:hAnsi="Times New Roman"/>
          <w:i/>
          <w:iCs/>
          <w:lang w:val="ro-RO"/>
        </w:rPr>
        <w:t>numele în clar al persoanei autorizate]</w:t>
      </w:r>
      <w:r w:rsidRPr="00C21DA1">
        <w:rPr>
          <w:rFonts w:ascii="Times New Roman" w:hAnsi="Times New Roman"/>
          <w:lang w:val="ro-RO"/>
        </w:rPr>
        <w:t>, reprezentant împuternicit al ________________________________ [</w:t>
      </w:r>
      <w:r w:rsidRPr="00C21DA1">
        <w:rPr>
          <w:rFonts w:ascii="Times New Roman" w:hAnsi="Times New Roman"/>
          <w:i/>
          <w:lang w:val="ro-RO"/>
        </w:rPr>
        <w:t xml:space="preserve">denumirea/numele si sediul/adresa operatorului economic] </w:t>
      </w:r>
      <w:r w:rsidRPr="00C21DA1">
        <w:rPr>
          <w:rFonts w:ascii="Times New Roman" w:hAnsi="Times New Roman"/>
          <w:lang w:val="ro-RO"/>
        </w:rPr>
        <w:t>declar pe propria răspundere, sub sancţiunile aplicate faptei de fals în acte publice, ca datele prezentate în tabelul anexat sunt reale.</w:t>
      </w:r>
    </w:p>
    <w:p w14:paraId="101C95AD" w14:textId="0492CA94" w:rsidR="007007E3" w:rsidRPr="00C21DA1" w:rsidRDefault="007007E3" w:rsidP="004046B5">
      <w:pPr>
        <w:ind w:right="109"/>
        <w:jc w:val="both"/>
        <w:rPr>
          <w:rFonts w:ascii="Times New Roman" w:hAnsi="Times New Roman"/>
          <w:lang w:val="ro-RO"/>
        </w:rPr>
      </w:pPr>
      <w:r w:rsidRPr="00C21DA1">
        <w:rPr>
          <w:rFonts w:ascii="Times New Roman" w:hAnsi="Times New Roman"/>
          <w:lang w:val="ro-RO"/>
        </w:rPr>
        <w:t>Subsemnatul, ________________________.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3A6CCCA" w14:textId="77777777" w:rsidR="007007E3" w:rsidRPr="00C21DA1" w:rsidRDefault="007007E3" w:rsidP="004046B5">
      <w:pPr>
        <w:ind w:right="109"/>
        <w:jc w:val="both"/>
        <w:rPr>
          <w:rFonts w:ascii="Times New Roman" w:hAnsi="Times New Roman"/>
          <w:lang w:val="ro-RO"/>
        </w:rPr>
      </w:pPr>
      <w:r w:rsidRPr="00C21DA1">
        <w:rPr>
          <w:rFonts w:ascii="Times New Roman" w:hAnsi="Times New Roman"/>
          <w:lang w:val="ro-RO"/>
        </w:rPr>
        <w:t>Subsemnatul autorizez prin prezenta orice instituţie, societate comercială, bancă, alte persoane juridice să furnizeze informaţii reprezentanţilor autorizaţi ai __________________________ [</w:t>
      </w:r>
      <w:r w:rsidRPr="00C21DA1">
        <w:rPr>
          <w:rFonts w:ascii="Times New Roman" w:hAnsi="Times New Roman"/>
          <w:i/>
          <w:iCs/>
          <w:lang w:val="ro-RO"/>
        </w:rPr>
        <w:t>denumirea si adresa autoritaţii contractante</w:t>
      </w:r>
      <w:r w:rsidRPr="00C21DA1">
        <w:rPr>
          <w:rFonts w:ascii="Times New Roman" w:hAnsi="Times New Roman"/>
          <w:lang w:val="ro-RO"/>
        </w:rPr>
        <w:t>] cu privire la orice aspect tehnic si financiar in legătură cu activitatea noastră.</w:t>
      </w:r>
    </w:p>
    <w:p w14:paraId="210B2B0A" w14:textId="1DA81AFA" w:rsidR="007007E3" w:rsidRPr="00C21DA1" w:rsidRDefault="007007E3" w:rsidP="004046B5">
      <w:pPr>
        <w:ind w:right="109"/>
        <w:jc w:val="both"/>
        <w:rPr>
          <w:rFonts w:ascii="Times New Roman" w:hAnsi="Times New Roman"/>
          <w:i/>
          <w:iCs/>
          <w:lang w:val="ro-RO"/>
        </w:rPr>
      </w:pPr>
      <w:r w:rsidRPr="00C21DA1">
        <w:rPr>
          <w:rFonts w:ascii="Times New Roman" w:hAnsi="Times New Roman"/>
          <w:lang w:val="ro-RO"/>
        </w:rPr>
        <w:t>Prezenta declaraţie este valabilă până la data de __________________[</w:t>
      </w:r>
      <w:r w:rsidRPr="00C21DA1">
        <w:rPr>
          <w:rFonts w:ascii="Times New Roman" w:hAnsi="Times New Roman"/>
          <w:i/>
          <w:iCs/>
          <w:lang w:val="ro-RO"/>
        </w:rPr>
        <w:t>se precizează data expirării perioadei de valabilitate a ofertei]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418"/>
        <w:gridCol w:w="1134"/>
        <w:gridCol w:w="1417"/>
        <w:gridCol w:w="1276"/>
        <w:gridCol w:w="1134"/>
        <w:gridCol w:w="992"/>
        <w:gridCol w:w="1021"/>
      </w:tblGrid>
      <w:tr w:rsidR="007007E3" w:rsidRPr="00C21DA1" w14:paraId="5DAF2295" w14:textId="77777777" w:rsidTr="004046B5">
        <w:trPr>
          <w:cantSplit/>
        </w:trPr>
        <w:tc>
          <w:tcPr>
            <w:tcW w:w="1101" w:type="dxa"/>
            <w:tcBorders>
              <w:top w:val="single" w:sz="4" w:space="0" w:color="auto"/>
              <w:left w:val="single" w:sz="4" w:space="0" w:color="auto"/>
              <w:bottom w:val="single" w:sz="4" w:space="0" w:color="auto"/>
              <w:right w:val="single" w:sz="4" w:space="0" w:color="auto"/>
            </w:tcBorders>
          </w:tcPr>
          <w:p w14:paraId="537CC93E" w14:textId="77777777" w:rsidR="007007E3" w:rsidRPr="00C21DA1" w:rsidRDefault="007007E3" w:rsidP="004046B5">
            <w:pPr>
              <w:autoSpaceDE w:val="0"/>
              <w:autoSpaceDN w:val="0"/>
              <w:adjustRightInd w:val="0"/>
              <w:ind w:right="109"/>
              <w:jc w:val="center"/>
              <w:rPr>
                <w:rFonts w:ascii="Times New Roman" w:hAnsi="Times New Roman"/>
                <w:b/>
                <w:bCs/>
                <w:lang w:val="ro-RO"/>
              </w:rPr>
            </w:pPr>
            <w:r w:rsidRPr="00C21DA1">
              <w:rPr>
                <w:rFonts w:ascii="Times New Roman" w:hAnsi="Times New Roman"/>
                <w:b/>
                <w:bCs/>
                <w:lang w:val="ro-RO"/>
              </w:rPr>
              <w:t>Contract</w:t>
            </w:r>
          </w:p>
          <w:p w14:paraId="75413FEA" w14:textId="77777777" w:rsidR="007007E3" w:rsidRPr="00C21DA1" w:rsidRDefault="007007E3" w:rsidP="004046B5">
            <w:pPr>
              <w:ind w:right="109"/>
              <w:jc w:val="center"/>
              <w:rPr>
                <w:rFonts w:ascii="Times New Roman" w:hAnsi="Times New Roman"/>
                <w:b/>
                <w:bCs/>
                <w:lang w:val="ro-RO"/>
              </w:rPr>
            </w:pPr>
          </w:p>
        </w:tc>
        <w:tc>
          <w:tcPr>
            <w:tcW w:w="2126" w:type="dxa"/>
            <w:gridSpan w:val="2"/>
            <w:tcBorders>
              <w:top w:val="single" w:sz="4" w:space="0" w:color="auto"/>
              <w:left w:val="single" w:sz="4" w:space="0" w:color="auto"/>
              <w:bottom w:val="single" w:sz="4" w:space="0" w:color="auto"/>
              <w:right w:val="single" w:sz="4" w:space="0" w:color="auto"/>
            </w:tcBorders>
          </w:tcPr>
          <w:p w14:paraId="633DDF87" w14:textId="77777777" w:rsidR="007007E3" w:rsidRPr="00C21DA1" w:rsidRDefault="007007E3" w:rsidP="004046B5">
            <w:pPr>
              <w:autoSpaceDE w:val="0"/>
              <w:autoSpaceDN w:val="0"/>
              <w:adjustRightInd w:val="0"/>
              <w:ind w:right="109"/>
              <w:jc w:val="center"/>
              <w:rPr>
                <w:rFonts w:ascii="Times New Roman" w:hAnsi="Times New Roman"/>
                <w:lang w:val="ro-RO"/>
              </w:rPr>
            </w:pPr>
            <w:r w:rsidRPr="00C21DA1">
              <w:rPr>
                <w:rFonts w:ascii="Times New Roman" w:hAnsi="Times New Roman"/>
                <w:b/>
                <w:bCs/>
                <w:lang w:val="ro-RO"/>
              </w:rPr>
              <w:t>Titlul contractului</w:t>
            </w:r>
          </w:p>
          <w:p w14:paraId="57B5310F" w14:textId="77777777" w:rsidR="007007E3" w:rsidRPr="00C21DA1" w:rsidRDefault="007007E3" w:rsidP="004046B5">
            <w:pPr>
              <w:ind w:right="109"/>
              <w:jc w:val="center"/>
              <w:rPr>
                <w:rFonts w:ascii="Times New Roman" w:hAnsi="Times New Roman"/>
                <w:b/>
                <w:bCs/>
                <w:lang w:val="ro-RO"/>
              </w:rPr>
            </w:pPr>
          </w:p>
        </w:tc>
        <w:tc>
          <w:tcPr>
            <w:tcW w:w="6974" w:type="dxa"/>
            <w:gridSpan w:val="6"/>
            <w:tcBorders>
              <w:top w:val="single" w:sz="4" w:space="0" w:color="auto"/>
              <w:left w:val="single" w:sz="4" w:space="0" w:color="auto"/>
              <w:bottom w:val="single" w:sz="4" w:space="0" w:color="auto"/>
              <w:right w:val="single" w:sz="4" w:space="0" w:color="auto"/>
            </w:tcBorders>
          </w:tcPr>
          <w:p w14:paraId="5D27DF52" w14:textId="77777777" w:rsidR="007007E3" w:rsidRPr="00C21DA1" w:rsidRDefault="007007E3" w:rsidP="004046B5">
            <w:pPr>
              <w:ind w:right="109"/>
              <w:jc w:val="both"/>
              <w:rPr>
                <w:rFonts w:ascii="Times New Roman" w:hAnsi="Times New Roman"/>
                <w:b/>
                <w:bCs/>
                <w:lang w:val="ro-RO"/>
              </w:rPr>
            </w:pPr>
          </w:p>
        </w:tc>
      </w:tr>
      <w:tr w:rsidR="007007E3" w:rsidRPr="00C21DA1" w14:paraId="33AF342E" w14:textId="77777777" w:rsidTr="004046B5">
        <w:tc>
          <w:tcPr>
            <w:tcW w:w="1101" w:type="dxa"/>
            <w:tcBorders>
              <w:top w:val="single" w:sz="4" w:space="0" w:color="auto"/>
              <w:left w:val="single" w:sz="4" w:space="0" w:color="auto"/>
              <w:bottom w:val="single" w:sz="4" w:space="0" w:color="auto"/>
              <w:right w:val="single" w:sz="4" w:space="0" w:color="auto"/>
            </w:tcBorders>
          </w:tcPr>
          <w:p w14:paraId="22CE8725"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Numele</w:t>
            </w:r>
          </w:p>
          <w:p w14:paraId="68236830"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prestatorului de servicii</w:t>
            </w:r>
          </w:p>
          <w:p w14:paraId="3160D9CC" w14:textId="77777777" w:rsidR="007007E3" w:rsidRPr="00C21DA1" w:rsidRDefault="007007E3" w:rsidP="004046B5">
            <w:pPr>
              <w:ind w:right="109"/>
              <w:jc w:val="center"/>
              <w:rPr>
                <w:rFonts w:ascii="Times New Roman" w:hAnsi="Times New Roman"/>
                <w:b/>
                <w:bCs/>
                <w:lang w:val="ro-RO"/>
              </w:rPr>
            </w:pPr>
          </w:p>
        </w:tc>
        <w:tc>
          <w:tcPr>
            <w:tcW w:w="708" w:type="dxa"/>
            <w:tcBorders>
              <w:top w:val="single" w:sz="4" w:space="0" w:color="auto"/>
              <w:left w:val="single" w:sz="4" w:space="0" w:color="auto"/>
              <w:bottom w:val="single" w:sz="4" w:space="0" w:color="auto"/>
              <w:right w:val="single" w:sz="4" w:space="0" w:color="auto"/>
            </w:tcBorders>
          </w:tcPr>
          <w:p w14:paraId="6B903136" w14:textId="77777777" w:rsidR="007007E3" w:rsidRPr="00C21DA1" w:rsidRDefault="007007E3" w:rsidP="004046B5">
            <w:pPr>
              <w:autoSpaceDE w:val="0"/>
              <w:autoSpaceDN w:val="0"/>
              <w:adjustRightInd w:val="0"/>
              <w:ind w:right="109"/>
              <w:jc w:val="center"/>
              <w:rPr>
                <w:rFonts w:ascii="Times New Roman" w:hAnsi="Times New Roman"/>
                <w:lang w:val="ro-RO"/>
              </w:rPr>
            </w:pPr>
            <w:r w:rsidRPr="00C21DA1">
              <w:rPr>
                <w:rFonts w:ascii="Times New Roman" w:hAnsi="Times New Roman"/>
                <w:b/>
                <w:bCs/>
                <w:lang w:val="ro-RO"/>
              </w:rPr>
              <w:t>Ţara</w:t>
            </w:r>
          </w:p>
          <w:p w14:paraId="15BCD71C" w14:textId="77777777" w:rsidR="007007E3" w:rsidRPr="00C21DA1" w:rsidRDefault="007007E3" w:rsidP="004046B5">
            <w:pPr>
              <w:ind w:right="109"/>
              <w:jc w:val="center"/>
              <w:rPr>
                <w:rFonts w:ascii="Times New Roman" w:hAnsi="Times New Roman"/>
                <w:b/>
                <w:bCs/>
                <w:lang w:val="ro-RO"/>
              </w:rPr>
            </w:pPr>
          </w:p>
        </w:tc>
        <w:tc>
          <w:tcPr>
            <w:tcW w:w="1418" w:type="dxa"/>
            <w:tcBorders>
              <w:top w:val="single" w:sz="4" w:space="0" w:color="auto"/>
              <w:left w:val="single" w:sz="4" w:space="0" w:color="auto"/>
              <w:bottom w:val="single" w:sz="4" w:space="0" w:color="auto"/>
              <w:right w:val="single" w:sz="4" w:space="0" w:color="auto"/>
            </w:tcBorders>
          </w:tcPr>
          <w:p w14:paraId="089515A2"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Valoarea</w:t>
            </w:r>
          </w:p>
          <w:p w14:paraId="5A6B8DC4"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finală totală  a</w:t>
            </w:r>
          </w:p>
          <w:p w14:paraId="6B2A6E98"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contractului</w:t>
            </w:r>
          </w:p>
          <w:p w14:paraId="55E1A79E" w14:textId="77777777" w:rsidR="007007E3" w:rsidRPr="00C21DA1" w:rsidRDefault="007007E3" w:rsidP="004046B5">
            <w:pPr>
              <w:autoSpaceDE w:val="0"/>
              <w:autoSpaceDN w:val="0"/>
              <w:adjustRightInd w:val="0"/>
              <w:spacing w:after="0"/>
              <w:ind w:right="109"/>
              <w:rPr>
                <w:rFonts w:ascii="Times New Roman" w:hAnsi="Times New Roman"/>
                <w:lang w:val="ro-RO"/>
              </w:rPr>
            </w:pPr>
            <w:r w:rsidRPr="00C21DA1">
              <w:rPr>
                <w:rFonts w:ascii="Times New Roman" w:hAnsi="Times New Roman"/>
                <w:b/>
                <w:bCs/>
                <w:lang w:val="ro-RO"/>
              </w:rPr>
              <w:t>(RON)</w:t>
            </w:r>
          </w:p>
          <w:p w14:paraId="4CE82F8A" w14:textId="77777777" w:rsidR="007007E3" w:rsidRPr="00C21DA1" w:rsidRDefault="007007E3" w:rsidP="004046B5">
            <w:pPr>
              <w:ind w:right="109"/>
              <w:jc w:val="center"/>
              <w:rPr>
                <w:rFonts w:ascii="Times New Roman" w:hAnsi="Times New Roman"/>
                <w:b/>
                <w:bCs/>
                <w:lang w:val="ro-RO"/>
              </w:rPr>
            </w:pPr>
          </w:p>
        </w:tc>
        <w:tc>
          <w:tcPr>
            <w:tcW w:w="1134" w:type="dxa"/>
            <w:tcBorders>
              <w:top w:val="single" w:sz="4" w:space="0" w:color="auto"/>
              <w:left w:val="single" w:sz="4" w:space="0" w:color="auto"/>
              <w:bottom w:val="single" w:sz="4" w:space="0" w:color="auto"/>
              <w:right w:val="single" w:sz="4" w:space="0" w:color="auto"/>
            </w:tcBorders>
          </w:tcPr>
          <w:p w14:paraId="0274A47E" w14:textId="77777777" w:rsidR="007007E3" w:rsidRPr="00C21DA1" w:rsidRDefault="007007E3" w:rsidP="004046B5">
            <w:pPr>
              <w:autoSpaceDE w:val="0"/>
              <w:autoSpaceDN w:val="0"/>
              <w:adjustRightInd w:val="0"/>
              <w:spacing w:after="0"/>
              <w:ind w:right="109"/>
              <w:jc w:val="center"/>
              <w:rPr>
                <w:rFonts w:ascii="Times New Roman" w:hAnsi="Times New Roman"/>
                <w:b/>
                <w:bCs/>
                <w:lang w:val="ro-RO"/>
              </w:rPr>
            </w:pPr>
            <w:r w:rsidRPr="00C21DA1">
              <w:rPr>
                <w:rFonts w:ascii="Times New Roman" w:hAnsi="Times New Roman"/>
                <w:b/>
                <w:bCs/>
                <w:lang w:val="ro-RO"/>
              </w:rPr>
              <w:t>Proporţia</w:t>
            </w:r>
          </w:p>
          <w:p w14:paraId="4FD723B4" w14:textId="77777777" w:rsidR="007007E3" w:rsidRPr="00C21DA1" w:rsidRDefault="007007E3" w:rsidP="004046B5">
            <w:pPr>
              <w:autoSpaceDE w:val="0"/>
              <w:autoSpaceDN w:val="0"/>
              <w:adjustRightInd w:val="0"/>
              <w:spacing w:after="0"/>
              <w:ind w:right="109"/>
              <w:jc w:val="center"/>
              <w:rPr>
                <w:rFonts w:ascii="Times New Roman" w:hAnsi="Times New Roman"/>
                <w:b/>
                <w:bCs/>
                <w:lang w:val="ro-RO"/>
              </w:rPr>
            </w:pPr>
            <w:r w:rsidRPr="00C21DA1">
              <w:rPr>
                <w:rFonts w:ascii="Times New Roman" w:hAnsi="Times New Roman"/>
                <w:b/>
                <w:bCs/>
                <w:lang w:val="ro-RO"/>
              </w:rPr>
              <w:t>derulată de</w:t>
            </w:r>
          </w:p>
          <w:p w14:paraId="0B81977F" w14:textId="77777777" w:rsidR="007007E3" w:rsidRPr="00C21DA1" w:rsidRDefault="007007E3" w:rsidP="004046B5">
            <w:pPr>
              <w:autoSpaceDE w:val="0"/>
              <w:autoSpaceDN w:val="0"/>
              <w:adjustRightInd w:val="0"/>
              <w:spacing w:after="0"/>
              <w:ind w:right="109"/>
              <w:jc w:val="center"/>
              <w:rPr>
                <w:rFonts w:ascii="Times New Roman" w:hAnsi="Times New Roman"/>
                <w:lang w:val="ro-RO"/>
              </w:rPr>
            </w:pPr>
            <w:r w:rsidRPr="00C21DA1">
              <w:rPr>
                <w:rFonts w:ascii="Times New Roman" w:hAnsi="Times New Roman"/>
                <w:b/>
                <w:bCs/>
                <w:lang w:val="ro-RO"/>
              </w:rPr>
              <w:t>ofertant (%)</w:t>
            </w:r>
          </w:p>
          <w:p w14:paraId="059DAB39" w14:textId="77777777" w:rsidR="007007E3" w:rsidRPr="00C21DA1" w:rsidRDefault="007007E3" w:rsidP="004046B5">
            <w:pPr>
              <w:ind w:right="109"/>
              <w:jc w:val="center"/>
              <w:rPr>
                <w:rFonts w:ascii="Times New Roman" w:hAnsi="Times New Roman"/>
                <w:b/>
                <w:bCs/>
                <w:lang w:val="ro-RO"/>
              </w:rPr>
            </w:pPr>
          </w:p>
        </w:tc>
        <w:tc>
          <w:tcPr>
            <w:tcW w:w="1417" w:type="dxa"/>
            <w:tcBorders>
              <w:top w:val="single" w:sz="4" w:space="0" w:color="auto"/>
              <w:left w:val="single" w:sz="4" w:space="0" w:color="auto"/>
              <w:bottom w:val="single" w:sz="4" w:space="0" w:color="auto"/>
              <w:right w:val="single" w:sz="4" w:space="0" w:color="auto"/>
            </w:tcBorders>
          </w:tcPr>
          <w:p w14:paraId="0CBE5325" w14:textId="77777777" w:rsidR="007007E3" w:rsidRPr="00C21DA1" w:rsidRDefault="007007E3" w:rsidP="004046B5">
            <w:pPr>
              <w:autoSpaceDE w:val="0"/>
              <w:autoSpaceDN w:val="0"/>
              <w:adjustRightInd w:val="0"/>
              <w:spacing w:after="0"/>
              <w:ind w:right="109"/>
              <w:jc w:val="center"/>
              <w:rPr>
                <w:rFonts w:ascii="Times New Roman" w:hAnsi="Times New Roman"/>
                <w:b/>
                <w:bCs/>
                <w:lang w:val="ro-RO"/>
              </w:rPr>
            </w:pPr>
            <w:r w:rsidRPr="00C21DA1">
              <w:rPr>
                <w:rFonts w:ascii="Times New Roman" w:hAnsi="Times New Roman"/>
                <w:b/>
                <w:bCs/>
                <w:lang w:val="ro-RO"/>
              </w:rPr>
              <w:t>Calitatea</w:t>
            </w:r>
          </w:p>
          <w:p w14:paraId="7C887713" w14:textId="77777777" w:rsidR="007007E3" w:rsidRPr="00C21DA1" w:rsidRDefault="007007E3" w:rsidP="004046B5">
            <w:pPr>
              <w:autoSpaceDE w:val="0"/>
              <w:autoSpaceDN w:val="0"/>
              <w:adjustRightInd w:val="0"/>
              <w:spacing w:after="0"/>
              <w:ind w:right="109"/>
              <w:jc w:val="center"/>
              <w:rPr>
                <w:rFonts w:ascii="Times New Roman" w:hAnsi="Times New Roman"/>
                <w:lang w:val="ro-RO"/>
              </w:rPr>
            </w:pPr>
            <w:r w:rsidRPr="00C21DA1">
              <w:rPr>
                <w:rFonts w:ascii="Times New Roman" w:hAnsi="Times New Roman"/>
                <w:b/>
                <w:bCs/>
                <w:lang w:val="ro-RO"/>
              </w:rPr>
              <w:t>ofertantului</w:t>
            </w:r>
          </w:p>
          <w:p w14:paraId="1A4CFC6E" w14:textId="77777777" w:rsidR="007007E3" w:rsidRPr="00C21DA1" w:rsidRDefault="007007E3" w:rsidP="004046B5">
            <w:pPr>
              <w:ind w:right="109"/>
              <w:jc w:val="center"/>
              <w:rPr>
                <w:rFonts w:ascii="Times New Roman" w:hAnsi="Times New Roman"/>
                <w:b/>
                <w:bCs/>
                <w:lang w:val="ro-RO"/>
              </w:rPr>
            </w:pPr>
          </w:p>
        </w:tc>
        <w:tc>
          <w:tcPr>
            <w:tcW w:w="1276" w:type="dxa"/>
            <w:tcBorders>
              <w:top w:val="single" w:sz="4" w:space="0" w:color="auto"/>
              <w:left w:val="single" w:sz="4" w:space="0" w:color="auto"/>
              <w:bottom w:val="single" w:sz="4" w:space="0" w:color="auto"/>
              <w:right w:val="single" w:sz="4" w:space="0" w:color="auto"/>
            </w:tcBorders>
          </w:tcPr>
          <w:p w14:paraId="167CCA6D" w14:textId="77777777" w:rsidR="007007E3" w:rsidRPr="00C21DA1" w:rsidRDefault="007007E3" w:rsidP="004046B5">
            <w:pPr>
              <w:autoSpaceDE w:val="0"/>
              <w:autoSpaceDN w:val="0"/>
              <w:adjustRightInd w:val="0"/>
              <w:spacing w:after="0"/>
              <w:ind w:right="109"/>
              <w:jc w:val="center"/>
              <w:rPr>
                <w:rFonts w:ascii="Times New Roman" w:hAnsi="Times New Roman"/>
                <w:b/>
                <w:bCs/>
                <w:lang w:val="ro-RO"/>
              </w:rPr>
            </w:pPr>
            <w:r w:rsidRPr="00C21DA1">
              <w:rPr>
                <w:rFonts w:ascii="Times New Roman" w:hAnsi="Times New Roman"/>
                <w:b/>
                <w:bCs/>
                <w:lang w:val="ro-RO"/>
              </w:rPr>
              <w:t>Numele /</w:t>
            </w:r>
          </w:p>
          <w:p w14:paraId="4C6E6F7E" w14:textId="77777777" w:rsidR="007007E3" w:rsidRPr="00C21DA1" w:rsidRDefault="007007E3" w:rsidP="004046B5">
            <w:pPr>
              <w:autoSpaceDE w:val="0"/>
              <w:autoSpaceDN w:val="0"/>
              <w:adjustRightInd w:val="0"/>
              <w:spacing w:after="0"/>
              <w:ind w:right="109"/>
              <w:jc w:val="center"/>
              <w:rPr>
                <w:rFonts w:ascii="Times New Roman" w:hAnsi="Times New Roman"/>
                <w:b/>
                <w:bCs/>
                <w:lang w:val="ro-RO"/>
              </w:rPr>
            </w:pPr>
            <w:r w:rsidRPr="00C21DA1">
              <w:rPr>
                <w:rFonts w:ascii="Times New Roman" w:hAnsi="Times New Roman"/>
                <w:b/>
                <w:bCs/>
                <w:lang w:val="ro-RO"/>
              </w:rPr>
              <w:t>denumirea</w:t>
            </w:r>
          </w:p>
          <w:p w14:paraId="43B821F2" w14:textId="77777777" w:rsidR="007007E3" w:rsidRPr="00C21DA1" w:rsidRDefault="007007E3" w:rsidP="004046B5">
            <w:pPr>
              <w:autoSpaceDE w:val="0"/>
              <w:autoSpaceDN w:val="0"/>
              <w:adjustRightInd w:val="0"/>
              <w:spacing w:after="0"/>
              <w:ind w:right="109"/>
              <w:jc w:val="center"/>
              <w:rPr>
                <w:rFonts w:ascii="Times New Roman" w:hAnsi="Times New Roman"/>
                <w:lang w:val="ro-RO"/>
              </w:rPr>
            </w:pPr>
            <w:r w:rsidRPr="00C21DA1">
              <w:rPr>
                <w:rFonts w:ascii="Times New Roman" w:hAnsi="Times New Roman"/>
                <w:b/>
                <w:bCs/>
                <w:lang w:val="ro-RO"/>
              </w:rPr>
              <w:t>clientului</w:t>
            </w:r>
          </w:p>
          <w:p w14:paraId="09FB0D58" w14:textId="77777777" w:rsidR="007007E3" w:rsidRPr="00C21DA1" w:rsidRDefault="007007E3" w:rsidP="004046B5">
            <w:pPr>
              <w:ind w:right="109"/>
              <w:jc w:val="center"/>
              <w:rPr>
                <w:rFonts w:ascii="Times New Roman" w:hAnsi="Times New Roman"/>
                <w:b/>
                <w:bCs/>
                <w:lang w:val="ro-RO"/>
              </w:rPr>
            </w:pPr>
          </w:p>
        </w:tc>
        <w:tc>
          <w:tcPr>
            <w:tcW w:w="1134" w:type="dxa"/>
            <w:tcBorders>
              <w:top w:val="single" w:sz="4" w:space="0" w:color="auto"/>
              <w:left w:val="single" w:sz="4" w:space="0" w:color="auto"/>
              <w:bottom w:val="single" w:sz="4" w:space="0" w:color="auto"/>
              <w:right w:val="single" w:sz="4" w:space="0" w:color="auto"/>
            </w:tcBorders>
          </w:tcPr>
          <w:p w14:paraId="7F3BA6EE" w14:textId="77777777" w:rsidR="007007E3" w:rsidRPr="00C21DA1" w:rsidRDefault="007007E3" w:rsidP="004046B5">
            <w:pPr>
              <w:autoSpaceDE w:val="0"/>
              <w:autoSpaceDN w:val="0"/>
              <w:adjustRightInd w:val="0"/>
              <w:spacing w:after="0"/>
              <w:ind w:right="109"/>
              <w:jc w:val="center"/>
              <w:rPr>
                <w:rFonts w:ascii="Times New Roman" w:hAnsi="Times New Roman"/>
                <w:b/>
                <w:bCs/>
                <w:lang w:val="ro-RO"/>
              </w:rPr>
            </w:pPr>
            <w:r w:rsidRPr="00C21DA1">
              <w:rPr>
                <w:rFonts w:ascii="Times New Roman" w:hAnsi="Times New Roman"/>
                <w:b/>
                <w:bCs/>
                <w:lang w:val="ro-RO"/>
              </w:rPr>
              <w:t>Originea</w:t>
            </w:r>
          </w:p>
          <w:p w14:paraId="2E8000FB" w14:textId="77777777" w:rsidR="007007E3" w:rsidRPr="00C21DA1" w:rsidRDefault="007007E3" w:rsidP="004046B5">
            <w:pPr>
              <w:autoSpaceDE w:val="0"/>
              <w:autoSpaceDN w:val="0"/>
              <w:adjustRightInd w:val="0"/>
              <w:spacing w:after="0"/>
              <w:ind w:right="109"/>
              <w:jc w:val="center"/>
              <w:rPr>
                <w:rFonts w:ascii="Times New Roman" w:hAnsi="Times New Roman"/>
                <w:lang w:val="ro-RO"/>
              </w:rPr>
            </w:pPr>
            <w:r w:rsidRPr="00C21DA1">
              <w:rPr>
                <w:rFonts w:ascii="Times New Roman" w:hAnsi="Times New Roman"/>
                <w:b/>
                <w:bCs/>
                <w:lang w:val="ro-RO"/>
              </w:rPr>
              <w:t>finanţării</w:t>
            </w:r>
          </w:p>
          <w:p w14:paraId="7FB27539" w14:textId="77777777" w:rsidR="007007E3" w:rsidRPr="00C21DA1" w:rsidRDefault="007007E3" w:rsidP="004046B5">
            <w:pPr>
              <w:ind w:right="109"/>
              <w:jc w:val="center"/>
              <w:rPr>
                <w:rFonts w:ascii="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tcPr>
          <w:p w14:paraId="7C47F5F4"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Date</w:t>
            </w:r>
          </w:p>
          <w:p w14:paraId="6FB3815B"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(început /</w:t>
            </w:r>
          </w:p>
          <w:p w14:paraId="547679AB" w14:textId="77777777" w:rsidR="007007E3" w:rsidRPr="00C21DA1" w:rsidRDefault="007007E3" w:rsidP="004046B5">
            <w:pPr>
              <w:autoSpaceDE w:val="0"/>
              <w:autoSpaceDN w:val="0"/>
              <w:adjustRightInd w:val="0"/>
              <w:spacing w:after="0"/>
              <w:ind w:right="109"/>
              <w:rPr>
                <w:rFonts w:ascii="Times New Roman" w:hAnsi="Times New Roman"/>
                <w:lang w:val="ro-RO"/>
              </w:rPr>
            </w:pPr>
            <w:r w:rsidRPr="00C21DA1">
              <w:rPr>
                <w:rFonts w:ascii="Times New Roman" w:hAnsi="Times New Roman"/>
                <w:b/>
                <w:bCs/>
                <w:lang w:val="ro-RO"/>
              </w:rPr>
              <w:t>sfârşit)</w:t>
            </w:r>
          </w:p>
          <w:p w14:paraId="60266777" w14:textId="77777777" w:rsidR="007007E3" w:rsidRPr="00C21DA1" w:rsidRDefault="007007E3" w:rsidP="004046B5">
            <w:pPr>
              <w:ind w:right="109"/>
              <w:rPr>
                <w:rFonts w:ascii="Times New Roman" w:hAnsi="Times New Roman"/>
                <w:b/>
                <w:bCs/>
                <w:lang w:val="ro-RO"/>
              </w:rPr>
            </w:pPr>
          </w:p>
        </w:tc>
        <w:tc>
          <w:tcPr>
            <w:tcW w:w="1021" w:type="dxa"/>
            <w:tcBorders>
              <w:top w:val="single" w:sz="4" w:space="0" w:color="auto"/>
              <w:left w:val="single" w:sz="4" w:space="0" w:color="auto"/>
              <w:bottom w:val="single" w:sz="4" w:space="0" w:color="auto"/>
              <w:right w:val="single" w:sz="4" w:space="0" w:color="auto"/>
            </w:tcBorders>
          </w:tcPr>
          <w:p w14:paraId="3C5C31F9"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Numele</w:t>
            </w:r>
          </w:p>
          <w:p w14:paraId="37F5ECF5" w14:textId="77777777" w:rsidR="007007E3" w:rsidRPr="00C21DA1" w:rsidRDefault="007007E3" w:rsidP="004046B5">
            <w:pPr>
              <w:autoSpaceDE w:val="0"/>
              <w:autoSpaceDN w:val="0"/>
              <w:adjustRightInd w:val="0"/>
              <w:spacing w:after="0"/>
              <w:ind w:right="109"/>
              <w:rPr>
                <w:rFonts w:ascii="Times New Roman" w:hAnsi="Times New Roman"/>
                <w:b/>
                <w:bCs/>
                <w:lang w:val="ro-RO"/>
              </w:rPr>
            </w:pPr>
            <w:r w:rsidRPr="00C21DA1">
              <w:rPr>
                <w:rFonts w:ascii="Times New Roman" w:hAnsi="Times New Roman"/>
                <w:b/>
                <w:bCs/>
                <w:lang w:val="ro-RO"/>
              </w:rPr>
              <w:t>partenerilor</w:t>
            </w:r>
          </w:p>
          <w:p w14:paraId="70904220" w14:textId="77777777" w:rsidR="007007E3" w:rsidRPr="00C21DA1" w:rsidRDefault="007007E3" w:rsidP="004046B5">
            <w:pPr>
              <w:autoSpaceDE w:val="0"/>
              <w:autoSpaceDN w:val="0"/>
              <w:adjustRightInd w:val="0"/>
              <w:spacing w:after="0"/>
              <w:ind w:right="109"/>
              <w:rPr>
                <w:rFonts w:ascii="Times New Roman" w:hAnsi="Times New Roman"/>
                <w:lang w:val="ro-RO"/>
              </w:rPr>
            </w:pPr>
            <w:r w:rsidRPr="00C21DA1">
              <w:rPr>
                <w:rFonts w:ascii="Times New Roman" w:hAnsi="Times New Roman"/>
                <w:b/>
                <w:bCs/>
                <w:lang w:val="ro-RO"/>
              </w:rPr>
              <w:t>dacă este cazul</w:t>
            </w:r>
          </w:p>
          <w:p w14:paraId="6945BEA2" w14:textId="77777777" w:rsidR="007007E3" w:rsidRPr="00C21DA1" w:rsidRDefault="007007E3" w:rsidP="004046B5">
            <w:pPr>
              <w:ind w:right="109"/>
              <w:jc w:val="center"/>
              <w:rPr>
                <w:rFonts w:ascii="Times New Roman" w:hAnsi="Times New Roman"/>
                <w:b/>
                <w:bCs/>
                <w:lang w:val="ro-RO"/>
              </w:rPr>
            </w:pPr>
          </w:p>
        </w:tc>
      </w:tr>
      <w:tr w:rsidR="007007E3" w:rsidRPr="00C21DA1" w14:paraId="64B311BE" w14:textId="77777777" w:rsidTr="004046B5">
        <w:tc>
          <w:tcPr>
            <w:tcW w:w="1101" w:type="dxa"/>
            <w:tcBorders>
              <w:top w:val="single" w:sz="4" w:space="0" w:color="auto"/>
              <w:left w:val="single" w:sz="4" w:space="0" w:color="auto"/>
              <w:bottom w:val="single" w:sz="4" w:space="0" w:color="auto"/>
              <w:right w:val="single" w:sz="4" w:space="0" w:color="auto"/>
            </w:tcBorders>
          </w:tcPr>
          <w:p w14:paraId="63718EB1" w14:textId="77777777" w:rsidR="007007E3" w:rsidRPr="00C21DA1" w:rsidRDefault="007007E3" w:rsidP="004046B5">
            <w:pPr>
              <w:ind w:right="109"/>
              <w:jc w:val="both"/>
              <w:rPr>
                <w:rFonts w:ascii="Times New Roman" w:hAnsi="Times New Roman"/>
                <w:b/>
                <w:bCs/>
                <w:lang w:val="ro-RO"/>
              </w:rPr>
            </w:pPr>
          </w:p>
        </w:tc>
        <w:tc>
          <w:tcPr>
            <w:tcW w:w="708" w:type="dxa"/>
            <w:tcBorders>
              <w:top w:val="single" w:sz="4" w:space="0" w:color="auto"/>
              <w:left w:val="single" w:sz="4" w:space="0" w:color="auto"/>
              <w:bottom w:val="single" w:sz="4" w:space="0" w:color="auto"/>
              <w:right w:val="single" w:sz="4" w:space="0" w:color="auto"/>
            </w:tcBorders>
          </w:tcPr>
          <w:p w14:paraId="167C0F2B" w14:textId="77777777" w:rsidR="007007E3" w:rsidRPr="00C21DA1" w:rsidRDefault="007007E3" w:rsidP="004046B5">
            <w:pPr>
              <w:ind w:right="109"/>
              <w:jc w:val="both"/>
              <w:rPr>
                <w:rFonts w:ascii="Times New Roman" w:hAnsi="Times New Roman"/>
                <w:b/>
                <w:bCs/>
                <w:lang w:val="ro-RO"/>
              </w:rPr>
            </w:pPr>
          </w:p>
        </w:tc>
        <w:tc>
          <w:tcPr>
            <w:tcW w:w="1418" w:type="dxa"/>
            <w:tcBorders>
              <w:top w:val="single" w:sz="4" w:space="0" w:color="auto"/>
              <w:left w:val="single" w:sz="4" w:space="0" w:color="auto"/>
              <w:bottom w:val="single" w:sz="4" w:space="0" w:color="auto"/>
              <w:right w:val="single" w:sz="4" w:space="0" w:color="auto"/>
            </w:tcBorders>
          </w:tcPr>
          <w:p w14:paraId="305EA98E" w14:textId="77777777" w:rsidR="007007E3" w:rsidRPr="00C21DA1" w:rsidRDefault="007007E3" w:rsidP="004046B5">
            <w:pPr>
              <w:ind w:right="109"/>
              <w:jc w:val="both"/>
              <w:rPr>
                <w:rFonts w:ascii="Times New Roman" w:hAnsi="Times New Roman"/>
                <w:b/>
                <w:bCs/>
                <w:lang w:val="ro-RO"/>
              </w:rPr>
            </w:pPr>
          </w:p>
        </w:tc>
        <w:tc>
          <w:tcPr>
            <w:tcW w:w="1134" w:type="dxa"/>
            <w:tcBorders>
              <w:top w:val="single" w:sz="4" w:space="0" w:color="auto"/>
              <w:left w:val="single" w:sz="4" w:space="0" w:color="auto"/>
              <w:bottom w:val="single" w:sz="4" w:space="0" w:color="auto"/>
              <w:right w:val="single" w:sz="4" w:space="0" w:color="auto"/>
            </w:tcBorders>
          </w:tcPr>
          <w:p w14:paraId="3A9B8A9F" w14:textId="77777777" w:rsidR="007007E3" w:rsidRPr="00C21DA1" w:rsidRDefault="007007E3" w:rsidP="004046B5">
            <w:pPr>
              <w:ind w:right="109"/>
              <w:jc w:val="both"/>
              <w:rPr>
                <w:rFonts w:ascii="Times New Roman" w:hAnsi="Times New Roman"/>
                <w:b/>
                <w:bCs/>
                <w:lang w:val="ro-RO"/>
              </w:rPr>
            </w:pPr>
          </w:p>
        </w:tc>
        <w:tc>
          <w:tcPr>
            <w:tcW w:w="1417" w:type="dxa"/>
            <w:tcBorders>
              <w:top w:val="single" w:sz="4" w:space="0" w:color="auto"/>
              <w:left w:val="single" w:sz="4" w:space="0" w:color="auto"/>
              <w:bottom w:val="single" w:sz="4" w:space="0" w:color="auto"/>
              <w:right w:val="single" w:sz="4" w:space="0" w:color="auto"/>
            </w:tcBorders>
          </w:tcPr>
          <w:p w14:paraId="7C21CE06" w14:textId="77777777" w:rsidR="007007E3" w:rsidRPr="00C21DA1" w:rsidRDefault="007007E3" w:rsidP="004046B5">
            <w:pPr>
              <w:ind w:right="109"/>
              <w:jc w:val="both"/>
              <w:rPr>
                <w:rFonts w:ascii="Times New Roman" w:hAnsi="Times New Roman"/>
                <w:b/>
                <w:bCs/>
                <w:lang w:val="ro-RO"/>
              </w:rPr>
            </w:pPr>
          </w:p>
        </w:tc>
        <w:tc>
          <w:tcPr>
            <w:tcW w:w="1276" w:type="dxa"/>
            <w:tcBorders>
              <w:top w:val="single" w:sz="4" w:space="0" w:color="auto"/>
              <w:left w:val="single" w:sz="4" w:space="0" w:color="auto"/>
              <w:bottom w:val="single" w:sz="4" w:space="0" w:color="auto"/>
              <w:right w:val="single" w:sz="4" w:space="0" w:color="auto"/>
            </w:tcBorders>
          </w:tcPr>
          <w:p w14:paraId="37E9BB55" w14:textId="77777777" w:rsidR="007007E3" w:rsidRPr="00C21DA1" w:rsidRDefault="007007E3" w:rsidP="004046B5">
            <w:pPr>
              <w:ind w:right="109"/>
              <w:jc w:val="both"/>
              <w:rPr>
                <w:rFonts w:ascii="Times New Roman" w:hAnsi="Times New Roman"/>
                <w:b/>
                <w:bCs/>
                <w:lang w:val="ro-RO"/>
              </w:rPr>
            </w:pPr>
          </w:p>
        </w:tc>
        <w:tc>
          <w:tcPr>
            <w:tcW w:w="1134" w:type="dxa"/>
            <w:tcBorders>
              <w:top w:val="single" w:sz="4" w:space="0" w:color="auto"/>
              <w:left w:val="single" w:sz="4" w:space="0" w:color="auto"/>
              <w:bottom w:val="single" w:sz="4" w:space="0" w:color="auto"/>
              <w:right w:val="single" w:sz="4" w:space="0" w:color="auto"/>
            </w:tcBorders>
          </w:tcPr>
          <w:p w14:paraId="1CC48F29" w14:textId="77777777" w:rsidR="007007E3" w:rsidRPr="00C21DA1" w:rsidRDefault="007007E3" w:rsidP="004046B5">
            <w:pPr>
              <w:ind w:right="109"/>
              <w:jc w:val="both"/>
              <w:rPr>
                <w:rFonts w:ascii="Times New Roman" w:hAnsi="Times New Roman"/>
                <w:b/>
                <w:bCs/>
                <w:lang w:val="ro-RO"/>
              </w:rPr>
            </w:pPr>
          </w:p>
        </w:tc>
        <w:tc>
          <w:tcPr>
            <w:tcW w:w="992" w:type="dxa"/>
            <w:tcBorders>
              <w:top w:val="single" w:sz="4" w:space="0" w:color="auto"/>
              <w:left w:val="single" w:sz="4" w:space="0" w:color="auto"/>
              <w:bottom w:val="single" w:sz="4" w:space="0" w:color="auto"/>
              <w:right w:val="single" w:sz="4" w:space="0" w:color="auto"/>
            </w:tcBorders>
          </w:tcPr>
          <w:p w14:paraId="3BB4E539" w14:textId="77777777" w:rsidR="007007E3" w:rsidRPr="00C21DA1" w:rsidRDefault="007007E3" w:rsidP="004046B5">
            <w:pPr>
              <w:ind w:right="109"/>
              <w:jc w:val="both"/>
              <w:rPr>
                <w:rFonts w:ascii="Times New Roman" w:hAnsi="Times New Roman"/>
                <w:b/>
                <w:bCs/>
                <w:lang w:val="ro-RO"/>
              </w:rPr>
            </w:pPr>
          </w:p>
        </w:tc>
        <w:tc>
          <w:tcPr>
            <w:tcW w:w="1021" w:type="dxa"/>
            <w:tcBorders>
              <w:top w:val="single" w:sz="4" w:space="0" w:color="auto"/>
              <w:left w:val="single" w:sz="4" w:space="0" w:color="auto"/>
              <w:bottom w:val="single" w:sz="4" w:space="0" w:color="auto"/>
              <w:right w:val="single" w:sz="4" w:space="0" w:color="auto"/>
            </w:tcBorders>
          </w:tcPr>
          <w:p w14:paraId="25CA8091" w14:textId="77777777" w:rsidR="007007E3" w:rsidRPr="00C21DA1" w:rsidRDefault="007007E3" w:rsidP="004046B5">
            <w:pPr>
              <w:ind w:right="109"/>
              <w:jc w:val="both"/>
              <w:rPr>
                <w:rFonts w:ascii="Times New Roman" w:hAnsi="Times New Roman"/>
                <w:b/>
                <w:bCs/>
                <w:lang w:val="ro-RO"/>
              </w:rPr>
            </w:pPr>
          </w:p>
        </w:tc>
      </w:tr>
      <w:tr w:rsidR="007007E3" w:rsidRPr="00C21DA1" w14:paraId="0EE3CE90" w14:textId="77777777" w:rsidTr="004046B5">
        <w:trPr>
          <w:cantSplit/>
        </w:trPr>
        <w:tc>
          <w:tcPr>
            <w:tcW w:w="10201" w:type="dxa"/>
            <w:gridSpan w:val="9"/>
            <w:tcBorders>
              <w:top w:val="single" w:sz="4" w:space="0" w:color="auto"/>
              <w:left w:val="single" w:sz="4" w:space="0" w:color="auto"/>
              <w:bottom w:val="single" w:sz="4" w:space="0" w:color="auto"/>
              <w:right w:val="single" w:sz="4" w:space="0" w:color="auto"/>
            </w:tcBorders>
          </w:tcPr>
          <w:p w14:paraId="44BC8269" w14:textId="77777777" w:rsidR="007007E3" w:rsidRPr="00C21DA1" w:rsidRDefault="007007E3" w:rsidP="004046B5">
            <w:pPr>
              <w:ind w:right="109"/>
              <w:jc w:val="both"/>
              <w:rPr>
                <w:rFonts w:ascii="Times New Roman" w:hAnsi="Times New Roman"/>
                <w:b/>
                <w:bCs/>
                <w:lang w:val="ro-RO"/>
              </w:rPr>
            </w:pPr>
            <w:r w:rsidRPr="00C21DA1">
              <w:rPr>
                <w:rFonts w:ascii="Times New Roman" w:hAnsi="Times New Roman"/>
                <w:b/>
                <w:bCs/>
                <w:lang w:val="ro-RO"/>
              </w:rPr>
              <w:lastRenderedPageBreak/>
              <w:t>Descrierea detaliată a serviciilor prestate de către ofertant în cadrul contractului</w:t>
            </w:r>
          </w:p>
        </w:tc>
      </w:tr>
      <w:tr w:rsidR="007007E3" w:rsidRPr="00C21DA1" w14:paraId="642F3C60" w14:textId="77777777" w:rsidTr="004046B5">
        <w:tc>
          <w:tcPr>
            <w:tcW w:w="1101" w:type="dxa"/>
            <w:tcBorders>
              <w:top w:val="single" w:sz="4" w:space="0" w:color="auto"/>
              <w:left w:val="single" w:sz="4" w:space="0" w:color="auto"/>
              <w:bottom w:val="single" w:sz="4" w:space="0" w:color="auto"/>
              <w:right w:val="single" w:sz="4" w:space="0" w:color="auto"/>
            </w:tcBorders>
          </w:tcPr>
          <w:p w14:paraId="54782AAD" w14:textId="77777777" w:rsidR="007007E3" w:rsidRPr="00C21DA1" w:rsidRDefault="007007E3" w:rsidP="004046B5">
            <w:pPr>
              <w:ind w:right="109"/>
              <w:jc w:val="both"/>
              <w:rPr>
                <w:rFonts w:ascii="Times New Roman" w:hAnsi="Times New Roman"/>
                <w:b/>
                <w:bCs/>
                <w:lang w:val="ro-RO"/>
              </w:rPr>
            </w:pPr>
          </w:p>
        </w:tc>
        <w:tc>
          <w:tcPr>
            <w:tcW w:w="708" w:type="dxa"/>
            <w:tcBorders>
              <w:top w:val="single" w:sz="4" w:space="0" w:color="auto"/>
              <w:left w:val="single" w:sz="4" w:space="0" w:color="auto"/>
              <w:bottom w:val="single" w:sz="4" w:space="0" w:color="auto"/>
              <w:right w:val="single" w:sz="4" w:space="0" w:color="auto"/>
            </w:tcBorders>
          </w:tcPr>
          <w:p w14:paraId="210A09D0" w14:textId="77777777" w:rsidR="007007E3" w:rsidRPr="00C21DA1" w:rsidRDefault="007007E3" w:rsidP="004046B5">
            <w:pPr>
              <w:ind w:right="109"/>
              <w:jc w:val="both"/>
              <w:rPr>
                <w:rFonts w:ascii="Times New Roman" w:hAnsi="Times New Roman"/>
                <w:b/>
                <w:bCs/>
                <w:lang w:val="ro-RO"/>
              </w:rPr>
            </w:pPr>
          </w:p>
        </w:tc>
        <w:tc>
          <w:tcPr>
            <w:tcW w:w="1418" w:type="dxa"/>
            <w:tcBorders>
              <w:top w:val="single" w:sz="4" w:space="0" w:color="auto"/>
              <w:left w:val="single" w:sz="4" w:space="0" w:color="auto"/>
              <w:bottom w:val="single" w:sz="4" w:space="0" w:color="auto"/>
              <w:right w:val="single" w:sz="4" w:space="0" w:color="auto"/>
            </w:tcBorders>
          </w:tcPr>
          <w:p w14:paraId="192737AC" w14:textId="77777777" w:rsidR="007007E3" w:rsidRPr="00C21DA1" w:rsidRDefault="007007E3" w:rsidP="004046B5">
            <w:pPr>
              <w:ind w:right="109"/>
              <w:jc w:val="both"/>
              <w:rPr>
                <w:rFonts w:ascii="Times New Roman" w:hAnsi="Times New Roman"/>
                <w:b/>
                <w:bCs/>
                <w:lang w:val="ro-RO"/>
              </w:rPr>
            </w:pPr>
          </w:p>
        </w:tc>
        <w:tc>
          <w:tcPr>
            <w:tcW w:w="1134" w:type="dxa"/>
            <w:tcBorders>
              <w:top w:val="single" w:sz="4" w:space="0" w:color="auto"/>
              <w:left w:val="single" w:sz="4" w:space="0" w:color="auto"/>
              <w:bottom w:val="single" w:sz="4" w:space="0" w:color="auto"/>
              <w:right w:val="single" w:sz="4" w:space="0" w:color="auto"/>
            </w:tcBorders>
          </w:tcPr>
          <w:p w14:paraId="108F836D" w14:textId="77777777" w:rsidR="007007E3" w:rsidRPr="00C21DA1" w:rsidRDefault="007007E3" w:rsidP="004046B5">
            <w:pPr>
              <w:ind w:right="109"/>
              <w:jc w:val="both"/>
              <w:rPr>
                <w:rFonts w:ascii="Times New Roman" w:hAnsi="Times New Roman"/>
                <w:b/>
                <w:bCs/>
                <w:lang w:val="ro-RO"/>
              </w:rPr>
            </w:pPr>
          </w:p>
        </w:tc>
        <w:tc>
          <w:tcPr>
            <w:tcW w:w="1417" w:type="dxa"/>
            <w:tcBorders>
              <w:top w:val="single" w:sz="4" w:space="0" w:color="auto"/>
              <w:left w:val="single" w:sz="4" w:space="0" w:color="auto"/>
              <w:bottom w:val="single" w:sz="4" w:space="0" w:color="auto"/>
              <w:right w:val="single" w:sz="4" w:space="0" w:color="auto"/>
            </w:tcBorders>
          </w:tcPr>
          <w:p w14:paraId="6CB19A14" w14:textId="77777777" w:rsidR="007007E3" w:rsidRPr="00C21DA1" w:rsidRDefault="007007E3" w:rsidP="004046B5">
            <w:pPr>
              <w:ind w:right="109"/>
              <w:jc w:val="both"/>
              <w:rPr>
                <w:rFonts w:ascii="Times New Roman" w:hAnsi="Times New Roman"/>
                <w:b/>
                <w:bCs/>
                <w:lang w:val="ro-RO"/>
              </w:rPr>
            </w:pPr>
          </w:p>
        </w:tc>
        <w:tc>
          <w:tcPr>
            <w:tcW w:w="1276" w:type="dxa"/>
            <w:tcBorders>
              <w:top w:val="single" w:sz="4" w:space="0" w:color="auto"/>
              <w:left w:val="single" w:sz="4" w:space="0" w:color="auto"/>
              <w:bottom w:val="single" w:sz="4" w:space="0" w:color="auto"/>
              <w:right w:val="single" w:sz="4" w:space="0" w:color="auto"/>
            </w:tcBorders>
          </w:tcPr>
          <w:p w14:paraId="7470D4EB" w14:textId="77777777" w:rsidR="007007E3" w:rsidRPr="00C21DA1" w:rsidRDefault="007007E3" w:rsidP="004046B5">
            <w:pPr>
              <w:ind w:right="109"/>
              <w:jc w:val="both"/>
              <w:rPr>
                <w:rFonts w:ascii="Times New Roman" w:hAnsi="Times New Roman"/>
                <w:b/>
                <w:bCs/>
                <w:lang w:val="ro-RO"/>
              </w:rPr>
            </w:pPr>
          </w:p>
        </w:tc>
        <w:tc>
          <w:tcPr>
            <w:tcW w:w="1134" w:type="dxa"/>
            <w:tcBorders>
              <w:top w:val="single" w:sz="4" w:space="0" w:color="auto"/>
              <w:left w:val="single" w:sz="4" w:space="0" w:color="auto"/>
              <w:bottom w:val="single" w:sz="4" w:space="0" w:color="auto"/>
              <w:right w:val="single" w:sz="4" w:space="0" w:color="auto"/>
            </w:tcBorders>
          </w:tcPr>
          <w:p w14:paraId="27A52BB1" w14:textId="77777777" w:rsidR="007007E3" w:rsidRPr="00C21DA1" w:rsidRDefault="007007E3" w:rsidP="004046B5">
            <w:pPr>
              <w:ind w:right="109"/>
              <w:jc w:val="both"/>
              <w:rPr>
                <w:rFonts w:ascii="Times New Roman" w:hAnsi="Times New Roman"/>
                <w:b/>
                <w:bCs/>
                <w:lang w:val="ro-RO"/>
              </w:rPr>
            </w:pPr>
          </w:p>
        </w:tc>
        <w:tc>
          <w:tcPr>
            <w:tcW w:w="992" w:type="dxa"/>
            <w:tcBorders>
              <w:top w:val="single" w:sz="4" w:space="0" w:color="auto"/>
              <w:left w:val="single" w:sz="4" w:space="0" w:color="auto"/>
              <w:bottom w:val="single" w:sz="4" w:space="0" w:color="auto"/>
              <w:right w:val="single" w:sz="4" w:space="0" w:color="auto"/>
            </w:tcBorders>
          </w:tcPr>
          <w:p w14:paraId="0689E392" w14:textId="77777777" w:rsidR="007007E3" w:rsidRPr="00C21DA1" w:rsidRDefault="007007E3" w:rsidP="004046B5">
            <w:pPr>
              <w:ind w:right="109"/>
              <w:jc w:val="both"/>
              <w:rPr>
                <w:rFonts w:ascii="Times New Roman" w:hAnsi="Times New Roman"/>
                <w:b/>
                <w:bCs/>
                <w:lang w:val="ro-RO"/>
              </w:rPr>
            </w:pPr>
          </w:p>
        </w:tc>
        <w:tc>
          <w:tcPr>
            <w:tcW w:w="1021" w:type="dxa"/>
            <w:tcBorders>
              <w:top w:val="single" w:sz="4" w:space="0" w:color="auto"/>
              <w:left w:val="single" w:sz="4" w:space="0" w:color="auto"/>
              <w:bottom w:val="single" w:sz="4" w:space="0" w:color="auto"/>
              <w:right w:val="single" w:sz="4" w:space="0" w:color="auto"/>
            </w:tcBorders>
          </w:tcPr>
          <w:p w14:paraId="72EC0957" w14:textId="77777777" w:rsidR="007007E3" w:rsidRPr="00C21DA1" w:rsidRDefault="007007E3" w:rsidP="004046B5">
            <w:pPr>
              <w:ind w:right="109"/>
              <w:jc w:val="both"/>
              <w:rPr>
                <w:rFonts w:ascii="Times New Roman" w:hAnsi="Times New Roman"/>
                <w:b/>
                <w:bCs/>
                <w:lang w:val="ro-RO"/>
              </w:rPr>
            </w:pPr>
          </w:p>
        </w:tc>
      </w:tr>
    </w:tbl>
    <w:p w14:paraId="032C0CC4" w14:textId="77777777" w:rsidR="007007E3" w:rsidRPr="00C21DA1" w:rsidRDefault="007007E3" w:rsidP="004046B5">
      <w:pPr>
        <w:autoSpaceDE w:val="0"/>
        <w:autoSpaceDN w:val="0"/>
        <w:adjustRightInd w:val="0"/>
        <w:ind w:right="109"/>
        <w:rPr>
          <w:rFonts w:ascii="Times New Roman" w:hAnsi="Times New Roman"/>
          <w:lang w:val="ro-RO"/>
        </w:rPr>
      </w:pPr>
    </w:p>
    <w:p w14:paraId="35741F53" w14:textId="77777777" w:rsidR="007007E3" w:rsidRPr="00C21DA1" w:rsidRDefault="007007E3" w:rsidP="004046B5">
      <w:pPr>
        <w:ind w:right="109"/>
        <w:jc w:val="both"/>
        <w:rPr>
          <w:rStyle w:val="tpa1"/>
          <w:rFonts w:ascii="Times New Roman" w:hAnsi="Times New Roman"/>
          <w:lang w:val="ro-RO"/>
        </w:rPr>
      </w:pPr>
      <w:r w:rsidRPr="00C21DA1">
        <w:rPr>
          <w:rFonts w:ascii="Times New Roman" w:hAnsi="Times New Roman"/>
          <w:lang w:val="ro-RO"/>
        </w:rPr>
        <w:tab/>
      </w:r>
      <w:r w:rsidRPr="00C21DA1">
        <w:rPr>
          <w:rFonts w:ascii="Times New Roman" w:hAnsi="Times New Roman"/>
          <w:lang w:val="ro-RO"/>
        </w:rPr>
        <w:tab/>
      </w:r>
      <w:r w:rsidRPr="00C21DA1">
        <w:rPr>
          <w:rFonts w:ascii="Times New Roman" w:hAnsi="Times New Roman"/>
          <w:lang w:val="ro-RO"/>
        </w:rPr>
        <w:tab/>
      </w:r>
      <w:r w:rsidRPr="00C21DA1">
        <w:rPr>
          <w:rFonts w:ascii="Times New Roman" w:hAnsi="Times New Roman"/>
          <w:lang w:val="ro-RO"/>
        </w:rPr>
        <w:tab/>
      </w:r>
      <w:r w:rsidRPr="00C21DA1">
        <w:rPr>
          <w:rFonts w:ascii="Times New Roman" w:hAnsi="Times New Roman"/>
          <w:lang w:val="ro-RO"/>
        </w:rPr>
        <w:tab/>
      </w:r>
      <w:hyperlink w:anchor="#" w:history="1"/>
      <w:r w:rsidRPr="00C21DA1">
        <w:rPr>
          <w:rFonts w:ascii="Times New Roman" w:hAnsi="Times New Roman"/>
          <w:lang w:val="ro-RO"/>
        </w:rPr>
        <w:tab/>
      </w:r>
      <w:r w:rsidRPr="00C21DA1">
        <w:rPr>
          <w:rFonts w:ascii="Times New Roman" w:hAnsi="Times New Roman"/>
          <w:i/>
          <w:lang w:val="ro-RO"/>
        </w:rPr>
        <w:tab/>
      </w:r>
      <w:r w:rsidRPr="00C21DA1">
        <w:rPr>
          <w:rFonts w:ascii="Times New Roman" w:hAnsi="Times New Roman"/>
          <w:lang w:val="ro-RO"/>
        </w:rPr>
        <w:tab/>
      </w:r>
      <w:r w:rsidRPr="00C21DA1">
        <w:rPr>
          <w:rFonts w:ascii="Times New Roman" w:hAnsi="Times New Roman"/>
          <w:lang w:val="ro-RO"/>
        </w:rPr>
        <w:tab/>
      </w:r>
      <w:r w:rsidRPr="00C21DA1">
        <w:rPr>
          <w:rFonts w:ascii="Times New Roman" w:hAnsi="Times New Roman"/>
          <w:lang w:val="ro-RO"/>
        </w:rPr>
        <w:tab/>
      </w:r>
      <w:r w:rsidRPr="00C21DA1">
        <w:rPr>
          <w:rFonts w:ascii="Times New Roman" w:hAnsi="Times New Roman"/>
          <w:lang w:val="ro-RO"/>
        </w:rPr>
        <w:tab/>
      </w:r>
      <w:r w:rsidRPr="00C21DA1">
        <w:rPr>
          <w:rFonts w:ascii="Times New Roman" w:hAnsi="Times New Roman"/>
          <w:lang w:val="ro-RO"/>
        </w:rPr>
        <w:tab/>
      </w:r>
      <w:hyperlink w:anchor="#" w:history="1"/>
    </w:p>
    <w:p w14:paraId="42E28FFD" w14:textId="77777777" w:rsidR="007007E3" w:rsidRPr="00C21DA1" w:rsidRDefault="007007E3" w:rsidP="004046B5">
      <w:pPr>
        <w:ind w:right="109"/>
        <w:jc w:val="both"/>
        <w:rPr>
          <w:rFonts w:ascii="Times New Roman" w:hAnsi="Times New Roman"/>
          <w:lang w:val="ro-RO"/>
        </w:rPr>
      </w:pPr>
      <w:r w:rsidRPr="00C21DA1">
        <w:rPr>
          <w:rFonts w:ascii="Times New Roman" w:hAnsi="Times New Roman"/>
          <w:lang w:val="ro-RO"/>
        </w:rPr>
        <w:t xml:space="preserve">Data completării......................                         Operator economic autorizat </w:t>
      </w:r>
    </w:p>
    <w:p w14:paraId="08BAB8C7" w14:textId="77777777" w:rsidR="007007E3" w:rsidRPr="00C21DA1" w:rsidRDefault="007007E3" w:rsidP="004046B5">
      <w:pPr>
        <w:ind w:right="109"/>
        <w:jc w:val="both"/>
        <w:rPr>
          <w:rFonts w:ascii="Times New Roman" w:hAnsi="Times New Roman"/>
          <w:lang w:val="ro-RO"/>
        </w:rPr>
      </w:pPr>
    </w:p>
    <w:p w14:paraId="7E4F51ED" w14:textId="77777777" w:rsidR="007007E3" w:rsidRPr="00C21DA1" w:rsidRDefault="007007E3" w:rsidP="004046B5">
      <w:pPr>
        <w:ind w:right="109"/>
        <w:jc w:val="center"/>
        <w:rPr>
          <w:rFonts w:ascii="Times New Roman" w:hAnsi="Times New Roman"/>
          <w:lang w:val="ro-RO"/>
        </w:rPr>
      </w:pPr>
      <w:r w:rsidRPr="00C21DA1">
        <w:rPr>
          <w:rFonts w:ascii="Times New Roman" w:hAnsi="Times New Roman"/>
          <w:lang w:val="ro-RO"/>
        </w:rPr>
        <w:t>(semnătura)</w:t>
      </w:r>
    </w:p>
    <w:p w14:paraId="29262DD4" w14:textId="38B8E01A" w:rsidR="004046B5" w:rsidRPr="00C21DA1" w:rsidRDefault="004046B5" w:rsidP="007007E3">
      <w:pPr>
        <w:jc w:val="center"/>
        <w:rPr>
          <w:rFonts w:ascii="Times New Roman" w:hAnsi="Times New Roman"/>
          <w:lang w:val="ro-RO"/>
        </w:rPr>
      </w:pPr>
    </w:p>
    <w:p w14:paraId="277A273B" w14:textId="45E14D4F" w:rsidR="004046B5" w:rsidRDefault="00CC154F" w:rsidP="007007E3">
      <w:pPr>
        <w:jc w:val="center"/>
        <w:rPr>
          <w:rFonts w:ascii="Times New Roman" w:hAnsi="Times New Roman"/>
          <w:lang w:val="ro-RO"/>
        </w:rPr>
      </w:pPr>
      <w:r>
        <w:rPr>
          <w:rFonts w:ascii="Times New Roman" w:hAnsi="Times New Roman"/>
          <w:lang w:val="ro-RO"/>
        </w:rPr>
        <w:br/>
      </w:r>
    </w:p>
    <w:p w14:paraId="6F5FA14B" w14:textId="42BBB308" w:rsidR="00CC154F" w:rsidRDefault="00CC154F" w:rsidP="007007E3">
      <w:pPr>
        <w:jc w:val="center"/>
        <w:rPr>
          <w:rFonts w:ascii="Times New Roman" w:hAnsi="Times New Roman"/>
          <w:lang w:val="ro-RO"/>
        </w:rPr>
      </w:pPr>
    </w:p>
    <w:p w14:paraId="35D00C41" w14:textId="0972E4FF" w:rsidR="00CC154F" w:rsidRDefault="00CC154F" w:rsidP="007007E3">
      <w:pPr>
        <w:jc w:val="center"/>
        <w:rPr>
          <w:rFonts w:ascii="Times New Roman" w:hAnsi="Times New Roman"/>
          <w:lang w:val="ro-RO"/>
        </w:rPr>
      </w:pPr>
    </w:p>
    <w:p w14:paraId="17C7B3C6" w14:textId="6348820D" w:rsidR="00CC154F" w:rsidRDefault="00CC154F" w:rsidP="007007E3">
      <w:pPr>
        <w:jc w:val="center"/>
        <w:rPr>
          <w:rFonts w:ascii="Times New Roman" w:hAnsi="Times New Roman"/>
          <w:lang w:val="ro-RO"/>
        </w:rPr>
      </w:pPr>
    </w:p>
    <w:p w14:paraId="6FB225BB" w14:textId="205E5E30" w:rsidR="00CC154F" w:rsidRDefault="00CC154F" w:rsidP="007007E3">
      <w:pPr>
        <w:jc w:val="center"/>
        <w:rPr>
          <w:rFonts w:ascii="Times New Roman" w:hAnsi="Times New Roman"/>
          <w:lang w:val="ro-RO"/>
        </w:rPr>
      </w:pPr>
    </w:p>
    <w:p w14:paraId="5F50169A" w14:textId="1E7FF082" w:rsidR="00CC154F" w:rsidRDefault="00CC154F" w:rsidP="007007E3">
      <w:pPr>
        <w:jc w:val="center"/>
        <w:rPr>
          <w:rFonts w:ascii="Times New Roman" w:hAnsi="Times New Roman"/>
          <w:lang w:val="ro-RO"/>
        </w:rPr>
      </w:pPr>
    </w:p>
    <w:p w14:paraId="2D3A678C" w14:textId="34A321CE" w:rsidR="00CC154F" w:rsidRDefault="00CC154F" w:rsidP="007007E3">
      <w:pPr>
        <w:jc w:val="center"/>
        <w:rPr>
          <w:rFonts w:ascii="Times New Roman" w:hAnsi="Times New Roman"/>
          <w:lang w:val="ro-RO"/>
        </w:rPr>
      </w:pPr>
    </w:p>
    <w:p w14:paraId="71549B4C" w14:textId="55D6AD0B" w:rsidR="00CC154F" w:rsidRDefault="00CC154F" w:rsidP="007007E3">
      <w:pPr>
        <w:jc w:val="center"/>
        <w:rPr>
          <w:rFonts w:ascii="Times New Roman" w:hAnsi="Times New Roman"/>
          <w:lang w:val="ro-RO"/>
        </w:rPr>
      </w:pPr>
    </w:p>
    <w:p w14:paraId="27B95158" w14:textId="0B72685A" w:rsidR="00CC154F" w:rsidRDefault="00CC154F" w:rsidP="007007E3">
      <w:pPr>
        <w:jc w:val="center"/>
        <w:rPr>
          <w:rFonts w:ascii="Times New Roman" w:hAnsi="Times New Roman"/>
          <w:lang w:val="ro-RO"/>
        </w:rPr>
      </w:pPr>
    </w:p>
    <w:p w14:paraId="3F19EDD5" w14:textId="60C5D380" w:rsidR="00CC154F" w:rsidRDefault="00CC154F" w:rsidP="007007E3">
      <w:pPr>
        <w:jc w:val="center"/>
        <w:rPr>
          <w:rFonts w:ascii="Times New Roman" w:hAnsi="Times New Roman"/>
          <w:lang w:val="ro-RO"/>
        </w:rPr>
      </w:pPr>
    </w:p>
    <w:p w14:paraId="204FCE83" w14:textId="30B2387B" w:rsidR="00CC154F" w:rsidRDefault="00CC154F" w:rsidP="007007E3">
      <w:pPr>
        <w:jc w:val="center"/>
        <w:rPr>
          <w:rFonts w:ascii="Times New Roman" w:hAnsi="Times New Roman"/>
          <w:lang w:val="ro-RO"/>
        </w:rPr>
      </w:pPr>
    </w:p>
    <w:p w14:paraId="402D85B3" w14:textId="2D6EF4A7" w:rsidR="00CC154F" w:rsidRDefault="00CC154F" w:rsidP="007007E3">
      <w:pPr>
        <w:jc w:val="center"/>
        <w:rPr>
          <w:rFonts w:ascii="Times New Roman" w:hAnsi="Times New Roman"/>
          <w:lang w:val="ro-RO"/>
        </w:rPr>
      </w:pPr>
    </w:p>
    <w:p w14:paraId="14AC6F3B" w14:textId="3633E5A1" w:rsidR="00CC154F" w:rsidRDefault="00CC154F" w:rsidP="007007E3">
      <w:pPr>
        <w:jc w:val="center"/>
        <w:rPr>
          <w:rFonts w:ascii="Times New Roman" w:hAnsi="Times New Roman"/>
          <w:lang w:val="ro-RO"/>
        </w:rPr>
      </w:pPr>
    </w:p>
    <w:p w14:paraId="7FFD17FE" w14:textId="2B8E688E" w:rsidR="00CC154F" w:rsidRDefault="00CC154F" w:rsidP="007007E3">
      <w:pPr>
        <w:jc w:val="center"/>
        <w:rPr>
          <w:rFonts w:ascii="Times New Roman" w:hAnsi="Times New Roman"/>
          <w:lang w:val="ro-RO"/>
        </w:rPr>
      </w:pPr>
    </w:p>
    <w:p w14:paraId="114DDE0A" w14:textId="734BDFED" w:rsidR="00CC154F" w:rsidRDefault="00CC154F" w:rsidP="007007E3">
      <w:pPr>
        <w:jc w:val="center"/>
        <w:rPr>
          <w:rFonts w:ascii="Times New Roman" w:hAnsi="Times New Roman"/>
          <w:lang w:val="ro-RO"/>
        </w:rPr>
      </w:pPr>
    </w:p>
    <w:p w14:paraId="40DA6D13" w14:textId="169753FD" w:rsidR="00CC154F" w:rsidRDefault="00CC154F" w:rsidP="007007E3">
      <w:pPr>
        <w:jc w:val="center"/>
        <w:rPr>
          <w:rFonts w:ascii="Times New Roman" w:hAnsi="Times New Roman"/>
          <w:lang w:val="ro-RO"/>
        </w:rPr>
      </w:pPr>
    </w:p>
    <w:p w14:paraId="3AB29C9E" w14:textId="77777777" w:rsidR="00CC154F" w:rsidRPr="00C21DA1" w:rsidRDefault="00CC154F" w:rsidP="007007E3">
      <w:pPr>
        <w:jc w:val="center"/>
        <w:rPr>
          <w:rFonts w:ascii="Times New Roman" w:hAnsi="Times New Roman"/>
          <w:lang w:val="ro-RO"/>
        </w:rPr>
      </w:pPr>
    </w:p>
    <w:p w14:paraId="117C2602" w14:textId="77777777" w:rsidR="0006782D" w:rsidRPr="00C21DA1" w:rsidRDefault="0006782D" w:rsidP="007007E3">
      <w:pPr>
        <w:jc w:val="center"/>
        <w:rPr>
          <w:rFonts w:ascii="Times New Roman" w:hAnsi="Times New Roman"/>
          <w:lang w:val="ro-RO"/>
        </w:rPr>
      </w:pPr>
    </w:p>
    <w:p w14:paraId="277B252B" w14:textId="217B8DA9" w:rsidR="007007E3" w:rsidRPr="00C21DA1" w:rsidRDefault="00A06B8F" w:rsidP="00A06B8F">
      <w:pPr>
        <w:jc w:val="right"/>
        <w:rPr>
          <w:rFonts w:ascii="Times New Roman" w:hAnsi="Times New Roman"/>
          <w:b/>
          <w:bCs/>
          <w:lang w:val="ro-RO"/>
        </w:rPr>
      </w:pPr>
      <w:r w:rsidRPr="00C21DA1">
        <w:rPr>
          <w:rStyle w:val="tax1"/>
          <w:rFonts w:ascii="Times New Roman" w:hAnsi="Times New Roman"/>
          <w:lang w:val="ro-RO"/>
        </w:rPr>
        <w:lastRenderedPageBreak/>
        <w:t xml:space="preserve"> </w:t>
      </w:r>
      <w:r w:rsidR="007007E3" w:rsidRPr="00C21DA1">
        <w:rPr>
          <w:rStyle w:val="tax1"/>
          <w:rFonts w:ascii="Times New Roman" w:hAnsi="Times New Roman"/>
          <w:lang w:val="ro-RO"/>
        </w:rPr>
        <w:t>Formularul nr. 6</w:t>
      </w:r>
    </w:p>
    <w:p w14:paraId="403A2143" w14:textId="77777777" w:rsidR="007007E3" w:rsidRPr="00C21DA1" w:rsidRDefault="00000000" w:rsidP="004046B5">
      <w:pPr>
        <w:spacing w:after="0"/>
        <w:jc w:val="both"/>
        <w:rPr>
          <w:rFonts w:ascii="Times New Roman" w:hAnsi="Times New Roman"/>
          <w:lang w:val="ro-RO"/>
        </w:rPr>
      </w:pPr>
      <w:hyperlink w:anchor="#" w:history="1"/>
      <w:r w:rsidR="007007E3" w:rsidRPr="00C21DA1">
        <w:rPr>
          <w:rStyle w:val="tpa1"/>
          <w:rFonts w:ascii="Times New Roman" w:hAnsi="Times New Roman"/>
          <w:lang w:val="ro-RO"/>
        </w:rPr>
        <w:t>Operator economic</w:t>
      </w:r>
    </w:p>
    <w:p w14:paraId="111AE2C1" w14:textId="77777777" w:rsidR="007007E3" w:rsidRPr="00C21DA1" w:rsidRDefault="00000000" w:rsidP="004046B5">
      <w:pPr>
        <w:spacing w:after="0"/>
        <w:jc w:val="both"/>
        <w:rPr>
          <w:rFonts w:ascii="Times New Roman" w:hAnsi="Times New Roman"/>
          <w:lang w:val="ro-RO"/>
        </w:rPr>
      </w:pPr>
      <w:hyperlink w:anchor="#" w:history="1"/>
      <w:r w:rsidR="007007E3" w:rsidRPr="00C21DA1">
        <w:rPr>
          <w:rStyle w:val="tpa1"/>
          <w:rFonts w:ascii="Times New Roman" w:hAnsi="Times New Roman"/>
          <w:lang w:val="ro-RO"/>
        </w:rPr>
        <w:t>................................</w:t>
      </w:r>
    </w:p>
    <w:p w14:paraId="4F79D0AB" w14:textId="77777777" w:rsidR="007007E3" w:rsidRPr="00C21DA1" w:rsidRDefault="00000000" w:rsidP="004046B5">
      <w:pPr>
        <w:spacing w:after="0"/>
        <w:jc w:val="both"/>
        <w:rPr>
          <w:rStyle w:val="tpa1"/>
          <w:rFonts w:ascii="Times New Roman" w:hAnsi="Times New Roman"/>
          <w:lang w:val="ro-RO"/>
        </w:rPr>
      </w:pPr>
      <w:hyperlink w:anchor="#" w:history="1"/>
      <w:r w:rsidR="007007E3" w:rsidRPr="00C21DA1">
        <w:rPr>
          <w:rStyle w:val="tpa1"/>
          <w:rFonts w:ascii="Times New Roman" w:hAnsi="Times New Roman"/>
          <w:lang w:val="ro-RO"/>
        </w:rPr>
        <w:t xml:space="preserve">(denumirea/numele, adresa, telefon, fax, </w:t>
      </w:r>
    </w:p>
    <w:p w14:paraId="0F46FFB3" w14:textId="77777777" w:rsidR="007007E3" w:rsidRPr="00C21DA1" w:rsidRDefault="007007E3" w:rsidP="004046B5">
      <w:pPr>
        <w:spacing w:after="0"/>
        <w:jc w:val="both"/>
        <w:rPr>
          <w:rFonts w:ascii="Times New Roman" w:hAnsi="Times New Roman"/>
          <w:lang w:val="ro-RO"/>
        </w:rPr>
      </w:pPr>
      <w:r w:rsidRPr="00C21DA1">
        <w:rPr>
          <w:rStyle w:val="tpa1"/>
          <w:rFonts w:ascii="Times New Roman" w:hAnsi="Times New Roman"/>
          <w:lang w:val="ro-RO"/>
        </w:rPr>
        <w:t>cont trezorerie)</w:t>
      </w:r>
    </w:p>
    <w:p w14:paraId="1A0B4021" w14:textId="77777777" w:rsidR="00951686" w:rsidRPr="00C21DA1" w:rsidRDefault="00951686" w:rsidP="007007E3">
      <w:pPr>
        <w:jc w:val="center"/>
        <w:rPr>
          <w:rFonts w:ascii="Times New Roman" w:hAnsi="Times New Roman"/>
          <w:b/>
          <w:u w:val="single"/>
          <w:lang w:val="ro-RO" w:eastAsia="ro-RO"/>
        </w:rPr>
      </w:pPr>
    </w:p>
    <w:p w14:paraId="6C02290E" w14:textId="20B34FDB" w:rsidR="007007E3" w:rsidRPr="00C21DA1" w:rsidRDefault="007007E3" w:rsidP="007007E3">
      <w:pPr>
        <w:jc w:val="center"/>
        <w:rPr>
          <w:rFonts w:ascii="Times New Roman" w:hAnsi="Times New Roman"/>
          <w:b/>
          <w:u w:val="single"/>
          <w:lang w:val="ro-RO" w:eastAsia="ro-RO"/>
        </w:rPr>
      </w:pPr>
      <w:r w:rsidRPr="00C21DA1">
        <w:rPr>
          <w:rFonts w:ascii="Times New Roman" w:hAnsi="Times New Roman"/>
          <w:b/>
          <w:u w:val="single"/>
          <w:lang w:val="ro-RO" w:eastAsia="ro-RO"/>
        </w:rPr>
        <w:t>Declaraţie</w:t>
      </w:r>
    </w:p>
    <w:p w14:paraId="29EDE770" w14:textId="77777777" w:rsidR="007007E3" w:rsidRPr="00C21DA1" w:rsidRDefault="007007E3" w:rsidP="007007E3">
      <w:pPr>
        <w:jc w:val="center"/>
        <w:rPr>
          <w:rFonts w:ascii="Times New Roman" w:hAnsi="Times New Roman"/>
          <w:b/>
          <w:lang w:val="ro-RO" w:eastAsia="ro-RO"/>
        </w:rPr>
      </w:pPr>
      <w:r w:rsidRPr="00C21DA1">
        <w:rPr>
          <w:rFonts w:ascii="Times New Roman" w:hAnsi="Times New Roman"/>
          <w:b/>
          <w:lang w:val="ro-RO" w:eastAsia="ro-RO"/>
        </w:rPr>
        <w:t xml:space="preserve">privind personalul tehnic de specialitate de care se dispune sau al cărui angajament de participare a fost obţinut de către ofertant, responsabil pentru îndeplinirea contractului de servicii  </w:t>
      </w:r>
    </w:p>
    <w:p w14:paraId="141C48FC" w14:textId="67C1A354" w:rsidR="007007E3" w:rsidRPr="00C21DA1" w:rsidRDefault="007007E3" w:rsidP="004046B5">
      <w:pPr>
        <w:rPr>
          <w:rFonts w:ascii="Times New Roman" w:hAnsi="Times New Roman"/>
          <w:i/>
          <w:lang w:val="ro-RO" w:eastAsia="ro-RO"/>
        </w:rPr>
      </w:pPr>
      <w:r w:rsidRPr="00C21DA1">
        <w:rPr>
          <w:rFonts w:ascii="Times New Roman" w:hAnsi="Times New Roman"/>
          <w:lang w:val="ro-RO" w:eastAsia="ro-RO"/>
        </w:rPr>
        <w:t xml:space="preserve">1. Subsemnatul, _______________________________, reprezentant împuternicit al ____________________________________________________, </w:t>
      </w:r>
      <w:r w:rsidRPr="00C21DA1">
        <w:rPr>
          <w:rFonts w:ascii="Times New Roman" w:hAnsi="Times New Roman"/>
          <w:i/>
          <w:lang w:val="ro-RO" w:eastAsia="ro-RO"/>
        </w:rPr>
        <w:t>(denumirea/numele şi sediul/adresa candidatului/ofertantului)</w:t>
      </w:r>
    </w:p>
    <w:p w14:paraId="6126AFC9" w14:textId="77777777" w:rsidR="007007E3" w:rsidRPr="00C21DA1" w:rsidRDefault="007007E3" w:rsidP="007007E3">
      <w:pPr>
        <w:jc w:val="both"/>
        <w:rPr>
          <w:rFonts w:ascii="Times New Roman" w:hAnsi="Times New Roman"/>
          <w:lang w:val="ro-RO" w:eastAsia="ro-RO"/>
        </w:rPr>
      </w:pPr>
      <w:r w:rsidRPr="00C21DA1">
        <w:rPr>
          <w:rFonts w:ascii="Times New Roman" w:hAnsi="Times New Roman"/>
          <w:lang w:val="ro-RO" w:eastAsia="ro-RO"/>
        </w:rPr>
        <w:t>declar pe propria răspundere, sub sancţiunile aplicate faptei de fals în acte publice, ca datele prezentate în tabelul de mai jos sunt reale.</w:t>
      </w:r>
    </w:p>
    <w:p w14:paraId="436B5A3D" w14:textId="77777777" w:rsidR="007007E3" w:rsidRPr="00C21DA1" w:rsidRDefault="007007E3" w:rsidP="007007E3">
      <w:pPr>
        <w:jc w:val="both"/>
        <w:rPr>
          <w:rFonts w:ascii="Times New Roman" w:hAnsi="Times New Roman"/>
          <w:lang w:val="ro-RO" w:eastAsia="ro-RO"/>
        </w:rPr>
      </w:pPr>
      <w:r w:rsidRPr="00C21DA1">
        <w:rPr>
          <w:rFonts w:ascii="Times New Roman" w:hAnsi="Times New Roman"/>
          <w:lang w:val="ro-RO" w:eastAsia="ro-RO"/>
        </w:rPr>
        <w:t>2. Subsemnatul declar ca informaţiile furnizate sunt complete şi corecte în fiecare detaliu şi inteleg ca autoritatea contractanta are dreptul de a solicita, în scopul verificării şi confirmării declaraţiilor, situaţiilor şi documentelor care insotesc oferta, orice informaţii suplimentare în scopul verificării datelor din prezenta declaraţie.</w:t>
      </w:r>
    </w:p>
    <w:p w14:paraId="0CD89D68" w14:textId="77777777" w:rsidR="007007E3" w:rsidRPr="00C21DA1" w:rsidRDefault="007007E3" w:rsidP="007007E3">
      <w:pPr>
        <w:jc w:val="both"/>
        <w:rPr>
          <w:rFonts w:ascii="Times New Roman" w:hAnsi="Times New Roman"/>
          <w:lang w:val="ro-RO" w:eastAsia="ro-RO"/>
        </w:rPr>
      </w:pPr>
      <w:r w:rsidRPr="00C21DA1">
        <w:rPr>
          <w:rFonts w:ascii="Times New Roman" w:hAnsi="Times New Roman"/>
          <w:lang w:val="ro-RO" w:eastAsia="ro-RO"/>
        </w:rPr>
        <w:t xml:space="preserve">3. Subsemnatul autorizez prin prezenta orice instituţie, societate comerciala, banca, alte persoane juridice sa furnizeze informaţii reprezentanţilor autorizaţi ai autoritatii contractante ______________________________________________ </w:t>
      </w:r>
    </w:p>
    <w:p w14:paraId="6D1B6343" w14:textId="77777777" w:rsidR="007007E3" w:rsidRPr="00C21DA1" w:rsidRDefault="007007E3" w:rsidP="007007E3">
      <w:pPr>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t>(</w:t>
      </w:r>
      <w:r w:rsidRPr="00C21DA1">
        <w:rPr>
          <w:rFonts w:ascii="Times New Roman" w:hAnsi="Times New Roman"/>
          <w:i/>
          <w:iCs/>
          <w:lang w:val="ro-RO" w:eastAsia="ro-RO"/>
        </w:rPr>
        <w:t>denumirea şi adresa autoritatii contractante</w:t>
      </w:r>
      <w:r w:rsidRPr="00C21DA1">
        <w:rPr>
          <w:rFonts w:ascii="Times New Roman" w:hAnsi="Times New Roman"/>
          <w:lang w:val="ro-RO" w:eastAsia="ro-RO"/>
        </w:rPr>
        <w:t>)</w:t>
      </w:r>
    </w:p>
    <w:p w14:paraId="1DB0C1F4" w14:textId="77777777" w:rsidR="007007E3" w:rsidRPr="00C21DA1" w:rsidRDefault="007007E3" w:rsidP="007007E3">
      <w:pPr>
        <w:jc w:val="both"/>
        <w:rPr>
          <w:rFonts w:ascii="Times New Roman" w:hAnsi="Times New Roman"/>
          <w:lang w:val="ro-RO" w:eastAsia="ro-RO"/>
        </w:rPr>
      </w:pPr>
      <w:r w:rsidRPr="00C21DA1">
        <w:rPr>
          <w:rFonts w:ascii="Times New Roman" w:hAnsi="Times New Roman"/>
          <w:lang w:val="ro-RO" w:eastAsia="ro-RO"/>
        </w:rPr>
        <w:t>cu privire la orice aspect tehnic şi financiar în legătura cu activitatea noastră.</w:t>
      </w:r>
    </w:p>
    <w:p w14:paraId="19E0673C" w14:textId="77777777" w:rsidR="007007E3" w:rsidRPr="00C21DA1" w:rsidRDefault="007007E3" w:rsidP="007007E3">
      <w:pPr>
        <w:rPr>
          <w:rFonts w:ascii="Times New Roman" w:hAnsi="Times New Roman"/>
          <w:lang w:val="ro-RO" w:eastAsia="ro-RO"/>
        </w:rPr>
      </w:pPr>
      <w:r w:rsidRPr="00C21DA1">
        <w:rPr>
          <w:rFonts w:ascii="Times New Roman" w:hAnsi="Times New Roman"/>
          <w:lang w:val="ro-RO" w:eastAsia="ro-RO"/>
        </w:rPr>
        <w:t>4. Prezenta declaratie este valabilă pana la data de __________________________________________________ .</w:t>
      </w:r>
    </w:p>
    <w:p w14:paraId="50E53812" w14:textId="77777777" w:rsidR="007007E3" w:rsidRPr="00C21DA1" w:rsidRDefault="007007E3" w:rsidP="007007E3">
      <w:pPr>
        <w:jc w:val="both"/>
        <w:rPr>
          <w:rFonts w:ascii="Times New Roman" w:hAnsi="Times New Roman"/>
          <w:i/>
          <w:iCs/>
          <w:lang w:val="ro-RO" w:eastAsia="ro-RO"/>
        </w:rPr>
      </w:pPr>
      <w:r w:rsidRPr="00C21DA1">
        <w:rPr>
          <w:rFonts w:ascii="Times New Roman" w:hAnsi="Times New Roman"/>
          <w:i/>
          <w:iCs/>
          <w:lang w:val="ro-RO" w:eastAsia="ro-RO"/>
        </w:rPr>
        <w:t>(se precizează data expirării perioadei de valabilitate a ofertei)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245"/>
        <w:gridCol w:w="2232"/>
        <w:gridCol w:w="2518"/>
      </w:tblGrid>
      <w:tr w:rsidR="007007E3" w:rsidRPr="00C21DA1" w14:paraId="512CB39E" w14:textId="77777777" w:rsidTr="006E51A4">
        <w:tc>
          <w:tcPr>
            <w:tcW w:w="2410" w:type="dxa"/>
          </w:tcPr>
          <w:p w14:paraId="4607B432" w14:textId="77777777" w:rsidR="007007E3" w:rsidRPr="00C21DA1" w:rsidRDefault="007007E3" w:rsidP="006E51A4">
            <w:pPr>
              <w:jc w:val="both"/>
              <w:rPr>
                <w:rFonts w:ascii="Times New Roman" w:hAnsi="Times New Roman"/>
                <w:lang w:val="ro-RO" w:eastAsia="ro-RO"/>
              </w:rPr>
            </w:pPr>
          </w:p>
        </w:tc>
        <w:tc>
          <w:tcPr>
            <w:tcW w:w="2268" w:type="dxa"/>
          </w:tcPr>
          <w:p w14:paraId="3098ABBF" w14:textId="77777777" w:rsidR="007007E3" w:rsidRPr="00C21DA1" w:rsidRDefault="007007E3" w:rsidP="006E51A4">
            <w:pPr>
              <w:jc w:val="center"/>
              <w:rPr>
                <w:rFonts w:ascii="Times New Roman" w:hAnsi="Times New Roman"/>
                <w:b/>
                <w:lang w:val="ro-RO" w:eastAsia="ro-RO"/>
              </w:rPr>
            </w:pPr>
            <w:r w:rsidRPr="00C21DA1">
              <w:rPr>
                <w:rFonts w:ascii="Times New Roman" w:hAnsi="Times New Roman"/>
                <w:b/>
                <w:lang w:val="ro-RO" w:eastAsia="ro-RO"/>
              </w:rPr>
              <w:t>Nume/Prenume</w:t>
            </w:r>
          </w:p>
        </w:tc>
        <w:tc>
          <w:tcPr>
            <w:tcW w:w="2268" w:type="dxa"/>
          </w:tcPr>
          <w:p w14:paraId="6C018019" w14:textId="77777777" w:rsidR="007007E3" w:rsidRPr="00C21DA1" w:rsidRDefault="007007E3" w:rsidP="006E51A4">
            <w:pPr>
              <w:jc w:val="center"/>
              <w:rPr>
                <w:rFonts w:ascii="Times New Roman" w:hAnsi="Times New Roman"/>
                <w:b/>
                <w:lang w:val="ro-RO" w:eastAsia="ro-RO"/>
              </w:rPr>
            </w:pPr>
            <w:r w:rsidRPr="00C21DA1">
              <w:rPr>
                <w:rFonts w:ascii="Times New Roman" w:hAnsi="Times New Roman"/>
                <w:b/>
                <w:lang w:val="ro-RO" w:eastAsia="ro-RO"/>
              </w:rPr>
              <w:t>Specializare</w:t>
            </w:r>
          </w:p>
        </w:tc>
        <w:tc>
          <w:tcPr>
            <w:tcW w:w="2551" w:type="dxa"/>
          </w:tcPr>
          <w:p w14:paraId="109C2463" w14:textId="77777777" w:rsidR="007007E3" w:rsidRPr="00C21DA1" w:rsidRDefault="007007E3" w:rsidP="006E51A4">
            <w:pPr>
              <w:jc w:val="center"/>
              <w:rPr>
                <w:rFonts w:ascii="Times New Roman" w:hAnsi="Times New Roman"/>
                <w:b/>
                <w:lang w:val="ro-RO" w:eastAsia="ro-RO"/>
              </w:rPr>
            </w:pPr>
            <w:r w:rsidRPr="00C21DA1">
              <w:rPr>
                <w:rFonts w:ascii="Times New Roman" w:hAnsi="Times New Roman"/>
                <w:b/>
                <w:lang w:val="ro-RO" w:eastAsia="ro-RO"/>
              </w:rPr>
              <w:t>Responsabilităţi</w:t>
            </w:r>
          </w:p>
        </w:tc>
      </w:tr>
      <w:tr w:rsidR="007007E3" w:rsidRPr="00C21DA1" w14:paraId="31540EED" w14:textId="77777777" w:rsidTr="006E51A4">
        <w:tc>
          <w:tcPr>
            <w:tcW w:w="2410" w:type="dxa"/>
          </w:tcPr>
          <w:p w14:paraId="3AF3A371" w14:textId="77777777" w:rsidR="007007E3" w:rsidRPr="00C21DA1" w:rsidRDefault="007007E3" w:rsidP="006E51A4">
            <w:pPr>
              <w:rPr>
                <w:rFonts w:ascii="Times New Roman" w:hAnsi="Times New Roman"/>
                <w:lang w:val="ro-RO" w:eastAsia="ro-RO"/>
              </w:rPr>
            </w:pPr>
            <w:r w:rsidRPr="00C21DA1">
              <w:rPr>
                <w:rFonts w:ascii="Times New Roman" w:hAnsi="Times New Roman"/>
                <w:lang w:val="ro-RO" w:eastAsia="ro-RO"/>
              </w:rPr>
              <w:t>Personal de specialitate</w:t>
            </w:r>
          </w:p>
        </w:tc>
        <w:tc>
          <w:tcPr>
            <w:tcW w:w="2268" w:type="dxa"/>
          </w:tcPr>
          <w:p w14:paraId="2FD2073C" w14:textId="77777777" w:rsidR="007007E3" w:rsidRPr="00C21DA1" w:rsidRDefault="007007E3" w:rsidP="006E51A4">
            <w:pPr>
              <w:jc w:val="both"/>
              <w:rPr>
                <w:rFonts w:ascii="Times New Roman" w:hAnsi="Times New Roman"/>
                <w:lang w:val="ro-RO" w:eastAsia="ro-RO"/>
              </w:rPr>
            </w:pPr>
          </w:p>
        </w:tc>
        <w:tc>
          <w:tcPr>
            <w:tcW w:w="2268" w:type="dxa"/>
          </w:tcPr>
          <w:p w14:paraId="276C52D4" w14:textId="77777777" w:rsidR="007007E3" w:rsidRPr="00C21DA1" w:rsidRDefault="007007E3" w:rsidP="006E51A4">
            <w:pPr>
              <w:jc w:val="both"/>
              <w:rPr>
                <w:rFonts w:ascii="Times New Roman" w:hAnsi="Times New Roman"/>
                <w:lang w:val="ro-RO" w:eastAsia="ro-RO"/>
              </w:rPr>
            </w:pPr>
          </w:p>
        </w:tc>
        <w:tc>
          <w:tcPr>
            <w:tcW w:w="2551" w:type="dxa"/>
          </w:tcPr>
          <w:p w14:paraId="01B2542E" w14:textId="77777777" w:rsidR="007007E3" w:rsidRPr="00C21DA1" w:rsidRDefault="007007E3" w:rsidP="006E51A4">
            <w:pPr>
              <w:jc w:val="both"/>
              <w:rPr>
                <w:rFonts w:ascii="Times New Roman" w:hAnsi="Times New Roman"/>
                <w:lang w:val="ro-RO" w:eastAsia="ro-RO"/>
              </w:rPr>
            </w:pPr>
          </w:p>
        </w:tc>
      </w:tr>
      <w:tr w:rsidR="007007E3" w:rsidRPr="00C21DA1" w14:paraId="0D150578" w14:textId="77777777" w:rsidTr="006E51A4">
        <w:tc>
          <w:tcPr>
            <w:tcW w:w="2410" w:type="dxa"/>
          </w:tcPr>
          <w:p w14:paraId="00CD6602" w14:textId="77777777" w:rsidR="007007E3" w:rsidRPr="00C21DA1" w:rsidRDefault="007007E3" w:rsidP="006E51A4">
            <w:pPr>
              <w:jc w:val="both"/>
              <w:rPr>
                <w:rFonts w:ascii="Times New Roman" w:hAnsi="Times New Roman"/>
                <w:lang w:val="ro-RO" w:eastAsia="ro-RO"/>
              </w:rPr>
            </w:pPr>
          </w:p>
        </w:tc>
        <w:tc>
          <w:tcPr>
            <w:tcW w:w="2268" w:type="dxa"/>
          </w:tcPr>
          <w:p w14:paraId="62CEFEEA" w14:textId="77777777" w:rsidR="007007E3" w:rsidRPr="00C21DA1" w:rsidRDefault="007007E3" w:rsidP="006E51A4">
            <w:pPr>
              <w:jc w:val="both"/>
              <w:rPr>
                <w:rFonts w:ascii="Times New Roman" w:hAnsi="Times New Roman"/>
                <w:lang w:val="ro-RO" w:eastAsia="ro-RO"/>
              </w:rPr>
            </w:pPr>
          </w:p>
        </w:tc>
        <w:tc>
          <w:tcPr>
            <w:tcW w:w="2268" w:type="dxa"/>
          </w:tcPr>
          <w:p w14:paraId="3A164CF2" w14:textId="77777777" w:rsidR="007007E3" w:rsidRPr="00C21DA1" w:rsidRDefault="007007E3" w:rsidP="006E51A4">
            <w:pPr>
              <w:jc w:val="both"/>
              <w:rPr>
                <w:rFonts w:ascii="Times New Roman" w:hAnsi="Times New Roman"/>
                <w:lang w:val="ro-RO" w:eastAsia="ro-RO"/>
              </w:rPr>
            </w:pPr>
          </w:p>
        </w:tc>
        <w:tc>
          <w:tcPr>
            <w:tcW w:w="2551" w:type="dxa"/>
          </w:tcPr>
          <w:p w14:paraId="0492C17A" w14:textId="77777777" w:rsidR="007007E3" w:rsidRPr="00C21DA1" w:rsidRDefault="007007E3" w:rsidP="006E51A4">
            <w:pPr>
              <w:jc w:val="both"/>
              <w:rPr>
                <w:rFonts w:ascii="Times New Roman" w:hAnsi="Times New Roman"/>
                <w:lang w:val="ro-RO" w:eastAsia="ro-RO"/>
              </w:rPr>
            </w:pPr>
          </w:p>
        </w:tc>
      </w:tr>
      <w:tr w:rsidR="007007E3" w:rsidRPr="00C21DA1" w14:paraId="15F8B5E5" w14:textId="77777777" w:rsidTr="006E51A4">
        <w:tc>
          <w:tcPr>
            <w:tcW w:w="2410" w:type="dxa"/>
          </w:tcPr>
          <w:p w14:paraId="7A7F7D25" w14:textId="77777777" w:rsidR="007007E3" w:rsidRPr="00C21DA1" w:rsidRDefault="007007E3" w:rsidP="006E51A4">
            <w:pPr>
              <w:jc w:val="both"/>
              <w:rPr>
                <w:rFonts w:ascii="Times New Roman" w:hAnsi="Times New Roman"/>
                <w:lang w:val="ro-RO" w:eastAsia="ro-RO"/>
              </w:rPr>
            </w:pPr>
          </w:p>
        </w:tc>
        <w:tc>
          <w:tcPr>
            <w:tcW w:w="2268" w:type="dxa"/>
          </w:tcPr>
          <w:p w14:paraId="07F0E942" w14:textId="77777777" w:rsidR="007007E3" w:rsidRPr="00C21DA1" w:rsidRDefault="007007E3" w:rsidP="006E51A4">
            <w:pPr>
              <w:jc w:val="both"/>
              <w:rPr>
                <w:rFonts w:ascii="Times New Roman" w:hAnsi="Times New Roman"/>
                <w:lang w:val="ro-RO" w:eastAsia="ro-RO"/>
              </w:rPr>
            </w:pPr>
          </w:p>
        </w:tc>
        <w:tc>
          <w:tcPr>
            <w:tcW w:w="2268" w:type="dxa"/>
          </w:tcPr>
          <w:p w14:paraId="40314359" w14:textId="77777777" w:rsidR="007007E3" w:rsidRPr="00C21DA1" w:rsidRDefault="007007E3" w:rsidP="006E51A4">
            <w:pPr>
              <w:jc w:val="both"/>
              <w:rPr>
                <w:rFonts w:ascii="Times New Roman" w:hAnsi="Times New Roman"/>
                <w:lang w:val="ro-RO" w:eastAsia="ro-RO"/>
              </w:rPr>
            </w:pPr>
          </w:p>
        </w:tc>
        <w:tc>
          <w:tcPr>
            <w:tcW w:w="2551" w:type="dxa"/>
          </w:tcPr>
          <w:p w14:paraId="3CF173EA" w14:textId="77777777" w:rsidR="007007E3" w:rsidRPr="00C21DA1" w:rsidRDefault="007007E3" w:rsidP="006E51A4">
            <w:pPr>
              <w:jc w:val="both"/>
              <w:rPr>
                <w:rFonts w:ascii="Times New Roman" w:hAnsi="Times New Roman"/>
                <w:lang w:val="ro-RO" w:eastAsia="ro-RO"/>
              </w:rPr>
            </w:pPr>
          </w:p>
        </w:tc>
      </w:tr>
    </w:tbl>
    <w:p w14:paraId="11CF9F0C" w14:textId="77777777" w:rsidR="007007E3" w:rsidRPr="00C21DA1" w:rsidRDefault="007007E3" w:rsidP="007007E3">
      <w:pPr>
        <w:jc w:val="both"/>
        <w:rPr>
          <w:rFonts w:ascii="Times New Roman" w:hAnsi="Times New Roman"/>
          <w:lang w:val="ro-RO" w:eastAsia="ro-RO"/>
        </w:rPr>
      </w:pPr>
    </w:p>
    <w:p w14:paraId="7B54719D" w14:textId="60A0CC3A" w:rsidR="007007E3" w:rsidRPr="00C21DA1" w:rsidRDefault="0072097C" w:rsidP="0072097C">
      <w:pPr>
        <w:jc w:val="both"/>
        <w:rPr>
          <w:rFonts w:ascii="Times New Roman" w:hAnsi="Times New Roman"/>
          <w:i/>
          <w:iCs/>
          <w:lang w:val="ro-RO" w:eastAsia="ro-RO"/>
        </w:rPr>
      </w:pPr>
      <w:r w:rsidRPr="00C21DA1">
        <w:rPr>
          <w:rFonts w:ascii="Times New Roman" w:hAnsi="Times New Roman"/>
          <w:lang w:val="ro-RO" w:eastAsia="ro-RO"/>
        </w:rPr>
        <w:t xml:space="preserve">    </w:t>
      </w:r>
      <w:r w:rsidR="007007E3" w:rsidRPr="00C21DA1">
        <w:rPr>
          <w:rFonts w:ascii="Times New Roman" w:hAnsi="Times New Roman"/>
          <w:lang w:val="ro-RO" w:eastAsia="ro-RO"/>
        </w:rPr>
        <w:t>Data completării ......................</w:t>
      </w:r>
      <w:r w:rsidR="007007E3" w:rsidRPr="00C21DA1">
        <w:rPr>
          <w:rFonts w:ascii="Times New Roman" w:hAnsi="Times New Roman"/>
          <w:lang w:val="ro-RO" w:eastAsia="ro-RO"/>
        </w:rPr>
        <w:tab/>
      </w:r>
      <w:r w:rsidR="007007E3" w:rsidRPr="00C21DA1">
        <w:rPr>
          <w:rFonts w:ascii="Times New Roman" w:hAnsi="Times New Roman"/>
          <w:lang w:val="ro-RO" w:eastAsia="ro-RO"/>
        </w:rPr>
        <w:tab/>
      </w:r>
      <w:r w:rsidR="007007E3" w:rsidRPr="00C21DA1">
        <w:rPr>
          <w:rFonts w:ascii="Times New Roman" w:hAnsi="Times New Roman"/>
          <w:lang w:val="ro-RO" w:eastAsia="ro-RO"/>
        </w:rPr>
        <w:tab/>
      </w:r>
      <w:r w:rsidR="007007E3" w:rsidRPr="00C21DA1">
        <w:rPr>
          <w:rFonts w:ascii="Times New Roman" w:hAnsi="Times New Roman"/>
          <w:lang w:val="ro-RO" w:eastAsia="ro-RO"/>
        </w:rPr>
        <w:tab/>
      </w:r>
      <w:r w:rsidR="007007E3" w:rsidRPr="00C21DA1">
        <w:rPr>
          <w:rFonts w:ascii="Times New Roman" w:hAnsi="Times New Roman"/>
          <w:lang w:val="ro-RO" w:eastAsia="ro-RO"/>
        </w:rPr>
        <w:tab/>
      </w:r>
      <w:r w:rsidR="007007E3" w:rsidRPr="00C21DA1">
        <w:rPr>
          <w:rFonts w:ascii="Times New Roman" w:hAnsi="Times New Roman"/>
          <w:i/>
          <w:iCs/>
          <w:lang w:val="ro-RO" w:eastAsia="ro-RO"/>
        </w:rPr>
        <w:t>Ofertant,     (semnătura autorizată)</w:t>
      </w:r>
    </w:p>
    <w:p w14:paraId="6ACAF83D" w14:textId="77777777" w:rsidR="00FF053C" w:rsidRPr="00C21DA1" w:rsidRDefault="00FF053C" w:rsidP="00FF053C">
      <w:pPr>
        <w:jc w:val="right"/>
        <w:rPr>
          <w:rStyle w:val="tax1"/>
          <w:rFonts w:ascii="Times New Roman" w:hAnsi="Times New Roman"/>
          <w:lang w:val="ro-RO"/>
        </w:rPr>
      </w:pPr>
      <w:r w:rsidRPr="00C21DA1">
        <w:rPr>
          <w:rStyle w:val="tax1"/>
          <w:rFonts w:ascii="Times New Roman" w:hAnsi="Times New Roman"/>
          <w:lang w:val="ro-RO"/>
        </w:rPr>
        <w:lastRenderedPageBreak/>
        <w:t>Formularul nr.  7</w:t>
      </w:r>
    </w:p>
    <w:p w14:paraId="07A229C9" w14:textId="77777777" w:rsidR="00FF053C" w:rsidRPr="00C21DA1" w:rsidRDefault="00FF053C" w:rsidP="00FF053C">
      <w:pPr>
        <w:jc w:val="both"/>
        <w:rPr>
          <w:rFonts w:ascii="Times New Roman" w:hAnsi="Times New Roman"/>
          <w:lang w:val="ro-RO"/>
        </w:rPr>
      </w:pPr>
    </w:p>
    <w:p w14:paraId="1480C92D" w14:textId="77777777" w:rsidR="00FF053C" w:rsidRPr="00C21DA1" w:rsidRDefault="00FF053C" w:rsidP="00FF053C">
      <w:pPr>
        <w:jc w:val="center"/>
        <w:rPr>
          <w:rStyle w:val="FontStyle158"/>
          <w:lang w:val="ro-RO" w:eastAsia="ro-RO"/>
        </w:rPr>
      </w:pPr>
      <w:r w:rsidRPr="00C21DA1">
        <w:rPr>
          <w:rStyle w:val="FontStyle158"/>
          <w:lang w:val="ro-RO" w:eastAsia="ro-RO"/>
        </w:rPr>
        <w:t>Curriculum vitae</w:t>
      </w:r>
    </w:p>
    <w:p w14:paraId="2BB26E0F" w14:textId="77777777" w:rsidR="00FF053C" w:rsidRPr="00C21DA1" w:rsidRDefault="00FF053C" w:rsidP="00FF053C">
      <w:pPr>
        <w:keepNext/>
        <w:jc w:val="center"/>
        <w:outlineLvl w:val="0"/>
        <w:rPr>
          <w:rFonts w:ascii="Times New Roman" w:hAnsi="Times New Roman"/>
          <w:b/>
          <w:bCs/>
          <w:lang w:val="ro-RO" w:eastAsia="ro-RO"/>
        </w:rPr>
      </w:pPr>
      <w:r w:rsidRPr="00C21DA1">
        <w:rPr>
          <w:rFonts w:ascii="Times New Roman" w:hAnsi="Times New Roman"/>
          <w:b/>
          <w:bCs/>
          <w:lang w:val="ro-RO" w:eastAsia="ro-RO"/>
        </w:rPr>
        <w:t>Model de Curriculum Vitae   | &lt;numele aplicantului&gt;</w:t>
      </w:r>
    </w:p>
    <w:p w14:paraId="7734FD74" w14:textId="77777777" w:rsidR="00FF053C" w:rsidRPr="00C21DA1" w:rsidRDefault="00FF053C" w:rsidP="00FF053C">
      <w:pPr>
        <w:autoSpaceDE w:val="0"/>
        <w:autoSpaceDN w:val="0"/>
        <w:adjustRightInd w:val="0"/>
        <w:jc w:val="both"/>
        <w:rPr>
          <w:rFonts w:ascii="Times New Roman" w:hAnsi="Times New Roman"/>
          <w:b/>
          <w:bCs/>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p>
    <w:p w14:paraId="46EC3A56" w14:textId="77777777" w:rsidR="00FF053C" w:rsidRPr="00C21DA1" w:rsidRDefault="00FF053C" w:rsidP="00FF053C">
      <w:pPr>
        <w:autoSpaceDE w:val="0"/>
        <w:autoSpaceDN w:val="0"/>
        <w:adjustRightInd w:val="0"/>
        <w:jc w:val="both"/>
        <w:rPr>
          <w:rFonts w:ascii="Times New Roman" w:hAnsi="Times New Roman"/>
          <w:lang w:val="ro-RO"/>
        </w:rPr>
      </w:pPr>
      <w:r w:rsidRPr="00C21DA1">
        <w:rPr>
          <w:rFonts w:ascii="Times New Roman" w:hAnsi="Times New Roman"/>
          <w:lang w:val="ro-RO"/>
        </w:rPr>
        <w:t xml:space="preserve">                  *   Notă                                  | Înlocuiţi rubrica (numele  aplicantului cu propriul nume)      </w:t>
      </w:r>
    </w:p>
    <w:p w14:paraId="6F86BDFF" w14:textId="77777777" w:rsidR="00FF053C" w:rsidRPr="00C21DA1" w:rsidRDefault="00FF053C" w:rsidP="00FF053C">
      <w:pPr>
        <w:autoSpaceDE w:val="0"/>
        <w:autoSpaceDN w:val="0"/>
        <w:adjustRightInd w:val="0"/>
        <w:jc w:val="right"/>
        <w:rPr>
          <w:rFonts w:ascii="Times New Roman" w:hAnsi="Times New Roman"/>
          <w:lang w:val="ro-RO" w:eastAsia="ro-RO"/>
        </w:rPr>
      </w:pPr>
      <w:r w:rsidRPr="00C21DA1">
        <w:rPr>
          <w:rFonts w:ascii="Times New Roman" w:hAnsi="Times New Roman"/>
          <w:lang w:val="ro-RO" w:eastAsia="ro-RO"/>
        </w:rPr>
        <w:t>**  Notă                  | Toate textele scrise cu aceste   caractere au rol informativ şi nu   apar în CV</w:t>
      </w:r>
    </w:p>
    <w:p w14:paraId="0FF50086" w14:textId="7C8F2D5C"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r>
      <w:r w:rsidRPr="00C21DA1">
        <w:rPr>
          <w:rFonts w:ascii="Times New Roman" w:hAnsi="Times New Roman"/>
          <w:lang w:val="ro-RO" w:eastAsia="ro-RO"/>
        </w:rPr>
        <w:tab/>
      </w:r>
    </w:p>
    <w:p w14:paraId="4521D57E" w14:textId="77777777" w:rsidR="00FF053C" w:rsidRPr="00C21DA1" w:rsidRDefault="00FF053C" w:rsidP="00FF053C">
      <w:pPr>
        <w:autoSpaceDE w:val="0"/>
        <w:autoSpaceDN w:val="0"/>
        <w:adjustRightInd w:val="0"/>
        <w:jc w:val="both"/>
        <w:rPr>
          <w:rFonts w:ascii="Times New Roman" w:hAnsi="Times New Roman"/>
          <w:lang w:val="ro-RO"/>
        </w:rPr>
      </w:pPr>
      <w:r w:rsidRPr="00C21DA1">
        <w:rPr>
          <w:rFonts w:ascii="Times New Roman" w:hAnsi="Times New Roman"/>
          <w:b/>
          <w:lang w:val="ro-RO"/>
        </w:rPr>
        <w:t xml:space="preserve">     INFORMAŢII PERSONALE </w:t>
      </w:r>
      <w:r w:rsidRPr="00C21DA1">
        <w:rPr>
          <w:rFonts w:ascii="Times New Roman" w:hAnsi="Times New Roman"/>
          <w:lang w:val="ro-RO"/>
        </w:rPr>
        <w:t xml:space="preserve">         |</w:t>
      </w:r>
    </w:p>
    <w:p w14:paraId="3E08212F"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Nume                                </w:t>
      </w:r>
      <w:r w:rsidRPr="00C21DA1">
        <w:rPr>
          <w:rFonts w:ascii="Times New Roman" w:hAnsi="Times New Roman"/>
          <w:lang w:val="ro-RO" w:eastAsia="ro-RO"/>
        </w:rPr>
        <w:tab/>
      </w:r>
      <w:r w:rsidRPr="00C21DA1">
        <w:rPr>
          <w:rFonts w:ascii="Times New Roman" w:hAnsi="Times New Roman"/>
          <w:lang w:val="ro-RO" w:eastAsia="ro-RO"/>
        </w:rPr>
        <w:tab/>
        <w:t xml:space="preserve"> | (Nume, prenume)</w:t>
      </w:r>
    </w:p>
    <w:p w14:paraId="58EDDCD1"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383D287A"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Adresă                             </w:t>
      </w:r>
      <w:r w:rsidRPr="00C21DA1">
        <w:rPr>
          <w:rFonts w:ascii="Times New Roman" w:hAnsi="Times New Roman"/>
          <w:lang w:val="ro-RO" w:eastAsia="ro-RO"/>
        </w:rPr>
        <w:tab/>
      </w:r>
      <w:r w:rsidRPr="00C21DA1">
        <w:rPr>
          <w:rFonts w:ascii="Times New Roman" w:hAnsi="Times New Roman"/>
          <w:lang w:val="ro-RO" w:eastAsia="ro-RO"/>
        </w:rPr>
        <w:tab/>
        <w:t xml:space="preserve"> | (numărul, strada, cod poştal, oraş, ţara)</w:t>
      </w:r>
    </w:p>
    <w:p w14:paraId="1D468F0A" w14:textId="77777777" w:rsidR="00FF053C" w:rsidRPr="00C21DA1" w:rsidRDefault="00FF053C" w:rsidP="00FF053C">
      <w:pPr>
        <w:autoSpaceDE w:val="0"/>
        <w:autoSpaceDN w:val="0"/>
        <w:adjustRightInd w:val="0"/>
        <w:rPr>
          <w:rFonts w:ascii="Times New Roman" w:hAnsi="Times New Roman"/>
          <w:lang w:val="ro-RO" w:eastAsia="ro-RO"/>
        </w:rPr>
      </w:pPr>
    </w:p>
    <w:p w14:paraId="36EA2762"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Telefon                            </w:t>
      </w:r>
      <w:r w:rsidRPr="00C21DA1">
        <w:rPr>
          <w:rFonts w:ascii="Times New Roman" w:hAnsi="Times New Roman"/>
          <w:lang w:val="ro-RO" w:eastAsia="ro-RO"/>
        </w:rPr>
        <w:tab/>
      </w:r>
      <w:r w:rsidRPr="00C21DA1">
        <w:rPr>
          <w:rFonts w:ascii="Times New Roman" w:hAnsi="Times New Roman"/>
          <w:lang w:val="ro-RO" w:eastAsia="ro-RO"/>
        </w:rPr>
        <w:tab/>
        <w:t xml:space="preserve"> |                                </w:t>
      </w:r>
      <w:r w:rsidRPr="00C21DA1">
        <w:rPr>
          <w:rFonts w:ascii="Times New Roman" w:hAnsi="Times New Roman"/>
          <w:lang w:val="ro-RO" w:eastAsia="ro-RO"/>
        </w:rPr>
        <w:tab/>
      </w:r>
      <w:r w:rsidRPr="00C21DA1">
        <w:rPr>
          <w:rFonts w:ascii="Times New Roman" w:hAnsi="Times New Roman"/>
          <w:lang w:val="ro-RO" w:eastAsia="ro-RO"/>
        </w:rPr>
        <w:tab/>
      </w:r>
    </w:p>
    <w:p w14:paraId="4FF5AFA5"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Fax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1F602D00" w14:textId="77777777" w:rsidR="00FF053C" w:rsidRPr="00C21DA1" w:rsidRDefault="00FF053C" w:rsidP="00FF053C">
      <w:pPr>
        <w:autoSpaceDE w:val="0"/>
        <w:autoSpaceDN w:val="0"/>
        <w:adjustRightInd w:val="0"/>
        <w:rPr>
          <w:rFonts w:ascii="Times New Roman" w:hAnsi="Times New Roman"/>
          <w:lang w:val="ro-RO"/>
        </w:rPr>
      </w:pPr>
      <w:r w:rsidRPr="00C21DA1">
        <w:rPr>
          <w:rFonts w:ascii="Times New Roman" w:hAnsi="Times New Roman"/>
          <w:lang w:val="ro-RO"/>
        </w:rPr>
        <w:t xml:space="preserve">    E-mail                              </w:t>
      </w:r>
      <w:r w:rsidRPr="00C21DA1">
        <w:rPr>
          <w:rFonts w:ascii="Times New Roman" w:hAnsi="Times New Roman"/>
          <w:lang w:val="ro-RO"/>
        </w:rPr>
        <w:tab/>
      </w:r>
      <w:r w:rsidRPr="00C21DA1">
        <w:rPr>
          <w:rFonts w:ascii="Times New Roman" w:hAnsi="Times New Roman"/>
          <w:lang w:val="ro-RO"/>
        </w:rPr>
        <w:tab/>
        <w:t xml:space="preserve"> |</w:t>
      </w:r>
    </w:p>
    <w:p w14:paraId="47AB2D98"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0D00FCD5"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Naţionalitate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79F03E55"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1094439C"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Data naşterii                    </w:t>
      </w:r>
      <w:r w:rsidRPr="00C21DA1">
        <w:rPr>
          <w:rFonts w:ascii="Times New Roman" w:hAnsi="Times New Roman"/>
          <w:lang w:val="ro-RO" w:eastAsia="ro-RO"/>
        </w:rPr>
        <w:tab/>
      </w:r>
      <w:r w:rsidRPr="00C21DA1">
        <w:rPr>
          <w:rFonts w:ascii="Times New Roman" w:hAnsi="Times New Roman"/>
          <w:lang w:val="ro-RO" w:eastAsia="ro-RO"/>
        </w:rPr>
        <w:tab/>
        <w:t xml:space="preserve"> | (ziua, luna, anul)</w:t>
      </w:r>
    </w:p>
    <w:p w14:paraId="22F26D8C"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r>
    </w:p>
    <w:p w14:paraId="49615E56"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b/>
          <w:lang w:val="ro-RO" w:eastAsia="ro-RO"/>
        </w:rPr>
        <w:t xml:space="preserve"> EXPERIENŢĂ PROFESIONALĂ     </w:t>
      </w:r>
      <w:r w:rsidRPr="00C21DA1">
        <w:rPr>
          <w:rFonts w:ascii="Times New Roman" w:hAnsi="Times New Roman"/>
          <w:lang w:val="ro-RO" w:eastAsia="ro-RO"/>
        </w:rPr>
        <w:t xml:space="preserve"> | (Menţionaţi pe rând fiecare experienţă profesională)</w:t>
      </w:r>
    </w:p>
    <w:p w14:paraId="376CF836"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 Perioada (de la - până la) </w:t>
      </w:r>
    </w:p>
    <w:p w14:paraId="6A7B09D4"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începând cu cea mai recentă dintre</w:t>
      </w:r>
    </w:p>
    <w:p w14:paraId="0D34FE88"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xml:space="preserve"> acestea                                                      |</w:t>
      </w:r>
    </w:p>
    <w:p w14:paraId="45156C31" w14:textId="77777777" w:rsidR="00FF053C" w:rsidRPr="00C21DA1" w:rsidRDefault="00FF053C" w:rsidP="00FF053C">
      <w:pPr>
        <w:autoSpaceDE w:val="0"/>
        <w:autoSpaceDN w:val="0"/>
        <w:adjustRightInd w:val="0"/>
        <w:rPr>
          <w:rFonts w:ascii="Times New Roman" w:hAnsi="Times New Roman"/>
          <w:lang w:val="ro-RO" w:eastAsia="ro-RO"/>
        </w:rPr>
      </w:pPr>
      <w:r w:rsidRPr="00C21DA1">
        <w:rPr>
          <w:rFonts w:ascii="Times New Roman" w:hAnsi="Times New Roman"/>
          <w:lang w:val="ro-RO" w:eastAsia="ro-RO"/>
        </w:rPr>
        <w:t>* Numele şi adresa angajatorului              |</w:t>
      </w:r>
    </w:p>
    <w:p w14:paraId="61E463E6"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lastRenderedPageBreak/>
        <w:tab/>
      </w:r>
      <w:r w:rsidRPr="00C21DA1">
        <w:rPr>
          <w:rFonts w:ascii="Times New Roman" w:hAnsi="Times New Roman"/>
          <w:lang w:val="ro-RO" w:eastAsia="ro-RO"/>
        </w:rPr>
        <w:tab/>
        <w:t xml:space="preserve">                                        |</w:t>
      </w:r>
    </w:p>
    <w:p w14:paraId="11D94F11"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Tipul activităţii sau sectorul de </w:t>
      </w:r>
      <w:r w:rsidRPr="00C21DA1">
        <w:rPr>
          <w:rFonts w:ascii="Times New Roman" w:hAnsi="Times New Roman"/>
          <w:lang w:val="ro-RO" w:eastAsia="ro-RO"/>
        </w:rPr>
        <w:tab/>
        <w:t xml:space="preserve"> |</w:t>
      </w:r>
    </w:p>
    <w:p w14:paraId="58BAF0DA"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activitate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16B6C572" w14:textId="4A8261FC"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w:t>
      </w:r>
    </w:p>
    <w:p w14:paraId="7CC16F9E"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 Funcţia sau postul ocupat        </w:t>
      </w:r>
      <w:r w:rsidRPr="00C21DA1">
        <w:rPr>
          <w:rFonts w:ascii="Times New Roman" w:hAnsi="Times New Roman"/>
          <w:lang w:val="ro-RO" w:eastAsia="ro-RO"/>
        </w:rPr>
        <w:tab/>
        <w:t xml:space="preserve"> |</w:t>
      </w:r>
    </w:p>
    <w:p w14:paraId="23E3EBFF"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79E1692E"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 Principalele activităţi şi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578CF7DB" w14:textId="77777777" w:rsidR="00FF053C" w:rsidRPr="00C21DA1" w:rsidRDefault="00FF053C" w:rsidP="00FF053C">
      <w:pPr>
        <w:tabs>
          <w:tab w:val="center" w:pos="4153"/>
          <w:tab w:val="right" w:pos="8306"/>
        </w:tabs>
        <w:jc w:val="both"/>
        <w:rPr>
          <w:rFonts w:ascii="Times New Roman" w:hAnsi="Times New Roman"/>
          <w:lang w:val="ro-RO" w:eastAsia="ro-RO"/>
        </w:rPr>
      </w:pPr>
      <w:r w:rsidRPr="00C21DA1">
        <w:rPr>
          <w:rFonts w:ascii="Times New Roman" w:hAnsi="Times New Roman"/>
          <w:lang w:val="ro-RO" w:eastAsia="ro-RO"/>
        </w:rPr>
        <w:t xml:space="preserve">    responsabilităţi                                      |</w:t>
      </w:r>
    </w:p>
    <w:p w14:paraId="560D66FF" w14:textId="77777777" w:rsidR="00FF053C" w:rsidRPr="00C21DA1" w:rsidRDefault="00FF053C" w:rsidP="00FF053C">
      <w:pPr>
        <w:autoSpaceDE w:val="0"/>
        <w:autoSpaceDN w:val="0"/>
        <w:adjustRightInd w:val="0"/>
        <w:jc w:val="both"/>
        <w:rPr>
          <w:rFonts w:ascii="Times New Roman" w:hAnsi="Times New Roman"/>
          <w:lang w:val="ro-RO" w:eastAsia="ro-RO"/>
        </w:rPr>
      </w:pPr>
    </w:p>
    <w:p w14:paraId="5B3527B1"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b/>
          <w:lang w:val="ro-RO" w:eastAsia="ro-RO"/>
        </w:rPr>
        <w:t xml:space="preserve">EDUCAŢIE ŞI FORMARE </w:t>
      </w:r>
      <w:r w:rsidRPr="00C21DA1">
        <w:rPr>
          <w:rFonts w:ascii="Times New Roman" w:hAnsi="Times New Roman"/>
          <w:lang w:val="ro-RO" w:eastAsia="ro-RO"/>
        </w:rPr>
        <w:t xml:space="preserve">                  |</w:t>
      </w:r>
    </w:p>
    <w:p w14:paraId="21409016"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 Perioada (de la - până la)        </w:t>
      </w:r>
      <w:r w:rsidRPr="00C21DA1">
        <w:rPr>
          <w:rFonts w:ascii="Times New Roman" w:hAnsi="Times New Roman"/>
          <w:lang w:val="ro-RO" w:eastAsia="ro-RO"/>
        </w:rPr>
        <w:tab/>
        <w:t xml:space="preserve"> | (Descrieţi separat fiecare formă de învăţământ şi program de  </w:t>
      </w:r>
    </w:p>
    <w:p w14:paraId="44E46D37"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 formare profesională urmate, începând cu cea mai recentă)</w:t>
      </w:r>
      <w:r w:rsidRPr="00C21DA1">
        <w:rPr>
          <w:rFonts w:ascii="Times New Roman" w:hAnsi="Times New Roman"/>
          <w:lang w:val="ro-RO" w:eastAsia="ro-RO"/>
        </w:rPr>
        <w:tab/>
        <w:t xml:space="preserve">                                                                       * Numele şi tipul instituţiei de    </w:t>
      </w:r>
      <w:r w:rsidRPr="00C21DA1">
        <w:rPr>
          <w:rFonts w:ascii="Times New Roman" w:hAnsi="Times New Roman"/>
          <w:lang w:val="ro-RO" w:eastAsia="ro-RO"/>
        </w:rPr>
        <w:tab/>
        <w:t xml:space="preserve"> |</w:t>
      </w:r>
    </w:p>
    <w:p w14:paraId="0A3EACED"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învăţământ şi al organizaţiei    </w:t>
      </w:r>
      <w:r w:rsidRPr="00C21DA1">
        <w:rPr>
          <w:rFonts w:ascii="Times New Roman" w:hAnsi="Times New Roman"/>
          <w:lang w:val="ro-RO" w:eastAsia="ro-RO"/>
        </w:rPr>
        <w:tab/>
        <w:t xml:space="preserve"> |</w:t>
      </w:r>
    </w:p>
    <w:p w14:paraId="217CC0B0"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profesionale prin care s-a       </w:t>
      </w:r>
      <w:r w:rsidRPr="00C21DA1">
        <w:rPr>
          <w:rFonts w:ascii="Times New Roman" w:hAnsi="Times New Roman"/>
          <w:lang w:val="ro-RO" w:eastAsia="ro-RO"/>
        </w:rPr>
        <w:tab/>
        <w:t xml:space="preserve"> |</w:t>
      </w:r>
    </w:p>
    <w:p w14:paraId="49F8E971"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realizat formarea profesională   </w:t>
      </w:r>
      <w:r w:rsidRPr="00C21DA1">
        <w:rPr>
          <w:rFonts w:ascii="Times New Roman" w:hAnsi="Times New Roman"/>
          <w:lang w:val="ro-RO" w:eastAsia="ro-RO"/>
        </w:rPr>
        <w:tab/>
        <w:t xml:space="preserve"> |</w:t>
      </w:r>
    </w:p>
    <w:p w14:paraId="6D207528" w14:textId="4C05F64D"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113B68F5"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 Domeniul studiat/aptitudini      </w:t>
      </w:r>
      <w:r w:rsidRPr="00C21DA1">
        <w:rPr>
          <w:rFonts w:ascii="Times New Roman" w:hAnsi="Times New Roman"/>
          <w:lang w:val="ro-RO" w:eastAsia="ro-RO"/>
        </w:rPr>
        <w:tab/>
        <w:t xml:space="preserve"> |</w:t>
      </w:r>
    </w:p>
    <w:p w14:paraId="2F36485C"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ocupaţionale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5082C497"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 Tipul calificării/diploma       </w:t>
      </w:r>
      <w:r w:rsidRPr="00C21DA1">
        <w:rPr>
          <w:rFonts w:ascii="Times New Roman" w:hAnsi="Times New Roman"/>
          <w:lang w:val="ro-RO" w:eastAsia="ro-RO"/>
        </w:rPr>
        <w:tab/>
        <w:t xml:space="preserve"> |</w:t>
      </w:r>
    </w:p>
    <w:p w14:paraId="43BCC686"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obţinută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3C18CB36"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 Nivelul de clasificare a formei  </w:t>
      </w:r>
      <w:r w:rsidRPr="00C21DA1">
        <w:rPr>
          <w:rFonts w:ascii="Times New Roman" w:hAnsi="Times New Roman"/>
          <w:lang w:val="ro-RO" w:eastAsia="ro-RO"/>
        </w:rPr>
        <w:tab/>
        <w:t xml:space="preserve"> |</w:t>
      </w:r>
    </w:p>
    <w:p w14:paraId="7ED9558E" w14:textId="1BC6CE54"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de instruire/învăţământ          </w:t>
      </w:r>
      <w:r w:rsidRPr="00C21DA1">
        <w:rPr>
          <w:rFonts w:ascii="Times New Roman" w:hAnsi="Times New Roman"/>
          <w:lang w:val="ro-RO" w:eastAsia="ro-RO"/>
        </w:rPr>
        <w:tab/>
        <w:t xml:space="preserve"> |</w:t>
      </w:r>
    </w:p>
    <w:p w14:paraId="72B4135B" w14:textId="77777777" w:rsidR="00FF053C" w:rsidRPr="00C21DA1" w:rsidRDefault="00FF053C" w:rsidP="00FF053C">
      <w:pPr>
        <w:autoSpaceDE w:val="0"/>
        <w:autoSpaceDN w:val="0"/>
        <w:adjustRightInd w:val="0"/>
        <w:jc w:val="both"/>
        <w:rPr>
          <w:rFonts w:ascii="Times New Roman" w:hAnsi="Times New Roman"/>
          <w:lang w:val="ro-RO" w:eastAsia="ro-RO"/>
        </w:rPr>
      </w:pPr>
    </w:p>
    <w:p w14:paraId="0157841F" w14:textId="77777777" w:rsidR="00FF053C" w:rsidRPr="00C21DA1" w:rsidRDefault="00FF053C" w:rsidP="00FF053C">
      <w:pPr>
        <w:autoSpaceDE w:val="0"/>
        <w:autoSpaceDN w:val="0"/>
        <w:adjustRightInd w:val="0"/>
        <w:jc w:val="both"/>
        <w:rPr>
          <w:rFonts w:ascii="Times New Roman" w:hAnsi="Times New Roman"/>
          <w:b/>
          <w:lang w:val="ro-RO" w:eastAsia="ro-RO"/>
        </w:rPr>
      </w:pPr>
      <w:r w:rsidRPr="00C21DA1">
        <w:rPr>
          <w:rFonts w:ascii="Times New Roman" w:hAnsi="Times New Roman"/>
          <w:b/>
          <w:lang w:val="ro-RO" w:eastAsia="ro-RO"/>
        </w:rPr>
        <w:t>APTITUDINI ŞI COMPETENŢE</w:t>
      </w:r>
    </w:p>
    <w:p w14:paraId="157448B2" w14:textId="77777777" w:rsidR="00FF053C" w:rsidRPr="00C21DA1" w:rsidRDefault="00FF053C" w:rsidP="00FF053C">
      <w:pPr>
        <w:autoSpaceDE w:val="0"/>
        <w:autoSpaceDN w:val="0"/>
        <w:adjustRightInd w:val="0"/>
        <w:jc w:val="both"/>
        <w:rPr>
          <w:rFonts w:ascii="Times New Roman" w:hAnsi="Times New Roman"/>
          <w:b/>
          <w:lang w:val="ro-RO" w:eastAsia="ro-RO"/>
        </w:rPr>
      </w:pPr>
      <w:r w:rsidRPr="00C21DA1">
        <w:rPr>
          <w:rFonts w:ascii="Times New Roman" w:hAnsi="Times New Roman"/>
          <w:b/>
          <w:lang w:val="ro-RO" w:eastAsia="ro-RO"/>
        </w:rPr>
        <w:t xml:space="preserve">    PERSONALE</w:t>
      </w:r>
    </w:p>
    <w:p w14:paraId="29158752" w14:textId="77777777" w:rsidR="00FF053C" w:rsidRPr="00C21DA1" w:rsidRDefault="00FF053C" w:rsidP="00FF053C">
      <w:pPr>
        <w:autoSpaceDE w:val="0"/>
        <w:autoSpaceDN w:val="0"/>
        <w:adjustRightInd w:val="0"/>
        <w:jc w:val="both"/>
        <w:rPr>
          <w:rFonts w:ascii="Times New Roman" w:hAnsi="Times New Roman"/>
          <w:lang w:val="ro-RO" w:eastAsia="ro-RO"/>
        </w:rPr>
      </w:pPr>
      <w:r w:rsidRPr="00C21DA1">
        <w:rPr>
          <w:rFonts w:ascii="Times New Roman" w:hAnsi="Times New Roman"/>
          <w:lang w:val="ro-RO" w:eastAsia="ro-RO"/>
        </w:rPr>
        <w:t xml:space="preserve">    dobândite în cursul vieţii şi      </w:t>
      </w:r>
      <w:r w:rsidRPr="00C21DA1">
        <w:rPr>
          <w:rFonts w:ascii="Times New Roman" w:hAnsi="Times New Roman"/>
          <w:lang w:val="ro-RO" w:eastAsia="ro-RO"/>
        </w:rPr>
        <w:tab/>
        <w:t xml:space="preserve"> |</w:t>
      </w:r>
    </w:p>
    <w:p w14:paraId="39F50BAD"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lastRenderedPageBreak/>
        <w:t xml:space="preserve">carierei dar care nu sunt          </w:t>
      </w:r>
      <w:r w:rsidRPr="00C21DA1">
        <w:rPr>
          <w:rFonts w:ascii="Times New Roman" w:hAnsi="Times New Roman"/>
          <w:lang w:val="ro-RO" w:eastAsia="ro-RO"/>
        </w:rPr>
        <w:tab/>
        <w:t xml:space="preserve">              |</w:t>
      </w:r>
    </w:p>
    <w:p w14:paraId="08CDB47F"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recunoscute neapărat printr-un    </w:t>
      </w:r>
      <w:r w:rsidRPr="00C21DA1">
        <w:rPr>
          <w:rFonts w:ascii="Times New Roman" w:hAnsi="Times New Roman"/>
          <w:lang w:val="ro-RO" w:eastAsia="ro-RO"/>
        </w:rPr>
        <w:tab/>
        <w:t xml:space="preserve"> |</w:t>
      </w:r>
    </w:p>
    <w:p w14:paraId="56921040"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certificat sau o diplomă           </w:t>
      </w:r>
      <w:r w:rsidRPr="00C21DA1">
        <w:rPr>
          <w:rFonts w:ascii="Times New Roman" w:hAnsi="Times New Roman"/>
          <w:lang w:val="ro-RO" w:eastAsia="ro-RO"/>
        </w:rPr>
        <w:tab/>
        <w:t xml:space="preserve"> |</w:t>
      </w:r>
    </w:p>
    <w:p w14:paraId="3C865638"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Limba maternă                       </w:t>
      </w:r>
      <w:r w:rsidRPr="00C21DA1">
        <w:rPr>
          <w:rFonts w:ascii="Times New Roman" w:hAnsi="Times New Roman"/>
          <w:lang w:val="ro-RO" w:eastAsia="ro-RO"/>
        </w:rPr>
        <w:tab/>
        <w:t xml:space="preserve"> |</w:t>
      </w:r>
    </w:p>
    <w:p w14:paraId="08A67C90"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Limbi străine cunoscute            </w:t>
      </w:r>
      <w:r w:rsidRPr="00C21DA1">
        <w:rPr>
          <w:rFonts w:ascii="Times New Roman" w:hAnsi="Times New Roman"/>
          <w:lang w:val="ro-RO" w:eastAsia="ro-RO"/>
        </w:rPr>
        <w:tab/>
        <w:t xml:space="preserve"> | (Enumeraţi limbile cunoscute şi indicaţi nivelul: excelent,          * abilitatea de a citi             </w:t>
      </w:r>
      <w:r w:rsidRPr="00C21DA1">
        <w:rPr>
          <w:rFonts w:ascii="Times New Roman" w:hAnsi="Times New Roman"/>
          <w:lang w:val="ro-RO" w:eastAsia="ro-RO"/>
        </w:rPr>
        <w:tab/>
      </w:r>
      <w:r w:rsidRPr="00C21DA1">
        <w:rPr>
          <w:rFonts w:ascii="Times New Roman" w:hAnsi="Times New Roman"/>
          <w:lang w:val="ro-RO" w:eastAsia="ro-RO"/>
        </w:rPr>
        <w:tab/>
        <w:t xml:space="preserve"> | bine, satisfăcător)</w:t>
      </w:r>
    </w:p>
    <w:p w14:paraId="76054819"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w:t>
      </w:r>
    </w:p>
    <w:p w14:paraId="43ABD23B"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abilitatea de a scrie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31ACF1AF"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abilitatea de a vorbi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52C08EA8"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Aptitudini şi competenţe artistice </w:t>
      </w:r>
      <w:r w:rsidRPr="00C21DA1">
        <w:rPr>
          <w:rFonts w:ascii="Times New Roman" w:hAnsi="Times New Roman"/>
          <w:lang w:val="ro-RO" w:eastAsia="ro-RO"/>
        </w:rPr>
        <w:tab/>
        <w:t xml:space="preserve"> | (Descrieţi aceste aptitudini şi indicaţi contextul în care le</w:t>
      </w:r>
    </w:p>
    <w:p w14:paraId="402D92D5"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Muzică, desen, pictură, literatură </w:t>
      </w:r>
      <w:r w:rsidRPr="00C21DA1">
        <w:rPr>
          <w:rFonts w:ascii="Times New Roman" w:hAnsi="Times New Roman"/>
          <w:lang w:val="ro-RO" w:eastAsia="ro-RO"/>
        </w:rPr>
        <w:tab/>
        <w:t xml:space="preserve"> | aţi dobândit)</w:t>
      </w:r>
    </w:p>
    <w:p w14:paraId="2F66BA04"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etc.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12FAED9E"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Aptitudini şi competenţe sociale   </w:t>
      </w:r>
      <w:r w:rsidRPr="00C21DA1">
        <w:rPr>
          <w:rFonts w:ascii="Times New Roman" w:hAnsi="Times New Roman"/>
          <w:lang w:val="ro-RO" w:eastAsia="ro-RO"/>
        </w:rPr>
        <w:tab/>
        <w:t xml:space="preserve"> | (Descrieţi aceste aptitudini şi indicaţi contextul în care le-aţi</w:t>
      </w:r>
    </w:p>
    <w:p w14:paraId="3F7A88C9"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Locuiţi şi munciţi cu alte persoane,</w:t>
      </w:r>
      <w:r w:rsidRPr="00C21DA1">
        <w:rPr>
          <w:rFonts w:ascii="Times New Roman" w:hAnsi="Times New Roman"/>
          <w:lang w:val="ro-RO" w:eastAsia="ro-RO"/>
        </w:rPr>
        <w:tab/>
        <w:t xml:space="preserve"> | dobândit)</w:t>
      </w:r>
    </w:p>
    <w:p w14:paraId="5ADE5E4F"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într-un mediu multicultural, ocupaţi    |</w:t>
      </w:r>
    </w:p>
    <w:p w14:paraId="1FD4EDFE"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o poziţie în care comunicarea este </w:t>
      </w:r>
      <w:r w:rsidRPr="00C21DA1">
        <w:rPr>
          <w:rFonts w:ascii="Times New Roman" w:hAnsi="Times New Roman"/>
          <w:lang w:val="ro-RO" w:eastAsia="ro-RO"/>
        </w:rPr>
        <w:tab/>
        <w:t xml:space="preserve"> |</w:t>
      </w:r>
    </w:p>
    <w:p w14:paraId="46BAF553"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importantă sau desfăşuraţi o       </w:t>
      </w:r>
      <w:r w:rsidRPr="00C21DA1">
        <w:rPr>
          <w:rFonts w:ascii="Times New Roman" w:hAnsi="Times New Roman"/>
          <w:lang w:val="ro-RO" w:eastAsia="ro-RO"/>
        </w:rPr>
        <w:tab/>
        <w:t xml:space="preserve"> |</w:t>
      </w:r>
    </w:p>
    <w:p w14:paraId="0D625902"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activitate în care munca de echipă </w:t>
      </w:r>
      <w:r w:rsidRPr="00C21DA1">
        <w:rPr>
          <w:rFonts w:ascii="Times New Roman" w:hAnsi="Times New Roman"/>
          <w:lang w:val="ro-RO" w:eastAsia="ro-RO"/>
        </w:rPr>
        <w:tab/>
        <w:t xml:space="preserve"> |</w:t>
      </w:r>
    </w:p>
    <w:p w14:paraId="10FD4BC4"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este esenţială. (de exemplu cultură,     |</w:t>
      </w:r>
    </w:p>
    <w:p w14:paraId="60504DDB"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sport etc.)                       </w:t>
      </w:r>
      <w:r w:rsidRPr="00C21DA1">
        <w:rPr>
          <w:rFonts w:ascii="Times New Roman" w:hAnsi="Times New Roman"/>
          <w:lang w:val="ro-RO" w:eastAsia="ro-RO"/>
        </w:rPr>
        <w:tab/>
      </w:r>
      <w:r w:rsidRPr="00C21DA1">
        <w:rPr>
          <w:rFonts w:ascii="Times New Roman" w:hAnsi="Times New Roman"/>
          <w:lang w:val="ro-RO" w:eastAsia="ro-RO"/>
        </w:rPr>
        <w:tab/>
        <w:t xml:space="preserve"> |</w:t>
      </w:r>
    </w:p>
    <w:p w14:paraId="03C7B87B"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1FFD0C12"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Aptitudini şi competenţe           </w:t>
      </w:r>
      <w:r w:rsidRPr="00C21DA1">
        <w:rPr>
          <w:rFonts w:ascii="Times New Roman" w:hAnsi="Times New Roman"/>
          <w:lang w:val="ro-RO" w:eastAsia="ro-RO"/>
        </w:rPr>
        <w:tab/>
        <w:t xml:space="preserve"> | (Descrieţi aceste aptitudini şi indicaţi în ce context le-aţi</w:t>
      </w:r>
    </w:p>
    <w:p w14:paraId="49C4C9A8"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organizatorice                                      |   dobândit) De exemplu coordonaţi sau conduceţi  activitatea </w:t>
      </w:r>
    </w:p>
    <w:p w14:paraId="1D7917F0"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altor persoane, proiecte şi gestionaţi bugete; la locul de                                                                </w:t>
      </w:r>
    </w:p>
    <w:p w14:paraId="499806DD"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muncă, în acţiuni voluntare(de exemplu în  domenii culturale</w:t>
      </w:r>
    </w:p>
    <w:p w14:paraId="684C1A5C"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sau  sportive) </w:t>
      </w:r>
    </w:p>
    <w:p w14:paraId="4A9C1F9A"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 </w:t>
      </w:r>
    </w:p>
    <w:p w14:paraId="62752B2A"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lastRenderedPageBreak/>
        <w:t xml:space="preserve">    Aptitudini şi competenţe tehnice   </w:t>
      </w:r>
      <w:r w:rsidRPr="00C21DA1">
        <w:rPr>
          <w:rFonts w:ascii="Times New Roman" w:hAnsi="Times New Roman"/>
          <w:lang w:val="ro-RO" w:eastAsia="ro-RO"/>
        </w:rPr>
        <w:tab/>
        <w:t xml:space="preserve"> | (Descrieţi aceste aptitudini şi</w:t>
      </w:r>
    </w:p>
    <w:p w14:paraId="4405CA64"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(utilizare calculator, anumite     </w:t>
      </w:r>
      <w:r w:rsidRPr="00C21DA1">
        <w:rPr>
          <w:rFonts w:ascii="Times New Roman" w:hAnsi="Times New Roman"/>
          <w:lang w:val="ro-RO" w:eastAsia="ro-RO"/>
        </w:rPr>
        <w:tab/>
        <w:t xml:space="preserve"> | indicaţi în ce context le-aţi</w:t>
      </w:r>
    </w:p>
    <w:p w14:paraId="2D3239E4"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tipuri de echipamente, maşini etc.)</w:t>
      </w:r>
      <w:r w:rsidRPr="00C21DA1">
        <w:rPr>
          <w:rFonts w:ascii="Times New Roman" w:hAnsi="Times New Roman"/>
          <w:lang w:val="ro-RO" w:eastAsia="ro-RO"/>
        </w:rPr>
        <w:tab/>
        <w:t xml:space="preserve"> | dobândit</w:t>
      </w:r>
    </w:p>
    <w:p w14:paraId="7AE3B851"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0D22E920"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Permis de conducere                </w:t>
      </w:r>
      <w:r w:rsidRPr="00C21DA1">
        <w:rPr>
          <w:rFonts w:ascii="Times New Roman" w:hAnsi="Times New Roman"/>
          <w:lang w:val="ro-RO" w:eastAsia="ro-RO"/>
        </w:rPr>
        <w:tab/>
        <w:t xml:space="preserve"> |</w:t>
      </w:r>
    </w:p>
    <w:p w14:paraId="0F56211B"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7640D04A"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Alte aptitudini şi competenţe     </w:t>
      </w:r>
      <w:r w:rsidRPr="00C21DA1">
        <w:rPr>
          <w:rFonts w:ascii="Times New Roman" w:hAnsi="Times New Roman"/>
          <w:lang w:val="ro-RO" w:eastAsia="ro-RO"/>
        </w:rPr>
        <w:tab/>
        <w:t xml:space="preserve"> | (Descrieţi aceste aptitudini şi</w:t>
      </w:r>
    </w:p>
    <w:p w14:paraId="2F838BAA"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Competenţe care nu au mai fost     </w:t>
      </w:r>
      <w:r w:rsidRPr="00C21DA1">
        <w:rPr>
          <w:rFonts w:ascii="Times New Roman" w:hAnsi="Times New Roman"/>
          <w:lang w:val="ro-RO" w:eastAsia="ro-RO"/>
        </w:rPr>
        <w:tab/>
        <w:t xml:space="preserve"> | indicaţi în ce context le-aţi</w:t>
      </w:r>
    </w:p>
    <w:p w14:paraId="6491B812"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 xml:space="preserve">    menţionate anterior                </w:t>
      </w:r>
      <w:r w:rsidRPr="00C21DA1">
        <w:rPr>
          <w:rFonts w:ascii="Times New Roman" w:hAnsi="Times New Roman"/>
          <w:lang w:val="ro-RO" w:eastAsia="ro-RO"/>
        </w:rPr>
        <w:tab/>
        <w:t xml:space="preserve"> | dobândit)</w:t>
      </w:r>
    </w:p>
    <w:p w14:paraId="454F7709"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w:t>
      </w:r>
    </w:p>
    <w:p w14:paraId="14966EB6"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b/>
          <w:lang w:val="ro-RO" w:eastAsia="ro-RO"/>
        </w:rPr>
        <w:t xml:space="preserve">INFORMAŢII SUPLIMENTARE     </w:t>
      </w:r>
      <w:r w:rsidRPr="00C21DA1">
        <w:rPr>
          <w:rFonts w:ascii="Times New Roman" w:hAnsi="Times New Roman"/>
          <w:lang w:val="ro-RO" w:eastAsia="ro-RO"/>
        </w:rPr>
        <w:t xml:space="preserve"> | (Indicaţi alte informaţii utile şi</w:t>
      </w:r>
    </w:p>
    <w:p w14:paraId="6A21F8CF"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ab/>
        <w:t xml:space="preserve">                                                     | referinte care nu au fost mentionate de exemplu persoane </w:t>
      </w:r>
    </w:p>
    <w:p w14:paraId="3452FBFC"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ab/>
      </w:r>
      <w:r w:rsidRPr="00C21DA1">
        <w:rPr>
          <w:rFonts w:ascii="Times New Roman" w:hAnsi="Times New Roman"/>
          <w:lang w:val="ro-RO" w:eastAsia="ro-RO"/>
        </w:rPr>
        <w:tab/>
        <w:t xml:space="preserve">                                        | de contact, etc)</w:t>
      </w:r>
    </w:p>
    <w:p w14:paraId="452F6A16" w14:textId="77777777" w:rsidR="00FF053C" w:rsidRPr="00C21DA1" w:rsidRDefault="00FF053C" w:rsidP="00FF053C">
      <w:pPr>
        <w:autoSpaceDE w:val="0"/>
        <w:autoSpaceDN w:val="0"/>
        <w:adjustRightInd w:val="0"/>
        <w:ind w:left="90"/>
        <w:jc w:val="both"/>
        <w:rPr>
          <w:rFonts w:ascii="Times New Roman" w:hAnsi="Times New Roman"/>
          <w:lang w:val="ro-RO" w:eastAsia="ro-RO"/>
        </w:rPr>
      </w:pPr>
    </w:p>
    <w:p w14:paraId="4705AAFA" w14:textId="77777777" w:rsidR="00FF053C" w:rsidRPr="00C21DA1" w:rsidRDefault="00FF053C" w:rsidP="00FF053C">
      <w:pPr>
        <w:autoSpaceDE w:val="0"/>
        <w:autoSpaceDN w:val="0"/>
        <w:adjustRightInd w:val="0"/>
        <w:ind w:left="90"/>
        <w:jc w:val="both"/>
        <w:rPr>
          <w:rFonts w:ascii="Times New Roman" w:hAnsi="Times New Roman"/>
          <w:lang w:val="ro-RO" w:eastAsia="ro-RO"/>
        </w:rPr>
      </w:pPr>
    </w:p>
    <w:p w14:paraId="3F7D229F" w14:textId="77777777" w:rsidR="00FF053C" w:rsidRPr="00C21DA1" w:rsidRDefault="00FF053C" w:rsidP="00FF053C">
      <w:pPr>
        <w:autoSpaceDE w:val="0"/>
        <w:autoSpaceDN w:val="0"/>
        <w:adjustRightInd w:val="0"/>
        <w:ind w:left="90"/>
        <w:jc w:val="both"/>
        <w:rPr>
          <w:rFonts w:ascii="Times New Roman" w:hAnsi="Times New Roman"/>
          <w:lang w:val="ro-RO" w:eastAsia="ro-RO"/>
        </w:rPr>
      </w:pPr>
    </w:p>
    <w:p w14:paraId="3EA5F385" w14:textId="77777777" w:rsidR="00FF053C" w:rsidRPr="00C21DA1" w:rsidRDefault="00FF053C" w:rsidP="00FF053C">
      <w:pPr>
        <w:autoSpaceDE w:val="0"/>
        <w:autoSpaceDN w:val="0"/>
        <w:adjustRightInd w:val="0"/>
        <w:ind w:left="90"/>
        <w:rPr>
          <w:rFonts w:ascii="Times New Roman" w:hAnsi="Times New Roman"/>
          <w:lang w:val="ro-RO" w:eastAsia="ro-RO"/>
        </w:rPr>
      </w:pPr>
      <w:r w:rsidRPr="00C21DA1">
        <w:rPr>
          <w:rFonts w:ascii="Times New Roman" w:hAnsi="Times New Roman"/>
          <w:lang w:val="ro-RO" w:eastAsia="ro-RO"/>
        </w:rPr>
        <w:t>Semnătura</w:t>
      </w:r>
    </w:p>
    <w:p w14:paraId="7F7C1346" w14:textId="77777777" w:rsidR="00FF053C" w:rsidRPr="00C21DA1" w:rsidRDefault="00FF053C" w:rsidP="00FF053C">
      <w:pPr>
        <w:autoSpaceDE w:val="0"/>
        <w:autoSpaceDN w:val="0"/>
        <w:adjustRightInd w:val="0"/>
        <w:ind w:left="90"/>
        <w:jc w:val="both"/>
        <w:rPr>
          <w:rFonts w:ascii="Times New Roman" w:hAnsi="Times New Roman"/>
          <w:lang w:val="ro-RO" w:eastAsia="ro-RO"/>
        </w:rPr>
      </w:pPr>
    </w:p>
    <w:p w14:paraId="55FC5C17" w14:textId="77777777" w:rsidR="00FF053C" w:rsidRPr="00C21DA1" w:rsidRDefault="00FF053C" w:rsidP="00FF053C">
      <w:pPr>
        <w:autoSpaceDE w:val="0"/>
        <w:autoSpaceDN w:val="0"/>
        <w:adjustRightInd w:val="0"/>
        <w:ind w:left="90"/>
        <w:jc w:val="both"/>
        <w:rPr>
          <w:rFonts w:ascii="Times New Roman" w:hAnsi="Times New Roman"/>
          <w:lang w:val="ro-RO" w:eastAsia="ro-RO"/>
        </w:rPr>
      </w:pPr>
      <w:r w:rsidRPr="00C21DA1">
        <w:rPr>
          <w:rFonts w:ascii="Times New Roman" w:hAnsi="Times New Roman"/>
          <w:lang w:val="ro-RO" w:eastAsia="ro-RO"/>
        </w:rPr>
        <w:t>Data</w:t>
      </w:r>
    </w:p>
    <w:p w14:paraId="7D0AAFB7" w14:textId="5CC8C657" w:rsidR="00FF053C" w:rsidRPr="00C21DA1" w:rsidRDefault="00FF053C" w:rsidP="007007E3">
      <w:pPr>
        <w:jc w:val="center"/>
        <w:rPr>
          <w:rFonts w:ascii="Times New Roman" w:hAnsi="Times New Roman"/>
          <w:lang w:val="ro-RO"/>
        </w:rPr>
      </w:pPr>
    </w:p>
    <w:p w14:paraId="1EF622A8" w14:textId="77777777" w:rsidR="00FF053C" w:rsidRPr="00C21DA1" w:rsidRDefault="00FF053C" w:rsidP="00FF053C">
      <w:pPr>
        <w:autoSpaceDE w:val="0"/>
        <w:autoSpaceDN w:val="0"/>
        <w:adjustRightInd w:val="0"/>
        <w:jc w:val="right"/>
        <w:rPr>
          <w:rFonts w:ascii="Times New Roman" w:hAnsi="Times New Roman"/>
          <w:b/>
          <w:bCs/>
          <w:lang w:val="ro-RO" w:eastAsia="ro-RO"/>
        </w:rPr>
      </w:pPr>
    </w:p>
    <w:p w14:paraId="639C5913" w14:textId="47B165DB" w:rsidR="00FF053C" w:rsidRPr="00C21DA1" w:rsidRDefault="00FF053C" w:rsidP="00FF053C">
      <w:pPr>
        <w:autoSpaceDE w:val="0"/>
        <w:autoSpaceDN w:val="0"/>
        <w:adjustRightInd w:val="0"/>
        <w:jc w:val="right"/>
        <w:rPr>
          <w:rFonts w:ascii="Times New Roman" w:hAnsi="Times New Roman"/>
          <w:b/>
          <w:bCs/>
          <w:lang w:val="ro-RO" w:eastAsia="ro-RO"/>
        </w:rPr>
      </w:pPr>
    </w:p>
    <w:p w14:paraId="7B9D4F22" w14:textId="5CF1BD9E" w:rsidR="00FF053C" w:rsidRPr="00C21DA1" w:rsidRDefault="00FF053C" w:rsidP="00FF053C">
      <w:pPr>
        <w:autoSpaceDE w:val="0"/>
        <w:autoSpaceDN w:val="0"/>
        <w:adjustRightInd w:val="0"/>
        <w:jc w:val="right"/>
        <w:rPr>
          <w:rFonts w:ascii="Times New Roman" w:hAnsi="Times New Roman"/>
          <w:b/>
          <w:bCs/>
          <w:lang w:val="ro-RO" w:eastAsia="ro-RO"/>
        </w:rPr>
      </w:pPr>
    </w:p>
    <w:p w14:paraId="41043063" w14:textId="3CA7F4FA" w:rsidR="00FF053C" w:rsidRPr="00C21DA1" w:rsidRDefault="00FF053C" w:rsidP="00FF053C">
      <w:pPr>
        <w:autoSpaceDE w:val="0"/>
        <w:autoSpaceDN w:val="0"/>
        <w:adjustRightInd w:val="0"/>
        <w:jc w:val="right"/>
        <w:rPr>
          <w:rFonts w:ascii="Times New Roman" w:hAnsi="Times New Roman"/>
          <w:b/>
          <w:bCs/>
          <w:lang w:val="ro-RO" w:eastAsia="ro-RO"/>
        </w:rPr>
      </w:pPr>
    </w:p>
    <w:p w14:paraId="33523E41" w14:textId="25ADCD81" w:rsidR="00FF053C" w:rsidRPr="00C21DA1" w:rsidRDefault="00FF053C" w:rsidP="007B1AA0">
      <w:pPr>
        <w:autoSpaceDE w:val="0"/>
        <w:autoSpaceDN w:val="0"/>
        <w:adjustRightInd w:val="0"/>
        <w:rPr>
          <w:rFonts w:ascii="Times New Roman" w:hAnsi="Times New Roman"/>
          <w:b/>
          <w:bCs/>
          <w:lang w:val="ro-RO" w:eastAsia="ro-RO"/>
        </w:rPr>
      </w:pPr>
    </w:p>
    <w:p w14:paraId="5327FA64" w14:textId="77777777" w:rsidR="0003669C" w:rsidRDefault="0003669C" w:rsidP="00FF053C">
      <w:pPr>
        <w:autoSpaceDE w:val="0"/>
        <w:autoSpaceDN w:val="0"/>
        <w:adjustRightInd w:val="0"/>
        <w:jc w:val="right"/>
        <w:rPr>
          <w:rFonts w:ascii="Times New Roman" w:hAnsi="Times New Roman"/>
          <w:b/>
          <w:bCs/>
          <w:lang w:val="ro-RO" w:eastAsia="ro-RO"/>
        </w:rPr>
      </w:pPr>
    </w:p>
    <w:p w14:paraId="00122A23" w14:textId="56389138" w:rsidR="00FF053C" w:rsidRPr="00C21DA1" w:rsidRDefault="00FF053C" w:rsidP="00FF053C">
      <w:pPr>
        <w:autoSpaceDE w:val="0"/>
        <w:autoSpaceDN w:val="0"/>
        <w:adjustRightInd w:val="0"/>
        <w:jc w:val="right"/>
        <w:rPr>
          <w:rFonts w:ascii="Times New Roman" w:hAnsi="Times New Roman"/>
          <w:iCs/>
          <w:lang w:val="ro-RO"/>
        </w:rPr>
      </w:pPr>
      <w:r w:rsidRPr="00C21DA1">
        <w:rPr>
          <w:rFonts w:ascii="Times New Roman" w:hAnsi="Times New Roman"/>
          <w:b/>
          <w:bCs/>
          <w:lang w:val="ro-RO" w:eastAsia="ro-RO"/>
        </w:rPr>
        <w:lastRenderedPageBreak/>
        <w:t>Formularul  nr. 8</w:t>
      </w:r>
    </w:p>
    <w:p w14:paraId="53E73A55" w14:textId="77777777" w:rsidR="00FF053C" w:rsidRPr="00C21DA1" w:rsidRDefault="00FF053C" w:rsidP="00571206">
      <w:pPr>
        <w:pStyle w:val="Style56"/>
        <w:widowControl/>
        <w:tabs>
          <w:tab w:val="left" w:pos="2054"/>
        </w:tabs>
        <w:spacing w:line="276" w:lineRule="auto"/>
        <w:rPr>
          <w:rStyle w:val="FontStyle175"/>
          <w:sz w:val="22"/>
          <w:szCs w:val="22"/>
          <w:lang w:val="ro-RO" w:eastAsia="ro-RO"/>
        </w:rPr>
      </w:pPr>
    </w:p>
    <w:p w14:paraId="2001AD05" w14:textId="691EF55A" w:rsidR="00FF053C" w:rsidRPr="00C21DA1" w:rsidRDefault="00FF053C" w:rsidP="00571206">
      <w:pPr>
        <w:spacing w:after="0"/>
        <w:jc w:val="both"/>
        <w:rPr>
          <w:rFonts w:ascii="Times New Roman" w:hAnsi="Times New Roman"/>
          <w:lang w:val="ro-RO"/>
        </w:rPr>
      </w:pPr>
      <w:r w:rsidRPr="00C21DA1">
        <w:rPr>
          <w:rFonts w:ascii="Times New Roman" w:hAnsi="Times New Roman"/>
          <w:lang w:val="ro-RO"/>
        </w:rPr>
        <w:t>OFERTANTUL___________</w:t>
      </w:r>
    </w:p>
    <w:p w14:paraId="7B5761A5" w14:textId="77777777" w:rsidR="00FF053C" w:rsidRPr="00C21DA1" w:rsidRDefault="00FF053C" w:rsidP="00571206">
      <w:pPr>
        <w:spacing w:after="0"/>
        <w:jc w:val="both"/>
        <w:rPr>
          <w:rFonts w:ascii="Times New Roman" w:hAnsi="Times New Roman"/>
          <w:i/>
          <w:lang w:val="ro-RO"/>
        </w:rPr>
      </w:pPr>
      <w:r w:rsidRPr="00C21DA1">
        <w:rPr>
          <w:rFonts w:ascii="Times New Roman" w:hAnsi="Times New Roman"/>
          <w:i/>
          <w:lang w:val="ro-RO"/>
        </w:rPr>
        <w:t>(denumirea/numele)</w:t>
      </w:r>
    </w:p>
    <w:p w14:paraId="6249E60F" w14:textId="77777777" w:rsidR="00FF053C" w:rsidRPr="00C21DA1" w:rsidRDefault="00FF053C" w:rsidP="00571206">
      <w:pPr>
        <w:jc w:val="both"/>
        <w:rPr>
          <w:rFonts w:ascii="Times New Roman" w:hAnsi="Times New Roman"/>
          <w:lang w:val="ro-RO"/>
        </w:rPr>
      </w:pPr>
    </w:p>
    <w:p w14:paraId="480BB5AD" w14:textId="4769FA56" w:rsidR="00FF053C" w:rsidRDefault="00FF053C" w:rsidP="00FF053C">
      <w:pPr>
        <w:pStyle w:val="Style77"/>
        <w:widowControl/>
        <w:spacing w:before="96"/>
        <w:jc w:val="center"/>
        <w:rPr>
          <w:rStyle w:val="FontStyle172"/>
          <w:rFonts w:ascii="Times New Roman" w:hAnsi="Times New Roman" w:cs="Times New Roman"/>
          <w:lang w:val="ro-RO" w:eastAsia="ro-RO"/>
        </w:rPr>
      </w:pPr>
      <w:r w:rsidRPr="00C21DA1">
        <w:rPr>
          <w:rStyle w:val="FontStyle172"/>
          <w:rFonts w:ascii="Times New Roman" w:hAnsi="Times New Roman" w:cs="Times New Roman"/>
          <w:lang w:val="ro-RO" w:eastAsia="ro-RO"/>
        </w:rPr>
        <w:t>FORMULAR DE OFERTA</w:t>
      </w:r>
    </w:p>
    <w:p w14:paraId="47B5A1D0" w14:textId="5883E016" w:rsidR="0003669C" w:rsidRPr="00C21DA1" w:rsidRDefault="0003669C" w:rsidP="00FF053C">
      <w:pPr>
        <w:pStyle w:val="Style77"/>
        <w:widowControl/>
        <w:spacing w:before="96"/>
        <w:jc w:val="center"/>
        <w:rPr>
          <w:rStyle w:val="FontStyle172"/>
          <w:rFonts w:ascii="Times New Roman" w:hAnsi="Times New Roman" w:cs="Times New Roman"/>
          <w:lang w:val="ro-RO" w:eastAsia="ro-RO"/>
        </w:rPr>
      </w:pPr>
      <w:r>
        <w:rPr>
          <w:rStyle w:val="FontStyle172"/>
          <w:rFonts w:ascii="Times New Roman" w:hAnsi="Times New Roman" w:cs="Times New Roman"/>
          <w:lang w:val="ro-RO" w:eastAsia="ro-RO"/>
        </w:rPr>
        <w:t>Pentru LOTUL .........</w:t>
      </w:r>
    </w:p>
    <w:p w14:paraId="04457ABA" w14:textId="77777777" w:rsidR="00FF053C" w:rsidRPr="00C21DA1" w:rsidRDefault="00FF053C" w:rsidP="00FF053C">
      <w:pPr>
        <w:pStyle w:val="Style65"/>
        <w:widowControl/>
        <w:spacing w:line="240" w:lineRule="exact"/>
        <w:rPr>
          <w:sz w:val="22"/>
          <w:szCs w:val="22"/>
          <w:lang w:val="ro-RO"/>
        </w:rPr>
      </w:pPr>
    </w:p>
    <w:p w14:paraId="7881F2FB" w14:textId="77777777" w:rsidR="00FF053C" w:rsidRPr="00C21DA1" w:rsidRDefault="00FF053C" w:rsidP="00FF053C">
      <w:pPr>
        <w:pStyle w:val="Style65"/>
        <w:widowControl/>
        <w:spacing w:line="240" w:lineRule="auto"/>
        <w:jc w:val="center"/>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Către: ………………………………………………………………</w:t>
      </w:r>
    </w:p>
    <w:p w14:paraId="2C5376FA" w14:textId="77777777" w:rsidR="00FF053C" w:rsidRPr="00C21DA1" w:rsidRDefault="00FF053C" w:rsidP="00FF053C">
      <w:pPr>
        <w:pStyle w:val="Style30"/>
        <w:widowControl/>
        <w:jc w:val="center"/>
        <w:rPr>
          <w:iCs/>
          <w:sz w:val="22"/>
          <w:szCs w:val="22"/>
          <w:lang w:val="ro-RO" w:eastAsia="ro-RO"/>
        </w:rPr>
      </w:pPr>
      <w:r w:rsidRPr="00C21DA1">
        <w:rPr>
          <w:rStyle w:val="FontStyle145"/>
          <w:rFonts w:ascii="Times New Roman" w:hAnsi="Times New Roman" w:cs="Times New Roman"/>
          <w:i w:val="0"/>
          <w:sz w:val="22"/>
          <w:szCs w:val="22"/>
          <w:lang w:val="ro-RO" w:eastAsia="ro-RO"/>
        </w:rPr>
        <w:t>(denumirea autorităţii contractante şi adresa completă)</w:t>
      </w:r>
    </w:p>
    <w:p w14:paraId="19082EF6" w14:textId="77777777" w:rsidR="00FF053C" w:rsidRPr="00C21DA1" w:rsidRDefault="00FF053C" w:rsidP="00FF053C">
      <w:pPr>
        <w:pStyle w:val="Style65"/>
        <w:widowControl/>
        <w:spacing w:line="240" w:lineRule="auto"/>
        <w:jc w:val="left"/>
        <w:rPr>
          <w:rStyle w:val="FontStyle144"/>
          <w:rFonts w:ascii="Times New Roman" w:hAnsi="Times New Roman" w:cs="Times New Roman"/>
          <w:lang w:val="ro-RO" w:eastAsia="ro-RO"/>
        </w:rPr>
      </w:pPr>
    </w:p>
    <w:p w14:paraId="69FE5A8C" w14:textId="77777777" w:rsidR="00FF053C" w:rsidRPr="00C21DA1" w:rsidRDefault="00FF053C" w:rsidP="00FF053C">
      <w:pPr>
        <w:pStyle w:val="Style65"/>
        <w:widowControl/>
        <w:spacing w:line="240" w:lineRule="auto"/>
        <w:jc w:val="left"/>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Domnilor,</w:t>
      </w:r>
    </w:p>
    <w:p w14:paraId="5DE49C20" w14:textId="77777777" w:rsidR="00FF053C" w:rsidRPr="00C21DA1" w:rsidRDefault="00FF053C" w:rsidP="00FF053C">
      <w:pPr>
        <w:pStyle w:val="Style65"/>
        <w:widowControl/>
        <w:spacing w:line="240" w:lineRule="auto"/>
        <w:jc w:val="left"/>
        <w:rPr>
          <w:rStyle w:val="FontStyle144"/>
          <w:rFonts w:ascii="Times New Roman" w:hAnsi="Times New Roman" w:cs="Times New Roman"/>
          <w:lang w:val="ro-RO" w:eastAsia="ro-RO"/>
        </w:rPr>
      </w:pPr>
    </w:p>
    <w:p w14:paraId="26466DB7" w14:textId="77777777" w:rsidR="00FF053C" w:rsidRPr="00C21DA1" w:rsidRDefault="00FF053C" w:rsidP="00FF053C">
      <w:pPr>
        <w:pStyle w:val="Style19"/>
        <w:widowControl/>
        <w:tabs>
          <w:tab w:val="left" w:pos="994"/>
        </w:tabs>
        <w:spacing w:line="276" w:lineRule="auto"/>
        <w:ind w:firstLine="0"/>
        <w:jc w:val="both"/>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1. Examinând documentaţia de atribuire, subsemnaţii, reprezentanţi ai</w:t>
      </w:r>
      <w:r w:rsidRPr="00C21DA1">
        <w:rPr>
          <w:rStyle w:val="FontStyle144"/>
          <w:rFonts w:ascii="Times New Roman" w:hAnsi="Times New Roman" w:cs="Times New Roman"/>
          <w:lang w:val="ro-RO" w:eastAsia="ro-RO"/>
        </w:rPr>
        <w:br/>
        <w:t>ofertantului ………………………………………………...</w:t>
      </w:r>
      <w:r w:rsidRPr="00C21DA1">
        <w:rPr>
          <w:rStyle w:val="FontStyle144"/>
          <w:rFonts w:ascii="Times New Roman" w:hAnsi="Times New Roman" w:cs="Times New Roman"/>
          <w:lang w:val="ro-RO"/>
        </w:rPr>
        <w:tab/>
        <w:t>, ne oferim ca, în</w:t>
      </w:r>
    </w:p>
    <w:p w14:paraId="76EBC325" w14:textId="77777777" w:rsidR="00FF053C" w:rsidRPr="00C21DA1" w:rsidRDefault="00FF053C" w:rsidP="00FF053C">
      <w:pPr>
        <w:pStyle w:val="Style30"/>
        <w:widowControl/>
        <w:spacing w:line="276" w:lineRule="auto"/>
        <w:rPr>
          <w:rStyle w:val="FontStyle145"/>
          <w:rFonts w:ascii="Times New Roman" w:hAnsi="Times New Roman" w:cs="Times New Roman"/>
          <w:i w:val="0"/>
          <w:sz w:val="22"/>
          <w:szCs w:val="22"/>
          <w:lang w:val="ro-RO" w:eastAsia="ro-RO"/>
        </w:rPr>
      </w:pPr>
      <w:r w:rsidRPr="00C21DA1">
        <w:rPr>
          <w:rStyle w:val="FontStyle145"/>
          <w:rFonts w:ascii="Times New Roman" w:hAnsi="Times New Roman" w:cs="Times New Roman"/>
          <w:i w:val="0"/>
          <w:sz w:val="22"/>
          <w:szCs w:val="22"/>
          <w:lang w:val="ro-RO" w:eastAsia="ro-RO"/>
        </w:rPr>
        <w:t xml:space="preserve">                             (denumirea/numele ofertantului)</w:t>
      </w:r>
    </w:p>
    <w:p w14:paraId="4DAA4F16" w14:textId="77777777" w:rsidR="00FF053C" w:rsidRPr="00C21DA1" w:rsidRDefault="00FF053C" w:rsidP="00FF053C">
      <w:pPr>
        <w:pStyle w:val="Style48"/>
        <w:tabs>
          <w:tab w:val="left" w:leader="underscore" w:pos="5918"/>
        </w:tabs>
        <w:spacing w:line="276" w:lineRule="auto"/>
        <w:ind w:firstLine="0"/>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conformitate cu prevederile şi cerinţele cuprinse în documentaţia mai sus menţionată,</w:t>
      </w:r>
      <w:r w:rsidRPr="00C21DA1">
        <w:rPr>
          <w:rStyle w:val="FontStyle144"/>
          <w:rFonts w:ascii="Times New Roman" w:hAnsi="Times New Roman" w:cs="Times New Roman"/>
          <w:lang w:val="ro-RO" w:eastAsia="ro-RO"/>
        </w:rPr>
        <w:br/>
        <w:t xml:space="preserve">să prestăm ………………………………. ………………………………. </w:t>
      </w:r>
    </w:p>
    <w:p w14:paraId="05A92E9C" w14:textId="7F5809CC" w:rsidR="00FF053C" w:rsidRPr="00C21DA1" w:rsidRDefault="00FF053C" w:rsidP="00FF053C">
      <w:pPr>
        <w:pStyle w:val="Style48"/>
        <w:widowControl/>
        <w:tabs>
          <w:tab w:val="left" w:leader="underscore" w:pos="5918"/>
        </w:tabs>
        <w:spacing w:line="276" w:lineRule="auto"/>
        <w:ind w:firstLine="0"/>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 xml:space="preserve"> (denumirea serviciului/studiului) </w:t>
      </w:r>
    </w:p>
    <w:p w14:paraId="7FC69BB3" w14:textId="1A51C0FB" w:rsidR="00FF053C" w:rsidRPr="00C21DA1" w:rsidRDefault="00FF053C" w:rsidP="00FF053C">
      <w:pPr>
        <w:pStyle w:val="Style48"/>
        <w:tabs>
          <w:tab w:val="left" w:leader="underscore" w:pos="5918"/>
        </w:tabs>
        <w:spacing w:line="276" w:lineRule="auto"/>
        <w:ind w:firstLine="0"/>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 xml:space="preserve">pentru suma de……...........................…….lei, exclusiv TVA. </w:t>
      </w:r>
    </w:p>
    <w:p w14:paraId="01501FB0" w14:textId="77777777" w:rsidR="00FF053C" w:rsidRPr="00C21DA1" w:rsidRDefault="00FF053C" w:rsidP="00FF053C">
      <w:pPr>
        <w:pStyle w:val="Style48"/>
        <w:tabs>
          <w:tab w:val="left" w:leader="underscore" w:pos="5918"/>
        </w:tabs>
        <w:spacing w:line="276" w:lineRule="auto"/>
        <w:ind w:firstLine="0"/>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Ne angajăm ca, în cazul în care oferta noastră este stabilită câştigătoare, să</w:t>
      </w:r>
      <w:r w:rsidRPr="00C21DA1">
        <w:rPr>
          <w:rStyle w:val="FontStyle144"/>
          <w:rFonts w:ascii="Times New Roman" w:hAnsi="Times New Roman" w:cs="Times New Roman"/>
          <w:lang w:val="ro-RO" w:eastAsia="ro-RO"/>
        </w:rPr>
        <w:br/>
        <w:t>prestăm serviciile în graficul de timp anexat.</w:t>
      </w:r>
    </w:p>
    <w:p w14:paraId="79DC4793" w14:textId="2C0AD89F" w:rsidR="00FF053C" w:rsidRPr="00C21DA1" w:rsidRDefault="00FF053C" w:rsidP="00FF053C">
      <w:pPr>
        <w:pStyle w:val="Style19"/>
        <w:widowControl/>
        <w:tabs>
          <w:tab w:val="left" w:pos="994"/>
          <w:tab w:val="left" w:leader="underscore" w:pos="2539"/>
        </w:tabs>
        <w:spacing w:line="276" w:lineRule="auto"/>
        <w:ind w:firstLine="0"/>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 xml:space="preserve">3. Ne angajăm să menţinem această ofertă valabilă pentru o durată de </w:t>
      </w:r>
      <w:r w:rsidRPr="00C21DA1">
        <w:rPr>
          <w:rStyle w:val="FontStyle144"/>
          <w:rFonts w:ascii="Times New Roman" w:hAnsi="Times New Roman" w:cs="Times New Roman"/>
          <w:b/>
          <w:lang w:val="ro-RO" w:eastAsia="ro-RO"/>
        </w:rPr>
        <w:t>30 (treizeci) zile,</w:t>
      </w:r>
      <w:r w:rsidRPr="00C21DA1">
        <w:rPr>
          <w:rStyle w:val="FontStyle144"/>
          <w:rFonts w:ascii="Times New Roman" w:hAnsi="Times New Roman" w:cs="Times New Roman"/>
          <w:lang w:val="ro-RO" w:eastAsia="ro-RO"/>
        </w:rPr>
        <w:t xml:space="preserve"> respectiv până la data de ……………</w:t>
      </w:r>
      <w:r w:rsidRPr="00C21DA1">
        <w:rPr>
          <w:rStyle w:val="FontStyle144"/>
          <w:rFonts w:ascii="Times New Roman" w:hAnsi="Times New Roman" w:cs="Times New Roman"/>
          <w:lang w:val="ro-RO"/>
        </w:rPr>
        <w:t>, si</w:t>
      </w:r>
      <w:r w:rsidRPr="00C21DA1">
        <w:rPr>
          <w:rStyle w:val="FontStyle144"/>
          <w:rFonts w:ascii="Times New Roman" w:hAnsi="Times New Roman" w:cs="Times New Roman"/>
          <w:lang w:val="ro-RO" w:eastAsia="ro-RO"/>
        </w:rPr>
        <w:t xml:space="preserve"> ea va ramâne obligatorie pentru noi şi poate fi </w:t>
      </w:r>
    </w:p>
    <w:p w14:paraId="12B2CBCA" w14:textId="77777777" w:rsidR="00FF053C" w:rsidRPr="00C21DA1" w:rsidRDefault="00FF053C" w:rsidP="00FF053C">
      <w:pPr>
        <w:pStyle w:val="Style30"/>
        <w:widowControl/>
        <w:spacing w:line="276" w:lineRule="auto"/>
        <w:rPr>
          <w:rStyle w:val="FontStyle144"/>
          <w:rFonts w:ascii="Times New Roman" w:hAnsi="Times New Roman" w:cs="Times New Roman"/>
          <w:iCs/>
          <w:lang w:val="ro-RO" w:eastAsia="ro-RO"/>
        </w:rPr>
      </w:pPr>
      <w:r w:rsidRPr="00C21DA1">
        <w:rPr>
          <w:rStyle w:val="FontStyle145"/>
          <w:rFonts w:ascii="Times New Roman" w:hAnsi="Times New Roman" w:cs="Times New Roman"/>
          <w:i w:val="0"/>
          <w:sz w:val="22"/>
          <w:szCs w:val="22"/>
          <w:lang w:val="ro-RO" w:eastAsia="ro-RO"/>
        </w:rPr>
        <w:t xml:space="preserve">                                     (ziua/luna/anul) </w:t>
      </w:r>
      <w:r w:rsidRPr="00C21DA1">
        <w:rPr>
          <w:rStyle w:val="FontStyle144"/>
          <w:rFonts w:ascii="Times New Roman" w:hAnsi="Times New Roman" w:cs="Times New Roman"/>
          <w:lang w:val="ro-RO" w:eastAsia="ro-RO"/>
        </w:rPr>
        <w:br/>
        <w:t>acceptată oricând înainte de expirarea perioadei de valabilitate.</w:t>
      </w:r>
    </w:p>
    <w:p w14:paraId="7040CD49" w14:textId="77777777" w:rsidR="00FF053C" w:rsidRPr="00C21DA1" w:rsidRDefault="00FF053C" w:rsidP="00FF053C">
      <w:pPr>
        <w:pStyle w:val="Style19"/>
        <w:widowControl/>
        <w:tabs>
          <w:tab w:val="left" w:pos="994"/>
        </w:tabs>
        <w:spacing w:line="276" w:lineRule="auto"/>
        <w:ind w:firstLine="0"/>
        <w:jc w:val="both"/>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4. Până la încheierea şi semnarea contractului de achiziţie publică această</w:t>
      </w:r>
      <w:r w:rsidRPr="00C21DA1">
        <w:rPr>
          <w:rStyle w:val="FontStyle144"/>
          <w:rFonts w:ascii="Times New Roman" w:hAnsi="Times New Roman" w:cs="Times New Roman"/>
          <w:lang w:val="ro-RO" w:eastAsia="ro-RO"/>
        </w:rPr>
        <w:br/>
        <w:t>ofertă, împreună cu comunicarea transmisă de dumneavoastră, prin care oferta</w:t>
      </w:r>
      <w:r w:rsidRPr="00C21DA1">
        <w:rPr>
          <w:rStyle w:val="FontStyle144"/>
          <w:rFonts w:ascii="Times New Roman" w:hAnsi="Times New Roman" w:cs="Times New Roman"/>
          <w:lang w:val="ro-RO" w:eastAsia="ro-RO"/>
        </w:rPr>
        <w:br/>
        <w:t>noastră este stabilită câştigătoare, vor constitui un contract angajant între noi.</w:t>
      </w:r>
    </w:p>
    <w:p w14:paraId="01105F9C" w14:textId="77777777" w:rsidR="00FF053C" w:rsidRPr="00C21DA1" w:rsidRDefault="00FF053C" w:rsidP="00FF053C">
      <w:pPr>
        <w:pStyle w:val="Style19"/>
        <w:widowControl/>
        <w:tabs>
          <w:tab w:val="left" w:pos="994"/>
        </w:tabs>
        <w:spacing w:line="276" w:lineRule="auto"/>
        <w:ind w:firstLine="0"/>
        <w:rPr>
          <w:sz w:val="22"/>
          <w:szCs w:val="22"/>
          <w:lang w:val="ro-RO" w:eastAsia="ro-RO"/>
        </w:rPr>
      </w:pPr>
      <w:r w:rsidRPr="00C21DA1">
        <w:rPr>
          <w:rStyle w:val="FontStyle144"/>
          <w:rFonts w:ascii="Times New Roman" w:hAnsi="Times New Roman" w:cs="Times New Roman"/>
          <w:lang w:val="ro-RO" w:eastAsia="ro-RO"/>
        </w:rPr>
        <w:t>5. Alături de oferta de bază:</w:t>
      </w:r>
    </w:p>
    <w:p w14:paraId="6C30A156" w14:textId="77777777" w:rsidR="00FF053C" w:rsidRPr="00C21DA1" w:rsidRDefault="00FF053C" w:rsidP="00FF053C">
      <w:pPr>
        <w:pStyle w:val="Style62"/>
        <w:widowControl/>
        <w:spacing w:line="276" w:lineRule="auto"/>
        <w:ind w:firstLine="0"/>
        <w:rPr>
          <w:sz w:val="22"/>
          <w:szCs w:val="22"/>
          <w:lang w:val="ro-RO" w:eastAsia="ro-RO"/>
        </w:rPr>
      </w:pPr>
      <w:r w:rsidRPr="00C21DA1">
        <w:rPr>
          <w:rStyle w:val="FontStyle144"/>
          <w:rFonts w:ascii="Times New Roman" w:hAnsi="Times New Roman" w:cs="Times New Roman"/>
          <w:lang w:val="ro-RO" w:eastAsia="ro-RO"/>
        </w:rPr>
        <w:t>|_| depunem oferta alternativă, ale carei detalii sunt prezentate într-un formular de</w:t>
      </w:r>
      <w:r w:rsidRPr="00C21DA1">
        <w:rPr>
          <w:rStyle w:val="FontStyle144"/>
          <w:rFonts w:ascii="Times New Roman" w:hAnsi="Times New Roman" w:cs="Times New Roman"/>
          <w:lang w:val="ro-RO" w:eastAsia="ro-RO"/>
        </w:rPr>
        <w:br/>
        <w:t>ofertă separat, marcat în mod clar "alternativă";</w:t>
      </w:r>
    </w:p>
    <w:p w14:paraId="20AA4CE4" w14:textId="77777777" w:rsidR="00FF053C" w:rsidRPr="00C21DA1" w:rsidRDefault="00FF053C" w:rsidP="00FF053C">
      <w:pPr>
        <w:pStyle w:val="Style62"/>
        <w:widowControl/>
        <w:spacing w:line="276" w:lineRule="auto"/>
        <w:ind w:firstLine="0"/>
        <w:jc w:val="left"/>
        <w:rPr>
          <w:rStyle w:val="FontStyle144"/>
          <w:rFonts w:ascii="Times New Roman" w:hAnsi="Times New Roman" w:cs="Times New Roman"/>
          <w:lang w:val="ro-RO" w:eastAsia="ro-RO"/>
        </w:rPr>
      </w:pPr>
      <w:r w:rsidRPr="00C21DA1">
        <w:rPr>
          <w:rStyle w:val="FontStyle144"/>
          <w:rFonts w:ascii="Times New Roman" w:hAnsi="Times New Roman" w:cs="Times New Roman"/>
          <w:u w:val="single"/>
          <w:lang w:val="ro-RO" w:eastAsia="ro-RO"/>
        </w:rPr>
        <w:t>|  |</w:t>
      </w:r>
      <w:r w:rsidRPr="00C21DA1">
        <w:rPr>
          <w:rStyle w:val="FontStyle144"/>
          <w:rFonts w:ascii="Times New Roman" w:hAnsi="Times New Roman" w:cs="Times New Roman"/>
          <w:lang w:val="ro-RO" w:eastAsia="ro-RO"/>
        </w:rPr>
        <w:t xml:space="preserve"> nu depunem oferta alternativă.</w:t>
      </w:r>
    </w:p>
    <w:p w14:paraId="40549461" w14:textId="77777777" w:rsidR="00FF053C" w:rsidRPr="00C21DA1" w:rsidRDefault="00FF053C" w:rsidP="00FF053C">
      <w:pPr>
        <w:pStyle w:val="Style30"/>
        <w:widowControl/>
        <w:spacing w:line="276" w:lineRule="auto"/>
        <w:rPr>
          <w:rStyle w:val="FontStyle144"/>
          <w:rFonts w:ascii="Times New Roman" w:hAnsi="Times New Roman" w:cs="Times New Roman"/>
          <w:b/>
          <w:iCs/>
          <w:lang w:val="ro-RO" w:eastAsia="ro-RO"/>
        </w:rPr>
      </w:pPr>
      <w:r w:rsidRPr="00C21DA1">
        <w:rPr>
          <w:rStyle w:val="FontStyle145"/>
          <w:rFonts w:ascii="Times New Roman" w:hAnsi="Times New Roman" w:cs="Times New Roman"/>
          <w:b/>
          <w:i w:val="0"/>
          <w:sz w:val="22"/>
          <w:szCs w:val="22"/>
          <w:lang w:val="ro-RO" w:eastAsia="ro-RO"/>
        </w:rPr>
        <w:t>(se bifeaza opţiunea corespunzătoare)</w:t>
      </w:r>
    </w:p>
    <w:p w14:paraId="07CD2702" w14:textId="77777777" w:rsidR="00FF053C" w:rsidRPr="00C21DA1" w:rsidRDefault="00FF053C" w:rsidP="00FF053C">
      <w:pPr>
        <w:pStyle w:val="Style19"/>
        <w:widowControl/>
        <w:tabs>
          <w:tab w:val="left" w:pos="1003"/>
        </w:tabs>
        <w:spacing w:line="276" w:lineRule="auto"/>
        <w:ind w:firstLine="0"/>
        <w:jc w:val="both"/>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6. Am înţeles şi consimţim ca, în cazul în care oferta noastră este stabilită ca</w:t>
      </w:r>
      <w:r w:rsidRPr="00C21DA1">
        <w:rPr>
          <w:rStyle w:val="FontStyle144"/>
          <w:rFonts w:ascii="Times New Roman" w:hAnsi="Times New Roman" w:cs="Times New Roman"/>
          <w:lang w:val="ro-RO" w:eastAsia="ro-RO"/>
        </w:rPr>
        <w:br/>
        <w:t>fiind câştigătoare, să constituim garanţia de bună execuţie în conformitate cu</w:t>
      </w:r>
      <w:r w:rsidRPr="00C21DA1">
        <w:rPr>
          <w:rStyle w:val="FontStyle144"/>
          <w:rFonts w:ascii="Times New Roman" w:hAnsi="Times New Roman" w:cs="Times New Roman"/>
          <w:lang w:val="ro-RO" w:eastAsia="ro-RO"/>
        </w:rPr>
        <w:br/>
        <w:t>prevederile din documentaţia de atribuire.</w:t>
      </w:r>
    </w:p>
    <w:p w14:paraId="645E1C11" w14:textId="77777777" w:rsidR="00FF053C" w:rsidRPr="00C21DA1" w:rsidRDefault="00FF053C" w:rsidP="00FF053C">
      <w:pPr>
        <w:pStyle w:val="Style19"/>
        <w:widowControl/>
        <w:tabs>
          <w:tab w:val="left" w:pos="1003"/>
        </w:tabs>
        <w:spacing w:line="276" w:lineRule="auto"/>
        <w:ind w:firstLine="0"/>
        <w:jc w:val="both"/>
        <w:rPr>
          <w:rStyle w:val="FontStyle144"/>
          <w:rFonts w:ascii="Times New Roman" w:hAnsi="Times New Roman" w:cs="Times New Roman"/>
          <w:lang w:val="ro-RO" w:eastAsia="ro-RO"/>
        </w:rPr>
      </w:pPr>
      <w:r w:rsidRPr="00C21DA1">
        <w:rPr>
          <w:rStyle w:val="FontStyle144"/>
          <w:rFonts w:ascii="Times New Roman" w:hAnsi="Times New Roman" w:cs="Times New Roman"/>
          <w:lang w:val="ro-RO" w:eastAsia="ro-RO"/>
        </w:rPr>
        <w:t>7. Înţelegem că nu sunteţi obligaţi să acceptaţi oferta cu cel mai scăzut preţ sau</w:t>
      </w:r>
      <w:r w:rsidRPr="00C21DA1">
        <w:rPr>
          <w:rStyle w:val="FontStyle144"/>
          <w:rFonts w:ascii="Times New Roman" w:hAnsi="Times New Roman" w:cs="Times New Roman"/>
          <w:lang w:val="ro-RO" w:eastAsia="ro-RO"/>
        </w:rPr>
        <w:br/>
        <w:t>orice altă ofertă pe care o puteţi primi.</w:t>
      </w:r>
    </w:p>
    <w:p w14:paraId="65E64EC9" w14:textId="77777777" w:rsidR="00FF053C" w:rsidRPr="00C21DA1" w:rsidRDefault="00FF053C" w:rsidP="00FF053C">
      <w:pPr>
        <w:pStyle w:val="Style19"/>
        <w:widowControl/>
        <w:tabs>
          <w:tab w:val="left" w:pos="1003"/>
        </w:tabs>
        <w:spacing w:line="276" w:lineRule="auto"/>
        <w:ind w:firstLine="0"/>
        <w:jc w:val="both"/>
        <w:rPr>
          <w:rStyle w:val="FontStyle144"/>
          <w:rFonts w:ascii="Times New Roman" w:hAnsi="Times New Roman" w:cs="Times New Roman"/>
          <w:lang w:val="ro-RO" w:eastAsia="ro-RO"/>
        </w:rPr>
      </w:pPr>
    </w:p>
    <w:p w14:paraId="1A2D8F9E" w14:textId="77777777" w:rsidR="00FF053C" w:rsidRPr="00C21DA1" w:rsidRDefault="00FF053C" w:rsidP="00FF053C">
      <w:pPr>
        <w:pStyle w:val="Style65"/>
        <w:widowControl/>
        <w:spacing w:line="240" w:lineRule="auto"/>
        <w:jc w:val="left"/>
        <w:rPr>
          <w:sz w:val="22"/>
          <w:szCs w:val="22"/>
          <w:u w:val="single"/>
          <w:lang w:val="ro-RO" w:eastAsia="ro-RO"/>
        </w:rPr>
      </w:pPr>
      <w:r w:rsidRPr="00C21DA1">
        <w:rPr>
          <w:rStyle w:val="FontStyle144"/>
          <w:rFonts w:ascii="Times New Roman" w:hAnsi="Times New Roman" w:cs="Times New Roman"/>
          <w:lang w:val="ro-RO" w:eastAsia="ro-RO"/>
        </w:rPr>
        <w:t xml:space="preserve">Data        </w:t>
      </w:r>
      <w:r w:rsidRPr="00C21DA1">
        <w:rPr>
          <w:rStyle w:val="FontStyle144"/>
          <w:rFonts w:ascii="Times New Roman" w:hAnsi="Times New Roman" w:cs="Times New Roman"/>
          <w:u w:val="single"/>
          <w:lang w:val="ro-RO" w:eastAsia="ro-RO"/>
        </w:rPr>
        <w:t>/       /</w:t>
      </w:r>
    </w:p>
    <w:p w14:paraId="60EB590B" w14:textId="77777777" w:rsidR="00FF053C" w:rsidRPr="00C21DA1" w:rsidRDefault="00FF053C" w:rsidP="00FF053C">
      <w:pPr>
        <w:pStyle w:val="Style65"/>
        <w:widowControl/>
        <w:tabs>
          <w:tab w:val="left" w:leader="underscore" w:pos="2458"/>
          <w:tab w:val="left" w:leader="underscore" w:pos="6821"/>
        </w:tabs>
        <w:spacing w:line="240" w:lineRule="auto"/>
        <w:jc w:val="left"/>
        <w:rPr>
          <w:sz w:val="22"/>
          <w:szCs w:val="22"/>
          <w:lang w:val="ro-RO"/>
        </w:rPr>
      </w:pPr>
      <w:r w:rsidRPr="00C21DA1">
        <w:rPr>
          <w:rStyle w:val="FontStyle144"/>
          <w:rFonts w:ascii="Times New Roman" w:hAnsi="Times New Roman" w:cs="Times New Roman"/>
          <w:lang w:val="ro-RO"/>
        </w:rPr>
        <w:tab/>
        <w:t>, în calitate de</w:t>
      </w:r>
      <w:r w:rsidRPr="00C21DA1">
        <w:rPr>
          <w:rStyle w:val="FontStyle144"/>
          <w:rFonts w:ascii="Times New Roman" w:hAnsi="Times New Roman" w:cs="Times New Roman"/>
          <w:lang w:val="ro-RO"/>
        </w:rPr>
        <w:tab/>
        <w:t>, legal autorizat să</w:t>
      </w:r>
    </w:p>
    <w:p w14:paraId="3FC3E120" w14:textId="77777777" w:rsidR="00FF053C" w:rsidRPr="00C21DA1" w:rsidRDefault="00FF053C" w:rsidP="00FF053C">
      <w:pPr>
        <w:pStyle w:val="Style30"/>
        <w:widowControl/>
        <w:rPr>
          <w:iCs/>
          <w:sz w:val="22"/>
          <w:szCs w:val="22"/>
          <w:lang w:val="ro-RO" w:eastAsia="ro-RO"/>
        </w:rPr>
      </w:pPr>
      <w:r w:rsidRPr="00C21DA1">
        <w:rPr>
          <w:rStyle w:val="FontStyle145"/>
          <w:rFonts w:ascii="Times New Roman" w:hAnsi="Times New Roman" w:cs="Times New Roman"/>
          <w:i w:val="0"/>
          <w:sz w:val="22"/>
          <w:szCs w:val="22"/>
          <w:lang w:val="ro-RO" w:eastAsia="ro-RO"/>
        </w:rPr>
        <w:t>(semnătura)</w:t>
      </w:r>
    </w:p>
    <w:p w14:paraId="58A05234" w14:textId="77777777" w:rsidR="00FF053C" w:rsidRPr="00C21DA1" w:rsidRDefault="00FF053C" w:rsidP="00FF053C">
      <w:pPr>
        <w:pStyle w:val="Style30"/>
        <w:widowControl/>
        <w:rPr>
          <w:rStyle w:val="FontStyle145"/>
          <w:rFonts w:ascii="Times New Roman" w:hAnsi="Times New Roman" w:cs="Times New Roman"/>
          <w:i w:val="0"/>
          <w:sz w:val="22"/>
          <w:szCs w:val="22"/>
          <w:lang w:val="ro-RO" w:eastAsia="ro-RO"/>
        </w:rPr>
      </w:pPr>
      <w:r w:rsidRPr="00C21DA1">
        <w:rPr>
          <w:rStyle w:val="FontStyle144"/>
          <w:rFonts w:ascii="Times New Roman" w:hAnsi="Times New Roman" w:cs="Times New Roman"/>
          <w:lang w:val="ro-RO" w:eastAsia="ro-RO"/>
        </w:rPr>
        <w:t>semnez oferta pentru şi în numele________________________________</w:t>
      </w:r>
    </w:p>
    <w:p w14:paraId="66EE299C" w14:textId="77777777" w:rsidR="00571206" w:rsidRPr="00C21DA1" w:rsidRDefault="00571206" w:rsidP="00571206">
      <w:pPr>
        <w:rPr>
          <w:rFonts w:ascii="Times New Roman" w:hAnsi="Times New Roman"/>
          <w:lang w:val="ro-RO"/>
        </w:rPr>
      </w:pPr>
      <w:bookmarkStart w:id="13" w:name="_Hlk118195859"/>
    </w:p>
    <w:p w14:paraId="59BF3371" w14:textId="66144477" w:rsidR="00571206" w:rsidRPr="00C21DA1" w:rsidRDefault="00571206" w:rsidP="00571206">
      <w:pPr>
        <w:spacing w:after="0" w:line="240" w:lineRule="auto"/>
        <w:jc w:val="both"/>
        <w:rPr>
          <w:rFonts w:ascii="Times New Roman" w:eastAsia="Times New Roman" w:hAnsi="Times New Roman"/>
          <w:b/>
          <w:bCs/>
          <w:sz w:val="24"/>
          <w:szCs w:val="24"/>
          <w:lang w:val="ro-RO"/>
        </w:rPr>
      </w:pPr>
      <w:r w:rsidRPr="00C21DA1">
        <w:rPr>
          <w:rFonts w:ascii="Times New Roman" w:eastAsia="Times New Roman" w:hAnsi="Times New Roman"/>
          <w:sz w:val="24"/>
          <w:szCs w:val="24"/>
          <w:lang w:val="ro-RO"/>
        </w:rPr>
        <w:t>OFERTANTUL</w:t>
      </w:r>
      <w:r w:rsidRPr="00C21DA1">
        <w:rPr>
          <w:rFonts w:ascii="Times New Roman" w:eastAsia="Times New Roman" w:hAnsi="Times New Roman"/>
          <w:b/>
          <w:bCs/>
          <w:iCs/>
          <w:sz w:val="24"/>
          <w:szCs w:val="24"/>
          <w:lang w:val="ro-RO"/>
        </w:rPr>
        <w:t xml:space="preserve"> </w:t>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t>Formularul  nr.</w:t>
      </w:r>
      <w:r w:rsidR="007B1AA0" w:rsidRPr="00C21DA1">
        <w:rPr>
          <w:rFonts w:ascii="Times New Roman" w:eastAsia="Times New Roman" w:hAnsi="Times New Roman"/>
          <w:b/>
          <w:bCs/>
          <w:iCs/>
          <w:sz w:val="24"/>
          <w:szCs w:val="24"/>
          <w:lang w:val="ro-RO"/>
        </w:rPr>
        <w:t xml:space="preserve"> 9</w:t>
      </w:r>
    </w:p>
    <w:p w14:paraId="172553DD" w14:textId="77777777" w:rsidR="00571206" w:rsidRPr="00C21DA1" w:rsidRDefault="00571206" w:rsidP="00571206">
      <w:pPr>
        <w:spacing w:after="0" w:line="240" w:lineRule="auto"/>
        <w:jc w:val="both"/>
        <w:rPr>
          <w:rFonts w:ascii="Times New Roman" w:eastAsia="Times New Roman" w:hAnsi="Times New Roman"/>
          <w:sz w:val="24"/>
          <w:szCs w:val="24"/>
          <w:lang w:val="ro-RO"/>
        </w:rPr>
      </w:pPr>
    </w:p>
    <w:p w14:paraId="0E0F08A6" w14:textId="77777777" w:rsidR="00571206" w:rsidRPr="00C21DA1" w:rsidRDefault="00571206" w:rsidP="00571206">
      <w:pPr>
        <w:spacing w:after="0" w:line="240" w:lineRule="auto"/>
        <w:jc w:val="both"/>
        <w:rPr>
          <w:rFonts w:ascii="Times New Roman" w:eastAsia="Times New Roman" w:hAnsi="Times New Roman"/>
          <w:sz w:val="24"/>
          <w:szCs w:val="24"/>
          <w:lang w:val="ro-RO"/>
        </w:rPr>
      </w:pPr>
      <w:r w:rsidRPr="00C21DA1">
        <w:rPr>
          <w:rFonts w:ascii="Times New Roman" w:eastAsia="Times New Roman" w:hAnsi="Times New Roman"/>
          <w:sz w:val="24"/>
          <w:szCs w:val="24"/>
          <w:lang w:val="ro-RO"/>
        </w:rPr>
        <w:t>__________________</w:t>
      </w:r>
    </w:p>
    <w:p w14:paraId="71CB8718" w14:textId="77777777" w:rsidR="00571206" w:rsidRPr="00C21DA1" w:rsidRDefault="00571206" w:rsidP="00571206">
      <w:pPr>
        <w:spacing w:after="0" w:line="240" w:lineRule="auto"/>
        <w:jc w:val="both"/>
        <w:rPr>
          <w:rFonts w:ascii="Times New Roman" w:eastAsia="Times New Roman" w:hAnsi="Times New Roman"/>
          <w:i/>
          <w:sz w:val="24"/>
          <w:szCs w:val="24"/>
          <w:lang w:val="ro-RO"/>
        </w:rPr>
      </w:pPr>
      <w:r w:rsidRPr="00C21DA1">
        <w:rPr>
          <w:rFonts w:ascii="Times New Roman" w:eastAsia="Times New Roman" w:hAnsi="Times New Roman"/>
          <w:i/>
          <w:sz w:val="24"/>
          <w:szCs w:val="24"/>
          <w:lang w:val="ro-RO"/>
        </w:rPr>
        <w:t>(denumirea/numele)</w:t>
      </w:r>
    </w:p>
    <w:p w14:paraId="280A85CD" w14:textId="77777777" w:rsidR="00571206" w:rsidRPr="00C21DA1" w:rsidRDefault="00571206" w:rsidP="00571206">
      <w:pPr>
        <w:spacing w:after="0" w:line="240" w:lineRule="auto"/>
        <w:jc w:val="both"/>
        <w:rPr>
          <w:rFonts w:ascii="Times New Roman" w:eastAsia="Times New Roman" w:hAnsi="Times New Roman"/>
          <w:i/>
          <w:sz w:val="24"/>
          <w:szCs w:val="24"/>
          <w:lang w:val="ro-RO"/>
        </w:rPr>
      </w:pPr>
    </w:p>
    <w:p w14:paraId="36BBDA79" w14:textId="77777777" w:rsidR="00571206" w:rsidRPr="00C21DA1" w:rsidRDefault="00571206" w:rsidP="009C20ED">
      <w:pPr>
        <w:spacing w:after="0"/>
        <w:jc w:val="center"/>
        <w:rPr>
          <w:rFonts w:ascii="Times New Roman" w:hAnsi="Times New Roman"/>
          <w:vanish/>
          <w:lang w:val="ro-RO"/>
        </w:rPr>
      </w:pPr>
    </w:p>
    <w:p w14:paraId="5FB914FE" w14:textId="3FBDC17E" w:rsidR="00571206" w:rsidRDefault="00571206" w:rsidP="009C20ED">
      <w:pPr>
        <w:tabs>
          <w:tab w:val="left" w:pos="7513"/>
        </w:tabs>
        <w:jc w:val="center"/>
        <w:rPr>
          <w:rFonts w:ascii="Times New Roman" w:eastAsia="Times New Roman" w:hAnsi="Times New Roman"/>
          <w:b/>
          <w:bCs/>
          <w:sz w:val="24"/>
          <w:szCs w:val="24"/>
          <w:u w:val="single"/>
          <w:lang w:val="ro-RO"/>
        </w:rPr>
      </w:pPr>
      <w:bookmarkStart w:id="14" w:name="_Hlk118192944"/>
      <w:r w:rsidRPr="00C21DA1">
        <w:rPr>
          <w:rFonts w:ascii="Times New Roman" w:eastAsia="Times New Roman" w:hAnsi="Times New Roman"/>
          <w:b/>
          <w:bCs/>
          <w:sz w:val="24"/>
          <w:szCs w:val="24"/>
          <w:u w:val="single"/>
          <w:lang w:val="ro-RO"/>
        </w:rPr>
        <w:t>CENTRALIZATOR DE PREŢURI</w:t>
      </w:r>
    </w:p>
    <w:p w14:paraId="18D6498D" w14:textId="77777777" w:rsidR="009C20ED" w:rsidRPr="009C20ED" w:rsidRDefault="0003669C" w:rsidP="009C20ED">
      <w:pPr>
        <w:tabs>
          <w:tab w:val="left" w:pos="7513"/>
        </w:tabs>
        <w:spacing w:after="0"/>
        <w:jc w:val="center"/>
        <w:rPr>
          <w:rFonts w:ascii="Times New Roman" w:hAnsi="Times New Roman"/>
          <w:b/>
          <w:bCs/>
          <w:lang w:val="ro-RO"/>
        </w:rPr>
      </w:pPr>
      <w:r w:rsidRPr="009C20ED">
        <w:rPr>
          <w:rFonts w:ascii="Times New Roman" w:eastAsia="Times New Roman" w:hAnsi="Times New Roman"/>
          <w:b/>
          <w:bCs/>
          <w:sz w:val="24"/>
          <w:szCs w:val="24"/>
          <w:lang w:val="ro-RO"/>
        </w:rPr>
        <w:t>Pentru LOTUL I</w:t>
      </w:r>
      <w:r w:rsidR="009C20ED" w:rsidRPr="009C20ED">
        <w:rPr>
          <w:rFonts w:ascii="Times New Roman" w:hAnsi="Times New Roman"/>
          <w:b/>
          <w:bCs/>
          <w:lang w:val="ro-RO"/>
        </w:rPr>
        <w:t xml:space="preserve"> </w:t>
      </w:r>
    </w:p>
    <w:p w14:paraId="514B28BC" w14:textId="77777777" w:rsidR="009C20ED" w:rsidRDefault="009C20ED" w:rsidP="009C20ED">
      <w:pPr>
        <w:tabs>
          <w:tab w:val="left" w:pos="7513"/>
        </w:tabs>
        <w:spacing w:after="0"/>
        <w:jc w:val="center"/>
        <w:rPr>
          <w:rFonts w:ascii="Times New Roman" w:hAnsi="Times New Roman"/>
          <w:b/>
          <w:bCs/>
          <w:lang w:val="ro-RO"/>
        </w:rPr>
      </w:pPr>
      <w:r w:rsidRPr="009C20ED">
        <w:rPr>
          <w:rFonts w:ascii="Times New Roman" w:hAnsi="Times New Roman"/>
          <w:b/>
          <w:bCs/>
          <w:lang w:val="ro-RO"/>
        </w:rPr>
        <w:t xml:space="preserve">Organizare cursuri de instruire în cadrul proiectului SIPOCA 588, până la 20 decembrie 2022,  </w:t>
      </w:r>
    </w:p>
    <w:p w14:paraId="6DB4DF94" w14:textId="364D5F3B" w:rsidR="0003669C" w:rsidRPr="009C20ED" w:rsidRDefault="009C20ED" w:rsidP="009C20ED">
      <w:pPr>
        <w:tabs>
          <w:tab w:val="left" w:pos="7513"/>
        </w:tabs>
        <w:spacing w:after="0"/>
        <w:jc w:val="center"/>
        <w:rPr>
          <w:rFonts w:ascii="Times New Roman" w:eastAsia="Times New Roman" w:hAnsi="Times New Roman"/>
          <w:b/>
          <w:bCs/>
          <w:sz w:val="24"/>
          <w:szCs w:val="24"/>
          <w:u w:val="single"/>
          <w:lang w:val="ro-RO"/>
        </w:rPr>
      </w:pPr>
      <w:r w:rsidRPr="009C20ED">
        <w:rPr>
          <w:rFonts w:ascii="Times New Roman" w:hAnsi="Times New Roman"/>
          <w:b/>
          <w:bCs/>
          <w:lang w:val="ro-RO"/>
        </w:rPr>
        <w:t>la Colibița, județul Bistrița-Năsăud;</w:t>
      </w:r>
    </w:p>
    <w:bookmarkEnd w:id="14"/>
    <w:p w14:paraId="5A674796" w14:textId="65A0AC6C" w:rsidR="00571206" w:rsidRDefault="00571206" w:rsidP="00571206">
      <w:pPr>
        <w:tabs>
          <w:tab w:val="left" w:pos="7513"/>
        </w:tabs>
        <w:jc w:val="center"/>
        <w:rPr>
          <w:rFonts w:ascii="Times New Roman" w:eastAsia="Times New Roman" w:hAnsi="Times New Roman"/>
          <w:b/>
          <w:bCs/>
          <w:sz w:val="24"/>
          <w:szCs w:val="24"/>
          <w:u w:val="single"/>
          <w:lang w:val="ro-RO"/>
        </w:rPr>
      </w:pPr>
    </w:p>
    <w:tbl>
      <w:tblPr>
        <w:tblStyle w:val="TableGrid"/>
        <w:tblW w:w="10348" w:type="dxa"/>
        <w:tblInd w:w="-572" w:type="dxa"/>
        <w:tblLook w:val="04A0" w:firstRow="1" w:lastRow="0" w:firstColumn="1" w:lastColumn="0" w:noHBand="0" w:noVBand="1"/>
      </w:tblPr>
      <w:tblGrid>
        <w:gridCol w:w="4253"/>
        <w:gridCol w:w="1134"/>
        <w:gridCol w:w="1276"/>
        <w:gridCol w:w="1701"/>
        <w:gridCol w:w="1984"/>
      </w:tblGrid>
      <w:tr w:rsidR="00F30E60" w:rsidRPr="00C21DA1" w14:paraId="0BB8CAE2" w14:textId="77777777" w:rsidTr="00C733FB">
        <w:trPr>
          <w:trHeight w:val="890"/>
        </w:trPr>
        <w:tc>
          <w:tcPr>
            <w:tcW w:w="4253" w:type="dxa"/>
          </w:tcPr>
          <w:p w14:paraId="5517D267" w14:textId="36A69695" w:rsidR="00F30E60" w:rsidRDefault="00F30E60" w:rsidP="00F30E60">
            <w:pPr>
              <w:autoSpaceDE w:val="0"/>
              <w:autoSpaceDN w:val="0"/>
              <w:adjustRightInd w:val="0"/>
              <w:ind w:left="39"/>
              <w:jc w:val="center"/>
              <w:rPr>
                <w:rFonts w:ascii="Times New Roman" w:hAnsi="Times New Roman"/>
                <w:b/>
                <w:bCs/>
                <w:lang w:val="ro-RO"/>
              </w:rPr>
            </w:pPr>
            <w:bookmarkStart w:id="15" w:name="_Hlk83842710"/>
            <w:r w:rsidRPr="00C21DA1">
              <w:rPr>
                <w:rFonts w:ascii="Times New Roman" w:hAnsi="Times New Roman"/>
                <w:b/>
                <w:bCs/>
                <w:lang w:val="ro-RO"/>
              </w:rPr>
              <w:t>Denumire</w:t>
            </w:r>
            <w:r>
              <w:rPr>
                <w:rFonts w:ascii="Times New Roman" w:hAnsi="Times New Roman"/>
                <w:b/>
                <w:bCs/>
                <w:lang w:val="ro-RO"/>
              </w:rPr>
              <w:t xml:space="preserve"> activitate</w:t>
            </w:r>
          </w:p>
          <w:p w14:paraId="4732343C" w14:textId="7ABDEE60" w:rsidR="00F30E60" w:rsidRPr="00C21DA1" w:rsidRDefault="00F30E60" w:rsidP="00F30E60">
            <w:pPr>
              <w:autoSpaceDE w:val="0"/>
              <w:autoSpaceDN w:val="0"/>
              <w:adjustRightInd w:val="0"/>
              <w:ind w:left="39"/>
              <w:rPr>
                <w:rFonts w:ascii="Times New Roman" w:hAnsi="Times New Roman"/>
                <w:b/>
                <w:bCs/>
                <w:lang w:val="ro-RO"/>
              </w:rPr>
            </w:pPr>
          </w:p>
        </w:tc>
        <w:tc>
          <w:tcPr>
            <w:tcW w:w="1134" w:type="dxa"/>
          </w:tcPr>
          <w:p w14:paraId="6C0ACD77" w14:textId="7C41A76A" w:rsidR="00F30E60" w:rsidRPr="00C21DA1" w:rsidRDefault="00F30E60" w:rsidP="00F944B3">
            <w:pPr>
              <w:autoSpaceDE w:val="0"/>
              <w:autoSpaceDN w:val="0"/>
              <w:adjustRightInd w:val="0"/>
              <w:ind w:left="-111"/>
              <w:jc w:val="center"/>
              <w:rPr>
                <w:rFonts w:ascii="Times New Roman" w:hAnsi="Times New Roman"/>
                <w:b/>
                <w:bCs/>
                <w:lang w:val="ro-RO"/>
              </w:rPr>
            </w:pPr>
            <w:r w:rsidRPr="00F30E60">
              <w:rPr>
                <w:rFonts w:ascii="Times New Roman" w:hAnsi="Times New Roman"/>
                <w:b/>
                <w:bCs/>
                <w:lang w:val="ro-RO"/>
              </w:rPr>
              <w:t>Cantitate/ buc.</w:t>
            </w:r>
          </w:p>
        </w:tc>
        <w:tc>
          <w:tcPr>
            <w:tcW w:w="1276" w:type="dxa"/>
          </w:tcPr>
          <w:p w14:paraId="17C78144" w14:textId="5623B519" w:rsidR="00F30E60" w:rsidRPr="00C21DA1" w:rsidRDefault="00F30E60" w:rsidP="00F944B3">
            <w:pPr>
              <w:autoSpaceDE w:val="0"/>
              <w:autoSpaceDN w:val="0"/>
              <w:adjustRightInd w:val="0"/>
              <w:ind w:left="38"/>
              <w:jc w:val="center"/>
              <w:rPr>
                <w:rFonts w:ascii="Times New Roman" w:hAnsi="Times New Roman"/>
                <w:b/>
                <w:bCs/>
                <w:lang w:val="ro-RO"/>
              </w:rPr>
            </w:pPr>
            <w:r>
              <w:rPr>
                <w:rFonts w:ascii="Times New Roman" w:hAnsi="Times New Roman"/>
                <w:b/>
                <w:bCs/>
                <w:lang w:val="ro-RO"/>
              </w:rPr>
              <w:t>Nr. persoane</w:t>
            </w:r>
          </w:p>
        </w:tc>
        <w:tc>
          <w:tcPr>
            <w:tcW w:w="1701" w:type="dxa"/>
          </w:tcPr>
          <w:p w14:paraId="75794F1B" w14:textId="5BFD197C" w:rsidR="00F30E60" w:rsidRPr="00C21DA1" w:rsidRDefault="00F30E60" w:rsidP="0088215C">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 xml:space="preserve">Preț unitar </w:t>
            </w:r>
          </w:p>
          <w:p w14:paraId="49DCA8D5" w14:textId="77777777" w:rsidR="00F30E60" w:rsidRPr="00C21DA1" w:rsidRDefault="00F30E60" w:rsidP="0088215C">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fără TVA)</w:t>
            </w:r>
          </w:p>
        </w:tc>
        <w:tc>
          <w:tcPr>
            <w:tcW w:w="1984" w:type="dxa"/>
          </w:tcPr>
          <w:p w14:paraId="35729492" w14:textId="77777777" w:rsidR="00F30E60" w:rsidRPr="00C21DA1" w:rsidRDefault="00F30E60" w:rsidP="0088215C">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Valoare ofertata totală</w:t>
            </w:r>
          </w:p>
          <w:p w14:paraId="07BA6615" w14:textId="77777777" w:rsidR="00F30E60" w:rsidRPr="00C21DA1" w:rsidRDefault="00F30E60" w:rsidP="0088215C">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fara TVA)</w:t>
            </w:r>
          </w:p>
        </w:tc>
      </w:tr>
      <w:tr w:rsidR="00F30E60" w:rsidRPr="00C21DA1" w14:paraId="57AF61CF" w14:textId="77777777" w:rsidTr="00C733FB">
        <w:trPr>
          <w:trHeight w:val="890"/>
        </w:trPr>
        <w:tc>
          <w:tcPr>
            <w:tcW w:w="4253" w:type="dxa"/>
          </w:tcPr>
          <w:p w14:paraId="374B0C15" w14:textId="0D410C08" w:rsidR="00F30E60" w:rsidRPr="003678AF" w:rsidRDefault="00F30E60" w:rsidP="00F30E60">
            <w:pPr>
              <w:autoSpaceDE w:val="0"/>
              <w:autoSpaceDN w:val="0"/>
              <w:adjustRightInd w:val="0"/>
              <w:ind w:left="39"/>
              <w:rPr>
                <w:rFonts w:ascii="Times New Roman" w:hAnsi="Times New Roman"/>
                <w:lang w:val="ro-RO"/>
              </w:rPr>
            </w:pPr>
            <w:r w:rsidRPr="003678AF">
              <w:rPr>
                <w:rFonts w:ascii="Times New Roman" w:hAnsi="Times New Roman"/>
                <w:lang w:val="ro-RO"/>
              </w:rPr>
              <w:t>Pauze de cafea – 2 buc*3 zile per fiecare sesiune de instruire* 2 sesiuni de instruire - 12 buc</w:t>
            </w:r>
          </w:p>
        </w:tc>
        <w:tc>
          <w:tcPr>
            <w:tcW w:w="1134" w:type="dxa"/>
          </w:tcPr>
          <w:p w14:paraId="551B56E5" w14:textId="77777777" w:rsidR="00F30E60" w:rsidRPr="00C21DA1" w:rsidRDefault="00F30E60" w:rsidP="00F944B3">
            <w:pPr>
              <w:autoSpaceDE w:val="0"/>
              <w:autoSpaceDN w:val="0"/>
              <w:adjustRightInd w:val="0"/>
              <w:ind w:left="-111"/>
              <w:jc w:val="center"/>
              <w:rPr>
                <w:rFonts w:ascii="Times New Roman" w:hAnsi="Times New Roman"/>
                <w:b/>
                <w:bCs/>
                <w:lang w:val="ro-RO"/>
              </w:rPr>
            </w:pPr>
          </w:p>
        </w:tc>
        <w:tc>
          <w:tcPr>
            <w:tcW w:w="1276" w:type="dxa"/>
          </w:tcPr>
          <w:p w14:paraId="0F9636EF" w14:textId="77777777" w:rsidR="00F30E60" w:rsidRPr="00C21DA1" w:rsidRDefault="00F30E60" w:rsidP="00F944B3">
            <w:pPr>
              <w:autoSpaceDE w:val="0"/>
              <w:autoSpaceDN w:val="0"/>
              <w:adjustRightInd w:val="0"/>
              <w:ind w:left="38"/>
              <w:jc w:val="center"/>
              <w:rPr>
                <w:rFonts w:ascii="Times New Roman" w:hAnsi="Times New Roman"/>
                <w:b/>
                <w:bCs/>
                <w:lang w:val="ro-RO"/>
              </w:rPr>
            </w:pPr>
          </w:p>
        </w:tc>
        <w:tc>
          <w:tcPr>
            <w:tcW w:w="1701" w:type="dxa"/>
          </w:tcPr>
          <w:p w14:paraId="14E18428" w14:textId="5BB6D1A9" w:rsidR="00F30E60" w:rsidRPr="00C21DA1" w:rsidRDefault="00F30E60" w:rsidP="00F944B3">
            <w:pPr>
              <w:autoSpaceDE w:val="0"/>
              <w:autoSpaceDN w:val="0"/>
              <w:adjustRightInd w:val="0"/>
              <w:ind w:left="38"/>
              <w:jc w:val="center"/>
              <w:rPr>
                <w:rFonts w:ascii="Times New Roman" w:hAnsi="Times New Roman"/>
                <w:b/>
                <w:bCs/>
                <w:lang w:val="ro-RO"/>
              </w:rPr>
            </w:pPr>
          </w:p>
        </w:tc>
        <w:tc>
          <w:tcPr>
            <w:tcW w:w="1984" w:type="dxa"/>
          </w:tcPr>
          <w:p w14:paraId="220DD1CF" w14:textId="77777777" w:rsidR="00F30E60" w:rsidRPr="00C21DA1" w:rsidRDefault="00F30E60" w:rsidP="00F944B3">
            <w:pPr>
              <w:autoSpaceDE w:val="0"/>
              <w:autoSpaceDN w:val="0"/>
              <w:adjustRightInd w:val="0"/>
              <w:ind w:left="31"/>
              <w:jc w:val="center"/>
              <w:rPr>
                <w:rFonts w:ascii="Times New Roman" w:hAnsi="Times New Roman"/>
                <w:b/>
                <w:bCs/>
                <w:lang w:val="ro-RO"/>
              </w:rPr>
            </w:pPr>
          </w:p>
        </w:tc>
      </w:tr>
      <w:tr w:rsidR="00F30E60" w:rsidRPr="00C21DA1" w14:paraId="2810BA13" w14:textId="77777777" w:rsidTr="00C733FB">
        <w:trPr>
          <w:trHeight w:val="890"/>
        </w:trPr>
        <w:tc>
          <w:tcPr>
            <w:tcW w:w="4253" w:type="dxa"/>
          </w:tcPr>
          <w:p w14:paraId="4AB2C99C" w14:textId="5FA7A25D" w:rsidR="00F30E60" w:rsidRPr="003678AF" w:rsidRDefault="00F30E60" w:rsidP="00F30E60">
            <w:pPr>
              <w:autoSpaceDE w:val="0"/>
              <w:autoSpaceDN w:val="0"/>
              <w:adjustRightInd w:val="0"/>
              <w:ind w:left="39"/>
              <w:rPr>
                <w:rFonts w:ascii="Times New Roman" w:hAnsi="Times New Roman"/>
                <w:lang w:val="ro-RO"/>
              </w:rPr>
            </w:pPr>
            <w:r w:rsidRPr="003678AF">
              <w:rPr>
                <w:rFonts w:ascii="Times New Roman" w:hAnsi="Times New Roman"/>
                <w:lang w:val="ro-RO"/>
              </w:rPr>
              <w:t>Asigurarea meselor (mic dejun, prânz, cină) - 3 buc*3 zile per fiecare sesiune de instruire* 2 sesiuni de instruire- 18 buc (mese) pentru 43 persoane.</w:t>
            </w:r>
          </w:p>
        </w:tc>
        <w:tc>
          <w:tcPr>
            <w:tcW w:w="1134" w:type="dxa"/>
          </w:tcPr>
          <w:p w14:paraId="47ED3EC3" w14:textId="77777777" w:rsidR="00F30E60" w:rsidRPr="00C21DA1" w:rsidRDefault="00F30E60" w:rsidP="00F944B3">
            <w:pPr>
              <w:autoSpaceDE w:val="0"/>
              <w:autoSpaceDN w:val="0"/>
              <w:adjustRightInd w:val="0"/>
              <w:ind w:left="-111"/>
              <w:jc w:val="center"/>
              <w:rPr>
                <w:rFonts w:ascii="Times New Roman" w:hAnsi="Times New Roman"/>
                <w:b/>
                <w:bCs/>
                <w:lang w:val="ro-RO"/>
              </w:rPr>
            </w:pPr>
          </w:p>
        </w:tc>
        <w:tc>
          <w:tcPr>
            <w:tcW w:w="1276" w:type="dxa"/>
          </w:tcPr>
          <w:p w14:paraId="1E29DE1C" w14:textId="77777777" w:rsidR="00F30E60" w:rsidRPr="00C21DA1" w:rsidRDefault="00F30E60" w:rsidP="00F944B3">
            <w:pPr>
              <w:autoSpaceDE w:val="0"/>
              <w:autoSpaceDN w:val="0"/>
              <w:adjustRightInd w:val="0"/>
              <w:ind w:left="38"/>
              <w:jc w:val="center"/>
              <w:rPr>
                <w:rFonts w:ascii="Times New Roman" w:hAnsi="Times New Roman"/>
                <w:b/>
                <w:bCs/>
                <w:lang w:val="ro-RO"/>
              </w:rPr>
            </w:pPr>
          </w:p>
        </w:tc>
        <w:tc>
          <w:tcPr>
            <w:tcW w:w="1701" w:type="dxa"/>
          </w:tcPr>
          <w:p w14:paraId="738D978D" w14:textId="10C62FF1" w:rsidR="00F30E60" w:rsidRPr="00C21DA1" w:rsidRDefault="00F30E60" w:rsidP="00F944B3">
            <w:pPr>
              <w:autoSpaceDE w:val="0"/>
              <w:autoSpaceDN w:val="0"/>
              <w:adjustRightInd w:val="0"/>
              <w:ind w:left="38"/>
              <w:jc w:val="center"/>
              <w:rPr>
                <w:rFonts w:ascii="Times New Roman" w:hAnsi="Times New Roman"/>
                <w:b/>
                <w:bCs/>
                <w:lang w:val="ro-RO"/>
              </w:rPr>
            </w:pPr>
          </w:p>
        </w:tc>
        <w:tc>
          <w:tcPr>
            <w:tcW w:w="1984" w:type="dxa"/>
          </w:tcPr>
          <w:p w14:paraId="36F5C242" w14:textId="77777777" w:rsidR="00F30E60" w:rsidRPr="00C21DA1" w:rsidRDefault="00F30E60" w:rsidP="00F944B3">
            <w:pPr>
              <w:autoSpaceDE w:val="0"/>
              <w:autoSpaceDN w:val="0"/>
              <w:adjustRightInd w:val="0"/>
              <w:ind w:left="31"/>
              <w:jc w:val="center"/>
              <w:rPr>
                <w:rFonts w:ascii="Times New Roman" w:hAnsi="Times New Roman"/>
                <w:b/>
                <w:bCs/>
                <w:lang w:val="ro-RO"/>
              </w:rPr>
            </w:pPr>
          </w:p>
        </w:tc>
      </w:tr>
      <w:tr w:rsidR="00F30E60" w:rsidRPr="00C21DA1" w14:paraId="36FADED3" w14:textId="77777777" w:rsidTr="00F30E60">
        <w:trPr>
          <w:trHeight w:val="341"/>
        </w:trPr>
        <w:tc>
          <w:tcPr>
            <w:tcW w:w="8364" w:type="dxa"/>
            <w:gridSpan w:val="4"/>
          </w:tcPr>
          <w:p w14:paraId="5DF33264" w14:textId="5AD9BE2E" w:rsidR="00F30E60" w:rsidRPr="00C21DA1" w:rsidRDefault="00F30E60" w:rsidP="00F30E60">
            <w:pPr>
              <w:autoSpaceDE w:val="0"/>
              <w:autoSpaceDN w:val="0"/>
              <w:adjustRightInd w:val="0"/>
              <w:ind w:left="39"/>
              <w:rPr>
                <w:rFonts w:ascii="Times New Roman" w:hAnsi="Times New Roman"/>
                <w:b/>
                <w:bCs/>
                <w:lang w:val="ro-RO"/>
              </w:rPr>
            </w:pPr>
            <w:r w:rsidRPr="008574E3">
              <w:rPr>
                <w:rFonts w:ascii="Times New Roman" w:hAnsi="Times New Roman"/>
                <w:b/>
                <w:bCs/>
                <w:lang w:val="ro-RO"/>
              </w:rPr>
              <w:t>Valoare ofertata totală</w:t>
            </w:r>
            <w:r>
              <w:rPr>
                <w:rFonts w:ascii="Times New Roman" w:hAnsi="Times New Roman"/>
                <w:b/>
                <w:bCs/>
                <w:lang w:val="ro-RO"/>
              </w:rPr>
              <w:t xml:space="preserve"> </w:t>
            </w:r>
            <w:r w:rsidRPr="008574E3">
              <w:rPr>
                <w:rFonts w:ascii="Times New Roman" w:hAnsi="Times New Roman"/>
                <w:b/>
                <w:bCs/>
                <w:lang w:val="ro-RO"/>
              </w:rPr>
              <w:t>(lei fara TVA)</w:t>
            </w:r>
          </w:p>
        </w:tc>
        <w:tc>
          <w:tcPr>
            <w:tcW w:w="1984" w:type="dxa"/>
          </w:tcPr>
          <w:p w14:paraId="303A1A41" w14:textId="77777777" w:rsidR="00F30E60" w:rsidRPr="00C21DA1" w:rsidRDefault="00F30E60" w:rsidP="007E3A22">
            <w:pPr>
              <w:autoSpaceDE w:val="0"/>
              <w:autoSpaceDN w:val="0"/>
              <w:adjustRightInd w:val="0"/>
              <w:rPr>
                <w:rFonts w:ascii="Times New Roman" w:hAnsi="Times New Roman"/>
                <w:b/>
                <w:bCs/>
                <w:lang w:val="ro-RO"/>
              </w:rPr>
            </w:pPr>
          </w:p>
        </w:tc>
      </w:tr>
      <w:tr w:rsidR="00F30E60" w:rsidRPr="00C21DA1" w14:paraId="6BAEAA57" w14:textId="77777777" w:rsidTr="00F30E60">
        <w:trPr>
          <w:trHeight w:val="404"/>
        </w:trPr>
        <w:tc>
          <w:tcPr>
            <w:tcW w:w="8364" w:type="dxa"/>
            <w:gridSpan w:val="4"/>
          </w:tcPr>
          <w:p w14:paraId="4BB9BD2C" w14:textId="3A32AB6F" w:rsidR="00F30E60" w:rsidRPr="00C21DA1" w:rsidRDefault="00F30E60" w:rsidP="00F30E60">
            <w:pPr>
              <w:autoSpaceDE w:val="0"/>
              <w:autoSpaceDN w:val="0"/>
              <w:adjustRightInd w:val="0"/>
              <w:ind w:left="39"/>
              <w:rPr>
                <w:rFonts w:ascii="Times New Roman" w:hAnsi="Times New Roman"/>
                <w:b/>
                <w:bCs/>
                <w:lang w:val="ro-RO"/>
              </w:rPr>
            </w:pPr>
            <w:r w:rsidRPr="008574E3">
              <w:rPr>
                <w:rFonts w:ascii="Times New Roman" w:hAnsi="Times New Roman"/>
                <w:b/>
                <w:bCs/>
                <w:lang w:val="ro-RO"/>
              </w:rPr>
              <w:t>Valoare ofertata totală</w:t>
            </w:r>
            <w:r>
              <w:rPr>
                <w:rFonts w:ascii="Times New Roman" w:hAnsi="Times New Roman"/>
                <w:b/>
                <w:bCs/>
                <w:lang w:val="ro-RO"/>
              </w:rPr>
              <w:t xml:space="preserve"> </w:t>
            </w:r>
            <w:r w:rsidRPr="008574E3">
              <w:rPr>
                <w:rFonts w:ascii="Times New Roman" w:hAnsi="Times New Roman"/>
                <w:b/>
                <w:bCs/>
                <w:lang w:val="ro-RO"/>
              </w:rPr>
              <w:t>(lei cu TVA inclus)</w:t>
            </w:r>
          </w:p>
        </w:tc>
        <w:tc>
          <w:tcPr>
            <w:tcW w:w="1984" w:type="dxa"/>
          </w:tcPr>
          <w:p w14:paraId="2D38521C" w14:textId="77777777" w:rsidR="00F30E60" w:rsidRPr="00C21DA1" w:rsidRDefault="00F30E60" w:rsidP="007E3A22">
            <w:pPr>
              <w:autoSpaceDE w:val="0"/>
              <w:autoSpaceDN w:val="0"/>
              <w:adjustRightInd w:val="0"/>
              <w:rPr>
                <w:rFonts w:ascii="Times New Roman" w:hAnsi="Times New Roman"/>
                <w:b/>
                <w:bCs/>
                <w:lang w:val="ro-RO"/>
              </w:rPr>
            </w:pPr>
          </w:p>
        </w:tc>
      </w:tr>
      <w:bookmarkEnd w:id="15"/>
    </w:tbl>
    <w:p w14:paraId="2E41B0CA" w14:textId="77777777" w:rsidR="00571206" w:rsidRPr="00C21DA1" w:rsidRDefault="00571206" w:rsidP="00571206">
      <w:pPr>
        <w:spacing w:after="0" w:line="240" w:lineRule="auto"/>
        <w:jc w:val="both"/>
        <w:rPr>
          <w:rFonts w:ascii="Times New Roman" w:eastAsia="Times New Roman" w:hAnsi="Times New Roman"/>
          <w:b/>
          <w:bCs/>
          <w:sz w:val="24"/>
          <w:szCs w:val="24"/>
          <w:lang w:val="ro-RO"/>
        </w:rPr>
      </w:pPr>
    </w:p>
    <w:p w14:paraId="2927EF01" w14:textId="77777777" w:rsidR="00571206" w:rsidRPr="00C21DA1" w:rsidRDefault="00571206" w:rsidP="00571206">
      <w:pPr>
        <w:tabs>
          <w:tab w:val="left" w:pos="3000"/>
        </w:tabs>
        <w:rPr>
          <w:rFonts w:ascii="Times New Roman" w:hAnsi="Times New Roman"/>
          <w:sz w:val="24"/>
          <w:szCs w:val="24"/>
          <w:lang w:val="ro-RO"/>
        </w:rPr>
      </w:pPr>
      <w:r w:rsidRPr="00C21DA1">
        <w:rPr>
          <w:rFonts w:ascii="Times New Roman" w:hAnsi="Times New Roman"/>
          <w:sz w:val="24"/>
          <w:szCs w:val="24"/>
          <w:lang w:val="ro-RO"/>
        </w:rPr>
        <w:t>Data completării ......................</w:t>
      </w:r>
    </w:p>
    <w:p w14:paraId="7C08C6FC" w14:textId="77777777" w:rsidR="00571206" w:rsidRPr="00C21DA1" w:rsidRDefault="00571206" w:rsidP="00571206">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Operator economic,</w:t>
      </w:r>
    </w:p>
    <w:p w14:paraId="77C6B8A4" w14:textId="77777777" w:rsidR="00571206" w:rsidRPr="00C21DA1" w:rsidRDefault="00571206" w:rsidP="00571206">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_________________</w:t>
      </w:r>
    </w:p>
    <w:p w14:paraId="1DA6589A" w14:textId="77777777" w:rsidR="00571206" w:rsidRPr="00C21DA1" w:rsidRDefault="00571206" w:rsidP="00571206">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(semnatura autorizată)</w:t>
      </w:r>
    </w:p>
    <w:bookmarkEnd w:id="13"/>
    <w:p w14:paraId="4EA123EC" w14:textId="0A369E8A" w:rsidR="00FF053C" w:rsidRDefault="00FF053C" w:rsidP="00FF053C">
      <w:pPr>
        <w:rPr>
          <w:rFonts w:ascii="Times New Roman" w:hAnsi="Times New Roman"/>
          <w:lang w:val="ro-RO"/>
        </w:rPr>
      </w:pPr>
    </w:p>
    <w:p w14:paraId="6C6CC50F" w14:textId="23D0C1BE" w:rsidR="00097A17" w:rsidRDefault="00097A17" w:rsidP="00FF053C">
      <w:pPr>
        <w:rPr>
          <w:rFonts w:ascii="Times New Roman" w:hAnsi="Times New Roman"/>
          <w:lang w:val="ro-RO"/>
        </w:rPr>
      </w:pPr>
    </w:p>
    <w:p w14:paraId="1AA56214" w14:textId="6289D04A" w:rsidR="00097A17" w:rsidRDefault="00097A17" w:rsidP="00FF053C">
      <w:pPr>
        <w:rPr>
          <w:rFonts w:ascii="Times New Roman" w:hAnsi="Times New Roman"/>
          <w:lang w:val="ro-RO"/>
        </w:rPr>
      </w:pPr>
    </w:p>
    <w:p w14:paraId="5C08A4B0" w14:textId="3A79A88B" w:rsidR="007E3A22" w:rsidRDefault="007E3A22" w:rsidP="00FF053C">
      <w:pPr>
        <w:rPr>
          <w:rFonts w:ascii="Times New Roman" w:hAnsi="Times New Roman"/>
          <w:lang w:val="ro-RO"/>
        </w:rPr>
      </w:pPr>
    </w:p>
    <w:p w14:paraId="42BFC780" w14:textId="77777777" w:rsidR="007E3A22" w:rsidRPr="00C21DA1" w:rsidRDefault="007E3A22" w:rsidP="007E3A22">
      <w:pPr>
        <w:rPr>
          <w:rFonts w:ascii="Times New Roman" w:hAnsi="Times New Roman"/>
          <w:lang w:val="ro-RO"/>
        </w:rPr>
      </w:pPr>
      <w:bookmarkStart w:id="16" w:name="_Hlk118195992"/>
    </w:p>
    <w:p w14:paraId="52555523" w14:textId="77777777" w:rsidR="007E3A22" w:rsidRPr="00C21DA1" w:rsidRDefault="007E3A22" w:rsidP="007E3A22">
      <w:pPr>
        <w:spacing w:after="0" w:line="240" w:lineRule="auto"/>
        <w:jc w:val="both"/>
        <w:rPr>
          <w:rFonts w:ascii="Times New Roman" w:eastAsia="Times New Roman" w:hAnsi="Times New Roman"/>
          <w:b/>
          <w:bCs/>
          <w:sz w:val="24"/>
          <w:szCs w:val="24"/>
          <w:lang w:val="ro-RO"/>
        </w:rPr>
      </w:pPr>
      <w:r w:rsidRPr="00C21DA1">
        <w:rPr>
          <w:rFonts w:ascii="Times New Roman" w:eastAsia="Times New Roman" w:hAnsi="Times New Roman"/>
          <w:sz w:val="24"/>
          <w:szCs w:val="24"/>
          <w:lang w:val="ro-RO"/>
        </w:rPr>
        <w:lastRenderedPageBreak/>
        <w:t>OFERTANTUL</w:t>
      </w:r>
      <w:r w:rsidRPr="00C21DA1">
        <w:rPr>
          <w:rFonts w:ascii="Times New Roman" w:eastAsia="Times New Roman" w:hAnsi="Times New Roman"/>
          <w:b/>
          <w:bCs/>
          <w:iCs/>
          <w:sz w:val="24"/>
          <w:szCs w:val="24"/>
          <w:lang w:val="ro-RO"/>
        </w:rPr>
        <w:t xml:space="preserve"> </w:t>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t>Formularul  nr. 9</w:t>
      </w:r>
    </w:p>
    <w:p w14:paraId="2EAFFF2D" w14:textId="77777777" w:rsidR="007E3A22" w:rsidRPr="00C21DA1" w:rsidRDefault="007E3A22" w:rsidP="007E3A22">
      <w:pPr>
        <w:spacing w:after="0" w:line="240" w:lineRule="auto"/>
        <w:jc w:val="both"/>
        <w:rPr>
          <w:rFonts w:ascii="Times New Roman" w:eastAsia="Times New Roman" w:hAnsi="Times New Roman"/>
          <w:sz w:val="24"/>
          <w:szCs w:val="24"/>
          <w:lang w:val="ro-RO"/>
        </w:rPr>
      </w:pPr>
    </w:p>
    <w:p w14:paraId="30DD248F" w14:textId="77777777" w:rsidR="007E3A22" w:rsidRPr="00C21DA1" w:rsidRDefault="007E3A22" w:rsidP="007E3A22">
      <w:pPr>
        <w:spacing w:after="0" w:line="240" w:lineRule="auto"/>
        <w:jc w:val="both"/>
        <w:rPr>
          <w:rFonts w:ascii="Times New Roman" w:eastAsia="Times New Roman" w:hAnsi="Times New Roman"/>
          <w:sz w:val="24"/>
          <w:szCs w:val="24"/>
          <w:lang w:val="ro-RO"/>
        </w:rPr>
      </w:pPr>
      <w:r w:rsidRPr="00C21DA1">
        <w:rPr>
          <w:rFonts w:ascii="Times New Roman" w:eastAsia="Times New Roman" w:hAnsi="Times New Roman"/>
          <w:sz w:val="24"/>
          <w:szCs w:val="24"/>
          <w:lang w:val="ro-RO"/>
        </w:rPr>
        <w:t>__________________</w:t>
      </w:r>
    </w:p>
    <w:p w14:paraId="2ED0592B" w14:textId="77777777" w:rsidR="007E3A22" w:rsidRPr="00C21DA1" w:rsidRDefault="007E3A22" w:rsidP="007E3A22">
      <w:pPr>
        <w:spacing w:after="0" w:line="240" w:lineRule="auto"/>
        <w:jc w:val="both"/>
        <w:rPr>
          <w:rFonts w:ascii="Times New Roman" w:eastAsia="Times New Roman" w:hAnsi="Times New Roman"/>
          <w:i/>
          <w:sz w:val="24"/>
          <w:szCs w:val="24"/>
          <w:lang w:val="ro-RO"/>
        </w:rPr>
      </w:pPr>
      <w:r w:rsidRPr="00C21DA1">
        <w:rPr>
          <w:rFonts w:ascii="Times New Roman" w:eastAsia="Times New Roman" w:hAnsi="Times New Roman"/>
          <w:i/>
          <w:sz w:val="24"/>
          <w:szCs w:val="24"/>
          <w:lang w:val="ro-RO"/>
        </w:rPr>
        <w:t>(denumirea/numele)</w:t>
      </w:r>
    </w:p>
    <w:p w14:paraId="09F98A96" w14:textId="77777777" w:rsidR="007E3A22" w:rsidRPr="00C21DA1" w:rsidRDefault="007E3A22" w:rsidP="007E3A22">
      <w:pPr>
        <w:spacing w:after="0" w:line="240" w:lineRule="auto"/>
        <w:jc w:val="both"/>
        <w:rPr>
          <w:rFonts w:ascii="Times New Roman" w:eastAsia="Times New Roman" w:hAnsi="Times New Roman"/>
          <w:i/>
          <w:sz w:val="24"/>
          <w:szCs w:val="24"/>
          <w:lang w:val="ro-RO"/>
        </w:rPr>
      </w:pPr>
    </w:p>
    <w:p w14:paraId="4546464D" w14:textId="77777777" w:rsidR="007E3A22" w:rsidRPr="00C21DA1" w:rsidRDefault="007E3A22" w:rsidP="007E3A22">
      <w:pPr>
        <w:spacing w:after="0"/>
        <w:jc w:val="center"/>
        <w:rPr>
          <w:rFonts w:ascii="Times New Roman" w:hAnsi="Times New Roman"/>
          <w:vanish/>
          <w:lang w:val="ro-RO"/>
        </w:rPr>
      </w:pPr>
    </w:p>
    <w:p w14:paraId="3403DF73" w14:textId="77777777" w:rsidR="007E3A22" w:rsidRDefault="007E3A22" w:rsidP="007E3A22">
      <w:pPr>
        <w:tabs>
          <w:tab w:val="left" w:pos="7513"/>
        </w:tabs>
        <w:jc w:val="center"/>
        <w:rPr>
          <w:rFonts w:ascii="Times New Roman" w:eastAsia="Times New Roman" w:hAnsi="Times New Roman"/>
          <w:b/>
          <w:bCs/>
          <w:sz w:val="24"/>
          <w:szCs w:val="24"/>
          <w:u w:val="single"/>
          <w:lang w:val="ro-RO"/>
        </w:rPr>
      </w:pPr>
      <w:r w:rsidRPr="00C21DA1">
        <w:rPr>
          <w:rFonts w:ascii="Times New Roman" w:eastAsia="Times New Roman" w:hAnsi="Times New Roman"/>
          <w:b/>
          <w:bCs/>
          <w:sz w:val="24"/>
          <w:szCs w:val="24"/>
          <w:u w:val="single"/>
          <w:lang w:val="ro-RO"/>
        </w:rPr>
        <w:t>CENTRALIZATOR DE PREŢURI</w:t>
      </w:r>
    </w:p>
    <w:p w14:paraId="13A012B3" w14:textId="78F7B0E5" w:rsidR="007E3A22" w:rsidRPr="009C20ED" w:rsidRDefault="007E3A22" w:rsidP="007E3A22">
      <w:pPr>
        <w:tabs>
          <w:tab w:val="left" w:pos="7513"/>
        </w:tabs>
        <w:spacing w:after="0"/>
        <w:jc w:val="center"/>
        <w:rPr>
          <w:rFonts w:ascii="Times New Roman" w:hAnsi="Times New Roman"/>
          <w:b/>
          <w:bCs/>
          <w:lang w:val="ro-RO"/>
        </w:rPr>
      </w:pPr>
      <w:r w:rsidRPr="009C20ED">
        <w:rPr>
          <w:rFonts w:ascii="Times New Roman" w:eastAsia="Times New Roman" w:hAnsi="Times New Roman"/>
          <w:b/>
          <w:bCs/>
          <w:sz w:val="24"/>
          <w:szCs w:val="24"/>
          <w:lang w:val="ro-RO"/>
        </w:rPr>
        <w:t>Pentru LOTUL I</w:t>
      </w:r>
      <w:r>
        <w:rPr>
          <w:rFonts w:ascii="Times New Roman" w:eastAsia="Times New Roman" w:hAnsi="Times New Roman"/>
          <w:b/>
          <w:bCs/>
          <w:sz w:val="24"/>
          <w:szCs w:val="24"/>
          <w:lang w:val="ro-RO"/>
        </w:rPr>
        <w:t>I</w:t>
      </w:r>
      <w:r w:rsidRPr="009C20ED">
        <w:rPr>
          <w:rFonts w:ascii="Times New Roman" w:hAnsi="Times New Roman"/>
          <w:b/>
          <w:bCs/>
          <w:lang w:val="ro-RO"/>
        </w:rPr>
        <w:t xml:space="preserve"> </w:t>
      </w:r>
    </w:p>
    <w:p w14:paraId="01A4297E" w14:textId="77777777" w:rsidR="007E3A22" w:rsidRDefault="007E3A22" w:rsidP="007E3A22">
      <w:pPr>
        <w:tabs>
          <w:tab w:val="left" w:pos="7513"/>
        </w:tabs>
        <w:spacing w:after="0"/>
        <w:jc w:val="center"/>
        <w:rPr>
          <w:rFonts w:ascii="Times New Roman" w:hAnsi="Times New Roman"/>
          <w:b/>
          <w:bCs/>
          <w:lang w:val="ro-RO"/>
        </w:rPr>
      </w:pPr>
      <w:r w:rsidRPr="007E3A22">
        <w:rPr>
          <w:rFonts w:ascii="Times New Roman" w:hAnsi="Times New Roman"/>
          <w:b/>
          <w:bCs/>
          <w:lang w:val="ro-RO"/>
        </w:rPr>
        <w:t xml:space="preserve">Organizare cursuri de instruire în cadrul proiectului SIPOCA 588, pînă la 20 decembrie 2022, </w:t>
      </w:r>
    </w:p>
    <w:p w14:paraId="5CDBD991" w14:textId="33D15B31" w:rsidR="007E3A22" w:rsidRPr="009C20ED" w:rsidRDefault="007E3A22" w:rsidP="007E3A22">
      <w:pPr>
        <w:tabs>
          <w:tab w:val="left" w:pos="7513"/>
        </w:tabs>
        <w:spacing w:after="0"/>
        <w:jc w:val="center"/>
        <w:rPr>
          <w:rFonts w:ascii="Times New Roman" w:eastAsia="Times New Roman" w:hAnsi="Times New Roman"/>
          <w:b/>
          <w:bCs/>
          <w:sz w:val="24"/>
          <w:szCs w:val="24"/>
          <w:u w:val="single"/>
          <w:lang w:val="ro-RO"/>
        </w:rPr>
      </w:pPr>
      <w:r w:rsidRPr="007E3A22">
        <w:rPr>
          <w:rFonts w:ascii="Times New Roman" w:hAnsi="Times New Roman"/>
          <w:b/>
          <w:bCs/>
          <w:lang w:val="ro-RO"/>
        </w:rPr>
        <w:t>la Voina, județul Argeș</w:t>
      </w:r>
    </w:p>
    <w:p w14:paraId="793666D0" w14:textId="77777777" w:rsidR="007E3A22" w:rsidRDefault="007E3A22" w:rsidP="007E3A22">
      <w:pPr>
        <w:tabs>
          <w:tab w:val="left" w:pos="7513"/>
        </w:tabs>
        <w:jc w:val="center"/>
        <w:rPr>
          <w:rFonts w:ascii="Times New Roman" w:eastAsia="Times New Roman" w:hAnsi="Times New Roman"/>
          <w:b/>
          <w:bCs/>
          <w:sz w:val="24"/>
          <w:szCs w:val="24"/>
          <w:u w:val="single"/>
          <w:lang w:val="ro-RO"/>
        </w:rPr>
      </w:pPr>
    </w:p>
    <w:tbl>
      <w:tblPr>
        <w:tblStyle w:val="TableGrid"/>
        <w:tblW w:w="10206" w:type="dxa"/>
        <w:tblInd w:w="-572" w:type="dxa"/>
        <w:tblLook w:val="04A0" w:firstRow="1" w:lastRow="0" w:firstColumn="1" w:lastColumn="0" w:noHBand="0" w:noVBand="1"/>
      </w:tblPr>
      <w:tblGrid>
        <w:gridCol w:w="4395"/>
        <w:gridCol w:w="1417"/>
        <w:gridCol w:w="1276"/>
        <w:gridCol w:w="1417"/>
        <w:gridCol w:w="1701"/>
      </w:tblGrid>
      <w:tr w:rsidR="00632F0D" w:rsidRPr="00C21DA1" w14:paraId="6C0B22CD" w14:textId="77777777" w:rsidTr="00632F0D">
        <w:trPr>
          <w:trHeight w:val="890"/>
        </w:trPr>
        <w:tc>
          <w:tcPr>
            <w:tcW w:w="4395" w:type="dxa"/>
          </w:tcPr>
          <w:p w14:paraId="37134348" w14:textId="77777777" w:rsidR="00632F0D" w:rsidRDefault="00632F0D" w:rsidP="00F30E60">
            <w:pPr>
              <w:autoSpaceDE w:val="0"/>
              <w:autoSpaceDN w:val="0"/>
              <w:adjustRightInd w:val="0"/>
              <w:ind w:left="39"/>
              <w:jc w:val="center"/>
              <w:rPr>
                <w:rFonts w:ascii="Times New Roman" w:hAnsi="Times New Roman"/>
                <w:b/>
                <w:bCs/>
                <w:lang w:val="ro-RO"/>
              </w:rPr>
            </w:pPr>
            <w:r w:rsidRPr="00C21DA1">
              <w:rPr>
                <w:rFonts w:ascii="Times New Roman" w:hAnsi="Times New Roman"/>
                <w:b/>
                <w:bCs/>
                <w:lang w:val="ro-RO"/>
              </w:rPr>
              <w:t>Denumire</w:t>
            </w:r>
            <w:r>
              <w:rPr>
                <w:rFonts w:ascii="Times New Roman" w:hAnsi="Times New Roman"/>
                <w:b/>
                <w:bCs/>
                <w:lang w:val="ro-RO"/>
              </w:rPr>
              <w:t xml:space="preserve"> activitate</w:t>
            </w:r>
          </w:p>
          <w:p w14:paraId="7908F599" w14:textId="77777777" w:rsidR="00632F0D" w:rsidRPr="00C21DA1" w:rsidRDefault="00632F0D" w:rsidP="00F30E60">
            <w:pPr>
              <w:autoSpaceDE w:val="0"/>
              <w:autoSpaceDN w:val="0"/>
              <w:adjustRightInd w:val="0"/>
              <w:ind w:left="39"/>
              <w:rPr>
                <w:rFonts w:ascii="Times New Roman" w:hAnsi="Times New Roman"/>
                <w:b/>
                <w:bCs/>
                <w:lang w:val="ro-RO"/>
              </w:rPr>
            </w:pPr>
          </w:p>
        </w:tc>
        <w:tc>
          <w:tcPr>
            <w:tcW w:w="1417" w:type="dxa"/>
          </w:tcPr>
          <w:p w14:paraId="67C2E39E" w14:textId="56419E35" w:rsidR="00632F0D" w:rsidRPr="00C21DA1" w:rsidRDefault="00632F0D" w:rsidP="00E51BCB">
            <w:pPr>
              <w:autoSpaceDE w:val="0"/>
              <w:autoSpaceDN w:val="0"/>
              <w:adjustRightInd w:val="0"/>
              <w:ind w:left="-111"/>
              <w:jc w:val="center"/>
              <w:rPr>
                <w:rFonts w:ascii="Times New Roman" w:hAnsi="Times New Roman"/>
                <w:b/>
                <w:bCs/>
                <w:lang w:val="ro-RO"/>
              </w:rPr>
            </w:pPr>
            <w:r w:rsidRPr="00C21DA1">
              <w:rPr>
                <w:rFonts w:ascii="Times New Roman" w:hAnsi="Times New Roman"/>
                <w:b/>
                <w:bCs/>
                <w:lang w:val="ro-RO"/>
              </w:rPr>
              <w:t>Cantitate</w:t>
            </w:r>
            <w:r>
              <w:rPr>
                <w:rFonts w:ascii="Times New Roman" w:hAnsi="Times New Roman"/>
                <w:b/>
                <w:bCs/>
                <w:lang w:val="ro-RO"/>
              </w:rPr>
              <w:t>/</w:t>
            </w:r>
            <w:r w:rsidRPr="00C21DA1">
              <w:rPr>
                <w:rFonts w:ascii="Times New Roman" w:hAnsi="Times New Roman"/>
                <w:b/>
                <w:bCs/>
                <w:lang w:val="ro-RO"/>
              </w:rPr>
              <w:t xml:space="preserve"> buc.</w:t>
            </w:r>
          </w:p>
        </w:tc>
        <w:tc>
          <w:tcPr>
            <w:tcW w:w="1276" w:type="dxa"/>
          </w:tcPr>
          <w:p w14:paraId="3AA31A1D" w14:textId="77777777" w:rsidR="00632F0D" w:rsidRPr="00C21DA1" w:rsidRDefault="00632F0D" w:rsidP="00E51BCB">
            <w:pPr>
              <w:autoSpaceDE w:val="0"/>
              <w:autoSpaceDN w:val="0"/>
              <w:adjustRightInd w:val="0"/>
              <w:ind w:left="38"/>
              <w:jc w:val="center"/>
              <w:rPr>
                <w:rFonts w:ascii="Times New Roman" w:hAnsi="Times New Roman"/>
                <w:b/>
                <w:bCs/>
                <w:lang w:val="ro-RO"/>
              </w:rPr>
            </w:pPr>
            <w:r>
              <w:rPr>
                <w:rFonts w:ascii="Times New Roman" w:hAnsi="Times New Roman"/>
                <w:b/>
                <w:bCs/>
                <w:lang w:val="ro-RO"/>
              </w:rPr>
              <w:t>Nr. persoane</w:t>
            </w:r>
          </w:p>
        </w:tc>
        <w:tc>
          <w:tcPr>
            <w:tcW w:w="1417" w:type="dxa"/>
          </w:tcPr>
          <w:p w14:paraId="1E2D8BBA" w14:textId="77777777" w:rsidR="00632F0D" w:rsidRPr="00C21DA1" w:rsidRDefault="00632F0D" w:rsidP="00E51BCB">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 xml:space="preserve">Preț unitar </w:t>
            </w:r>
          </w:p>
          <w:p w14:paraId="54561318" w14:textId="77777777" w:rsidR="00632F0D" w:rsidRPr="00C21DA1" w:rsidRDefault="00632F0D" w:rsidP="00E51BCB">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fără TVA)</w:t>
            </w:r>
          </w:p>
        </w:tc>
        <w:tc>
          <w:tcPr>
            <w:tcW w:w="1701" w:type="dxa"/>
          </w:tcPr>
          <w:p w14:paraId="05276639" w14:textId="77777777" w:rsidR="00632F0D" w:rsidRPr="00C21DA1" w:rsidRDefault="00632F0D" w:rsidP="00E51BCB">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Valoare ofertata totală</w:t>
            </w:r>
          </w:p>
          <w:p w14:paraId="53895EC4" w14:textId="77777777" w:rsidR="00632F0D" w:rsidRPr="00C21DA1" w:rsidRDefault="00632F0D" w:rsidP="00E51BCB">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fara TVA)</w:t>
            </w:r>
          </w:p>
        </w:tc>
      </w:tr>
      <w:tr w:rsidR="00632F0D" w:rsidRPr="00C21DA1" w14:paraId="7ED4D1CA" w14:textId="77777777" w:rsidTr="00632F0D">
        <w:trPr>
          <w:trHeight w:val="890"/>
        </w:trPr>
        <w:tc>
          <w:tcPr>
            <w:tcW w:w="4395" w:type="dxa"/>
          </w:tcPr>
          <w:p w14:paraId="02430D95" w14:textId="1496C361" w:rsidR="00632F0D" w:rsidRPr="003678AF" w:rsidRDefault="00632F0D" w:rsidP="00F30E60">
            <w:pPr>
              <w:autoSpaceDE w:val="0"/>
              <w:autoSpaceDN w:val="0"/>
              <w:adjustRightInd w:val="0"/>
              <w:ind w:left="39"/>
              <w:rPr>
                <w:rFonts w:ascii="Times New Roman" w:hAnsi="Times New Roman"/>
                <w:lang w:val="ro-RO"/>
              </w:rPr>
            </w:pPr>
            <w:r w:rsidRPr="007E3A22">
              <w:rPr>
                <w:rFonts w:ascii="Times New Roman" w:hAnsi="Times New Roman"/>
                <w:lang w:val="ro-RO"/>
              </w:rPr>
              <w:t>Pauze de cafea – 2 buc*3 zile per fiecare sesiune de instruire* 2 sesiuni de instruire - 12 buc</w:t>
            </w:r>
          </w:p>
        </w:tc>
        <w:tc>
          <w:tcPr>
            <w:tcW w:w="1417" w:type="dxa"/>
          </w:tcPr>
          <w:p w14:paraId="616CD163" w14:textId="77777777" w:rsidR="00632F0D" w:rsidRPr="00C21DA1" w:rsidRDefault="00632F0D" w:rsidP="00E51BCB">
            <w:pPr>
              <w:autoSpaceDE w:val="0"/>
              <w:autoSpaceDN w:val="0"/>
              <w:adjustRightInd w:val="0"/>
              <w:ind w:left="-111"/>
              <w:jc w:val="center"/>
              <w:rPr>
                <w:rFonts w:ascii="Times New Roman" w:hAnsi="Times New Roman"/>
                <w:b/>
                <w:bCs/>
                <w:lang w:val="ro-RO"/>
              </w:rPr>
            </w:pPr>
          </w:p>
        </w:tc>
        <w:tc>
          <w:tcPr>
            <w:tcW w:w="1276" w:type="dxa"/>
          </w:tcPr>
          <w:p w14:paraId="26A9AF04"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417" w:type="dxa"/>
          </w:tcPr>
          <w:p w14:paraId="56ABF415"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701" w:type="dxa"/>
          </w:tcPr>
          <w:p w14:paraId="1DBFBC59" w14:textId="77777777" w:rsidR="00632F0D" w:rsidRPr="00C21DA1" w:rsidRDefault="00632F0D" w:rsidP="00E51BCB">
            <w:pPr>
              <w:autoSpaceDE w:val="0"/>
              <w:autoSpaceDN w:val="0"/>
              <w:adjustRightInd w:val="0"/>
              <w:ind w:left="31"/>
              <w:jc w:val="center"/>
              <w:rPr>
                <w:rFonts w:ascii="Times New Roman" w:hAnsi="Times New Roman"/>
                <w:b/>
                <w:bCs/>
                <w:lang w:val="ro-RO"/>
              </w:rPr>
            </w:pPr>
          </w:p>
        </w:tc>
      </w:tr>
      <w:tr w:rsidR="00632F0D" w:rsidRPr="00C21DA1" w14:paraId="56F5941B" w14:textId="77777777" w:rsidTr="00632F0D">
        <w:trPr>
          <w:trHeight w:val="890"/>
        </w:trPr>
        <w:tc>
          <w:tcPr>
            <w:tcW w:w="4395" w:type="dxa"/>
          </w:tcPr>
          <w:p w14:paraId="45813043" w14:textId="2B690A81" w:rsidR="00632F0D" w:rsidRPr="003678AF" w:rsidRDefault="00632F0D" w:rsidP="00F30E60">
            <w:pPr>
              <w:autoSpaceDE w:val="0"/>
              <w:autoSpaceDN w:val="0"/>
              <w:adjustRightInd w:val="0"/>
              <w:ind w:left="39"/>
              <w:rPr>
                <w:rFonts w:ascii="Times New Roman" w:hAnsi="Times New Roman"/>
                <w:lang w:val="ro-RO"/>
              </w:rPr>
            </w:pPr>
            <w:r w:rsidRPr="007E3A22">
              <w:rPr>
                <w:rFonts w:ascii="Times New Roman" w:hAnsi="Times New Roman"/>
                <w:lang w:val="ro-RO"/>
              </w:rPr>
              <w:t>Asigurarea meselor (mic dejun, prânz, cină) - 3 buc*3 zile per fiecare sesiune de instruire* 2 sesiuni de instruire- 18 buc (mese) pentru 43 persoane.</w:t>
            </w:r>
          </w:p>
        </w:tc>
        <w:tc>
          <w:tcPr>
            <w:tcW w:w="1417" w:type="dxa"/>
          </w:tcPr>
          <w:p w14:paraId="08255A2D" w14:textId="77777777" w:rsidR="00632F0D" w:rsidRPr="00C21DA1" w:rsidRDefault="00632F0D" w:rsidP="00E51BCB">
            <w:pPr>
              <w:autoSpaceDE w:val="0"/>
              <w:autoSpaceDN w:val="0"/>
              <w:adjustRightInd w:val="0"/>
              <w:ind w:left="-111"/>
              <w:jc w:val="center"/>
              <w:rPr>
                <w:rFonts w:ascii="Times New Roman" w:hAnsi="Times New Roman"/>
                <w:b/>
                <w:bCs/>
                <w:lang w:val="ro-RO"/>
              </w:rPr>
            </w:pPr>
          </w:p>
        </w:tc>
        <w:tc>
          <w:tcPr>
            <w:tcW w:w="1276" w:type="dxa"/>
          </w:tcPr>
          <w:p w14:paraId="1C01300A"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417" w:type="dxa"/>
          </w:tcPr>
          <w:p w14:paraId="749CB23E"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701" w:type="dxa"/>
          </w:tcPr>
          <w:p w14:paraId="3A6EE0B8" w14:textId="77777777" w:rsidR="00632F0D" w:rsidRPr="00C21DA1" w:rsidRDefault="00632F0D" w:rsidP="00E51BCB">
            <w:pPr>
              <w:autoSpaceDE w:val="0"/>
              <w:autoSpaceDN w:val="0"/>
              <w:adjustRightInd w:val="0"/>
              <w:ind w:left="31"/>
              <w:jc w:val="center"/>
              <w:rPr>
                <w:rFonts w:ascii="Times New Roman" w:hAnsi="Times New Roman"/>
                <w:b/>
                <w:bCs/>
                <w:lang w:val="ro-RO"/>
              </w:rPr>
            </w:pPr>
          </w:p>
        </w:tc>
      </w:tr>
      <w:tr w:rsidR="00632F0D" w:rsidRPr="00C21DA1" w14:paraId="7F91552D" w14:textId="77777777" w:rsidTr="00632F0D">
        <w:trPr>
          <w:trHeight w:val="341"/>
        </w:trPr>
        <w:tc>
          <w:tcPr>
            <w:tcW w:w="8505" w:type="dxa"/>
            <w:gridSpan w:val="4"/>
          </w:tcPr>
          <w:p w14:paraId="263FAD19" w14:textId="77777777" w:rsidR="00632F0D" w:rsidRPr="00C21DA1" w:rsidRDefault="00632F0D" w:rsidP="00F30E60">
            <w:pPr>
              <w:autoSpaceDE w:val="0"/>
              <w:autoSpaceDN w:val="0"/>
              <w:adjustRightInd w:val="0"/>
              <w:ind w:left="39"/>
              <w:rPr>
                <w:rFonts w:ascii="Times New Roman" w:hAnsi="Times New Roman"/>
                <w:b/>
                <w:bCs/>
                <w:lang w:val="ro-RO"/>
              </w:rPr>
            </w:pPr>
            <w:r w:rsidRPr="008574E3">
              <w:rPr>
                <w:rFonts w:ascii="Times New Roman" w:hAnsi="Times New Roman"/>
                <w:b/>
                <w:bCs/>
                <w:lang w:val="ro-RO"/>
              </w:rPr>
              <w:t>Valoare ofertata totală</w:t>
            </w:r>
            <w:r>
              <w:rPr>
                <w:rFonts w:ascii="Times New Roman" w:hAnsi="Times New Roman"/>
                <w:b/>
                <w:bCs/>
                <w:lang w:val="ro-RO"/>
              </w:rPr>
              <w:t xml:space="preserve"> </w:t>
            </w:r>
            <w:r w:rsidRPr="008574E3">
              <w:rPr>
                <w:rFonts w:ascii="Times New Roman" w:hAnsi="Times New Roman"/>
                <w:b/>
                <w:bCs/>
                <w:lang w:val="ro-RO"/>
              </w:rPr>
              <w:t>(lei fara TVA)</w:t>
            </w:r>
          </w:p>
        </w:tc>
        <w:tc>
          <w:tcPr>
            <w:tcW w:w="1701" w:type="dxa"/>
          </w:tcPr>
          <w:p w14:paraId="326F71BC" w14:textId="77777777" w:rsidR="00632F0D" w:rsidRPr="00C21DA1" w:rsidRDefault="00632F0D" w:rsidP="007E3A22">
            <w:pPr>
              <w:autoSpaceDE w:val="0"/>
              <w:autoSpaceDN w:val="0"/>
              <w:adjustRightInd w:val="0"/>
              <w:rPr>
                <w:rFonts w:ascii="Times New Roman" w:hAnsi="Times New Roman"/>
                <w:b/>
                <w:bCs/>
                <w:lang w:val="ro-RO"/>
              </w:rPr>
            </w:pPr>
          </w:p>
        </w:tc>
      </w:tr>
      <w:tr w:rsidR="00632F0D" w:rsidRPr="00C21DA1" w14:paraId="6C5F3B24" w14:textId="77777777" w:rsidTr="00632F0D">
        <w:trPr>
          <w:trHeight w:val="404"/>
        </w:trPr>
        <w:tc>
          <w:tcPr>
            <w:tcW w:w="8505" w:type="dxa"/>
            <w:gridSpan w:val="4"/>
          </w:tcPr>
          <w:p w14:paraId="057DA540" w14:textId="77777777" w:rsidR="00632F0D" w:rsidRPr="00C21DA1" w:rsidRDefault="00632F0D" w:rsidP="00F30E60">
            <w:pPr>
              <w:autoSpaceDE w:val="0"/>
              <w:autoSpaceDN w:val="0"/>
              <w:adjustRightInd w:val="0"/>
              <w:ind w:left="39"/>
              <w:rPr>
                <w:rFonts w:ascii="Times New Roman" w:hAnsi="Times New Roman"/>
                <w:b/>
                <w:bCs/>
                <w:lang w:val="ro-RO"/>
              </w:rPr>
            </w:pPr>
            <w:r w:rsidRPr="008574E3">
              <w:rPr>
                <w:rFonts w:ascii="Times New Roman" w:hAnsi="Times New Roman"/>
                <w:b/>
                <w:bCs/>
                <w:lang w:val="ro-RO"/>
              </w:rPr>
              <w:t>Valoare ofertata totală</w:t>
            </w:r>
            <w:r>
              <w:rPr>
                <w:rFonts w:ascii="Times New Roman" w:hAnsi="Times New Roman"/>
                <w:b/>
                <w:bCs/>
                <w:lang w:val="ro-RO"/>
              </w:rPr>
              <w:t xml:space="preserve"> </w:t>
            </w:r>
            <w:r w:rsidRPr="008574E3">
              <w:rPr>
                <w:rFonts w:ascii="Times New Roman" w:hAnsi="Times New Roman"/>
                <w:b/>
                <w:bCs/>
                <w:lang w:val="ro-RO"/>
              </w:rPr>
              <w:t>(lei cu TVA inclus)</w:t>
            </w:r>
          </w:p>
        </w:tc>
        <w:tc>
          <w:tcPr>
            <w:tcW w:w="1701" w:type="dxa"/>
          </w:tcPr>
          <w:p w14:paraId="11763995" w14:textId="77777777" w:rsidR="00632F0D" w:rsidRPr="00C21DA1" w:rsidRDefault="00632F0D" w:rsidP="007E3A22">
            <w:pPr>
              <w:autoSpaceDE w:val="0"/>
              <w:autoSpaceDN w:val="0"/>
              <w:adjustRightInd w:val="0"/>
              <w:rPr>
                <w:rFonts w:ascii="Times New Roman" w:hAnsi="Times New Roman"/>
                <w:b/>
                <w:bCs/>
                <w:lang w:val="ro-RO"/>
              </w:rPr>
            </w:pPr>
          </w:p>
        </w:tc>
      </w:tr>
    </w:tbl>
    <w:p w14:paraId="1C6CBAA8" w14:textId="77777777" w:rsidR="007E3A22" w:rsidRPr="00C21DA1" w:rsidRDefault="007E3A22" w:rsidP="007E3A22">
      <w:pPr>
        <w:spacing w:after="0" w:line="240" w:lineRule="auto"/>
        <w:jc w:val="both"/>
        <w:rPr>
          <w:rFonts w:ascii="Times New Roman" w:eastAsia="Times New Roman" w:hAnsi="Times New Roman"/>
          <w:b/>
          <w:bCs/>
          <w:sz w:val="24"/>
          <w:szCs w:val="24"/>
          <w:lang w:val="ro-RO"/>
        </w:rPr>
      </w:pPr>
    </w:p>
    <w:p w14:paraId="12418C23" w14:textId="77777777" w:rsidR="007E3A22" w:rsidRPr="00C21DA1" w:rsidRDefault="007E3A22" w:rsidP="007E3A22">
      <w:pPr>
        <w:tabs>
          <w:tab w:val="left" w:pos="3000"/>
        </w:tabs>
        <w:rPr>
          <w:rFonts w:ascii="Times New Roman" w:hAnsi="Times New Roman"/>
          <w:sz w:val="24"/>
          <w:szCs w:val="24"/>
          <w:lang w:val="ro-RO"/>
        </w:rPr>
      </w:pPr>
      <w:r w:rsidRPr="00C21DA1">
        <w:rPr>
          <w:rFonts w:ascii="Times New Roman" w:hAnsi="Times New Roman"/>
          <w:sz w:val="24"/>
          <w:szCs w:val="24"/>
          <w:lang w:val="ro-RO"/>
        </w:rPr>
        <w:t>Data completării ......................</w:t>
      </w:r>
    </w:p>
    <w:p w14:paraId="77A9CAAA" w14:textId="77777777" w:rsidR="007E3A22" w:rsidRPr="00C21DA1" w:rsidRDefault="007E3A22" w:rsidP="007E3A22">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Operator economic,</w:t>
      </w:r>
    </w:p>
    <w:p w14:paraId="47D0E58D" w14:textId="77777777" w:rsidR="007E3A22" w:rsidRPr="00C21DA1" w:rsidRDefault="007E3A22" w:rsidP="007E3A22">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_________________</w:t>
      </w:r>
    </w:p>
    <w:p w14:paraId="34032D90" w14:textId="77777777" w:rsidR="007E3A22" w:rsidRPr="00C21DA1" w:rsidRDefault="007E3A22" w:rsidP="007E3A22">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(semnatura autorizată)</w:t>
      </w:r>
    </w:p>
    <w:p w14:paraId="6843A5D9" w14:textId="063E6F5F" w:rsidR="007E3A22" w:rsidRDefault="007E3A22" w:rsidP="00FF053C">
      <w:pPr>
        <w:rPr>
          <w:rFonts w:ascii="Times New Roman" w:hAnsi="Times New Roman"/>
          <w:lang w:val="ro-RO"/>
        </w:rPr>
      </w:pPr>
    </w:p>
    <w:bookmarkEnd w:id="16"/>
    <w:p w14:paraId="24433474" w14:textId="1994FDD2" w:rsidR="007E3A22" w:rsidRDefault="007E3A22" w:rsidP="00FF053C">
      <w:pPr>
        <w:rPr>
          <w:rFonts w:ascii="Times New Roman" w:hAnsi="Times New Roman"/>
          <w:lang w:val="ro-RO"/>
        </w:rPr>
      </w:pPr>
    </w:p>
    <w:p w14:paraId="03DA28A0" w14:textId="222AC042" w:rsidR="00632F0D" w:rsidRDefault="00632F0D" w:rsidP="00FF053C">
      <w:pPr>
        <w:rPr>
          <w:rFonts w:ascii="Times New Roman" w:hAnsi="Times New Roman"/>
          <w:lang w:val="ro-RO"/>
        </w:rPr>
      </w:pPr>
    </w:p>
    <w:p w14:paraId="7BECCA9D" w14:textId="77777777" w:rsidR="00F30E60" w:rsidRDefault="00F30E60" w:rsidP="00FF053C">
      <w:pPr>
        <w:rPr>
          <w:rFonts w:ascii="Times New Roman" w:hAnsi="Times New Roman"/>
          <w:lang w:val="ro-RO"/>
        </w:rPr>
      </w:pPr>
    </w:p>
    <w:p w14:paraId="56832BCA" w14:textId="77777777" w:rsidR="00632F0D" w:rsidRPr="00C21DA1" w:rsidRDefault="00632F0D" w:rsidP="00FF053C">
      <w:pPr>
        <w:rPr>
          <w:rFonts w:ascii="Times New Roman" w:hAnsi="Times New Roman"/>
          <w:lang w:val="ro-RO"/>
        </w:rPr>
      </w:pPr>
    </w:p>
    <w:p w14:paraId="1E9526EE" w14:textId="77777777" w:rsidR="00632F0D" w:rsidRPr="00C21DA1" w:rsidRDefault="00632F0D" w:rsidP="00632F0D">
      <w:pPr>
        <w:rPr>
          <w:rFonts w:ascii="Times New Roman" w:hAnsi="Times New Roman"/>
          <w:lang w:val="ro-RO"/>
        </w:rPr>
      </w:pPr>
    </w:p>
    <w:p w14:paraId="5B032E8F" w14:textId="77777777" w:rsidR="00632F0D" w:rsidRPr="00C21DA1" w:rsidRDefault="00632F0D" w:rsidP="00632F0D">
      <w:pPr>
        <w:spacing w:after="0" w:line="240" w:lineRule="auto"/>
        <w:jc w:val="both"/>
        <w:rPr>
          <w:rFonts w:ascii="Times New Roman" w:eastAsia="Times New Roman" w:hAnsi="Times New Roman"/>
          <w:b/>
          <w:bCs/>
          <w:sz w:val="24"/>
          <w:szCs w:val="24"/>
          <w:lang w:val="ro-RO"/>
        </w:rPr>
      </w:pPr>
      <w:bookmarkStart w:id="17" w:name="_Hlk118196352"/>
      <w:r w:rsidRPr="00C21DA1">
        <w:rPr>
          <w:rFonts w:ascii="Times New Roman" w:eastAsia="Times New Roman" w:hAnsi="Times New Roman"/>
          <w:sz w:val="24"/>
          <w:szCs w:val="24"/>
          <w:lang w:val="ro-RO"/>
        </w:rPr>
        <w:lastRenderedPageBreak/>
        <w:t>OFERTANTUL</w:t>
      </w:r>
      <w:r w:rsidRPr="00C21DA1">
        <w:rPr>
          <w:rFonts w:ascii="Times New Roman" w:eastAsia="Times New Roman" w:hAnsi="Times New Roman"/>
          <w:b/>
          <w:bCs/>
          <w:iCs/>
          <w:sz w:val="24"/>
          <w:szCs w:val="24"/>
          <w:lang w:val="ro-RO"/>
        </w:rPr>
        <w:t xml:space="preserve"> </w:t>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t>Formularul  nr. 9</w:t>
      </w:r>
    </w:p>
    <w:p w14:paraId="241E0356" w14:textId="77777777" w:rsidR="00632F0D" w:rsidRPr="00C21DA1" w:rsidRDefault="00632F0D" w:rsidP="00632F0D">
      <w:pPr>
        <w:spacing w:after="0" w:line="240" w:lineRule="auto"/>
        <w:jc w:val="both"/>
        <w:rPr>
          <w:rFonts w:ascii="Times New Roman" w:eastAsia="Times New Roman" w:hAnsi="Times New Roman"/>
          <w:sz w:val="24"/>
          <w:szCs w:val="24"/>
          <w:lang w:val="ro-RO"/>
        </w:rPr>
      </w:pPr>
    </w:p>
    <w:p w14:paraId="2E72B67C" w14:textId="77777777" w:rsidR="00632F0D" w:rsidRPr="00C21DA1" w:rsidRDefault="00632F0D" w:rsidP="00632F0D">
      <w:pPr>
        <w:spacing w:after="0" w:line="240" w:lineRule="auto"/>
        <w:jc w:val="both"/>
        <w:rPr>
          <w:rFonts w:ascii="Times New Roman" w:eastAsia="Times New Roman" w:hAnsi="Times New Roman"/>
          <w:sz w:val="24"/>
          <w:szCs w:val="24"/>
          <w:lang w:val="ro-RO"/>
        </w:rPr>
      </w:pPr>
      <w:r w:rsidRPr="00C21DA1">
        <w:rPr>
          <w:rFonts w:ascii="Times New Roman" w:eastAsia="Times New Roman" w:hAnsi="Times New Roman"/>
          <w:sz w:val="24"/>
          <w:szCs w:val="24"/>
          <w:lang w:val="ro-RO"/>
        </w:rPr>
        <w:t>__________________</w:t>
      </w:r>
    </w:p>
    <w:p w14:paraId="01CF8E63" w14:textId="77777777" w:rsidR="00632F0D" w:rsidRPr="00C21DA1" w:rsidRDefault="00632F0D" w:rsidP="00632F0D">
      <w:pPr>
        <w:spacing w:after="0" w:line="240" w:lineRule="auto"/>
        <w:jc w:val="both"/>
        <w:rPr>
          <w:rFonts w:ascii="Times New Roman" w:eastAsia="Times New Roman" w:hAnsi="Times New Roman"/>
          <w:i/>
          <w:sz w:val="24"/>
          <w:szCs w:val="24"/>
          <w:lang w:val="ro-RO"/>
        </w:rPr>
      </w:pPr>
      <w:r w:rsidRPr="00C21DA1">
        <w:rPr>
          <w:rFonts w:ascii="Times New Roman" w:eastAsia="Times New Roman" w:hAnsi="Times New Roman"/>
          <w:i/>
          <w:sz w:val="24"/>
          <w:szCs w:val="24"/>
          <w:lang w:val="ro-RO"/>
        </w:rPr>
        <w:t>(denumirea/numele)</w:t>
      </w:r>
    </w:p>
    <w:p w14:paraId="12962F8E" w14:textId="77777777" w:rsidR="00632F0D" w:rsidRPr="00C21DA1" w:rsidRDefault="00632F0D" w:rsidP="00632F0D">
      <w:pPr>
        <w:spacing w:after="0" w:line="240" w:lineRule="auto"/>
        <w:jc w:val="both"/>
        <w:rPr>
          <w:rFonts w:ascii="Times New Roman" w:eastAsia="Times New Roman" w:hAnsi="Times New Roman"/>
          <w:i/>
          <w:sz w:val="24"/>
          <w:szCs w:val="24"/>
          <w:lang w:val="ro-RO"/>
        </w:rPr>
      </w:pPr>
    </w:p>
    <w:bookmarkEnd w:id="17"/>
    <w:p w14:paraId="26AB07EC" w14:textId="77777777" w:rsidR="00632F0D" w:rsidRPr="00C21DA1" w:rsidRDefault="00632F0D" w:rsidP="00632F0D">
      <w:pPr>
        <w:spacing w:after="0"/>
        <w:jc w:val="center"/>
        <w:rPr>
          <w:rFonts w:ascii="Times New Roman" w:hAnsi="Times New Roman"/>
          <w:vanish/>
          <w:lang w:val="ro-RO"/>
        </w:rPr>
      </w:pPr>
    </w:p>
    <w:p w14:paraId="0A5BAF18" w14:textId="0481E612" w:rsidR="00632F0D" w:rsidRDefault="00632F0D" w:rsidP="00632F0D">
      <w:pPr>
        <w:tabs>
          <w:tab w:val="left" w:pos="7513"/>
        </w:tabs>
        <w:jc w:val="center"/>
        <w:rPr>
          <w:rFonts w:ascii="Times New Roman" w:eastAsia="Times New Roman" w:hAnsi="Times New Roman"/>
          <w:b/>
          <w:bCs/>
          <w:sz w:val="24"/>
          <w:szCs w:val="24"/>
          <w:u w:val="single"/>
          <w:lang w:val="ro-RO"/>
        </w:rPr>
      </w:pPr>
      <w:r w:rsidRPr="00C21DA1">
        <w:rPr>
          <w:rFonts w:ascii="Times New Roman" w:eastAsia="Times New Roman" w:hAnsi="Times New Roman"/>
          <w:b/>
          <w:bCs/>
          <w:sz w:val="24"/>
          <w:szCs w:val="24"/>
          <w:u w:val="single"/>
          <w:lang w:val="ro-RO"/>
        </w:rPr>
        <w:t>CENTRALIZATOR DE PREŢURI</w:t>
      </w:r>
    </w:p>
    <w:p w14:paraId="41F721C0" w14:textId="40D687C2" w:rsidR="00E87E6D" w:rsidRPr="009C20ED" w:rsidRDefault="00E87E6D" w:rsidP="00E87E6D">
      <w:pPr>
        <w:tabs>
          <w:tab w:val="left" w:pos="7513"/>
        </w:tabs>
        <w:spacing w:after="0"/>
        <w:jc w:val="center"/>
        <w:rPr>
          <w:rFonts w:ascii="Times New Roman" w:hAnsi="Times New Roman"/>
          <w:b/>
          <w:bCs/>
          <w:lang w:val="ro-RO"/>
        </w:rPr>
      </w:pPr>
      <w:r w:rsidRPr="009C20ED">
        <w:rPr>
          <w:rFonts w:ascii="Times New Roman" w:eastAsia="Times New Roman" w:hAnsi="Times New Roman"/>
          <w:b/>
          <w:bCs/>
          <w:sz w:val="24"/>
          <w:szCs w:val="24"/>
          <w:lang w:val="ro-RO"/>
        </w:rPr>
        <w:t>Pentru LOTUL I</w:t>
      </w:r>
      <w:r>
        <w:rPr>
          <w:rFonts w:ascii="Times New Roman" w:eastAsia="Times New Roman" w:hAnsi="Times New Roman"/>
          <w:b/>
          <w:bCs/>
          <w:sz w:val="24"/>
          <w:szCs w:val="24"/>
          <w:lang w:val="ro-RO"/>
        </w:rPr>
        <w:t>I</w:t>
      </w:r>
      <w:r>
        <w:rPr>
          <w:rFonts w:ascii="Times New Roman" w:eastAsia="Times New Roman" w:hAnsi="Times New Roman"/>
          <w:b/>
          <w:bCs/>
          <w:sz w:val="24"/>
          <w:szCs w:val="24"/>
          <w:lang w:val="ro-RO"/>
        </w:rPr>
        <w:t>I</w:t>
      </w:r>
      <w:r w:rsidRPr="009C20ED">
        <w:rPr>
          <w:rFonts w:ascii="Times New Roman" w:hAnsi="Times New Roman"/>
          <w:b/>
          <w:bCs/>
          <w:lang w:val="ro-RO"/>
        </w:rPr>
        <w:t xml:space="preserve"> </w:t>
      </w:r>
    </w:p>
    <w:p w14:paraId="290F71A5" w14:textId="4C0175DE" w:rsidR="00632F0D" w:rsidRDefault="00632F0D" w:rsidP="00632F0D">
      <w:pPr>
        <w:tabs>
          <w:tab w:val="left" w:pos="7513"/>
        </w:tabs>
        <w:jc w:val="center"/>
        <w:rPr>
          <w:rFonts w:ascii="Times New Roman" w:eastAsia="Times New Roman" w:hAnsi="Times New Roman"/>
          <w:b/>
          <w:bCs/>
          <w:sz w:val="24"/>
          <w:szCs w:val="24"/>
          <w:lang w:val="ro-RO"/>
        </w:rPr>
      </w:pPr>
      <w:r w:rsidRPr="00632F0D">
        <w:rPr>
          <w:rFonts w:ascii="Times New Roman" w:eastAsia="Times New Roman" w:hAnsi="Times New Roman"/>
          <w:b/>
          <w:bCs/>
          <w:sz w:val="24"/>
          <w:szCs w:val="24"/>
          <w:lang w:val="ro-RO"/>
        </w:rPr>
        <w:t>Organizare curs de instruire în cadrul proiectului SIPOCA 588, până la 20 decembrie   2022, în București, la sediul ANAR (strada Edgar Quinet nr. 6, sector 1) sau la sediul Ministerul Mediului, Apelor și Pădurilor (bulevardul Libertății, nr. 12, sector 5).</w:t>
      </w:r>
    </w:p>
    <w:p w14:paraId="6F139D03" w14:textId="77777777" w:rsidR="00632F0D" w:rsidRDefault="00632F0D" w:rsidP="00632F0D">
      <w:pPr>
        <w:tabs>
          <w:tab w:val="left" w:pos="7513"/>
        </w:tabs>
        <w:jc w:val="center"/>
        <w:rPr>
          <w:rFonts w:ascii="Times New Roman" w:eastAsia="Times New Roman" w:hAnsi="Times New Roman"/>
          <w:b/>
          <w:bCs/>
          <w:sz w:val="24"/>
          <w:szCs w:val="24"/>
          <w:u w:val="single"/>
          <w:lang w:val="ro-RO"/>
        </w:rPr>
      </w:pPr>
    </w:p>
    <w:tbl>
      <w:tblPr>
        <w:tblStyle w:val="TableGrid"/>
        <w:tblW w:w="10490" w:type="dxa"/>
        <w:tblInd w:w="-572" w:type="dxa"/>
        <w:tblLook w:val="04A0" w:firstRow="1" w:lastRow="0" w:firstColumn="1" w:lastColumn="0" w:noHBand="0" w:noVBand="1"/>
      </w:tblPr>
      <w:tblGrid>
        <w:gridCol w:w="4111"/>
        <w:gridCol w:w="1134"/>
        <w:gridCol w:w="1418"/>
        <w:gridCol w:w="1842"/>
        <w:gridCol w:w="1985"/>
      </w:tblGrid>
      <w:tr w:rsidR="00632F0D" w:rsidRPr="00C21DA1" w14:paraId="0B73BB4A" w14:textId="77777777" w:rsidTr="00632F0D">
        <w:trPr>
          <w:trHeight w:val="890"/>
        </w:trPr>
        <w:tc>
          <w:tcPr>
            <w:tcW w:w="4111" w:type="dxa"/>
          </w:tcPr>
          <w:p w14:paraId="5087814F" w14:textId="77777777" w:rsidR="00632F0D" w:rsidRDefault="00632F0D" w:rsidP="00F7005F">
            <w:pPr>
              <w:autoSpaceDE w:val="0"/>
              <w:autoSpaceDN w:val="0"/>
              <w:adjustRightInd w:val="0"/>
              <w:ind w:left="39"/>
              <w:jc w:val="center"/>
              <w:rPr>
                <w:rFonts w:ascii="Times New Roman" w:hAnsi="Times New Roman"/>
                <w:b/>
                <w:bCs/>
                <w:lang w:val="ro-RO"/>
              </w:rPr>
            </w:pPr>
            <w:r w:rsidRPr="00C21DA1">
              <w:rPr>
                <w:rFonts w:ascii="Times New Roman" w:hAnsi="Times New Roman"/>
                <w:b/>
                <w:bCs/>
                <w:lang w:val="ro-RO"/>
              </w:rPr>
              <w:t>Denumire</w:t>
            </w:r>
            <w:r>
              <w:rPr>
                <w:rFonts w:ascii="Times New Roman" w:hAnsi="Times New Roman"/>
                <w:b/>
                <w:bCs/>
                <w:lang w:val="ro-RO"/>
              </w:rPr>
              <w:t xml:space="preserve"> activitate</w:t>
            </w:r>
          </w:p>
          <w:p w14:paraId="7978A0A4" w14:textId="77777777" w:rsidR="00632F0D" w:rsidRPr="00C21DA1" w:rsidRDefault="00632F0D" w:rsidP="00F7005F">
            <w:pPr>
              <w:autoSpaceDE w:val="0"/>
              <w:autoSpaceDN w:val="0"/>
              <w:adjustRightInd w:val="0"/>
              <w:ind w:left="39"/>
              <w:rPr>
                <w:rFonts w:ascii="Times New Roman" w:hAnsi="Times New Roman"/>
                <w:b/>
                <w:bCs/>
                <w:lang w:val="ro-RO"/>
              </w:rPr>
            </w:pPr>
          </w:p>
        </w:tc>
        <w:tc>
          <w:tcPr>
            <w:tcW w:w="1134" w:type="dxa"/>
          </w:tcPr>
          <w:p w14:paraId="23B7B7D4" w14:textId="78AEB99F" w:rsidR="00632F0D" w:rsidRPr="00C21DA1" w:rsidRDefault="00632F0D" w:rsidP="00E51BCB">
            <w:pPr>
              <w:autoSpaceDE w:val="0"/>
              <w:autoSpaceDN w:val="0"/>
              <w:adjustRightInd w:val="0"/>
              <w:ind w:left="-111"/>
              <w:jc w:val="center"/>
              <w:rPr>
                <w:rFonts w:ascii="Times New Roman" w:hAnsi="Times New Roman"/>
                <w:b/>
                <w:bCs/>
                <w:lang w:val="ro-RO"/>
              </w:rPr>
            </w:pPr>
            <w:r w:rsidRPr="00632F0D">
              <w:rPr>
                <w:rFonts w:ascii="Times New Roman" w:hAnsi="Times New Roman"/>
                <w:b/>
                <w:bCs/>
                <w:lang w:val="ro-RO"/>
              </w:rPr>
              <w:t>Cantitate/ buc.</w:t>
            </w:r>
          </w:p>
        </w:tc>
        <w:tc>
          <w:tcPr>
            <w:tcW w:w="1418" w:type="dxa"/>
          </w:tcPr>
          <w:p w14:paraId="5A140A6B" w14:textId="77777777" w:rsidR="00632F0D" w:rsidRPr="00C21DA1" w:rsidRDefault="00632F0D" w:rsidP="00E51BCB">
            <w:pPr>
              <w:autoSpaceDE w:val="0"/>
              <w:autoSpaceDN w:val="0"/>
              <w:adjustRightInd w:val="0"/>
              <w:ind w:left="38"/>
              <w:jc w:val="center"/>
              <w:rPr>
                <w:rFonts w:ascii="Times New Roman" w:hAnsi="Times New Roman"/>
                <w:b/>
                <w:bCs/>
                <w:lang w:val="ro-RO"/>
              </w:rPr>
            </w:pPr>
            <w:r>
              <w:rPr>
                <w:rFonts w:ascii="Times New Roman" w:hAnsi="Times New Roman"/>
                <w:b/>
                <w:bCs/>
                <w:lang w:val="ro-RO"/>
              </w:rPr>
              <w:t>Nr. persoane</w:t>
            </w:r>
          </w:p>
        </w:tc>
        <w:tc>
          <w:tcPr>
            <w:tcW w:w="1842" w:type="dxa"/>
          </w:tcPr>
          <w:p w14:paraId="4DE092DF" w14:textId="77777777" w:rsidR="00632F0D" w:rsidRPr="00C21DA1" w:rsidRDefault="00632F0D" w:rsidP="00E51BCB">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 xml:space="preserve">Preț unitar </w:t>
            </w:r>
          </w:p>
          <w:p w14:paraId="3B6F5359" w14:textId="77777777" w:rsidR="00632F0D" w:rsidRPr="00C21DA1" w:rsidRDefault="00632F0D" w:rsidP="00E51BCB">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fără TVA)</w:t>
            </w:r>
          </w:p>
        </w:tc>
        <w:tc>
          <w:tcPr>
            <w:tcW w:w="1985" w:type="dxa"/>
          </w:tcPr>
          <w:p w14:paraId="38DD4B1C" w14:textId="77777777" w:rsidR="00632F0D" w:rsidRPr="00C21DA1" w:rsidRDefault="00632F0D" w:rsidP="00E51BCB">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Valoare ofertata totală</w:t>
            </w:r>
          </w:p>
          <w:p w14:paraId="1C97397B" w14:textId="77777777" w:rsidR="00632F0D" w:rsidRPr="00C21DA1" w:rsidRDefault="00632F0D" w:rsidP="00E51BCB">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fara TVA)</w:t>
            </w:r>
          </w:p>
        </w:tc>
      </w:tr>
      <w:tr w:rsidR="00632F0D" w:rsidRPr="00C21DA1" w14:paraId="61BA6133" w14:textId="77777777" w:rsidTr="00632F0D">
        <w:trPr>
          <w:trHeight w:val="890"/>
        </w:trPr>
        <w:tc>
          <w:tcPr>
            <w:tcW w:w="4111" w:type="dxa"/>
          </w:tcPr>
          <w:p w14:paraId="71E4C4AC" w14:textId="2D063FF1" w:rsidR="00632F0D" w:rsidRPr="003678AF" w:rsidRDefault="00632F0D" w:rsidP="00F7005F">
            <w:pPr>
              <w:autoSpaceDE w:val="0"/>
              <w:autoSpaceDN w:val="0"/>
              <w:adjustRightInd w:val="0"/>
              <w:ind w:left="39"/>
              <w:rPr>
                <w:rFonts w:ascii="Times New Roman" w:hAnsi="Times New Roman"/>
                <w:lang w:val="ro-RO"/>
              </w:rPr>
            </w:pPr>
            <w:r w:rsidRPr="00632F0D">
              <w:rPr>
                <w:rFonts w:ascii="Times New Roman" w:hAnsi="Times New Roman"/>
                <w:lang w:val="ro-RO"/>
              </w:rPr>
              <w:t>Pauze de cafea – 2 buc*3 zile per fiecare sesiune de instruire* 1 sesiune de instruire - 6 buc</w:t>
            </w:r>
          </w:p>
        </w:tc>
        <w:tc>
          <w:tcPr>
            <w:tcW w:w="1134" w:type="dxa"/>
          </w:tcPr>
          <w:p w14:paraId="7059DC90" w14:textId="77777777" w:rsidR="00632F0D" w:rsidRPr="00C21DA1" w:rsidRDefault="00632F0D" w:rsidP="00E51BCB">
            <w:pPr>
              <w:autoSpaceDE w:val="0"/>
              <w:autoSpaceDN w:val="0"/>
              <w:adjustRightInd w:val="0"/>
              <w:ind w:left="-111"/>
              <w:jc w:val="center"/>
              <w:rPr>
                <w:rFonts w:ascii="Times New Roman" w:hAnsi="Times New Roman"/>
                <w:b/>
                <w:bCs/>
                <w:lang w:val="ro-RO"/>
              </w:rPr>
            </w:pPr>
          </w:p>
        </w:tc>
        <w:tc>
          <w:tcPr>
            <w:tcW w:w="1418" w:type="dxa"/>
          </w:tcPr>
          <w:p w14:paraId="426F77AC"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842" w:type="dxa"/>
          </w:tcPr>
          <w:p w14:paraId="494EE8F6"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985" w:type="dxa"/>
          </w:tcPr>
          <w:p w14:paraId="734BF949" w14:textId="77777777" w:rsidR="00632F0D" w:rsidRPr="00C21DA1" w:rsidRDefault="00632F0D" w:rsidP="00E51BCB">
            <w:pPr>
              <w:autoSpaceDE w:val="0"/>
              <w:autoSpaceDN w:val="0"/>
              <w:adjustRightInd w:val="0"/>
              <w:ind w:left="31"/>
              <w:jc w:val="center"/>
              <w:rPr>
                <w:rFonts w:ascii="Times New Roman" w:hAnsi="Times New Roman"/>
                <w:b/>
                <w:bCs/>
                <w:lang w:val="ro-RO"/>
              </w:rPr>
            </w:pPr>
          </w:p>
        </w:tc>
      </w:tr>
      <w:tr w:rsidR="00632F0D" w:rsidRPr="00C21DA1" w14:paraId="01BD392F" w14:textId="77777777" w:rsidTr="00632F0D">
        <w:trPr>
          <w:trHeight w:val="890"/>
        </w:trPr>
        <w:tc>
          <w:tcPr>
            <w:tcW w:w="4111" w:type="dxa"/>
          </w:tcPr>
          <w:p w14:paraId="462FBF7D" w14:textId="42340252" w:rsidR="00632F0D" w:rsidRPr="003678AF" w:rsidRDefault="00632F0D" w:rsidP="00F7005F">
            <w:pPr>
              <w:autoSpaceDE w:val="0"/>
              <w:autoSpaceDN w:val="0"/>
              <w:adjustRightInd w:val="0"/>
              <w:ind w:left="39"/>
              <w:rPr>
                <w:rFonts w:ascii="Times New Roman" w:hAnsi="Times New Roman"/>
                <w:lang w:val="ro-RO"/>
              </w:rPr>
            </w:pPr>
            <w:r w:rsidRPr="00632F0D">
              <w:rPr>
                <w:rFonts w:ascii="Times New Roman" w:hAnsi="Times New Roman"/>
                <w:lang w:val="ro-RO"/>
              </w:rPr>
              <w:t>Asigurarea meselor (mic dejun, prânz, cină) - 3 buc*3 zile per fiecare sesiune de instruire* 1 sesiune de instruire- 9 buc</w:t>
            </w:r>
          </w:p>
        </w:tc>
        <w:tc>
          <w:tcPr>
            <w:tcW w:w="1134" w:type="dxa"/>
          </w:tcPr>
          <w:p w14:paraId="30D1EFB5" w14:textId="77777777" w:rsidR="00632F0D" w:rsidRPr="00C21DA1" w:rsidRDefault="00632F0D" w:rsidP="00E51BCB">
            <w:pPr>
              <w:autoSpaceDE w:val="0"/>
              <w:autoSpaceDN w:val="0"/>
              <w:adjustRightInd w:val="0"/>
              <w:ind w:left="-111"/>
              <w:jc w:val="center"/>
              <w:rPr>
                <w:rFonts w:ascii="Times New Roman" w:hAnsi="Times New Roman"/>
                <w:b/>
                <w:bCs/>
                <w:lang w:val="ro-RO"/>
              </w:rPr>
            </w:pPr>
          </w:p>
        </w:tc>
        <w:tc>
          <w:tcPr>
            <w:tcW w:w="1418" w:type="dxa"/>
          </w:tcPr>
          <w:p w14:paraId="00E5CFAB"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842" w:type="dxa"/>
          </w:tcPr>
          <w:p w14:paraId="0B5C8F97" w14:textId="77777777" w:rsidR="00632F0D" w:rsidRPr="00C21DA1" w:rsidRDefault="00632F0D" w:rsidP="00E51BCB">
            <w:pPr>
              <w:autoSpaceDE w:val="0"/>
              <w:autoSpaceDN w:val="0"/>
              <w:adjustRightInd w:val="0"/>
              <w:ind w:left="38"/>
              <w:jc w:val="center"/>
              <w:rPr>
                <w:rFonts w:ascii="Times New Roman" w:hAnsi="Times New Roman"/>
                <w:b/>
                <w:bCs/>
                <w:lang w:val="ro-RO"/>
              </w:rPr>
            </w:pPr>
          </w:p>
        </w:tc>
        <w:tc>
          <w:tcPr>
            <w:tcW w:w="1985" w:type="dxa"/>
          </w:tcPr>
          <w:p w14:paraId="78FD5DBC" w14:textId="77777777" w:rsidR="00632F0D" w:rsidRPr="00C21DA1" w:rsidRDefault="00632F0D" w:rsidP="00E51BCB">
            <w:pPr>
              <w:autoSpaceDE w:val="0"/>
              <w:autoSpaceDN w:val="0"/>
              <w:adjustRightInd w:val="0"/>
              <w:ind w:left="31"/>
              <w:jc w:val="center"/>
              <w:rPr>
                <w:rFonts w:ascii="Times New Roman" w:hAnsi="Times New Roman"/>
                <w:b/>
                <w:bCs/>
                <w:lang w:val="ro-RO"/>
              </w:rPr>
            </w:pPr>
          </w:p>
        </w:tc>
      </w:tr>
      <w:tr w:rsidR="00632F0D" w:rsidRPr="00C21DA1" w14:paraId="499E574B" w14:textId="77777777" w:rsidTr="00632F0D">
        <w:trPr>
          <w:trHeight w:val="341"/>
        </w:trPr>
        <w:tc>
          <w:tcPr>
            <w:tcW w:w="8505" w:type="dxa"/>
            <w:gridSpan w:val="4"/>
          </w:tcPr>
          <w:p w14:paraId="534782E9" w14:textId="77777777" w:rsidR="00632F0D" w:rsidRPr="00C21DA1" w:rsidRDefault="00632F0D" w:rsidP="00F7005F">
            <w:pPr>
              <w:autoSpaceDE w:val="0"/>
              <w:autoSpaceDN w:val="0"/>
              <w:adjustRightInd w:val="0"/>
              <w:ind w:left="39"/>
              <w:rPr>
                <w:rFonts w:ascii="Times New Roman" w:hAnsi="Times New Roman"/>
                <w:b/>
                <w:bCs/>
                <w:lang w:val="ro-RO"/>
              </w:rPr>
            </w:pPr>
            <w:r w:rsidRPr="008574E3">
              <w:rPr>
                <w:rFonts w:ascii="Times New Roman" w:hAnsi="Times New Roman"/>
                <w:b/>
                <w:bCs/>
                <w:lang w:val="ro-RO"/>
              </w:rPr>
              <w:t>Valoare ofertata totală</w:t>
            </w:r>
            <w:r>
              <w:rPr>
                <w:rFonts w:ascii="Times New Roman" w:hAnsi="Times New Roman"/>
                <w:b/>
                <w:bCs/>
                <w:lang w:val="ro-RO"/>
              </w:rPr>
              <w:t xml:space="preserve"> </w:t>
            </w:r>
            <w:r w:rsidRPr="008574E3">
              <w:rPr>
                <w:rFonts w:ascii="Times New Roman" w:hAnsi="Times New Roman"/>
                <w:b/>
                <w:bCs/>
                <w:lang w:val="ro-RO"/>
              </w:rPr>
              <w:t>(lei fara TVA)</w:t>
            </w:r>
          </w:p>
        </w:tc>
        <w:tc>
          <w:tcPr>
            <w:tcW w:w="1985" w:type="dxa"/>
          </w:tcPr>
          <w:p w14:paraId="7975FF62" w14:textId="77777777" w:rsidR="00632F0D" w:rsidRPr="00C21DA1" w:rsidRDefault="00632F0D" w:rsidP="00E51BCB">
            <w:pPr>
              <w:autoSpaceDE w:val="0"/>
              <w:autoSpaceDN w:val="0"/>
              <w:adjustRightInd w:val="0"/>
              <w:rPr>
                <w:rFonts w:ascii="Times New Roman" w:hAnsi="Times New Roman"/>
                <w:b/>
                <w:bCs/>
                <w:lang w:val="ro-RO"/>
              </w:rPr>
            </w:pPr>
          </w:p>
        </w:tc>
      </w:tr>
      <w:tr w:rsidR="00632F0D" w:rsidRPr="00C21DA1" w14:paraId="0BC5B7DC" w14:textId="77777777" w:rsidTr="00632F0D">
        <w:trPr>
          <w:trHeight w:val="404"/>
        </w:trPr>
        <w:tc>
          <w:tcPr>
            <w:tcW w:w="8505" w:type="dxa"/>
            <w:gridSpan w:val="4"/>
          </w:tcPr>
          <w:p w14:paraId="5A87B2C2" w14:textId="77777777" w:rsidR="00632F0D" w:rsidRPr="00C21DA1" w:rsidRDefault="00632F0D" w:rsidP="00F7005F">
            <w:pPr>
              <w:autoSpaceDE w:val="0"/>
              <w:autoSpaceDN w:val="0"/>
              <w:adjustRightInd w:val="0"/>
              <w:ind w:left="39"/>
              <w:rPr>
                <w:rFonts w:ascii="Times New Roman" w:hAnsi="Times New Roman"/>
                <w:b/>
                <w:bCs/>
                <w:lang w:val="ro-RO"/>
              </w:rPr>
            </w:pPr>
            <w:r w:rsidRPr="008574E3">
              <w:rPr>
                <w:rFonts w:ascii="Times New Roman" w:hAnsi="Times New Roman"/>
                <w:b/>
                <w:bCs/>
                <w:lang w:val="ro-RO"/>
              </w:rPr>
              <w:t>Valoare ofertata totală</w:t>
            </w:r>
            <w:r>
              <w:rPr>
                <w:rFonts w:ascii="Times New Roman" w:hAnsi="Times New Roman"/>
                <w:b/>
                <w:bCs/>
                <w:lang w:val="ro-RO"/>
              </w:rPr>
              <w:t xml:space="preserve"> </w:t>
            </w:r>
            <w:r w:rsidRPr="008574E3">
              <w:rPr>
                <w:rFonts w:ascii="Times New Roman" w:hAnsi="Times New Roman"/>
                <w:b/>
                <w:bCs/>
                <w:lang w:val="ro-RO"/>
              </w:rPr>
              <w:t>(lei cu TVA inclus)</w:t>
            </w:r>
          </w:p>
        </w:tc>
        <w:tc>
          <w:tcPr>
            <w:tcW w:w="1985" w:type="dxa"/>
          </w:tcPr>
          <w:p w14:paraId="22E1A681" w14:textId="77777777" w:rsidR="00632F0D" w:rsidRPr="00C21DA1" w:rsidRDefault="00632F0D" w:rsidP="00E51BCB">
            <w:pPr>
              <w:autoSpaceDE w:val="0"/>
              <w:autoSpaceDN w:val="0"/>
              <w:adjustRightInd w:val="0"/>
              <w:rPr>
                <w:rFonts w:ascii="Times New Roman" w:hAnsi="Times New Roman"/>
                <w:b/>
                <w:bCs/>
                <w:lang w:val="ro-RO"/>
              </w:rPr>
            </w:pPr>
          </w:p>
        </w:tc>
      </w:tr>
    </w:tbl>
    <w:p w14:paraId="3B2B1EFB" w14:textId="77777777" w:rsidR="00632F0D" w:rsidRPr="00C21DA1" w:rsidRDefault="00632F0D" w:rsidP="00632F0D">
      <w:pPr>
        <w:spacing w:after="0" w:line="240" w:lineRule="auto"/>
        <w:jc w:val="both"/>
        <w:rPr>
          <w:rFonts w:ascii="Times New Roman" w:eastAsia="Times New Roman" w:hAnsi="Times New Roman"/>
          <w:b/>
          <w:bCs/>
          <w:sz w:val="24"/>
          <w:szCs w:val="24"/>
          <w:lang w:val="ro-RO"/>
        </w:rPr>
      </w:pPr>
    </w:p>
    <w:p w14:paraId="00505589" w14:textId="77777777" w:rsidR="00632F0D" w:rsidRPr="00C21DA1" w:rsidRDefault="00632F0D" w:rsidP="00632F0D">
      <w:pPr>
        <w:tabs>
          <w:tab w:val="left" w:pos="3000"/>
        </w:tabs>
        <w:rPr>
          <w:rFonts w:ascii="Times New Roman" w:hAnsi="Times New Roman"/>
          <w:sz w:val="24"/>
          <w:szCs w:val="24"/>
          <w:lang w:val="ro-RO"/>
        </w:rPr>
      </w:pPr>
      <w:bookmarkStart w:id="18" w:name="_Hlk118196655"/>
      <w:r w:rsidRPr="00C21DA1">
        <w:rPr>
          <w:rFonts w:ascii="Times New Roman" w:hAnsi="Times New Roman"/>
          <w:sz w:val="24"/>
          <w:szCs w:val="24"/>
          <w:lang w:val="ro-RO"/>
        </w:rPr>
        <w:t>Data completării ......................</w:t>
      </w:r>
    </w:p>
    <w:p w14:paraId="24EE0DC9" w14:textId="77777777" w:rsidR="00632F0D" w:rsidRPr="00C21DA1" w:rsidRDefault="00632F0D" w:rsidP="00632F0D">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Operator economic,</w:t>
      </w:r>
    </w:p>
    <w:p w14:paraId="5B93A785" w14:textId="77777777" w:rsidR="00632F0D" w:rsidRPr="00C21DA1" w:rsidRDefault="00632F0D" w:rsidP="00632F0D">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_________________</w:t>
      </w:r>
    </w:p>
    <w:p w14:paraId="4A8E76D4" w14:textId="77777777" w:rsidR="00632F0D" w:rsidRPr="00C21DA1" w:rsidRDefault="00632F0D" w:rsidP="00632F0D">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(semnatura autorizată)</w:t>
      </w:r>
    </w:p>
    <w:bookmarkEnd w:id="18"/>
    <w:p w14:paraId="567170DD" w14:textId="77777777" w:rsidR="00632F0D" w:rsidRDefault="00632F0D" w:rsidP="00632F0D">
      <w:pPr>
        <w:rPr>
          <w:rFonts w:ascii="Times New Roman" w:hAnsi="Times New Roman"/>
          <w:lang w:val="ro-RO"/>
        </w:rPr>
      </w:pPr>
    </w:p>
    <w:p w14:paraId="16EC03C8" w14:textId="35C9CF68" w:rsidR="00FF053C" w:rsidRDefault="00FF053C" w:rsidP="00FF053C">
      <w:pPr>
        <w:rPr>
          <w:rFonts w:ascii="Times New Roman" w:hAnsi="Times New Roman"/>
          <w:lang w:val="ro-RO"/>
        </w:rPr>
      </w:pPr>
    </w:p>
    <w:p w14:paraId="1A268A1F" w14:textId="538D89B9" w:rsidR="00632F0D" w:rsidRDefault="00632F0D" w:rsidP="00FF053C">
      <w:pPr>
        <w:rPr>
          <w:rFonts w:ascii="Times New Roman" w:hAnsi="Times New Roman"/>
          <w:lang w:val="ro-RO"/>
        </w:rPr>
      </w:pPr>
    </w:p>
    <w:p w14:paraId="77E95C77" w14:textId="4E8D2E67" w:rsidR="00632F0D" w:rsidRDefault="00632F0D" w:rsidP="00FF053C">
      <w:pPr>
        <w:rPr>
          <w:rFonts w:ascii="Times New Roman" w:hAnsi="Times New Roman"/>
          <w:lang w:val="ro-RO"/>
        </w:rPr>
      </w:pPr>
    </w:p>
    <w:p w14:paraId="1939F1EC" w14:textId="5F02AFAB" w:rsidR="00632F0D" w:rsidRDefault="00632F0D" w:rsidP="00FF053C">
      <w:pPr>
        <w:rPr>
          <w:rFonts w:ascii="Times New Roman" w:hAnsi="Times New Roman"/>
          <w:lang w:val="ro-RO"/>
        </w:rPr>
      </w:pPr>
    </w:p>
    <w:p w14:paraId="051A1129" w14:textId="541103CC" w:rsidR="00632F0D" w:rsidRDefault="00632F0D" w:rsidP="00FF053C">
      <w:pPr>
        <w:rPr>
          <w:rFonts w:ascii="Times New Roman" w:hAnsi="Times New Roman"/>
          <w:lang w:val="ro-RO"/>
        </w:rPr>
      </w:pPr>
    </w:p>
    <w:p w14:paraId="788F31B2" w14:textId="77777777" w:rsidR="00F7005F" w:rsidRPr="00C21DA1" w:rsidRDefault="00F7005F" w:rsidP="00F7005F">
      <w:pPr>
        <w:spacing w:after="0" w:line="240" w:lineRule="auto"/>
        <w:jc w:val="both"/>
        <w:rPr>
          <w:rFonts w:ascii="Times New Roman" w:eastAsia="Times New Roman" w:hAnsi="Times New Roman"/>
          <w:b/>
          <w:bCs/>
          <w:sz w:val="24"/>
          <w:szCs w:val="24"/>
          <w:lang w:val="ro-RO"/>
        </w:rPr>
      </w:pPr>
      <w:r w:rsidRPr="00C21DA1">
        <w:rPr>
          <w:rFonts w:ascii="Times New Roman" w:eastAsia="Times New Roman" w:hAnsi="Times New Roman"/>
          <w:sz w:val="24"/>
          <w:szCs w:val="24"/>
          <w:lang w:val="ro-RO"/>
        </w:rPr>
        <w:t>OFERTANTUL</w:t>
      </w:r>
      <w:r w:rsidRPr="00C21DA1">
        <w:rPr>
          <w:rFonts w:ascii="Times New Roman" w:eastAsia="Times New Roman" w:hAnsi="Times New Roman"/>
          <w:b/>
          <w:bCs/>
          <w:iCs/>
          <w:sz w:val="24"/>
          <w:szCs w:val="24"/>
          <w:lang w:val="ro-RO"/>
        </w:rPr>
        <w:t xml:space="preserve"> </w:t>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r>
      <w:r w:rsidRPr="00C21DA1">
        <w:rPr>
          <w:rFonts w:ascii="Times New Roman" w:eastAsia="Times New Roman" w:hAnsi="Times New Roman"/>
          <w:b/>
          <w:bCs/>
          <w:iCs/>
          <w:sz w:val="24"/>
          <w:szCs w:val="24"/>
          <w:lang w:val="ro-RO"/>
        </w:rPr>
        <w:tab/>
        <w:t>Formularul  nr. 9</w:t>
      </w:r>
    </w:p>
    <w:p w14:paraId="28727F1D" w14:textId="77777777" w:rsidR="00F7005F" w:rsidRPr="00C21DA1" w:rsidRDefault="00F7005F" w:rsidP="00F7005F">
      <w:pPr>
        <w:spacing w:after="0" w:line="240" w:lineRule="auto"/>
        <w:jc w:val="both"/>
        <w:rPr>
          <w:rFonts w:ascii="Times New Roman" w:eastAsia="Times New Roman" w:hAnsi="Times New Roman"/>
          <w:sz w:val="24"/>
          <w:szCs w:val="24"/>
          <w:lang w:val="ro-RO"/>
        </w:rPr>
      </w:pPr>
    </w:p>
    <w:p w14:paraId="4B834258" w14:textId="77777777" w:rsidR="00F7005F" w:rsidRPr="00C21DA1" w:rsidRDefault="00F7005F" w:rsidP="00F7005F">
      <w:pPr>
        <w:spacing w:after="0" w:line="240" w:lineRule="auto"/>
        <w:jc w:val="both"/>
        <w:rPr>
          <w:rFonts w:ascii="Times New Roman" w:eastAsia="Times New Roman" w:hAnsi="Times New Roman"/>
          <w:sz w:val="24"/>
          <w:szCs w:val="24"/>
          <w:lang w:val="ro-RO"/>
        </w:rPr>
      </w:pPr>
      <w:r w:rsidRPr="00C21DA1">
        <w:rPr>
          <w:rFonts w:ascii="Times New Roman" w:eastAsia="Times New Roman" w:hAnsi="Times New Roman"/>
          <w:sz w:val="24"/>
          <w:szCs w:val="24"/>
          <w:lang w:val="ro-RO"/>
        </w:rPr>
        <w:t>__________________</w:t>
      </w:r>
    </w:p>
    <w:p w14:paraId="0594F666" w14:textId="77777777" w:rsidR="00F7005F" w:rsidRPr="00C21DA1" w:rsidRDefault="00F7005F" w:rsidP="00F7005F">
      <w:pPr>
        <w:spacing w:after="0" w:line="240" w:lineRule="auto"/>
        <w:jc w:val="both"/>
        <w:rPr>
          <w:rFonts w:ascii="Times New Roman" w:eastAsia="Times New Roman" w:hAnsi="Times New Roman"/>
          <w:i/>
          <w:sz w:val="24"/>
          <w:szCs w:val="24"/>
          <w:lang w:val="ro-RO"/>
        </w:rPr>
      </w:pPr>
      <w:r w:rsidRPr="00C21DA1">
        <w:rPr>
          <w:rFonts w:ascii="Times New Roman" w:eastAsia="Times New Roman" w:hAnsi="Times New Roman"/>
          <w:i/>
          <w:sz w:val="24"/>
          <w:szCs w:val="24"/>
          <w:lang w:val="ro-RO"/>
        </w:rPr>
        <w:t>(denumirea/numele)</w:t>
      </w:r>
    </w:p>
    <w:p w14:paraId="3EBD6505" w14:textId="77777777" w:rsidR="00F7005F" w:rsidRPr="00C21DA1" w:rsidRDefault="00F7005F" w:rsidP="00F7005F">
      <w:pPr>
        <w:spacing w:after="0" w:line="240" w:lineRule="auto"/>
        <w:jc w:val="both"/>
        <w:rPr>
          <w:rFonts w:ascii="Times New Roman" w:eastAsia="Times New Roman" w:hAnsi="Times New Roman"/>
          <w:i/>
          <w:sz w:val="24"/>
          <w:szCs w:val="24"/>
          <w:lang w:val="ro-RO"/>
        </w:rPr>
      </w:pPr>
    </w:p>
    <w:p w14:paraId="7E0BDE03" w14:textId="77777777" w:rsidR="00632F0D" w:rsidRDefault="00632F0D" w:rsidP="00FF053C">
      <w:pPr>
        <w:rPr>
          <w:rFonts w:ascii="Times New Roman" w:hAnsi="Times New Roman"/>
          <w:lang w:val="ro-RO"/>
        </w:rPr>
      </w:pPr>
    </w:p>
    <w:p w14:paraId="46BE458C" w14:textId="77777777" w:rsidR="00097A17" w:rsidRDefault="00097A17" w:rsidP="00097A17">
      <w:pPr>
        <w:tabs>
          <w:tab w:val="left" w:pos="7513"/>
        </w:tabs>
        <w:jc w:val="center"/>
        <w:rPr>
          <w:rFonts w:ascii="Times New Roman" w:eastAsia="Times New Roman" w:hAnsi="Times New Roman"/>
          <w:b/>
          <w:bCs/>
          <w:sz w:val="24"/>
          <w:szCs w:val="24"/>
          <w:u w:val="single"/>
          <w:lang w:val="ro-RO"/>
        </w:rPr>
      </w:pPr>
      <w:r w:rsidRPr="00C21DA1">
        <w:rPr>
          <w:rFonts w:ascii="Times New Roman" w:eastAsia="Times New Roman" w:hAnsi="Times New Roman"/>
          <w:b/>
          <w:bCs/>
          <w:sz w:val="24"/>
          <w:szCs w:val="24"/>
          <w:u w:val="single"/>
          <w:lang w:val="ro-RO"/>
        </w:rPr>
        <w:t>CENTRALIZATOR DE PREŢURI</w:t>
      </w:r>
    </w:p>
    <w:p w14:paraId="0C7EEAF2" w14:textId="42F1DC0B" w:rsidR="00097A17" w:rsidRPr="00F64EA9" w:rsidRDefault="00097A17" w:rsidP="00F64EA9">
      <w:pPr>
        <w:tabs>
          <w:tab w:val="left" w:pos="7513"/>
        </w:tabs>
        <w:spacing w:after="0"/>
        <w:jc w:val="center"/>
        <w:rPr>
          <w:rFonts w:ascii="Times New Roman" w:eastAsia="Times New Roman" w:hAnsi="Times New Roman"/>
          <w:b/>
          <w:bCs/>
          <w:sz w:val="24"/>
          <w:szCs w:val="24"/>
          <w:lang w:val="ro-RO"/>
        </w:rPr>
      </w:pPr>
      <w:r w:rsidRPr="00F64EA9">
        <w:rPr>
          <w:rFonts w:ascii="Times New Roman" w:eastAsia="Times New Roman" w:hAnsi="Times New Roman"/>
          <w:b/>
          <w:bCs/>
          <w:sz w:val="24"/>
          <w:szCs w:val="24"/>
          <w:lang w:val="ro-RO"/>
        </w:rPr>
        <w:t>Pentru LOTUL IV</w:t>
      </w:r>
    </w:p>
    <w:p w14:paraId="5393799F" w14:textId="64D5B994" w:rsidR="00F64EA9" w:rsidRPr="00F64EA9" w:rsidRDefault="00F64EA9" w:rsidP="00F64EA9">
      <w:pPr>
        <w:tabs>
          <w:tab w:val="left" w:pos="7513"/>
        </w:tabs>
        <w:spacing w:after="0"/>
        <w:jc w:val="center"/>
        <w:rPr>
          <w:rFonts w:ascii="Times New Roman" w:eastAsia="Times New Roman" w:hAnsi="Times New Roman"/>
          <w:b/>
          <w:bCs/>
          <w:sz w:val="24"/>
          <w:szCs w:val="24"/>
          <w:lang w:val="ro-RO"/>
        </w:rPr>
      </w:pPr>
      <w:r w:rsidRPr="00F64EA9">
        <w:rPr>
          <w:rFonts w:ascii="Times New Roman" w:eastAsia="Times New Roman" w:hAnsi="Times New Roman"/>
          <w:b/>
          <w:bCs/>
          <w:sz w:val="24"/>
          <w:szCs w:val="24"/>
          <w:lang w:val="ro-RO"/>
        </w:rPr>
        <w:t>Achiziția de servicii de realizare de materiale suport pentru cursurile de instruire profesională, respectiv un kit educațional ce va fi pus la dispoziția fiecărui participant la sesiunile de instruire aferente</w:t>
      </w:r>
    </w:p>
    <w:p w14:paraId="3423FCDC" w14:textId="63A8646D" w:rsidR="00097A17" w:rsidRDefault="00097A17" w:rsidP="00FF053C">
      <w:pPr>
        <w:rPr>
          <w:rFonts w:ascii="Times New Roman" w:hAnsi="Times New Roman"/>
          <w:lang w:val="ro-RO"/>
        </w:rPr>
      </w:pPr>
    </w:p>
    <w:tbl>
      <w:tblPr>
        <w:tblStyle w:val="TableGrid"/>
        <w:tblW w:w="10065" w:type="dxa"/>
        <w:tblInd w:w="-289" w:type="dxa"/>
        <w:tblLook w:val="04A0" w:firstRow="1" w:lastRow="0" w:firstColumn="1" w:lastColumn="0" w:noHBand="0" w:noVBand="1"/>
      </w:tblPr>
      <w:tblGrid>
        <w:gridCol w:w="3545"/>
        <w:gridCol w:w="1275"/>
        <w:gridCol w:w="1701"/>
        <w:gridCol w:w="1701"/>
        <w:gridCol w:w="1843"/>
      </w:tblGrid>
      <w:tr w:rsidR="00F64EA9" w:rsidRPr="00C21DA1" w14:paraId="38067945" w14:textId="77777777" w:rsidTr="00586448">
        <w:trPr>
          <w:trHeight w:val="890"/>
        </w:trPr>
        <w:tc>
          <w:tcPr>
            <w:tcW w:w="3545" w:type="dxa"/>
          </w:tcPr>
          <w:p w14:paraId="52CFDD62" w14:textId="0097F0B1" w:rsidR="00097A17" w:rsidRDefault="00097A17" w:rsidP="00F64EA9">
            <w:pPr>
              <w:autoSpaceDE w:val="0"/>
              <w:autoSpaceDN w:val="0"/>
              <w:adjustRightInd w:val="0"/>
              <w:ind w:left="-111"/>
              <w:jc w:val="center"/>
              <w:rPr>
                <w:rFonts w:ascii="Times New Roman" w:hAnsi="Times New Roman"/>
                <w:b/>
                <w:bCs/>
                <w:lang w:val="ro-RO"/>
              </w:rPr>
            </w:pPr>
            <w:r w:rsidRPr="00C21DA1">
              <w:rPr>
                <w:rFonts w:ascii="Times New Roman" w:hAnsi="Times New Roman"/>
                <w:b/>
                <w:bCs/>
                <w:lang w:val="ro-RO"/>
              </w:rPr>
              <w:t>Denumire</w:t>
            </w:r>
          </w:p>
          <w:p w14:paraId="0B6CCCF9" w14:textId="0AC1AB8B" w:rsidR="00097A17" w:rsidRPr="00C21DA1" w:rsidRDefault="00097A17" w:rsidP="00F64EA9">
            <w:pPr>
              <w:autoSpaceDE w:val="0"/>
              <w:autoSpaceDN w:val="0"/>
              <w:adjustRightInd w:val="0"/>
              <w:ind w:left="-111"/>
              <w:jc w:val="center"/>
              <w:rPr>
                <w:rFonts w:ascii="Times New Roman" w:hAnsi="Times New Roman"/>
                <w:b/>
                <w:bCs/>
                <w:lang w:val="ro-RO"/>
              </w:rPr>
            </w:pPr>
          </w:p>
        </w:tc>
        <w:tc>
          <w:tcPr>
            <w:tcW w:w="1275" w:type="dxa"/>
          </w:tcPr>
          <w:p w14:paraId="5C7BBDB9" w14:textId="77777777" w:rsidR="00F64EA9" w:rsidRDefault="00097A17" w:rsidP="00586448">
            <w:pPr>
              <w:autoSpaceDE w:val="0"/>
              <w:autoSpaceDN w:val="0"/>
              <w:adjustRightInd w:val="0"/>
              <w:spacing w:after="0"/>
              <w:ind w:left="-111"/>
              <w:jc w:val="center"/>
              <w:rPr>
                <w:rFonts w:ascii="Times New Roman" w:hAnsi="Times New Roman"/>
                <w:b/>
                <w:bCs/>
                <w:lang w:val="ro-RO"/>
              </w:rPr>
            </w:pPr>
            <w:r w:rsidRPr="00C21DA1">
              <w:rPr>
                <w:rFonts w:ascii="Times New Roman" w:hAnsi="Times New Roman"/>
                <w:b/>
                <w:bCs/>
                <w:lang w:val="ro-RO"/>
              </w:rPr>
              <w:t xml:space="preserve">Cantitate </w:t>
            </w:r>
          </w:p>
          <w:p w14:paraId="68003429" w14:textId="4A05D2FB" w:rsidR="00097A17" w:rsidRPr="00C21DA1" w:rsidRDefault="002632D9" w:rsidP="00586448">
            <w:pPr>
              <w:autoSpaceDE w:val="0"/>
              <w:autoSpaceDN w:val="0"/>
              <w:adjustRightInd w:val="0"/>
              <w:spacing w:after="0"/>
              <w:ind w:left="-111"/>
              <w:jc w:val="center"/>
              <w:rPr>
                <w:rFonts w:ascii="Times New Roman" w:hAnsi="Times New Roman"/>
                <w:b/>
                <w:bCs/>
                <w:lang w:val="ro-RO"/>
              </w:rPr>
            </w:pPr>
            <w:r w:rsidRPr="00F64EA9">
              <w:rPr>
                <w:rFonts w:ascii="Times New Roman" w:hAnsi="Times New Roman"/>
                <w:b/>
                <w:bCs/>
                <w:lang w:val="ro-RO"/>
              </w:rPr>
              <w:t>/KIT</w:t>
            </w:r>
          </w:p>
        </w:tc>
        <w:tc>
          <w:tcPr>
            <w:tcW w:w="1701" w:type="dxa"/>
          </w:tcPr>
          <w:p w14:paraId="6ADE0293" w14:textId="3FEE26F2" w:rsidR="00097A17" w:rsidRPr="00C21DA1" w:rsidRDefault="00097A17" w:rsidP="00586448">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Preț unitar</w:t>
            </w:r>
          </w:p>
          <w:p w14:paraId="6215C101" w14:textId="77777777" w:rsidR="00097A17" w:rsidRPr="00C21DA1" w:rsidRDefault="00097A17" w:rsidP="00586448">
            <w:pPr>
              <w:autoSpaceDE w:val="0"/>
              <w:autoSpaceDN w:val="0"/>
              <w:adjustRightInd w:val="0"/>
              <w:spacing w:after="0"/>
              <w:ind w:left="38"/>
              <w:jc w:val="center"/>
              <w:rPr>
                <w:rFonts w:ascii="Times New Roman" w:hAnsi="Times New Roman"/>
                <w:b/>
                <w:bCs/>
                <w:lang w:val="ro-RO"/>
              </w:rPr>
            </w:pPr>
            <w:r w:rsidRPr="00C21DA1">
              <w:rPr>
                <w:rFonts w:ascii="Times New Roman" w:hAnsi="Times New Roman"/>
                <w:b/>
                <w:bCs/>
                <w:lang w:val="ro-RO"/>
              </w:rPr>
              <w:t>(lei fără TVA)</w:t>
            </w:r>
          </w:p>
        </w:tc>
        <w:tc>
          <w:tcPr>
            <w:tcW w:w="1701" w:type="dxa"/>
          </w:tcPr>
          <w:p w14:paraId="779A2A16" w14:textId="77777777" w:rsidR="00097A17" w:rsidRPr="00C21DA1" w:rsidRDefault="00097A17" w:rsidP="00F64EA9">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Valoare ofertata totală</w:t>
            </w:r>
          </w:p>
          <w:p w14:paraId="704D8F51" w14:textId="77777777" w:rsidR="00097A17" w:rsidRPr="00C21DA1" w:rsidRDefault="00097A17" w:rsidP="00F64EA9">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(lei fara TVA)</w:t>
            </w:r>
          </w:p>
        </w:tc>
        <w:tc>
          <w:tcPr>
            <w:tcW w:w="1843" w:type="dxa"/>
          </w:tcPr>
          <w:p w14:paraId="3627DF89" w14:textId="476D3C24" w:rsidR="00F64EA9" w:rsidRDefault="00097A17" w:rsidP="00F7005F">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Valoare ofertata totală</w:t>
            </w:r>
          </w:p>
          <w:p w14:paraId="4C28104F" w14:textId="50610C76" w:rsidR="00097A17" w:rsidRPr="00C21DA1" w:rsidRDefault="00097A17" w:rsidP="00F7005F">
            <w:pPr>
              <w:autoSpaceDE w:val="0"/>
              <w:autoSpaceDN w:val="0"/>
              <w:adjustRightInd w:val="0"/>
              <w:spacing w:after="0"/>
              <w:ind w:left="31"/>
              <w:jc w:val="center"/>
              <w:rPr>
                <w:rFonts w:ascii="Times New Roman" w:hAnsi="Times New Roman"/>
                <w:b/>
                <w:bCs/>
                <w:lang w:val="ro-RO"/>
              </w:rPr>
            </w:pPr>
            <w:r w:rsidRPr="00C21DA1">
              <w:rPr>
                <w:rFonts w:ascii="Times New Roman" w:hAnsi="Times New Roman"/>
                <w:b/>
                <w:bCs/>
                <w:lang w:val="ro-RO"/>
              </w:rPr>
              <w:t>(lei cu TVA inclus)</w:t>
            </w:r>
          </w:p>
        </w:tc>
      </w:tr>
      <w:tr w:rsidR="00F64EA9" w:rsidRPr="00C21DA1" w14:paraId="780150A1" w14:textId="77777777" w:rsidTr="00586448">
        <w:trPr>
          <w:trHeight w:val="890"/>
        </w:trPr>
        <w:tc>
          <w:tcPr>
            <w:tcW w:w="3545" w:type="dxa"/>
          </w:tcPr>
          <w:p w14:paraId="6B672C59" w14:textId="7E937F80" w:rsidR="00097A17" w:rsidRPr="003678AF" w:rsidRDefault="002632D9" w:rsidP="00F64EA9">
            <w:pPr>
              <w:autoSpaceDE w:val="0"/>
              <w:autoSpaceDN w:val="0"/>
              <w:adjustRightInd w:val="0"/>
              <w:rPr>
                <w:rFonts w:ascii="Times New Roman" w:hAnsi="Times New Roman"/>
                <w:lang w:val="ro-RO"/>
              </w:rPr>
            </w:pPr>
            <w:r w:rsidRPr="002632D9">
              <w:rPr>
                <w:rFonts w:ascii="Times New Roman" w:hAnsi="Times New Roman"/>
                <w:lang w:val="ro-RO"/>
              </w:rPr>
              <w:t>Kitul educațional suport pentru participarea la sesiunile de instruire</w:t>
            </w:r>
            <w:r>
              <w:t xml:space="preserve"> </w:t>
            </w:r>
            <w:r w:rsidRPr="002632D9">
              <w:rPr>
                <w:rFonts w:ascii="Times New Roman" w:hAnsi="Times New Roman"/>
                <w:lang w:val="ro-RO"/>
              </w:rPr>
              <w:t>agende hârtie reciclată, bloc notes A5, pixuri ecologice, stick-uri de memorie USB 128GB, mape documente, ecuson personalizat, geantă de tip laptop, precum și printarea Manualului de utilizare a Sistemului Epurare Ape Uzate Urbane (SEAUU).</w:t>
            </w:r>
          </w:p>
        </w:tc>
        <w:tc>
          <w:tcPr>
            <w:tcW w:w="1275" w:type="dxa"/>
          </w:tcPr>
          <w:p w14:paraId="701D3BD4" w14:textId="53B9239C" w:rsidR="00097A17" w:rsidRPr="00C21DA1" w:rsidRDefault="00097A17" w:rsidP="00E51BCB">
            <w:pPr>
              <w:autoSpaceDE w:val="0"/>
              <w:autoSpaceDN w:val="0"/>
              <w:adjustRightInd w:val="0"/>
              <w:ind w:left="-111"/>
              <w:jc w:val="center"/>
              <w:rPr>
                <w:rFonts w:ascii="Times New Roman" w:hAnsi="Times New Roman"/>
                <w:b/>
                <w:bCs/>
                <w:lang w:val="ro-RO"/>
              </w:rPr>
            </w:pPr>
            <w:r>
              <w:rPr>
                <w:rFonts w:ascii="Times New Roman" w:hAnsi="Times New Roman"/>
                <w:b/>
                <w:bCs/>
                <w:lang w:val="ro-RO"/>
              </w:rPr>
              <w:t>100</w:t>
            </w:r>
          </w:p>
        </w:tc>
        <w:tc>
          <w:tcPr>
            <w:tcW w:w="1701" w:type="dxa"/>
          </w:tcPr>
          <w:p w14:paraId="2C8D2AA1" w14:textId="77777777" w:rsidR="00097A17" w:rsidRPr="00C21DA1" w:rsidRDefault="00097A17" w:rsidP="00E51BCB">
            <w:pPr>
              <w:autoSpaceDE w:val="0"/>
              <w:autoSpaceDN w:val="0"/>
              <w:adjustRightInd w:val="0"/>
              <w:ind w:left="38"/>
              <w:jc w:val="center"/>
              <w:rPr>
                <w:rFonts w:ascii="Times New Roman" w:hAnsi="Times New Roman"/>
                <w:b/>
                <w:bCs/>
                <w:lang w:val="ro-RO"/>
              </w:rPr>
            </w:pPr>
          </w:p>
        </w:tc>
        <w:tc>
          <w:tcPr>
            <w:tcW w:w="1701" w:type="dxa"/>
          </w:tcPr>
          <w:p w14:paraId="3EA92AA5" w14:textId="77777777" w:rsidR="00097A17" w:rsidRPr="00C21DA1" w:rsidRDefault="00097A17" w:rsidP="00E51BCB">
            <w:pPr>
              <w:autoSpaceDE w:val="0"/>
              <w:autoSpaceDN w:val="0"/>
              <w:adjustRightInd w:val="0"/>
              <w:ind w:left="31"/>
              <w:jc w:val="center"/>
              <w:rPr>
                <w:rFonts w:ascii="Times New Roman" w:hAnsi="Times New Roman"/>
                <w:b/>
                <w:bCs/>
                <w:lang w:val="ro-RO"/>
              </w:rPr>
            </w:pPr>
          </w:p>
        </w:tc>
        <w:tc>
          <w:tcPr>
            <w:tcW w:w="1843" w:type="dxa"/>
          </w:tcPr>
          <w:p w14:paraId="7AD5D2B5" w14:textId="77777777" w:rsidR="00097A17" w:rsidRPr="00C21DA1" w:rsidRDefault="00097A17" w:rsidP="00E51BCB">
            <w:pPr>
              <w:autoSpaceDE w:val="0"/>
              <w:autoSpaceDN w:val="0"/>
              <w:adjustRightInd w:val="0"/>
              <w:ind w:left="31"/>
              <w:jc w:val="center"/>
              <w:rPr>
                <w:rFonts w:ascii="Times New Roman" w:hAnsi="Times New Roman"/>
                <w:b/>
                <w:bCs/>
                <w:lang w:val="ro-RO"/>
              </w:rPr>
            </w:pPr>
          </w:p>
        </w:tc>
      </w:tr>
    </w:tbl>
    <w:p w14:paraId="4E21A800" w14:textId="5862AD91" w:rsidR="00097A17" w:rsidRDefault="00097A17" w:rsidP="00FF053C">
      <w:pPr>
        <w:rPr>
          <w:rFonts w:ascii="Times New Roman" w:hAnsi="Times New Roman"/>
          <w:lang w:val="ro-RO"/>
        </w:rPr>
      </w:pPr>
    </w:p>
    <w:p w14:paraId="4069A9A7" w14:textId="309E41C3" w:rsidR="00097A17" w:rsidRDefault="00097A17" w:rsidP="00FF053C">
      <w:pPr>
        <w:rPr>
          <w:rFonts w:ascii="Times New Roman" w:hAnsi="Times New Roman"/>
          <w:lang w:val="ro-RO"/>
        </w:rPr>
      </w:pPr>
    </w:p>
    <w:p w14:paraId="7D9A8940" w14:textId="77777777" w:rsidR="00586448" w:rsidRPr="00C21DA1" w:rsidRDefault="00586448" w:rsidP="00586448">
      <w:pPr>
        <w:tabs>
          <w:tab w:val="left" w:pos="3000"/>
        </w:tabs>
        <w:rPr>
          <w:rFonts w:ascii="Times New Roman" w:hAnsi="Times New Roman"/>
          <w:sz w:val="24"/>
          <w:szCs w:val="24"/>
          <w:lang w:val="ro-RO"/>
        </w:rPr>
      </w:pPr>
      <w:r w:rsidRPr="00C21DA1">
        <w:rPr>
          <w:rFonts w:ascii="Times New Roman" w:hAnsi="Times New Roman"/>
          <w:sz w:val="24"/>
          <w:szCs w:val="24"/>
          <w:lang w:val="ro-RO"/>
        </w:rPr>
        <w:t>Data completării ......................</w:t>
      </w:r>
    </w:p>
    <w:p w14:paraId="2C906479" w14:textId="77777777" w:rsidR="00586448" w:rsidRPr="00C21DA1" w:rsidRDefault="00586448" w:rsidP="00586448">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Operator economic,</w:t>
      </w:r>
    </w:p>
    <w:p w14:paraId="3A6B3220" w14:textId="77777777" w:rsidR="00586448" w:rsidRPr="00C21DA1" w:rsidRDefault="00586448" w:rsidP="00586448">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_________________</w:t>
      </w:r>
    </w:p>
    <w:p w14:paraId="3D6EC9FF" w14:textId="77777777" w:rsidR="00586448" w:rsidRPr="00C21DA1" w:rsidRDefault="00586448" w:rsidP="00586448">
      <w:pPr>
        <w:tabs>
          <w:tab w:val="left" w:pos="3000"/>
        </w:tabs>
        <w:jc w:val="right"/>
        <w:rPr>
          <w:rFonts w:ascii="Times New Roman" w:hAnsi="Times New Roman"/>
          <w:sz w:val="24"/>
          <w:szCs w:val="24"/>
          <w:lang w:val="ro-RO"/>
        </w:rPr>
      </w:pPr>
      <w:r w:rsidRPr="00C21DA1">
        <w:rPr>
          <w:rFonts w:ascii="Times New Roman" w:hAnsi="Times New Roman"/>
          <w:sz w:val="24"/>
          <w:szCs w:val="24"/>
          <w:lang w:val="ro-RO"/>
        </w:rPr>
        <w:t>(semnatura autorizată)</w:t>
      </w:r>
    </w:p>
    <w:p w14:paraId="424DA45D" w14:textId="37A76B69" w:rsidR="00097A17" w:rsidRDefault="00097A17" w:rsidP="00FF053C">
      <w:pPr>
        <w:rPr>
          <w:rFonts w:ascii="Times New Roman" w:hAnsi="Times New Roman"/>
          <w:lang w:val="ro-RO"/>
        </w:rPr>
      </w:pPr>
    </w:p>
    <w:p w14:paraId="2CD07D01" w14:textId="55584B61" w:rsidR="00097A17" w:rsidRDefault="00097A17" w:rsidP="00FF053C">
      <w:pPr>
        <w:rPr>
          <w:rFonts w:ascii="Times New Roman" w:hAnsi="Times New Roman"/>
          <w:lang w:val="ro-RO"/>
        </w:rPr>
      </w:pPr>
    </w:p>
    <w:p w14:paraId="3750B509" w14:textId="2E3DEA38" w:rsidR="00097A17" w:rsidRDefault="00097A17" w:rsidP="00FF053C">
      <w:pPr>
        <w:rPr>
          <w:rFonts w:ascii="Times New Roman" w:hAnsi="Times New Roman"/>
          <w:lang w:val="ro-RO"/>
        </w:rPr>
      </w:pPr>
    </w:p>
    <w:p w14:paraId="5AE63834" w14:textId="77777777" w:rsidR="00854BA3" w:rsidRPr="00C21DA1" w:rsidRDefault="00854BA3" w:rsidP="00854BA3">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val="ro-RO" w:eastAsia="ro-RO"/>
        </w:rPr>
      </w:pPr>
      <w:r w:rsidRPr="00C21DA1">
        <w:rPr>
          <w:rFonts w:ascii="Times New Roman" w:eastAsia="Times New Roman" w:hAnsi="Times New Roman"/>
          <w:b/>
          <w:bCs/>
          <w:sz w:val="24"/>
          <w:szCs w:val="24"/>
          <w:lang w:val="ro-RO" w:eastAsia="ro-RO"/>
        </w:rPr>
        <w:t>Formular nr. 10</w:t>
      </w:r>
    </w:p>
    <w:p w14:paraId="4D070AE4"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eastAsia="ro-RO"/>
        </w:rPr>
      </w:pPr>
    </w:p>
    <w:p w14:paraId="2239AB2A"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 xml:space="preserve">Operator economic   ...............................                                                            </w:t>
      </w:r>
    </w:p>
    <w:p w14:paraId="19683809"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 xml:space="preserve">(denumirea/numele, adresa, telefon. Fax, </w:t>
      </w:r>
    </w:p>
    <w:p w14:paraId="4E3A7993"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cont trezorerie)</w:t>
      </w:r>
    </w:p>
    <w:p w14:paraId="3456E11B"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eastAsia="ro-RO"/>
        </w:rPr>
      </w:pPr>
    </w:p>
    <w:p w14:paraId="0406A772"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eastAsia="ro-RO"/>
        </w:rPr>
      </w:pPr>
    </w:p>
    <w:p w14:paraId="0E5283B4" w14:textId="77777777" w:rsidR="00854BA3" w:rsidRPr="00C21DA1" w:rsidRDefault="00854BA3" w:rsidP="00854BA3">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val="ro-RO" w:eastAsia="ro-RO"/>
        </w:rPr>
      </w:pPr>
    </w:p>
    <w:p w14:paraId="0E934837" w14:textId="77777777" w:rsidR="00854BA3" w:rsidRPr="00C21DA1" w:rsidRDefault="00854BA3" w:rsidP="00854BA3">
      <w:pPr>
        <w:autoSpaceDE w:val="0"/>
        <w:autoSpaceDN w:val="0"/>
        <w:adjustRightInd w:val="0"/>
        <w:spacing w:after="0" w:line="240" w:lineRule="exact"/>
        <w:jc w:val="center"/>
        <w:rPr>
          <w:rFonts w:ascii="Times New Roman" w:eastAsia="Times New Roman" w:hAnsi="Times New Roman"/>
          <w:sz w:val="24"/>
          <w:szCs w:val="24"/>
          <w:lang w:val="ro-RO"/>
        </w:rPr>
      </w:pPr>
    </w:p>
    <w:p w14:paraId="434625D2" w14:textId="77777777" w:rsidR="00854BA3" w:rsidRPr="00C21DA1" w:rsidRDefault="00854BA3" w:rsidP="00854BA3">
      <w:pPr>
        <w:autoSpaceDE w:val="0"/>
        <w:autoSpaceDN w:val="0"/>
        <w:adjustRightInd w:val="0"/>
        <w:spacing w:before="29" w:after="0" w:line="240" w:lineRule="auto"/>
        <w:jc w:val="center"/>
        <w:rPr>
          <w:rFonts w:ascii="Times New Roman" w:eastAsia="Times New Roman" w:hAnsi="Times New Roman"/>
          <w:b/>
          <w:bCs/>
          <w:sz w:val="24"/>
          <w:szCs w:val="24"/>
          <w:lang w:val="ro-RO" w:eastAsia="ro-RO"/>
        </w:rPr>
      </w:pPr>
      <w:r w:rsidRPr="00C21DA1">
        <w:rPr>
          <w:rFonts w:ascii="Times New Roman" w:eastAsia="Times New Roman" w:hAnsi="Times New Roman"/>
          <w:b/>
          <w:bCs/>
          <w:sz w:val="24"/>
          <w:szCs w:val="24"/>
          <w:lang w:val="ro-RO" w:eastAsia="ro-RO"/>
        </w:rPr>
        <w:t>SCRISOARE DE ÎNAINTARE</w:t>
      </w:r>
    </w:p>
    <w:p w14:paraId="7525B9D6" w14:textId="77777777" w:rsidR="00854BA3" w:rsidRPr="00C21DA1" w:rsidRDefault="00854BA3" w:rsidP="00854BA3">
      <w:pPr>
        <w:autoSpaceDE w:val="0"/>
        <w:autoSpaceDN w:val="0"/>
        <w:adjustRightInd w:val="0"/>
        <w:spacing w:before="29" w:after="0" w:line="240" w:lineRule="auto"/>
        <w:jc w:val="center"/>
        <w:rPr>
          <w:rFonts w:ascii="Times New Roman" w:eastAsia="Times New Roman" w:hAnsi="Times New Roman"/>
          <w:b/>
          <w:bCs/>
          <w:sz w:val="24"/>
          <w:szCs w:val="24"/>
          <w:lang w:val="ro-RO" w:eastAsia="ro-RO"/>
        </w:rPr>
      </w:pPr>
    </w:p>
    <w:p w14:paraId="43572AB2" w14:textId="77777777" w:rsidR="00854BA3" w:rsidRPr="00C21DA1" w:rsidRDefault="00854BA3" w:rsidP="00854BA3">
      <w:pPr>
        <w:autoSpaceDE w:val="0"/>
        <w:autoSpaceDN w:val="0"/>
        <w:adjustRightInd w:val="0"/>
        <w:spacing w:after="0" w:line="240" w:lineRule="exact"/>
        <w:ind w:left="485"/>
        <w:rPr>
          <w:rFonts w:ascii="Times New Roman" w:eastAsia="Times New Roman" w:hAnsi="Times New Roman"/>
          <w:sz w:val="24"/>
          <w:szCs w:val="24"/>
          <w:lang w:val="ro-RO"/>
        </w:rPr>
      </w:pPr>
    </w:p>
    <w:p w14:paraId="020DD47F" w14:textId="77777777" w:rsidR="00854BA3" w:rsidRPr="00C21DA1" w:rsidRDefault="00854BA3" w:rsidP="00854BA3">
      <w:pPr>
        <w:autoSpaceDE w:val="0"/>
        <w:autoSpaceDN w:val="0"/>
        <w:adjustRightInd w:val="0"/>
        <w:spacing w:after="0" w:line="240" w:lineRule="exact"/>
        <w:ind w:left="485"/>
        <w:rPr>
          <w:rFonts w:ascii="Times New Roman" w:eastAsia="Times New Roman" w:hAnsi="Times New Roman"/>
          <w:sz w:val="24"/>
          <w:szCs w:val="24"/>
          <w:lang w:val="ro-RO"/>
        </w:rPr>
      </w:pPr>
    </w:p>
    <w:p w14:paraId="679DB9D7" w14:textId="77777777" w:rsidR="00854BA3" w:rsidRPr="00C21DA1" w:rsidRDefault="00854BA3" w:rsidP="00854BA3">
      <w:pPr>
        <w:tabs>
          <w:tab w:val="left" w:leader="dot" w:pos="4934"/>
        </w:tabs>
        <w:autoSpaceDE w:val="0"/>
        <w:autoSpaceDN w:val="0"/>
        <w:adjustRightInd w:val="0"/>
        <w:spacing w:before="82" w:after="0" w:line="240" w:lineRule="auto"/>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Către</w:t>
      </w:r>
      <w:r w:rsidRPr="00C21DA1">
        <w:rPr>
          <w:rFonts w:ascii="Times New Roman" w:eastAsia="Times New Roman" w:hAnsi="Times New Roman"/>
          <w:sz w:val="24"/>
          <w:szCs w:val="24"/>
          <w:lang w:val="ro-RO" w:eastAsia="ro-RO"/>
        </w:rPr>
        <w:tab/>
      </w:r>
    </w:p>
    <w:p w14:paraId="28EF65AB" w14:textId="77777777" w:rsidR="00854BA3" w:rsidRPr="00C21DA1" w:rsidRDefault="00854BA3" w:rsidP="00854BA3">
      <w:pPr>
        <w:autoSpaceDE w:val="0"/>
        <w:autoSpaceDN w:val="0"/>
        <w:adjustRightInd w:val="0"/>
        <w:spacing w:before="43" w:after="0" w:line="240" w:lineRule="auto"/>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(denumirea autorităţii contractante şi adresa completă)</w:t>
      </w:r>
    </w:p>
    <w:p w14:paraId="031C2592" w14:textId="77777777" w:rsidR="00854BA3" w:rsidRPr="00C21DA1" w:rsidRDefault="00854BA3" w:rsidP="00854BA3">
      <w:pPr>
        <w:autoSpaceDE w:val="0"/>
        <w:autoSpaceDN w:val="0"/>
        <w:adjustRightInd w:val="0"/>
        <w:spacing w:after="0" w:line="240" w:lineRule="exact"/>
        <w:jc w:val="both"/>
        <w:rPr>
          <w:rFonts w:ascii="Times New Roman" w:eastAsia="Times New Roman" w:hAnsi="Times New Roman"/>
          <w:sz w:val="24"/>
          <w:szCs w:val="24"/>
          <w:lang w:val="ro-RO"/>
        </w:rPr>
      </w:pPr>
    </w:p>
    <w:p w14:paraId="69D9FA59" w14:textId="087C5E66" w:rsidR="00854BA3" w:rsidRPr="00C21DA1" w:rsidRDefault="00854BA3" w:rsidP="00854BA3">
      <w:pPr>
        <w:tabs>
          <w:tab w:val="left" w:leader="dot" w:pos="6974"/>
          <w:tab w:val="left" w:leader="dot" w:pos="8170"/>
        </w:tabs>
        <w:autoSpaceDE w:val="0"/>
        <w:autoSpaceDN w:val="0"/>
        <w:adjustRightInd w:val="0"/>
        <w:spacing w:before="38" w:after="0" w:line="274" w:lineRule="exact"/>
        <w:jc w:val="both"/>
        <w:rPr>
          <w:rFonts w:ascii="Times New Roman" w:eastAsia="Times New Roman" w:hAnsi="Times New Roman"/>
          <w:sz w:val="24"/>
          <w:szCs w:val="24"/>
          <w:lang w:val="ro-RO"/>
        </w:rPr>
      </w:pPr>
      <w:r w:rsidRPr="00C21DA1">
        <w:rPr>
          <w:rFonts w:ascii="Times New Roman" w:eastAsia="Times New Roman" w:hAnsi="Times New Roman"/>
          <w:sz w:val="24"/>
          <w:szCs w:val="24"/>
          <w:lang w:val="ro-RO" w:eastAsia="ro-RO"/>
        </w:rPr>
        <w:t>Ca urmare a anunţului nr. ............................ postat pe site-ul MMAP</w:t>
      </w:r>
      <w:r w:rsidRPr="00C21DA1">
        <w:rPr>
          <w:rFonts w:ascii="Times New Roman" w:eastAsia="Times New Roman" w:hAnsi="Times New Roman"/>
          <w:sz w:val="24"/>
          <w:szCs w:val="24"/>
          <w:lang w:val="ro-RO"/>
        </w:rPr>
        <w:t xml:space="preserve">, privind aplicarea procedurii </w:t>
      </w:r>
    </w:p>
    <w:p w14:paraId="6A661DE5" w14:textId="77777777" w:rsidR="00854BA3" w:rsidRPr="00C21DA1" w:rsidRDefault="00854BA3" w:rsidP="00854BA3">
      <w:pPr>
        <w:autoSpaceDE w:val="0"/>
        <w:autoSpaceDN w:val="0"/>
        <w:adjustRightInd w:val="0"/>
        <w:spacing w:after="0" w:line="274" w:lineRule="exact"/>
        <w:ind w:left="1142"/>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 xml:space="preserve">                                         (ziua /luna /anul)</w:t>
      </w:r>
    </w:p>
    <w:p w14:paraId="6A95CACE" w14:textId="77777777" w:rsidR="00854BA3" w:rsidRPr="00C21DA1" w:rsidRDefault="00854BA3" w:rsidP="00854BA3">
      <w:pPr>
        <w:tabs>
          <w:tab w:val="left" w:leader="dot" w:pos="6974"/>
          <w:tab w:val="left" w:leader="dot" w:pos="8170"/>
        </w:tabs>
        <w:autoSpaceDE w:val="0"/>
        <w:autoSpaceDN w:val="0"/>
        <w:adjustRightInd w:val="0"/>
        <w:spacing w:before="38" w:after="0" w:line="274" w:lineRule="exact"/>
        <w:jc w:val="both"/>
        <w:rPr>
          <w:rFonts w:ascii="Times New Roman" w:eastAsia="Times New Roman" w:hAnsi="Times New Roman"/>
          <w:sz w:val="24"/>
          <w:szCs w:val="24"/>
          <w:lang w:val="ro-RO"/>
        </w:rPr>
      </w:pPr>
    </w:p>
    <w:p w14:paraId="0F924144" w14:textId="2B12B92C" w:rsidR="00854BA3" w:rsidRPr="00C21DA1" w:rsidRDefault="00854BA3" w:rsidP="00854BA3">
      <w:pPr>
        <w:autoSpaceDE w:val="0"/>
        <w:autoSpaceDN w:val="0"/>
        <w:adjustRightInd w:val="0"/>
        <w:spacing w:after="0" w:line="274" w:lineRule="exact"/>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rPr>
        <w:t xml:space="preserve">de atribuire a contractului de </w:t>
      </w:r>
      <w:r w:rsidRPr="00C21DA1">
        <w:rPr>
          <w:rFonts w:ascii="Times New Roman" w:eastAsia="Times New Roman" w:hAnsi="Times New Roman"/>
          <w:b/>
          <w:bCs/>
          <w:i/>
          <w:iCs/>
          <w:sz w:val="24"/>
          <w:szCs w:val="24"/>
          <w:lang w:val="ro-RO"/>
        </w:rPr>
        <w:t xml:space="preserve">servicii </w:t>
      </w:r>
      <w:r w:rsidR="00C733FB" w:rsidRPr="00C733FB">
        <w:rPr>
          <w:rFonts w:ascii="Times New Roman" w:eastAsia="Times New Roman" w:hAnsi="Times New Roman"/>
          <w:b/>
          <w:bCs/>
          <w:i/>
          <w:iCs/>
          <w:sz w:val="24"/>
          <w:szCs w:val="24"/>
          <w:lang w:val="ro-RO"/>
        </w:rPr>
        <w:t>pentru organizarea de evenimente și cursuri de formare (suport cursuri, alte cheltuieli cu organizarea evenimentului, catering, etc.)</w:t>
      </w:r>
      <w:r w:rsidR="00C733FB">
        <w:rPr>
          <w:rFonts w:ascii="Times New Roman" w:eastAsia="Times New Roman" w:hAnsi="Times New Roman"/>
          <w:b/>
          <w:bCs/>
          <w:i/>
          <w:iCs/>
          <w:sz w:val="24"/>
          <w:szCs w:val="24"/>
          <w:lang w:val="ro-RO"/>
        </w:rPr>
        <w:t xml:space="preserve"> </w:t>
      </w:r>
      <w:r w:rsidRPr="00C21DA1">
        <w:rPr>
          <w:rFonts w:ascii="Times New Roman" w:eastAsia="Times New Roman" w:hAnsi="Times New Roman"/>
          <w:sz w:val="24"/>
          <w:szCs w:val="24"/>
          <w:lang w:val="ro-RO"/>
        </w:rPr>
        <w:t xml:space="preserve">pentru proiectul </w:t>
      </w:r>
      <w:r w:rsidRPr="00C21DA1">
        <w:rPr>
          <w:rFonts w:ascii="Times New Roman" w:eastAsia="Times New Roman" w:hAnsi="Times New Roman"/>
          <w:b/>
          <w:bCs/>
          <w:i/>
          <w:iCs/>
          <w:sz w:val="24"/>
          <w:szCs w:val="24"/>
          <w:lang w:val="ro-RO"/>
        </w:rPr>
        <w:t>„Îmbunătățirea capacității autorității publice centrale în domeniul managementului apelor în ceea ce privește planificarea, implementarea și raportarea cerințelor europene din domeniul apelor”, Cod SIPOCA 588 / MySMIS 126656</w:t>
      </w:r>
      <w:r w:rsidRPr="00C21DA1">
        <w:rPr>
          <w:rFonts w:ascii="Times New Roman" w:eastAsia="Times New Roman" w:hAnsi="Times New Roman"/>
          <w:sz w:val="24"/>
          <w:szCs w:val="24"/>
          <w:lang w:val="ro-RO"/>
        </w:rPr>
        <w:t xml:space="preserve">, </w:t>
      </w:r>
      <w:r w:rsidRPr="00C21DA1">
        <w:rPr>
          <w:rFonts w:ascii="Times New Roman" w:eastAsia="Times New Roman" w:hAnsi="Times New Roman"/>
          <w:sz w:val="24"/>
          <w:szCs w:val="24"/>
          <w:lang w:val="ro-RO" w:eastAsia="ro-RO"/>
        </w:rPr>
        <w:t xml:space="preserve"> noi</w:t>
      </w:r>
      <w:r w:rsidRPr="00C21DA1">
        <w:rPr>
          <w:rFonts w:ascii="Times New Roman" w:eastAsia="Times New Roman" w:hAnsi="Times New Roman"/>
          <w:sz w:val="24"/>
          <w:szCs w:val="24"/>
          <w:lang w:val="ro-RO" w:eastAsia="ro-RO"/>
        </w:rPr>
        <w:tab/>
        <w:t>.........................................,      (denumirea /numele ofertantului)</w:t>
      </w:r>
    </w:p>
    <w:p w14:paraId="78DE8DEA" w14:textId="77777777" w:rsidR="00854BA3" w:rsidRPr="00C21DA1" w:rsidRDefault="00854BA3" w:rsidP="00854BA3">
      <w:pPr>
        <w:tabs>
          <w:tab w:val="left" w:leader="dot" w:pos="6974"/>
          <w:tab w:val="left" w:leader="dot" w:pos="8170"/>
        </w:tabs>
        <w:autoSpaceDE w:val="0"/>
        <w:autoSpaceDN w:val="0"/>
        <w:adjustRightInd w:val="0"/>
        <w:spacing w:before="38" w:after="0" w:line="274" w:lineRule="exact"/>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vă transmitem alăturat următoarele:</w:t>
      </w:r>
    </w:p>
    <w:p w14:paraId="0CF73D67" w14:textId="77777777" w:rsidR="00854BA3" w:rsidRPr="00C21DA1" w:rsidRDefault="00854BA3" w:rsidP="00854BA3">
      <w:pPr>
        <w:pStyle w:val="ListParagraph"/>
        <w:numPr>
          <w:ilvl w:val="0"/>
          <w:numId w:val="18"/>
        </w:numPr>
        <w:tabs>
          <w:tab w:val="left" w:pos="475"/>
          <w:tab w:val="left" w:leader="dot" w:pos="3922"/>
        </w:tabs>
        <w:autoSpaceDE w:val="0"/>
        <w:autoSpaceDN w:val="0"/>
        <w:adjustRightInd w:val="0"/>
        <w:spacing w:after="0" w:line="274" w:lineRule="exact"/>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oferta;</w:t>
      </w:r>
    </w:p>
    <w:p w14:paraId="03FB4168" w14:textId="77777777" w:rsidR="00854BA3" w:rsidRPr="00C21DA1" w:rsidRDefault="00854BA3" w:rsidP="00854BA3">
      <w:pPr>
        <w:pStyle w:val="ListParagraph"/>
        <w:numPr>
          <w:ilvl w:val="0"/>
          <w:numId w:val="18"/>
        </w:numPr>
        <w:tabs>
          <w:tab w:val="left" w:pos="672"/>
        </w:tabs>
        <w:overflowPunct w:val="0"/>
        <w:autoSpaceDE w:val="0"/>
        <w:autoSpaceDN w:val="0"/>
        <w:adjustRightInd w:val="0"/>
        <w:spacing w:after="0" w:line="274" w:lineRule="exact"/>
        <w:jc w:val="both"/>
        <w:textAlignment w:val="baseline"/>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documentele care însoţesc oferta.</w:t>
      </w:r>
    </w:p>
    <w:p w14:paraId="5908F3F8" w14:textId="77777777" w:rsidR="00854BA3" w:rsidRPr="00C21DA1" w:rsidRDefault="00854BA3" w:rsidP="00854BA3">
      <w:pPr>
        <w:pStyle w:val="ListParagraph"/>
        <w:tabs>
          <w:tab w:val="left" w:pos="672"/>
        </w:tabs>
        <w:overflowPunct w:val="0"/>
        <w:autoSpaceDE w:val="0"/>
        <w:autoSpaceDN w:val="0"/>
        <w:adjustRightInd w:val="0"/>
        <w:spacing w:after="0" w:line="274" w:lineRule="exact"/>
        <w:ind w:left="0"/>
        <w:jc w:val="both"/>
        <w:textAlignment w:val="baseline"/>
        <w:rPr>
          <w:rFonts w:ascii="Times New Roman" w:eastAsia="Times New Roman" w:hAnsi="Times New Roman"/>
          <w:sz w:val="24"/>
          <w:szCs w:val="24"/>
          <w:lang w:val="ro-RO" w:eastAsia="ro-RO"/>
        </w:rPr>
      </w:pPr>
    </w:p>
    <w:p w14:paraId="47844BFB" w14:textId="77777777" w:rsidR="00854BA3" w:rsidRPr="00C21DA1" w:rsidRDefault="00854BA3" w:rsidP="00854BA3">
      <w:pPr>
        <w:autoSpaceDE w:val="0"/>
        <w:autoSpaceDN w:val="0"/>
        <w:adjustRightInd w:val="0"/>
        <w:spacing w:after="0" w:line="274" w:lineRule="exact"/>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Avem speranţa că oferta noastră este corespunzătoare şi vă satisface cerinţele.</w:t>
      </w:r>
    </w:p>
    <w:p w14:paraId="3963C2B0" w14:textId="77777777" w:rsidR="00854BA3" w:rsidRPr="00C21DA1" w:rsidRDefault="00854BA3" w:rsidP="00854BA3">
      <w:pPr>
        <w:autoSpaceDE w:val="0"/>
        <w:autoSpaceDN w:val="0"/>
        <w:adjustRightInd w:val="0"/>
        <w:spacing w:after="0" w:line="240" w:lineRule="exact"/>
        <w:jc w:val="both"/>
        <w:rPr>
          <w:rFonts w:ascii="Times New Roman" w:eastAsia="Times New Roman" w:hAnsi="Times New Roman"/>
          <w:sz w:val="24"/>
          <w:szCs w:val="24"/>
          <w:lang w:val="ro-RO"/>
        </w:rPr>
      </w:pPr>
    </w:p>
    <w:p w14:paraId="43309FFF" w14:textId="77777777" w:rsidR="00854BA3" w:rsidRPr="00C21DA1" w:rsidRDefault="00854BA3" w:rsidP="00854BA3">
      <w:pPr>
        <w:autoSpaceDE w:val="0"/>
        <w:autoSpaceDN w:val="0"/>
        <w:adjustRightInd w:val="0"/>
        <w:spacing w:after="0" w:line="240" w:lineRule="exact"/>
        <w:jc w:val="both"/>
        <w:rPr>
          <w:rFonts w:ascii="Times New Roman" w:eastAsia="Times New Roman" w:hAnsi="Times New Roman"/>
          <w:sz w:val="24"/>
          <w:szCs w:val="24"/>
          <w:lang w:val="ro-RO"/>
        </w:rPr>
      </w:pPr>
    </w:p>
    <w:p w14:paraId="3B76CD1C" w14:textId="77777777" w:rsidR="00854BA3" w:rsidRPr="00C21DA1" w:rsidRDefault="00854BA3" w:rsidP="00854BA3">
      <w:pPr>
        <w:tabs>
          <w:tab w:val="left" w:leader="dot" w:pos="2544"/>
          <w:tab w:val="left" w:pos="5995"/>
        </w:tabs>
        <w:autoSpaceDE w:val="0"/>
        <w:autoSpaceDN w:val="0"/>
        <w:adjustRightInd w:val="0"/>
        <w:spacing w:before="206" w:after="0" w:line="552" w:lineRule="exact"/>
        <w:jc w:val="both"/>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Data completării</w:t>
      </w:r>
      <w:r w:rsidRPr="00C21DA1">
        <w:rPr>
          <w:rFonts w:ascii="Times New Roman" w:eastAsia="Times New Roman" w:hAnsi="Times New Roman"/>
          <w:sz w:val="24"/>
          <w:szCs w:val="24"/>
          <w:lang w:val="ro-RO" w:eastAsia="ro-RO"/>
        </w:rPr>
        <w:tab/>
      </w:r>
      <w:r w:rsidRPr="00C21DA1">
        <w:rPr>
          <w:rFonts w:ascii="Times New Roman" w:eastAsia="Times New Roman" w:hAnsi="Times New Roman"/>
          <w:sz w:val="24"/>
          <w:szCs w:val="24"/>
          <w:lang w:val="ro-RO" w:eastAsia="ro-RO"/>
        </w:rPr>
        <w:tab/>
      </w:r>
    </w:p>
    <w:p w14:paraId="57A76BFC" w14:textId="5C9AC693" w:rsidR="00854BA3" w:rsidRPr="00C21DA1" w:rsidRDefault="00854BA3" w:rsidP="00854BA3">
      <w:pPr>
        <w:autoSpaceDE w:val="0"/>
        <w:autoSpaceDN w:val="0"/>
        <w:adjustRightInd w:val="0"/>
        <w:spacing w:after="0" w:line="552" w:lineRule="exact"/>
        <w:ind w:left="5582" w:firstLine="600"/>
        <w:rPr>
          <w:rFonts w:ascii="Times New Roman" w:eastAsia="Times New Roman" w:hAnsi="Times New Roman"/>
          <w:sz w:val="24"/>
          <w:szCs w:val="24"/>
          <w:lang w:val="ro-RO" w:eastAsia="ro-RO"/>
        </w:rPr>
      </w:pPr>
      <w:r w:rsidRPr="00C21DA1">
        <w:rPr>
          <w:rFonts w:ascii="Times New Roman" w:eastAsia="Times New Roman" w:hAnsi="Times New Roman"/>
          <w:sz w:val="24"/>
          <w:szCs w:val="24"/>
          <w:lang w:val="ro-RO" w:eastAsia="ro-RO"/>
        </w:rPr>
        <w:t xml:space="preserve">                              Ofertant,</w:t>
      </w:r>
      <w:r w:rsidRPr="00C21DA1">
        <w:rPr>
          <w:rFonts w:ascii="Times New Roman" w:eastAsia="Times New Roman" w:hAnsi="Times New Roman"/>
          <w:sz w:val="24"/>
          <w:szCs w:val="24"/>
          <w:lang w:val="ro-RO" w:eastAsia="ro-RO"/>
        </w:rPr>
        <w:br/>
        <w:t xml:space="preserve">                               (semnătura autorizată)</w:t>
      </w:r>
    </w:p>
    <w:p w14:paraId="7B2CFA1D" w14:textId="0C330ED3" w:rsidR="00524625" w:rsidRPr="00C21DA1" w:rsidRDefault="00854BA3" w:rsidP="00854BA3">
      <w:pPr>
        <w:overflowPunct w:val="0"/>
        <w:autoSpaceDE w:val="0"/>
        <w:autoSpaceDN w:val="0"/>
        <w:adjustRightInd w:val="0"/>
        <w:spacing w:after="0" w:line="240" w:lineRule="auto"/>
        <w:textAlignment w:val="baseline"/>
        <w:rPr>
          <w:rFonts w:ascii="Times New Roman" w:hAnsi="Times New Roman"/>
          <w:lang w:val="ro-RO"/>
        </w:rPr>
      </w:pPr>
      <w:r w:rsidRPr="00C21DA1">
        <w:rPr>
          <w:rFonts w:ascii="Times New Roman" w:eastAsia="Times New Roman" w:hAnsi="Times New Roman"/>
          <w:i/>
          <w:iCs/>
          <w:sz w:val="24"/>
          <w:szCs w:val="24"/>
          <w:lang w:val="ro-RO" w:eastAsia="ro-RO"/>
        </w:rPr>
        <w:t xml:space="preserve">                    </w:t>
      </w:r>
    </w:p>
    <w:p w14:paraId="2EACE356" w14:textId="399A2758" w:rsidR="007007E3" w:rsidRPr="00C21DA1" w:rsidRDefault="007007E3" w:rsidP="00A93AF8">
      <w:pPr>
        <w:rPr>
          <w:rFonts w:ascii="Times New Roman" w:hAnsi="Times New Roman"/>
          <w:lang w:val="ro-RO"/>
        </w:rPr>
      </w:pPr>
    </w:p>
    <w:p w14:paraId="5F686FBA" w14:textId="44932E34" w:rsidR="007007E3" w:rsidRPr="00C21DA1" w:rsidRDefault="007007E3" w:rsidP="00A93AF8">
      <w:pPr>
        <w:rPr>
          <w:rFonts w:ascii="Times New Roman" w:hAnsi="Times New Roman"/>
          <w:lang w:val="ro-RO"/>
        </w:rPr>
      </w:pPr>
    </w:p>
    <w:sectPr w:rsidR="007007E3" w:rsidRPr="00C21DA1" w:rsidSect="005D7AB4">
      <w:headerReference w:type="default" r:id="rId16"/>
      <w:footerReference w:type="default" r:id="rId17"/>
      <w:pgSz w:w="12240" w:h="15840"/>
      <w:pgMar w:top="1440" w:right="1183"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BF4F" w14:textId="77777777" w:rsidR="002C5A22" w:rsidRDefault="002C5A22" w:rsidP="00D041FD">
      <w:pPr>
        <w:spacing w:after="0" w:line="240" w:lineRule="auto"/>
      </w:pPr>
      <w:r>
        <w:separator/>
      </w:r>
    </w:p>
  </w:endnote>
  <w:endnote w:type="continuationSeparator" w:id="0">
    <w:p w14:paraId="77F7D59E" w14:textId="77777777" w:rsidR="002C5A22" w:rsidRDefault="002C5A22" w:rsidP="00D0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CBF7" w14:textId="77777777" w:rsidR="003D0277" w:rsidRDefault="003D0277">
    <w:pPr>
      <w:pStyle w:val="Footer"/>
      <w:jc w:val="right"/>
    </w:pPr>
    <w:r>
      <w:fldChar w:fldCharType="begin"/>
    </w:r>
    <w:r>
      <w:instrText xml:space="preserve"> PAGE   \* MERGEFORMAT </w:instrText>
    </w:r>
    <w:r>
      <w:fldChar w:fldCharType="separate"/>
    </w:r>
    <w:r w:rsidR="00D47B23">
      <w:rPr>
        <w:noProof/>
      </w:rPr>
      <w:t>10</w:t>
    </w:r>
    <w:r>
      <w:rPr>
        <w:noProof/>
      </w:rPr>
      <w:fldChar w:fldCharType="end"/>
    </w:r>
  </w:p>
  <w:p w14:paraId="55F2CB8C" w14:textId="77777777" w:rsidR="003D0277" w:rsidRDefault="003D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B6D5" w14:textId="77777777" w:rsidR="002C5A22" w:rsidRDefault="002C5A22" w:rsidP="00D041FD">
      <w:pPr>
        <w:spacing w:after="0" w:line="240" w:lineRule="auto"/>
      </w:pPr>
      <w:r>
        <w:separator/>
      </w:r>
    </w:p>
  </w:footnote>
  <w:footnote w:type="continuationSeparator" w:id="0">
    <w:p w14:paraId="4D7EC7DC" w14:textId="77777777" w:rsidR="002C5A22" w:rsidRDefault="002C5A22" w:rsidP="00D04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BA2D" w14:textId="74F52738" w:rsidR="00E96E6A" w:rsidRDefault="00823D40" w:rsidP="00C21DA1">
    <w:pPr>
      <w:ind w:left="-180"/>
      <w:jc w:val="center"/>
      <w:rPr>
        <w:lang w:val="ro-RO"/>
      </w:rPr>
    </w:pPr>
    <w:r w:rsidRPr="00823D40">
      <w:rPr>
        <w:rFonts w:ascii="Times New Roman" w:eastAsia="Times New Roman" w:hAnsi="Times New Roman"/>
        <w:noProof/>
        <w:sz w:val="24"/>
        <w:szCs w:val="24"/>
        <w:lang w:val="it-IT"/>
      </w:rPr>
      <w:drawing>
        <wp:inline distT="0" distB="0" distL="0" distR="0" wp14:anchorId="568010F5" wp14:editId="21D0029A">
          <wp:extent cx="6652726" cy="628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931" cy="629709"/>
                  </a:xfrm>
                  <a:prstGeom prst="rect">
                    <a:avLst/>
                  </a:prstGeom>
                  <a:noFill/>
                </pic:spPr>
              </pic:pic>
            </a:graphicData>
          </a:graphic>
        </wp:inline>
      </w:drawing>
    </w:r>
  </w:p>
  <w:p w14:paraId="0F91C133" w14:textId="77777777" w:rsidR="00823D40" w:rsidRPr="00823D40" w:rsidRDefault="00823D40" w:rsidP="00823D40">
    <w:pPr>
      <w:tabs>
        <w:tab w:val="right" w:pos="9356"/>
      </w:tabs>
      <w:spacing w:before="120" w:after="0" w:line="240" w:lineRule="auto"/>
      <w:ind w:right="-258"/>
      <w:jc w:val="both"/>
      <w:rPr>
        <w:rFonts w:ascii="Trebuchet MS" w:eastAsia="Times New Roman" w:hAnsi="Trebuchet MS" w:cs="Calibri"/>
        <w:b/>
        <w:i/>
        <w:sz w:val="20"/>
        <w:szCs w:val="20"/>
        <w:lang w:val="ro-RO"/>
      </w:rPr>
    </w:pPr>
    <w:r w:rsidRPr="00823D40">
      <w:rPr>
        <w:rFonts w:ascii="Trebuchet MS" w:eastAsia="Times New Roman" w:hAnsi="Trebuchet MS" w:cs="Calibri"/>
        <w:b/>
        <w:i/>
        <w:sz w:val="20"/>
        <w:szCs w:val="20"/>
        <w:lang w:val="ro-RO"/>
      </w:rPr>
      <w:t>Proiectul: „Îmbunătățirea capacității autorității publice centrale în domeniul managementului apelor în ceea ce privește planificarea, implementarea și raportarea cerințelor europene din domeniul apelor”</w:t>
    </w:r>
  </w:p>
  <w:p w14:paraId="65AD8017" w14:textId="77777777" w:rsidR="00823D40" w:rsidRPr="00823D40" w:rsidRDefault="00823D40" w:rsidP="00823D40">
    <w:pPr>
      <w:spacing w:after="0" w:line="240" w:lineRule="auto"/>
      <w:ind w:right="-258"/>
      <w:jc w:val="both"/>
      <w:rPr>
        <w:rFonts w:ascii="Trebuchet MS" w:eastAsia="Times New Roman" w:hAnsi="Trebuchet MS" w:cs="Calibri"/>
        <w:b/>
        <w:i/>
        <w:sz w:val="20"/>
        <w:szCs w:val="20"/>
        <w:lang w:val="ro-RO"/>
      </w:rPr>
    </w:pPr>
    <w:r w:rsidRPr="00823D40">
      <w:rPr>
        <w:rFonts w:ascii="Trebuchet MS" w:eastAsia="Times New Roman" w:hAnsi="Trebuchet MS" w:cs="Calibri"/>
        <w:b/>
        <w:i/>
        <w:sz w:val="20"/>
        <w:szCs w:val="20"/>
        <w:lang w:val="ro-RO"/>
      </w:rPr>
      <w:t>Cod SIPOCA 588 / MySMIS 126656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00D1" w14:textId="0C219101" w:rsidR="003D0277" w:rsidRPr="00393DD6" w:rsidRDefault="003D0277" w:rsidP="00393DD6">
    <w:pPr>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611021FC"/>
    <w:lvl w:ilvl="0">
      <w:start w:val="1"/>
      <w:numFmt w:val="upperRoman"/>
      <w:lvlText w:val="%1."/>
      <w:legacy w:legacy="1" w:legacySpace="0" w:legacyIndent="216"/>
      <w:lvlJc w:val="left"/>
      <w:pPr>
        <w:ind w:left="-504" w:hanging="216"/>
      </w:pPr>
      <w:rPr>
        <w:rFonts w:ascii="Times New Roman" w:hAnsi="Times New Roman" w:hint="default"/>
      </w:rPr>
    </w:lvl>
    <w:lvl w:ilvl="1">
      <w:start w:val="1"/>
      <w:numFmt w:val="upperLetter"/>
      <w:lvlText w:val="%2."/>
      <w:legacy w:legacy="1" w:legacySpace="0" w:legacyIndent="216"/>
      <w:lvlJc w:val="left"/>
      <w:pPr>
        <w:ind w:left="-288" w:hanging="216"/>
      </w:pPr>
      <w:rPr>
        <w:rFonts w:ascii="Times New Roman" w:hAnsi="Times New Roman" w:hint="default"/>
      </w:rPr>
    </w:lvl>
    <w:lvl w:ilvl="2">
      <w:start w:val="1"/>
      <w:numFmt w:val="decimal"/>
      <w:lvlText w:val="%3."/>
      <w:legacy w:legacy="1" w:legacySpace="0" w:legacyIndent="216"/>
      <w:lvlJc w:val="left"/>
      <w:pPr>
        <w:ind w:left="-72" w:hanging="216"/>
      </w:pPr>
      <w:rPr>
        <w:rFonts w:ascii="Times New Roman" w:hAnsi="Times New Roman" w:hint="default"/>
      </w:rPr>
    </w:lvl>
    <w:lvl w:ilvl="3">
      <w:start w:val="1"/>
      <w:numFmt w:val="lowerLetter"/>
      <w:lvlText w:val="%4."/>
      <w:legacy w:legacy="1" w:legacySpace="0" w:legacyIndent="216"/>
      <w:lvlJc w:val="left"/>
      <w:pPr>
        <w:ind w:left="-504" w:hanging="216"/>
      </w:pPr>
      <w:rPr>
        <w:rFonts w:ascii="Times New Roman" w:hAnsi="Times New Roman" w:hint="default"/>
        <w:b/>
        <w:i/>
        <w:iCs/>
      </w:rPr>
    </w:lvl>
    <w:lvl w:ilvl="4">
      <w:start w:val="1"/>
      <w:numFmt w:val="lowerRoman"/>
      <w:lvlText w:val="%5."/>
      <w:legacy w:legacy="1" w:legacySpace="0" w:legacyIndent="216"/>
      <w:lvlJc w:val="left"/>
      <w:pPr>
        <w:ind w:left="360" w:hanging="216"/>
      </w:pPr>
      <w:rPr>
        <w:rFonts w:ascii="Times New Roman" w:hAnsi="Times New Roman" w:hint="default"/>
      </w:rPr>
    </w:lvl>
    <w:lvl w:ilvl="5">
      <w:start w:val="1"/>
      <w:numFmt w:val="decimal"/>
      <w:lvlText w:val="%6)"/>
      <w:legacy w:legacy="1" w:legacySpace="0" w:legacyIndent="216"/>
      <w:lvlJc w:val="left"/>
      <w:pPr>
        <w:ind w:left="576" w:hanging="216"/>
      </w:pPr>
      <w:rPr>
        <w:rFonts w:ascii="Times New Roman" w:hAnsi="Times New Roman" w:hint="default"/>
      </w:rPr>
    </w:lvl>
    <w:lvl w:ilvl="6">
      <w:start w:val="1"/>
      <w:numFmt w:val="lowerLetter"/>
      <w:lvlText w:val="%7)"/>
      <w:legacy w:legacy="1" w:legacySpace="0" w:legacyIndent="216"/>
      <w:lvlJc w:val="left"/>
      <w:pPr>
        <w:ind w:left="792" w:hanging="216"/>
      </w:pPr>
      <w:rPr>
        <w:rFonts w:ascii="Times New Roman" w:hAnsi="Times New Roman" w:hint="default"/>
      </w:rPr>
    </w:lvl>
    <w:lvl w:ilvl="7">
      <w:start w:val="1"/>
      <w:numFmt w:val="lowerRoman"/>
      <w:lvlText w:val="%8)"/>
      <w:legacy w:legacy="1" w:legacySpace="0" w:legacyIndent="216"/>
      <w:lvlJc w:val="left"/>
      <w:pPr>
        <w:ind w:left="1008" w:hanging="216"/>
      </w:pPr>
      <w:rPr>
        <w:rFonts w:ascii="Times New Roman" w:hAnsi="Times New Roman" w:hint="default"/>
      </w:rPr>
    </w:lvl>
    <w:lvl w:ilvl="8">
      <w:start w:val="1"/>
      <w:numFmt w:val="decimal"/>
      <w:lvlText w:val="(%9)"/>
      <w:legacy w:legacy="1" w:legacySpace="0" w:legacyIndent="216"/>
      <w:lvlJc w:val="left"/>
      <w:pPr>
        <w:ind w:left="1224" w:hanging="216"/>
      </w:pPr>
      <w:rPr>
        <w:rFonts w:ascii="Times New Roman" w:hAnsi="Times New Roman" w:hint="default"/>
      </w:rPr>
    </w:lvl>
  </w:abstractNum>
  <w:abstractNum w:abstractNumId="1" w15:restartNumberingAfterBreak="0">
    <w:nsid w:val="0B6E1F62"/>
    <w:multiLevelType w:val="hybridMultilevel"/>
    <w:tmpl w:val="4DC00D0A"/>
    <w:lvl w:ilvl="0" w:tplc="04090017">
      <w:start w:val="1"/>
      <w:numFmt w:val="lowerLetter"/>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FA122C"/>
    <w:multiLevelType w:val="singleLevel"/>
    <w:tmpl w:val="AE6042F2"/>
    <w:lvl w:ilvl="0">
      <w:start w:val="1"/>
      <w:numFmt w:val="lowerLetter"/>
      <w:lvlText w:val="%1)"/>
      <w:legacy w:legacy="1" w:legacySpace="0" w:legacyIndent="259"/>
      <w:lvlJc w:val="left"/>
      <w:pPr>
        <w:ind w:left="0" w:firstLine="0"/>
      </w:pPr>
      <w:rPr>
        <w:rFonts w:ascii="Times New Roman" w:hAnsi="Times New Roman" w:cs="Times New Roman" w:hint="default"/>
      </w:rPr>
    </w:lvl>
  </w:abstractNum>
  <w:abstractNum w:abstractNumId="3" w15:restartNumberingAfterBreak="0">
    <w:nsid w:val="14827F1A"/>
    <w:multiLevelType w:val="multilevel"/>
    <w:tmpl w:val="1B7A6586"/>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B1EF1"/>
    <w:multiLevelType w:val="hybridMultilevel"/>
    <w:tmpl w:val="C1FC90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95084"/>
    <w:multiLevelType w:val="hybridMultilevel"/>
    <w:tmpl w:val="1A36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F1653"/>
    <w:multiLevelType w:val="hybridMultilevel"/>
    <w:tmpl w:val="3A8204D4"/>
    <w:lvl w:ilvl="0" w:tplc="324CEF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C0C6D"/>
    <w:multiLevelType w:val="hybridMultilevel"/>
    <w:tmpl w:val="ACAA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A05E3"/>
    <w:multiLevelType w:val="hybridMultilevel"/>
    <w:tmpl w:val="F52AE862"/>
    <w:lvl w:ilvl="0" w:tplc="324CEF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D93347"/>
    <w:multiLevelType w:val="hybridMultilevel"/>
    <w:tmpl w:val="C904528E"/>
    <w:lvl w:ilvl="0" w:tplc="97365D3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604F7"/>
    <w:multiLevelType w:val="hybridMultilevel"/>
    <w:tmpl w:val="A7445048"/>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3EEF095A"/>
    <w:multiLevelType w:val="hybridMultilevel"/>
    <w:tmpl w:val="0826D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3" w15:restartNumberingAfterBreak="0">
    <w:nsid w:val="5436561F"/>
    <w:multiLevelType w:val="hybridMultilevel"/>
    <w:tmpl w:val="48160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605FF"/>
    <w:multiLevelType w:val="hybridMultilevel"/>
    <w:tmpl w:val="63D450EA"/>
    <w:lvl w:ilvl="0" w:tplc="324CEFF8">
      <w:start w:val="3"/>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5" w15:restartNumberingAfterBreak="0">
    <w:nsid w:val="5FBC7A55"/>
    <w:multiLevelType w:val="hybridMultilevel"/>
    <w:tmpl w:val="130E7AC0"/>
    <w:lvl w:ilvl="0" w:tplc="0418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73567FC6"/>
    <w:multiLevelType w:val="hybridMultilevel"/>
    <w:tmpl w:val="9D983ABC"/>
    <w:lvl w:ilvl="0" w:tplc="D9F41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A271FF"/>
    <w:multiLevelType w:val="hybridMultilevel"/>
    <w:tmpl w:val="326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16259"/>
    <w:multiLevelType w:val="hybridMultilevel"/>
    <w:tmpl w:val="62FCB432"/>
    <w:lvl w:ilvl="0" w:tplc="97365D3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859067">
    <w:abstractNumId w:val="5"/>
  </w:num>
  <w:num w:numId="2" w16cid:durableId="1439912907">
    <w:abstractNumId w:val="7"/>
  </w:num>
  <w:num w:numId="3" w16cid:durableId="2054035393">
    <w:abstractNumId w:val="8"/>
  </w:num>
  <w:num w:numId="4" w16cid:durableId="1100026923">
    <w:abstractNumId w:val="11"/>
  </w:num>
  <w:num w:numId="5" w16cid:durableId="651443049">
    <w:abstractNumId w:val="6"/>
  </w:num>
  <w:num w:numId="6" w16cid:durableId="192036406">
    <w:abstractNumId w:val="9"/>
  </w:num>
  <w:num w:numId="7" w16cid:durableId="954562133">
    <w:abstractNumId w:val="18"/>
  </w:num>
  <w:num w:numId="8" w16cid:durableId="2097050005">
    <w:abstractNumId w:val="13"/>
  </w:num>
  <w:num w:numId="9" w16cid:durableId="186216804">
    <w:abstractNumId w:val="17"/>
  </w:num>
  <w:num w:numId="10" w16cid:durableId="524826929">
    <w:abstractNumId w:val="15"/>
  </w:num>
  <w:num w:numId="11" w16cid:durableId="1505434654">
    <w:abstractNumId w:val="12"/>
  </w:num>
  <w:num w:numId="12" w16cid:durableId="38551135">
    <w:abstractNumId w:val="1"/>
  </w:num>
  <w:num w:numId="13" w16cid:durableId="691030229">
    <w:abstractNumId w:val="14"/>
  </w:num>
  <w:num w:numId="14" w16cid:durableId="810094464">
    <w:abstractNumId w:val="4"/>
  </w:num>
  <w:num w:numId="15" w16cid:durableId="1056978394">
    <w:abstractNumId w:val="10"/>
  </w:num>
  <w:num w:numId="16" w16cid:durableId="1177187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3522882">
    <w:abstractNumId w:val="3"/>
  </w:num>
  <w:num w:numId="18" w16cid:durableId="983774071">
    <w:abstractNumId w:val="2"/>
  </w:num>
  <w:num w:numId="19" w16cid:durableId="46813188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1E"/>
    <w:rsid w:val="000000E4"/>
    <w:rsid w:val="000022F7"/>
    <w:rsid w:val="00003380"/>
    <w:rsid w:val="0000665D"/>
    <w:rsid w:val="00006D2A"/>
    <w:rsid w:val="0001019A"/>
    <w:rsid w:val="00011482"/>
    <w:rsid w:val="00011B9C"/>
    <w:rsid w:val="000144F3"/>
    <w:rsid w:val="00016EBA"/>
    <w:rsid w:val="0001759A"/>
    <w:rsid w:val="00021526"/>
    <w:rsid w:val="000217BA"/>
    <w:rsid w:val="00021A49"/>
    <w:rsid w:val="000224B2"/>
    <w:rsid w:val="00022F72"/>
    <w:rsid w:val="00023EAC"/>
    <w:rsid w:val="000365B4"/>
    <w:rsid w:val="0003669C"/>
    <w:rsid w:val="00036B1B"/>
    <w:rsid w:val="000377DD"/>
    <w:rsid w:val="000400FA"/>
    <w:rsid w:val="00040BB2"/>
    <w:rsid w:val="0004439D"/>
    <w:rsid w:val="000464CF"/>
    <w:rsid w:val="00046C3C"/>
    <w:rsid w:val="000508AB"/>
    <w:rsid w:val="000513EB"/>
    <w:rsid w:val="000527EF"/>
    <w:rsid w:val="00052DE2"/>
    <w:rsid w:val="00055C7D"/>
    <w:rsid w:val="00055F27"/>
    <w:rsid w:val="00056040"/>
    <w:rsid w:val="00060199"/>
    <w:rsid w:val="00060D25"/>
    <w:rsid w:val="00060EBF"/>
    <w:rsid w:val="00063596"/>
    <w:rsid w:val="00063E5E"/>
    <w:rsid w:val="00065999"/>
    <w:rsid w:val="0006782D"/>
    <w:rsid w:val="00075548"/>
    <w:rsid w:val="00082946"/>
    <w:rsid w:val="00084E22"/>
    <w:rsid w:val="00085E77"/>
    <w:rsid w:val="00086D71"/>
    <w:rsid w:val="00090801"/>
    <w:rsid w:val="00091023"/>
    <w:rsid w:val="0009388C"/>
    <w:rsid w:val="00094129"/>
    <w:rsid w:val="00094DF9"/>
    <w:rsid w:val="0009589D"/>
    <w:rsid w:val="00095ABF"/>
    <w:rsid w:val="000965E3"/>
    <w:rsid w:val="00096B12"/>
    <w:rsid w:val="00097A17"/>
    <w:rsid w:val="00097C55"/>
    <w:rsid w:val="000A0336"/>
    <w:rsid w:val="000A0371"/>
    <w:rsid w:val="000A21CD"/>
    <w:rsid w:val="000A3A8F"/>
    <w:rsid w:val="000A53AE"/>
    <w:rsid w:val="000A63CF"/>
    <w:rsid w:val="000A7515"/>
    <w:rsid w:val="000B0E90"/>
    <w:rsid w:val="000B108A"/>
    <w:rsid w:val="000B30E1"/>
    <w:rsid w:val="000B547C"/>
    <w:rsid w:val="000B7B53"/>
    <w:rsid w:val="000C0275"/>
    <w:rsid w:val="000C13EE"/>
    <w:rsid w:val="000C1BF6"/>
    <w:rsid w:val="000C302C"/>
    <w:rsid w:val="000D22D7"/>
    <w:rsid w:val="000D35A8"/>
    <w:rsid w:val="000D422B"/>
    <w:rsid w:val="000D455E"/>
    <w:rsid w:val="000D4B26"/>
    <w:rsid w:val="000D7135"/>
    <w:rsid w:val="000E35E9"/>
    <w:rsid w:val="000E5A1F"/>
    <w:rsid w:val="000E751F"/>
    <w:rsid w:val="000F041A"/>
    <w:rsid w:val="000F16D8"/>
    <w:rsid w:val="000F4264"/>
    <w:rsid w:val="000F6ED0"/>
    <w:rsid w:val="001003B4"/>
    <w:rsid w:val="00101E53"/>
    <w:rsid w:val="0010202A"/>
    <w:rsid w:val="001040D7"/>
    <w:rsid w:val="00112B63"/>
    <w:rsid w:val="001138E0"/>
    <w:rsid w:val="0011479C"/>
    <w:rsid w:val="001153F5"/>
    <w:rsid w:val="00122C4F"/>
    <w:rsid w:val="00123436"/>
    <w:rsid w:val="00125072"/>
    <w:rsid w:val="001268B5"/>
    <w:rsid w:val="0013065D"/>
    <w:rsid w:val="00130925"/>
    <w:rsid w:val="001315D4"/>
    <w:rsid w:val="0013375E"/>
    <w:rsid w:val="0013623B"/>
    <w:rsid w:val="00136266"/>
    <w:rsid w:val="00136D2D"/>
    <w:rsid w:val="001408F3"/>
    <w:rsid w:val="00140D1B"/>
    <w:rsid w:val="001413F2"/>
    <w:rsid w:val="0014141D"/>
    <w:rsid w:val="00141D95"/>
    <w:rsid w:val="00142BCE"/>
    <w:rsid w:val="00143AF9"/>
    <w:rsid w:val="001449F3"/>
    <w:rsid w:val="00144C56"/>
    <w:rsid w:val="0014541E"/>
    <w:rsid w:val="00150B2A"/>
    <w:rsid w:val="001516B4"/>
    <w:rsid w:val="00151FAB"/>
    <w:rsid w:val="00152D9F"/>
    <w:rsid w:val="001543AD"/>
    <w:rsid w:val="001561EB"/>
    <w:rsid w:val="001671D5"/>
    <w:rsid w:val="00171A57"/>
    <w:rsid w:val="0017278C"/>
    <w:rsid w:val="00173BB0"/>
    <w:rsid w:val="00174576"/>
    <w:rsid w:val="00176A12"/>
    <w:rsid w:val="001774B3"/>
    <w:rsid w:val="001823A4"/>
    <w:rsid w:val="00183027"/>
    <w:rsid w:val="0018449F"/>
    <w:rsid w:val="00186E2E"/>
    <w:rsid w:val="0018756A"/>
    <w:rsid w:val="001928A4"/>
    <w:rsid w:val="00193527"/>
    <w:rsid w:val="0019413B"/>
    <w:rsid w:val="00194A63"/>
    <w:rsid w:val="00194EB4"/>
    <w:rsid w:val="00195211"/>
    <w:rsid w:val="00196415"/>
    <w:rsid w:val="001A09C8"/>
    <w:rsid w:val="001A278A"/>
    <w:rsid w:val="001A5190"/>
    <w:rsid w:val="001A58A2"/>
    <w:rsid w:val="001A7B7C"/>
    <w:rsid w:val="001B02CA"/>
    <w:rsid w:val="001B3102"/>
    <w:rsid w:val="001B4184"/>
    <w:rsid w:val="001B456A"/>
    <w:rsid w:val="001B49AF"/>
    <w:rsid w:val="001C35B2"/>
    <w:rsid w:val="001D1EC2"/>
    <w:rsid w:val="001D43F2"/>
    <w:rsid w:val="001D4E4A"/>
    <w:rsid w:val="001D500B"/>
    <w:rsid w:val="001D5158"/>
    <w:rsid w:val="001E3454"/>
    <w:rsid w:val="001E40CB"/>
    <w:rsid w:val="001E5DEC"/>
    <w:rsid w:val="001E6D8B"/>
    <w:rsid w:val="001E7D36"/>
    <w:rsid w:val="001F3D35"/>
    <w:rsid w:val="001F696C"/>
    <w:rsid w:val="001F6CCA"/>
    <w:rsid w:val="001F7B2F"/>
    <w:rsid w:val="002079BA"/>
    <w:rsid w:val="0021021B"/>
    <w:rsid w:val="00211B56"/>
    <w:rsid w:val="00212660"/>
    <w:rsid w:val="00214313"/>
    <w:rsid w:val="00214794"/>
    <w:rsid w:val="00215A96"/>
    <w:rsid w:val="00215DE7"/>
    <w:rsid w:val="00217973"/>
    <w:rsid w:val="00220C04"/>
    <w:rsid w:val="00222CF5"/>
    <w:rsid w:val="002234EA"/>
    <w:rsid w:val="0022496C"/>
    <w:rsid w:val="002256FF"/>
    <w:rsid w:val="0022709D"/>
    <w:rsid w:val="0023398A"/>
    <w:rsid w:val="00236C06"/>
    <w:rsid w:val="002371B5"/>
    <w:rsid w:val="0023742F"/>
    <w:rsid w:val="0024204B"/>
    <w:rsid w:val="00242861"/>
    <w:rsid w:val="002440A7"/>
    <w:rsid w:val="002463D3"/>
    <w:rsid w:val="00247026"/>
    <w:rsid w:val="00251B2A"/>
    <w:rsid w:val="002610F3"/>
    <w:rsid w:val="00261384"/>
    <w:rsid w:val="002628B7"/>
    <w:rsid w:val="00262B6A"/>
    <w:rsid w:val="0026313E"/>
    <w:rsid w:val="002632D9"/>
    <w:rsid w:val="00265BB7"/>
    <w:rsid w:val="00266F6D"/>
    <w:rsid w:val="00266FE7"/>
    <w:rsid w:val="002670D6"/>
    <w:rsid w:val="00270C42"/>
    <w:rsid w:val="00270D9C"/>
    <w:rsid w:val="00271176"/>
    <w:rsid w:val="002750B7"/>
    <w:rsid w:val="002807BA"/>
    <w:rsid w:val="0028086C"/>
    <w:rsid w:val="00281F47"/>
    <w:rsid w:val="00283DF6"/>
    <w:rsid w:val="00284803"/>
    <w:rsid w:val="00293094"/>
    <w:rsid w:val="00294BCE"/>
    <w:rsid w:val="00296CB9"/>
    <w:rsid w:val="00297F05"/>
    <w:rsid w:val="002A2998"/>
    <w:rsid w:val="002A2E10"/>
    <w:rsid w:val="002A46F2"/>
    <w:rsid w:val="002A58CC"/>
    <w:rsid w:val="002A6616"/>
    <w:rsid w:val="002A77B5"/>
    <w:rsid w:val="002B4704"/>
    <w:rsid w:val="002B4D9B"/>
    <w:rsid w:val="002B5FE6"/>
    <w:rsid w:val="002B6044"/>
    <w:rsid w:val="002C090D"/>
    <w:rsid w:val="002C1372"/>
    <w:rsid w:val="002C443B"/>
    <w:rsid w:val="002C5A22"/>
    <w:rsid w:val="002C73CC"/>
    <w:rsid w:val="002D1701"/>
    <w:rsid w:val="002D350C"/>
    <w:rsid w:val="002D3EF2"/>
    <w:rsid w:val="002D4431"/>
    <w:rsid w:val="002D45A2"/>
    <w:rsid w:val="002D4999"/>
    <w:rsid w:val="002D51BD"/>
    <w:rsid w:val="002D5BCF"/>
    <w:rsid w:val="002D5FC9"/>
    <w:rsid w:val="002E61BD"/>
    <w:rsid w:val="002E7FCA"/>
    <w:rsid w:val="002F33CA"/>
    <w:rsid w:val="002F4FC4"/>
    <w:rsid w:val="00300CF6"/>
    <w:rsid w:val="00301217"/>
    <w:rsid w:val="00301251"/>
    <w:rsid w:val="00302B6A"/>
    <w:rsid w:val="00302B76"/>
    <w:rsid w:val="00302F2D"/>
    <w:rsid w:val="00304D88"/>
    <w:rsid w:val="00305D13"/>
    <w:rsid w:val="003069DE"/>
    <w:rsid w:val="00311F35"/>
    <w:rsid w:val="00311FA2"/>
    <w:rsid w:val="00313D97"/>
    <w:rsid w:val="0031605D"/>
    <w:rsid w:val="00320222"/>
    <w:rsid w:val="00320628"/>
    <w:rsid w:val="00320D7D"/>
    <w:rsid w:val="003238CF"/>
    <w:rsid w:val="00323984"/>
    <w:rsid w:val="00323AE2"/>
    <w:rsid w:val="00324B19"/>
    <w:rsid w:val="00336736"/>
    <w:rsid w:val="003403FE"/>
    <w:rsid w:val="0034060F"/>
    <w:rsid w:val="00341C08"/>
    <w:rsid w:val="00344068"/>
    <w:rsid w:val="003448A8"/>
    <w:rsid w:val="003448D8"/>
    <w:rsid w:val="0034552E"/>
    <w:rsid w:val="00345FDB"/>
    <w:rsid w:val="00346097"/>
    <w:rsid w:val="003473F0"/>
    <w:rsid w:val="003515AD"/>
    <w:rsid w:val="00354CCC"/>
    <w:rsid w:val="00356A4F"/>
    <w:rsid w:val="00361E64"/>
    <w:rsid w:val="00364C6A"/>
    <w:rsid w:val="00364EF5"/>
    <w:rsid w:val="0036704C"/>
    <w:rsid w:val="003678AF"/>
    <w:rsid w:val="003709EB"/>
    <w:rsid w:val="0037183A"/>
    <w:rsid w:val="00371A1D"/>
    <w:rsid w:val="00371FA0"/>
    <w:rsid w:val="0037289F"/>
    <w:rsid w:val="0037507F"/>
    <w:rsid w:val="003752DF"/>
    <w:rsid w:val="003804A6"/>
    <w:rsid w:val="00382902"/>
    <w:rsid w:val="00382FDE"/>
    <w:rsid w:val="003836DE"/>
    <w:rsid w:val="0038486D"/>
    <w:rsid w:val="00384E2C"/>
    <w:rsid w:val="00385DA6"/>
    <w:rsid w:val="00386008"/>
    <w:rsid w:val="00391792"/>
    <w:rsid w:val="00392E6D"/>
    <w:rsid w:val="00393A38"/>
    <w:rsid w:val="00393DD6"/>
    <w:rsid w:val="00394E0E"/>
    <w:rsid w:val="003973BD"/>
    <w:rsid w:val="003A23EA"/>
    <w:rsid w:val="003A4574"/>
    <w:rsid w:val="003A5805"/>
    <w:rsid w:val="003B1A45"/>
    <w:rsid w:val="003B1DF7"/>
    <w:rsid w:val="003B214A"/>
    <w:rsid w:val="003B3C99"/>
    <w:rsid w:val="003C3DAD"/>
    <w:rsid w:val="003C43FE"/>
    <w:rsid w:val="003C5B49"/>
    <w:rsid w:val="003C7293"/>
    <w:rsid w:val="003D0277"/>
    <w:rsid w:val="003D1C10"/>
    <w:rsid w:val="003D255E"/>
    <w:rsid w:val="003D5C4A"/>
    <w:rsid w:val="003D668C"/>
    <w:rsid w:val="003E027D"/>
    <w:rsid w:val="003E09E7"/>
    <w:rsid w:val="003E0DB0"/>
    <w:rsid w:val="003E0F97"/>
    <w:rsid w:val="003E3D16"/>
    <w:rsid w:val="003E47BB"/>
    <w:rsid w:val="003E7A8B"/>
    <w:rsid w:val="003F01EE"/>
    <w:rsid w:val="003F1884"/>
    <w:rsid w:val="003F29D7"/>
    <w:rsid w:val="003F61CD"/>
    <w:rsid w:val="003F764B"/>
    <w:rsid w:val="00403D4C"/>
    <w:rsid w:val="004046B5"/>
    <w:rsid w:val="004049B2"/>
    <w:rsid w:val="00406AA5"/>
    <w:rsid w:val="00407870"/>
    <w:rsid w:val="00410585"/>
    <w:rsid w:val="00415164"/>
    <w:rsid w:val="00416756"/>
    <w:rsid w:val="00416CC1"/>
    <w:rsid w:val="004208BE"/>
    <w:rsid w:val="0042470D"/>
    <w:rsid w:val="004252A9"/>
    <w:rsid w:val="00425B81"/>
    <w:rsid w:val="00426A5E"/>
    <w:rsid w:val="004303E1"/>
    <w:rsid w:val="00430BDA"/>
    <w:rsid w:val="00430D26"/>
    <w:rsid w:val="004348DF"/>
    <w:rsid w:val="0043691C"/>
    <w:rsid w:val="004406EC"/>
    <w:rsid w:val="0044105A"/>
    <w:rsid w:val="0044334C"/>
    <w:rsid w:val="00447CFD"/>
    <w:rsid w:val="00453975"/>
    <w:rsid w:val="00454504"/>
    <w:rsid w:val="00455C08"/>
    <w:rsid w:val="00456301"/>
    <w:rsid w:val="00456415"/>
    <w:rsid w:val="004569A7"/>
    <w:rsid w:val="00462A6B"/>
    <w:rsid w:val="00462F26"/>
    <w:rsid w:val="0046451B"/>
    <w:rsid w:val="00465517"/>
    <w:rsid w:val="004668E6"/>
    <w:rsid w:val="00467107"/>
    <w:rsid w:val="00467AB7"/>
    <w:rsid w:val="00473DA2"/>
    <w:rsid w:val="00474F59"/>
    <w:rsid w:val="004751EF"/>
    <w:rsid w:val="00476F52"/>
    <w:rsid w:val="00477903"/>
    <w:rsid w:val="00477B19"/>
    <w:rsid w:val="00486462"/>
    <w:rsid w:val="00486678"/>
    <w:rsid w:val="00490A28"/>
    <w:rsid w:val="00491150"/>
    <w:rsid w:val="00493CD5"/>
    <w:rsid w:val="0049433B"/>
    <w:rsid w:val="00494C54"/>
    <w:rsid w:val="00497ABF"/>
    <w:rsid w:val="004A17FA"/>
    <w:rsid w:val="004A3A01"/>
    <w:rsid w:val="004A3B88"/>
    <w:rsid w:val="004A5A30"/>
    <w:rsid w:val="004A6FE3"/>
    <w:rsid w:val="004C14C1"/>
    <w:rsid w:val="004C329D"/>
    <w:rsid w:val="004C7068"/>
    <w:rsid w:val="004D0121"/>
    <w:rsid w:val="004D1781"/>
    <w:rsid w:val="004D1DBD"/>
    <w:rsid w:val="004D3950"/>
    <w:rsid w:val="004D3E60"/>
    <w:rsid w:val="004D3F19"/>
    <w:rsid w:val="004D4163"/>
    <w:rsid w:val="004D6625"/>
    <w:rsid w:val="004D6CD8"/>
    <w:rsid w:val="004E07E0"/>
    <w:rsid w:val="004E153F"/>
    <w:rsid w:val="004E2C3E"/>
    <w:rsid w:val="004E3738"/>
    <w:rsid w:val="004E6CB1"/>
    <w:rsid w:val="004E7922"/>
    <w:rsid w:val="004F0ED8"/>
    <w:rsid w:val="004F1ED9"/>
    <w:rsid w:val="004F215D"/>
    <w:rsid w:val="004F25D5"/>
    <w:rsid w:val="004F284B"/>
    <w:rsid w:val="004F38CF"/>
    <w:rsid w:val="004F3E41"/>
    <w:rsid w:val="004F4935"/>
    <w:rsid w:val="004F6534"/>
    <w:rsid w:val="004F670B"/>
    <w:rsid w:val="004F6D68"/>
    <w:rsid w:val="004F6E0F"/>
    <w:rsid w:val="004F6EF2"/>
    <w:rsid w:val="005018B9"/>
    <w:rsid w:val="00501A6B"/>
    <w:rsid w:val="0050350B"/>
    <w:rsid w:val="005038B7"/>
    <w:rsid w:val="00504021"/>
    <w:rsid w:val="00507AE4"/>
    <w:rsid w:val="00510D7C"/>
    <w:rsid w:val="005113B1"/>
    <w:rsid w:val="005135DD"/>
    <w:rsid w:val="005140A4"/>
    <w:rsid w:val="0051421C"/>
    <w:rsid w:val="00514425"/>
    <w:rsid w:val="00514B1A"/>
    <w:rsid w:val="00515BFC"/>
    <w:rsid w:val="00517861"/>
    <w:rsid w:val="005202FF"/>
    <w:rsid w:val="00520A43"/>
    <w:rsid w:val="00521873"/>
    <w:rsid w:val="00524625"/>
    <w:rsid w:val="00530762"/>
    <w:rsid w:val="00532117"/>
    <w:rsid w:val="00535CE0"/>
    <w:rsid w:val="005362B0"/>
    <w:rsid w:val="00544DD0"/>
    <w:rsid w:val="00544E42"/>
    <w:rsid w:val="00546CD0"/>
    <w:rsid w:val="0055180F"/>
    <w:rsid w:val="0055247D"/>
    <w:rsid w:val="00552678"/>
    <w:rsid w:val="00554834"/>
    <w:rsid w:val="00554AE4"/>
    <w:rsid w:val="00557BED"/>
    <w:rsid w:val="00557FA1"/>
    <w:rsid w:val="00557FA9"/>
    <w:rsid w:val="005663F7"/>
    <w:rsid w:val="005700AA"/>
    <w:rsid w:val="005701CE"/>
    <w:rsid w:val="00570ADD"/>
    <w:rsid w:val="00571206"/>
    <w:rsid w:val="005727D0"/>
    <w:rsid w:val="00572CBF"/>
    <w:rsid w:val="0058407C"/>
    <w:rsid w:val="005841A4"/>
    <w:rsid w:val="00586448"/>
    <w:rsid w:val="00587855"/>
    <w:rsid w:val="00590255"/>
    <w:rsid w:val="0059091F"/>
    <w:rsid w:val="00591D95"/>
    <w:rsid w:val="0059322F"/>
    <w:rsid w:val="005935A2"/>
    <w:rsid w:val="00594349"/>
    <w:rsid w:val="00595668"/>
    <w:rsid w:val="0059671B"/>
    <w:rsid w:val="00597D44"/>
    <w:rsid w:val="005A01A6"/>
    <w:rsid w:val="005A11A8"/>
    <w:rsid w:val="005A1403"/>
    <w:rsid w:val="005A2FCB"/>
    <w:rsid w:val="005A34D6"/>
    <w:rsid w:val="005A4341"/>
    <w:rsid w:val="005A6443"/>
    <w:rsid w:val="005A67EA"/>
    <w:rsid w:val="005B01BF"/>
    <w:rsid w:val="005B1B5A"/>
    <w:rsid w:val="005B2D99"/>
    <w:rsid w:val="005B488A"/>
    <w:rsid w:val="005B66C7"/>
    <w:rsid w:val="005B68E4"/>
    <w:rsid w:val="005B6C5A"/>
    <w:rsid w:val="005C1719"/>
    <w:rsid w:val="005C2258"/>
    <w:rsid w:val="005C62AF"/>
    <w:rsid w:val="005C63E3"/>
    <w:rsid w:val="005C6F48"/>
    <w:rsid w:val="005D14C7"/>
    <w:rsid w:val="005D2066"/>
    <w:rsid w:val="005D3489"/>
    <w:rsid w:val="005D382A"/>
    <w:rsid w:val="005D3891"/>
    <w:rsid w:val="005D6882"/>
    <w:rsid w:val="005D748B"/>
    <w:rsid w:val="005D7AB4"/>
    <w:rsid w:val="005E018F"/>
    <w:rsid w:val="005E145B"/>
    <w:rsid w:val="005E1746"/>
    <w:rsid w:val="005E2EF5"/>
    <w:rsid w:val="005E3E3B"/>
    <w:rsid w:val="005E4FA1"/>
    <w:rsid w:val="005E5BFA"/>
    <w:rsid w:val="005E6CB6"/>
    <w:rsid w:val="005E6EC5"/>
    <w:rsid w:val="005F1B4F"/>
    <w:rsid w:val="005F4036"/>
    <w:rsid w:val="005F5C23"/>
    <w:rsid w:val="005F671F"/>
    <w:rsid w:val="005F6809"/>
    <w:rsid w:val="006006DC"/>
    <w:rsid w:val="00600BC0"/>
    <w:rsid w:val="00603845"/>
    <w:rsid w:val="00604A5C"/>
    <w:rsid w:val="00605FB5"/>
    <w:rsid w:val="006121D0"/>
    <w:rsid w:val="00613257"/>
    <w:rsid w:val="006150AD"/>
    <w:rsid w:val="00615A29"/>
    <w:rsid w:val="00620917"/>
    <w:rsid w:val="00622078"/>
    <w:rsid w:val="00622206"/>
    <w:rsid w:val="00622C4F"/>
    <w:rsid w:val="00623B47"/>
    <w:rsid w:val="00624796"/>
    <w:rsid w:val="00624C62"/>
    <w:rsid w:val="006263CF"/>
    <w:rsid w:val="00631009"/>
    <w:rsid w:val="00632F0D"/>
    <w:rsid w:val="00634E7C"/>
    <w:rsid w:val="00640A2E"/>
    <w:rsid w:val="00640C04"/>
    <w:rsid w:val="006417EC"/>
    <w:rsid w:val="00641B7E"/>
    <w:rsid w:val="006424CB"/>
    <w:rsid w:val="00642CB7"/>
    <w:rsid w:val="00643141"/>
    <w:rsid w:val="00643339"/>
    <w:rsid w:val="00643DC1"/>
    <w:rsid w:val="006448F2"/>
    <w:rsid w:val="00646FCA"/>
    <w:rsid w:val="00651847"/>
    <w:rsid w:val="00653D5C"/>
    <w:rsid w:val="00655242"/>
    <w:rsid w:val="006613C7"/>
    <w:rsid w:val="00664C97"/>
    <w:rsid w:val="00665E11"/>
    <w:rsid w:val="006665E8"/>
    <w:rsid w:val="0066681F"/>
    <w:rsid w:val="00666C5F"/>
    <w:rsid w:val="00666E15"/>
    <w:rsid w:val="00670747"/>
    <w:rsid w:val="00672085"/>
    <w:rsid w:val="00674560"/>
    <w:rsid w:val="0067466C"/>
    <w:rsid w:val="00677743"/>
    <w:rsid w:val="006811DC"/>
    <w:rsid w:val="0068202D"/>
    <w:rsid w:val="006827EC"/>
    <w:rsid w:val="0068408A"/>
    <w:rsid w:val="00687189"/>
    <w:rsid w:val="00696598"/>
    <w:rsid w:val="006A0E93"/>
    <w:rsid w:val="006A1D48"/>
    <w:rsid w:val="006A2FA7"/>
    <w:rsid w:val="006A4A4D"/>
    <w:rsid w:val="006B1892"/>
    <w:rsid w:val="006B5B02"/>
    <w:rsid w:val="006C02B7"/>
    <w:rsid w:val="006C1A06"/>
    <w:rsid w:val="006C4C9F"/>
    <w:rsid w:val="006D43A8"/>
    <w:rsid w:val="006D759F"/>
    <w:rsid w:val="006D78F1"/>
    <w:rsid w:val="006E0651"/>
    <w:rsid w:val="006E151D"/>
    <w:rsid w:val="006E2A72"/>
    <w:rsid w:val="006E4B61"/>
    <w:rsid w:val="006E4B8E"/>
    <w:rsid w:val="006E4D59"/>
    <w:rsid w:val="006E4E9D"/>
    <w:rsid w:val="006E5529"/>
    <w:rsid w:val="006E6438"/>
    <w:rsid w:val="006E7FDA"/>
    <w:rsid w:val="006F39E6"/>
    <w:rsid w:val="006F4489"/>
    <w:rsid w:val="006F4752"/>
    <w:rsid w:val="007007E3"/>
    <w:rsid w:val="00702356"/>
    <w:rsid w:val="00703E07"/>
    <w:rsid w:val="007056FC"/>
    <w:rsid w:val="007110F3"/>
    <w:rsid w:val="0071159B"/>
    <w:rsid w:val="00712F68"/>
    <w:rsid w:val="0071493B"/>
    <w:rsid w:val="007150FA"/>
    <w:rsid w:val="00716BBA"/>
    <w:rsid w:val="0072097C"/>
    <w:rsid w:val="00720D78"/>
    <w:rsid w:val="00726A35"/>
    <w:rsid w:val="00727B6B"/>
    <w:rsid w:val="00731EF5"/>
    <w:rsid w:val="007400AA"/>
    <w:rsid w:val="00740464"/>
    <w:rsid w:val="007474E6"/>
    <w:rsid w:val="0075128C"/>
    <w:rsid w:val="007515BC"/>
    <w:rsid w:val="00751DBF"/>
    <w:rsid w:val="0075782B"/>
    <w:rsid w:val="007603E4"/>
    <w:rsid w:val="00761032"/>
    <w:rsid w:val="00763441"/>
    <w:rsid w:val="007637D6"/>
    <w:rsid w:val="00764ECE"/>
    <w:rsid w:val="007659E9"/>
    <w:rsid w:val="00765A89"/>
    <w:rsid w:val="00766593"/>
    <w:rsid w:val="00767BEF"/>
    <w:rsid w:val="00767DC8"/>
    <w:rsid w:val="00770533"/>
    <w:rsid w:val="007738D7"/>
    <w:rsid w:val="00773FC8"/>
    <w:rsid w:val="00775432"/>
    <w:rsid w:val="00775CB3"/>
    <w:rsid w:val="00775CF3"/>
    <w:rsid w:val="007812D7"/>
    <w:rsid w:val="00781DD5"/>
    <w:rsid w:val="00782BAE"/>
    <w:rsid w:val="00783858"/>
    <w:rsid w:val="00784F35"/>
    <w:rsid w:val="00786000"/>
    <w:rsid w:val="00786350"/>
    <w:rsid w:val="00786E34"/>
    <w:rsid w:val="00787625"/>
    <w:rsid w:val="00787632"/>
    <w:rsid w:val="00790110"/>
    <w:rsid w:val="00790292"/>
    <w:rsid w:val="007942C5"/>
    <w:rsid w:val="007957C3"/>
    <w:rsid w:val="0079789B"/>
    <w:rsid w:val="007A293E"/>
    <w:rsid w:val="007A4AF9"/>
    <w:rsid w:val="007A5AAE"/>
    <w:rsid w:val="007A75AF"/>
    <w:rsid w:val="007B1AA0"/>
    <w:rsid w:val="007B1E13"/>
    <w:rsid w:val="007B378B"/>
    <w:rsid w:val="007B7045"/>
    <w:rsid w:val="007C039C"/>
    <w:rsid w:val="007C19B7"/>
    <w:rsid w:val="007C3269"/>
    <w:rsid w:val="007C49B6"/>
    <w:rsid w:val="007C73B8"/>
    <w:rsid w:val="007D09FF"/>
    <w:rsid w:val="007D11B4"/>
    <w:rsid w:val="007D14B0"/>
    <w:rsid w:val="007D17DD"/>
    <w:rsid w:val="007D2524"/>
    <w:rsid w:val="007D28E8"/>
    <w:rsid w:val="007D73E0"/>
    <w:rsid w:val="007D7C1B"/>
    <w:rsid w:val="007E09EB"/>
    <w:rsid w:val="007E0AE1"/>
    <w:rsid w:val="007E0B22"/>
    <w:rsid w:val="007E144D"/>
    <w:rsid w:val="007E3A22"/>
    <w:rsid w:val="007E3CE0"/>
    <w:rsid w:val="007E5300"/>
    <w:rsid w:val="007E733D"/>
    <w:rsid w:val="007F1ED9"/>
    <w:rsid w:val="007F3C87"/>
    <w:rsid w:val="007F513D"/>
    <w:rsid w:val="00801B3B"/>
    <w:rsid w:val="0080656D"/>
    <w:rsid w:val="0081160F"/>
    <w:rsid w:val="0081167D"/>
    <w:rsid w:val="00814A80"/>
    <w:rsid w:val="00816BFE"/>
    <w:rsid w:val="00817670"/>
    <w:rsid w:val="008211DF"/>
    <w:rsid w:val="00823D40"/>
    <w:rsid w:val="00824B4F"/>
    <w:rsid w:val="0082706C"/>
    <w:rsid w:val="00836FCE"/>
    <w:rsid w:val="00842046"/>
    <w:rsid w:val="008427FA"/>
    <w:rsid w:val="008436F7"/>
    <w:rsid w:val="00843EFD"/>
    <w:rsid w:val="00852544"/>
    <w:rsid w:val="00854BA3"/>
    <w:rsid w:val="008574E3"/>
    <w:rsid w:val="00860040"/>
    <w:rsid w:val="00861B30"/>
    <w:rsid w:val="008625B2"/>
    <w:rsid w:val="00862846"/>
    <w:rsid w:val="008635DC"/>
    <w:rsid w:val="00865772"/>
    <w:rsid w:val="0086697B"/>
    <w:rsid w:val="00866ADA"/>
    <w:rsid w:val="00866DBA"/>
    <w:rsid w:val="00872E71"/>
    <w:rsid w:val="0087478F"/>
    <w:rsid w:val="00874E11"/>
    <w:rsid w:val="00874F3B"/>
    <w:rsid w:val="00876226"/>
    <w:rsid w:val="008766A6"/>
    <w:rsid w:val="00877553"/>
    <w:rsid w:val="00877C99"/>
    <w:rsid w:val="00880230"/>
    <w:rsid w:val="00880483"/>
    <w:rsid w:val="00880C54"/>
    <w:rsid w:val="00881155"/>
    <w:rsid w:val="0088215C"/>
    <w:rsid w:val="008822EF"/>
    <w:rsid w:val="00882A71"/>
    <w:rsid w:val="00885BE0"/>
    <w:rsid w:val="008917E2"/>
    <w:rsid w:val="0089373E"/>
    <w:rsid w:val="008937AA"/>
    <w:rsid w:val="008943A1"/>
    <w:rsid w:val="00895F15"/>
    <w:rsid w:val="008968FB"/>
    <w:rsid w:val="008A102D"/>
    <w:rsid w:val="008A1AF7"/>
    <w:rsid w:val="008A6338"/>
    <w:rsid w:val="008B08EB"/>
    <w:rsid w:val="008B0948"/>
    <w:rsid w:val="008B2818"/>
    <w:rsid w:val="008B2A8B"/>
    <w:rsid w:val="008B35E0"/>
    <w:rsid w:val="008C189F"/>
    <w:rsid w:val="008C6929"/>
    <w:rsid w:val="008D5B80"/>
    <w:rsid w:val="008E118C"/>
    <w:rsid w:val="008E1A73"/>
    <w:rsid w:val="008E38C9"/>
    <w:rsid w:val="008E58D9"/>
    <w:rsid w:val="008E681B"/>
    <w:rsid w:val="008E7731"/>
    <w:rsid w:val="008F13D7"/>
    <w:rsid w:val="008F2A14"/>
    <w:rsid w:val="008F31A7"/>
    <w:rsid w:val="008F4335"/>
    <w:rsid w:val="008F7537"/>
    <w:rsid w:val="008F76A0"/>
    <w:rsid w:val="00900B78"/>
    <w:rsid w:val="00902CF7"/>
    <w:rsid w:val="00904E92"/>
    <w:rsid w:val="00906391"/>
    <w:rsid w:val="00910098"/>
    <w:rsid w:val="00911020"/>
    <w:rsid w:val="0091108C"/>
    <w:rsid w:val="00912D49"/>
    <w:rsid w:val="00924306"/>
    <w:rsid w:val="009255FA"/>
    <w:rsid w:val="00933F7B"/>
    <w:rsid w:val="00934051"/>
    <w:rsid w:val="00940D88"/>
    <w:rsid w:val="00941B50"/>
    <w:rsid w:val="00945206"/>
    <w:rsid w:val="009456FF"/>
    <w:rsid w:val="00951686"/>
    <w:rsid w:val="00953FC1"/>
    <w:rsid w:val="00955D66"/>
    <w:rsid w:val="009563B7"/>
    <w:rsid w:val="00960BB9"/>
    <w:rsid w:val="00962654"/>
    <w:rsid w:val="009652A4"/>
    <w:rsid w:val="00965DEA"/>
    <w:rsid w:val="00966772"/>
    <w:rsid w:val="009672D0"/>
    <w:rsid w:val="00970F5F"/>
    <w:rsid w:val="009711CE"/>
    <w:rsid w:val="00972905"/>
    <w:rsid w:val="009729E0"/>
    <w:rsid w:val="00975701"/>
    <w:rsid w:val="009877D8"/>
    <w:rsid w:val="00990B0C"/>
    <w:rsid w:val="00992260"/>
    <w:rsid w:val="00993E50"/>
    <w:rsid w:val="009951F7"/>
    <w:rsid w:val="009A2F6D"/>
    <w:rsid w:val="009A4A3A"/>
    <w:rsid w:val="009A6E2D"/>
    <w:rsid w:val="009A75A0"/>
    <w:rsid w:val="009B2F99"/>
    <w:rsid w:val="009B62D0"/>
    <w:rsid w:val="009B766B"/>
    <w:rsid w:val="009C0B55"/>
    <w:rsid w:val="009C1E9B"/>
    <w:rsid w:val="009C20ED"/>
    <w:rsid w:val="009C289D"/>
    <w:rsid w:val="009C4A3E"/>
    <w:rsid w:val="009C6257"/>
    <w:rsid w:val="009C7EFC"/>
    <w:rsid w:val="009D6217"/>
    <w:rsid w:val="009D7E43"/>
    <w:rsid w:val="009D7F98"/>
    <w:rsid w:val="009E42D7"/>
    <w:rsid w:val="009E4D87"/>
    <w:rsid w:val="009E506B"/>
    <w:rsid w:val="009E6D89"/>
    <w:rsid w:val="009F0616"/>
    <w:rsid w:val="009F0A08"/>
    <w:rsid w:val="009F1EE5"/>
    <w:rsid w:val="009F25F6"/>
    <w:rsid w:val="009F3D86"/>
    <w:rsid w:val="009F4492"/>
    <w:rsid w:val="009F4762"/>
    <w:rsid w:val="009F75F4"/>
    <w:rsid w:val="00A0147C"/>
    <w:rsid w:val="00A018EB"/>
    <w:rsid w:val="00A02AA1"/>
    <w:rsid w:val="00A040E3"/>
    <w:rsid w:val="00A06B8F"/>
    <w:rsid w:val="00A06C5B"/>
    <w:rsid w:val="00A07D36"/>
    <w:rsid w:val="00A12511"/>
    <w:rsid w:val="00A14A69"/>
    <w:rsid w:val="00A15262"/>
    <w:rsid w:val="00A156C4"/>
    <w:rsid w:val="00A177C2"/>
    <w:rsid w:val="00A207E1"/>
    <w:rsid w:val="00A22918"/>
    <w:rsid w:val="00A262CC"/>
    <w:rsid w:val="00A3171B"/>
    <w:rsid w:val="00A31F3F"/>
    <w:rsid w:val="00A34C3D"/>
    <w:rsid w:val="00A35912"/>
    <w:rsid w:val="00A40891"/>
    <w:rsid w:val="00A41E71"/>
    <w:rsid w:val="00A4369E"/>
    <w:rsid w:val="00A445F0"/>
    <w:rsid w:val="00A45D52"/>
    <w:rsid w:val="00A47954"/>
    <w:rsid w:val="00A51BDA"/>
    <w:rsid w:val="00A5371C"/>
    <w:rsid w:val="00A61254"/>
    <w:rsid w:val="00A615A2"/>
    <w:rsid w:val="00A61734"/>
    <w:rsid w:val="00A62D64"/>
    <w:rsid w:val="00A6464C"/>
    <w:rsid w:val="00A648B6"/>
    <w:rsid w:val="00A657DC"/>
    <w:rsid w:val="00A75AE9"/>
    <w:rsid w:val="00A777ED"/>
    <w:rsid w:val="00A801F3"/>
    <w:rsid w:val="00A8347A"/>
    <w:rsid w:val="00A8531B"/>
    <w:rsid w:val="00A86A9D"/>
    <w:rsid w:val="00A90101"/>
    <w:rsid w:val="00A90525"/>
    <w:rsid w:val="00A90BE3"/>
    <w:rsid w:val="00A91DA2"/>
    <w:rsid w:val="00A93AF8"/>
    <w:rsid w:val="00A942DA"/>
    <w:rsid w:val="00A94A9C"/>
    <w:rsid w:val="00A96758"/>
    <w:rsid w:val="00A97348"/>
    <w:rsid w:val="00AA0878"/>
    <w:rsid w:val="00AA0C01"/>
    <w:rsid w:val="00AA1C69"/>
    <w:rsid w:val="00AA23EF"/>
    <w:rsid w:val="00AA2C79"/>
    <w:rsid w:val="00AA766F"/>
    <w:rsid w:val="00AA7D94"/>
    <w:rsid w:val="00AB24D9"/>
    <w:rsid w:val="00AC0331"/>
    <w:rsid w:val="00AC1147"/>
    <w:rsid w:val="00AC2F62"/>
    <w:rsid w:val="00AC3948"/>
    <w:rsid w:val="00AC5988"/>
    <w:rsid w:val="00AD3489"/>
    <w:rsid w:val="00AE06B4"/>
    <w:rsid w:val="00AE1A27"/>
    <w:rsid w:val="00AE4B54"/>
    <w:rsid w:val="00AE6833"/>
    <w:rsid w:val="00AE6EF9"/>
    <w:rsid w:val="00AE717E"/>
    <w:rsid w:val="00AF0D87"/>
    <w:rsid w:val="00AF2258"/>
    <w:rsid w:val="00AF3E01"/>
    <w:rsid w:val="00AF6133"/>
    <w:rsid w:val="00B009AD"/>
    <w:rsid w:val="00B01976"/>
    <w:rsid w:val="00B03CB6"/>
    <w:rsid w:val="00B0432E"/>
    <w:rsid w:val="00B04C07"/>
    <w:rsid w:val="00B05ED7"/>
    <w:rsid w:val="00B104B2"/>
    <w:rsid w:val="00B1056F"/>
    <w:rsid w:val="00B1077B"/>
    <w:rsid w:val="00B11946"/>
    <w:rsid w:val="00B12E3C"/>
    <w:rsid w:val="00B13652"/>
    <w:rsid w:val="00B1741D"/>
    <w:rsid w:val="00B17923"/>
    <w:rsid w:val="00B17E95"/>
    <w:rsid w:val="00B2157E"/>
    <w:rsid w:val="00B26506"/>
    <w:rsid w:val="00B2757B"/>
    <w:rsid w:val="00B27E6D"/>
    <w:rsid w:val="00B31775"/>
    <w:rsid w:val="00B327A3"/>
    <w:rsid w:val="00B35629"/>
    <w:rsid w:val="00B36C64"/>
    <w:rsid w:val="00B40AAD"/>
    <w:rsid w:val="00B41E8A"/>
    <w:rsid w:val="00B42B1E"/>
    <w:rsid w:val="00B438E1"/>
    <w:rsid w:val="00B43E1C"/>
    <w:rsid w:val="00B43FE7"/>
    <w:rsid w:val="00B442C9"/>
    <w:rsid w:val="00B451D4"/>
    <w:rsid w:val="00B45414"/>
    <w:rsid w:val="00B47476"/>
    <w:rsid w:val="00B527FB"/>
    <w:rsid w:val="00B52D08"/>
    <w:rsid w:val="00B53AA3"/>
    <w:rsid w:val="00B60E47"/>
    <w:rsid w:val="00B641ED"/>
    <w:rsid w:val="00B66173"/>
    <w:rsid w:val="00B703C9"/>
    <w:rsid w:val="00B70E7F"/>
    <w:rsid w:val="00B7104C"/>
    <w:rsid w:val="00B76316"/>
    <w:rsid w:val="00B7759F"/>
    <w:rsid w:val="00B81E1C"/>
    <w:rsid w:val="00B82301"/>
    <w:rsid w:val="00B8484E"/>
    <w:rsid w:val="00B84996"/>
    <w:rsid w:val="00B85602"/>
    <w:rsid w:val="00B86ACF"/>
    <w:rsid w:val="00B86CC4"/>
    <w:rsid w:val="00B90A91"/>
    <w:rsid w:val="00B9554C"/>
    <w:rsid w:val="00B96AE9"/>
    <w:rsid w:val="00BA07EC"/>
    <w:rsid w:val="00BA107B"/>
    <w:rsid w:val="00BA1C5A"/>
    <w:rsid w:val="00BA5665"/>
    <w:rsid w:val="00BA6D5A"/>
    <w:rsid w:val="00BA789C"/>
    <w:rsid w:val="00BB0466"/>
    <w:rsid w:val="00BB471D"/>
    <w:rsid w:val="00BB5263"/>
    <w:rsid w:val="00BB68F1"/>
    <w:rsid w:val="00BB7BD8"/>
    <w:rsid w:val="00BB7D55"/>
    <w:rsid w:val="00BC00D4"/>
    <w:rsid w:val="00BC0430"/>
    <w:rsid w:val="00BC1017"/>
    <w:rsid w:val="00BC1D75"/>
    <w:rsid w:val="00BC3A5B"/>
    <w:rsid w:val="00BC7AEF"/>
    <w:rsid w:val="00BD21DB"/>
    <w:rsid w:val="00BD3CD5"/>
    <w:rsid w:val="00BD7521"/>
    <w:rsid w:val="00BE04F0"/>
    <w:rsid w:val="00BE20FF"/>
    <w:rsid w:val="00BE2D1E"/>
    <w:rsid w:val="00BE40D7"/>
    <w:rsid w:val="00BE4FBE"/>
    <w:rsid w:val="00BE52FB"/>
    <w:rsid w:val="00BF4BDA"/>
    <w:rsid w:val="00BF61C6"/>
    <w:rsid w:val="00BF6C6E"/>
    <w:rsid w:val="00C00941"/>
    <w:rsid w:val="00C030AD"/>
    <w:rsid w:val="00C06BE9"/>
    <w:rsid w:val="00C12182"/>
    <w:rsid w:val="00C12F80"/>
    <w:rsid w:val="00C14E86"/>
    <w:rsid w:val="00C200E2"/>
    <w:rsid w:val="00C2030E"/>
    <w:rsid w:val="00C21DA1"/>
    <w:rsid w:val="00C22804"/>
    <w:rsid w:val="00C22ABC"/>
    <w:rsid w:val="00C24106"/>
    <w:rsid w:val="00C24C0E"/>
    <w:rsid w:val="00C2663C"/>
    <w:rsid w:val="00C30D39"/>
    <w:rsid w:val="00C30FDE"/>
    <w:rsid w:val="00C329C5"/>
    <w:rsid w:val="00C33801"/>
    <w:rsid w:val="00C33B37"/>
    <w:rsid w:val="00C34B68"/>
    <w:rsid w:val="00C37ECC"/>
    <w:rsid w:val="00C42089"/>
    <w:rsid w:val="00C43A2E"/>
    <w:rsid w:val="00C45225"/>
    <w:rsid w:val="00C46E20"/>
    <w:rsid w:val="00C511DF"/>
    <w:rsid w:val="00C5265A"/>
    <w:rsid w:val="00C53F24"/>
    <w:rsid w:val="00C54255"/>
    <w:rsid w:val="00C54A17"/>
    <w:rsid w:val="00C558E8"/>
    <w:rsid w:val="00C565D3"/>
    <w:rsid w:val="00C60888"/>
    <w:rsid w:val="00C64A5C"/>
    <w:rsid w:val="00C668DB"/>
    <w:rsid w:val="00C7124D"/>
    <w:rsid w:val="00C72DD4"/>
    <w:rsid w:val="00C733FB"/>
    <w:rsid w:val="00C74740"/>
    <w:rsid w:val="00C7501E"/>
    <w:rsid w:val="00C7579B"/>
    <w:rsid w:val="00C763E3"/>
    <w:rsid w:val="00C767D5"/>
    <w:rsid w:val="00C81101"/>
    <w:rsid w:val="00C83479"/>
    <w:rsid w:val="00C905EE"/>
    <w:rsid w:val="00C90E2F"/>
    <w:rsid w:val="00C91C92"/>
    <w:rsid w:val="00C92E5D"/>
    <w:rsid w:val="00C934DB"/>
    <w:rsid w:val="00C9508C"/>
    <w:rsid w:val="00C95CD3"/>
    <w:rsid w:val="00CA0C3F"/>
    <w:rsid w:val="00CB07D5"/>
    <w:rsid w:val="00CB0AF8"/>
    <w:rsid w:val="00CB3294"/>
    <w:rsid w:val="00CB4F5D"/>
    <w:rsid w:val="00CC14BB"/>
    <w:rsid w:val="00CC154F"/>
    <w:rsid w:val="00CC423C"/>
    <w:rsid w:val="00CC443E"/>
    <w:rsid w:val="00CC4728"/>
    <w:rsid w:val="00CC4C72"/>
    <w:rsid w:val="00CC7AE4"/>
    <w:rsid w:val="00CD014E"/>
    <w:rsid w:val="00CD2418"/>
    <w:rsid w:val="00CD4E75"/>
    <w:rsid w:val="00CD6E57"/>
    <w:rsid w:val="00CE065E"/>
    <w:rsid w:val="00CE0D51"/>
    <w:rsid w:val="00CE21E1"/>
    <w:rsid w:val="00CE2B69"/>
    <w:rsid w:val="00CE546E"/>
    <w:rsid w:val="00CF0B79"/>
    <w:rsid w:val="00CF18A3"/>
    <w:rsid w:val="00CF24E3"/>
    <w:rsid w:val="00CF5926"/>
    <w:rsid w:val="00D00E4B"/>
    <w:rsid w:val="00D023E7"/>
    <w:rsid w:val="00D041FD"/>
    <w:rsid w:val="00D0489E"/>
    <w:rsid w:val="00D07893"/>
    <w:rsid w:val="00D0792F"/>
    <w:rsid w:val="00D10985"/>
    <w:rsid w:val="00D1149E"/>
    <w:rsid w:val="00D11804"/>
    <w:rsid w:val="00D13057"/>
    <w:rsid w:val="00D13CC4"/>
    <w:rsid w:val="00D1516E"/>
    <w:rsid w:val="00D171A8"/>
    <w:rsid w:val="00D17F25"/>
    <w:rsid w:val="00D209C8"/>
    <w:rsid w:val="00D20C46"/>
    <w:rsid w:val="00D21D48"/>
    <w:rsid w:val="00D23642"/>
    <w:rsid w:val="00D26AAD"/>
    <w:rsid w:val="00D30595"/>
    <w:rsid w:val="00D35523"/>
    <w:rsid w:val="00D35E9B"/>
    <w:rsid w:val="00D4080D"/>
    <w:rsid w:val="00D45497"/>
    <w:rsid w:val="00D47B23"/>
    <w:rsid w:val="00D52DD2"/>
    <w:rsid w:val="00D53E0E"/>
    <w:rsid w:val="00D56019"/>
    <w:rsid w:val="00D604AB"/>
    <w:rsid w:val="00D62039"/>
    <w:rsid w:val="00D6626A"/>
    <w:rsid w:val="00D67EA7"/>
    <w:rsid w:val="00D72075"/>
    <w:rsid w:val="00D72B76"/>
    <w:rsid w:val="00D741A9"/>
    <w:rsid w:val="00D74AD3"/>
    <w:rsid w:val="00D7710F"/>
    <w:rsid w:val="00D7721D"/>
    <w:rsid w:val="00D82168"/>
    <w:rsid w:val="00D84DCE"/>
    <w:rsid w:val="00D855B8"/>
    <w:rsid w:val="00D86DA1"/>
    <w:rsid w:val="00D929F7"/>
    <w:rsid w:val="00D9384C"/>
    <w:rsid w:val="00D93C74"/>
    <w:rsid w:val="00D96F1A"/>
    <w:rsid w:val="00DA0816"/>
    <w:rsid w:val="00DA1F88"/>
    <w:rsid w:val="00DA2407"/>
    <w:rsid w:val="00DA2927"/>
    <w:rsid w:val="00DA4E3F"/>
    <w:rsid w:val="00DA6BC6"/>
    <w:rsid w:val="00DA6DED"/>
    <w:rsid w:val="00DB33CC"/>
    <w:rsid w:val="00DB5F2F"/>
    <w:rsid w:val="00DB69D9"/>
    <w:rsid w:val="00DC35B4"/>
    <w:rsid w:val="00DC448C"/>
    <w:rsid w:val="00DC5ABF"/>
    <w:rsid w:val="00DC6C1D"/>
    <w:rsid w:val="00DD195D"/>
    <w:rsid w:val="00DD2EAE"/>
    <w:rsid w:val="00DD37C7"/>
    <w:rsid w:val="00DD3C32"/>
    <w:rsid w:val="00DD5AA8"/>
    <w:rsid w:val="00DE0ACA"/>
    <w:rsid w:val="00DE1F4C"/>
    <w:rsid w:val="00DE3412"/>
    <w:rsid w:val="00DE6248"/>
    <w:rsid w:val="00DE7454"/>
    <w:rsid w:val="00DE7F9A"/>
    <w:rsid w:val="00DF37C0"/>
    <w:rsid w:val="00DF5D93"/>
    <w:rsid w:val="00DF5DDA"/>
    <w:rsid w:val="00E00B0F"/>
    <w:rsid w:val="00E023EA"/>
    <w:rsid w:val="00E02575"/>
    <w:rsid w:val="00E03EB0"/>
    <w:rsid w:val="00E1192C"/>
    <w:rsid w:val="00E147F6"/>
    <w:rsid w:val="00E15051"/>
    <w:rsid w:val="00E15E2A"/>
    <w:rsid w:val="00E17D04"/>
    <w:rsid w:val="00E20A71"/>
    <w:rsid w:val="00E20CE6"/>
    <w:rsid w:val="00E22C6F"/>
    <w:rsid w:val="00E232C3"/>
    <w:rsid w:val="00E237F5"/>
    <w:rsid w:val="00E276BF"/>
    <w:rsid w:val="00E27826"/>
    <w:rsid w:val="00E341D9"/>
    <w:rsid w:val="00E36333"/>
    <w:rsid w:val="00E3693F"/>
    <w:rsid w:val="00E3712A"/>
    <w:rsid w:val="00E37622"/>
    <w:rsid w:val="00E434EC"/>
    <w:rsid w:val="00E43D39"/>
    <w:rsid w:val="00E44AAC"/>
    <w:rsid w:val="00E44E13"/>
    <w:rsid w:val="00E53231"/>
    <w:rsid w:val="00E541BA"/>
    <w:rsid w:val="00E55327"/>
    <w:rsid w:val="00E55E02"/>
    <w:rsid w:val="00E605A5"/>
    <w:rsid w:val="00E6643D"/>
    <w:rsid w:val="00E67808"/>
    <w:rsid w:val="00E67B1D"/>
    <w:rsid w:val="00E7401F"/>
    <w:rsid w:val="00E74B92"/>
    <w:rsid w:val="00E76091"/>
    <w:rsid w:val="00E827BD"/>
    <w:rsid w:val="00E8293A"/>
    <w:rsid w:val="00E83CC3"/>
    <w:rsid w:val="00E851BF"/>
    <w:rsid w:val="00E85C99"/>
    <w:rsid w:val="00E87E22"/>
    <w:rsid w:val="00E87E6D"/>
    <w:rsid w:val="00E924A7"/>
    <w:rsid w:val="00E928A3"/>
    <w:rsid w:val="00E96E6A"/>
    <w:rsid w:val="00E97F0A"/>
    <w:rsid w:val="00EA2F2E"/>
    <w:rsid w:val="00EA3384"/>
    <w:rsid w:val="00EA6687"/>
    <w:rsid w:val="00EB0390"/>
    <w:rsid w:val="00EB27DF"/>
    <w:rsid w:val="00EB4E8C"/>
    <w:rsid w:val="00EC42AA"/>
    <w:rsid w:val="00EC47A4"/>
    <w:rsid w:val="00EC60AB"/>
    <w:rsid w:val="00EC6840"/>
    <w:rsid w:val="00ED1763"/>
    <w:rsid w:val="00ED31EC"/>
    <w:rsid w:val="00ED3E0A"/>
    <w:rsid w:val="00ED454B"/>
    <w:rsid w:val="00ED4A36"/>
    <w:rsid w:val="00ED6505"/>
    <w:rsid w:val="00ED773E"/>
    <w:rsid w:val="00EE3920"/>
    <w:rsid w:val="00EE4265"/>
    <w:rsid w:val="00EE63E0"/>
    <w:rsid w:val="00EF05A8"/>
    <w:rsid w:val="00EF0BC1"/>
    <w:rsid w:val="00EF1EE6"/>
    <w:rsid w:val="00EF3125"/>
    <w:rsid w:val="00EF3A3C"/>
    <w:rsid w:val="00EF659C"/>
    <w:rsid w:val="00EF6931"/>
    <w:rsid w:val="00F00646"/>
    <w:rsid w:val="00F03E7B"/>
    <w:rsid w:val="00F04F47"/>
    <w:rsid w:val="00F05FE3"/>
    <w:rsid w:val="00F1121E"/>
    <w:rsid w:val="00F12316"/>
    <w:rsid w:val="00F13AB6"/>
    <w:rsid w:val="00F141DA"/>
    <w:rsid w:val="00F15A96"/>
    <w:rsid w:val="00F17446"/>
    <w:rsid w:val="00F236B4"/>
    <w:rsid w:val="00F238E1"/>
    <w:rsid w:val="00F25BA4"/>
    <w:rsid w:val="00F27BBB"/>
    <w:rsid w:val="00F27DED"/>
    <w:rsid w:val="00F30E60"/>
    <w:rsid w:val="00F323C6"/>
    <w:rsid w:val="00F33C49"/>
    <w:rsid w:val="00F35DA3"/>
    <w:rsid w:val="00F36FAD"/>
    <w:rsid w:val="00F41CA8"/>
    <w:rsid w:val="00F441AE"/>
    <w:rsid w:val="00F45375"/>
    <w:rsid w:val="00F47F0B"/>
    <w:rsid w:val="00F50D2F"/>
    <w:rsid w:val="00F54686"/>
    <w:rsid w:val="00F55A4C"/>
    <w:rsid w:val="00F572F3"/>
    <w:rsid w:val="00F57586"/>
    <w:rsid w:val="00F575D0"/>
    <w:rsid w:val="00F64EA9"/>
    <w:rsid w:val="00F66C3C"/>
    <w:rsid w:val="00F7005F"/>
    <w:rsid w:val="00F70FDB"/>
    <w:rsid w:val="00F749A8"/>
    <w:rsid w:val="00F75770"/>
    <w:rsid w:val="00F75A08"/>
    <w:rsid w:val="00F7607C"/>
    <w:rsid w:val="00F76EF5"/>
    <w:rsid w:val="00F77A3A"/>
    <w:rsid w:val="00F80201"/>
    <w:rsid w:val="00F80BA4"/>
    <w:rsid w:val="00F815AB"/>
    <w:rsid w:val="00F8331D"/>
    <w:rsid w:val="00F84E1E"/>
    <w:rsid w:val="00F8548B"/>
    <w:rsid w:val="00F865F5"/>
    <w:rsid w:val="00F90EE1"/>
    <w:rsid w:val="00F90F1A"/>
    <w:rsid w:val="00F95423"/>
    <w:rsid w:val="00F9549C"/>
    <w:rsid w:val="00F96E98"/>
    <w:rsid w:val="00FA03D1"/>
    <w:rsid w:val="00FA4F25"/>
    <w:rsid w:val="00FA6980"/>
    <w:rsid w:val="00FA754F"/>
    <w:rsid w:val="00FB03C3"/>
    <w:rsid w:val="00FB0BF6"/>
    <w:rsid w:val="00FB1DCA"/>
    <w:rsid w:val="00FB21B4"/>
    <w:rsid w:val="00FB2795"/>
    <w:rsid w:val="00FB2AFF"/>
    <w:rsid w:val="00FB3D13"/>
    <w:rsid w:val="00FB3F29"/>
    <w:rsid w:val="00FB4362"/>
    <w:rsid w:val="00FB4791"/>
    <w:rsid w:val="00FB75E9"/>
    <w:rsid w:val="00FC3C96"/>
    <w:rsid w:val="00FC777E"/>
    <w:rsid w:val="00FD1E88"/>
    <w:rsid w:val="00FD2041"/>
    <w:rsid w:val="00FD2BAE"/>
    <w:rsid w:val="00FD3051"/>
    <w:rsid w:val="00FD3466"/>
    <w:rsid w:val="00FD51C1"/>
    <w:rsid w:val="00FE1582"/>
    <w:rsid w:val="00FE1BBD"/>
    <w:rsid w:val="00FF053C"/>
    <w:rsid w:val="00FF0A2F"/>
    <w:rsid w:val="00FF16EB"/>
    <w:rsid w:val="00FF29A9"/>
    <w:rsid w:val="00FF31D9"/>
    <w:rsid w:val="00FF370E"/>
    <w:rsid w:val="00FF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5571"/>
  <w15:docId w15:val="{A2AC9A17-8094-49AF-A867-44AC3C80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55"/>
    <w:pPr>
      <w:spacing w:after="200" w:line="276" w:lineRule="auto"/>
    </w:pPr>
    <w:rPr>
      <w:sz w:val="22"/>
      <w:szCs w:val="22"/>
      <w:lang w:val="en-US" w:eastAsia="en-US"/>
    </w:rPr>
  </w:style>
  <w:style w:type="paragraph" w:styleId="Heading1">
    <w:name w:val="heading 1"/>
    <w:basedOn w:val="Normal"/>
    <w:next w:val="List"/>
    <w:link w:val="Heading1Char"/>
    <w:qFormat/>
    <w:rsid w:val="007007E3"/>
    <w:pPr>
      <w:keepNext/>
      <w:autoSpaceDE w:val="0"/>
      <w:autoSpaceDN w:val="0"/>
      <w:adjustRightInd w:val="0"/>
      <w:spacing w:after="0" w:line="240" w:lineRule="auto"/>
      <w:outlineLvl w:val="0"/>
    </w:pPr>
    <w:rPr>
      <w:rFonts w:ascii="TimesRomanR-Bold" w:eastAsia="Times New Roman" w:hAnsi="TimesRomanR-Bold"/>
      <w:b/>
      <w:bCs/>
      <w:sz w:val="28"/>
      <w:szCs w:val="64"/>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7007E3"/>
    <w:pPr>
      <w:keepNext/>
      <w:spacing w:after="0" w:line="240" w:lineRule="auto"/>
      <w:outlineLvl w:val="1"/>
    </w:pPr>
    <w:rPr>
      <w:rFonts w:ascii="Arial" w:eastAsia="Times New Roman" w:hAnsi="Arial"/>
      <w:b/>
      <w:bCs/>
      <w:sz w:val="20"/>
      <w:szCs w:val="20"/>
      <w:lang w:val="ro-RO"/>
    </w:rPr>
  </w:style>
  <w:style w:type="paragraph" w:styleId="Heading3">
    <w:name w:val="heading 3"/>
    <w:basedOn w:val="Normal"/>
    <w:next w:val="Normal"/>
    <w:link w:val="Heading3Char"/>
    <w:uiPriority w:val="9"/>
    <w:qFormat/>
    <w:rsid w:val="007007E3"/>
    <w:pPr>
      <w:keepNext/>
      <w:spacing w:before="240" w:after="60" w:line="240" w:lineRule="auto"/>
      <w:outlineLvl w:val="2"/>
    </w:pPr>
    <w:rPr>
      <w:rFonts w:ascii="Cambria" w:eastAsia="Times New Roman" w:hAnsi="Cambria"/>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2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1FD"/>
  </w:style>
  <w:style w:type="paragraph" w:styleId="Footer">
    <w:name w:val="footer"/>
    <w:basedOn w:val="Normal"/>
    <w:link w:val="FooterChar"/>
    <w:uiPriority w:val="99"/>
    <w:unhideWhenUsed/>
    <w:rsid w:val="00D04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1FD"/>
  </w:style>
  <w:style w:type="paragraph" w:styleId="BalloonText">
    <w:name w:val="Balloon Text"/>
    <w:basedOn w:val="Normal"/>
    <w:link w:val="BalloonTextChar"/>
    <w:uiPriority w:val="99"/>
    <w:semiHidden/>
    <w:unhideWhenUsed/>
    <w:rsid w:val="00D041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1FD"/>
    <w:rPr>
      <w:rFonts w:ascii="Tahoma" w:hAnsi="Tahoma" w:cs="Tahoma"/>
      <w:sz w:val="16"/>
      <w:szCs w:val="16"/>
    </w:rPr>
  </w:style>
  <w:style w:type="paragraph" w:styleId="ListParagraph">
    <w:name w:val="List Paragraph"/>
    <w:aliases w:val="Forth level,Citation List,본문(내용),List Paragraph (numbered (a))"/>
    <w:basedOn w:val="Normal"/>
    <w:link w:val="ListParagraphChar"/>
    <w:uiPriority w:val="34"/>
    <w:qFormat/>
    <w:rsid w:val="00E36333"/>
    <w:pPr>
      <w:ind w:left="720"/>
      <w:contextualSpacing/>
    </w:pPr>
  </w:style>
  <w:style w:type="character" w:styleId="CommentReference">
    <w:name w:val="annotation reference"/>
    <w:uiPriority w:val="99"/>
    <w:semiHidden/>
    <w:unhideWhenUsed/>
    <w:rsid w:val="006C1A06"/>
    <w:rPr>
      <w:sz w:val="16"/>
      <w:szCs w:val="16"/>
    </w:rPr>
  </w:style>
  <w:style w:type="paragraph" w:styleId="CommentText">
    <w:name w:val="annotation text"/>
    <w:basedOn w:val="Normal"/>
    <w:link w:val="CommentTextChar"/>
    <w:uiPriority w:val="99"/>
    <w:semiHidden/>
    <w:unhideWhenUsed/>
    <w:rsid w:val="006C1A06"/>
    <w:pPr>
      <w:spacing w:line="240" w:lineRule="auto"/>
    </w:pPr>
    <w:rPr>
      <w:sz w:val="20"/>
      <w:szCs w:val="20"/>
    </w:rPr>
  </w:style>
  <w:style w:type="character" w:customStyle="1" w:styleId="CommentTextChar">
    <w:name w:val="Comment Text Char"/>
    <w:link w:val="CommentText"/>
    <w:uiPriority w:val="99"/>
    <w:semiHidden/>
    <w:rsid w:val="006C1A06"/>
    <w:rPr>
      <w:sz w:val="20"/>
      <w:szCs w:val="20"/>
    </w:rPr>
  </w:style>
  <w:style w:type="paragraph" w:styleId="CommentSubject">
    <w:name w:val="annotation subject"/>
    <w:basedOn w:val="CommentText"/>
    <w:next w:val="CommentText"/>
    <w:link w:val="CommentSubjectChar"/>
    <w:uiPriority w:val="99"/>
    <w:semiHidden/>
    <w:unhideWhenUsed/>
    <w:rsid w:val="006C1A06"/>
    <w:rPr>
      <w:b/>
      <w:bCs/>
    </w:rPr>
  </w:style>
  <w:style w:type="character" w:customStyle="1" w:styleId="CommentSubjectChar">
    <w:name w:val="Comment Subject Char"/>
    <w:link w:val="CommentSubject"/>
    <w:uiPriority w:val="99"/>
    <w:semiHidden/>
    <w:rsid w:val="006C1A06"/>
    <w:rPr>
      <w:b/>
      <w:bCs/>
      <w:sz w:val="20"/>
      <w:szCs w:val="20"/>
    </w:rPr>
  </w:style>
  <w:style w:type="character" w:styleId="Hyperlink">
    <w:name w:val="Hyperlink"/>
    <w:uiPriority w:val="99"/>
    <w:unhideWhenUsed/>
    <w:rsid w:val="00302B76"/>
    <w:rPr>
      <w:color w:val="0000FF"/>
      <w:u w:val="single"/>
    </w:rPr>
  </w:style>
  <w:style w:type="character" w:styleId="FollowedHyperlink">
    <w:name w:val="FollowedHyperlink"/>
    <w:uiPriority w:val="99"/>
    <w:unhideWhenUsed/>
    <w:rsid w:val="00B52D08"/>
    <w:rPr>
      <w:color w:val="954F72"/>
      <w:u w:val="single"/>
    </w:rPr>
  </w:style>
  <w:style w:type="character" w:customStyle="1" w:styleId="ListParagraphChar">
    <w:name w:val="List Paragraph Char"/>
    <w:aliases w:val="Forth level Char,Citation List Char,본문(내용) Char,List Paragraph (numbered (a)) Char"/>
    <w:link w:val="ListParagraph"/>
    <w:uiPriority w:val="34"/>
    <w:qFormat/>
    <w:locked/>
    <w:rsid w:val="00A93AF8"/>
    <w:rPr>
      <w:sz w:val="22"/>
      <w:szCs w:val="22"/>
      <w:lang w:val="en-US" w:eastAsia="en-US"/>
    </w:rPr>
  </w:style>
  <w:style w:type="character" w:styleId="UnresolvedMention">
    <w:name w:val="Unresolved Mention"/>
    <w:basedOn w:val="DefaultParagraphFont"/>
    <w:uiPriority w:val="99"/>
    <w:semiHidden/>
    <w:unhideWhenUsed/>
    <w:rsid w:val="00DA4E3F"/>
    <w:rPr>
      <w:color w:val="605E5C"/>
      <w:shd w:val="clear" w:color="auto" w:fill="E1DFDD"/>
    </w:rPr>
  </w:style>
  <w:style w:type="character" w:customStyle="1" w:styleId="tax1">
    <w:name w:val="tax1"/>
    <w:rsid w:val="007007E3"/>
    <w:rPr>
      <w:b/>
      <w:bCs/>
      <w:sz w:val="26"/>
      <w:szCs w:val="26"/>
    </w:rPr>
  </w:style>
  <w:style w:type="character" w:customStyle="1" w:styleId="tpa1">
    <w:name w:val="tpa1"/>
    <w:basedOn w:val="DefaultParagraphFont"/>
    <w:rsid w:val="007007E3"/>
  </w:style>
  <w:style w:type="character" w:styleId="PageNumber">
    <w:name w:val="page number"/>
    <w:basedOn w:val="DefaultParagraphFont"/>
    <w:rsid w:val="007007E3"/>
  </w:style>
  <w:style w:type="character" w:customStyle="1" w:styleId="FontStyle175">
    <w:name w:val="Font Style175"/>
    <w:rsid w:val="007007E3"/>
    <w:rPr>
      <w:rFonts w:ascii="Times New Roman" w:hAnsi="Times New Roman" w:cs="Times New Roman" w:hint="default"/>
      <w:sz w:val="20"/>
      <w:szCs w:val="20"/>
    </w:rPr>
  </w:style>
  <w:style w:type="paragraph" w:customStyle="1" w:styleId="Style19">
    <w:name w:val="Style19"/>
    <w:basedOn w:val="Normal"/>
    <w:rsid w:val="007007E3"/>
    <w:pPr>
      <w:widowControl w:val="0"/>
      <w:autoSpaceDE w:val="0"/>
      <w:autoSpaceDN w:val="0"/>
      <w:adjustRightInd w:val="0"/>
      <w:spacing w:after="0" w:line="278" w:lineRule="exact"/>
      <w:ind w:firstLine="734"/>
    </w:pPr>
    <w:rPr>
      <w:rFonts w:ascii="Times New Roman" w:eastAsia="Times New Roman" w:hAnsi="Times New Roman"/>
      <w:sz w:val="24"/>
      <w:szCs w:val="24"/>
    </w:rPr>
  </w:style>
  <w:style w:type="paragraph" w:customStyle="1" w:styleId="Style30">
    <w:name w:val="Style30"/>
    <w:basedOn w:val="Normal"/>
    <w:rsid w:val="007007E3"/>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48">
    <w:name w:val="Style48"/>
    <w:basedOn w:val="Normal"/>
    <w:rsid w:val="007007E3"/>
    <w:pPr>
      <w:widowControl w:val="0"/>
      <w:autoSpaceDE w:val="0"/>
      <w:autoSpaceDN w:val="0"/>
      <w:adjustRightInd w:val="0"/>
      <w:spacing w:after="0" w:line="274" w:lineRule="exact"/>
      <w:ind w:firstLine="86"/>
      <w:jc w:val="both"/>
    </w:pPr>
    <w:rPr>
      <w:rFonts w:ascii="Times New Roman" w:eastAsia="Times New Roman" w:hAnsi="Times New Roman"/>
      <w:sz w:val="24"/>
      <w:szCs w:val="24"/>
    </w:rPr>
  </w:style>
  <w:style w:type="paragraph" w:customStyle="1" w:styleId="Style56">
    <w:name w:val="Style56"/>
    <w:basedOn w:val="Normal"/>
    <w:rsid w:val="007007E3"/>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62">
    <w:name w:val="Style62"/>
    <w:basedOn w:val="Normal"/>
    <w:rsid w:val="007007E3"/>
    <w:pPr>
      <w:widowControl w:val="0"/>
      <w:autoSpaceDE w:val="0"/>
      <w:autoSpaceDN w:val="0"/>
      <w:adjustRightInd w:val="0"/>
      <w:spacing w:after="0" w:line="278" w:lineRule="exact"/>
      <w:ind w:firstLine="278"/>
      <w:jc w:val="both"/>
    </w:pPr>
    <w:rPr>
      <w:rFonts w:ascii="Times New Roman" w:eastAsia="Times New Roman" w:hAnsi="Times New Roman"/>
      <w:sz w:val="24"/>
      <w:szCs w:val="24"/>
    </w:rPr>
  </w:style>
  <w:style w:type="paragraph" w:customStyle="1" w:styleId="Style65">
    <w:name w:val="Style65"/>
    <w:basedOn w:val="Normal"/>
    <w:rsid w:val="007007E3"/>
    <w:pPr>
      <w:widowControl w:val="0"/>
      <w:autoSpaceDE w:val="0"/>
      <w:autoSpaceDN w:val="0"/>
      <w:adjustRightInd w:val="0"/>
      <w:spacing w:after="0" w:line="274" w:lineRule="exact"/>
      <w:jc w:val="both"/>
    </w:pPr>
    <w:rPr>
      <w:rFonts w:ascii="Times New Roman" w:eastAsia="Times New Roman" w:hAnsi="Times New Roman"/>
      <w:sz w:val="24"/>
      <w:szCs w:val="24"/>
    </w:rPr>
  </w:style>
  <w:style w:type="paragraph" w:customStyle="1" w:styleId="Style77">
    <w:name w:val="Style77"/>
    <w:basedOn w:val="Normal"/>
    <w:rsid w:val="007007E3"/>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ntStyle144">
    <w:name w:val="Font Style144"/>
    <w:rsid w:val="007007E3"/>
    <w:rPr>
      <w:rFonts w:ascii="Arial" w:hAnsi="Arial" w:cs="Arial" w:hint="default"/>
      <w:sz w:val="22"/>
      <w:szCs w:val="22"/>
    </w:rPr>
  </w:style>
  <w:style w:type="character" w:customStyle="1" w:styleId="FontStyle145">
    <w:name w:val="Font Style145"/>
    <w:rsid w:val="007007E3"/>
    <w:rPr>
      <w:rFonts w:ascii="Arial" w:hAnsi="Arial" w:cs="Arial" w:hint="default"/>
      <w:i/>
      <w:iCs/>
      <w:sz w:val="16"/>
      <w:szCs w:val="16"/>
    </w:rPr>
  </w:style>
  <w:style w:type="character" w:customStyle="1" w:styleId="FontStyle158">
    <w:name w:val="Font Style158"/>
    <w:rsid w:val="007007E3"/>
    <w:rPr>
      <w:rFonts w:ascii="Times New Roman" w:hAnsi="Times New Roman" w:cs="Times New Roman" w:hint="default"/>
      <w:b/>
      <w:bCs/>
      <w:sz w:val="30"/>
      <w:szCs w:val="30"/>
    </w:rPr>
  </w:style>
  <w:style w:type="character" w:customStyle="1" w:styleId="FontStyle172">
    <w:name w:val="Font Style172"/>
    <w:rsid w:val="007007E3"/>
    <w:rPr>
      <w:rFonts w:ascii="Arial" w:hAnsi="Arial" w:cs="Arial" w:hint="default"/>
      <w:b/>
      <w:bCs/>
      <w:sz w:val="22"/>
      <w:szCs w:val="22"/>
    </w:rPr>
  </w:style>
  <w:style w:type="character" w:customStyle="1" w:styleId="Heading1Char">
    <w:name w:val="Heading 1 Char"/>
    <w:basedOn w:val="DefaultParagraphFont"/>
    <w:link w:val="Heading1"/>
    <w:rsid w:val="007007E3"/>
    <w:rPr>
      <w:rFonts w:ascii="TimesRomanR-Bold" w:eastAsia="Times New Roman" w:hAnsi="TimesRomanR-Bold"/>
      <w:b/>
      <w:bCs/>
      <w:sz w:val="28"/>
      <w:szCs w:val="64"/>
      <w:lang w:val="en-US" w:eastAsia="en-US"/>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7007E3"/>
    <w:rPr>
      <w:rFonts w:ascii="Arial" w:eastAsia="Times New Roman" w:hAnsi="Arial"/>
      <w:b/>
      <w:bCs/>
      <w:lang w:val="ro-RO" w:eastAsia="en-US"/>
    </w:rPr>
  </w:style>
  <w:style w:type="character" w:customStyle="1" w:styleId="Heading3Char">
    <w:name w:val="Heading 3 Char"/>
    <w:basedOn w:val="DefaultParagraphFont"/>
    <w:link w:val="Heading3"/>
    <w:uiPriority w:val="9"/>
    <w:rsid w:val="007007E3"/>
    <w:rPr>
      <w:rFonts w:ascii="Cambria" w:eastAsia="Times New Roman" w:hAnsi="Cambria"/>
      <w:b/>
      <w:bCs/>
      <w:sz w:val="26"/>
      <w:szCs w:val="26"/>
      <w:lang w:val="ro-RO" w:eastAsia="en-US"/>
    </w:rPr>
  </w:style>
  <w:style w:type="paragraph" w:styleId="List">
    <w:name w:val="List"/>
    <w:basedOn w:val="Normal"/>
    <w:rsid w:val="007007E3"/>
    <w:pPr>
      <w:spacing w:after="0" w:line="240" w:lineRule="auto"/>
      <w:ind w:left="283" w:hanging="283"/>
    </w:pPr>
    <w:rPr>
      <w:rFonts w:ascii="Times New Roman" w:eastAsia="Times New Roman" w:hAnsi="Times New Roman"/>
      <w:sz w:val="24"/>
      <w:szCs w:val="24"/>
      <w:lang w:val="ro-RO"/>
    </w:rPr>
  </w:style>
  <w:style w:type="paragraph" w:styleId="BodyTextIndent">
    <w:name w:val="Body Text Indent"/>
    <w:basedOn w:val="Normal"/>
    <w:link w:val="BodyTextIndentChar"/>
    <w:rsid w:val="007007E3"/>
    <w:pPr>
      <w:spacing w:after="0" w:line="240" w:lineRule="auto"/>
      <w:ind w:left="426"/>
      <w:jc w:val="both"/>
    </w:pPr>
    <w:rPr>
      <w:rFonts w:ascii="Times New Roman" w:eastAsia="Times New Roman" w:hAnsi="Times New Roman"/>
      <w:szCs w:val="24"/>
      <w:lang w:val="ro-RO"/>
    </w:rPr>
  </w:style>
  <w:style w:type="character" w:customStyle="1" w:styleId="BodyTextIndentChar">
    <w:name w:val="Body Text Indent Char"/>
    <w:basedOn w:val="DefaultParagraphFont"/>
    <w:link w:val="BodyTextIndent"/>
    <w:rsid w:val="007007E3"/>
    <w:rPr>
      <w:rFonts w:ascii="Times New Roman" w:eastAsia="Times New Roman" w:hAnsi="Times New Roman"/>
      <w:sz w:val="22"/>
      <w:szCs w:val="24"/>
      <w:lang w:val="ro-RO" w:eastAsia="en-US"/>
    </w:rPr>
  </w:style>
  <w:style w:type="paragraph" w:styleId="BodyText">
    <w:name w:val="Body Text"/>
    <w:aliases w:val="block style,Body,Standard paragraph,b,TabelTekst"/>
    <w:basedOn w:val="Normal"/>
    <w:link w:val="BodyTextChar"/>
    <w:rsid w:val="007007E3"/>
    <w:pPr>
      <w:autoSpaceDE w:val="0"/>
      <w:autoSpaceDN w:val="0"/>
      <w:adjustRightInd w:val="0"/>
      <w:spacing w:after="0" w:line="240" w:lineRule="auto"/>
      <w:jc w:val="both"/>
    </w:pPr>
    <w:rPr>
      <w:rFonts w:ascii="Arial" w:eastAsia="Times New Roman" w:hAnsi="Arial"/>
      <w:b/>
      <w:bCs/>
      <w:sz w:val="24"/>
      <w:szCs w:val="20"/>
      <w:lang w:val="ro-RO"/>
    </w:rPr>
  </w:style>
  <w:style w:type="character" w:customStyle="1" w:styleId="BodyTextChar">
    <w:name w:val="Body Text Char"/>
    <w:aliases w:val="block style Char,Body Char,Standard paragraph Char,b Char,TabelTekst Char"/>
    <w:basedOn w:val="DefaultParagraphFont"/>
    <w:link w:val="BodyText"/>
    <w:rsid w:val="007007E3"/>
    <w:rPr>
      <w:rFonts w:ascii="Arial" w:eastAsia="Times New Roman" w:hAnsi="Arial"/>
      <w:b/>
      <w:bCs/>
      <w:sz w:val="24"/>
      <w:lang w:val="ro-RO" w:eastAsia="en-US"/>
    </w:rPr>
  </w:style>
  <w:style w:type="paragraph" w:customStyle="1" w:styleId="DefaultText">
    <w:name w:val="Default Text"/>
    <w:basedOn w:val="Normal"/>
    <w:link w:val="DefaultTextCaracter"/>
    <w:rsid w:val="007007E3"/>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uiPriority w:val="99"/>
    <w:rsid w:val="007007E3"/>
    <w:pPr>
      <w:spacing w:after="0" w:line="240" w:lineRule="auto"/>
    </w:pPr>
    <w:rPr>
      <w:rFonts w:ascii="Times New Roman" w:eastAsia="Times New Roman" w:hAnsi="Times New Roman"/>
      <w:noProof/>
      <w:sz w:val="24"/>
      <w:szCs w:val="20"/>
    </w:rPr>
  </w:style>
  <w:style w:type="paragraph" w:customStyle="1" w:styleId="DefaultText2">
    <w:name w:val="Default Text:2"/>
    <w:basedOn w:val="Normal"/>
    <w:uiPriority w:val="99"/>
    <w:rsid w:val="007007E3"/>
    <w:pPr>
      <w:spacing w:after="0" w:line="240" w:lineRule="auto"/>
    </w:pPr>
    <w:rPr>
      <w:rFonts w:ascii="Times New Roman" w:eastAsia="Times New Roman" w:hAnsi="Times New Roman"/>
      <w:noProof/>
      <w:sz w:val="24"/>
      <w:szCs w:val="20"/>
    </w:rPr>
  </w:style>
  <w:style w:type="character" w:customStyle="1" w:styleId="tsp1">
    <w:name w:val="tsp1"/>
    <w:basedOn w:val="DefaultParagraphFont"/>
    <w:rsid w:val="007007E3"/>
  </w:style>
  <w:style w:type="character" w:customStyle="1" w:styleId="pt1">
    <w:name w:val="pt1"/>
    <w:rsid w:val="007007E3"/>
    <w:rPr>
      <w:b/>
      <w:bCs/>
      <w:color w:val="8F0000"/>
    </w:rPr>
  </w:style>
  <w:style w:type="character" w:customStyle="1" w:styleId="tpt1">
    <w:name w:val="tpt1"/>
    <w:basedOn w:val="DefaultParagraphFont"/>
    <w:rsid w:val="007007E3"/>
  </w:style>
  <w:style w:type="character" w:customStyle="1" w:styleId="sp1">
    <w:name w:val="sp1"/>
    <w:rsid w:val="007007E3"/>
    <w:rPr>
      <w:b/>
      <w:bCs/>
      <w:color w:val="8F0000"/>
    </w:rPr>
  </w:style>
  <w:style w:type="character" w:customStyle="1" w:styleId="tal1">
    <w:name w:val="tal1"/>
    <w:basedOn w:val="DefaultParagraphFont"/>
    <w:rsid w:val="007007E3"/>
  </w:style>
  <w:style w:type="paragraph" w:customStyle="1" w:styleId="Par1">
    <w:name w:val="Par_1"/>
    <w:basedOn w:val="Normal"/>
    <w:link w:val="Par1Char"/>
    <w:uiPriority w:val="99"/>
    <w:rsid w:val="007007E3"/>
    <w:pPr>
      <w:spacing w:after="0" w:line="240" w:lineRule="auto"/>
      <w:ind w:left="580" w:hanging="580"/>
      <w:jc w:val="both"/>
    </w:pPr>
    <w:rPr>
      <w:rFonts w:ascii="Times New Roman" w:eastAsia="Times New Roman" w:hAnsi="Times New Roman"/>
      <w:color w:val="000000"/>
      <w:sz w:val="18"/>
      <w:szCs w:val="20"/>
      <w:lang w:eastAsia="en-GB"/>
    </w:rPr>
  </w:style>
  <w:style w:type="character" w:customStyle="1" w:styleId="Par1Char">
    <w:name w:val="Par_1 Char"/>
    <w:link w:val="Par1"/>
    <w:uiPriority w:val="99"/>
    <w:locked/>
    <w:rsid w:val="007007E3"/>
    <w:rPr>
      <w:rFonts w:ascii="Times New Roman" w:eastAsia="Times New Roman" w:hAnsi="Times New Roman"/>
      <w:color w:val="000000"/>
      <w:sz w:val="18"/>
      <w:lang w:val="en-US"/>
    </w:rPr>
  </w:style>
  <w:style w:type="character" w:customStyle="1" w:styleId="DefaultText1Char">
    <w:name w:val="Default Text:1 Char"/>
    <w:link w:val="DefaultText1"/>
    <w:uiPriority w:val="99"/>
    <w:locked/>
    <w:rsid w:val="007007E3"/>
    <w:rPr>
      <w:rFonts w:ascii="Times New Roman" w:eastAsia="Times New Roman" w:hAnsi="Times New Roman"/>
      <w:noProof/>
      <w:sz w:val="24"/>
      <w:lang w:val="en-US" w:eastAsia="en-US"/>
    </w:rPr>
  </w:style>
  <w:style w:type="paragraph" w:customStyle="1" w:styleId="Style1">
    <w:name w:val="Style1"/>
    <w:basedOn w:val="Normal"/>
    <w:next w:val="Title"/>
    <w:rsid w:val="007007E3"/>
    <w:pPr>
      <w:keepNext/>
      <w:tabs>
        <w:tab w:val="num" w:pos="992"/>
      </w:tabs>
      <w:spacing w:before="240" w:after="240" w:line="240" w:lineRule="auto"/>
      <w:ind w:left="992" w:hanging="992"/>
      <w:outlineLvl w:val="0"/>
    </w:pPr>
    <w:rPr>
      <w:rFonts w:ascii="Arial" w:eastAsia="Times New Roman" w:hAnsi="Arial" w:cs="Arial"/>
      <w:b/>
      <w:bCs/>
      <w:lang w:val="en-GB" w:eastAsia="en-GB"/>
    </w:rPr>
  </w:style>
  <w:style w:type="paragraph" w:styleId="Title">
    <w:name w:val="Title"/>
    <w:basedOn w:val="Normal"/>
    <w:next w:val="Normal"/>
    <w:link w:val="TitleChar"/>
    <w:uiPriority w:val="99"/>
    <w:qFormat/>
    <w:rsid w:val="007007E3"/>
    <w:pPr>
      <w:spacing w:before="240" w:after="60" w:line="240" w:lineRule="auto"/>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uiPriority w:val="99"/>
    <w:rsid w:val="007007E3"/>
    <w:rPr>
      <w:rFonts w:ascii="Cambria" w:eastAsia="Times New Roman" w:hAnsi="Cambria"/>
      <w:b/>
      <w:bCs/>
      <w:kern w:val="28"/>
      <w:sz w:val="32"/>
      <w:szCs w:val="32"/>
      <w:lang w:val="x-none" w:eastAsia="en-US"/>
    </w:rPr>
  </w:style>
  <w:style w:type="paragraph" w:styleId="BodyTextIndent3">
    <w:name w:val="Body Text Indent 3"/>
    <w:basedOn w:val="Normal"/>
    <w:link w:val="BodyTextIndent3Char"/>
    <w:uiPriority w:val="99"/>
    <w:semiHidden/>
    <w:unhideWhenUsed/>
    <w:rsid w:val="007007E3"/>
    <w:pPr>
      <w:spacing w:after="120" w:line="240" w:lineRule="auto"/>
      <w:ind w:left="283"/>
    </w:pPr>
    <w:rPr>
      <w:rFonts w:ascii="Times New Roman" w:eastAsia="Times New Roman" w:hAnsi="Times New Roman"/>
      <w:sz w:val="16"/>
      <w:szCs w:val="16"/>
      <w:lang w:val="x-none"/>
    </w:rPr>
  </w:style>
  <w:style w:type="character" w:customStyle="1" w:styleId="BodyTextIndent3Char">
    <w:name w:val="Body Text Indent 3 Char"/>
    <w:basedOn w:val="DefaultParagraphFont"/>
    <w:link w:val="BodyTextIndent3"/>
    <w:uiPriority w:val="99"/>
    <w:semiHidden/>
    <w:rsid w:val="007007E3"/>
    <w:rPr>
      <w:rFonts w:ascii="Times New Roman" w:eastAsia="Times New Roman" w:hAnsi="Times New Roman"/>
      <w:sz w:val="16"/>
      <w:szCs w:val="16"/>
      <w:lang w:val="x-none" w:eastAsia="en-US"/>
    </w:rPr>
  </w:style>
  <w:style w:type="paragraph" w:styleId="NormalWeb">
    <w:name w:val="Normal (Web)"/>
    <w:basedOn w:val="Normal"/>
    <w:rsid w:val="007007E3"/>
    <w:pPr>
      <w:spacing w:before="92" w:after="92" w:line="240" w:lineRule="auto"/>
      <w:ind w:left="415" w:right="323"/>
    </w:pPr>
    <w:rPr>
      <w:rFonts w:ascii="Times New Roman" w:eastAsia="Times New Roman" w:hAnsi="Times New Roman"/>
      <w:sz w:val="19"/>
      <w:szCs w:val="19"/>
    </w:rPr>
  </w:style>
  <w:style w:type="character" w:customStyle="1" w:styleId="rvts10">
    <w:name w:val="rvts10"/>
    <w:basedOn w:val="DefaultParagraphFont"/>
    <w:rsid w:val="007007E3"/>
  </w:style>
  <w:style w:type="paragraph" w:customStyle="1" w:styleId="SubTitle1">
    <w:name w:val="SubTitle 1"/>
    <w:basedOn w:val="Normal"/>
    <w:next w:val="SubTitle2"/>
    <w:rsid w:val="007007E3"/>
    <w:pPr>
      <w:spacing w:after="240" w:line="240" w:lineRule="auto"/>
      <w:jc w:val="center"/>
    </w:pPr>
    <w:rPr>
      <w:rFonts w:ascii="Times New Roman" w:eastAsia="Times New Roman" w:hAnsi="Times New Roman"/>
      <w:b/>
      <w:sz w:val="40"/>
      <w:szCs w:val="20"/>
      <w:lang w:val="en-GB" w:eastAsia="en-GB"/>
    </w:rPr>
  </w:style>
  <w:style w:type="paragraph" w:customStyle="1" w:styleId="SubTitle2">
    <w:name w:val="SubTitle 2"/>
    <w:basedOn w:val="Normal"/>
    <w:rsid w:val="007007E3"/>
    <w:pPr>
      <w:spacing w:after="240" w:line="240" w:lineRule="auto"/>
      <w:jc w:val="center"/>
    </w:pPr>
    <w:rPr>
      <w:rFonts w:ascii="Times New Roman" w:eastAsia="Times New Roman" w:hAnsi="Times New Roman"/>
      <w:b/>
      <w:sz w:val="32"/>
      <w:szCs w:val="20"/>
      <w:lang w:val="en-GB" w:eastAsia="en-GB"/>
    </w:rPr>
  </w:style>
  <w:style w:type="paragraph" w:styleId="Revision">
    <w:name w:val="Revision"/>
    <w:hidden/>
    <w:uiPriority w:val="99"/>
    <w:semiHidden/>
    <w:rsid w:val="007007E3"/>
    <w:rPr>
      <w:rFonts w:ascii="Times New Roman" w:eastAsia="Times New Roman" w:hAnsi="Times New Roman"/>
      <w:sz w:val="24"/>
      <w:szCs w:val="24"/>
      <w:lang w:val="ro-RO" w:eastAsia="en-US"/>
    </w:rPr>
  </w:style>
  <w:style w:type="character" w:customStyle="1" w:styleId="DefaultTextCaracter">
    <w:name w:val="Default Text Caracter"/>
    <w:link w:val="DefaultText"/>
    <w:rsid w:val="007007E3"/>
    <w:rPr>
      <w:rFonts w:ascii="Times New Roman" w:eastAsia="Times New Roman" w:hAnsi="Times New Roman"/>
      <w:noProof/>
      <w:sz w:val="24"/>
      <w:lang w:val="en-US" w:eastAsia="en-US"/>
    </w:rPr>
  </w:style>
  <w:style w:type="character" w:customStyle="1" w:styleId="DefaultTextChar">
    <w:name w:val="Default Text Char"/>
    <w:rsid w:val="007007E3"/>
    <w:rPr>
      <w:rFonts w:ascii="Times New Roman" w:eastAsia="Times New Roman" w:hAnsi="Times New Roman" w:cs="Times New Roman"/>
      <w:noProof/>
      <w:sz w:val="24"/>
      <w:szCs w:val="20"/>
    </w:rPr>
  </w:style>
  <w:style w:type="character" w:customStyle="1" w:styleId="l5comaplicare1">
    <w:name w:val="l5comaplicare1"/>
    <w:rsid w:val="007007E3"/>
    <w:rPr>
      <w:color w:val="000000"/>
      <w:sz w:val="22"/>
      <w:szCs w:val="22"/>
    </w:rPr>
  </w:style>
  <w:style w:type="paragraph" w:customStyle="1" w:styleId="ColorfulList-Accent11">
    <w:name w:val="Colorful List - Accent 11"/>
    <w:basedOn w:val="Normal"/>
    <w:uiPriority w:val="34"/>
    <w:qFormat/>
    <w:rsid w:val="007007E3"/>
    <w:pPr>
      <w:spacing w:after="0" w:line="240" w:lineRule="auto"/>
      <w:ind w:left="720"/>
      <w:contextualSpacing/>
    </w:pPr>
    <w:rPr>
      <w:rFonts w:eastAsia="MS Mincho"/>
      <w:sz w:val="24"/>
      <w:szCs w:val="24"/>
      <w:lang w:val="ro-RO"/>
    </w:rPr>
  </w:style>
  <w:style w:type="paragraph" w:styleId="NoSpacing">
    <w:name w:val="No Spacing"/>
    <w:uiPriority w:val="1"/>
    <w:qFormat/>
    <w:rsid w:val="007007E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873">
      <w:bodyDiv w:val="1"/>
      <w:marLeft w:val="0"/>
      <w:marRight w:val="0"/>
      <w:marTop w:val="0"/>
      <w:marBottom w:val="0"/>
      <w:divBdr>
        <w:top w:val="none" w:sz="0" w:space="0" w:color="auto"/>
        <w:left w:val="none" w:sz="0" w:space="0" w:color="auto"/>
        <w:bottom w:val="none" w:sz="0" w:space="0" w:color="auto"/>
        <w:right w:val="none" w:sz="0" w:space="0" w:color="auto"/>
      </w:divBdr>
    </w:div>
    <w:div w:id="361631669">
      <w:bodyDiv w:val="1"/>
      <w:marLeft w:val="0"/>
      <w:marRight w:val="0"/>
      <w:marTop w:val="0"/>
      <w:marBottom w:val="0"/>
      <w:divBdr>
        <w:top w:val="none" w:sz="0" w:space="0" w:color="auto"/>
        <w:left w:val="none" w:sz="0" w:space="0" w:color="auto"/>
        <w:bottom w:val="none" w:sz="0" w:space="0" w:color="auto"/>
        <w:right w:val="none" w:sz="0" w:space="0" w:color="auto"/>
      </w:divBdr>
    </w:div>
    <w:div w:id="387462603">
      <w:bodyDiv w:val="1"/>
      <w:marLeft w:val="0"/>
      <w:marRight w:val="0"/>
      <w:marTop w:val="0"/>
      <w:marBottom w:val="0"/>
      <w:divBdr>
        <w:top w:val="none" w:sz="0" w:space="0" w:color="auto"/>
        <w:left w:val="none" w:sz="0" w:space="0" w:color="auto"/>
        <w:bottom w:val="none" w:sz="0" w:space="0" w:color="auto"/>
        <w:right w:val="none" w:sz="0" w:space="0" w:color="auto"/>
      </w:divBdr>
    </w:div>
    <w:div w:id="494690915">
      <w:bodyDiv w:val="1"/>
      <w:marLeft w:val="0"/>
      <w:marRight w:val="0"/>
      <w:marTop w:val="0"/>
      <w:marBottom w:val="0"/>
      <w:divBdr>
        <w:top w:val="none" w:sz="0" w:space="0" w:color="auto"/>
        <w:left w:val="none" w:sz="0" w:space="0" w:color="auto"/>
        <w:bottom w:val="none" w:sz="0" w:space="0" w:color="auto"/>
        <w:right w:val="none" w:sz="0" w:space="0" w:color="auto"/>
      </w:divBdr>
    </w:div>
    <w:div w:id="850485834">
      <w:bodyDiv w:val="1"/>
      <w:marLeft w:val="0"/>
      <w:marRight w:val="0"/>
      <w:marTop w:val="0"/>
      <w:marBottom w:val="0"/>
      <w:divBdr>
        <w:top w:val="none" w:sz="0" w:space="0" w:color="auto"/>
        <w:left w:val="none" w:sz="0" w:space="0" w:color="auto"/>
        <w:bottom w:val="none" w:sz="0" w:space="0" w:color="auto"/>
        <w:right w:val="none" w:sz="0" w:space="0" w:color="auto"/>
      </w:divBdr>
    </w:div>
    <w:div w:id="919632067">
      <w:bodyDiv w:val="1"/>
      <w:marLeft w:val="0"/>
      <w:marRight w:val="0"/>
      <w:marTop w:val="0"/>
      <w:marBottom w:val="0"/>
      <w:divBdr>
        <w:top w:val="none" w:sz="0" w:space="0" w:color="auto"/>
        <w:left w:val="none" w:sz="0" w:space="0" w:color="auto"/>
        <w:bottom w:val="none" w:sz="0" w:space="0" w:color="auto"/>
        <w:right w:val="none" w:sz="0" w:space="0" w:color="auto"/>
      </w:divBdr>
    </w:div>
    <w:div w:id="1495073455">
      <w:bodyDiv w:val="1"/>
      <w:marLeft w:val="0"/>
      <w:marRight w:val="0"/>
      <w:marTop w:val="0"/>
      <w:marBottom w:val="0"/>
      <w:divBdr>
        <w:top w:val="none" w:sz="0" w:space="0" w:color="auto"/>
        <w:left w:val="none" w:sz="0" w:space="0" w:color="auto"/>
        <w:bottom w:val="none" w:sz="0" w:space="0" w:color="auto"/>
        <w:right w:val="none" w:sz="0" w:space="0" w:color="auto"/>
      </w:divBdr>
    </w:div>
    <w:div w:id="15075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popovici@mmediu.ro" TargetMode="External"/><Relationship Id="rId13" Type="http://schemas.openxmlformats.org/officeDocument/2006/relationships/hyperlink" Target="http://www.inspectiamuncii.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gov.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uncii.gov.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rviciulachizitii@mmediu.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toria.popovici@mmediu.ro" TargetMode="External"/><Relationship Id="rId14" Type="http://schemas.openxmlformats.org/officeDocument/2006/relationships/hyperlink" Target="http://www.mmediu.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6A2C-F97C-4F38-B754-2764213E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32</Pages>
  <Words>9835</Words>
  <Characters>56066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65770</CharactersWithSpaces>
  <SharedDoc>false</SharedDoc>
  <HLinks>
    <vt:vector size="6" baseType="variant">
      <vt:variant>
        <vt:i4>5832722</vt:i4>
      </vt:variant>
      <vt:variant>
        <vt:i4>0</vt:i4>
      </vt:variant>
      <vt:variant>
        <vt:i4>0</vt:i4>
      </vt:variant>
      <vt:variant>
        <vt:i4>5</vt:i4>
      </vt:variant>
      <vt:variant>
        <vt:lpwstr>http://www.fonduriadministratie.ro/wp-content/uploads/2016/04/MIV-POCA-2014-2020.pdf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Giuca</dc:creator>
  <cp:keywords/>
  <cp:lastModifiedBy>Victoria Popovici</cp:lastModifiedBy>
  <cp:revision>46</cp:revision>
  <cp:lastPrinted>2021-08-12T11:45:00Z</cp:lastPrinted>
  <dcterms:created xsi:type="dcterms:W3CDTF">2022-10-25T15:12:00Z</dcterms:created>
  <dcterms:modified xsi:type="dcterms:W3CDTF">2022-11-15T13:11:00Z</dcterms:modified>
</cp:coreProperties>
</file>