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A3E" w:rsidRPr="00CC54EE" w:rsidRDefault="00D66A3E" w:rsidP="00424E8F">
      <w:pPr>
        <w:tabs>
          <w:tab w:val="left" w:pos="630"/>
        </w:tabs>
        <w:suppressAutoHyphens/>
        <w:ind w:left="720"/>
        <w:rPr>
          <w:rFonts w:ascii="Trebuchet MS" w:hAnsi="Trebuchet MS"/>
          <w:b/>
          <w:sz w:val="24"/>
          <w:szCs w:val="24"/>
          <w:lang w:eastAsia="ar-SA"/>
        </w:rPr>
      </w:pPr>
      <w:bookmarkStart w:id="0" w:name="_GoBack"/>
      <w:bookmarkEnd w:id="0"/>
    </w:p>
    <w:p w:rsidR="00D66A3E" w:rsidRPr="00F32947" w:rsidRDefault="00D66A3E" w:rsidP="00424E8F">
      <w:pPr>
        <w:tabs>
          <w:tab w:val="left" w:pos="630"/>
        </w:tabs>
        <w:suppressAutoHyphens/>
        <w:ind w:left="720"/>
        <w:rPr>
          <w:rFonts w:ascii="Trebuchet MS" w:hAnsi="Trebuchet MS"/>
          <w:b/>
          <w:sz w:val="24"/>
          <w:szCs w:val="24"/>
          <w:lang w:val="ro-RO" w:eastAsia="ar-SA"/>
        </w:rPr>
      </w:pPr>
    </w:p>
    <w:p w:rsidR="00D20FAF" w:rsidRPr="00F32947" w:rsidRDefault="00D20FAF" w:rsidP="00107887">
      <w:pPr>
        <w:tabs>
          <w:tab w:val="left" w:pos="630"/>
        </w:tabs>
        <w:suppressAutoHyphens/>
        <w:ind w:left="720"/>
        <w:jc w:val="both"/>
        <w:rPr>
          <w:rFonts w:ascii="Trebuchet MS" w:hAnsi="Trebuchet MS"/>
          <w:b/>
          <w:sz w:val="24"/>
          <w:szCs w:val="24"/>
          <w:lang w:val="ro-RO" w:eastAsia="ar-SA"/>
        </w:rPr>
      </w:pPr>
      <w:r w:rsidRPr="00F32947">
        <w:rPr>
          <w:rFonts w:ascii="Trebuchet MS" w:hAnsi="Trebuchet MS"/>
          <w:b/>
          <w:sz w:val="24"/>
          <w:szCs w:val="24"/>
          <w:lang w:val="ro-RO" w:eastAsia="ar-SA"/>
        </w:rPr>
        <w:t xml:space="preserve">Unitatea de </w:t>
      </w:r>
      <w:r w:rsidR="00424E8F" w:rsidRPr="00F32947">
        <w:rPr>
          <w:rFonts w:ascii="Trebuchet MS" w:hAnsi="Trebuchet MS"/>
          <w:b/>
          <w:sz w:val="24"/>
          <w:szCs w:val="24"/>
          <w:lang w:val="ro-RO" w:eastAsia="ar-SA"/>
        </w:rPr>
        <w:t>M</w:t>
      </w:r>
      <w:r w:rsidRPr="00F32947">
        <w:rPr>
          <w:rFonts w:ascii="Trebuchet MS" w:hAnsi="Trebuchet MS"/>
          <w:b/>
          <w:sz w:val="24"/>
          <w:szCs w:val="24"/>
          <w:lang w:val="ro-RO" w:eastAsia="ar-SA"/>
        </w:rPr>
        <w:t xml:space="preserve">anagement al </w:t>
      </w:r>
      <w:r w:rsidR="00424E8F" w:rsidRPr="00F32947">
        <w:rPr>
          <w:rFonts w:ascii="Trebuchet MS" w:hAnsi="Trebuchet MS"/>
          <w:b/>
          <w:sz w:val="24"/>
          <w:szCs w:val="24"/>
          <w:lang w:val="ro-RO" w:eastAsia="ar-SA"/>
        </w:rPr>
        <w:t>P</w:t>
      </w:r>
      <w:r w:rsidRPr="00F32947">
        <w:rPr>
          <w:rFonts w:ascii="Trebuchet MS" w:hAnsi="Trebuchet MS"/>
          <w:b/>
          <w:sz w:val="24"/>
          <w:szCs w:val="24"/>
          <w:lang w:val="ro-RO" w:eastAsia="ar-SA"/>
        </w:rPr>
        <w:t>roiectului ”Controlul Integrat al Poluării cu Nutrienți”</w:t>
      </w:r>
    </w:p>
    <w:p w:rsidR="00415958" w:rsidRPr="00F32947" w:rsidRDefault="00A0179C">
      <w:pPr>
        <w:spacing w:after="120"/>
        <w:jc w:val="both"/>
        <w:rPr>
          <w:rFonts w:ascii="Trebuchet MS" w:hAnsi="Trebuchet MS"/>
          <w:bCs/>
          <w:sz w:val="24"/>
          <w:szCs w:val="24"/>
          <w:lang w:val="ro-RO"/>
        </w:rPr>
      </w:pPr>
      <w:r w:rsidRPr="00F32947">
        <w:rPr>
          <w:rFonts w:ascii="Trebuchet MS" w:hAnsi="Trebuchet MS"/>
          <w:b/>
          <w:bCs/>
          <w:sz w:val="24"/>
          <w:szCs w:val="24"/>
          <w:lang w:val="ro-RO"/>
        </w:rPr>
        <w:tab/>
      </w:r>
    </w:p>
    <w:p w:rsidR="00A0179C" w:rsidRPr="00F32947" w:rsidRDefault="00A0179C" w:rsidP="00EE3550">
      <w:pPr>
        <w:spacing w:after="120"/>
        <w:jc w:val="center"/>
        <w:rPr>
          <w:rFonts w:ascii="Trebuchet MS" w:hAnsi="Trebuchet MS"/>
          <w:b/>
          <w:bCs/>
          <w:sz w:val="24"/>
          <w:szCs w:val="24"/>
          <w:lang w:val="ro-RO"/>
        </w:rPr>
      </w:pPr>
    </w:p>
    <w:p w:rsidR="00EE3550" w:rsidRPr="00F32947" w:rsidRDefault="00F32278" w:rsidP="00EE3550">
      <w:pPr>
        <w:spacing w:after="120"/>
        <w:jc w:val="center"/>
        <w:rPr>
          <w:rFonts w:ascii="Trebuchet MS" w:hAnsi="Trebuchet MS"/>
          <w:b/>
          <w:bCs/>
          <w:sz w:val="24"/>
          <w:szCs w:val="24"/>
          <w:lang w:val="ro-RO"/>
        </w:rPr>
      </w:pPr>
      <w:r w:rsidRPr="00F32947">
        <w:rPr>
          <w:rFonts w:ascii="Trebuchet MS" w:hAnsi="Trebuchet MS"/>
          <w:b/>
          <w:bCs/>
          <w:sz w:val="24"/>
          <w:szCs w:val="24"/>
          <w:lang w:val="ro-RO"/>
        </w:rPr>
        <w:t>CERERE DE OFERTĂ</w:t>
      </w:r>
      <w:r w:rsidR="00EE3550" w:rsidRPr="00F32947">
        <w:rPr>
          <w:rFonts w:ascii="Trebuchet MS" w:hAnsi="Trebuchet MS"/>
          <w:b/>
          <w:bCs/>
          <w:sz w:val="24"/>
          <w:szCs w:val="24"/>
          <w:lang w:val="ro-RO"/>
        </w:rPr>
        <w:t xml:space="preserve"> </w:t>
      </w:r>
    </w:p>
    <w:p w:rsidR="008B0549" w:rsidRPr="00F32947" w:rsidRDefault="00B42256" w:rsidP="00D115A9">
      <w:pPr>
        <w:spacing w:after="120"/>
        <w:ind w:firstLine="630"/>
        <w:jc w:val="center"/>
        <w:rPr>
          <w:rFonts w:ascii="Trebuchet MS" w:hAnsi="Trebuchet MS"/>
          <w:b/>
          <w:sz w:val="24"/>
          <w:szCs w:val="24"/>
          <w:lang w:val="ro-RO" w:eastAsia="ar-SA"/>
        </w:rPr>
      </w:pPr>
      <w:r w:rsidRPr="00F32947">
        <w:rPr>
          <w:rFonts w:ascii="Trebuchet MS" w:hAnsi="Trebuchet MS"/>
          <w:b/>
          <w:bCs/>
          <w:sz w:val="24"/>
          <w:szCs w:val="24"/>
          <w:lang w:val="ro-RO" w:eastAsia="ar-SA"/>
        </w:rPr>
        <w:t xml:space="preserve">pentru </w:t>
      </w:r>
      <w:r w:rsidR="00F51A15" w:rsidRPr="00F32947">
        <w:rPr>
          <w:rFonts w:ascii="Trebuchet MS" w:hAnsi="Trebuchet MS"/>
          <w:b/>
          <w:bCs/>
          <w:sz w:val="24"/>
          <w:szCs w:val="24"/>
          <w:lang w:val="ro-RO" w:eastAsia="ar-SA"/>
        </w:rPr>
        <w:t xml:space="preserve">achiziționarea de </w:t>
      </w:r>
      <w:r w:rsidR="00CC54EE">
        <w:rPr>
          <w:rFonts w:ascii="Trebuchet MS" w:hAnsi="Trebuchet MS"/>
          <w:b/>
          <w:bCs/>
          <w:sz w:val="24"/>
          <w:szCs w:val="24"/>
          <w:lang w:val="ro-RO" w:eastAsia="ar-SA"/>
        </w:rPr>
        <w:t>telefoane mobile</w:t>
      </w:r>
    </w:p>
    <w:p w:rsidR="000637B5" w:rsidRPr="00F32947" w:rsidRDefault="00B42256" w:rsidP="000637B5">
      <w:pPr>
        <w:tabs>
          <w:tab w:val="left" w:pos="630"/>
        </w:tabs>
        <w:suppressAutoHyphens/>
        <w:spacing w:after="120"/>
        <w:ind w:left="630"/>
        <w:jc w:val="center"/>
        <w:rPr>
          <w:rFonts w:ascii="Trebuchet MS" w:hAnsi="Trebuchet MS"/>
          <w:b/>
          <w:sz w:val="24"/>
          <w:szCs w:val="24"/>
          <w:lang w:val="ro-RO" w:eastAsia="ar-SA"/>
        </w:rPr>
      </w:pPr>
      <w:r w:rsidRPr="00F32947">
        <w:rPr>
          <w:rFonts w:ascii="Trebuchet MS" w:hAnsi="Trebuchet MS"/>
          <w:b/>
          <w:sz w:val="24"/>
          <w:szCs w:val="24"/>
          <w:lang w:val="ro-RO" w:eastAsia="ar-SA"/>
        </w:rPr>
        <w:t xml:space="preserve"> </w:t>
      </w:r>
      <w:r w:rsidR="00CC54EE">
        <w:rPr>
          <w:rFonts w:ascii="Trebuchet MS" w:hAnsi="Trebuchet MS"/>
          <w:b/>
          <w:sz w:val="24"/>
          <w:szCs w:val="24"/>
          <w:lang w:val="ro-RO" w:eastAsia="ar-SA"/>
        </w:rPr>
        <w:t>16</w:t>
      </w:r>
      <w:r w:rsidRPr="00F32947">
        <w:rPr>
          <w:rFonts w:ascii="Trebuchet MS" w:hAnsi="Trebuchet MS"/>
          <w:b/>
          <w:bCs/>
          <w:sz w:val="24"/>
          <w:szCs w:val="24"/>
          <w:lang w:val="ro-RO" w:eastAsia="ar-SA"/>
        </w:rPr>
        <w:t>/SH/</w:t>
      </w:r>
      <w:r w:rsidR="002F3846" w:rsidRPr="00F32947">
        <w:rPr>
          <w:rFonts w:ascii="Trebuchet MS" w:hAnsi="Trebuchet MS"/>
          <w:b/>
          <w:bCs/>
          <w:sz w:val="24"/>
          <w:szCs w:val="24"/>
          <w:lang w:val="ro-RO" w:eastAsia="ar-SA"/>
        </w:rPr>
        <w:t>202</w:t>
      </w:r>
      <w:r w:rsidR="00CC54EE">
        <w:rPr>
          <w:rFonts w:ascii="Trebuchet MS" w:hAnsi="Trebuchet MS"/>
          <w:b/>
          <w:bCs/>
          <w:sz w:val="24"/>
          <w:szCs w:val="24"/>
          <w:lang w:val="ro-RO" w:eastAsia="ar-SA"/>
        </w:rPr>
        <w:t>2</w:t>
      </w:r>
    </w:p>
    <w:p w:rsidR="00F32278" w:rsidRPr="00F32947" w:rsidRDefault="00F32278" w:rsidP="00D66A3E">
      <w:pPr>
        <w:tabs>
          <w:tab w:val="left" w:pos="630"/>
        </w:tabs>
        <w:suppressAutoHyphens/>
        <w:ind w:left="630"/>
        <w:jc w:val="both"/>
        <w:rPr>
          <w:rFonts w:ascii="Trebuchet MS" w:hAnsi="Trebuchet MS"/>
          <w:sz w:val="24"/>
          <w:szCs w:val="24"/>
          <w:lang w:val="ro-RO" w:eastAsia="ar-SA"/>
        </w:rPr>
      </w:pPr>
      <w:r w:rsidRPr="00F32947">
        <w:rPr>
          <w:rFonts w:ascii="Trebuchet MS" w:hAnsi="Trebuchet MS"/>
          <w:sz w:val="24"/>
          <w:szCs w:val="24"/>
          <w:lang w:val="ro-RO" w:eastAsia="ar-SA"/>
        </w:rPr>
        <w:t xml:space="preserve">Guvernul României a obţinut de la Banca Mondială un împrumut pentru finanţarea adițională a proiectului „Controlul Integrat al Poluării cu Nutrienţi” (Proiectul) şi intenţionează să utilizeze o parte din aceste fonduri pentru </w:t>
      </w:r>
      <w:r w:rsidR="00FB1652" w:rsidRPr="00F32947">
        <w:rPr>
          <w:rFonts w:ascii="Trebuchet MS" w:hAnsi="Trebuchet MS"/>
          <w:sz w:val="24"/>
          <w:szCs w:val="24"/>
          <w:lang w:val="ro-RO" w:eastAsia="ar-SA"/>
        </w:rPr>
        <w:t xml:space="preserve">achiziționarea de </w:t>
      </w:r>
      <w:r w:rsidR="00D3763F">
        <w:rPr>
          <w:rFonts w:ascii="Trebuchet MS" w:hAnsi="Trebuchet MS"/>
          <w:sz w:val="24"/>
          <w:szCs w:val="24"/>
          <w:lang w:val="ro-RO" w:eastAsia="ar-SA"/>
        </w:rPr>
        <w:t>telefoane mobile</w:t>
      </w:r>
      <w:r w:rsidR="008B0549" w:rsidRPr="00F32947">
        <w:rPr>
          <w:rFonts w:ascii="Trebuchet MS" w:eastAsia="Times New Roman" w:hAnsi="Trebuchet MS"/>
          <w:sz w:val="24"/>
          <w:szCs w:val="24"/>
        </w:rPr>
        <w:t xml:space="preserve"> necesare</w:t>
      </w:r>
      <w:r w:rsidR="00FB1652" w:rsidRPr="00F32947">
        <w:rPr>
          <w:rFonts w:ascii="Trebuchet MS" w:hAnsi="Trebuchet MS"/>
          <w:sz w:val="24"/>
          <w:szCs w:val="24"/>
          <w:lang w:val="ro-RO" w:eastAsia="ar-SA"/>
        </w:rPr>
        <w:t xml:space="preserve"> implementării </w:t>
      </w:r>
      <w:r w:rsidR="00F51A15" w:rsidRPr="00F32947">
        <w:rPr>
          <w:rFonts w:ascii="Trebuchet MS" w:hAnsi="Trebuchet MS"/>
          <w:sz w:val="24"/>
          <w:szCs w:val="24"/>
          <w:lang w:val="ro-RO" w:eastAsia="ar-SA"/>
        </w:rPr>
        <w:t>Proiectului ”Controlul Integrat al Poluării cu Nutrienți” Finanțare Adițională</w:t>
      </w:r>
      <w:r w:rsidRPr="00F32947">
        <w:rPr>
          <w:rFonts w:ascii="Trebuchet MS" w:hAnsi="Trebuchet MS"/>
          <w:sz w:val="24"/>
          <w:szCs w:val="24"/>
          <w:lang w:val="ro-RO" w:eastAsia="ar-SA"/>
        </w:rPr>
        <w:t>.</w:t>
      </w:r>
    </w:p>
    <w:p w:rsidR="00F32278" w:rsidRPr="00F32947" w:rsidRDefault="00F32278" w:rsidP="00D66A3E">
      <w:pPr>
        <w:tabs>
          <w:tab w:val="left" w:pos="630"/>
        </w:tabs>
        <w:suppressAutoHyphens/>
        <w:ind w:left="630"/>
        <w:jc w:val="both"/>
        <w:rPr>
          <w:rFonts w:ascii="Trebuchet MS" w:hAnsi="Trebuchet MS"/>
          <w:sz w:val="24"/>
          <w:szCs w:val="24"/>
          <w:lang w:val="ro-RO"/>
        </w:rPr>
      </w:pPr>
      <w:r w:rsidRPr="00F32947">
        <w:rPr>
          <w:rFonts w:ascii="Trebuchet MS" w:hAnsi="Trebuchet MS"/>
          <w:sz w:val="24"/>
          <w:szCs w:val="24"/>
          <w:lang w:val="ro-RO"/>
        </w:rPr>
        <w:t xml:space="preserve">Achiziţia se realizează utilizând procedura „Cumpărare” în conformitate cu prevederile din Ghidul </w:t>
      </w:r>
      <w:r w:rsidR="00A0179C" w:rsidRPr="00F32947">
        <w:rPr>
          <w:rFonts w:ascii="Trebuchet MS" w:hAnsi="Trebuchet MS"/>
          <w:sz w:val="24"/>
          <w:szCs w:val="24"/>
          <w:lang w:val="ro-RO"/>
        </w:rPr>
        <w:t xml:space="preserve">privind </w:t>
      </w:r>
      <w:r w:rsidRPr="00F32947">
        <w:rPr>
          <w:rFonts w:ascii="Trebuchet MS" w:hAnsi="Trebuchet MS"/>
          <w:sz w:val="24"/>
          <w:szCs w:val="24"/>
          <w:lang w:val="ro-RO"/>
        </w:rPr>
        <w:t>achiziţii</w:t>
      </w:r>
      <w:r w:rsidR="00A0179C" w:rsidRPr="00F32947">
        <w:rPr>
          <w:rFonts w:ascii="Trebuchet MS" w:hAnsi="Trebuchet MS"/>
          <w:sz w:val="24"/>
          <w:szCs w:val="24"/>
          <w:lang w:val="ro-RO"/>
        </w:rPr>
        <w:t>le</w:t>
      </w:r>
      <w:r w:rsidRPr="00F32947">
        <w:rPr>
          <w:rFonts w:ascii="Trebuchet MS" w:hAnsi="Trebuchet MS"/>
          <w:sz w:val="24"/>
          <w:szCs w:val="24"/>
          <w:lang w:val="ro-RO"/>
        </w:rPr>
        <w:t xml:space="preserve"> al Băncii Mondiale, ediţia ianuarie 2011, revizuită iulie 2014.</w:t>
      </w:r>
    </w:p>
    <w:p w:rsidR="008E695E" w:rsidRPr="00F32947" w:rsidRDefault="008E695E" w:rsidP="008E695E">
      <w:pPr>
        <w:pStyle w:val="ListParagraph"/>
        <w:numPr>
          <w:ilvl w:val="0"/>
          <w:numId w:val="4"/>
        </w:numPr>
        <w:tabs>
          <w:tab w:val="left" w:pos="630"/>
        </w:tabs>
        <w:suppressAutoHyphens/>
        <w:ind w:left="709" w:firstLine="0"/>
        <w:jc w:val="both"/>
        <w:rPr>
          <w:rFonts w:ascii="Trebuchet MS" w:hAnsi="Trebuchet MS"/>
          <w:sz w:val="24"/>
          <w:szCs w:val="24"/>
          <w:lang w:val="ro-RO"/>
        </w:rPr>
      </w:pPr>
      <w:r w:rsidRPr="00F32947">
        <w:rPr>
          <w:rFonts w:ascii="Trebuchet MS" w:hAnsi="Trebuchet MS"/>
          <w:sz w:val="24"/>
          <w:szCs w:val="24"/>
          <w:lang w:val="ro-RO"/>
        </w:rPr>
        <w:t>În acest context, vă rugăm să ne transmite</w:t>
      </w:r>
      <w:r w:rsidRPr="00F32947">
        <w:rPr>
          <w:rFonts w:ascii="Trebuchet MS" w:hAnsi="Trebuchet MS"/>
          <w:sz w:val="24"/>
          <w:szCs w:val="24"/>
          <w:lang w:val="ro-RO" w:eastAsia="ar-SA"/>
        </w:rPr>
        <w:t>ț</w:t>
      </w:r>
      <w:r w:rsidRPr="00F32947">
        <w:rPr>
          <w:rFonts w:ascii="Trebuchet MS" w:hAnsi="Trebuchet MS"/>
          <w:sz w:val="24"/>
          <w:szCs w:val="24"/>
          <w:lang w:val="ro-RO"/>
        </w:rPr>
        <w:t>i oferta dvs. de pre</w:t>
      </w:r>
      <w:r w:rsidRPr="00F32947">
        <w:rPr>
          <w:rFonts w:ascii="Trebuchet MS" w:hAnsi="Trebuchet MS"/>
          <w:sz w:val="24"/>
          <w:szCs w:val="24"/>
          <w:lang w:val="ro-RO" w:eastAsia="ar-SA"/>
        </w:rPr>
        <w:t>ț</w:t>
      </w:r>
      <w:r w:rsidR="00A0179C" w:rsidRPr="00F32947">
        <w:rPr>
          <w:rFonts w:ascii="Trebuchet MS" w:hAnsi="Trebuchet MS"/>
          <w:sz w:val="24"/>
          <w:szCs w:val="24"/>
          <w:lang w:val="ro-RO" w:eastAsia="ar-SA"/>
        </w:rPr>
        <w:t>,</w:t>
      </w:r>
      <w:r w:rsidRPr="00F32947">
        <w:rPr>
          <w:rFonts w:ascii="Trebuchet MS" w:hAnsi="Trebuchet MS"/>
          <w:sz w:val="24"/>
          <w:szCs w:val="24"/>
          <w:lang w:val="ro-RO" w:eastAsia="ar-SA"/>
        </w:rPr>
        <w:t xml:space="preserve"> pentru următoarele </w:t>
      </w:r>
      <w:r w:rsidR="003B4F6D" w:rsidRPr="00F32947">
        <w:rPr>
          <w:rFonts w:ascii="Trebuchet MS" w:hAnsi="Trebuchet MS"/>
          <w:sz w:val="24"/>
          <w:szCs w:val="24"/>
          <w:lang w:val="ro-RO" w:eastAsia="ar-SA"/>
        </w:rPr>
        <w:t>produse</w:t>
      </w:r>
      <w:r w:rsidRPr="00F32947">
        <w:rPr>
          <w:rFonts w:ascii="Trebuchet MS" w:hAnsi="Trebuchet MS"/>
          <w:sz w:val="24"/>
          <w:szCs w:val="24"/>
          <w:lang w:val="ro-RO"/>
        </w:rPr>
        <w:t xml:space="preserve">, inclusiv a serviciilor aferente privind livrarea, asamblarea, montarea și instalarea acestora, </w:t>
      </w:r>
      <w:r w:rsidR="00A0179C" w:rsidRPr="00F32947">
        <w:rPr>
          <w:rFonts w:ascii="Trebuchet MS" w:hAnsi="Trebuchet MS"/>
          <w:sz w:val="24"/>
          <w:szCs w:val="24"/>
          <w:lang w:val="ro-RO"/>
        </w:rPr>
        <w:t>după cum urmează</w:t>
      </w:r>
      <w:r w:rsidRPr="00F32947">
        <w:rPr>
          <w:rFonts w:ascii="Trebuchet MS" w:hAnsi="Trebuchet MS"/>
          <w:sz w:val="24"/>
          <w:szCs w:val="24"/>
          <w:lang w:val="ro-RO"/>
        </w:rPr>
        <w:t xml:space="preserve">: </w:t>
      </w:r>
    </w:p>
    <w:tbl>
      <w:tblPr>
        <w:tblStyle w:val="TableGrid"/>
        <w:tblW w:w="9266" w:type="dxa"/>
        <w:tblInd w:w="765" w:type="dxa"/>
        <w:tblLook w:val="04A0" w:firstRow="1" w:lastRow="0" w:firstColumn="1" w:lastColumn="0" w:noHBand="0" w:noVBand="1"/>
      </w:tblPr>
      <w:tblGrid>
        <w:gridCol w:w="6573"/>
        <w:gridCol w:w="2693"/>
      </w:tblGrid>
      <w:tr w:rsidR="008E695E" w:rsidRPr="00F32947" w:rsidTr="00806EA3">
        <w:trPr>
          <w:trHeight w:val="189"/>
        </w:trPr>
        <w:tc>
          <w:tcPr>
            <w:tcW w:w="6573" w:type="dxa"/>
            <w:shd w:val="clear" w:color="auto" w:fill="DEEAF6" w:themeFill="accent1" w:themeFillTint="33"/>
          </w:tcPr>
          <w:p w:rsidR="00415958" w:rsidRPr="00F32947" w:rsidRDefault="008E695E">
            <w:pPr>
              <w:tabs>
                <w:tab w:val="left" w:pos="630"/>
              </w:tabs>
              <w:suppressAutoHyphens/>
              <w:jc w:val="center"/>
              <w:rPr>
                <w:rFonts w:ascii="Trebuchet MS" w:hAnsi="Trebuchet MS"/>
                <w:b/>
                <w:sz w:val="24"/>
                <w:szCs w:val="24"/>
                <w:lang w:val="ro-RO" w:eastAsia="ar-SA"/>
              </w:rPr>
            </w:pPr>
            <w:r w:rsidRPr="00F32947">
              <w:rPr>
                <w:rFonts w:ascii="Trebuchet MS" w:hAnsi="Trebuchet MS"/>
                <w:b/>
                <w:sz w:val="24"/>
                <w:szCs w:val="24"/>
                <w:lang w:val="ro-RO" w:eastAsia="ar-SA"/>
              </w:rPr>
              <w:t>Denumire</w:t>
            </w:r>
            <w:r w:rsidR="00A0179C" w:rsidRPr="00F32947">
              <w:rPr>
                <w:rFonts w:ascii="Trebuchet MS" w:hAnsi="Trebuchet MS"/>
                <w:b/>
                <w:sz w:val="24"/>
                <w:szCs w:val="24"/>
                <w:lang w:val="ro-RO" w:eastAsia="ar-SA"/>
              </w:rPr>
              <w:t xml:space="preserve"> </w:t>
            </w:r>
            <w:r w:rsidR="003B4F6D" w:rsidRPr="00F32947">
              <w:rPr>
                <w:rFonts w:ascii="Trebuchet MS" w:hAnsi="Trebuchet MS"/>
                <w:b/>
                <w:sz w:val="24"/>
                <w:szCs w:val="24"/>
                <w:lang w:val="ro-RO" w:eastAsia="ar-SA"/>
              </w:rPr>
              <w:t>produse</w:t>
            </w:r>
          </w:p>
        </w:tc>
        <w:tc>
          <w:tcPr>
            <w:tcW w:w="2693" w:type="dxa"/>
            <w:shd w:val="clear" w:color="auto" w:fill="DEEAF6" w:themeFill="accent1" w:themeFillTint="33"/>
          </w:tcPr>
          <w:p w:rsidR="008E695E" w:rsidRPr="00F32947" w:rsidRDefault="008E695E" w:rsidP="008C6F9A">
            <w:pPr>
              <w:tabs>
                <w:tab w:val="left" w:pos="630"/>
              </w:tabs>
              <w:suppressAutoHyphens/>
              <w:jc w:val="center"/>
              <w:rPr>
                <w:rFonts w:ascii="Trebuchet MS" w:hAnsi="Trebuchet MS"/>
                <w:b/>
                <w:sz w:val="24"/>
                <w:szCs w:val="24"/>
                <w:lang w:val="ro-RO" w:eastAsia="ar-SA"/>
              </w:rPr>
            </w:pPr>
            <w:r w:rsidRPr="00F32947">
              <w:rPr>
                <w:rFonts w:ascii="Trebuchet MS" w:hAnsi="Trebuchet MS"/>
                <w:b/>
                <w:sz w:val="24"/>
                <w:szCs w:val="24"/>
                <w:lang w:val="ro-RO" w:eastAsia="ar-SA"/>
              </w:rPr>
              <w:t>Cantitate</w:t>
            </w:r>
          </w:p>
        </w:tc>
      </w:tr>
      <w:tr w:rsidR="00E833C2" w:rsidRPr="00F32947" w:rsidTr="005A348E">
        <w:trPr>
          <w:trHeight w:val="435"/>
        </w:trPr>
        <w:tc>
          <w:tcPr>
            <w:tcW w:w="6573" w:type="dxa"/>
            <w:tcBorders>
              <w:bottom w:val="single" w:sz="4" w:space="0" w:color="auto"/>
            </w:tcBorders>
            <w:vAlign w:val="center"/>
          </w:tcPr>
          <w:p w:rsidR="00E833C2" w:rsidRPr="00E833C2" w:rsidRDefault="00E833C2" w:rsidP="00E833C2">
            <w:pPr>
              <w:pStyle w:val="ListParagraph"/>
              <w:numPr>
                <w:ilvl w:val="0"/>
                <w:numId w:val="17"/>
              </w:numPr>
              <w:spacing w:line="340" w:lineRule="exact"/>
              <w:rPr>
                <w:rFonts w:ascii="Trebuchet MS" w:hAnsi="Trebuchet MS"/>
                <w:sz w:val="24"/>
                <w:szCs w:val="24"/>
                <w:lang w:val="ro-RO"/>
              </w:rPr>
            </w:pPr>
            <w:r w:rsidRPr="00E833C2">
              <w:rPr>
                <w:rFonts w:ascii="Trebuchet MS" w:hAnsi="Trebuchet MS"/>
                <w:sz w:val="24"/>
                <w:szCs w:val="24"/>
                <w:lang w:val="ro-RO"/>
              </w:rPr>
              <w:t>Telefon mobil compatibil Android</w:t>
            </w:r>
          </w:p>
        </w:tc>
        <w:tc>
          <w:tcPr>
            <w:tcW w:w="2693" w:type="dxa"/>
            <w:tcBorders>
              <w:bottom w:val="single" w:sz="4" w:space="0" w:color="auto"/>
            </w:tcBorders>
          </w:tcPr>
          <w:p w:rsidR="00E833C2" w:rsidRPr="00F32947" w:rsidRDefault="00E833C2" w:rsidP="00E833C2">
            <w:pPr>
              <w:tabs>
                <w:tab w:val="left" w:pos="630"/>
              </w:tabs>
              <w:suppressAutoHyphens/>
              <w:jc w:val="center"/>
              <w:rPr>
                <w:rFonts w:ascii="Trebuchet MS" w:hAnsi="Trebuchet MS"/>
                <w:sz w:val="24"/>
                <w:szCs w:val="24"/>
                <w:lang w:val="ro-RO" w:eastAsia="ar-SA"/>
              </w:rPr>
            </w:pPr>
            <w:r>
              <w:rPr>
                <w:rFonts w:ascii="Trebuchet MS" w:hAnsi="Trebuchet MS"/>
                <w:sz w:val="24"/>
                <w:szCs w:val="24"/>
                <w:lang w:val="ro-RO" w:eastAsia="ar-SA"/>
              </w:rPr>
              <w:t>20</w:t>
            </w:r>
            <w:r w:rsidRPr="00F32947">
              <w:rPr>
                <w:rFonts w:ascii="Trebuchet MS" w:hAnsi="Trebuchet MS"/>
                <w:sz w:val="24"/>
                <w:szCs w:val="24"/>
                <w:lang w:val="ro-RO" w:eastAsia="ar-SA"/>
              </w:rPr>
              <w:t xml:space="preserve"> bucăți</w:t>
            </w:r>
          </w:p>
        </w:tc>
      </w:tr>
      <w:tr w:rsidR="00E833C2" w:rsidRPr="00F32947" w:rsidTr="00806EA3">
        <w:trPr>
          <w:trHeight w:val="513"/>
        </w:trPr>
        <w:tc>
          <w:tcPr>
            <w:tcW w:w="6573" w:type="dxa"/>
            <w:vAlign w:val="bottom"/>
          </w:tcPr>
          <w:p w:rsidR="00E833C2" w:rsidRPr="00E833C2" w:rsidRDefault="00E833C2" w:rsidP="00E833C2">
            <w:pPr>
              <w:pStyle w:val="ListParagraph"/>
              <w:numPr>
                <w:ilvl w:val="0"/>
                <w:numId w:val="17"/>
              </w:numPr>
              <w:spacing w:line="340" w:lineRule="exact"/>
              <w:rPr>
                <w:rFonts w:ascii="Trebuchet MS" w:hAnsi="Trebuchet MS"/>
                <w:sz w:val="24"/>
                <w:szCs w:val="24"/>
                <w:lang w:val="ro-RO"/>
              </w:rPr>
            </w:pPr>
            <w:r w:rsidRPr="00E833C2">
              <w:rPr>
                <w:rFonts w:ascii="Trebuchet MS" w:hAnsi="Trebuchet MS"/>
                <w:sz w:val="24"/>
                <w:szCs w:val="24"/>
                <w:lang w:val="ro-RO"/>
              </w:rPr>
              <w:t>Telefon mobil compatibil iOS</w:t>
            </w:r>
          </w:p>
        </w:tc>
        <w:tc>
          <w:tcPr>
            <w:tcW w:w="2693" w:type="dxa"/>
          </w:tcPr>
          <w:p w:rsidR="00E833C2" w:rsidRPr="00F32947" w:rsidRDefault="00E833C2" w:rsidP="00E833C2">
            <w:pPr>
              <w:tabs>
                <w:tab w:val="left" w:pos="630"/>
              </w:tabs>
              <w:suppressAutoHyphens/>
              <w:spacing w:after="120"/>
              <w:jc w:val="center"/>
              <w:rPr>
                <w:rFonts w:ascii="Trebuchet MS" w:hAnsi="Trebuchet MS"/>
                <w:sz w:val="24"/>
                <w:szCs w:val="24"/>
                <w:lang w:val="ro-RO" w:eastAsia="ar-SA"/>
              </w:rPr>
            </w:pPr>
            <w:r w:rsidRPr="00F32947">
              <w:rPr>
                <w:rFonts w:ascii="Trebuchet MS" w:hAnsi="Trebuchet MS"/>
                <w:sz w:val="24"/>
                <w:szCs w:val="24"/>
                <w:lang w:val="ro-RO" w:eastAsia="ar-SA"/>
              </w:rPr>
              <w:t>1 bucată</w:t>
            </w:r>
          </w:p>
        </w:tc>
      </w:tr>
    </w:tbl>
    <w:p w:rsidR="008E695E" w:rsidRPr="00F32947" w:rsidRDefault="008E695E" w:rsidP="008E695E">
      <w:pPr>
        <w:pStyle w:val="ListParagraph"/>
        <w:tabs>
          <w:tab w:val="left" w:pos="630"/>
        </w:tabs>
        <w:suppressAutoHyphens/>
        <w:spacing w:after="120"/>
        <w:ind w:left="709"/>
        <w:jc w:val="both"/>
        <w:rPr>
          <w:rFonts w:ascii="Trebuchet MS" w:hAnsi="Trebuchet MS"/>
          <w:sz w:val="24"/>
          <w:szCs w:val="24"/>
          <w:lang w:val="ro-RO"/>
        </w:rPr>
      </w:pPr>
    </w:p>
    <w:p w:rsidR="008E695E" w:rsidRPr="00F32947" w:rsidRDefault="008E695E" w:rsidP="008E695E">
      <w:pPr>
        <w:pStyle w:val="ListParagraph"/>
        <w:tabs>
          <w:tab w:val="left" w:pos="630"/>
        </w:tabs>
        <w:suppressAutoHyphens/>
        <w:spacing w:after="120"/>
        <w:ind w:left="709"/>
        <w:jc w:val="both"/>
        <w:rPr>
          <w:rFonts w:ascii="Trebuchet MS" w:hAnsi="Trebuchet MS"/>
          <w:b/>
          <w:sz w:val="24"/>
          <w:szCs w:val="24"/>
          <w:lang w:val="ro-RO"/>
        </w:rPr>
      </w:pPr>
      <w:r w:rsidRPr="00F32947">
        <w:rPr>
          <w:rFonts w:ascii="Trebuchet MS" w:hAnsi="Trebuchet MS"/>
          <w:b/>
          <w:sz w:val="24"/>
          <w:szCs w:val="24"/>
          <w:lang w:val="ro-RO"/>
        </w:rPr>
        <w:t>2.</w:t>
      </w:r>
      <w:r w:rsidRPr="00F32947">
        <w:rPr>
          <w:rFonts w:ascii="Trebuchet MS" w:hAnsi="Trebuchet MS"/>
          <w:sz w:val="24"/>
          <w:szCs w:val="24"/>
          <w:lang w:val="ro-RO"/>
        </w:rPr>
        <w:t xml:space="preserve"> Oferta dvs. trebuie să cuprindă toate </w:t>
      </w:r>
      <w:r w:rsidR="003B4F6D" w:rsidRPr="00F32947">
        <w:rPr>
          <w:rFonts w:ascii="Trebuchet MS" w:hAnsi="Trebuchet MS"/>
          <w:sz w:val="24"/>
          <w:szCs w:val="24"/>
          <w:lang w:val="ro-RO"/>
        </w:rPr>
        <w:t>produsele</w:t>
      </w:r>
      <w:r w:rsidR="00A0179C" w:rsidRPr="00F32947">
        <w:rPr>
          <w:rFonts w:ascii="Trebuchet MS" w:hAnsi="Trebuchet MS"/>
          <w:sz w:val="24"/>
          <w:szCs w:val="24"/>
          <w:lang w:val="ro-RO"/>
        </w:rPr>
        <w:t xml:space="preserve"> </w:t>
      </w:r>
      <w:r w:rsidRPr="00F32947">
        <w:rPr>
          <w:rFonts w:ascii="Trebuchet MS" w:hAnsi="Trebuchet MS"/>
          <w:sz w:val="24"/>
          <w:szCs w:val="24"/>
          <w:lang w:val="ro-RO"/>
        </w:rPr>
        <w:t xml:space="preserve">şi întreaga cantitate specificată. Preţul ofertelor va fi evaluat pentru </w:t>
      </w:r>
      <w:r w:rsidR="009C633B" w:rsidRPr="00F32947">
        <w:rPr>
          <w:rFonts w:ascii="Trebuchet MS" w:hAnsi="Trebuchet MS"/>
          <w:sz w:val="24"/>
          <w:szCs w:val="24"/>
          <w:lang w:val="ro-RO"/>
        </w:rPr>
        <w:t xml:space="preserve">prețul </w:t>
      </w:r>
      <w:r w:rsidRPr="00F32947">
        <w:rPr>
          <w:rFonts w:ascii="Trebuchet MS" w:hAnsi="Trebuchet MS"/>
          <w:sz w:val="24"/>
          <w:szCs w:val="24"/>
          <w:lang w:val="ro-RO"/>
        </w:rPr>
        <w:t xml:space="preserve">cumulat al tuturor </w:t>
      </w:r>
      <w:r w:rsidR="003B4F6D" w:rsidRPr="00F32947">
        <w:rPr>
          <w:rFonts w:ascii="Trebuchet MS" w:hAnsi="Trebuchet MS"/>
          <w:sz w:val="24"/>
          <w:szCs w:val="24"/>
          <w:lang w:val="ro-RO"/>
        </w:rPr>
        <w:t>produselor</w:t>
      </w:r>
      <w:r w:rsidRPr="00F32947">
        <w:rPr>
          <w:rFonts w:ascii="Trebuchet MS" w:hAnsi="Trebuchet MS"/>
          <w:sz w:val="24"/>
          <w:szCs w:val="24"/>
          <w:lang w:val="ro-RO"/>
        </w:rPr>
        <w:t xml:space="preserve"> şi cantităţilor şi contractul va fi acordat firmei care oferă, pentru </w:t>
      </w:r>
      <w:r w:rsidR="009F29F9" w:rsidRPr="00F32947">
        <w:rPr>
          <w:rFonts w:ascii="Trebuchet MS" w:hAnsi="Trebuchet MS"/>
          <w:sz w:val="24"/>
          <w:szCs w:val="24"/>
          <w:lang w:val="ro-RO"/>
        </w:rPr>
        <w:t xml:space="preserve">produsele </w:t>
      </w:r>
      <w:r w:rsidRPr="00F32947">
        <w:rPr>
          <w:rFonts w:ascii="Trebuchet MS" w:hAnsi="Trebuchet MS"/>
          <w:sz w:val="24"/>
          <w:szCs w:val="24"/>
          <w:lang w:val="ro-RO"/>
        </w:rPr>
        <w:t xml:space="preserve">şi cantităţile solicitate, </w:t>
      </w:r>
      <w:r w:rsidR="0082426D" w:rsidRPr="00F32947">
        <w:rPr>
          <w:rFonts w:ascii="Trebuchet MS" w:hAnsi="Trebuchet MS"/>
          <w:b/>
          <w:sz w:val="24"/>
          <w:szCs w:val="24"/>
          <w:lang w:val="ro-RO"/>
        </w:rPr>
        <w:t>cel mai scăzut preţ total.</w:t>
      </w:r>
    </w:p>
    <w:p w:rsidR="008E695E" w:rsidRPr="00F32947" w:rsidRDefault="008E695E" w:rsidP="008E695E">
      <w:pPr>
        <w:ind w:left="709"/>
        <w:jc w:val="both"/>
        <w:rPr>
          <w:rFonts w:ascii="Trebuchet MS" w:hAnsi="Trebuchet MS"/>
          <w:bCs/>
          <w:sz w:val="24"/>
          <w:szCs w:val="24"/>
          <w:lang w:val="ro-RO" w:eastAsia="ar-SA"/>
        </w:rPr>
      </w:pPr>
      <w:r w:rsidRPr="00F32947">
        <w:rPr>
          <w:rFonts w:ascii="Trebuchet MS" w:hAnsi="Trebuchet MS"/>
          <w:b/>
          <w:sz w:val="24"/>
          <w:szCs w:val="24"/>
          <w:lang w:val="ro-RO"/>
        </w:rPr>
        <w:t>3.</w:t>
      </w:r>
      <w:r w:rsidRPr="00F32947">
        <w:rPr>
          <w:rFonts w:ascii="Trebuchet MS" w:hAnsi="Trebuchet MS"/>
          <w:sz w:val="24"/>
          <w:szCs w:val="24"/>
          <w:lang w:val="ro-RO"/>
        </w:rPr>
        <w:t xml:space="preserve"> </w:t>
      </w:r>
      <w:r w:rsidRPr="00F32947">
        <w:rPr>
          <w:rFonts w:ascii="Trebuchet MS" w:hAnsi="Trebuchet MS"/>
          <w:bCs/>
          <w:sz w:val="24"/>
          <w:szCs w:val="24"/>
          <w:lang w:val="ro-RO" w:eastAsia="ar-SA"/>
        </w:rPr>
        <w:t xml:space="preserve">Ofertele se vor depune pâna în data </w:t>
      </w:r>
      <w:r w:rsidRPr="006200FD">
        <w:rPr>
          <w:rFonts w:ascii="Trebuchet MS" w:hAnsi="Trebuchet MS"/>
          <w:bCs/>
          <w:sz w:val="24"/>
          <w:szCs w:val="24"/>
          <w:lang w:val="ro-RO" w:eastAsia="ar-SA"/>
        </w:rPr>
        <w:t xml:space="preserve">de </w:t>
      </w:r>
      <w:r w:rsidR="006200FD" w:rsidRPr="006200FD">
        <w:rPr>
          <w:rFonts w:ascii="Trebuchet MS" w:hAnsi="Trebuchet MS"/>
          <w:b/>
          <w:bCs/>
          <w:sz w:val="24"/>
          <w:szCs w:val="24"/>
          <w:lang w:val="ro-RO" w:eastAsia="ar-SA"/>
        </w:rPr>
        <w:t>14</w:t>
      </w:r>
      <w:r w:rsidR="009701DA" w:rsidRPr="006200FD">
        <w:rPr>
          <w:rFonts w:ascii="Trebuchet MS" w:hAnsi="Trebuchet MS"/>
          <w:b/>
          <w:bCs/>
          <w:sz w:val="24"/>
          <w:szCs w:val="24"/>
          <w:lang w:val="ro-RO" w:eastAsia="ar-SA"/>
        </w:rPr>
        <w:t xml:space="preserve"> </w:t>
      </w:r>
      <w:r w:rsidR="002F201F" w:rsidRPr="006200FD">
        <w:rPr>
          <w:rFonts w:ascii="Trebuchet MS" w:hAnsi="Trebuchet MS"/>
          <w:b/>
          <w:bCs/>
          <w:sz w:val="24"/>
          <w:szCs w:val="24"/>
          <w:lang w:val="ro-RO" w:eastAsia="ar-SA"/>
        </w:rPr>
        <w:t>iunie</w:t>
      </w:r>
      <w:r w:rsidR="00121C36">
        <w:rPr>
          <w:rFonts w:ascii="Trebuchet MS" w:hAnsi="Trebuchet MS"/>
          <w:b/>
          <w:bCs/>
          <w:sz w:val="24"/>
          <w:szCs w:val="24"/>
          <w:lang w:val="ro-RO" w:eastAsia="ar-SA"/>
        </w:rPr>
        <w:t xml:space="preserve"> 2022</w:t>
      </w:r>
      <w:r w:rsidRPr="00F32947">
        <w:rPr>
          <w:rFonts w:ascii="Trebuchet MS" w:hAnsi="Trebuchet MS"/>
          <w:bCs/>
          <w:sz w:val="24"/>
          <w:szCs w:val="24"/>
          <w:lang w:val="ro-RO" w:eastAsia="ar-SA"/>
        </w:rPr>
        <w:t xml:space="preserve">. Oferta dvs., în fomat electronic (pdf. scanat după documentele semnate în original), va fi transmisă pe adresele de e-mail: </w:t>
      </w:r>
      <w:hyperlink r:id="rId8" w:history="1">
        <w:r w:rsidRPr="00F32947">
          <w:rPr>
            <w:rStyle w:val="Hyperlink"/>
            <w:rFonts w:ascii="Trebuchet MS" w:hAnsi="Trebuchet MS"/>
            <w:sz w:val="24"/>
            <w:szCs w:val="24"/>
            <w:lang w:val="ro-RO" w:eastAsia="ar-SA"/>
          </w:rPr>
          <w:t>catalina.criveanu@mmediu.ro</w:t>
        </w:r>
      </w:hyperlink>
      <w:r w:rsidRPr="00F32947">
        <w:rPr>
          <w:rFonts w:ascii="Trebuchet MS" w:hAnsi="Trebuchet MS"/>
          <w:bCs/>
          <w:sz w:val="24"/>
          <w:szCs w:val="24"/>
          <w:lang w:val="ro-RO" w:eastAsia="ar-SA"/>
        </w:rPr>
        <w:t xml:space="preserve">; </w:t>
      </w:r>
      <w:hyperlink r:id="rId9" w:history="1">
        <w:r w:rsidRPr="00F32947">
          <w:rPr>
            <w:rStyle w:val="Hyperlink"/>
            <w:rFonts w:ascii="Trebuchet MS" w:hAnsi="Trebuchet MS"/>
            <w:sz w:val="24"/>
            <w:szCs w:val="24"/>
            <w:lang w:val="ro-RO" w:eastAsia="ar-SA"/>
          </w:rPr>
          <w:t>raluca.mateescu@mmediu.ro</w:t>
        </w:r>
      </w:hyperlink>
      <w:r w:rsidRPr="00F32947">
        <w:rPr>
          <w:rFonts w:ascii="Trebuchet MS" w:hAnsi="Trebuchet MS"/>
          <w:bCs/>
          <w:sz w:val="24"/>
          <w:szCs w:val="24"/>
          <w:lang w:val="ro-RO" w:eastAsia="ar-SA"/>
        </w:rPr>
        <w:t xml:space="preserve">; </w:t>
      </w:r>
      <w:hyperlink r:id="rId10" w:history="1">
        <w:r w:rsidRPr="00F32947">
          <w:rPr>
            <w:rStyle w:val="Hyperlink"/>
            <w:rFonts w:ascii="Trebuchet MS" w:hAnsi="Trebuchet MS"/>
            <w:sz w:val="24"/>
            <w:szCs w:val="24"/>
            <w:lang w:val="ro-RO" w:eastAsia="ar-SA"/>
          </w:rPr>
          <w:t>mihaela.ilina@mmediu.ro</w:t>
        </w:r>
      </w:hyperlink>
      <w:r w:rsidRPr="00F32947">
        <w:rPr>
          <w:rFonts w:ascii="Trebuchet MS" w:hAnsi="Trebuchet MS"/>
          <w:bCs/>
          <w:sz w:val="24"/>
          <w:szCs w:val="24"/>
          <w:lang w:val="ro-RO" w:eastAsia="ar-SA"/>
        </w:rPr>
        <w:t xml:space="preserve">. </w:t>
      </w:r>
    </w:p>
    <w:p w:rsidR="008E695E" w:rsidRPr="00F32947" w:rsidRDefault="008E695E" w:rsidP="008C6F9A">
      <w:pPr>
        <w:spacing w:after="0"/>
        <w:ind w:left="709"/>
        <w:jc w:val="both"/>
        <w:rPr>
          <w:rFonts w:ascii="Trebuchet MS" w:hAnsi="Trebuchet MS"/>
          <w:sz w:val="24"/>
          <w:szCs w:val="24"/>
          <w:lang w:val="ro-RO"/>
        </w:rPr>
      </w:pPr>
      <w:r w:rsidRPr="00F32947">
        <w:rPr>
          <w:rFonts w:ascii="Trebuchet MS" w:hAnsi="Trebuchet MS"/>
          <w:b/>
          <w:sz w:val="24"/>
          <w:szCs w:val="24"/>
          <w:lang w:val="ro-RO"/>
        </w:rPr>
        <w:t>Oferta dumneavoastră trebuie să conţină:</w:t>
      </w:r>
      <w:r w:rsidRPr="00F32947">
        <w:rPr>
          <w:rFonts w:ascii="Trebuchet MS" w:hAnsi="Trebuchet MS"/>
          <w:sz w:val="24"/>
          <w:szCs w:val="24"/>
          <w:lang w:val="ro-RO"/>
        </w:rPr>
        <w:t xml:space="preserve"> </w:t>
      </w:r>
    </w:p>
    <w:p w:rsidR="00415958" w:rsidRPr="00F32947" w:rsidRDefault="008E695E">
      <w:pPr>
        <w:spacing w:after="0"/>
        <w:ind w:left="1418"/>
        <w:jc w:val="both"/>
        <w:rPr>
          <w:rFonts w:ascii="Trebuchet MS" w:hAnsi="Trebuchet MS"/>
          <w:sz w:val="24"/>
          <w:szCs w:val="24"/>
          <w:lang w:val="ro-RO"/>
        </w:rPr>
      </w:pPr>
      <w:r w:rsidRPr="00F32947">
        <w:rPr>
          <w:rFonts w:ascii="Trebuchet MS" w:hAnsi="Trebuchet MS"/>
          <w:sz w:val="24"/>
          <w:szCs w:val="24"/>
          <w:lang w:val="ro-RO"/>
        </w:rPr>
        <w:tab/>
        <w:t>- Formularul de ofertă</w:t>
      </w:r>
      <w:r w:rsidR="00B56EF6">
        <w:rPr>
          <w:rFonts w:ascii="Trebuchet MS" w:hAnsi="Trebuchet MS"/>
          <w:sz w:val="24"/>
          <w:szCs w:val="24"/>
          <w:lang w:val="ro-RO"/>
        </w:rPr>
        <w:t xml:space="preserve"> (</w:t>
      </w:r>
      <w:r w:rsidR="00B56EF6" w:rsidRPr="00B56EF6">
        <w:rPr>
          <w:rFonts w:ascii="Trebuchet MS" w:hAnsi="Trebuchet MS"/>
          <w:b/>
          <w:sz w:val="24"/>
          <w:szCs w:val="24"/>
          <w:lang w:val="ro-RO"/>
        </w:rPr>
        <w:t>Anexa nr. 4</w:t>
      </w:r>
      <w:r w:rsidR="00B56EF6">
        <w:rPr>
          <w:rFonts w:ascii="Trebuchet MS" w:hAnsi="Trebuchet MS"/>
          <w:sz w:val="24"/>
          <w:szCs w:val="24"/>
          <w:lang w:val="ro-RO"/>
        </w:rPr>
        <w:t>)</w:t>
      </w:r>
      <w:r w:rsidRPr="00F32947">
        <w:rPr>
          <w:rFonts w:ascii="Trebuchet MS" w:hAnsi="Trebuchet MS"/>
          <w:sz w:val="24"/>
          <w:szCs w:val="24"/>
          <w:lang w:val="ro-RO"/>
        </w:rPr>
        <w:t>;</w:t>
      </w:r>
    </w:p>
    <w:p w:rsidR="00415958" w:rsidRPr="00F32947" w:rsidRDefault="008E695E">
      <w:pPr>
        <w:spacing w:after="0"/>
        <w:ind w:left="1418"/>
        <w:jc w:val="both"/>
        <w:rPr>
          <w:rFonts w:ascii="Trebuchet MS" w:hAnsi="Trebuchet MS"/>
          <w:sz w:val="24"/>
          <w:szCs w:val="24"/>
          <w:lang w:val="ro-RO"/>
        </w:rPr>
      </w:pPr>
      <w:r w:rsidRPr="00F32947">
        <w:rPr>
          <w:rFonts w:ascii="Trebuchet MS" w:hAnsi="Trebuchet MS"/>
          <w:sz w:val="24"/>
          <w:szCs w:val="24"/>
          <w:lang w:val="ro-RO"/>
        </w:rPr>
        <w:tab/>
        <w:t>- Termenii şi condiţiile de livrare și plată</w:t>
      </w:r>
      <w:r w:rsidR="00A45387" w:rsidRPr="00F32947">
        <w:rPr>
          <w:rFonts w:ascii="Trebuchet MS" w:hAnsi="Trebuchet MS"/>
          <w:sz w:val="24"/>
          <w:szCs w:val="24"/>
          <w:lang w:val="ro-RO"/>
        </w:rPr>
        <w:t>,</w:t>
      </w:r>
      <w:r w:rsidRPr="00F32947">
        <w:rPr>
          <w:rFonts w:ascii="Trebuchet MS" w:hAnsi="Trebuchet MS"/>
          <w:sz w:val="24"/>
          <w:szCs w:val="24"/>
          <w:lang w:val="ro-RO"/>
        </w:rPr>
        <w:t xml:space="preserve"> </w:t>
      </w:r>
      <w:r w:rsidR="00381649" w:rsidRPr="00F32947">
        <w:rPr>
          <w:rFonts w:ascii="Trebuchet MS" w:hAnsi="Trebuchet MS"/>
          <w:sz w:val="24"/>
          <w:szCs w:val="24"/>
          <w:lang w:val="ro-RO"/>
        </w:rPr>
        <w:t>formular completat</w:t>
      </w:r>
      <w:r w:rsidR="009C633B" w:rsidRPr="00F32947">
        <w:rPr>
          <w:rFonts w:ascii="Trebuchet MS" w:hAnsi="Trebuchet MS"/>
          <w:sz w:val="24"/>
          <w:szCs w:val="24"/>
          <w:lang w:val="ro-RO"/>
        </w:rPr>
        <w:t xml:space="preserve"> și </w:t>
      </w:r>
      <w:r w:rsidR="00381649" w:rsidRPr="00F32947">
        <w:rPr>
          <w:rFonts w:ascii="Trebuchet MS" w:hAnsi="Trebuchet MS"/>
          <w:sz w:val="24"/>
          <w:szCs w:val="24"/>
          <w:lang w:val="ro-RO"/>
        </w:rPr>
        <w:t>semnat</w:t>
      </w:r>
      <w:r w:rsidRPr="00F32947">
        <w:rPr>
          <w:rFonts w:ascii="Trebuchet MS" w:hAnsi="Trebuchet MS"/>
          <w:sz w:val="24"/>
          <w:szCs w:val="24"/>
          <w:lang w:val="ro-RO"/>
        </w:rPr>
        <w:t xml:space="preserve"> în conformitate cu punctul 7 din cererea de ofertă;</w:t>
      </w:r>
    </w:p>
    <w:p w:rsidR="00415958" w:rsidRPr="00F32947" w:rsidRDefault="008E695E">
      <w:pPr>
        <w:spacing w:after="0"/>
        <w:ind w:left="1418"/>
        <w:jc w:val="both"/>
        <w:rPr>
          <w:rFonts w:ascii="Trebuchet MS" w:hAnsi="Trebuchet MS"/>
          <w:sz w:val="24"/>
          <w:szCs w:val="24"/>
          <w:lang w:val="ro-RO"/>
        </w:rPr>
      </w:pPr>
      <w:r w:rsidRPr="00F32947">
        <w:rPr>
          <w:rFonts w:ascii="Trebuchet MS" w:hAnsi="Trebuchet MS"/>
          <w:sz w:val="24"/>
          <w:szCs w:val="24"/>
          <w:lang w:val="ro-RO"/>
        </w:rPr>
        <w:tab/>
        <w:t>- Împuternicire scrisă pentru semnatarul ofertei dacă acesta nu este reprezentantul legal al firmei;</w:t>
      </w:r>
    </w:p>
    <w:p w:rsidR="00415958" w:rsidRPr="00F32947" w:rsidRDefault="008E695E">
      <w:pPr>
        <w:spacing w:after="0"/>
        <w:ind w:left="1418"/>
        <w:jc w:val="both"/>
        <w:rPr>
          <w:rFonts w:ascii="Trebuchet MS" w:hAnsi="Trebuchet MS"/>
          <w:sz w:val="24"/>
          <w:szCs w:val="24"/>
          <w:lang w:val="ro-RO"/>
        </w:rPr>
      </w:pPr>
      <w:r w:rsidRPr="00F32947">
        <w:rPr>
          <w:rFonts w:ascii="Trebuchet MS" w:hAnsi="Trebuchet MS"/>
          <w:sz w:val="24"/>
          <w:szCs w:val="24"/>
          <w:lang w:val="ro-RO"/>
        </w:rPr>
        <w:lastRenderedPageBreak/>
        <w:tab/>
        <w:t xml:space="preserve">- </w:t>
      </w:r>
      <w:r w:rsidRPr="00F32947">
        <w:rPr>
          <w:rFonts w:ascii="Trebuchet MS" w:hAnsi="Trebuchet MS"/>
          <w:b/>
          <w:sz w:val="24"/>
          <w:szCs w:val="24"/>
          <w:lang w:val="ro-RO"/>
        </w:rPr>
        <w:t>Anexa nr. 2</w:t>
      </w:r>
      <w:r w:rsidRPr="00F32947">
        <w:rPr>
          <w:rFonts w:ascii="Trebuchet MS" w:hAnsi="Trebuchet MS"/>
          <w:sz w:val="24"/>
          <w:szCs w:val="24"/>
          <w:lang w:val="ro-RO"/>
        </w:rPr>
        <w:t xml:space="preserve"> Formularul de Contract de furnizare semnat şi ştampilat pentru acceptarea modelului;</w:t>
      </w:r>
    </w:p>
    <w:p w:rsidR="00415958" w:rsidRPr="00F32947" w:rsidRDefault="008E695E">
      <w:pPr>
        <w:autoSpaceDE w:val="0"/>
        <w:autoSpaceDN w:val="0"/>
        <w:adjustRightInd w:val="0"/>
        <w:spacing w:after="0"/>
        <w:ind w:left="1418"/>
        <w:jc w:val="both"/>
        <w:rPr>
          <w:rFonts w:ascii="Trebuchet MS" w:hAnsi="Trebuchet MS"/>
          <w:sz w:val="24"/>
          <w:szCs w:val="24"/>
          <w:lang w:val="ro-RO"/>
        </w:rPr>
      </w:pPr>
      <w:r w:rsidRPr="00F32947">
        <w:rPr>
          <w:rFonts w:ascii="Trebuchet MS" w:hAnsi="Trebuchet MS"/>
          <w:sz w:val="24"/>
          <w:szCs w:val="24"/>
          <w:lang w:val="ro-RO"/>
        </w:rPr>
        <w:tab/>
        <w:t xml:space="preserve">- Documentele privind </w:t>
      </w:r>
      <w:r w:rsidR="009C633B" w:rsidRPr="00F32947">
        <w:rPr>
          <w:rFonts w:ascii="Trebuchet MS" w:hAnsi="Trebuchet MS"/>
          <w:sz w:val="24"/>
          <w:szCs w:val="24"/>
          <w:lang w:val="ro-RO"/>
        </w:rPr>
        <w:t xml:space="preserve">conformitatea produselor și </w:t>
      </w:r>
      <w:r w:rsidRPr="00F32947">
        <w:rPr>
          <w:rFonts w:ascii="Trebuchet MS" w:hAnsi="Trebuchet MS"/>
          <w:sz w:val="24"/>
          <w:szCs w:val="24"/>
          <w:lang w:val="ro-RO"/>
        </w:rPr>
        <w:t>calificarea</w:t>
      </w:r>
      <w:r w:rsidR="009C633B" w:rsidRPr="00F32947">
        <w:rPr>
          <w:rFonts w:ascii="Trebuchet MS" w:hAnsi="Trebuchet MS"/>
          <w:sz w:val="24"/>
          <w:szCs w:val="24"/>
          <w:lang w:val="ro-RO"/>
        </w:rPr>
        <w:t xml:space="preserve"> ofertantului</w:t>
      </w:r>
      <w:r w:rsidRPr="00F32947">
        <w:rPr>
          <w:rFonts w:ascii="Trebuchet MS" w:hAnsi="Trebuchet MS"/>
          <w:sz w:val="24"/>
          <w:szCs w:val="24"/>
          <w:lang w:val="ro-RO"/>
        </w:rPr>
        <w:t xml:space="preserve"> de la punctul 4 și de la punctul 5 din</w:t>
      </w:r>
      <w:r w:rsidR="00B56EF6">
        <w:rPr>
          <w:rFonts w:ascii="Trebuchet MS" w:hAnsi="Trebuchet MS"/>
          <w:sz w:val="24"/>
          <w:szCs w:val="24"/>
          <w:lang w:val="ro-RO"/>
        </w:rPr>
        <w:t xml:space="preserve"> prezenta</w:t>
      </w:r>
      <w:r w:rsidRPr="00F32947">
        <w:rPr>
          <w:rFonts w:ascii="Trebuchet MS" w:hAnsi="Trebuchet MS"/>
          <w:sz w:val="24"/>
          <w:szCs w:val="24"/>
          <w:lang w:val="ro-RO"/>
        </w:rPr>
        <w:t xml:space="preserve"> cerere de ofertă ce includ şi documentaţia necesară privind provenienţa </w:t>
      </w:r>
      <w:r w:rsidR="003B4F6D" w:rsidRPr="00F32947">
        <w:rPr>
          <w:rFonts w:ascii="Trebuchet MS" w:hAnsi="Trebuchet MS"/>
          <w:sz w:val="24"/>
          <w:szCs w:val="24"/>
          <w:lang w:val="ro-RO"/>
        </w:rPr>
        <w:t>produselor</w:t>
      </w:r>
      <w:r w:rsidRPr="00F32947">
        <w:rPr>
          <w:rFonts w:ascii="Trebuchet MS" w:hAnsi="Trebuchet MS"/>
          <w:sz w:val="24"/>
          <w:szCs w:val="24"/>
          <w:lang w:val="ro-RO"/>
        </w:rPr>
        <w:t>.</w:t>
      </w:r>
    </w:p>
    <w:p w:rsidR="00415958" w:rsidRPr="00F32947" w:rsidRDefault="008E695E">
      <w:pPr>
        <w:ind w:left="1418"/>
        <w:jc w:val="both"/>
        <w:rPr>
          <w:rFonts w:ascii="Trebuchet MS" w:hAnsi="Trebuchet MS"/>
          <w:sz w:val="24"/>
          <w:szCs w:val="24"/>
          <w:u w:val="single"/>
          <w:lang w:val="ro-RO"/>
        </w:rPr>
      </w:pPr>
      <w:r w:rsidRPr="00F32947">
        <w:rPr>
          <w:rFonts w:ascii="Trebuchet MS" w:hAnsi="Trebuchet MS"/>
          <w:sz w:val="24"/>
          <w:szCs w:val="24"/>
          <w:lang w:val="ro-RO"/>
        </w:rPr>
        <w:tab/>
      </w:r>
      <w:r w:rsidRPr="00121C36">
        <w:rPr>
          <w:rFonts w:ascii="Trebuchet MS" w:hAnsi="Trebuchet MS"/>
          <w:sz w:val="24"/>
          <w:szCs w:val="24"/>
          <w:lang w:val="ro-RO"/>
        </w:rPr>
        <w:t xml:space="preserve">Livrarea </w:t>
      </w:r>
      <w:r w:rsidR="003B4F6D" w:rsidRPr="00121C36">
        <w:rPr>
          <w:rFonts w:ascii="Trebuchet MS" w:hAnsi="Trebuchet MS"/>
          <w:sz w:val="24"/>
          <w:szCs w:val="24"/>
          <w:lang w:val="ro-RO"/>
        </w:rPr>
        <w:t>produselor</w:t>
      </w:r>
      <w:r w:rsidRPr="00121C36">
        <w:rPr>
          <w:rFonts w:ascii="Trebuchet MS" w:hAnsi="Trebuchet MS"/>
          <w:sz w:val="24"/>
          <w:szCs w:val="24"/>
          <w:lang w:val="ro-RO"/>
        </w:rPr>
        <w:t>, în cantităţile specificate, se va efectua la sediul Ministerului</w:t>
      </w:r>
      <w:r w:rsidR="008C6F9A" w:rsidRPr="00121C36">
        <w:rPr>
          <w:rFonts w:ascii="Trebuchet MS" w:hAnsi="Trebuchet MS"/>
          <w:sz w:val="24"/>
          <w:szCs w:val="24"/>
          <w:lang w:val="ro-RO"/>
        </w:rPr>
        <w:t xml:space="preserve"> Mediului,</w:t>
      </w:r>
      <w:r w:rsidRPr="00121C36">
        <w:rPr>
          <w:rFonts w:ascii="Trebuchet MS" w:hAnsi="Trebuchet MS"/>
          <w:sz w:val="24"/>
          <w:szCs w:val="24"/>
          <w:lang w:val="ro-RO"/>
        </w:rPr>
        <w:t xml:space="preserve"> Apelor și Pădurilor - Unitatea de Management al Proiectului “Controlul Integrat al Poluării cu Nutrienţi”.</w:t>
      </w:r>
      <w:r w:rsidRPr="00F32947">
        <w:rPr>
          <w:rFonts w:ascii="Trebuchet MS" w:hAnsi="Trebuchet MS"/>
          <w:sz w:val="24"/>
          <w:szCs w:val="24"/>
          <w:lang w:val="ro-RO"/>
        </w:rPr>
        <w:t xml:space="preserve"> </w:t>
      </w:r>
      <w:r w:rsidRPr="00F32947">
        <w:rPr>
          <w:rFonts w:ascii="Trebuchet MS" w:hAnsi="Trebuchet MS"/>
          <w:sz w:val="24"/>
          <w:szCs w:val="24"/>
          <w:u w:val="single"/>
          <w:lang w:val="ro-RO"/>
        </w:rPr>
        <w:t xml:space="preserve">Termenul de livrare al </w:t>
      </w:r>
      <w:r w:rsidR="003B4F6D" w:rsidRPr="00F32947">
        <w:rPr>
          <w:rFonts w:ascii="Trebuchet MS" w:hAnsi="Trebuchet MS"/>
          <w:sz w:val="24"/>
          <w:szCs w:val="24"/>
          <w:u w:val="single"/>
          <w:lang w:val="ro-RO"/>
        </w:rPr>
        <w:t>produselor</w:t>
      </w:r>
      <w:r w:rsidR="002369E8" w:rsidRPr="00F32947">
        <w:rPr>
          <w:rFonts w:ascii="Trebuchet MS" w:hAnsi="Trebuchet MS"/>
          <w:sz w:val="24"/>
          <w:szCs w:val="24"/>
          <w:u w:val="single"/>
          <w:lang w:val="ro-RO"/>
        </w:rPr>
        <w:t xml:space="preserve"> </w:t>
      </w:r>
      <w:r w:rsidR="00121C36">
        <w:rPr>
          <w:rFonts w:ascii="Trebuchet MS" w:hAnsi="Trebuchet MS"/>
          <w:sz w:val="24"/>
          <w:szCs w:val="24"/>
          <w:u w:val="single"/>
          <w:lang w:val="ro-RO"/>
        </w:rPr>
        <w:t>va fi</w:t>
      </w:r>
      <w:r w:rsidRPr="00F32947">
        <w:rPr>
          <w:rFonts w:ascii="Trebuchet MS" w:hAnsi="Trebuchet MS"/>
          <w:sz w:val="24"/>
          <w:szCs w:val="24"/>
          <w:u w:val="single"/>
          <w:lang w:val="ro-RO"/>
        </w:rPr>
        <w:t xml:space="preserve"> conform </w:t>
      </w:r>
      <w:r w:rsidR="005B56DF" w:rsidRPr="00F32947">
        <w:rPr>
          <w:rFonts w:ascii="Trebuchet MS" w:hAnsi="Trebuchet MS"/>
          <w:sz w:val="24"/>
          <w:szCs w:val="24"/>
          <w:u w:val="single"/>
          <w:lang w:val="ro-RO"/>
        </w:rPr>
        <w:t xml:space="preserve">celor prevăzute la paragraful 3. Graficul de Livrare din </w:t>
      </w:r>
      <w:r w:rsidRPr="00F32947">
        <w:rPr>
          <w:rFonts w:ascii="Trebuchet MS" w:hAnsi="Trebuchet MS"/>
          <w:sz w:val="24"/>
          <w:szCs w:val="24"/>
          <w:u w:val="single"/>
          <w:lang w:val="ro-RO"/>
        </w:rPr>
        <w:t xml:space="preserve">Anexa nr 1 </w:t>
      </w:r>
      <w:r w:rsidR="005B56DF" w:rsidRPr="00F32947">
        <w:rPr>
          <w:rFonts w:ascii="Trebuchet MS" w:hAnsi="Trebuchet MS"/>
          <w:sz w:val="24"/>
          <w:szCs w:val="24"/>
          <w:u w:val="single"/>
          <w:lang w:val="ro-RO"/>
        </w:rPr>
        <w:t xml:space="preserve">– Termenii și condițiile de livrare și plată, </w:t>
      </w:r>
      <w:r w:rsidRPr="00F32947">
        <w:rPr>
          <w:rFonts w:ascii="Trebuchet MS" w:hAnsi="Trebuchet MS"/>
          <w:sz w:val="24"/>
          <w:szCs w:val="24"/>
          <w:u w:val="single"/>
          <w:lang w:val="ro-RO"/>
        </w:rPr>
        <w:t>la prezenta cerere de ofertă.</w:t>
      </w:r>
    </w:p>
    <w:p w:rsidR="008E695E" w:rsidRPr="00F32947" w:rsidRDefault="008E695E" w:rsidP="008E695E">
      <w:pPr>
        <w:pStyle w:val="BodyText2"/>
        <w:ind w:left="709"/>
        <w:rPr>
          <w:rFonts w:ascii="Trebuchet MS" w:hAnsi="Trebuchet MS"/>
          <w:lang w:val="ro-RO"/>
        </w:rPr>
      </w:pPr>
      <w:r w:rsidRPr="00F32947">
        <w:rPr>
          <w:rFonts w:ascii="Trebuchet MS" w:hAnsi="Trebuchet MS"/>
          <w:b/>
          <w:lang w:val="ro-RO"/>
        </w:rPr>
        <w:t>4.</w:t>
      </w:r>
      <w:r w:rsidRPr="00F32947">
        <w:rPr>
          <w:rFonts w:ascii="Trebuchet MS" w:hAnsi="Trebuchet MS"/>
          <w:lang w:val="ro-RO"/>
        </w:rPr>
        <w:t xml:space="preserve">  Oferta dvs. va fi însoţită de: documentaţiile tehnice aferente, cataloage, mostre şi alte materiale tipărite sau informaţii pertinente pentru fiecare </w:t>
      </w:r>
      <w:r w:rsidR="009F29F9" w:rsidRPr="00F32947">
        <w:rPr>
          <w:rFonts w:ascii="Trebuchet MS" w:hAnsi="Trebuchet MS"/>
          <w:lang w:val="ro-RO"/>
        </w:rPr>
        <w:t xml:space="preserve">produs </w:t>
      </w:r>
      <w:r w:rsidRPr="00F32947">
        <w:rPr>
          <w:rFonts w:ascii="Trebuchet MS" w:hAnsi="Trebuchet MS"/>
          <w:lang w:val="ro-RO"/>
        </w:rPr>
        <w:t xml:space="preserve">cotat, inclusiv </w:t>
      </w:r>
      <w:r w:rsidRPr="00F32947">
        <w:rPr>
          <w:rFonts w:ascii="Trebuchet MS" w:hAnsi="Trebuchet MS"/>
          <w:b/>
          <w:lang w:val="ro-RO"/>
        </w:rPr>
        <w:t xml:space="preserve">numele şi adresele firmelor care asigură garanție/service </w:t>
      </w:r>
      <w:r w:rsidRPr="00F32947">
        <w:rPr>
          <w:rFonts w:ascii="Trebuchet MS" w:hAnsi="Trebuchet MS"/>
          <w:lang w:val="ro-RO"/>
        </w:rPr>
        <w:t>și informații cu privire la sursele disponibile ale pieselor de schimb/consumabilelor.</w:t>
      </w:r>
    </w:p>
    <w:p w:rsidR="008E695E" w:rsidRPr="00F32947" w:rsidRDefault="008E695E" w:rsidP="008E695E">
      <w:pPr>
        <w:pStyle w:val="BodyText2"/>
        <w:ind w:left="709"/>
        <w:rPr>
          <w:rFonts w:ascii="Trebuchet MS" w:hAnsi="Trebuchet MS"/>
          <w:lang w:val="ro-RO"/>
        </w:rPr>
      </w:pPr>
    </w:p>
    <w:p w:rsidR="008E695E" w:rsidRPr="00F32947" w:rsidRDefault="008E695E" w:rsidP="008E695E">
      <w:pPr>
        <w:ind w:left="709"/>
        <w:rPr>
          <w:rFonts w:ascii="Trebuchet MS" w:hAnsi="Trebuchet MS"/>
          <w:sz w:val="24"/>
          <w:szCs w:val="24"/>
          <w:lang w:val="ro-RO"/>
        </w:rPr>
      </w:pPr>
      <w:r w:rsidRPr="00F32947">
        <w:rPr>
          <w:rFonts w:ascii="Trebuchet MS" w:hAnsi="Trebuchet MS"/>
          <w:b/>
          <w:sz w:val="24"/>
          <w:szCs w:val="24"/>
          <w:lang w:val="ro-RO"/>
        </w:rPr>
        <w:t>5.</w:t>
      </w:r>
      <w:r w:rsidRPr="00F32947">
        <w:rPr>
          <w:rFonts w:ascii="Trebuchet MS" w:hAnsi="Trebuchet MS"/>
          <w:sz w:val="24"/>
          <w:szCs w:val="24"/>
          <w:lang w:val="ro-RO"/>
        </w:rPr>
        <w:t xml:space="preserve"> Oferta dumneavoastră va fi însoţită de următoarele documente de calificare:</w:t>
      </w:r>
    </w:p>
    <w:p w:rsidR="00415958" w:rsidRPr="00F32947" w:rsidRDefault="00B56EF6" w:rsidP="00B56EF6">
      <w:pPr>
        <w:pStyle w:val="BodyText2"/>
        <w:ind w:left="1276"/>
        <w:rPr>
          <w:rFonts w:ascii="Trebuchet MS" w:hAnsi="Trebuchet MS"/>
          <w:lang w:val="ro-RO"/>
        </w:rPr>
      </w:pPr>
      <w:r>
        <w:rPr>
          <w:rFonts w:ascii="Trebuchet MS" w:hAnsi="Trebuchet MS"/>
          <w:lang w:val="ro-RO"/>
        </w:rPr>
        <w:t xml:space="preserve">- </w:t>
      </w:r>
      <w:r w:rsidR="008E695E" w:rsidRPr="00F32947">
        <w:rPr>
          <w:rFonts w:ascii="Trebuchet MS" w:hAnsi="Trebuchet MS"/>
          <w:lang w:val="ro-RO"/>
        </w:rPr>
        <w:t>D</w:t>
      </w:r>
      <w:r w:rsidR="00FA4BE6" w:rsidRPr="00F32947">
        <w:rPr>
          <w:rFonts w:ascii="Trebuchet MS" w:hAnsi="Trebuchet MS"/>
          <w:lang w:val="ro-RO"/>
        </w:rPr>
        <w:t>eclaraţie pe propria raspundere</w:t>
      </w:r>
      <w:r w:rsidRPr="00B56EF6">
        <w:rPr>
          <w:rFonts w:ascii="Trebuchet MS" w:hAnsi="Trebuchet MS"/>
          <w:lang w:val="ro-RO"/>
        </w:rPr>
        <w:t xml:space="preserve"> </w:t>
      </w:r>
      <w:r>
        <w:rPr>
          <w:rFonts w:ascii="Trebuchet MS" w:hAnsi="Trebuchet MS"/>
          <w:lang w:val="ro-RO"/>
        </w:rPr>
        <w:t>(</w:t>
      </w:r>
      <w:r w:rsidRPr="00F32947">
        <w:rPr>
          <w:rFonts w:ascii="Trebuchet MS" w:hAnsi="Trebuchet MS"/>
          <w:lang w:val="ro-RO"/>
        </w:rPr>
        <w:t>Modelul declaraţiei il puteți găsi ataşat la prezenta cerere de ofertă</w:t>
      </w:r>
      <w:r>
        <w:rPr>
          <w:rFonts w:ascii="Trebuchet MS" w:hAnsi="Trebuchet MS"/>
          <w:lang w:val="ro-RO"/>
        </w:rPr>
        <w:t xml:space="preserve"> în</w:t>
      </w:r>
      <w:r w:rsidRPr="00B56EF6">
        <w:rPr>
          <w:rFonts w:ascii="Trebuchet MS" w:hAnsi="Trebuchet MS"/>
          <w:b/>
          <w:lang w:val="ro-RO"/>
        </w:rPr>
        <w:t xml:space="preserve"> </w:t>
      </w:r>
      <w:r w:rsidRPr="00F32947">
        <w:rPr>
          <w:rFonts w:ascii="Trebuchet MS" w:hAnsi="Trebuchet MS"/>
          <w:b/>
          <w:lang w:val="ro-RO"/>
        </w:rPr>
        <w:t>Anexa 3</w:t>
      </w:r>
      <w:r>
        <w:rPr>
          <w:rFonts w:ascii="Trebuchet MS" w:hAnsi="Trebuchet MS"/>
          <w:lang w:val="ro-RO"/>
        </w:rPr>
        <w:t>)</w:t>
      </w:r>
      <w:r w:rsidR="008E695E" w:rsidRPr="00F32947">
        <w:rPr>
          <w:rFonts w:ascii="Trebuchet MS" w:hAnsi="Trebuchet MS"/>
          <w:lang w:val="ro-RO"/>
        </w:rPr>
        <w:t>;</w:t>
      </w:r>
    </w:p>
    <w:p w:rsidR="00415958" w:rsidRPr="00F32947" w:rsidRDefault="008E695E">
      <w:pPr>
        <w:numPr>
          <w:ilvl w:val="0"/>
          <w:numId w:val="10"/>
        </w:numPr>
        <w:tabs>
          <w:tab w:val="clear" w:pos="720"/>
        </w:tabs>
        <w:spacing w:after="0" w:line="240" w:lineRule="auto"/>
        <w:ind w:left="1276" w:firstLine="0"/>
        <w:jc w:val="both"/>
        <w:rPr>
          <w:rFonts w:ascii="Trebuchet MS" w:hAnsi="Trebuchet MS"/>
          <w:sz w:val="24"/>
          <w:szCs w:val="24"/>
          <w:lang w:val="ro-RO"/>
        </w:rPr>
      </w:pPr>
      <w:r w:rsidRPr="00F32947">
        <w:rPr>
          <w:rFonts w:ascii="Trebuchet MS" w:hAnsi="Trebuchet MS"/>
          <w:sz w:val="24"/>
          <w:szCs w:val="24"/>
          <w:lang w:val="ro-RO"/>
        </w:rPr>
        <w:t>Certificatul de înregistrare eliberat de Oficiul Registrului</w:t>
      </w:r>
      <w:r w:rsidR="00FA4BE6" w:rsidRPr="00F32947">
        <w:rPr>
          <w:rFonts w:ascii="Trebuchet MS" w:hAnsi="Trebuchet MS"/>
          <w:sz w:val="24"/>
          <w:szCs w:val="24"/>
          <w:lang w:val="ro-RO"/>
        </w:rPr>
        <w:t xml:space="preserve"> Comerţului (CUI), în copie certificată</w:t>
      </w:r>
      <w:r w:rsidRPr="00F32947">
        <w:rPr>
          <w:rFonts w:ascii="Trebuchet MS" w:hAnsi="Trebuchet MS"/>
          <w:sz w:val="24"/>
          <w:szCs w:val="24"/>
          <w:lang w:val="ro-RO"/>
        </w:rPr>
        <w:t xml:space="preserve"> pentru conformitate cu originalul, cu semnătură şi ştampilă;</w:t>
      </w:r>
    </w:p>
    <w:p w:rsidR="00415958" w:rsidRPr="00F32947" w:rsidRDefault="008E695E">
      <w:pPr>
        <w:numPr>
          <w:ilvl w:val="0"/>
          <w:numId w:val="10"/>
        </w:numPr>
        <w:tabs>
          <w:tab w:val="clear" w:pos="720"/>
        </w:tabs>
        <w:spacing w:after="0" w:line="240" w:lineRule="auto"/>
        <w:ind w:left="1276" w:firstLine="0"/>
        <w:jc w:val="both"/>
        <w:rPr>
          <w:rFonts w:ascii="Trebuchet MS" w:hAnsi="Trebuchet MS"/>
          <w:sz w:val="24"/>
          <w:szCs w:val="24"/>
          <w:lang w:val="ro-RO"/>
        </w:rPr>
      </w:pPr>
      <w:r w:rsidRPr="00F32947">
        <w:rPr>
          <w:rFonts w:ascii="Trebuchet MS" w:hAnsi="Trebuchet MS"/>
          <w:sz w:val="24"/>
          <w:szCs w:val="24"/>
          <w:lang w:val="ro-RO"/>
        </w:rPr>
        <w:t>Copii ale documentelor originale care stabilesc forma de constituire sau forma juridică, locul înregistrării şi sediul principal al Ofertantului;</w:t>
      </w:r>
    </w:p>
    <w:p w:rsidR="008E695E" w:rsidRPr="00F32947" w:rsidRDefault="008E695E" w:rsidP="008E695E">
      <w:pPr>
        <w:pStyle w:val="BodyText2"/>
        <w:ind w:left="709"/>
        <w:rPr>
          <w:rFonts w:ascii="Trebuchet MS" w:hAnsi="Trebuchet MS"/>
          <w:b/>
          <w:lang w:val="ro-RO"/>
        </w:rPr>
      </w:pPr>
    </w:p>
    <w:p w:rsidR="008E695E" w:rsidRPr="00F32947" w:rsidRDefault="008E695E" w:rsidP="008E695E">
      <w:pPr>
        <w:pStyle w:val="BodyText2"/>
        <w:ind w:left="709"/>
        <w:rPr>
          <w:rFonts w:ascii="Trebuchet MS" w:hAnsi="Trebuchet MS"/>
          <w:b/>
          <w:lang w:val="ro-RO"/>
        </w:rPr>
      </w:pPr>
      <w:r w:rsidRPr="00F32947">
        <w:rPr>
          <w:rFonts w:ascii="Trebuchet MS" w:hAnsi="Trebuchet MS"/>
          <w:b/>
          <w:lang w:val="ro-RO"/>
        </w:rPr>
        <w:t>6.</w:t>
      </w:r>
      <w:r w:rsidRPr="00F32947">
        <w:rPr>
          <w:rFonts w:ascii="Trebuchet MS" w:hAnsi="Trebuchet MS"/>
          <w:lang w:val="ro-RO"/>
        </w:rPr>
        <w:t xml:space="preserve"> Data limită pentru primirea ofertei dvs. la </w:t>
      </w:r>
      <w:r w:rsidR="008C6F9A" w:rsidRPr="00F32947">
        <w:rPr>
          <w:rFonts w:ascii="Trebuchet MS" w:hAnsi="Trebuchet MS"/>
          <w:lang w:val="ro-RO"/>
        </w:rPr>
        <w:t>adresele de e-mail</w:t>
      </w:r>
      <w:r w:rsidRPr="00F32947">
        <w:rPr>
          <w:rFonts w:ascii="Trebuchet MS" w:hAnsi="Trebuchet MS"/>
          <w:lang w:val="ro-RO"/>
        </w:rPr>
        <w:t xml:space="preserve"> specificat</w:t>
      </w:r>
      <w:r w:rsidR="008C6F9A" w:rsidRPr="00F32947">
        <w:rPr>
          <w:rFonts w:ascii="Trebuchet MS" w:hAnsi="Trebuchet MS"/>
          <w:lang w:val="ro-RO"/>
        </w:rPr>
        <w:t>e la punctul 3 de mai sus</w:t>
      </w:r>
      <w:r w:rsidRPr="00F32947">
        <w:rPr>
          <w:rFonts w:ascii="Trebuchet MS" w:hAnsi="Trebuchet MS"/>
          <w:lang w:val="ro-RO"/>
        </w:rPr>
        <w:t xml:space="preserve"> este: </w:t>
      </w:r>
      <w:r w:rsidR="003B51A5" w:rsidRPr="003B51A5">
        <w:rPr>
          <w:rFonts w:ascii="Trebuchet MS" w:hAnsi="Trebuchet MS"/>
          <w:b/>
          <w:lang w:val="ro-RO"/>
        </w:rPr>
        <w:t>14</w:t>
      </w:r>
      <w:r w:rsidR="00721775" w:rsidRPr="003B51A5">
        <w:rPr>
          <w:rFonts w:ascii="Trebuchet MS" w:hAnsi="Trebuchet MS"/>
          <w:b/>
          <w:lang w:val="ro-RO"/>
        </w:rPr>
        <w:t xml:space="preserve"> </w:t>
      </w:r>
      <w:r w:rsidR="002F201F" w:rsidRPr="003B51A5">
        <w:rPr>
          <w:rFonts w:ascii="Trebuchet MS" w:hAnsi="Trebuchet MS"/>
          <w:b/>
          <w:lang w:val="ro-RO"/>
        </w:rPr>
        <w:t>iunie</w:t>
      </w:r>
      <w:r w:rsidR="00721775" w:rsidRPr="003B51A5">
        <w:rPr>
          <w:rFonts w:ascii="Trebuchet MS" w:hAnsi="Trebuchet MS"/>
          <w:b/>
          <w:lang w:val="ro-RO"/>
        </w:rPr>
        <w:t xml:space="preserve"> 2022</w:t>
      </w:r>
      <w:r w:rsidRPr="003B51A5">
        <w:rPr>
          <w:rFonts w:ascii="Trebuchet MS" w:hAnsi="Trebuchet MS"/>
          <w:b/>
          <w:lang w:val="ro-RO"/>
        </w:rPr>
        <w:t>.</w:t>
      </w:r>
    </w:p>
    <w:p w:rsidR="008E695E" w:rsidRPr="00F32947" w:rsidRDefault="008E695E" w:rsidP="008E695E">
      <w:pPr>
        <w:pStyle w:val="BodyText2"/>
        <w:ind w:left="709"/>
        <w:rPr>
          <w:rFonts w:ascii="Trebuchet MS" w:hAnsi="Trebuchet MS"/>
          <w:b/>
          <w:bCs/>
          <w:lang w:val="ro-RO"/>
        </w:rPr>
      </w:pPr>
    </w:p>
    <w:p w:rsidR="008E695E" w:rsidRPr="00F32947" w:rsidRDefault="008E695E" w:rsidP="008E695E">
      <w:pPr>
        <w:pStyle w:val="BodyText2"/>
        <w:ind w:left="709"/>
        <w:rPr>
          <w:rFonts w:ascii="Trebuchet MS" w:hAnsi="Trebuchet MS"/>
          <w:lang w:val="ro-RO"/>
        </w:rPr>
      </w:pPr>
      <w:r w:rsidRPr="00F32947">
        <w:rPr>
          <w:rFonts w:ascii="Trebuchet MS" w:hAnsi="Trebuchet MS"/>
          <w:b/>
          <w:lang w:val="ro-RO"/>
        </w:rPr>
        <w:t>7.</w:t>
      </w:r>
      <w:r w:rsidRPr="00F32947">
        <w:rPr>
          <w:rFonts w:ascii="Trebuchet MS" w:hAnsi="Trebuchet MS"/>
          <w:lang w:val="ro-RO"/>
        </w:rPr>
        <w:t xml:space="preserve"> Oferta dvs. va fi transmisă ţinând cont de următoarele instrucţiuni şi în concordanţă cu Termenii şi Condiţiile de livrare și plată din </w:t>
      </w:r>
      <w:r w:rsidRPr="00F32947">
        <w:rPr>
          <w:rFonts w:ascii="Trebuchet MS" w:hAnsi="Trebuchet MS"/>
          <w:b/>
          <w:lang w:val="ro-RO"/>
        </w:rPr>
        <w:t>Anexa nr.1</w:t>
      </w:r>
      <w:r w:rsidRPr="00F32947">
        <w:rPr>
          <w:rFonts w:ascii="Trebuchet MS" w:hAnsi="Trebuchet MS"/>
          <w:lang w:val="ro-RO"/>
        </w:rPr>
        <w:t xml:space="preserve">. </w:t>
      </w:r>
    </w:p>
    <w:p w:rsidR="00806EA3" w:rsidRPr="00F32947" w:rsidRDefault="00806EA3" w:rsidP="008E695E">
      <w:pPr>
        <w:pStyle w:val="BodyText2"/>
        <w:ind w:left="709"/>
        <w:rPr>
          <w:rFonts w:ascii="Trebuchet MS" w:hAnsi="Trebuchet MS"/>
          <w:b/>
          <w:lang w:val="ro-RO"/>
        </w:rPr>
      </w:pPr>
    </w:p>
    <w:p w:rsidR="008E695E" w:rsidRPr="00F32947" w:rsidRDefault="008E695E" w:rsidP="008E695E">
      <w:pPr>
        <w:pStyle w:val="BodyText2"/>
        <w:ind w:left="709"/>
        <w:rPr>
          <w:rFonts w:ascii="Trebuchet MS" w:hAnsi="Trebuchet MS"/>
          <w:lang w:val="ro-RO"/>
        </w:rPr>
      </w:pPr>
      <w:r w:rsidRPr="00F32947">
        <w:rPr>
          <w:rFonts w:ascii="Trebuchet MS" w:hAnsi="Trebuchet MS"/>
          <w:b/>
          <w:lang w:val="ro-RO"/>
        </w:rPr>
        <w:tab/>
        <w:t xml:space="preserve">Vă rugăm să </w:t>
      </w:r>
      <w:r w:rsidR="0082426D" w:rsidRPr="00F32947">
        <w:rPr>
          <w:rFonts w:ascii="Trebuchet MS" w:hAnsi="Trebuchet MS"/>
          <w:b/>
          <w:u w:val="single"/>
          <w:lang w:val="ro-RO"/>
        </w:rPr>
        <w:t>completaţi</w:t>
      </w:r>
      <w:r w:rsidRPr="00F32947">
        <w:rPr>
          <w:rFonts w:ascii="Trebuchet MS" w:hAnsi="Trebuchet MS"/>
          <w:b/>
          <w:lang w:val="ro-RO"/>
        </w:rPr>
        <w:t xml:space="preserve"> şi să </w:t>
      </w:r>
      <w:r w:rsidR="0082426D" w:rsidRPr="00F32947">
        <w:rPr>
          <w:rFonts w:ascii="Trebuchet MS" w:hAnsi="Trebuchet MS"/>
          <w:b/>
          <w:u w:val="single"/>
          <w:lang w:val="ro-RO"/>
        </w:rPr>
        <w:t>semnaţi</w:t>
      </w:r>
      <w:r w:rsidRPr="00F32947">
        <w:rPr>
          <w:rFonts w:ascii="Trebuchet MS" w:hAnsi="Trebuchet MS"/>
          <w:b/>
          <w:lang w:val="ro-RO"/>
        </w:rPr>
        <w:t xml:space="preserve"> Termenii şi condiţiile de livrare și plată</w:t>
      </w:r>
      <w:r w:rsidRPr="00F32947">
        <w:rPr>
          <w:rFonts w:ascii="Trebuchet MS" w:hAnsi="Trebuchet MS"/>
          <w:lang w:val="ro-RO"/>
        </w:rPr>
        <w:t xml:space="preserve"> care vor deveni parte a </w:t>
      </w:r>
      <w:r w:rsidRPr="00F32947">
        <w:rPr>
          <w:rFonts w:ascii="Trebuchet MS" w:hAnsi="Trebuchet MS"/>
          <w:b/>
          <w:lang w:val="ro-RO"/>
        </w:rPr>
        <w:t>Contractului</w:t>
      </w:r>
      <w:r w:rsidRPr="00F32947">
        <w:rPr>
          <w:rFonts w:ascii="Trebuchet MS" w:hAnsi="Trebuchet MS"/>
          <w:lang w:val="ro-RO"/>
        </w:rPr>
        <w:t xml:space="preserve"> pe care Cumpărătorul îl va trimite </w:t>
      </w:r>
      <w:r w:rsidR="00B56EF6">
        <w:rPr>
          <w:rFonts w:ascii="Trebuchet MS" w:hAnsi="Trebuchet MS"/>
          <w:lang w:val="ro-RO"/>
        </w:rPr>
        <w:t xml:space="preserve">spre semnare </w:t>
      </w:r>
      <w:r w:rsidRPr="00F32947">
        <w:rPr>
          <w:rFonts w:ascii="Trebuchet MS" w:hAnsi="Trebuchet MS"/>
          <w:lang w:val="ro-RO"/>
        </w:rPr>
        <w:t xml:space="preserve">furnizorului selectat. </w:t>
      </w:r>
    </w:p>
    <w:p w:rsidR="008E695E" w:rsidRPr="00B56EF6" w:rsidRDefault="008E695E" w:rsidP="008E695E">
      <w:pPr>
        <w:ind w:left="709"/>
        <w:jc w:val="both"/>
        <w:rPr>
          <w:rFonts w:ascii="Trebuchet MS" w:eastAsia="MS Mincho" w:hAnsi="Trebuchet MS"/>
          <w:b/>
          <w:sz w:val="24"/>
          <w:szCs w:val="24"/>
          <w:lang w:val="ro-RO"/>
        </w:rPr>
      </w:pPr>
      <w:r w:rsidRPr="00F32947">
        <w:rPr>
          <w:rFonts w:ascii="Trebuchet MS" w:eastAsia="MS Mincho" w:hAnsi="Trebuchet MS"/>
          <w:sz w:val="24"/>
          <w:szCs w:val="24"/>
          <w:lang w:val="ro-RO"/>
        </w:rPr>
        <w:tab/>
        <w:t xml:space="preserve">Forma contractului care va fi încheiat cu Ofertantul care va fi declarat câştigător este prezentată în </w:t>
      </w:r>
      <w:r w:rsidRPr="00B56EF6">
        <w:rPr>
          <w:rFonts w:ascii="Trebuchet MS" w:eastAsia="MS Mincho" w:hAnsi="Trebuchet MS"/>
          <w:b/>
          <w:sz w:val="24"/>
          <w:szCs w:val="24"/>
          <w:lang w:val="ro-RO"/>
        </w:rPr>
        <w:t>Anexa nr. 2.</w:t>
      </w:r>
    </w:p>
    <w:p w:rsidR="008E695E" w:rsidRPr="00F32947" w:rsidRDefault="0082426D" w:rsidP="008C6F9A">
      <w:pPr>
        <w:numPr>
          <w:ilvl w:val="0"/>
          <w:numId w:val="9"/>
        </w:numPr>
        <w:spacing w:after="0" w:line="240" w:lineRule="auto"/>
        <w:ind w:left="709" w:firstLine="0"/>
        <w:jc w:val="both"/>
        <w:rPr>
          <w:rFonts w:ascii="Trebuchet MS" w:hAnsi="Trebuchet MS"/>
          <w:sz w:val="24"/>
          <w:szCs w:val="24"/>
          <w:u w:val="single"/>
          <w:lang w:val="ro-RO"/>
        </w:rPr>
      </w:pPr>
      <w:r w:rsidRPr="00F32947">
        <w:rPr>
          <w:rFonts w:ascii="Trebuchet MS" w:hAnsi="Trebuchet MS"/>
          <w:b/>
          <w:sz w:val="24"/>
          <w:szCs w:val="24"/>
          <w:u w:val="single"/>
          <w:lang w:val="ro-RO"/>
        </w:rPr>
        <w:t>PREŢURILE</w:t>
      </w:r>
      <w:r w:rsidRPr="00F32947">
        <w:rPr>
          <w:rFonts w:ascii="Trebuchet MS" w:hAnsi="Trebuchet MS"/>
          <w:b/>
          <w:sz w:val="24"/>
          <w:szCs w:val="24"/>
          <w:lang w:val="ro-RO"/>
        </w:rPr>
        <w:t>:</w:t>
      </w:r>
      <w:r w:rsidR="008E695E" w:rsidRPr="00F32947">
        <w:rPr>
          <w:rFonts w:ascii="Trebuchet MS" w:hAnsi="Trebuchet MS"/>
          <w:sz w:val="24"/>
          <w:szCs w:val="24"/>
          <w:lang w:val="ro-RO"/>
        </w:rPr>
        <w:t xml:space="preserve"> preţurile vor fi exprimate în RON şi vor include TVA-ul şi costurile aferente de livrare, asamblare, instalare, montare și punere în funcțiune la locul de destinaţie. </w:t>
      </w:r>
    </w:p>
    <w:p w:rsidR="008E695E" w:rsidRPr="00F32947" w:rsidRDefault="008E695E" w:rsidP="008C6F9A">
      <w:pPr>
        <w:tabs>
          <w:tab w:val="num" w:pos="284"/>
        </w:tabs>
        <w:spacing w:after="0"/>
        <w:ind w:left="709"/>
        <w:jc w:val="both"/>
        <w:rPr>
          <w:rFonts w:ascii="Trebuchet MS" w:hAnsi="Trebuchet MS"/>
          <w:b/>
          <w:bCs/>
          <w:sz w:val="24"/>
          <w:szCs w:val="24"/>
          <w:lang w:val="ro-RO"/>
        </w:rPr>
      </w:pPr>
      <w:r w:rsidRPr="00F32947">
        <w:rPr>
          <w:rFonts w:ascii="Trebuchet MS" w:hAnsi="Trebuchet MS"/>
          <w:b/>
          <w:bCs/>
          <w:sz w:val="24"/>
          <w:szCs w:val="24"/>
          <w:lang w:val="ro-RO"/>
        </w:rPr>
        <w:t>Locul de destinaţie,</w:t>
      </w:r>
      <w:r w:rsidR="006B42EE" w:rsidRPr="00F32947">
        <w:rPr>
          <w:rFonts w:ascii="Trebuchet MS" w:hAnsi="Trebuchet MS"/>
          <w:sz w:val="24"/>
          <w:szCs w:val="24"/>
          <w:lang w:val="ro-RO"/>
        </w:rPr>
        <w:t xml:space="preserve"> </w:t>
      </w:r>
      <w:r w:rsidR="006B42EE" w:rsidRPr="00F32947">
        <w:rPr>
          <w:rFonts w:ascii="Trebuchet MS" w:hAnsi="Trebuchet MS"/>
          <w:b/>
          <w:sz w:val="24"/>
          <w:szCs w:val="24"/>
          <w:lang w:val="ro-RO"/>
        </w:rPr>
        <w:t>livrare, asamblare, montare și instalare</w:t>
      </w:r>
      <w:r w:rsidRPr="00F32947">
        <w:rPr>
          <w:rFonts w:ascii="Trebuchet MS" w:hAnsi="Trebuchet MS"/>
          <w:b/>
          <w:bCs/>
          <w:sz w:val="24"/>
          <w:szCs w:val="24"/>
          <w:lang w:val="ro-RO"/>
        </w:rPr>
        <w:t xml:space="preserve"> este:</w:t>
      </w:r>
    </w:p>
    <w:p w:rsidR="008E695E" w:rsidRPr="00F32947" w:rsidRDefault="008E695E" w:rsidP="008C6F9A">
      <w:pPr>
        <w:spacing w:after="0"/>
        <w:ind w:left="709"/>
        <w:jc w:val="both"/>
        <w:rPr>
          <w:rFonts w:ascii="Trebuchet MS" w:hAnsi="Trebuchet MS"/>
          <w:sz w:val="24"/>
          <w:szCs w:val="24"/>
          <w:lang w:val="ro-RO"/>
        </w:rPr>
      </w:pPr>
      <w:r w:rsidRPr="00F32947">
        <w:rPr>
          <w:rFonts w:ascii="Trebuchet MS" w:hAnsi="Trebuchet MS"/>
          <w:sz w:val="24"/>
          <w:szCs w:val="24"/>
          <w:lang w:val="ro-RO"/>
        </w:rPr>
        <w:t xml:space="preserve">Ministerul </w:t>
      </w:r>
      <w:r w:rsidR="008C6F9A" w:rsidRPr="00F32947">
        <w:rPr>
          <w:rFonts w:ascii="Trebuchet MS" w:hAnsi="Trebuchet MS"/>
          <w:sz w:val="24"/>
          <w:szCs w:val="24"/>
          <w:lang w:val="ro-RO"/>
        </w:rPr>
        <w:t xml:space="preserve">Mediului, </w:t>
      </w:r>
      <w:r w:rsidRPr="00F32947">
        <w:rPr>
          <w:rFonts w:ascii="Trebuchet MS" w:hAnsi="Trebuchet MS"/>
          <w:sz w:val="24"/>
          <w:szCs w:val="24"/>
          <w:lang w:val="ro-RO"/>
        </w:rPr>
        <w:t>Apelor și Pădurilor</w:t>
      </w:r>
      <w:r w:rsidR="001A2ED1">
        <w:rPr>
          <w:rFonts w:ascii="Trebuchet MS" w:hAnsi="Trebuchet MS"/>
          <w:sz w:val="24"/>
          <w:szCs w:val="24"/>
          <w:lang w:val="ro-RO"/>
        </w:rPr>
        <w:t xml:space="preserve"> – Unitatea de Management al Proiectului </w:t>
      </w:r>
      <w:r w:rsidR="001A2ED1" w:rsidRPr="00F32947">
        <w:rPr>
          <w:rFonts w:ascii="Trebuchet MS" w:hAnsi="Trebuchet MS"/>
          <w:sz w:val="24"/>
          <w:szCs w:val="24"/>
          <w:lang w:val="ro-RO" w:eastAsia="ar-SA"/>
        </w:rPr>
        <w:t>„Controlul Integrat al Poluării cu Nutrienţi”</w:t>
      </w:r>
    </w:p>
    <w:p w:rsidR="008C6F9A" w:rsidRPr="00F32947" w:rsidRDefault="008C6F9A" w:rsidP="00E91A1B">
      <w:pPr>
        <w:pStyle w:val="BodyTextIndent"/>
        <w:tabs>
          <w:tab w:val="num" w:pos="284"/>
        </w:tabs>
        <w:ind w:left="709"/>
        <w:rPr>
          <w:rFonts w:ascii="Trebuchet MS" w:eastAsia="Calibri" w:hAnsi="Trebuchet MS" w:cs="Calibri"/>
          <w:color w:val="000000"/>
          <w:lang w:val="ro-RO"/>
        </w:rPr>
      </w:pPr>
      <w:r w:rsidRPr="00F32947">
        <w:rPr>
          <w:rFonts w:ascii="Trebuchet MS" w:eastAsia="Calibri" w:hAnsi="Trebuchet MS" w:cs="Calibri"/>
          <w:color w:val="000000"/>
          <w:lang w:val="ro-RO"/>
        </w:rPr>
        <w:t>Calea Plevnei, nr.</w:t>
      </w:r>
      <w:r w:rsidR="00320F17" w:rsidRPr="00F32947">
        <w:rPr>
          <w:rFonts w:ascii="Trebuchet MS" w:eastAsia="Calibri" w:hAnsi="Trebuchet MS" w:cs="Calibri"/>
          <w:color w:val="000000"/>
          <w:lang w:val="ro-RO"/>
        </w:rPr>
        <w:t xml:space="preserve"> 46-48, corp E, etaj 1, cam.11</w:t>
      </w:r>
    </w:p>
    <w:p w:rsidR="008E695E" w:rsidRPr="00F32947" w:rsidRDefault="008C6F9A" w:rsidP="008C6F9A">
      <w:pPr>
        <w:pStyle w:val="BodyTextIndent"/>
        <w:tabs>
          <w:tab w:val="num" w:pos="284"/>
        </w:tabs>
        <w:spacing w:after="120"/>
        <w:ind w:left="709"/>
        <w:rPr>
          <w:rFonts w:ascii="Trebuchet MS" w:hAnsi="Trebuchet MS"/>
          <w:lang w:val="ro-RO"/>
        </w:rPr>
      </w:pPr>
      <w:r w:rsidRPr="00F32947">
        <w:rPr>
          <w:rFonts w:ascii="Trebuchet MS" w:eastAsia="Calibri" w:hAnsi="Trebuchet MS" w:cs="Calibri"/>
          <w:color w:val="000000"/>
          <w:lang w:val="ro-RO"/>
        </w:rPr>
        <w:t>Sector 1, București</w:t>
      </w:r>
    </w:p>
    <w:p w:rsidR="008E695E" w:rsidRPr="00F32947" w:rsidRDefault="0082426D" w:rsidP="00E91A1B">
      <w:pPr>
        <w:numPr>
          <w:ilvl w:val="0"/>
          <w:numId w:val="8"/>
        </w:numPr>
        <w:spacing w:after="0" w:line="240" w:lineRule="auto"/>
        <w:ind w:left="709" w:firstLine="0"/>
        <w:jc w:val="both"/>
        <w:rPr>
          <w:rFonts w:ascii="Trebuchet MS" w:hAnsi="Trebuchet MS"/>
          <w:sz w:val="24"/>
          <w:szCs w:val="24"/>
          <w:lang w:val="ro-RO"/>
        </w:rPr>
      </w:pPr>
      <w:r w:rsidRPr="00F32947">
        <w:rPr>
          <w:rFonts w:ascii="Trebuchet MS" w:hAnsi="Trebuchet MS"/>
          <w:b/>
          <w:sz w:val="24"/>
          <w:szCs w:val="24"/>
          <w:u w:val="single"/>
          <w:lang w:val="ro-RO"/>
        </w:rPr>
        <w:t>EVALUAREA OFERTELOR ŞI ATRIBUIREA CONTRACTULUI</w:t>
      </w:r>
      <w:r w:rsidRPr="00F32947">
        <w:rPr>
          <w:rFonts w:ascii="Trebuchet MS" w:hAnsi="Trebuchet MS"/>
          <w:b/>
          <w:sz w:val="24"/>
          <w:szCs w:val="24"/>
          <w:lang w:val="ro-RO"/>
        </w:rPr>
        <w:t>:</w:t>
      </w:r>
      <w:r w:rsidR="008E695E" w:rsidRPr="00F32947">
        <w:rPr>
          <w:rFonts w:ascii="Trebuchet MS" w:hAnsi="Trebuchet MS"/>
          <w:sz w:val="24"/>
          <w:szCs w:val="24"/>
          <w:lang w:val="ro-RO"/>
        </w:rPr>
        <w:t xml:space="preserve"> Ofertele care se constată că sunt substanţial conforme cu specificaţiile tehnice vor fi evaluate prin compararea preţurilor lor, incluzând costurile de </w:t>
      </w:r>
      <w:r w:rsidR="008C6F9A" w:rsidRPr="00F32947">
        <w:rPr>
          <w:rFonts w:ascii="Trebuchet MS" w:hAnsi="Trebuchet MS"/>
          <w:sz w:val="24"/>
          <w:szCs w:val="24"/>
          <w:lang w:val="ro-RO"/>
        </w:rPr>
        <w:t xml:space="preserve">livrare, asamblare, montare și </w:t>
      </w:r>
      <w:r w:rsidR="008C6F9A" w:rsidRPr="00F32947">
        <w:rPr>
          <w:rFonts w:ascii="Trebuchet MS" w:hAnsi="Trebuchet MS"/>
          <w:sz w:val="24"/>
          <w:szCs w:val="24"/>
          <w:lang w:val="ro-RO"/>
        </w:rPr>
        <w:lastRenderedPageBreak/>
        <w:t>instalarea acestora</w:t>
      </w:r>
      <w:r w:rsidR="008E695E" w:rsidRPr="00F32947">
        <w:rPr>
          <w:rFonts w:ascii="Trebuchet MS" w:hAnsi="Trebuchet MS"/>
          <w:sz w:val="24"/>
          <w:szCs w:val="24"/>
          <w:lang w:val="ro-RO"/>
        </w:rPr>
        <w:t xml:space="preserve"> la adresa indicată de Cumpărător în paragraful de mai sus. La evaluarea ofertelor, Cumpărătorul va determina pentru fiecare Ofertă preţul ofertei evaluate prin ajustarea preţului respectivei oferte în urma corecţiilor erorilor aritmetice după cum urmează:</w:t>
      </w:r>
    </w:p>
    <w:p w:rsidR="008E695E" w:rsidRPr="00F32947" w:rsidRDefault="008E695E" w:rsidP="008C6F9A">
      <w:pPr>
        <w:spacing w:before="120" w:after="120" w:line="240" w:lineRule="auto"/>
        <w:ind w:left="709"/>
        <w:jc w:val="both"/>
        <w:rPr>
          <w:rFonts w:ascii="Trebuchet MS" w:hAnsi="Trebuchet MS"/>
          <w:sz w:val="24"/>
          <w:szCs w:val="24"/>
          <w:lang w:val="ro-RO"/>
        </w:rPr>
      </w:pPr>
      <w:r w:rsidRPr="00F32947">
        <w:rPr>
          <w:rFonts w:ascii="Trebuchet MS" w:hAnsi="Trebuchet MS"/>
          <w:sz w:val="24"/>
          <w:szCs w:val="24"/>
          <w:lang w:val="ro-RO"/>
        </w:rPr>
        <w:t xml:space="preserve">(a) unde există o discrepanţă între valorile exprimate în cifre şi cele exprimate în litere, vor prevala </w:t>
      </w:r>
      <w:r w:rsidR="00B56EF6">
        <w:rPr>
          <w:rFonts w:ascii="Trebuchet MS" w:hAnsi="Trebuchet MS"/>
          <w:sz w:val="24"/>
          <w:szCs w:val="24"/>
          <w:lang w:val="ro-RO"/>
        </w:rPr>
        <w:t>valorile</w:t>
      </w:r>
      <w:r w:rsidRPr="00F32947">
        <w:rPr>
          <w:rFonts w:ascii="Trebuchet MS" w:hAnsi="Trebuchet MS"/>
          <w:sz w:val="24"/>
          <w:szCs w:val="24"/>
          <w:lang w:val="ro-RO"/>
        </w:rPr>
        <w:t xml:space="preserve"> exprimate în litere;</w:t>
      </w:r>
    </w:p>
    <w:p w:rsidR="008E695E" w:rsidRPr="00F32947" w:rsidRDefault="008E695E" w:rsidP="008C6F9A">
      <w:pPr>
        <w:pStyle w:val="ListParagraph"/>
        <w:spacing w:before="120" w:after="120" w:line="240" w:lineRule="auto"/>
        <w:ind w:left="709"/>
        <w:contextualSpacing w:val="0"/>
        <w:jc w:val="both"/>
        <w:rPr>
          <w:rFonts w:ascii="Trebuchet MS" w:hAnsi="Trebuchet MS"/>
          <w:sz w:val="24"/>
          <w:szCs w:val="24"/>
          <w:lang w:val="ro-RO"/>
        </w:rPr>
      </w:pPr>
      <w:r w:rsidRPr="00F32947">
        <w:rPr>
          <w:rFonts w:ascii="Trebuchet MS" w:hAnsi="Trebuchet MS"/>
          <w:sz w:val="24"/>
          <w:szCs w:val="24"/>
          <w:lang w:val="ro-RO"/>
        </w:rPr>
        <w:t>(b) dacă există o neconcordanţă între preţul unitar şi totalul rezultat din înmulţirea preţului unitar cu cantitatea, va prevala preţul unitar cotat;</w:t>
      </w:r>
    </w:p>
    <w:p w:rsidR="008E695E" w:rsidRPr="00F32947" w:rsidRDefault="008E695E" w:rsidP="008C6F9A">
      <w:pPr>
        <w:pStyle w:val="ListParagraph"/>
        <w:spacing w:before="120" w:after="120" w:line="240" w:lineRule="auto"/>
        <w:ind w:left="709"/>
        <w:contextualSpacing w:val="0"/>
        <w:jc w:val="both"/>
        <w:rPr>
          <w:rFonts w:ascii="Trebuchet MS" w:hAnsi="Trebuchet MS"/>
          <w:sz w:val="24"/>
          <w:szCs w:val="24"/>
          <w:lang w:val="ro-RO"/>
        </w:rPr>
      </w:pPr>
      <w:r w:rsidRPr="00F32947">
        <w:rPr>
          <w:rFonts w:ascii="Trebuchet MS" w:hAnsi="Trebuchet MS"/>
          <w:sz w:val="24"/>
          <w:szCs w:val="24"/>
          <w:lang w:val="ro-RO"/>
        </w:rPr>
        <w:t>(c) dacă un Ofertant refuză să accepte corectarea erorilor, oferta lui va fi respinsă.</w:t>
      </w:r>
    </w:p>
    <w:p w:rsidR="008E695E" w:rsidRPr="00F32947" w:rsidRDefault="0082426D" w:rsidP="00E91A1B">
      <w:pPr>
        <w:numPr>
          <w:ilvl w:val="0"/>
          <w:numId w:val="8"/>
        </w:numPr>
        <w:spacing w:after="0" w:line="240" w:lineRule="auto"/>
        <w:ind w:left="709" w:firstLine="0"/>
        <w:jc w:val="both"/>
        <w:rPr>
          <w:rFonts w:ascii="Trebuchet MS" w:hAnsi="Trebuchet MS"/>
          <w:sz w:val="24"/>
          <w:szCs w:val="24"/>
          <w:lang w:val="ro-RO"/>
        </w:rPr>
      </w:pPr>
      <w:r w:rsidRPr="00F32947">
        <w:rPr>
          <w:rFonts w:ascii="Trebuchet MS" w:hAnsi="Trebuchet MS"/>
          <w:b/>
          <w:sz w:val="24"/>
          <w:szCs w:val="24"/>
          <w:u w:val="single"/>
          <w:lang w:val="ro-RO"/>
        </w:rPr>
        <w:t>ATRIBUIREA CONTRACTULUI:</w:t>
      </w:r>
      <w:r w:rsidR="008E695E" w:rsidRPr="00F32947">
        <w:rPr>
          <w:rFonts w:ascii="Trebuchet MS" w:hAnsi="Trebuchet MS"/>
          <w:sz w:val="24"/>
          <w:szCs w:val="24"/>
          <w:lang w:val="ro-RO"/>
        </w:rPr>
        <w:t xml:space="preserve">  Va fi declarată câştigătoare firma a cărei ofertă are cel mai scăzut preţ şi care îndeplineşte standardele tehnice şi financiare solicitate. Ofertantul câştigător va semna Contractul din Anexa nr. 2 </w:t>
      </w:r>
      <w:r w:rsidR="00A45387" w:rsidRPr="00F32947">
        <w:rPr>
          <w:rFonts w:ascii="Trebuchet MS" w:hAnsi="Trebuchet MS"/>
          <w:sz w:val="24"/>
          <w:szCs w:val="24"/>
          <w:lang w:val="ro-RO"/>
        </w:rPr>
        <w:t xml:space="preserve">precum </w:t>
      </w:r>
      <w:r w:rsidR="008E695E" w:rsidRPr="00F32947">
        <w:rPr>
          <w:rFonts w:ascii="Trebuchet MS" w:hAnsi="Trebuchet MS"/>
          <w:sz w:val="24"/>
          <w:szCs w:val="24"/>
          <w:lang w:val="ro-RO"/>
        </w:rPr>
        <w:t>şi Termenii şi Condiţiile de Livrare și plată din Anexa nr. 1.</w:t>
      </w:r>
    </w:p>
    <w:p w:rsidR="008E695E" w:rsidRPr="00F32947" w:rsidRDefault="008E695E" w:rsidP="00E91A1B">
      <w:pPr>
        <w:ind w:left="709"/>
        <w:jc w:val="both"/>
        <w:rPr>
          <w:rFonts w:ascii="Trebuchet MS" w:hAnsi="Trebuchet MS"/>
          <w:sz w:val="24"/>
          <w:szCs w:val="24"/>
          <w:lang w:val="ro-RO"/>
        </w:rPr>
      </w:pPr>
      <w:r w:rsidRPr="00F32947">
        <w:rPr>
          <w:rFonts w:ascii="Trebuchet MS" w:hAnsi="Trebuchet MS"/>
          <w:sz w:val="24"/>
          <w:szCs w:val="24"/>
          <w:lang w:val="ro-RO"/>
        </w:rPr>
        <w:t xml:space="preserve">(iv) </w:t>
      </w:r>
      <w:r w:rsidRPr="00F32947">
        <w:rPr>
          <w:rFonts w:ascii="Trebuchet MS" w:hAnsi="Trebuchet MS"/>
          <w:sz w:val="24"/>
          <w:szCs w:val="24"/>
          <w:lang w:val="ro-RO"/>
        </w:rPr>
        <w:tab/>
      </w:r>
      <w:r w:rsidR="0082426D" w:rsidRPr="00F32947">
        <w:rPr>
          <w:rFonts w:ascii="Trebuchet MS" w:hAnsi="Trebuchet MS"/>
          <w:b/>
          <w:sz w:val="24"/>
          <w:szCs w:val="24"/>
          <w:u w:val="single"/>
          <w:lang w:val="ro-RO"/>
        </w:rPr>
        <w:t>VALABILITATEA OFERTEI</w:t>
      </w:r>
      <w:r w:rsidR="0082426D" w:rsidRPr="00F32947">
        <w:rPr>
          <w:rFonts w:ascii="Trebuchet MS" w:hAnsi="Trebuchet MS"/>
          <w:b/>
          <w:sz w:val="24"/>
          <w:szCs w:val="24"/>
          <w:lang w:val="ro-RO"/>
        </w:rPr>
        <w:t>:</w:t>
      </w:r>
      <w:r w:rsidRPr="00F32947">
        <w:rPr>
          <w:rFonts w:ascii="Trebuchet MS" w:hAnsi="Trebuchet MS"/>
          <w:sz w:val="24"/>
          <w:szCs w:val="24"/>
          <w:lang w:val="ro-RO"/>
        </w:rPr>
        <w:t xml:space="preserve"> Oferta dvs. va rămâne valabilă pentru o perioadă de </w:t>
      </w:r>
      <w:r w:rsidRPr="00F32947">
        <w:rPr>
          <w:rFonts w:ascii="Trebuchet MS" w:hAnsi="Trebuchet MS"/>
          <w:b/>
          <w:sz w:val="24"/>
          <w:szCs w:val="24"/>
          <w:u w:val="single"/>
          <w:lang w:val="ro-RO"/>
        </w:rPr>
        <w:t>30 de zile de la data limită</w:t>
      </w:r>
      <w:r w:rsidRPr="00F32947">
        <w:rPr>
          <w:rFonts w:ascii="Trebuchet MS" w:hAnsi="Trebuchet MS"/>
          <w:sz w:val="24"/>
          <w:szCs w:val="24"/>
          <w:lang w:val="ro-RO"/>
        </w:rPr>
        <w:t xml:space="preserve"> pentru depunerea ofertelor specificată în paragraful 6 de mai sus. În cazul în care oferta dumneavoastră va fi declarată caştigătoare aceasta va rămâne valabilă pe toată perioada de valabilitate a contractului.</w:t>
      </w:r>
    </w:p>
    <w:p w:rsidR="008E695E" w:rsidRPr="00F32947" w:rsidRDefault="008E695E" w:rsidP="00EE3550">
      <w:pPr>
        <w:spacing w:after="120"/>
        <w:ind w:left="709"/>
        <w:jc w:val="both"/>
        <w:rPr>
          <w:rFonts w:ascii="Trebuchet MS" w:hAnsi="Trebuchet MS"/>
          <w:sz w:val="24"/>
          <w:szCs w:val="24"/>
          <w:lang w:val="ro-RO"/>
        </w:rPr>
      </w:pPr>
      <w:r w:rsidRPr="00F32947">
        <w:rPr>
          <w:rFonts w:ascii="Trebuchet MS" w:hAnsi="Trebuchet MS"/>
          <w:b/>
          <w:sz w:val="24"/>
          <w:szCs w:val="24"/>
          <w:lang w:val="ro-RO"/>
        </w:rPr>
        <w:t>8.</w:t>
      </w:r>
      <w:r w:rsidRPr="00F32947">
        <w:rPr>
          <w:rFonts w:ascii="Trebuchet MS" w:hAnsi="Trebuchet MS"/>
          <w:sz w:val="24"/>
          <w:szCs w:val="24"/>
          <w:lang w:val="ro-RO"/>
        </w:rPr>
        <w:t xml:space="preserve"> Alte informaţii pot fi obţinute la: </w:t>
      </w:r>
    </w:p>
    <w:p w:rsidR="008E695E" w:rsidRPr="00F32947" w:rsidRDefault="008E695E"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Ministerul</w:t>
      </w:r>
      <w:r w:rsidR="008C6F9A" w:rsidRPr="00F32947">
        <w:rPr>
          <w:rFonts w:ascii="Trebuchet MS" w:hAnsi="Trebuchet MS"/>
          <w:b/>
          <w:i/>
          <w:sz w:val="24"/>
          <w:szCs w:val="24"/>
          <w:lang w:val="ro-RO"/>
        </w:rPr>
        <w:t xml:space="preserve"> Mediului,</w:t>
      </w:r>
      <w:r w:rsidRPr="00F32947">
        <w:rPr>
          <w:rFonts w:ascii="Trebuchet MS" w:hAnsi="Trebuchet MS"/>
          <w:b/>
          <w:i/>
          <w:sz w:val="24"/>
          <w:szCs w:val="24"/>
          <w:lang w:val="ro-RO"/>
        </w:rPr>
        <w:t xml:space="preserve"> Apelor si Padurilor</w:t>
      </w:r>
    </w:p>
    <w:p w:rsidR="008E695E" w:rsidRPr="00F32947" w:rsidRDefault="008E695E"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Unitatea de Management al Poiectului</w:t>
      </w:r>
    </w:p>
    <w:p w:rsidR="008E695E" w:rsidRPr="00F32947" w:rsidRDefault="008E695E"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“Controlul Integrat al Poluării cu Nutrienţi”</w:t>
      </w:r>
    </w:p>
    <w:p w:rsidR="008C6F9A" w:rsidRPr="00F32947" w:rsidRDefault="008C6F9A"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 xml:space="preserve">Calea Plevnei, nr. 46-48, corp E, etaj 1, cam.11, </w:t>
      </w:r>
    </w:p>
    <w:p w:rsidR="008E695E" w:rsidRPr="00F32947" w:rsidRDefault="008C6F9A"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Sector 1, București,</w:t>
      </w:r>
      <w:r w:rsidR="008E695E" w:rsidRPr="00F32947">
        <w:rPr>
          <w:rFonts w:ascii="Trebuchet MS" w:hAnsi="Trebuchet MS"/>
          <w:b/>
          <w:i/>
          <w:sz w:val="24"/>
          <w:szCs w:val="24"/>
          <w:lang w:val="ro-RO"/>
        </w:rPr>
        <w:t xml:space="preserve"> România</w:t>
      </w:r>
    </w:p>
    <w:p w:rsidR="008E695E" w:rsidRPr="00F32947" w:rsidRDefault="008C6F9A"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Telefon: 0756.091.082; 0756.036.082</w:t>
      </w:r>
    </w:p>
    <w:p w:rsidR="008E695E" w:rsidRPr="00F32947" w:rsidRDefault="008E695E"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Persoană de contact:</w:t>
      </w:r>
      <w:r w:rsidR="0003079B" w:rsidRPr="00F32947">
        <w:rPr>
          <w:rFonts w:ascii="Trebuchet MS" w:hAnsi="Trebuchet MS"/>
          <w:b/>
          <w:i/>
          <w:sz w:val="24"/>
          <w:szCs w:val="24"/>
          <w:lang w:val="ro-RO"/>
        </w:rPr>
        <w:tab/>
        <w:t>Cătălina Crivean</w:t>
      </w:r>
      <w:r w:rsidR="00B56EF6">
        <w:rPr>
          <w:rFonts w:ascii="Trebuchet MS" w:hAnsi="Trebuchet MS"/>
          <w:b/>
          <w:i/>
          <w:sz w:val="24"/>
          <w:szCs w:val="24"/>
          <w:lang w:val="ro-RO"/>
        </w:rPr>
        <w:t>u</w:t>
      </w:r>
      <w:r w:rsidR="0003079B" w:rsidRPr="00F32947">
        <w:rPr>
          <w:rFonts w:ascii="Trebuchet MS" w:hAnsi="Trebuchet MS"/>
          <w:b/>
          <w:i/>
          <w:sz w:val="24"/>
          <w:szCs w:val="24"/>
          <w:lang w:val="ro-RO"/>
        </w:rPr>
        <w:t xml:space="preserve"> -</w:t>
      </w:r>
      <w:r w:rsidR="008C6F9A" w:rsidRPr="00F32947">
        <w:rPr>
          <w:rFonts w:ascii="Trebuchet MS" w:hAnsi="Trebuchet MS"/>
          <w:b/>
          <w:i/>
          <w:sz w:val="24"/>
          <w:szCs w:val="24"/>
          <w:lang w:val="ro-RO"/>
        </w:rPr>
        <w:t xml:space="preserve"> Director Achiziții</w:t>
      </w:r>
      <w:r w:rsidR="00EE3550" w:rsidRPr="00F32947">
        <w:rPr>
          <w:rFonts w:ascii="Trebuchet MS" w:hAnsi="Trebuchet MS"/>
          <w:b/>
          <w:i/>
          <w:sz w:val="24"/>
          <w:szCs w:val="24"/>
          <w:lang w:val="ro-RO"/>
        </w:rPr>
        <w:t xml:space="preserve">, </w:t>
      </w:r>
      <w:r w:rsidR="0003079B" w:rsidRPr="00F32947">
        <w:rPr>
          <w:rFonts w:ascii="Trebuchet MS" w:hAnsi="Trebuchet MS"/>
          <w:b/>
          <w:i/>
          <w:sz w:val="24"/>
          <w:szCs w:val="24"/>
          <w:lang w:val="ro-RO"/>
        </w:rPr>
        <w:t>Raluca Mateescu -</w:t>
      </w:r>
      <w:r w:rsidRPr="00F32947">
        <w:rPr>
          <w:rFonts w:ascii="Trebuchet MS" w:hAnsi="Trebuchet MS"/>
          <w:b/>
          <w:i/>
          <w:sz w:val="24"/>
          <w:szCs w:val="24"/>
          <w:lang w:val="ro-RO"/>
        </w:rPr>
        <w:t xml:space="preserve"> Specialist Achiziţii</w:t>
      </w:r>
      <w:r w:rsidR="00EE3550" w:rsidRPr="00F32947">
        <w:rPr>
          <w:rFonts w:ascii="Trebuchet MS" w:hAnsi="Trebuchet MS"/>
          <w:b/>
          <w:i/>
          <w:sz w:val="24"/>
          <w:szCs w:val="24"/>
          <w:lang w:val="ro-RO"/>
        </w:rPr>
        <w:t xml:space="preserve">, </w:t>
      </w:r>
      <w:r w:rsidRPr="00F32947">
        <w:rPr>
          <w:rFonts w:ascii="Trebuchet MS" w:hAnsi="Trebuchet MS"/>
          <w:b/>
          <w:i/>
          <w:sz w:val="24"/>
          <w:szCs w:val="24"/>
          <w:lang w:val="ro-RO"/>
        </w:rPr>
        <w:t>Mihaela Ilina</w:t>
      </w:r>
      <w:r w:rsidR="0003079B" w:rsidRPr="00F32947">
        <w:rPr>
          <w:rFonts w:ascii="Trebuchet MS" w:hAnsi="Trebuchet MS"/>
          <w:b/>
          <w:i/>
          <w:sz w:val="24"/>
          <w:szCs w:val="24"/>
          <w:lang w:val="ro-RO"/>
        </w:rPr>
        <w:t xml:space="preserve"> -</w:t>
      </w:r>
      <w:r w:rsidRPr="00F32947">
        <w:rPr>
          <w:rFonts w:ascii="Trebuchet MS" w:hAnsi="Trebuchet MS"/>
          <w:b/>
          <w:i/>
          <w:sz w:val="24"/>
          <w:szCs w:val="24"/>
          <w:lang w:val="ro-RO"/>
        </w:rPr>
        <w:t xml:space="preserve"> Specialist Achiziții</w:t>
      </w:r>
    </w:p>
    <w:p w:rsidR="008E695E" w:rsidRPr="00F32947" w:rsidRDefault="008E695E" w:rsidP="00EE3550">
      <w:pPr>
        <w:spacing w:after="120"/>
        <w:ind w:left="709"/>
        <w:jc w:val="both"/>
        <w:rPr>
          <w:rFonts w:ascii="Trebuchet MS" w:hAnsi="Trebuchet MS"/>
          <w:b/>
          <w:sz w:val="24"/>
          <w:szCs w:val="24"/>
          <w:lang w:val="ro-RO"/>
        </w:rPr>
      </w:pPr>
      <w:r w:rsidRPr="00F32947">
        <w:rPr>
          <w:rFonts w:ascii="Trebuchet MS" w:hAnsi="Trebuchet MS"/>
          <w:b/>
          <w:i/>
          <w:sz w:val="24"/>
          <w:szCs w:val="24"/>
          <w:lang w:val="ro-RO"/>
        </w:rPr>
        <w:t>Email:</w:t>
      </w:r>
      <w:r w:rsidR="008C6F9A" w:rsidRPr="00F32947">
        <w:rPr>
          <w:rFonts w:ascii="Trebuchet MS" w:hAnsi="Trebuchet MS"/>
          <w:b/>
          <w:i/>
          <w:sz w:val="24"/>
          <w:szCs w:val="24"/>
          <w:lang w:val="ro-RO"/>
        </w:rPr>
        <w:tab/>
      </w:r>
      <w:r w:rsidRPr="00F32947">
        <w:rPr>
          <w:rFonts w:ascii="Trebuchet MS" w:hAnsi="Trebuchet MS"/>
          <w:i/>
          <w:sz w:val="24"/>
          <w:szCs w:val="24"/>
          <w:lang w:val="ro-RO"/>
        </w:rPr>
        <w:t xml:space="preserve"> </w:t>
      </w:r>
      <w:hyperlink r:id="rId11" w:history="1">
        <w:r w:rsidR="008C6F9A" w:rsidRPr="00F32947">
          <w:rPr>
            <w:rStyle w:val="Hyperlink"/>
            <w:rFonts w:ascii="Trebuchet MS" w:hAnsi="Trebuchet MS"/>
            <w:i/>
            <w:sz w:val="24"/>
            <w:szCs w:val="24"/>
            <w:lang w:val="ro-RO"/>
          </w:rPr>
          <w:t>catalina.criveanu@mmediu.ro</w:t>
        </w:r>
      </w:hyperlink>
      <w:r w:rsidR="00EE3550" w:rsidRPr="00F32947">
        <w:rPr>
          <w:rFonts w:ascii="Trebuchet MS" w:hAnsi="Trebuchet MS"/>
          <w:i/>
          <w:sz w:val="24"/>
          <w:szCs w:val="24"/>
          <w:lang w:val="ro-RO"/>
        </w:rPr>
        <w:t>;</w:t>
      </w:r>
      <w:hyperlink r:id="rId12" w:history="1">
        <w:r w:rsidRPr="00F32947">
          <w:rPr>
            <w:rStyle w:val="Hyperlink"/>
            <w:rFonts w:ascii="Trebuchet MS" w:hAnsi="Trebuchet MS"/>
            <w:i/>
            <w:sz w:val="24"/>
            <w:szCs w:val="24"/>
            <w:lang w:val="ro-RO"/>
          </w:rPr>
          <w:t>raluca.mateescu@mmediu.ro</w:t>
        </w:r>
      </w:hyperlink>
      <w:r w:rsidR="00EE3550" w:rsidRPr="00F32947">
        <w:rPr>
          <w:rStyle w:val="Hyperlink"/>
          <w:rFonts w:ascii="Trebuchet MS" w:hAnsi="Trebuchet MS"/>
          <w:i/>
          <w:sz w:val="24"/>
          <w:szCs w:val="24"/>
          <w:lang w:val="ro-RO"/>
        </w:rPr>
        <w:t>; mihaela.ilina@mmediu.ro</w:t>
      </w:r>
    </w:p>
    <w:p w:rsidR="008E695E" w:rsidRPr="00F32947" w:rsidRDefault="008E695E" w:rsidP="00EE3550">
      <w:pPr>
        <w:spacing w:after="120"/>
        <w:ind w:left="709"/>
        <w:rPr>
          <w:rFonts w:ascii="Trebuchet MS" w:hAnsi="Trebuchet MS"/>
          <w:b/>
          <w:i/>
          <w:sz w:val="24"/>
          <w:szCs w:val="24"/>
          <w:lang w:val="ro-RO"/>
        </w:rPr>
      </w:pPr>
      <w:r w:rsidRPr="00F32947">
        <w:rPr>
          <w:rFonts w:ascii="Trebuchet MS" w:hAnsi="Trebuchet MS"/>
          <w:b/>
          <w:i/>
          <w:sz w:val="24"/>
          <w:szCs w:val="24"/>
          <w:lang w:val="ro-RO"/>
        </w:rPr>
        <w:t xml:space="preserve">Procedură achiziţie : </w:t>
      </w:r>
      <w:r w:rsidR="00AD1BB0">
        <w:rPr>
          <w:rFonts w:ascii="Trebuchet MS" w:hAnsi="Trebuchet MS"/>
          <w:b/>
          <w:i/>
          <w:sz w:val="24"/>
          <w:szCs w:val="24"/>
          <w:lang w:val="ro-RO"/>
        </w:rPr>
        <w:t>16</w:t>
      </w:r>
      <w:r w:rsidR="00EE3550" w:rsidRPr="00F32947">
        <w:rPr>
          <w:rFonts w:ascii="Trebuchet MS" w:hAnsi="Trebuchet MS"/>
          <w:b/>
          <w:i/>
          <w:sz w:val="24"/>
          <w:szCs w:val="24"/>
          <w:lang w:val="ro-RO"/>
        </w:rPr>
        <w:t>/SH/</w:t>
      </w:r>
      <w:r w:rsidR="00AD1BB0">
        <w:rPr>
          <w:rFonts w:ascii="Trebuchet MS" w:hAnsi="Trebuchet MS"/>
          <w:b/>
          <w:i/>
          <w:sz w:val="24"/>
          <w:szCs w:val="24"/>
          <w:lang w:val="ro-RO"/>
        </w:rPr>
        <w:t>2022</w:t>
      </w:r>
    </w:p>
    <w:p w:rsidR="008E695E" w:rsidRPr="00F32947" w:rsidRDefault="008E695E" w:rsidP="00E91A1B">
      <w:pPr>
        <w:tabs>
          <w:tab w:val="left" w:pos="709"/>
        </w:tabs>
        <w:ind w:left="709"/>
        <w:rPr>
          <w:rFonts w:ascii="Trebuchet MS" w:hAnsi="Trebuchet MS"/>
          <w:b/>
          <w:sz w:val="24"/>
          <w:szCs w:val="24"/>
          <w:lang w:val="ro-RO"/>
        </w:rPr>
      </w:pPr>
      <w:r w:rsidRPr="00F32947">
        <w:rPr>
          <w:rFonts w:ascii="Trebuchet MS" w:hAnsi="Trebuchet MS"/>
          <w:b/>
          <w:sz w:val="24"/>
          <w:szCs w:val="24"/>
          <w:lang w:val="ro-RO"/>
        </w:rPr>
        <w:t>9. Inspecție și Audit</w:t>
      </w:r>
    </w:p>
    <w:p w:rsidR="008E695E" w:rsidRPr="00F32947" w:rsidRDefault="008E695E" w:rsidP="00E91A1B">
      <w:pPr>
        <w:tabs>
          <w:tab w:val="left" w:pos="709"/>
        </w:tabs>
        <w:ind w:left="709"/>
        <w:jc w:val="both"/>
        <w:rPr>
          <w:rFonts w:ascii="Trebuchet MS" w:hAnsi="Trebuchet MS"/>
          <w:sz w:val="24"/>
          <w:szCs w:val="24"/>
          <w:lang w:val="ro-RO"/>
        </w:rPr>
      </w:pPr>
      <w:r w:rsidRPr="00F32947">
        <w:rPr>
          <w:rFonts w:ascii="Trebuchet MS" w:hAnsi="Trebuchet MS"/>
          <w:sz w:val="24"/>
          <w:szCs w:val="24"/>
          <w:lang w:val="ro-RO"/>
        </w:rPr>
        <w:tab/>
        <w:t>Furnizorul va îndeplini toate instrucţiunile Cumpărătorului care respectă legislatia în vigoare.</w:t>
      </w:r>
    </w:p>
    <w:p w:rsidR="008E695E" w:rsidRPr="00F32947" w:rsidRDefault="008E695E" w:rsidP="00E91A1B">
      <w:pPr>
        <w:tabs>
          <w:tab w:val="left" w:pos="709"/>
        </w:tabs>
        <w:ind w:left="709"/>
        <w:jc w:val="both"/>
        <w:rPr>
          <w:rFonts w:ascii="Trebuchet MS" w:hAnsi="Trebuchet MS"/>
          <w:sz w:val="24"/>
          <w:szCs w:val="24"/>
          <w:lang w:val="ro-RO"/>
        </w:rPr>
      </w:pPr>
      <w:r w:rsidRPr="00F32947">
        <w:rPr>
          <w:rFonts w:ascii="Trebuchet MS" w:hAnsi="Trebuchet MS"/>
          <w:sz w:val="24"/>
          <w:szCs w:val="24"/>
          <w:lang w:val="ro-RO"/>
        </w:rPr>
        <w:tab/>
        <w:t xml:space="preserve">Furnizorul va permite şi va impune subcontractorilor săi ca Banca şi/sau persoane angajate de Bancă să inspecteze birourile furnizorilor şi toate conturile şi înregistrările în legătură cu derularea Contractului şi depunerea ofertei şi să asigure auditarea acestora de către auditorii  numiţi de către Bancă, în cazul în care Banca solicită astfel. Se atrage atenţia Furnizorului şi subcontractorilor săi asupra Clauzei 6 Frauda şi Corupţie din Formularul de Contract, prin care se prevede că acţiunile care au ca scop neîndeplinirea acestor obligaţii constituie o practică interzisă care </w:t>
      </w:r>
      <w:r w:rsidRPr="00F32947">
        <w:rPr>
          <w:rFonts w:ascii="Trebuchet MS" w:hAnsi="Trebuchet MS"/>
          <w:sz w:val="24"/>
          <w:szCs w:val="24"/>
          <w:lang w:val="ro-RO"/>
        </w:rPr>
        <w:lastRenderedPageBreak/>
        <w:t>poate determina anularea contractului (şi de asemenea determinarea ineligibilităţii conform procedurilor de sancţionare aplicabile).</w:t>
      </w:r>
    </w:p>
    <w:p w:rsidR="008E695E" w:rsidRPr="00F32947" w:rsidRDefault="008E695E" w:rsidP="00EE3550">
      <w:pPr>
        <w:tabs>
          <w:tab w:val="left" w:pos="709"/>
        </w:tabs>
        <w:ind w:left="709"/>
        <w:jc w:val="both"/>
        <w:rPr>
          <w:rFonts w:ascii="Trebuchet MS" w:hAnsi="Trebuchet MS"/>
          <w:sz w:val="24"/>
          <w:szCs w:val="24"/>
          <w:lang w:val="ro-RO"/>
        </w:rPr>
      </w:pPr>
      <w:r w:rsidRPr="00F32947">
        <w:rPr>
          <w:rFonts w:ascii="Trebuchet MS" w:hAnsi="Trebuchet MS"/>
          <w:b/>
          <w:sz w:val="24"/>
          <w:szCs w:val="24"/>
          <w:lang w:val="ro-RO"/>
        </w:rPr>
        <w:t>10.</w:t>
      </w:r>
      <w:r w:rsidRPr="00F32947">
        <w:rPr>
          <w:rFonts w:ascii="Trebuchet MS" w:hAnsi="Trebuchet MS"/>
          <w:sz w:val="24"/>
          <w:szCs w:val="24"/>
          <w:lang w:val="ro-RO"/>
        </w:rPr>
        <w:t xml:space="preserve"> Vă rugăm să confirmaţi primirea cererii şi să ne informaţi dacă veţi trimite sau nu o ofertă, conform cerinţelor menţionate.  </w:t>
      </w:r>
    </w:p>
    <w:p w:rsidR="008E695E" w:rsidRPr="00F32947" w:rsidRDefault="008E695E" w:rsidP="00EE3550">
      <w:pPr>
        <w:spacing w:after="0"/>
        <w:ind w:left="709"/>
        <w:rPr>
          <w:rFonts w:ascii="Trebuchet MS" w:hAnsi="Trebuchet MS"/>
          <w:sz w:val="24"/>
          <w:szCs w:val="24"/>
          <w:lang w:val="ro-RO"/>
        </w:rPr>
      </w:pPr>
      <w:r w:rsidRPr="00F32947">
        <w:rPr>
          <w:rFonts w:ascii="Trebuchet MS" w:hAnsi="Trebuchet MS"/>
          <w:sz w:val="24"/>
          <w:szCs w:val="24"/>
          <w:lang w:val="ro-RO"/>
        </w:rPr>
        <w:t xml:space="preserve"> Cu stimă, </w:t>
      </w:r>
    </w:p>
    <w:p w:rsidR="00806EA3" w:rsidRPr="00F32947" w:rsidRDefault="00806EA3" w:rsidP="00EE3550">
      <w:pPr>
        <w:spacing w:after="0"/>
        <w:ind w:left="709"/>
        <w:jc w:val="center"/>
        <w:rPr>
          <w:rFonts w:ascii="Trebuchet MS" w:hAnsi="Trebuchet MS"/>
          <w:b/>
          <w:sz w:val="24"/>
          <w:szCs w:val="24"/>
          <w:lang w:val="ro-RO"/>
        </w:rPr>
      </w:pPr>
    </w:p>
    <w:p w:rsidR="008E695E" w:rsidRPr="00F32947" w:rsidRDefault="008E695E" w:rsidP="00EE3550">
      <w:pPr>
        <w:spacing w:after="0"/>
        <w:ind w:left="709"/>
        <w:jc w:val="center"/>
        <w:rPr>
          <w:rFonts w:ascii="Trebuchet MS" w:hAnsi="Trebuchet MS"/>
          <w:b/>
          <w:sz w:val="24"/>
          <w:szCs w:val="24"/>
          <w:lang w:val="ro-RO"/>
        </w:rPr>
      </w:pPr>
      <w:r w:rsidRPr="00F32947">
        <w:rPr>
          <w:rFonts w:ascii="Trebuchet MS" w:hAnsi="Trebuchet MS"/>
          <w:b/>
          <w:sz w:val="24"/>
          <w:szCs w:val="24"/>
          <w:lang w:val="ro-RO"/>
        </w:rPr>
        <w:t>Director UMP</w:t>
      </w:r>
    </w:p>
    <w:p w:rsidR="008E695E" w:rsidRPr="00F32947" w:rsidRDefault="008E695E" w:rsidP="00EE3550">
      <w:pPr>
        <w:spacing w:after="0"/>
        <w:ind w:left="709"/>
        <w:jc w:val="center"/>
        <w:rPr>
          <w:rFonts w:ascii="Trebuchet MS" w:hAnsi="Trebuchet MS"/>
          <w:b/>
          <w:sz w:val="24"/>
          <w:szCs w:val="24"/>
          <w:lang w:val="ro-RO"/>
        </w:rPr>
      </w:pPr>
      <w:r w:rsidRPr="00F32947">
        <w:rPr>
          <w:rFonts w:ascii="Trebuchet MS" w:hAnsi="Trebuchet MS"/>
          <w:b/>
          <w:sz w:val="24"/>
          <w:szCs w:val="24"/>
          <w:lang w:val="ro-RO"/>
        </w:rPr>
        <w:t>Naiana MILEA</w:t>
      </w:r>
    </w:p>
    <w:p w:rsidR="008E695E" w:rsidRPr="00F32947" w:rsidRDefault="008E695E" w:rsidP="008E695E">
      <w:pPr>
        <w:jc w:val="center"/>
        <w:rPr>
          <w:rFonts w:ascii="Trebuchet MS" w:hAnsi="Trebuchet MS"/>
          <w:b/>
          <w:sz w:val="24"/>
          <w:szCs w:val="24"/>
          <w:lang w:val="ro-RO"/>
        </w:rPr>
      </w:pPr>
    </w:p>
    <w:p w:rsidR="008E695E" w:rsidRPr="00F32947" w:rsidRDefault="008E695E" w:rsidP="00EE3550">
      <w:pPr>
        <w:spacing w:after="0"/>
        <w:rPr>
          <w:rFonts w:ascii="Trebuchet MS" w:hAnsi="Trebuchet MS"/>
          <w:b/>
          <w:sz w:val="24"/>
          <w:szCs w:val="24"/>
          <w:lang w:val="ro-RO"/>
        </w:rPr>
      </w:pPr>
      <w:r w:rsidRPr="00F32947">
        <w:rPr>
          <w:rFonts w:ascii="Trebuchet MS" w:hAnsi="Trebuchet MS"/>
          <w:b/>
          <w:sz w:val="24"/>
          <w:szCs w:val="24"/>
          <w:lang w:val="ro-RO"/>
        </w:rPr>
        <w:t>Anexe:</w:t>
      </w:r>
    </w:p>
    <w:p w:rsidR="009243F6" w:rsidRPr="00F32947" w:rsidRDefault="009243F6" w:rsidP="00EE3550">
      <w:pPr>
        <w:spacing w:after="0"/>
        <w:jc w:val="both"/>
        <w:rPr>
          <w:rFonts w:ascii="Trebuchet MS" w:hAnsi="Trebuchet MS"/>
          <w:b/>
          <w:sz w:val="24"/>
          <w:szCs w:val="24"/>
          <w:lang w:val="ro-RO"/>
        </w:rPr>
      </w:pPr>
    </w:p>
    <w:p w:rsidR="008E695E" w:rsidRPr="00F32947" w:rsidRDefault="008E695E" w:rsidP="00EE3550">
      <w:pPr>
        <w:spacing w:after="0"/>
        <w:jc w:val="both"/>
        <w:rPr>
          <w:rFonts w:ascii="Trebuchet MS" w:hAnsi="Trebuchet MS"/>
          <w:b/>
          <w:sz w:val="24"/>
          <w:szCs w:val="24"/>
          <w:lang w:val="ro-RO"/>
        </w:rPr>
      </w:pPr>
      <w:r w:rsidRPr="00F32947">
        <w:rPr>
          <w:rFonts w:ascii="Trebuchet MS" w:hAnsi="Trebuchet MS"/>
          <w:b/>
          <w:sz w:val="24"/>
          <w:szCs w:val="24"/>
          <w:lang w:val="ro-RO"/>
        </w:rPr>
        <w:t>Anexa 1: Termenii şi condiţiile de livrare și plată (includ specificatiile tehnice</w:t>
      </w:r>
      <w:r w:rsidR="009243F6" w:rsidRPr="00F32947">
        <w:rPr>
          <w:rFonts w:ascii="Trebuchet MS" w:hAnsi="Trebuchet MS"/>
          <w:b/>
          <w:sz w:val="24"/>
          <w:szCs w:val="24"/>
          <w:lang w:val="ro-RO"/>
        </w:rPr>
        <w:t xml:space="preserve"> solicitate, și vor fi completați de Ofertanți cu specificațiile tehnice ale produselor ofertate și semnați de către aceștia</w:t>
      </w:r>
      <w:r w:rsidRPr="00F32947">
        <w:rPr>
          <w:rFonts w:ascii="Trebuchet MS" w:hAnsi="Trebuchet MS"/>
          <w:b/>
          <w:sz w:val="24"/>
          <w:szCs w:val="24"/>
          <w:lang w:val="ro-RO"/>
        </w:rPr>
        <w:t xml:space="preserve">) </w:t>
      </w:r>
    </w:p>
    <w:p w:rsidR="009243F6" w:rsidRPr="00F32947" w:rsidRDefault="009243F6" w:rsidP="00EE3550">
      <w:pPr>
        <w:spacing w:after="0"/>
        <w:rPr>
          <w:rFonts w:ascii="Trebuchet MS" w:hAnsi="Trebuchet MS"/>
          <w:b/>
          <w:sz w:val="24"/>
          <w:szCs w:val="24"/>
          <w:lang w:val="ro-RO"/>
        </w:rPr>
      </w:pPr>
    </w:p>
    <w:p w:rsidR="008E695E" w:rsidRPr="00F32947" w:rsidRDefault="008E695E" w:rsidP="00EE3550">
      <w:pPr>
        <w:spacing w:after="0"/>
        <w:rPr>
          <w:rFonts w:ascii="Trebuchet MS" w:hAnsi="Trebuchet MS"/>
          <w:b/>
          <w:sz w:val="24"/>
          <w:szCs w:val="24"/>
          <w:lang w:val="ro-RO"/>
        </w:rPr>
      </w:pPr>
      <w:r w:rsidRPr="00F32947">
        <w:rPr>
          <w:rFonts w:ascii="Trebuchet MS" w:hAnsi="Trebuchet MS"/>
          <w:b/>
          <w:sz w:val="24"/>
          <w:szCs w:val="24"/>
          <w:lang w:val="ro-RO"/>
        </w:rPr>
        <w:t>Anexa 2: Contractul</w:t>
      </w:r>
    </w:p>
    <w:p w:rsidR="009243F6" w:rsidRPr="00F32947" w:rsidRDefault="009243F6" w:rsidP="00EE3550">
      <w:pPr>
        <w:spacing w:after="0"/>
        <w:rPr>
          <w:rFonts w:ascii="Trebuchet MS" w:hAnsi="Trebuchet MS"/>
          <w:b/>
          <w:sz w:val="24"/>
          <w:szCs w:val="24"/>
          <w:lang w:val="ro-RO"/>
        </w:rPr>
      </w:pPr>
    </w:p>
    <w:p w:rsidR="008E695E" w:rsidRPr="00F32947" w:rsidRDefault="008E695E" w:rsidP="00EE3550">
      <w:pPr>
        <w:spacing w:after="0"/>
        <w:rPr>
          <w:rFonts w:ascii="Trebuchet MS" w:hAnsi="Trebuchet MS"/>
          <w:b/>
          <w:sz w:val="24"/>
          <w:szCs w:val="24"/>
          <w:lang w:val="ro-RO"/>
        </w:rPr>
      </w:pPr>
      <w:r w:rsidRPr="00F32947">
        <w:rPr>
          <w:rFonts w:ascii="Trebuchet MS" w:hAnsi="Trebuchet MS"/>
          <w:b/>
          <w:sz w:val="24"/>
          <w:szCs w:val="24"/>
          <w:lang w:val="ro-RO"/>
        </w:rPr>
        <w:t>Anexa 3: Declaraţie pe propria răspundere</w:t>
      </w:r>
    </w:p>
    <w:p w:rsidR="009243F6" w:rsidRPr="00F32947" w:rsidRDefault="009243F6" w:rsidP="00EE3550">
      <w:pPr>
        <w:spacing w:after="0"/>
        <w:rPr>
          <w:rFonts w:ascii="Trebuchet MS" w:hAnsi="Trebuchet MS"/>
          <w:b/>
          <w:sz w:val="24"/>
          <w:szCs w:val="24"/>
          <w:lang w:val="ro-RO"/>
        </w:rPr>
      </w:pPr>
    </w:p>
    <w:p w:rsidR="008E695E" w:rsidRPr="00F32947" w:rsidRDefault="008E695E" w:rsidP="00EE3550">
      <w:pPr>
        <w:spacing w:after="0"/>
        <w:rPr>
          <w:rFonts w:ascii="Trebuchet MS" w:hAnsi="Trebuchet MS"/>
          <w:b/>
          <w:sz w:val="24"/>
          <w:szCs w:val="24"/>
          <w:lang w:val="ro-RO"/>
        </w:rPr>
      </w:pPr>
      <w:r w:rsidRPr="00F32947">
        <w:rPr>
          <w:rFonts w:ascii="Trebuchet MS" w:hAnsi="Trebuchet MS"/>
          <w:b/>
          <w:sz w:val="24"/>
          <w:szCs w:val="24"/>
          <w:lang w:val="ro-RO"/>
        </w:rPr>
        <w:t>Anexa 4: Formular de ofertă</w:t>
      </w:r>
    </w:p>
    <w:p w:rsidR="008E695E" w:rsidRPr="00F32947" w:rsidRDefault="008E695E" w:rsidP="008E695E">
      <w:pPr>
        <w:pStyle w:val="ListParagraph"/>
        <w:tabs>
          <w:tab w:val="left" w:pos="630"/>
        </w:tabs>
        <w:suppressAutoHyphens/>
        <w:spacing w:after="120"/>
        <w:ind w:left="709"/>
        <w:jc w:val="both"/>
        <w:rPr>
          <w:rFonts w:ascii="Trebuchet MS" w:hAnsi="Trebuchet MS"/>
          <w:sz w:val="24"/>
          <w:szCs w:val="24"/>
          <w:lang w:val="ro-RO"/>
        </w:rPr>
      </w:pPr>
    </w:p>
    <w:p w:rsidR="00A45387" w:rsidRPr="00F32947" w:rsidRDefault="00A45387" w:rsidP="006B42EE">
      <w:pPr>
        <w:ind w:left="720"/>
        <w:jc w:val="right"/>
        <w:rPr>
          <w:rFonts w:ascii="Trebuchet MS" w:hAnsi="Trebuchet MS"/>
          <w:b/>
          <w:sz w:val="24"/>
          <w:szCs w:val="24"/>
          <w:lang w:val="ro-RO"/>
        </w:rPr>
        <w:sectPr w:rsidR="00A45387" w:rsidRPr="00F32947" w:rsidSect="00D66A3E">
          <w:headerReference w:type="default" r:id="rId13"/>
          <w:footerReference w:type="default" r:id="rId14"/>
          <w:headerReference w:type="first" r:id="rId15"/>
          <w:pgSz w:w="11906" w:h="16838"/>
          <w:pgMar w:top="1418" w:right="926" w:bottom="1440" w:left="1080" w:header="720" w:footer="133" w:gutter="0"/>
          <w:cols w:space="720"/>
          <w:titlePg/>
          <w:docGrid w:linePitch="299"/>
        </w:sectPr>
      </w:pPr>
    </w:p>
    <w:p w:rsidR="006B42EE" w:rsidRPr="00F32947" w:rsidRDefault="006B42EE" w:rsidP="006B42EE">
      <w:pPr>
        <w:ind w:left="720"/>
        <w:jc w:val="right"/>
        <w:rPr>
          <w:rFonts w:ascii="Trebuchet MS" w:hAnsi="Trebuchet MS"/>
          <w:b/>
          <w:sz w:val="24"/>
          <w:szCs w:val="24"/>
          <w:u w:val="single"/>
          <w:lang w:val="ro-RO"/>
        </w:rPr>
      </w:pPr>
      <w:r w:rsidRPr="00F32947">
        <w:rPr>
          <w:rFonts w:ascii="Trebuchet MS" w:hAnsi="Trebuchet MS"/>
          <w:b/>
          <w:sz w:val="24"/>
          <w:szCs w:val="24"/>
          <w:lang w:val="ro-RO"/>
        </w:rPr>
        <w:lastRenderedPageBreak/>
        <w:t>Anexa nr. 1</w:t>
      </w:r>
    </w:p>
    <w:p w:rsidR="006B42EE" w:rsidRPr="00F32947" w:rsidRDefault="006B42EE" w:rsidP="006B42EE">
      <w:pPr>
        <w:ind w:left="720"/>
        <w:jc w:val="center"/>
        <w:rPr>
          <w:rFonts w:ascii="Trebuchet MS" w:hAnsi="Trebuchet MS"/>
          <w:b/>
          <w:sz w:val="24"/>
          <w:szCs w:val="24"/>
          <w:u w:val="single"/>
          <w:lang w:val="ro-RO"/>
        </w:rPr>
      </w:pPr>
      <w:r w:rsidRPr="00F32947">
        <w:rPr>
          <w:rFonts w:ascii="Trebuchet MS" w:hAnsi="Trebuchet MS"/>
          <w:b/>
          <w:sz w:val="24"/>
          <w:szCs w:val="24"/>
          <w:u w:val="single"/>
          <w:lang w:val="ro-RO"/>
        </w:rPr>
        <w:t xml:space="preserve">Termenii şi condiţiile de livrare și plată </w:t>
      </w:r>
    </w:p>
    <w:p w:rsidR="006B42EE" w:rsidRPr="00F32947" w:rsidRDefault="006B42EE" w:rsidP="006B42EE">
      <w:pPr>
        <w:ind w:left="720"/>
        <w:rPr>
          <w:rFonts w:ascii="Trebuchet MS" w:hAnsi="Trebuchet MS"/>
          <w:b/>
          <w:sz w:val="24"/>
          <w:szCs w:val="24"/>
          <w:lang w:val="ro-RO"/>
        </w:rPr>
      </w:pPr>
      <w:r w:rsidRPr="00F32947">
        <w:rPr>
          <w:rFonts w:ascii="Trebuchet MS" w:hAnsi="Trebuchet MS"/>
          <w:b/>
          <w:sz w:val="24"/>
          <w:szCs w:val="24"/>
          <w:lang w:val="ro-RO"/>
        </w:rPr>
        <w:t xml:space="preserve">Numele Proiectului: „Controlul Integrat al Poluării cu Nutrienţi” </w:t>
      </w:r>
    </w:p>
    <w:p w:rsidR="006B42EE" w:rsidRPr="00F32947" w:rsidRDefault="006B42EE" w:rsidP="006B42EE">
      <w:pPr>
        <w:ind w:left="720"/>
        <w:rPr>
          <w:rFonts w:ascii="Trebuchet MS" w:hAnsi="Trebuchet MS"/>
          <w:sz w:val="24"/>
          <w:szCs w:val="24"/>
          <w:lang w:val="ro-RO"/>
        </w:rPr>
      </w:pPr>
      <w:r w:rsidRPr="00F32947">
        <w:rPr>
          <w:rFonts w:ascii="Trebuchet MS" w:hAnsi="Trebuchet MS"/>
          <w:b/>
          <w:sz w:val="24"/>
          <w:szCs w:val="24"/>
          <w:lang w:val="ro-RO"/>
        </w:rPr>
        <w:t xml:space="preserve">Cumpărător: </w:t>
      </w:r>
      <w:r w:rsidRPr="00F32947">
        <w:rPr>
          <w:rFonts w:ascii="Trebuchet MS" w:hAnsi="Trebuchet MS"/>
          <w:sz w:val="24"/>
          <w:szCs w:val="24"/>
          <w:lang w:val="ro-RO"/>
        </w:rPr>
        <w:t>Ministerul Mediului, Apelor și Pădurilor, Unitatea de Managemet al Proiectului „Controlul Integrat al Poluării cu Nutrienţi”</w:t>
      </w:r>
    </w:p>
    <w:p w:rsidR="006B42EE" w:rsidRPr="00F32947" w:rsidRDefault="006B42EE" w:rsidP="006B42EE">
      <w:pPr>
        <w:ind w:left="720"/>
        <w:rPr>
          <w:rFonts w:ascii="Trebuchet MS" w:hAnsi="Trebuchet MS"/>
          <w:b/>
          <w:sz w:val="24"/>
          <w:szCs w:val="24"/>
          <w:lang w:val="ro-RO"/>
        </w:rPr>
      </w:pPr>
      <w:r w:rsidRPr="00F32947">
        <w:rPr>
          <w:rFonts w:ascii="Trebuchet MS" w:hAnsi="Trebuchet MS"/>
          <w:b/>
          <w:sz w:val="24"/>
          <w:szCs w:val="24"/>
          <w:lang w:val="ro-RO"/>
        </w:rPr>
        <w:t xml:space="preserve">Achiziţie nr. </w:t>
      </w:r>
      <w:r w:rsidR="00A03308">
        <w:rPr>
          <w:rFonts w:ascii="Trebuchet MS" w:hAnsi="Trebuchet MS"/>
          <w:b/>
          <w:sz w:val="24"/>
          <w:szCs w:val="24"/>
          <w:lang w:val="ro-RO"/>
        </w:rPr>
        <w:t>16</w:t>
      </w:r>
      <w:r w:rsidRPr="00F32947">
        <w:rPr>
          <w:rFonts w:ascii="Trebuchet MS" w:hAnsi="Trebuchet MS"/>
          <w:b/>
          <w:sz w:val="24"/>
          <w:szCs w:val="24"/>
          <w:lang w:val="ro-RO"/>
        </w:rPr>
        <w:t>/SH/</w:t>
      </w:r>
      <w:r w:rsidR="00A03308">
        <w:rPr>
          <w:rFonts w:ascii="Trebuchet MS" w:hAnsi="Trebuchet MS"/>
          <w:b/>
          <w:sz w:val="24"/>
          <w:szCs w:val="24"/>
          <w:lang w:val="ro-RO"/>
        </w:rPr>
        <w:t>2022</w:t>
      </w:r>
    </w:p>
    <w:p w:rsidR="006B42EE" w:rsidRPr="00F32947" w:rsidRDefault="006B42EE" w:rsidP="006B42EE">
      <w:pPr>
        <w:pStyle w:val="Salutation"/>
        <w:ind w:left="720"/>
        <w:rPr>
          <w:rFonts w:ascii="Trebuchet MS" w:hAnsi="Trebuchet MS"/>
          <w:lang w:val="ro-RO"/>
        </w:rPr>
      </w:pPr>
      <w:r w:rsidRPr="00F32947">
        <w:rPr>
          <w:rFonts w:ascii="Trebuchet MS" w:hAnsi="Trebuchet MS"/>
          <w:b/>
          <w:lang w:val="ro-RO"/>
        </w:rPr>
        <w:t>1.</w:t>
      </w:r>
      <w:r w:rsidR="00320F17" w:rsidRPr="00F32947">
        <w:rPr>
          <w:rFonts w:ascii="Trebuchet MS" w:hAnsi="Trebuchet MS"/>
          <w:b/>
          <w:lang w:val="ro-RO"/>
        </w:rPr>
        <w:t>1</w:t>
      </w:r>
      <w:r w:rsidRPr="00F32947">
        <w:rPr>
          <w:rFonts w:ascii="Trebuchet MS" w:hAnsi="Trebuchet MS"/>
          <w:b/>
          <w:lang w:val="ro-RO"/>
        </w:rPr>
        <w:t xml:space="preserve"> Preţurile:</w:t>
      </w:r>
      <w:r w:rsidRPr="00F32947">
        <w:rPr>
          <w:rFonts w:ascii="Trebuchet MS" w:hAnsi="Trebuchet MS"/>
          <w:lang w:val="ro-RO"/>
        </w:rPr>
        <w:t xml:space="preserve"> </w:t>
      </w:r>
    </w:p>
    <w:tbl>
      <w:tblPr>
        <w:tblW w:w="5000" w:type="pct"/>
        <w:jc w:val="center"/>
        <w:tblLayout w:type="fixed"/>
        <w:tblCellMar>
          <w:left w:w="115" w:type="dxa"/>
          <w:right w:w="115" w:type="dxa"/>
        </w:tblCellMar>
        <w:tblLook w:val="04A0" w:firstRow="1" w:lastRow="0" w:firstColumn="1" w:lastColumn="0" w:noHBand="0" w:noVBand="1"/>
      </w:tblPr>
      <w:tblGrid>
        <w:gridCol w:w="590"/>
        <w:gridCol w:w="3637"/>
        <w:gridCol w:w="709"/>
        <w:gridCol w:w="851"/>
        <w:gridCol w:w="2129"/>
        <w:gridCol w:w="2214"/>
      </w:tblGrid>
      <w:tr w:rsidR="004F4CC2" w:rsidRPr="00F32947" w:rsidTr="004F4CC2">
        <w:trPr>
          <w:trHeight w:val="144"/>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2EE" w:rsidRPr="00F32947" w:rsidRDefault="006B42EE" w:rsidP="006B42EE">
            <w:pPr>
              <w:spacing w:after="0" w:line="240" w:lineRule="auto"/>
              <w:jc w:val="center"/>
              <w:rPr>
                <w:rFonts w:ascii="Trebuchet MS" w:eastAsia="Times New Roman" w:hAnsi="Trebuchet MS" w:cs="Times New Roman"/>
                <w:b/>
                <w:bCs/>
                <w:sz w:val="24"/>
                <w:szCs w:val="24"/>
                <w:lang w:val="ro-RO" w:eastAsia="ro-RO"/>
              </w:rPr>
            </w:pPr>
            <w:r w:rsidRPr="00F32947">
              <w:rPr>
                <w:rFonts w:ascii="Trebuchet MS" w:eastAsia="Times New Roman" w:hAnsi="Trebuchet MS" w:cs="Times New Roman"/>
                <w:b/>
                <w:bCs/>
                <w:sz w:val="24"/>
                <w:szCs w:val="24"/>
                <w:lang w:val="ro-RO" w:eastAsia="ro-RO"/>
              </w:rPr>
              <w:t>Nr. Crt</w:t>
            </w:r>
          </w:p>
        </w:tc>
        <w:tc>
          <w:tcPr>
            <w:tcW w:w="1795" w:type="pct"/>
            <w:tcBorders>
              <w:top w:val="single" w:sz="4" w:space="0" w:color="auto"/>
              <w:left w:val="nil"/>
              <w:bottom w:val="single" w:sz="4" w:space="0" w:color="auto"/>
              <w:right w:val="single" w:sz="4" w:space="0" w:color="auto"/>
            </w:tcBorders>
            <w:shd w:val="clear" w:color="auto" w:fill="auto"/>
            <w:vAlign w:val="center"/>
            <w:hideMark/>
          </w:tcPr>
          <w:p w:rsidR="00415958" w:rsidRPr="00F32947" w:rsidRDefault="00A0179C">
            <w:pPr>
              <w:spacing w:after="0" w:line="240" w:lineRule="auto"/>
              <w:jc w:val="center"/>
              <w:rPr>
                <w:rFonts w:ascii="Trebuchet MS" w:eastAsia="Times New Roman" w:hAnsi="Trebuchet MS" w:cs="Times New Roman"/>
                <w:b/>
                <w:bCs/>
                <w:sz w:val="24"/>
                <w:szCs w:val="24"/>
                <w:lang w:val="ro-RO" w:eastAsia="ro-RO"/>
              </w:rPr>
            </w:pPr>
            <w:r w:rsidRPr="00F32947">
              <w:rPr>
                <w:rFonts w:ascii="Trebuchet MS" w:eastAsia="Times New Roman" w:hAnsi="Trebuchet MS" w:cs="Times New Roman"/>
                <w:b/>
                <w:bCs/>
                <w:sz w:val="24"/>
                <w:szCs w:val="24"/>
                <w:lang w:val="ro-RO" w:eastAsia="ro-RO"/>
              </w:rPr>
              <w:t xml:space="preserve">Denumire </w:t>
            </w:r>
            <w:r w:rsidR="003B4F6D" w:rsidRPr="00F32947">
              <w:rPr>
                <w:rFonts w:ascii="Trebuchet MS" w:eastAsia="Times New Roman" w:hAnsi="Trebuchet MS" w:cs="Times New Roman"/>
                <w:b/>
                <w:bCs/>
                <w:sz w:val="24"/>
                <w:szCs w:val="24"/>
                <w:lang w:val="ro-RO" w:eastAsia="ro-RO"/>
              </w:rPr>
              <w:t>Produse</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6B42EE" w:rsidRPr="00F32947" w:rsidRDefault="006B42EE" w:rsidP="006B42EE">
            <w:pPr>
              <w:spacing w:after="0" w:line="240" w:lineRule="auto"/>
              <w:jc w:val="center"/>
              <w:rPr>
                <w:rFonts w:ascii="Trebuchet MS" w:eastAsia="Times New Roman" w:hAnsi="Trebuchet MS" w:cs="Times New Roman"/>
                <w:b/>
                <w:bCs/>
                <w:sz w:val="24"/>
                <w:szCs w:val="24"/>
                <w:lang w:val="ro-RO" w:eastAsia="ro-RO"/>
              </w:rPr>
            </w:pPr>
            <w:r w:rsidRPr="00F32947">
              <w:rPr>
                <w:rFonts w:ascii="Trebuchet MS" w:eastAsia="Times New Roman" w:hAnsi="Trebuchet MS" w:cs="Times New Roman"/>
                <w:b/>
                <w:bCs/>
                <w:sz w:val="24"/>
                <w:szCs w:val="24"/>
                <w:lang w:val="ro-RO" w:eastAsia="ro-RO"/>
              </w:rPr>
              <w:t>U.M</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6B42EE" w:rsidRPr="00F32947" w:rsidRDefault="006B42EE" w:rsidP="006B42EE">
            <w:pPr>
              <w:spacing w:after="0" w:line="240" w:lineRule="auto"/>
              <w:jc w:val="center"/>
              <w:rPr>
                <w:rFonts w:ascii="Trebuchet MS" w:eastAsia="Times New Roman" w:hAnsi="Trebuchet MS" w:cs="Times New Roman"/>
                <w:b/>
                <w:bCs/>
                <w:sz w:val="24"/>
                <w:szCs w:val="24"/>
                <w:lang w:val="ro-RO" w:eastAsia="ro-RO"/>
              </w:rPr>
            </w:pPr>
            <w:r w:rsidRPr="00F32947">
              <w:rPr>
                <w:rFonts w:ascii="Trebuchet MS" w:eastAsia="Times New Roman" w:hAnsi="Trebuchet MS" w:cs="Times New Roman"/>
                <w:b/>
                <w:bCs/>
                <w:sz w:val="24"/>
                <w:szCs w:val="24"/>
                <w:lang w:val="ro-RO" w:eastAsia="ro-RO"/>
              </w:rPr>
              <w:t>Cantitate</w:t>
            </w:r>
          </w:p>
        </w:tc>
        <w:tc>
          <w:tcPr>
            <w:tcW w:w="1051" w:type="pct"/>
            <w:tcBorders>
              <w:top w:val="single" w:sz="4" w:space="0" w:color="auto"/>
              <w:left w:val="nil"/>
              <w:bottom w:val="single" w:sz="4" w:space="0" w:color="auto"/>
              <w:right w:val="single" w:sz="4" w:space="0" w:color="auto"/>
            </w:tcBorders>
            <w:vAlign w:val="center"/>
          </w:tcPr>
          <w:p w:rsidR="006B42EE" w:rsidRPr="00F32947" w:rsidRDefault="006B42EE" w:rsidP="006B42EE">
            <w:pPr>
              <w:spacing w:after="0" w:line="240" w:lineRule="auto"/>
              <w:jc w:val="center"/>
              <w:rPr>
                <w:rFonts w:ascii="Trebuchet MS" w:eastAsia="Times New Roman" w:hAnsi="Trebuchet MS" w:cs="Times New Roman"/>
                <w:b/>
                <w:bCs/>
                <w:sz w:val="24"/>
                <w:szCs w:val="24"/>
                <w:lang w:val="ro-RO"/>
              </w:rPr>
            </w:pPr>
            <w:r w:rsidRPr="00F32947">
              <w:rPr>
                <w:rFonts w:ascii="Trebuchet MS" w:eastAsia="Times New Roman" w:hAnsi="Trebuchet MS" w:cs="Times New Roman"/>
                <w:b/>
                <w:bCs/>
                <w:sz w:val="24"/>
                <w:szCs w:val="24"/>
                <w:lang w:val="ro-RO"/>
              </w:rPr>
              <w:t>Preţ unitar*</w:t>
            </w:r>
          </w:p>
          <w:p w:rsidR="006B42EE" w:rsidRPr="00F32947" w:rsidRDefault="006B42EE" w:rsidP="006B42EE">
            <w:pPr>
              <w:spacing w:after="0" w:line="240" w:lineRule="auto"/>
              <w:jc w:val="center"/>
              <w:rPr>
                <w:rFonts w:ascii="Trebuchet MS" w:eastAsia="Times New Roman" w:hAnsi="Trebuchet MS" w:cs="Times New Roman"/>
                <w:b/>
                <w:bCs/>
                <w:sz w:val="24"/>
                <w:szCs w:val="24"/>
                <w:lang w:val="ro-RO"/>
              </w:rPr>
            </w:pPr>
            <w:r w:rsidRPr="00F32947">
              <w:rPr>
                <w:rFonts w:ascii="Trebuchet MS" w:eastAsia="Times New Roman" w:hAnsi="Trebuchet MS" w:cs="Times New Roman"/>
                <w:b/>
                <w:bCs/>
                <w:sz w:val="24"/>
                <w:szCs w:val="24"/>
                <w:lang w:val="ro-RO"/>
              </w:rPr>
              <w:t xml:space="preserve">(RON) </w:t>
            </w:r>
            <w:r w:rsidRPr="00F32947">
              <w:rPr>
                <w:rFonts w:ascii="Trebuchet MS" w:eastAsia="Times New Roman" w:hAnsi="Trebuchet MS" w:cs="Times New Roman"/>
                <w:bCs/>
                <w:color w:val="auto"/>
                <w:sz w:val="24"/>
                <w:szCs w:val="24"/>
                <w:lang w:val="ro-RO"/>
              </w:rPr>
              <w:t xml:space="preserve">inclusiv </w:t>
            </w:r>
            <w:r w:rsidRPr="00F32947">
              <w:rPr>
                <w:rFonts w:ascii="Trebuchet MS" w:hAnsi="Trebuchet MS"/>
                <w:sz w:val="24"/>
                <w:szCs w:val="24"/>
                <w:lang w:val="ro-RO"/>
              </w:rPr>
              <w:t xml:space="preserve">livrarea, asamblarea, montarea și instalarea la </w:t>
            </w:r>
            <w:r w:rsidRPr="00F32947">
              <w:rPr>
                <w:rFonts w:ascii="Trebuchet MS" w:eastAsia="Times New Roman" w:hAnsi="Trebuchet MS" w:cs="Times New Roman"/>
                <w:bCs/>
                <w:color w:val="auto"/>
                <w:sz w:val="24"/>
                <w:szCs w:val="24"/>
                <w:lang w:val="ro-RO"/>
              </w:rPr>
              <w:t xml:space="preserve">locul de destinație indicat la pct 7 i din cererea de ofertă- </w:t>
            </w:r>
            <w:r w:rsidRPr="00F32947">
              <w:rPr>
                <w:rFonts w:ascii="Trebuchet MS" w:eastAsia="Times New Roman" w:hAnsi="Trebuchet MS" w:cs="Times New Roman"/>
                <w:b/>
                <w:bCs/>
                <w:color w:val="auto"/>
                <w:sz w:val="24"/>
                <w:szCs w:val="24"/>
                <w:lang w:val="ro-RO"/>
              </w:rPr>
              <w:t>fără TVA</w:t>
            </w:r>
          </w:p>
        </w:tc>
        <w:tc>
          <w:tcPr>
            <w:tcW w:w="1093" w:type="pct"/>
            <w:tcBorders>
              <w:top w:val="single" w:sz="4" w:space="0" w:color="auto"/>
              <w:left w:val="nil"/>
              <w:bottom w:val="single" w:sz="4" w:space="0" w:color="auto"/>
              <w:right w:val="single" w:sz="4" w:space="0" w:color="auto"/>
            </w:tcBorders>
            <w:vAlign w:val="center"/>
          </w:tcPr>
          <w:p w:rsidR="006B42EE" w:rsidRPr="00F32947" w:rsidRDefault="006B42EE" w:rsidP="006B42EE">
            <w:pPr>
              <w:spacing w:after="0" w:line="240" w:lineRule="auto"/>
              <w:jc w:val="center"/>
              <w:rPr>
                <w:rFonts w:ascii="Trebuchet MS" w:eastAsia="Times New Roman" w:hAnsi="Trebuchet MS" w:cs="Times New Roman"/>
                <w:b/>
                <w:bCs/>
                <w:sz w:val="24"/>
                <w:szCs w:val="24"/>
                <w:lang w:val="ro-RO"/>
              </w:rPr>
            </w:pPr>
            <w:r w:rsidRPr="00F32947">
              <w:rPr>
                <w:rFonts w:ascii="Trebuchet MS" w:eastAsia="Times New Roman" w:hAnsi="Trebuchet MS" w:cs="Times New Roman"/>
                <w:b/>
                <w:bCs/>
                <w:sz w:val="24"/>
                <w:szCs w:val="24"/>
                <w:lang w:val="ro-RO"/>
              </w:rPr>
              <w:t>Preţ total (RON)</w:t>
            </w:r>
          </w:p>
          <w:p w:rsidR="006B42EE" w:rsidRPr="00F32947" w:rsidRDefault="006B42EE" w:rsidP="006B42EE">
            <w:pPr>
              <w:spacing w:after="0" w:line="240" w:lineRule="auto"/>
              <w:jc w:val="center"/>
              <w:rPr>
                <w:rFonts w:ascii="Trebuchet MS" w:eastAsia="Times New Roman" w:hAnsi="Trebuchet MS" w:cs="Times New Roman"/>
                <w:b/>
                <w:bCs/>
                <w:sz w:val="24"/>
                <w:szCs w:val="24"/>
                <w:lang w:val="ro-RO"/>
              </w:rPr>
            </w:pPr>
            <w:r w:rsidRPr="00F32947">
              <w:rPr>
                <w:rFonts w:ascii="Trebuchet MS" w:eastAsia="Times New Roman" w:hAnsi="Trebuchet MS" w:cs="Times New Roman"/>
                <w:bCs/>
                <w:color w:val="auto"/>
                <w:sz w:val="24"/>
                <w:szCs w:val="24"/>
                <w:lang w:val="ro-RO"/>
              </w:rPr>
              <w:t xml:space="preserve">inclusiv </w:t>
            </w:r>
            <w:r w:rsidRPr="00F32947">
              <w:rPr>
                <w:rFonts w:ascii="Trebuchet MS" w:hAnsi="Trebuchet MS"/>
                <w:sz w:val="24"/>
                <w:szCs w:val="24"/>
                <w:lang w:val="ro-RO"/>
              </w:rPr>
              <w:t>livrarea, asamblarea, montarea și instalarea</w:t>
            </w:r>
            <w:r w:rsidRPr="00F32947">
              <w:rPr>
                <w:rFonts w:ascii="Trebuchet MS" w:eastAsia="Times New Roman" w:hAnsi="Trebuchet MS" w:cs="Times New Roman"/>
                <w:bCs/>
                <w:color w:val="auto"/>
                <w:sz w:val="24"/>
                <w:szCs w:val="24"/>
                <w:lang w:val="ro-RO"/>
              </w:rPr>
              <w:t xml:space="preserve"> la locul de destinație indicat la pct 7 i din cererea de ofertă- </w:t>
            </w:r>
            <w:r w:rsidRPr="00F32947">
              <w:rPr>
                <w:rFonts w:ascii="Trebuchet MS" w:eastAsia="Times New Roman" w:hAnsi="Trebuchet MS" w:cs="Times New Roman"/>
                <w:b/>
                <w:bCs/>
                <w:color w:val="auto"/>
                <w:sz w:val="24"/>
                <w:szCs w:val="24"/>
                <w:lang w:val="ro-RO"/>
              </w:rPr>
              <w:t>făra TVA</w:t>
            </w:r>
          </w:p>
        </w:tc>
      </w:tr>
      <w:tr w:rsidR="00B56EF6" w:rsidRPr="00B56EF6" w:rsidTr="005A348E">
        <w:trPr>
          <w:trHeight w:val="144"/>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B56EF6" w:rsidRPr="00B56EF6" w:rsidRDefault="00B56EF6" w:rsidP="00B56EF6">
            <w:pPr>
              <w:spacing w:after="0" w:line="240" w:lineRule="auto"/>
              <w:jc w:val="center"/>
              <w:rPr>
                <w:rFonts w:ascii="Trebuchet MS" w:eastAsia="Times New Roman" w:hAnsi="Trebuchet MS" w:cs="Times New Roman"/>
                <w:bCs/>
                <w:i/>
                <w:color w:val="auto"/>
                <w:sz w:val="24"/>
                <w:szCs w:val="24"/>
                <w:lang w:val="en-GB"/>
              </w:rPr>
            </w:pPr>
            <w:r w:rsidRPr="00B56EF6">
              <w:rPr>
                <w:rFonts w:ascii="Trebuchet MS" w:eastAsia="Times New Roman" w:hAnsi="Trebuchet MS" w:cs="Times New Roman"/>
                <w:bCs/>
                <w:i/>
                <w:color w:val="auto"/>
                <w:sz w:val="24"/>
                <w:szCs w:val="24"/>
                <w:lang w:val="en-GB"/>
              </w:rPr>
              <w:t>1</w:t>
            </w:r>
          </w:p>
        </w:tc>
        <w:tc>
          <w:tcPr>
            <w:tcW w:w="1795" w:type="pct"/>
            <w:tcBorders>
              <w:top w:val="single" w:sz="4" w:space="0" w:color="auto"/>
              <w:left w:val="nil"/>
              <w:bottom w:val="single" w:sz="4" w:space="0" w:color="auto"/>
              <w:right w:val="single" w:sz="4" w:space="0" w:color="auto"/>
            </w:tcBorders>
            <w:shd w:val="clear" w:color="auto" w:fill="auto"/>
            <w:vAlign w:val="center"/>
          </w:tcPr>
          <w:p w:rsidR="00B56EF6" w:rsidRPr="00B56EF6" w:rsidRDefault="00B56EF6" w:rsidP="00B56EF6">
            <w:pPr>
              <w:spacing w:after="0" w:line="340" w:lineRule="exact"/>
              <w:jc w:val="center"/>
              <w:rPr>
                <w:rFonts w:ascii="Trebuchet MS" w:hAnsi="Trebuchet MS"/>
                <w:i/>
                <w:sz w:val="24"/>
                <w:szCs w:val="24"/>
                <w:lang w:val="ro-RO"/>
              </w:rPr>
            </w:pPr>
            <w:r w:rsidRPr="00B56EF6">
              <w:rPr>
                <w:rFonts w:ascii="Trebuchet MS" w:hAnsi="Trebuchet MS"/>
                <w:i/>
                <w:sz w:val="24"/>
                <w:szCs w:val="24"/>
                <w:lang w:val="ro-RO"/>
              </w:rPr>
              <w:t>2</w:t>
            </w:r>
          </w:p>
        </w:tc>
        <w:tc>
          <w:tcPr>
            <w:tcW w:w="350" w:type="pct"/>
            <w:tcBorders>
              <w:top w:val="single" w:sz="4" w:space="0" w:color="auto"/>
              <w:left w:val="nil"/>
              <w:bottom w:val="single" w:sz="4" w:space="0" w:color="auto"/>
              <w:right w:val="single" w:sz="4" w:space="0" w:color="auto"/>
            </w:tcBorders>
            <w:shd w:val="clear" w:color="auto" w:fill="auto"/>
          </w:tcPr>
          <w:p w:rsidR="00B56EF6" w:rsidRPr="00B56EF6" w:rsidRDefault="00B56EF6" w:rsidP="00B56EF6">
            <w:pPr>
              <w:spacing w:after="0" w:line="240" w:lineRule="auto"/>
              <w:jc w:val="center"/>
              <w:rPr>
                <w:rFonts w:ascii="Trebuchet MS" w:eastAsia="Times New Roman" w:hAnsi="Trebuchet MS" w:cs="Times New Roman"/>
                <w:i/>
                <w:color w:val="auto"/>
                <w:sz w:val="24"/>
                <w:szCs w:val="24"/>
                <w:lang w:val="en-GB"/>
              </w:rPr>
            </w:pPr>
            <w:r w:rsidRPr="00B56EF6">
              <w:rPr>
                <w:rFonts w:ascii="Trebuchet MS" w:eastAsia="Times New Roman" w:hAnsi="Trebuchet MS" w:cs="Times New Roman"/>
                <w:i/>
                <w:color w:val="auto"/>
                <w:sz w:val="24"/>
                <w:szCs w:val="24"/>
                <w:lang w:val="en-GB"/>
              </w:rPr>
              <w:t>3</w:t>
            </w:r>
          </w:p>
        </w:tc>
        <w:tc>
          <w:tcPr>
            <w:tcW w:w="420" w:type="pct"/>
            <w:tcBorders>
              <w:top w:val="single" w:sz="4" w:space="0" w:color="auto"/>
              <w:left w:val="nil"/>
              <w:bottom w:val="single" w:sz="4" w:space="0" w:color="auto"/>
              <w:right w:val="single" w:sz="4" w:space="0" w:color="auto"/>
            </w:tcBorders>
            <w:shd w:val="clear" w:color="auto" w:fill="auto"/>
          </w:tcPr>
          <w:p w:rsidR="00B56EF6" w:rsidRPr="00B56EF6" w:rsidRDefault="00B56EF6" w:rsidP="00B56EF6">
            <w:pPr>
              <w:spacing w:after="0" w:line="240" w:lineRule="auto"/>
              <w:jc w:val="center"/>
              <w:rPr>
                <w:rFonts w:ascii="Trebuchet MS" w:eastAsia="Times New Roman" w:hAnsi="Trebuchet MS" w:cs="Times New Roman"/>
                <w:bCs/>
                <w:i/>
                <w:color w:val="auto"/>
                <w:sz w:val="24"/>
                <w:szCs w:val="24"/>
                <w:lang w:val="en-GB"/>
              </w:rPr>
            </w:pPr>
            <w:r w:rsidRPr="00B56EF6">
              <w:rPr>
                <w:rFonts w:ascii="Trebuchet MS" w:eastAsia="Times New Roman" w:hAnsi="Trebuchet MS" w:cs="Times New Roman"/>
                <w:bCs/>
                <w:i/>
                <w:color w:val="auto"/>
                <w:sz w:val="24"/>
                <w:szCs w:val="24"/>
                <w:lang w:val="en-GB"/>
              </w:rPr>
              <w:t>4</w:t>
            </w:r>
          </w:p>
        </w:tc>
        <w:tc>
          <w:tcPr>
            <w:tcW w:w="1051" w:type="pct"/>
            <w:tcBorders>
              <w:top w:val="single" w:sz="4" w:space="0" w:color="auto"/>
              <w:left w:val="nil"/>
              <w:bottom w:val="single" w:sz="4" w:space="0" w:color="auto"/>
              <w:right w:val="single" w:sz="4" w:space="0" w:color="auto"/>
            </w:tcBorders>
            <w:vAlign w:val="center"/>
          </w:tcPr>
          <w:p w:rsidR="00B56EF6" w:rsidRPr="00B56EF6" w:rsidRDefault="00B56EF6" w:rsidP="00B56EF6">
            <w:pPr>
              <w:spacing w:after="0" w:line="240" w:lineRule="auto"/>
              <w:jc w:val="center"/>
              <w:rPr>
                <w:rFonts w:ascii="Trebuchet MS" w:eastAsia="Times New Roman" w:hAnsi="Trebuchet MS" w:cs="Times New Roman"/>
                <w:bCs/>
                <w:i/>
                <w:sz w:val="24"/>
                <w:szCs w:val="24"/>
                <w:lang w:val="ro-RO"/>
              </w:rPr>
            </w:pPr>
            <w:r w:rsidRPr="00B56EF6">
              <w:rPr>
                <w:rFonts w:ascii="Trebuchet MS" w:eastAsia="Times New Roman" w:hAnsi="Trebuchet MS" w:cs="Times New Roman"/>
                <w:bCs/>
                <w:i/>
                <w:sz w:val="24"/>
                <w:szCs w:val="24"/>
                <w:lang w:val="ro-RO"/>
              </w:rPr>
              <w:t>5</w:t>
            </w:r>
          </w:p>
        </w:tc>
        <w:tc>
          <w:tcPr>
            <w:tcW w:w="1093" w:type="pct"/>
            <w:tcBorders>
              <w:top w:val="single" w:sz="4" w:space="0" w:color="auto"/>
              <w:left w:val="nil"/>
              <w:bottom w:val="single" w:sz="4" w:space="0" w:color="auto"/>
              <w:right w:val="single" w:sz="4" w:space="0" w:color="auto"/>
            </w:tcBorders>
            <w:vAlign w:val="center"/>
          </w:tcPr>
          <w:p w:rsidR="00B56EF6" w:rsidRPr="00B56EF6" w:rsidRDefault="00B56EF6" w:rsidP="00B56EF6">
            <w:pPr>
              <w:spacing w:after="0" w:line="240" w:lineRule="auto"/>
              <w:jc w:val="center"/>
              <w:rPr>
                <w:rFonts w:ascii="Trebuchet MS" w:eastAsia="Times New Roman" w:hAnsi="Trebuchet MS" w:cs="Times New Roman"/>
                <w:bCs/>
                <w:i/>
                <w:sz w:val="24"/>
                <w:szCs w:val="24"/>
                <w:lang w:val="ro-RO"/>
              </w:rPr>
            </w:pPr>
            <w:r w:rsidRPr="00B56EF6">
              <w:rPr>
                <w:rFonts w:ascii="Trebuchet MS" w:eastAsia="Times New Roman" w:hAnsi="Trebuchet MS" w:cs="Times New Roman"/>
                <w:bCs/>
                <w:i/>
                <w:sz w:val="24"/>
                <w:szCs w:val="24"/>
                <w:lang w:val="ro-RO"/>
              </w:rPr>
              <w:t>6=4x5</w:t>
            </w:r>
          </w:p>
        </w:tc>
      </w:tr>
      <w:tr w:rsidR="00A03308" w:rsidRPr="00F32947" w:rsidTr="005A348E">
        <w:trPr>
          <w:trHeight w:val="144"/>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A03308" w:rsidRPr="00F32947" w:rsidRDefault="00A03308" w:rsidP="00A03308">
            <w:pPr>
              <w:spacing w:after="0" w:line="240" w:lineRule="auto"/>
              <w:jc w:val="both"/>
              <w:rPr>
                <w:rFonts w:ascii="Trebuchet MS" w:eastAsia="Times New Roman" w:hAnsi="Trebuchet MS" w:cs="Times New Roman"/>
                <w:b/>
                <w:bCs/>
                <w:color w:val="auto"/>
                <w:sz w:val="24"/>
                <w:szCs w:val="24"/>
                <w:lang w:val="en-GB"/>
              </w:rPr>
            </w:pPr>
            <w:r w:rsidRPr="00F32947">
              <w:rPr>
                <w:rFonts w:ascii="Trebuchet MS" w:eastAsia="Times New Roman" w:hAnsi="Trebuchet MS" w:cs="Times New Roman"/>
                <w:b/>
                <w:bCs/>
                <w:color w:val="auto"/>
                <w:sz w:val="24"/>
                <w:szCs w:val="24"/>
                <w:lang w:val="en-GB"/>
              </w:rPr>
              <w:t>1</w:t>
            </w:r>
          </w:p>
        </w:tc>
        <w:tc>
          <w:tcPr>
            <w:tcW w:w="1795" w:type="pct"/>
            <w:tcBorders>
              <w:top w:val="single" w:sz="4" w:space="0" w:color="auto"/>
              <w:left w:val="nil"/>
              <w:bottom w:val="single" w:sz="4" w:space="0" w:color="auto"/>
              <w:right w:val="single" w:sz="4" w:space="0" w:color="auto"/>
            </w:tcBorders>
            <w:shd w:val="clear" w:color="auto" w:fill="auto"/>
            <w:vAlign w:val="center"/>
          </w:tcPr>
          <w:p w:rsidR="00A03308" w:rsidRPr="00A03308" w:rsidRDefault="00A03308" w:rsidP="00A03308">
            <w:pPr>
              <w:spacing w:after="0" w:line="340" w:lineRule="exact"/>
              <w:rPr>
                <w:rFonts w:ascii="Trebuchet MS" w:hAnsi="Trebuchet MS"/>
                <w:sz w:val="24"/>
                <w:szCs w:val="24"/>
                <w:lang w:val="ro-RO"/>
              </w:rPr>
            </w:pPr>
            <w:r w:rsidRPr="00A03308">
              <w:rPr>
                <w:rFonts w:ascii="Trebuchet MS" w:hAnsi="Trebuchet MS"/>
                <w:sz w:val="24"/>
                <w:szCs w:val="24"/>
                <w:lang w:val="ro-RO"/>
              </w:rPr>
              <w:t>Telefon mobil compatibil Android</w:t>
            </w:r>
          </w:p>
        </w:tc>
        <w:tc>
          <w:tcPr>
            <w:tcW w:w="350" w:type="pct"/>
            <w:tcBorders>
              <w:top w:val="single" w:sz="4" w:space="0" w:color="auto"/>
              <w:left w:val="nil"/>
              <w:bottom w:val="single" w:sz="4" w:space="0" w:color="auto"/>
              <w:right w:val="single" w:sz="4" w:space="0" w:color="auto"/>
            </w:tcBorders>
            <w:shd w:val="clear" w:color="auto" w:fill="auto"/>
            <w:hideMark/>
          </w:tcPr>
          <w:p w:rsidR="00A03308" w:rsidRPr="00F32947" w:rsidRDefault="00A03308" w:rsidP="00A03308">
            <w:pPr>
              <w:spacing w:after="0" w:line="240" w:lineRule="auto"/>
              <w:jc w:val="both"/>
              <w:rPr>
                <w:rFonts w:ascii="Trebuchet MS" w:eastAsia="Times New Roman" w:hAnsi="Trebuchet MS" w:cs="Times New Roman"/>
                <w:color w:val="auto"/>
                <w:sz w:val="24"/>
                <w:szCs w:val="24"/>
                <w:lang w:val="en-GB"/>
              </w:rPr>
            </w:pPr>
            <w:r w:rsidRPr="00F32947">
              <w:rPr>
                <w:rFonts w:ascii="Trebuchet MS" w:eastAsia="Times New Roman" w:hAnsi="Trebuchet MS" w:cs="Times New Roman"/>
                <w:color w:val="auto"/>
                <w:sz w:val="24"/>
                <w:szCs w:val="24"/>
                <w:lang w:val="en-GB"/>
              </w:rPr>
              <w:t>buc</w:t>
            </w:r>
          </w:p>
        </w:tc>
        <w:tc>
          <w:tcPr>
            <w:tcW w:w="420" w:type="pct"/>
            <w:tcBorders>
              <w:top w:val="single" w:sz="4" w:space="0" w:color="auto"/>
              <w:left w:val="nil"/>
              <w:bottom w:val="single" w:sz="4" w:space="0" w:color="auto"/>
              <w:right w:val="single" w:sz="4" w:space="0" w:color="auto"/>
            </w:tcBorders>
            <w:shd w:val="clear" w:color="auto" w:fill="auto"/>
            <w:hideMark/>
          </w:tcPr>
          <w:p w:rsidR="00A03308" w:rsidRPr="00F32947" w:rsidRDefault="00A03308" w:rsidP="00A03308">
            <w:pPr>
              <w:spacing w:after="0" w:line="240" w:lineRule="auto"/>
              <w:jc w:val="both"/>
              <w:rPr>
                <w:rFonts w:ascii="Trebuchet MS" w:eastAsia="Times New Roman" w:hAnsi="Trebuchet MS" w:cs="Times New Roman"/>
                <w:b/>
                <w:bCs/>
                <w:color w:val="auto"/>
                <w:sz w:val="24"/>
                <w:szCs w:val="24"/>
                <w:lang w:val="en-GB"/>
              </w:rPr>
            </w:pPr>
            <w:r>
              <w:rPr>
                <w:rFonts w:ascii="Trebuchet MS" w:eastAsia="Times New Roman" w:hAnsi="Trebuchet MS" w:cs="Times New Roman"/>
                <w:b/>
                <w:bCs/>
                <w:color w:val="auto"/>
                <w:sz w:val="24"/>
                <w:szCs w:val="24"/>
                <w:lang w:val="en-GB"/>
              </w:rPr>
              <w:t>20</w:t>
            </w:r>
          </w:p>
        </w:tc>
        <w:tc>
          <w:tcPr>
            <w:tcW w:w="1051" w:type="pct"/>
            <w:tcBorders>
              <w:top w:val="single" w:sz="4" w:space="0" w:color="auto"/>
              <w:left w:val="nil"/>
              <w:bottom w:val="single" w:sz="4" w:space="0" w:color="auto"/>
              <w:right w:val="single" w:sz="4" w:space="0" w:color="auto"/>
            </w:tcBorders>
            <w:vAlign w:val="center"/>
          </w:tcPr>
          <w:p w:rsidR="00A03308" w:rsidRPr="00F32947" w:rsidRDefault="00A03308" w:rsidP="00A03308">
            <w:pPr>
              <w:spacing w:after="0" w:line="240" w:lineRule="auto"/>
              <w:jc w:val="center"/>
              <w:rPr>
                <w:rFonts w:ascii="Trebuchet MS" w:eastAsia="Times New Roman" w:hAnsi="Trebuchet MS" w:cs="Times New Roman"/>
                <w:b/>
                <w:bCs/>
                <w:sz w:val="24"/>
                <w:szCs w:val="24"/>
                <w:lang w:val="ro-RO"/>
              </w:rPr>
            </w:pPr>
          </w:p>
        </w:tc>
        <w:tc>
          <w:tcPr>
            <w:tcW w:w="1093" w:type="pct"/>
            <w:tcBorders>
              <w:top w:val="single" w:sz="4" w:space="0" w:color="auto"/>
              <w:left w:val="nil"/>
              <w:bottom w:val="single" w:sz="4" w:space="0" w:color="auto"/>
              <w:right w:val="single" w:sz="4" w:space="0" w:color="auto"/>
            </w:tcBorders>
            <w:vAlign w:val="center"/>
          </w:tcPr>
          <w:p w:rsidR="00A03308" w:rsidRPr="00F32947" w:rsidRDefault="00A03308" w:rsidP="00A03308">
            <w:pPr>
              <w:spacing w:after="0" w:line="240" w:lineRule="auto"/>
              <w:jc w:val="center"/>
              <w:rPr>
                <w:rFonts w:ascii="Trebuchet MS" w:eastAsia="Times New Roman" w:hAnsi="Trebuchet MS" w:cs="Times New Roman"/>
                <w:b/>
                <w:bCs/>
                <w:sz w:val="24"/>
                <w:szCs w:val="24"/>
                <w:lang w:val="ro-RO"/>
              </w:rPr>
            </w:pPr>
          </w:p>
        </w:tc>
      </w:tr>
      <w:tr w:rsidR="00A03308" w:rsidRPr="00F32947" w:rsidTr="004F4CC2">
        <w:trPr>
          <w:trHeight w:val="144"/>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A03308" w:rsidRPr="00F32947" w:rsidRDefault="00A03308" w:rsidP="00A03308">
            <w:pPr>
              <w:spacing w:after="0" w:line="240" w:lineRule="auto"/>
              <w:jc w:val="both"/>
              <w:rPr>
                <w:rFonts w:ascii="Trebuchet MS" w:eastAsia="Times New Roman" w:hAnsi="Trebuchet MS" w:cs="Times New Roman"/>
                <w:b/>
                <w:bCs/>
                <w:color w:val="auto"/>
                <w:sz w:val="24"/>
                <w:szCs w:val="24"/>
                <w:lang w:val="en-GB"/>
              </w:rPr>
            </w:pPr>
            <w:r w:rsidRPr="00F32947">
              <w:rPr>
                <w:rFonts w:ascii="Trebuchet MS" w:eastAsia="Times New Roman" w:hAnsi="Trebuchet MS" w:cs="Times New Roman"/>
                <w:b/>
                <w:bCs/>
                <w:color w:val="auto"/>
                <w:sz w:val="24"/>
                <w:szCs w:val="24"/>
                <w:lang w:val="en-GB"/>
              </w:rPr>
              <w:t>2</w:t>
            </w:r>
          </w:p>
        </w:tc>
        <w:tc>
          <w:tcPr>
            <w:tcW w:w="1795" w:type="pct"/>
            <w:tcBorders>
              <w:top w:val="single" w:sz="4" w:space="0" w:color="auto"/>
              <w:left w:val="nil"/>
              <w:bottom w:val="single" w:sz="4" w:space="0" w:color="auto"/>
              <w:right w:val="single" w:sz="4" w:space="0" w:color="auto"/>
            </w:tcBorders>
            <w:shd w:val="clear" w:color="auto" w:fill="auto"/>
            <w:vAlign w:val="bottom"/>
          </w:tcPr>
          <w:p w:rsidR="00A03308" w:rsidRPr="00A03308" w:rsidRDefault="00A03308" w:rsidP="00A03308">
            <w:pPr>
              <w:spacing w:after="0" w:line="340" w:lineRule="exact"/>
              <w:rPr>
                <w:rFonts w:ascii="Trebuchet MS" w:hAnsi="Trebuchet MS"/>
                <w:sz w:val="24"/>
                <w:szCs w:val="24"/>
                <w:lang w:val="ro-RO"/>
              </w:rPr>
            </w:pPr>
            <w:r w:rsidRPr="00A03308">
              <w:rPr>
                <w:rFonts w:ascii="Trebuchet MS" w:hAnsi="Trebuchet MS"/>
                <w:sz w:val="24"/>
                <w:szCs w:val="24"/>
                <w:lang w:val="ro-RO"/>
              </w:rPr>
              <w:t>Telefon mobil compatibil iOS</w:t>
            </w:r>
          </w:p>
        </w:tc>
        <w:tc>
          <w:tcPr>
            <w:tcW w:w="350" w:type="pct"/>
            <w:tcBorders>
              <w:top w:val="single" w:sz="4" w:space="0" w:color="auto"/>
              <w:left w:val="nil"/>
              <w:bottom w:val="single" w:sz="4" w:space="0" w:color="auto"/>
              <w:right w:val="single" w:sz="4" w:space="0" w:color="auto"/>
            </w:tcBorders>
            <w:shd w:val="clear" w:color="auto" w:fill="auto"/>
          </w:tcPr>
          <w:p w:rsidR="00A03308" w:rsidRPr="00F32947" w:rsidRDefault="00A03308" w:rsidP="00A03308">
            <w:pPr>
              <w:spacing w:after="0" w:line="240" w:lineRule="auto"/>
              <w:jc w:val="both"/>
              <w:rPr>
                <w:rFonts w:ascii="Trebuchet MS" w:eastAsia="Times New Roman" w:hAnsi="Trebuchet MS" w:cs="Times New Roman"/>
                <w:color w:val="auto"/>
                <w:sz w:val="24"/>
                <w:szCs w:val="24"/>
                <w:lang w:val="en-GB"/>
              </w:rPr>
            </w:pPr>
            <w:r w:rsidRPr="00F32947">
              <w:rPr>
                <w:rFonts w:ascii="Trebuchet MS" w:eastAsia="Times New Roman" w:hAnsi="Trebuchet MS" w:cs="Times New Roman"/>
                <w:color w:val="auto"/>
                <w:sz w:val="24"/>
                <w:szCs w:val="24"/>
                <w:lang w:val="en-GB"/>
              </w:rPr>
              <w:t>buc</w:t>
            </w:r>
          </w:p>
        </w:tc>
        <w:tc>
          <w:tcPr>
            <w:tcW w:w="420" w:type="pct"/>
            <w:tcBorders>
              <w:top w:val="single" w:sz="4" w:space="0" w:color="auto"/>
              <w:left w:val="nil"/>
              <w:bottom w:val="single" w:sz="4" w:space="0" w:color="auto"/>
              <w:right w:val="single" w:sz="4" w:space="0" w:color="auto"/>
            </w:tcBorders>
            <w:shd w:val="clear" w:color="auto" w:fill="auto"/>
          </w:tcPr>
          <w:p w:rsidR="00A03308" w:rsidRPr="00F32947" w:rsidRDefault="00A03308" w:rsidP="00A03308">
            <w:pPr>
              <w:spacing w:after="0" w:line="240" w:lineRule="auto"/>
              <w:jc w:val="both"/>
              <w:rPr>
                <w:rFonts w:ascii="Trebuchet MS" w:eastAsia="Times New Roman" w:hAnsi="Trebuchet MS" w:cs="Times New Roman"/>
                <w:b/>
                <w:bCs/>
                <w:color w:val="auto"/>
                <w:sz w:val="24"/>
                <w:szCs w:val="24"/>
                <w:lang w:val="en-GB"/>
              </w:rPr>
            </w:pPr>
            <w:r w:rsidRPr="00F32947">
              <w:rPr>
                <w:rFonts w:ascii="Trebuchet MS" w:eastAsia="Times New Roman" w:hAnsi="Trebuchet MS" w:cs="Times New Roman"/>
                <w:b/>
                <w:bCs/>
                <w:color w:val="auto"/>
                <w:sz w:val="24"/>
                <w:szCs w:val="24"/>
                <w:lang w:val="en-GB"/>
              </w:rPr>
              <w:t>1</w:t>
            </w:r>
          </w:p>
        </w:tc>
        <w:tc>
          <w:tcPr>
            <w:tcW w:w="1051" w:type="pct"/>
            <w:tcBorders>
              <w:top w:val="single" w:sz="4" w:space="0" w:color="auto"/>
              <w:left w:val="nil"/>
              <w:bottom w:val="single" w:sz="4" w:space="0" w:color="auto"/>
              <w:right w:val="single" w:sz="4" w:space="0" w:color="auto"/>
            </w:tcBorders>
            <w:vAlign w:val="center"/>
          </w:tcPr>
          <w:p w:rsidR="00A03308" w:rsidRPr="00F32947" w:rsidRDefault="00A03308" w:rsidP="00A03308">
            <w:pPr>
              <w:spacing w:after="0" w:line="240" w:lineRule="auto"/>
              <w:jc w:val="center"/>
              <w:rPr>
                <w:rFonts w:ascii="Trebuchet MS" w:eastAsia="Times New Roman" w:hAnsi="Trebuchet MS" w:cs="Times New Roman"/>
                <w:b/>
                <w:bCs/>
                <w:sz w:val="24"/>
                <w:szCs w:val="24"/>
                <w:lang w:val="ro-RO"/>
              </w:rPr>
            </w:pPr>
          </w:p>
        </w:tc>
        <w:tc>
          <w:tcPr>
            <w:tcW w:w="1093" w:type="pct"/>
            <w:tcBorders>
              <w:top w:val="single" w:sz="4" w:space="0" w:color="auto"/>
              <w:left w:val="nil"/>
              <w:bottom w:val="single" w:sz="4" w:space="0" w:color="auto"/>
              <w:right w:val="single" w:sz="4" w:space="0" w:color="auto"/>
            </w:tcBorders>
            <w:vAlign w:val="center"/>
          </w:tcPr>
          <w:p w:rsidR="00A03308" w:rsidRPr="00F32947" w:rsidRDefault="00A03308" w:rsidP="00A03308">
            <w:pPr>
              <w:spacing w:after="0" w:line="240" w:lineRule="auto"/>
              <w:jc w:val="center"/>
              <w:rPr>
                <w:rFonts w:ascii="Trebuchet MS" w:eastAsia="Times New Roman" w:hAnsi="Trebuchet MS" w:cs="Times New Roman"/>
                <w:b/>
                <w:bCs/>
                <w:sz w:val="24"/>
                <w:szCs w:val="24"/>
                <w:lang w:val="ro-RO"/>
              </w:rPr>
            </w:pPr>
          </w:p>
        </w:tc>
      </w:tr>
    </w:tbl>
    <w:p w:rsidR="00415958" w:rsidRPr="00F32947" w:rsidRDefault="00320F17">
      <w:pPr>
        <w:spacing w:before="120"/>
        <w:ind w:left="709"/>
        <w:jc w:val="both"/>
        <w:rPr>
          <w:rFonts w:ascii="Trebuchet MS" w:hAnsi="Trebuchet MS"/>
          <w:sz w:val="24"/>
          <w:szCs w:val="24"/>
          <w:lang w:val="ro-RO"/>
        </w:rPr>
      </w:pPr>
      <w:r w:rsidRPr="00F32947">
        <w:rPr>
          <w:rFonts w:ascii="Trebuchet MS" w:hAnsi="Trebuchet MS"/>
          <w:sz w:val="24"/>
          <w:szCs w:val="24"/>
          <w:u w:val="single"/>
          <w:lang w:val="ro-RO"/>
        </w:rPr>
        <w:t xml:space="preserve">* Preţul unitar include costul transportului, livrării, asamblării, montării, instalării și punerii în funcțiune a </w:t>
      </w:r>
      <w:r w:rsidR="003B4F6D" w:rsidRPr="00F32947">
        <w:rPr>
          <w:rFonts w:ascii="Trebuchet MS" w:hAnsi="Trebuchet MS"/>
          <w:sz w:val="24"/>
          <w:szCs w:val="24"/>
          <w:u w:val="single"/>
          <w:lang w:val="ro-RO"/>
        </w:rPr>
        <w:t>produselor</w:t>
      </w:r>
      <w:r w:rsidR="00A0179C" w:rsidRPr="00F32947">
        <w:rPr>
          <w:rFonts w:ascii="Trebuchet MS" w:hAnsi="Trebuchet MS"/>
          <w:sz w:val="24"/>
          <w:szCs w:val="24"/>
          <w:u w:val="single"/>
          <w:lang w:val="ro-RO"/>
        </w:rPr>
        <w:t xml:space="preserve"> </w:t>
      </w:r>
      <w:r w:rsidRPr="00F32947">
        <w:rPr>
          <w:rFonts w:ascii="Trebuchet MS" w:hAnsi="Trebuchet MS"/>
          <w:sz w:val="24"/>
          <w:szCs w:val="24"/>
          <w:u w:val="single"/>
          <w:lang w:val="ro-RO"/>
        </w:rPr>
        <w:t>la locul de destinaţie indicat în Cererea de Ofertă paragraful 7 (i)</w:t>
      </w:r>
      <w:r w:rsidRPr="00F32947">
        <w:rPr>
          <w:rFonts w:ascii="Trebuchet MS" w:hAnsi="Trebuchet MS"/>
          <w:sz w:val="24"/>
          <w:szCs w:val="24"/>
          <w:lang w:val="ro-RO"/>
        </w:rPr>
        <w:t>.</w:t>
      </w:r>
    </w:p>
    <w:p w:rsidR="00320F17" w:rsidRPr="00F32947" w:rsidRDefault="00320F17" w:rsidP="00320F17">
      <w:pPr>
        <w:pStyle w:val="Salutation"/>
        <w:ind w:left="709"/>
        <w:rPr>
          <w:rFonts w:ascii="Trebuchet MS" w:hAnsi="Trebuchet MS"/>
          <w:b/>
          <w:lang w:val="ro-RO"/>
        </w:rPr>
      </w:pPr>
      <w:r w:rsidRPr="00F32947">
        <w:rPr>
          <w:rFonts w:ascii="Trebuchet MS" w:hAnsi="Trebuchet MS"/>
          <w:b/>
          <w:lang w:val="ro-RO"/>
        </w:rPr>
        <w:t>TOTAL:</w:t>
      </w:r>
      <w:r w:rsidRPr="00F32947">
        <w:rPr>
          <w:rFonts w:ascii="Trebuchet MS" w:hAnsi="Trebuchet MS"/>
          <w:lang w:val="ro-RO"/>
        </w:rPr>
        <w:tab/>
        <w:t>__________________________</w:t>
      </w:r>
      <w:r w:rsidRPr="00F32947">
        <w:rPr>
          <w:rFonts w:ascii="Trebuchet MS" w:hAnsi="Trebuchet MS"/>
          <w:b/>
          <w:lang w:val="ro-RO"/>
        </w:rPr>
        <w:t>RON</w:t>
      </w:r>
      <w:r w:rsidRPr="00F32947">
        <w:rPr>
          <w:rFonts w:ascii="Trebuchet MS" w:hAnsi="Trebuchet MS"/>
          <w:lang w:val="ro-RO"/>
        </w:rPr>
        <w:tab/>
      </w:r>
      <w:r w:rsidRPr="00F32947">
        <w:rPr>
          <w:rFonts w:ascii="Trebuchet MS" w:hAnsi="Trebuchet MS"/>
          <w:lang w:val="ro-RO"/>
        </w:rPr>
        <w:tab/>
      </w:r>
      <w:r w:rsidRPr="00F32947">
        <w:rPr>
          <w:rFonts w:ascii="Trebuchet MS" w:hAnsi="Trebuchet MS"/>
          <w:lang w:val="ro-RO"/>
        </w:rPr>
        <w:tab/>
      </w:r>
      <w:r w:rsidRPr="00F32947">
        <w:rPr>
          <w:rFonts w:ascii="Trebuchet MS" w:hAnsi="Trebuchet MS"/>
          <w:lang w:val="ro-RO"/>
        </w:rPr>
        <w:tab/>
      </w:r>
      <w:r w:rsidRPr="00F32947">
        <w:rPr>
          <w:rFonts w:ascii="Trebuchet MS" w:hAnsi="Trebuchet MS"/>
          <w:lang w:val="ro-RO"/>
        </w:rPr>
        <w:tab/>
      </w:r>
    </w:p>
    <w:p w:rsidR="00320F17" w:rsidRPr="00F32947" w:rsidRDefault="00320F17" w:rsidP="00320F17">
      <w:pPr>
        <w:pStyle w:val="Caption"/>
        <w:ind w:left="709"/>
        <w:rPr>
          <w:rFonts w:ascii="Trebuchet MS" w:hAnsi="Trebuchet MS"/>
          <w:lang w:val="ro-RO"/>
        </w:rPr>
      </w:pPr>
      <w:r w:rsidRPr="00F32947">
        <w:rPr>
          <w:rFonts w:ascii="Trebuchet MS" w:hAnsi="Trebuchet MS"/>
          <w:lang w:val="ro-RO"/>
        </w:rPr>
        <w:t>TVA (19%) = ____________________________RON</w:t>
      </w:r>
    </w:p>
    <w:p w:rsidR="00320F17" w:rsidRPr="00F32947" w:rsidRDefault="00320F17" w:rsidP="00320F17">
      <w:pPr>
        <w:spacing w:line="340" w:lineRule="atLeast"/>
        <w:ind w:left="709"/>
        <w:rPr>
          <w:rFonts w:ascii="Trebuchet MS" w:hAnsi="Trebuchet MS"/>
          <w:b/>
          <w:bCs/>
          <w:sz w:val="24"/>
          <w:szCs w:val="24"/>
          <w:lang w:val="ro-RO"/>
        </w:rPr>
      </w:pPr>
      <w:r w:rsidRPr="00F32947">
        <w:rPr>
          <w:rFonts w:ascii="Trebuchet MS" w:hAnsi="Trebuchet MS"/>
          <w:b/>
          <w:bCs/>
          <w:sz w:val="24"/>
          <w:szCs w:val="24"/>
          <w:lang w:val="ro-RO"/>
        </w:rPr>
        <w:t>TOTAL PREŢ OFERTĂ cu  TVA inclus________________RON</w:t>
      </w:r>
    </w:p>
    <w:p w:rsidR="00320F17" w:rsidRPr="00F32947" w:rsidRDefault="00320F17" w:rsidP="00320F17">
      <w:pPr>
        <w:ind w:left="709"/>
        <w:jc w:val="both"/>
        <w:rPr>
          <w:rFonts w:ascii="Trebuchet MS" w:hAnsi="Trebuchet MS"/>
          <w:b/>
          <w:sz w:val="24"/>
          <w:szCs w:val="24"/>
          <w:lang w:val="ro-RO"/>
        </w:rPr>
      </w:pPr>
      <w:r w:rsidRPr="00F32947">
        <w:rPr>
          <w:rFonts w:ascii="Trebuchet MS" w:hAnsi="Trebuchet MS"/>
          <w:b/>
          <w:sz w:val="24"/>
          <w:szCs w:val="24"/>
          <w:u w:val="single"/>
          <w:lang w:val="ro-RO"/>
        </w:rPr>
        <w:t>NOTĂ</w:t>
      </w:r>
      <w:r w:rsidRPr="00F32947">
        <w:rPr>
          <w:rFonts w:ascii="Trebuchet MS" w:hAnsi="Trebuchet MS"/>
          <w:b/>
          <w:sz w:val="24"/>
          <w:szCs w:val="24"/>
          <w:lang w:val="ro-RO"/>
        </w:rPr>
        <w:t xml:space="preserve">: În cazul discrepanţei dintre preţul unitar şi preţul total, va fi luat în calcul preţul unitar. </w:t>
      </w:r>
    </w:p>
    <w:p w:rsidR="005B56DF" w:rsidRPr="00F32947" w:rsidRDefault="00320F17" w:rsidP="00320F17">
      <w:pPr>
        <w:ind w:left="709"/>
        <w:rPr>
          <w:rFonts w:ascii="Trebuchet MS" w:hAnsi="Trebuchet MS"/>
          <w:b/>
          <w:bCs/>
          <w:sz w:val="24"/>
          <w:szCs w:val="24"/>
          <w:lang w:val="ro-RO"/>
        </w:rPr>
      </w:pPr>
      <w:r w:rsidRPr="00F32947">
        <w:rPr>
          <w:rFonts w:ascii="Trebuchet MS" w:hAnsi="Trebuchet MS"/>
          <w:b/>
          <w:sz w:val="24"/>
          <w:szCs w:val="24"/>
          <w:u w:val="single"/>
          <w:lang w:val="ro-RO"/>
        </w:rPr>
        <w:t>1.2. Manuale:</w:t>
      </w:r>
      <w:r w:rsidRPr="00F32947">
        <w:rPr>
          <w:rFonts w:ascii="Trebuchet MS" w:hAnsi="Trebuchet MS"/>
          <w:b/>
          <w:bCs/>
          <w:sz w:val="24"/>
          <w:szCs w:val="24"/>
          <w:lang w:val="ro-RO"/>
        </w:rPr>
        <w:t xml:space="preserve"> </w:t>
      </w:r>
    </w:p>
    <w:p w:rsidR="00320F17" w:rsidRPr="00F32947" w:rsidRDefault="0082426D" w:rsidP="00320F17">
      <w:pPr>
        <w:ind w:left="709"/>
        <w:rPr>
          <w:rFonts w:ascii="Trebuchet MS" w:hAnsi="Trebuchet MS"/>
          <w:b/>
          <w:bCs/>
          <w:sz w:val="24"/>
          <w:szCs w:val="24"/>
          <w:lang w:val="ro-RO"/>
        </w:rPr>
      </w:pPr>
      <w:r w:rsidRPr="00F32947">
        <w:rPr>
          <w:rFonts w:ascii="Trebuchet MS" w:hAnsi="Trebuchet MS"/>
          <w:bCs/>
          <w:i/>
          <w:sz w:val="24"/>
          <w:szCs w:val="24"/>
          <w:highlight w:val="yellow"/>
          <w:lang w:val="en-GB"/>
        </w:rPr>
        <w:t>[</w:t>
      </w:r>
      <w:r w:rsidRPr="00F32947">
        <w:rPr>
          <w:rFonts w:ascii="Trebuchet MS" w:hAnsi="Trebuchet MS"/>
          <w:i/>
          <w:sz w:val="24"/>
          <w:szCs w:val="24"/>
          <w:highlight w:val="yellow"/>
          <w:lang w:val="ro-RO"/>
        </w:rPr>
        <w:t>Vă rugăm indicaţi]</w:t>
      </w:r>
    </w:p>
    <w:p w:rsidR="005B56DF" w:rsidRPr="00F32947" w:rsidRDefault="00320F17" w:rsidP="00320F17">
      <w:pPr>
        <w:ind w:left="709"/>
        <w:rPr>
          <w:rFonts w:ascii="Trebuchet MS" w:hAnsi="Trebuchet MS"/>
          <w:b/>
          <w:bCs/>
          <w:sz w:val="24"/>
          <w:szCs w:val="24"/>
          <w:lang w:val="ro-RO"/>
        </w:rPr>
      </w:pPr>
      <w:r w:rsidRPr="00F32947">
        <w:rPr>
          <w:rFonts w:ascii="Trebuchet MS" w:hAnsi="Trebuchet MS"/>
          <w:b/>
          <w:sz w:val="24"/>
          <w:szCs w:val="24"/>
          <w:u w:val="single"/>
          <w:lang w:val="ro-RO"/>
        </w:rPr>
        <w:t>1.3 Cerinţe privind întreţinerea</w:t>
      </w:r>
      <w:r w:rsidRPr="00F32947">
        <w:rPr>
          <w:rFonts w:ascii="Trebuchet MS" w:hAnsi="Trebuchet MS"/>
          <w:b/>
          <w:sz w:val="24"/>
          <w:szCs w:val="24"/>
          <w:lang w:val="ro-RO"/>
        </w:rPr>
        <w:t>:</w:t>
      </w:r>
      <w:r w:rsidRPr="00F32947">
        <w:rPr>
          <w:rFonts w:ascii="Trebuchet MS" w:hAnsi="Trebuchet MS"/>
          <w:b/>
          <w:bCs/>
          <w:sz w:val="24"/>
          <w:szCs w:val="24"/>
          <w:lang w:val="ro-RO"/>
        </w:rPr>
        <w:t xml:space="preserve"> </w:t>
      </w:r>
    </w:p>
    <w:p w:rsidR="00320F17" w:rsidRPr="00F32947" w:rsidRDefault="0082426D" w:rsidP="00320F17">
      <w:pPr>
        <w:ind w:left="709"/>
        <w:rPr>
          <w:rFonts w:ascii="Trebuchet MS" w:hAnsi="Trebuchet MS"/>
          <w:bCs/>
          <w:i/>
          <w:sz w:val="24"/>
          <w:szCs w:val="24"/>
          <w:lang w:val="ro-RO"/>
        </w:rPr>
      </w:pPr>
      <w:r w:rsidRPr="00F32947">
        <w:rPr>
          <w:rFonts w:ascii="Trebuchet MS" w:hAnsi="Trebuchet MS"/>
          <w:bCs/>
          <w:i/>
          <w:sz w:val="24"/>
          <w:szCs w:val="24"/>
          <w:highlight w:val="yellow"/>
          <w:lang w:val="ro-RO"/>
        </w:rPr>
        <w:t>[Vă rugăm indicaţi documentaţia furnizată]</w:t>
      </w:r>
    </w:p>
    <w:p w:rsidR="00320F17" w:rsidRPr="00F32947" w:rsidRDefault="00320F17" w:rsidP="00320F17">
      <w:pPr>
        <w:ind w:left="709"/>
        <w:jc w:val="both"/>
        <w:rPr>
          <w:rFonts w:ascii="Trebuchet MS" w:hAnsi="Trebuchet MS"/>
          <w:bCs/>
          <w:sz w:val="24"/>
          <w:szCs w:val="24"/>
          <w:lang w:val="ro-RO"/>
        </w:rPr>
      </w:pPr>
      <w:r w:rsidRPr="00F32947">
        <w:rPr>
          <w:rFonts w:ascii="Trebuchet MS" w:hAnsi="Trebuchet MS"/>
          <w:b/>
          <w:sz w:val="24"/>
          <w:szCs w:val="24"/>
          <w:lang w:val="ro-RO"/>
        </w:rPr>
        <w:t>2.</w:t>
      </w:r>
      <w:r w:rsidRPr="00F32947">
        <w:rPr>
          <w:rFonts w:ascii="Trebuchet MS" w:hAnsi="Trebuchet MS"/>
          <w:b/>
          <w:sz w:val="24"/>
          <w:szCs w:val="24"/>
          <w:lang w:val="ro-RO"/>
        </w:rPr>
        <w:tab/>
        <w:t xml:space="preserve">Preţ fix. </w:t>
      </w:r>
      <w:r w:rsidRPr="00F32947">
        <w:rPr>
          <w:rFonts w:ascii="Trebuchet MS" w:hAnsi="Trebuchet MS"/>
          <w:bCs/>
          <w:sz w:val="24"/>
          <w:szCs w:val="24"/>
          <w:lang w:val="ro-RO"/>
        </w:rPr>
        <w:t>Preţurile indicate mai sus sunt ferme şi fixe şi nu vor face obiectul nici unei ajustări pe perioada de desfăşurare a contractului.</w:t>
      </w:r>
    </w:p>
    <w:p w:rsidR="003D5DBC" w:rsidRPr="00F32947" w:rsidRDefault="00320F17" w:rsidP="003D5DBC">
      <w:pPr>
        <w:tabs>
          <w:tab w:val="left" w:pos="630"/>
        </w:tabs>
        <w:suppressAutoHyphens/>
        <w:spacing w:after="0"/>
        <w:ind w:left="630"/>
        <w:jc w:val="both"/>
        <w:rPr>
          <w:rFonts w:ascii="Trebuchet MS" w:hAnsi="Trebuchet MS"/>
          <w:bCs/>
          <w:sz w:val="24"/>
          <w:szCs w:val="24"/>
          <w:lang w:val="ro-RO" w:eastAsia="ar-SA"/>
        </w:rPr>
      </w:pPr>
      <w:r w:rsidRPr="00F32947">
        <w:rPr>
          <w:rFonts w:ascii="Trebuchet MS" w:hAnsi="Trebuchet MS"/>
          <w:b/>
          <w:sz w:val="24"/>
          <w:szCs w:val="24"/>
          <w:lang w:val="ro-RO"/>
        </w:rPr>
        <w:t xml:space="preserve">3. </w:t>
      </w:r>
      <w:r w:rsidRPr="00F32947">
        <w:rPr>
          <w:rFonts w:ascii="Trebuchet MS" w:hAnsi="Trebuchet MS"/>
          <w:sz w:val="24"/>
          <w:szCs w:val="24"/>
          <w:lang w:val="ro-RO"/>
        </w:rPr>
        <w:tab/>
      </w:r>
      <w:r w:rsidRPr="00F32947">
        <w:rPr>
          <w:rFonts w:ascii="Trebuchet MS" w:hAnsi="Trebuchet MS"/>
          <w:b/>
          <w:sz w:val="24"/>
          <w:szCs w:val="24"/>
          <w:lang w:val="ro-RO"/>
        </w:rPr>
        <w:t xml:space="preserve">Graficul de livrare: </w:t>
      </w:r>
      <w:r w:rsidR="0082426D" w:rsidRPr="00F32947">
        <w:rPr>
          <w:rFonts w:ascii="Trebuchet MS" w:hAnsi="Trebuchet MS"/>
          <w:b/>
          <w:bCs/>
          <w:i/>
          <w:sz w:val="24"/>
          <w:szCs w:val="24"/>
          <w:u w:val="single"/>
          <w:lang w:val="ro-RO" w:eastAsia="ar-SA"/>
        </w:rPr>
        <w:t>Livrarea</w:t>
      </w:r>
      <w:r w:rsidR="0082426D" w:rsidRPr="00F32947">
        <w:rPr>
          <w:rFonts w:ascii="Trebuchet MS" w:hAnsi="Trebuchet MS"/>
          <w:b/>
          <w:bCs/>
          <w:sz w:val="24"/>
          <w:szCs w:val="24"/>
          <w:lang w:val="ro-RO" w:eastAsia="ar-SA"/>
        </w:rPr>
        <w:t xml:space="preserve"> </w:t>
      </w:r>
      <w:r w:rsidR="0082426D" w:rsidRPr="00F32947">
        <w:rPr>
          <w:rFonts w:ascii="Trebuchet MS" w:hAnsi="Trebuchet MS"/>
          <w:b/>
          <w:bCs/>
          <w:i/>
          <w:sz w:val="24"/>
          <w:szCs w:val="24"/>
          <w:u w:val="single"/>
          <w:lang w:val="ro-RO" w:eastAsia="ar-SA"/>
        </w:rPr>
        <w:t>produselor se va efectua în maxim 30 de zile de la data semnării contractului de ambele părți</w:t>
      </w:r>
      <w:r w:rsidR="0082426D" w:rsidRPr="00F32947">
        <w:rPr>
          <w:rFonts w:ascii="Trebuchet MS" w:hAnsi="Trebuchet MS"/>
          <w:b/>
          <w:bCs/>
          <w:sz w:val="24"/>
          <w:szCs w:val="24"/>
          <w:lang w:val="ro-RO" w:eastAsia="ar-SA"/>
        </w:rPr>
        <w:t>.</w:t>
      </w:r>
      <w:r w:rsidR="0082426D" w:rsidRPr="00F32947">
        <w:rPr>
          <w:rFonts w:ascii="Trebuchet MS" w:hAnsi="Trebuchet MS"/>
          <w:bCs/>
          <w:sz w:val="24"/>
          <w:szCs w:val="24"/>
          <w:lang w:val="ro-RO" w:eastAsia="ar-SA"/>
        </w:rPr>
        <w:t xml:space="preserve"> L</w:t>
      </w:r>
      <w:r w:rsidR="003D5DBC" w:rsidRPr="00F32947">
        <w:rPr>
          <w:rFonts w:ascii="Trebuchet MS" w:hAnsi="Trebuchet MS"/>
          <w:bCs/>
          <w:sz w:val="24"/>
          <w:szCs w:val="24"/>
          <w:lang w:val="ro-RO" w:eastAsia="ar-SA"/>
        </w:rPr>
        <w:t xml:space="preserve">ivrarea se va face la adresa: Ministerul Mediului, Apelor și Pădurilor - Unitatea de Management al Proiectului  </w:t>
      </w:r>
      <w:r w:rsidR="003D5DBC" w:rsidRPr="00F32947">
        <w:rPr>
          <w:rFonts w:ascii="Trebuchet MS" w:hAnsi="Trebuchet MS"/>
          <w:bCs/>
          <w:sz w:val="24"/>
          <w:szCs w:val="24"/>
          <w:lang w:val="ro-RO" w:eastAsia="ar-SA"/>
        </w:rPr>
        <w:lastRenderedPageBreak/>
        <w:t>“Controlul Integrat al Poluării cu Nutrienţi”, Calea Plevnei, nr.46-48, corp E, etaj 1, cam.11, sector 1, București.</w:t>
      </w:r>
    </w:p>
    <w:p w:rsidR="003D5DBC" w:rsidRPr="00F32947" w:rsidRDefault="001B0D37" w:rsidP="00EE2F1C">
      <w:pPr>
        <w:suppressAutoHyphens/>
        <w:spacing w:before="120" w:after="12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 xml:space="preserve">Dacă pe parcursul îndeplinirii contractului Furnizorul nu respectă termenul de livrare prevăzut mai sus, atunci acesta are obligaţia de a notifica Cumpărătorul în timp util; modificarea datei/perioadelor de livrare asumate se va face </w:t>
      </w:r>
      <w:r w:rsidR="009243F6" w:rsidRPr="00F32947">
        <w:rPr>
          <w:rFonts w:ascii="Trebuchet MS" w:hAnsi="Trebuchet MS"/>
          <w:bCs/>
          <w:sz w:val="24"/>
          <w:szCs w:val="24"/>
          <w:lang w:val="ro-RO" w:eastAsia="ar-SA"/>
        </w:rPr>
        <w:t xml:space="preserve">doar </w:t>
      </w:r>
      <w:r w:rsidRPr="00F32947">
        <w:rPr>
          <w:rFonts w:ascii="Trebuchet MS" w:hAnsi="Trebuchet MS"/>
          <w:bCs/>
          <w:sz w:val="24"/>
          <w:szCs w:val="24"/>
          <w:lang w:val="ro-RO" w:eastAsia="ar-SA"/>
        </w:rPr>
        <w:t>cu acordul scris</w:t>
      </w:r>
      <w:r w:rsidR="009243F6" w:rsidRPr="00F32947">
        <w:rPr>
          <w:rFonts w:ascii="Trebuchet MS" w:hAnsi="Trebuchet MS"/>
          <w:bCs/>
          <w:sz w:val="24"/>
          <w:szCs w:val="24"/>
          <w:lang w:val="ro-RO" w:eastAsia="ar-SA"/>
        </w:rPr>
        <w:t xml:space="preserve"> al părţilor</w:t>
      </w:r>
      <w:r w:rsidRPr="00F32947">
        <w:rPr>
          <w:rFonts w:ascii="Trebuchet MS" w:hAnsi="Trebuchet MS"/>
          <w:bCs/>
          <w:sz w:val="24"/>
          <w:szCs w:val="24"/>
          <w:lang w:val="ro-RO" w:eastAsia="ar-SA"/>
        </w:rPr>
        <w:t>.</w:t>
      </w:r>
    </w:p>
    <w:p w:rsidR="00320F17" w:rsidRPr="00F32947" w:rsidRDefault="00320F17" w:rsidP="003D5DBC">
      <w:pPr>
        <w:spacing w:after="0"/>
        <w:ind w:left="709"/>
        <w:jc w:val="both"/>
        <w:rPr>
          <w:rFonts w:ascii="Trebuchet MS" w:hAnsi="Trebuchet MS"/>
          <w:sz w:val="24"/>
          <w:szCs w:val="24"/>
          <w:lang w:val="ro-RO"/>
        </w:rPr>
      </w:pPr>
      <w:r w:rsidRPr="00F32947">
        <w:rPr>
          <w:rFonts w:ascii="Trebuchet MS" w:hAnsi="Trebuchet MS"/>
          <w:b/>
          <w:sz w:val="24"/>
          <w:szCs w:val="24"/>
          <w:lang w:val="ro-RO"/>
        </w:rPr>
        <w:t>4.</w:t>
      </w:r>
      <w:r w:rsidRPr="00F32947">
        <w:rPr>
          <w:rFonts w:ascii="Trebuchet MS" w:hAnsi="Trebuchet MS"/>
          <w:bCs/>
          <w:sz w:val="24"/>
          <w:szCs w:val="24"/>
          <w:lang w:val="ro-RO"/>
        </w:rPr>
        <w:tab/>
      </w:r>
      <w:r w:rsidRPr="00F32947">
        <w:rPr>
          <w:rFonts w:ascii="Trebuchet MS" w:hAnsi="Trebuchet MS"/>
          <w:b/>
          <w:bCs/>
          <w:sz w:val="24"/>
          <w:szCs w:val="24"/>
          <w:lang w:val="ro-RO"/>
        </w:rPr>
        <w:t xml:space="preserve">Plata facturii - Livrare și acceptanță - </w:t>
      </w:r>
      <w:r w:rsidRPr="00F32947">
        <w:rPr>
          <w:rFonts w:ascii="Trebuchet MS" w:hAnsi="Trebuchet MS"/>
          <w:sz w:val="24"/>
          <w:szCs w:val="24"/>
          <w:lang w:val="ro-RO"/>
        </w:rPr>
        <w:t xml:space="preserve">Plata facturii va fi făcută 100% </w:t>
      </w:r>
      <w:r w:rsidR="005B56DF" w:rsidRPr="00F32947">
        <w:rPr>
          <w:rFonts w:ascii="Trebuchet MS" w:hAnsi="Trebuchet MS"/>
          <w:sz w:val="24"/>
          <w:szCs w:val="24"/>
          <w:lang w:val="ro-RO"/>
        </w:rPr>
        <w:t xml:space="preserve">în baza </w:t>
      </w:r>
      <w:r w:rsidRPr="00F32947">
        <w:rPr>
          <w:rFonts w:ascii="Trebuchet MS" w:hAnsi="Trebuchet MS"/>
          <w:sz w:val="24"/>
          <w:szCs w:val="24"/>
          <w:lang w:val="ro-RO"/>
        </w:rPr>
        <w:t>emiter</w:t>
      </w:r>
      <w:r w:rsidR="005B56DF" w:rsidRPr="00F32947">
        <w:rPr>
          <w:rFonts w:ascii="Trebuchet MS" w:hAnsi="Trebuchet MS"/>
          <w:sz w:val="24"/>
          <w:szCs w:val="24"/>
          <w:lang w:val="ro-RO"/>
        </w:rPr>
        <w:t>ii de către Cumpărător a</w:t>
      </w:r>
      <w:r w:rsidRPr="00F32947">
        <w:rPr>
          <w:rFonts w:ascii="Trebuchet MS" w:hAnsi="Trebuchet MS"/>
          <w:sz w:val="24"/>
          <w:szCs w:val="24"/>
          <w:lang w:val="ro-RO"/>
        </w:rPr>
        <w:t xml:space="preserve"> procesului verbal prin care se </w:t>
      </w:r>
      <w:r w:rsidR="005B56DF" w:rsidRPr="00F32947">
        <w:rPr>
          <w:rFonts w:ascii="Trebuchet MS" w:hAnsi="Trebuchet MS"/>
          <w:sz w:val="24"/>
          <w:szCs w:val="24"/>
          <w:lang w:val="ro-RO"/>
        </w:rPr>
        <w:t xml:space="preserve">admite </w:t>
      </w:r>
      <w:r w:rsidRPr="00F32947">
        <w:rPr>
          <w:rFonts w:ascii="Trebuchet MS" w:hAnsi="Trebuchet MS"/>
          <w:sz w:val="24"/>
          <w:szCs w:val="24"/>
          <w:lang w:val="ro-RO"/>
        </w:rPr>
        <w:t>recepția cantitativă</w:t>
      </w:r>
      <w:r w:rsidR="005B56DF" w:rsidRPr="00F32947">
        <w:rPr>
          <w:rFonts w:ascii="Trebuchet MS" w:hAnsi="Trebuchet MS"/>
          <w:sz w:val="24"/>
          <w:szCs w:val="24"/>
          <w:lang w:val="ro-RO"/>
        </w:rPr>
        <w:t xml:space="preserve"> și calitativă a produselor și serviciilor aferente,</w:t>
      </w:r>
      <w:r w:rsidRPr="00F32947">
        <w:rPr>
          <w:rFonts w:ascii="Trebuchet MS" w:hAnsi="Trebuchet MS"/>
          <w:sz w:val="24"/>
          <w:szCs w:val="24"/>
          <w:lang w:val="ro-RO"/>
        </w:rPr>
        <w:t xml:space="preserve"> și după primirea documentelor specificate la </w:t>
      </w:r>
      <w:r w:rsidRPr="00F32947">
        <w:rPr>
          <w:rFonts w:ascii="Trebuchet MS" w:hAnsi="Trebuchet MS"/>
          <w:b/>
          <w:sz w:val="24"/>
          <w:szCs w:val="24"/>
          <w:lang w:val="ro-RO"/>
        </w:rPr>
        <w:t>punctul 8 de mai jos</w:t>
      </w:r>
      <w:r w:rsidRPr="00F32947">
        <w:rPr>
          <w:rFonts w:ascii="Trebuchet MS" w:hAnsi="Trebuchet MS"/>
          <w:sz w:val="24"/>
          <w:szCs w:val="24"/>
          <w:lang w:val="ro-RO"/>
        </w:rPr>
        <w:t>.</w:t>
      </w:r>
    </w:p>
    <w:p w:rsidR="00320F17" w:rsidRPr="00F32947" w:rsidRDefault="00320F17" w:rsidP="00320F17">
      <w:pPr>
        <w:ind w:left="709"/>
        <w:jc w:val="both"/>
        <w:rPr>
          <w:rFonts w:ascii="Trebuchet MS" w:hAnsi="Trebuchet MS"/>
          <w:sz w:val="24"/>
          <w:szCs w:val="24"/>
          <w:lang w:val="ro-RO"/>
        </w:rPr>
      </w:pPr>
      <w:r w:rsidRPr="00F32947">
        <w:rPr>
          <w:rFonts w:ascii="Trebuchet MS" w:hAnsi="Trebuchet MS"/>
          <w:b/>
          <w:sz w:val="24"/>
          <w:szCs w:val="24"/>
          <w:lang w:val="ro-RO"/>
        </w:rPr>
        <w:tab/>
      </w:r>
      <w:r w:rsidRPr="00F32947">
        <w:rPr>
          <w:rFonts w:ascii="Trebuchet MS" w:hAnsi="Trebuchet MS"/>
          <w:sz w:val="24"/>
          <w:szCs w:val="24"/>
          <w:lang w:val="ro-RO"/>
        </w:rPr>
        <w:t>La livrare toate documentele solicitate în conformitate cu clauza 8 de mai jos, trebuie predate Cumpărătorului.</w:t>
      </w:r>
    </w:p>
    <w:p w:rsidR="00320F17" w:rsidRPr="00F32947" w:rsidRDefault="00320F17" w:rsidP="00320F17">
      <w:pPr>
        <w:ind w:left="709"/>
        <w:jc w:val="both"/>
        <w:rPr>
          <w:rFonts w:ascii="Trebuchet MS" w:hAnsi="Trebuchet MS"/>
          <w:sz w:val="24"/>
          <w:szCs w:val="24"/>
          <w:lang w:val="ro-RO"/>
        </w:rPr>
      </w:pPr>
      <w:r w:rsidRPr="00F32947">
        <w:rPr>
          <w:rFonts w:ascii="Trebuchet MS" w:hAnsi="Trebuchet MS"/>
          <w:sz w:val="24"/>
          <w:szCs w:val="24"/>
          <w:lang w:val="ro-RO"/>
        </w:rPr>
        <w:tab/>
        <w:t>Factura va fi emisă de către Furnizor numai după înștiințarea primită de la Cumpărator privind semnarea procesului verbal de recepție iar plata acesteia se va face în termen de treizeci (30) de zile de la emitere, în contul specificat de Furnizor pe factură.</w:t>
      </w:r>
    </w:p>
    <w:p w:rsidR="00320F17" w:rsidRPr="00FF3305" w:rsidRDefault="00320F17" w:rsidP="00FF3305">
      <w:pPr>
        <w:ind w:left="709"/>
        <w:jc w:val="both"/>
        <w:rPr>
          <w:rFonts w:ascii="Trebuchet MS" w:hAnsi="Trebuchet MS"/>
          <w:b/>
          <w:sz w:val="24"/>
          <w:szCs w:val="24"/>
          <w:lang w:val="ro-RO"/>
        </w:rPr>
      </w:pPr>
      <w:r w:rsidRPr="00F32947">
        <w:rPr>
          <w:rFonts w:ascii="Trebuchet MS" w:hAnsi="Trebuchet MS"/>
          <w:b/>
          <w:bCs/>
          <w:sz w:val="24"/>
          <w:szCs w:val="24"/>
          <w:lang w:val="ro-RO"/>
        </w:rPr>
        <w:t>5.</w:t>
      </w:r>
      <w:r w:rsidRPr="00F32947">
        <w:rPr>
          <w:rFonts w:ascii="Trebuchet MS" w:hAnsi="Trebuchet MS"/>
          <w:b/>
          <w:bCs/>
          <w:sz w:val="24"/>
          <w:szCs w:val="24"/>
          <w:lang w:val="ro-RO"/>
        </w:rPr>
        <w:tab/>
      </w:r>
      <w:r w:rsidRPr="00F32947">
        <w:rPr>
          <w:rFonts w:ascii="Trebuchet MS" w:hAnsi="Trebuchet MS"/>
          <w:b/>
          <w:sz w:val="24"/>
          <w:szCs w:val="24"/>
          <w:lang w:val="ro-RO"/>
        </w:rPr>
        <w:t xml:space="preserve">Garanţia </w:t>
      </w:r>
      <w:r w:rsidRPr="00CE298D">
        <w:rPr>
          <w:rFonts w:ascii="Trebuchet MS" w:hAnsi="Trebuchet MS"/>
          <w:sz w:val="24"/>
          <w:szCs w:val="24"/>
          <w:lang w:val="ro-RO"/>
        </w:rPr>
        <w:t xml:space="preserve">va fi de </w:t>
      </w:r>
      <w:r w:rsidR="003D5DBC" w:rsidRPr="00CE298D">
        <w:rPr>
          <w:rFonts w:ascii="Trebuchet MS" w:hAnsi="Trebuchet MS"/>
          <w:b/>
          <w:sz w:val="24"/>
          <w:szCs w:val="24"/>
          <w:lang w:val="ro-RO"/>
        </w:rPr>
        <w:t xml:space="preserve">minim </w:t>
      </w:r>
      <w:r w:rsidRPr="00CE298D">
        <w:rPr>
          <w:rFonts w:ascii="Trebuchet MS" w:hAnsi="Trebuchet MS"/>
          <w:b/>
          <w:sz w:val="24"/>
          <w:szCs w:val="24"/>
          <w:lang w:val="ro-RO"/>
        </w:rPr>
        <w:t>2 ani</w:t>
      </w:r>
      <w:r w:rsidRPr="00CE298D">
        <w:rPr>
          <w:rFonts w:ascii="Trebuchet MS" w:hAnsi="Trebuchet MS"/>
          <w:sz w:val="24"/>
          <w:szCs w:val="24"/>
          <w:lang w:val="ro-RO"/>
        </w:rPr>
        <w:t xml:space="preserve"> </w:t>
      </w:r>
      <w:r w:rsidRPr="00CE298D">
        <w:rPr>
          <w:rFonts w:ascii="Trebuchet MS" w:hAnsi="Trebuchet MS"/>
          <w:bCs/>
          <w:sz w:val="24"/>
          <w:szCs w:val="24"/>
          <w:lang w:val="ro-RO"/>
        </w:rPr>
        <w:t>de la</w:t>
      </w:r>
      <w:r w:rsidRPr="00F32947">
        <w:rPr>
          <w:rFonts w:ascii="Trebuchet MS" w:hAnsi="Trebuchet MS"/>
          <w:bCs/>
          <w:sz w:val="24"/>
          <w:szCs w:val="24"/>
          <w:lang w:val="ro-RO"/>
        </w:rPr>
        <w:t xml:space="preserve"> data recepţionării de către Cumpărător. Vă rugăm specificaţi în detaliu condiţiile şi termenele de asigurare a garanţiei.</w:t>
      </w:r>
    </w:p>
    <w:p w:rsidR="00320F17" w:rsidRPr="00F32947" w:rsidRDefault="00320F17" w:rsidP="00A71AA3">
      <w:pPr>
        <w:spacing w:after="0"/>
        <w:ind w:left="709"/>
        <w:jc w:val="both"/>
        <w:rPr>
          <w:rFonts w:ascii="Trebuchet MS" w:hAnsi="Trebuchet MS"/>
          <w:bCs/>
          <w:sz w:val="24"/>
          <w:szCs w:val="24"/>
          <w:lang w:val="ro-RO"/>
        </w:rPr>
      </w:pPr>
    </w:p>
    <w:p w:rsidR="00320F17" w:rsidRPr="00F32947" w:rsidRDefault="00320F17" w:rsidP="00A71AA3">
      <w:pPr>
        <w:spacing w:after="0"/>
        <w:ind w:left="709"/>
        <w:jc w:val="both"/>
        <w:rPr>
          <w:rFonts w:ascii="Trebuchet MS" w:hAnsi="Trebuchet MS"/>
          <w:bCs/>
          <w:sz w:val="24"/>
          <w:szCs w:val="24"/>
          <w:lang w:val="ro-RO"/>
        </w:rPr>
      </w:pPr>
      <w:r w:rsidRPr="00F32947">
        <w:rPr>
          <w:rFonts w:ascii="Trebuchet MS" w:hAnsi="Trebuchet MS"/>
          <w:b/>
          <w:bCs/>
          <w:sz w:val="24"/>
          <w:szCs w:val="24"/>
          <w:lang w:val="ro-RO"/>
        </w:rPr>
        <w:t>6.</w:t>
      </w:r>
      <w:r w:rsidRPr="00F32947">
        <w:rPr>
          <w:rFonts w:ascii="Trebuchet MS" w:hAnsi="Trebuchet MS"/>
          <w:b/>
          <w:bCs/>
          <w:sz w:val="24"/>
          <w:szCs w:val="24"/>
          <w:lang w:val="ro-RO"/>
        </w:rPr>
        <w:tab/>
        <w:t>Legea aplicabilă</w:t>
      </w:r>
      <w:r w:rsidRPr="00F32947">
        <w:rPr>
          <w:rFonts w:ascii="Trebuchet MS" w:hAnsi="Trebuchet MS"/>
          <w:bCs/>
          <w:sz w:val="24"/>
          <w:szCs w:val="24"/>
          <w:lang w:val="ro-RO"/>
        </w:rPr>
        <w:t>: Contractul va fi interpretat şi guvernat conform legilor din România.</w:t>
      </w:r>
    </w:p>
    <w:p w:rsidR="00320F17" w:rsidRPr="00F32947" w:rsidRDefault="00320F17" w:rsidP="00A71AA3">
      <w:pPr>
        <w:spacing w:after="0"/>
        <w:ind w:left="709"/>
        <w:jc w:val="both"/>
        <w:rPr>
          <w:rFonts w:ascii="Trebuchet MS" w:hAnsi="Trebuchet MS"/>
          <w:bCs/>
          <w:sz w:val="24"/>
          <w:szCs w:val="24"/>
          <w:lang w:val="ro-RO"/>
        </w:rPr>
      </w:pPr>
    </w:p>
    <w:p w:rsidR="00320F17" w:rsidRPr="00F32947" w:rsidRDefault="00320F17" w:rsidP="00A71AA3">
      <w:pPr>
        <w:spacing w:after="0"/>
        <w:ind w:left="709"/>
        <w:jc w:val="both"/>
        <w:rPr>
          <w:rFonts w:ascii="Trebuchet MS" w:hAnsi="Trebuchet MS"/>
          <w:sz w:val="24"/>
          <w:szCs w:val="24"/>
          <w:lang w:val="ro-RO"/>
        </w:rPr>
      </w:pPr>
      <w:r w:rsidRPr="00F32947">
        <w:rPr>
          <w:rFonts w:ascii="Trebuchet MS" w:hAnsi="Trebuchet MS"/>
          <w:b/>
          <w:sz w:val="24"/>
          <w:szCs w:val="24"/>
          <w:lang w:val="ro-RO"/>
        </w:rPr>
        <w:t>7.</w:t>
      </w:r>
      <w:r w:rsidRPr="00F32947">
        <w:rPr>
          <w:rFonts w:ascii="Trebuchet MS" w:hAnsi="Trebuchet MS"/>
          <w:b/>
          <w:sz w:val="24"/>
          <w:szCs w:val="24"/>
          <w:lang w:val="ro-RO"/>
        </w:rPr>
        <w:tab/>
        <w:t xml:space="preserve">Soluţionarea litigiilor: </w:t>
      </w:r>
      <w:r w:rsidRPr="00F32947">
        <w:rPr>
          <w:rFonts w:ascii="Trebuchet MS" w:hAnsi="Trebuchet MS"/>
          <w:sz w:val="24"/>
          <w:szCs w:val="24"/>
          <w:lang w:val="ro-RO"/>
        </w:rPr>
        <w:t>Cumpărătorul şi Furnizorul vor depune toate eforturile pentru a rezolva pe cale amiabilă, prin tratative directe sau prin corespondenţă, orice neîntelegere sau dispută care se poate ivi între ei în cadrul sau în legătură cu îndeplinirea Contractului.</w:t>
      </w:r>
    </w:p>
    <w:p w:rsidR="00320F17" w:rsidRPr="00F32947" w:rsidRDefault="00320F17" w:rsidP="00A71AA3">
      <w:pPr>
        <w:spacing w:after="0"/>
        <w:ind w:left="709"/>
        <w:jc w:val="both"/>
        <w:rPr>
          <w:rFonts w:ascii="Trebuchet MS" w:hAnsi="Trebuchet MS"/>
          <w:sz w:val="24"/>
          <w:szCs w:val="24"/>
          <w:lang w:val="ro-RO"/>
        </w:rPr>
      </w:pPr>
      <w:r w:rsidRPr="00F32947">
        <w:rPr>
          <w:rFonts w:ascii="Trebuchet MS" w:hAnsi="Trebuchet MS"/>
          <w:sz w:val="24"/>
          <w:szCs w:val="24"/>
          <w:lang w:val="ro-RO"/>
        </w:rPr>
        <w:t>Dacă, după 15 zile de la începerea acestor tratative, Cumpărătorul şi Furnizorul nu reuşesc să rezolve în mod amiabil o divergenţă contractuală, fiecare parte poate solicita ca disputa să se soluţioneze de către instanţele judecătoreşti din România.</w:t>
      </w:r>
    </w:p>
    <w:p w:rsidR="00320F17" w:rsidRPr="00F32947" w:rsidRDefault="00320F17" w:rsidP="00A71AA3">
      <w:pPr>
        <w:spacing w:after="0"/>
        <w:ind w:left="709"/>
        <w:jc w:val="both"/>
        <w:rPr>
          <w:rFonts w:ascii="Trebuchet MS" w:hAnsi="Trebuchet MS"/>
          <w:sz w:val="24"/>
          <w:szCs w:val="24"/>
          <w:lang w:val="ro-RO"/>
        </w:rPr>
      </w:pPr>
    </w:p>
    <w:p w:rsidR="00320F17" w:rsidRPr="00F32947" w:rsidRDefault="00320F17" w:rsidP="00A71AA3">
      <w:pPr>
        <w:spacing w:after="0"/>
        <w:ind w:left="709"/>
        <w:jc w:val="both"/>
        <w:rPr>
          <w:rFonts w:ascii="Trebuchet MS" w:hAnsi="Trebuchet MS"/>
          <w:sz w:val="24"/>
          <w:szCs w:val="24"/>
          <w:lang w:val="ro-RO"/>
        </w:rPr>
      </w:pPr>
      <w:r w:rsidRPr="00F32947">
        <w:rPr>
          <w:rFonts w:ascii="Trebuchet MS" w:hAnsi="Trebuchet MS"/>
          <w:b/>
          <w:sz w:val="24"/>
          <w:szCs w:val="24"/>
          <w:lang w:val="ro-RO"/>
        </w:rPr>
        <w:t>8.</w:t>
      </w:r>
      <w:r w:rsidRPr="00F32947">
        <w:rPr>
          <w:rFonts w:ascii="Trebuchet MS" w:hAnsi="Trebuchet MS"/>
          <w:sz w:val="24"/>
          <w:szCs w:val="24"/>
          <w:lang w:val="ro-RO"/>
        </w:rPr>
        <w:tab/>
      </w:r>
      <w:r w:rsidRPr="00F32947">
        <w:rPr>
          <w:rFonts w:ascii="Trebuchet MS" w:hAnsi="Trebuchet MS"/>
          <w:b/>
          <w:bCs/>
          <w:sz w:val="24"/>
          <w:szCs w:val="24"/>
          <w:lang w:val="ro-RO"/>
        </w:rPr>
        <w:t>Livrare si Documente:</w:t>
      </w:r>
      <w:r w:rsidRPr="00F32947">
        <w:rPr>
          <w:rFonts w:ascii="Trebuchet MS" w:hAnsi="Trebuchet MS"/>
          <w:sz w:val="24"/>
          <w:szCs w:val="24"/>
          <w:lang w:val="ro-RO"/>
        </w:rPr>
        <w:t xml:space="preserve"> La livrare, Furnizorul trebuie să furnizeze următoarele documente Cumpărătorului:</w:t>
      </w:r>
    </w:p>
    <w:p w:rsidR="00320F17" w:rsidRPr="00F32947" w:rsidRDefault="00320F17" w:rsidP="00A71AA3">
      <w:pPr>
        <w:numPr>
          <w:ilvl w:val="0"/>
          <w:numId w:val="11"/>
        </w:numPr>
        <w:suppressAutoHyphens/>
        <w:spacing w:after="0" w:line="240" w:lineRule="auto"/>
        <w:ind w:left="709" w:firstLine="0"/>
        <w:jc w:val="both"/>
        <w:rPr>
          <w:rFonts w:ascii="Trebuchet MS" w:hAnsi="Trebuchet MS"/>
          <w:sz w:val="24"/>
          <w:szCs w:val="24"/>
          <w:lang w:val="ro-RO"/>
        </w:rPr>
      </w:pPr>
      <w:r w:rsidRPr="00F32947">
        <w:rPr>
          <w:rFonts w:ascii="Trebuchet MS" w:hAnsi="Trebuchet MS"/>
          <w:sz w:val="24"/>
          <w:szCs w:val="24"/>
          <w:lang w:val="ro-RO"/>
        </w:rPr>
        <w:t>Aviz de însoțire a mărfii;</w:t>
      </w:r>
    </w:p>
    <w:p w:rsidR="00320F17" w:rsidRPr="00F32947" w:rsidRDefault="00320F17" w:rsidP="00A71AA3">
      <w:pPr>
        <w:numPr>
          <w:ilvl w:val="0"/>
          <w:numId w:val="11"/>
        </w:numPr>
        <w:suppressAutoHyphens/>
        <w:spacing w:after="0" w:line="240" w:lineRule="auto"/>
        <w:ind w:left="709" w:firstLine="0"/>
        <w:jc w:val="both"/>
        <w:rPr>
          <w:rFonts w:ascii="Trebuchet MS" w:hAnsi="Trebuchet MS"/>
          <w:sz w:val="24"/>
          <w:szCs w:val="24"/>
          <w:lang w:val="ro-RO"/>
        </w:rPr>
      </w:pPr>
      <w:r w:rsidRPr="00F32947">
        <w:rPr>
          <w:rFonts w:ascii="Trebuchet MS" w:hAnsi="Trebuchet MS"/>
          <w:sz w:val="24"/>
          <w:szCs w:val="24"/>
          <w:lang w:val="ro-RO"/>
        </w:rPr>
        <w:t>Certificatul de garantie;</w:t>
      </w:r>
    </w:p>
    <w:p w:rsidR="00320F17" w:rsidRPr="00F32947" w:rsidRDefault="00320F17" w:rsidP="00A71AA3">
      <w:pPr>
        <w:numPr>
          <w:ilvl w:val="0"/>
          <w:numId w:val="11"/>
        </w:numPr>
        <w:suppressAutoHyphens/>
        <w:spacing w:after="0" w:line="240" w:lineRule="auto"/>
        <w:ind w:left="709" w:firstLine="0"/>
        <w:jc w:val="both"/>
        <w:rPr>
          <w:rFonts w:ascii="Trebuchet MS" w:hAnsi="Trebuchet MS"/>
          <w:sz w:val="24"/>
          <w:szCs w:val="24"/>
          <w:lang w:val="ro-RO"/>
        </w:rPr>
      </w:pPr>
      <w:r w:rsidRPr="00F32947">
        <w:rPr>
          <w:rFonts w:ascii="Trebuchet MS" w:hAnsi="Trebuchet MS"/>
          <w:sz w:val="24"/>
          <w:szCs w:val="24"/>
          <w:lang w:val="ro-RO"/>
        </w:rPr>
        <w:t>Certificatul de origine;</w:t>
      </w:r>
    </w:p>
    <w:p w:rsidR="00320F17" w:rsidRPr="00F32947" w:rsidRDefault="00320F17" w:rsidP="00A71AA3">
      <w:pPr>
        <w:numPr>
          <w:ilvl w:val="0"/>
          <w:numId w:val="11"/>
        </w:numPr>
        <w:suppressAutoHyphens/>
        <w:spacing w:after="0" w:line="240" w:lineRule="auto"/>
        <w:ind w:left="709" w:firstLine="0"/>
        <w:jc w:val="both"/>
        <w:rPr>
          <w:rFonts w:ascii="Trebuchet MS" w:hAnsi="Trebuchet MS"/>
          <w:sz w:val="24"/>
          <w:szCs w:val="24"/>
          <w:lang w:val="ro-RO"/>
        </w:rPr>
      </w:pPr>
      <w:r w:rsidRPr="00F32947">
        <w:rPr>
          <w:rFonts w:ascii="Trebuchet MS" w:hAnsi="Trebuchet MS"/>
          <w:sz w:val="24"/>
          <w:szCs w:val="24"/>
          <w:lang w:val="ro-RO"/>
        </w:rPr>
        <w:t>Certificatul de calitate.</w:t>
      </w:r>
    </w:p>
    <w:p w:rsidR="00320F17" w:rsidRPr="00F32947" w:rsidRDefault="00320F17" w:rsidP="00A71AA3">
      <w:pPr>
        <w:spacing w:after="0"/>
        <w:ind w:left="709"/>
        <w:jc w:val="both"/>
        <w:rPr>
          <w:rFonts w:ascii="Trebuchet MS" w:hAnsi="Trebuchet MS"/>
          <w:sz w:val="24"/>
          <w:szCs w:val="24"/>
          <w:lang w:val="fr-FR"/>
        </w:rPr>
      </w:pPr>
    </w:p>
    <w:p w:rsidR="00320F17" w:rsidRPr="00F32947" w:rsidRDefault="00320F17" w:rsidP="00A71AA3">
      <w:pPr>
        <w:spacing w:after="0"/>
        <w:ind w:left="709"/>
        <w:jc w:val="both"/>
        <w:rPr>
          <w:rFonts w:ascii="Trebuchet MS" w:hAnsi="Trebuchet MS"/>
          <w:b/>
          <w:sz w:val="24"/>
          <w:szCs w:val="24"/>
          <w:lang w:val="ro-RO"/>
        </w:rPr>
      </w:pPr>
      <w:r w:rsidRPr="00F32947">
        <w:rPr>
          <w:rFonts w:ascii="Trebuchet MS" w:hAnsi="Trebuchet MS"/>
          <w:b/>
          <w:sz w:val="24"/>
          <w:szCs w:val="24"/>
          <w:lang w:val="ro-RO"/>
        </w:rPr>
        <w:t>9.</w:t>
      </w:r>
      <w:r w:rsidRPr="00F32947">
        <w:rPr>
          <w:rFonts w:ascii="Trebuchet MS" w:hAnsi="Trebuchet MS"/>
          <w:b/>
          <w:sz w:val="24"/>
          <w:szCs w:val="24"/>
          <w:lang w:val="ro-RO"/>
        </w:rPr>
        <w:tab/>
        <w:t xml:space="preserve">Instrucţiuni de ambalare şi marcare: </w:t>
      </w:r>
      <w:r w:rsidRPr="00F32947">
        <w:rPr>
          <w:rFonts w:ascii="Trebuchet MS" w:hAnsi="Trebuchet MS"/>
          <w:bCs/>
          <w:sz w:val="24"/>
          <w:szCs w:val="24"/>
          <w:lang w:val="ro-RO"/>
        </w:rPr>
        <w:t xml:space="preserve">Intră în sarcina furnizorului ambalarea şi marcarea corespunzătoare a </w:t>
      </w:r>
      <w:r w:rsidR="003B4F6D" w:rsidRPr="00F32947">
        <w:rPr>
          <w:rFonts w:ascii="Trebuchet MS" w:hAnsi="Trebuchet MS"/>
          <w:bCs/>
          <w:sz w:val="24"/>
          <w:szCs w:val="24"/>
          <w:lang w:val="ro-RO"/>
        </w:rPr>
        <w:t>produselor</w:t>
      </w:r>
      <w:r w:rsidRPr="00F32947">
        <w:rPr>
          <w:rFonts w:ascii="Trebuchet MS" w:hAnsi="Trebuchet MS"/>
          <w:bCs/>
          <w:sz w:val="24"/>
          <w:szCs w:val="24"/>
          <w:lang w:val="ro-RO"/>
        </w:rPr>
        <w:t>, astfel încât acestea să ajungă în perfectă stare la adresa cumpărătorului</w:t>
      </w:r>
      <w:r w:rsidRPr="00F32947">
        <w:rPr>
          <w:rFonts w:ascii="Trebuchet MS" w:hAnsi="Trebuchet MS"/>
          <w:b/>
          <w:sz w:val="24"/>
          <w:szCs w:val="24"/>
          <w:lang w:val="ro-RO"/>
        </w:rPr>
        <w:t>.</w:t>
      </w:r>
    </w:p>
    <w:p w:rsidR="00320F17" w:rsidRPr="00F32947" w:rsidRDefault="00320F17" w:rsidP="00320F17">
      <w:pPr>
        <w:ind w:left="709"/>
        <w:jc w:val="both"/>
        <w:rPr>
          <w:rFonts w:ascii="Trebuchet MS" w:hAnsi="Trebuchet MS"/>
          <w:sz w:val="24"/>
          <w:szCs w:val="24"/>
          <w:lang w:val="ro-RO"/>
        </w:rPr>
      </w:pPr>
      <w:r w:rsidRPr="00F32947">
        <w:rPr>
          <w:rFonts w:ascii="Trebuchet MS" w:hAnsi="Trebuchet MS"/>
          <w:b/>
          <w:sz w:val="24"/>
          <w:szCs w:val="24"/>
          <w:lang w:val="ro-RO"/>
        </w:rPr>
        <w:t>10.</w:t>
      </w:r>
      <w:r w:rsidRPr="00F32947">
        <w:rPr>
          <w:rFonts w:ascii="Trebuchet MS" w:hAnsi="Trebuchet MS"/>
          <w:b/>
          <w:sz w:val="24"/>
          <w:szCs w:val="24"/>
          <w:lang w:val="ro-RO"/>
        </w:rPr>
        <w:tab/>
        <w:t>Remedierea d</w:t>
      </w:r>
      <w:r w:rsidRPr="00F32947">
        <w:rPr>
          <w:rFonts w:ascii="Trebuchet MS" w:hAnsi="Trebuchet MS"/>
          <w:b/>
          <w:bCs/>
          <w:sz w:val="24"/>
          <w:szCs w:val="24"/>
          <w:lang w:val="ro-RO"/>
        </w:rPr>
        <w:t>efectelor/ Service:</w:t>
      </w:r>
      <w:r w:rsidRPr="00F32947">
        <w:rPr>
          <w:rFonts w:ascii="Trebuchet MS" w:hAnsi="Trebuchet MS"/>
          <w:b/>
          <w:sz w:val="24"/>
          <w:szCs w:val="24"/>
          <w:lang w:val="ro-RO"/>
        </w:rPr>
        <w:t xml:space="preserve"> </w:t>
      </w:r>
      <w:r w:rsidRPr="00F32947">
        <w:rPr>
          <w:rFonts w:ascii="Trebuchet MS" w:hAnsi="Trebuchet MS"/>
          <w:sz w:val="24"/>
          <w:szCs w:val="24"/>
          <w:lang w:val="ro-RO"/>
        </w:rPr>
        <w:t>Ofertantul va include detalii și informații cu privire la firma/firmele ce va/vor furniza serviciile de service</w:t>
      </w:r>
      <w:r w:rsidRPr="00F32947">
        <w:rPr>
          <w:rFonts w:ascii="Trebuchet MS" w:hAnsi="Trebuchet MS"/>
          <w:b/>
          <w:sz w:val="24"/>
          <w:szCs w:val="24"/>
          <w:lang w:val="ro-RO"/>
        </w:rPr>
        <w:t xml:space="preserve"> (nume, adresa, telefon, e-mail) </w:t>
      </w:r>
      <w:r w:rsidRPr="00F32947">
        <w:rPr>
          <w:rFonts w:ascii="Trebuchet MS" w:hAnsi="Trebuchet MS"/>
          <w:sz w:val="24"/>
          <w:szCs w:val="24"/>
          <w:lang w:val="ro-RO"/>
        </w:rPr>
        <w:t xml:space="preserve">pe perioada garanției pentru </w:t>
      </w:r>
      <w:r w:rsidR="003B4F6D" w:rsidRPr="00F32947">
        <w:rPr>
          <w:rFonts w:ascii="Trebuchet MS" w:hAnsi="Trebuchet MS"/>
          <w:sz w:val="24"/>
          <w:szCs w:val="24"/>
          <w:lang w:val="ro-RO"/>
        </w:rPr>
        <w:t>produsele</w:t>
      </w:r>
      <w:r w:rsidR="002369E8" w:rsidRPr="00F32947">
        <w:rPr>
          <w:rFonts w:ascii="Trebuchet MS" w:hAnsi="Trebuchet MS"/>
          <w:sz w:val="24"/>
          <w:szCs w:val="24"/>
          <w:lang w:val="ro-RO"/>
        </w:rPr>
        <w:t xml:space="preserve"> </w:t>
      </w:r>
      <w:r w:rsidRPr="00F32947">
        <w:rPr>
          <w:rFonts w:ascii="Trebuchet MS" w:hAnsi="Trebuchet MS"/>
          <w:sz w:val="24"/>
          <w:szCs w:val="24"/>
          <w:lang w:val="ro-RO"/>
        </w:rPr>
        <w:t>cotate.</w:t>
      </w:r>
    </w:p>
    <w:p w:rsidR="004B31CC" w:rsidRPr="00F32947" w:rsidRDefault="0082426D" w:rsidP="004B31CC">
      <w:pPr>
        <w:ind w:left="709"/>
        <w:rPr>
          <w:rFonts w:ascii="Trebuchet MS" w:hAnsi="Trebuchet MS"/>
          <w:bCs/>
          <w:i/>
          <w:sz w:val="24"/>
          <w:szCs w:val="24"/>
          <w:lang w:val="ro-RO"/>
        </w:rPr>
      </w:pPr>
      <w:r w:rsidRPr="00F32947">
        <w:rPr>
          <w:rFonts w:ascii="Trebuchet MS" w:hAnsi="Trebuchet MS"/>
          <w:bCs/>
          <w:i/>
          <w:sz w:val="24"/>
          <w:szCs w:val="24"/>
          <w:highlight w:val="yellow"/>
          <w:lang w:val="ro-RO"/>
        </w:rPr>
        <w:lastRenderedPageBreak/>
        <w:t>[Vă rugăm indicaţi]</w:t>
      </w:r>
    </w:p>
    <w:p w:rsidR="00320F17" w:rsidRPr="00F32947" w:rsidRDefault="00320F17" w:rsidP="00320F17">
      <w:pPr>
        <w:ind w:left="709"/>
        <w:jc w:val="both"/>
        <w:rPr>
          <w:rFonts w:ascii="Trebuchet MS" w:hAnsi="Trebuchet MS"/>
          <w:b/>
          <w:sz w:val="24"/>
          <w:szCs w:val="24"/>
          <w:lang w:val="ro-RO"/>
        </w:rPr>
      </w:pPr>
      <w:r w:rsidRPr="00F32947">
        <w:rPr>
          <w:rFonts w:ascii="Trebuchet MS" w:hAnsi="Trebuchet MS"/>
          <w:b/>
          <w:sz w:val="24"/>
          <w:szCs w:val="24"/>
          <w:lang w:val="ro-RO"/>
        </w:rPr>
        <w:tab/>
      </w:r>
      <w:r w:rsidRPr="00F32947">
        <w:rPr>
          <w:rFonts w:ascii="Trebuchet MS" w:hAnsi="Trebuchet MS"/>
          <w:b/>
          <w:sz w:val="24"/>
          <w:szCs w:val="24"/>
          <w:lang w:val="ro-RO"/>
        </w:rPr>
        <w:tab/>
        <w:t xml:space="preserve">Pe perioada garanției, reprezentanții firmei de service se vor deplasa la sediul cumpărătorului pentru a remedia orice defecțiune semnalată, fără costuri suplimentare. </w:t>
      </w:r>
      <w:r w:rsidRPr="00F32947">
        <w:rPr>
          <w:rFonts w:ascii="Trebuchet MS" w:hAnsi="Trebuchet MS"/>
          <w:sz w:val="24"/>
          <w:szCs w:val="24"/>
          <w:lang w:val="ro-RO"/>
        </w:rPr>
        <w:t xml:space="preserve">Toate defectele vor fi corectate de Furnizor fără costuri suplimentare pentru Cumpărător în termen de 5 zile de la notificarea Cumpărătorului. </w:t>
      </w:r>
      <w:r w:rsidRPr="00F32947">
        <w:rPr>
          <w:rFonts w:ascii="Trebuchet MS" w:hAnsi="Trebuchet MS"/>
          <w:b/>
          <w:sz w:val="24"/>
          <w:szCs w:val="24"/>
          <w:lang w:val="ro-RO"/>
        </w:rPr>
        <w:t xml:space="preserve">       </w:t>
      </w:r>
    </w:p>
    <w:p w:rsidR="00320F17" w:rsidRPr="00F32947" w:rsidRDefault="00320F17" w:rsidP="00320F17">
      <w:pPr>
        <w:ind w:left="709"/>
        <w:jc w:val="both"/>
        <w:rPr>
          <w:rFonts w:ascii="Trebuchet MS" w:hAnsi="Trebuchet MS"/>
          <w:sz w:val="24"/>
          <w:szCs w:val="24"/>
          <w:lang w:val="ro-RO"/>
        </w:rPr>
      </w:pPr>
      <w:r w:rsidRPr="00F32947">
        <w:rPr>
          <w:rFonts w:ascii="Trebuchet MS" w:hAnsi="Trebuchet MS"/>
          <w:b/>
          <w:sz w:val="24"/>
          <w:szCs w:val="24"/>
          <w:lang w:val="ro-RO"/>
        </w:rPr>
        <w:t>11</w:t>
      </w:r>
      <w:r w:rsidRPr="00F32947">
        <w:rPr>
          <w:rFonts w:ascii="Trebuchet MS" w:hAnsi="Trebuchet MS"/>
          <w:sz w:val="24"/>
          <w:szCs w:val="24"/>
          <w:lang w:val="ro-RO"/>
        </w:rPr>
        <w:t>.</w:t>
      </w:r>
      <w:r w:rsidRPr="00F32947">
        <w:rPr>
          <w:rFonts w:ascii="Trebuchet MS" w:hAnsi="Trebuchet MS"/>
          <w:sz w:val="24"/>
          <w:szCs w:val="24"/>
          <w:lang w:val="ro-RO"/>
        </w:rPr>
        <w:tab/>
      </w:r>
      <w:r w:rsidRPr="00F32947">
        <w:rPr>
          <w:rFonts w:ascii="Trebuchet MS" w:hAnsi="Trebuchet MS"/>
          <w:b/>
          <w:sz w:val="24"/>
          <w:szCs w:val="24"/>
          <w:lang w:val="ro-RO"/>
        </w:rPr>
        <w:t>Forţa majoră</w:t>
      </w:r>
      <w:r w:rsidRPr="00F32947">
        <w:rPr>
          <w:rFonts w:ascii="Trebuchet MS" w:hAnsi="Trebuchet MS"/>
          <w:sz w:val="24"/>
          <w:szCs w:val="24"/>
          <w:lang w:val="ro-RO"/>
        </w:rPr>
        <w:t xml:space="preserve">: Furnizorul nu este pasibil de penalităţi sau de terminarea contractului pentru  neîndeplinirea obligaţiilor dacă întârzierea în executarea contractului sau orice altă incapacitate de a-şi respecta obligaţiile din cadrul contractului sunt rezultatul unui eveniment de Forţă Majoră.  </w:t>
      </w:r>
    </w:p>
    <w:p w:rsidR="00320F17" w:rsidRPr="00F32947" w:rsidRDefault="00320F17" w:rsidP="00320F17">
      <w:pPr>
        <w:ind w:left="709"/>
        <w:jc w:val="both"/>
        <w:rPr>
          <w:rFonts w:ascii="Trebuchet MS" w:hAnsi="Trebuchet MS"/>
          <w:sz w:val="24"/>
          <w:szCs w:val="24"/>
          <w:lang w:val="ro-RO"/>
        </w:rPr>
      </w:pPr>
      <w:r w:rsidRPr="00F32947">
        <w:rPr>
          <w:rFonts w:ascii="Trebuchet MS" w:hAnsi="Trebuchet MS"/>
          <w:sz w:val="24"/>
          <w:szCs w:val="24"/>
          <w:lang w:val="ro-RO"/>
        </w:rPr>
        <w:tab/>
      </w:r>
      <w:r w:rsidRPr="00F32947">
        <w:rPr>
          <w:rFonts w:ascii="Trebuchet MS" w:hAnsi="Trebuchet MS"/>
          <w:sz w:val="24"/>
          <w:szCs w:val="24"/>
          <w:lang w:val="ro-RO"/>
        </w:rPr>
        <w:tab/>
        <w:t>Pentru scopul acestei clauze, “Forţa Majoră” înseamnă un eveniment ce este dincolo de controlul Furnizorului şi care nu implică incapacitatea sau neglijenţa Furnizorului şi nu este previzibil. Astfel de evenimente pot include, fără a se limita la, acte ale Cumpărătorului în capacitatea sa de suveran, războaie sau revoluţii, incendii, inundaţii, epidemii, restricţii de carantina, şi embargouri comerciale.</w:t>
      </w:r>
    </w:p>
    <w:p w:rsidR="00320F17" w:rsidRPr="00F32947" w:rsidRDefault="00320F17" w:rsidP="00320F17">
      <w:pPr>
        <w:ind w:left="709"/>
        <w:jc w:val="both"/>
        <w:rPr>
          <w:rFonts w:ascii="Trebuchet MS" w:hAnsi="Trebuchet MS"/>
          <w:b/>
          <w:sz w:val="24"/>
          <w:szCs w:val="24"/>
          <w:lang w:val="ro-RO"/>
        </w:rPr>
      </w:pPr>
      <w:r w:rsidRPr="00F32947">
        <w:rPr>
          <w:rFonts w:ascii="Trebuchet MS" w:hAnsi="Trebuchet MS"/>
          <w:sz w:val="24"/>
          <w:szCs w:val="24"/>
          <w:lang w:val="ro-RO"/>
        </w:rPr>
        <w:tab/>
      </w:r>
      <w:r w:rsidRPr="00F32947">
        <w:rPr>
          <w:rFonts w:ascii="Trebuchet MS" w:hAnsi="Trebuchet MS"/>
          <w:sz w:val="24"/>
          <w:szCs w:val="24"/>
          <w:lang w:val="ro-RO"/>
        </w:rPr>
        <w:tab/>
        <w:t>În cazul în care apare un eveniment de Forţă Majoră, Furnizorul trebuie să notifice în scris prompt Cumpărătorul  despre condiţiile şi cauzele respective. Doar în cazul în care este altfel instruit de Cumpărător în scris, Furnizorul trebuie să continue să-şi îndeplinească obligaţiile din cadrul contractului atât cât este rezonabil practicabil şi să încerce orice mijloace alternative rezonabile de execuţie a contractului în ciuda existenţei evenimentului de Forţă Majoră</w:t>
      </w:r>
      <w:r w:rsidRPr="00F32947">
        <w:rPr>
          <w:rFonts w:ascii="Trebuchet MS" w:hAnsi="Trebuchet MS"/>
          <w:b/>
          <w:sz w:val="24"/>
          <w:szCs w:val="24"/>
          <w:lang w:val="ro-RO"/>
        </w:rPr>
        <w:t>.</w:t>
      </w:r>
    </w:p>
    <w:p w:rsidR="00D236FA" w:rsidRPr="00F32947" w:rsidRDefault="00320F17" w:rsidP="00D236FA">
      <w:pPr>
        <w:pStyle w:val="ListParagraph"/>
        <w:ind w:left="709"/>
        <w:jc w:val="both"/>
        <w:rPr>
          <w:rFonts w:ascii="Trebuchet MS" w:hAnsi="Trebuchet MS"/>
          <w:b/>
          <w:sz w:val="24"/>
          <w:szCs w:val="24"/>
          <w:lang w:val="ro-RO"/>
        </w:rPr>
      </w:pPr>
      <w:r w:rsidRPr="00F32947">
        <w:rPr>
          <w:rFonts w:ascii="Trebuchet MS" w:hAnsi="Trebuchet MS"/>
          <w:b/>
          <w:sz w:val="24"/>
          <w:szCs w:val="24"/>
          <w:lang w:val="ro-RO"/>
        </w:rPr>
        <w:t>12.</w:t>
      </w:r>
      <w:r w:rsidRPr="00F32947">
        <w:rPr>
          <w:rFonts w:ascii="Trebuchet MS" w:hAnsi="Trebuchet MS"/>
          <w:b/>
          <w:sz w:val="24"/>
          <w:szCs w:val="24"/>
          <w:lang w:val="ro-RO"/>
        </w:rPr>
        <w:tab/>
        <w:t>Specificaţii tehnice solicitate</w:t>
      </w:r>
      <w:r w:rsidR="00D236FA" w:rsidRPr="00F32947">
        <w:rPr>
          <w:rFonts w:ascii="Trebuchet MS" w:hAnsi="Trebuchet MS"/>
          <w:b/>
          <w:sz w:val="24"/>
          <w:szCs w:val="24"/>
          <w:lang w:val="ro-RO"/>
        </w:rPr>
        <w:t xml:space="preserve">: </w:t>
      </w:r>
      <w:r w:rsidR="00D236FA" w:rsidRPr="00F32947">
        <w:rPr>
          <w:rFonts w:ascii="Trebuchet MS" w:hAnsi="Trebuchet MS"/>
          <w:bCs/>
          <w:sz w:val="24"/>
          <w:szCs w:val="24"/>
          <w:lang w:val="ro-RO"/>
        </w:rPr>
        <w:t xml:space="preserve"> Furnizorul va confirma</w:t>
      </w:r>
      <w:r w:rsidR="004B31CC" w:rsidRPr="00F32947">
        <w:rPr>
          <w:rFonts w:ascii="Trebuchet MS" w:hAnsi="Trebuchet MS"/>
          <w:bCs/>
          <w:sz w:val="24"/>
          <w:szCs w:val="24"/>
          <w:lang w:val="ro-RO"/>
        </w:rPr>
        <w:t>,</w:t>
      </w:r>
      <w:r w:rsidR="00D236FA" w:rsidRPr="00F32947">
        <w:rPr>
          <w:rFonts w:ascii="Trebuchet MS" w:hAnsi="Trebuchet MS"/>
          <w:bCs/>
          <w:sz w:val="24"/>
          <w:szCs w:val="24"/>
          <w:lang w:val="ro-RO"/>
        </w:rPr>
        <w:t xml:space="preserve"> </w:t>
      </w:r>
      <w:r w:rsidR="004B31CC" w:rsidRPr="00F32947">
        <w:rPr>
          <w:rFonts w:ascii="Trebuchet MS" w:hAnsi="Trebuchet MS"/>
          <w:bCs/>
          <w:sz w:val="24"/>
          <w:szCs w:val="24"/>
          <w:lang w:val="ro-RO"/>
        </w:rPr>
        <w:t xml:space="preserve">în tabelele de mai jos, </w:t>
      </w:r>
      <w:r w:rsidR="00D236FA" w:rsidRPr="00F32947">
        <w:rPr>
          <w:rFonts w:ascii="Trebuchet MS" w:hAnsi="Trebuchet MS"/>
          <w:bCs/>
          <w:sz w:val="24"/>
          <w:szCs w:val="24"/>
          <w:lang w:val="ro-RO"/>
        </w:rPr>
        <w:t xml:space="preserve">corespondenţa </w:t>
      </w:r>
      <w:r w:rsidR="004B31CC" w:rsidRPr="00F32947">
        <w:rPr>
          <w:rFonts w:ascii="Trebuchet MS" w:hAnsi="Trebuchet MS"/>
          <w:bCs/>
          <w:sz w:val="24"/>
          <w:szCs w:val="24"/>
          <w:lang w:val="ro-RO"/>
        </w:rPr>
        <w:t xml:space="preserve">specificațiilor </w:t>
      </w:r>
      <w:r w:rsidR="003B4F6D" w:rsidRPr="00F32947">
        <w:rPr>
          <w:rFonts w:ascii="Trebuchet MS" w:hAnsi="Trebuchet MS"/>
          <w:bCs/>
          <w:sz w:val="24"/>
          <w:szCs w:val="24"/>
          <w:lang w:val="ro-RO"/>
        </w:rPr>
        <w:t>produselor</w:t>
      </w:r>
      <w:r w:rsidR="002369E8" w:rsidRPr="00F32947">
        <w:rPr>
          <w:rFonts w:ascii="Trebuchet MS" w:hAnsi="Trebuchet MS"/>
          <w:bCs/>
          <w:sz w:val="24"/>
          <w:szCs w:val="24"/>
          <w:lang w:val="ro-RO"/>
        </w:rPr>
        <w:t xml:space="preserve"> </w:t>
      </w:r>
      <w:r w:rsidR="00D236FA" w:rsidRPr="00F32947">
        <w:rPr>
          <w:rFonts w:ascii="Trebuchet MS" w:hAnsi="Trebuchet MS"/>
          <w:bCs/>
          <w:sz w:val="24"/>
          <w:szCs w:val="24"/>
          <w:lang w:val="ro-RO"/>
        </w:rPr>
        <w:t>oferite cu specificaţiile solicitate sau va specifica toate neconcordanţele.</w:t>
      </w:r>
      <w:r w:rsidR="00D236FA" w:rsidRPr="00F32947">
        <w:rPr>
          <w:rFonts w:ascii="Trebuchet MS" w:hAnsi="Trebuchet MS"/>
          <w:b/>
          <w:sz w:val="24"/>
          <w:szCs w:val="24"/>
          <w:lang w:val="ro-RO"/>
        </w:rPr>
        <w:t xml:space="preserve">        </w:t>
      </w:r>
    </w:p>
    <w:p w:rsidR="00D236FA" w:rsidRPr="00F32947" w:rsidRDefault="00D236FA" w:rsidP="00D236FA">
      <w:pPr>
        <w:pStyle w:val="ListParagraph"/>
        <w:ind w:left="709"/>
        <w:jc w:val="both"/>
        <w:rPr>
          <w:rFonts w:ascii="Trebuchet MS" w:hAnsi="Trebuchet MS"/>
          <w:b/>
          <w:sz w:val="24"/>
          <w:szCs w:val="24"/>
          <w:lang w:val="ro-RO"/>
        </w:rPr>
      </w:pPr>
    </w:p>
    <w:p w:rsidR="00320F17" w:rsidRPr="00F32947" w:rsidRDefault="00D236FA" w:rsidP="00D236FA">
      <w:pPr>
        <w:pStyle w:val="ListParagraph"/>
        <w:ind w:left="709"/>
        <w:jc w:val="both"/>
        <w:rPr>
          <w:rFonts w:ascii="Trebuchet MS" w:hAnsi="Trebuchet MS" w:cs="Arial,Bold"/>
          <w:bCs/>
          <w:sz w:val="24"/>
          <w:szCs w:val="24"/>
        </w:rPr>
      </w:pPr>
      <w:r w:rsidRPr="00F32947">
        <w:rPr>
          <w:rFonts w:ascii="Trebuchet MS" w:hAnsi="Trebuchet MS" w:cs="Arial,Bold"/>
          <w:bCs/>
          <w:sz w:val="24"/>
          <w:szCs w:val="24"/>
        </w:rPr>
        <w:t xml:space="preserve">Specificaţiile tehnice care indică o anumită origine, sursă, producţie, un procedeu special, o marcă de fabrică sau de comerţ, un brevet de invenţie, o licenţă de fabricaţie </w:t>
      </w:r>
      <w:r w:rsidRPr="00F32947">
        <w:rPr>
          <w:rFonts w:ascii="Trebuchet MS" w:hAnsi="Trebuchet MS" w:cs="Arial,BoldItalic"/>
          <w:bCs/>
          <w:i/>
          <w:iCs/>
          <w:sz w:val="24"/>
          <w:szCs w:val="24"/>
        </w:rPr>
        <w:t xml:space="preserve">sunt menţionate doar pentru identificarea cu uşurinţă a tipului de produs </w:t>
      </w:r>
      <w:r w:rsidRPr="00F32947">
        <w:rPr>
          <w:rFonts w:ascii="Trebuchet MS" w:hAnsi="Trebuchet MS" w:cs="Arial,Bold"/>
          <w:bCs/>
          <w:sz w:val="24"/>
          <w:szCs w:val="24"/>
        </w:rPr>
        <w:t xml:space="preserve">şi NU au </w:t>
      </w:r>
      <w:r w:rsidRPr="00F32947">
        <w:rPr>
          <w:rFonts w:ascii="Trebuchet MS" w:hAnsi="Trebuchet MS" w:cs="Arial"/>
          <w:bCs/>
          <w:sz w:val="24"/>
          <w:szCs w:val="24"/>
        </w:rPr>
        <w:t xml:space="preserve">ca efect o favorizare sau eliminarea </w:t>
      </w:r>
      <w:r w:rsidRPr="00F32947">
        <w:rPr>
          <w:rFonts w:ascii="Trebuchet MS" w:hAnsi="Trebuchet MS" w:cs="Arial,Bold"/>
          <w:bCs/>
          <w:sz w:val="24"/>
          <w:szCs w:val="24"/>
        </w:rPr>
        <w:t>anumitor operatori economici sau a anumitor produse. Aceste specificaţii vor fi considerate ca având menţiunea de “sau echivalent”.</w:t>
      </w:r>
    </w:p>
    <w:p w:rsidR="00320F17" w:rsidRPr="00F32947" w:rsidRDefault="00320F17" w:rsidP="00DE0213">
      <w:pPr>
        <w:spacing w:after="0"/>
        <w:ind w:left="709"/>
        <w:jc w:val="both"/>
        <w:rPr>
          <w:rFonts w:ascii="Trebuchet MS" w:hAnsi="Trebuchet MS"/>
          <w:b/>
          <w:sz w:val="24"/>
          <w:szCs w:val="24"/>
          <w:lang w:val="ro-RO"/>
        </w:rPr>
      </w:pPr>
      <w:r w:rsidRPr="00F32947">
        <w:rPr>
          <w:rFonts w:ascii="Trebuchet MS" w:hAnsi="Trebuchet MS"/>
          <w:b/>
          <w:sz w:val="24"/>
          <w:szCs w:val="24"/>
          <w:lang w:val="ro-RO"/>
        </w:rPr>
        <w:tab/>
        <w:t>Cerințe tehnice generale:</w:t>
      </w:r>
    </w:p>
    <w:p w:rsidR="00320F17" w:rsidRPr="00F32947" w:rsidRDefault="00320F17" w:rsidP="00DE0213">
      <w:pPr>
        <w:spacing w:after="0"/>
        <w:ind w:left="709"/>
        <w:jc w:val="both"/>
        <w:rPr>
          <w:rFonts w:ascii="Trebuchet MS" w:hAnsi="Trebuchet MS"/>
          <w:sz w:val="24"/>
          <w:szCs w:val="24"/>
          <w:lang w:val="ro-RO"/>
        </w:rPr>
      </w:pPr>
      <w:r w:rsidRPr="00F32947">
        <w:rPr>
          <w:rFonts w:ascii="Trebuchet MS" w:hAnsi="Trebuchet MS"/>
          <w:b/>
          <w:sz w:val="24"/>
          <w:szCs w:val="24"/>
          <w:lang w:val="ro-RO"/>
        </w:rPr>
        <w:tab/>
        <w:t xml:space="preserve">- </w:t>
      </w:r>
      <w:r w:rsidRPr="00F32947">
        <w:rPr>
          <w:rFonts w:ascii="Trebuchet MS" w:hAnsi="Trebuchet MS"/>
          <w:sz w:val="24"/>
          <w:szCs w:val="24"/>
          <w:lang w:val="ro-RO"/>
        </w:rPr>
        <w:t>Produsele ofertate/ furnizate trebuie să fie noi și nefolosite.</w:t>
      </w:r>
    </w:p>
    <w:p w:rsidR="0007042B" w:rsidRPr="00F32947" w:rsidRDefault="0007042B" w:rsidP="00DE0213">
      <w:pPr>
        <w:spacing w:after="0"/>
        <w:ind w:left="709"/>
        <w:jc w:val="both"/>
        <w:rPr>
          <w:rFonts w:ascii="Trebuchet MS" w:hAnsi="Trebuchet MS"/>
          <w:b/>
          <w:sz w:val="24"/>
          <w:szCs w:val="24"/>
          <w:u w:val="single"/>
          <w:lang w:val="ro-RO"/>
        </w:rPr>
      </w:pPr>
    </w:p>
    <w:tbl>
      <w:tblPr>
        <w:tblW w:w="95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56"/>
        <w:gridCol w:w="5012"/>
      </w:tblGrid>
      <w:tr w:rsidR="006E35CB" w:rsidRPr="001C40DB" w:rsidTr="00BA7385">
        <w:trPr>
          <w:trHeight w:val="147"/>
          <w:tblHeader/>
          <w:jc w:val="right"/>
        </w:trPr>
        <w:tc>
          <w:tcPr>
            <w:tcW w:w="4546" w:type="dxa"/>
            <w:gridSpan w:val="2"/>
            <w:shd w:val="clear" w:color="000000" w:fill="D9D9D9"/>
            <w:vAlign w:val="bottom"/>
          </w:tcPr>
          <w:p w:rsidR="006E35CB" w:rsidRPr="001C40DB" w:rsidRDefault="006E35CB" w:rsidP="00BA7385">
            <w:pPr>
              <w:spacing w:after="0" w:line="240" w:lineRule="exact"/>
              <w:rPr>
                <w:rFonts w:ascii="Trebuchet MS" w:hAnsi="Trebuchet MS"/>
                <w:b/>
                <w:bCs/>
                <w:i/>
                <w:lang w:val="ro-RO" w:eastAsia="ro-RO"/>
              </w:rPr>
            </w:pPr>
            <w:r w:rsidRPr="001C40DB">
              <w:rPr>
                <w:rFonts w:ascii="Trebuchet MS" w:hAnsi="Trebuchet MS"/>
                <w:b/>
                <w:bCs/>
                <w:lang w:val="ro-RO" w:eastAsia="ro-RO"/>
              </w:rPr>
              <w:t>1. Telefon mobil compatibil Android</w:t>
            </w:r>
          </w:p>
        </w:tc>
        <w:tc>
          <w:tcPr>
            <w:tcW w:w="5012" w:type="dxa"/>
          </w:tcPr>
          <w:p w:rsidR="006E35CB" w:rsidRPr="001C40DB" w:rsidRDefault="006E35CB" w:rsidP="00BA7385">
            <w:pPr>
              <w:spacing w:after="0" w:line="240" w:lineRule="exact"/>
              <w:rPr>
                <w:rFonts w:ascii="Trebuchet MS" w:hAnsi="Trebuchet MS"/>
                <w:b/>
                <w:bCs/>
                <w:i/>
                <w:lang w:val="ro-RO" w:eastAsia="ro-RO"/>
              </w:rPr>
            </w:pPr>
            <w:r w:rsidRPr="001C40DB">
              <w:rPr>
                <w:rFonts w:ascii="Trebuchet MS" w:hAnsi="Trebuchet MS"/>
                <w:b/>
                <w:i/>
                <w:highlight w:val="yellow"/>
                <w:lang w:val="ro-RO" w:eastAsia="ro-RO"/>
              </w:rPr>
              <w:t>[se va introduce numele echipamentului ofertat, cod produs, model]</w:t>
            </w:r>
          </w:p>
        </w:tc>
      </w:tr>
      <w:tr w:rsidR="006E35CB" w:rsidRPr="001C40DB" w:rsidTr="001C40DB">
        <w:trPr>
          <w:trHeight w:val="300"/>
          <w:tblHeader/>
          <w:jc w:val="right"/>
        </w:trPr>
        <w:tc>
          <w:tcPr>
            <w:tcW w:w="4546" w:type="dxa"/>
            <w:gridSpan w:val="2"/>
            <w:shd w:val="clear" w:color="000000" w:fill="D9D9D9"/>
            <w:vAlign w:val="bottom"/>
          </w:tcPr>
          <w:p w:rsidR="006E35CB" w:rsidRPr="001C40DB" w:rsidRDefault="006E35CB" w:rsidP="00BA7385">
            <w:pPr>
              <w:spacing w:after="0" w:line="240" w:lineRule="exact"/>
              <w:rPr>
                <w:rFonts w:ascii="Trebuchet MS" w:hAnsi="Trebuchet MS"/>
                <w:b/>
                <w:bCs/>
                <w:lang w:val="en-GB" w:eastAsia="ro-RO"/>
              </w:rPr>
            </w:pPr>
            <w:r w:rsidRPr="001C40DB">
              <w:rPr>
                <w:rFonts w:ascii="Trebuchet MS" w:eastAsia="Times New Roman" w:hAnsi="Trebuchet MS" w:cs="Times New Roman"/>
                <w:b/>
                <w:i/>
                <w:color w:val="auto"/>
                <w:lang w:val="ro-RO"/>
              </w:rPr>
              <w:t>Descriere produs (specificații tehnice solicitate):</w:t>
            </w:r>
          </w:p>
        </w:tc>
        <w:tc>
          <w:tcPr>
            <w:tcW w:w="5012" w:type="dxa"/>
          </w:tcPr>
          <w:p w:rsidR="006E35CB" w:rsidRPr="001C40DB" w:rsidRDefault="006E35CB" w:rsidP="00BA7385">
            <w:pPr>
              <w:spacing w:after="0" w:line="240" w:lineRule="exact"/>
              <w:rPr>
                <w:rFonts w:ascii="Trebuchet MS" w:hAnsi="Trebuchet MS"/>
                <w:b/>
                <w:bCs/>
                <w:lang w:val="ro-RO" w:eastAsia="ro-RO"/>
              </w:rPr>
            </w:pPr>
            <w:r w:rsidRPr="001C40DB">
              <w:rPr>
                <w:rFonts w:ascii="Trebuchet MS" w:hAnsi="Trebuchet MS"/>
                <w:b/>
                <w:bCs/>
                <w:lang w:val="ro-RO" w:eastAsia="ro-RO"/>
              </w:rPr>
              <w:t>Specificații tehnice oferite</w:t>
            </w:r>
          </w:p>
          <w:p w:rsidR="006E35CB" w:rsidRPr="001C40DB" w:rsidRDefault="006E35CB" w:rsidP="00BA7385">
            <w:pPr>
              <w:spacing w:after="0" w:line="240" w:lineRule="exact"/>
              <w:rPr>
                <w:rFonts w:ascii="Trebuchet MS" w:hAnsi="Trebuchet MS"/>
                <w:b/>
                <w:bCs/>
                <w:lang w:val="en-GB" w:eastAsia="ro-RO"/>
              </w:rPr>
            </w:pPr>
            <w:r w:rsidRPr="001C40DB">
              <w:rPr>
                <w:rFonts w:ascii="Trebuchet MS" w:hAnsi="Trebuchet MS"/>
                <w:b/>
                <w:i/>
                <w:highlight w:val="yellow"/>
                <w:lang w:val="ro-RO" w:eastAsia="ro-RO"/>
              </w:rPr>
              <w:t>[se vor completa de către Ofertant</w:t>
            </w:r>
            <w:r w:rsidRPr="001C40DB">
              <w:rPr>
                <w:rFonts w:ascii="Trebuchet MS" w:hAnsi="Trebuchet MS"/>
                <w:b/>
                <w:i/>
                <w:highlight w:val="yellow"/>
                <w:lang w:val="en-GB" w:eastAsia="ro-RO"/>
              </w:rPr>
              <w:t>]</w:t>
            </w:r>
          </w:p>
        </w:tc>
      </w:tr>
      <w:tr w:rsidR="006E35CB" w:rsidRPr="001C40DB" w:rsidTr="00341BE4">
        <w:trPr>
          <w:trHeight w:val="345"/>
          <w:jc w:val="right"/>
        </w:trPr>
        <w:tc>
          <w:tcPr>
            <w:tcW w:w="1890" w:type="dxa"/>
            <w:shd w:val="clear" w:color="000000" w:fill="D9D9D9"/>
            <w:vAlign w:val="center"/>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Tip:</w:t>
            </w:r>
          </w:p>
        </w:tc>
        <w:tc>
          <w:tcPr>
            <w:tcW w:w="2656" w:type="dxa"/>
            <w:shd w:val="clear" w:color="auto" w:fill="auto"/>
            <w:noWrap/>
            <w:vAlign w:val="center"/>
          </w:tcPr>
          <w:p w:rsidR="006E35CB" w:rsidRPr="001C40DB" w:rsidRDefault="006E35CB" w:rsidP="006E35CB">
            <w:pPr>
              <w:spacing w:after="0" w:line="240" w:lineRule="auto"/>
              <w:rPr>
                <w:rFonts w:ascii="Trebuchet MS" w:eastAsia="Times New Roman" w:hAnsi="Trebuchet MS"/>
                <w:color w:val="222222"/>
                <w:lang w:val="en-GB" w:eastAsia="en-GB"/>
              </w:rPr>
            </w:pPr>
            <w:r w:rsidRPr="001C40DB">
              <w:rPr>
                <w:rFonts w:ascii="Trebuchet MS" w:eastAsia="Times New Roman" w:hAnsi="Trebuchet MS"/>
                <w:color w:val="222222"/>
                <w:lang w:val="en-GB" w:eastAsia="en-GB"/>
              </w:rPr>
              <w:t>smartphone</w:t>
            </w:r>
          </w:p>
        </w:tc>
        <w:tc>
          <w:tcPr>
            <w:tcW w:w="5012" w:type="dxa"/>
          </w:tcPr>
          <w:p w:rsidR="006E35CB" w:rsidRPr="001C40DB" w:rsidRDefault="006E35CB" w:rsidP="006E35CB">
            <w:pPr>
              <w:spacing w:after="0" w:line="240" w:lineRule="auto"/>
              <w:rPr>
                <w:rFonts w:ascii="Trebuchet MS" w:eastAsia="Times New Roman" w:hAnsi="Trebuchet MS"/>
                <w:color w:val="222222"/>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Data fabricației:</w:t>
            </w:r>
          </w:p>
        </w:tc>
        <w:tc>
          <w:tcPr>
            <w:tcW w:w="2656" w:type="dxa"/>
            <w:shd w:val="clear" w:color="auto" w:fill="auto"/>
            <w:noWrap/>
            <w:vAlign w:val="bottom"/>
            <w:hideMark/>
          </w:tcPr>
          <w:p w:rsidR="006E35CB" w:rsidRPr="00341BE4" w:rsidRDefault="006E35CB" w:rsidP="006E35CB">
            <w:pPr>
              <w:spacing w:after="0" w:line="240" w:lineRule="auto"/>
              <w:rPr>
                <w:rFonts w:ascii="Trebuchet MS" w:eastAsia="Times New Roman" w:hAnsi="Trebuchet MS"/>
                <w:color w:val="auto"/>
                <w:lang w:val="en-GB" w:eastAsia="en-GB"/>
              </w:rPr>
            </w:pPr>
            <w:r w:rsidRPr="00341BE4">
              <w:rPr>
                <w:rFonts w:ascii="Trebuchet MS" w:eastAsia="Times New Roman" w:hAnsi="Trebuchet MS"/>
                <w:color w:val="auto"/>
                <w:lang w:val="en-GB" w:eastAsia="en-GB"/>
              </w:rPr>
              <w:t xml:space="preserve">min. </w:t>
            </w:r>
            <w:r w:rsidR="00341BE4" w:rsidRPr="00341BE4">
              <w:rPr>
                <w:rFonts w:ascii="Trebuchet MS" w:eastAsia="Times New Roman" w:hAnsi="Trebuchet MS"/>
                <w:color w:val="auto"/>
                <w:lang w:val="en-GB" w:eastAsia="en-GB"/>
              </w:rPr>
              <w:t>2021</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Rețea:</w:t>
            </w:r>
          </w:p>
        </w:tc>
        <w:tc>
          <w:tcPr>
            <w:tcW w:w="2656" w:type="dxa"/>
            <w:shd w:val="clear" w:color="auto" w:fill="auto"/>
            <w:noWrap/>
            <w:vAlign w:val="center"/>
            <w:hideMark/>
          </w:tcPr>
          <w:p w:rsidR="006E35CB" w:rsidRPr="001C40DB" w:rsidRDefault="006E35CB" w:rsidP="006E35CB">
            <w:pPr>
              <w:spacing w:after="0" w:line="240" w:lineRule="auto"/>
              <w:rPr>
                <w:rFonts w:ascii="Trebuchet MS" w:eastAsia="Times New Roman" w:hAnsi="Trebuchet MS"/>
                <w:color w:val="222222"/>
                <w:lang w:val="en-GB" w:eastAsia="en-GB"/>
              </w:rPr>
            </w:pPr>
            <w:r w:rsidRPr="001C40DB">
              <w:rPr>
                <w:rFonts w:ascii="Trebuchet MS" w:eastAsia="Times New Roman" w:hAnsi="Trebuchet MS"/>
                <w:color w:val="222222"/>
                <w:lang w:val="en-GB" w:eastAsia="en-GB"/>
              </w:rPr>
              <w:t>5G</w:t>
            </w:r>
          </w:p>
        </w:tc>
        <w:tc>
          <w:tcPr>
            <w:tcW w:w="5012" w:type="dxa"/>
          </w:tcPr>
          <w:p w:rsidR="006E35CB" w:rsidRPr="001C40DB" w:rsidRDefault="006E35CB" w:rsidP="006E35CB">
            <w:pPr>
              <w:spacing w:after="0" w:line="240" w:lineRule="auto"/>
              <w:rPr>
                <w:rFonts w:ascii="Trebuchet MS" w:eastAsia="Times New Roman" w:hAnsi="Trebuchet MS"/>
                <w:color w:val="222222"/>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SIM</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single SIM / dual SIM</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15"/>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Procesor:</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octa-core</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15"/>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lastRenderedPageBreak/>
              <w:t>Arhitectură procesor:</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64 bit</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15"/>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Frecvențe procesor:</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 xml:space="preserve">min. 1.8 GHz </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15"/>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min. 2.</w:t>
            </w:r>
            <w:r w:rsidR="00341BE4">
              <w:rPr>
                <w:rFonts w:ascii="Trebuchet MS" w:eastAsia="Times New Roman" w:hAnsi="Trebuchet MS"/>
                <w:lang w:val="en-GB" w:eastAsia="en-GB"/>
              </w:rPr>
              <w:t>2</w:t>
            </w:r>
            <w:r w:rsidRPr="001C40DB">
              <w:rPr>
                <w:rFonts w:ascii="Trebuchet MS" w:eastAsia="Times New Roman" w:hAnsi="Trebuchet MS"/>
                <w:lang w:val="en-GB" w:eastAsia="en-GB"/>
              </w:rPr>
              <w:t xml:space="preserve"> GHz </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15"/>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341BE4" w:rsidRDefault="006E35CB" w:rsidP="006E35CB">
            <w:pPr>
              <w:spacing w:after="0" w:line="240" w:lineRule="auto"/>
              <w:rPr>
                <w:rFonts w:ascii="Trebuchet MS" w:eastAsia="Times New Roman" w:hAnsi="Trebuchet MS"/>
                <w:color w:val="auto"/>
                <w:lang w:val="en-GB" w:eastAsia="en-GB"/>
              </w:rPr>
            </w:pPr>
            <w:r w:rsidRPr="00341BE4">
              <w:rPr>
                <w:rFonts w:ascii="Trebuchet MS" w:eastAsia="Times New Roman" w:hAnsi="Trebuchet MS"/>
                <w:color w:val="auto"/>
                <w:lang w:val="en-GB" w:eastAsia="en-GB"/>
              </w:rPr>
              <w:t>min. 2.</w:t>
            </w:r>
            <w:r w:rsidR="00341BE4" w:rsidRPr="00341BE4">
              <w:rPr>
                <w:rFonts w:ascii="Trebuchet MS" w:eastAsia="Times New Roman" w:hAnsi="Trebuchet MS"/>
                <w:color w:val="auto"/>
                <w:lang w:val="en-GB" w:eastAsia="en-GB"/>
              </w:rPr>
              <w:t>6</w:t>
            </w:r>
            <w:r w:rsidRPr="00341BE4">
              <w:rPr>
                <w:rFonts w:ascii="Trebuchet MS" w:eastAsia="Times New Roman" w:hAnsi="Trebuchet MS"/>
                <w:color w:val="auto"/>
                <w:lang w:val="en-GB" w:eastAsia="en-GB"/>
              </w:rPr>
              <w:t xml:space="preserve"> GHz </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Sistem de operare:</w:t>
            </w:r>
          </w:p>
        </w:tc>
        <w:tc>
          <w:tcPr>
            <w:tcW w:w="2656" w:type="dxa"/>
            <w:shd w:val="clear" w:color="auto" w:fill="auto"/>
            <w:noWrap/>
            <w:vAlign w:val="bottom"/>
            <w:hideMark/>
          </w:tcPr>
          <w:p w:rsidR="006E35CB" w:rsidRPr="00341BE4" w:rsidRDefault="006E35CB" w:rsidP="006E35CB">
            <w:pPr>
              <w:spacing w:after="0" w:line="240" w:lineRule="auto"/>
              <w:rPr>
                <w:rFonts w:ascii="Trebuchet MS" w:eastAsia="Times New Roman" w:hAnsi="Trebuchet MS"/>
                <w:color w:val="auto"/>
                <w:lang w:val="en-GB" w:eastAsia="en-GB"/>
              </w:rPr>
            </w:pPr>
            <w:r w:rsidRPr="00341BE4">
              <w:rPr>
                <w:rFonts w:ascii="Trebuchet MS" w:eastAsia="Times New Roman" w:hAnsi="Trebuchet MS"/>
                <w:color w:val="auto"/>
                <w:lang w:val="en-GB" w:eastAsia="en-GB"/>
              </w:rPr>
              <w:t>min. Android 11</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Memorie internă:</w:t>
            </w:r>
          </w:p>
        </w:tc>
        <w:tc>
          <w:tcPr>
            <w:tcW w:w="2656" w:type="dxa"/>
            <w:shd w:val="clear" w:color="auto" w:fill="auto"/>
            <w:noWrap/>
            <w:vAlign w:val="bottom"/>
            <w:hideMark/>
          </w:tcPr>
          <w:p w:rsidR="006E35CB" w:rsidRPr="00341BE4" w:rsidRDefault="006E35CB" w:rsidP="006E35CB">
            <w:pPr>
              <w:spacing w:after="0" w:line="240" w:lineRule="auto"/>
              <w:rPr>
                <w:rFonts w:ascii="Trebuchet MS" w:eastAsia="Times New Roman" w:hAnsi="Trebuchet MS"/>
                <w:color w:val="auto"/>
                <w:lang w:val="en-GB" w:eastAsia="en-GB"/>
              </w:rPr>
            </w:pPr>
            <w:r w:rsidRPr="00341BE4">
              <w:rPr>
                <w:rFonts w:ascii="Trebuchet MS" w:eastAsia="Times New Roman" w:hAnsi="Trebuchet MS"/>
                <w:color w:val="auto"/>
                <w:lang w:val="en-GB" w:eastAsia="en-GB"/>
              </w:rPr>
              <w:t xml:space="preserve">min. </w:t>
            </w:r>
            <w:r w:rsidR="00341BE4" w:rsidRPr="00341BE4">
              <w:rPr>
                <w:rFonts w:ascii="Trebuchet MS" w:eastAsia="Times New Roman" w:hAnsi="Trebuchet MS"/>
                <w:color w:val="auto"/>
                <w:lang w:val="en-GB" w:eastAsia="en-GB"/>
              </w:rPr>
              <w:t>128</w:t>
            </w:r>
            <w:r w:rsidRPr="00341BE4">
              <w:rPr>
                <w:rFonts w:ascii="Trebuchet MS" w:eastAsia="Times New Roman" w:hAnsi="Trebuchet MS"/>
                <w:color w:val="auto"/>
                <w:lang w:val="en-GB" w:eastAsia="en-GB"/>
              </w:rPr>
              <w:t xml:space="preserve"> GB</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Memorie RAM:</w:t>
            </w:r>
          </w:p>
        </w:tc>
        <w:tc>
          <w:tcPr>
            <w:tcW w:w="2656" w:type="dxa"/>
            <w:shd w:val="clear" w:color="auto" w:fill="auto"/>
            <w:noWrap/>
            <w:vAlign w:val="bottom"/>
            <w:hideMark/>
          </w:tcPr>
          <w:p w:rsidR="006E35CB" w:rsidRPr="00341BE4" w:rsidRDefault="006E35CB" w:rsidP="006E35CB">
            <w:pPr>
              <w:spacing w:after="0" w:line="240" w:lineRule="auto"/>
              <w:rPr>
                <w:rFonts w:ascii="Trebuchet MS" w:eastAsia="Times New Roman" w:hAnsi="Trebuchet MS"/>
                <w:color w:val="auto"/>
                <w:lang w:val="en-GB" w:eastAsia="en-GB"/>
              </w:rPr>
            </w:pPr>
            <w:r w:rsidRPr="00341BE4">
              <w:rPr>
                <w:rFonts w:ascii="Trebuchet MS" w:eastAsia="Times New Roman" w:hAnsi="Trebuchet MS"/>
                <w:color w:val="auto"/>
                <w:lang w:val="en-GB" w:eastAsia="en-GB"/>
              </w:rPr>
              <w:t xml:space="preserve">min. </w:t>
            </w:r>
            <w:r w:rsidR="00341BE4" w:rsidRPr="00341BE4">
              <w:rPr>
                <w:rFonts w:ascii="Trebuchet MS" w:eastAsia="Times New Roman" w:hAnsi="Trebuchet MS"/>
                <w:color w:val="auto"/>
                <w:lang w:val="en-GB" w:eastAsia="en-GB"/>
              </w:rPr>
              <w:t>6</w:t>
            </w:r>
            <w:r w:rsidRPr="00341BE4">
              <w:rPr>
                <w:rFonts w:ascii="Trebuchet MS" w:eastAsia="Times New Roman" w:hAnsi="Trebuchet MS"/>
                <w:color w:val="auto"/>
                <w:lang w:val="en-GB" w:eastAsia="en-GB"/>
              </w:rPr>
              <w:t xml:space="preserve"> GB</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Tip display:</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AMOLED</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Dimensiune ecran</w:t>
            </w:r>
          </w:p>
        </w:tc>
        <w:tc>
          <w:tcPr>
            <w:tcW w:w="2656" w:type="dxa"/>
            <w:shd w:val="clear" w:color="auto" w:fill="auto"/>
            <w:noWrap/>
            <w:vAlign w:val="bottom"/>
            <w:hideMark/>
          </w:tcPr>
          <w:p w:rsidR="006E35CB" w:rsidRPr="00C36FD2" w:rsidRDefault="006E35CB" w:rsidP="006E35CB">
            <w:pPr>
              <w:spacing w:after="0" w:line="240" w:lineRule="auto"/>
              <w:rPr>
                <w:rFonts w:ascii="Trebuchet MS" w:eastAsia="Times New Roman" w:hAnsi="Trebuchet MS"/>
                <w:color w:val="auto"/>
                <w:lang w:val="en-GB" w:eastAsia="en-GB"/>
              </w:rPr>
            </w:pPr>
            <w:r w:rsidRPr="00C36FD2">
              <w:rPr>
                <w:rFonts w:ascii="Trebuchet MS" w:eastAsia="Times New Roman" w:hAnsi="Trebuchet MS"/>
                <w:color w:val="auto"/>
                <w:lang w:val="en-GB" w:eastAsia="en-GB"/>
              </w:rPr>
              <w:t>min. 6.</w:t>
            </w:r>
            <w:r w:rsidR="00C36FD2" w:rsidRPr="00C36FD2">
              <w:rPr>
                <w:rFonts w:ascii="Trebuchet MS" w:eastAsia="Times New Roman" w:hAnsi="Trebuchet MS"/>
                <w:color w:val="auto"/>
                <w:lang w:val="en-GB" w:eastAsia="en-GB"/>
              </w:rPr>
              <w:t>4</w:t>
            </w:r>
            <w:r w:rsidRPr="00C36FD2">
              <w:rPr>
                <w:rFonts w:ascii="Trebuchet MS" w:eastAsia="Times New Roman" w:hAnsi="Trebuchet MS"/>
                <w:color w:val="auto"/>
                <w:lang w:val="en-GB" w:eastAsia="en-GB"/>
              </w:rPr>
              <w:t>"</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Rezoluție</w:t>
            </w:r>
          </w:p>
        </w:tc>
        <w:tc>
          <w:tcPr>
            <w:tcW w:w="2656" w:type="dxa"/>
            <w:shd w:val="clear" w:color="auto" w:fill="auto"/>
            <w:noWrap/>
            <w:vAlign w:val="bottom"/>
            <w:hideMark/>
          </w:tcPr>
          <w:p w:rsidR="006E35CB" w:rsidRPr="00C36FD2" w:rsidRDefault="006E35CB" w:rsidP="006E35CB">
            <w:pPr>
              <w:spacing w:after="0" w:line="240" w:lineRule="auto"/>
              <w:rPr>
                <w:rFonts w:ascii="Trebuchet MS" w:eastAsia="Times New Roman" w:hAnsi="Trebuchet MS"/>
                <w:color w:val="auto"/>
                <w:lang w:val="en-GB" w:eastAsia="en-GB"/>
              </w:rPr>
            </w:pPr>
            <w:r w:rsidRPr="00C36FD2">
              <w:rPr>
                <w:rFonts w:ascii="Trebuchet MS" w:eastAsia="Times New Roman" w:hAnsi="Trebuchet MS"/>
                <w:color w:val="auto"/>
                <w:lang w:val="en-GB" w:eastAsia="en-GB"/>
              </w:rPr>
              <w:t>min. 1080x2</w:t>
            </w:r>
            <w:r w:rsidR="00C36FD2" w:rsidRPr="00C36FD2">
              <w:rPr>
                <w:rFonts w:ascii="Trebuchet MS" w:eastAsia="Times New Roman" w:hAnsi="Trebuchet MS"/>
                <w:color w:val="auto"/>
                <w:lang w:val="en-GB" w:eastAsia="en-GB"/>
              </w:rPr>
              <w:t>340</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Rata reîmprospătare ecran</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min. 120 Hz</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Camere foto:</w:t>
            </w:r>
          </w:p>
        </w:tc>
        <w:tc>
          <w:tcPr>
            <w:tcW w:w="2656" w:type="dxa"/>
            <w:shd w:val="clear" w:color="auto" w:fill="auto"/>
            <w:noWrap/>
            <w:vAlign w:val="center"/>
            <w:hideMark/>
          </w:tcPr>
          <w:p w:rsidR="006E35CB" w:rsidRPr="001C40DB" w:rsidRDefault="006E35CB" w:rsidP="006E35CB">
            <w:pPr>
              <w:spacing w:after="0" w:line="240" w:lineRule="auto"/>
              <w:rPr>
                <w:rFonts w:ascii="Trebuchet MS" w:eastAsia="Times New Roman" w:hAnsi="Trebuchet MS"/>
                <w:color w:val="222222"/>
                <w:lang w:val="en-GB" w:eastAsia="en-GB"/>
              </w:rPr>
            </w:pPr>
            <w:r w:rsidRPr="001C40DB">
              <w:rPr>
                <w:rFonts w:ascii="Trebuchet MS" w:eastAsia="Times New Roman" w:hAnsi="Trebuchet MS"/>
                <w:color w:val="222222"/>
                <w:lang w:val="en-GB" w:eastAsia="en-GB"/>
              </w:rPr>
              <w:t>frontală: min. 32 MP</w:t>
            </w:r>
          </w:p>
        </w:tc>
        <w:tc>
          <w:tcPr>
            <w:tcW w:w="5012" w:type="dxa"/>
          </w:tcPr>
          <w:p w:rsidR="006E35CB" w:rsidRPr="001C40DB" w:rsidRDefault="006E35CB" w:rsidP="006E35CB">
            <w:pPr>
              <w:spacing w:after="0" w:line="240" w:lineRule="auto"/>
              <w:rPr>
                <w:rFonts w:ascii="Trebuchet MS" w:eastAsia="Times New Roman" w:hAnsi="Trebuchet MS"/>
                <w:color w:val="222222"/>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center"/>
            <w:hideMark/>
          </w:tcPr>
          <w:p w:rsidR="006E35CB" w:rsidRPr="001C40DB" w:rsidRDefault="006E35CB" w:rsidP="006E35CB">
            <w:pPr>
              <w:spacing w:after="0" w:line="240" w:lineRule="auto"/>
              <w:rPr>
                <w:rFonts w:ascii="Trebuchet MS" w:eastAsia="Times New Roman" w:hAnsi="Trebuchet MS"/>
                <w:color w:val="222222"/>
                <w:lang w:val="en-GB" w:eastAsia="en-GB"/>
              </w:rPr>
            </w:pPr>
            <w:r w:rsidRPr="001C40DB">
              <w:rPr>
                <w:rFonts w:ascii="Trebuchet MS" w:eastAsia="Times New Roman" w:hAnsi="Trebuchet MS"/>
                <w:color w:val="222222"/>
                <w:lang w:val="en-GB" w:eastAsia="en-GB"/>
              </w:rPr>
              <w:t>wide: min. 12 MP</w:t>
            </w:r>
          </w:p>
        </w:tc>
        <w:tc>
          <w:tcPr>
            <w:tcW w:w="5012" w:type="dxa"/>
          </w:tcPr>
          <w:p w:rsidR="006E35CB" w:rsidRPr="001C40DB" w:rsidRDefault="006E35CB" w:rsidP="006E35CB">
            <w:pPr>
              <w:spacing w:after="0" w:line="240" w:lineRule="auto"/>
              <w:rPr>
                <w:rFonts w:ascii="Trebuchet MS" w:eastAsia="Times New Roman" w:hAnsi="Trebuchet MS"/>
                <w:color w:val="222222"/>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center"/>
            <w:hideMark/>
          </w:tcPr>
          <w:p w:rsidR="006E35CB" w:rsidRPr="001C40DB" w:rsidRDefault="006E35CB" w:rsidP="006E35CB">
            <w:pPr>
              <w:spacing w:after="0" w:line="240" w:lineRule="auto"/>
              <w:rPr>
                <w:rFonts w:ascii="Trebuchet MS" w:eastAsia="Times New Roman" w:hAnsi="Trebuchet MS"/>
                <w:color w:val="222222"/>
                <w:lang w:val="en-GB" w:eastAsia="en-GB"/>
              </w:rPr>
            </w:pPr>
            <w:r w:rsidRPr="001C40DB">
              <w:rPr>
                <w:rFonts w:ascii="Trebuchet MS" w:eastAsia="Times New Roman" w:hAnsi="Trebuchet MS"/>
                <w:color w:val="222222"/>
                <w:lang w:val="en-GB" w:eastAsia="en-GB"/>
              </w:rPr>
              <w:t>telephoto: min. 8 MP</w:t>
            </w:r>
          </w:p>
        </w:tc>
        <w:tc>
          <w:tcPr>
            <w:tcW w:w="5012" w:type="dxa"/>
          </w:tcPr>
          <w:p w:rsidR="006E35CB" w:rsidRPr="001C40DB" w:rsidRDefault="006E35CB" w:rsidP="006E35CB">
            <w:pPr>
              <w:spacing w:after="0" w:line="240" w:lineRule="auto"/>
              <w:rPr>
                <w:rFonts w:ascii="Trebuchet MS" w:eastAsia="Times New Roman" w:hAnsi="Trebuchet MS"/>
                <w:color w:val="222222"/>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center"/>
            <w:hideMark/>
          </w:tcPr>
          <w:p w:rsidR="006E35CB" w:rsidRPr="001C40DB" w:rsidRDefault="006E35CB" w:rsidP="006E35CB">
            <w:pPr>
              <w:spacing w:after="0" w:line="240" w:lineRule="auto"/>
              <w:rPr>
                <w:rFonts w:ascii="Trebuchet MS" w:eastAsia="Times New Roman" w:hAnsi="Trebuchet MS"/>
                <w:color w:val="222222"/>
                <w:lang w:val="en-GB" w:eastAsia="en-GB"/>
              </w:rPr>
            </w:pPr>
            <w:r w:rsidRPr="001C40DB">
              <w:rPr>
                <w:rFonts w:ascii="Trebuchet MS" w:eastAsia="Times New Roman" w:hAnsi="Trebuchet MS"/>
                <w:color w:val="222222"/>
                <w:lang w:val="en-GB" w:eastAsia="en-GB"/>
              </w:rPr>
              <w:t>ultrawide: min. 12 MP</w:t>
            </w:r>
          </w:p>
        </w:tc>
        <w:tc>
          <w:tcPr>
            <w:tcW w:w="5012" w:type="dxa"/>
          </w:tcPr>
          <w:p w:rsidR="006E35CB" w:rsidRPr="001C40DB" w:rsidRDefault="006E35CB" w:rsidP="006E35CB">
            <w:pPr>
              <w:spacing w:after="0" w:line="240" w:lineRule="auto"/>
              <w:rPr>
                <w:rFonts w:ascii="Trebuchet MS" w:eastAsia="Times New Roman" w:hAnsi="Trebuchet MS"/>
                <w:color w:val="222222"/>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LED flash</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video 4k@60 fps</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vAlign w:val="center"/>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Capacitate baterie:</w:t>
            </w:r>
          </w:p>
        </w:tc>
        <w:tc>
          <w:tcPr>
            <w:tcW w:w="2656" w:type="dxa"/>
            <w:shd w:val="clear" w:color="auto" w:fill="auto"/>
            <w:noWrap/>
            <w:vAlign w:val="bottom"/>
            <w:hideMark/>
          </w:tcPr>
          <w:p w:rsidR="006E35CB" w:rsidRPr="00C36FD2" w:rsidRDefault="006E35CB" w:rsidP="006E35CB">
            <w:pPr>
              <w:spacing w:after="0" w:line="240" w:lineRule="auto"/>
              <w:rPr>
                <w:rFonts w:ascii="Trebuchet MS" w:eastAsia="Times New Roman" w:hAnsi="Trebuchet MS"/>
                <w:color w:val="auto"/>
                <w:lang w:val="en-GB" w:eastAsia="en-GB"/>
              </w:rPr>
            </w:pPr>
            <w:r w:rsidRPr="00C36FD2">
              <w:rPr>
                <w:rFonts w:ascii="Trebuchet MS" w:eastAsia="Times New Roman" w:hAnsi="Trebuchet MS"/>
                <w:color w:val="auto"/>
                <w:lang w:val="en-GB" w:eastAsia="en-GB"/>
              </w:rPr>
              <w:t xml:space="preserve">min. 4 </w:t>
            </w:r>
            <w:r w:rsidR="00C36FD2" w:rsidRPr="00C36FD2">
              <w:rPr>
                <w:rFonts w:ascii="Trebuchet MS" w:eastAsia="Times New Roman" w:hAnsi="Trebuchet MS"/>
                <w:color w:val="auto"/>
                <w:lang w:val="en-GB" w:eastAsia="en-GB"/>
              </w:rPr>
              <w:t>3</w:t>
            </w:r>
            <w:r w:rsidRPr="00C36FD2">
              <w:rPr>
                <w:rFonts w:ascii="Trebuchet MS" w:eastAsia="Times New Roman" w:hAnsi="Trebuchet MS"/>
                <w:color w:val="auto"/>
                <w:lang w:val="en-GB" w:eastAsia="en-GB"/>
              </w:rPr>
              <w:t>00 mAh</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Grad protecție:</w:t>
            </w:r>
          </w:p>
        </w:tc>
        <w:tc>
          <w:tcPr>
            <w:tcW w:w="2656" w:type="dxa"/>
            <w:shd w:val="clear" w:color="auto" w:fill="auto"/>
            <w:noWrap/>
            <w:vAlign w:val="bottom"/>
            <w:hideMark/>
          </w:tcPr>
          <w:p w:rsidR="006E35CB" w:rsidRPr="00C36FD2" w:rsidRDefault="006E35CB" w:rsidP="006E35CB">
            <w:pPr>
              <w:spacing w:after="0" w:line="240" w:lineRule="auto"/>
              <w:rPr>
                <w:rFonts w:ascii="Trebuchet MS" w:eastAsia="Times New Roman" w:hAnsi="Trebuchet MS"/>
                <w:color w:val="auto"/>
                <w:lang w:val="en-GB" w:eastAsia="en-GB"/>
              </w:rPr>
            </w:pPr>
            <w:r w:rsidRPr="00C36FD2">
              <w:rPr>
                <w:rFonts w:ascii="Trebuchet MS" w:eastAsia="Times New Roman" w:hAnsi="Trebuchet MS"/>
                <w:color w:val="auto"/>
                <w:lang w:val="en-GB" w:eastAsia="en-GB"/>
              </w:rPr>
              <w:t>min. IP68</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Senzori:</w:t>
            </w:r>
          </w:p>
        </w:tc>
        <w:tc>
          <w:tcPr>
            <w:tcW w:w="2656" w:type="dxa"/>
            <w:shd w:val="clear" w:color="auto" w:fill="auto"/>
            <w:noWrap/>
            <w:vAlign w:val="bottom"/>
            <w:hideMark/>
          </w:tcPr>
          <w:p w:rsidR="006E35CB" w:rsidRPr="00C36FD2" w:rsidRDefault="006E35CB" w:rsidP="006E35CB">
            <w:pPr>
              <w:spacing w:after="0" w:line="240" w:lineRule="auto"/>
              <w:rPr>
                <w:rFonts w:ascii="Trebuchet MS" w:eastAsia="Times New Roman" w:hAnsi="Trebuchet MS"/>
                <w:color w:val="auto"/>
                <w:lang w:val="en-GB" w:eastAsia="en-GB"/>
              </w:rPr>
            </w:pPr>
            <w:r w:rsidRPr="00C36FD2">
              <w:rPr>
                <w:rFonts w:ascii="Trebuchet MS" w:eastAsia="Times New Roman" w:hAnsi="Trebuchet MS"/>
                <w:color w:val="auto"/>
                <w:lang w:val="en-GB" w:eastAsia="en-GB"/>
              </w:rPr>
              <w:t>amprentă</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accelerometru</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giroscop</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lumină</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proximitate</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gravitațional</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Conectivitate:</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NFC</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min. Bluetooth 5.0</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GPS (A-GPS, GLONASS, GALILEO)</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Wi-Fi 802.11</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încărcare baterie wireless min. 15 W</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Diverse:</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manual operare</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cablu de date</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r w:rsidR="006E35CB" w:rsidRPr="001C40DB" w:rsidTr="006E35CB">
        <w:trPr>
          <w:trHeight w:val="300"/>
          <w:jc w:val="right"/>
        </w:trPr>
        <w:tc>
          <w:tcPr>
            <w:tcW w:w="1890" w:type="dxa"/>
            <w:shd w:val="clear" w:color="000000" w:fill="D9D9D9"/>
            <w:noWrap/>
            <w:vAlign w:val="bottom"/>
            <w:hideMark/>
          </w:tcPr>
          <w:p w:rsidR="006E35CB" w:rsidRPr="001C40DB" w:rsidRDefault="006E35CB" w:rsidP="006E35CB">
            <w:pPr>
              <w:spacing w:after="0" w:line="240" w:lineRule="auto"/>
              <w:rPr>
                <w:rFonts w:ascii="Trebuchet MS" w:eastAsia="Times New Roman" w:hAnsi="Trebuchet MS"/>
                <w:b/>
                <w:bCs/>
                <w:lang w:val="en-GB" w:eastAsia="en-GB"/>
              </w:rPr>
            </w:pPr>
            <w:r w:rsidRPr="001C40DB">
              <w:rPr>
                <w:rFonts w:ascii="Trebuchet MS" w:eastAsia="Times New Roman" w:hAnsi="Trebuchet MS"/>
                <w:b/>
                <w:bCs/>
                <w:lang w:val="en-GB" w:eastAsia="en-GB"/>
              </w:rPr>
              <w:t> </w:t>
            </w:r>
          </w:p>
        </w:tc>
        <w:tc>
          <w:tcPr>
            <w:tcW w:w="2656" w:type="dxa"/>
            <w:shd w:val="clear" w:color="auto" w:fill="auto"/>
            <w:noWrap/>
            <w:vAlign w:val="bottom"/>
            <w:hideMark/>
          </w:tcPr>
          <w:p w:rsidR="006E35CB" w:rsidRPr="001C40DB" w:rsidRDefault="006E35CB" w:rsidP="006E35CB">
            <w:pPr>
              <w:spacing w:after="0" w:line="240" w:lineRule="auto"/>
              <w:rPr>
                <w:rFonts w:ascii="Trebuchet MS" w:eastAsia="Times New Roman" w:hAnsi="Trebuchet MS"/>
                <w:lang w:val="en-GB" w:eastAsia="en-GB"/>
              </w:rPr>
            </w:pPr>
            <w:r w:rsidRPr="001C40DB">
              <w:rPr>
                <w:rFonts w:ascii="Trebuchet MS" w:eastAsia="Times New Roman" w:hAnsi="Trebuchet MS"/>
                <w:lang w:val="en-GB" w:eastAsia="en-GB"/>
              </w:rPr>
              <w:t>încărcător</w:t>
            </w:r>
          </w:p>
        </w:tc>
        <w:tc>
          <w:tcPr>
            <w:tcW w:w="5012" w:type="dxa"/>
          </w:tcPr>
          <w:p w:rsidR="006E35CB" w:rsidRPr="001C40DB" w:rsidRDefault="006E35CB" w:rsidP="006E35CB">
            <w:pPr>
              <w:spacing w:after="0" w:line="240" w:lineRule="auto"/>
              <w:rPr>
                <w:rFonts w:ascii="Trebuchet MS" w:eastAsia="Times New Roman" w:hAnsi="Trebuchet MS"/>
                <w:lang w:val="en-GB" w:eastAsia="en-GB"/>
              </w:rPr>
            </w:pPr>
          </w:p>
        </w:tc>
      </w:tr>
    </w:tbl>
    <w:p w:rsidR="00C3159A" w:rsidRPr="00F32947" w:rsidRDefault="00C3159A" w:rsidP="00501AFB">
      <w:pPr>
        <w:tabs>
          <w:tab w:val="left" w:pos="630"/>
        </w:tabs>
        <w:suppressAutoHyphens/>
        <w:spacing w:after="0"/>
        <w:ind w:left="630"/>
        <w:jc w:val="both"/>
        <w:rPr>
          <w:rFonts w:ascii="Trebuchet MS" w:hAnsi="Trebuchet MS"/>
          <w:b/>
          <w:bCs/>
          <w:sz w:val="24"/>
          <w:szCs w:val="24"/>
          <w:u w:val="single"/>
          <w:lang w:val="ro-RO" w:eastAsia="ar-SA"/>
        </w:rPr>
        <w:sectPr w:rsidR="00C3159A" w:rsidRPr="00F32947" w:rsidSect="00D66A3E">
          <w:headerReference w:type="first" r:id="rId16"/>
          <w:pgSz w:w="11906" w:h="16838"/>
          <w:pgMar w:top="1418" w:right="926" w:bottom="1440" w:left="1080" w:header="720" w:footer="133" w:gutter="0"/>
          <w:cols w:space="720"/>
          <w:titlePg/>
          <w:docGrid w:linePitch="299"/>
        </w:sectPr>
      </w:pPr>
    </w:p>
    <w:tbl>
      <w:tblPr>
        <w:tblW w:w="95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56"/>
        <w:gridCol w:w="5012"/>
      </w:tblGrid>
      <w:tr w:rsidR="000D38B4" w:rsidRPr="001C40DB" w:rsidTr="005A348E">
        <w:trPr>
          <w:trHeight w:val="300"/>
          <w:tblHeader/>
          <w:jc w:val="right"/>
        </w:trPr>
        <w:tc>
          <w:tcPr>
            <w:tcW w:w="4546" w:type="dxa"/>
            <w:gridSpan w:val="2"/>
            <w:shd w:val="clear" w:color="000000" w:fill="D9D9D9"/>
            <w:vAlign w:val="bottom"/>
          </w:tcPr>
          <w:p w:rsidR="000D38B4" w:rsidRPr="001C40DB" w:rsidRDefault="000D38B4" w:rsidP="00BA7385">
            <w:pPr>
              <w:spacing w:after="0" w:line="240" w:lineRule="exact"/>
              <w:rPr>
                <w:rFonts w:ascii="Trebuchet MS" w:hAnsi="Trebuchet MS"/>
                <w:b/>
                <w:bCs/>
                <w:i/>
                <w:lang w:val="ro-RO" w:eastAsia="ro-RO"/>
              </w:rPr>
            </w:pPr>
            <w:r>
              <w:rPr>
                <w:rFonts w:ascii="Trebuchet MS" w:hAnsi="Trebuchet MS"/>
                <w:b/>
                <w:bCs/>
                <w:lang w:val="ro-RO" w:eastAsia="ro-RO"/>
              </w:rPr>
              <w:lastRenderedPageBreak/>
              <w:t>2</w:t>
            </w:r>
            <w:r w:rsidRPr="001C40DB">
              <w:rPr>
                <w:rFonts w:ascii="Trebuchet MS" w:hAnsi="Trebuchet MS"/>
                <w:b/>
                <w:bCs/>
                <w:lang w:val="ro-RO" w:eastAsia="ro-RO"/>
              </w:rPr>
              <w:t xml:space="preserve">. Telefon mobil compatibil </w:t>
            </w:r>
            <w:r w:rsidRPr="000D38B4">
              <w:rPr>
                <w:rFonts w:ascii="Trebuchet MS" w:hAnsi="Trebuchet MS"/>
                <w:b/>
                <w:bCs/>
                <w:lang w:val="ro-RO" w:eastAsia="ro-RO"/>
              </w:rPr>
              <w:t>iOS</w:t>
            </w:r>
          </w:p>
        </w:tc>
        <w:tc>
          <w:tcPr>
            <w:tcW w:w="5012" w:type="dxa"/>
          </w:tcPr>
          <w:p w:rsidR="000D38B4" w:rsidRPr="001C40DB" w:rsidRDefault="000D38B4" w:rsidP="00BA7385">
            <w:pPr>
              <w:spacing w:after="0" w:line="240" w:lineRule="exact"/>
              <w:rPr>
                <w:rFonts w:ascii="Trebuchet MS" w:hAnsi="Trebuchet MS"/>
                <w:b/>
                <w:bCs/>
                <w:i/>
                <w:lang w:val="ro-RO" w:eastAsia="ro-RO"/>
              </w:rPr>
            </w:pPr>
            <w:r w:rsidRPr="001C40DB">
              <w:rPr>
                <w:rFonts w:ascii="Trebuchet MS" w:hAnsi="Trebuchet MS"/>
                <w:b/>
                <w:i/>
                <w:highlight w:val="yellow"/>
                <w:lang w:val="ro-RO" w:eastAsia="ro-RO"/>
              </w:rPr>
              <w:t>[se va introduce numele echipamentului ofertat, cod produs, model]</w:t>
            </w:r>
          </w:p>
        </w:tc>
      </w:tr>
      <w:tr w:rsidR="000D38B4" w:rsidRPr="001C40DB" w:rsidTr="005A348E">
        <w:trPr>
          <w:trHeight w:val="300"/>
          <w:tblHeader/>
          <w:jc w:val="right"/>
        </w:trPr>
        <w:tc>
          <w:tcPr>
            <w:tcW w:w="4546" w:type="dxa"/>
            <w:gridSpan w:val="2"/>
            <w:shd w:val="clear" w:color="000000" w:fill="D9D9D9"/>
            <w:vAlign w:val="bottom"/>
          </w:tcPr>
          <w:p w:rsidR="000D38B4" w:rsidRPr="001C40DB" w:rsidRDefault="000D38B4" w:rsidP="00BA7385">
            <w:pPr>
              <w:spacing w:after="0" w:line="240" w:lineRule="exact"/>
              <w:rPr>
                <w:rFonts w:ascii="Trebuchet MS" w:hAnsi="Trebuchet MS"/>
                <w:b/>
                <w:bCs/>
                <w:lang w:val="en-GB" w:eastAsia="ro-RO"/>
              </w:rPr>
            </w:pPr>
            <w:r w:rsidRPr="001C40DB">
              <w:rPr>
                <w:rFonts w:ascii="Trebuchet MS" w:eastAsia="Times New Roman" w:hAnsi="Trebuchet MS" w:cs="Times New Roman"/>
                <w:b/>
                <w:i/>
                <w:color w:val="auto"/>
                <w:lang w:val="ro-RO"/>
              </w:rPr>
              <w:t>Descriere produs (specificații tehnice solicitate):</w:t>
            </w:r>
          </w:p>
        </w:tc>
        <w:tc>
          <w:tcPr>
            <w:tcW w:w="5012" w:type="dxa"/>
          </w:tcPr>
          <w:p w:rsidR="000D38B4" w:rsidRPr="001C40DB" w:rsidRDefault="000D38B4" w:rsidP="00BA7385">
            <w:pPr>
              <w:spacing w:after="0" w:line="240" w:lineRule="exact"/>
              <w:rPr>
                <w:rFonts w:ascii="Trebuchet MS" w:hAnsi="Trebuchet MS"/>
                <w:b/>
                <w:bCs/>
                <w:lang w:val="ro-RO" w:eastAsia="ro-RO"/>
              </w:rPr>
            </w:pPr>
            <w:r w:rsidRPr="001C40DB">
              <w:rPr>
                <w:rFonts w:ascii="Trebuchet MS" w:hAnsi="Trebuchet MS"/>
                <w:b/>
                <w:bCs/>
                <w:lang w:val="ro-RO" w:eastAsia="ro-RO"/>
              </w:rPr>
              <w:t>Specificații tehnice oferite</w:t>
            </w:r>
          </w:p>
          <w:p w:rsidR="000D38B4" w:rsidRPr="001C40DB" w:rsidRDefault="000D38B4" w:rsidP="00BA7385">
            <w:pPr>
              <w:spacing w:after="0" w:line="240" w:lineRule="exact"/>
              <w:rPr>
                <w:rFonts w:ascii="Trebuchet MS" w:hAnsi="Trebuchet MS"/>
                <w:b/>
                <w:bCs/>
                <w:lang w:val="en-GB" w:eastAsia="ro-RO"/>
              </w:rPr>
            </w:pPr>
            <w:r w:rsidRPr="001C40DB">
              <w:rPr>
                <w:rFonts w:ascii="Trebuchet MS" w:hAnsi="Trebuchet MS"/>
                <w:b/>
                <w:i/>
                <w:highlight w:val="yellow"/>
                <w:lang w:val="ro-RO" w:eastAsia="ro-RO"/>
              </w:rPr>
              <w:t>[se vor completa de către Ofertant</w:t>
            </w:r>
            <w:r w:rsidRPr="001C40DB">
              <w:rPr>
                <w:rFonts w:ascii="Trebuchet MS" w:hAnsi="Trebuchet MS"/>
                <w:b/>
                <w:i/>
                <w:highlight w:val="yellow"/>
                <w:lang w:val="en-GB" w:eastAsia="ro-RO"/>
              </w:rPr>
              <w:t>]</w:t>
            </w:r>
          </w:p>
        </w:tc>
      </w:tr>
      <w:tr w:rsidR="004B01A3" w:rsidRPr="001C40DB" w:rsidTr="005A348E">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Tip:</w:t>
            </w:r>
          </w:p>
        </w:tc>
        <w:tc>
          <w:tcPr>
            <w:tcW w:w="2656" w:type="dxa"/>
            <w:shd w:val="clear" w:color="auto" w:fill="auto"/>
            <w:noWrap/>
            <w:vAlign w:val="center"/>
          </w:tcPr>
          <w:p w:rsidR="004B01A3" w:rsidRPr="00FE7B32" w:rsidRDefault="004B01A3" w:rsidP="004B01A3">
            <w:pPr>
              <w:spacing w:after="0" w:line="240" w:lineRule="auto"/>
              <w:rPr>
                <w:rFonts w:eastAsia="Times New Roman"/>
                <w:color w:val="222222"/>
                <w:lang w:val="en-GB" w:eastAsia="en-GB"/>
              </w:rPr>
            </w:pPr>
            <w:r w:rsidRPr="00FE7B32">
              <w:rPr>
                <w:rFonts w:eastAsia="Times New Roman"/>
                <w:color w:val="222222"/>
                <w:lang w:val="en-GB" w:eastAsia="en-GB"/>
              </w:rPr>
              <w:t>smartphone</w:t>
            </w:r>
          </w:p>
        </w:tc>
        <w:tc>
          <w:tcPr>
            <w:tcW w:w="5012" w:type="dxa"/>
          </w:tcPr>
          <w:p w:rsidR="004B01A3" w:rsidRPr="001C40DB" w:rsidRDefault="004B01A3" w:rsidP="004B01A3">
            <w:pPr>
              <w:spacing w:after="0" w:line="240" w:lineRule="auto"/>
              <w:rPr>
                <w:rFonts w:ascii="Trebuchet MS" w:eastAsia="Times New Roman" w:hAnsi="Trebuchet MS"/>
                <w:color w:val="222222"/>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Data fabricației:</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2021</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Rețea:</w:t>
            </w:r>
          </w:p>
        </w:tc>
        <w:tc>
          <w:tcPr>
            <w:tcW w:w="2656" w:type="dxa"/>
            <w:shd w:val="clear" w:color="auto" w:fill="auto"/>
            <w:noWrap/>
            <w:vAlign w:val="center"/>
          </w:tcPr>
          <w:p w:rsidR="004B01A3" w:rsidRPr="00FE7B32" w:rsidRDefault="004B01A3" w:rsidP="004B01A3">
            <w:pPr>
              <w:spacing w:after="0" w:line="240" w:lineRule="auto"/>
              <w:rPr>
                <w:rFonts w:eastAsia="Times New Roman"/>
                <w:color w:val="222222"/>
                <w:lang w:val="en-GB" w:eastAsia="en-GB"/>
              </w:rPr>
            </w:pPr>
            <w:r w:rsidRPr="00FE7B32">
              <w:rPr>
                <w:rFonts w:eastAsia="Times New Roman"/>
                <w:color w:val="222222"/>
                <w:lang w:val="en-GB" w:eastAsia="en-GB"/>
              </w:rPr>
              <w:t>5G</w:t>
            </w:r>
          </w:p>
        </w:tc>
        <w:tc>
          <w:tcPr>
            <w:tcW w:w="5012" w:type="dxa"/>
          </w:tcPr>
          <w:p w:rsidR="004B01A3" w:rsidRPr="001C40DB" w:rsidRDefault="004B01A3" w:rsidP="004B01A3">
            <w:pPr>
              <w:spacing w:after="0" w:line="240" w:lineRule="auto"/>
              <w:rPr>
                <w:rFonts w:ascii="Trebuchet MS" w:eastAsia="Times New Roman" w:hAnsi="Trebuchet MS"/>
                <w:color w:val="222222"/>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SIM</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single SIM / dual SIM</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15"/>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Procesor:</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hexa-core</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15"/>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Arhitectură procesor:</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64 bit</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15"/>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Frecvențe procesor:</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 xml:space="preserve">min. 3.2 GHz </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15"/>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 xml:space="preserve">min. x.x GHz </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15"/>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 </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Sistem de operare:</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iOS 15.0</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Memorie internă:</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512 GB</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Memorie RAM:</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6 GB</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Tip display:</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OLED</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Dimensiune ecran</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6.7"</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Rezoluție</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1284x2778</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Rata reîmprospătare ecran</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120 Hz</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Camere foto:</w:t>
            </w:r>
          </w:p>
        </w:tc>
        <w:tc>
          <w:tcPr>
            <w:tcW w:w="2656" w:type="dxa"/>
            <w:shd w:val="clear" w:color="auto" w:fill="auto"/>
            <w:noWrap/>
            <w:vAlign w:val="center"/>
          </w:tcPr>
          <w:p w:rsidR="004B01A3" w:rsidRPr="00FE7B32" w:rsidRDefault="004B01A3" w:rsidP="004B01A3">
            <w:pPr>
              <w:spacing w:after="0" w:line="240" w:lineRule="auto"/>
              <w:rPr>
                <w:rFonts w:eastAsia="Times New Roman"/>
                <w:color w:val="222222"/>
                <w:lang w:val="en-GB" w:eastAsia="en-GB"/>
              </w:rPr>
            </w:pPr>
            <w:r w:rsidRPr="00FE7B32">
              <w:rPr>
                <w:rFonts w:eastAsia="Times New Roman"/>
                <w:color w:val="222222"/>
                <w:lang w:val="en-GB" w:eastAsia="en-GB"/>
              </w:rPr>
              <w:t>frontală: min. 12 MP</w:t>
            </w:r>
          </w:p>
        </w:tc>
        <w:tc>
          <w:tcPr>
            <w:tcW w:w="5012" w:type="dxa"/>
          </w:tcPr>
          <w:p w:rsidR="004B01A3" w:rsidRPr="001C40DB" w:rsidRDefault="004B01A3" w:rsidP="004B01A3">
            <w:pPr>
              <w:spacing w:after="0" w:line="240" w:lineRule="auto"/>
              <w:rPr>
                <w:rFonts w:ascii="Trebuchet MS" w:eastAsia="Times New Roman" w:hAnsi="Trebuchet MS"/>
                <w:color w:val="222222"/>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center"/>
          </w:tcPr>
          <w:p w:rsidR="004B01A3" w:rsidRPr="00FE7B32" w:rsidRDefault="004B01A3" w:rsidP="004B01A3">
            <w:pPr>
              <w:spacing w:after="0" w:line="240" w:lineRule="auto"/>
              <w:rPr>
                <w:rFonts w:eastAsia="Times New Roman"/>
                <w:color w:val="222222"/>
                <w:lang w:val="en-GB" w:eastAsia="en-GB"/>
              </w:rPr>
            </w:pPr>
            <w:r w:rsidRPr="00FE7B32">
              <w:rPr>
                <w:rFonts w:eastAsia="Times New Roman"/>
                <w:color w:val="222222"/>
                <w:lang w:val="en-GB" w:eastAsia="en-GB"/>
              </w:rPr>
              <w:t>wide: min. 12 MP</w:t>
            </w:r>
          </w:p>
        </w:tc>
        <w:tc>
          <w:tcPr>
            <w:tcW w:w="5012" w:type="dxa"/>
          </w:tcPr>
          <w:p w:rsidR="004B01A3" w:rsidRPr="001C40DB" w:rsidRDefault="004B01A3" w:rsidP="004B01A3">
            <w:pPr>
              <w:spacing w:after="0" w:line="240" w:lineRule="auto"/>
              <w:rPr>
                <w:rFonts w:ascii="Trebuchet MS" w:eastAsia="Times New Roman" w:hAnsi="Trebuchet MS"/>
                <w:color w:val="222222"/>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center"/>
          </w:tcPr>
          <w:p w:rsidR="004B01A3" w:rsidRPr="00FE7B32" w:rsidRDefault="004B01A3" w:rsidP="004B01A3">
            <w:pPr>
              <w:spacing w:after="0" w:line="240" w:lineRule="auto"/>
              <w:rPr>
                <w:rFonts w:eastAsia="Times New Roman"/>
                <w:color w:val="222222"/>
                <w:lang w:val="en-GB" w:eastAsia="en-GB"/>
              </w:rPr>
            </w:pPr>
            <w:r w:rsidRPr="00FE7B32">
              <w:rPr>
                <w:rFonts w:eastAsia="Times New Roman"/>
                <w:color w:val="222222"/>
                <w:lang w:val="en-GB" w:eastAsia="en-GB"/>
              </w:rPr>
              <w:t>telephoto: min. 12 MP</w:t>
            </w:r>
          </w:p>
        </w:tc>
        <w:tc>
          <w:tcPr>
            <w:tcW w:w="5012" w:type="dxa"/>
          </w:tcPr>
          <w:p w:rsidR="004B01A3" w:rsidRPr="001C40DB" w:rsidRDefault="004B01A3" w:rsidP="004B01A3">
            <w:pPr>
              <w:spacing w:after="0" w:line="240" w:lineRule="auto"/>
              <w:rPr>
                <w:rFonts w:ascii="Trebuchet MS" w:eastAsia="Times New Roman" w:hAnsi="Trebuchet MS"/>
                <w:color w:val="222222"/>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center"/>
          </w:tcPr>
          <w:p w:rsidR="004B01A3" w:rsidRPr="00FE7B32" w:rsidRDefault="004B01A3" w:rsidP="004B01A3">
            <w:pPr>
              <w:spacing w:after="0" w:line="240" w:lineRule="auto"/>
              <w:rPr>
                <w:rFonts w:eastAsia="Times New Roman"/>
                <w:color w:val="222222"/>
                <w:lang w:val="en-GB" w:eastAsia="en-GB"/>
              </w:rPr>
            </w:pPr>
            <w:r w:rsidRPr="00FE7B32">
              <w:rPr>
                <w:rFonts w:eastAsia="Times New Roman"/>
                <w:color w:val="222222"/>
                <w:lang w:val="en-GB" w:eastAsia="en-GB"/>
              </w:rPr>
              <w:t>ultrawide: min. 12 MP</w:t>
            </w:r>
          </w:p>
        </w:tc>
        <w:tc>
          <w:tcPr>
            <w:tcW w:w="5012" w:type="dxa"/>
          </w:tcPr>
          <w:p w:rsidR="004B01A3" w:rsidRPr="001C40DB" w:rsidRDefault="004B01A3" w:rsidP="004B01A3">
            <w:pPr>
              <w:spacing w:after="0" w:line="240" w:lineRule="auto"/>
              <w:rPr>
                <w:rFonts w:ascii="Trebuchet MS" w:eastAsia="Times New Roman" w:hAnsi="Trebuchet MS"/>
                <w:color w:val="222222"/>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LED flash</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video 4k@60 fps</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vAlign w:val="center"/>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Capacitate baterie:</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4 300 mAh</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Grad protecție:</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IP68</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Senzori:</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recunoaștere facială</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accelerometru</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giroscop</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lumină</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proximitate</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 </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Conectivitate:</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NFC</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min. Bluetooth 5.0</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GPS (A-GPS, GLONASS, GALILEO)</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Wi-Fi 802.11</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încărcare baterie wireless min. 15 W</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lastRenderedPageBreak/>
              <w:t>Diverse:</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manual operare</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cablu de date</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r w:rsidR="004B01A3" w:rsidRPr="001C40DB" w:rsidTr="000D38B4">
        <w:trPr>
          <w:trHeight w:val="300"/>
          <w:jc w:val="right"/>
        </w:trPr>
        <w:tc>
          <w:tcPr>
            <w:tcW w:w="1890" w:type="dxa"/>
            <w:shd w:val="clear" w:color="000000" w:fill="D9D9D9"/>
            <w:noWrap/>
            <w:vAlign w:val="bottom"/>
          </w:tcPr>
          <w:p w:rsidR="004B01A3" w:rsidRPr="00FE7B32" w:rsidRDefault="004B01A3" w:rsidP="004B01A3">
            <w:pPr>
              <w:spacing w:after="0" w:line="240" w:lineRule="auto"/>
              <w:rPr>
                <w:rFonts w:eastAsia="Times New Roman"/>
                <w:b/>
                <w:bCs/>
                <w:lang w:val="en-GB" w:eastAsia="en-GB"/>
              </w:rPr>
            </w:pPr>
            <w:r w:rsidRPr="00FE7B32">
              <w:rPr>
                <w:rFonts w:eastAsia="Times New Roman"/>
                <w:b/>
                <w:bCs/>
                <w:lang w:val="en-GB" w:eastAsia="en-GB"/>
              </w:rPr>
              <w:t> </w:t>
            </w:r>
          </w:p>
        </w:tc>
        <w:tc>
          <w:tcPr>
            <w:tcW w:w="2656" w:type="dxa"/>
            <w:shd w:val="clear" w:color="auto" w:fill="auto"/>
            <w:noWrap/>
            <w:vAlign w:val="bottom"/>
          </w:tcPr>
          <w:p w:rsidR="004B01A3" w:rsidRPr="00FE7B32" w:rsidRDefault="004B01A3" w:rsidP="004B01A3">
            <w:pPr>
              <w:spacing w:after="0" w:line="240" w:lineRule="auto"/>
              <w:rPr>
                <w:rFonts w:eastAsia="Times New Roman"/>
                <w:lang w:val="en-GB" w:eastAsia="en-GB"/>
              </w:rPr>
            </w:pPr>
            <w:r w:rsidRPr="00FE7B32">
              <w:rPr>
                <w:rFonts w:eastAsia="Times New Roman"/>
                <w:lang w:val="en-GB" w:eastAsia="en-GB"/>
              </w:rPr>
              <w:t>încărcător!</w:t>
            </w:r>
          </w:p>
        </w:tc>
        <w:tc>
          <w:tcPr>
            <w:tcW w:w="5012" w:type="dxa"/>
          </w:tcPr>
          <w:p w:rsidR="004B01A3" w:rsidRPr="001C40DB" w:rsidRDefault="004B01A3" w:rsidP="004B01A3">
            <w:pPr>
              <w:spacing w:after="0" w:line="240" w:lineRule="auto"/>
              <w:rPr>
                <w:rFonts w:ascii="Trebuchet MS" w:eastAsia="Times New Roman" w:hAnsi="Trebuchet MS"/>
                <w:lang w:val="en-GB" w:eastAsia="en-GB"/>
              </w:rPr>
            </w:pPr>
          </w:p>
        </w:tc>
      </w:tr>
    </w:tbl>
    <w:p w:rsidR="00D66A3E" w:rsidRPr="00F32947" w:rsidRDefault="00D66A3E" w:rsidP="00501AFB">
      <w:pPr>
        <w:tabs>
          <w:tab w:val="left" w:pos="630"/>
        </w:tabs>
        <w:suppressAutoHyphens/>
        <w:spacing w:after="0"/>
        <w:ind w:left="630"/>
        <w:jc w:val="both"/>
        <w:rPr>
          <w:rFonts w:ascii="Trebuchet MS" w:hAnsi="Trebuchet MS"/>
          <w:bCs/>
          <w:sz w:val="24"/>
          <w:szCs w:val="24"/>
          <w:u w:val="single"/>
          <w:lang w:val="ro-RO" w:eastAsia="ar-SA"/>
        </w:rPr>
      </w:pPr>
    </w:p>
    <w:p w:rsidR="00AD3A85" w:rsidRPr="00F32947" w:rsidRDefault="00AD3A85" w:rsidP="00501AFB">
      <w:pPr>
        <w:tabs>
          <w:tab w:val="left" w:pos="630"/>
        </w:tabs>
        <w:suppressAutoHyphens/>
        <w:spacing w:after="0"/>
        <w:ind w:left="630"/>
        <w:jc w:val="both"/>
        <w:rPr>
          <w:rFonts w:ascii="Trebuchet MS" w:hAnsi="Trebuchet MS"/>
          <w:bCs/>
          <w:sz w:val="24"/>
          <w:szCs w:val="24"/>
          <w:u w:val="single"/>
          <w:lang w:val="ro-RO" w:eastAsia="ar-SA"/>
        </w:rPr>
      </w:pPr>
    </w:p>
    <w:p w:rsidR="003565E5" w:rsidRPr="00F32947" w:rsidRDefault="003565E5" w:rsidP="00501AFB">
      <w:pPr>
        <w:tabs>
          <w:tab w:val="left" w:pos="630"/>
        </w:tabs>
        <w:suppressAutoHyphens/>
        <w:spacing w:after="0"/>
        <w:ind w:left="630"/>
        <w:jc w:val="both"/>
        <w:rPr>
          <w:rFonts w:ascii="Trebuchet MS" w:hAnsi="Trebuchet MS"/>
          <w:bCs/>
          <w:sz w:val="24"/>
          <w:szCs w:val="24"/>
          <w:u w:val="single"/>
          <w:lang w:val="ro-RO" w:eastAsia="ar-SA"/>
        </w:rPr>
        <w:sectPr w:rsidR="003565E5" w:rsidRPr="00F32947" w:rsidSect="00D66A3E">
          <w:pgSz w:w="11906" w:h="16838"/>
          <w:pgMar w:top="1418" w:right="926" w:bottom="1440" w:left="1080" w:header="720" w:footer="133" w:gutter="0"/>
          <w:cols w:space="720"/>
          <w:titlePg/>
          <w:docGrid w:linePitch="299"/>
        </w:sectPr>
      </w:pPr>
    </w:p>
    <w:p w:rsidR="00415958" w:rsidRPr="00F32947" w:rsidRDefault="003565E5">
      <w:pPr>
        <w:jc w:val="right"/>
        <w:rPr>
          <w:rFonts w:ascii="Trebuchet MS" w:hAnsi="Trebuchet MS"/>
          <w:b/>
          <w:sz w:val="24"/>
          <w:szCs w:val="24"/>
          <w:lang w:val="ro-RO"/>
        </w:rPr>
      </w:pPr>
      <w:r w:rsidRPr="00F32947">
        <w:rPr>
          <w:rFonts w:ascii="Trebuchet MS" w:hAnsi="Trebuchet MS"/>
          <w:b/>
          <w:sz w:val="24"/>
          <w:szCs w:val="24"/>
          <w:lang w:val="ro-RO"/>
        </w:rPr>
        <w:lastRenderedPageBreak/>
        <w:t>Anexa nr. 2</w:t>
      </w:r>
    </w:p>
    <w:p w:rsidR="00415958" w:rsidRPr="00F32947" w:rsidRDefault="003565E5">
      <w:pPr>
        <w:jc w:val="center"/>
        <w:rPr>
          <w:rFonts w:ascii="Trebuchet MS" w:hAnsi="Trebuchet MS"/>
          <w:b/>
          <w:sz w:val="24"/>
          <w:szCs w:val="24"/>
          <w:lang w:val="ro-RO"/>
        </w:rPr>
      </w:pPr>
      <w:r w:rsidRPr="00F32947">
        <w:rPr>
          <w:rFonts w:ascii="Trebuchet MS" w:hAnsi="Trebuchet MS"/>
          <w:b/>
          <w:sz w:val="24"/>
          <w:szCs w:val="24"/>
          <w:lang w:val="ro-RO"/>
        </w:rPr>
        <w:t>CONTRACT DE FURNIZARE</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ACEST CONTRACT numarul </w:t>
      </w:r>
      <w:r w:rsidR="00481819">
        <w:rPr>
          <w:rFonts w:ascii="Trebuchet MS" w:hAnsi="Trebuchet MS"/>
          <w:b/>
          <w:sz w:val="24"/>
          <w:szCs w:val="24"/>
          <w:lang w:val="ro-RO"/>
        </w:rPr>
        <w:t>16</w:t>
      </w:r>
      <w:r w:rsidRPr="00F32947">
        <w:rPr>
          <w:rFonts w:ascii="Trebuchet MS" w:hAnsi="Trebuchet MS"/>
          <w:b/>
          <w:sz w:val="24"/>
          <w:szCs w:val="24"/>
          <w:lang w:val="ro-RO"/>
        </w:rPr>
        <w:t>/SH/</w:t>
      </w:r>
      <w:r w:rsidR="00481819">
        <w:rPr>
          <w:rFonts w:ascii="Trebuchet MS" w:hAnsi="Trebuchet MS"/>
          <w:b/>
          <w:sz w:val="24"/>
          <w:szCs w:val="24"/>
          <w:lang w:val="ro-RO"/>
        </w:rPr>
        <w:t>2022</w:t>
      </w:r>
      <w:r w:rsidRPr="00F32947">
        <w:rPr>
          <w:rFonts w:ascii="Trebuchet MS" w:hAnsi="Trebuchet MS"/>
          <w:sz w:val="24"/>
          <w:szCs w:val="24"/>
          <w:lang w:val="ro-RO"/>
        </w:rPr>
        <w:t xml:space="preserve"> încheiat în data de _____________, 202</w:t>
      </w:r>
      <w:r w:rsidR="00481819">
        <w:rPr>
          <w:rFonts w:ascii="Trebuchet MS" w:hAnsi="Trebuchet MS"/>
          <w:sz w:val="24"/>
          <w:szCs w:val="24"/>
          <w:lang w:val="ro-RO"/>
        </w:rPr>
        <w:t>2</w:t>
      </w:r>
      <w:r w:rsidRPr="00F32947">
        <w:rPr>
          <w:rFonts w:ascii="Trebuchet MS" w:hAnsi="Trebuchet MS"/>
          <w:sz w:val="24"/>
          <w:szCs w:val="24"/>
          <w:lang w:val="ro-RO"/>
        </w:rPr>
        <w:t xml:space="preserve">, </w:t>
      </w:r>
      <w:r w:rsidRPr="00F32947">
        <w:rPr>
          <w:rFonts w:ascii="Trebuchet MS" w:hAnsi="Trebuchet MS"/>
          <w:b/>
          <w:sz w:val="24"/>
          <w:szCs w:val="24"/>
          <w:lang w:val="ro-RO"/>
        </w:rPr>
        <w:t>între Ministerul Mediului, Apelor și Pădurilor,</w:t>
      </w:r>
      <w:r w:rsidRPr="00F32947">
        <w:rPr>
          <w:rFonts w:ascii="Trebuchet MS" w:hAnsi="Trebuchet MS"/>
          <w:sz w:val="24"/>
          <w:szCs w:val="24"/>
          <w:lang w:val="ro-RO"/>
        </w:rPr>
        <w:t xml:space="preserve"> cu sediul în Bd. Libertăţii, nr.12, Sector 5, Bucureşti, România, cod fiscal 16335444, cont nr. RO74TREZ23A700502650100X deschis la Activitatea de Trezorerie şi Contabilitate Publică a Municipiului Bucureşti, reprezentat de către domnul TÁNCZOS</w:t>
      </w:r>
      <w:r w:rsidR="00481819" w:rsidRPr="00481819">
        <w:rPr>
          <w:rFonts w:ascii="Trebuchet MS" w:hAnsi="Trebuchet MS"/>
          <w:sz w:val="24"/>
          <w:szCs w:val="24"/>
          <w:lang w:val="ro-RO"/>
        </w:rPr>
        <w:t xml:space="preserve"> </w:t>
      </w:r>
      <w:r w:rsidR="00481819" w:rsidRPr="00F32947">
        <w:rPr>
          <w:rFonts w:ascii="Trebuchet MS" w:hAnsi="Trebuchet MS"/>
          <w:sz w:val="24"/>
          <w:szCs w:val="24"/>
          <w:lang w:val="ro-RO"/>
        </w:rPr>
        <w:t>Barna</w:t>
      </w:r>
      <w:r w:rsidRPr="00F32947">
        <w:rPr>
          <w:rFonts w:ascii="Trebuchet MS" w:hAnsi="Trebuchet MS"/>
          <w:sz w:val="24"/>
          <w:szCs w:val="24"/>
          <w:lang w:val="ro-RO"/>
        </w:rPr>
        <w:t xml:space="preserve">, în calitate de </w:t>
      </w:r>
      <w:r w:rsidRPr="00F32947">
        <w:rPr>
          <w:rFonts w:ascii="Trebuchet MS" w:hAnsi="Trebuchet MS"/>
          <w:b/>
          <w:sz w:val="24"/>
          <w:szCs w:val="24"/>
          <w:lang w:val="ro-RO"/>
        </w:rPr>
        <w:t>Cumpărător</w:t>
      </w:r>
      <w:r w:rsidRPr="00F32947">
        <w:rPr>
          <w:rFonts w:ascii="Trebuchet MS" w:hAnsi="Trebuchet MS"/>
          <w:sz w:val="24"/>
          <w:szCs w:val="24"/>
          <w:lang w:val="ro-RO"/>
        </w:rPr>
        <w:t xml:space="preserve">, pe de o parte, </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şi……………………………………………, (adresa), (cod fiscal), (cont trezorerie), reprezentată prin………. (funcţia), în calitate de </w:t>
      </w:r>
      <w:r w:rsidRPr="00F32947">
        <w:rPr>
          <w:rFonts w:ascii="Trebuchet MS" w:hAnsi="Trebuchet MS"/>
          <w:b/>
          <w:sz w:val="24"/>
          <w:szCs w:val="24"/>
          <w:lang w:val="ro-RO"/>
        </w:rPr>
        <w:t>Furnizor</w:t>
      </w:r>
      <w:r w:rsidRPr="00F32947">
        <w:rPr>
          <w:rFonts w:ascii="Trebuchet MS" w:hAnsi="Trebuchet MS"/>
          <w:sz w:val="24"/>
          <w:szCs w:val="24"/>
          <w:lang w:val="ro-RO"/>
        </w:rPr>
        <w:t>, pe de altă parte.</w:t>
      </w:r>
    </w:p>
    <w:p w:rsidR="00415958" w:rsidRPr="00F32947" w:rsidRDefault="003565E5">
      <w:pPr>
        <w:spacing w:after="120"/>
        <w:jc w:val="both"/>
        <w:rPr>
          <w:rFonts w:ascii="Trebuchet MS" w:hAnsi="Trebuchet MS"/>
          <w:sz w:val="24"/>
          <w:szCs w:val="24"/>
          <w:lang w:val="ro-RO"/>
        </w:rPr>
      </w:pPr>
      <w:r w:rsidRPr="00F32947">
        <w:rPr>
          <w:rFonts w:ascii="Trebuchet MS" w:hAnsi="Trebuchet MS"/>
          <w:sz w:val="24"/>
          <w:szCs w:val="24"/>
          <w:lang w:val="ro-RO"/>
        </w:rPr>
        <w:t xml:space="preserve">AVÂND ÎN VEDERE Cererea de Oferta emisă de Cumpărător pentru furnizarea și livrarea în perioada convenită a </w:t>
      </w:r>
      <w:r w:rsidR="003B4F6D" w:rsidRPr="00F32947">
        <w:rPr>
          <w:rFonts w:ascii="Trebuchet MS" w:hAnsi="Trebuchet MS"/>
          <w:sz w:val="24"/>
          <w:szCs w:val="24"/>
          <w:lang w:val="ro-RO"/>
        </w:rPr>
        <w:t>produselor</w:t>
      </w:r>
      <w:r w:rsidR="009243F6" w:rsidRPr="00F32947">
        <w:rPr>
          <w:rFonts w:ascii="Trebuchet MS" w:hAnsi="Trebuchet MS"/>
          <w:sz w:val="24"/>
          <w:szCs w:val="24"/>
          <w:lang w:val="ro-RO"/>
        </w:rPr>
        <w:t xml:space="preserve"> (și a serviciilor aferente)</w:t>
      </w:r>
      <w:r w:rsidR="003B4F6D" w:rsidRPr="00F32947">
        <w:rPr>
          <w:rFonts w:ascii="Trebuchet MS" w:hAnsi="Trebuchet MS"/>
          <w:sz w:val="24"/>
          <w:szCs w:val="24"/>
          <w:lang w:val="ro-RO"/>
        </w:rPr>
        <w:t xml:space="preserve"> </w:t>
      </w:r>
      <w:r w:rsidRPr="00F32947">
        <w:rPr>
          <w:rFonts w:ascii="Trebuchet MS" w:hAnsi="Trebuchet MS"/>
          <w:sz w:val="24"/>
          <w:szCs w:val="24"/>
          <w:lang w:val="ro-RO"/>
        </w:rPr>
        <w:t>definite în prezentul contract și listate în tabelul de mai jos:</w:t>
      </w:r>
    </w:p>
    <w:tbl>
      <w:tblPr>
        <w:tblStyle w:val="TableGrid"/>
        <w:tblW w:w="0" w:type="auto"/>
        <w:jc w:val="center"/>
        <w:tblLook w:val="04A0" w:firstRow="1" w:lastRow="0" w:firstColumn="1" w:lastColumn="0" w:noHBand="0" w:noVBand="1"/>
      </w:tblPr>
      <w:tblGrid>
        <w:gridCol w:w="6876"/>
        <w:gridCol w:w="2883"/>
      </w:tblGrid>
      <w:tr w:rsidR="003565E5" w:rsidRPr="00F32947" w:rsidTr="002F064B">
        <w:trPr>
          <w:trHeight w:val="189"/>
          <w:jc w:val="center"/>
        </w:trPr>
        <w:tc>
          <w:tcPr>
            <w:tcW w:w="6876" w:type="dxa"/>
            <w:shd w:val="clear" w:color="auto" w:fill="DEEAF6" w:themeFill="accent1" w:themeFillTint="33"/>
          </w:tcPr>
          <w:p w:rsidR="00415958" w:rsidRPr="00F32947" w:rsidRDefault="003565E5">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Denumire</w:t>
            </w:r>
            <w:r w:rsidR="003B4F6D" w:rsidRPr="00F32947">
              <w:rPr>
                <w:rFonts w:ascii="Trebuchet MS" w:hAnsi="Trebuchet MS"/>
                <w:b/>
                <w:sz w:val="24"/>
                <w:szCs w:val="24"/>
                <w:lang w:val="ro-RO" w:eastAsia="ar-SA"/>
              </w:rPr>
              <w:t xml:space="preserve"> produs</w:t>
            </w:r>
          </w:p>
        </w:tc>
        <w:tc>
          <w:tcPr>
            <w:tcW w:w="2883" w:type="dxa"/>
            <w:shd w:val="clear" w:color="auto" w:fill="DEEAF6" w:themeFill="accent1" w:themeFillTint="33"/>
          </w:tcPr>
          <w:p w:rsidR="00415958" w:rsidRPr="00F32947" w:rsidRDefault="003565E5">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Cantitate</w:t>
            </w:r>
          </w:p>
        </w:tc>
      </w:tr>
      <w:tr w:rsidR="003565E5" w:rsidRPr="00F32947" w:rsidTr="002F064B">
        <w:trPr>
          <w:trHeight w:val="435"/>
          <w:jc w:val="center"/>
        </w:trPr>
        <w:tc>
          <w:tcPr>
            <w:tcW w:w="6876" w:type="dxa"/>
            <w:vAlign w:val="bottom"/>
          </w:tcPr>
          <w:p w:rsidR="00415958" w:rsidRPr="00481819" w:rsidRDefault="003565E5">
            <w:pPr>
              <w:jc w:val="both"/>
              <w:rPr>
                <w:rFonts w:ascii="Trebuchet MS" w:hAnsi="Trebuchet MS"/>
                <w:b/>
                <w:sz w:val="24"/>
                <w:szCs w:val="24"/>
                <w:lang w:val="ro-RO" w:eastAsia="ar-SA"/>
              </w:rPr>
            </w:pPr>
            <w:r w:rsidRPr="00481819">
              <w:rPr>
                <w:rFonts w:ascii="Trebuchet MS" w:hAnsi="Trebuchet MS"/>
                <w:b/>
                <w:sz w:val="24"/>
                <w:szCs w:val="24"/>
                <w:lang w:val="ro-RO" w:eastAsia="ar-SA"/>
              </w:rPr>
              <w:t xml:space="preserve">1. </w:t>
            </w:r>
            <w:r w:rsidR="00481819" w:rsidRPr="00481819">
              <w:rPr>
                <w:rFonts w:ascii="Trebuchet MS" w:hAnsi="Trebuchet MS"/>
                <w:b/>
                <w:sz w:val="24"/>
                <w:szCs w:val="24"/>
                <w:lang w:val="ro-RO" w:eastAsia="ar-SA"/>
              </w:rPr>
              <w:t>Telefon mobil compatibil Android</w:t>
            </w:r>
          </w:p>
          <w:p w:rsidR="00415958" w:rsidRPr="00481819" w:rsidRDefault="0082426D">
            <w:pPr>
              <w:jc w:val="both"/>
              <w:rPr>
                <w:rFonts w:ascii="Trebuchet MS" w:hAnsi="Trebuchet MS"/>
                <w:b/>
                <w:sz w:val="24"/>
                <w:szCs w:val="24"/>
                <w:lang w:val="ro-RO" w:eastAsia="ar-SA"/>
              </w:rPr>
            </w:pPr>
            <w:r w:rsidRPr="00481819">
              <w:rPr>
                <w:rFonts w:ascii="Trebuchet MS" w:hAnsi="Trebuchet MS"/>
                <w:b/>
                <w:sz w:val="24"/>
                <w:szCs w:val="24"/>
                <w:highlight w:val="yellow"/>
                <w:lang w:val="ro-RO" w:eastAsia="ar-SA"/>
              </w:rPr>
              <w:t>[cod produs, model]</w:t>
            </w:r>
          </w:p>
        </w:tc>
        <w:tc>
          <w:tcPr>
            <w:tcW w:w="2883" w:type="dxa"/>
          </w:tcPr>
          <w:p w:rsidR="00415958" w:rsidRPr="00F32947" w:rsidRDefault="00481819">
            <w:pPr>
              <w:tabs>
                <w:tab w:val="left" w:pos="630"/>
              </w:tabs>
              <w:suppressAutoHyphens/>
              <w:jc w:val="both"/>
              <w:rPr>
                <w:rFonts w:ascii="Trebuchet MS" w:hAnsi="Trebuchet MS"/>
                <w:sz w:val="24"/>
                <w:szCs w:val="24"/>
                <w:lang w:val="ro-RO" w:eastAsia="ar-SA"/>
              </w:rPr>
            </w:pPr>
            <w:r>
              <w:rPr>
                <w:rFonts w:ascii="Trebuchet MS" w:hAnsi="Trebuchet MS"/>
                <w:sz w:val="24"/>
                <w:szCs w:val="24"/>
                <w:lang w:val="ro-RO" w:eastAsia="ar-SA"/>
              </w:rPr>
              <w:t>20</w:t>
            </w:r>
            <w:r w:rsidR="003565E5" w:rsidRPr="00F32947">
              <w:rPr>
                <w:rFonts w:ascii="Trebuchet MS" w:hAnsi="Trebuchet MS"/>
                <w:sz w:val="24"/>
                <w:szCs w:val="24"/>
                <w:lang w:val="ro-RO" w:eastAsia="ar-SA"/>
              </w:rPr>
              <w:t xml:space="preserve"> </w:t>
            </w:r>
            <w:r>
              <w:rPr>
                <w:rFonts w:ascii="Trebuchet MS" w:hAnsi="Trebuchet MS"/>
                <w:sz w:val="24"/>
                <w:szCs w:val="24"/>
                <w:lang w:val="ro-RO" w:eastAsia="ar-SA"/>
              </w:rPr>
              <w:t>bucati</w:t>
            </w:r>
          </w:p>
        </w:tc>
      </w:tr>
      <w:tr w:rsidR="003565E5" w:rsidRPr="00F32947" w:rsidTr="002F064B">
        <w:trPr>
          <w:trHeight w:val="513"/>
          <w:jc w:val="center"/>
        </w:trPr>
        <w:tc>
          <w:tcPr>
            <w:tcW w:w="6876" w:type="dxa"/>
            <w:vAlign w:val="bottom"/>
          </w:tcPr>
          <w:p w:rsidR="00415958" w:rsidRPr="00481819" w:rsidRDefault="003565E5">
            <w:pPr>
              <w:jc w:val="both"/>
              <w:rPr>
                <w:rFonts w:ascii="Trebuchet MS" w:hAnsi="Trebuchet MS"/>
                <w:b/>
                <w:sz w:val="24"/>
                <w:szCs w:val="24"/>
                <w:lang w:val="ro-RO" w:eastAsia="ar-SA"/>
              </w:rPr>
            </w:pPr>
            <w:r w:rsidRPr="00481819">
              <w:rPr>
                <w:rFonts w:ascii="Trebuchet MS" w:hAnsi="Trebuchet MS"/>
                <w:b/>
                <w:sz w:val="24"/>
                <w:szCs w:val="24"/>
                <w:lang w:val="ro-RO" w:eastAsia="ar-SA"/>
              </w:rPr>
              <w:t xml:space="preserve">2. </w:t>
            </w:r>
            <w:r w:rsidR="00481819" w:rsidRPr="00481819">
              <w:rPr>
                <w:rFonts w:ascii="Trebuchet MS" w:hAnsi="Trebuchet MS"/>
                <w:b/>
                <w:sz w:val="24"/>
                <w:szCs w:val="24"/>
                <w:lang w:val="ro-RO" w:eastAsia="ar-SA"/>
              </w:rPr>
              <w:t>Telefon mobil compatibil iOS</w:t>
            </w:r>
          </w:p>
          <w:p w:rsidR="00415958" w:rsidRPr="00481819" w:rsidRDefault="0082426D">
            <w:pPr>
              <w:spacing w:after="120"/>
              <w:jc w:val="both"/>
              <w:rPr>
                <w:rFonts w:ascii="Trebuchet MS" w:hAnsi="Trebuchet MS"/>
                <w:b/>
                <w:sz w:val="24"/>
                <w:szCs w:val="24"/>
                <w:lang w:val="ro-RO" w:eastAsia="ar-SA"/>
              </w:rPr>
            </w:pPr>
            <w:r w:rsidRPr="00481819">
              <w:rPr>
                <w:rFonts w:ascii="Trebuchet MS" w:hAnsi="Trebuchet MS"/>
                <w:b/>
                <w:sz w:val="24"/>
                <w:szCs w:val="24"/>
                <w:highlight w:val="yellow"/>
                <w:lang w:val="ro-RO" w:eastAsia="ar-SA"/>
              </w:rPr>
              <w:t>[cod produs, model]</w:t>
            </w:r>
          </w:p>
        </w:tc>
        <w:tc>
          <w:tcPr>
            <w:tcW w:w="2883" w:type="dxa"/>
          </w:tcPr>
          <w:p w:rsidR="00415958" w:rsidRPr="00F32947" w:rsidRDefault="003565E5">
            <w:pPr>
              <w:tabs>
                <w:tab w:val="left" w:pos="630"/>
              </w:tabs>
              <w:suppressAutoHyphens/>
              <w:spacing w:after="120"/>
              <w:jc w:val="both"/>
              <w:rPr>
                <w:rFonts w:ascii="Trebuchet MS" w:hAnsi="Trebuchet MS"/>
                <w:sz w:val="24"/>
                <w:szCs w:val="24"/>
                <w:lang w:val="ro-RO" w:eastAsia="ar-SA"/>
              </w:rPr>
            </w:pPr>
            <w:r w:rsidRPr="00F32947">
              <w:rPr>
                <w:rFonts w:ascii="Trebuchet MS" w:hAnsi="Trebuchet MS"/>
                <w:sz w:val="24"/>
                <w:szCs w:val="24"/>
                <w:lang w:val="ro-RO" w:eastAsia="ar-SA"/>
              </w:rPr>
              <w:t>1 bucată</w:t>
            </w:r>
          </w:p>
        </w:tc>
      </w:tr>
    </w:tbl>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ce trebuie furnizate de Furnizor, adică Contractul </w:t>
      </w:r>
      <w:r w:rsidR="004A2183">
        <w:rPr>
          <w:rFonts w:ascii="Trebuchet MS" w:hAnsi="Trebuchet MS"/>
          <w:sz w:val="24"/>
          <w:szCs w:val="24"/>
          <w:lang w:val="ro-RO"/>
        </w:rPr>
        <w:t>16</w:t>
      </w:r>
      <w:r w:rsidRPr="00F32947">
        <w:rPr>
          <w:rFonts w:ascii="Trebuchet MS" w:hAnsi="Trebuchet MS"/>
          <w:sz w:val="24"/>
          <w:szCs w:val="24"/>
          <w:lang w:val="ro-RO"/>
        </w:rPr>
        <w:t>/SH/202</w:t>
      </w:r>
      <w:r w:rsidR="004A2183">
        <w:rPr>
          <w:rFonts w:ascii="Trebuchet MS" w:hAnsi="Trebuchet MS"/>
          <w:sz w:val="24"/>
          <w:szCs w:val="24"/>
          <w:lang w:val="ro-RO"/>
        </w:rPr>
        <w:t>2</w:t>
      </w:r>
      <w:r w:rsidRPr="00F32947">
        <w:rPr>
          <w:rFonts w:ascii="Trebuchet MS" w:hAnsi="Trebuchet MS"/>
          <w:sz w:val="24"/>
          <w:szCs w:val="24"/>
          <w:lang w:val="ro-RO"/>
        </w:rPr>
        <w:t xml:space="preserve"> (de aici înainte numit “Contract”) şi faptul că Cumpărătorul a acceptat oferta Furnizorului de a furniza, livra, asamblarea, monta și instala, </w:t>
      </w:r>
      <w:r w:rsidR="003B4F6D" w:rsidRPr="00F32947">
        <w:rPr>
          <w:rFonts w:ascii="Trebuchet MS" w:hAnsi="Trebuchet MS"/>
          <w:sz w:val="24"/>
          <w:szCs w:val="24"/>
          <w:lang w:val="ro-RO"/>
        </w:rPr>
        <w:t xml:space="preserve">produsele </w:t>
      </w:r>
      <w:r w:rsidRPr="00F32947">
        <w:rPr>
          <w:rFonts w:ascii="Trebuchet MS" w:hAnsi="Trebuchet MS"/>
          <w:sz w:val="24"/>
          <w:szCs w:val="24"/>
          <w:lang w:val="ro-RO"/>
        </w:rPr>
        <w:t>din cadrul Contractului pentru suma totală de</w:t>
      </w:r>
      <w:r w:rsidR="0096026A" w:rsidRPr="00F32947">
        <w:rPr>
          <w:rFonts w:ascii="Trebuchet MS" w:hAnsi="Trebuchet MS"/>
          <w:sz w:val="24"/>
          <w:szCs w:val="24"/>
          <w:lang w:val="ro-RO"/>
        </w:rPr>
        <w:t>:</w:t>
      </w:r>
    </w:p>
    <w:p w:rsidR="00415958" w:rsidRPr="00F32947" w:rsidRDefault="0082426D">
      <w:pPr>
        <w:jc w:val="both"/>
        <w:rPr>
          <w:rFonts w:ascii="Trebuchet MS" w:hAnsi="Trebuchet MS"/>
          <w:sz w:val="24"/>
          <w:szCs w:val="24"/>
          <w:lang w:val="ro-RO"/>
        </w:rPr>
      </w:pPr>
      <w:r w:rsidRPr="00F32947">
        <w:rPr>
          <w:rFonts w:ascii="Trebuchet MS" w:hAnsi="Trebuchet MS"/>
          <w:sz w:val="24"/>
          <w:szCs w:val="24"/>
          <w:highlight w:val="yellow"/>
          <w:lang w:val="ro-RO"/>
        </w:rPr>
        <w:t>..............</w:t>
      </w:r>
      <w:r w:rsidR="009243F6" w:rsidRPr="00F32947">
        <w:rPr>
          <w:rFonts w:ascii="Trebuchet MS" w:hAnsi="Trebuchet MS"/>
          <w:sz w:val="24"/>
          <w:szCs w:val="24"/>
          <w:highlight w:val="yellow"/>
          <w:lang w:val="ro-RO"/>
        </w:rPr>
        <w:t>RON</w:t>
      </w:r>
      <w:r w:rsidRPr="00F32947">
        <w:rPr>
          <w:rFonts w:ascii="Trebuchet MS" w:hAnsi="Trebuchet MS"/>
          <w:sz w:val="24"/>
          <w:szCs w:val="24"/>
          <w:highlight w:val="yellow"/>
          <w:lang w:val="ro-RO"/>
        </w:rPr>
        <w:t xml:space="preserve"> fără TVA, respectiv ...........</w:t>
      </w:r>
      <w:r w:rsidR="009243F6" w:rsidRPr="00F32947">
        <w:rPr>
          <w:rFonts w:ascii="Trebuchet MS" w:hAnsi="Trebuchet MS"/>
          <w:sz w:val="24"/>
          <w:szCs w:val="24"/>
          <w:highlight w:val="yellow"/>
          <w:lang w:val="ro-RO"/>
        </w:rPr>
        <w:t>RON</w:t>
      </w:r>
      <w:r w:rsidRPr="00F32947">
        <w:rPr>
          <w:rFonts w:ascii="Trebuchet MS" w:hAnsi="Trebuchet MS"/>
          <w:sz w:val="24"/>
          <w:szCs w:val="24"/>
          <w:highlight w:val="yellow"/>
          <w:lang w:val="ro-RO"/>
        </w:rPr>
        <w:t>, inclusiv TVA (……în litere)</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de aici înainte numit </w:t>
      </w:r>
      <w:r w:rsidR="0082426D" w:rsidRPr="00F32947">
        <w:rPr>
          <w:rFonts w:ascii="Trebuchet MS" w:hAnsi="Trebuchet MS"/>
          <w:b/>
          <w:sz w:val="24"/>
          <w:szCs w:val="24"/>
          <w:lang w:val="ro-RO"/>
        </w:rPr>
        <w:t>“Preţul Contractului”.</w:t>
      </w:r>
    </w:p>
    <w:p w:rsidR="00415958" w:rsidRPr="00F32947" w:rsidRDefault="003565E5">
      <w:pPr>
        <w:pStyle w:val="ListParagraph"/>
        <w:ind w:left="360"/>
        <w:jc w:val="both"/>
        <w:rPr>
          <w:rFonts w:ascii="Trebuchet MS" w:hAnsi="Trebuchet MS"/>
          <w:sz w:val="24"/>
          <w:szCs w:val="24"/>
          <w:lang w:val="ro-RO"/>
        </w:rPr>
      </w:pPr>
      <w:r w:rsidRPr="00F32947">
        <w:rPr>
          <w:rFonts w:ascii="Trebuchet MS" w:hAnsi="Trebuchet MS"/>
          <w:sz w:val="24"/>
          <w:szCs w:val="24"/>
          <w:lang w:val="ro-RO"/>
        </w:rPr>
        <w:t xml:space="preserve">PREZENTUL CONTRACT PREVEDE URMĂTOARELE: </w:t>
      </w:r>
    </w:p>
    <w:p w:rsidR="00415958" w:rsidRPr="00F32947" w:rsidRDefault="00415958">
      <w:pPr>
        <w:pStyle w:val="ListParagraph"/>
        <w:ind w:left="360"/>
        <w:jc w:val="both"/>
        <w:rPr>
          <w:rFonts w:ascii="Trebuchet MS" w:hAnsi="Trebuchet MS"/>
          <w:sz w:val="24"/>
          <w:szCs w:val="24"/>
          <w:lang w:val="ro-RO"/>
        </w:rPr>
      </w:pPr>
    </w:p>
    <w:p w:rsidR="00415958" w:rsidRPr="00F32947" w:rsidRDefault="003565E5">
      <w:pPr>
        <w:pStyle w:val="ListParagraph"/>
        <w:ind w:left="0"/>
        <w:jc w:val="both"/>
        <w:rPr>
          <w:rFonts w:ascii="Trebuchet MS" w:hAnsi="Trebuchet MS"/>
          <w:sz w:val="24"/>
          <w:szCs w:val="24"/>
          <w:lang w:val="ro-RO"/>
        </w:rPr>
      </w:pPr>
      <w:r w:rsidRPr="00F32947">
        <w:rPr>
          <w:rFonts w:ascii="Trebuchet MS" w:hAnsi="Trebuchet MS"/>
          <w:b/>
          <w:sz w:val="24"/>
          <w:szCs w:val="24"/>
          <w:lang w:val="ro-RO"/>
        </w:rPr>
        <w:t xml:space="preserve">1.  </w:t>
      </w:r>
      <w:r w:rsidRPr="00F32947">
        <w:rPr>
          <w:rFonts w:ascii="Trebuchet MS" w:hAnsi="Trebuchet MS"/>
          <w:sz w:val="24"/>
          <w:szCs w:val="24"/>
          <w:lang w:val="ro-RO"/>
        </w:rPr>
        <w:t>Următoarele documente constituie, se citesc şi se interpretează ca fiind parte a prezentului contract, şi anume:</w:t>
      </w:r>
    </w:p>
    <w:p w:rsidR="00415958" w:rsidRPr="00F32947" w:rsidRDefault="003565E5">
      <w:pPr>
        <w:pStyle w:val="ListParagraph"/>
        <w:numPr>
          <w:ilvl w:val="0"/>
          <w:numId w:val="12"/>
        </w:numPr>
        <w:spacing w:after="0" w:line="240" w:lineRule="auto"/>
        <w:ind w:left="426" w:firstLine="0"/>
        <w:contextualSpacing w:val="0"/>
        <w:jc w:val="both"/>
        <w:rPr>
          <w:rFonts w:ascii="Trebuchet MS" w:hAnsi="Trebuchet MS"/>
          <w:sz w:val="24"/>
          <w:szCs w:val="24"/>
          <w:lang w:val="ro-RO"/>
        </w:rPr>
      </w:pPr>
      <w:r w:rsidRPr="00F32947">
        <w:rPr>
          <w:rFonts w:ascii="Trebuchet MS" w:hAnsi="Trebuchet MS"/>
          <w:sz w:val="24"/>
          <w:szCs w:val="24"/>
          <w:lang w:val="ro-RO"/>
        </w:rPr>
        <w:t xml:space="preserve">Anexa I. </w:t>
      </w:r>
      <w:r w:rsidR="0096026A" w:rsidRPr="00F32947">
        <w:rPr>
          <w:rFonts w:ascii="Trebuchet MS" w:hAnsi="Trebuchet MS"/>
          <w:sz w:val="24"/>
          <w:szCs w:val="24"/>
          <w:lang w:val="ro-RO"/>
        </w:rPr>
        <w:t>Formularul de Ofertă</w:t>
      </w:r>
      <w:r w:rsidRPr="00F32947">
        <w:rPr>
          <w:rFonts w:ascii="Trebuchet MS" w:hAnsi="Trebuchet MS"/>
          <w:sz w:val="24"/>
          <w:szCs w:val="24"/>
          <w:lang w:val="ro-RO"/>
        </w:rPr>
        <w:t xml:space="preserve">; </w:t>
      </w:r>
    </w:p>
    <w:p w:rsidR="00415958" w:rsidRPr="00F32947" w:rsidRDefault="003565E5">
      <w:pPr>
        <w:pStyle w:val="ListParagraph"/>
        <w:numPr>
          <w:ilvl w:val="0"/>
          <w:numId w:val="12"/>
        </w:numPr>
        <w:spacing w:after="240" w:line="240" w:lineRule="auto"/>
        <w:ind w:left="426" w:firstLine="0"/>
        <w:contextualSpacing w:val="0"/>
        <w:jc w:val="both"/>
        <w:rPr>
          <w:rFonts w:ascii="Trebuchet MS" w:hAnsi="Trebuchet MS"/>
          <w:sz w:val="24"/>
          <w:szCs w:val="24"/>
          <w:lang w:val="ro-RO"/>
        </w:rPr>
      </w:pPr>
      <w:r w:rsidRPr="00F32947">
        <w:rPr>
          <w:rFonts w:ascii="Trebuchet MS" w:hAnsi="Trebuchet MS"/>
          <w:sz w:val="24"/>
          <w:szCs w:val="24"/>
          <w:lang w:val="ro-RO"/>
        </w:rPr>
        <w:t xml:space="preserve">Anexa II.Termenii și condițiile de livrare și plată, </w:t>
      </w:r>
      <w:r w:rsidR="0096026A" w:rsidRPr="00F32947">
        <w:rPr>
          <w:rFonts w:ascii="Trebuchet MS" w:hAnsi="Trebuchet MS"/>
          <w:sz w:val="24"/>
          <w:szCs w:val="24"/>
          <w:lang w:val="ro-RO"/>
        </w:rPr>
        <w:t xml:space="preserve">așa cum au fost completate și semnate de Furnizor în cadrul ofertei sale, </w:t>
      </w:r>
      <w:r w:rsidRPr="00F32947">
        <w:rPr>
          <w:rFonts w:ascii="Trebuchet MS" w:hAnsi="Trebuchet MS"/>
          <w:sz w:val="24"/>
          <w:szCs w:val="24"/>
          <w:lang w:val="ro-RO"/>
        </w:rPr>
        <w:t>inclusiv specificațiile tehnice din oferta acceptată a Furnizorului.</w:t>
      </w:r>
    </w:p>
    <w:p w:rsidR="00415958" w:rsidRPr="00F32947" w:rsidRDefault="003565E5">
      <w:pPr>
        <w:spacing w:after="240"/>
        <w:jc w:val="both"/>
        <w:rPr>
          <w:rFonts w:ascii="Trebuchet MS" w:hAnsi="Trebuchet MS"/>
          <w:sz w:val="24"/>
          <w:szCs w:val="24"/>
          <w:lang w:val="ro-RO"/>
        </w:rPr>
      </w:pPr>
      <w:r w:rsidRPr="00F32947">
        <w:rPr>
          <w:rFonts w:ascii="Trebuchet MS" w:hAnsi="Trebuchet MS"/>
          <w:b/>
          <w:sz w:val="24"/>
          <w:szCs w:val="24"/>
          <w:lang w:val="ro-RO"/>
        </w:rPr>
        <w:t>2.</w:t>
      </w:r>
      <w:r w:rsidRPr="00F32947">
        <w:rPr>
          <w:rFonts w:ascii="Trebuchet MS" w:hAnsi="Trebuchet MS"/>
          <w:sz w:val="24"/>
          <w:szCs w:val="24"/>
          <w:lang w:val="ro-RO"/>
        </w:rPr>
        <w:t xml:space="preserve"> Având în vedere plaţile ce trebuie făcute de Cumpărător Furnizorului aşa cum se menţionează mai departe, Furnizorul se angajează prin prezentul Contract incheiat cu Cumpărătorul să execute şi să finalizeze livrările din cadrul contractului şi să remedieze orice defecte în conformitate cu prevederile Contractului.</w:t>
      </w:r>
    </w:p>
    <w:p w:rsidR="00415958" w:rsidRPr="00F32947" w:rsidRDefault="003565E5">
      <w:pPr>
        <w:jc w:val="both"/>
        <w:rPr>
          <w:rFonts w:ascii="Trebuchet MS" w:hAnsi="Trebuchet MS"/>
          <w:sz w:val="24"/>
          <w:szCs w:val="24"/>
          <w:lang w:val="ro-RO"/>
        </w:rPr>
      </w:pPr>
      <w:r w:rsidRPr="00F32947">
        <w:rPr>
          <w:rFonts w:ascii="Trebuchet MS" w:hAnsi="Trebuchet MS"/>
          <w:b/>
          <w:sz w:val="24"/>
          <w:szCs w:val="24"/>
          <w:lang w:val="ro-RO"/>
        </w:rPr>
        <w:t>3.</w:t>
      </w:r>
      <w:r w:rsidRPr="00F32947">
        <w:rPr>
          <w:rFonts w:ascii="Trebuchet MS" w:hAnsi="Trebuchet MS"/>
          <w:sz w:val="24"/>
          <w:szCs w:val="24"/>
          <w:lang w:val="ro-RO"/>
        </w:rPr>
        <w:t xml:space="preserve">  Cumpărătorul se angajează prin prezentul Contract să plateasc</w:t>
      </w:r>
      <w:r w:rsidR="00C14E2D" w:rsidRPr="00F32947">
        <w:rPr>
          <w:rFonts w:ascii="Trebuchet MS" w:hAnsi="Trebuchet MS"/>
          <w:sz w:val="24"/>
          <w:szCs w:val="24"/>
          <w:lang w:val="ro-RO"/>
        </w:rPr>
        <w:t>ă</w:t>
      </w:r>
      <w:r w:rsidRPr="00F32947">
        <w:rPr>
          <w:rFonts w:ascii="Trebuchet MS" w:hAnsi="Trebuchet MS"/>
          <w:sz w:val="24"/>
          <w:szCs w:val="24"/>
          <w:lang w:val="ro-RO"/>
        </w:rPr>
        <w:t xml:space="preserve"> pentru </w:t>
      </w:r>
      <w:r w:rsidR="003B4F6D" w:rsidRPr="00F32947">
        <w:rPr>
          <w:rFonts w:ascii="Trebuchet MS" w:hAnsi="Trebuchet MS"/>
          <w:sz w:val="24"/>
          <w:szCs w:val="24"/>
          <w:lang w:val="ro-RO"/>
        </w:rPr>
        <w:t>produsele</w:t>
      </w:r>
      <w:r w:rsidR="009243F6" w:rsidRPr="00F32947">
        <w:rPr>
          <w:rFonts w:ascii="Trebuchet MS" w:hAnsi="Trebuchet MS"/>
          <w:sz w:val="24"/>
          <w:szCs w:val="24"/>
          <w:lang w:val="ro-RO"/>
        </w:rPr>
        <w:t xml:space="preserve"> și serviciile aferente</w:t>
      </w:r>
      <w:r w:rsidR="003B4F6D" w:rsidRPr="00F32947">
        <w:rPr>
          <w:rFonts w:ascii="Trebuchet MS" w:hAnsi="Trebuchet MS"/>
          <w:sz w:val="24"/>
          <w:szCs w:val="24"/>
          <w:lang w:val="ro-RO"/>
        </w:rPr>
        <w:t xml:space="preserve"> </w:t>
      </w:r>
      <w:r w:rsidRPr="00F32947">
        <w:rPr>
          <w:rFonts w:ascii="Trebuchet MS" w:hAnsi="Trebuchet MS"/>
          <w:sz w:val="24"/>
          <w:szCs w:val="24"/>
          <w:lang w:val="ro-RO"/>
        </w:rPr>
        <w:t>livrate şi acceptate şi pentru remedierea oricăror defecte Preţul Contractului, în conformitate cu Condiţiile de Plată prevăzute în Contract.</w:t>
      </w:r>
    </w:p>
    <w:p w:rsidR="00415958" w:rsidRPr="00F32947" w:rsidRDefault="003565E5">
      <w:pPr>
        <w:jc w:val="both"/>
        <w:rPr>
          <w:rFonts w:ascii="Trebuchet MS" w:hAnsi="Trebuchet MS"/>
          <w:b/>
          <w:sz w:val="24"/>
          <w:szCs w:val="24"/>
          <w:lang w:val="ro-RO"/>
        </w:rPr>
      </w:pPr>
      <w:r w:rsidRPr="00F32947">
        <w:rPr>
          <w:rFonts w:ascii="Trebuchet MS" w:hAnsi="Trebuchet MS"/>
          <w:b/>
          <w:sz w:val="24"/>
          <w:szCs w:val="24"/>
          <w:lang w:val="ro-RO"/>
        </w:rPr>
        <w:t xml:space="preserve">4. Rezilierea  </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4.1 Rezilierea pentru neîndeplinirea obligațiilor contractuale de către Furnizor</w:t>
      </w:r>
    </w:p>
    <w:p w:rsidR="00415958" w:rsidRPr="00F32947" w:rsidRDefault="003565E5">
      <w:pPr>
        <w:numPr>
          <w:ilvl w:val="0"/>
          <w:numId w:val="13"/>
        </w:numPr>
        <w:spacing w:after="0" w:line="240" w:lineRule="auto"/>
        <w:jc w:val="both"/>
        <w:rPr>
          <w:rFonts w:ascii="Trebuchet MS" w:hAnsi="Trebuchet MS"/>
          <w:sz w:val="24"/>
          <w:szCs w:val="24"/>
          <w:lang w:val="ro-RO"/>
        </w:rPr>
      </w:pPr>
      <w:r w:rsidRPr="00F32947">
        <w:rPr>
          <w:rFonts w:ascii="Trebuchet MS" w:hAnsi="Trebuchet MS"/>
          <w:sz w:val="24"/>
          <w:szCs w:val="24"/>
          <w:lang w:val="ro-RO"/>
        </w:rPr>
        <w:lastRenderedPageBreak/>
        <w:t>Cumpărătorul, fara a prejudicia orice alte  remedii pentru  încălcarea contractului, poate rezilia contractul în totalitate sau în parte printr-o notificare scrisă de neîndeplinire a obligațiilor contractuale de către Furnizor, transmisă acestuia:</w:t>
      </w:r>
    </w:p>
    <w:p w:rsidR="00415958" w:rsidRPr="00F32947" w:rsidRDefault="003565E5">
      <w:pPr>
        <w:numPr>
          <w:ilvl w:val="0"/>
          <w:numId w:val="14"/>
        </w:numPr>
        <w:spacing w:after="0" w:line="240" w:lineRule="auto"/>
        <w:jc w:val="both"/>
        <w:rPr>
          <w:rFonts w:ascii="Trebuchet MS" w:hAnsi="Trebuchet MS"/>
          <w:sz w:val="24"/>
          <w:szCs w:val="24"/>
          <w:lang w:val="ro-RO"/>
        </w:rPr>
      </w:pPr>
      <w:r w:rsidRPr="00F32947">
        <w:rPr>
          <w:rFonts w:ascii="Trebuchet MS" w:hAnsi="Trebuchet MS"/>
          <w:sz w:val="24"/>
          <w:szCs w:val="24"/>
          <w:lang w:val="ro-RO"/>
        </w:rPr>
        <w:t xml:space="preserve">Daca Furnizorul nu livreaza </w:t>
      </w:r>
      <w:r w:rsidR="003B4F6D" w:rsidRPr="00F32947">
        <w:rPr>
          <w:rFonts w:ascii="Trebuchet MS" w:hAnsi="Trebuchet MS"/>
          <w:sz w:val="24"/>
          <w:szCs w:val="24"/>
          <w:lang w:val="ro-RO"/>
        </w:rPr>
        <w:t xml:space="preserve">produsele </w:t>
      </w:r>
      <w:r w:rsidRPr="00F32947">
        <w:rPr>
          <w:rFonts w:ascii="Trebuchet MS" w:hAnsi="Trebuchet MS"/>
          <w:sz w:val="24"/>
          <w:szCs w:val="24"/>
          <w:lang w:val="ro-RO"/>
        </w:rPr>
        <w:t>în totalitate sau în parte în perioada prevazuta în Contract, sau într-o  perioada extinsa stabilita de parti;</w:t>
      </w:r>
    </w:p>
    <w:p w:rsidR="00415958" w:rsidRPr="00F32947" w:rsidRDefault="003565E5">
      <w:pPr>
        <w:numPr>
          <w:ilvl w:val="0"/>
          <w:numId w:val="14"/>
        </w:numPr>
        <w:spacing w:after="0" w:line="240" w:lineRule="auto"/>
        <w:jc w:val="both"/>
        <w:rPr>
          <w:rFonts w:ascii="Trebuchet MS" w:hAnsi="Trebuchet MS"/>
          <w:sz w:val="24"/>
          <w:szCs w:val="24"/>
          <w:lang w:val="ro-RO"/>
        </w:rPr>
      </w:pPr>
      <w:r w:rsidRPr="00F32947">
        <w:rPr>
          <w:rFonts w:ascii="Trebuchet MS" w:hAnsi="Trebuchet MS"/>
          <w:sz w:val="24"/>
          <w:szCs w:val="24"/>
          <w:lang w:val="ro-RO"/>
        </w:rPr>
        <w:t>Daca Furnizorul nu-si duce la îndeplinire oricare din obligatiile contractuale sau:</w:t>
      </w:r>
    </w:p>
    <w:p w:rsidR="00415958" w:rsidRPr="00F32947" w:rsidRDefault="003565E5">
      <w:pPr>
        <w:numPr>
          <w:ilvl w:val="0"/>
          <w:numId w:val="14"/>
        </w:numPr>
        <w:spacing w:after="0" w:line="240" w:lineRule="auto"/>
        <w:jc w:val="both"/>
        <w:rPr>
          <w:rFonts w:ascii="Trebuchet MS" w:hAnsi="Trebuchet MS"/>
          <w:sz w:val="24"/>
          <w:szCs w:val="24"/>
          <w:lang w:val="ro-RO"/>
        </w:rPr>
      </w:pPr>
      <w:r w:rsidRPr="00F32947">
        <w:rPr>
          <w:rFonts w:ascii="Trebuchet MS" w:hAnsi="Trebuchet MS"/>
          <w:sz w:val="24"/>
          <w:szCs w:val="24"/>
          <w:lang w:val="ro-RO"/>
        </w:rPr>
        <w:t>Daca Furnizorul, în opinia Cumpărătorului s-a angajat în acțiuni de fraudă si coruptie în legatura cu competiția pentru Contract sau în executia acestuia, asa cum se definesc acestea în Clauza 5 mentionata mai jos.</w:t>
      </w:r>
    </w:p>
    <w:p w:rsidR="00415958" w:rsidRPr="00F32947" w:rsidRDefault="003565E5">
      <w:pPr>
        <w:numPr>
          <w:ilvl w:val="0"/>
          <w:numId w:val="13"/>
        </w:numPr>
        <w:spacing w:line="240" w:lineRule="auto"/>
        <w:jc w:val="both"/>
        <w:rPr>
          <w:rFonts w:ascii="Trebuchet MS" w:hAnsi="Trebuchet MS"/>
          <w:sz w:val="24"/>
          <w:szCs w:val="24"/>
          <w:lang w:val="ro-RO"/>
        </w:rPr>
      </w:pPr>
      <w:r w:rsidRPr="00F32947">
        <w:rPr>
          <w:rFonts w:ascii="Trebuchet MS" w:hAnsi="Trebuchet MS"/>
          <w:sz w:val="24"/>
          <w:szCs w:val="24"/>
          <w:lang w:val="ro-RO"/>
        </w:rPr>
        <w:t xml:space="preserve">În cazul în care Cumpărătorul reziliaza contractul în totalitate sau în parte, acesta poate achizitiona, în termeni si conditii coresponzătoare, </w:t>
      </w:r>
      <w:r w:rsidR="003B4F6D" w:rsidRPr="00F32947">
        <w:rPr>
          <w:rFonts w:ascii="Trebuchet MS" w:hAnsi="Trebuchet MS"/>
          <w:sz w:val="24"/>
          <w:szCs w:val="24"/>
          <w:lang w:val="ro-RO"/>
        </w:rPr>
        <w:t xml:space="preserve">produse </w:t>
      </w:r>
      <w:r w:rsidRPr="00F32947">
        <w:rPr>
          <w:rFonts w:ascii="Trebuchet MS" w:hAnsi="Trebuchet MS"/>
          <w:sz w:val="24"/>
          <w:szCs w:val="24"/>
          <w:lang w:val="ro-RO"/>
        </w:rPr>
        <w:t xml:space="preserve">si servicii asociate similare cu cele nefurnizate. Furnizorul va datora Cumpărătorului acoperirea costurilor suplimentare pentru aceste </w:t>
      </w:r>
      <w:r w:rsidR="003B4F6D" w:rsidRPr="00F32947">
        <w:rPr>
          <w:rFonts w:ascii="Trebuchet MS" w:hAnsi="Trebuchet MS"/>
          <w:sz w:val="24"/>
          <w:szCs w:val="24"/>
          <w:lang w:val="ro-RO"/>
        </w:rPr>
        <w:t xml:space="preserve">produse </w:t>
      </w:r>
      <w:r w:rsidRPr="00F32947">
        <w:rPr>
          <w:rFonts w:ascii="Trebuchet MS" w:hAnsi="Trebuchet MS"/>
          <w:sz w:val="24"/>
          <w:szCs w:val="24"/>
          <w:lang w:val="ro-RO"/>
        </w:rPr>
        <w:t>si servicii asociate similare. Totuşi, dacă e cazul, Furnizorul va continua să execute partea din contract ce nu a fost reziliată.</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4.2 Denunţare unilaterală</w:t>
      </w:r>
    </w:p>
    <w:p w:rsidR="00415958" w:rsidRPr="00F32947" w:rsidRDefault="003565E5">
      <w:pPr>
        <w:numPr>
          <w:ilvl w:val="0"/>
          <w:numId w:val="15"/>
        </w:numPr>
        <w:spacing w:line="240" w:lineRule="auto"/>
        <w:jc w:val="both"/>
        <w:rPr>
          <w:rFonts w:ascii="Trebuchet MS" w:hAnsi="Trebuchet MS"/>
          <w:sz w:val="24"/>
          <w:szCs w:val="24"/>
          <w:lang w:val="ro-RO"/>
        </w:rPr>
      </w:pPr>
      <w:r w:rsidRPr="00F32947">
        <w:rPr>
          <w:rFonts w:ascii="Trebuchet MS" w:hAnsi="Trebuchet MS"/>
          <w:sz w:val="24"/>
          <w:szCs w:val="24"/>
          <w:lang w:val="ro-RO"/>
        </w:rPr>
        <w:t>Cumpărătorul, printr-o notificare transmisa Furnizorului, poate denunţa unilateral contractul, în totalitate sau în parte, în orice moment. În notificare se va specifica faptul că denunţarea se face la dorința Cumpărătorului, măsura în care  se denunţă prestația Furnizorului în cadrul contractului și data de la care Contractul se consideră denunţat.</w:t>
      </w:r>
    </w:p>
    <w:p w:rsidR="00415958" w:rsidRPr="00F32947" w:rsidRDefault="00415958">
      <w:pPr>
        <w:spacing w:after="0" w:line="240" w:lineRule="auto"/>
        <w:ind w:left="720"/>
        <w:jc w:val="both"/>
        <w:rPr>
          <w:rFonts w:ascii="Trebuchet MS" w:hAnsi="Trebuchet MS"/>
          <w:sz w:val="24"/>
          <w:szCs w:val="24"/>
          <w:lang w:val="ro-RO"/>
        </w:rPr>
      </w:pPr>
    </w:p>
    <w:p w:rsidR="00415958" w:rsidRPr="00F32947" w:rsidRDefault="0082426D">
      <w:pPr>
        <w:jc w:val="both"/>
        <w:rPr>
          <w:rFonts w:ascii="Trebuchet MS" w:hAnsi="Trebuchet MS"/>
          <w:b/>
          <w:sz w:val="24"/>
          <w:szCs w:val="24"/>
          <w:lang w:val="ro-RO"/>
        </w:rPr>
      </w:pPr>
      <w:r w:rsidRPr="00F32947">
        <w:rPr>
          <w:rFonts w:ascii="Trebuchet MS" w:hAnsi="Trebuchet MS"/>
          <w:b/>
          <w:sz w:val="24"/>
          <w:szCs w:val="24"/>
          <w:lang w:val="ro-RO"/>
        </w:rPr>
        <w:t xml:space="preserve">5. Frauda si corupție </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Dacă Cumpărătorul descoperă că Furnizorul și/sau angajații, consultanții, subcontractorii acestuia s-au implicat în practici de corupţie, frauduloase, coluzive, coercitive sau obstructive (precum sunt definite în Procedurile de sancţionare ale Băncii) în procesul de licitaţie pentru atribuirea Contractului sau pe parcursul derulării Contractului, Cumpărătorul poate rezilia contractul dupa transmiterea unui preaviz de 14 zile. </w:t>
      </w:r>
    </w:p>
    <w:p w:rsidR="00415958" w:rsidRPr="00F32947" w:rsidRDefault="0082426D">
      <w:pPr>
        <w:jc w:val="both"/>
        <w:rPr>
          <w:rFonts w:ascii="Trebuchet MS" w:hAnsi="Trebuchet MS"/>
          <w:b/>
          <w:sz w:val="24"/>
          <w:szCs w:val="24"/>
          <w:lang w:val="ro-RO"/>
        </w:rPr>
      </w:pPr>
      <w:r w:rsidRPr="00F32947">
        <w:rPr>
          <w:rFonts w:ascii="Trebuchet MS" w:hAnsi="Trebuchet MS"/>
          <w:b/>
          <w:sz w:val="24"/>
          <w:szCs w:val="24"/>
          <w:lang w:val="ro-RO"/>
        </w:rPr>
        <w:t>6. Inspectie si Audit</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 Furnizorul va îndeplini toate instrucţiunile Cumpărătorului care respectă legislatia în vigoare.</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Furnizorul va permite şi va impune subcontractorilor săi ca Banca şi/sau persoane angajate de Bancă să inspecteze birourile furnizorilor şi toate conturile şi înregistrările în legătură cu derularea Contractului şi depunerea ofertei şi să asigure auditarea acestora de către auditorii numiţi de către Bancă, în cazul în care Banca solicită astfel. Se atrage atenţia Furnizorului şi subcontractorilor săi că acţiunile care au ca scop neîndeplinirea acestor obligaţii constituie o practică interzisă care poate determina anularea contractului (şi de asemenea determinarea ineligibilităţii conform procedurilor de sancţionare aplicabile).</w:t>
      </w:r>
      <w:r w:rsidRPr="00F32947">
        <w:rPr>
          <w:rFonts w:ascii="Trebuchet MS" w:hAnsi="Trebuchet MS"/>
          <w:b/>
          <w:sz w:val="24"/>
          <w:szCs w:val="24"/>
          <w:lang w:val="ro-RO"/>
        </w:rPr>
        <w:t xml:space="preserve"> </w:t>
      </w:r>
    </w:p>
    <w:tbl>
      <w:tblPr>
        <w:tblStyle w:val="TableGrid"/>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3565E5" w:rsidRPr="00F32947" w:rsidTr="00A0179C">
        <w:trPr>
          <w:trHeight w:val="621"/>
        </w:trPr>
        <w:tc>
          <w:tcPr>
            <w:tcW w:w="3762" w:type="dxa"/>
          </w:tcPr>
          <w:p w:rsidR="00415958" w:rsidRPr="00F32947" w:rsidRDefault="003565E5">
            <w:pPr>
              <w:jc w:val="both"/>
              <w:rPr>
                <w:rFonts w:ascii="Trebuchet MS" w:hAnsi="Trebuchet MS"/>
                <w:b/>
                <w:sz w:val="24"/>
                <w:szCs w:val="24"/>
                <w:lang w:val="ro-RO"/>
              </w:rPr>
            </w:pPr>
            <w:r w:rsidRPr="00F32947">
              <w:rPr>
                <w:rFonts w:ascii="Trebuchet MS" w:hAnsi="Trebuchet MS"/>
                <w:b/>
                <w:sz w:val="24"/>
                <w:szCs w:val="24"/>
                <w:lang w:val="ro-RO"/>
              </w:rPr>
              <w:t>Din partea Cumpărătorului</w:t>
            </w:r>
            <w:r w:rsidRPr="00F32947">
              <w:rPr>
                <w:rFonts w:ascii="Trebuchet MS" w:hAnsi="Trebuchet MS"/>
                <w:sz w:val="24"/>
                <w:szCs w:val="24"/>
                <w:lang w:val="ro-RO"/>
              </w:rPr>
              <w:t>,</w:t>
            </w:r>
          </w:p>
        </w:tc>
      </w:tr>
      <w:tr w:rsidR="003565E5" w:rsidRPr="00F32947" w:rsidTr="00A0179C">
        <w:trPr>
          <w:trHeight w:val="775"/>
        </w:trPr>
        <w:tc>
          <w:tcPr>
            <w:tcW w:w="3762" w:type="dxa"/>
          </w:tcPr>
          <w:p w:rsidR="00415958" w:rsidRPr="00F32947" w:rsidRDefault="003565E5">
            <w:pPr>
              <w:jc w:val="both"/>
              <w:rPr>
                <w:rFonts w:ascii="Trebuchet MS" w:hAnsi="Trebuchet MS"/>
                <w:b/>
                <w:sz w:val="24"/>
                <w:szCs w:val="24"/>
                <w:lang w:val="ro-RO"/>
              </w:rPr>
            </w:pPr>
            <w:r w:rsidRPr="00F32947">
              <w:rPr>
                <w:rFonts w:ascii="Trebuchet MS" w:hAnsi="Trebuchet MS"/>
                <w:b/>
                <w:sz w:val="24"/>
                <w:szCs w:val="24"/>
                <w:lang w:val="ro-RO"/>
              </w:rPr>
              <w:t>MINISTRU</w:t>
            </w:r>
          </w:p>
          <w:p w:rsidR="00415958" w:rsidRPr="00F32947" w:rsidRDefault="003565E5">
            <w:pPr>
              <w:jc w:val="both"/>
              <w:rPr>
                <w:rFonts w:ascii="Trebuchet MS" w:hAnsi="Trebuchet MS"/>
                <w:b/>
                <w:sz w:val="24"/>
                <w:szCs w:val="24"/>
                <w:lang w:val="ro-RO"/>
              </w:rPr>
            </w:pPr>
            <w:r w:rsidRPr="00F32947">
              <w:rPr>
                <w:rFonts w:ascii="Trebuchet MS" w:hAnsi="Trebuchet MS"/>
                <w:b/>
                <w:sz w:val="24"/>
                <w:szCs w:val="24"/>
                <w:lang w:val="ro-RO"/>
              </w:rPr>
              <w:t>__________________</w:t>
            </w:r>
          </w:p>
        </w:tc>
      </w:tr>
    </w:tbl>
    <w:p w:rsidR="00415958" w:rsidRPr="00F32947" w:rsidRDefault="003565E5">
      <w:pPr>
        <w:jc w:val="both"/>
        <w:rPr>
          <w:rFonts w:ascii="Trebuchet MS" w:hAnsi="Trebuchet MS"/>
          <w:sz w:val="24"/>
          <w:szCs w:val="24"/>
          <w:lang w:val="ro-RO"/>
        </w:rPr>
      </w:pPr>
      <w:r w:rsidRPr="00F32947">
        <w:rPr>
          <w:rFonts w:ascii="Trebuchet MS" w:hAnsi="Trebuchet MS"/>
          <w:b/>
          <w:sz w:val="24"/>
          <w:szCs w:val="24"/>
          <w:lang w:val="ro-RO"/>
        </w:rPr>
        <w:t xml:space="preserve"> Din partea Furnizorului,</w:t>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t xml:space="preserve">    </w:t>
      </w:r>
      <w:r w:rsidRPr="00F32947">
        <w:rPr>
          <w:rFonts w:ascii="Trebuchet MS" w:hAnsi="Trebuchet MS"/>
          <w:sz w:val="24"/>
          <w:szCs w:val="24"/>
          <w:lang w:val="ro-RO"/>
        </w:rPr>
        <w:tab/>
      </w:r>
      <w:r w:rsidRPr="00F32947">
        <w:rPr>
          <w:rFonts w:ascii="Trebuchet MS" w:hAnsi="Trebuchet MS"/>
          <w:sz w:val="24"/>
          <w:szCs w:val="24"/>
          <w:lang w:val="ro-RO"/>
        </w:rPr>
        <w:tab/>
        <w:t xml:space="preserve">     </w:t>
      </w:r>
    </w:p>
    <w:p w:rsidR="00415958" w:rsidRPr="00F32947" w:rsidRDefault="003565E5">
      <w:pPr>
        <w:jc w:val="both"/>
        <w:rPr>
          <w:rFonts w:ascii="Trebuchet MS" w:hAnsi="Trebuchet MS"/>
          <w:b/>
          <w:sz w:val="24"/>
          <w:szCs w:val="24"/>
          <w:lang w:val="ro-RO"/>
        </w:rPr>
      </w:pP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sz w:val="24"/>
          <w:szCs w:val="24"/>
          <w:lang w:val="ro-RO"/>
        </w:rPr>
        <w:tab/>
      </w:r>
      <w:r w:rsidRPr="00F32947">
        <w:rPr>
          <w:rFonts w:ascii="Trebuchet MS" w:hAnsi="Trebuchet MS"/>
          <w:b/>
          <w:sz w:val="24"/>
          <w:szCs w:val="24"/>
          <w:lang w:val="ro-RO"/>
        </w:rPr>
        <w:t xml:space="preserve">    </w:t>
      </w:r>
      <w:r w:rsidRPr="00F32947">
        <w:rPr>
          <w:rFonts w:ascii="Trebuchet MS" w:hAnsi="Trebuchet MS"/>
          <w:b/>
          <w:sz w:val="24"/>
          <w:szCs w:val="24"/>
          <w:lang w:val="ro-RO"/>
        </w:rPr>
        <w:tab/>
      </w:r>
      <w:r w:rsidRPr="00F32947">
        <w:rPr>
          <w:rFonts w:ascii="Trebuchet MS" w:hAnsi="Trebuchet MS"/>
          <w:b/>
          <w:sz w:val="24"/>
          <w:szCs w:val="24"/>
          <w:lang w:val="ro-RO"/>
        </w:rPr>
        <w:tab/>
      </w:r>
      <w:r w:rsidRPr="00F32947">
        <w:rPr>
          <w:rFonts w:ascii="Trebuchet MS" w:hAnsi="Trebuchet MS"/>
          <w:b/>
          <w:sz w:val="24"/>
          <w:szCs w:val="24"/>
          <w:lang w:val="ro-RO"/>
        </w:rPr>
        <w:tab/>
      </w:r>
      <w:r w:rsidRPr="00F32947">
        <w:rPr>
          <w:rFonts w:ascii="Trebuchet MS" w:hAnsi="Trebuchet MS"/>
          <w:b/>
          <w:sz w:val="24"/>
          <w:szCs w:val="24"/>
          <w:lang w:val="ro-RO"/>
        </w:rPr>
        <w:tab/>
      </w:r>
      <w:r w:rsidRPr="00F32947">
        <w:rPr>
          <w:rFonts w:ascii="Trebuchet MS" w:hAnsi="Trebuchet MS"/>
          <w:b/>
          <w:sz w:val="24"/>
          <w:szCs w:val="24"/>
          <w:lang w:val="ro-RO"/>
        </w:rPr>
        <w:tab/>
      </w:r>
      <w:r w:rsidRPr="00F32947">
        <w:rPr>
          <w:rFonts w:ascii="Trebuchet MS" w:hAnsi="Trebuchet MS"/>
          <w:b/>
          <w:sz w:val="24"/>
          <w:szCs w:val="24"/>
          <w:lang w:val="ro-RO"/>
        </w:rPr>
        <w:tab/>
        <w:t xml:space="preserve">             </w:t>
      </w:r>
    </w:p>
    <w:p w:rsidR="00415958" w:rsidRPr="00F32947" w:rsidRDefault="003565E5">
      <w:pPr>
        <w:jc w:val="both"/>
        <w:rPr>
          <w:rFonts w:ascii="Trebuchet MS" w:hAnsi="Trebuchet MS"/>
          <w:b/>
          <w:sz w:val="24"/>
          <w:szCs w:val="24"/>
          <w:lang w:val="ro-RO"/>
        </w:rPr>
      </w:pPr>
      <w:r w:rsidRPr="00F32947">
        <w:rPr>
          <w:rFonts w:ascii="Trebuchet MS" w:hAnsi="Trebuchet MS"/>
          <w:b/>
          <w:sz w:val="24"/>
          <w:szCs w:val="24"/>
          <w:lang w:val="ro-RO"/>
        </w:rPr>
        <w:br w:type="page"/>
      </w:r>
    </w:p>
    <w:p w:rsidR="00415958" w:rsidRPr="00F32947" w:rsidRDefault="00806EA3">
      <w:pPr>
        <w:jc w:val="right"/>
        <w:rPr>
          <w:rFonts w:ascii="Trebuchet MS" w:hAnsi="Trebuchet MS"/>
          <w:b/>
          <w:sz w:val="24"/>
          <w:szCs w:val="24"/>
          <w:lang w:val="ro-RO"/>
        </w:rPr>
      </w:pPr>
      <w:r w:rsidRPr="00F32947">
        <w:rPr>
          <w:rFonts w:ascii="Trebuchet MS" w:hAnsi="Trebuchet MS"/>
          <w:b/>
          <w:sz w:val="24"/>
          <w:szCs w:val="24"/>
          <w:lang w:val="ro-RO"/>
        </w:rPr>
        <w:lastRenderedPageBreak/>
        <w:t>Anexa 3</w:t>
      </w:r>
    </w:p>
    <w:p w:rsidR="00415958" w:rsidRPr="00F32947" w:rsidRDefault="00415958">
      <w:pPr>
        <w:jc w:val="both"/>
        <w:rPr>
          <w:rFonts w:ascii="Trebuchet MS" w:hAnsi="Trebuchet MS"/>
          <w:b/>
          <w:sz w:val="24"/>
          <w:szCs w:val="24"/>
          <w:lang w:val="ro-RO"/>
        </w:rPr>
      </w:pP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Ofertant</w:t>
      </w:r>
      <w:r w:rsidR="00806EA3" w:rsidRPr="00F32947">
        <w:rPr>
          <w:rFonts w:ascii="Trebuchet MS" w:hAnsi="Trebuchet MS"/>
          <w:b/>
          <w:sz w:val="24"/>
          <w:szCs w:val="24"/>
          <w:lang w:val="ro-RO"/>
        </w:rPr>
        <w:t xml:space="preserve"> </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 xml:space="preserve">  ____________________</w:t>
      </w:r>
    </w:p>
    <w:p w:rsidR="00415958" w:rsidRPr="00F32947" w:rsidRDefault="003565E5">
      <w:pPr>
        <w:spacing w:after="0"/>
        <w:jc w:val="both"/>
        <w:rPr>
          <w:rFonts w:ascii="Trebuchet MS" w:hAnsi="Trebuchet MS"/>
          <w:sz w:val="24"/>
          <w:szCs w:val="24"/>
          <w:lang w:val="ro-RO"/>
        </w:rPr>
      </w:pPr>
      <w:r w:rsidRPr="00F32947">
        <w:rPr>
          <w:rFonts w:ascii="Trebuchet MS" w:hAnsi="Trebuchet MS"/>
          <w:sz w:val="24"/>
          <w:szCs w:val="24"/>
          <w:lang w:val="ro-RO"/>
        </w:rPr>
        <w:t xml:space="preserve">           ( numele)</w:t>
      </w:r>
    </w:p>
    <w:p w:rsidR="00415958" w:rsidRPr="00F32947" w:rsidRDefault="003565E5">
      <w:pPr>
        <w:jc w:val="center"/>
        <w:rPr>
          <w:rFonts w:ascii="Trebuchet MS" w:hAnsi="Trebuchet MS"/>
          <w:b/>
          <w:sz w:val="24"/>
          <w:szCs w:val="24"/>
          <w:lang w:val="ro-RO"/>
        </w:rPr>
      </w:pPr>
      <w:r w:rsidRPr="00F32947">
        <w:rPr>
          <w:rFonts w:ascii="Trebuchet MS" w:hAnsi="Trebuchet MS"/>
          <w:b/>
          <w:sz w:val="24"/>
          <w:szCs w:val="24"/>
          <w:lang w:val="ro-RO"/>
        </w:rPr>
        <w:t>Declaraţie pe propria răspundere</w:t>
      </w:r>
    </w:p>
    <w:p w:rsidR="00415958" w:rsidRPr="00F32947" w:rsidRDefault="003565E5">
      <w:pPr>
        <w:jc w:val="center"/>
        <w:rPr>
          <w:rFonts w:ascii="Trebuchet MS" w:hAnsi="Trebuchet MS"/>
          <w:b/>
          <w:sz w:val="24"/>
          <w:szCs w:val="24"/>
          <w:lang w:val="ro-RO"/>
        </w:rPr>
      </w:pPr>
      <w:r w:rsidRPr="00F32947">
        <w:rPr>
          <w:rFonts w:ascii="Trebuchet MS" w:hAnsi="Trebuchet MS"/>
          <w:b/>
          <w:sz w:val="24"/>
          <w:szCs w:val="24"/>
          <w:lang w:val="ro-RO"/>
        </w:rPr>
        <w:t>DECLARAŢIE</w:t>
      </w:r>
    </w:p>
    <w:p w:rsidR="00415958" w:rsidRPr="00F32947" w:rsidRDefault="00415958">
      <w:pPr>
        <w:jc w:val="both"/>
        <w:rPr>
          <w:rFonts w:ascii="Trebuchet MS" w:hAnsi="Trebuchet MS"/>
          <w:b/>
          <w:sz w:val="24"/>
          <w:szCs w:val="24"/>
          <w:lang w:val="ro-RO"/>
        </w:rPr>
      </w:pP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Subsemnatul ___________________ reprezentant autorizat al __________________[</w:t>
      </w:r>
      <w:r w:rsidRPr="00F32947">
        <w:rPr>
          <w:rFonts w:ascii="Trebuchet MS" w:hAnsi="Trebuchet MS"/>
          <w:i/>
          <w:sz w:val="24"/>
          <w:szCs w:val="24"/>
          <w:lang w:val="ro-RO"/>
        </w:rPr>
        <w:t>denumirea, numele ofertantului</w:t>
      </w:r>
      <w:r w:rsidRPr="00F32947">
        <w:rPr>
          <w:rFonts w:ascii="Trebuchet MS" w:hAnsi="Trebuchet MS"/>
          <w:sz w:val="24"/>
          <w:szCs w:val="24"/>
          <w:lang w:val="ro-RO"/>
        </w:rPr>
        <w:t xml:space="preserve">], în calitate de Ofertant la procedura de licitaţie </w:t>
      </w:r>
      <w:r w:rsidR="004F4416" w:rsidRPr="004F4416">
        <w:rPr>
          <w:rFonts w:ascii="Trebuchet MS" w:hAnsi="Trebuchet MS"/>
          <w:b/>
          <w:sz w:val="24"/>
          <w:szCs w:val="24"/>
          <w:lang w:val="ro-RO"/>
        </w:rPr>
        <w:t>16</w:t>
      </w:r>
      <w:r w:rsidRPr="004F4416">
        <w:rPr>
          <w:rFonts w:ascii="Trebuchet MS" w:hAnsi="Trebuchet MS"/>
          <w:b/>
          <w:sz w:val="24"/>
          <w:szCs w:val="24"/>
          <w:lang w:val="ro-RO"/>
        </w:rPr>
        <w:t>/SH/</w:t>
      </w:r>
      <w:r w:rsidRPr="00F32947">
        <w:rPr>
          <w:rFonts w:ascii="Trebuchet MS" w:hAnsi="Trebuchet MS"/>
          <w:b/>
          <w:sz w:val="24"/>
          <w:szCs w:val="24"/>
          <w:lang w:val="ro-RO"/>
        </w:rPr>
        <w:t>202</w:t>
      </w:r>
      <w:r w:rsidR="004F4416">
        <w:rPr>
          <w:rFonts w:ascii="Trebuchet MS" w:hAnsi="Trebuchet MS"/>
          <w:b/>
          <w:sz w:val="24"/>
          <w:szCs w:val="24"/>
          <w:lang w:val="ro-RO"/>
        </w:rPr>
        <w:t>2</w:t>
      </w:r>
      <w:r w:rsidRPr="00F32947">
        <w:rPr>
          <w:rFonts w:ascii="Trebuchet MS" w:hAnsi="Trebuchet MS"/>
          <w:b/>
          <w:sz w:val="24"/>
          <w:szCs w:val="24"/>
          <w:lang w:val="ro-RO"/>
        </w:rPr>
        <w:t xml:space="preserve"> </w:t>
      </w:r>
      <w:r w:rsidRPr="00F32947">
        <w:rPr>
          <w:rFonts w:ascii="Trebuchet MS" w:hAnsi="Trebuchet MS"/>
          <w:sz w:val="24"/>
          <w:szCs w:val="24"/>
          <w:lang w:val="ro-RO"/>
        </w:rPr>
        <w:t xml:space="preserve">pentru atribuirea contractului de furnizare </w:t>
      </w:r>
      <w:r w:rsidR="004E7C34">
        <w:rPr>
          <w:rFonts w:ascii="Trebuchet MS" w:hAnsi="Trebuchet MS"/>
          <w:sz w:val="24"/>
          <w:szCs w:val="24"/>
          <w:lang w:val="ro-RO"/>
        </w:rPr>
        <w:t>telefoane mobile</w:t>
      </w:r>
      <w:r w:rsidRPr="00F32947">
        <w:rPr>
          <w:rFonts w:ascii="Trebuchet MS" w:hAnsi="Trebuchet MS"/>
          <w:sz w:val="24"/>
          <w:szCs w:val="24"/>
          <w:lang w:val="ro-RO"/>
        </w:rPr>
        <w:t xml:space="preserve">, la data de_______________ </w:t>
      </w:r>
      <w:r w:rsidRPr="00F32947">
        <w:rPr>
          <w:rFonts w:ascii="Trebuchet MS" w:hAnsi="Trebuchet MS"/>
          <w:i/>
          <w:sz w:val="24"/>
          <w:szCs w:val="24"/>
          <w:lang w:val="ro-RO"/>
        </w:rPr>
        <w:t>[data limita de depunere a ofertelor]</w:t>
      </w:r>
      <w:r w:rsidRPr="00F32947">
        <w:rPr>
          <w:rFonts w:ascii="Trebuchet MS" w:hAnsi="Trebuchet MS"/>
          <w:sz w:val="24"/>
          <w:szCs w:val="24"/>
          <w:lang w:val="ro-RO"/>
        </w:rPr>
        <w:t>, declar pe propria răspundere că:</w:t>
      </w:r>
    </w:p>
    <w:p w:rsidR="00415958" w:rsidRPr="00F32947" w:rsidRDefault="003565E5">
      <w:pPr>
        <w:numPr>
          <w:ilvl w:val="0"/>
          <w:numId w:val="16"/>
        </w:numPr>
        <w:spacing w:after="0" w:line="240" w:lineRule="auto"/>
        <w:jc w:val="both"/>
        <w:rPr>
          <w:rFonts w:ascii="Trebuchet MS" w:hAnsi="Trebuchet MS"/>
          <w:sz w:val="24"/>
          <w:szCs w:val="24"/>
          <w:lang w:val="ro-RO"/>
        </w:rPr>
      </w:pPr>
      <w:r w:rsidRPr="00F32947">
        <w:rPr>
          <w:rFonts w:ascii="Trebuchet MS" w:hAnsi="Trebuchet MS"/>
          <w:b/>
          <w:sz w:val="24"/>
          <w:szCs w:val="24"/>
          <w:lang w:val="ro-RO"/>
        </w:rPr>
        <w:t xml:space="preserve">Mi-am </w:t>
      </w:r>
      <w:r w:rsidRPr="00F32947">
        <w:rPr>
          <w:rFonts w:ascii="Trebuchet MS" w:hAnsi="Trebuchet MS"/>
          <w:sz w:val="24"/>
          <w:szCs w:val="24"/>
          <w:lang w:val="ro-RO"/>
        </w:rPr>
        <w:t xml:space="preserve">îndeplinit obligaţiile de plată a impozitelor, taxelor şi contribuţiilor de asigurări sociale către bugetul general consolidat, în conformitate cu prevederile legale în vigoare; </w:t>
      </w:r>
    </w:p>
    <w:p w:rsidR="00415958" w:rsidRPr="00F32947" w:rsidRDefault="003565E5">
      <w:pPr>
        <w:numPr>
          <w:ilvl w:val="0"/>
          <w:numId w:val="16"/>
        </w:numPr>
        <w:spacing w:after="0" w:line="240" w:lineRule="auto"/>
        <w:jc w:val="both"/>
        <w:rPr>
          <w:rFonts w:ascii="Trebuchet MS" w:hAnsi="Trebuchet MS"/>
          <w:sz w:val="24"/>
          <w:szCs w:val="24"/>
          <w:lang w:val="ro-RO"/>
        </w:rPr>
      </w:pPr>
      <w:r w:rsidRPr="00F32947">
        <w:rPr>
          <w:rFonts w:ascii="Trebuchet MS" w:hAnsi="Trebuchet MS"/>
          <w:b/>
          <w:sz w:val="24"/>
          <w:szCs w:val="24"/>
          <w:lang w:val="ro-RO"/>
        </w:rPr>
        <w:t xml:space="preserve">Nu </w:t>
      </w:r>
      <w:r w:rsidRPr="00F32947">
        <w:rPr>
          <w:rFonts w:ascii="Trebuchet MS" w:hAnsi="Trebuchet MS"/>
          <w:sz w:val="24"/>
          <w:szCs w:val="24"/>
          <w:lang w:val="ro-RO"/>
        </w:rPr>
        <w:t>am fost condamnat, în ultimii 5 ani, printr-o hotărâre judecătoarescă definitivă pentru (i) praticipare la activităţi ale unei organizaţii criminale, (ii) corupţie, (iii) fraudă şi (iv) spălare de bani;</w:t>
      </w:r>
    </w:p>
    <w:p w:rsidR="00415958" w:rsidRPr="00F32947" w:rsidRDefault="003565E5">
      <w:pPr>
        <w:numPr>
          <w:ilvl w:val="0"/>
          <w:numId w:val="16"/>
        </w:numPr>
        <w:spacing w:after="0" w:line="240" w:lineRule="auto"/>
        <w:jc w:val="both"/>
        <w:rPr>
          <w:rFonts w:ascii="Trebuchet MS" w:hAnsi="Trebuchet MS"/>
          <w:sz w:val="24"/>
          <w:szCs w:val="24"/>
          <w:lang w:val="ro-RO"/>
        </w:rPr>
      </w:pPr>
      <w:r w:rsidRPr="00F32947">
        <w:rPr>
          <w:rFonts w:ascii="Trebuchet MS" w:hAnsi="Trebuchet MS"/>
          <w:b/>
          <w:sz w:val="24"/>
          <w:szCs w:val="24"/>
          <w:lang w:val="ro-RO"/>
        </w:rPr>
        <w:t xml:space="preserve">Nu sunt </w:t>
      </w:r>
      <w:r w:rsidRPr="00F32947">
        <w:rPr>
          <w:rFonts w:ascii="Trebuchet MS" w:hAnsi="Trebuchet MS"/>
          <w:sz w:val="24"/>
          <w:szCs w:val="24"/>
          <w:lang w:val="ro-RO"/>
        </w:rPr>
        <w:t xml:space="preserve">în stare de faliment ori lichidare, afacerile acesteia </w:t>
      </w:r>
      <w:r w:rsidRPr="00F32947">
        <w:rPr>
          <w:rFonts w:ascii="Trebuchet MS" w:hAnsi="Trebuchet MS"/>
          <w:b/>
          <w:sz w:val="24"/>
          <w:szCs w:val="24"/>
          <w:lang w:val="ro-RO"/>
        </w:rPr>
        <w:t>nu sunt</w:t>
      </w:r>
      <w:r w:rsidRPr="00F32947">
        <w:rPr>
          <w:rFonts w:ascii="Trebuchet MS" w:hAnsi="Trebuchet MS"/>
          <w:sz w:val="24"/>
          <w:szCs w:val="24"/>
          <w:lang w:val="ro-RO"/>
        </w:rPr>
        <w:t xml:space="preserve"> conduse de un administrator judiciar;</w:t>
      </w:r>
    </w:p>
    <w:p w:rsidR="00415958" w:rsidRPr="00F32947" w:rsidRDefault="003565E5">
      <w:pPr>
        <w:numPr>
          <w:ilvl w:val="0"/>
          <w:numId w:val="16"/>
        </w:numPr>
        <w:spacing w:after="0" w:line="240" w:lineRule="auto"/>
        <w:jc w:val="both"/>
        <w:rPr>
          <w:rFonts w:ascii="Trebuchet MS" w:hAnsi="Trebuchet MS"/>
          <w:sz w:val="24"/>
          <w:szCs w:val="24"/>
          <w:lang w:val="ro-RO"/>
        </w:rPr>
      </w:pPr>
      <w:r w:rsidRPr="00F32947">
        <w:rPr>
          <w:rFonts w:ascii="Trebuchet MS" w:hAnsi="Trebuchet MS"/>
          <w:sz w:val="24"/>
          <w:szCs w:val="24"/>
          <w:lang w:val="ro-RO"/>
        </w:rPr>
        <w:t xml:space="preserve">Activităţile mele comerciale </w:t>
      </w:r>
      <w:r w:rsidRPr="00F32947">
        <w:rPr>
          <w:rFonts w:ascii="Trebuchet MS" w:hAnsi="Trebuchet MS"/>
          <w:b/>
          <w:sz w:val="24"/>
          <w:szCs w:val="24"/>
          <w:lang w:val="ro-RO"/>
        </w:rPr>
        <w:t>nu</w:t>
      </w:r>
      <w:r w:rsidRPr="00F32947">
        <w:rPr>
          <w:rFonts w:ascii="Trebuchet MS" w:hAnsi="Trebuchet MS"/>
          <w:b/>
          <w:i/>
          <w:sz w:val="24"/>
          <w:szCs w:val="24"/>
          <w:lang w:val="ro-RO"/>
        </w:rPr>
        <w:t xml:space="preserve"> </w:t>
      </w:r>
      <w:r w:rsidRPr="00F32947">
        <w:rPr>
          <w:rFonts w:ascii="Trebuchet MS" w:hAnsi="Trebuchet MS"/>
          <w:sz w:val="24"/>
          <w:szCs w:val="24"/>
          <w:lang w:val="ro-RO"/>
        </w:rPr>
        <w:t xml:space="preserve">sunt suspendate şi </w:t>
      </w:r>
      <w:r w:rsidRPr="00F32947">
        <w:rPr>
          <w:rFonts w:ascii="Trebuchet MS" w:hAnsi="Trebuchet MS"/>
          <w:b/>
          <w:sz w:val="24"/>
          <w:szCs w:val="24"/>
          <w:lang w:val="ro-RO"/>
        </w:rPr>
        <w:t>nu</w:t>
      </w:r>
      <w:r w:rsidRPr="00F32947">
        <w:rPr>
          <w:rFonts w:ascii="Trebuchet MS" w:hAnsi="Trebuchet MS"/>
          <w:b/>
          <w:i/>
          <w:sz w:val="24"/>
          <w:szCs w:val="24"/>
          <w:lang w:val="ro-RO"/>
        </w:rPr>
        <w:t xml:space="preserve"> </w:t>
      </w:r>
      <w:r w:rsidRPr="00F32947">
        <w:rPr>
          <w:rFonts w:ascii="Trebuchet MS" w:hAnsi="Trebuchet MS"/>
          <w:sz w:val="24"/>
          <w:szCs w:val="24"/>
          <w:lang w:val="ro-RO"/>
        </w:rPr>
        <w:t>fac obiectul unui aranjament cu creditorii;</w:t>
      </w:r>
    </w:p>
    <w:p w:rsidR="00415958" w:rsidRPr="00F32947" w:rsidRDefault="003565E5">
      <w:pPr>
        <w:numPr>
          <w:ilvl w:val="0"/>
          <w:numId w:val="16"/>
        </w:numPr>
        <w:spacing w:after="0" w:line="240" w:lineRule="auto"/>
        <w:jc w:val="both"/>
        <w:rPr>
          <w:rFonts w:ascii="Trebuchet MS" w:hAnsi="Trebuchet MS"/>
          <w:sz w:val="24"/>
          <w:szCs w:val="24"/>
          <w:lang w:val="ro-RO"/>
        </w:rPr>
      </w:pPr>
      <w:r w:rsidRPr="00F32947">
        <w:rPr>
          <w:rFonts w:ascii="Trebuchet MS" w:hAnsi="Trebuchet MS"/>
          <w:b/>
          <w:sz w:val="24"/>
          <w:szCs w:val="24"/>
          <w:lang w:val="ro-RO"/>
        </w:rPr>
        <w:t>Nu</w:t>
      </w:r>
      <w:r w:rsidRPr="00F32947">
        <w:rPr>
          <w:rFonts w:ascii="Trebuchet MS" w:hAnsi="Trebuchet MS"/>
          <w:b/>
          <w:i/>
          <w:sz w:val="24"/>
          <w:szCs w:val="24"/>
          <w:lang w:val="ro-RO"/>
        </w:rPr>
        <w:t xml:space="preserve"> </w:t>
      </w:r>
      <w:r w:rsidRPr="00F32947">
        <w:rPr>
          <w:rFonts w:ascii="Trebuchet MS" w:hAnsi="Trebuchet MS"/>
          <w:sz w:val="24"/>
          <w:szCs w:val="24"/>
          <w:lang w:val="ro-RO"/>
        </w:rPr>
        <w:t>fac obiectul unei proceduri legale pentru declararea sa în una dintre situaţiile prevăzute la lit. (c)-(d);</w:t>
      </w:r>
    </w:p>
    <w:p w:rsidR="00415958" w:rsidRPr="00F32947" w:rsidRDefault="003565E5">
      <w:pPr>
        <w:numPr>
          <w:ilvl w:val="0"/>
          <w:numId w:val="16"/>
        </w:numPr>
        <w:spacing w:after="0" w:line="240" w:lineRule="auto"/>
        <w:jc w:val="both"/>
        <w:rPr>
          <w:rFonts w:ascii="Trebuchet MS" w:hAnsi="Trebuchet MS"/>
          <w:sz w:val="24"/>
          <w:szCs w:val="24"/>
          <w:lang w:val="ro-RO"/>
        </w:rPr>
      </w:pPr>
      <w:r w:rsidRPr="00F32947">
        <w:rPr>
          <w:rFonts w:ascii="Trebuchet MS" w:hAnsi="Trebuchet MS"/>
          <w:b/>
          <w:sz w:val="24"/>
          <w:szCs w:val="24"/>
          <w:lang w:val="ro-RO"/>
        </w:rPr>
        <w:t>Nu</w:t>
      </w:r>
      <w:r w:rsidRPr="00F32947">
        <w:rPr>
          <w:rFonts w:ascii="Trebuchet MS" w:hAnsi="Trebuchet MS"/>
          <w:sz w:val="24"/>
          <w:szCs w:val="24"/>
          <w:lang w:val="ro-RO"/>
        </w:rPr>
        <w:t xml:space="preserve"> am fost condamnat, în ultimii 3 ani, prin hotărâre definitivă, pentru o faptă care a adus atingere eticii profesionale sau pentru comiterea unei greşeli în materie profesională;</w:t>
      </w:r>
    </w:p>
    <w:p w:rsidR="00415958" w:rsidRPr="00F32947" w:rsidRDefault="003565E5">
      <w:pPr>
        <w:ind w:left="720"/>
        <w:jc w:val="both"/>
        <w:rPr>
          <w:rFonts w:ascii="Trebuchet MS" w:hAnsi="Trebuchet MS"/>
          <w:sz w:val="24"/>
          <w:szCs w:val="24"/>
          <w:lang w:val="ro-RO"/>
        </w:rPr>
      </w:pPr>
      <w:r w:rsidRPr="00F32947">
        <w:rPr>
          <w:rFonts w:ascii="Trebuchet MS" w:hAnsi="Trebuchet MS"/>
          <w:sz w:val="24"/>
          <w:szCs w:val="24"/>
          <w:lang w:val="ro-RO"/>
        </w:rPr>
        <w:t>Subsemnatul,declar că informaţiile furnizate sunt complete şi corecte în fiecare detaliu şi înţeleg că UMP-INPC din cadrul Ministerul Apelor și Pădurilor are dreptul de a solicita, în scopul verificării şi confirmării declaraţiilor, orice documente doveditoare de care dispun.</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ab/>
        <w:t>Înţeleg ca, în cazul în care această declaraţie nu este conformă cu realitatea sunt pasibil de încălcarea prevederilor legislaţiei penale privind falsul în declaraţii.</w:t>
      </w:r>
    </w:p>
    <w:p w:rsidR="00415958" w:rsidRPr="00F32947" w:rsidRDefault="00415958">
      <w:pPr>
        <w:jc w:val="both"/>
        <w:rPr>
          <w:rFonts w:ascii="Trebuchet MS" w:hAnsi="Trebuchet MS"/>
          <w:sz w:val="24"/>
          <w:szCs w:val="24"/>
          <w:lang w:val="ro-RO"/>
        </w:rPr>
      </w:pP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Ofertant,</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______________________</w:t>
      </w:r>
    </w:p>
    <w:p w:rsidR="00415958" w:rsidRPr="00F32947" w:rsidRDefault="003565E5">
      <w:pPr>
        <w:jc w:val="both"/>
        <w:rPr>
          <w:rFonts w:ascii="Trebuchet MS" w:hAnsi="Trebuchet MS"/>
          <w:sz w:val="24"/>
          <w:szCs w:val="24"/>
          <w:lang w:val="ro-RO"/>
        </w:rPr>
      </w:pPr>
      <w:r w:rsidRPr="00F32947">
        <w:rPr>
          <w:rFonts w:ascii="Trebuchet MS" w:hAnsi="Trebuchet MS"/>
          <w:sz w:val="24"/>
          <w:szCs w:val="24"/>
          <w:lang w:val="ro-RO"/>
        </w:rPr>
        <w:t>[</w:t>
      </w:r>
      <w:r w:rsidRPr="00F32947">
        <w:rPr>
          <w:rFonts w:ascii="Trebuchet MS" w:hAnsi="Trebuchet MS"/>
          <w:i/>
          <w:sz w:val="24"/>
          <w:szCs w:val="24"/>
          <w:lang w:val="ro-RO"/>
        </w:rPr>
        <w:t>semnătura autorizată</w:t>
      </w:r>
      <w:r w:rsidRPr="00F32947">
        <w:rPr>
          <w:rFonts w:ascii="Trebuchet MS" w:hAnsi="Trebuchet MS"/>
          <w:sz w:val="24"/>
          <w:szCs w:val="24"/>
          <w:lang w:val="ro-RO"/>
        </w:rPr>
        <w:t>]</w:t>
      </w:r>
    </w:p>
    <w:p w:rsidR="00415958" w:rsidRPr="00F32947" w:rsidRDefault="003565E5" w:rsidP="000634E0">
      <w:pPr>
        <w:jc w:val="both"/>
        <w:rPr>
          <w:rFonts w:ascii="Trebuchet MS" w:hAnsi="Trebuchet MS"/>
          <w:bCs/>
          <w:sz w:val="24"/>
          <w:szCs w:val="24"/>
          <w:u w:val="single"/>
          <w:lang w:val="ro-RO" w:eastAsia="ar-SA"/>
        </w:rPr>
      </w:pPr>
      <w:r w:rsidRPr="00F32947">
        <w:rPr>
          <w:rFonts w:ascii="Trebuchet MS" w:hAnsi="Trebuchet MS"/>
          <w:b/>
          <w:sz w:val="24"/>
          <w:szCs w:val="24"/>
          <w:lang w:val="ro-RO"/>
        </w:rPr>
        <w:t xml:space="preserve"> Data completării ......................   </w:t>
      </w:r>
    </w:p>
    <w:p w:rsidR="00D236FA" w:rsidRPr="00F32947" w:rsidRDefault="00D236FA" w:rsidP="0007042B">
      <w:pPr>
        <w:tabs>
          <w:tab w:val="left" w:pos="630"/>
        </w:tabs>
        <w:suppressAutoHyphens/>
        <w:spacing w:after="0"/>
        <w:ind w:left="630"/>
        <w:jc w:val="both"/>
        <w:rPr>
          <w:rFonts w:ascii="Trebuchet MS" w:hAnsi="Trebuchet MS"/>
          <w:bCs/>
          <w:sz w:val="24"/>
          <w:szCs w:val="24"/>
          <w:u w:val="single"/>
          <w:lang w:val="ro-RO" w:eastAsia="ar-SA"/>
        </w:rPr>
        <w:sectPr w:rsidR="00D236FA" w:rsidRPr="00F32947" w:rsidSect="0096026A">
          <w:pgSz w:w="11906" w:h="16838"/>
          <w:pgMar w:top="1135" w:right="926" w:bottom="1440" w:left="1080" w:header="720" w:footer="133" w:gutter="0"/>
          <w:cols w:space="720"/>
          <w:docGrid w:linePitch="299"/>
        </w:sectPr>
      </w:pPr>
    </w:p>
    <w:p w:rsidR="00415958" w:rsidRPr="00F32947" w:rsidRDefault="0082426D">
      <w:pPr>
        <w:tabs>
          <w:tab w:val="left" w:pos="630"/>
        </w:tabs>
        <w:suppressAutoHyphens/>
        <w:ind w:left="630"/>
        <w:jc w:val="right"/>
        <w:rPr>
          <w:rFonts w:ascii="Trebuchet MS" w:hAnsi="Trebuchet MS"/>
          <w:b/>
          <w:bCs/>
          <w:sz w:val="24"/>
          <w:szCs w:val="24"/>
          <w:lang w:val="ro-RO" w:eastAsia="ar-SA"/>
        </w:rPr>
      </w:pPr>
      <w:r w:rsidRPr="00F32947">
        <w:rPr>
          <w:rFonts w:ascii="Trebuchet MS" w:hAnsi="Trebuchet MS"/>
          <w:b/>
          <w:bCs/>
          <w:sz w:val="24"/>
          <w:szCs w:val="24"/>
          <w:lang w:val="ro-RO" w:eastAsia="ar-SA"/>
        </w:rPr>
        <w:lastRenderedPageBreak/>
        <w:t>Anexa nr. 4</w:t>
      </w:r>
    </w:p>
    <w:p w:rsidR="00415958" w:rsidRPr="00F32947" w:rsidRDefault="00D76C0E">
      <w:pPr>
        <w:tabs>
          <w:tab w:val="left" w:pos="630"/>
        </w:tabs>
        <w:suppressAutoHyphens/>
        <w:ind w:left="630"/>
        <w:jc w:val="both"/>
        <w:rPr>
          <w:rFonts w:ascii="Trebuchet MS" w:hAnsi="Trebuchet MS"/>
          <w:bCs/>
          <w:sz w:val="24"/>
          <w:szCs w:val="24"/>
          <w:lang w:val="ro-RO" w:eastAsia="ar-SA"/>
        </w:rPr>
      </w:pPr>
      <w:r w:rsidRPr="00F32947">
        <w:rPr>
          <w:rFonts w:ascii="Trebuchet MS" w:hAnsi="Trebuchet MS"/>
          <w:bCs/>
          <w:sz w:val="24"/>
          <w:szCs w:val="24"/>
          <w:lang w:val="ro-RO" w:eastAsia="ar-SA"/>
        </w:rPr>
        <w:t>_________________________</w:t>
      </w:r>
    </w:p>
    <w:p w:rsidR="00415958" w:rsidRPr="00F32947" w:rsidRDefault="00D76C0E">
      <w:pPr>
        <w:tabs>
          <w:tab w:val="left" w:pos="630"/>
        </w:tabs>
        <w:suppressAutoHyphens/>
        <w:ind w:left="630"/>
        <w:jc w:val="both"/>
        <w:rPr>
          <w:rFonts w:ascii="Trebuchet MS" w:hAnsi="Trebuchet MS"/>
          <w:bCs/>
          <w:sz w:val="24"/>
          <w:szCs w:val="24"/>
          <w:lang w:val="ro-RO" w:eastAsia="ar-SA"/>
        </w:rPr>
      </w:pPr>
      <w:r w:rsidRPr="00F32947">
        <w:rPr>
          <w:rFonts w:ascii="Trebuchet MS" w:hAnsi="Trebuchet MS"/>
          <w:bCs/>
          <w:sz w:val="24"/>
          <w:szCs w:val="24"/>
          <w:lang w:val="ro-RO" w:eastAsia="ar-SA"/>
        </w:rPr>
        <w:t xml:space="preserve">       (</w:t>
      </w:r>
      <w:r w:rsidRPr="00F32947">
        <w:rPr>
          <w:rFonts w:ascii="Trebuchet MS" w:hAnsi="Trebuchet MS"/>
          <w:bCs/>
          <w:i/>
          <w:sz w:val="24"/>
          <w:szCs w:val="24"/>
          <w:lang w:val="ro-RO" w:eastAsia="ar-SA"/>
        </w:rPr>
        <w:t>denumirea ofertant</w:t>
      </w:r>
      <w:r w:rsidRPr="00F32947">
        <w:rPr>
          <w:rFonts w:ascii="Trebuchet MS" w:hAnsi="Trebuchet MS"/>
          <w:bCs/>
          <w:sz w:val="24"/>
          <w:szCs w:val="24"/>
          <w:lang w:val="ro-RO" w:eastAsia="ar-SA"/>
        </w:rPr>
        <w:t>)</w:t>
      </w:r>
    </w:p>
    <w:p w:rsidR="00415958" w:rsidRPr="00F32947" w:rsidRDefault="00D76C0E">
      <w:pPr>
        <w:tabs>
          <w:tab w:val="left" w:pos="630"/>
        </w:tabs>
        <w:suppressAutoHyphens/>
        <w:ind w:left="630"/>
        <w:jc w:val="center"/>
        <w:rPr>
          <w:rFonts w:ascii="Trebuchet MS" w:hAnsi="Trebuchet MS"/>
          <w:b/>
          <w:bCs/>
          <w:sz w:val="24"/>
          <w:szCs w:val="24"/>
          <w:lang w:val="ro-RO" w:eastAsia="ar-SA"/>
        </w:rPr>
      </w:pPr>
      <w:r w:rsidRPr="00F32947">
        <w:rPr>
          <w:rFonts w:ascii="Trebuchet MS" w:hAnsi="Trebuchet MS"/>
          <w:b/>
          <w:bCs/>
          <w:sz w:val="24"/>
          <w:szCs w:val="24"/>
          <w:lang w:val="ro-RO" w:eastAsia="ar-SA"/>
        </w:rPr>
        <w:t>FORMULAR DE OFERTĂ</w:t>
      </w:r>
    </w:p>
    <w:p w:rsidR="00415958" w:rsidRPr="00F32947" w:rsidRDefault="00D76C0E">
      <w:pPr>
        <w:tabs>
          <w:tab w:val="left" w:pos="630"/>
        </w:tabs>
        <w:suppressAutoHyphens/>
        <w:ind w:left="630"/>
        <w:jc w:val="both"/>
        <w:rPr>
          <w:rFonts w:ascii="Trebuchet MS" w:hAnsi="Trebuchet MS"/>
          <w:b/>
          <w:bCs/>
          <w:sz w:val="24"/>
          <w:szCs w:val="24"/>
          <w:lang w:val="ro-RO" w:eastAsia="ar-SA"/>
        </w:rPr>
      </w:pPr>
      <w:r w:rsidRPr="00F32947">
        <w:rPr>
          <w:rFonts w:ascii="Trebuchet MS" w:hAnsi="Trebuchet MS"/>
          <w:b/>
          <w:bCs/>
          <w:sz w:val="24"/>
          <w:szCs w:val="24"/>
          <w:lang w:val="ro-RO" w:eastAsia="ar-SA"/>
        </w:rPr>
        <w:t xml:space="preserve">Către, </w:t>
      </w:r>
    </w:p>
    <w:p w:rsidR="00415958" w:rsidRPr="00F32947" w:rsidRDefault="00D76C0E">
      <w:pPr>
        <w:tabs>
          <w:tab w:val="left" w:pos="630"/>
        </w:tabs>
        <w:suppressAutoHyphens/>
        <w:spacing w:after="0"/>
        <w:ind w:left="634"/>
        <w:jc w:val="both"/>
        <w:rPr>
          <w:rFonts w:ascii="Trebuchet MS" w:hAnsi="Trebuchet MS"/>
          <w:b/>
          <w:bCs/>
          <w:sz w:val="24"/>
          <w:szCs w:val="24"/>
          <w:lang w:val="ro-RO" w:eastAsia="ar-SA"/>
        </w:rPr>
      </w:pPr>
      <w:r w:rsidRPr="00F32947">
        <w:rPr>
          <w:rFonts w:ascii="Trebuchet MS" w:hAnsi="Trebuchet MS"/>
          <w:b/>
          <w:bCs/>
          <w:sz w:val="24"/>
          <w:szCs w:val="24"/>
          <w:lang w:val="ro-RO" w:eastAsia="ar-SA"/>
        </w:rPr>
        <w:t xml:space="preserve">Ministerul </w:t>
      </w:r>
      <w:r w:rsidR="00D66A3E" w:rsidRPr="00F32947">
        <w:rPr>
          <w:rFonts w:ascii="Trebuchet MS" w:hAnsi="Trebuchet MS"/>
          <w:b/>
          <w:bCs/>
          <w:sz w:val="24"/>
          <w:szCs w:val="24"/>
          <w:lang w:val="ro-RO" w:eastAsia="ar-SA"/>
        </w:rPr>
        <w:t xml:space="preserve">Mediului, </w:t>
      </w:r>
      <w:r w:rsidRPr="00F32947">
        <w:rPr>
          <w:rFonts w:ascii="Trebuchet MS" w:hAnsi="Trebuchet MS"/>
          <w:b/>
          <w:bCs/>
          <w:sz w:val="24"/>
          <w:szCs w:val="24"/>
          <w:lang w:val="ro-RO" w:eastAsia="ar-SA"/>
        </w:rPr>
        <w:t xml:space="preserve">Apelor </w:t>
      </w:r>
      <w:r w:rsidR="00F32A08" w:rsidRPr="00F32947">
        <w:rPr>
          <w:rFonts w:ascii="Trebuchet MS" w:hAnsi="Trebuchet MS"/>
          <w:b/>
          <w:bCs/>
          <w:sz w:val="24"/>
          <w:szCs w:val="24"/>
          <w:lang w:val="ro-RO" w:eastAsia="ar-SA"/>
        </w:rPr>
        <w:t>ș</w:t>
      </w:r>
      <w:r w:rsidRPr="00F32947">
        <w:rPr>
          <w:rFonts w:ascii="Trebuchet MS" w:hAnsi="Trebuchet MS"/>
          <w:b/>
          <w:bCs/>
          <w:sz w:val="24"/>
          <w:szCs w:val="24"/>
          <w:lang w:val="ro-RO" w:eastAsia="ar-SA"/>
        </w:rPr>
        <w:t>i P</w:t>
      </w:r>
      <w:r w:rsidR="009A3FF0" w:rsidRPr="00F32947">
        <w:rPr>
          <w:rFonts w:ascii="Trebuchet MS" w:hAnsi="Trebuchet MS"/>
          <w:b/>
          <w:bCs/>
          <w:sz w:val="24"/>
          <w:szCs w:val="24"/>
          <w:lang w:val="ro-RO" w:eastAsia="ar-SA"/>
        </w:rPr>
        <w:t>ă</w:t>
      </w:r>
      <w:r w:rsidRPr="00F32947">
        <w:rPr>
          <w:rFonts w:ascii="Trebuchet MS" w:hAnsi="Trebuchet MS"/>
          <w:b/>
          <w:bCs/>
          <w:sz w:val="24"/>
          <w:szCs w:val="24"/>
          <w:lang w:val="ro-RO" w:eastAsia="ar-SA"/>
        </w:rPr>
        <w:t>durilor</w:t>
      </w:r>
      <w:r w:rsidRPr="00F32947">
        <w:rPr>
          <w:rFonts w:ascii="Trebuchet MS" w:hAnsi="Trebuchet MS"/>
          <w:b/>
          <w:bCs/>
          <w:sz w:val="24"/>
          <w:szCs w:val="24"/>
          <w:lang w:val="ro-RO" w:eastAsia="ar-SA"/>
        </w:rPr>
        <w:tab/>
      </w:r>
    </w:p>
    <w:p w:rsidR="00415958" w:rsidRPr="00F32947" w:rsidRDefault="00D76C0E">
      <w:pPr>
        <w:tabs>
          <w:tab w:val="left" w:pos="630"/>
        </w:tabs>
        <w:suppressAutoHyphens/>
        <w:spacing w:after="0"/>
        <w:ind w:left="634"/>
        <w:jc w:val="both"/>
        <w:rPr>
          <w:rFonts w:ascii="Trebuchet MS" w:hAnsi="Trebuchet MS"/>
          <w:b/>
          <w:bCs/>
          <w:sz w:val="24"/>
          <w:szCs w:val="24"/>
          <w:lang w:val="ro-RO" w:eastAsia="ar-SA"/>
        </w:rPr>
      </w:pPr>
      <w:r w:rsidRPr="00F32947">
        <w:rPr>
          <w:rFonts w:ascii="Trebuchet MS" w:hAnsi="Trebuchet MS"/>
          <w:b/>
          <w:bCs/>
          <w:sz w:val="24"/>
          <w:szCs w:val="24"/>
          <w:lang w:val="ro-RO" w:eastAsia="ar-SA"/>
        </w:rPr>
        <w:t>Unitatea de Management al Proiectului “Controlul Integrat al Poluării cu Nutrienţi”</w:t>
      </w:r>
      <w:r w:rsidR="001665B0" w:rsidRPr="00F32947">
        <w:rPr>
          <w:rFonts w:ascii="Trebuchet MS" w:hAnsi="Trebuchet MS"/>
          <w:b/>
          <w:sz w:val="24"/>
          <w:szCs w:val="24"/>
          <w:lang w:val="ro-RO"/>
        </w:rPr>
        <w:t xml:space="preserve"> Finanțare Adițională</w:t>
      </w:r>
    </w:p>
    <w:p w:rsidR="00415958" w:rsidRPr="00F32947" w:rsidRDefault="00D76C0E">
      <w:pPr>
        <w:tabs>
          <w:tab w:val="left" w:pos="630"/>
        </w:tabs>
        <w:suppressAutoHyphens/>
        <w:spacing w:after="0"/>
        <w:ind w:left="634"/>
        <w:jc w:val="both"/>
        <w:rPr>
          <w:rFonts w:ascii="Trebuchet MS" w:hAnsi="Trebuchet MS"/>
          <w:sz w:val="24"/>
          <w:szCs w:val="24"/>
          <w:lang w:val="ro-RO" w:eastAsia="ar-SA"/>
        </w:rPr>
      </w:pPr>
      <w:r w:rsidRPr="00F32947">
        <w:rPr>
          <w:rFonts w:ascii="Trebuchet MS" w:hAnsi="Trebuchet MS"/>
          <w:sz w:val="24"/>
          <w:szCs w:val="24"/>
          <w:lang w:val="ro-RO" w:eastAsia="ar-SA"/>
        </w:rPr>
        <w:t>Calea Plevnei nr.46-48, corp E, etaj 1, cam.11, sector 1, Bucure</w:t>
      </w:r>
      <w:r w:rsidR="00F32A08" w:rsidRPr="00F32947">
        <w:rPr>
          <w:rFonts w:ascii="Trebuchet MS" w:hAnsi="Trebuchet MS"/>
          <w:sz w:val="24"/>
          <w:szCs w:val="24"/>
          <w:lang w:val="ro-RO" w:eastAsia="ar-SA"/>
        </w:rPr>
        <w:t>ș</w:t>
      </w:r>
      <w:r w:rsidRPr="00F32947">
        <w:rPr>
          <w:rFonts w:ascii="Trebuchet MS" w:hAnsi="Trebuchet MS"/>
          <w:sz w:val="24"/>
          <w:szCs w:val="24"/>
          <w:lang w:val="ro-RO" w:eastAsia="ar-SA"/>
        </w:rPr>
        <w:t>ti</w:t>
      </w:r>
    </w:p>
    <w:p w:rsidR="00415958" w:rsidRPr="00F32947" w:rsidRDefault="00415958">
      <w:pPr>
        <w:tabs>
          <w:tab w:val="left" w:pos="630"/>
        </w:tabs>
        <w:suppressAutoHyphens/>
        <w:spacing w:after="0"/>
        <w:ind w:left="634"/>
        <w:jc w:val="both"/>
        <w:rPr>
          <w:rFonts w:ascii="Trebuchet MS" w:hAnsi="Trebuchet MS"/>
          <w:sz w:val="24"/>
          <w:szCs w:val="24"/>
          <w:lang w:val="ro-RO" w:eastAsia="ar-SA"/>
        </w:rPr>
      </w:pPr>
    </w:p>
    <w:p w:rsidR="00415958" w:rsidRPr="00F32947" w:rsidRDefault="00D76C0E">
      <w:pPr>
        <w:tabs>
          <w:tab w:val="left" w:pos="630"/>
        </w:tabs>
        <w:suppressAutoHyphens/>
        <w:spacing w:after="0"/>
        <w:ind w:left="634"/>
        <w:jc w:val="both"/>
        <w:rPr>
          <w:rFonts w:ascii="Trebuchet MS" w:hAnsi="Trebuchet MS"/>
          <w:bCs/>
          <w:sz w:val="24"/>
          <w:szCs w:val="24"/>
          <w:lang w:val="ro-RO" w:eastAsia="ar-SA"/>
        </w:rPr>
      </w:pPr>
      <w:r w:rsidRPr="00F32947">
        <w:rPr>
          <w:rFonts w:ascii="Trebuchet MS" w:hAnsi="Trebuchet MS"/>
          <w:bCs/>
          <w:sz w:val="24"/>
          <w:szCs w:val="24"/>
          <w:lang w:val="ro-RO" w:eastAsia="ar-SA"/>
        </w:rPr>
        <w:t>Stimați Domni</w:t>
      </w:r>
      <w:r w:rsidR="0069031C" w:rsidRPr="00F32947">
        <w:rPr>
          <w:rFonts w:ascii="Trebuchet MS" w:hAnsi="Trebuchet MS"/>
          <w:bCs/>
          <w:sz w:val="24"/>
          <w:szCs w:val="24"/>
          <w:lang w:val="ro-RO" w:eastAsia="ar-SA"/>
        </w:rPr>
        <w:t>/Stimate Doamne</w:t>
      </w:r>
      <w:r w:rsidRPr="00F32947">
        <w:rPr>
          <w:rFonts w:ascii="Trebuchet MS" w:hAnsi="Trebuchet MS"/>
          <w:bCs/>
          <w:sz w:val="24"/>
          <w:szCs w:val="24"/>
          <w:lang w:val="ro-RO" w:eastAsia="ar-SA"/>
        </w:rPr>
        <w:t>,</w:t>
      </w:r>
    </w:p>
    <w:p w:rsidR="00415958" w:rsidRPr="004E7C34" w:rsidRDefault="00D76C0E" w:rsidP="004E7C34">
      <w:pPr>
        <w:pStyle w:val="ListParagraph"/>
        <w:numPr>
          <w:ilvl w:val="0"/>
          <w:numId w:val="3"/>
        </w:numPr>
        <w:tabs>
          <w:tab w:val="left" w:pos="630"/>
        </w:tabs>
        <w:suppressAutoHyphens/>
        <w:spacing w:after="0"/>
        <w:ind w:left="567" w:firstLine="0"/>
        <w:jc w:val="both"/>
        <w:rPr>
          <w:rFonts w:ascii="Trebuchet MS" w:hAnsi="Trebuchet MS"/>
          <w:bCs/>
          <w:sz w:val="24"/>
          <w:szCs w:val="24"/>
          <w:lang w:val="ro-RO" w:eastAsia="ar-SA"/>
        </w:rPr>
      </w:pPr>
      <w:r w:rsidRPr="004E7C34">
        <w:rPr>
          <w:rFonts w:ascii="Trebuchet MS" w:hAnsi="Trebuchet MS"/>
          <w:bCs/>
          <w:sz w:val="24"/>
          <w:szCs w:val="24"/>
          <w:lang w:val="ro-RO" w:eastAsia="ar-SA"/>
        </w:rPr>
        <w:t xml:space="preserve">Examinând Cererea de Ofertă, subsemnaţii, reprezentanţi ai ofertantului ____________________  </w:t>
      </w:r>
      <w:r w:rsidRPr="004E7C34">
        <w:rPr>
          <w:rFonts w:ascii="Trebuchet MS" w:hAnsi="Trebuchet MS"/>
          <w:bCs/>
          <w:i/>
          <w:sz w:val="24"/>
          <w:szCs w:val="24"/>
          <w:u w:val="single"/>
          <w:lang w:val="ro-RO" w:eastAsia="ar-SA"/>
        </w:rPr>
        <w:t>(denumirea/numele ofertantului),</w:t>
      </w:r>
      <w:r w:rsidRPr="004E7C34">
        <w:rPr>
          <w:rFonts w:ascii="Trebuchet MS" w:hAnsi="Trebuchet MS"/>
          <w:bCs/>
          <w:sz w:val="24"/>
          <w:szCs w:val="24"/>
          <w:lang w:val="ro-RO" w:eastAsia="ar-SA"/>
        </w:rPr>
        <w:t xml:space="preserve"> ne oferim ca, în conformitate cu prevederile şi cerinţele </w:t>
      </w:r>
      <w:r w:rsidR="00481C20" w:rsidRPr="004E7C34">
        <w:rPr>
          <w:rFonts w:ascii="Trebuchet MS" w:hAnsi="Trebuchet MS"/>
          <w:bCs/>
          <w:sz w:val="24"/>
          <w:szCs w:val="24"/>
          <w:lang w:val="ro-RO" w:eastAsia="ar-SA"/>
        </w:rPr>
        <w:t xml:space="preserve">cuprinse în cererea de ofertă </w:t>
      </w:r>
      <w:r w:rsidR="004E7C34" w:rsidRPr="004E7C34">
        <w:rPr>
          <w:rFonts w:ascii="Trebuchet MS" w:hAnsi="Trebuchet MS"/>
          <w:bCs/>
          <w:sz w:val="24"/>
          <w:szCs w:val="24"/>
          <w:lang w:val="ro-RO" w:eastAsia="ar-SA"/>
        </w:rPr>
        <w:t>16</w:t>
      </w:r>
      <w:r w:rsidR="00481C20" w:rsidRPr="004E7C34">
        <w:rPr>
          <w:rFonts w:ascii="Trebuchet MS" w:hAnsi="Trebuchet MS"/>
          <w:bCs/>
          <w:sz w:val="24"/>
          <w:szCs w:val="24"/>
          <w:lang w:val="ro-RO" w:eastAsia="ar-SA"/>
        </w:rPr>
        <w:t>/SH/</w:t>
      </w:r>
      <w:r w:rsidR="003F1CEE" w:rsidRPr="004E7C34">
        <w:rPr>
          <w:rFonts w:ascii="Trebuchet MS" w:hAnsi="Trebuchet MS"/>
          <w:bCs/>
          <w:sz w:val="24"/>
          <w:szCs w:val="24"/>
          <w:lang w:val="ro-RO" w:eastAsia="ar-SA"/>
        </w:rPr>
        <w:t>202</w:t>
      </w:r>
      <w:r w:rsidR="004E7C34" w:rsidRPr="004E7C34">
        <w:rPr>
          <w:rFonts w:ascii="Trebuchet MS" w:hAnsi="Trebuchet MS"/>
          <w:bCs/>
          <w:sz w:val="24"/>
          <w:szCs w:val="24"/>
          <w:lang w:val="ro-RO" w:eastAsia="ar-SA"/>
        </w:rPr>
        <w:t>2</w:t>
      </w:r>
      <w:r w:rsidRPr="004E7C34">
        <w:rPr>
          <w:rFonts w:ascii="Trebuchet MS" w:hAnsi="Trebuchet MS"/>
          <w:bCs/>
          <w:sz w:val="24"/>
          <w:szCs w:val="24"/>
          <w:lang w:val="ro-RO" w:eastAsia="ar-SA"/>
        </w:rPr>
        <w:t>, să furniz</w:t>
      </w:r>
      <w:r w:rsidR="00F32A08" w:rsidRPr="004E7C34">
        <w:rPr>
          <w:rFonts w:ascii="Trebuchet MS" w:hAnsi="Trebuchet MS"/>
          <w:bCs/>
          <w:sz w:val="24"/>
          <w:szCs w:val="24"/>
          <w:lang w:val="ro-RO" w:eastAsia="ar-SA"/>
        </w:rPr>
        <w:t>ă</w:t>
      </w:r>
      <w:r w:rsidRPr="004E7C34">
        <w:rPr>
          <w:rFonts w:ascii="Trebuchet MS" w:hAnsi="Trebuchet MS"/>
          <w:bCs/>
          <w:sz w:val="24"/>
          <w:szCs w:val="24"/>
          <w:lang w:val="ro-RO" w:eastAsia="ar-SA"/>
        </w:rPr>
        <w:t xml:space="preserve">m </w:t>
      </w:r>
      <w:r w:rsidR="003B4F6D" w:rsidRPr="004E7C34">
        <w:rPr>
          <w:rFonts w:ascii="Trebuchet MS" w:hAnsi="Trebuchet MS"/>
          <w:bCs/>
          <w:sz w:val="24"/>
          <w:szCs w:val="24"/>
          <w:lang w:val="ro-RO" w:eastAsia="ar-SA"/>
        </w:rPr>
        <w:t xml:space="preserve">produsele </w:t>
      </w:r>
      <w:r w:rsidR="003F1CEE" w:rsidRPr="004E7C34">
        <w:rPr>
          <w:rFonts w:ascii="Trebuchet MS" w:hAnsi="Trebuchet MS"/>
          <w:bCs/>
          <w:sz w:val="24"/>
          <w:szCs w:val="24"/>
          <w:lang w:val="ro-RO" w:eastAsia="ar-SA"/>
        </w:rPr>
        <w:t>specificate mai jos</w:t>
      </w:r>
      <w:r w:rsidR="00E070D4" w:rsidRPr="004E7C34">
        <w:rPr>
          <w:rFonts w:ascii="Trebuchet MS" w:hAnsi="Trebuchet MS"/>
          <w:bCs/>
          <w:sz w:val="24"/>
          <w:szCs w:val="24"/>
          <w:lang w:val="ro-RO" w:eastAsia="ar-SA"/>
        </w:rPr>
        <w:t>,</w:t>
      </w:r>
      <w:r w:rsidR="00250727" w:rsidRPr="004E7C34">
        <w:rPr>
          <w:rFonts w:ascii="Trebuchet MS" w:hAnsi="Trebuchet MS"/>
          <w:bCs/>
          <w:sz w:val="24"/>
          <w:szCs w:val="24"/>
          <w:lang w:val="ro-RO" w:eastAsia="ar-SA"/>
        </w:rPr>
        <w:t xml:space="preserve"> </w:t>
      </w:r>
      <w:r w:rsidR="003F1CEE" w:rsidRPr="004E7C34">
        <w:rPr>
          <w:rFonts w:ascii="Trebuchet MS" w:hAnsi="Trebuchet MS"/>
          <w:b/>
          <w:sz w:val="24"/>
          <w:szCs w:val="24"/>
          <w:lang w:val="ro-RO"/>
        </w:rPr>
        <w:t>necesare</w:t>
      </w:r>
      <w:r w:rsidR="00481C20" w:rsidRPr="004E7C34">
        <w:rPr>
          <w:rFonts w:ascii="Trebuchet MS" w:hAnsi="Trebuchet MS"/>
          <w:b/>
          <w:sz w:val="24"/>
          <w:szCs w:val="24"/>
          <w:lang w:val="ro-RO"/>
        </w:rPr>
        <w:t xml:space="preserve"> activității</w:t>
      </w:r>
      <w:r w:rsidR="00250727" w:rsidRPr="004E7C34">
        <w:rPr>
          <w:rFonts w:ascii="Trebuchet MS" w:hAnsi="Trebuchet MS"/>
          <w:b/>
          <w:sz w:val="24"/>
          <w:szCs w:val="24"/>
          <w:lang w:val="ro-RO"/>
        </w:rPr>
        <w:t xml:space="preserve"> UMP în procesul de implementare al Proiectului</w:t>
      </w:r>
      <w:r w:rsidR="00250727" w:rsidRPr="004E7C34">
        <w:rPr>
          <w:rFonts w:ascii="Trebuchet MS" w:hAnsi="Trebuchet MS"/>
          <w:sz w:val="24"/>
          <w:szCs w:val="24"/>
          <w:lang w:val="ro-RO"/>
        </w:rPr>
        <w:t xml:space="preserve"> </w:t>
      </w:r>
      <w:r w:rsidR="00250727" w:rsidRPr="004E7C34">
        <w:rPr>
          <w:rFonts w:ascii="Trebuchet MS" w:hAnsi="Trebuchet MS"/>
          <w:b/>
          <w:sz w:val="24"/>
          <w:szCs w:val="24"/>
          <w:lang w:val="ro-RO"/>
        </w:rPr>
        <w:t>”Controlul Integrat al Pol</w:t>
      </w:r>
      <w:r w:rsidR="00064363" w:rsidRPr="004E7C34">
        <w:rPr>
          <w:rFonts w:ascii="Trebuchet MS" w:hAnsi="Trebuchet MS"/>
          <w:b/>
          <w:sz w:val="24"/>
          <w:szCs w:val="24"/>
          <w:lang w:val="ro-RO"/>
        </w:rPr>
        <w:t>u</w:t>
      </w:r>
      <w:r w:rsidR="00250727" w:rsidRPr="004E7C34">
        <w:rPr>
          <w:rFonts w:ascii="Trebuchet MS" w:hAnsi="Trebuchet MS"/>
          <w:b/>
          <w:sz w:val="24"/>
          <w:szCs w:val="24"/>
          <w:lang w:val="ro-RO"/>
        </w:rPr>
        <w:t>ării cu Nutr</w:t>
      </w:r>
      <w:r w:rsidR="00481C20" w:rsidRPr="004E7C34">
        <w:rPr>
          <w:rFonts w:ascii="Trebuchet MS" w:hAnsi="Trebuchet MS"/>
          <w:b/>
          <w:sz w:val="24"/>
          <w:szCs w:val="24"/>
          <w:lang w:val="ro-RO"/>
        </w:rPr>
        <w:t xml:space="preserve">ienți” Finanțare Adițională – </w:t>
      </w:r>
      <w:r w:rsidR="004E7C34" w:rsidRPr="004E7C34">
        <w:rPr>
          <w:rFonts w:ascii="Trebuchet MS" w:hAnsi="Trebuchet MS"/>
          <w:b/>
          <w:sz w:val="24"/>
          <w:szCs w:val="24"/>
          <w:lang w:val="ro-RO"/>
        </w:rPr>
        <w:t>16</w:t>
      </w:r>
      <w:r w:rsidR="00250727" w:rsidRPr="004E7C34">
        <w:rPr>
          <w:rFonts w:ascii="Trebuchet MS" w:hAnsi="Trebuchet MS"/>
          <w:b/>
          <w:sz w:val="24"/>
          <w:szCs w:val="24"/>
          <w:lang w:val="ro-RO"/>
        </w:rPr>
        <w:t>/SH/</w:t>
      </w:r>
      <w:r w:rsidR="003F1CEE" w:rsidRPr="004E7C34">
        <w:rPr>
          <w:rFonts w:ascii="Trebuchet MS" w:hAnsi="Trebuchet MS"/>
          <w:b/>
          <w:sz w:val="24"/>
          <w:szCs w:val="24"/>
          <w:lang w:val="ro-RO"/>
        </w:rPr>
        <w:t>202</w:t>
      </w:r>
      <w:r w:rsidR="004E7C34" w:rsidRPr="004E7C34">
        <w:rPr>
          <w:rFonts w:ascii="Trebuchet MS" w:hAnsi="Trebuchet MS"/>
          <w:b/>
          <w:sz w:val="24"/>
          <w:szCs w:val="24"/>
          <w:lang w:val="ro-RO"/>
        </w:rPr>
        <w:t>2</w:t>
      </w:r>
      <w:r w:rsidRPr="004E7C34">
        <w:rPr>
          <w:rFonts w:ascii="Trebuchet MS" w:hAnsi="Trebuchet MS"/>
          <w:b/>
          <w:sz w:val="24"/>
          <w:szCs w:val="24"/>
          <w:lang w:val="ro-RO" w:eastAsia="ar-SA"/>
        </w:rPr>
        <w:t xml:space="preserve"> </w:t>
      </w:r>
      <w:r w:rsidRPr="004E7C34">
        <w:rPr>
          <w:rFonts w:ascii="Trebuchet MS" w:hAnsi="Trebuchet MS"/>
          <w:bCs/>
          <w:sz w:val="24"/>
          <w:szCs w:val="24"/>
          <w:lang w:val="ro-RO" w:eastAsia="ar-SA"/>
        </w:rPr>
        <w:t>pentru suma de</w:t>
      </w:r>
      <w:r w:rsidR="00280601" w:rsidRPr="004E7C34">
        <w:rPr>
          <w:rFonts w:ascii="Trebuchet MS" w:hAnsi="Trebuchet MS"/>
          <w:bCs/>
          <w:sz w:val="24"/>
          <w:szCs w:val="24"/>
          <w:lang w:val="ro-RO" w:eastAsia="ar-SA"/>
        </w:rPr>
        <w:t xml:space="preserve">: </w:t>
      </w:r>
      <w:r w:rsidRPr="004E7C34">
        <w:rPr>
          <w:rFonts w:ascii="Trebuchet MS" w:hAnsi="Trebuchet MS"/>
          <w:bCs/>
          <w:sz w:val="24"/>
          <w:szCs w:val="24"/>
          <w:lang w:val="ro-RO" w:eastAsia="ar-SA"/>
        </w:rPr>
        <w:t>___________ RON (inclusiv TVA)</w:t>
      </w:r>
      <w:r w:rsidR="004E7C34">
        <w:rPr>
          <w:rFonts w:ascii="Trebuchet MS" w:hAnsi="Trebuchet MS"/>
          <w:bCs/>
          <w:sz w:val="24"/>
          <w:szCs w:val="24"/>
          <w:lang w:val="ro-RO" w:eastAsia="ar-SA"/>
        </w:rPr>
        <w:t xml:space="preserve">, </w:t>
      </w:r>
      <w:r w:rsidRPr="004E7C34">
        <w:rPr>
          <w:rFonts w:ascii="Trebuchet MS" w:hAnsi="Trebuchet MS"/>
          <w:bCs/>
          <w:sz w:val="24"/>
          <w:szCs w:val="24"/>
          <w:lang w:val="ro-RO" w:eastAsia="ar-SA"/>
        </w:rPr>
        <w:t xml:space="preserve">plătibilă după recepţia </w:t>
      </w:r>
      <w:r w:rsidR="003B4F6D" w:rsidRPr="004E7C34">
        <w:rPr>
          <w:rFonts w:ascii="Trebuchet MS" w:hAnsi="Trebuchet MS"/>
          <w:bCs/>
          <w:sz w:val="24"/>
          <w:szCs w:val="24"/>
          <w:lang w:val="ro-RO" w:eastAsia="ar-SA"/>
        </w:rPr>
        <w:t>produselor</w:t>
      </w:r>
      <w:r w:rsidR="002369E8" w:rsidRPr="004E7C34">
        <w:rPr>
          <w:rFonts w:ascii="Trebuchet MS" w:hAnsi="Trebuchet MS"/>
          <w:bCs/>
          <w:sz w:val="24"/>
          <w:szCs w:val="24"/>
          <w:lang w:val="ro-RO" w:eastAsia="ar-SA"/>
        </w:rPr>
        <w:t xml:space="preserve"> </w:t>
      </w:r>
      <w:r w:rsidR="0069031C" w:rsidRPr="004E7C34">
        <w:rPr>
          <w:rFonts w:ascii="Trebuchet MS" w:hAnsi="Trebuchet MS"/>
          <w:bCs/>
          <w:sz w:val="24"/>
          <w:szCs w:val="24"/>
          <w:lang w:val="ro-RO" w:eastAsia="ar-SA"/>
        </w:rPr>
        <w:t>ș</w:t>
      </w:r>
      <w:r w:rsidRPr="004E7C34">
        <w:rPr>
          <w:rFonts w:ascii="Trebuchet MS" w:hAnsi="Trebuchet MS"/>
          <w:bCs/>
          <w:sz w:val="24"/>
          <w:szCs w:val="24"/>
          <w:lang w:val="ro-RO" w:eastAsia="ar-SA"/>
        </w:rPr>
        <w:t xml:space="preserve">i </w:t>
      </w:r>
      <w:r w:rsidR="0069031C" w:rsidRPr="004E7C34">
        <w:rPr>
          <w:rFonts w:ascii="Trebuchet MS" w:hAnsi="Trebuchet MS"/>
          <w:bCs/>
          <w:sz w:val="24"/>
          <w:szCs w:val="24"/>
          <w:lang w:val="ro-RO" w:eastAsia="ar-SA"/>
        </w:rPr>
        <w:t>î</w:t>
      </w:r>
      <w:r w:rsidRPr="004E7C34">
        <w:rPr>
          <w:rFonts w:ascii="Trebuchet MS" w:hAnsi="Trebuchet MS"/>
          <w:bCs/>
          <w:sz w:val="24"/>
          <w:szCs w:val="24"/>
          <w:lang w:val="ro-RO" w:eastAsia="ar-SA"/>
        </w:rPr>
        <w:t>n conformitate cu urm</w:t>
      </w:r>
      <w:r w:rsidR="0069031C" w:rsidRPr="004E7C34">
        <w:rPr>
          <w:rFonts w:ascii="Trebuchet MS" w:hAnsi="Trebuchet MS"/>
          <w:bCs/>
          <w:sz w:val="24"/>
          <w:szCs w:val="24"/>
          <w:lang w:val="ro-RO" w:eastAsia="ar-SA"/>
        </w:rPr>
        <w:t>ă</w:t>
      </w:r>
      <w:r w:rsidRPr="004E7C34">
        <w:rPr>
          <w:rFonts w:ascii="Trebuchet MS" w:hAnsi="Trebuchet MS"/>
          <w:bCs/>
          <w:sz w:val="24"/>
          <w:szCs w:val="24"/>
          <w:lang w:val="ro-RO" w:eastAsia="ar-SA"/>
        </w:rPr>
        <w:t>toarele pre</w:t>
      </w:r>
      <w:r w:rsidR="0069031C" w:rsidRPr="004E7C34">
        <w:rPr>
          <w:rFonts w:ascii="Trebuchet MS" w:hAnsi="Trebuchet MS"/>
          <w:bCs/>
          <w:sz w:val="24"/>
          <w:szCs w:val="24"/>
          <w:lang w:val="ro-RO" w:eastAsia="ar-SA"/>
        </w:rPr>
        <w:t>ț</w:t>
      </w:r>
      <w:r w:rsidRPr="004E7C34">
        <w:rPr>
          <w:rFonts w:ascii="Trebuchet MS" w:hAnsi="Trebuchet MS"/>
          <w:bCs/>
          <w:sz w:val="24"/>
          <w:szCs w:val="24"/>
          <w:lang w:val="ro-RO" w:eastAsia="ar-SA"/>
        </w:rPr>
        <w:t>uri unitare:</w:t>
      </w:r>
    </w:p>
    <w:p w:rsidR="00415958" w:rsidRPr="00F32947" w:rsidRDefault="00415958">
      <w:pPr>
        <w:tabs>
          <w:tab w:val="left" w:pos="630"/>
        </w:tabs>
        <w:suppressAutoHyphens/>
        <w:spacing w:after="0"/>
        <w:ind w:left="634"/>
        <w:jc w:val="both"/>
        <w:rPr>
          <w:rFonts w:ascii="Trebuchet MS" w:hAnsi="Trebuchet MS"/>
          <w:bCs/>
          <w:sz w:val="24"/>
          <w:szCs w:val="24"/>
          <w:lang w:val="ro-RO" w:eastAsia="ar-SA"/>
        </w:rPr>
      </w:pPr>
    </w:p>
    <w:tbl>
      <w:tblPr>
        <w:tblStyle w:val="TableGrid"/>
        <w:tblW w:w="9793" w:type="dxa"/>
        <w:tblInd w:w="355" w:type="dxa"/>
        <w:tblLook w:val="04A0" w:firstRow="1" w:lastRow="0" w:firstColumn="1" w:lastColumn="0" w:noHBand="0" w:noVBand="1"/>
      </w:tblPr>
      <w:tblGrid>
        <w:gridCol w:w="2555"/>
        <w:gridCol w:w="1256"/>
        <w:gridCol w:w="3142"/>
        <w:gridCol w:w="2840"/>
      </w:tblGrid>
      <w:tr w:rsidR="0010287C" w:rsidRPr="00F32947" w:rsidTr="004E7C34">
        <w:trPr>
          <w:trHeight w:val="1194"/>
        </w:trPr>
        <w:tc>
          <w:tcPr>
            <w:tcW w:w="2555" w:type="dxa"/>
          </w:tcPr>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 xml:space="preserve">Denumire </w:t>
            </w:r>
            <w:r w:rsidR="003B4F6D" w:rsidRPr="00F32947">
              <w:rPr>
                <w:rFonts w:ascii="Trebuchet MS" w:hAnsi="Trebuchet MS"/>
                <w:b/>
                <w:sz w:val="24"/>
                <w:szCs w:val="24"/>
                <w:lang w:val="ro-RO" w:eastAsia="ar-SA"/>
              </w:rPr>
              <w:t>produs</w:t>
            </w:r>
          </w:p>
        </w:tc>
        <w:tc>
          <w:tcPr>
            <w:tcW w:w="1256" w:type="dxa"/>
          </w:tcPr>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Cantitate (bucati)</w:t>
            </w:r>
          </w:p>
        </w:tc>
        <w:tc>
          <w:tcPr>
            <w:tcW w:w="3142" w:type="dxa"/>
          </w:tcPr>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Preț unitar</w:t>
            </w:r>
          </w:p>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-fără TVA-</w:t>
            </w:r>
          </w:p>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 xml:space="preserve"> (inclusiv livrare la locul de destinație indicat de Beneficiar)</w:t>
            </w:r>
          </w:p>
        </w:tc>
        <w:tc>
          <w:tcPr>
            <w:tcW w:w="2840" w:type="dxa"/>
          </w:tcPr>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Preț total</w:t>
            </w:r>
          </w:p>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-fără TVA-</w:t>
            </w:r>
          </w:p>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 xml:space="preserve"> (inclusiv livrare la locul de destinație indicat de Beneficiar)</w:t>
            </w:r>
          </w:p>
        </w:tc>
      </w:tr>
      <w:tr w:rsidR="0010287C" w:rsidRPr="00F32947" w:rsidTr="004E7C34">
        <w:trPr>
          <w:trHeight w:val="339"/>
        </w:trPr>
        <w:tc>
          <w:tcPr>
            <w:tcW w:w="2555" w:type="dxa"/>
          </w:tcPr>
          <w:p w:rsidR="00415958" w:rsidRPr="00F32947" w:rsidRDefault="0010287C">
            <w:pPr>
              <w:tabs>
                <w:tab w:val="left" w:pos="630"/>
              </w:tabs>
              <w:suppressAutoHyphens/>
              <w:spacing w:after="160" w:line="259" w:lineRule="auto"/>
              <w:jc w:val="both"/>
              <w:rPr>
                <w:rFonts w:ascii="Trebuchet MS" w:hAnsi="Trebuchet MS"/>
                <w:i/>
                <w:sz w:val="24"/>
                <w:szCs w:val="24"/>
                <w:lang w:val="ro-RO" w:eastAsia="ar-SA"/>
              </w:rPr>
            </w:pPr>
            <w:r w:rsidRPr="00F32947">
              <w:rPr>
                <w:rFonts w:ascii="Trebuchet MS" w:hAnsi="Trebuchet MS"/>
                <w:i/>
                <w:sz w:val="24"/>
                <w:szCs w:val="24"/>
                <w:lang w:val="ro-RO" w:eastAsia="ar-SA"/>
              </w:rPr>
              <w:t>1</w:t>
            </w:r>
          </w:p>
        </w:tc>
        <w:tc>
          <w:tcPr>
            <w:tcW w:w="1256" w:type="dxa"/>
          </w:tcPr>
          <w:p w:rsidR="00415958" w:rsidRPr="00F32947" w:rsidRDefault="0010287C">
            <w:pPr>
              <w:tabs>
                <w:tab w:val="left" w:pos="630"/>
              </w:tabs>
              <w:suppressAutoHyphens/>
              <w:spacing w:after="160" w:line="259" w:lineRule="auto"/>
              <w:jc w:val="both"/>
              <w:rPr>
                <w:rFonts w:ascii="Trebuchet MS" w:hAnsi="Trebuchet MS"/>
                <w:i/>
                <w:sz w:val="24"/>
                <w:szCs w:val="24"/>
                <w:lang w:val="ro-RO" w:eastAsia="ar-SA"/>
              </w:rPr>
            </w:pPr>
            <w:r w:rsidRPr="00F32947">
              <w:rPr>
                <w:rFonts w:ascii="Trebuchet MS" w:hAnsi="Trebuchet MS"/>
                <w:i/>
                <w:sz w:val="24"/>
                <w:szCs w:val="24"/>
                <w:lang w:val="ro-RO" w:eastAsia="ar-SA"/>
              </w:rPr>
              <w:t>2</w:t>
            </w:r>
          </w:p>
        </w:tc>
        <w:tc>
          <w:tcPr>
            <w:tcW w:w="3142" w:type="dxa"/>
          </w:tcPr>
          <w:p w:rsidR="00415958" w:rsidRPr="00F32947" w:rsidRDefault="0010287C">
            <w:pPr>
              <w:tabs>
                <w:tab w:val="left" w:pos="630"/>
              </w:tabs>
              <w:suppressAutoHyphens/>
              <w:spacing w:after="160" w:line="259" w:lineRule="auto"/>
              <w:jc w:val="both"/>
              <w:rPr>
                <w:rFonts w:ascii="Trebuchet MS" w:hAnsi="Trebuchet MS"/>
                <w:i/>
                <w:sz w:val="24"/>
                <w:szCs w:val="24"/>
                <w:lang w:val="ro-RO" w:eastAsia="ar-SA"/>
              </w:rPr>
            </w:pPr>
            <w:r w:rsidRPr="00F32947">
              <w:rPr>
                <w:rFonts w:ascii="Trebuchet MS" w:hAnsi="Trebuchet MS"/>
                <w:i/>
                <w:sz w:val="24"/>
                <w:szCs w:val="24"/>
                <w:lang w:val="ro-RO" w:eastAsia="ar-SA"/>
              </w:rPr>
              <w:t>3</w:t>
            </w:r>
          </w:p>
        </w:tc>
        <w:tc>
          <w:tcPr>
            <w:tcW w:w="2840" w:type="dxa"/>
          </w:tcPr>
          <w:p w:rsidR="00415958" w:rsidRPr="00F32947" w:rsidRDefault="0010287C">
            <w:pPr>
              <w:tabs>
                <w:tab w:val="left" w:pos="630"/>
              </w:tabs>
              <w:suppressAutoHyphens/>
              <w:spacing w:after="160" w:line="259" w:lineRule="auto"/>
              <w:jc w:val="both"/>
              <w:rPr>
                <w:rFonts w:ascii="Trebuchet MS" w:hAnsi="Trebuchet MS"/>
                <w:i/>
                <w:sz w:val="24"/>
                <w:szCs w:val="24"/>
                <w:lang w:val="ro-RO" w:eastAsia="ar-SA"/>
              </w:rPr>
            </w:pPr>
            <w:r w:rsidRPr="00F32947">
              <w:rPr>
                <w:rFonts w:ascii="Trebuchet MS" w:hAnsi="Trebuchet MS"/>
                <w:i/>
                <w:sz w:val="24"/>
                <w:szCs w:val="24"/>
                <w:lang w:val="ro-RO" w:eastAsia="ar-SA"/>
              </w:rPr>
              <w:t>4=2x3</w:t>
            </w:r>
          </w:p>
        </w:tc>
      </w:tr>
      <w:tr w:rsidR="0010287C" w:rsidRPr="00F32947" w:rsidTr="004E7C34">
        <w:trPr>
          <w:trHeight w:val="597"/>
        </w:trPr>
        <w:tc>
          <w:tcPr>
            <w:tcW w:w="2555" w:type="dxa"/>
          </w:tcPr>
          <w:p w:rsidR="004E7C34" w:rsidRPr="00F32947" w:rsidRDefault="004E7C34" w:rsidP="004E7C34">
            <w:pPr>
              <w:tabs>
                <w:tab w:val="left" w:pos="630"/>
              </w:tabs>
              <w:suppressAutoHyphens/>
              <w:jc w:val="both"/>
              <w:rPr>
                <w:rFonts w:ascii="Trebuchet MS" w:hAnsi="Trebuchet MS"/>
                <w:i/>
                <w:sz w:val="24"/>
                <w:szCs w:val="24"/>
                <w:lang w:val="ro-RO" w:eastAsia="ar-SA"/>
              </w:rPr>
            </w:pPr>
            <w:r w:rsidRPr="00F32947">
              <w:rPr>
                <w:rFonts w:ascii="Trebuchet MS" w:hAnsi="Trebuchet MS"/>
                <w:i/>
                <w:sz w:val="24"/>
                <w:szCs w:val="24"/>
                <w:lang w:val="ro-RO" w:eastAsia="ar-SA"/>
              </w:rPr>
              <w:t>Introduceti denumirea produsului ofertat</w:t>
            </w:r>
          </w:p>
          <w:p w:rsidR="00415958" w:rsidRPr="00F32947" w:rsidRDefault="004E7C34" w:rsidP="004E7C34">
            <w:pPr>
              <w:tabs>
                <w:tab w:val="left" w:pos="630"/>
              </w:tabs>
              <w:suppressAutoHyphens/>
              <w:jc w:val="both"/>
              <w:rPr>
                <w:rFonts w:ascii="Trebuchet MS" w:hAnsi="Trebuchet MS"/>
                <w:i/>
                <w:sz w:val="24"/>
                <w:szCs w:val="24"/>
                <w:lang w:val="ro-RO" w:eastAsia="ar-SA"/>
              </w:rPr>
            </w:pPr>
            <w:r w:rsidRPr="00F32947">
              <w:rPr>
                <w:rFonts w:ascii="Trebuchet MS" w:eastAsia="Times New Roman" w:hAnsi="Trebuchet MS"/>
                <w:i/>
                <w:sz w:val="24"/>
                <w:szCs w:val="24"/>
                <w:lang w:val="en-GB"/>
              </w:rPr>
              <w:t>[cod produs, model]</w:t>
            </w:r>
          </w:p>
        </w:tc>
        <w:tc>
          <w:tcPr>
            <w:tcW w:w="1256" w:type="dxa"/>
          </w:tcPr>
          <w:p w:rsidR="00415958" w:rsidRPr="00F32947" w:rsidRDefault="004E7C34">
            <w:pPr>
              <w:tabs>
                <w:tab w:val="left" w:pos="630"/>
              </w:tabs>
              <w:suppressAutoHyphens/>
              <w:jc w:val="both"/>
              <w:rPr>
                <w:rFonts w:ascii="Trebuchet MS" w:hAnsi="Trebuchet MS"/>
                <w:sz w:val="24"/>
                <w:szCs w:val="24"/>
                <w:lang w:val="ro-RO" w:eastAsia="ar-SA"/>
              </w:rPr>
            </w:pPr>
            <w:r>
              <w:rPr>
                <w:rFonts w:ascii="Trebuchet MS" w:hAnsi="Trebuchet MS"/>
                <w:sz w:val="24"/>
                <w:szCs w:val="24"/>
                <w:lang w:val="ro-RO" w:eastAsia="ar-SA"/>
              </w:rPr>
              <w:t>20</w:t>
            </w:r>
          </w:p>
        </w:tc>
        <w:tc>
          <w:tcPr>
            <w:tcW w:w="3142" w:type="dxa"/>
          </w:tcPr>
          <w:p w:rsidR="00415958" w:rsidRPr="00F32947" w:rsidRDefault="00415958">
            <w:pPr>
              <w:tabs>
                <w:tab w:val="left" w:pos="630"/>
              </w:tabs>
              <w:suppressAutoHyphens/>
              <w:jc w:val="both"/>
              <w:rPr>
                <w:rFonts w:ascii="Trebuchet MS" w:hAnsi="Trebuchet MS"/>
                <w:sz w:val="24"/>
                <w:szCs w:val="24"/>
                <w:lang w:val="ro-RO" w:eastAsia="ar-SA"/>
              </w:rPr>
            </w:pPr>
          </w:p>
        </w:tc>
        <w:tc>
          <w:tcPr>
            <w:tcW w:w="2840" w:type="dxa"/>
          </w:tcPr>
          <w:p w:rsidR="00415958" w:rsidRPr="00F32947" w:rsidRDefault="00415958">
            <w:pPr>
              <w:tabs>
                <w:tab w:val="left" w:pos="630"/>
              </w:tabs>
              <w:suppressAutoHyphens/>
              <w:jc w:val="both"/>
              <w:rPr>
                <w:rFonts w:ascii="Trebuchet MS" w:hAnsi="Trebuchet MS"/>
                <w:sz w:val="24"/>
                <w:szCs w:val="24"/>
                <w:lang w:val="ro-RO" w:eastAsia="ar-SA"/>
              </w:rPr>
            </w:pPr>
          </w:p>
        </w:tc>
      </w:tr>
      <w:tr w:rsidR="004E7C34" w:rsidRPr="00F32947" w:rsidTr="004E7C34">
        <w:trPr>
          <w:trHeight w:val="597"/>
        </w:trPr>
        <w:tc>
          <w:tcPr>
            <w:tcW w:w="2555" w:type="dxa"/>
          </w:tcPr>
          <w:p w:rsidR="004E7C34" w:rsidRPr="00F32947" w:rsidRDefault="004E7C34" w:rsidP="004E7C34">
            <w:pPr>
              <w:tabs>
                <w:tab w:val="left" w:pos="630"/>
              </w:tabs>
              <w:suppressAutoHyphens/>
              <w:jc w:val="both"/>
              <w:rPr>
                <w:rFonts w:ascii="Trebuchet MS" w:hAnsi="Trebuchet MS"/>
                <w:i/>
                <w:sz w:val="24"/>
                <w:szCs w:val="24"/>
                <w:lang w:val="ro-RO" w:eastAsia="ar-SA"/>
              </w:rPr>
            </w:pPr>
            <w:r w:rsidRPr="00F32947">
              <w:rPr>
                <w:rFonts w:ascii="Trebuchet MS" w:hAnsi="Trebuchet MS"/>
                <w:i/>
                <w:sz w:val="24"/>
                <w:szCs w:val="24"/>
                <w:lang w:val="ro-RO" w:eastAsia="ar-SA"/>
              </w:rPr>
              <w:t>Introduceti denumirea produsului ofertat</w:t>
            </w:r>
          </w:p>
          <w:p w:rsidR="004E7C34" w:rsidRPr="00F32947" w:rsidRDefault="004E7C34" w:rsidP="004E7C34">
            <w:pPr>
              <w:tabs>
                <w:tab w:val="left" w:pos="630"/>
              </w:tabs>
              <w:suppressAutoHyphens/>
              <w:jc w:val="both"/>
              <w:rPr>
                <w:rFonts w:ascii="Trebuchet MS" w:hAnsi="Trebuchet MS"/>
                <w:i/>
                <w:sz w:val="24"/>
                <w:szCs w:val="24"/>
                <w:lang w:val="ro-RO" w:eastAsia="ar-SA"/>
              </w:rPr>
            </w:pPr>
            <w:r w:rsidRPr="00F32947">
              <w:rPr>
                <w:rFonts w:ascii="Trebuchet MS" w:eastAsia="Times New Roman" w:hAnsi="Trebuchet MS"/>
                <w:i/>
                <w:sz w:val="24"/>
                <w:szCs w:val="24"/>
                <w:lang w:val="en-GB"/>
              </w:rPr>
              <w:t>[cod produs, model]</w:t>
            </w:r>
          </w:p>
        </w:tc>
        <w:tc>
          <w:tcPr>
            <w:tcW w:w="1256" w:type="dxa"/>
          </w:tcPr>
          <w:p w:rsidR="004E7C34" w:rsidRDefault="004E7C34">
            <w:pPr>
              <w:tabs>
                <w:tab w:val="left" w:pos="630"/>
              </w:tabs>
              <w:suppressAutoHyphens/>
              <w:jc w:val="both"/>
              <w:rPr>
                <w:rFonts w:ascii="Trebuchet MS" w:hAnsi="Trebuchet MS"/>
                <w:sz w:val="24"/>
                <w:szCs w:val="24"/>
                <w:lang w:val="ro-RO" w:eastAsia="ar-SA"/>
              </w:rPr>
            </w:pPr>
            <w:r>
              <w:rPr>
                <w:rFonts w:ascii="Trebuchet MS" w:hAnsi="Trebuchet MS"/>
                <w:sz w:val="24"/>
                <w:szCs w:val="24"/>
                <w:lang w:val="ro-RO" w:eastAsia="ar-SA"/>
              </w:rPr>
              <w:t>1</w:t>
            </w:r>
          </w:p>
        </w:tc>
        <w:tc>
          <w:tcPr>
            <w:tcW w:w="3142" w:type="dxa"/>
          </w:tcPr>
          <w:p w:rsidR="004E7C34" w:rsidRPr="00F32947" w:rsidRDefault="004E7C34">
            <w:pPr>
              <w:tabs>
                <w:tab w:val="left" w:pos="630"/>
              </w:tabs>
              <w:suppressAutoHyphens/>
              <w:jc w:val="both"/>
              <w:rPr>
                <w:rFonts w:ascii="Trebuchet MS" w:hAnsi="Trebuchet MS"/>
                <w:sz w:val="24"/>
                <w:szCs w:val="24"/>
                <w:lang w:val="ro-RO" w:eastAsia="ar-SA"/>
              </w:rPr>
            </w:pPr>
          </w:p>
        </w:tc>
        <w:tc>
          <w:tcPr>
            <w:tcW w:w="2840" w:type="dxa"/>
          </w:tcPr>
          <w:p w:rsidR="004E7C34" w:rsidRPr="00F32947" w:rsidRDefault="004E7C34">
            <w:pPr>
              <w:tabs>
                <w:tab w:val="left" w:pos="630"/>
              </w:tabs>
              <w:suppressAutoHyphens/>
              <w:jc w:val="both"/>
              <w:rPr>
                <w:rFonts w:ascii="Trebuchet MS" w:hAnsi="Trebuchet MS"/>
                <w:sz w:val="24"/>
                <w:szCs w:val="24"/>
                <w:lang w:val="ro-RO" w:eastAsia="ar-SA"/>
              </w:rPr>
            </w:pPr>
          </w:p>
        </w:tc>
      </w:tr>
      <w:tr w:rsidR="0010287C" w:rsidRPr="00F32947" w:rsidTr="004E7C34">
        <w:trPr>
          <w:trHeight w:val="170"/>
        </w:trPr>
        <w:tc>
          <w:tcPr>
            <w:tcW w:w="2555" w:type="dxa"/>
          </w:tcPr>
          <w:p w:rsidR="00415958" w:rsidRPr="00F32947" w:rsidRDefault="00415958">
            <w:pPr>
              <w:tabs>
                <w:tab w:val="left" w:pos="630"/>
              </w:tabs>
              <w:suppressAutoHyphens/>
              <w:jc w:val="both"/>
              <w:rPr>
                <w:rFonts w:ascii="Trebuchet MS" w:hAnsi="Trebuchet MS"/>
                <w:sz w:val="24"/>
                <w:szCs w:val="24"/>
                <w:lang w:val="ro-RO" w:eastAsia="ar-SA"/>
              </w:rPr>
            </w:pPr>
          </w:p>
        </w:tc>
        <w:tc>
          <w:tcPr>
            <w:tcW w:w="4398" w:type="dxa"/>
            <w:gridSpan w:val="2"/>
          </w:tcPr>
          <w:p w:rsidR="00415958" w:rsidRPr="00F32947" w:rsidRDefault="0010287C">
            <w:pPr>
              <w:tabs>
                <w:tab w:val="left" w:pos="630"/>
              </w:tabs>
              <w:suppressAutoHyphens/>
              <w:jc w:val="both"/>
              <w:rPr>
                <w:rFonts w:ascii="Trebuchet MS" w:hAnsi="Trebuchet MS"/>
                <w:sz w:val="24"/>
                <w:szCs w:val="24"/>
                <w:lang w:val="ro-RO" w:eastAsia="ar-SA"/>
              </w:rPr>
            </w:pPr>
            <w:r w:rsidRPr="00F32947">
              <w:rPr>
                <w:rFonts w:ascii="Trebuchet MS" w:hAnsi="Trebuchet MS"/>
                <w:b/>
                <w:sz w:val="24"/>
                <w:szCs w:val="24"/>
                <w:lang w:val="ro-RO" w:eastAsia="ar-SA"/>
              </w:rPr>
              <w:t xml:space="preserve">Preț total </w:t>
            </w:r>
            <w:r w:rsidR="003B4F6D" w:rsidRPr="00F32947">
              <w:rPr>
                <w:rFonts w:ascii="Trebuchet MS" w:hAnsi="Trebuchet MS"/>
                <w:b/>
                <w:sz w:val="24"/>
                <w:szCs w:val="24"/>
                <w:lang w:val="ro-RO" w:eastAsia="ar-SA"/>
              </w:rPr>
              <w:t>produse</w:t>
            </w:r>
            <w:r w:rsidRPr="00F32947">
              <w:rPr>
                <w:rFonts w:ascii="Trebuchet MS" w:hAnsi="Trebuchet MS"/>
                <w:b/>
                <w:sz w:val="24"/>
                <w:szCs w:val="24"/>
                <w:lang w:val="ro-RO" w:eastAsia="ar-SA"/>
              </w:rPr>
              <w:t xml:space="preserve">, fără TVA </w:t>
            </w:r>
          </w:p>
        </w:tc>
        <w:tc>
          <w:tcPr>
            <w:tcW w:w="2840" w:type="dxa"/>
          </w:tcPr>
          <w:p w:rsidR="00415958" w:rsidRPr="00F32947" w:rsidRDefault="00415958">
            <w:pPr>
              <w:tabs>
                <w:tab w:val="left" w:pos="630"/>
              </w:tabs>
              <w:suppressAutoHyphens/>
              <w:jc w:val="both"/>
              <w:rPr>
                <w:rFonts w:ascii="Trebuchet MS" w:hAnsi="Trebuchet MS"/>
                <w:sz w:val="24"/>
                <w:szCs w:val="24"/>
                <w:lang w:val="ro-RO" w:eastAsia="ar-SA"/>
              </w:rPr>
            </w:pPr>
          </w:p>
        </w:tc>
      </w:tr>
      <w:tr w:rsidR="0010287C" w:rsidRPr="00F32947" w:rsidTr="004E7C34">
        <w:trPr>
          <w:trHeight w:val="170"/>
        </w:trPr>
        <w:tc>
          <w:tcPr>
            <w:tcW w:w="2555" w:type="dxa"/>
          </w:tcPr>
          <w:p w:rsidR="00415958" w:rsidRPr="00F32947" w:rsidRDefault="00415958">
            <w:pPr>
              <w:tabs>
                <w:tab w:val="left" w:pos="630"/>
              </w:tabs>
              <w:suppressAutoHyphens/>
              <w:jc w:val="both"/>
              <w:rPr>
                <w:rFonts w:ascii="Trebuchet MS" w:hAnsi="Trebuchet MS"/>
                <w:sz w:val="24"/>
                <w:szCs w:val="24"/>
                <w:lang w:val="ro-RO" w:eastAsia="ar-SA"/>
              </w:rPr>
            </w:pPr>
          </w:p>
        </w:tc>
        <w:tc>
          <w:tcPr>
            <w:tcW w:w="4398" w:type="dxa"/>
            <w:gridSpan w:val="2"/>
          </w:tcPr>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TVA</w:t>
            </w:r>
          </w:p>
        </w:tc>
        <w:tc>
          <w:tcPr>
            <w:tcW w:w="2840" w:type="dxa"/>
          </w:tcPr>
          <w:p w:rsidR="00415958" w:rsidRPr="00F32947" w:rsidRDefault="00415958">
            <w:pPr>
              <w:tabs>
                <w:tab w:val="left" w:pos="630"/>
              </w:tabs>
              <w:suppressAutoHyphens/>
              <w:jc w:val="both"/>
              <w:rPr>
                <w:rFonts w:ascii="Trebuchet MS" w:hAnsi="Trebuchet MS"/>
                <w:sz w:val="24"/>
                <w:szCs w:val="24"/>
                <w:lang w:val="ro-RO" w:eastAsia="ar-SA"/>
              </w:rPr>
            </w:pPr>
          </w:p>
        </w:tc>
      </w:tr>
      <w:tr w:rsidR="0010287C" w:rsidRPr="00F32947" w:rsidTr="004E7C34">
        <w:trPr>
          <w:trHeight w:val="170"/>
        </w:trPr>
        <w:tc>
          <w:tcPr>
            <w:tcW w:w="2555" w:type="dxa"/>
          </w:tcPr>
          <w:p w:rsidR="00415958" w:rsidRPr="00F32947" w:rsidRDefault="00415958">
            <w:pPr>
              <w:tabs>
                <w:tab w:val="left" w:pos="630"/>
              </w:tabs>
              <w:suppressAutoHyphens/>
              <w:jc w:val="both"/>
              <w:rPr>
                <w:rFonts w:ascii="Trebuchet MS" w:hAnsi="Trebuchet MS"/>
                <w:sz w:val="24"/>
                <w:szCs w:val="24"/>
                <w:lang w:val="ro-RO" w:eastAsia="ar-SA"/>
              </w:rPr>
            </w:pPr>
          </w:p>
        </w:tc>
        <w:tc>
          <w:tcPr>
            <w:tcW w:w="4398" w:type="dxa"/>
            <w:gridSpan w:val="2"/>
          </w:tcPr>
          <w:p w:rsidR="00415958" w:rsidRPr="00F32947" w:rsidRDefault="0010287C">
            <w:pPr>
              <w:tabs>
                <w:tab w:val="left" w:pos="630"/>
              </w:tabs>
              <w:suppressAutoHyphens/>
              <w:jc w:val="both"/>
              <w:rPr>
                <w:rFonts w:ascii="Trebuchet MS" w:hAnsi="Trebuchet MS"/>
                <w:b/>
                <w:sz w:val="24"/>
                <w:szCs w:val="24"/>
                <w:lang w:val="ro-RO" w:eastAsia="ar-SA"/>
              </w:rPr>
            </w:pPr>
            <w:r w:rsidRPr="00F32947">
              <w:rPr>
                <w:rFonts w:ascii="Trebuchet MS" w:hAnsi="Trebuchet MS"/>
                <w:b/>
                <w:sz w:val="24"/>
                <w:szCs w:val="24"/>
                <w:lang w:val="ro-RO" w:eastAsia="ar-SA"/>
              </w:rPr>
              <w:t xml:space="preserve">Preț total </w:t>
            </w:r>
            <w:r w:rsidR="003B4F6D" w:rsidRPr="00F32947">
              <w:rPr>
                <w:rFonts w:ascii="Trebuchet MS" w:hAnsi="Trebuchet MS"/>
                <w:b/>
                <w:sz w:val="24"/>
                <w:szCs w:val="24"/>
                <w:lang w:val="ro-RO" w:eastAsia="ar-SA"/>
              </w:rPr>
              <w:t>produse</w:t>
            </w:r>
            <w:r w:rsidRPr="00F32947">
              <w:rPr>
                <w:rFonts w:ascii="Trebuchet MS" w:hAnsi="Trebuchet MS"/>
                <w:b/>
                <w:sz w:val="24"/>
                <w:szCs w:val="24"/>
                <w:lang w:val="ro-RO" w:eastAsia="ar-SA"/>
              </w:rPr>
              <w:t>, inclusiv TVA</w:t>
            </w:r>
          </w:p>
        </w:tc>
        <w:tc>
          <w:tcPr>
            <w:tcW w:w="2840" w:type="dxa"/>
          </w:tcPr>
          <w:p w:rsidR="00415958" w:rsidRPr="00F32947" w:rsidRDefault="00415958">
            <w:pPr>
              <w:tabs>
                <w:tab w:val="left" w:pos="630"/>
              </w:tabs>
              <w:suppressAutoHyphens/>
              <w:jc w:val="both"/>
              <w:rPr>
                <w:rFonts w:ascii="Trebuchet MS" w:hAnsi="Trebuchet MS"/>
                <w:sz w:val="24"/>
                <w:szCs w:val="24"/>
                <w:lang w:val="ro-RO" w:eastAsia="ar-SA"/>
              </w:rPr>
            </w:pPr>
          </w:p>
        </w:tc>
      </w:tr>
    </w:tbl>
    <w:p w:rsidR="00415958" w:rsidRPr="00F32947" w:rsidRDefault="00415958">
      <w:pPr>
        <w:tabs>
          <w:tab w:val="left" w:pos="630"/>
        </w:tabs>
        <w:suppressAutoHyphens/>
        <w:spacing w:after="0"/>
        <w:ind w:left="634"/>
        <w:jc w:val="both"/>
        <w:rPr>
          <w:rFonts w:ascii="Trebuchet MS" w:hAnsi="Trebuchet MS"/>
          <w:bCs/>
          <w:sz w:val="24"/>
          <w:szCs w:val="24"/>
          <w:lang w:val="ro-RO" w:eastAsia="ar-SA"/>
        </w:rPr>
      </w:pPr>
    </w:p>
    <w:p w:rsidR="00415958" w:rsidRPr="00F32947" w:rsidRDefault="00766E3B">
      <w:pPr>
        <w:suppressAutoHyphens/>
        <w:spacing w:after="12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2. Ne angajăm ca, în cazul în care oferta noastră este stabilită câştigătoare</w:t>
      </w:r>
      <w:r w:rsidR="00A4517C" w:rsidRPr="00F32947">
        <w:rPr>
          <w:rFonts w:ascii="Trebuchet MS" w:hAnsi="Trebuchet MS"/>
          <w:bCs/>
          <w:sz w:val="24"/>
          <w:szCs w:val="24"/>
          <w:lang w:val="ro-RO" w:eastAsia="ar-SA"/>
        </w:rPr>
        <w:t xml:space="preserve">, </w:t>
      </w:r>
      <w:r w:rsidR="00A4517C" w:rsidRPr="00F32947">
        <w:rPr>
          <w:rFonts w:ascii="Trebuchet MS" w:hAnsi="Trebuchet MS"/>
          <w:sz w:val="24"/>
          <w:szCs w:val="24"/>
          <w:lang w:val="ro-RO"/>
        </w:rPr>
        <w:t xml:space="preserve">să furnizăm </w:t>
      </w:r>
      <w:r w:rsidR="003B4F6D" w:rsidRPr="00F32947">
        <w:rPr>
          <w:rFonts w:ascii="Trebuchet MS" w:hAnsi="Trebuchet MS"/>
          <w:sz w:val="24"/>
          <w:szCs w:val="24"/>
          <w:lang w:val="ro-RO"/>
        </w:rPr>
        <w:t xml:space="preserve">produsele </w:t>
      </w:r>
      <w:r w:rsidR="00A4517C" w:rsidRPr="00F32947">
        <w:rPr>
          <w:rFonts w:ascii="Trebuchet MS" w:hAnsi="Trebuchet MS"/>
          <w:sz w:val="24"/>
          <w:szCs w:val="24"/>
          <w:lang w:val="ro-RO"/>
        </w:rPr>
        <w:t>în graficul de timp din Anexa nr. 1 Termenii și condițiile de livrare și plată</w:t>
      </w:r>
      <w:r w:rsidR="008B3604" w:rsidRPr="00F32947">
        <w:rPr>
          <w:rFonts w:ascii="Trebuchet MS" w:hAnsi="Trebuchet MS"/>
          <w:bCs/>
          <w:sz w:val="24"/>
          <w:szCs w:val="24"/>
          <w:lang w:val="ro-RO" w:eastAsia="ar-SA"/>
        </w:rPr>
        <w:t>.</w:t>
      </w:r>
    </w:p>
    <w:p w:rsidR="00415958" w:rsidRPr="00F32947" w:rsidRDefault="00766E3B">
      <w:pPr>
        <w:suppressAutoHyphens/>
        <w:spacing w:after="12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lastRenderedPageBreak/>
        <w:t xml:space="preserve">3. </w:t>
      </w:r>
      <w:r w:rsidR="00A4517C" w:rsidRPr="00F32947">
        <w:rPr>
          <w:rFonts w:ascii="Trebuchet MS" w:hAnsi="Trebuchet MS"/>
          <w:sz w:val="24"/>
          <w:szCs w:val="24"/>
          <w:lang w:val="ro-RO"/>
        </w:rPr>
        <w:t xml:space="preserve">Ne angajăm să menţinem aceasta ofertă valabilă pentru o durată de 30 (treizeci zile), respectiv până la data </w:t>
      </w:r>
      <w:r w:rsidR="00A4517C" w:rsidRPr="00C02830">
        <w:rPr>
          <w:rFonts w:ascii="Trebuchet MS" w:hAnsi="Trebuchet MS"/>
          <w:sz w:val="24"/>
          <w:szCs w:val="24"/>
          <w:lang w:val="ro-RO"/>
        </w:rPr>
        <w:t>de</w:t>
      </w:r>
      <w:r w:rsidR="00A4517C" w:rsidRPr="00C02830">
        <w:rPr>
          <w:rFonts w:ascii="Trebuchet MS" w:hAnsi="Trebuchet MS"/>
          <w:b/>
          <w:sz w:val="24"/>
          <w:szCs w:val="24"/>
          <w:lang w:val="ro-RO"/>
        </w:rPr>
        <w:t xml:space="preserve"> </w:t>
      </w:r>
      <w:r w:rsidR="00361360" w:rsidRPr="00361360">
        <w:rPr>
          <w:rFonts w:ascii="Trebuchet MS" w:hAnsi="Trebuchet MS"/>
          <w:b/>
          <w:sz w:val="24"/>
          <w:szCs w:val="24"/>
          <w:lang w:val="ro-RO"/>
        </w:rPr>
        <w:t>14 iu</w:t>
      </w:r>
      <w:r w:rsidR="003E65BE">
        <w:rPr>
          <w:rFonts w:ascii="Trebuchet MS" w:hAnsi="Trebuchet MS"/>
          <w:b/>
          <w:sz w:val="24"/>
          <w:szCs w:val="24"/>
          <w:lang w:val="ro-RO"/>
        </w:rPr>
        <w:t>l</w:t>
      </w:r>
      <w:r w:rsidR="00361360" w:rsidRPr="00361360">
        <w:rPr>
          <w:rFonts w:ascii="Trebuchet MS" w:hAnsi="Trebuchet MS"/>
          <w:b/>
          <w:sz w:val="24"/>
          <w:szCs w:val="24"/>
          <w:lang w:val="ro-RO"/>
        </w:rPr>
        <w:t xml:space="preserve">ie </w:t>
      </w:r>
      <w:r w:rsidR="004E7C34" w:rsidRPr="00361360">
        <w:rPr>
          <w:rFonts w:ascii="Trebuchet MS" w:hAnsi="Trebuchet MS"/>
          <w:b/>
          <w:sz w:val="24"/>
          <w:szCs w:val="24"/>
          <w:lang w:val="ro-RO"/>
        </w:rPr>
        <w:t>2022</w:t>
      </w:r>
      <w:r w:rsidR="00A4517C" w:rsidRPr="00361360">
        <w:rPr>
          <w:rFonts w:ascii="Trebuchet MS" w:hAnsi="Trebuchet MS"/>
          <w:sz w:val="24"/>
          <w:szCs w:val="24"/>
          <w:lang w:val="ro-RO"/>
        </w:rPr>
        <w:t xml:space="preserve"> şi</w:t>
      </w:r>
      <w:r w:rsidR="00A4517C" w:rsidRPr="00C02830">
        <w:rPr>
          <w:rFonts w:ascii="Trebuchet MS" w:hAnsi="Trebuchet MS"/>
          <w:sz w:val="24"/>
          <w:szCs w:val="24"/>
          <w:lang w:val="ro-RO"/>
        </w:rPr>
        <w:t xml:space="preserve"> ea</w:t>
      </w:r>
      <w:r w:rsidR="00A4517C" w:rsidRPr="00F32947">
        <w:rPr>
          <w:rFonts w:ascii="Trebuchet MS" w:hAnsi="Trebuchet MS"/>
          <w:sz w:val="24"/>
          <w:szCs w:val="24"/>
          <w:lang w:val="ro-RO"/>
        </w:rPr>
        <w:t xml:space="preserve"> va rămâne obligatorie pentru noi şi poate fi acceptată oricând înainte de expirarea perioadei de valabilitate</w:t>
      </w:r>
      <w:r w:rsidRPr="00F32947">
        <w:rPr>
          <w:rFonts w:ascii="Trebuchet MS" w:hAnsi="Trebuchet MS"/>
          <w:bCs/>
          <w:sz w:val="24"/>
          <w:szCs w:val="24"/>
          <w:lang w:val="ro-RO" w:eastAsia="ar-SA"/>
        </w:rPr>
        <w:t>.</w:t>
      </w:r>
      <w:r w:rsidR="00107935" w:rsidRPr="00F32947">
        <w:rPr>
          <w:rFonts w:ascii="Trebuchet MS" w:hAnsi="Trebuchet MS"/>
          <w:bCs/>
          <w:sz w:val="24"/>
          <w:szCs w:val="24"/>
          <w:lang w:val="ro-RO" w:eastAsia="ar-SA"/>
        </w:rPr>
        <w:t xml:space="preserve"> </w:t>
      </w:r>
    </w:p>
    <w:p w:rsidR="00415958" w:rsidRPr="00F32947" w:rsidRDefault="00A4517C">
      <w:pPr>
        <w:suppressAutoHyphens/>
        <w:spacing w:after="12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4. Până la încheierea şi semnarea contractului de furnizare aceasta ofertă, împreună cu comunicarea transmisă de dumneavoastră, prin care oferta noastră este stabilita câştigătoare, vor constitui un contract angajant între noi.</w:t>
      </w:r>
    </w:p>
    <w:p w:rsidR="00415958" w:rsidRPr="00F32947" w:rsidRDefault="00A4517C">
      <w:pPr>
        <w:suppressAutoHyphens/>
        <w:spacing w:after="12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5. Înţelegem că nu sunteţi obligaţi să acceptaţi oferta cu cel mai scăzut preţ sau orice altă ofertă pe care o puteţi primi.</w:t>
      </w:r>
    </w:p>
    <w:p w:rsidR="00415958" w:rsidRPr="00F32947" w:rsidRDefault="00415958">
      <w:pPr>
        <w:suppressAutoHyphens/>
        <w:spacing w:after="120"/>
        <w:ind w:left="567"/>
        <w:jc w:val="both"/>
        <w:rPr>
          <w:rFonts w:ascii="Trebuchet MS" w:hAnsi="Trebuchet MS"/>
          <w:bCs/>
          <w:sz w:val="24"/>
          <w:szCs w:val="24"/>
          <w:lang w:val="ro-RO" w:eastAsia="ar-SA"/>
        </w:rPr>
      </w:pPr>
    </w:p>
    <w:p w:rsidR="00415958" w:rsidRPr="00F32947" w:rsidRDefault="00766E3B">
      <w:pPr>
        <w:suppressAutoHyphens/>
        <w:spacing w:after="12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Data _____/_____/_____</w:t>
      </w:r>
    </w:p>
    <w:p w:rsidR="00415958" w:rsidRPr="00F32947" w:rsidRDefault="00415958">
      <w:pPr>
        <w:suppressAutoHyphens/>
        <w:spacing w:after="0"/>
        <w:ind w:left="567"/>
        <w:jc w:val="both"/>
        <w:rPr>
          <w:rFonts w:ascii="Trebuchet MS" w:hAnsi="Trebuchet MS"/>
          <w:bCs/>
          <w:sz w:val="24"/>
          <w:szCs w:val="24"/>
          <w:lang w:val="ro-RO" w:eastAsia="ar-SA"/>
        </w:rPr>
      </w:pPr>
    </w:p>
    <w:p w:rsidR="00415958" w:rsidRPr="00F32947" w:rsidRDefault="003B4F6D">
      <w:pPr>
        <w:suppressAutoHyphens/>
        <w:spacing w:after="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___________________</w:t>
      </w:r>
    </w:p>
    <w:p w:rsidR="00415958" w:rsidRPr="00F32947" w:rsidRDefault="00766E3B">
      <w:pPr>
        <w:suppressAutoHyphens/>
        <w:spacing w:after="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w:t>
      </w:r>
      <w:r w:rsidRPr="00F32947">
        <w:rPr>
          <w:rFonts w:ascii="Trebuchet MS" w:hAnsi="Trebuchet MS"/>
          <w:bCs/>
          <w:i/>
          <w:sz w:val="24"/>
          <w:szCs w:val="24"/>
          <w:lang w:val="ro-RO" w:eastAsia="ar-SA"/>
        </w:rPr>
        <w:t>Numele, semnatura</w:t>
      </w:r>
      <w:r w:rsidRPr="00F32947">
        <w:rPr>
          <w:rFonts w:ascii="Trebuchet MS" w:hAnsi="Trebuchet MS"/>
          <w:bCs/>
          <w:sz w:val="24"/>
          <w:szCs w:val="24"/>
          <w:lang w:val="ro-RO" w:eastAsia="ar-SA"/>
        </w:rPr>
        <w:t xml:space="preserve">), </w:t>
      </w:r>
    </w:p>
    <w:p w:rsidR="00415958" w:rsidRPr="00F32947" w:rsidRDefault="00766E3B">
      <w:pPr>
        <w:suppressAutoHyphens/>
        <w:spacing w:after="0"/>
        <w:ind w:left="567"/>
        <w:jc w:val="both"/>
        <w:rPr>
          <w:rFonts w:ascii="Trebuchet MS" w:hAnsi="Trebuchet MS"/>
          <w:bCs/>
          <w:sz w:val="24"/>
          <w:szCs w:val="24"/>
          <w:lang w:val="ro-RO" w:eastAsia="ar-SA"/>
        </w:rPr>
      </w:pPr>
      <w:r w:rsidRPr="00F32947">
        <w:rPr>
          <w:rFonts w:ascii="Trebuchet MS" w:hAnsi="Trebuchet MS"/>
          <w:bCs/>
          <w:sz w:val="24"/>
          <w:szCs w:val="24"/>
          <w:lang w:val="ro-RO" w:eastAsia="ar-SA"/>
        </w:rPr>
        <w:t xml:space="preserve">în calitate de _______________ </w:t>
      </w:r>
    </w:p>
    <w:p w:rsidR="00415958" w:rsidRPr="00F32947" w:rsidRDefault="00766E3B">
      <w:pPr>
        <w:suppressAutoHyphens/>
        <w:spacing w:after="0"/>
        <w:ind w:left="2007" w:firstLine="153"/>
        <w:jc w:val="both"/>
        <w:rPr>
          <w:rFonts w:ascii="Trebuchet MS" w:hAnsi="Trebuchet MS"/>
          <w:bCs/>
          <w:sz w:val="24"/>
          <w:szCs w:val="24"/>
          <w:lang w:val="ro-RO" w:eastAsia="ar-SA"/>
        </w:rPr>
      </w:pPr>
      <w:r w:rsidRPr="00F32947">
        <w:rPr>
          <w:rFonts w:ascii="Trebuchet MS" w:hAnsi="Trebuchet MS"/>
          <w:bCs/>
          <w:sz w:val="24"/>
          <w:szCs w:val="24"/>
          <w:lang w:val="ro-RO" w:eastAsia="ar-SA"/>
        </w:rPr>
        <w:t>(</w:t>
      </w:r>
      <w:r w:rsidRPr="00F32947">
        <w:rPr>
          <w:rFonts w:ascii="Trebuchet MS" w:hAnsi="Trebuchet MS"/>
          <w:bCs/>
          <w:i/>
          <w:sz w:val="24"/>
          <w:szCs w:val="24"/>
          <w:lang w:val="ro-RO" w:eastAsia="ar-SA"/>
        </w:rPr>
        <w:t>funcția</w:t>
      </w:r>
      <w:r w:rsidRPr="00F32947">
        <w:rPr>
          <w:rFonts w:ascii="Trebuchet MS" w:hAnsi="Trebuchet MS"/>
          <w:bCs/>
          <w:sz w:val="24"/>
          <w:szCs w:val="24"/>
          <w:lang w:val="ro-RO" w:eastAsia="ar-SA"/>
        </w:rPr>
        <w:t xml:space="preserve">), </w:t>
      </w:r>
    </w:p>
    <w:p w:rsidR="00415958" w:rsidRPr="00F32947" w:rsidRDefault="00415958">
      <w:pPr>
        <w:suppressAutoHyphens/>
        <w:spacing w:after="0"/>
        <w:ind w:left="567"/>
        <w:jc w:val="both"/>
        <w:rPr>
          <w:rFonts w:ascii="Trebuchet MS" w:hAnsi="Trebuchet MS"/>
          <w:bCs/>
          <w:sz w:val="24"/>
          <w:szCs w:val="24"/>
          <w:lang w:val="ro-RO" w:eastAsia="ar-SA"/>
        </w:rPr>
      </w:pPr>
    </w:p>
    <w:p w:rsidR="00415958" w:rsidRPr="00F32947" w:rsidRDefault="00766E3B">
      <w:pPr>
        <w:suppressAutoHyphens/>
        <w:spacing w:after="0"/>
        <w:ind w:left="567"/>
        <w:rPr>
          <w:rFonts w:ascii="Trebuchet MS" w:hAnsi="Trebuchet MS"/>
          <w:bCs/>
          <w:sz w:val="24"/>
          <w:szCs w:val="24"/>
          <w:lang w:val="ro-RO" w:eastAsia="ar-SA"/>
        </w:rPr>
      </w:pPr>
      <w:r w:rsidRPr="00F32947">
        <w:rPr>
          <w:rFonts w:ascii="Trebuchet MS" w:hAnsi="Trebuchet MS"/>
          <w:bCs/>
          <w:sz w:val="24"/>
          <w:szCs w:val="24"/>
          <w:lang w:val="ro-RO" w:eastAsia="ar-SA"/>
        </w:rPr>
        <w:t>legal autorizat s</w:t>
      </w:r>
      <w:r w:rsidR="003B4F6D" w:rsidRPr="00F32947">
        <w:rPr>
          <w:rFonts w:ascii="Trebuchet MS" w:hAnsi="Trebuchet MS"/>
          <w:bCs/>
          <w:sz w:val="24"/>
          <w:szCs w:val="24"/>
          <w:lang w:val="ro-RO" w:eastAsia="ar-SA"/>
        </w:rPr>
        <w:t>ă</w:t>
      </w:r>
      <w:r w:rsidRPr="00F32947">
        <w:rPr>
          <w:rFonts w:ascii="Trebuchet MS" w:hAnsi="Trebuchet MS"/>
          <w:bCs/>
          <w:sz w:val="24"/>
          <w:szCs w:val="24"/>
          <w:lang w:val="ro-RO" w:eastAsia="ar-SA"/>
        </w:rPr>
        <w:t xml:space="preserve"> semnez</w:t>
      </w:r>
      <w:r w:rsidR="003B4F6D" w:rsidRPr="00F32947">
        <w:rPr>
          <w:rFonts w:ascii="Trebuchet MS" w:hAnsi="Trebuchet MS"/>
          <w:bCs/>
          <w:sz w:val="24"/>
          <w:szCs w:val="24"/>
          <w:lang w:val="ro-RO" w:eastAsia="ar-SA"/>
        </w:rPr>
        <w:t xml:space="preserve"> </w:t>
      </w:r>
      <w:r w:rsidRPr="00F32947">
        <w:rPr>
          <w:rFonts w:ascii="Trebuchet MS" w:hAnsi="Trebuchet MS"/>
          <w:bCs/>
          <w:sz w:val="24"/>
          <w:szCs w:val="24"/>
          <w:lang w:val="ro-RO" w:eastAsia="ar-SA"/>
        </w:rPr>
        <w:t>ofert</w:t>
      </w:r>
      <w:r w:rsidR="003B4F6D" w:rsidRPr="00F32947">
        <w:rPr>
          <w:rFonts w:ascii="Trebuchet MS" w:hAnsi="Trebuchet MS"/>
          <w:bCs/>
          <w:sz w:val="24"/>
          <w:szCs w:val="24"/>
          <w:lang w:val="ro-RO" w:eastAsia="ar-SA"/>
        </w:rPr>
        <w:t>a</w:t>
      </w:r>
      <w:r w:rsidRPr="00F32947">
        <w:rPr>
          <w:rFonts w:ascii="Trebuchet MS" w:hAnsi="Trebuchet MS"/>
          <w:bCs/>
          <w:sz w:val="24"/>
          <w:szCs w:val="24"/>
          <w:lang w:val="ro-RO" w:eastAsia="ar-SA"/>
        </w:rPr>
        <w:t xml:space="preserve"> pentru şi în numele ____________________________________</w:t>
      </w:r>
    </w:p>
    <w:p w:rsidR="00415958" w:rsidRPr="00F32947" w:rsidRDefault="00766E3B">
      <w:pPr>
        <w:suppressAutoHyphens/>
        <w:spacing w:after="0"/>
        <w:ind w:left="567"/>
        <w:jc w:val="both"/>
        <w:rPr>
          <w:rFonts w:ascii="Trebuchet MS" w:hAnsi="Trebuchet MS"/>
          <w:sz w:val="24"/>
          <w:szCs w:val="24"/>
          <w:lang w:val="ro-RO" w:eastAsia="ar-SA"/>
        </w:rPr>
      </w:pPr>
      <w:r w:rsidRPr="00F32947">
        <w:rPr>
          <w:rFonts w:ascii="Trebuchet MS" w:hAnsi="Trebuchet MS"/>
          <w:bCs/>
          <w:sz w:val="24"/>
          <w:szCs w:val="24"/>
          <w:lang w:val="ro-RO" w:eastAsia="ar-SA"/>
        </w:rPr>
        <w:t>(</w:t>
      </w:r>
      <w:r w:rsidRPr="00F32947">
        <w:rPr>
          <w:rFonts w:ascii="Trebuchet MS" w:hAnsi="Trebuchet MS"/>
          <w:bCs/>
          <w:i/>
          <w:sz w:val="24"/>
          <w:szCs w:val="24"/>
          <w:lang w:val="ro-RO" w:eastAsia="ar-SA"/>
        </w:rPr>
        <w:t>denumire ofertant</w:t>
      </w:r>
      <w:r w:rsidR="0010287C" w:rsidRPr="00F32947">
        <w:rPr>
          <w:rFonts w:ascii="Trebuchet MS" w:hAnsi="Trebuchet MS"/>
          <w:bCs/>
          <w:sz w:val="24"/>
          <w:szCs w:val="24"/>
          <w:lang w:val="ro-RO" w:eastAsia="ar-SA"/>
        </w:rPr>
        <w:t>)</w:t>
      </w:r>
    </w:p>
    <w:p w:rsidR="00415958" w:rsidRPr="00F32947" w:rsidRDefault="00415958">
      <w:pPr>
        <w:spacing w:after="0" w:line="240" w:lineRule="auto"/>
        <w:jc w:val="both"/>
        <w:rPr>
          <w:rFonts w:ascii="Trebuchet MS" w:hAnsi="Trebuchet MS"/>
          <w:sz w:val="24"/>
          <w:szCs w:val="24"/>
          <w:lang w:val="ro-RO" w:eastAsia="ar-SA"/>
        </w:rPr>
      </w:pPr>
    </w:p>
    <w:p w:rsidR="00415958" w:rsidRPr="00F32947" w:rsidRDefault="00415958">
      <w:pPr>
        <w:spacing w:after="0" w:line="240" w:lineRule="auto"/>
        <w:jc w:val="both"/>
        <w:rPr>
          <w:rFonts w:ascii="Trebuchet MS" w:hAnsi="Trebuchet MS"/>
          <w:sz w:val="24"/>
          <w:szCs w:val="24"/>
          <w:lang w:val="ro-RO" w:eastAsia="ar-SA"/>
        </w:rPr>
      </w:pPr>
    </w:p>
    <w:sectPr w:rsidR="00415958" w:rsidRPr="00F32947" w:rsidSect="00766E3B">
      <w:pgSz w:w="11906" w:h="16838"/>
      <w:pgMar w:top="1980" w:right="926" w:bottom="1440" w:left="1080" w:header="720" w:footer="1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8E" w:rsidRDefault="005A348E" w:rsidP="00D84152">
      <w:pPr>
        <w:spacing w:after="0" w:line="240" w:lineRule="auto"/>
      </w:pPr>
      <w:r>
        <w:separator/>
      </w:r>
    </w:p>
  </w:endnote>
  <w:endnote w:type="continuationSeparator" w:id="0">
    <w:p w:rsidR="005A348E" w:rsidRDefault="005A348E"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Bold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8E" w:rsidRPr="00D66A3E" w:rsidRDefault="005A348E" w:rsidP="00D66A3E">
    <w:pPr>
      <w:pStyle w:val="Footer"/>
      <w:rPr>
        <w:sz w:val="14"/>
        <w:szCs w:val="14"/>
      </w:rPr>
    </w:pPr>
    <w:r w:rsidRPr="00D66A3E">
      <w:rPr>
        <w:sz w:val="14"/>
        <w:szCs w:val="14"/>
      </w:rPr>
      <w:t>Bd. Libertăţii, nr.12, Sector 5, Bucureşti</w:t>
    </w:r>
  </w:p>
  <w:p w:rsidR="005A348E" w:rsidRPr="00D66A3E" w:rsidRDefault="005A348E" w:rsidP="00D66A3E">
    <w:pPr>
      <w:pStyle w:val="Footer"/>
      <w:rPr>
        <w:sz w:val="14"/>
        <w:szCs w:val="14"/>
      </w:rPr>
    </w:pPr>
    <w:r w:rsidRPr="00D66A3E">
      <w:rPr>
        <w:sz w:val="14"/>
        <w:szCs w:val="14"/>
      </w:rPr>
      <w:t>Tel.: +4 31 433 40 20</w:t>
    </w:r>
  </w:p>
  <w:p w:rsidR="005A348E" w:rsidRPr="00D66A3E" w:rsidRDefault="005A348E" w:rsidP="00D66A3E">
    <w:pPr>
      <w:pStyle w:val="Footer"/>
      <w:rPr>
        <w:sz w:val="14"/>
        <w:szCs w:val="14"/>
      </w:rPr>
    </w:pPr>
    <w:r w:rsidRPr="00D66A3E">
      <w:rPr>
        <w:sz w:val="14"/>
        <w:szCs w:val="14"/>
      </w:rPr>
      <w:t xml:space="preserve">e-mail: </w:t>
    </w:r>
    <w:r>
      <w:rPr>
        <w:sz w:val="14"/>
        <w:szCs w:val="14"/>
      </w:rPr>
      <w:t>nitrati@mmediu.ro</w:t>
    </w:r>
    <w:r w:rsidRPr="00D66A3E">
      <w:rPr>
        <w:sz w:val="14"/>
        <w:szCs w:val="14"/>
      </w:rPr>
      <w:t xml:space="preserve">  </w:t>
    </w:r>
  </w:p>
  <w:p w:rsidR="005A348E" w:rsidRPr="00BA2163" w:rsidRDefault="005A348E" w:rsidP="00D66A3E">
    <w:pPr>
      <w:pStyle w:val="Footer"/>
      <w:rPr>
        <w:b/>
      </w:rPr>
    </w:pPr>
    <w:r w:rsidRPr="00D66A3E">
      <w:rPr>
        <w:sz w:val="14"/>
        <w:szCs w:val="14"/>
      </w:rPr>
      <w:t>website: www.mmediu.ro</w:t>
    </w:r>
    <w:r>
      <w:rPr>
        <w:noProof/>
      </w:rPr>
      <w:t xml:space="preserve"> </w:t>
    </w:r>
  </w:p>
  <w:p w:rsidR="005A348E" w:rsidRDefault="005A3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8E" w:rsidRDefault="005A348E" w:rsidP="00D84152">
      <w:pPr>
        <w:spacing w:after="0" w:line="240" w:lineRule="auto"/>
      </w:pPr>
      <w:r>
        <w:separator/>
      </w:r>
    </w:p>
  </w:footnote>
  <w:footnote w:type="continuationSeparator" w:id="0">
    <w:p w:rsidR="005A348E" w:rsidRDefault="005A348E"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8E" w:rsidRDefault="005A348E" w:rsidP="00E44155">
    <w:pPr>
      <w:spacing w:after="0"/>
      <w:ind w:right="42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8E" w:rsidRDefault="005A348E">
    <w:pPr>
      <w:pStyle w:val="Header"/>
    </w:pPr>
    <w:r>
      <w:rPr>
        <w:noProof/>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-19050</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8E" w:rsidRDefault="005A3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631"/>
    <w:multiLevelType w:val="hybridMultilevel"/>
    <w:tmpl w:val="443AF6F2"/>
    <w:lvl w:ilvl="0" w:tplc="15420AB0">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FD4E75"/>
    <w:multiLevelType w:val="hybridMultilevel"/>
    <w:tmpl w:val="B51A5E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21180B"/>
    <w:multiLevelType w:val="hybridMultilevel"/>
    <w:tmpl w:val="79180538"/>
    <w:lvl w:ilvl="0" w:tplc="EC8C58A0">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1EF305B0"/>
    <w:multiLevelType w:val="hybridMultilevel"/>
    <w:tmpl w:val="0A2CBE26"/>
    <w:lvl w:ilvl="0" w:tplc="326005C8">
      <w:numFmt w:val="bullet"/>
      <w:lvlText w:val="-"/>
      <w:lvlJc w:val="left"/>
      <w:pPr>
        <w:ind w:left="1440" w:hanging="360"/>
      </w:pPr>
      <w:rPr>
        <w:rFonts w:ascii="Trebuchet MS" w:eastAsia="Calibri" w:hAnsi="Trebuchet M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374EF7"/>
    <w:multiLevelType w:val="hybridMultilevel"/>
    <w:tmpl w:val="D562B138"/>
    <w:lvl w:ilvl="0" w:tplc="5350B3E2">
      <w:start w:val="1"/>
      <w:numFmt w:val="lowerRoman"/>
      <w:lvlText w:val="(%1)"/>
      <w:lvlJc w:val="left"/>
      <w:pPr>
        <w:tabs>
          <w:tab w:val="num" w:pos="1428"/>
        </w:tabs>
        <w:ind w:left="1428" w:hanging="720"/>
      </w:pPr>
      <w:rPr>
        <w:rFonts w:cs="Times New Roman" w:hint="default"/>
      </w:rPr>
    </w:lvl>
    <w:lvl w:ilvl="1" w:tplc="3ADC5E0A">
      <w:start w:val="3"/>
      <w:numFmt w:val="bullet"/>
      <w:lvlText w:val=""/>
      <w:lvlJc w:val="left"/>
      <w:pPr>
        <w:tabs>
          <w:tab w:val="num" w:pos="1788"/>
        </w:tabs>
        <w:ind w:left="1788" w:hanging="360"/>
      </w:pPr>
      <w:rPr>
        <w:rFonts w:ascii="Symbol" w:eastAsia="Times New Roman"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B786440"/>
    <w:multiLevelType w:val="hybridMultilevel"/>
    <w:tmpl w:val="471A0360"/>
    <w:lvl w:ilvl="0" w:tplc="1188094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F31554"/>
    <w:multiLevelType w:val="hybridMultilevel"/>
    <w:tmpl w:val="FCB8E28A"/>
    <w:lvl w:ilvl="0" w:tplc="0B669E14">
      <w:start w:val="4"/>
      <w:numFmt w:val="bullet"/>
      <w:lvlText w:val="-"/>
      <w:lvlJc w:val="left"/>
      <w:pPr>
        <w:ind w:left="1350" w:hanging="360"/>
      </w:pPr>
      <w:rPr>
        <w:rFonts w:ascii="Trebuchet MS" w:eastAsia="Calibri" w:hAnsi="Trebuchet MS"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6ED635C"/>
    <w:multiLevelType w:val="hybridMultilevel"/>
    <w:tmpl w:val="FDEE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9" w15:restartNumberingAfterBreak="0">
    <w:nsid w:val="4D13129D"/>
    <w:multiLevelType w:val="hybridMultilevel"/>
    <w:tmpl w:val="018EEAE8"/>
    <w:lvl w:ilvl="0" w:tplc="1B06230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C1A1A1E"/>
    <w:multiLevelType w:val="hybridMultilevel"/>
    <w:tmpl w:val="B49C7882"/>
    <w:lvl w:ilvl="0" w:tplc="7E028F36">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64C3C"/>
    <w:multiLevelType w:val="hybridMultilevel"/>
    <w:tmpl w:val="160E5724"/>
    <w:lvl w:ilvl="0" w:tplc="34BA41C8">
      <w:numFmt w:val="bullet"/>
      <w:lvlText w:val="-"/>
      <w:lvlJc w:val="left"/>
      <w:pPr>
        <w:ind w:left="360" w:hanging="360"/>
      </w:pPr>
      <w:rPr>
        <w:rFonts w:ascii="Trebuchet MS" w:eastAsia="Calibri"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153B97"/>
    <w:multiLevelType w:val="hybridMultilevel"/>
    <w:tmpl w:val="B9EC499E"/>
    <w:lvl w:ilvl="0" w:tplc="99B673D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75BD5"/>
    <w:multiLevelType w:val="hybridMultilevel"/>
    <w:tmpl w:val="A1829DB4"/>
    <w:lvl w:ilvl="0" w:tplc="442E0A5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01F2735"/>
    <w:multiLevelType w:val="hybridMultilevel"/>
    <w:tmpl w:val="159C6ABE"/>
    <w:lvl w:ilvl="0" w:tplc="44FE45AA">
      <w:start w:val="1"/>
      <w:numFmt w:val="lowerLetter"/>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71CA2C4A"/>
    <w:multiLevelType w:val="hybridMultilevel"/>
    <w:tmpl w:val="E5D6C7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F45F66"/>
    <w:multiLevelType w:val="hybridMultilevel"/>
    <w:tmpl w:val="F27076E6"/>
    <w:lvl w:ilvl="0" w:tplc="E9A8863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1"/>
  </w:num>
  <w:num w:numId="3">
    <w:abstractNumId w:val="2"/>
  </w:num>
  <w:num w:numId="4">
    <w:abstractNumId w:val="16"/>
  </w:num>
  <w:num w:numId="5">
    <w:abstractNumId w:val="6"/>
  </w:num>
  <w:num w:numId="6">
    <w:abstractNumId w:val="5"/>
  </w:num>
  <w:num w:numId="7">
    <w:abstractNumId w:val="12"/>
  </w:num>
  <w:num w:numId="8">
    <w:abstractNumId w:val="13"/>
  </w:num>
  <w:num w:numId="9">
    <w:abstractNumId w:val="4"/>
  </w:num>
  <w:num w:numId="10">
    <w:abstractNumId w:val="10"/>
  </w:num>
  <w:num w:numId="11">
    <w:abstractNumId w:val="8"/>
  </w:num>
  <w:num w:numId="12">
    <w:abstractNumId w:val="1"/>
  </w:num>
  <w:num w:numId="13">
    <w:abstractNumId w:val="14"/>
  </w:num>
  <w:num w:numId="14">
    <w:abstractNumId w:val="9"/>
  </w:num>
  <w:num w:numId="15">
    <w:abstractNumId w:val="1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DC"/>
    <w:rsid w:val="00011457"/>
    <w:rsid w:val="00014B1A"/>
    <w:rsid w:val="00017676"/>
    <w:rsid w:val="0003079B"/>
    <w:rsid w:val="0003193B"/>
    <w:rsid w:val="000634E0"/>
    <w:rsid w:val="000637B5"/>
    <w:rsid w:val="00064363"/>
    <w:rsid w:val="0007042B"/>
    <w:rsid w:val="00075AAA"/>
    <w:rsid w:val="0008247A"/>
    <w:rsid w:val="00091247"/>
    <w:rsid w:val="0009331C"/>
    <w:rsid w:val="000A0AC0"/>
    <w:rsid w:val="000A64D1"/>
    <w:rsid w:val="000B6871"/>
    <w:rsid w:val="000B7173"/>
    <w:rsid w:val="000D38B4"/>
    <w:rsid w:val="000E4A3D"/>
    <w:rsid w:val="00101694"/>
    <w:rsid w:val="0010287C"/>
    <w:rsid w:val="00107887"/>
    <w:rsid w:val="00107935"/>
    <w:rsid w:val="00121C36"/>
    <w:rsid w:val="00147BB7"/>
    <w:rsid w:val="001665B0"/>
    <w:rsid w:val="00187C78"/>
    <w:rsid w:val="001A2ED1"/>
    <w:rsid w:val="001B0D37"/>
    <w:rsid w:val="001B5321"/>
    <w:rsid w:val="001C40DB"/>
    <w:rsid w:val="001E110D"/>
    <w:rsid w:val="001F5F52"/>
    <w:rsid w:val="001F615D"/>
    <w:rsid w:val="0020141E"/>
    <w:rsid w:val="00211C0C"/>
    <w:rsid w:val="002369E8"/>
    <w:rsid w:val="00250727"/>
    <w:rsid w:val="00253C16"/>
    <w:rsid w:val="00255232"/>
    <w:rsid w:val="002563E6"/>
    <w:rsid w:val="00280601"/>
    <w:rsid w:val="002F064B"/>
    <w:rsid w:val="002F201F"/>
    <w:rsid w:val="002F3846"/>
    <w:rsid w:val="00304583"/>
    <w:rsid w:val="00310ED9"/>
    <w:rsid w:val="00320F17"/>
    <w:rsid w:val="003336FA"/>
    <w:rsid w:val="00341BE4"/>
    <w:rsid w:val="003565E5"/>
    <w:rsid w:val="00361360"/>
    <w:rsid w:val="00381649"/>
    <w:rsid w:val="00383E20"/>
    <w:rsid w:val="003B06D9"/>
    <w:rsid w:val="003B4F6D"/>
    <w:rsid w:val="003B51A5"/>
    <w:rsid w:val="003C0B4F"/>
    <w:rsid w:val="003D5A20"/>
    <w:rsid w:val="003D5DBC"/>
    <w:rsid w:val="003E65BE"/>
    <w:rsid w:val="003F1CEE"/>
    <w:rsid w:val="003F5C2D"/>
    <w:rsid w:val="00405482"/>
    <w:rsid w:val="00415958"/>
    <w:rsid w:val="00424E8F"/>
    <w:rsid w:val="00435940"/>
    <w:rsid w:val="004428DF"/>
    <w:rsid w:val="00475514"/>
    <w:rsid w:val="0047632F"/>
    <w:rsid w:val="00481819"/>
    <w:rsid w:val="00481C20"/>
    <w:rsid w:val="0049212F"/>
    <w:rsid w:val="004A2183"/>
    <w:rsid w:val="004B01A3"/>
    <w:rsid w:val="004B31CC"/>
    <w:rsid w:val="004D28A3"/>
    <w:rsid w:val="004D5F5D"/>
    <w:rsid w:val="004D760D"/>
    <w:rsid w:val="004E3F64"/>
    <w:rsid w:val="004E7C34"/>
    <w:rsid w:val="004F4416"/>
    <w:rsid w:val="004F4CC2"/>
    <w:rsid w:val="00501AFB"/>
    <w:rsid w:val="0050469F"/>
    <w:rsid w:val="00506755"/>
    <w:rsid w:val="0052216D"/>
    <w:rsid w:val="0054563B"/>
    <w:rsid w:val="005476DC"/>
    <w:rsid w:val="005633F0"/>
    <w:rsid w:val="00567DD7"/>
    <w:rsid w:val="005856F4"/>
    <w:rsid w:val="005906A5"/>
    <w:rsid w:val="005A348E"/>
    <w:rsid w:val="005B4D16"/>
    <w:rsid w:val="005B56DF"/>
    <w:rsid w:val="005C5DB4"/>
    <w:rsid w:val="005C68EA"/>
    <w:rsid w:val="005D31E4"/>
    <w:rsid w:val="005D3995"/>
    <w:rsid w:val="005F15CC"/>
    <w:rsid w:val="006040AC"/>
    <w:rsid w:val="006200FD"/>
    <w:rsid w:val="00621383"/>
    <w:rsid w:val="00630FC3"/>
    <w:rsid w:val="00653274"/>
    <w:rsid w:val="00662A84"/>
    <w:rsid w:val="0069031C"/>
    <w:rsid w:val="006A02D4"/>
    <w:rsid w:val="006B21E6"/>
    <w:rsid w:val="006B42EE"/>
    <w:rsid w:val="006C1C6D"/>
    <w:rsid w:val="006D1DA3"/>
    <w:rsid w:val="006E0B74"/>
    <w:rsid w:val="006E35CB"/>
    <w:rsid w:val="00704E1A"/>
    <w:rsid w:val="00707AC9"/>
    <w:rsid w:val="00721775"/>
    <w:rsid w:val="00736C63"/>
    <w:rsid w:val="00736FC8"/>
    <w:rsid w:val="00740520"/>
    <w:rsid w:val="007513B1"/>
    <w:rsid w:val="0075424C"/>
    <w:rsid w:val="00754B43"/>
    <w:rsid w:val="00764EC4"/>
    <w:rsid w:val="00766E3B"/>
    <w:rsid w:val="007676CB"/>
    <w:rsid w:val="0078220B"/>
    <w:rsid w:val="00793178"/>
    <w:rsid w:val="00794B0F"/>
    <w:rsid w:val="007B313F"/>
    <w:rsid w:val="007B6BB7"/>
    <w:rsid w:val="007C19F6"/>
    <w:rsid w:val="007C60B4"/>
    <w:rsid w:val="007F3B20"/>
    <w:rsid w:val="00806EA3"/>
    <w:rsid w:val="008102DB"/>
    <w:rsid w:val="00817C61"/>
    <w:rsid w:val="0082426D"/>
    <w:rsid w:val="00854155"/>
    <w:rsid w:val="008635EA"/>
    <w:rsid w:val="008A25AA"/>
    <w:rsid w:val="008A68B8"/>
    <w:rsid w:val="008A6CE5"/>
    <w:rsid w:val="008A7049"/>
    <w:rsid w:val="008B0549"/>
    <w:rsid w:val="008B3604"/>
    <w:rsid w:val="008C43BB"/>
    <w:rsid w:val="008C6F9A"/>
    <w:rsid w:val="008C6FC2"/>
    <w:rsid w:val="008E16B7"/>
    <w:rsid w:val="008E2582"/>
    <w:rsid w:val="008E695E"/>
    <w:rsid w:val="00917E74"/>
    <w:rsid w:val="00921FC6"/>
    <w:rsid w:val="009243F6"/>
    <w:rsid w:val="0092612D"/>
    <w:rsid w:val="00930D41"/>
    <w:rsid w:val="009327CE"/>
    <w:rsid w:val="00947CF2"/>
    <w:rsid w:val="00952C32"/>
    <w:rsid w:val="00955146"/>
    <w:rsid w:val="0096026A"/>
    <w:rsid w:val="009667A5"/>
    <w:rsid w:val="0096777F"/>
    <w:rsid w:val="009701DA"/>
    <w:rsid w:val="00984C90"/>
    <w:rsid w:val="00992C7B"/>
    <w:rsid w:val="0099319B"/>
    <w:rsid w:val="00996652"/>
    <w:rsid w:val="009A3FF0"/>
    <w:rsid w:val="009B359B"/>
    <w:rsid w:val="009B766E"/>
    <w:rsid w:val="009B7CC2"/>
    <w:rsid w:val="009C633B"/>
    <w:rsid w:val="009C7A66"/>
    <w:rsid w:val="009E367E"/>
    <w:rsid w:val="009F29F9"/>
    <w:rsid w:val="00A0179C"/>
    <w:rsid w:val="00A01D95"/>
    <w:rsid w:val="00A03308"/>
    <w:rsid w:val="00A10117"/>
    <w:rsid w:val="00A11696"/>
    <w:rsid w:val="00A4517C"/>
    <w:rsid w:val="00A45387"/>
    <w:rsid w:val="00A57AE7"/>
    <w:rsid w:val="00A71AA3"/>
    <w:rsid w:val="00A73CAF"/>
    <w:rsid w:val="00A746A6"/>
    <w:rsid w:val="00AA49E2"/>
    <w:rsid w:val="00AB1082"/>
    <w:rsid w:val="00AB6CD1"/>
    <w:rsid w:val="00AC26F1"/>
    <w:rsid w:val="00AD1BB0"/>
    <w:rsid w:val="00AD3A85"/>
    <w:rsid w:val="00AE3E17"/>
    <w:rsid w:val="00B03EF8"/>
    <w:rsid w:val="00B15520"/>
    <w:rsid w:val="00B23D44"/>
    <w:rsid w:val="00B3523C"/>
    <w:rsid w:val="00B42256"/>
    <w:rsid w:val="00B56EF6"/>
    <w:rsid w:val="00B92509"/>
    <w:rsid w:val="00B97024"/>
    <w:rsid w:val="00BA2163"/>
    <w:rsid w:val="00BA7385"/>
    <w:rsid w:val="00BC0ED1"/>
    <w:rsid w:val="00BD1A9D"/>
    <w:rsid w:val="00BE6E53"/>
    <w:rsid w:val="00C02830"/>
    <w:rsid w:val="00C13978"/>
    <w:rsid w:val="00C14E2D"/>
    <w:rsid w:val="00C222A6"/>
    <w:rsid w:val="00C3159A"/>
    <w:rsid w:val="00C36FD2"/>
    <w:rsid w:val="00C708A5"/>
    <w:rsid w:val="00C71B6E"/>
    <w:rsid w:val="00C77A41"/>
    <w:rsid w:val="00C8739F"/>
    <w:rsid w:val="00C96F84"/>
    <w:rsid w:val="00CB73E6"/>
    <w:rsid w:val="00CC00EA"/>
    <w:rsid w:val="00CC54EE"/>
    <w:rsid w:val="00CE1C32"/>
    <w:rsid w:val="00CE298D"/>
    <w:rsid w:val="00CF68D5"/>
    <w:rsid w:val="00D115A9"/>
    <w:rsid w:val="00D20FAF"/>
    <w:rsid w:val="00D236FA"/>
    <w:rsid w:val="00D35061"/>
    <w:rsid w:val="00D3763F"/>
    <w:rsid w:val="00D40ED5"/>
    <w:rsid w:val="00D42EE9"/>
    <w:rsid w:val="00D66A3E"/>
    <w:rsid w:val="00D76C0E"/>
    <w:rsid w:val="00D80EAF"/>
    <w:rsid w:val="00D84152"/>
    <w:rsid w:val="00D908B1"/>
    <w:rsid w:val="00DD1861"/>
    <w:rsid w:val="00DD265A"/>
    <w:rsid w:val="00DE0213"/>
    <w:rsid w:val="00E01051"/>
    <w:rsid w:val="00E070D4"/>
    <w:rsid w:val="00E1120A"/>
    <w:rsid w:val="00E14D76"/>
    <w:rsid w:val="00E14F99"/>
    <w:rsid w:val="00E17DF7"/>
    <w:rsid w:val="00E26582"/>
    <w:rsid w:val="00E337DA"/>
    <w:rsid w:val="00E358D7"/>
    <w:rsid w:val="00E44155"/>
    <w:rsid w:val="00E5366F"/>
    <w:rsid w:val="00E56153"/>
    <w:rsid w:val="00E57088"/>
    <w:rsid w:val="00E66076"/>
    <w:rsid w:val="00E77FFE"/>
    <w:rsid w:val="00E833C2"/>
    <w:rsid w:val="00E91A1B"/>
    <w:rsid w:val="00EA5F32"/>
    <w:rsid w:val="00EB2496"/>
    <w:rsid w:val="00EC01E4"/>
    <w:rsid w:val="00EC7093"/>
    <w:rsid w:val="00ED1A1F"/>
    <w:rsid w:val="00EE2F1C"/>
    <w:rsid w:val="00EE3550"/>
    <w:rsid w:val="00EF1908"/>
    <w:rsid w:val="00EF55D1"/>
    <w:rsid w:val="00F04043"/>
    <w:rsid w:val="00F043CD"/>
    <w:rsid w:val="00F248E0"/>
    <w:rsid w:val="00F30085"/>
    <w:rsid w:val="00F32278"/>
    <w:rsid w:val="00F32947"/>
    <w:rsid w:val="00F32A08"/>
    <w:rsid w:val="00F3485B"/>
    <w:rsid w:val="00F474B8"/>
    <w:rsid w:val="00F51A15"/>
    <w:rsid w:val="00FA4BE6"/>
    <w:rsid w:val="00FB1652"/>
    <w:rsid w:val="00FB344A"/>
    <w:rsid w:val="00FC08EE"/>
    <w:rsid w:val="00FD3617"/>
    <w:rsid w:val="00FE3CEF"/>
    <w:rsid w:val="00FF1393"/>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4AD8EEB-EAED-4409-9458-7F1D882C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75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table" w:styleId="TableGrid">
    <w:name w:val="Table Grid"/>
    <w:basedOn w:val="TableNormal"/>
    <w:uiPriority w:val="99"/>
    <w:rsid w:val="00D4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B6E"/>
    <w:pPr>
      <w:ind w:left="720"/>
      <w:contextualSpacing/>
    </w:pPr>
  </w:style>
  <w:style w:type="character" w:styleId="Hyperlink">
    <w:name w:val="Hyperlink"/>
    <w:basedOn w:val="DefaultParagraphFont"/>
    <w:uiPriority w:val="99"/>
    <w:unhideWhenUsed/>
    <w:rsid w:val="009B359B"/>
    <w:rPr>
      <w:color w:val="0563C1" w:themeColor="hyperlink"/>
      <w:u w:val="single"/>
    </w:rPr>
  </w:style>
  <w:style w:type="paragraph" w:styleId="BalloonText">
    <w:name w:val="Balloon Text"/>
    <w:basedOn w:val="Normal"/>
    <w:link w:val="BalloonTextChar"/>
    <w:uiPriority w:val="99"/>
    <w:semiHidden/>
    <w:unhideWhenUsed/>
    <w:rsid w:val="009E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E"/>
    <w:rPr>
      <w:rFonts w:ascii="Tahoma" w:eastAsia="Calibri" w:hAnsi="Tahoma" w:cs="Tahoma"/>
      <w:color w:val="000000"/>
      <w:sz w:val="16"/>
      <w:szCs w:val="16"/>
    </w:rPr>
  </w:style>
  <w:style w:type="table" w:customStyle="1" w:styleId="TableGrid1">
    <w:name w:val="Table Grid1"/>
    <w:basedOn w:val="TableNormal"/>
    <w:next w:val="TableGrid"/>
    <w:rsid w:val="000B71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E695E"/>
    <w:pPr>
      <w:spacing w:after="0" w:line="240" w:lineRule="auto"/>
      <w:jc w:val="both"/>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rsid w:val="008E695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E695E"/>
    <w:pPr>
      <w:spacing w:after="0" w:line="240" w:lineRule="auto"/>
      <w:ind w:left="720"/>
      <w:jc w:val="both"/>
    </w:pPr>
    <w:rPr>
      <w:rFonts w:ascii="Times New Roman" w:eastAsia="Times New Roman" w:hAnsi="Times New Roman" w:cs="Times New Roman"/>
      <w:color w:val="auto"/>
      <w:sz w:val="24"/>
      <w:szCs w:val="24"/>
      <w:lang w:val="en-GB"/>
    </w:rPr>
  </w:style>
  <w:style w:type="character" w:customStyle="1" w:styleId="BodyTextIndentChar">
    <w:name w:val="Body Text Indent Char"/>
    <w:basedOn w:val="DefaultParagraphFont"/>
    <w:link w:val="BodyTextIndent"/>
    <w:uiPriority w:val="99"/>
    <w:rsid w:val="008E695E"/>
    <w:rPr>
      <w:rFonts w:ascii="Times New Roman" w:eastAsia="Times New Roman" w:hAnsi="Times New Roman" w:cs="Times New Roman"/>
      <w:sz w:val="24"/>
      <w:szCs w:val="24"/>
      <w:lang w:val="en-GB"/>
    </w:rPr>
  </w:style>
  <w:style w:type="paragraph" w:styleId="Salutation">
    <w:name w:val="Salutation"/>
    <w:basedOn w:val="Normal"/>
    <w:next w:val="Normal"/>
    <w:link w:val="SalutationChar"/>
    <w:rsid w:val="006B42EE"/>
    <w:pPr>
      <w:spacing w:after="0" w:line="240" w:lineRule="auto"/>
    </w:pPr>
    <w:rPr>
      <w:rFonts w:ascii="Times New Roman" w:eastAsia="Times New Roman" w:hAnsi="Times New Roman" w:cs="Times New Roman"/>
      <w:color w:val="auto"/>
      <w:sz w:val="24"/>
      <w:szCs w:val="24"/>
    </w:rPr>
  </w:style>
  <w:style w:type="character" w:customStyle="1" w:styleId="SalutationChar">
    <w:name w:val="Salutation Char"/>
    <w:basedOn w:val="DefaultParagraphFont"/>
    <w:link w:val="Salutation"/>
    <w:uiPriority w:val="99"/>
    <w:rsid w:val="006B42EE"/>
    <w:rPr>
      <w:rFonts w:ascii="Times New Roman" w:eastAsia="Times New Roman" w:hAnsi="Times New Roman" w:cs="Times New Roman"/>
      <w:sz w:val="24"/>
      <w:szCs w:val="24"/>
    </w:rPr>
  </w:style>
  <w:style w:type="paragraph" w:styleId="Caption">
    <w:name w:val="caption"/>
    <w:basedOn w:val="Normal"/>
    <w:next w:val="Normal"/>
    <w:uiPriority w:val="99"/>
    <w:qFormat/>
    <w:rsid w:val="00320F17"/>
    <w:pPr>
      <w:spacing w:after="0" w:line="240" w:lineRule="auto"/>
    </w:pPr>
    <w:rPr>
      <w:rFonts w:ascii="Times New Roman" w:eastAsia="Times New Roman" w:hAnsi="Times New Roman" w:cs="Times New Roman"/>
      <w:b/>
      <w:bCs/>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788">
      <w:bodyDiv w:val="1"/>
      <w:marLeft w:val="0"/>
      <w:marRight w:val="0"/>
      <w:marTop w:val="0"/>
      <w:marBottom w:val="0"/>
      <w:divBdr>
        <w:top w:val="none" w:sz="0" w:space="0" w:color="auto"/>
        <w:left w:val="none" w:sz="0" w:space="0" w:color="auto"/>
        <w:bottom w:val="none" w:sz="0" w:space="0" w:color="auto"/>
        <w:right w:val="none" w:sz="0" w:space="0" w:color="auto"/>
      </w:divBdr>
    </w:div>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mediu.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uca.mateescu@mmediu.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alina.criveanu@mmediu.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haela.ilina@mmediu.ro" TargetMode="External"/><Relationship Id="rId4" Type="http://schemas.openxmlformats.org/officeDocument/2006/relationships/settings" Target="settings.xml"/><Relationship Id="rId9" Type="http://schemas.openxmlformats.org/officeDocument/2006/relationships/hyperlink" Target="mailto:raluca.mateescu@mmediu.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2877-7D4D-44AC-B9AA-0B8CD6C2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MAP-romana.eu</vt:lpstr>
    </vt:vector>
  </TitlesOfParts>
  <Company>Ministerul Mediului si Padurilor</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creator>Bogdan</dc:creator>
  <cp:lastModifiedBy>Mihaela Ilina</cp:lastModifiedBy>
  <cp:revision>2</cp:revision>
  <cp:lastPrinted>2019-01-22T08:54:00Z</cp:lastPrinted>
  <dcterms:created xsi:type="dcterms:W3CDTF">2022-05-30T10:01:00Z</dcterms:created>
  <dcterms:modified xsi:type="dcterms:W3CDTF">2022-05-30T10:01:00Z</dcterms:modified>
</cp:coreProperties>
</file>