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84"/>
        <w:gridCol w:w="137"/>
        <w:gridCol w:w="1279"/>
        <w:gridCol w:w="1418"/>
        <w:gridCol w:w="20"/>
        <w:gridCol w:w="3102"/>
        <w:gridCol w:w="1700"/>
      </w:tblGrid>
      <w:tr w:rsidR="008019F2" w:rsidRPr="00A9004F" w14:paraId="66D2888E" w14:textId="77777777" w:rsidTr="00537A58">
        <w:trPr>
          <w:cantSplit/>
          <w:trHeight w:hRule="exact" w:val="425"/>
        </w:trPr>
        <w:tc>
          <w:tcPr>
            <w:tcW w:w="2832" w:type="dxa"/>
            <w:vMerge w:val="restart"/>
          </w:tcPr>
          <w:p w14:paraId="63AE4F29" w14:textId="77777777" w:rsidR="008019F2" w:rsidRPr="00A9004F" w:rsidRDefault="008019F2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</w:p>
          <w:p w14:paraId="311FCDD5" w14:textId="77777777" w:rsidR="003C7B45" w:rsidRPr="00A9004F" w:rsidRDefault="003C7B45">
            <w:pPr>
              <w:pStyle w:val="CVNormal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284" w:type="dxa"/>
          </w:tcPr>
          <w:p w14:paraId="2C283A79" w14:textId="77777777" w:rsidR="008019F2" w:rsidRPr="00A9004F" w:rsidRDefault="008019F2">
            <w:pPr>
              <w:pStyle w:val="CVNormal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  <w:vMerge w:val="restart"/>
          </w:tcPr>
          <w:p w14:paraId="1E58027C" w14:textId="77777777" w:rsidR="008019F2" w:rsidRPr="00A9004F" w:rsidRDefault="008019F2" w:rsidP="00A9004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31641050" w14:textId="77777777" w:rsidR="003C7B45" w:rsidRPr="00A9004F" w:rsidRDefault="003C7B45" w:rsidP="00A9004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8019F2" w:rsidRPr="00A9004F" w14:paraId="4F60C9D8" w14:textId="77777777" w:rsidTr="00537A58">
        <w:trPr>
          <w:cantSplit/>
          <w:trHeight w:hRule="exact" w:val="122"/>
        </w:trPr>
        <w:tc>
          <w:tcPr>
            <w:tcW w:w="2832" w:type="dxa"/>
            <w:vMerge/>
          </w:tcPr>
          <w:p w14:paraId="35CD91F8" w14:textId="77777777" w:rsidR="008019F2" w:rsidRPr="00A9004F" w:rsidRDefault="008019F2">
            <w:pPr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tcBorders>
              <w:top w:val="single" w:sz="1" w:space="0" w:color="000000"/>
              <w:right w:val="single" w:sz="1" w:space="0" w:color="000000"/>
            </w:tcBorders>
          </w:tcPr>
          <w:p w14:paraId="2A659D87" w14:textId="77777777" w:rsidR="008019F2" w:rsidRPr="00A9004F" w:rsidRDefault="008019F2">
            <w:pPr>
              <w:pStyle w:val="CVNormal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  <w:vMerge/>
          </w:tcPr>
          <w:p w14:paraId="175913FF" w14:textId="77777777" w:rsidR="008019F2" w:rsidRPr="00A9004F" w:rsidRDefault="008019F2" w:rsidP="00A9004F">
            <w:pPr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8019F2" w:rsidRPr="00A9004F" w14:paraId="49B017A8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C43C0" w14:textId="77777777" w:rsidR="008019F2" w:rsidRDefault="008019F2">
            <w:pPr>
              <w:pStyle w:val="CVTitle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Curriculum Vitae</w:t>
            </w:r>
          </w:p>
          <w:p w14:paraId="7030063F" w14:textId="77777777" w:rsidR="003D4CD9" w:rsidRPr="00A9004F" w:rsidRDefault="00463F39">
            <w:pPr>
              <w:pStyle w:val="CVTitle"/>
              <w:rPr>
                <w:rFonts w:cs="Arial"/>
                <w:sz w:val="22"/>
                <w:szCs w:val="22"/>
                <w:lang w:val="ro-RO"/>
              </w:rPr>
            </w:pPr>
            <w:r>
              <w:object w:dxaOrig="2148" w:dyaOrig="2658" w14:anchorId="6BFCA6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132.75pt" o:ole="">
                  <v:imagedata r:id="rId8" o:title=""/>
                </v:shape>
                <o:OLEObject Type="Embed" ProgID="PBrush" ShapeID="_x0000_i1025" DrawAspect="Content" ObjectID="_1760358704" r:id="rId9"/>
              </w:object>
            </w:r>
          </w:p>
        </w:tc>
        <w:tc>
          <w:tcPr>
            <w:tcW w:w="7656" w:type="dxa"/>
            <w:gridSpan w:val="6"/>
          </w:tcPr>
          <w:p w14:paraId="7D6C957F" w14:textId="77777777" w:rsidR="008019F2" w:rsidRPr="00A9004F" w:rsidRDefault="008019F2" w:rsidP="00463F39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8019F2" w:rsidRPr="00A9004F" w14:paraId="718B7C56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885EE1" w14:textId="77777777" w:rsidR="00452F5F" w:rsidRPr="00A9004F" w:rsidRDefault="00452F5F">
            <w:pPr>
              <w:pStyle w:val="CVSpacer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21AC7EDC" w14:textId="77777777" w:rsidR="008019F2" w:rsidRPr="00A9004F" w:rsidRDefault="008019F2" w:rsidP="00A9004F">
            <w:pPr>
              <w:pStyle w:val="CVSpacer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8019F2" w:rsidRPr="00A9004F" w14:paraId="1F15E03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2DD4D9" w14:textId="266E7332" w:rsidR="008019F2" w:rsidRPr="00977DDB" w:rsidRDefault="00176DCF">
            <w:pPr>
              <w:pStyle w:val="CVHeading1"/>
              <w:spacing w:before="0"/>
              <w:rPr>
                <w:rFonts w:cs="Arial"/>
                <w:sz w:val="26"/>
                <w:szCs w:val="26"/>
                <w:lang w:val="ro-RO"/>
              </w:rPr>
            </w:pPr>
            <w:r w:rsidRPr="00977DDB">
              <w:rPr>
                <w:rFonts w:cs="Arial"/>
                <w:sz w:val="26"/>
                <w:szCs w:val="26"/>
                <w:lang w:val="ro-RO"/>
              </w:rPr>
              <w:t>Informații</w:t>
            </w:r>
            <w:r w:rsidR="00BC6AFA" w:rsidRPr="00977DDB">
              <w:rPr>
                <w:rFonts w:cs="Arial"/>
                <w:sz w:val="26"/>
                <w:szCs w:val="26"/>
                <w:lang w:val="ro-RO"/>
              </w:rPr>
              <w:t xml:space="preserve"> Personale</w:t>
            </w:r>
          </w:p>
        </w:tc>
        <w:tc>
          <w:tcPr>
            <w:tcW w:w="7656" w:type="dxa"/>
            <w:gridSpan w:val="6"/>
          </w:tcPr>
          <w:p w14:paraId="6C4B47FF" w14:textId="77777777" w:rsidR="008019F2" w:rsidRPr="00A9004F" w:rsidRDefault="008019F2" w:rsidP="00A9004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371FD5" w:rsidRPr="00A9004F" w14:paraId="4EF4658A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546C0FF" w14:textId="77777777" w:rsidR="00371FD5" w:rsidRPr="00A9004F" w:rsidRDefault="00CE25D5">
            <w:pPr>
              <w:pStyle w:val="CVHeading2-FirstLine"/>
              <w:spacing w:before="0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Nume si prenume</w:t>
            </w:r>
            <w:r w:rsidR="00371FD5" w:rsidRPr="00A9004F">
              <w:rPr>
                <w:rFonts w:cs="Arial"/>
                <w:szCs w:val="22"/>
                <w:lang w:val="ro-RO"/>
              </w:rPr>
              <w:t xml:space="preserve"> </w:t>
            </w:r>
          </w:p>
        </w:tc>
        <w:tc>
          <w:tcPr>
            <w:tcW w:w="7656" w:type="dxa"/>
            <w:gridSpan w:val="6"/>
          </w:tcPr>
          <w:p w14:paraId="2666C085" w14:textId="77777777" w:rsidR="00371FD5" w:rsidRPr="00A9004F" w:rsidRDefault="007B4523" w:rsidP="00A9004F">
            <w:pPr>
              <w:pStyle w:val="CVMajor-FirstLine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Alexandru Avram</w:t>
            </w:r>
          </w:p>
        </w:tc>
      </w:tr>
      <w:tr w:rsidR="00371FD5" w:rsidRPr="00A9004F" w14:paraId="109266B5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E833F4" w14:textId="77777777" w:rsidR="00371FD5" w:rsidRPr="00A9004F" w:rsidRDefault="00CE25D5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Adresa</w:t>
            </w:r>
          </w:p>
        </w:tc>
        <w:tc>
          <w:tcPr>
            <w:tcW w:w="7656" w:type="dxa"/>
            <w:gridSpan w:val="6"/>
          </w:tcPr>
          <w:p w14:paraId="371DE2CB" w14:textId="77777777" w:rsidR="00371FD5" w:rsidRPr="00A9004F" w:rsidRDefault="004C081A" w:rsidP="00A9004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Timiș</w:t>
            </w:r>
            <w:r w:rsidR="00CE25D5" w:rsidRPr="00A9004F">
              <w:rPr>
                <w:rFonts w:cs="Arial"/>
                <w:sz w:val="22"/>
                <w:szCs w:val="22"/>
                <w:lang w:val="ro-RO"/>
              </w:rPr>
              <w:t>oara</w:t>
            </w:r>
          </w:p>
        </w:tc>
      </w:tr>
      <w:tr w:rsidR="00371FD5" w:rsidRPr="00A9004F" w14:paraId="1EF76EFC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7AE2E0" w14:textId="77777777" w:rsidR="00371FD5" w:rsidRPr="00A9004F" w:rsidRDefault="00CE25D5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2834" w:type="dxa"/>
            <w:gridSpan w:val="3"/>
          </w:tcPr>
          <w:p w14:paraId="145EA343" w14:textId="0FC79CC8" w:rsidR="00371FD5" w:rsidRPr="00A9004F" w:rsidRDefault="00371FD5" w:rsidP="006E74FC">
            <w:pPr>
              <w:pStyle w:val="CVNormal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20" w:type="dxa"/>
          </w:tcPr>
          <w:p w14:paraId="0DAA0CCC" w14:textId="77777777" w:rsidR="00371FD5" w:rsidRPr="00A9004F" w:rsidRDefault="00371FD5" w:rsidP="00A9004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4802" w:type="dxa"/>
            <w:gridSpan w:val="2"/>
          </w:tcPr>
          <w:p w14:paraId="4FB99E36" w14:textId="77777777" w:rsidR="00371FD5" w:rsidRPr="00A9004F" w:rsidRDefault="00371FD5" w:rsidP="00A9004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371FD5" w:rsidRPr="004E03A1" w14:paraId="4A5EB88E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698C92" w14:textId="77777777" w:rsidR="00371FD5" w:rsidRPr="00A9004F" w:rsidRDefault="00371FD5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7656" w:type="dxa"/>
            <w:gridSpan w:val="6"/>
          </w:tcPr>
          <w:p w14:paraId="0D427A69" w14:textId="24E80C0B" w:rsidR="00371FD5" w:rsidRPr="00A9004F" w:rsidRDefault="003B4A99" w:rsidP="00A9004F">
            <w:pPr>
              <w:pStyle w:val="CVMajor-FirstLine"/>
              <w:jc w:val="both"/>
              <w:rPr>
                <w:rFonts w:cs="Arial"/>
                <w:b w:val="0"/>
                <w:sz w:val="22"/>
                <w:szCs w:val="22"/>
                <w:lang w:val="ro-RO"/>
              </w:rPr>
            </w:pPr>
            <w:r>
              <w:rPr>
                <w:rFonts w:cs="Arial"/>
                <w:b w:val="0"/>
                <w:sz w:val="22"/>
                <w:szCs w:val="22"/>
                <w:lang w:val="ro-RO"/>
              </w:rPr>
              <w:t>alexandru.avram@</w:t>
            </w:r>
            <w:r w:rsidR="00D85A6F">
              <w:rPr>
                <w:rFonts w:cs="Arial"/>
                <w:b w:val="0"/>
                <w:sz w:val="22"/>
                <w:szCs w:val="22"/>
                <w:lang w:val="ro-RO"/>
              </w:rPr>
              <w:t>mmediu.ro</w:t>
            </w:r>
          </w:p>
        </w:tc>
      </w:tr>
      <w:tr w:rsidR="00371FD5" w:rsidRPr="00A9004F" w14:paraId="4C46532C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DAF215" w14:textId="6F6AE2FE" w:rsidR="00371FD5" w:rsidRPr="00A9004F" w:rsidRDefault="00176DC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Naționalitate</w:t>
            </w:r>
          </w:p>
        </w:tc>
        <w:tc>
          <w:tcPr>
            <w:tcW w:w="7656" w:type="dxa"/>
            <w:gridSpan w:val="6"/>
          </w:tcPr>
          <w:p w14:paraId="2085E8F2" w14:textId="77777777" w:rsidR="00371FD5" w:rsidRPr="00A9004F" w:rsidRDefault="00F261CA" w:rsidP="00A9004F">
            <w:pPr>
              <w:pStyle w:val="CVNormal-FirstLine"/>
              <w:spacing w:before="0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R</w:t>
            </w:r>
            <w:r w:rsidR="00371FD5" w:rsidRPr="00A9004F">
              <w:rPr>
                <w:rFonts w:cs="Arial"/>
                <w:sz w:val="22"/>
                <w:szCs w:val="22"/>
                <w:lang w:val="ro-RO"/>
              </w:rPr>
              <w:t>oman</w:t>
            </w:r>
            <w:r w:rsidR="007B4523" w:rsidRPr="00A9004F">
              <w:rPr>
                <w:rFonts w:cs="Arial"/>
                <w:sz w:val="22"/>
                <w:szCs w:val="22"/>
                <w:lang w:val="ro-RO"/>
              </w:rPr>
              <w:t>a</w:t>
            </w:r>
          </w:p>
        </w:tc>
      </w:tr>
      <w:tr w:rsidR="00371FD5" w:rsidRPr="00A9004F" w14:paraId="0B314E16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F18EDC" w14:textId="0E760E40" w:rsidR="00371FD5" w:rsidRPr="00A9004F" w:rsidRDefault="00CE25D5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Data </w:t>
            </w:r>
            <w:r w:rsidR="00176DCF" w:rsidRPr="00A9004F">
              <w:rPr>
                <w:rFonts w:cs="Arial"/>
                <w:sz w:val="22"/>
                <w:szCs w:val="22"/>
                <w:lang w:val="ro-RO"/>
              </w:rPr>
              <w:t>nașterii</w:t>
            </w:r>
          </w:p>
        </w:tc>
        <w:tc>
          <w:tcPr>
            <w:tcW w:w="7656" w:type="dxa"/>
            <w:gridSpan w:val="6"/>
          </w:tcPr>
          <w:p w14:paraId="0E025987" w14:textId="77777777" w:rsidR="00371FD5" w:rsidRPr="00A9004F" w:rsidRDefault="00371FD5" w:rsidP="00A9004F">
            <w:pPr>
              <w:pStyle w:val="CVNormal-FirstLine"/>
              <w:spacing w:before="0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10.</w:t>
            </w:r>
            <w:r w:rsidR="007B4523" w:rsidRPr="00A9004F">
              <w:rPr>
                <w:rFonts w:cs="Arial"/>
                <w:sz w:val="22"/>
                <w:szCs w:val="22"/>
                <w:lang w:val="ro-RO"/>
              </w:rPr>
              <w:t>03.1986</w:t>
            </w:r>
          </w:p>
        </w:tc>
      </w:tr>
      <w:tr w:rsidR="00371FD5" w:rsidRPr="00A9004F" w14:paraId="3E8AA1F0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8D64C0" w14:textId="77777777" w:rsidR="00371FD5" w:rsidRPr="00A9004F" w:rsidRDefault="00CE25D5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Sex</w:t>
            </w:r>
          </w:p>
        </w:tc>
        <w:tc>
          <w:tcPr>
            <w:tcW w:w="7656" w:type="dxa"/>
            <w:gridSpan w:val="6"/>
          </w:tcPr>
          <w:p w14:paraId="345F13E2" w14:textId="77777777" w:rsidR="00371FD5" w:rsidRPr="00A9004F" w:rsidRDefault="00CE25D5" w:rsidP="00A9004F">
            <w:pPr>
              <w:pStyle w:val="CVNormal-FirstLine"/>
              <w:spacing w:before="0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Masculin</w:t>
            </w:r>
          </w:p>
        </w:tc>
      </w:tr>
      <w:tr w:rsidR="003B17BC" w:rsidRPr="00A9004F" w14:paraId="19328A61" w14:textId="77777777" w:rsidTr="00537A58">
        <w:trPr>
          <w:cantSplit/>
          <w:trHeight w:val="630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73500C" w14:textId="77777777" w:rsidR="003B17BC" w:rsidRPr="00A9004F" w:rsidRDefault="003B17BC" w:rsidP="00D85A6F">
            <w:pPr>
              <w:pStyle w:val="CVHeading1"/>
              <w:snapToGrid w:val="0"/>
              <w:ind w:left="0"/>
              <w:jc w:val="left"/>
              <w:rPr>
                <w:rFonts w:cs="Arial"/>
                <w:sz w:val="22"/>
                <w:szCs w:val="22"/>
                <w:lang w:val="ro-RO"/>
              </w:rPr>
            </w:pPr>
          </w:p>
          <w:p w14:paraId="4DD2D0B9" w14:textId="77777777" w:rsidR="003B17BC" w:rsidRPr="00A9004F" w:rsidRDefault="003B17BC" w:rsidP="00CE1E24">
            <w:pPr>
              <w:pStyle w:val="CVHeading1"/>
              <w:snapToGrid w:val="0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6D34AF36" w14:textId="073536FA" w:rsidR="004A3BAD" w:rsidRPr="004A3BAD" w:rsidRDefault="004A3BAD" w:rsidP="00D85A6F">
            <w:pPr>
              <w:pStyle w:val="CVHeading1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661D03" w:rsidRPr="00A9004F" w14:paraId="6BBCD5AA" w14:textId="77777777" w:rsidTr="00537A58">
        <w:trPr>
          <w:cantSplit/>
          <w:trHeight w:val="630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2F3641C" w14:textId="77777777" w:rsidR="00661D03" w:rsidRPr="00A9004F" w:rsidRDefault="00661D03" w:rsidP="00CE1E24">
            <w:pPr>
              <w:pStyle w:val="CVHeading1"/>
              <w:snapToGrid w:val="0"/>
              <w:rPr>
                <w:rFonts w:cs="Arial"/>
                <w:sz w:val="22"/>
                <w:szCs w:val="22"/>
                <w:lang w:val="ro-RO"/>
              </w:rPr>
            </w:pPr>
          </w:p>
          <w:p w14:paraId="0E545AD8" w14:textId="0929ECE1" w:rsidR="00661D03" w:rsidRPr="00A9004F" w:rsidRDefault="00977DDB" w:rsidP="000A04A3">
            <w:pPr>
              <w:pStyle w:val="CVHeading1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977DDB">
              <w:rPr>
                <w:rFonts w:cs="Arial"/>
                <w:sz w:val="28"/>
                <w:szCs w:val="28"/>
                <w:lang w:val="ro-RO"/>
              </w:rPr>
              <w:t>Experiența</w:t>
            </w:r>
            <w:r w:rsidR="00CE25D5" w:rsidRPr="00977DDB">
              <w:rPr>
                <w:rFonts w:cs="Arial"/>
                <w:sz w:val="28"/>
                <w:szCs w:val="28"/>
                <w:lang w:val="ro-RO"/>
              </w:rPr>
              <w:t xml:space="preserve"> </w:t>
            </w:r>
            <w:r w:rsidR="00CE25D5" w:rsidRPr="00977DDB">
              <w:rPr>
                <w:rFonts w:cs="Arial"/>
                <w:sz w:val="26"/>
                <w:szCs w:val="26"/>
                <w:lang w:val="ro-RO"/>
              </w:rPr>
              <w:t>profesional</w:t>
            </w:r>
            <w:r w:rsidR="000A04A3" w:rsidRPr="00977DDB">
              <w:rPr>
                <w:rFonts w:cs="Arial"/>
                <w:sz w:val="26"/>
                <w:szCs w:val="26"/>
                <w:lang w:val="ro-RO"/>
              </w:rPr>
              <w:t>ă</w:t>
            </w:r>
          </w:p>
        </w:tc>
        <w:tc>
          <w:tcPr>
            <w:tcW w:w="7656" w:type="dxa"/>
            <w:gridSpan w:val="6"/>
          </w:tcPr>
          <w:p w14:paraId="552DCDAF" w14:textId="77777777" w:rsidR="00661D03" w:rsidRPr="00A9004F" w:rsidRDefault="00661D03" w:rsidP="00A9004F">
            <w:pPr>
              <w:pStyle w:val="CVHeading1"/>
              <w:snapToGrid w:val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59389BC6" w14:textId="77777777" w:rsidR="00C55FE0" w:rsidRPr="00A9004F" w:rsidRDefault="00C55FE0" w:rsidP="00A9004F">
            <w:pPr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610E90DC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928BA0" w14:textId="0AC9054A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680348D9" w14:textId="281CB511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25 octombrie 2023 – prezent</w:t>
            </w:r>
          </w:p>
        </w:tc>
      </w:tr>
      <w:tr w:rsidR="00D85A6F" w:rsidRPr="00A9004F" w14:paraId="64FAD889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6D83492" w14:textId="794C93D4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</w:tc>
        <w:tc>
          <w:tcPr>
            <w:tcW w:w="7656" w:type="dxa"/>
            <w:gridSpan w:val="6"/>
          </w:tcPr>
          <w:p w14:paraId="2F65870D" w14:textId="2EC8C9D3" w:rsidR="00D85A6F" w:rsidRPr="00176DC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9348D0">
              <w:rPr>
                <w:rFonts w:cs="Arial"/>
                <w:b/>
                <w:bCs/>
                <w:sz w:val="22"/>
                <w:szCs w:val="22"/>
                <w:lang w:val="ro-RO"/>
              </w:rPr>
              <w:t>Secretar General</w:t>
            </w:r>
          </w:p>
        </w:tc>
      </w:tr>
      <w:tr w:rsidR="00D85A6F" w:rsidRPr="00ED6DC1" w14:paraId="5E0C040C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835E24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  <w:p w14:paraId="0651DF4F" w14:textId="0EBF570F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</w:tc>
        <w:tc>
          <w:tcPr>
            <w:tcW w:w="7656" w:type="dxa"/>
            <w:gridSpan w:val="6"/>
          </w:tcPr>
          <w:p w14:paraId="67F36E47" w14:textId="6FFB03E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Ministerul Mediului, Apelor și Pădurilor</w:t>
            </w:r>
          </w:p>
          <w:p w14:paraId="0DF07D85" w14:textId="00DA96B4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Administrație publică</w:t>
            </w:r>
          </w:p>
        </w:tc>
      </w:tr>
      <w:tr w:rsidR="00D85A6F" w:rsidRPr="004E03A1" w14:paraId="328B1A1E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A2EEB7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</w:p>
          <w:p w14:paraId="7DE83264" w14:textId="6D6CD136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5B0D2929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</w:p>
          <w:p w14:paraId="4FE22AA7" w14:textId="22F0E9CE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Octombrie 2022 - prezent</w:t>
            </w:r>
          </w:p>
        </w:tc>
      </w:tr>
      <w:tr w:rsidR="00D85A6F" w:rsidRPr="004E03A1" w14:paraId="1D9D616F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75B563" w14:textId="270EC95C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</w:tc>
        <w:tc>
          <w:tcPr>
            <w:tcW w:w="7656" w:type="dxa"/>
            <w:gridSpan w:val="6"/>
          </w:tcPr>
          <w:p w14:paraId="47BC4B31" w14:textId="6901DF38" w:rsidR="00D85A6F" w:rsidRPr="009348D0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176DCF">
              <w:rPr>
                <w:rFonts w:cs="Arial"/>
                <w:b/>
                <w:bCs/>
                <w:sz w:val="22"/>
                <w:szCs w:val="22"/>
                <w:lang w:val="ro-RO"/>
              </w:rPr>
              <w:t>Conferențiar universitar abilitat</w:t>
            </w:r>
          </w:p>
        </w:tc>
      </w:tr>
      <w:tr w:rsidR="00D85A6F" w:rsidRPr="004E03A1" w14:paraId="53E8F5A4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4FA27D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  <w:p w14:paraId="39AF8F81" w14:textId="73198DF8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</w:tc>
        <w:tc>
          <w:tcPr>
            <w:tcW w:w="7656" w:type="dxa"/>
            <w:gridSpan w:val="6"/>
          </w:tcPr>
          <w:p w14:paraId="07DD44EF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Universitatea de Vest din Timișoara, Facultatea de Economie și de Administrare a Afacerilor</w:t>
            </w:r>
          </w:p>
          <w:p w14:paraId="4EAA3347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Educație</w:t>
            </w:r>
          </w:p>
          <w:p w14:paraId="1F2119D6" w14:textId="75FB98BC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4E03A1" w14:paraId="27A9030E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B529B7" w14:textId="1B5423D7" w:rsidR="00D85A6F" w:rsidRPr="00F82D53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670E38E1" w14:textId="7219083E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Noiembrie 2022 – mai 2023 (detașat de la Primăria Municipiului Timișoara)</w:t>
            </w:r>
          </w:p>
        </w:tc>
      </w:tr>
      <w:tr w:rsidR="00D85A6F" w:rsidRPr="004E03A1" w14:paraId="694BF06E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E6F878" w14:textId="1359C55E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</w:tc>
        <w:tc>
          <w:tcPr>
            <w:tcW w:w="7656" w:type="dxa"/>
            <w:gridSpan w:val="6"/>
          </w:tcPr>
          <w:p w14:paraId="39409C68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1A43A6">
              <w:rPr>
                <w:rFonts w:cs="Arial"/>
                <w:b/>
                <w:sz w:val="22"/>
                <w:szCs w:val="22"/>
                <w:lang w:val="ro-RO"/>
              </w:rPr>
              <w:t xml:space="preserve">Director 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 xml:space="preserve">general </w:t>
            </w:r>
            <w:r>
              <w:rPr>
                <w:rFonts w:cs="Arial"/>
                <w:sz w:val="22"/>
                <w:szCs w:val="22"/>
                <w:lang w:val="ro-RO"/>
              </w:rPr>
              <w:t xml:space="preserve">– Direcția Generală pentru implementarea proiectului România Educată,    </w:t>
            </w:r>
          </w:p>
          <w:p w14:paraId="4CD6D8E7" w14:textId="37387BAD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 responsabilă de implementarea PNRR – Componenta C15 educație </w:t>
            </w:r>
          </w:p>
        </w:tc>
      </w:tr>
      <w:tr w:rsidR="00D85A6F" w:rsidRPr="00A9004F" w14:paraId="0A8D4C38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60F66A6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  <w:p w14:paraId="215395FD" w14:textId="77E1D6D4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</w:tc>
        <w:tc>
          <w:tcPr>
            <w:tcW w:w="7656" w:type="dxa"/>
            <w:gridSpan w:val="6"/>
          </w:tcPr>
          <w:p w14:paraId="2DFB6BC4" w14:textId="54B17A99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Ministerul Educației</w:t>
            </w:r>
          </w:p>
          <w:p w14:paraId="216215A6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Administrație publică</w:t>
            </w:r>
          </w:p>
          <w:p w14:paraId="1EADBF36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F1262C" w14:paraId="54893A48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60A400E" w14:textId="1C1E46BA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72482390" w14:textId="1B9509AE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Noiembrie 2022 – prezent</w:t>
            </w:r>
          </w:p>
        </w:tc>
      </w:tr>
      <w:tr w:rsidR="00D85A6F" w:rsidRPr="00A9004F" w14:paraId="255D306F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8DB672" w14:textId="5F01B08C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</w:tc>
        <w:tc>
          <w:tcPr>
            <w:tcW w:w="7656" w:type="dxa"/>
            <w:gridSpan w:val="6"/>
          </w:tcPr>
          <w:p w14:paraId="6A9D0888" w14:textId="530EFC1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176DCF">
              <w:rPr>
                <w:rFonts w:cs="Arial"/>
                <w:b/>
                <w:bCs/>
                <w:sz w:val="22"/>
                <w:szCs w:val="22"/>
                <w:lang w:val="ro-RO"/>
              </w:rPr>
              <w:t>Director executiv</w:t>
            </w:r>
            <w:r>
              <w:rPr>
                <w:rFonts w:cs="Arial"/>
                <w:sz w:val="22"/>
                <w:szCs w:val="22"/>
                <w:lang w:val="ro-RO"/>
              </w:rPr>
              <w:t xml:space="preserve"> – Direcția de relații comunitare</w:t>
            </w:r>
          </w:p>
        </w:tc>
      </w:tr>
      <w:tr w:rsidR="00D85A6F" w:rsidRPr="008D7156" w14:paraId="19EC4786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630999C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  <w:p w14:paraId="0317E2CD" w14:textId="3181C818" w:rsidR="00D85A6F" w:rsidRPr="00DC053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</w:tc>
        <w:tc>
          <w:tcPr>
            <w:tcW w:w="7656" w:type="dxa"/>
            <w:gridSpan w:val="6"/>
          </w:tcPr>
          <w:p w14:paraId="455B0DF3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Municipiul Timișoara</w:t>
            </w:r>
          </w:p>
          <w:p w14:paraId="46648918" w14:textId="515B237D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Administrație publică</w:t>
            </w:r>
          </w:p>
        </w:tc>
      </w:tr>
      <w:tr w:rsidR="00D85A6F" w:rsidRPr="00A9004F" w14:paraId="390FCDA0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649326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</w:p>
          <w:p w14:paraId="465DD9B0" w14:textId="1F46B398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1A632C3C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</w:p>
          <w:p w14:paraId="19750364" w14:textId="48F87B74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Decembrie 2020 – octombrie 2022</w:t>
            </w:r>
          </w:p>
        </w:tc>
      </w:tr>
      <w:tr w:rsidR="00D85A6F" w:rsidRPr="00ED6DC1" w14:paraId="76B7901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5032BE" w14:textId="4288009D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</w:tc>
        <w:tc>
          <w:tcPr>
            <w:tcW w:w="7656" w:type="dxa"/>
            <w:gridSpan w:val="6"/>
          </w:tcPr>
          <w:p w14:paraId="55B75EAA" w14:textId="5050EAA8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1A43A6">
              <w:rPr>
                <w:rFonts w:cs="Arial"/>
                <w:b/>
                <w:sz w:val="22"/>
                <w:szCs w:val="22"/>
                <w:lang w:val="ro-RO"/>
              </w:rPr>
              <w:t>Director executiv</w:t>
            </w:r>
            <w:r>
              <w:rPr>
                <w:rFonts w:cs="Arial"/>
                <w:sz w:val="22"/>
                <w:szCs w:val="22"/>
                <w:lang w:val="ro-RO"/>
              </w:rPr>
              <w:t xml:space="preserve"> – Direcția Politici Publice și Dezvoltare Teritorială</w:t>
            </w:r>
          </w:p>
        </w:tc>
      </w:tr>
      <w:tr w:rsidR="00D85A6F" w:rsidRPr="00A9004F" w14:paraId="2A2CCF5B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1F0D74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  <w:p w14:paraId="71541259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</w:tc>
        <w:tc>
          <w:tcPr>
            <w:tcW w:w="7656" w:type="dxa"/>
            <w:gridSpan w:val="6"/>
          </w:tcPr>
          <w:p w14:paraId="4150E03C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Consiliul Județean Timiș</w:t>
            </w:r>
          </w:p>
          <w:p w14:paraId="56B73A08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Administrație publică</w:t>
            </w:r>
          </w:p>
          <w:p w14:paraId="4E3A35BF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0058D962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CB47C7" w14:textId="77777777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2CD84842" w14:textId="6C62560E" w:rsidR="00D85A6F" w:rsidRPr="00A9004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Septembrie 2018 – septembrie 2022</w:t>
            </w:r>
          </w:p>
        </w:tc>
      </w:tr>
      <w:tr w:rsidR="00D85A6F" w:rsidRPr="00A9004F" w14:paraId="5F3C0D7C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982A10" w14:textId="0295813E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</w:tc>
        <w:tc>
          <w:tcPr>
            <w:tcW w:w="7656" w:type="dxa"/>
            <w:gridSpan w:val="6"/>
          </w:tcPr>
          <w:p w14:paraId="4792A11F" w14:textId="77777777" w:rsidR="00D85A6F" w:rsidRPr="00F43682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 xml:space="preserve">Lector </w:t>
            </w:r>
            <w:r w:rsidRPr="00F43682">
              <w:rPr>
                <w:rFonts w:cs="Arial"/>
                <w:b/>
                <w:sz w:val="22"/>
                <w:szCs w:val="22"/>
                <w:lang w:val="ro-RO"/>
              </w:rPr>
              <w:t>Universitar doctor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 xml:space="preserve"> abilitat (conducător de doctorat începând cu decembrie 2020)</w:t>
            </w:r>
          </w:p>
        </w:tc>
      </w:tr>
      <w:tr w:rsidR="00D85A6F" w:rsidRPr="004E03A1" w14:paraId="0DE42727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DE251E" w14:textId="77777777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</w:tc>
        <w:tc>
          <w:tcPr>
            <w:tcW w:w="7656" w:type="dxa"/>
            <w:gridSpan w:val="6"/>
          </w:tcPr>
          <w:p w14:paraId="6E42A5EB" w14:textId="77777777" w:rsidR="00D85A6F" w:rsidRPr="00A9004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>Universitatea de Vest din Timișoara, Facultatea de</w:t>
            </w: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>Economie si de Administrare a Afacerii</w:t>
            </w:r>
          </w:p>
        </w:tc>
      </w:tr>
      <w:tr w:rsidR="00D85A6F" w:rsidRPr="00A9004F" w14:paraId="69DC97B2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BEC389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</w:tc>
        <w:tc>
          <w:tcPr>
            <w:tcW w:w="7656" w:type="dxa"/>
            <w:gridSpan w:val="6"/>
          </w:tcPr>
          <w:p w14:paraId="2560135F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Educație</w:t>
            </w:r>
          </w:p>
          <w:p w14:paraId="71D3EA9E" w14:textId="77777777" w:rsidR="00D85A6F" w:rsidRPr="00A9004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E8418F" w14:paraId="7CA58CD9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5F5632" w14:textId="77777777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6A7A9B52" w14:textId="4CBF41AD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Iulie 2017 – septembrie 2020 (detașare de la Institutul Național de Administrație)</w:t>
            </w:r>
          </w:p>
        </w:tc>
      </w:tr>
      <w:tr w:rsidR="00D85A6F" w:rsidRPr="00A9004F" w14:paraId="0FFEE7CB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196EE5" w14:textId="596682D1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</w:tc>
        <w:tc>
          <w:tcPr>
            <w:tcW w:w="7656" w:type="dxa"/>
            <w:gridSpan w:val="6"/>
          </w:tcPr>
          <w:p w14:paraId="48C03004" w14:textId="0BD1B5B9" w:rsidR="00D85A6F" w:rsidRPr="00F43682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F43682">
              <w:rPr>
                <w:rFonts w:cs="Arial"/>
                <w:b/>
                <w:sz w:val="22"/>
                <w:szCs w:val="22"/>
                <w:lang w:val="ro-RO"/>
              </w:rPr>
              <w:t>Consilier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 xml:space="preserve"> </w:t>
            </w:r>
          </w:p>
        </w:tc>
      </w:tr>
      <w:tr w:rsidR="00D85A6F" w:rsidRPr="004E03A1" w14:paraId="686E103B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0EFE29" w14:textId="77777777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</w:tc>
        <w:tc>
          <w:tcPr>
            <w:tcW w:w="7656" w:type="dxa"/>
            <w:gridSpan w:val="6"/>
          </w:tcPr>
          <w:p w14:paraId="77393333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Administrația Prezidențială, Departamentul Politici Economice și Sociale, Blvd Geniului,   București</w:t>
            </w:r>
          </w:p>
        </w:tc>
      </w:tr>
      <w:tr w:rsidR="00D85A6F" w:rsidRPr="00A9004F" w14:paraId="12297EF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718611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</w:tc>
        <w:tc>
          <w:tcPr>
            <w:tcW w:w="7656" w:type="dxa"/>
            <w:gridSpan w:val="6"/>
          </w:tcPr>
          <w:p w14:paraId="5B3123D3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Administrație publică </w:t>
            </w:r>
          </w:p>
          <w:p w14:paraId="073833D7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1F7F91F8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F7DA76" w14:textId="77777777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2B84C4D3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August 2018 – August 2020</w:t>
            </w:r>
          </w:p>
        </w:tc>
      </w:tr>
      <w:tr w:rsidR="00D85A6F" w:rsidRPr="00A9004F" w14:paraId="36C1225C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0F9D39" w14:textId="65C0455D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</w:tc>
        <w:tc>
          <w:tcPr>
            <w:tcW w:w="7656" w:type="dxa"/>
            <w:gridSpan w:val="6"/>
          </w:tcPr>
          <w:p w14:paraId="7E0F9481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402B64">
              <w:rPr>
                <w:rFonts w:cs="Arial"/>
                <w:b/>
                <w:sz w:val="22"/>
                <w:szCs w:val="22"/>
                <w:lang w:val="ro-RO"/>
              </w:rPr>
              <w:t>Membru în Consiliul Statistic Național</w:t>
            </w:r>
            <w:r>
              <w:rPr>
                <w:rFonts w:cs="Arial"/>
                <w:sz w:val="22"/>
                <w:szCs w:val="22"/>
                <w:lang w:val="ro-RO"/>
              </w:rPr>
              <w:t xml:space="preserve"> – numit prin decretul Președintelui României nr. 735 din august 2018</w:t>
            </w:r>
          </w:p>
        </w:tc>
      </w:tr>
      <w:tr w:rsidR="00D85A6F" w:rsidRPr="004E03A1" w14:paraId="3FC843F7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A4FE2E3" w14:textId="77777777" w:rsidR="00D85A6F" w:rsidRPr="00DC053F" w:rsidRDefault="00D85A6F" w:rsidP="00D85A6F">
            <w:pPr>
              <w:pStyle w:val="CVHeading3"/>
              <w:snapToGrid w:val="0"/>
              <w:rPr>
                <w:rFonts w:cs="Arial"/>
              </w:rPr>
            </w:pPr>
            <w:r w:rsidRPr="00DC053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</w:tc>
        <w:tc>
          <w:tcPr>
            <w:tcW w:w="7656" w:type="dxa"/>
            <w:gridSpan w:val="6"/>
          </w:tcPr>
          <w:p w14:paraId="55BFF289" w14:textId="77777777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Institutul Național de Statistică, București</w:t>
            </w:r>
          </w:p>
        </w:tc>
      </w:tr>
      <w:tr w:rsidR="00D85A6F" w:rsidRPr="00A9004F" w14:paraId="06B008E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E43E8A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  <w:p w14:paraId="4F3FE583" w14:textId="77777777" w:rsidR="00D85A6F" w:rsidRPr="003B4A99" w:rsidRDefault="00D85A6F" w:rsidP="00D85A6F">
            <w:pPr>
              <w:rPr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6154A0F7" w14:textId="2D3DDB60" w:rsidR="00D85A6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 Administrație publică</w:t>
            </w:r>
          </w:p>
        </w:tc>
      </w:tr>
      <w:tr w:rsidR="00D85A6F" w:rsidRPr="00A9004F" w14:paraId="1C17731D" w14:textId="77777777" w:rsidTr="0090328E">
        <w:trPr>
          <w:cantSplit/>
          <w:trHeight w:val="5409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A51A82F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  <w:p w14:paraId="19ADE400" w14:textId="44B8E2F4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  <w:p w14:paraId="3F108E12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  <w:p w14:paraId="7927199C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</w:p>
          <w:p w14:paraId="6C0E640A" w14:textId="77777777" w:rsidR="00D85A6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</w:p>
          <w:p w14:paraId="7F20C2E6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  <w:p w14:paraId="26E1E7B8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</w:p>
          <w:p w14:paraId="4383428E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  <w:p w14:paraId="1D9D0AB8" w14:textId="64760CFB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  <w:p w14:paraId="2CB0F31C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  <w:p w14:paraId="1B6B50D7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  <w:p w14:paraId="7F090F82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</w:p>
          <w:p w14:paraId="19A4F267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  <w:p w14:paraId="67F41CC7" w14:textId="7A91C58F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  <w:p w14:paraId="1B00E373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  <w:p w14:paraId="0C226E80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  <w:p w14:paraId="1FF5CF10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</w:p>
          <w:p w14:paraId="341552E2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  <w:p w14:paraId="3119792D" w14:textId="655AD48A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Poziția deținută</w:t>
            </w:r>
          </w:p>
          <w:p w14:paraId="394A7B5B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Numele si adresa angajatorului</w:t>
            </w:r>
          </w:p>
          <w:p w14:paraId="796B1AE3" w14:textId="77777777" w:rsidR="00D85A6F" w:rsidRPr="00A9004F" w:rsidRDefault="00D85A6F" w:rsidP="00D85A6F">
            <w:pPr>
              <w:pStyle w:val="CVHeading3"/>
              <w:snapToGrid w:val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Sectorul de activitate</w:t>
            </w:r>
          </w:p>
          <w:p w14:paraId="1CF36596" w14:textId="77777777" w:rsidR="00D85A6F" w:rsidRPr="00A9004F" w:rsidRDefault="00D85A6F" w:rsidP="00D85A6F">
            <w:pPr>
              <w:pStyle w:val="CVHeading3"/>
              <w:snapToGrid w:val="0"/>
              <w:ind w:left="0"/>
              <w:jc w:val="left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408CED5B" w14:textId="77777777" w:rsidR="00D85A6F" w:rsidRPr="00A9004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  02.10.2013 </w:t>
            </w:r>
            <w:r>
              <w:rPr>
                <w:rFonts w:cs="Arial"/>
                <w:sz w:val="22"/>
                <w:szCs w:val="22"/>
                <w:lang w:val="ro-RO"/>
              </w:rPr>
              <w:t>–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cs="Arial"/>
                <w:sz w:val="22"/>
                <w:szCs w:val="22"/>
                <w:lang w:val="ro-RO"/>
              </w:rPr>
              <w:t>septembrie 2020</w:t>
            </w:r>
          </w:p>
          <w:p w14:paraId="797A88EF" w14:textId="77777777" w:rsidR="00D85A6F" w:rsidRPr="00A9004F" w:rsidRDefault="00D85A6F" w:rsidP="00D85A6F">
            <w:pPr>
              <w:pStyle w:val="CVSpacer"/>
              <w:snapToGrid w:val="0"/>
              <w:ind w:left="0" w:firstLine="145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>
              <w:rPr>
                <w:rFonts w:cs="Arial"/>
                <w:b/>
                <w:sz w:val="22"/>
                <w:szCs w:val="22"/>
                <w:lang w:val="ro-RO"/>
              </w:rPr>
              <w:t>Șef Birou, ordonator terțiar de credite</w:t>
            </w:r>
          </w:p>
          <w:p w14:paraId="6CE42099" w14:textId="66C9C243" w:rsidR="00D85A6F" w:rsidRPr="00A9004F" w:rsidRDefault="00D85A6F" w:rsidP="00D85A6F">
            <w:pPr>
              <w:pStyle w:val="CVSpacer"/>
              <w:snapToGrid w:val="0"/>
              <w:ind w:left="124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Centrul Regional de Formare Continuă pentru Administrația Publică Locală Timișoara</w:t>
            </w:r>
            <w:r>
              <w:rPr>
                <w:rFonts w:cs="Arial"/>
                <w:sz w:val="22"/>
                <w:szCs w:val="22"/>
                <w:lang w:val="ro-RO"/>
              </w:rPr>
              <w:t>,            Agenția Națională a Funcționarilor Publici, Ministerul Dezvoltării Regionale și Administrației Publice / Institutul Național de Administrație</w:t>
            </w:r>
          </w:p>
          <w:p w14:paraId="06C37D74" w14:textId="10FC0246" w:rsidR="00D85A6F" w:rsidRPr="00A9004F" w:rsidRDefault="00D85A6F" w:rsidP="00D85A6F">
            <w:pPr>
              <w:pStyle w:val="CVSpacer"/>
              <w:snapToGrid w:val="0"/>
              <w:ind w:left="0" w:firstLine="145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Administrație publică</w:t>
            </w:r>
          </w:p>
          <w:p w14:paraId="14B085F6" w14:textId="77777777" w:rsidR="00D85A6F" w:rsidRPr="00A9004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530FF865" w14:textId="77777777" w:rsidR="00D85A6F" w:rsidRPr="00A9004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  </w:t>
            </w:r>
            <w:r>
              <w:rPr>
                <w:rFonts w:cs="Arial"/>
                <w:sz w:val="22"/>
                <w:szCs w:val="22"/>
                <w:lang w:val="ro-RO"/>
              </w:rPr>
              <w:t>01.10.2011 – 30.09.2018</w:t>
            </w:r>
          </w:p>
          <w:p w14:paraId="26B92637" w14:textId="77777777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>
              <w:rPr>
                <w:rFonts w:cs="Arial"/>
                <w:b/>
                <w:sz w:val="22"/>
                <w:szCs w:val="22"/>
                <w:lang w:val="ro-RO"/>
              </w:rPr>
              <w:t>Lector</w:t>
            </w: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 xml:space="preserve"> Asociat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>, Asistent de cercetare, Asistent universitar</w:t>
            </w:r>
          </w:p>
          <w:p w14:paraId="27FBD88F" w14:textId="033C0D70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Universitatea de Vest din </w:t>
            </w:r>
            <w:r>
              <w:rPr>
                <w:rFonts w:cs="Arial"/>
                <w:sz w:val="22"/>
                <w:szCs w:val="22"/>
                <w:lang w:val="ro-RO"/>
              </w:rPr>
              <w:t>Timișoara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>, Facultatea de</w:t>
            </w: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>Economie si de Administrare a Afacerii</w:t>
            </w:r>
          </w:p>
          <w:p w14:paraId="03AFB1DB" w14:textId="4138A15B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Educație</w:t>
            </w:r>
          </w:p>
          <w:p w14:paraId="0646D21D" w14:textId="77777777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65F754CF" w14:textId="77777777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01.05.2009 – 30.09.2013</w:t>
            </w:r>
          </w:p>
          <w:p w14:paraId="5C7D84D4" w14:textId="77777777" w:rsidR="00D85A6F" w:rsidRPr="00A9004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  </w:t>
            </w: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Senior  Auditor</w:t>
            </w:r>
          </w:p>
          <w:p w14:paraId="565DADFA" w14:textId="68327AF5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Avram Expert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Audit</w:t>
            </w:r>
            <w:r>
              <w:rPr>
                <w:rFonts w:cs="Arial"/>
                <w:sz w:val="22"/>
                <w:szCs w:val="22"/>
                <w:lang w:val="ro-RO"/>
              </w:rPr>
              <w:t>or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S.R.L., </w:t>
            </w:r>
            <w:r>
              <w:rPr>
                <w:rFonts w:cs="Arial"/>
                <w:sz w:val="22"/>
                <w:szCs w:val="22"/>
                <w:lang w:val="ro-RO"/>
              </w:rPr>
              <w:t>Timișoara</w:t>
            </w:r>
          </w:p>
          <w:p w14:paraId="62E83E6A" w14:textId="77777777" w:rsidR="00D85A6F" w:rsidRPr="00A9004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  Audit</w:t>
            </w:r>
          </w:p>
          <w:p w14:paraId="02AF463F" w14:textId="77777777" w:rsidR="00D85A6F" w:rsidRPr="00A9004F" w:rsidRDefault="00D85A6F" w:rsidP="00D85A6F">
            <w:pPr>
              <w:pStyle w:val="CVSpacer"/>
              <w:snapToGrid w:val="0"/>
              <w:ind w:left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19269B48" w14:textId="77777777" w:rsidR="00D85A6F" w:rsidRPr="00A9004F" w:rsidRDefault="00D85A6F" w:rsidP="00D85A6F">
            <w:pPr>
              <w:pStyle w:val="CVSpacer"/>
              <w:snapToGrid w:val="0"/>
              <w:ind w:left="0" w:firstLine="145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01.10.2010 - 01.03.2012</w:t>
            </w:r>
          </w:p>
          <w:p w14:paraId="791FDC11" w14:textId="77777777" w:rsidR="00D85A6F" w:rsidRPr="00A9004F" w:rsidRDefault="00D85A6F" w:rsidP="00D85A6F">
            <w:pPr>
              <w:pStyle w:val="CVSpacer"/>
              <w:snapToGrid w:val="0"/>
              <w:ind w:left="0" w:firstLine="145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 xml:space="preserve">Consultant de specialitate </w:t>
            </w:r>
            <w:r w:rsidRPr="00A9004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ȋ</w:t>
            </w: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n accesarea fondurilor europene</w:t>
            </w:r>
          </w:p>
          <w:p w14:paraId="564A70E2" w14:textId="71EEC261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Universitatea de Vest din </w:t>
            </w:r>
            <w:r>
              <w:rPr>
                <w:rFonts w:cs="Arial"/>
                <w:sz w:val="22"/>
                <w:szCs w:val="22"/>
                <w:lang w:val="ro-RO"/>
              </w:rPr>
              <w:t>Timișoara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>, Facultatea de</w:t>
            </w:r>
            <w:r>
              <w:rPr>
                <w:rFonts w:cs="Arial"/>
                <w:sz w:val="22"/>
                <w:szCs w:val="22"/>
                <w:lang w:val="ro-RO"/>
              </w:rPr>
              <w:t xml:space="preserve"> 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>Economie si de Administrare a Afacerii</w:t>
            </w:r>
          </w:p>
          <w:p w14:paraId="00D97FEC" w14:textId="02E07CE1" w:rsidR="00D85A6F" w:rsidRPr="00A9004F" w:rsidRDefault="00D85A6F" w:rsidP="00D85A6F">
            <w:pPr>
              <w:pStyle w:val="CVSpacer"/>
              <w:snapToGrid w:val="0"/>
              <w:ind w:left="0" w:firstLine="145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Educație </w:t>
            </w:r>
          </w:p>
          <w:p w14:paraId="330D30D7" w14:textId="77777777" w:rsidR="00D85A6F" w:rsidRPr="00A9004F" w:rsidRDefault="00D85A6F" w:rsidP="00D85A6F">
            <w:pPr>
              <w:pStyle w:val="CVSpacer"/>
              <w:snapToGrid w:val="0"/>
              <w:ind w:left="0" w:firstLine="145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5756877B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A721BD" w14:textId="77777777" w:rsidR="00D85A6F" w:rsidRDefault="00D85A6F" w:rsidP="00D85A6F">
            <w:pPr>
              <w:rPr>
                <w:sz w:val="22"/>
                <w:szCs w:val="22"/>
                <w:lang w:val="ro-RO"/>
              </w:rPr>
            </w:pPr>
          </w:p>
          <w:p w14:paraId="5BE7CE47" w14:textId="77777777" w:rsidR="00D85A6F" w:rsidRPr="00A9004F" w:rsidRDefault="00D85A6F" w:rsidP="00D85A6F">
            <w:pPr>
              <w:rPr>
                <w:sz w:val="22"/>
                <w:szCs w:val="22"/>
                <w:lang w:val="ro-RO"/>
              </w:rPr>
            </w:pPr>
          </w:p>
          <w:p w14:paraId="45DE1022" w14:textId="029201C6" w:rsidR="00D85A6F" w:rsidRPr="00CC3383" w:rsidRDefault="00D85A6F" w:rsidP="00D85A6F">
            <w:pPr>
              <w:pStyle w:val="CVHeading1"/>
              <w:spacing w:before="0"/>
              <w:rPr>
                <w:rFonts w:cs="Arial"/>
                <w:sz w:val="26"/>
                <w:szCs w:val="26"/>
                <w:lang w:val="ro-RO"/>
              </w:rPr>
            </w:pPr>
            <w:r w:rsidRPr="00CC3383">
              <w:rPr>
                <w:rFonts w:cs="Arial"/>
                <w:sz w:val="26"/>
                <w:szCs w:val="26"/>
                <w:lang w:val="ro-RO"/>
              </w:rPr>
              <w:t>Educație și formare</w:t>
            </w:r>
          </w:p>
        </w:tc>
        <w:tc>
          <w:tcPr>
            <w:tcW w:w="7656" w:type="dxa"/>
            <w:gridSpan w:val="6"/>
          </w:tcPr>
          <w:p w14:paraId="731DBFDD" w14:textId="77777777" w:rsidR="00D85A6F" w:rsidRPr="00A9004F" w:rsidRDefault="00D85A6F" w:rsidP="00D85A6F">
            <w:pPr>
              <w:pStyle w:val="CVNormal-FirstLine"/>
              <w:spacing w:before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33A4E3B1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66FA91" w14:textId="2C831516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49A75641" w14:textId="67E06C90" w:rsidR="00D85A6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Martie 2023 – prezent</w:t>
            </w:r>
          </w:p>
        </w:tc>
      </w:tr>
      <w:tr w:rsidR="00D85A6F" w:rsidRPr="00A57879" w14:paraId="70678D64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BFBC3D" w14:textId="3BCCB79F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Diploma sau calificarea obținută</w:t>
            </w:r>
          </w:p>
        </w:tc>
        <w:tc>
          <w:tcPr>
            <w:tcW w:w="7656" w:type="dxa"/>
            <w:gridSpan w:val="6"/>
          </w:tcPr>
          <w:p w14:paraId="71A5602D" w14:textId="356B695E" w:rsidR="00D85A6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Cursul de formare pentru Înalți Funcționari Publici</w:t>
            </w:r>
          </w:p>
        </w:tc>
      </w:tr>
      <w:tr w:rsidR="00D85A6F" w:rsidRPr="00A9004F" w14:paraId="2F94719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A816A9" w14:textId="455E2963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7E7A296F" w14:textId="62819EA2" w:rsidR="00D85A6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Institutul Național de Administrație</w:t>
            </w:r>
          </w:p>
        </w:tc>
      </w:tr>
      <w:tr w:rsidR="00D85A6F" w:rsidRPr="00A9004F" w14:paraId="2C2DE528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27B9279" w14:textId="77777777" w:rsidR="00D85A6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</w:p>
          <w:p w14:paraId="2D985FD0" w14:textId="70CF79AB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0F973A12" w14:textId="77777777" w:rsidR="00D85A6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49A07824" w14:textId="39AF27D0" w:rsidR="00D85A6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Decembrie 2020 – Atestat de abilitare în vederea conducerii de doctorat în domeniul Finanțe</w:t>
            </w:r>
          </w:p>
        </w:tc>
      </w:tr>
      <w:tr w:rsidR="00D85A6F" w:rsidRPr="00A9004F" w14:paraId="1D4E8CCB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BCEE78" w14:textId="5184D8C2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Diploma sau calificarea obținută</w:t>
            </w:r>
          </w:p>
        </w:tc>
        <w:tc>
          <w:tcPr>
            <w:tcW w:w="7656" w:type="dxa"/>
            <w:gridSpan w:val="6"/>
          </w:tcPr>
          <w:p w14:paraId="2615619D" w14:textId="77777777" w:rsidR="00D85A6F" w:rsidRPr="00D85A6F" w:rsidRDefault="00D85A6F" w:rsidP="00D85A6F">
            <w:pPr>
              <w:pStyle w:val="CVNormal"/>
              <w:jc w:val="both"/>
              <w:rPr>
                <w:rFonts w:cs="Arial"/>
                <w:b/>
                <w:bCs/>
                <w:sz w:val="22"/>
                <w:szCs w:val="22"/>
                <w:lang w:val="ro-RO"/>
              </w:rPr>
            </w:pPr>
            <w:r w:rsidRPr="00D85A6F">
              <w:rPr>
                <w:rFonts w:cs="Arial"/>
                <w:b/>
                <w:bCs/>
                <w:sz w:val="22"/>
                <w:szCs w:val="22"/>
                <w:lang w:val="ro-RO"/>
              </w:rPr>
              <w:t>Atestat de Abilitare</w:t>
            </w:r>
          </w:p>
        </w:tc>
      </w:tr>
      <w:tr w:rsidR="00D85A6F" w:rsidRPr="00A9004F" w14:paraId="03B5E2C0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7C0988" w14:textId="239546EE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568692AD" w14:textId="6310D1A5" w:rsidR="00D85A6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CNADTCU, Ministerul Educației</w:t>
            </w:r>
          </w:p>
        </w:tc>
      </w:tr>
      <w:tr w:rsidR="00D85A6F" w:rsidRPr="00A9004F" w14:paraId="40FB591B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5443B1" w14:textId="77777777" w:rsidR="00D85A6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</w:p>
          <w:p w14:paraId="7A2AFE20" w14:textId="56D8702D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4C9BD91F" w14:textId="77777777" w:rsidR="00D85A6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5E64180B" w14:textId="63B5B2DE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Mai 2014 – Decembrie 2015</w:t>
            </w:r>
          </w:p>
        </w:tc>
      </w:tr>
      <w:tr w:rsidR="00D85A6F" w:rsidRPr="00A9004F" w14:paraId="24719CCF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9624FF" w14:textId="0EAE456E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Diploma sau calificarea obținută</w:t>
            </w:r>
          </w:p>
        </w:tc>
        <w:tc>
          <w:tcPr>
            <w:tcW w:w="7656" w:type="dxa"/>
            <w:gridSpan w:val="6"/>
          </w:tcPr>
          <w:p w14:paraId="6C160959" w14:textId="77777777" w:rsidR="00D85A6F" w:rsidRPr="00CE2D12" w:rsidRDefault="00D85A6F" w:rsidP="00D85A6F">
            <w:pPr>
              <w:pStyle w:val="CVNormal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CE2D12">
              <w:rPr>
                <w:rFonts w:cs="Arial"/>
                <w:b/>
                <w:sz w:val="22"/>
                <w:szCs w:val="22"/>
                <w:lang w:val="ro-RO"/>
              </w:rPr>
              <w:t>Cercetător Postdoc</w:t>
            </w:r>
          </w:p>
        </w:tc>
      </w:tr>
      <w:tr w:rsidR="00D85A6F" w:rsidRPr="004E03A1" w14:paraId="57AA003F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99863E" w14:textId="20B3E13B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5DBFD894" w14:textId="6424DF27" w:rsidR="00D85A6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Universitatea de Vest din Timișoara</w:t>
            </w:r>
          </w:p>
          <w:p w14:paraId="23E4A0BA" w14:textId="77777777" w:rsidR="00D85A6F" w:rsidRDefault="00D85A6F" w:rsidP="00D85A6F">
            <w:pPr>
              <w:ind w:left="145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tema de cercetare </w:t>
            </w:r>
            <w:r w:rsidRPr="00CE2D12">
              <w:rPr>
                <w:rFonts w:cs="Arial"/>
                <w:sz w:val="22"/>
                <w:szCs w:val="22"/>
                <w:lang w:val="ro-RO"/>
              </w:rPr>
              <w:t>„</w:t>
            </w:r>
            <w:r>
              <w:rPr>
                <w:sz w:val="22"/>
                <w:szCs w:val="22"/>
                <w:lang w:val="ro-RO"/>
              </w:rPr>
              <w:t>I</w:t>
            </w:r>
            <w:r w:rsidRPr="00CE2D12">
              <w:rPr>
                <w:sz w:val="22"/>
                <w:szCs w:val="22"/>
                <w:lang w:val="ro-RO"/>
              </w:rPr>
              <w:t xml:space="preserve">mpactul cheltuielilor guvernamentale asupra creșterii economice și formării brute capital fix </w:t>
            </w:r>
            <w:r w:rsidRPr="00CE2D12">
              <w:rPr>
                <w:rFonts w:ascii="Calibri" w:hAnsi="Calibri" w:cs="Calibri"/>
                <w:sz w:val="22"/>
                <w:szCs w:val="22"/>
                <w:lang w:val="ro-RO"/>
              </w:rPr>
              <w:t>ȋ</w:t>
            </w:r>
            <w:r>
              <w:rPr>
                <w:sz w:val="22"/>
                <w:szCs w:val="22"/>
                <w:lang w:val="ro-RO"/>
              </w:rPr>
              <w:t>n R</w:t>
            </w:r>
            <w:r w:rsidRPr="00CE2D12">
              <w:rPr>
                <w:sz w:val="22"/>
                <w:szCs w:val="22"/>
                <w:lang w:val="ro-RO"/>
              </w:rPr>
              <w:t>om</w:t>
            </w:r>
            <w:r w:rsidRPr="00CE2D12">
              <w:rPr>
                <w:rFonts w:ascii="Calibri" w:hAnsi="Calibri" w:cs="Calibri"/>
                <w:sz w:val="22"/>
                <w:szCs w:val="22"/>
                <w:lang w:val="ro-RO"/>
              </w:rPr>
              <w:t>ȃ</w:t>
            </w:r>
            <w:r w:rsidRPr="00CE2D12">
              <w:rPr>
                <w:sz w:val="22"/>
                <w:szCs w:val="22"/>
                <w:lang w:val="ro-RO"/>
              </w:rPr>
              <w:t xml:space="preserve">nia </w:t>
            </w:r>
            <w:r w:rsidRPr="00CE2D12">
              <w:rPr>
                <w:rFonts w:cs="Arial Narrow"/>
                <w:sz w:val="22"/>
                <w:szCs w:val="22"/>
                <w:lang w:val="ro-RO"/>
              </w:rPr>
              <w:t>ș</w:t>
            </w:r>
            <w:r w:rsidRPr="00CE2D12">
              <w:rPr>
                <w:sz w:val="22"/>
                <w:szCs w:val="22"/>
                <w:lang w:val="ro-RO"/>
              </w:rPr>
              <w:t xml:space="preserve">i </w:t>
            </w:r>
            <w:r w:rsidRPr="00CE2D12">
              <w:rPr>
                <w:rFonts w:ascii="Calibri" w:hAnsi="Calibri" w:cs="Calibri"/>
                <w:sz w:val="22"/>
                <w:szCs w:val="22"/>
                <w:lang w:val="ro-RO"/>
              </w:rPr>
              <w:t>ȋ</w:t>
            </w:r>
            <w:r w:rsidRPr="00CE2D12">
              <w:rPr>
                <w:sz w:val="22"/>
                <w:szCs w:val="22"/>
                <w:lang w:val="ro-RO"/>
              </w:rPr>
              <w:t xml:space="preserve">n </w:t>
            </w:r>
            <w:r>
              <w:rPr>
                <w:sz w:val="22"/>
                <w:szCs w:val="22"/>
                <w:lang w:val="ro-RO"/>
              </w:rPr>
              <w:t>U</w:t>
            </w:r>
            <w:r w:rsidRPr="00CE2D12">
              <w:rPr>
                <w:sz w:val="22"/>
                <w:szCs w:val="22"/>
                <w:lang w:val="ro-RO"/>
              </w:rPr>
              <w:t xml:space="preserve">ninunea </w:t>
            </w:r>
            <w:r>
              <w:rPr>
                <w:sz w:val="22"/>
                <w:szCs w:val="22"/>
                <w:lang w:val="ro-RO"/>
              </w:rPr>
              <w:t>E</w:t>
            </w:r>
            <w:r w:rsidRPr="00CE2D12">
              <w:rPr>
                <w:sz w:val="22"/>
                <w:szCs w:val="22"/>
                <w:lang w:val="ro-RO"/>
              </w:rPr>
              <w:t>uropean</w:t>
            </w:r>
            <w:r w:rsidRPr="00CE2D12">
              <w:rPr>
                <w:rFonts w:cs="Arial Narrow"/>
                <w:sz w:val="22"/>
                <w:szCs w:val="22"/>
                <w:lang w:val="ro-RO"/>
              </w:rPr>
              <w:t>ă</w:t>
            </w:r>
            <w:r>
              <w:rPr>
                <w:rFonts w:cs="Arial"/>
                <w:sz w:val="22"/>
                <w:szCs w:val="22"/>
                <w:lang w:val="ro-RO"/>
              </w:rPr>
              <w:t>”</w:t>
            </w:r>
          </w:p>
          <w:p w14:paraId="14F6B5D2" w14:textId="77777777" w:rsidR="00D85A6F" w:rsidRPr="00CE2D12" w:rsidRDefault="00D85A6F" w:rsidP="00D85A6F">
            <w:pPr>
              <w:ind w:left="145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D85A6F" w:rsidRPr="00A9004F" w14:paraId="7C857025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84B40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17CBB257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Ianuarie – februarie 2015</w:t>
            </w:r>
          </w:p>
        </w:tc>
      </w:tr>
      <w:tr w:rsidR="00D85A6F" w:rsidRPr="00A9004F" w14:paraId="7EB46F6A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62C32A7" w14:textId="73526E74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Diploma sau calificarea obținută</w:t>
            </w:r>
          </w:p>
        </w:tc>
        <w:tc>
          <w:tcPr>
            <w:tcW w:w="7656" w:type="dxa"/>
            <w:gridSpan w:val="6"/>
          </w:tcPr>
          <w:p w14:paraId="08A00A36" w14:textId="77777777" w:rsidR="00D85A6F" w:rsidRPr="001A43A6" w:rsidRDefault="00D85A6F" w:rsidP="00D85A6F">
            <w:pPr>
              <w:pStyle w:val="CVNormal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1A43A6">
              <w:rPr>
                <w:rFonts w:cs="Arial"/>
                <w:b/>
                <w:sz w:val="22"/>
                <w:szCs w:val="22"/>
                <w:lang w:val="ro-RO"/>
              </w:rPr>
              <w:t>Stagiu de cercetare postdoctoral</w:t>
            </w:r>
          </w:p>
        </w:tc>
      </w:tr>
      <w:tr w:rsidR="00D85A6F" w:rsidRPr="00A9004F" w14:paraId="35F6B34D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231F61" w14:textId="03102B2F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3D77BF67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1A43A6">
              <w:rPr>
                <w:rFonts w:cs="Arial"/>
                <w:sz w:val="22"/>
                <w:szCs w:val="22"/>
                <w:lang w:val="ro-RO"/>
              </w:rPr>
              <w:t>Austrian Institute of Economic Research</w:t>
            </w:r>
            <w:r>
              <w:rPr>
                <w:rFonts w:cs="Arial"/>
                <w:sz w:val="22"/>
                <w:szCs w:val="22"/>
                <w:lang w:val="ro-RO"/>
              </w:rPr>
              <w:t>, Viena, Austria</w:t>
            </w:r>
          </w:p>
        </w:tc>
      </w:tr>
      <w:tr w:rsidR="00D85A6F" w:rsidRPr="00A9004F" w14:paraId="62FD9BF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449657E" w14:textId="77777777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1EC7686B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24C80936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49344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65A2774F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03.12.2013  -  prezent</w:t>
            </w:r>
          </w:p>
        </w:tc>
      </w:tr>
      <w:tr w:rsidR="00D85A6F" w:rsidRPr="004E03A1" w14:paraId="72E2B597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162B98" w14:textId="3D70F6B2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Diploma sau calificarea obținută</w:t>
            </w:r>
          </w:p>
        </w:tc>
        <w:tc>
          <w:tcPr>
            <w:tcW w:w="7656" w:type="dxa"/>
            <w:gridSpan w:val="6"/>
          </w:tcPr>
          <w:p w14:paraId="52932AED" w14:textId="33F0F603" w:rsidR="00D85A6F" w:rsidRPr="00A9004F" w:rsidRDefault="00D85A6F" w:rsidP="00D85A6F">
            <w:pPr>
              <w:pStyle w:val="CVNormal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Doctor in Finanțe conform Ordinului Ministrului nr. 5581/03.12.2013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 xml:space="preserve"> – Diploma de Doctor </w:t>
            </w:r>
            <w:r w:rsidRPr="00CE2D12">
              <w:rPr>
                <w:rFonts w:cs="Arial"/>
                <w:sz w:val="22"/>
                <w:szCs w:val="22"/>
                <w:lang w:val="ro-RO"/>
              </w:rPr>
              <w:t xml:space="preserve"> tema</w:t>
            </w:r>
            <w:r>
              <w:rPr>
                <w:rFonts w:cs="Arial"/>
                <w:sz w:val="22"/>
                <w:szCs w:val="22"/>
                <w:lang w:val="ro-RO"/>
              </w:rPr>
              <w:t xml:space="preserve"> de cercetare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 xml:space="preserve"> </w:t>
            </w:r>
            <w:r w:rsidRPr="00CE2D12">
              <w:rPr>
                <w:rFonts w:cs="Arial"/>
                <w:sz w:val="22"/>
                <w:szCs w:val="22"/>
                <w:lang w:val="ro-RO"/>
              </w:rPr>
              <w:t>„</w:t>
            </w:r>
            <w:r w:rsidRPr="00CE2D12">
              <w:rPr>
                <w:rFonts w:cs="Arial"/>
                <w:i/>
                <w:sz w:val="22"/>
                <w:szCs w:val="22"/>
                <w:lang w:val="ro-RO"/>
              </w:rPr>
              <w:t>Noi tendințe în mixul politicilor fiscale și monetare utilizate pe plan internațional și în România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>”</w:t>
            </w:r>
          </w:p>
        </w:tc>
      </w:tr>
      <w:tr w:rsidR="00D85A6F" w:rsidRPr="004E03A1" w14:paraId="6D8745D5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5D467B" w14:textId="4C295970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5B65DAC9" w14:textId="5B6B8A6B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Universitatea de Vest din </w:t>
            </w:r>
            <w:r>
              <w:rPr>
                <w:rFonts w:cs="Arial"/>
                <w:sz w:val="22"/>
                <w:szCs w:val="22"/>
                <w:lang w:val="ro-RO"/>
              </w:rPr>
              <w:t>Timișoara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>, Facultatea de Economie si de Administrare a Afacerii</w:t>
            </w:r>
          </w:p>
        </w:tc>
      </w:tr>
      <w:tr w:rsidR="00D85A6F" w:rsidRPr="00A9004F" w14:paraId="49303329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8EDD09" w14:textId="77777777" w:rsidR="00D85A6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</w:p>
          <w:p w14:paraId="78C28865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59F77AB5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062B60E0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01.06.2013 - 31.07.2013</w:t>
            </w:r>
          </w:p>
        </w:tc>
      </w:tr>
      <w:tr w:rsidR="00D85A6F" w:rsidRPr="00A9004F" w14:paraId="6E861A95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27982A" w14:textId="0EB5EDF1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Diploma sau calificarea </w:t>
            </w:r>
            <w:r>
              <w:rPr>
                <w:rFonts w:cs="Arial"/>
                <w:sz w:val="22"/>
                <w:szCs w:val="22"/>
                <w:lang w:val="ro-RO"/>
              </w:rPr>
              <w:t>obținută</w:t>
            </w:r>
          </w:p>
        </w:tc>
        <w:tc>
          <w:tcPr>
            <w:tcW w:w="7656" w:type="dxa"/>
            <w:gridSpan w:val="6"/>
          </w:tcPr>
          <w:p w14:paraId="5F056F27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Stagiu de cercetare doctoral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>ă</w:t>
            </w:r>
          </w:p>
        </w:tc>
      </w:tr>
      <w:tr w:rsidR="00D85A6F" w:rsidRPr="00A9004F" w14:paraId="213ADEC8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B6CA27" w14:textId="1841A382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6476161A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Universita Sapienza di Roma, Postgraduate School, Roma, Italia</w:t>
            </w:r>
          </w:p>
        </w:tc>
      </w:tr>
      <w:tr w:rsidR="00D85A6F" w:rsidRPr="00A9004F" w14:paraId="5EEE80A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815161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</w:p>
          <w:p w14:paraId="7E1BF550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119F00AA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1BE94450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01.03.2012 - 31.05.2012</w:t>
            </w:r>
          </w:p>
        </w:tc>
      </w:tr>
      <w:tr w:rsidR="00D85A6F" w:rsidRPr="00A9004F" w14:paraId="19E87E56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C9C34E" w14:textId="509A8E6A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Diploma sau calificarea </w:t>
            </w:r>
            <w:r>
              <w:rPr>
                <w:rFonts w:cs="Arial"/>
                <w:sz w:val="22"/>
                <w:szCs w:val="22"/>
                <w:lang w:val="ro-RO"/>
              </w:rPr>
              <w:t>obținută</w:t>
            </w:r>
          </w:p>
        </w:tc>
        <w:tc>
          <w:tcPr>
            <w:tcW w:w="7656" w:type="dxa"/>
            <w:gridSpan w:val="6"/>
          </w:tcPr>
          <w:p w14:paraId="1D567C3A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Stagiu de cercetare doctoral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>ă</w:t>
            </w:r>
          </w:p>
        </w:tc>
      </w:tr>
      <w:tr w:rsidR="00D85A6F" w:rsidRPr="00A9004F" w14:paraId="21E273A5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4364BD" w14:textId="5A084203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3F7C62AE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Nottingham Trent University, Post Graduate School, Nottingham, Marea Britanie</w:t>
            </w:r>
          </w:p>
        </w:tc>
      </w:tr>
      <w:tr w:rsidR="00D85A6F" w:rsidRPr="00A9004F" w14:paraId="0E9DE257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7B50E5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20DB0D67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086F6084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00E6BD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6FA0D745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01.03.2010 - 30.09.2010</w:t>
            </w:r>
          </w:p>
        </w:tc>
      </w:tr>
      <w:tr w:rsidR="00D85A6F" w:rsidRPr="00A9004F" w14:paraId="4B65F2AC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D6518A" w14:textId="11CF6D68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Diploma sau calificarea </w:t>
            </w:r>
            <w:r>
              <w:rPr>
                <w:rFonts w:cs="Arial"/>
                <w:sz w:val="22"/>
                <w:szCs w:val="22"/>
                <w:lang w:val="ro-RO"/>
              </w:rPr>
              <w:t>obținută</w:t>
            </w:r>
          </w:p>
        </w:tc>
        <w:tc>
          <w:tcPr>
            <w:tcW w:w="7656" w:type="dxa"/>
            <w:gridSpan w:val="6"/>
          </w:tcPr>
          <w:p w14:paraId="4002EDB4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 xml:space="preserve">Studii postuniversitare </w:t>
            </w:r>
            <w:r w:rsidRPr="00A9004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ȋ</w:t>
            </w: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n domeniul relaţiilor internaţionale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 xml:space="preserve"> – Certificat</w:t>
            </w:r>
          </w:p>
        </w:tc>
      </w:tr>
      <w:tr w:rsidR="00D85A6F" w:rsidRPr="00A9004F" w14:paraId="03FCE232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1B99FC" w14:textId="6F1B6EC9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3AEF28CC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Institutul Diplomatic Roman, Ministerul Afacerilor Externe</w:t>
            </w:r>
          </w:p>
        </w:tc>
      </w:tr>
      <w:tr w:rsidR="00D85A6F" w:rsidRPr="00A9004F" w14:paraId="7056974A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7E419A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61A77594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04CB261D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F6DAA2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4D2E504B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 xml:space="preserve">2013 – prezent </w:t>
            </w:r>
          </w:p>
        </w:tc>
      </w:tr>
      <w:tr w:rsidR="00D85A6F" w:rsidRPr="00A9004F" w14:paraId="38F01C65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81EA59" w14:textId="462F1288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Diploma sau calificarea </w:t>
            </w:r>
            <w:r>
              <w:rPr>
                <w:rFonts w:cs="Arial"/>
                <w:sz w:val="22"/>
                <w:szCs w:val="22"/>
                <w:lang w:val="ro-RO"/>
              </w:rPr>
              <w:t>obținută</w:t>
            </w:r>
          </w:p>
        </w:tc>
        <w:tc>
          <w:tcPr>
            <w:tcW w:w="7656" w:type="dxa"/>
            <w:gridSpan w:val="6"/>
          </w:tcPr>
          <w:p w14:paraId="13081A92" w14:textId="77777777" w:rsidR="00D85A6F" w:rsidRPr="00CE2D12" w:rsidRDefault="00D85A6F" w:rsidP="00D85A6F">
            <w:pPr>
              <w:pStyle w:val="CVNormal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CE2D12">
              <w:rPr>
                <w:rFonts w:cs="Arial"/>
                <w:b/>
                <w:sz w:val="22"/>
                <w:szCs w:val="22"/>
                <w:lang w:val="ro-RO"/>
              </w:rPr>
              <w:t>Consultant Fiscal</w:t>
            </w:r>
          </w:p>
        </w:tc>
      </w:tr>
      <w:tr w:rsidR="00D85A6F" w:rsidRPr="00A9004F" w14:paraId="690305AA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7E2D5C" w14:textId="6E444705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799F22B2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>
              <w:rPr>
                <w:rFonts w:cs="Arial"/>
                <w:sz w:val="22"/>
                <w:szCs w:val="22"/>
                <w:lang w:val="ro-RO"/>
              </w:rPr>
              <w:t>Camera Consultanților Fiscali din România</w:t>
            </w:r>
          </w:p>
        </w:tc>
      </w:tr>
      <w:tr w:rsidR="00D85A6F" w:rsidRPr="00A9004F" w14:paraId="0B153496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FD4677" w14:textId="77777777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168518CD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7323545C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8F163D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57550165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2010 </w:t>
            </w:r>
            <w:r>
              <w:rPr>
                <w:rFonts w:cs="Arial"/>
                <w:sz w:val="22"/>
                <w:szCs w:val="22"/>
                <w:lang w:val="ro-RO"/>
              </w:rPr>
              <w:t>–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prezent</w:t>
            </w:r>
          </w:p>
        </w:tc>
      </w:tr>
      <w:tr w:rsidR="00D85A6F" w:rsidRPr="00A9004F" w14:paraId="7B597D22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683101" w14:textId="2C9485CC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Diploma sau calificarea </w:t>
            </w:r>
            <w:r>
              <w:rPr>
                <w:rFonts w:cs="Arial"/>
                <w:sz w:val="22"/>
                <w:szCs w:val="22"/>
                <w:lang w:val="ro-RO"/>
              </w:rPr>
              <w:t>obținută</w:t>
            </w:r>
          </w:p>
        </w:tc>
        <w:tc>
          <w:tcPr>
            <w:tcW w:w="7656" w:type="dxa"/>
            <w:gridSpan w:val="6"/>
          </w:tcPr>
          <w:p w14:paraId="112CB647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 xml:space="preserve">Expert contabil - membru CECCAR </w:t>
            </w:r>
          </w:p>
        </w:tc>
      </w:tr>
      <w:tr w:rsidR="00D85A6F" w:rsidRPr="00A9004F" w14:paraId="60B9331B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227C29" w14:textId="704983EB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4D01FFA5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Corpul Experţilor Contabili și al Contabililor Autorizati (CECCAR) </w:t>
            </w:r>
          </w:p>
        </w:tc>
      </w:tr>
      <w:tr w:rsidR="00D85A6F" w:rsidRPr="00A9004F" w14:paraId="156BBDC0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EA8EAA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</w:p>
          <w:p w14:paraId="306FF344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51D43392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  <w:p w14:paraId="54CB46E6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2008 – prezent</w:t>
            </w:r>
          </w:p>
        </w:tc>
      </w:tr>
      <w:tr w:rsidR="00D85A6F" w:rsidRPr="00A9004F" w14:paraId="227EFC1D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5B1A35" w14:textId="48AD213E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Diploma sau calificarea </w:t>
            </w:r>
            <w:r>
              <w:rPr>
                <w:rFonts w:cs="Arial"/>
                <w:sz w:val="22"/>
                <w:szCs w:val="22"/>
                <w:lang w:val="ro-RO"/>
              </w:rPr>
              <w:t>obținută</w:t>
            </w:r>
          </w:p>
        </w:tc>
        <w:tc>
          <w:tcPr>
            <w:tcW w:w="7656" w:type="dxa"/>
            <w:gridSpan w:val="6"/>
          </w:tcPr>
          <w:p w14:paraId="7F094A94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Master in Finanţe și Strategii Financiare ale Companiilor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 xml:space="preserve"> – Diplomă de Master </w:t>
            </w:r>
          </w:p>
        </w:tc>
      </w:tr>
      <w:tr w:rsidR="00D85A6F" w:rsidRPr="004E03A1" w14:paraId="4E9C8F87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9AB12F" w14:textId="50428EF2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558C514F" w14:textId="625256F7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Universitatea de Vest din </w:t>
            </w:r>
            <w:r>
              <w:rPr>
                <w:rFonts w:cs="Arial"/>
                <w:sz w:val="22"/>
                <w:szCs w:val="22"/>
                <w:lang w:val="ro-RO"/>
              </w:rPr>
              <w:t>Timișoara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>, Facultatea de Economie si de Administrare a Afacerii</w:t>
            </w:r>
          </w:p>
          <w:p w14:paraId="031819A5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17D80B10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3B1DE9" w14:textId="77777777" w:rsidR="00D85A6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</w:p>
          <w:p w14:paraId="61F76BC1" w14:textId="77777777" w:rsidR="00D85A6F" w:rsidRPr="003B4A99" w:rsidRDefault="00D85A6F" w:rsidP="00D85A6F">
            <w:pPr>
              <w:pStyle w:val="CVHeading3"/>
              <w:rPr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6BEDAB78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2005 – 2008</w:t>
            </w:r>
          </w:p>
        </w:tc>
      </w:tr>
      <w:tr w:rsidR="00D85A6F" w:rsidRPr="004E03A1" w14:paraId="0225C0E6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2D3103" w14:textId="3959FA85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Diploma sau calificarea </w:t>
            </w:r>
            <w:r>
              <w:rPr>
                <w:rFonts w:cs="Arial"/>
                <w:sz w:val="22"/>
                <w:szCs w:val="22"/>
                <w:lang w:val="ro-RO"/>
              </w:rPr>
              <w:t>obținută</w:t>
            </w:r>
          </w:p>
        </w:tc>
        <w:tc>
          <w:tcPr>
            <w:tcW w:w="7656" w:type="dxa"/>
            <w:gridSpan w:val="6"/>
          </w:tcPr>
          <w:p w14:paraId="1EBE35E1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 xml:space="preserve">Licenţiat in Finante 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>–</w:t>
            </w: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 xml:space="preserve"> Bănci</w:t>
            </w:r>
            <w:r>
              <w:rPr>
                <w:rFonts w:cs="Arial"/>
                <w:b/>
                <w:sz w:val="22"/>
                <w:szCs w:val="22"/>
                <w:lang w:val="ro-RO"/>
              </w:rPr>
              <w:t xml:space="preserve"> – Diplomă de Licență</w:t>
            </w:r>
          </w:p>
        </w:tc>
      </w:tr>
      <w:tr w:rsidR="00D85A6F" w:rsidRPr="004E03A1" w14:paraId="7C9AB2BD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65E7F4" w14:textId="5EB76CAC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498088E2" w14:textId="0D2DF3CE" w:rsidR="00D85A6F" w:rsidRPr="00A9004F" w:rsidRDefault="00D85A6F" w:rsidP="00D85A6F">
            <w:pPr>
              <w:pStyle w:val="CVSpacer"/>
              <w:snapToGrid w:val="0"/>
              <w:ind w:left="0" w:firstLine="142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Universitatea de Vest din </w:t>
            </w:r>
            <w:r>
              <w:rPr>
                <w:rFonts w:cs="Arial"/>
                <w:sz w:val="22"/>
                <w:szCs w:val="22"/>
                <w:lang w:val="ro-RO"/>
              </w:rPr>
              <w:t>Timișoara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>, Facultatea de Economie si de Administrare a Afacerii</w:t>
            </w:r>
          </w:p>
          <w:p w14:paraId="63101FA4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7177DBD8" w14:textId="77777777" w:rsidTr="00537A58">
        <w:trPr>
          <w:cantSplit/>
          <w:trHeight w:val="40"/>
        </w:trPr>
        <w:tc>
          <w:tcPr>
            <w:tcW w:w="3116" w:type="dxa"/>
            <w:gridSpan w:val="2"/>
            <w:tcBorders>
              <w:right w:val="single" w:sz="1" w:space="0" w:color="000000"/>
            </w:tcBorders>
            <w:shd w:val="clear" w:color="auto" w:fill="auto"/>
          </w:tcPr>
          <w:p w14:paraId="55C7E688" w14:textId="77777777" w:rsidR="00D85A6F" w:rsidRPr="00A9004F" w:rsidRDefault="00D85A6F" w:rsidP="00D85A6F">
            <w:pPr>
              <w:pStyle w:val="CVHeading3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7656" w:type="dxa"/>
            <w:gridSpan w:val="6"/>
          </w:tcPr>
          <w:p w14:paraId="70E3E292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2001 – 2005</w:t>
            </w:r>
            <w:r>
              <w:rPr>
                <w:rFonts w:cs="Arial"/>
                <w:sz w:val="22"/>
                <w:szCs w:val="22"/>
                <w:lang w:val="ro-RO"/>
              </w:rPr>
              <w:t xml:space="preserve"> – </w:t>
            </w: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Diplomă de Bacalaureat</w:t>
            </w:r>
          </w:p>
        </w:tc>
      </w:tr>
      <w:tr w:rsidR="00D85A6F" w:rsidRPr="00A9004F" w14:paraId="60032EB9" w14:textId="77777777" w:rsidTr="00537A58">
        <w:trPr>
          <w:cantSplit/>
          <w:trHeight w:val="40"/>
        </w:trPr>
        <w:tc>
          <w:tcPr>
            <w:tcW w:w="3116" w:type="dxa"/>
            <w:gridSpan w:val="2"/>
            <w:tcBorders>
              <w:right w:val="single" w:sz="1" w:space="0" w:color="000000"/>
            </w:tcBorders>
            <w:shd w:val="clear" w:color="auto" w:fill="auto"/>
          </w:tcPr>
          <w:p w14:paraId="1E39E163" w14:textId="13BD6A01" w:rsidR="00D85A6F" w:rsidRPr="00A9004F" w:rsidRDefault="00D85A6F" w:rsidP="00D85A6F">
            <w:pPr>
              <w:pStyle w:val="CVHeading3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Numele </w:t>
            </w:r>
            <w:r>
              <w:rPr>
                <w:rFonts w:cs="Arial"/>
                <w:sz w:val="22"/>
                <w:szCs w:val="22"/>
                <w:lang w:val="ro-RO"/>
              </w:rPr>
              <w:t>instituției</w:t>
            </w:r>
          </w:p>
        </w:tc>
        <w:tc>
          <w:tcPr>
            <w:tcW w:w="7656" w:type="dxa"/>
            <w:gridSpan w:val="6"/>
          </w:tcPr>
          <w:p w14:paraId="2D884671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Absolvent al liceului: “TH Costescu”, Drobeta – Turnu – Severin,  Mehedinţi, Romania</w:t>
            </w:r>
          </w:p>
        </w:tc>
      </w:tr>
      <w:tr w:rsidR="00D85A6F" w:rsidRPr="00A9004F" w14:paraId="2A0E279F" w14:textId="77777777" w:rsidTr="00537A58">
        <w:trPr>
          <w:cantSplit/>
          <w:trHeight w:val="40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244898" w14:textId="77777777" w:rsidR="00D85A6F" w:rsidRPr="00A9004F" w:rsidRDefault="00D85A6F" w:rsidP="00D85A6F">
            <w:pPr>
              <w:pStyle w:val="CVHeading1"/>
              <w:spacing w:before="0"/>
              <w:rPr>
                <w:rFonts w:cs="Arial"/>
                <w:sz w:val="22"/>
                <w:szCs w:val="22"/>
                <w:lang w:val="ro-RO"/>
              </w:rPr>
            </w:pPr>
          </w:p>
          <w:p w14:paraId="0C01E3D0" w14:textId="77777777" w:rsidR="00D85A6F" w:rsidRPr="00A9004F" w:rsidRDefault="00D85A6F" w:rsidP="00D85A6F">
            <w:pPr>
              <w:pStyle w:val="CVHeading1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Competente profesionale si personale</w:t>
            </w:r>
          </w:p>
        </w:tc>
        <w:tc>
          <w:tcPr>
            <w:tcW w:w="7656" w:type="dxa"/>
            <w:gridSpan w:val="6"/>
          </w:tcPr>
          <w:p w14:paraId="3F8D47F4" w14:textId="77777777" w:rsidR="00D85A6F" w:rsidRPr="00A9004F" w:rsidRDefault="00D85A6F" w:rsidP="00D85A6F">
            <w:pPr>
              <w:pStyle w:val="CVNormal-FirstLine"/>
              <w:spacing w:before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3877697E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12B947" w14:textId="77777777" w:rsidR="00D85A6F" w:rsidRPr="00A9004F" w:rsidRDefault="00D85A6F" w:rsidP="00D85A6F">
            <w:pPr>
              <w:pStyle w:val="CVSpacer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755AD3AC" w14:textId="77777777" w:rsidR="00D85A6F" w:rsidRPr="00A9004F" w:rsidRDefault="00D85A6F" w:rsidP="00D85A6F">
            <w:pPr>
              <w:pStyle w:val="CVSpacer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1BD8BE9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816D1ED" w14:textId="77777777" w:rsidR="00D85A6F" w:rsidRPr="00A9004F" w:rsidRDefault="00D85A6F" w:rsidP="00D85A6F">
            <w:pPr>
              <w:pStyle w:val="CVHeading2-FirstLine"/>
              <w:spacing w:before="0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Limba maternă</w:t>
            </w:r>
          </w:p>
        </w:tc>
        <w:tc>
          <w:tcPr>
            <w:tcW w:w="7656" w:type="dxa"/>
            <w:gridSpan w:val="6"/>
          </w:tcPr>
          <w:p w14:paraId="7E80520D" w14:textId="77777777" w:rsidR="00D85A6F" w:rsidRPr="00A9004F" w:rsidRDefault="00D85A6F" w:rsidP="00D85A6F">
            <w:pPr>
              <w:pStyle w:val="CVMedium-FirstLine"/>
              <w:spacing w:before="0"/>
              <w:jc w:val="both"/>
              <w:rPr>
                <w:rFonts w:cs="Arial"/>
                <w:b w:val="0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Romana</w:t>
            </w:r>
          </w:p>
        </w:tc>
      </w:tr>
      <w:tr w:rsidR="00D85A6F" w:rsidRPr="00A9004F" w14:paraId="3F2E6295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13DEFF" w14:textId="77777777" w:rsidR="00D85A6F" w:rsidRPr="00A9004F" w:rsidRDefault="00D85A6F" w:rsidP="00D85A6F">
            <w:pPr>
              <w:pStyle w:val="CVHeading2-FirstLine"/>
              <w:spacing w:before="0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Limbi străine</w:t>
            </w:r>
          </w:p>
        </w:tc>
        <w:tc>
          <w:tcPr>
            <w:tcW w:w="7656" w:type="dxa"/>
            <w:gridSpan w:val="6"/>
          </w:tcPr>
          <w:p w14:paraId="465ED56C" w14:textId="77777777" w:rsidR="00D85A6F" w:rsidRPr="00A9004F" w:rsidRDefault="00D85A6F" w:rsidP="00D85A6F">
            <w:pPr>
              <w:pStyle w:val="CVMedium-FirstLine"/>
              <w:spacing w:before="0"/>
              <w:jc w:val="both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Engleza, Franceza</w:t>
            </w:r>
          </w:p>
        </w:tc>
      </w:tr>
      <w:tr w:rsidR="00D85A6F" w:rsidRPr="00A9004F" w14:paraId="5CCDD1C5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88B981" w14:textId="77777777" w:rsidR="00D85A6F" w:rsidRPr="00A9004F" w:rsidRDefault="00D85A6F" w:rsidP="00D85A6F">
            <w:pPr>
              <w:pStyle w:val="CVHeading2"/>
              <w:rPr>
                <w:rFonts w:cs="Arial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25417FBA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680D4890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F54C2E" w14:textId="77777777" w:rsidR="00D85A6F" w:rsidRPr="00A9004F" w:rsidRDefault="00D85A6F" w:rsidP="00D85A6F">
            <w:pPr>
              <w:pStyle w:val="CVHeadingLevel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European level (*)</w:t>
            </w:r>
          </w:p>
        </w:tc>
        <w:tc>
          <w:tcPr>
            <w:tcW w:w="137" w:type="dxa"/>
          </w:tcPr>
          <w:p w14:paraId="037863D8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26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9B14DC" w14:textId="77777777" w:rsidR="00D85A6F" w:rsidRPr="00A9004F" w:rsidRDefault="00D85A6F" w:rsidP="00D85A6F">
            <w:pPr>
              <w:pStyle w:val="LevelAssessment-Heading1"/>
              <w:snapToGrid w:val="0"/>
              <w:jc w:val="both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Intelegere</w:t>
            </w:r>
          </w:p>
        </w:tc>
        <w:tc>
          <w:tcPr>
            <w:tcW w:w="31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7C0906" w14:textId="77777777" w:rsidR="00D85A6F" w:rsidRPr="00A9004F" w:rsidRDefault="00D85A6F" w:rsidP="00D85A6F">
            <w:pPr>
              <w:pStyle w:val="LevelAssessment-Heading1"/>
              <w:snapToGrid w:val="0"/>
              <w:jc w:val="both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Vorbire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3017F" w14:textId="77777777" w:rsidR="00D85A6F" w:rsidRPr="00A9004F" w:rsidRDefault="00D85A6F" w:rsidP="00D85A6F">
            <w:pPr>
              <w:pStyle w:val="LevelAssessment-Heading1"/>
              <w:snapToGrid w:val="0"/>
              <w:jc w:val="both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Scriere</w:t>
            </w:r>
          </w:p>
        </w:tc>
      </w:tr>
      <w:tr w:rsidR="00D85A6F" w:rsidRPr="00A9004F" w14:paraId="76925DF5" w14:textId="77777777" w:rsidTr="00B27CEF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A5BDF0" w14:textId="77777777" w:rsidR="00D85A6F" w:rsidRPr="00A9004F" w:rsidRDefault="00D85A6F" w:rsidP="00D85A6F">
            <w:pPr>
              <w:pStyle w:val="CVHeadingLanguage"/>
              <w:rPr>
                <w:rFonts w:cs="Arial"/>
                <w:szCs w:val="22"/>
                <w:lang w:val="ro-RO"/>
              </w:rPr>
            </w:pPr>
          </w:p>
        </w:tc>
        <w:tc>
          <w:tcPr>
            <w:tcW w:w="137" w:type="dxa"/>
          </w:tcPr>
          <w:p w14:paraId="5174832B" w14:textId="77777777" w:rsidR="00D85A6F" w:rsidRPr="00A9004F" w:rsidRDefault="00D85A6F" w:rsidP="00D85A6F">
            <w:pPr>
              <w:pStyle w:val="CVNormal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DD8E06F" w14:textId="77777777" w:rsidR="00D85A6F" w:rsidRPr="00A9004F" w:rsidRDefault="00D85A6F" w:rsidP="00D85A6F">
            <w:pPr>
              <w:pStyle w:val="LevelAssessment-Description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Engleza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26FE09" w14:textId="77777777" w:rsidR="00D85A6F" w:rsidRPr="00A9004F" w:rsidRDefault="00D85A6F" w:rsidP="00D85A6F">
            <w:pPr>
              <w:pStyle w:val="LevelAssessment-Description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C2</w:t>
            </w:r>
          </w:p>
        </w:tc>
        <w:tc>
          <w:tcPr>
            <w:tcW w:w="312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EC4E8C" w14:textId="77777777" w:rsidR="00D85A6F" w:rsidRPr="00A9004F" w:rsidRDefault="00D85A6F" w:rsidP="00D85A6F">
            <w:pPr>
              <w:pStyle w:val="LevelAssessment-Description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C2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8E424E" w14:textId="77777777" w:rsidR="00D85A6F" w:rsidRPr="00A9004F" w:rsidRDefault="00D85A6F" w:rsidP="00D85A6F">
            <w:pPr>
              <w:pStyle w:val="LevelAssessment-Description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C1</w:t>
            </w:r>
          </w:p>
        </w:tc>
      </w:tr>
      <w:tr w:rsidR="00D85A6F" w:rsidRPr="00A9004F" w14:paraId="0D0474C8" w14:textId="77777777" w:rsidTr="00262670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2B85F9" w14:textId="77777777" w:rsidR="00D85A6F" w:rsidRPr="00A9004F" w:rsidRDefault="00D85A6F" w:rsidP="00D85A6F">
            <w:pPr>
              <w:pStyle w:val="CVNormal"/>
              <w:jc w:val="right"/>
              <w:rPr>
                <w:rFonts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37" w:type="dxa"/>
          </w:tcPr>
          <w:p w14:paraId="68BF98F7" w14:textId="77777777" w:rsidR="00D85A6F" w:rsidRPr="00A9004F" w:rsidRDefault="00D85A6F" w:rsidP="00D85A6F">
            <w:pPr>
              <w:pStyle w:val="LevelAssessment-Note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5C3112" w14:textId="77777777" w:rsidR="00D85A6F" w:rsidRPr="00A9004F" w:rsidRDefault="00D85A6F" w:rsidP="00D85A6F">
            <w:pPr>
              <w:pStyle w:val="LevelAssessment-Description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Franceza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D34441" w14:textId="77777777" w:rsidR="00D85A6F" w:rsidRPr="00A9004F" w:rsidRDefault="00D85A6F" w:rsidP="00D85A6F">
            <w:pPr>
              <w:pStyle w:val="LevelAssessment-Description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B1</w:t>
            </w:r>
          </w:p>
        </w:tc>
        <w:tc>
          <w:tcPr>
            <w:tcW w:w="312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EE1461" w14:textId="77777777" w:rsidR="00D85A6F" w:rsidRPr="00A9004F" w:rsidRDefault="00D85A6F" w:rsidP="00D85A6F">
            <w:pPr>
              <w:pStyle w:val="LevelAssessment-Description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B1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90B1DF" w14:textId="77777777" w:rsidR="00D85A6F" w:rsidRPr="00A9004F" w:rsidRDefault="00D85A6F" w:rsidP="00D85A6F">
            <w:pPr>
              <w:pStyle w:val="LevelAssessment-Description"/>
              <w:jc w:val="both"/>
              <w:rPr>
                <w:rFonts w:cs="Arial"/>
                <w:b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b/>
                <w:sz w:val="22"/>
                <w:szCs w:val="22"/>
                <w:lang w:val="ro-RO"/>
              </w:rPr>
              <w:t>B1</w:t>
            </w:r>
          </w:p>
        </w:tc>
      </w:tr>
      <w:tr w:rsidR="00D85A6F" w:rsidRPr="00A9004F" w14:paraId="183AD64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00DC0B" w14:textId="77777777" w:rsidR="00D85A6F" w:rsidRPr="00A9004F" w:rsidRDefault="00D85A6F" w:rsidP="00D85A6F">
            <w:pPr>
              <w:pStyle w:val="CVSpacer"/>
              <w:rPr>
                <w:rFonts w:cs="Arial"/>
                <w:sz w:val="22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  <w:tcMar>
              <w:top w:w="0" w:type="dxa"/>
              <w:bottom w:w="113" w:type="dxa"/>
            </w:tcMar>
          </w:tcPr>
          <w:p w14:paraId="5F068576" w14:textId="77777777" w:rsidR="00D85A6F" w:rsidRPr="00A9004F" w:rsidRDefault="00D85A6F" w:rsidP="00D85A6F">
            <w:pPr>
              <w:pStyle w:val="CVSpacer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1DE17ACF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3A8C60" w14:textId="77777777" w:rsidR="00D85A6F" w:rsidRPr="00A9004F" w:rsidRDefault="00D85A6F" w:rsidP="00D85A6F">
            <w:pPr>
              <w:pStyle w:val="CVHeading2-FirstLine"/>
              <w:spacing w:before="0"/>
              <w:rPr>
                <w:rFonts w:cs="Arial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75281604" w14:textId="77777777" w:rsidR="00D85A6F" w:rsidRPr="00A9004F" w:rsidRDefault="00D85A6F" w:rsidP="00D85A6F">
            <w:pPr>
              <w:pStyle w:val="CVNormal-FirstLine"/>
              <w:tabs>
                <w:tab w:val="center" w:pos="3827"/>
              </w:tabs>
              <w:spacing w:before="0"/>
              <w:jc w:val="both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61403203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312BA4" w14:textId="77777777" w:rsidR="00D85A6F" w:rsidRPr="00A9004F" w:rsidRDefault="00D85A6F" w:rsidP="00D85A6F">
            <w:pPr>
              <w:pStyle w:val="CVHeading2-FirstLine"/>
              <w:spacing w:before="0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Competente IT</w:t>
            </w:r>
          </w:p>
        </w:tc>
        <w:tc>
          <w:tcPr>
            <w:tcW w:w="7656" w:type="dxa"/>
            <w:gridSpan w:val="6"/>
          </w:tcPr>
          <w:p w14:paraId="6F64279D" w14:textId="77777777" w:rsidR="00D85A6F" w:rsidRPr="00A9004F" w:rsidRDefault="00D85A6F" w:rsidP="00D85A6F">
            <w:pPr>
              <w:pStyle w:val="CVNormal-FirstLine"/>
              <w:spacing w:before="0"/>
              <w:jc w:val="both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Am absolvit modulul de competente IT - ECDL</w:t>
            </w:r>
          </w:p>
          <w:p w14:paraId="7050A7BF" w14:textId="77777777" w:rsidR="00D85A6F" w:rsidRPr="00A9004F" w:rsidRDefault="00D85A6F" w:rsidP="00D85A6F">
            <w:pPr>
              <w:pStyle w:val="CVNormal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D85A6F" w:rsidRPr="00A9004F" w14:paraId="2051A64E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5EB1CF" w14:textId="77777777" w:rsidR="00D85A6F" w:rsidRPr="00A9004F" w:rsidRDefault="00D85A6F" w:rsidP="00D85A6F">
            <w:pPr>
              <w:pStyle w:val="CVHeading2-FirstLine"/>
              <w:spacing w:before="0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Beneficiar de burse in cadrul proiectelor POSDRU</w:t>
            </w:r>
          </w:p>
        </w:tc>
        <w:tc>
          <w:tcPr>
            <w:tcW w:w="7656" w:type="dxa"/>
            <w:gridSpan w:val="6"/>
          </w:tcPr>
          <w:p w14:paraId="00D8157D" w14:textId="77777777" w:rsidR="00D85A6F" w:rsidRPr="00A9004F" w:rsidRDefault="00D85A6F" w:rsidP="00D85A6F">
            <w:pPr>
              <w:ind w:left="145"/>
              <w:jc w:val="both"/>
              <w:rPr>
                <w:i/>
                <w:sz w:val="22"/>
                <w:szCs w:val="22"/>
                <w:lang w:val="ro-RO"/>
              </w:rPr>
            </w:pPr>
            <w:r w:rsidRPr="00CE2D12">
              <w:rPr>
                <w:rFonts w:cs="Arial"/>
                <w:b/>
                <w:sz w:val="22"/>
                <w:szCs w:val="22"/>
                <w:lang w:val="ro-RO"/>
              </w:rPr>
              <w:t>Bursier doctorand</w:t>
            </w:r>
            <w:r w:rsidRPr="00A9004F">
              <w:rPr>
                <w:rFonts w:cs="Arial"/>
                <w:sz w:val="22"/>
                <w:szCs w:val="22"/>
                <w:lang w:val="ro-RO"/>
              </w:rPr>
              <w:t xml:space="preserve"> in cadrul proiectului </w:t>
            </w:r>
            <w:r w:rsidRPr="00ED6DC1">
              <w:rPr>
                <w:i/>
                <w:sz w:val="22"/>
                <w:szCs w:val="22"/>
                <w:lang w:val="fr-FR"/>
              </w:rPr>
              <w:t xml:space="preserve">„Doctorat </w:t>
            </w:r>
            <w:proofErr w:type="spellStart"/>
            <w:r w:rsidRPr="00ED6DC1">
              <w:rPr>
                <w:i/>
                <w:sz w:val="22"/>
                <w:szCs w:val="22"/>
                <w:lang w:val="fr-FR"/>
              </w:rPr>
              <w:t>pentru</w:t>
            </w:r>
            <w:proofErr w:type="spellEnd"/>
            <w:r w:rsidRPr="00ED6DC1">
              <w:rPr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ED6DC1">
              <w:rPr>
                <w:i/>
                <w:sz w:val="22"/>
                <w:szCs w:val="22"/>
                <w:lang w:val="fr-FR"/>
              </w:rPr>
              <w:t>Carieră</w:t>
            </w:r>
            <w:proofErr w:type="spellEnd"/>
            <w:r w:rsidRPr="00ED6DC1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D6DC1">
              <w:rPr>
                <w:i/>
                <w:sz w:val="22"/>
                <w:szCs w:val="22"/>
                <w:lang w:val="fr-FR"/>
              </w:rPr>
              <w:t>în</w:t>
            </w:r>
            <w:proofErr w:type="spellEnd"/>
            <w:r w:rsidRPr="00ED6DC1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D6DC1">
              <w:rPr>
                <w:i/>
                <w:sz w:val="22"/>
                <w:szCs w:val="22"/>
                <w:lang w:val="fr-FR"/>
              </w:rPr>
              <w:t>Cercetarea</w:t>
            </w:r>
            <w:proofErr w:type="spellEnd"/>
            <w:r w:rsidRPr="00ED6DC1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D6DC1">
              <w:rPr>
                <w:i/>
                <w:sz w:val="22"/>
                <w:szCs w:val="22"/>
                <w:lang w:val="fr-FR"/>
              </w:rPr>
              <w:t>Economică</w:t>
            </w:r>
            <w:proofErr w:type="spellEnd"/>
            <w:r w:rsidRPr="00ED6DC1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D6DC1">
              <w:rPr>
                <w:i/>
                <w:sz w:val="22"/>
                <w:szCs w:val="22"/>
                <w:lang w:val="fr-FR"/>
              </w:rPr>
              <w:t>Interdisciplinară</w:t>
            </w:r>
            <w:proofErr w:type="spellEnd"/>
            <w:r w:rsidRPr="00ED6DC1">
              <w:rPr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ED6DC1">
              <w:rPr>
                <w:i/>
                <w:sz w:val="22"/>
                <w:szCs w:val="22"/>
                <w:lang w:val="fr-FR"/>
              </w:rPr>
              <w:t>nivel</w:t>
            </w:r>
            <w:proofErr w:type="spellEnd"/>
            <w:r w:rsidRPr="00ED6DC1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D6DC1">
              <w:rPr>
                <w:i/>
                <w:sz w:val="22"/>
                <w:szCs w:val="22"/>
                <w:lang w:val="fr-FR"/>
              </w:rPr>
              <w:t>European</w:t>
            </w:r>
            <w:proofErr w:type="spellEnd"/>
            <w:r w:rsidRPr="00ED6DC1">
              <w:rPr>
                <w:i/>
                <w:sz w:val="22"/>
                <w:szCs w:val="22"/>
                <w:lang w:val="fr-FR"/>
              </w:rPr>
              <w:t xml:space="preserve">” </w:t>
            </w:r>
            <w:proofErr w:type="spellStart"/>
            <w:r w:rsidRPr="00ED6DC1">
              <w:rPr>
                <w:i/>
                <w:sz w:val="22"/>
                <w:szCs w:val="22"/>
                <w:lang w:val="fr-FR"/>
              </w:rPr>
              <w:t>contract</w:t>
            </w:r>
            <w:proofErr w:type="spellEnd"/>
            <w:r w:rsidRPr="00ED6DC1">
              <w:rPr>
                <w:i/>
                <w:sz w:val="22"/>
                <w:szCs w:val="22"/>
                <w:lang w:val="fr-FR"/>
              </w:rPr>
              <w:t xml:space="preserve"> POSDRU/107/1.5/S/77213</w:t>
            </w:r>
            <w:r w:rsidRPr="00A9004F">
              <w:rPr>
                <w:i/>
                <w:sz w:val="22"/>
                <w:szCs w:val="22"/>
                <w:lang w:val="ro-RO"/>
              </w:rPr>
              <w:t xml:space="preserve">”. </w:t>
            </w:r>
          </w:p>
          <w:p w14:paraId="7CBD143A" w14:textId="77777777" w:rsidR="00D85A6F" w:rsidRPr="00A9004F" w:rsidRDefault="00D85A6F" w:rsidP="00D85A6F">
            <w:pPr>
              <w:pStyle w:val="CVNormal"/>
              <w:jc w:val="both"/>
              <w:rPr>
                <w:sz w:val="22"/>
                <w:szCs w:val="22"/>
                <w:lang w:val="ro-RO"/>
              </w:rPr>
            </w:pPr>
          </w:p>
          <w:p w14:paraId="7CBE01A2" w14:textId="77777777" w:rsidR="00D85A6F" w:rsidRPr="00A9004F" w:rsidRDefault="00D85A6F" w:rsidP="00D85A6F">
            <w:pPr>
              <w:pStyle w:val="CVNormal"/>
              <w:jc w:val="both"/>
              <w:rPr>
                <w:sz w:val="22"/>
                <w:szCs w:val="22"/>
                <w:lang w:val="ro-RO"/>
              </w:rPr>
            </w:pPr>
            <w:r w:rsidRPr="00CE2D12">
              <w:rPr>
                <w:b/>
                <w:sz w:val="22"/>
                <w:szCs w:val="22"/>
                <w:lang w:val="ro-RO"/>
              </w:rPr>
              <w:t>Bursier postdoc</w:t>
            </w:r>
            <w:r w:rsidRPr="00A9004F">
              <w:rPr>
                <w:sz w:val="22"/>
                <w:szCs w:val="22"/>
                <w:lang w:val="ro-RO"/>
              </w:rPr>
              <w:t xml:space="preserve"> în cadrul proiectului</w:t>
            </w:r>
            <w:r w:rsidRPr="00A9004F">
              <w:rPr>
                <w:i/>
                <w:sz w:val="22"/>
                <w:szCs w:val="22"/>
                <w:lang w:val="ro-RO"/>
              </w:rPr>
              <w:t xml:space="preserve"> Cercetători competitivi pe plan european în domeniul științelor umaniste și socio-economice. Rețea de cercetare multiregională (CCPE) </w:t>
            </w:r>
            <w:r w:rsidRPr="00A9004F">
              <w:rPr>
                <w:sz w:val="22"/>
                <w:szCs w:val="22"/>
                <w:lang w:val="ro-RO"/>
              </w:rPr>
              <w:t xml:space="preserve"> POSDRU/159/1.5/S/140863</w:t>
            </w:r>
          </w:p>
        </w:tc>
      </w:tr>
      <w:tr w:rsidR="00D85A6F" w:rsidRPr="00A9004F" w14:paraId="70B22FD8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65BAF3" w14:textId="77777777" w:rsidR="00D85A6F" w:rsidRPr="00A9004F" w:rsidRDefault="00D85A6F" w:rsidP="00D85A6F">
            <w:pPr>
              <w:pStyle w:val="CVHeading2-FirstLine"/>
              <w:spacing w:before="0"/>
              <w:rPr>
                <w:rFonts w:cs="Arial"/>
                <w:szCs w:val="22"/>
                <w:lang w:val="ro-RO"/>
              </w:rPr>
            </w:pPr>
          </w:p>
        </w:tc>
        <w:tc>
          <w:tcPr>
            <w:tcW w:w="7656" w:type="dxa"/>
            <w:gridSpan w:val="6"/>
          </w:tcPr>
          <w:p w14:paraId="14C1FA76" w14:textId="77777777" w:rsidR="00D85A6F" w:rsidRPr="00A9004F" w:rsidRDefault="00D85A6F" w:rsidP="00D85A6F">
            <w:pPr>
              <w:pStyle w:val="CVNormal-FirstLine"/>
              <w:spacing w:line="276" w:lineRule="auto"/>
              <w:ind w:left="0" w:firstLine="145"/>
              <w:rPr>
                <w:rFonts w:cs="Arial"/>
                <w:sz w:val="22"/>
                <w:szCs w:val="22"/>
                <w:lang w:val="ro-RO"/>
              </w:rPr>
            </w:pPr>
          </w:p>
        </w:tc>
      </w:tr>
      <w:tr w:rsidR="00D85A6F" w:rsidRPr="00A9004F" w14:paraId="4137F4F8" w14:textId="77777777" w:rsidTr="00537A58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E26D66" w14:textId="77777777" w:rsidR="00D85A6F" w:rsidRPr="00A9004F" w:rsidRDefault="00D85A6F" w:rsidP="00D85A6F">
            <w:pPr>
              <w:pStyle w:val="CVHeading2-FirstLine"/>
              <w:spacing w:before="0"/>
              <w:rPr>
                <w:rFonts w:cs="Arial"/>
                <w:szCs w:val="22"/>
                <w:lang w:val="ro-RO"/>
              </w:rPr>
            </w:pPr>
            <w:r w:rsidRPr="00A9004F">
              <w:rPr>
                <w:rFonts w:cs="Arial"/>
                <w:szCs w:val="22"/>
                <w:lang w:val="ro-RO"/>
              </w:rPr>
              <w:t>Permis de Conducere</w:t>
            </w:r>
          </w:p>
        </w:tc>
        <w:tc>
          <w:tcPr>
            <w:tcW w:w="7656" w:type="dxa"/>
            <w:gridSpan w:val="6"/>
          </w:tcPr>
          <w:p w14:paraId="4F8BCCAD" w14:textId="77777777" w:rsidR="00D85A6F" w:rsidRPr="00A9004F" w:rsidRDefault="00D85A6F" w:rsidP="00D85A6F">
            <w:pPr>
              <w:pStyle w:val="CVNormal-FirstLine"/>
              <w:spacing w:before="0"/>
              <w:rPr>
                <w:rFonts w:cs="Arial"/>
                <w:sz w:val="22"/>
                <w:szCs w:val="22"/>
                <w:lang w:val="ro-RO"/>
              </w:rPr>
            </w:pPr>
            <w:r w:rsidRPr="00A9004F">
              <w:rPr>
                <w:rFonts w:cs="Arial"/>
                <w:sz w:val="22"/>
                <w:szCs w:val="22"/>
                <w:lang w:val="ro-RO"/>
              </w:rPr>
              <w:t>Categoria A, B</w:t>
            </w:r>
          </w:p>
        </w:tc>
      </w:tr>
    </w:tbl>
    <w:p w14:paraId="1A8B45AC" w14:textId="77777777" w:rsidR="0056425B" w:rsidRPr="00A9004F" w:rsidRDefault="0056425B" w:rsidP="008414A8">
      <w:pPr>
        <w:pStyle w:val="CVNormal"/>
        <w:ind w:left="0"/>
        <w:rPr>
          <w:rFonts w:cs="Arial"/>
          <w:sz w:val="22"/>
          <w:szCs w:val="22"/>
          <w:lang w:val="ro-RO"/>
        </w:rPr>
      </w:pPr>
    </w:p>
    <w:sectPr w:rsidR="0056425B" w:rsidRPr="00A9004F" w:rsidSect="008871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106E" w14:textId="77777777" w:rsidR="0015438E" w:rsidRDefault="0015438E">
      <w:r>
        <w:separator/>
      </w:r>
    </w:p>
  </w:endnote>
  <w:endnote w:type="continuationSeparator" w:id="0">
    <w:p w14:paraId="1BB0768C" w14:textId="77777777" w:rsidR="0015438E" w:rsidRDefault="0015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3DD9" w14:textId="77777777" w:rsidR="00F82D53" w:rsidRDefault="00F8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8019F2" w14:paraId="7B73C654" w14:textId="77777777">
      <w:trPr>
        <w:cantSplit/>
      </w:trPr>
      <w:tc>
        <w:tcPr>
          <w:tcW w:w="3117" w:type="dxa"/>
        </w:tcPr>
        <w:p w14:paraId="149B4019" w14:textId="77777777" w:rsidR="008019F2" w:rsidRPr="00ED6DC1" w:rsidRDefault="008019F2">
          <w:pPr>
            <w:pStyle w:val="CVFooterLeft"/>
            <w:ind w:left="-5" w:right="7" w:firstLine="156"/>
            <w:rPr>
              <w:lang w:val="fr-FR"/>
            </w:rPr>
          </w:pPr>
          <w:r w:rsidRPr="00ED6DC1">
            <w:rPr>
              <w:lang w:val="fr-FR"/>
            </w:rPr>
            <w:t xml:space="preserve">Page </w:t>
          </w:r>
          <w:r w:rsidR="00AC54DD">
            <w:fldChar w:fldCharType="begin"/>
          </w:r>
          <w:r w:rsidR="00AC54DD" w:rsidRPr="00ED6DC1">
            <w:rPr>
              <w:lang w:val="fr-FR"/>
            </w:rPr>
            <w:instrText xml:space="preserve"> PAGE </w:instrText>
          </w:r>
          <w:r w:rsidR="00AC54DD">
            <w:fldChar w:fldCharType="separate"/>
          </w:r>
          <w:r w:rsidR="00402B64" w:rsidRPr="00ED6DC1">
            <w:rPr>
              <w:noProof/>
              <w:lang w:val="fr-FR"/>
            </w:rPr>
            <w:t>3</w:t>
          </w:r>
          <w:r w:rsidR="00AC54DD">
            <w:rPr>
              <w:noProof/>
            </w:rPr>
            <w:fldChar w:fldCharType="end"/>
          </w:r>
          <w:r w:rsidRPr="00ED6DC1">
            <w:rPr>
              <w:shd w:val="clear" w:color="auto" w:fill="FFFFFF"/>
              <w:lang w:val="fr-FR"/>
            </w:rPr>
            <w:t>/</w:t>
          </w:r>
          <w:r w:rsidR="0035531C">
            <w:rPr>
              <w:shd w:val="clear" w:color="auto" w:fill="FFFFFF"/>
            </w:rPr>
            <w:fldChar w:fldCharType="begin"/>
          </w:r>
          <w:r w:rsidRPr="00ED6DC1">
            <w:rPr>
              <w:shd w:val="clear" w:color="auto" w:fill="FFFFFF"/>
              <w:lang w:val="fr-FR"/>
            </w:rPr>
            <w:instrText xml:space="preserve"> NUMPAGES </w:instrText>
          </w:r>
          <w:r w:rsidR="0035531C">
            <w:rPr>
              <w:shd w:val="clear" w:color="auto" w:fill="FFFFFF"/>
            </w:rPr>
            <w:fldChar w:fldCharType="separate"/>
          </w:r>
          <w:r w:rsidR="00402B64" w:rsidRPr="00ED6DC1">
            <w:rPr>
              <w:noProof/>
              <w:shd w:val="clear" w:color="auto" w:fill="FFFFFF"/>
              <w:lang w:val="fr-FR"/>
            </w:rPr>
            <w:t>4</w:t>
          </w:r>
          <w:r w:rsidR="0035531C">
            <w:rPr>
              <w:shd w:val="clear" w:color="auto" w:fill="FFFFFF"/>
            </w:rPr>
            <w:fldChar w:fldCharType="end"/>
          </w:r>
          <w:r w:rsidRPr="00ED6DC1">
            <w:rPr>
              <w:shd w:val="clear" w:color="auto" w:fill="FFFFFF"/>
              <w:lang w:val="fr-FR"/>
            </w:rPr>
            <w:t xml:space="preserve"> </w:t>
          </w:r>
          <w:r w:rsidR="00452F5F" w:rsidRPr="00ED6DC1">
            <w:rPr>
              <w:lang w:val="fr-FR"/>
            </w:rPr>
            <w:t xml:space="preserve">- Curriculum vitae </w:t>
          </w:r>
          <w:r w:rsidRPr="00ED6DC1">
            <w:rPr>
              <w:lang w:val="fr-FR"/>
            </w:rPr>
            <w:t xml:space="preserve"> </w:t>
          </w:r>
        </w:p>
        <w:p w14:paraId="22F6AED0" w14:textId="77777777" w:rsidR="008019F2" w:rsidRPr="00ED6DC1" w:rsidRDefault="00452F5F" w:rsidP="00452F5F">
          <w:pPr>
            <w:pStyle w:val="CVFooterLeft"/>
            <w:ind w:left="-5" w:right="7" w:firstLine="156"/>
            <w:rPr>
              <w:lang w:val="fr-FR"/>
            </w:rPr>
          </w:pPr>
          <w:r w:rsidRPr="00ED6DC1">
            <w:rPr>
              <w:lang w:val="fr-FR"/>
            </w:rPr>
            <w:t>AVRAM Alexandru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C9D3016" w14:textId="41ABB04E" w:rsidR="008019F2" w:rsidRDefault="008019F2">
          <w:pPr>
            <w:pStyle w:val="CVFooterRight"/>
          </w:pPr>
          <w:r>
            <w:t>For more information on Europass go to http://europass.cedefop.europa.eu</w:t>
          </w:r>
        </w:p>
        <w:p w14:paraId="654AA39E" w14:textId="77777777" w:rsidR="008019F2" w:rsidRDefault="008019F2">
          <w:pPr>
            <w:pStyle w:val="CVFooterRight"/>
          </w:pPr>
          <w:r>
            <w:t>© European Communities, 2003    20060628</w:t>
          </w:r>
        </w:p>
      </w:tc>
    </w:tr>
  </w:tbl>
  <w:p w14:paraId="238C6DDE" w14:textId="77777777" w:rsidR="008019F2" w:rsidRDefault="008019F2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DD89" w14:textId="77777777" w:rsidR="00F82D53" w:rsidRDefault="00F8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4801" w14:textId="77777777" w:rsidR="0015438E" w:rsidRDefault="0015438E">
      <w:r>
        <w:separator/>
      </w:r>
    </w:p>
  </w:footnote>
  <w:footnote w:type="continuationSeparator" w:id="0">
    <w:p w14:paraId="10BD1E6A" w14:textId="77777777" w:rsidR="0015438E" w:rsidRDefault="0015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60AD" w14:textId="77777777" w:rsidR="00F82D53" w:rsidRDefault="00F82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FF17" w14:textId="77777777" w:rsidR="00F82D53" w:rsidRDefault="00F82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9191" w14:textId="77777777" w:rsidR="00F82D53" w:rsidRDefault="00F82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677C"/>
    <w:multiLevelType w:val="hybridMultilevel"/>
    <w:tmpl w:val="47A636B2"/>
    <w:lvl w:ilvl="0" w:tplc="3FD654D0">
      <w:start w:val="2008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 w16cid:durableId="61336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D5"/>
    <w:rsid w:val="000112CC"/>
    <w:rsid w:val="00023E72"/>
    <w:rsid w:val="00050A05"/>
    <w:rsid w:val="00091C52"/>
    <w:rsid w:val="000A04A3"/>
    <w:rsid w:val="000A102A"/>
    <w:rsid w:val="000C17F7"/>
    <w:rsid w:val="000C46F5"/>
    <w:rsid w:val="000F1BED"/>
    <w:rsid w:val="00122718"/>
    <w:rsid w:val="00136EE3"/>
    <w:rsid w:val="0015438E"/>
    <w:rsid w:val="00167515"/>
    <w:rsid w:val="00176DCF"/>
    <w:rsid w:val="001936D1"/>
    <w:rsid w:val="001A43A6"/>
    <w:rsid w:val="001B3AE8"/>
    <w:rsid w:val="001D644A"/>
    <w:rsid w:val="001F2EBE"/>
    <w:rsid w:val="00214F0E"/>
    <w:rsid w:val="00222746"/>
    <w:rsid w:val="0022500C"/>
    <w:rsid w:val="00234E25"/>
    <w:rsid w:val="00235B1B"/>
    <w:rsid w:val="00255F04"/>
    <w:rsid w:val="00264083"/>
    <w:rsid w:val="0027304B"/>
    <w:rsid w:val="002B4B5D"/>
    <w:rsid w:val="002E67F1"/>
    <w:rsid w:val="002F621F"/>
    <w:rsid w:val="0035531C"/>
    <w:rsid w:val="00365D92"/>
    <w:rsid w:val="00371FD5"/>
    <w:rsid w:val="00372813"/>
    <w:rsid w:val="003B17BC"/>
    <w:rsid w:val="003B4A99"/>
    <w:rsid w:val="003C174E"/>
    <w:rsid w:val="003C63E0"/>
    <w:rsid w:val="003C7B45"/>
    <w:rsid w:val="003D4CD9"/>
    <w:rsid w:val="00402B64"/>
    <w:rsid w:val="00403605"/>
    <w:rsid w:val="004063D0"/>
    <w:rsid w:val="00406C73"/>
    <w:rsid w:val="0041568F"/>
    <w:rsid w:val="00452F5F"/>
    <w:rsid w:val="00463F39"/>
    <w:rsid w:val="0049124E"/>
    <w:rsid w:val="00492803"/>
    <w:rsid w:val="004A3BAD"/>
    <w:rsid w:val="004B5C3E"/>
    <w:rsid w:val="004C081A"/>
    <w:rsid w:val="004C6F49"/>
    <w:rsid w:val="004E03A1"/>
    <w:rsid w:val="004F54D5"/>
    <w:rsid w:val="004F6B6E"/>
    <w:rsid w:val="004F737F"/>
    <w:rsid w:val="0052209D"/>
    <w:rsid w:val="0053224D"/>
    <w:rsid w:val="0053516B"/>
    <w:rsid w:val="00537A58"/>
    <w:rsid w:val="00540948"/>
    <w:rsid w:val="00540DBE"/>
    <w:rsid w:val="0054574E"/>
    <w:rsid w:val="00547F0F"/>
    <w:rsid w:val="00555A97"/>
    <w:rsid w:val="00556B3F"/>
    <w:rsid w:val="0056425B"/>
    <w:rsid w:val="00590FCB"/>
    <w:rsid w:val="00592C4B"/>
    <w:rsid w:val="005D0D2B"/>
    <w:rsid w:val="005D0E16"/>
    <w:rsid w:val="006052EB"/>
    <w:rsid w:val="00612CFD"/>
    <w:rsid w:val="00627E3C"/>
    <w:rsid w:val="00635051"/>
    <w:rsid w:val="00644C79"/>
    <w:rsid w:val="00651FFB"/>
    <w:rsid w:val="00661D03"/>
    <w:rsid w:val="0066435A"/>
    <w:rsid w:val="00672E1C"/>
    <w:rsid w:val="00696F1D"/>
    <w:rsid w:val="00697A51"/>
    <w:rsid w:val="006C445F"/>
    <w:rsid w:val="006D43CA"/>
    <w:rsid w:val="006E74FC"/>
    <w:rsid w:val="006F161B"/>
    <w:rsid w:val="00714B05"/>
    <w:rsid w:val="00721581"/>
    <w:rsid w:val="00721E10"/>
    <w:rsid w:val="00746D20"/>
    <w:rsid w:val="007634B4"/>
    <w:rsid w:val="0077657A"/>
    <w:rsid w:val="00783B47"/>
    <w:rsid w:val="007968D2"/>
    <w:rsid w:val="007B4523"/>
    <w:rsid w:val="007C44E0"/>
    <w:rsid w:val="007D4C6C"/>
    <w:rsid w:val="007F1F52"/>
    <w:rsid w:val="007F3316"/>
    <w:rsid w:val="008019F2"/>
    <w:rsid w:val="00806884"/>
    <w:rsid w:val="00816300"/>
    <w:rsid w:val="00823DCA"/>
    <w:rsid w:val="008414A8"/>
    <w:rsid w:val="00853975"/>
    <w:rsid w:val="008647C5"/>
    <w:rsid w:val="00876B84"/>
    <w:rsid w:val="008817B2"/>
    <w:rsid w:val="008825BA"/>
    <w:rsid w:val="00887128"/>
    <w:rsid w:val="0089138B"/>
    <w:rsid w:val="008A4EAA"/>
    <w:rsid w:val="008A7B00"/>
    <w:rsid w:val="008C5742"/>
    <w:rsid w:val="008D1FCD"/>
    <w:rsid w:val="008D27F1"/>
    <w:rsid w:val="008D7156"/>
    <w:rsid w:val="008F3872"/>
    <w:rsid w:val="00902DA4"/>
    <w:rsid w:val="0090328E"/>
    <w:rsid w:val="00903986"/>
    <w:rsid w:val="009249CA"/>
    <w:rsid w:val="009348D0"/>
    <w:rsid w:val="009570A8"/>
    <w:rsid w:val="009772AE"/>
    <w:rsid w:val="00977DDB"/>
    <w:rsid w:val="00983C4F"/>
    <w:rsid w:val="009A044D"/>
    <w:rsid w:val="009A4553"/>
    <w:rsid w:val="009C1312"/>
    <w:rsid w:val="009E42C4"/>
    <w:rsid w:val="00A21A81"/>
    <w:rsid w:val="00A44D7F"/>
    <w:rsid w:val="00A52721"/>
    <w:rsid w:val="00A528E5"/>
    <w:rsid w:val="00A57879"/>
    <w:rsid w:val="00A57F90"/>
    <w:rsid w:val="00A9004F"/>
    <w:rsid w:val="00A97B55"/>
    <w:rsid w:val="00AA53AE"/>
    <w:rsid w:val="00AB4321"/>
    <w:rsid w:val="00AB4E46"/>
    <w:rsid w:val="00AC54DD"/>
    <w:rsid w:val="00AC6B6E"/>
    <w:rsid w:val="00AF4D17"/>
    <w:rsid w:val="00B2595B"/>
    <w:rsid w:val="00B26FC6"/>
    <w:rsid w:val="00B3239A"/>
    <w:rsid w:val="00B968A9"/>
    <w:rsid w:val="00BC6AFA"/>
    <w:rsid w:val="00BF273A"/>
    <w:rsid w:val="00C0029E"/>
    <w:rsid w:val="00C14459"/>
    <w:rsid w:val="00C4035A"/>
    <w:rsid w:val="00C55FE0"/>
    <w:rsid w:val="00C56DFD"/>
    <w:rsid w:val="00C671C9"/>
    <w:rsid w:val="00C71D07"/>
    <w:rsid w:val="00C7368D"/>
    <w:rsid w:val="00C84A87"/>
    <w:rsid w:val="00C94A80"/>
    <w:rsid w:val="00CA0956"/>
    <w:rsid w:val="00CB437B"/>
    <w:rsid w:val="00CB6FCD"/>
    <w:rsid w:val="00CC23D3"/>
    <w:rsid w:val="00CC3383"/>
    <w:rsid w:val="00CE1E24"/>
    <w:rsid w:val="00CE25D5"/>
    <w:rsid w:val="00CE2D12"/>
    <w:rsid w:val="00D33321"/>
    <w:rsid w:val="00D63A22"/>
    <w:rsid w:val="00D6772E"/>
    <w:rsid w:val="00D71BC2"/>
    <w:rsid w:val="00D85A6F"/>
    <w:rsid w:val="00D93D7A"/>
    <w:rsid w:val="00DC421F"/>
    <w:rsid w:val="00DF042A"/>
    <w:rsid w:val="00E43045"/>
    <w:rsid w:val="00E755A2"/>
    <w:rsid w:val="00E8418F"/>
    <w:rsid w:val="00E87662"/>
    <w:rsid w:val="00EB4E42"/>
    <w:rsid w:val="00EC403D"/>
    <w:rsid w:val="00ED6DC1"/>
    <w:rsid w:val="00EE4E54"/>
    <w:rsid w:val="00EE5016"/>
    <w:rsid w:val="00F01416"/>
    <w:rsid w:val="00F1262C"/>
    <w:rsid w:val="00F16698"/>
    <w:rsid w:val="00F261CA"/>
    <w:rsid w:val="00F274BA"/>
    <w:rsid w:val="00F37716"/>
    <w:rsid w:val="00F43682"/>
    <w:rsid w:val="00F64DA3"/>
    <w:rsid w:val="00F75767"/>
    <w:rsid w:val="00F82D53"/>
    <w:rsid w:val="00F86CC0"/>
    <w:rsid w:val="00FA41BF"/>
    <w:rsid w:val="00FD2651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14EB"/>
  <w15:docId w15:val="{D749F2F1-3F68-431B-A557-1F818688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128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887128"/>
  </w:style>
  <w:style w:type="character" w:styleId="PageNumber">
    <w:name w:val="page number"/>
    <w:basedOn w:val="WW-DefaultParagraphFont"/>
    <w:rsid w:val="00887128"/>
  </w:style>
  <w:style w:type="character" w:styleId="Hyperlink">
    <w:name w:val="Hyperlink"/>
    <w:rsid w:val="00887128"/>
    <w:rPr>
      <w:color w:val="0000FF"/>
      <w:u w:val="single"/>
    </w:rPr>
  </w:style>
  <w:style w:type="character" w:customStyle="1" w:styleId="EndnoteCharacters">
    <w:name w:val="Endnote Characters"/>
    <w:rsid w:val="00887128"/>
  </w:style>
  <w:style w:type="character" w:customStyle="1" w:styleId="WW-DefaultParagraphFont">
    <w:name w:val="WW-Default Paragraph Font"/>
    <w:rsid w:val="00887128"/>
  </w:style>
  <w:style w:type="paragraph" w:styleId="BodyText">
    <w:name w:val="Body Text"/>
    <w:basedOn w:val="Normal"/>
    <w:rsid w:val="00887128"/>
    <w:pPr>
      <w:spacing w:after="120"/>
    </w:pPr>
  </w:style>
  <w:style w:type="paragraph" w:styleId="Footer">
    <w:name w:val="footer"/>
    <w:basedOn w:val="Normal"/>
    <w:rsid w:val="00887128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887128"/>
    <w:pPr>
      <w:suppressLineNumbers/>
    </w:pPr>
  </w:style>
  <w:style w:type="paragraph" w:customStyle="1" w:styleId="TableHeading">
    <w:name w:val="Table Heading"/>
    <w:basedOn w:val="TableContents"/>
    <w:rsid w:val="00887128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887128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887128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88712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87128"/>
    <w:pPr>
      <w:spacing w:before="74"/>
    </w:pPr>
  </w:style>
  <w:style w:type="paragraph" w:customStyle="1" w:styleId="CVHeading3">
    <w:name w:val="CV Heading 3"/>
    <w:basedOn w:val="Normal"/>
    <w:next w:val="Normal"/>
    <w:rsid w:val="00887128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8712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8712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887128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87128"/>
    <w:pPr>
      <w:textAlignment w:val="bottom"/>
    </w:pPr>
  </w:style>
  <w:style w:type="paragraph" w:customStyle="1" w:styleId="SmallGap">
    <w:name w:val="Small Gap"/>
    <w:basedOn w:val="Normal"/>
    <w:next w:val="Normal"/>
    <w:rsid w:val="00887128"/>
    <w:rPr>
      <w:sz w:val="10"/>
    </w:rPr>
  </w:style>
  <w:style w:type="paragraph" w:customStyle="1" w:styleId="CVHeadingLevel">
    <w:name w:val="CV Heading Level"/>
    <w:basedOn w:val="CVHeading3"/>
    <w:next w:val="Normal"/>
    <w:rsid w:val="00887128"/>
    <w:rPr>
      <w:i/>
    </w:rPr>
  </w:style>
  <w:style w:type="paragraph" w:customStyle="1" w:styleId="LevelAssessment-Heading1">
    <w:name w:val="Level Assessment - Heading 1"/>
    <w:basedOn w:val="LevelAssessment-Code"/>
    <w:rsid w:val="0088712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87128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887128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887128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887128"/>
    <w:pPr>
      <w:spacing w:before="74"/>
    </w:pPr>
  </w:style>
  <w:style w:type="paragraph" w:customStyle="1" w:styleId="CVMedium">
    <w:name w:val="CV Medium"/>
    <w:basedOn w:val="CVMajor"/>
    <w:rsid w:val="00887128"/>
    <w:rPr>
      <w:sz w:val="22"/>
    </w:rPr>
  </w:style>
  <w:style w:type="paragraph" w:customStyle="1" w:styleId="CVMedium-FirstLine">
    <w:name w:val="CV Medium - First Line"/>
    <w:basedOn w:val="CVMedium"/>
    <w:next w:val="CVMedium"/>
    <w:rsid w:val="00887128"/>
    <w:pPr>
      <w:spacing w:before="74"/>
    </w:pPr>
  </w:style>
  <w:style w:type="paragraph" w:customStyle="1" w:styleId="CVNormal">
    <w:name w:val="CV Normal"/>
    <w:basedOn w:val="CVMedium"/>
    <w:rsid w:val="00887128"/>
    <w:rPr>
      <w:b w:val="0"/>
      <w:sz w:val="20"/>
    </w:rPr>
  </w:style>
  <w:style w:type="paragraph" w:customStyle="1" w:styleId="CVSpacer">
    <w:name w:val="CV Spacer"/>
    <w:basedOn w:val="CVNormal"/>
    <w:rsid w:val="00887128"/>
    <w:rPr>
      <w:sz w:val="4"/>
    </w:rPr>
  </w:style>
  <w:style w:type="paragraph" w:customStyle="1" w:styleId="CVNormal-FirstLine">
    <w:name w:val="CV Normal - First Line"/>
    <w:basedOn w:val="CVNormal"/>
    <w:next w:val="CVNormal"/>
    <w:rsid w:val="00887128"/>
    <w:pPr>
      <w:spacing w:before="74"/>
    </w:pPr>
  </w:style>
  <w:style w:type="paragraph" w:customStyle="1" w:styleId="CVFooterLeft">
    <w:name w:val="CV Footer Left"/>
    <w:basedOn w:val="Normal"/>
    <w:rsid w:val="00887128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887128"/>
    <w:rPr>
      <w:bCs/>
      <w:sz w:val="16"/>
      <w:lang w:val="de-DE"/>
    </w:rPr>
  </w:style>
  <w:style w:type="character" w:customStyle="1" w:styleId="arial131">
    <w:name w:val="arial_131"/>
    <w:rsid w:val="000A102A"/>
    <w:rPr>
      <w:rFonts w:ascii="Arial" w:hAnsi="Arial" w:cs="Arial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3B17BC"/>
  </w:style>
  <w:style w:type="character" w:styleId="Emphasis">
    <w:name w:val="Emphasis"/>
    <w:basedOn w:val="DefaultParagraphFont"/>
    <w:uiPriority w:val="20"/>
    <w:qFormat/>
    <w:rsid w:val="003B17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52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F5F"/>
    <w:rPr>
      <w:rFonts w:ascii="Arial Narrow" w:hAnsi="Arial Narrow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F4EA-F365-4722-A851-B5C774C4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>home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Cosmin Tipsie</cp:lastModifiedBy>
  <cp:revision>3</cp:revision>
  <cp:lastPrinted>2023-11-01T08:12:00Z</cp:lastPrinted>
  <dcterms:created xsi:type="dcterms:W3CDTF">2023-11-01T13:11:00Z</dcterms:created>
  <dcterms:modified xsi:type="dcterms:W3CDTF">2023-11-01T13:45:00Z</dcterms:modified>
</cp:coreProperties>
</file>