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96516" w14:textId="77777777" w:rsidR="00B9585B" w:rsidRPr="009C5594" w:rsidRDefault="00B9585B" w:rsidP="004D0E32">
      <w:pPr>
        <w:tabs>
          <w:tab w:val="left" w:pos="3315"/>
        </w:tabs>
        <w:ind w:left="-567"/>
        <w:jc w:val="both"/>
        <w:rPr>
          <w:rFonts w:asciiTheme="minorHAnsi" w:eastAsia="Times New Roman" w:hAnsiTheme="minorHAnsi"/>
          <w:b/>
          <w:sz w:val="24"/>
        </w:rPr>
      </w:pPr>
    </w:p>
    <w:p w14:paraId="7177CDB0" w14:textId="77777777" w:rsidR="003D24ED" w:rsidRPr="009C5594" w:rsidRDefault="003D24ED" w:rsidP="003D24ED">
      <w:pPr>
        <w:tabs>
          <w:tab w:val="left" w:pos="3315"/>
        </w:tabs>
        <w:jc w:val="both"/>
        <w:rPr>
          <w:rFonts w:asciiTheme="minorHAnsi" w:eastAsia="Times New Roman" w:hAnsiTheme="minorHAnsi"/>
          <w:b/>
          <w:sz w:val="28"/>
          <w:szCs w:val="28"/>
        </w:rPr>
      </w:pPr>
    </w:p>
    <w:p w14:paraId="1C1ACAD5" w14:textId="396F9567" w:rsidR="00D56454" w:rsidRDefault="00351220" w:rsidP="00D56454">
      <w:pPr>
        <w:tabs>
          <w:tab w:val="left" w:pos="3315"/>
        </w:tabs>
        <w:jc w:val="right"/>
        <w:rPr>
          <w:rFonts w:asciiTheme="minorHAnsi" w:eastAsia="Times New Roman" w:hAnsiTheme="minorHAnsi"/>
          <w:b/>
          <w:sz w:val="28"/>
          <w:szCs w:val="28"/>
        </w:rPr>
      </w:pPr>
      <w:r>
        <w:rPr>
          <w:rFonts w:asciiTheme="minorHAnsi" w:eastAsia="Times New Roman" w:hAnsiTheme="minorHAnsi"/>
          <w:b/>
          <w:sz w:val="28"/>
          <w:szCs w:val="28"/>
        </w:rPr>
        <w:t>Annex 6</w:t>
      </w:r>
      <w:r w:rsidR="005F09D7" w:rsidRPr="005F09D7">
        <w:t xml:space="preserve"> </w:t>
      </w:r>
      <w:r w:rsidR="005F09D7" w:rsidRPr="005F09D7">
        <w:rPr>
          <w:rFonts w:asciiTheme="minorHAnsi" w:eastAsia="Times New Roman" w:hAnsiTheme="minorHAnsi"/>
          <w:b/>
          <w:sz w:val="28"/>
          <w:szCs w:val="28"/>
        </w:rPr>
        <w:t>to the Applicant's Guide</w:t>
      </w:r>
      <w:r>
        <w:rPr>
          <w:rFonts w:asciiTheme="minorHAnsi" w:eastAsia="Times New Roman" w:hAnsiTheme="minorHAnsi"/>
          <w:b/>
          <w:sz w:val="28"/>
          <w:szCs w:val="28"/>
        </w:rPr>
        <w:t xml:space="preserve">  </w:t>
      </w:r>
    </w:p>
    <w:p w14:paraId="4AE40473" w14:textId="77777777" w:rsidR="00D56454" w:rsidRDefault="00D56454" w:rsidP="003D24ED">
      <w:pPr>
        <w:tabs>
          <w:tab w:val="left" w:pos="3315"/>
        </w:tabs>
        <w:jc w:val="both"/>
        <w:rPr>
          <w:rFonts w:asciiTheme="minorHAnsi" w:hAnsiTheme="minorHAnsi"/>
          <w:sz w:val="28"/>
          <w:szCs w:val="28"/>
        </w:rPr>
      </w:pPr>
    </w:p>
    <w:p w14:paraId="288B9D06" w14:textId="77777777" w:rsidR="00BD6A12" w:rsidRPr="00A13229" w:rsidRDefault="00ED7B38" w:rsidP="003D24ED">
      <w:pPr>
        <w:tabs>
          <w:tab w:val="left" w:pos="3315"/>
        </w:tabs>
        <w:jc w:val="both"/>
        <w:rPr>
          <w:rFonts w:asciiTheme="minorHAnsi" w:eastAsia="Times New Roman" w:hAnsiTheme="minorHAnsi"/>
          <w:b/>
          <w:sz w:val="28"/>
          <w:szCs w:val="28"/>
          <w:lang w:val="en-US"/>
        </w:rPr>
      </w:pPr>
      <w:r w:rsidRPr="00A13229">
        <w:rPr>
          <w:rFonts w:asciiTheme="minorHAnsi" w:hAnsiTheme="minorHAnsi"/>
          <w:b/>
          <w:sz w:val="28"/>
          <w:szCs w:val="28"/>
          <w:lang w:val="en-US"/>
        </w:rPr>
        <w:t xml:space="preserve">Information and supporting documents concerning land undergoing ecological restoration necessary for the implementation of the project </w:t>
      </w:r>
    </w:p>
    <w:p w14:paraId="0F13C294" w14:textId="77777777" w:rsidR="001B3C5C" w:rsidRPr="00A13229" w:rsidRDefault="0038448E" w:rsidP="0038448E">
      <w:pPr>
        <w:jc w:val="both"/>
        <w:rPr>
          <w:rFonts w:asciiTheme="minorHAnsi" w:hAnsiTheme="minorHAnsi" w:cs="Arial"/>
          <w:b/>
          <w:snapToGrid w:val="0"/>
          <w:sz w:val="24"/>
          <w:lang w:val="en-US"/>
        </w:rPr>
      </w:pPr>
      <w:r w:rsidRPr="00A13229">
        <w:rPr>
          <w:rFonts w:asciiTheme="minorHAnsi" w:hAnsiTheme="minorHAnsi" w:cs="Arial"/>
          <w:b/>
          <w:snapToGrid w:val="0"/>
          <w:sz w:val="24"/>
          <w:lang w:val="en-US"/>
        </w:rPr>
        <w:t xml:space="preserve">incorporating: </w:t>
      </w:r>
    </w:p>
    <w:p w14:paraId="041C619D" w14:textId="77777777" w:rsidR="00DA31BA" w:rsidRPr="00A13229" w:rsidRDefault="00DA31BA" w:rsidP="00FF0751">
      <w:pPr>
        <w:pStyle w:val="ListParagraph"/>
        <w:numPr>
          <w:ilvl w:val="0"/>
          <w:numId w:val="8"/>
        </w:numPr>
        <w:jc w:val="both"/>
        <w:rPr>
          <w:rFonts w:asciiTheme="minorHAnsi" w:hAnsiTheme="minorHAnsi" w:cs="Arial"/>
          <w:b/>
          <w:snapToGrid w:val="0"/>
        </w:rPr>
      </w:pPr>
      <w:r w:rsidRPr="00A13229">
        <w:rPr>
          <w:rFonts w:asciiTheme="minorHAnsi" w:hAnsiTheme="minorHAnsi" w:cs="Arial"/>
          <w:b/>
          <w:snapToGrid w:val="0"/>
        </w:rPr>
        <w:t xml:space="preserve">The private owners' agreement, i.e. the agreement of the territorial administrative units (UAT) for the land </w:t>
      </w:r>
      <w:bookmarkStart w:id="0" w:name="_GoBack"/>
      <w:bookmarkEnd w:id="0"/>
      <w:r w:rsidRPr="00A13229">
        <w:rPr>
          <w:rFonts w:asciiTheme="minorHAnsi" w:hAnsiTheme="minorHAnsi" w:cs="Arial"/>
          <w:b/>
          <w:snapToGrid w:val="0"/>
        </w:rPr>
        <w:t xml:space="preserve">where the project is to be implemented  </w:t>
      </w:r>
    </w:p>
    <w:p w14:paraId="4FD98034" w14:textId="77777777" w:rsidR="00DA31BA" w:rsidRPr="00A13229" w:rsidRDefault="00DA31BA" w:rsidP="00FF0751">
      <w:pPr>
        <w:pStyle w:val="ListParagraph"/>
        <w:ind w:left="360"/>
        <w:jc w:val="both"/>
        <w:rPr>
          <w:rFonts w:asciiTheme="minorHAnsi" w:hAnsiTheme="minorHAnsi" w:cs="Arial"/>
          <w:b/>
          <w:snapToGrid w:val="0"/>
        </w:rPr>
      </w:pPr>
    </w:p>
    <w:p w14:paraId="66181F42" w14:textId="42A52965" w:rsidR="00771712" w:rsidRPr="00A13229" w:rsidRDefault="00DA31BA" w:rsidP="00FF0751">
      <w:pPr>
        <w:pStyle w:val="ListParagraph"/>
        <w:numPr>
          <w:ilvl w:val="0"/>
          <w:numId w:val="8"/>
        </w:numPr>
        <w:jc w:val="both"/>
        <w:rPr>
          <w:rFonts w:asciiTheme="minorHAnsi" w:hAnsiTheme="minorHAnsi" w:cs="Arial"/>
          <w:b/>
          <w:snapToGrid w:val="0"/>
        </w:rPr>
      </w:pPr>
      <w:r w:rsidRPr="00A13229">
        <w:rPr>
          <w:rFonts w:asciiTheme="minorHAnsi" w:hAnsiTheme="minorHAnsi" w:cs="Arial"/>
          <w:b/>
          <w:snapToGrid w:val="0"/>
        </w:rPr>
        <w:t xml:space="preserve">Self-declaration by owners that during the project as well as during the sustainability period, they do not sell, alienate or change the use of </w:t>
      </w:r>
      <w:r w:rsidR="00580BED">
        <w:rPr>
          <w:rFonts w:asciiTheme="minorHAnsi" w:hAnsiTheme="minorHAnsi" w:cs="Arial"/>
          <w:b/>
          <w:snapToGrid w:val="0"/>
        </w:rPr>
        <w:t xml:space="preserve">the </w:t>
      </w:r>
      <w:r w:rsidRPr="00A13229">
        <w:rPr>
          <w:rFonts w:asciiTheme="minorHAnsi" w:hAnsiTheme="minorHAnsi" w:cs="Arial"/>
          <w:b/>
          <w:snapToGrid w:val="0"/>
        </w:rPr>
        <w:t>land</w:t>
      </w:r>
      <w:r w:rsidR="00580BED">
        <w:rPr>
          <w:rFonts w:asciiTheme="minorHAnsi" w:hAnsiTheme="minorHAnsi" w:cs="Arial"/>
          <w:b/>
          <w:snapToGrid w:val="0"/>
        </w:rPr>
        <w:t xml:space="preserve"> </w:t>
      </w:r>
      <w:r w:rsidRPr="00A13229">
        <w:rPr>
          <w:rFonts w:asciiTheme="minorHAnsi" w:hAnsiTheme="minorHAnsi" w:cs="Arial"/>
          <w:b/>
          <w:snapToGrid w:val="0"/>
        </w:rPr>
        <w:t>subject to ecological reconstruction</w:t>
      </w:r>
    </w:p>
    <w:p w14:paraId="4674150C" w14:textId="77777777" w:rsidR="00DA31BA" w:rsidRPr="00A13229" w:rsidRDefault="00DA31BA" w:rsidP="00FF0751">
      <w:pPr>
        <w:pStyle w:val="ListParagraph"/>
        <w:jc w:val="both"/>
        <w:rPr>
          <w:rFonts w:asciiTheme="minorHAnsi" w:hAnsiTheme="minorHAnsi" w:cs="Arial"/>
          <w:b/>
          <w:snapToGrid w:val="0"/>
        </w:rPr>
      </w:pPr>
    </w:p>
    <w:p w14:paraId="6E5840AD" w14:textId="77777777" w:rsidR="00DA31BA" w:rsidRPr="00A13229" w:rsidRDefault="00DA31BA" w:rsidP="00FF0751">
      <w:pPr>
        <w:pStyle w:val="ListParagraph"/>
        <w:numPr>
          <w:ilvl w:val="0"/>
          <w:numId w:val="8"/>
        </w:numPr>
        <w:jc w:val="both"/>
        <w:rPr>
          <w:rFonts w:asciiTheme="minorHAnsi" w:hAnsiTheme="minorHAnsi" w:cs="Arial"/>
          <w:b/>
          <w:snapToGrid w:val="0"/>
        </w:rPr>
      </w:pPr>
      <w:r w:rsidRPr="00A13229">
        <w:rPr>
          <w:rFonts w:asciiTheme="minorHAnsi" w:hAnsiTheme="minorHAnsi" w:cs="Arial"/>
          <w:b/>
          <w:snapToGrid w:val="0"/>
        </w:rPr>
        <w:t>Declaration of private owners that for lands subject to ecological reconstruction they have not benefited / do not benefit from state aid</w:t>
      </w:r>
    </w:p>
    <w:p w14:paraId="6AD6B09E" w14:textId="77777777" w:rsidR="00580BED" w:rsidRPr="00580BED" w:rsidRDefault="00580BED" w:rsidP="00FF0751">
      <w:pPr>
        <w:pStyle w:val="ListParagraph"/>
        <w:jc w:val="both"/>
        <w:rPr>
          <w:rFonts w:asciiTheme="minorHAnsi" w:hAnsiTheme="minorHAnsi" w:cs="Arial"/>
          <w:b/>
          <w:snapToGrid w:val="0"/>
        </w:rPr>
      </w:pPr>
    </w:p>
    <w:p w14:paraId="4AB62C73" w14:textId="57962569" w:rsidR="00456BA2" w:rsidRPr="00E7731D" w:rsidRDefault="00580BED" w:rsidP="00FF0751">
      <w:pPr>
        <w:pStyle w:val="ListParagraph"/>
        <w:numPr>
          <w:ilvl w:val="0"/>
          <w:numId w:val="8"/>
        </w:numPr>
        <w:jc w:val="both"/>
        <w:rPr>
          <w:rFonts w:asciiTheme="minorHAnsi" w:hAnsiTheme="minorHAnsi" w:cs="Arial"/>
          <w:b/>
          <w:snapToGrid w:val="0"/>
        </w:rPr>
      </w:pPr>
      <w:r w:rsidRPr="00E7731D">
        <w:rPr>
          <w:rFonts w:asciiTheme="minorHAnsi" w:hAnsiTheme="minorHAnsi" w:cs="Arial"/>
          <w:b/>
          <w:snapToGrid w:val="0"/>
        </w:rPr>
        <w:t>For the situation of requesting the replacement with up to a maximum of 40% of the number of initial peatlands presented in Annex no. 9 to the Applicant's Guide for the region in question, the supporting documents that were the basis for the need for replacement will be presented (statements, documents, technical documentation / photos for the respective area showing that the specificity of the peatland or wetland  no longer exists / cannot be restored, as well as documents showing at least an equal value of the proposed ecosystem (s), respectively identification of anthropogenic pressure on the wetland / peatland, etc.).</w:t>
      </w:r>
    </w:p>
    <w:p w14:paraId="6FEBD4EB" w14:textId="77777777" w:rsidR="00580BED" w:rsidRPr="00E7731D" w:rsidRDefault="00580BED" w:rsidP="00FF0751">
      <w:pPr>
        <w:pStyle w:val="ListParagraph"/>
        <w:jc w:val="both"/>
        <w:rPr>
          <w:rFonts w:asciiTheme="minorHAnsi" w:hAnsiTheme="minorHAnsi" w:cs="Arial"/>
          <w:b/>
          <w:snapToGrid w:val="0"/>
        </w:rPr>
      </w:pPr>
    </w:p>
    <w:p w14:paraId="362621CF" w14:textId="584AEECE" w:rsidR="00580BED" w:rsidRPr="00E7731D" w:rsidRDefault="00580BED" w:rsidP="00FF0751">
      <w:pPr>
        <w:pStyle w:val="ListParagraph"/>
        <w:numPr>
          <w:ilvl w:val="0"/>
          <w:numId w:val="8"/>
        </w:numPr>
        <w:jc w:val="both"/>
        <w:rPr>
          <w:rFonts w:asciiTheme="minorHAnsi" w:hAnsiTheme="minorHAnsi" w:cs="Arial"/>
          <w:b/>
          <w:snapToGrid w:val="0"/>
        </w:rPr>
      </w:pPr>
      <w:r w:rsidRPr="00E7731D">
        <w:rPr>
          <w:rFonts w:asciiTheme="minorHAnsi" w:hAnsiTheme="minorHAnsi" w:cs="Arial"/>
          <w:b/>
          <w:snapToGrid w:val="0"/>
        </w:rPr>
        <w:t>Response address regarding the consultation of the National Agency for Protected Natural Areas to show that the proposed restoration measures are not found in other projects aimed at implementing active conservation measures in the Management Plans to be funded by POIM, Axis 4, Actions type B, to avoid double funding.</w:t>
      </w:r>
    </w:p>
    <w:p w14:paraId="313C0DFB" w14:textId="77777777" w:rsidR="00580BED" w:rsidRPr="00580BED" w:rsidRDefault="00580BED" w:rsidP="00FF0751">
      <w:pPr>
        <w:pStyle w:val="ListParagraph"/>
        <w:jc w:val="both"/>
        <w:rPr>
          <w:rFonts w:asciiTheme="minorHAnsi" w:hAnsiTheme="minorHAnsi" w:cs="Arial"/>
          <w:b/>
          <w:snapToGrid w:val="0"/>
        </w:rPr>
      </w:pPr>
    </w:p>
    <w:p w14:paraId="4DB84501" w14:textId="77777777" w:rsidR="00580BED" w:rsidRPr="00FF0751" w:rsidRDefault="00580BED" w:rsidP="00FF0751">
      <w:pPr>
        <w:rPr>
          <w:rFonts w:asciiTheme="minorHAnsi" w:hAnsiTheme="minorHAnsi" w:cs="Arial"/>
          <w:b/>
          <w:snapToGrid w:val="0"/>
        </w:rPr>
      </w:pPr>
    </w:p>
    <w:p w14:paraId="49D41E81" w14:textId="77777777" w:rsidR="00456BA2" w:rsidRPr="00A13229" w:rsidRDefault="00456BA2">
      <w:pPr>
        <w:spacing w:before="0" w:after="0"/>
        <w:rPr>
          <w:rFonts w:asciiTheme="minorHAnsi" w:eastAsia="SimSun" w:hAnsiTheme="minorHAnsi" w:cs="Arial"/>
          <w:b/>
          <w:snapToGrid w:val="0"/>
          <w:kern w:val="1"/>
          <w:sz w:val="24"/>
          <w:szCs w:val="21"/>
          <w:lang w:val="en-US" w:eastAsia="hi-IN" w:bidi="hi-IN"/>
        </w:rPr>
      </w:pPr>
      <w:r w:rsidRPr="00A13229">
        <w:rPr>
          <w:rFonts w:asciiTheme="minorHAnsi" w:hAnsiTheme="minorHAnsi" w:cs="Arial"/>
          <w:b/>
          <w:snapToGrid w:val="0"/>
          <w:lang w:val="en-US"/>
        </w:rPr>
        <w:br w:type="page"/>
      </w:r>
    </w:p>
    <w:p w14:paraId="69A315D3" w14:textId="77777777" w:rsidR="00456BA2" w:rsidRPr="00A13229" w:rsidRDefault="00456BA2" w:rsidP="00456BA2">
      <w:pPr>
        <w:spacing w:after="0"/>
        <w:jc w:val="center"/>
        <w:rPr>
          <w:rFonts w:ascii="Times New Roman" w:hAnsi="Times New Roman"/>
          <w:b/>
          <w:sz w:val="24"/>
          <w:lang w:val="en-US"/>
        </w:rPr>
      </w:pPr>
      <w:r w:rsidRPr="00A13229">
        <w:rPr>
          <w:rFonts w:ascii="Times New Roman" w:hAnsi="Times New Roman"/>
          <w:b/>
          <w:sz w:val="24"/>
          <w:lang w:val="en-US"/>
        </w:rPr>
        <w:lastRenderedPageBreak/>
        <w:t xml:space="preserve">SELF-DECLARATION </w:t>
      </w:r>
    </w:p>
    <w:p w14:paraId="30892D20" w14:textId="77777777" w:rsidR="00456BA2" w:rsidRPr="00A13229" w:rsidRDefault="00456BA2" w:rsidP="00456BA2">
      <w:pPr>
        <w:spacing w:after="0"/>
        <w:jc w:val="center"/>
        <w:rPr>
          <w:rFonts w:ascii="Times New Roman" w:hAnsi="Times New Roman"/>
          <w:b/>
          <w:sz w:val="24"/>
          <w:lang w:val="en-US"/>
        </w:rPr>
      </w:pPr>
      <w:r w:rsidRPr="00A13229">
        <w:rPr>
          <w:rFonts w:ascii="Times New Roman" w:hAnsi="Times New Roman"/>
          <w:b/>
          <w:sz w:val="24"/>
          <w:lang w:val="en-US"/>
        </w:rPr>
        <w:t xml:space="preserve">OF THE LANDOWNERS </w:t>
      </w:r>
    </w:p>
    <w:p w14:paraId="1994E691" w14:textId="79580D88" w:rsidR="00456BA2" w:rsidRPr="00A13229" w:rsidRDefault="00456BA2" w:rsidP="00456BA2">
      <w:pPr>
        <w:spacing w:after="0"/>
        <w:jc w:val="center"/>
        <w:rPr>
          <w:rFonts w:ascii="Times New Roman" w:hAnsi="Times New Roman"/>
          <w:b/>
          <w:sz w:val="24"/>
          <w:lang w:val="en-US"/>
        </w:rPr>
      </w:pPr>
    </w:p>
    <w:p w14:paraId="420C1AE9" w14:textId="77777777" w:rsidR="00A13229" w:rsidRPr="00A13229" w:rsidRDefault="00A13229" w:rsidP="00456BA2">
      <w:pPr>
        <w:spacing w:after="0"/>
        <w:jc w:val="center"/>
        <w:rPr>
          <w:rFonts w:ascii="Times New Roman" w:hAnsi="Times New Roman"/>
          <w:b/>
          <w:sz w:val="24"/>
          <w:lang w:val="en-US"/>
        </w:rPr>
      </w:pPr>
    </w:p>
    <w:p w14:paraId="005DF629" w14:textId="1428925A" w:rsidR="00456BA2" w:rsidRPr="00A13229" w:rsidRDefault="00456BA2" w:rsidP="00456BA2">
      <w:pPr>
        <w:spacing w:after="0"/>
        <w:ind w:firstLine="720"/>
        <w:jc w:val="both"/>
        <w:rPr>
          <w:rFonts w:ascii="Times New Roman" w:eastAsia="Times New Roman" w:hAnsi="Times New Roman"/>
          <w:sz w:val="24"/>
          <w:lang w:val="en-US"/>
        </w:rPr>
      </w:pPr>
      <w:r w:rsidRPr="00A13229">
        <w:rPr>
          <w:rFonts w:ascii="Times New Roman" w:eastAsia="Times New Roman" w:hAnsi="Times New Roman"/>
          <w:sz w:val="24"/>
          <w:lang w:val="en-US"/>
        </w:rPr>
        <w:t>I, the undersigned</w:t>
      </w:r>
      <w:r w:rsidR="00FF0751">
        <w:rPr>
          <w:rFonts w:ascii="Times New Roman" w:eastAsia="Times New Roman" w:hAnsi="Times New Roman"/>
          <w:sz w:val="24"/>
          <w:lang w:val="en-US"/>
        </w:rPr>
        <w:t>,</w:t>
      </w:r>
      <w:r w:rsidR="00FF0751" w:rsidRPr="00FF0751">
        <w:t xml:space="preserve"> </w:t>
      </w:r>
      <w:r w:rsidR="00FF0751" w:rsidRPr="00FF0751">
        <w:rPr>
          <w:rFonts w:ascii="Times New Roman" w:eastAsia="Times New Roman" w:hAnsi="Times New Roman"/>
          <w:sz w:val="24"/>
          <w:lang w:val="en-US"/>
        </w:rPr>
        <w:t xml:space="preserve">as the owner of the land </w:t>
      </w:r>
      <w:r w:rsidR="00FF0751">
        <w:rPr>
          <w:rFonts w:ascii="Times New Roman" w:eastAsia="Times New Roman" w:hAnsi="Times New Roman"/>
          <w:sz w:val="24"/>
          <w:lang w:val="en-US"/>
        </w:rPr>
        <w:t xml:space="preserve">located </w:t>
      </w:r>
      <w:r w:rsidR="00FF0751" w:rsidRPr="00FF0751">
        <w:rPr>
          <w:rFonts w:ascii="Times New Roman" w:eastAsia="Times New Roman" w:hAnsi="Times New Roman"/>
          <w:sz w:val="24"/>
          <w:lang w:val="en-US"/>
        </w:rPr>
        <w:t>in</w:t>
      </w:r>
      <w:r w:rsidR="00FF0751">
        <w:rPr>
          <w:rFonts w:ascii="Times New Roman" w:eastAsia="Times New Roman" w:hAnsi="Times New Roman"/>
          <w:sz w:val="24"/>
          <w:lang w:val="en-US"/>
        </w:rPr>
        <w:t xml:space="preserve"> </w:t>
      </w:r>
      <w:r w:rsidR="00A13229" w:rsidRPr="00A13229">
        <w:rPr>
          <w:rFonts w:ascii="Times New Roman" w:eastAsia="Times New Roman" w:hAnsi="Times New Roman"/>
          <w:sz w:val="24"/>
          <w:lang w:val="en-US"/>
        </w:rPr>
        <w:t xml:space="preserve">  </w:t>
      </w:r>
      <w:r w:rsidRPr="00A13229">
        <w:rPr>
          <w:rFonts w:ascii="Times New Roman" w:eastAsia="Times New Roman" w:hAnsi="Times New Roman"/>
          <w:sz w:val="24"/>
          <w:lang w:val="en-US"/>
        </w:rPr>
        <w:t>……………………………………………</w:t>
      </w:r>
      <w:r w:rsidR="00A13229" w:rsidRPr="00A13229">
        <w:rPr>
          <w:rFonts w:ascii="Times New Roman" w:eastAsia="Times New Roman" w:hAnsi="Times New Roman"/>
          <w:sz w:val="24"/>
          <w:lang w:val="en-US"/>
        </w:rPr>
        <w:t>…………………………………………………………………………………………………….</w:t>
      </w:r>
    </w:p>
    <w:p w14:paraId="2FB94030" w14:textId="77777777" w:rsidR="00456BA2" w:rsidRPr="00A13229" w:rsidRDefault="00456BA2" w:rsidP="00456BA2">
      <w:pPr>
        <w:spacing w:after="0"/>
        <w:jc w:val="center"/>
        <w:rPr>
          <w:rFonts w:ascii="Times New Roman" w:eastAsia="Times New Roman" w:hAnsi="Times New Roman"/>
          <w:b/>
          <w:sz w:val="24"/>
          <w:lang w:val="en-US"/>
        </w:rPr>
      </w:pPr>
      <w:r w:rsidRPr="00A13229">
        <w:rPr>
          <w:rFonts w:ascii="Times New Roman" w:eastAsia="Times New Roman" w:hAnsi="Times New Roman"/>
          <w:b/>
          <w:sz w:val="24"/>
          <w:lang w:val="en-US"/>
        </w:rPr>
        <w:t>I declare under my sole responsibility,</w:t>
      </w:r>
    </w:p>
    <w:p w14:paraId="70E03B3E" w14:textId="799C1171" w:rsidR="00456BA2" w:rsidRPr="00A13229" w:rsidRDefault="00FF0751" w:rsidP="00456BA2">
      <w:pPr>
        <w:spacing w:after="0"/>
        <w:ind w:firstLine="720"/>
        <w:jc w:val="both"/>
        <w:rPr>
          <w:rFonts w:ascii="Times New Roman" w:eastAsia="Times New Roman" w:hAnsi="Times New Roman"/>
          <w:sz w:val="24"/>
          <w:lang w:val="en-US"/>
        </w:rPr>
      </w:pPr>
      <w:r>
        <w:rPr>
          <w:rFonts w:ascii="Times New Roman" w:eastAsia="Times New Roman" w:hAnsi="Times New Roman"/>
          <w:sz w:val="24"/>
          <w:lang w:val="en-US"/>
        </w:rPr>
        <w:t>u</w:t>
      </w:r>
      <w:r w:rsidR="00456BA2" w:rsidRPr="00A13229">
        <w:rPr>
          <w:rFonts w:ascii="Times New Roman" w:eastAsia="Times New Roman" w:hAnsi="Times New Roman"/>
          <w:sz w:val="24"/>
          <w:lang w:val="en-US"/>
        </w:rPr>
        <w:t>nder the sanction of forgery in declarations, as provided for in Article 326 of Law No</w:t>
      </w:r>
      <w:r>
        <w:rPr>
          <w:rFonts w:ascii="Times New Roman" w:eastAsia="Times New Roman" w:hAnsi="Times New Roman"/>
          <w:sz w:val="24"/>
          <w:lang w:val="en-US"/>
        </w:rPr>
        <w:t>.</w:t>
      </w:r>
      <w:r w:rsidR="00456BA2" w:rsidRPr="00A13229">
        <w:rPr>
          <w:rFonts w:ascii="Times New Roman" w:eastAsia="Times New Roman" w:hAnsi="Times New Roman"/>
          <w:sz w:val="24"/>
          <w:lang w:val="en-US"/>
        </w:rPr>
        <w:t xml:space="preserve"> 286/2009 on the Criminal Code, as amended and supplemented thereafter: </w:t>
      </w:r>
    </w:p>
    <w:p w14:paraId="654D9E86" w14:textId="407B24CB" w:rsidR="00456BA2" w:rsidRPr="00A13229" w:rsidRDefault="00456BA2" w:rsidP="00456BA2">
      <w:pPr>
        <w:spacing w:after="0"/>
        <w:ind w:firstLine="720"/>
        <w:jc w:val="both"/>
        <w:rPr>
          <w:rFonts w:ascii="Times New Roman" w:hAnsi="Times New Roman"/>
          <w:sz w:val="24"/>
          <w:lang w:val="en-US" w:eastAsia="en-GB"/>
        </w:rPr>
      </w:pPr>
      <w:r w:rsidRPr="00A13229">
        <w:rPr>
          <w:rFonts w:ascii="Times New Roman" w:eastAsia="Times New Roman" w:hAnsi="Times New Roman"/>
          <w:sz w:val="24"/>
          <w:lang w:val="en-US"/>
        </w:rPr>
        <w:t xml:space="preserve"> A) I have not received state aid for the development of personally owned land identified by ……………………………… which is the object of the project .............................................. ................. funded under the RO - Environment Program</w:t>
      </w:r>
      <w:r w:rsidR="00A13229" w:rsidRPr="00A13229">
        <w:rPr>
          <w:rFonts w:ascii="Times New Roman" w:eastAsia="Times New Roman" w:hAnsi="Times New Roman"/>
          <w:sz w:val="24"/>
          <w:lang w:val="en-US"/>
        </w:rPr>
        <w:t>me</w:t>
      </w:r>
      <w:r w:rsidRPr="00A13229">
        <w:rPr>
          <w:rFonts w:ascii="Times New Roman" w:eastAsia="Times New Roman" w:hAnsi="Times New Roman"/>
          <w:sz w:val="24"/>
          <w:lang w:val="en-US"/>
        </w:rPr>
        <w:t xml:space="preserve"> "Environment, Adaptation to Climate Change and Ecosystems"</w:t>
      </w:r>
    </w:p>
    <w:p w14:paraId="6DC7752F" w14:textId="77777777" w:rsidR="00456BA2" w:rsidRPr="00A13229" w:rsidRDefault="00456BA2" w:rsidP="00456BA2">
      <w:pPr>
        <w:spacing w:after="0"/>
        <w:ind w:firstLine="720"/>
        <w:jc w:val="both"/>
        <w:rPr>
          <w:rFonts w:ascii="Times New Roman" w:eastAsia="Times New Roman" w:hAnsi="Times New Roman"/>
          <w:sz w:val="24"/>
          <w:lang w:val="en-US"/>
        </w:rPr>
      </w:pPr>
      <w:r w:rsidRPr="00A13229">
        <w:rPr>
          <w:rFonts w:ascii="Times New Roman" w:eastAsia="Times New Roman" w:hAnsi="Times New Roman"/>
          <w:sz w:val="24"/>
          <w:lang w:val="en-US"/>
        </w:rPr>
        <w:t>b) I hereby agree that …………………………  to carry out ecological restoration works on the land identified above, works necessary for the implementation of the project ………………………………………………………………………………</w:t>
      </w:r>
    </w:p>
    <w:p w14:paraId="17E78B9B" w14:textId="3E54CA7C" w:rsidR="00456BA2" w:rsidRPr="00A13229" w:rsidRDefault="00456BA2" w:rsidP="00456BA2">
      <w:pPr>
        <w:spacing w:after="0"/>
        <w:ind w:firstLine="720"/>
        <w:jc w:val="both"/>
        <w:rPr>
          <w:rFonts w:ascii="Times New Roman" w:eastAsia="Times New Roman" w:hAnsi="Times New Roman"/>
          <w:sz w:val="24"/>
          <w:lang w:val="en-US"/>
        </w:rPr>
      </w:pPr>
      <w:r w:rsidRPr="00A13229">
        <w:rPr>
          <w:rFonts w:ascii="Times New Roman" w:eastAsia="Times New Roman" w:hAnsi="Times New Roman"/>
          <w:sz w:val="24"/>
          <w:lang w:val="en-US"/>
        </w:rPr>
        <w:t>(c) I do not have financial resources for the development of the aforementioned</w:t>
      </w:r>
      <w:r w:rsidR="00A13229" w:rsidRPr="00A13229">
        <w:rPr>
          <w:rFonts w:ascii="Times New Roman" w:eastAsia="Times New Roman" w:hAnsi="Times New Roman"/>
          <w:sz w:val="24"/>
          <w:lang w:val="en-US"/>
        </w:rPr>
        <w:t xml:space="preserve"> land</w:t>
      </w:r>
    </w:p>
    <w:p w14:paraId="28E372C8" w14:textId="7DB5F55E" w:rsidR="00456BA2" w:rsidRPr="00A13229" w:rsidRDefault="00456BA2" w:rsidP="00456BA2">
      <w:pPr>
        <w:pStyle w:val="bullet"/>
        <w:numPr>
          <w:ilvl w:val="0"/>
          <w:numId w:val="9"/>
        </w:numPr>
        <w:spacing w:before="0" w:after="0"/>
        <w:rPr>
          <w:rFonts w:ascii="Times New Roman" w:hAnsi="Times New Roman" w:cs="Times New Roman"/>
          <w:sz w:val="24"/>
          <w:lang w:val="en-US"/>
        </w:rPr>
      </w:pPr>
      <w:r w:rsidRPr="00A13229">
        <w:rPr>
          <w:rFonts w:ascii="Times New Roman" w:hAnsi="Times New Roman" w:cs="Times New Roman"/>
          <w:sz w:val="24"/>
          <w:lang w:val="en-US"/>
        </w:rPr>
        <w:t>the activities proposed in the grant application and aimed at the development of my own land</w:t>
      </w:r>
      <w:r w:rsidRPr="00A13229">
        <w:rPr>
          <w:rFonts w:ascii="Times New Roman" w:hAnsi="Times New Roman" w:cs="Times New Roman"/>
          <w:b/>
          <w:bCs/>
          <w:sz w:val="24"/>
          <w:lang w:val="en-US"/>
        </w:rPr>
        <w:t xml:space="preserve"> have not benefited in</w:t>
      </w:r>
      <w:r w:rsidRPr="00A13229">
        <w:rPr>
          <w:rFonts w:ascii="Times New Roman" w:hAnsi="Times New Roman" w:cs="Times New Roman"/>
          <w:sz w:val="24"/>
          <w:lang w:val="en-US"/>
        </w:rPr>
        <w:t xml:space="preserve"> the last five years</w:t>
      </w:r>
      <w:r w:rsidRPr="00A13229">
        <w:rPr>
          <w:rFonts w:ascii="Times New Roman" w:hAnsi="Times New Roman" w:cs="Times New Roman"/>
          <w:b/>
          <w:bCs/>
          <w:sz w:val="24"/>
          <w:lang w:val="en-US"/>
        </w:rPr>
        <w:t xml:space="preserve"> and are not financed by public funds</w:t>
      </w:r>
      <w:r w:rsidRPr="00A13229">
        <w:rPr>
          <w:rFonts w:ascii="Times New Roman" w:hAnsi="Times New Roman" w:cs="Times New Roman"/>
          <w:sz w:val="24"/>
          <w:lang w:val="en-US"/>
        </w:rPr>
        <w:t xml:space="preserve"> </w:t>
      </w:r>
      <w:r w:rsidR="00FF0751" w:rsidRPr="00FF0751">
        <w:rPr>
          <w:rFonts w:ascii="Times New Roman" w:hAnsi="Times New Roman" w:cs="Times New Roman"/>
          <w:b/>
          <w:bCs/>
          <w:sz w:val="24"/>
          <w:lang w:val="en-US"/>
        </w:rPr>
        <w:t>for the rehabilitation of wetlands and peatlands</w:t>
      </w:r>
      <w:r w:rsidR="00FF0751" w:rsidRPr="00FF0751">
        <w:rPr>
          <w:rFonts w:ascii="Times New Roman" w:hAnsi="Times New Roman" w:cs="Times New Roman"/>
          <w:sz w:val="24"/>
          <w:lang w:val="en-US"/>
        </w:rPr>
        <w:t xml:space="preserve"> </w:t>
      </w:r>
      <w:r w:rsidRPr="00A13229">
        <w:rPr>
          <w:rFonts w:ascii="Times New Roman" w:hAnsi="Times New Roman" w:cs="Times New Roman"/>
          <w:sz w:val="24"/>
          <w:lang w:val="en-US"/>
        </w:rPr>
        <w:t xml:space="preserve">from national or </w:t>
      </w:r>
      <w:r w:rsidR="00A13229" w:rsidRPr="00A13229">
        <w:rPr>
          <w:rFonts w:ascii="Times New Roman" w:hAnsi="Times New Roman" w:cs="Times New Roman"/>
          <w:sz w:val="24"/>
          <w:lang w:val="en-US"/>
        </w:rPr>
        <w:t>European</w:t>
      </w:r>
      <w:r w:rsidRPr="00A13229">
        <w:rPr>
          <w:rFonts w:ascii="Times New Roman" w:hAnsi="Times New Roman" w:cs="Times New Roman"/>
          <w:sz w:val="24"/>
          <w:lang w:val="en-US"/>
        </w:rPr>
        <w:t xml:space="preserve"> funds (reimbursable and non-reimbursable); </w:t>
      </w:r>
    </w:p>
    <w:p w14:paraId="38B72259" w14:textId="77777777" w:rsidR="00456BA2" w:rsidRPr="00A13229" w:rsidRDefault="00456BA2" w:rsidP="00456BA2">
      <w:pPr>
        <w:pStyle w:val="bullet"/>
        <w:numPr>
          <w:ilvl w:val="0"/>
          <w:numId w:val="9"/>
        </w:numPr>
        <w:spacing w:before="0" w:after="0"/>
        <w:rPr>
          <w:rFonts w:ascii="Times New Roman" w:eastAsia="Times New Roman" w:hAnsi="Times New Roman" w:cs="Times New Roman"/>
          <w:sz w:val="24"/>
          <w:lang w:val="en-US" w:eastAsia="en-GB"/>
        </w:rPr>
      </w:pPr>
      <w:r w:rsidRPr="00A13229">
        <w:rPr>
          <w:rFonts w:ascii="Times New Roman" w:eastAsia="Times New Roman" w:hAnsi="Times New Roman" w:cs="Times New Roman"/>
          <w:sz w:val="24"/>
          <w:lang w:val="en-US" w:eastAsia="en-GB"/>
        </w:rPr>
        <w:t>the land identified under letter (a) shall fulfill the following cumulative conditions at the time of the grant application:</w:t>
      </w:r>
    </w:p>
    <w:p w14:paraId="64AD72F1" w14:textId="77777777" w:rsidR="00456BA2" w:rsidRPr="00A13229" w:rsidRDefault="00456BA2" w:rsidP="00456BA2">
      <w:pPr>
        <w:pStyle w:val="BodyText"/>
        <w:numPr>
          <w:ilvl w:val="2"/>
          <w:numId w:val="6"/>
        </w:numPr>
        <w:tabs>
          <w:tab w:val="clear" w:pos="2160"/>
        </w:tabs>
        <w:spacing w:after="0"/>
        <w:ind w:left="1440"/>
        <w:rPr>
          <w:rFonts w:ascii="Times New Roman" w:hAnsi="Times New Roman" w:cs="Times New Roman"/>
          <w:iCs w:val="0"/>
          <w:sz w:val="24"/>
          <w:lang w:val="en-US" w:eastAsia="en-GB"/>
        </w:rPr>
      </w:pPr>
      <w:r w:rsidRPr="00A13229">
        <w:rPr>
          <w:rFonts w:ascii="Times New Roman" w:hAnsi="Times New Roman" w:cs="Times New Roman"/>
          <w:iCs w:val="0"/>
          <w:sz w:val="24"/>
          <w:lang w:val="en-US" w:eastAsia="en-GB"/>
        </w:rPr>
        <w:t>is free from any encumbrance;</w:t>
      </w:r>
    </w:p>
    <w:p w14:paraId="6D1F73BF" w14:textId="720C5DFE" w:rsidR="00456BA2" w:rsidRPr="00A13229" w:rsidRDefault="00456BA2" w:rsidP="00456BA2">
      <w:pPr>
        <w:pStyle w:val="BodyText"/>
        <w:numPr>
          <w:ilvl w:val="2"/>
          <w:numId w:val="6"/>
        </w:numPr>
        <w:tabs>
          <w:tab w:val="clear" w:pos="2160"/>
        </w:tabs>
        <w:spacing w:after="0"/>
        <w:ind w:left="1440"/>
        <w:jc w:val="both"/>
        <w:rPr>
          <w:rFonts w:ascii="Times New Roman" w:hAnsi="Times New Roman" w:cs="Times New Roman"/>
          <w:iCs w:val="0"/>
          <w:sz w:val="24"/>
          <w:lang w:val="en-US" w:eastAsia="en-GB"/>
        </w:rPr>
      </w:pPr>
      <w:r w:rsidRPr="00A13229">
        <w:rPr>
          <w:rFonts w:ascii="Times New Roman" w:hAnsi="Times New Roman" w:cs="Times New Roman"/>
          <w:iCs w:val="0"/>
          <w:sz w:val="24"/>
          <w:lang w:val="en-US" w:eastAsia="en-GB"/>
        </w:rPr>
        <w:t>is not subject to pending litigation before the courts in regard to its</w:t>
      </w:r>
      <w:r w:rsidR="001765E9">
        <w:rPr>
          <w:rFonts w:ascii="Times New Roman" w:hAnsi="Times New Roman" w:cs="Times New Roman"/>
          <w:iCs w:val="0"/>
          <w:sz w:val="24"/>
          <w:lang w:val="en-US" w:eastAsia="en-GB"/>
        </w:rPr>
        <w:t xml:space="preserve"> </w:t>
      </w:r>
      <w:r w:rsidRPr="00A13229">
        <w:rPr>
          <w:rFonts w:ascii="Times New Roman" w:hAnsi="Times New Roman" w:cs="Times New Roman"/>
          <w:iCs w:val="0"/>
          <w:sz w:val="24"/>
          <w:lang w:val="en-US" w:eastAsia="en-GB"/>
        </w:rPr>
        <w:t>legal situation;</w:t>
      </w:r>
    </w:p>
    <w:p w14:paraId="6AA84B50" w14:textId="77777777" w:rsidR="00456BA2" w:rsidRPr="00A13229" w:rsidRDefault="00456BA2" w:rsidP="00456BA2">
      <w:pPr>
        <w:numPr>
          <w:ilvl w:val="2"/>
          <w:numId w:val="6"/>
        </w:numPr>
        <w:tabs>
          <w:tab w:val="clear" w:pos="2160"/>
        </w:tabs>
        <w:spacing w:before="0" w:after="0"/>
        <w:ind w:left="1440"/>
        <w:jc w:val="both"/>
        <w:rPr>
          <w:rFonts w:ascii="Times New Roman" w:eastAsia="Times New Roman" w:hAnsi="Times New Roman"/>
          <w:sz w:val="24"/>
          <w:lang w:val="en-US" w:eastAsia="en-GB"/>
        </w:rPr>
      </w:pPr>
      <w:r w:rsidRPr="00A13229">
        <w:rPr>
          <w:rFonts w:ascii="Times New Roman" w:eastAsia="Times New Roman" w:hAnsi="Times New Roman"/>
          <w:sz w:val="24"/>
          <w:lang w:val="en-US" w:eastAsia="en-GB"/>
        </w:rPr>
        <w:t>it is not subject to claims under special laws in this field or under ordinary law.</w:t>
      </w:r>
    </w:p>
    <w:p w14:paraId="555E2FAD" w14:textId="79E528E6" w:rsidR="00456BA2" w:rsidRPr="00A13229" w:rsidRDefault="00456BA2" w:rsidP="00456BA2">
      <w:pPr>
        <w:pStyle w:val="Text1"/>
        <w:numPr>
          <w:ilvl w:val="0"/>
          <w:numId w:val="9"/>
        </w:numPr>
        <w:spacing w:before="0" w:after="0"/>
        <w:rPr>
          <w:lang w:val="en-US"/>
        </w:rPr>
      </w:pPr>
      <w:r w:rsidRPr="00A13229">
        <w:rPr>
          <w:lang w:val="en-US"/>
        </w:rPr>
        <w:t xml:space="preserve">I will not dispose of the land for at least 5 years after the project </w:t>
      </w:r>
      <w:r w:rsidR="001765E9">
        <w:rPr>
          <w:lang w:val="en-US"/>
        </w:rPr>
        <w:t xml:space="preserve">…….. </w:t>
      </w:r>
      <w:r w:rsidRPr="00A13229">
        <w:rPr>
          <w:lang w:val="en-US"/>
        </w:rPr>
        <w:t>is complete</w:t>
      </w:r>
      <w:r w:rsidR="001765E9">
        <w:rPr>
          <w:lang w:val="en-US"/>
        </w:rPr>
        <w:t>d</w:t>
      </w:r>
    </w:p>
    <w:p w14:paraId="1957E41B" w14:textId="14AF0000" w:rsidR="00456BA2" w:rsidRPr="00A13229" w:rsidRDefault="00456BA2" w:rsidP="00456BA2">
      <w:pPr>
        <w:pStyle w:val="Text1"/>
        <w:numPr>
          <w:ilvl w:val="0"/>
          <w:numId w:val="9"/>
        </w:numPr>
        <w:spacing w:before="0" w:after="0"/>
        <w:rPr>
          <w:lang w:val="en-US"/>
        </w:rPr>
      </w:pPr>
      <w:r w:rsidRPr="00A13229">
        <w:rPr>
          <w:lang w:val="en-US"/>
        </w:rPr>
        <w:t xml:space="preserve">I will not carry out any other work on the land identified in article 1 that will change its destination within five years after the completion of the project . . ., </w:t>
      </w:r>
      <w:r w:rsidR="00A13229" w:rsidRPr="00A13229">
        <w:rPr>
          <w:lang w:val="en-US"/>
        </w:rPr>
        <w:t>I</w:t>
      </w:r>
      <w:r w:rsidRPr="00A13229">
        <w:rPr>
          <w:lang w:val="en-US"/>
        </w:rPr>
        <w:t xml:space="preserve"> will not sell or dispose of the land</w:t>
      </w:r>
    </w:p>
    <w:p w14:paraId="5BD694A2" w14:textId="5CE6D3AB" w:rsidR="00456BA2" w:rsidRPr="00A13229" w:rsidRDefault="00456BA2" w:rsidP="00456BA2">
      <w:pPr>
        <w:pStyle w:val="Text1"/>
        <w:numPr>
          <w:ilvl w:val="0"/>
          <w:numId w:val="9"/>
        </w:numPr>
        <w:spacing w:before="0" w:after="0"/>
        <w:rPr>
          <w:lang w:val="en-US"/>
        </w:rPr>
      </w:pPr>
      <w:r w:rsidRPr="00A13229">
        <w:rPr>
          <w:lang w:val="en-US"/>
        </w:rPr>
        <w:t xml:space="preserve"> I will inform the Programme Operator promptly of any situation that would constitute a conflict of interest or give rise to a conflict of interest in respect</w:t>
      </w:r>
      <w:r w:rsidR="001765E9">
        <w:rPr>
          <w:lang w:val="en-US"/>
        </w:rPr>
        <w:t xml:space="preserve"> to</w:t>
      </w:r>
      <w:r w:rsidRPr="00A13229">
        <w:rPr>
          <w:lang w:val="en-US"/>
        </w:rPr>
        <w:t xml:space="preserve"> the land which is covered by the project submitted for funding.</w:t>
      </w:r>
    </w:p>
    <w:p w14:paraId="5210E6DD" w14:textId="77777777" w:rsidR="00456BA2" w:rsidRPr="00A13229" w:rsidRDefault="00456BA2" w:rsidP="00456BA2">
      <w:pPr>
        <w:pStyle w:val="Text1"/>
        <w:numPr>
          <w:ilvl w:val="0"/>
          <w:numId w:val="9"/>
        </w:numPr>
        <w:spacing w:before="0" w:after="0"/>
        <w:rPr>
          <w:lang w:val="en-US"/>
        </w:rPr>
      </w:pPr>
      <w:r w:rsidRPr="00A13229">
        <w:rPr>
          <w:lang w:val="en-US"/>
        </w:rPr>
        <w:t>I will not make any false or inaccurate statements as to the provision of the information requested by the Programme Operator.</w:t>
      </w:r>
    </w:p>
    <w:p w14:paraId="6D758838" w14:textId="77777777" w:rsidR="00456BA2" w:rsidRPr="00A13229" w:rsidRDefault="00456BA2" w:rsidP="00456BA2">
      <w:pPr>
        <w:pStyle w:val="ListParagraph"/>
        <w:widowControl/>
        <w:numPr>
          <w:ilvl w:val="0"/>
          <w:numId w:val="9"/>
        </w:numPr>
        <w:suppressAutoHyphens w:val="0"/>
        <w:jc w:val="both"/>
        <w:rPr>
          <w:szCs w:val="24"/>
        </w:rPr>
      </w:pPr>
      <w:r w:rsidRPr="00A13229">
        <w:rPr>
          <w:szCs w:val="24"/>
        </w:rPr>
        <w:t xml:space="preserve"> I will inform the Programme Operator within 3 days of any change occurring in the above circumstances during the implementation of the project, and at least 5 years after its termination.</w:t>
      </w:r>
    </w:p>
    <w:p w14:paraId="50F7C7AD" w14:textId="77777777" w:rsidR="00456BA2" w:rsidRPr="00A13229" w:rsidRDefault="00456BA2" w:rsidP="00456BA2">
      <w:pPr>
        <w:pStyle w:val="ListParagraph"/>
        <w:jc w:val="both"/>
        <w:rPr>
          <w:szCs w:val="24"/>
        </w:rPr>
      </w:pPr>
      <w:r w:rsidRPr="00A13229">
        <w:rPr>
          <w:szCs w:val="24"/>
        </w:rPr>
        <w:t xml:space="preserve"> </w:t>
      </w:r>
    </w:p>
    <w:p w14:paraId="4CB41116" w14:textId="77777777" w:rsidR="00456BA2" w:rsidRPr="00A13229" w:rsidRDefault="00456BA2" w:rsidP="00456BA2">
      <w:pPr>
        <w:spacing w:after="0"/>
        <w:jc w:val="both"/>
        <w:rPr>
          <w:rFonts w:ascii="Times New Roman" w:hAnsi="Times New Roman"/>
          <w:sz w:val="24"/>
          <w:lang w:val="en-US"/>
        </w:rPr>
      </w:pPr>
      <w:r w:rsidRPr="00A13229">
        <w:rPr>
          <w:rFonts w:ascii="Times New Roman" w:hAnsi="Times New Roman"/>
          <w:sz w:val="24"/>
          <w:lang w:val="en-US"/>
        </w:rPr>
        <w:t>I hereby authorize ........................ to provide information to the authorized representatives of the Programme Operator on any matter relating to the terrain referred to above</w:t>
      </w:r>
    </w:p>
    <w:p w14:paraId="33005FA5" w14:textId="77777777" w:rsidR="00227EC7" w:rsidRPr="00A13229" w:rsidRDefault="00227EC7" w:rsidP="00456BA2">
      <w:pPr>
        <w:spacing w:after="0"/>
        <w:jc w:val="both"/>
        <w:rPr>
          <w:rFonts w:ascii="Times New Roman" w:hAnsi="Times New Roman"/>
          <w:sz w:val="24"/>
          <w:lang w:val="en-US"/>
        </w:rPr>
      </w:pPr>
    </w:p>
    <w:p w14:paraId="306210F0" w14:textId="77777777" w:rsidR="00456BA2" w:rsidRPr="00A13229" w:rsidRDefault="00456BA2" w:rsidP="00456BA2">
      <w:pPr>
        <w:spacing w:after="0"/>
        <w:jc w:val="both"/>
        <w:rPr>
          <w:rFonts w:ascii="Times New Roman" w:hAnsi="Times New Roman"/>
          <w:sz w:val="24"/>
          <w:lang w:val="en-US"/>
        </w:rPr>
      </w:pPr>
      <w:r w:rsidRPr="00A13229">
        <w:rPr>
          <w:rFonts w:ascii="Times New Roman" w:hAnsi="Times New Roman"/>
          <w:sz w:val="24"/>
          <w:lang w:val="en-US"/>
        </w:rPr>
        <w:lastRenderedPageBreak/>
        <w:t xml:space="preserve">I, the undersigned, declare that I understand and accept that the deliberate provision of incorrect and/or incomplete data relating to the land identified above may lead to the rejection of the request for financing.  </w:t>
      </w:r>
    </w:p>
    <w:p w14:paraId="3D30926A" w14:textId="77777777" w:rsidR="00227EC7" w:rsidRPr="00A13229" w:rsidRDefault="00227EC7" w:rsidP="00456BA2">
      <w:pPr>
        <w:autoSpaceDE w:val="0"/>
        <w:autoSpaceDN w:val="0"/>
        <w:adjustRightInd w:val="0"/>
        <w:spacing w:after="0"/>
        <w:jc w:val="both"/>
        <w:rPr>
          <w:rFonts w:ascii="Times New Roman" w:hAnsi="Times New Roman"/>
          <w:snapToGrid w:val="0"/>
          <w:sz w:val="24"/>
          <w:lang w:val="en-US"/>
        </w:rPr>
      </w:pPr>
    </w:p>
    <w:p w14:paraId="0B6DD470" w14:textId="77777777" w:rsidR="00456BA2" w:rsidRPr="00A13229" w:rsidRDefault="00456BA2" w:rsidP="00456BA2">
      <w:pPr>
        <w:autoSpaceDE w:val="0"/>
        <w:autoSpaceDN w:val="0"/>
        <w:adjustRightInd w:val="0"/>
        <w:spacing w:after="0"/>
        <w:jc w:val="both"/>
        <w:rPr>
          <w:rFonts w:ascii="Times New Roman" w:hAnsi="Times New Roman"/>
          <w:snapToGrid w:val="0"/>
          <w:sz w:val="24"/>
          <w:lang w:val="en-US"/>
        </w:rPr>
      </w:pPr>
      <w:r w:rsidRPr="00A13229">
        <w:rPr>
          <w:rFonts w:ascii="Times New Roman" w:hAnsi="Times New Roman"/>
          <w:snapToGrid w:val="0"/>
          <w:sz w:val="24"/>
          <w:lang w:val="en-US"/>
        </w:rPr>
        <w:t>I, the undersigned, declare that the information provided is true, complete and correct in every detail and understand that the Programme Operator has the right to request them for verification and confirmation of declarations.</w:t>
      </w:r>
    </w:p>
    <w:p w14:paraId="0F7B7DB2" w14:textId="77777777" w:rsidR="00456BA2" w:rsidRPr="00A13229" w:rsidRDefault="00456BA2" w:rsidP="00456BA2">
      <w:pPr>
        <w:spacing w:after="0"/>
        <w:jc w:val="both"/>
        <w:rPr>
          <w:rFonts w:ascii="Times New Roman" w:eastAsia="Times New Roman" w:hAnsi="Times New Roman"/>
          <w:sz w:val="24"/>
          <w:lang w:val="en-US"/>
        </w:rPr>
      </w:pPr>
    </w:p>
    <w:p w14:paraId="0F91C133" w14:textId="77777777" w:rsidR="00456BA2" w:rsidRPr="00A13229" w:rsidRDefault="00456BA2" w:rsidP="00456BA2">
      <w:pPr>
        <w:spacing w:after="0"/>
        <w:jc w:val="both"/>
        <w:rPr>
          <w:rFonts w:ascii="Times New Roman" w:eastAsia="Times New Roman" w:hAnsi="Times New Roman"/>
          <w:sz w:val="24"/>
          <w:lang w:val="en-US"/>
        </w:rPr>
      </w:pPr>
    </w:p>
    <w:p w14:paraId="65AD8975" w14:textId="77777777" w:rsidR="00456BA2" w:rsidRPr="00A13229" w:rsidRDefault="00456BA2" w:rsidP="00456BA2">
      <w:pPr>
        <w:spacing w:after="0"/>
        <w:jc w:val="center"/>
        <w:rPr>
          <w:rFonts w:ascii="Times New Roman" w:eastAsia="Times New Roman" w:hAnsi="Times New Roman"/>
          <w:sz w:val="24"/>
          <w:lang w:val="en-US"/>
        </w:rPr>
      </w:pPr>
      <w:r w:rsidRPr="00A13229">
        <w:rPr>
          <w:rFonts w:ascii="Times New Roman" w:eastAsia="Times New Roman" w:hAnsi="Times New Roman"/>
          <w:sz w:val="24"/>
          <w:lang w:val="en-US"/>
        </w:rPr>
        <w:t xml:space="preserve">(surname and first name of owner) </w:t>
      </w:r>
    </w:p>
    <w:p w14:paraId="4D7F35BB" w14:textId="77777777" w:rsidR="00456BA2" w:rsidRPr="00A13229" w:rsidRDefault="00456BA2" w:rsidP="00456BA2">
      <w:pPr>
        <w:spacing w:after="0"/>
        <w:jc w:val="center"/>
        <w:rPr>
          <w:rFonts w:ascii="Times New Roman" w:hAnsi="Times New Roman"/>
          <w:sz w:val="24"/>
          <w:lang w:val="en-US"/>
        </w:rPr>
      </w:pPr>
      <w:r w:rsidRPr="00A13229">
        <w:rPr>
          <w:rFonts w:ascii="Times New Roman" w:eastAsia="Times New Roman" w:hAnsi="Times New Roman"/>
          <w:sz w:val="24"/>
          <w:lang w:val="en-US"/>
        </w:rPr>
        <w:t xml:space="preserve">Date and signature </w:t>
      </w:r>
    </w:p>
    <w:p w14:paraId="243D13D0" w14:textId="77777777" w:rsidR="00456BA2" w:rsidRPr="00A13229" w:rsidRDefault="00456BA2" w:rsidP="00456BA2">
      <w:pPr>
        <w:jc w:val="both"/>
        <w:rPr>
          <w:rFonts w:asciiTheme="minorHAnsi" w:hAnsiTheme="minorHAnsi" w:cs="Arial"/>
          <w:b/>
          <w:snapToGrid w:val="0"/>
          <w:lang w:val="en-US"/>
        </w:rPr>
      </w:pPr>
    </w:p>
    <w:sectPr w:rsidR="00456BA2" w:rsidRPr="00A13229" w:rsidSect="00925D2B">
      <w:footerReference w:type="even" r:id="rId8"/>
      <w:headerReference w:type="first" r:id="rId9"/>
      <w:footerReference w:type="first" r:id="rId10"/>
      <w:pgSz w:w="11907" w:h="16840" w:code="9"/>
      <w:pgMar w:top="1814" w:right="850" w:bottom="720" w:left="1800" w:header="284" w:footer="1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6088F" w14:textId="77777777" w:rsidR="00A43F47" w:rsidRDefault="00A43F47">
      <w:r>
        <w:separator/>
      </w:r>
    </w:p>
  </w:endnote>
  <w:endnote w:type="continuationSeparator" w:id="0">
    <w:p w14:paraId="72B03B95" w14:textId="77777777" w:rsidR="00A43F47" w:rsidRDefault="00A4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CE1E" w14:textId="77777777" w:rsidR="00BD6A12" w:rsidRDefault="00BD6A12" w:rsidP="00000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10048" w14:textId="77777777" w:rsidR="00BD6A12" w:rsidRDefault="00BD6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72A3C" w14:textId="77777777" w:rsidR="00DB57F4" w:rsidRDefault="00DB57F4" w:rsidP="00133E57">
    <w:pPr>
      <w:spacing w:before="0" w:after="0"/>
      <w:rPr>
        <w:rFonts w:ascii="Calibri" w:hAnsi="Calibri" w:cs="Calibri"/>
        <w:b/>
        <w:noProof/>
        <w:color w:val="98480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2E6B6" w14:textId="77777777" w:rsidR="00A43F47" w:rsidRDefault="00A43F47">
      <w:r>
        <w:separator/>
      </w:r>
    </w:p>
  </w:footnote>
  <w:footnote w:type="continuationSeparator" w:id="0">
    <w:p w14:paraId="51B4CC69" w14:textId="77777777" w:rsidR="00A43F47" w:rsidRDefault="00A4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0B199" w14:textId="0946B7FB" w:rsidR="00925D2B" w:rsidRDefault="00925D2B" w:rsidP="00925D2B">
    <w:pPr>
      <w:pStyle w:val="Header"/>
      <w:tabs>
        <w:tab w:val="left" w:pos="720"/>
      </w:tabs>
      <w:jc w:val="both"/>
    </w:pPr>
    <w:r>
      <w:rPr>
        <w:noProof/>
        <w:lang w:val="en-US" w:eastAsia="en-US"/>
      </w:rPr>
      <w:drawing>
        <wp:inline distT="0" distB="0" distL="0" distR="0" wp14:anchorId="3DFFD883" wp14:editId="5C2818A7">
          <wp:extent cx="33718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866775"/>
                  </a:xfrm>
                  <a:prstGeom prst="rect">
                    <a:avLst/>
                  </a:prstGeom>
                  <a:noFill/>
                  <a:ln>
                    <a:noFill/>
                  </a:ln>
                </pic:spPr>
              </pic:pic>
            </a:graphicData>
          </a:graphic>
        </wp:inline>
      </w:drawing>
    </w:r>
    <w:r>
      <w:rPr>
        <w:noProof/>
      </w:rPr>
      <w:t xml:space="preserve">                                 </w:t>
    </w:r>
    <w:r>
      <w:rPr>
        <w:noProof/>
        <w:lang w:val="en-US" w:eastAsia="en-US"/>
      </w:rPr>
      <w:drawing>
        <wp:inline distT="0" distB="0" distL="0" distR="0" wp14:anchorId="1B21E2A6" wp14:editId="6221D88F">
          <wp:extent cx="114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30A8"/>
    <w:multiLevelType w:val="hybridMultilevel"/>
    <w:tmpl w:val="C90EBFBE"/>
    <w:lvl w:ilvl="0" w:tplc="58704CA2">
      <w:start w:val="1"/>
      <w:numFmt w:val="bullet"/>
      <w:lvlText w:val=""/>
      <w:lvlJc w:val="left"/>
      <w:pPr>
        <w:tabs>
          <w:tab w:val="num" w:pos="1080"/>
        </w:tabs>
        <w:ind w:left="1080" w:hanging="360"/>
      </w:pPr>
      <w:rPr>
        <w:rFonts w:ascii="Wingdings" w:hAnsi="Wingdings" w:hint="default"/>
        <w:color w:val="808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A6A0905"/>
    <w:multiLevelType w:val="hybridMultilevel"/>
    <w:tmpl w:val="87729A0C"/>
    <w:lvl w:ilvl="0" w:tplc="AA74A0FC">
      <w:start w:val="1"/>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568161A"/>
    <w:multiLevelType w:val="hybridMultilevel"/>
    <w:tmpl w:val="0FB870F2"/>
    <w:lvl w:ilvl="0" w:tplc="DF043E28">
      <w:start w:val="1"/>
      <w:numFmt w:val="bullet"/>
      <w:lvlText w:val="-"/>
      <w:lvlJc w:val="left"/>
      <w:pPr>
        <w:ind w:left="360" w:hanging="360"/>
      </w:pPr>
      <w:rPr>
        <w:rFonts w:ascii="Calibri" w:eastAsia="SimSu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BD56C2"/>
    <w:multiLevelType w:val="hybridMultilevel"/>
    <w:tmpl w:val="725CBB18"/>
    <w:lvl w:ilvl="0" w:tplc="E1C83F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9A17CC"/>
    <w:multiLevelType w:val="hybridMultilevel"/>
    <w:tmpl w:val="4B9E684A"/>
    <w:lvl w:ilvl="0" w:tplc="6E1CB28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C1720C"/>
    <w:multiLevelType w:val="hybridMultilevel"/>
    <w:tmpl w:val="B058A916"/>
    <w:lvl w:ilvl="0" w:tplc="4FAE291A">
      <w:start w:val="1"/>
      <w:numFmt w:val="lowerLetter"/>
      <w:pStyle w:val="bullet"/>
      <w:lvlText w:val="%1)"/>
      <w:lvlJc w:val="left"/>
      <w:pPr>
        <w:tabs>
          <w:tab w:val="num" w:pos="720"/>
        </w:tabs>
        <w:ind w:left="720" w:hanging="360"/>
      </w:pPr>
      <w:rPr>
        <w:rFonts w:ascii="Trebuchet MS" w:eastAsia="Times New Roman" w:hAnsi="Trebuchet MS" w:cs="Arial"/>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CB7774"/>
    <w:multiLevelType w:val="hybridMultilevel"/>
    <w:tmpl w:val="F3D2593E"/>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5C"/>
    <w:rsid w:val="000008C1"/>
    <w:rsid w:val="00007029"/>
    <w:rsid w:val="000141A8"/>
    <w:rsid w:val="0002520F"/>
    <w:rsid w:val="000332E9"/>
    <w:rsid w:val="00037CAB"/>
    <w:rsid w:val="0006192D"/>
    <w:rsid w:val="00070F02"/>
    <w:rsid w:val="00080503"/>
    <w:rsid w:val="00080C37"/>
    <w:rsid w:val="0008499C"/>
    <w:rsid w:val="000B0761"/>
    <w:rsid w:val="000C0BE1"/>
    <w:rsid w:val="000E59D1"/>
    <w:rsid w:val="00104C11"/>
    <w:rsid w:val="00113BDA"/>
    <w:rsid w:val="00115082"/>
    <w:rsid w:val="0011630B"/>
    <w:rsid w:val="00120437"/>
    <w:rsid w:val="00122C3E"/>
    <w:rsid w:val="001257AF"/>
    <w:rsid w:val="00126ADD"/>
    <w:rsid w:val="00132B06"/>
    <w:rsid w:val="00133E57"/>
    <w:rsid w:val="00147400"/>
    <w:rsid w:val="0015089F"/>
    <w:rsid w:val="00163626"/>
    <w:rsid w:val="00166280"/>
    <w:rsid w:val="0017412C"/>
    <w:rsid w:val="0017492F"/>
    <w:rsid w:val="001765E9"/>
    <w:rsid w:val="00180019"/>
    <w:rsid w:val="001B3C5C"/>
    <w:rsid w:val="001B3DB9"/>
    <w:rsid w:val="001C1C8D"/>
    <w:rsid w:val="001C753C"/>
    <w:rsid w:val="001D60E0"/>
    <w:rsid w:val="002016CF"/>
    <w:rsid w:val="00211995"/>
    <w:rsid w:val="00227EC7"/>
    <w:rsid w:val="00246FB4"/>
    <w:rsid w:val="00254EDD"/>
    <w:rsid w:val="00274328"/>
    <w:rsid w:val="002843FA"/>
    <w:rsid w:val="0029176D"/>
    <w:rsid w:val="00292806"/>
    <w:rsid w:val="00295F22"/>
    <w:rsid w:val="002A01AA"/>
    <w:rsid w:val="002B106F"/>
    <w:rsid w:val="002B1C75"/>
    <w:rsid w:val="002E09B9"/>
    <w:rsid w:val="002E29B7"/>
    <w:rsid w:val="00306417"/>
    <w:rsid w:val="0033110E"/>
    <w:rsid w:val="00347E84"/>
    <w:rsid w:val="00350636"/>
    <w:rsid w:val="00351220"/>
    <w:rsid w:val="00352D3F"/>
    <w:rsid w:val="003645D4"/>
    <w:rsid w:val="003678F9"/>
    <w:rsid w:val="00376CC2"/>
    <w:rsid w:val="00381CBF"/>
    <w:rsid w:val="0038448E"/>
    <w:rsid w:val="003879F5"/>
    <w:rsid w:val="003A16CA"/>
    <w:rsid w:val="003B1397"/>
    <w:rsid w:val="003B475A"/>
    <w:rsid w:val="003B4A22"/>
    <w:rsid w:val="003B51FE"/>
    <w:rsid w:val="003C1D1D"/>
    <w:rsid w:val="003C63DB"/>
    <w:rsid w:val="003D24ED"/>
    <w:rsid w:val="003D534E"/>
    <w:rsid w:val="003E1A85"/>
    <w:rsid w:val="003E5D3A"/>
    <w:rsid w:val="003F41CF"/>
    <w:rsid w:val="003F6FBB"/>
    <w:rsid w:val="00426C40"/>
    <w:rsid w:val="0043005F"/>
    <w:rsid w:val="0043045B"/>
    <w:rsid w:val="0044449E"/>
    <w:rsid w:val="0044461F"/>
    <w:rsid w:val="00453BFB"/>
    <w:rsid w:val="00456BA2"/>
    <w:rsid w:val="00457E89"/>
    <w:rsid w:val="004679C5"/>
    <w:rsid w:val="00490FC7"/>
    <w:rsid w:val="00494C2A"/>
    <w:rsid w:val="004A34B5"/>
    <w:rsid w:val="004A5115"/>
    <w:rsid w:val="004C1328"/>
    <w:rsid w:val="004C3E42"/>
    <w:rsid w:val="004D0E32"/>
    <w:rsid w:val="004E4355"/>
    <w:rsid w:val="004F1C82"/>
    <w:rsid w:val="004F2830"/>
    <w:rsid w:val="00506AE9"/>
    <w:rsid w:val="005200EE"/>
    <w:rsid w:val="005221B2"/>
    <w:rsid w:val="00530294"/>
    <w:rsid w:val="00542E77"/>
    <w:rsid w:val="00550E87"/>
    <w:rsid w:val="005531C8"/>
    <w:rsid w:val="00562D6D"/>
    <w:rsid w:val="00575DAD"/>
    <w:rsid w:val="00580BED"/>
    <w:rsid w:val="00580CB4"/>
    <w:rsid w:val="005A510E"/>
    <w:rsid w:val="005A54A3"/>
    <w:rsid w:val="005C2D0B"/>
    <w:rsid w:val="005C3967"/>
    <w:rsid w:val="005C5165"/>
    <w:rsid w:val="005C517F"/>
    <w:rsid w:val="005D0EF9"/>
    <w:rsid w:val="005D6B07"/>
    <w:rsid w:val="005E0FD5"/>
    <w:rsid w:val="005F09D7"/>
    <w:rsid w:val="005F32EF"/>
    <w:rsid w:val="005F6659"/>
    <w:rsid w:val="005F75E8"/>
    <w:rsid w:val="006030FB"/>
    <w:rsid w:val="006154DF"/>
    <w:rsid w:val="006321FF"/>
    <w:rsid w:val="00640C42"/>
    <w:rsid w:val="0065401B"/>
    <w:rsid w:val="00660CF4"/>
    <w:rsid w:val="00664B94"/>
    <w:rsid w:val="00677783"/>
    <w:rsid w:val="00680E19"/>
    <w:rsid w:val="00680E38"/>
    <w:rsid w:val="0068542E"/>
    <w:rsid w:val="00694073"/>
    <w:rsid w:val="006C0730"/>
    <w:rsid w:val="006D35B5"/>
    <w:rsid w:val="006E1274"/>
    <w:rsid w:val="006E3B9C"/>
    <w:rsid w:val="0070424C"/>
    <w:rsid w:val="00710D77"/>
    <w:rsid w:val="00720F0B"/>
    <w:rsid w:val="007261CF"/>
    <w:rsid w:val="007333A3"/>
    <w:rsid w:val="00733980"/>
    <w:rsid w:val="007357D4"/>
    <w:rsid w:val="00743D91"/>
    <w:rsid w:val="00751618"/>
    <w:rsid w:val="00754DFC"/>
    <w:rsid w:val="00764148"/>
    <w:rsid w:val="00771712"/>
    <w:rsid w:val="007B4749"/>
    <w:rsid w:val="007B5518"/>
    <w:rsid w:val="007C00D6"/>
    <w:rsid w:val="007C3300"/>
    <w:rsid w:val="007D179F"/>
    <w:rsid w:val="007D5CAD"/>
    <w:rsid w:val="007E4ABA"/>
    <w:rsid w:val="00805B36"/>
    <w:rsid w:val="00807F43"/>
    <w:rsid w:val="008445B5"/>
    <w:rsid w:val="008668C7"/>
    <w:rsid w:val="0087691E"/>
    <w:rsid w:val="008802AA"/>
    <w:rsid w:val="008816F1"/>
    <w:rsid w:val="00890DBB"/>
    <w:rsid w:val="008A6CF1"/>
    <w:rsid w:val="008B08B6"/>
    <w:rsid w:val="008D0FB7"/>
    <w:rsid w:val="008F2BA6"/>
    <w:rsid w:val="00900536"/>
    <w:rsid w:val="0090217A"/>
    <w:rsid w:val="00902FEA"/>
    <w:rsid w:val="009062AF"/>
    <w:rsid w:val="00906B5F"/>
    <w:rsid w:val="00911BD1"/>
    <w:rsid w:val="00925D2B"/>
    <w:rsid w:val="00937AA7"/>
    <w:rsid w:val="0094009A"/>
    <w:rsid w:val="00946F86"/>
    <w:rsid w:val="009618BC"/>
    <w:rsid w:val="00963BF3"/>
    <w:rsid w:val="00965587"/>
    <w:rsid w:val="009931D6"/>
    <w:rsid w:val="0099370A"/>
    <w:rsid w:val="009A49B9"/>
    <w:rsid w:val="009A5563"/>
    <w:rsid w:val="009B54DB"/>
    <w:rsid w:val="009C4640"/>
    <w:rsid w:val="009C5594"/>
    <w:rsid w:val="009D503E"/>
    <w:rsid w:val="00A037D3"/>
    <w:rsid w:val="00A13229"/>
    <w:rsid w:val="00A169BA"/>
    <w:rsid w:val="00A21B9E"/>
    <w:rsid w:val="00A23336"/>
    <w:rsid w:val="00A361B0"/>
    <w:rsid w:val="00A43F47"/>
    <w:rsid w:val="00A449E8"/>
    <w:rsid w:val="00A4561D"/>
    <w:rsid w:val="00A5318F"/>
    <w:rsid w:val="00A55B3F"/>
    <w:rsid w:val="00A562DE"/>
    <w:rsid w:val="00A56BC5"/>
    <w:rsid w:val="00A758A8"/>
    <w:rsid w:val="00A77F57"/>
    <w:rsid w:val="00A81AE7"/>
    <w:rsid w:val="00A83B84"/>
    <w:rsid w:val="00A8633F"/>
    <w:rsid w:val="00AA1D4E"/>
    <w:rsid w:val="00AA7C37"/>
    <w:rsid w:val="00AC44AC"/>
    <w:rsid w:val="00AC6374"/>
    <w:rsid w:val="00AE16DD"/>
    <w:rsid w:val="00AF3450"/>
    <w:rsid w:val="00B07C0A"/>
    <w:rsid w:val="00B10DB9"/>
    <w:rsid w:val="00B234BA"/>
    <w:rsid w:val="00B35785"/>
    <w:rsid w:val="00B4130C"/>
    <w:rsid w:val="00B4287B"/>
    <w:rsid w:val="00B4360C"/>
    <w:rsid w:val="00B47945"/>
    <w:rsid w:val="00B64D66"/>
    <w:rsid w:val="00B66E1A"/>
    <w:rsid w:val="00B713BA"/>
    <w:rsid w:val="00B85231"/>
    <w:rsid w:val="00B90355"/>
    <w:rsid w:val="00B9585B"/>
    <w:rsid w:val="00BA127D"/>
    <w:rsid w:val="00BA1D81"/>
    <w:rsid w:val="00BA3B2D"/>
    <w:rsid w:val="00BA5069"/>
    <w:rsid w:val="00BB3255"/>
    <w:rsid w:val="00BC1CC7"/>
    <w:rsid w:val="00BC572A"/>
    <w:rsid w:val="00BD6A12"/>
    <w:rsid w:val="00BF12FF"/>
    <w:rsid w:val="00BF25E6"/>
    <w:rsid w:val="00C12D2C"/>
    <w:rsid w:val="00C14091"/>
    <w:rsid w:val="00C224FC"/>
    <w:rsid w:val="00C22F76"/>
    <w:rsid w:val="00C25031"/>
    <w:rsid w:val="00C30EA3"/>
    <w:rsid w:val="00C33DDF"/>
    <w:rsid w:val="00C471F0"/>
    <w:rsid w:val="00C53F44"/>
    <w:rsid w:val="00C61CAC"/>
    <w:rsid w:val="00C63FB7"/>
    <w:rsid w:val="00C6752F"/>
    <w:rsid w:val="00C70A1D"/>
    <w:rsid w:val="00C8052D"/>
    <w:rsid w:val="00C9417E"/>
    <w:rsid w:val="00C95976"/>
    <w:rsid w:val="00CA3D79"/>
    <w:rsid w:val="00CA6072"/>
    <w:rsid w:val="00CC2A96"/>
    <w:rsid w:val="00CD1B97"/>
    <w:rsid w:val="00CD3C05"/>
    <w:rsid w:val="00CD62C6"/>
    <w:rsid w:val="00CD725D"/>
    <w:rsid w:val="00CE5426"/>
    <w:rsid w:val="00CF34A8"/>
    <w:rsid w:val="00D03EE1"/>
    <w:rsid w:val="00D068E4"/>
    <w:rsid w:val="00D07D74"/>
    <w:rsid w:val="00D1378E"/>
    <w:rsid w:val="00D20E08"/>
    <w:rsid w:val="00D34ECC"/>
    <w:rsid w:val="00D36486"/>
    <w:rsid w:val="00D40287"/>
    <w:rsid w:val="00D47B42"/>
    <w:rsid w:val="00D56454"/>
    <w:rsid w:val="00D60F62"/>
    <w:rsid w:val="00D64ED1"/>
    <w:rsid w:val="00D75B8D"/>
    <w:rsid w:val="00D904F7"/>
    <w:rsid w:val="00D93CB9"/>
    <w:rsid w:val="00D97929"/>
    <w:rsid w:val="00DA31BA"/>
    <w:rsid w:val="00DB46C0"/>
    <w:rsid w:val="00DB57F4"/>
    <w:rsid w:val="00DC280D"/>
    <w:rsid w:val="00DC6D2A"/>
    <w:rsid w:val="00DC6EC8"/>
    <w:rsid w:val="00DE38A2"/>
    <w:rsid w:val="00DF156B"/>
    <w:rsid w:val="00DF3BAB"/>
    <w:rsid w:val="00DF63CD"/>
    <w:rsid w:val="00E1407F"/>
    <w:rsid w:val="00E203FE"/>
    <w:rsid w:val="00E23995"/>
    <w:rsid w:val="00E27C50"/>
    <w:rsid w:val="00E4510F"/>
    <w:rsid w:val="00E650A6"/>
    <w:rsid w:val="00E709E0"/>
    <w:rsid w:val="00E71777"/>
    <w:rsid w:val="00E7731D"/>
    <w:rsid w:val="00E83F38"/>
    <w:rsid w:val="00EA5F17"/>
    <w:rsid w:val="00EA77DB"/>
    <w:rsid w:val="00ED7B38"/>
    <w:rsid w:val="00EE33B9"/>
    <w:rsid w:val="00EF3AF6"/>
    <w:rsid w:val="00EF7BA8"/>
    <w:rsid w:val="00F05A05"/>
    <w:rsid w:val="00F31224"/>
    <w:rsid w:val="00F456AD"/>
    <w:rsid w:val="00F45FF8"/>
    <w:rsid w:val="00F557DE"/>
    <w:rsid w:val="00F56367"/>
    <w:rsid w:val="00F646AE"/>
    <w:rsid w:val="00F668DF"/>
    <w:rsid w:val="00F80ABD"/>
    <w:rsid w:val="00F83671"/>
    <w:rsid w:val="00F83F55"/>
    <w:rsid w:val="00F91AED"/>
    <w:rsid w:val="00F95983"/>
    <w:rsid w:val="00F9633C"/>
    <w:rsid w:val="00F97C76"/>
    <w:rsid w:val="00FA3F27"/>
    <w:rsid w:val="00FA71B8"/>
    <w:rsid w:val="00FB14C4"/>
    <w:rsid w:val="00FC0F17"/>
    <w:rsid w:val="00FC1478"/>
    <w:rsid w:val="00FC4F3C"/>
    <w:rsid w:val="00FC7275"/>
    <w:rsid w:val="00FD040D"/>
    <w:rsid w:val="00FD3BBA"/>
    <w:rsid w:val="00FE4D0D"/>
    <w:rsid w:val="00FF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B3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en" w:bidi="e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5C"/>
    <w:pPr>
      <w:spacing w:before="120" w:after="120"/>
    </w:pPr>
    <w:rPr>
      <w:rFonts w:ascii="Trebuchet MS" w:eastAsia="Calibri" w:hAnsi="Trebuchet MS"/>
      <w:szCs w:val="24"/>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C5C"/>
    <w:pPr>
      <w:widowControl w:val="0"/>
      <w:autoSpaceDE w:val="0"/>
      <w:autoSpaceDN w:val="0"/>
      <w:adjustRightInd w:val="0"/>
    </w:pPr>
    <w:rPr>
      <w:rFonts w:ascii="Calibri" w:hAnsi="Calibri"/>
      <w:color w:val="000000"/>
      <w:sz w:val="24"/>
      <w:szCs w:val="24"/>
      <w:lang w:val="ro-RO" w:eastAsia="ro-RO" w:bidi="ar-SA"/>
    </w:rPr>
  </w:style>
  <w:style w:type="paragraph" w:customStyle="1" w:styleId="bulletX">
    <w:name w:val="bulletX"/>
    <w:basedOn w:val="Normal"/>
    <w:rsid w:val="001B3C5C"/>
    <w:pPr>
      <w:numPr>
        <w:numId w:val="1"/>
      </w:numPr>
      <w:autoSpaceDE w:val="0"/>
      <w:autoSpaceDN w:val="0"/>
      <w:adjustRightInd w:val="0"/>
    </w:pPr>
    <w:rPr>
      <w:rFonts w:ascii="Arial,Bold" w:hAnsi="Arial,Bold" w:cs="Arial"/>
      <w:szCs w:val="22"/>
    </w:rPr>
  </w:style>
  <w:style w:type="character" w:customStyle="1" w:styleId="instructChar">
    <w:name w:val="instruct Char"/>
    <w:rsid w:val="001B3C5C"/>
    <w:rPr>
      <w:rFonts w:ascii="Trebuchet MS" w:hAnsi="Trebuchet MS" w:cs="Arial"/>
      <w:i/>
      <w:iCs/>
      <w:sz w:val="21"/>
      <w:szCs w:val="21"/>
      <w:lang w:val="ro-RO" w:eastAsia="sk-SK" w:bidi="ar-SA"/>
    </w:rPr>
  </w:style>
  <w:style w:type="paragraph" w:customStyle="1" w:styleId="bullet">
    <w:name w:val="bullet"/>
    <w:basedOn w:val="Normal"/>
    <w:rsid w:val="001B3C5C"/>
    <w:pPr>
      <w:numPr>
        <w:numId w:val="3"/>
      </w:numPr>
      <w:jc w:val="both"/>
    </w:pPr>
    <w:rPr>
      <w:rFonts w:cs="Arial"/>
    </w:rPr>
  </w:style>
  <w:style w:type="paragraph" w:customStyle="1" w:styleId="Text1">
    <w:name w:val="Text 1"/>
    <w:basedOn w:val="Normal"/>
    <w:rsid w:val="001B3C5C"/>
    <w:pPr>
      <w:ind w:left="850"/>
      <w:jc w:val="both"/>
    </w:pPr>
    <w:rPr>
      <w:rFonts w:ascii="Times New Roman" w:eastAsia="Times New Roman" w:hAnsi="Times New Roman"/>
      <w:sz w:val="24"/>
      <w:lang w:val="en-GB" w:eastAsia="en-GB"/>
    </w:rPr>
  </w:style>
  <w:style w:type="paragraph" w:customStyle="1" w:styleId="instruct">
    <w:name w:val="instruct"/>
    <w:basedOn w:val="Normal"/>
    <w:rsid w:val="001B3C5C"/>
    <w:pPr>
      <w:widowControl w:val="0"/>
      <w:autoSpaceDE w:val="0"/>
      <w:autoSpaceDN w:val="0"/>
      <w:adjustRightInd w:val="0"/>
      <w:spacing w:before="40" w:after="40"/>
    </w:pPr>
    <w:rPr>
      <w:rFonts w:cs="Arial"/>
      <w:i/>
      <w:iCs/>
      <w:szCs w:val="21"/>
      <w:lang w:eastAsia="sk-SK"/>
    </w:rPr>
  </w:style>
  <w:style w:type="paragraph" w:styleId="NormalWeb">
    <w:name w:val="Normal (Web)"/>
    <w:basedOn w:val="Normal"/>
    <w:link w:val="NormalWebChar"/>
    <w:rsid w:val="001B3C5C"/>
    <w:pPr>
      <w:spacing w:before="100" w:beforeAutospacing="1" w:after="100" w:afterAutospacing="1"/>
    </w:pPr>
    <w:rPr>
      <w:rFonts w:ascii="Calibri" w:eastAsia="Times New Roman" w:hAnsi="Calibri"/>
      <w:sz w:val="24"/>
      <w:szCs w:val="20"/>
      <w:lang w:val="en-US"/>
    </w:rPr>
  </w:style>
  <w:style w:type="character" w:customStyle="1" w:styleId="NormalWebChar">
    <w:name w:val="Normal (Web) Char"/>
    <w:link w:val="NormalWeb"/>
    <w:locked/>
    <w:rsid w:val="001B3C5C"/>
    <w:rPr>
      <w:rFonts w:ascii="Calibri" w:hAnsi="Calibri"/>
      <w:sz w:val="24"/>
      <w:lang w:val="en-US" w:eastAsia="en-US" w:bidi="ar-SA"/>
    </w:rPr>
  </w:style>
  <w:style w:type="table" w:styleId="TableGrid">
    <w:name w:val="Table Grid"/>
    <w:basedOn w:val="TableNormal"/>
    <w:rsid w:val="00CD725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D6A12"/>
    <w:pPr>
      <w:tabs>
        <w:tab w:val="center" w:pos="4320"/>
        <w:tab w:val="right" w:pos="8640"/>
      </w:tabs>
    </w:pPr>
  </w:style>
  <w:style w:type="character" w:styleId="PageNumber">
    <w:name w:val="page number"/>
    <w:basedOn w:val="DefaultParagraphFont"/>
    <w:rsid w:val="00BD6A12"/>
  </w:style>
  <w:style w:type="character" w:styleId="CommentReference">
    <w:name w:val="annotation reference"/>
    <w:rsid w:val="00CE5426"/>
    <w:rPr>
      <w:sz w:val="16"/>
      <w:szCs w:val="16"/>
    </w:rPr>
  </w:style>
  <w:style w:type="paragraph" w:styleId="CommentText">
    <w:name w:val="annotation text"/>
    <w:basedOn w:val="Normal"/>
    <w:link w:val="CommentTextChar"/>
    <w:rsid w:val="00CE5426"/>
    <w:rPr>
      <w:szCs w:val="20"/>
      <w:lang w:eastAsia="x-none"/>
    </w:rPr>
  </w:style>
  <w:style w:type="character" w:customStyle="1" w:styleId="CommentTextChar">
    <w:name w:val="Comment Text Char"/>
    <w:link w:val="CommentText"/>
    <w:rsid w:val="00CE5426"/>
    <w:rPr>
      <w:rFonts w:ascii="Trebuchet MS" w:eastAsia="Calibri" w:hAnsi="Trebuchet MS"/>
      <w:lang w:val="ro-RO"/>
    </w:rPr>
  </w:style>
  <w:style w:type="paragraph" w:styleId="CommentSubject">
    <w:name w:val="annotation subject"/>
    <w:basedOn w:val="CommentText"/>
    <w:next w:val="CommentText"/>
    <w:link w:val="CommentSubjectChar"/>
    <w:rsid w:val="00CE5426"/>
    <w:rPr>
      <w:b/>
      <w:bCs/>
    </w:rPr>
  </w:style>
  <w:style w:type="character" w:customStyle="1" w:styleId="CommentSubjectChar">
    <w:name w:val="Comment Subject Char"/>
    <w:link w:val="CommentSubject"/>
    <w:rsid w:val="00CE5426"/>
    <w:rPr>
      <w:rFonts w:ascii="Trebuchet MS" w:eastAsia="Calibri" w:hAnsi="Trebuchet MS"/>
      <w:b/>
      <w:bCs/>
      <w:lang w:val="ro-RO"/>
    </w:rPr>
  </w:style>
  <w:style w:type="paragraph" w:styleId="BalloonText">
    <w:name w:val="Balloon Text"/>
    <w:basedOn w:val="Normal"/>
    <w:link w:val="BalloonTextChar"/>
    <w:rsid w:val="00CE5426"/>
    <w:pPr>
      <w:spacing w:before="0" w:after="0"/>
    </w:pPr>
    <w:rPr>
      <w:rFonts w:ascii="Tahoma" w:hAnsi="Tahoma"/>
      <w:sz w:val="16"/>
      <w:szCs w:val="16"/>
      <w:lang w:eastAsia="x-none"/>
    </w:rPr>
  </w:style>
  <w:style w:type="character" w:customStyle="1" w:styleId="BalloonTextChar">
    <w:name w:val="Balloon Text Char"/>
    <w:link w:val="BalloonText"/>
    <w:rsid w:val="00CE5426"/>
    <w:rPr>
      <w:rFonts w:ascii="Tahoma" w:eastAsia="Calibri" w:hAnsi="Tahoma" w:cs="Tahoma"/>
      <w:sz w:val="16"/>
      <w:szCs w:val="16"/>
      <w:lang w:val="ro-RO"/>
    </w:rPr>
  </w:style>
  <w:style w:type="paragraph" w:styleId="BodyText">
    <w:name w:val="Body Text"/>
    <w:basedOn w:val="Normal"/>
    <w:link w:val="BodyTextChar"/>
    <w:rsid w:val="00A21B9E"/>
    <w:pPr>
      <w:spacing w:before="0" w:after="60"/>
    </w:pPr>
    <w:rPr>
      <w:rFonts w:ascii="Arial" w:eastAsia="Times New Roman" w:hAnsi="Arial" w:cs="Arial"/>
      <w:iCs/>
    </w:rPr>
  </w:style>
  <w:style w:type="character" w:customStyle="1" w:styleId="BodyTextChar">
    <w:name w:val="Body Text Char"/>
    <w:link w:val="BodyText"/>
    <w:rsid w:val="00A21B9E"/>
    <w:rPr>
      <w:rFonts w:ascii="Arial" w:hAnsi="Arial" w:cs="Arial"/>
      <w:iCs/>
      <w:szCs w:val="24"/>
      <w:lang w:val="ro-RO"/>
    </w:rPr>
  </w:style>
  <w:style w:type="paragraph" w:styleId="Header">
    <w:name w:val="header"/>
    <w:basedOn w:val="Normal"/>
    <w:link w:val="HeaderChar"/>
    <w:uiPriority w:val="99"/>
    <w:rsid w:val="00133E57"/>
    <w:pPr>
      <w:tabs>
        <w:tab w:val="center" w:pos="4680"/>
        <w:tab w:val="right" w:pos="9360"/>
      </w:tabs>
    </w:pPr>
  </w:style>
  <w:style w:type="character" w:customStyle="1" w:styleId="HeaderChar">
    <w:name w:val="Header Char"/>
    <w:link w:val="Header"/>
    <w:uiPriority w:val="99"/>
    <w:rsid w:val="00133E57"/>
    <w:rPr>
      <w:rFonts w:ascii="Trebuchet MS" w:eastAsia="Calibri" w:hAnsi="Trebuchet MS"/>
      <w:szCs w:val="24"/>
      <w:lang w:val="ro-RO"/>
    </w:rPr>
  </w:style>
  <w:style w:type="character" w:customStyle="1" w:styleId="FooterChar">
    <w:name w:val="Footer Char"/>
    <w:link w:val="Footer"/>
    <w:uiPriority w:val="99"/>
    <w:rsid w:val="00133E57"/>
    <w:rPr>
      <w:rFonts w:ascii="Trebuchet MS" w:eastAsia="Calibri" w:hAnsi="Trebuchet MS"/>
      <w:szCs w:val="24"/>
      <w:lang w:val="ro-RO"/>
    </w:rPr>
  </w:style>
  <w:style w:type="paragraph" w:styleId="ListParagraph">
    <w:name w:val="List Paragraph"/>
    <w:basedOn w:val="Normal"/>
    <w:uiPriority w:val="34"/>
    <w:qFormat/>
    <w:rsid w:val="00133E57"/>
    <w:pPr>
      <w:widowControl w:val="0"/>
      <w:suppressAutoHyphens/>
      <w:spacing w:before="0" w:after="0"/>
      <w:ind w:left="720"/>
      <w:contextualSpacing/>
    </w:pPr>
    <w:rPr>
      <w:rFonts w:ascii="Times New Roman" w:eastAsia="SimSun" w:hAnsi="Times New Roman" w:cs="Mangal"/>
      <w:kern w:val="1"/>
      <w:sz w:val="24"/>
      <w:szCs w:val="21"/>
      <w:lang w:val="en-US" w:eastAsia="hi-IN" w:bidi="hi-IN"/>
    </w:rPr>
  </w:style>
  <w:style w:type="character" w:styleId="Strong">
    <w:name w:val="Strong"/>
    <w:qFormat/>
    <w:rsid w:val="00B9585B"/>
    <w:rPr>
      <w:b/>
      <w:bCs/>
    </w:rPr>
  </w:style>
  <w:style w:type="paragraph" w:styleId="FootnoteText">
    <w:name w:val="footnote text"/>
    <w:basedOn w:val="Normal"/>
    <w:link w:val="FootnoteTextChar"/>
    <w:rsid w:val="004D0E32"/>
    <w:pPr>
      <w:spacing w:before="0" w:after="0"/>
    </w:pPr>
    <w:rPr>
      <w:szCs w:val="20"/>
    </w:rPr>
  </w:style>
  <w:style w:type="character" w:customStyle="1" w:styleId="FootnoteTextChar">
    <w:name w:val="Footnote Text Char"/>
    <w:basedOn w:val="DefaultParagraphFont"/>
    <w:link w:val="FootnoteText"/>
    <w:rsid w:val="004D0E32"/>
    <w:rPr>
      <w:rFonts w:ascii="Trebuchet MS" w:eastAsia="Calibri" w:hAnsi="Trebuchet MS"/>
      <w:lang w:val="ro-RO"/>
    </w:rPr>
  </w:style>
  <w:style w:type="character" w:styleId="FootnoteReference">
    <w:name w:val="footnote reference"/>
    <w:basedOn w:val="DefaultParagraphFont"/>
    <w:rsid w:val="004D0E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en" w:bidi="e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5C"/>
    <w:pPr>
      <w:spacing w:before="120" w:after="120"/>
    </w:pPr>
    <w:rPr>
      <w:rFonts w:ascii="Trebuchet MS" w:eastAsia="Calibri" w:hAnsi="Trebuchet MS"/>
      <w:szCs w:val="24"/>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C5C"/>
    <w:pPr>
      <w:widowControl w:val="0"/>
      <w:autoSpaceDE w:val="0"/>
      <w:autoSpaceDN w:val="0"/>
      <w:adjustRightInd w:val="0"/>
    </w:pPr>
    <w:rPr>
      <w:rFonts w:ascii="Calibri" w:hAnsi="Calibri"/>
      <w:color w:val="000000"/>
      <w:sz w:val="24"/>
      <w:szCs w:val="24"/>
      <w:lang w:val="ro-RO" w:eastAsia="ro-RO" w:bidi="ar-SA"/>
    </w:rPr>
  </w:style>
  <w:style w:type="paragraph" w:customStyle="1" w:styleId="bulletX">
    <w:name w:val="bulletX"/>
    <w:basedOn w:val="Normal"/>
    <w:rsid w:val="001B3C5C"/>
    <w:pPr>
      <w:numPr>
        <w:numId w:val="1"/>
      </w:numPr>
      <w:autoSpaceDE w:val="0"/>
      <w:autoSpaceDN w:val="0"/>
      <w:adjustRightInd w:val="0"/>
    </w:pPr>
    <w:rPr>
      <w:rFonts w:ascii="Arial,Bold" w:hAnsi="Arial,Bold" w:cs="Arial"/>
      <w:szCs w:val="22"/>
    </w:rPr>
  </w:style>
  <w:style w:type="character" w:customStyle="1" w:styleId="instructChar">
    <w:name w:val="instruct Char"/>
    <w:rsid w:val="001B3C5C"/>
    <w:rPr>
      <w:rFonts w:ascii="Trebuchet MS" w:hAnsi="Trebuchet MS" w:cs="Arial"/>
      <w:i/>
      <w:iCs/>
      <w:sz w:val="21"/>
      <w:szCs w:val="21"/>
      <w:lang w:val="ro-RO" w:eastAsia="sk-SK" w:bidi="ar-SA"/>
    </w:rPr>
  </w:style>
  <w:style w:type="paragraph" w:customStyle="1" w:styleId="bullet">
    <w:name w:val="bullet"/>
    <w:basedOn w:val="Normal"/>
    <w:rsid w:val="001B3C5C"/>
    <w:pPr>
      <w:numPr>
        <w:numId w:val="3"/>
      </w:numPr>
      <w:jc w:val="both"/>
    </w:pPr>
    <w:rPr>
      <w:rFonts w:cs="Arial"/>
    </w:rPr>
  </w:style>
  <w:style w:type="paragraph" w:customStyle="1" w:styleId="Text1">
    <w:name w:val="Text 1"/>
    <w:basedOn w:val="Normal"/>
    <w:rsid w:val="001B3C5C"/>
    <w:pPr>
      <w:ind w:left="850"/>
      <w:jc w:val="both"/>
    </w:pPr>
    <w:rPr>
      <w:rFonts w:ascii="Times New Roman" w:eastAsia="Times New Roman" w:hAnsi="Times New Roman"/>
      <w:sz w:val="24"/>
      <w:lang w:val="en-GB" w:eastAsia="en-GB"/>
    </w:rPr>
  </w:style>
  <w:style w:type="paragraph" w:customStyle="1" w:styleId="instruct">
    <w:name w:val="instruct"/>
    <w:basedOn w:val="Normal"/>
    <w:rsid w:val="001B3C5C"/>
    <w:pPr>
      <w:widowControl w:val="0"/>
      <w:autoSpaceDE w:val="0"/>
      <w:autoSpaceDN w:val="0"/>
      <w:adjustRightInd w:val="0"/>
      <w:spacing w:before="40" w:after="40"/>
    </w:pPr>
    <w:rPr>
      <w:rFonts w:cs="Arial"/>
      <w:i/>
      <w:iCs/>
      <w:szCs w:val="21"/>
      <w:lang w:eastAsia="sk-SK"/>
    </w:rPr>
  </w:style>
  <w:style w:type="paragraph" w:styleId="NormalWeb">
    <w:name w:val="Normal (Web)"/>
    <w:basedOn w:val="Normal"/>
    <w:link w:val="NormalWebChar"/>
    <w:rsid w:val="001B3C5C"/>
    <w:pPr>
      <w:spacing w:before="100" w:beforeAutospacing="1" w:after="100" w:afterAutospacing="1"/>
    </w:pPr>
    <w:rPr>
      <w:rFonts w:ascii="Calibri" w:eastAsia="Times New Roman" w:hAnsi="Calibri"/>
      <w:sz w:val="24"/>
      <w:szCs w:val="20"/>
      <w:lang w:val="en-US"/>
    </w:rPr>
  </w:style>
  <w:style w:type="character" w:customStyle="1" w:styleId="NormalWebChar">
    <w:name w:val="Normal (Web) Char"/>
    <w:link w:val="NormalWeb"/>
    <w:locked/>
    <w:rsid w:val="001B3C5C"/>
    <w:rPr>
      <w:rFonts w:ascii="Calibri" w:hAnsi="Calibri"/>
      <w:sz w:val="24"/>
      <w:lang w:val="en-US" w:eastAsia="en-US" w:bidi="ar-SA"/>
    </w:rPr>
  </w:style>
  <w:style w:type="table" w:styleId="TableGrid">
    <w:name w:val="Table Grid"/>
    <w:basedOn w:val="TableNormal"/>
    <w:rsid w:val="00CD725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D6A12"/>
    <w:pPr>
      <w:tabs>
        <w:tab w:val="center" w:pos="4320"/>
        <w:tab w:val="right" w:pos="8640"/>
      </w:tabs>
    </w:pPr>
  </w:style>
  <w:style w:type="character" w:styleId="PageNumber">
    <w:name w:val="page number"/>
    <w:basedOn w:val="DefaultParagraphFont"/>
    <w:rsid w:val="00BD6A12"/>
  </w:style>
  <w:style w:type="character" w:styleId="CommentReference">
    <w:name w:val="annotation reference"/>
    <w:rsid w:val="00CE5426"/>
    <w:rPr>
      <w:sz w:val="16"/>
      <w:szCs w:val="16"/>
    </w:rPr>
  </w:style>
  <w:style w:type="paragraph" w:styleId="CommentText">
    <w:name w:val="annotation text"/>
    <w:basedOn w:val="Normal"/>
    <w:link w:val="CommentTextChar"/>
    <w:rsid w:val="00CE5426"/>
    <w:rPr>
      <w:szCs w:val="20"/>
      <w:lang w:eastAsia="x-none"/>
    </w:rPr>
  </w:style>
  <w:style w:type="character" w:customStyle="1" w:styleId="CommentTextChar">
    <w:name w:val="Comment Text Char"/>
    <w:link w:val="CommentText"/>
    <w:rsid w:val="00CE5426"/>
    <w:rPr>
      <w:rFonts w:ascii="Trebuchet MS" w:eastAsia="Calibri" w:hAnsi="Trebuchet MS"/>
      <w:lang w:val="ro-RO"/>
    </w:rPr>
  </w:style>
  <w:style w:type="paragraph" w:styleId="CommentSubject">
    <w:name w:val="annotation subject"/>
    <w:basedOn w:val="CommentText"/>
    <w:next w:val="CommentText"/>
    <w:link w:val="CommentSubjectChar"/>
    <w:rsid w:val="00CE5426"/>
    <w:rPr>
      <w:b/>
      <w:bCs/>
    </w:rPr>
  </w:style>
  <w:style w:type="character" w:customStyle="1" w:styleId="CommentSubjectChar">
    <w:name w:val="Comment Subject Char"/>
    <w:link w:val="CommentSubject"/>
    <w:rsid w:val="00CE5426"/>
    <w:rPr>
      <w:rFonts w:ascii="Trebuchet MS" w:eastAsia="Calibri" w:hAnsi="Trebuchet MS"/>
      <w:b/>
      <w:bCs/>
      <w:lang w:val="ro-RO"/>
    </w:rPr>
  </w:style>
  <w:style w:type="paragraph" w:styleId="BalloonText">
    <w:name w:val="Balloon Text"/>
    <w:basedOn w:val="Normal"/>
    <w:link w:val="BalloonTextChar"/>
    <w:rsid w:val="00CE5426"/>
    <w:pPr>
      <w:spacing w:before="0" w:after="0"/>
    </w:pPr>
    <w:rPr>
      <w:rFonts w:ascii="Tahoma" w:hAnsi="Tahoma"/>
      <w:sz w:val="16"/>
      <w:szCs w:val="16"/>
      <w:lang w:eastAsia="x-none"/>
    </w:rPr>
  </w:style>
  <w:style w:type="character" w:customStyle="1" w:styleId="BalloonTextChar">
    <w:name w:val="Balloon Text Char"/>
    <w:link w:val="BalloonText"/>
    <w:rsid w:val="00CE5426"/>
    <w:rPr>
      <w:rFonts w:ascii="Tahoma" w:eastAsia="Calibri" w:hAnsi="Tahoma" w:cs="Tahoma"/>
      <w:sz w:val="16"/>
      <w:szCs w:val="16"/>
      <w:lang w:val="ro-RO"/>
    </w:rPr>
  </w:style>
  <w:style w:type="paragraph" w:styleId="BodyText">
    <w:name w:val="Body Text"/>
    <w:basedOn w:val="Normal"/>
    <w:link w:val="BodyTextChar"/>
    <w:rsid w:val="00A21B9E"/>
    <w:pPr>
      <w:spacing w:before="0" w:after="60"/>
    </w:pPr>
    <w:rPr>
      <w:rFonts w:ascii="Arial" w:eastAsia="Times New Roman" w:hAnsi="Arial" w:cs="Arial"/>
      <w:iCs/>
    </w:rPr>
  </w:style>
  <w:style w:type="character" w:customStyle="1" w:styleId="BodyTextChar">
    <w:name w:val="Body Text Char"/>
    <w:link w:val="BodyText"/>
    <w:rsid w:val="00A21B9E"/>
    <w:rPr>
      <w:rFonts w:ascii="Arial" w:hAnsi="Arial" w:cs="Arial"/>
      <w:iCs/>
      <w:szCs w:val="24"/>
      <w:lang w:val="ro-RO"/>
    </w:rPr>
  </w:style>
  <w:style w:type="paragraph" w:styleId="Header">
    <w:name w:val="header"/>
    <w:basedOn w:val="Normal"/>
    <w:link w:val="HeaderChar"/>
    <w:uiPriority w:val="99"/>
    <w:rsid w:val="00133E57"/>
    <w:pPr>
      <w:tabs>
        <w:tab w:val="center" w:pos="4680"/>
        <w:tab w:val="right" w:pos="9360"/>
      </w:tabs>
    </w:pPr>
  </w:style>
  <w:style w:type="character" w:customStyle="1" w:styleId="HeaderChar">
    <w:name w:val="Header Char"/>
    <w:link w:val="Header"/>
    <w:uiPriority w:val="99"/>
    <w:rsid w:val="00133E57"/>
    <w:rPr>
      <w:rFonts w:ascii="Trebuchet MS" w:eastAsia="Calibri" w:hAnsi="Trebuchet MS"/>
      <w:szCs w:val="24"/>
      <w:lang w:val="ro-RO"/>
    </w:rPr>
  </w:style>
  <w:style w:type="character" w:customStyle="1" w:styleId="FooterChar">
    <w:name w:val="Footer Char"/>
    <w:link w:val="Footer"/>
    <w:uiPriority w:val="99"/>
    <w:rsid w:val="00133E57"/>
    <w:rPr>
      <w:rFonts w:ascii="Trebuchet MS" w:eastAsia="Calibri" w:hAnsi="Trebuchet MS"/>
      <w:szCs w:val="24"/>
      <w:lang w:val="ro-RO"/>
    </w:rPr>
  </w:style>
  <w:style w:type="paragraph" w:styleId="ListParagraph">
    <w:name w:val="List Paragraph"/>
    <w:basedOn w:val="Normal"/>
    <w:uiPriority w:val="34"/>
    <w:qFormat/>
    <w:rsid w:val="00133E57"/>
    <w:pPr>
      <w:widowControl w:val="0"/>
      <w:suppressAutoHyphens/>
      <w:spacing w:before="0" w:after="0"/>
      <w:ind w:left="720"/>
      <w:contextualSpacing/>
    </w:pPr>
    <w:rPr>
      <w:rFonts w:ascii="Times New Roman" w:eastAsia="SimSun" w:hAnsi="Times New Roman" w:cs="Mangal"/>
      <w:kern w:val="1"/>
      <w:sz w:val="24"/>
      <w:szCs w:val="21"/>
      <w:lang w:val="en-US" w:eastAsia="hi-IN" w:bidi="hi-IN"/>
    </w:rPr>
  </w:style>
  <w:style w:type="character" w:styleId="Strong">
    <w:name w:val="Strong"/>
    <w:qFormat/>
    <w:rsid w:val="00B9585B"/>
    <w:rPr>
      <w:b/>
      <w:bCs/>
    </w:rPr>
  </w:style>
  <w:style w:type="paragraph" w:styleId="FootnoteText">
    <w:name w:val="footnote text"/>
    <w:basedOn w:val="Normal"/>
    <w:link w:val="FootnoteTextChar"/>
    <w:rsid w:val="004D0E32"/>
    <w:pPr>
      <w:spacing w:before="0" w:after="0"/>
    </w:pPr>
    <w:rPr>
      <w:szCs w:val="20"/>
    </w:rPr>
  </w:style>
  <w:style w:type="character" w:customStyle="1" w:styleId="FootnoteTextChar">
    <w:name w:val="Footnote Text Char"/>
    <w:basedOn w:val="DefaultParagraphFont"/>
    <w:link w:val="FootnoteText"/>
    <w:rsid w:val="004D0E32"/>
    <w:rPr>
      <w:rFonts w:ascii="Trebuchet MS" w:eastAsia="Calibri" w:hAnsi="Trebuchet MS"/>
      <w:lang w:val="ro-RO"/>
    </w:rPr>
  </w:style>
  <w:style w:type="character" w:styleId="FootnoteReference">
    <w:name w:val="footnote reference"/>
    <w:basedOn w:val="DefaultParagraphFont"/>
    <w:rsid w:val="004D0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1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745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 02</vt:lpstr>
    </vt:vector>
  </TitlesOfParts>
  <Company>MCC</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 02</dc:title>
  <dc:creator>Daniel Olar</dc:creator>
  <cp:lastModifiedBy>Silvia Neamtu</cp:lastModifiedBy>
  <cp:revision>19</cp:revision>
  <cp:lastPrinted>2020-07-30T07:59:00Z</cp:lastPrinted>
  <dcterms:created xsi:type="dcterms:W3CDTF">2020-06-02T11:44:00Z</dcterms:created>
  <dcterms:modified xsi:type="dcterms:W3CDTF">2021-01-14T10:36:00Z</dcterms:modified>
</cp:coreProperties>
</file>