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A96" w:rsidRPr="00E81B60" w:rsidRDefault="00C52A96" w:rsidP="00A5492C">
      <w:pPr>
        <w:jc w:val="both"/>
        <w:rPr>
          <w:rFonts w:asciiTheme="minorHAnsi" w:hAnsiTheme="minorHAnsi"/>
          <w:b/>
          <w:color w:val="000000" w:themeColor="text1"/>
          <w:lang w:val="en-US"/>
        </w:rPr>
      </w:pPr>
    </w:p>
    <w:p w:rsidR="00420DD6" w:rsidRPr="00E81B60" w:rsidRDefault="00E1168C" w:rsidP="002A55F0">
      <w:pPr>
        <w:jc w:val="right"/>
        <w:rPr>
          <w:rFonts w:asciiTheme="minorHAnsi" w:hAnsiTheme="minorHAnsi"/>
          <w:b/>
          <w:color w:val="000000" w:themeColor="text1"/>
          <w:sz w:val="28"/>
          <w:szCs w:val="28"/>
          <w:lang w:val="fr-FR"/>
        </w:rPr>
      </w:pPr>
      <w:proofErr w:type="spellStart"/>
      <w:r w:rsidRPr="00E81B60">
        <w:rPr>
          <w:rFonts w:asciiTheme="minorHAnsi" w:hAnsiTheme="minorHAnsi"/>
          <w:b/>
          <w:color w:val="000000" w:themeColor="text1"/>
          <w:sz w:val="28"/>
          <w:szCs w:val="28"/>
          <w:lang w:val="fr-FR"/>
        </w:rPr>
        <w:t>Anexa</w:t>
      </w:r>
      <w:proofErr w:type="spellEnd"/>
      <w:r w:rsidRPr="00E81B60">
        <w:rPr>
          <w:rFonts w:asciiTheme="minorHAnsi" w:hAnsiTheme="minorHAnsi"/>
          <w:b/>
          <w:color w:val="000000" w:themeColor="text1"/>
          <w:sz w:val="28"/>
          <w:szCs w:val="28"/>
          <w:lang w:val="fr-FR"/>
        </w:rPr>
        <w:t xml:space="preserve"> </w:t>
      </w:r>
      <w:r w:rsidR="00924C05">
        <w:rPr>
          <w:rFonts w:asciiTheme="minorHAnsi" w:hAnsiTheme="minorHAnsi"/>
          <w:b/>
          <w:color w:val="000000" w:themeColor="text1"/>
          <w:sz w:val="28"/>
          <w:szCs w:val="28"/>
          <w:lang w:val="fr-FR"/>
        </w:rPr>
        <w:t xml:space="preserve">nr. </w:t>
      </w:r>
      <w:r w:rsidR="00E718E7" w:rsidRPr="00E81B60">
        <w:rPr>
          <w:rFonts w:asciiTheme="minorHAnsi" w:hAnsiTheme="minorHAnsi"/>
          <w:b/>
          <w:color w:val="000000" w:themeColor="text1"/>
          <w:sz w:val="28"/>
          <w:szCs w:val="28"/>
          <w:lang w:val="fr-FR"/>
        </w:rPr>
        <w:t>4</w:t>
      </w:r>
      <w:r w:rsidR="00924C05">
        <w:rPr>
          <w:rFonts w:asciiTheme="minorHAnsi" w:hAnsiTheme="minorHAnsi"/>
          <w:b/>
          <w:color w:val="000000" w:themeColor="text1"/>
          <w:sz w:val="28"/>
          <w:szCs w:val="28"/>
          <w:lang w:val="fr-FR"/>
        </w:rPr>
        <w:t xml:space="preserve"> </w:t>
      </w:r>
      <w:bookmarkStart w:id="0" w:name="_GoBack"/>
      <w:bookmarkEnd w:id="0"/>
      <w:r w:rsidR="00924C05" w:rsidRPr="00924C05">
        <w:rPr>
          <w:rFonts w:asciiTheme="minorHAnsi" w:hAnsiTheme="minorHAnsi"/>
          <w:b/>
          <w:color w:val="000000" w:themeColor="text1"/>
          <w:sz w:val="28"/>
          <w:szCs w:val="28"/>
          <w:lang w:val="fr-FR"/>
        </w:rPr>
        <w:t xml:space="preserve">la </w:t>
      </w:r>
      <w:proofErr w:type="spellStart"/>
      <w:r w:rsidR="00924C05" w:rsidRPr="00924C05">
        <w:rPr>
          <w:rFonts w:asciiTheme="minorHAnsi" w:hAnsiTheme="minorHAnsi"/>
          <w:b/>
          <w:color w:val="000000" w:themeColor="text1"/>
          <w:sz w:val="28"/>
          <w:szCs w:val="28"/>
          <w:lang w:val="fr-FR"/>
        </w:rPr>
        <w:t>Ghidul</w:t>
      </w:r>
      <w:proofErr w:type="spellEnd"/>
      <w:r w:rsidR="00924C05" w:rsidRPr="00924C05">
        <w:rPr>
          <w:rFonts w:asciiTheme="minorHAnsi" w:hAnsiTheme="minorHAnsi"/>
          <w:b/>
          <w:color w:val="000000" w:themeColor="text1"/>
          <w:sz w:val="28"/>
          <w:szCs w:val="28"/>
          <w:lang w:val="fr-FR"/>
        </w:rPr>
        <w:t xml:space="preserve"> </w:t>
      </w:r>
      <w:proofErr w:type="spellStart"/>
      <w:r w:rsidR="00924C05" w:rsidRPr="00924C05">
        <w:rPr>
          <w:rFonts w:asciiTheme="minorHAnsi" w:hAnsiTheme="minorHAnsi"/>
          <w:b/>
          <w:color w:val="000000" w:themeColor="text1"/>
          <w:sz w:val="28"/>
          <w:szCs w:val="28"/>
          <w:lang w:val="fr-FR"/>
        </w:rPr>
        <w:t>Solicitantului</w:t>
      </w:r>
      <w:proofErr w:type="spellEnd"/>
      <w:r w:rsidR="00924C05" w:rsidRPr="00924C05">
        <w:rPr>
          <w:rFonts w:asciiTheme="minorHAnsi" w:hAnsiTheme="minorHAnsi"/>
          <w:b/>
          <w:color w:val="000000" w:themeColor="text1"/>
          <w:sz w:val="28"/>
          <w:szCs w:val="28"/>
          <w:lang w:val="fr-FR"/>
        </w:rPr>
        <w:t xml:space="preserve"> -</w:t>
      </w:r>
      <w:r w:rsidR="00924C05">
        <w:rPr>
          <w:rFonts w:asciiTheme="minorHAnsi" w:hAnsiTheme="minorHAnsi"/>
          <w:b/>
          <w:color w:val="000000" w:themeColor="text1"/>
          <w:sz w:val="28"/>
          <w:szCs w:val="28"/>
          <w:lang w:val="fr-FR"/>
        </w:rPr>
        <w:t xml:space="preserve"> </w:t>
      </w:r>
      <w:proofErr w:type="spellStart"/>
      <w:r w:rsidR="00ED1581" w:rsidRPr="00E81B60">
        <w:rPr>
          <w:rFonts w:asciiTheme="minorHAnsi" w:hAnsiTheme="minorHAnsi"/>
          <w:b/>
          <w:color w:val="000000" w:themeColor="text1"/>
          <w:sz w:val="28"/>
          <w:szCs w:val="28"/>
          <w:lang w:val="fr-FR"/>
        </w:rPr>
        <w:t>Declara</w:t>
      </w:r>
      <w:proofErr w:type="spellEnd"/>
      <w:r w:rsidR="00EE5035" w:rsidRPr="00E81B60">
        <w:rPr>
          <w:rFonts w:asciiTheme="minorHAnsi" w:hAnsiTheme="minorHAnsi"/>
          <w:b/>
          <w:color w:val="000000" w:themeColor="text1"/>
          <w:sz w:val="28"/>
          <w:szCs w:val="28"/>
        </w:rPr>
        <w:t>ții</w:t>
      </w:r>
      <w:r w:rsidR="00ED1581" w:rsidRPr="00E81B60">
        <w:rPr>
          <w:rFonts w:asciiTheme="minorHAnsi" w:hAnsiTheme="minorHAnsi"/>
          <w:b/>
          <w:color w:val="000000" w:themeColor="text1"/>
          <w:sz w:val="28"/>
          <w:szCs w:val="28"/>
        </w:rPr>
        <w:t xml:space="preserve"> </w:t>
      </w:r>
      <w:r w:rsidR="00EE5035" w:rsidRPr="00E81B60">
        <w:rPr>
          <w:rFonts w:asciiTheme="minorHAnsi" w:hAnsiTheme="minorHAnsi"/>
          <w:b/>
          <w:color w:val="000000" w:themeColor="text1"/>
          <w:sz w:val="28"/>
          <w:szCs w:val="28"/>
        </w:rPr>
        <w:t>și</w:t>
      </w:r>
      <w:r w:rsidR="00ED1581" w:rsidRPr="00E81B60">
        <w:rPr>
          <w:rFonts w:asciiTheme="minorHAnsi" w:hAnsiTheme="minorHAnsi"/>
          <w:b/>
          <w:color w:val="000000" w:themeColor="text1"/>
          <w:sz w:val="28"/>
          <w:szCs w:val="28"/>
        </w:rPr>
        <w:t xml:space="preserve"> angajamente</w:t>
      </w:r>
    </w:p>
    <w:p w:rsidR="00F35F2A" w:rsidRPr="00E81B60" w:rsidRDefault="00F35F2A" w:rsidP="00A5492C">
      <w:pPr>
        <w:jc w:val="both"/>
        <w:rPr>
          <w:rFonts w:asciiTheme="minorHAnsi" w:hAnsiTheme="minorHAnsi"/>
          <w:b/>
          <w:color w:val="000000" w:themeColor="text1"/>
          <w:lang w:val="fr-FR"/>
        </w:rPr>
      </w:pPr>
    </w:p>
    <w:p w:rsidR="00ED1581" w:rsidRPr="00E81B60" w:rsidRDefault="00ED1581" w:rsidP="00E37D04">
      <w:pPr>
        <w:ind w:firstLine="810"/>
        <w:jc w:val="both"/>
        <w:rPr>
          <w:rFonts w:asciiTheme="minorHAnsi" w:hAnsiTheme="minorHAnsi"/>
          <w:color w:val="000000" w:themeColor="text1"/>
          <w:lang w:val="fr-FR"/>
        </w:rPr>
      </w:pPr>
    </w:p>
    <w:p w:rsidR="002A55F0" w:rsidRPr="00E81B60" w:rsidRDefault="002A55F0" w:rsidP="002A55F0">
      <w:pPr>
        <w:tabs>
          <w:tab w:val="left" w:pos="3315"/>
        </w:tabs>
        <w:jc w:val="center"/>
        <w:rPr>
          <w:rFonts w:asciiTheme="minorHAnsi" w:hAnsiTheme="minorHAnsi"/>
          <w:b/>
          <w:color w:val="000000" w:themeColor="text1"/>
        </w:rPr>
      </w:pPr>
      <w:r w:rsidRPr="00E81B60">
        <w:rPr>
          <w:rFonts w:asciiTheme="minorHAnsi" w:hAnsiTheme="minorHAnsi"/>
          <w:b/>
          <w:color w:val="000000" w:themeColor="text1"/>
        </w:rPr>
        <w:t>DECLARAȚIE DE ELIGIBILTATE</w:t>
      </w:r>
      <w:r w:rsidRPr="00E81B60">
        <w:rPr>
          <w:rFonts w:asciiTheme="minorHAnsi" w:hAnsiTheme="minorHAnsi"/>
          <w:b/>
        </w:rPr>
        <w:t xml:space="preserve"> A PROMOTORULUI DE PROIECT/ PARTENERULUI DE PROIECT</w:t>
      </w:r>
    </w:p>
    <w:p w:rsidR="002A55F0" w:rsidRPr="00E81B60" w:rsidRDefault="002A55F0" w:rsidP="002A55F0">
      <w:pPr>
        <w:ind w:left="708" w:firstLine="708"/>
        <w:jc w:val="both"/>
        <w:rPr>
          <w:rFonts w:asciiTheme="minorHAnsi" w:hAnsiTheme="minorHAnsi" w:cs="Arial"/>
          <w:b/>
          <w:snapToGrid w:val="0"/>
        </w:rPr>
      </w:pPr>
    </w:p>
    <w:p w:rsidR="002A55F0" w:rsidRPr="00E81B60" w:rsidRDefault="002A55F0" w:rsidP="002A55F0">
      <w:pPr>
        <w:ind w:left="708" w:firstLine="708"/>
        <w:jc w:val="both"/>
        <w:rPr>
          <w:rFonts w:asciiTheme="minorHAnsi" w:hAnsiTheme="minorHAnsi" w:cs="Arial"/>
          <w:b/>
          <w:snapToGrid w:val="0"/>
        </w:rPr>
      </w:pPr>
    </w:p>
    <w:p w:rsidR="002A55F0" w:rsidRPr="00E81B60" w:rsidRDefault="002A55F0" w:rsidP="00F06BB9">
      <w:pPr>
        <w:spacing w:after="120"/>
        <w:jc w:val="both"/>
        <w:rPr>
          <w:rFonts w:asciiTheme="minorHAnsi" w:hAnsiTheme="minorHAnsi" w:cs="Arial"/>
          <w:snapToGrid w:val="0"/>
        </w:rPr>
      </w:pPr>
      <w:r w:rsidRPr="00E81B60">
        <w:rPr>
          <w:rFonts w:asciiTheme="minorHAnsi" w:hAnsiTheme="minorHAnsi" w:cs="Arial"/>
          <w:snapToGrid w:val="0"/>
        </w:rPr>
        <w:t>Subsemnatul &lt;</w:t>
      </w:r>
      <w:r w:rsidRPr="00E81B60">
        <w:rPr>
          <w:rFonts w:asciiTheme="minorHAnsi" w:hAnsiTheme="minorHAnsi" w:cs="Arial"/>
          <w:i/>
          <w:iCs/>
          <w:snapToGrid w:val="0"/>
          <w:shd w:val="clear" w:color="auto" w:fill="CCCCCC"/>
        </w:rPr>
        <w:t>numele reprezentantului legal / persoanei împuternicite, astfel cum acesta apare în BI/CI</w:t>
      </w:r>
      <w:r w:rsidRPr="00E81B60">
        <w:rPr>
          <w:rFonts w:asciiTheme="minorHAnsi" w:hAnsiTheme="minorHAnsi" w:cs="Arial"/>
          <w:snapToGrid w:val="0"/>
        </w:rPr>
        <w:t>&gt;, posesor al BI/CI seria &lt;</w:t>
      </w:r>
      <w:r w:rsidRPr="00E81B60">
        <w:rPr>
          <w:rFonts w:asciiTheme="minorHAnsi" w:hAnsiTheme="minorHAnsi" w:cs="Arial"/>
          <w:i/>
          <w:iCs/>
          <w:snapToGrid w:val="0"/>
          <w:shd w:val="clear" w:color="auto" w:fill="CCCCCC"/>
        </w:rPr>
        <w:t>……</w:t>
      </w:r>
      <w:r w:rsidRPr="00E81B60">
        <w:rPr>
          <w:rFonts w:asciiTheme="minorHAnsi" w:hAnsiTheme="minorHAnsi" w:cs="Arial"/>
          <w:snapToGrid w:val="0"/>
        </w:rPr>
        <w:t>&gt; nr. &lt;</w:t>
      </w:r>
      <w:r w:rsidRPr="00E81B60">
        <w:rPr>
          <w:rFonts w:asciiTheme="minorHAnsi" w:hAnsiTheme="minorHAnsi" w:cs="Arial"/>
          <w:i/>
          <w:iCs/>
          <w:snapToGrid w:val="0"/>
          <w:shd w:val="clear" w:color="auto" w:fill="CCCCCC"/>
        </w:rPr>
        <w:t>…………</w:t>
      </w:r>
      <w:r w:rsidRPr="00E81B60">
        <w:rPr>
          <w:rFonts w:asciiTheme="minorHAnsi" w:hAnsiTheme="minorHAnsi" w:cs="Arial"/>
          <w:snapToGrid w:val="0"/>
        </w:rPr>
        <w:t>&gt;, eliberat/ă de &lt;</w:t>
      </w:r>
      <w:r w:rsidRPr="00E81B60">
        <w:rPr>
          <w:rFonts w:asciiTheme="minorHAnsi" w:hAnsiTheme="minorHAnsi" w:cs="Arial"/>
          <w:i/>
          <w:iCs/>
          <w:snapToGrid w:val="0"/>
          <w:shd w:val="clear" w:color="auto" w:fill="CCCCCC"/>
        </w:rPr>
        <w:t>……………</w:t>
      </w:r>
      <w:r w:rsidRPr="00E81B60">
        <w:rPr>
          <w:rFonts w:asciiTheme="minorHAnsi" w:hAnsiTheme="minorHAnsi" w:cs="Arial"/>
          <w:snapToGrid w:val="0"/>
        </w:rPr>
        <w:t>&gt;,  CNP &lt;</w:t>
      </w:r>
      <w:r w:rsidRPr="00E81B60">
        <w:rPr>
          <w:rFonts w:asciiTheme="minorHAnsi" w:hAnsiTheme="minorHAnsi" w:cs="Arial"/>
          <w:i/>
          <w:iCs/>
          <w:snapToGrid w:val="0"/>
          <w:shd w:val="clear" w:color="auto" w:fill="CCCCCC"/>
        </w:rPr>
        <w:t>…………</w:t>
      </w:r>
      <w:r w:rsidRPr="00E81B60">
        <w:rPr>
          <w:rFonts w:asciiTheme="minorHAnsi" w:hAnsiTheme="minorHAnsi" w:cs="Arial"/>
          <w:snapToGrid w:val="0"/>
        </w:rPr>
        <w:t>&gt;, în calitate de &lt;</w:t>
      </w:r>
      <w:r w:rsidRPr="00E81B60">
        <w:rPr>
          <w:rFonts w:asciiTheme="minorHAnsi" w:hAnsiTheme="minorHAnsi" w:cs="Arial"/>
          <w:i/>
          <w:iCs/>
          <w:snapToGrid w:val="0"/>
          <w:shd w:val="clear" w:color="auto" w:fill="CCCCCC"/>
        </w:rPr>
        <w:t>funcția</w:t>
      </w:r>
      <w:r w:rsidRPr="00E81B60">
        <w:rPr>
          <w:rFonts w:asciiTheme="minorHAnsi" w:hAnsiTheme="minorHAnsi" w:cs="Arial"/>
          <w:snapToGrid w:val="0"/>
        </w:rPr>
        <w:t>&gt; al &lt;</w:t>
      </w:r>
      <w:r w:rsidRPr="00E81B60">
        <w:rPr>
          <w:rFonts w:asciiTheme="minorHAnsi" w:hAnsiTheme="minorHAnsi" w:cs="Arial"/>
          <w:i/>
          <w:iCs/>
          <w:snapToGrid w:val="0"/>
          <w:shd w:val="clear" w:color="auto" w:fill="CCCCCC"/>
        </w:rPr>
        <w:t>denumirea organizației</w:t>
      </w:r>
      <w:r w:rsidRPr="00E81B60">
        <w:rPr>
          <w:rFonts w:asciiTheme="minorHAnsi" w:hAnsiTheme="minorHAnsi" w:cs="Arial"/>
          <w:snapToGrid w:val="0"/>
        </w:rPr>
        <w:t xml:space="preserve">&gt;: </w:t>
      </w:r>
    </w:p>
    <w:p w:rsidR="00F06BB9" w:rsidRPr="00E81B60" w:rsidRDefault="00F06BB9" w:rsidP="00F06BB9">
      <w:pPr>
        <w:spacing w:after="120"/>
        <w:jc w:val="both"/>
        <w:rPr>
          <w:rFonts w:asciiTheme="minorHAnsi" w:hAnsiTheme="minorHAnsi" w:cs="Arial"/>
          <w:snapToGrid w:val="0"/>
        </w:rPr>
      </w:pPr>
      <w:r w:rsidRPr="00E81B60">
        <w:rPr>
          <w:rFonts w:asciiTheme="minorHAnsi" w:hAnsiTheme="minorHAnsi" w:cs="Arial"/>
          <w:snapToGrid w:val="0"/>
        </w:rPr>
        <w:t>c</w:t>
      </w:r>
      <w:r w:rsidR="002A55F0" w:rsidRPr="00E81B60">
        <w:rPr>
          <w:rFonts w:asciiTheme="minorHAnsi" w:hAnsiTheme="minorHAnsi" w:cs="Arial"/>
          <w:snapToGrid w:val="0"/>
        </w:rPr>
        <w:t xml:space="preserve">unoscând că falsul în declarații este pedepsit de legea penală și </w:t>
      </w:r>
    </w:p>
    <w:p w:rsidR="002A55F0" w:rsidRPr="00E81B60" w:rsidRDefault="002A55F0" w:rsidP="00F06BB9">
      <w:pPr>
        <w:spacing w:after="120"/>
        <w:jc w:val="both"/>
        <w:rPr>
          <w:rFonts w:asciiTheme="minorHAnsi" w:hAnsiTheme="minorHAnsi" w:cs="Arial"/>
          <w:snapToGrid w:val="0"/>
        </w:rPr>
      </w:pPr>
      <w:r w:rsidRPr="00E81B60">
        <w:rPr>
          <w:rFonts w:asciiTheme="minorHAnsi" w:hAnsiTheme="minorHAnsi" w:cs="Arial"/>
          <w:snapToGrid w:val="0"/>
        </w:rPr>
        <w:t xml:space="preserve">având în vedere depunerea cererii </w:t>
      </w:r>
      <w:r w:rsidRPr="00E81B60">
        <w:rPr>
          <w:rFonts w:asciiTheme="minorHAnsi" w:hAnsiTheme="minorHAnsi" w:cs="Arial"/>
        </w:rPr>
        <w:t xml:space="preserve">de finanțare </w:t>
      </w:r>
      <w:r w:rsidRPr="00E81B60">
        <w:rPr>
          <w:rFonts w:asciiTheme="minorHAnsi" w:hAnsiTheme="minorHAnsi" w:cs="Arial"/>
          <w:snapToGrid w:val="0"/>
        </w:rPr>
        <w:t>&lt;</w:t>
      </w:r>
      <w:r w:rsidRPr="00E81B60">
        <w:rPr>
          <w:rFonts w:asciiTheme="minorHAnsi" w:hAnsiTheme="minorHAnsi" w:cs="Arial"/>
          <w:i/>
          <w:iCs/>
          <w:snapToGrid w:val="0"/>
          <w:shd w:val="clear" w:color="auto" w:fill="CCCCCC"/>
        </w:rPr>
        <w:t>titlul proiectului</w:t>
      </w:r>
      <w:r w:rsidRPr="00E81B60">
        <w:rPr>
          <w:rFonts w:asciiTheme="minorHAnsi" w:hAnsiTheme="minorHAnsi" w:cs="Arial"/>
          <w:snapToGrid w:val="0"/>
        </w:rPr>
        <w:t>&gt;</w:t>
      </w:r>
      <w:r w:rsidRPr="00E81B60">
        <w:rPr>
          <w:rFonts w:asciiTheme="minorHAnsi" w:hAnsiTheme="minorHAnsi" w:cs="Arial"/>
        </w:rPr>
        <w:t xml:space="preserve">, din care această declarație face parte integrantă, în cadrul Programului </w:t>
      </w:r>
      <w:r w:rsidRPr="00E81B60">
        <w:rPr>
          <w:rFonts w:asciiTheme="minorHAnsi" w:hAnsiTheme="minorHAnsi" w:cs="Arial"/>
          <w:bCs/>
        </w:rPr>
        <w:t>„Mediu, Adaptare la Schimbările Climatice și Ecosisteme”</w:t>
      </w:r>
      <w:r w:rsidRPr="00E81B60">
        <w:rPr>
          <w:rFonts w:asciiTheme="minorHAnsi" w:hAnsiTheme="minorHAnsi" w:cs="Arial"/>
          <w:b/>
          <w:bCs/>
        </w:rPr>
        <w:t xml:space="preserve"> </w:t>
      </w:r>
      <w:r w:rsidR="00923771" w:rsidRPr="00E81B60">
        <w:rPr>
          <w:rFonts w:asciiTheme="minorHAnsi" w:hAnsiTheme="minorHAnsi" w:cs="Arial"/>
          <w:b/>
          <w:bCs/>
        </w:rPr>
        <w:t>(</w:t>
      </w:r>
      <w:r w:rsidRPr="00E81B60">
        <w:rPr>
          <w:rFonts w:asciiTheme="minorHAnsi" w:hAnsiTheme="minorHAnsi" w:cs="Arial"/>
          <w:bCs/>
        </w:rPr>
        <w:t>RO –Mediu</w:t>
      </w:r>
      <w:r w:rsidR="00923771" w:rsidRPr="00E81B60">
        <w:rPr>
          <w:rFonts w:asciiTheme="minorHAnsi" w:hAnsiTheme="minorHAnsi" w:cs="Arial"/>
          <w:bCs/>
        </w:rPr>
        <w:t>)</w:t>
      </w:r>
      <w:r w:rsidRPr="00E81B60">
        <w:rPr>
          <w:rFonts w:asciiTheme="minorHAnsi" w:hAnsiTheme="minorHAnsi" w:cs="Arial"/>
          <w:bCs/>
        </w:rPr>
        <w:t xml:space="preserve"> </w:t>
      </w:r>
      <w:r w:rsidR="00D61760" w:rsidRPr="00D61760">
        <w:rPr>
          <w:rFonts w:asciiTheme="minorHAnsi" w:hAnsiTheme="minorHAnsi" w:cs="Arial"/>
        </w:rPr>
        <w:t xml:space="preserve">pentru care Operator de Program este </w:t>
      </w:r>
      <w:r w:rsidR="00D61760">
        <w:rPr>
          <w:rFonts w:asciiTheme="minorHAnsi" w:hAnsiTheme="minorHAnsi" w:cs="Arial"/>
        </w:rPr>
        <w:t>Ministerul</w:t>
      </w:r>
      <w:r w:rsidRPr="00E81B60">
        <w:rPr>
          <w:rFonts w:asciiTheme="minorHAnsi" w:hAnsiTheme="minorHAnsi" w:cs="Arial"/>
        </w:rPr>
        <w:t xml:space="preserve"> Mediului, Apelor și Pădurilor, finanțat prin Mecanismul Financiar al Spațiului Economic European 2014-2021</w:t>
      </w:r>
      <w:r w:rsidRPr="00E81B60">
        <w:rPr>
          <w:rFonts w:asciiTheme="minorHAnsi" w:hAnsiTheme="minorHAnsi" w:cs="Arial"/>
          <w:snapToGrid w:val="0"/>
        </w:rPr>
        <w:t>,</w:t>
      </w:r>
    </w:p>
    <w:p w:rsidR="002A55F0" w:rsidRPr="00E81B60" w:rsidRDefault="002A55F0" w:rsidP="002A55F0">
      <w:pPr>
        <w:jc w:val="both"/>
        <w:rPr>
          <w:rFonts w:asciiTheme="minorHAnsi" w:hAnsiTheme="minorHAnsi" w:cs="Arial"/>
        </w:rPr>
      </w:pPr>
      <w:r w:rsidRPr="00E81B60">
        <w:rPr>
          <w:rFonts w:asciiTheme="minorHAnsi" w:hAnsiTheme="minorHAnsi" w:cs="Arial"/>
        </w:rPr>
        <w:t>declar pe propria răspundere, următoarele:</w:t>
      </w:r>
    </w:p>
    <w:p w:rsidR="002A55F0" w:rsidRPr="00E81B60" w:rsidRDefault="007A7C2F" w:rsidP="002A55F0">
      <w:pPr>
        <w:pStyle w:val="bullet"/>
        <w:rPr>
          <w:rFonts w:asciiTheme="minorHAnsi" w:hAnsiTheme="minorHAnsi"/>
          <w:sz w:val="24"/>
        </w:rPr>
      </w:pPr>
      <w:r w:rsidRPr="00E81B60">
        <w:rPr>
          <w:rFonts w:asciiTheme="minorHAnsi" w:hAnsiTheme="minorHAnsi"/>
          <w:snapToGrid w:val="0"/>
          <w:sz w:val="24"/>
        </w:rPr>
        <w:t>&lt;</w:t>
      </w:r>
      <w:r w:rsidRPr="00E81B60">
        <w:rPr>
          <w:rFonts w:asciiTheme="minorHAnsi" w:hAnsiTheme="minorHAnsi"/>
          <w:i/>
          <w:iCs/>
          <w:snapToGrid w:val="0"/>
          <w:sz w:val="24"/>
          <w:shd w:val="clear" w:color="auto" w:fill="CCCCCC"/>
        </w:rPr>
        <w:t>denumirea organizaţiei</w:t>
      </w:r>
      <w:r w:rsidRPr="00E81B60">
        <w:rPr>
          <w:rFonts w:asciiTheme="minorHAnsi" w:hAnsiTheme="minorHAnsi"/>
          <w:snapToGrid w:val="0"/>
          <w:sz w:val="24"/>
        </w:rPr>
        <w:t>&gt; ca &lt;</w:t>
      </w:r>
      <w:r w:rsidRPr="00E81B60">
        <w:rPr>
          <w:rFonts w:asciiTheme="minorHAnsi" w:hAnsiTheme="minorHAnsi"/>
          <w:i/>
          <w:snapToGrid w:val="0"/>
          <w:sz w:val="24"/>
          <w:highlight w:val="lightGray"/>
        </w:rPr>
        <w:t>Promotor de Proiect</w:t>
      </w:r>
      <w:r w:rsidRPr="00E81B60">
        <w:rPr>
          <w:rFonts w:asciiTheme="minorHAnsi" w:hAnsiTheme="minorHAnsi"/>
          <w:snapToGrid w:val="0"/>
          <w:sz w:val="24"/>
        </w:rPr>
        <w:t>&gt;/&lt;</w:t>
      </w:r>
      <w:r w:rsidRPr="00E81B60">
        <w:rPr>
          <w:rFonts w:asciiTheme="minorHAnsi" w:hAnsiTheme="minorHAnsi"/>
          <w:i/>
          <w:snapToGrid w:val="0"/>
          <w:sz w:val="24"/>
          <w:highlight w:val="lightGray"/>
        </w:rPr>
        <w:t>Partener de Proiect</w:t>
      </w:r>
      <w:r w:rsidRPr="00E81B60">
        <w:rPr>
          <w:rFonts w:asciiTheme="minorHAnsi" w:hAnsiTheme="minorHAnsi"/>
          <w:snapToGrid w:val="0"/>
          <w:sz w:val="24"/>
        </w:rPr>
        <w:t>&gt;</w:t>
      </w:r>
      <w:r w:rsidR="002A55F0" w:rsidRPr="00E81B60">
        <w:rPr>
          <w:rFonts w:asciiTheme="minorHAnsi" w:hAnsiTheme="minorHAnsi"/>
          <w:sz w:val="24"/>
        </w:rPr>
        <w:t xml:space="preserve"> d</w:t>
      </w:r>
      <w:r w:rsidRPr="00E81B60">
        <w:rPr>
          <w:rFonts w:asciiTheme="minorHAnsi" w:hAnsiTheme="minorHAnsi"/>
          <w:sz w:val="24"/>
        </w:rPr>
        <w:t>ispun de resursele financiare,</w:t>
      </w:r>
      <w:r w:rsidR="002A55F0" w:rsidRPr="00E81B60">
        <w:rPr>
          <w:rFonts w:asciiTheme="minorHAnsi" w:hAnsiTheme="minorHAnsi"/>
          <w:sz w:val="24"/>
        </w:rPr>
        <w:t xml:space="preserve"> de competențele profesionale și calificările necesare pentru implementarea proiectului </w:t>
      </w:r>
      <w:r w:rsidR="002A55F0" w:rsidRPr="00E81B60">
        <w:rPr>
          <w:rFonts w:asciiTheme="minorHAnsi" w:hAnsiTheme="minorHAnsi"/>
          <w:snapToGrid w:val="0"/>
          <w:sz w:val="24"/>
        </w:rPr>
        <w:t>&lt;</w:t>
      </w:r>
      <w:r w:rsidR="002A55F0" w:rsidRPr="00E81B60">
        <w:rPr>
          <w:rFonts w:asciiTheme="minorHAnsi" w:hAnsiTheme="minorHAnsi"/>
          <w:i/>
          <w:iCs/>
          <w:snapToGrid w:val="0"/>
          <w:sz w:val="24"/>
          <w:shd w:val="clear" w:color="auto" w:fill="CCCCCC"/>
        </w:rPr>
        <w:t>titlul proiectului</w:t>
      </w:r>
      <w:r w:rsidR="002A55F0" w:rsidRPr="00E81B60">
        <w:rPr>
          <w:rFonts w:asciiTheme="minorHAnsi" w:hAnsiTheme="minorHAnsi"/>
          <w:snapToGrid w:val="0"/>
          <w:sz w:val="24"/>
        </w:rPr>
        <w:t>&gt;</w:t>
      </w:r>
      <w:r w:rsidR="002A55F0" w:rsidRPr="00E81B60">
        <w:rPr>
          <w:rFonts w:asciiTheme="minorHAnsi" w:hAnsiTheme="minorHAnsi"/>
          <w:sz w:val="24"/>
        </w:rPr>
        <w:t xml:space="preserve"> descris în cererea de finanțare;</w:t>
      </w:r>
    </w:p>
    <w:p w:rsidR="002A55F0" w:rsidRPr="00597E6F" w:rsidRDefault="002A55F0" w:rsidP="00556C3E">
      <w:pPr>
        <w:pStyle w:val="bullet"/>
        <w:rPr>
          <w:rFonts w:asciiTheme="minorHAnsi" w:hAnsiTheme="minorHAnsi"/>
          <w:sz w:val="24"/>
        </w:rPr>
      </w:pPr>
      <w:r w:rsidRPr="00597E6F">
        <w:rPr>
          <w:rFonts w:asciiTheme="minorHAnsi" w:hAnsiTheme="minorHAnsi"/>
          <w:sz w:val="24"/>
        </w:rPr>
        <w:t xml:space="preserve">Activitățile propuse în cererea de finanțare </w:t>
      </w:r>
      <w:r w:rsidR="00E80B23" w:rsidRPr="00597E6F">
        <w:rPr>
          <w:rFonts w:asciiTheme="minorHAnsi" w:hAnsiTheme="minorHAnsi"/>
          <w:sz w:val="24"/>
        </w:rPr>
        <w:t xml:space="preserve">pentru implementarea proiectului depus în cadrul prezentului apel </w:t>
      </w:r>
      <w:r w:rsidRPr="00597E6F">
        <w:rPr>
          <w:rFonts w:asciiTheme="minorHAnsi" w:hAnsiTheme="minorHAnsi"/>
          <w:b/>
          <w:bCs/>
          <w:sz w:val="24"/>
        </w:rPr>
        <w:t>nu au mai beneficiat și nu beneficiază de finanțare publică</w:t>
      </w:r>
      <w:r w:rsidRPr="00597E6F">
        <w:rPr>
          <w:rFonts w:asciiTheme="minorHAnsi" w:hAnsiTheme="minorHAnsi"/>
          <w:sz w:val="24"/>
        </w:rPr>
        <w:t xml:space="preserve"> din fonduri </w:t>
      </w:r>
      <w:r w:rsidR="00556C3E" w:rsidRPr="00597E6F">
        <w:rPr>
          <w:rFonts w:asciiTheme="minorHAnsi" w:hAnsiTheme="minorHAnsi"/>
          <w:sz w:val="24"/>
        </w:rPr>
        <w:t xml:space="preserve">publice/fonduri externe rambursabile și nerambursabile; </w:t>
      </w:r>
    </w:p>
    <w:p w:rsidR="002A55F0" w:rsidRPr="00E81B60" w:rsidRDefault="002A55F0" w:rsidP="002A55F0">
      <w:pPr>
        <w:pStyle w:val="bullet"/>
        <w:rPr>
          <w:rFonts w:asciiTheme="minorHAnsi" w:hAnsiTheme="minorHAnsi"/>
          <w:sz w:val="24"/>
        </w:rPr>
      </w:pPr>
      <w:r w:rsidRPr="00E81B60">
        <w:rPr>
          <w:rFonts w:asciiTheme="minorHAnsi" w:hAnsiTheme="minorHAnsi"/>
          <w:i/>
          <w:sz w:val="24"/>
          <w:highlight w:val="lightGray"/>
        </w:rPr>
        <w:t>Se va completa numai în cazurile organizațiilor neguvernamentale</w:t>
      </w:r>
      <w:r w:rsidRPr="00E81B60">
        <w:rPr>
          <w:rFonts w:asciiTheme="minorHAnsi" w:hAnsiTheme="minorHAnsi"/>
          <w:sz w:val="24"/>
          <w:highlight w:val="lightGray"/>
        </w:rPr>
        <w:t>: Asociația/Fundația/ Federația</w:t>
      </w:r>
      <w:r w:rsidRPr="00E81B60">
        <w:rPr>
          <w:rFonts w:asciiTheme="minorHAnsi" w:hAnsiTheme="minorHAnsi"/>
          <w:sz w:val="24"/>
        </w:rPr>
        <w:t>…&lt;</w:t>
      </w:r>
      <w:r w:rsidRPr="00E81B60">
        <w:rPr>
          <w:rFonts w:asciiTheme="minorHAnsi" w:hAnsiTheme="minorHAnsi"/>
          <w:sz w:val="24"/>
          <w:highlight w:val="lightGray"/>
        </w:rPr>
        <w:t>denumirea organizației</w:t>
      </w:r>
      <w:r w:rsidRPr="00E81B60">
        <w:rPr>
          <w:rFonts w:asciiTheme="minorHAnsi" w:hAnsiTheme="minorHAnsi"/>
          <w:sz w:val="24"/>
        </w:rPr>
        <w:t>&gt;…. este constituită conform prevederilor OG nr. 26/2000 privind asociațiile şi fundațiile, cu modificările și completările ulterioare și nu are scop comercial, este independentă de autorități locale, regionale sau centrale, de entități publice, de partide politice şi de societăți comerciale.</w:t>
      </w:r>
    </w:p>
    <w:p w:rsidR="002A55F0" w:rsidRPr="00E81B60" w:rsidRDefault="002A55F0" w:rsidP="002A55F0">
      <w:pPr>
        <w:pStyle w:val="bullet"/>
        <w:rPr>
          <w:rFonts w:asciiTheme="minorHAnsi" w:hAnsiTheme="minorHAnsi"/>
          <w:sz w:val="24"/>
        </w:rPr>
      </w:pPr>
      <w:r w:rsidRPr="00E81B60">
        <w:rPr>
          <w:rFonts w:asciiTheme="minorHAnsi" w:hAnsiTheme="minorHAnsi"/>
          <w:snapToGrid w:val="0"/>
          <w:sz w:val="24"/>
        </w:rPr>
        <w:t>&lt;</w:t>
      </w:r>
      <w:r w:rsidRPr="00E81B60">
        <w:rPr>
          <w:rFonts w:asciiTheme="minorHAnsi" w:hAnsiTheme="minorHAnsi"/>
          <w:i/>
          <w:iCs/>
          <w:snapToGrid w:val="0"/>
          <w:sz w:val="24"/>
          <w:shd w:val="clear" w:color="auto" w:fill="CCCCCC"/>
        </w:rPr>
        <w:t>denumirea organizaţiei</w:t>
      </w:r>
      <w:r w:rsidRPr="00E81B60">
        <w:rPr>
          <w:rFonts w:asciiTheme="minorHAnsi" w:hAnsiTheme="minorHAnsi"/>
          <w:snapToGrid w:val="0"/>
          <w:sz w:val="24"/>
        </w:rPr>
        <w:t>&gt;</w:t>
      </w:r>
      <w:r w:rsidRPr="00E81B60">
        <w:rPr>
          <w:rFonts w:asciiTheme="minorHAnsi" w:hAnsiTheme="minorHAnsi"/>
          <w:sz w:val="24"/>
        </w:rPr>
        <w:t>:</w:t>
      </w:r>
    </w:p>
    <w:p w:rsidR="002A55F0" w:rsidRPr="00E81B60" w:rsidRDefault="002A55F0" w:rsidP="002A55F0">
      <w:pPr>
        <w:pStyle w:val="Text1"/>
        <w:numPr>
          <w:ilvl w:val="1"/>
          <w:numId w:val="1"/>
        </w:numPr>
        <w:rPr>
          <w:rFonts w:asciiTheme="minorHAnsi" w:hAnsiTheme="minorHAnsi" w:cs="Arial"/>
          <w:lang w:val="ro-RO"/>
        </w:rPr>
      </w:pPr>
      <w:r w:rsidRPr="00E81B60">
        <w:rPr>
          <w:rFonts w:asciiTheme="minorHAnsi" w:hAnsiTheme="minorHAnsi" w:cs="Arial"/>
          <w:lang w:val="ro-RO"/>
        </w:rPr>
        <w:t>nu a făcut obiectul unei hotărâri judecătorești rămase definitive (</w:t>
      </w:r>
      <w:r w:rsidRPr="00E81B60">
        <w:rPr>
          <w:rFonts w:asciiTheme="minorHAnsi" w:hAnsiTheme="minorHAnsi" w:cs="Arial"/>
          <w:i/>
          <w:lang w:val="ro-RO"/>
        </w:rPr>
        <w:t>res judicata</w:t>
      </w:r>
      <w:r w:rsidRPr="00E81B60">
        <w:rPr>
          <w:rFonts w:asciiTheme="minorHAnsi" w:hAnsiTheme="minorHAnsi" w:cs="Arial"/>
          <w:lang w:val="ro-RO"/>
        </w:rPr>
        <w:t>) pentru fraudă, corupție, participare la o organizație criminală sau orice altă activitate ilegală care aduce atingere intereselor financiare ale Uniunii</w:t>
      </w:r>
      <w:r w:rsidR="00597E6F">
        <w:rPr>
          <w:rFonts w:asciiTheme="minorHAnsi" w:hAnsiTheme="minorHAnsi" w:cs="Arial"/>
          <w:lang w:val="ro-RO"/>
        </w:rPr>
        <w:t xml:space="preserve"> Europene</w:t>
      </w:r>
      <w:r w:rsidRPr="00E81B60">
        <w:rPr>
          <w:rFonts w:asciiTheme="minorHAnsi" w:hAnsiTheme="minorHAnsi" w:cs="Arial"/>
          <w:lang w:val="ro-RO"/>
        </w:rPr>
        <w:t>;</w:t>
      </w:r>
    </w:p>
    <w:p w:rsidR="002A55F0" w:rsidRPr="00E81B60" w:rsidRDefault="002A55F0" w:rsidP="002A55F0">
      <w:pPr>
        <w:pStyle w:val="Text1"/>
        <w:numPr>
          <w:ilvl w:val="1"/>
          <w:numId w:val="1"/>
        </w:numPr>
        <w:rPr>
          <w:rFonts w:asciiTheme="minorHAnsi" w:hAnsiTheme="minorHAnsi" w:cs="Arial"/>
          <w:lang w:val="ro-RO"/>
        </w:rPr>
      </w:pPr>
      <w:r w:rsidRPr="00E81B60">
        <w:rPr>
          <w:rFonts w:asciiTheme="minorHAnsi" w:hAnsiTheme="minorHAnsi" w:cs="Arial"/>
          <w:lang w:val="ro-RO"/>
        </w:rPr>
        <w:t>nu este în faliment sau în lichidare, activitățile sale nu sunt sub administrare judiciară, nu fac obiectul unui concordat preventiv, nu și-a suspendat activitatea comercială, nu face obiectul unor proceduri legate de aceste aspecte și nu se află în nicio altă situație similară care ar decurge dintr-o procedură asemănătoare prevăzută de legislația sau reglementările naționale;</w:t>
      </w:r>
    </w:p>
    <w:p w:rsidR="002A55F0" w:rsidRPr="00E81B60" w:rsidRDefault="002A55F0" w:rsidP="002A55F0">
      <w:pPr>
        <w:pStyle w:val="Text1"/>
        <w:numPr>
          <w:ilvl w:val="1"/>
          <w:numId w:val="1"/>
        </w:numPr>
        <w:rPr>
          <w:rFonts w:asciiTheme="minorHAnsi" w:hAnsiTheme="minorHAnsi" w:cs="Arial"/>
          <w:lang w:val="ro-RO"/>
        </w:rPr>
      </w:pPr>
      <w:r w:rsidRPr="00E81B60">
        <w:rPr>
          <w:rFonts w:asciiTheme="minorHAnsi" w:hAnsiTheme="minorHAnsi" w:cs="Arial"/>
          <w:lang w:val="ro-RO"/>
        </w:rPr>
        <w:t xml:space="preserve">și-a îndeplinit toate obligațiile cu privire la plata impozitelor și taxelor precum și a contribuțiilor la asigurările sociale în conformitate cu legile țării în care este înregistrată legal; </w:t>
      </w:r>
    </w:p>
    <w:p w:rsidR="002A55F0" w:rsidRPr="00E81B60" w:rsidRDefault="002A55F0" w:rsidP="002A55F0">
      <w:pPr>
        <w:pStyle w:val="Text1"/>
        <w:numPr>
          <w:ilvl w:val="1"/>
          <w:numId w:val="1"/>
        </w:numPr>
        <w:rPr>
          <w:rFonts w:asciiTheme="minorHAnsi" w:hAnsiTheme="minorHAnsi" w:cs="Arial"/>
          <w:lang w:val="ro-RO"/>
        </w:rPr>
      </w:pPr>
      <w:r w:rsidRPr="00E81B60">
        <w:rPr>
          <w:rFonts w:asciiTheme="minorHAnsi" w:hAnsiTheme="minorHAnsi" w:cs="Arial"/>
          <w:lang w:val="ro-RO"/>
        </w:rPr>
        <w:lastRenderedPageBreak/>
        <w:t>nu a fost condamnată printr-o hotărâre judecătorească rămasă definitivă (</w:t>
      </w:r>
      <w:r w:rsidRPr="00E81B60">
        <w:rPr>
          <w:rFonts w:asciiTheme="minorHAnsi" w:hAnsiTheme="minorHAnsi" w:cs="Arial"/>
          <w:i/>
          <w:lang w:val="ro-RO"/>
        </w:rPr>
        <w:t>res judicata</w:t>
      </w:r>
      <w:r w:rsidRPr="00E81B60">
        <w:rPr>
          <w:rFonts w:asciiTheme="minorHAnsi" w:hAnsiTheme="minorHAnsi" w:cs="Arial"/>
          <w:lang w:val="ro-RO"/>
        </w:rPr>
        <w:t>) pentru o infracțiune legată de conduita profesională a reprezentanților săi legali/structurilor de conducere în ultimii 3 ani:</w:t>
      </w:r>
    </w:p>
    <w:p w:rsidR="002A55F0" w:rsidRPr="00E81B60" w:rsidRDefault="00597E6F" w:rsidP="00597E6F">
      <w:pPr>
        <w:pStyle w:val="Text1"/>
        <w:numPr>
          <w:ilvl w:val="1"/>
          <w:numId w:val="1"/>
        </w:numPr>
        <w:rPr>
          <w:rFonts w:asciiTheme="minorHAnsi" w:hAnsiTheme="minorHAnsi" w:cs="Arial"/>
          <w:lang w:val="ro-RO"/>
        </w:rPr>
      </w:pPr>
      <w:r w:rsidRPr="00597E6F">
        <w:rPr>
          <w:rFonts w:asciiTheme="minorHAnsi" w:hAnsiTheme="minorHAnsi" w:cs="Arial"/>
          <w:lang w:val="ro-RO"/>
        </w:rPr>
        <w:t>nu s-a făcut vinovată de încălcarea prevederilor contractuale privind gestionarea fondurilor în cadrul implementării altor proiecte finanțate din fonduri nerambursabile pentru care este în litigiu cu Operatorul de Program RO-Mediu/alt Operator de Program, dovedită prin orice mijloace pe care Operatorul de Program le poate justifica;</w:t>
      </w:r>
      <w:r w:rsidR="002A55F0" w:rsidRPr="00E81B60">
        <w:rPr>
          <w:rFonts w:asciiTheme="minorHAnsi" w:hAnsiTheme="minorHAnsi" w:cs="Arial"/>
          <w:lang w:val="ro-RO"/>
        </w:rPr>
        <w:t xml:space="preserve"> </w:t>
      </w:r>
    </w:p>
    <w:p w:rsidR="002A55F0" w:rsidRPr="00E81B60" w:rsidRDefault="002A55F0" w:rsidP="002A55F0">
      <w:pPr>
        <w:pStyle w:val="Text1"/>
        <w:numPr>
          <w:ilvl w:val="1"/>
          <w:numId w:val="1"/>
        </w:numPr>
        <w:rPr>
          <w:rFonts w:asciiTheme="minorHAnsi" w:hAnsiTheme="minorHAnsi" w:cs="Arial"/>
          <w:u w:val="single"/>
          <w:lang w:val="ro-RO"/>
        </w:rPr>
      </w:pPr>
      <w:r w:rsidRPr="00E81B60">
        <w:rPr>
          <w:rFonts w:asciiTheme="minorHAnsi" w:hAnsiTheme="minorHAnsi" w:cs="Arial"/>
          <w:lang w:val="ro-RO"/>
        </w:rPr>
        <w:t>nu a fost declarată a fi într-o situație de nerespectare a obligațiilor contractuale privind procedurile de achiziții publice și/sau de contractare în cadrul Spațiului Economic European;</w:t>
      </w:r>
    </w:p>
    <w:p w:rsidR="002A55F0" w:rsidRPr="00E81B60" w:rsidRDefault="002A55F0" w:rsidP="002A55F0">
      <w:pPr>
        <w:pStyle w:val="Text1"/>
        <w:numPr>
          <w:ilvl w:val="1"/>
          <w:numId w:val="1"/>
        </w:numPr>
        <w:rPr>
          <w:rFonts w:asciiTheme="minorHAnsi" w:hAnsiTheme="minorHAnsi" w:cs="Arial"/>
          <w:lang w:val="ro-RO"/>
        </w:rPr>
      </w:pPr>
      <w:r w:rsidRPr="00E81B60">
        <w:rPr>
          <w:rFonts w:asciiTheme="minorHAnsi" w:hAnsiTheme="minorHAnsi" w:cs="Arial"/>
          <w:lang w:val="ro-RO"/>
        </w:rPr>
        <w:t>nu a încercat și nu va încerca să obțină informații confidențiale sau să influențeze evaluatorii contractați de Operatorul de Program în timpul procesului de evaluare a cererilor de finanțare;</w:t>
      </w:r>
    </w:p>
    <w:p w:rsidR="002A55F0" w:rsidRPr="00E81B60" w:rsidRDefault="002A55F0" w:rsidP="002A55F0">
      <w:pPr>
        <w:pStyle w:val="Text1"/>
        <w:numPr>
          <w:ilvl w:val="1"/>
          <w:numId w:val="1"/>
        </w:numPr>
        <w:rPr>
          <w:rFonts w:asciiTheme="minorHAnsi" w:hAnsiTheme="minorHAnsi" w:cs="Arial"/>
          <w:lang w:val="ro-RO"/>
        </w:rPr>
      </w:pPr>
      <w:r w:rsidRPr="00E81B60">
        <w:rPr>
          <w:rFonts w:asciiTheme="minorHAnsi" w:hAnsiTheme="minorHAnsi" w:cs="Arial"/>
          <w:lang w:val="ro-RO"/>
        </w:rPr>
        <w:t>nu se află în nicio situație de conflict de interese care ar putea apărea în legătură cu prezenta cerere de proiecte (un conflict de interese ar putea apărea mai ales ca urmare a unor interese economice, afinități politice sau naționale, legături familiale sau emoționale, sau orice altă legătură relevantă sau orice alt interes comun);</w:t>
      </w:r>
    </w:p>
    <w:p w:rsidR="002A55F0" w:rsidRPr="00E81B60" w:rsidRDefault="002A55F0" w:rsidP="002A55F0">
      <w:pPr>
        <w:pStyle w:val="bullet"/>
        <w:rPr>
          <w:rFonts w:asciiTheme="minorHAnsi" w:eastAsia="Times New Roman" w:hAnsiTheme="minorHAnsi"/>
          <w:sz w:val="24"/>
          <w:lang w:eastAsia="en-GB"/>
        </w:rPr>
      </w:pPr>
      <w:r w:rsidRPr="00E81B60">
        <w:rPr>
          <w:rFonts w:asciiTheme="minorHAnsi" w:eastAsia="Times New Roman" w:hAnsiTheme="minorHAnsi"/>
          <w:sz w:val="24"/>
          <w:lang w:eastAsia="en-GB"/>
        </w:rPr>
        <w:t>imobilul/terenul pe care se face investiția</w:t>
      </w:r>
      <w:r w:rsidRPr="00E81B60">
        <w:rPr>
          <w:rFonts w:asciiTheme="minorHAnsi" w:eastAsia="Times New Roman" w:hAnsiTheme="minorHAnsi"/>
          <w:i/>
          <w:sz w:val="24"/>
          <w:lang w:eastAsia="en-GB"/>
        </w:rPr>
        <w:t xml:space="preserve"> (</w:t>
      </w:r>
      <w:r w:rsidRPr="00E81B60">
        <w:rPr>
          <w:rFonts w:asciiTheme="minorHAnsi" w:eastAsia="Times New Roman" w:hAnsiTheme="minorHAnsi"/>
          <w:i/>
          <w:sz w:val="24"/>
          <w:highlight w:val="lightGray"/>
          <w:lang w:eastAsia="en-GB"/>
        </w:rPr>
        <w:t>unde este cazul</w:t>
      </w:r>
      <w:r w:rsidRPr="00E81B60">
        <w:rPr>
          <w:rFonts w:asciiTheme="minorHAnsi" w:eastAsia="Times New Roman" w:hAnsiTheme="minorHAnsi"/>
          <w:i/>
          <w:sz w:val="24"/>
          <w:lang w:eastAsia="en-GB"/>
        </w:rPr>
        <w:t>)</w:t>
      </w:r>
      <w:r w:rsidRPr="00E81B60">
        <w:rPr>
          <w:rFonts w:asciiTheme="minorHAnsi" w:eastAsia="Times New Roman" w:hAnsiTheme="minorHAnsi"/>
          <w:sz w:val="24"/>
          <w:lang w:eastAsia="en-GB"/>
        </w:rPr>
        <w:t xml:space="preserve"> îndeplinește cumulativ următoarele condiții la data depunerii cererii de finanțare :</w:t>
      </w:r>
    </w:p>
    <w:p w:rsidR="002A55F0" w:rsidRPr="00E81B60" w:rsidRDefault="002A55F0" w:rsidP="002A55F0">
      <w:pPr>
        <w:pStyle w:val="BodyText"/>
        <w:numPr>
          <w:ilvl w:val="2"/>
          <w:numId w:val="2"/>
        </w:numPr>
        <w:tabs>
          <w:tab w:val="clear" w:pos="2160"/>
        </w:tabs>
        <w:ind w:left="1440"/>
        <w:rPr>
          <w:rFonts w:asciiTheme="minorHAnsi" w:hAnsiTheme="minorHAnsi"/>
          <w:iCs w:val="0"/>
          <w:sz w:val="24"/>
          <w:lang w:eastAsia="en-GB"/>
        </w:rPr>
      </w:pPr>
      <w:r w:rsidRPr="00E81B60">
        <w:rPr>
          <w:rFonts w:asciiTheme="minorHAnsi" w:hAnsiTheme="minorHAnsi"/>
          <w:iCs w:val="0"/>
          <w:sz w:val="24"/>
          <w:lang w:eastAsia="en-GB"/>
        </w:rPr>
        <w:t>este liber de orice sarcini;</w:t>
      </w:r>
    </w:p>
    <w:p w:rsidR="002A55F0" w:rsidRPr="00E81B60" w:rsidRDefault="002A55F0" w:rsidP="002A55F0">
      <w:pPr>
        <w:pStyle w:val="BodyText"/>
        <w:numPr>
          <w:ilvl w:val="2"/>
          <w:numId w:val="2"/>
        </w:numPr>
        <w:tabs>
          <w:tab w:val="clear" w:pos="2160"/>
        </w:tabs>
        <w:ind w:left="1440"/>
        <w:jc w:val="both"/>
        <w:rPr>
          <w:rFonts w:asciiTheme="minorHAnsi" w:hAnsiTheme="minorHAnsi"/>
          <w:iCs w:val="0"/>
          <w:sz w:val="24"/>
          <w:lang w:eastAsia="en-GB"/>
        </w:rPr>
      </w:pPr>
      <w:r w:rsidRPr="00E81B60">
        <w:rPr>
          <w:rFonts w:asciiTheme="minorHAnsi" w:hAnsiTheme="minorHAnsi"/>
          <w:iCs w:val="0"/>
          <w:sz w:val="24"/>
          <w:lang w:eastAsia="en-GB"/>
        </w:rPr>
        <w:t>nu face obiectul unor litigii în curs de soluționare la instanțele judecătorești cu privire la situația juridică;</w:t>
      </w:r>
    </w:p>
    <w:p w:rsidR="002A55F0" w:rsidRPr="00E81B60" w:rsidRDefault="002A55F0" w:rsidP="002A55F0">
      <w:pPr>
        <w:numPr>
          <w:ilvl w:val="2"/>
          <w:numId w:val="2"/>
        </w:numPr>
        <w:tabs>
          <w:tab w:val="clear" w:pos="2160"/>
        </w:tabs>
        <w:ind w:left="1440"/>
        <w:jc w:val="both"/>
        <w:rPr>
          <w:rFonts w:asciiTheme="minorHAnsi" w:hAnsiTheme="minorHAnsi" w:cs="Arial"/>
          <w:lang w:eastAsia="en-GB"/>
        </w:rPr>
      </w:pPr>
      <w:r w:rsidRPr="00E81B60">
        <w:rPr>
          <w:rFonts w:asciiTheme="minorHAnsi" w:hAnsiTheme="minorHAnsi" w:cs="Arial"/>
          <w:lang w:eastAsia="en-GB"/>
        </w:rPr>
        <w:t>nu face obiectul revendicărilor potrivit unor legi speciale în materie sau dreptului comun.</w:t>
      </w:r>
    </w:p>
    <w:p w:rsidR="002A55F0" w:rsidRPr="00E81B60" w:rsidRDefault="002A55F0" w:rsidP="002A55F0">
      <w:pPr>
        <w:pStyle w:val="Text1"/>
        <w:ind w:left="1440"/>
        <w:rPr>
          <w:rFonts w:asciiTheme="minorHAnsi" w:hAnsiTheme="minorHAnsi" w:cs="Arial"/>
          <w:lang w:val="ro-RO"/>
        </w:rPr>
      </w:pPr>
    </w:p>
    <w:p w:rsidR="002A55F0" w:rsidRPr="00E81B60" w:rsidRDefault="002A55F0" w:rsidP="002A55F0">
      <w:pPr>
        <w:pStyle w:val="Text1"/>
        <w:ind w:left="0"/>
        <w:rPr>
          <w:rFonts w:asciiTheme="minorHAnsi" w:hAnsiTheme="minorHAnsi" w:cs="Arial"/>
          <w:lang w:val="ro-RO"/>
        </w:rPr>
      </w:pPr>
      <w:r w:rsidRPr="00E81B60">
        <w:rPr>
          <w:rFonts w:asciiTheme="minorHAnsi" w:hAnsiTheme="minorHAnsi" w:cs="Arial"/>
          <w:lang w:val="ro-RO"/>
        </w:rPr>
        <w:t xml:space="preserve">Subsemnatul, declar că voi informa cu celeritate Operatorul de Program despre orice situație care ar constitui un conflict de interese ori ar putea da naștere unui conflict de interese în ce privește </w:t>
      </w:r>
      <w:r w:rsidR="00CE2998" w:rsidRPr="00CE2998">
        <w:rPr>
          <w:rFonts w:asciiTheme="minorHAnsi" w:hAnsiTheme="minorHAnsi" w:cs="Arial"/>
          <w:lang w:val="ro-RO"/>
        </w:rPr>
        <w:t>propunerea de proiect</w:t>
      </w:r>
      <w:r w:rsidRPr="00E81B60">
        <w:rPr>
          <w:rFonts w:asciiTheme="minorHAnsi" w:hAnsiTheme="minorHAnsi" w:cs="Arial"/>
          <w:lang w:val="ro-RO"/>
        </w:rPr>
        <w:t xml:space="preserve"> depus</w:t>
      </w:r>
      <w:r w:rsidR="00CE2998">
        <w:rPr>
          <w:rFonts w:asciiTheme="minorHAnsi" w:hAnsiTheme="minorHAnsi" w:cs="Arial"/>
          <w:lang w:val="ro-RO"/>
        </w:rPr>
        <w:t>ă</w:t>
      </w:r>
      <w:r w:rsidRPr="00E81B60">
        <w:rPr>
          <w:rFonts w:asciiTheme="minorHAnsi" w:hAnsiTheme="minorHAnsi" w:cs="Arial"/>
          <w:lang w:val="ro-RO"/>
        </w:rPr>
        <w:t xml:space="preserve"> spre finanțare.</w:t>
      </w:r>
    </w:p>
    <w:p w:rsidR="002A55F0" w:rsidRPr="00E81B60" w:rsidRDefault="002A55F0" w:rsidP="00E81B60">
      <w:pPr>
        <w:pStyle w:val="Text1"/>
        <w:ind w:left="0"/>
        <w:rPr>
          <w:rFonts w:asciiTheme="minorHAnsi" w:hAnsiTheme="minorHAnsi" w:cs="Arial"/>
          <w:lang w:val="ro-RO"/>
        </w:rPr>
      </w:pPr>
      <w:r w:rsidRPr="00E81B60">
        <w:rPr>
          <w:rFonts w:asciiTheme="minorHAnsi" w:hAnsiTheme="minorHAnsi" w:cs="Arial"/>
          <w:lang w:val="ro-RO"/>
        </w:rPr>
        <w:t>Subsemnatul declar că nu voi da declarații false sau inexacte în ceea ce privește furnizarea informațiilor solicitate de către Operatorul de Program.</w:t>
      </w:r>
    </w:p>
    <w:p w:rsidR="002A55F0" w:rsidRPr="00E81B60" w:rsidRDefault="002A55F0" w:rsidP="00E81B60">
      <w:pPr>
        <w:spacing w:before="120" w:after="120"/>
        <w:jc w:val="both"/>
        <w:rPr>
          <w:rFonts w:asciiTheme="minorHAnsi" w:hAnsiTheme="minorHAnsi" w:cs="Arial"/>
        </w:rPr>
      </w:pPr>
      <w:r w:rsidRPr="00E81B60">
        <w:rPr>
          <w:rFonts w:asciiTheme="minorHAnsi" w:hAnsiTheme="minorHAnsi" w:cs="Arial"/>
        </w:rPr>
        <w:t xml:space="preserve">Subsemnatul, declar că voi informa în maxim 3 zile Operatorul Programului cu privire la orice modificare survenită în circumstanțele sus-menționate pe parcursul procedurii de evaluare şi selecție a cererii de finanțare, precum şi pe parcursul derulării contractului de finanțare în cazul în care proiectul propus va fi acceptat. </w:t>
      </w:r>
    </w:p>
    <w:p w:rsidR="002A55F0" w:rsidRPr="00E81B60" w:rsidRDefault="002A55F0" w:rsidP="00E81B60">
      <w:pPr>
        <w:spacing w:before="120" w:after="120"/>
        <w:jc w:val="both"/>
        <w:rPr>
          <w:rFonts w:asciiTheme="minorHAnsi" w:hAnsiTheme="minorHAnsi" w:cs="Arial"/>
        </w:rPr>
      </w:pPr>
      <w:r w:rsidRPr="00E81B60">
        <w:rPr>
          <w:rFonts w:asciiTheme="minorHAnsi" w:hAnsiTheme="minorHAnsi" w:cs="Arial"/>
        </w:rPr>
        <w:t>Subsemnatul, autorizez prin prezenta orice instituție, societate comercială, bancă, alte persoane juridice să furnizeze informații reprezentanților autorizați ai Operatorului de Program cu privire la orice aspect tehnic şi financiar în legătură cu activitatea organizației.</w:t>
      </w:r>
    </w:p>
    <w:p w:rsidR="002A55F0" w:rsidRPr="00E81B60" w:rsidRDefault="002A55F0" w:rsidP="00E81B60">
      <w:pPr>
        <w:spacing w:before="120" w:after="120"/>
        <w:jc w:val="both"/>
        <w:rPr>
          <w:rFonts w:asciiTheme="minorHAnsi" w:hAnsiTheme="minorHAnsi" w:cs="Arial"/>
        </w:rPr>
      </w:pPr>
      <w:r w:rsidRPr="00E81B60">
        <w:rPr>
          <w:rFonts w:asciiTheme="minorHAnsi" w:hAnsiTheme="minorHAnsi" w:cs="Arial"/>
        </w:rPr>
        <w:t xml:space="preserve">Subsemnatul, declar că înțeleg şi accept că furnizarea deliberată de date incorecte şi/sau incomplete în legătură cu circumstanțele de mai sus poate conduce la excluderea din procesul de evaluare şi selecție pentru acordarea finanțării nerambursabile și la respingerea cererii de finanțare. </w:t>
      </w:r>
    </w:p>
    <w:p w:rsidR="002A55F0" w:rsidRDefault="002A55F0" w:rsidP="00E81B60">
      <w:pPr>
        <w:autoSpaceDE w:val="0"/>
        <w:autoSpaceDN w:val="0"/>
        <w:adjustRightInd w:val="0"/>
        <w:spacing w:before="120" w:after="120"/>
        <w:jc w:val="both"/>
        <w:rPr>
          <w:rFonts w:asciiTheme="minorHAnsi" w:hAnsiTheme="minorHAnsi" w:cs="Arial"/>
          <w:snapToGrid w:val="0"/>
        </w:rPr>
      </w:pPr>
      <w:r w:rsidRPr="00E81B60">
        <w:rPr>
          <w:rFonts w:asciiTheme="minorHAnsi" w:hAnsiTheme="minorHAnsi" w:cs="Arial"/>
          <w:snapToGrid w:val="0"/>
        </w:rPr>
        <w:lastRenderedPageBreak/>
        <w:t>Subsemnatul, declar că informațiile furnizate sunt reale, complete și corecte în fiecare detaliu și înțeleg că Operatorul de Program are dreptul de a solicita, în scopul verificării şi confirmării declarațiilor, situațiilor și documentelor care însoțesc cererea de finanțare, orice informații suplimentare privind eligibilitatea, precum şi experiența, competența şi resursele existente în cadrul organizației.</w:t>
      </w:r>
    </w:p>
    <w:p w:rsidR="006B7A90" w:rsidRDefault="006B7A90" w:rsidP="00E81B60">
      <w:pPr>
        <w:autoSpaceDE w:val="0"/>
        <w:autoSpaceDN w:val="0"/>
        <w:adjustRightInd w:val="0"/>
        <w:spacing w:before="120" w:after="120"/>
        <w:jc w:val="both"/>
        <w:rPr>
          <w:rFonts w:asciiTheme="minorHAnsi" w:hAnsiTheme="minorHAnsi" w:cs="Arial"/>
          <w:snapToGrid w:val="0"/>
        </w:rPr>
      </w:pPr>
      <w:r w:rsidRPr="006B7A90">
        <w:rPr>
          <w:rFonts w:asciiTheme="minorHAnsi" w:hAnsiTheme="minorHAnsi" w:cs="Arial"/>
          <w:snapToGrid w:val="0"/>
        </w:rPr>
        <w:t xml:space="preserve">Subsemnatul, declar că am luat cunoştinţă de prevederile din Regulamentul (UE) </w:t>
      </w:r>
      <w:r w:rsidR="00597E6F" w:rsidRPr="006B7A90">
        <w:rPr>
          <w:rFonts w:asciiTheme="minorHAnsi" w:hAnsiTheme="minorHAnsi" w:cs="Arial"/>
          <w:snapToGrid w:val="0"/>
        </w:rPr>
        <w:t>679/</w:t>
      </w:r>
      <w:r w:rsidRPr="006B7A90">
        <w:rPr>
          <w:rFonts w:asciiTheme="minorHAnsi" w:hAnsiTheme="minorHAnsi" w:cs="Arial"/>
          <w:snapToGrid w:val="0"/>
        </w:rPr>
        <w:t>2016 privind protecția persoanelor fizice în ceea ce privește prelucrarea datelor cu caracter personal și privind libera circulație a acestor date și declar în mod explicit și îmi dau acordul în vederea prelucrării datelor cu caracter personal în scop contractual și/sau legal de către Operatorul de Program – Ministerul Mediului, Apelor și Pădurilor în cadrul Programului RO-MEDIU. Totodata îmi dau acordul față de posibila comunicare a acestor date către autorități publice, operatori, terți sau împuterniciți sau altor categorii de destinatari.</w:t>
      </w:r>
    </w:p>
    <w:p w:rsidR="006B7A90" w:rsidRPr="00E81B60" w:rsidRDefault="006B7A90" w:rsidP="00E81B60">
      <w:pPr>
        <w:autoSpaceDE w:val="0"/>
        <w:autoSpaceDN w:val="0"/>
        <w:adjustRightInd w:val="0"/>
        <w:spacing w:before="120" w:after="120"/>
        <w:jc w:val="both"/>
        <w:rPr>
          <w:rFonts w:asciiTheme="minorHAnsi" w:hAnsiTheme="minorHAnsi" w:cs="Arial"/>
          <w:snapToGrid w:val="0"/>
        </w:rPr>
      </w:pPr>
    </w:p>
    <w:p w:rsidR="002A55F0" w:rsidRPr="00E81B60" w:rsidRDefault="002A55F0" w:rsidP="002A55F0">
      <w:pPr>
        <w:jc w:val="both"/>
        <w:rPr>
          <w:rFonts w:asciiTheme="minorHAnsi" w:hAnsiTheme="minorHAnsi"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5871"/>
      </w:tblGrid>
      <w:tr w:rsidR="002A55F0" w:rsidRPr="00E81B60" w:rsidTr="003F7058">
        <w:trPr>
          <w:trHeight w:val="1177"/>
        </w:trPr>
        <w:tc>
          <w:tcPr>
            <w:tcW w:w="3348" w:type="dxa"/>
            <w:shd w:val="clear" w:color="auto" w:fill="auto"/>
          </w:tcPr>
          <w:p w:rsidR="002A55F0" w:rsidRPr="00E81B60" w:rsidRDefault="002A55F0" w:rsidP="003F7058">
            <w:pPr>
              <w:jc w:val="both"/>
              <w:rPr>
                <w:rFonts w:asciiTheme="minorHAnsi" w:hAnsiTheme="minorHAnsi" w:cs="Arial"/>
              </w:rPr>
            </w:pPr>
            <w:r w:rsidRPr="00E81B60">
              <w:rPr>
                <w:rFonts w:asciiTheme="minorHAnsi" w:hAnsiTheme="minorHAnsi" w:cs="Arial"/>
              </w:rPr>
              <w:t xml:space="preserve">Denumirea </w:t>
            </w:r>
          </w:p>
          <w:p w:rsidR="002A55F0" w:rsidRPr="00E81B60" w:rsidRDefault="002A55F0" w:rsidP="003F7058">
            <w:pPr>
              <w:jc w:val="both"/>
              <w:rPr>
                <w:rFonts w:asciiTheme="minorHAnsi" w:hAnsiTheme="minorHAnsi" w:cs="Arial"/>
              </w:rPr>
            </w:pPr>
            <w:r w:rsidRPr="00E81B60">
              <w:rPr>
                <w:rFonts w:asciiTheme="minorHAnsi" w:hAnsiTheme="minorHAnsi" w:cs="Arial"/>
              </w:rPr>
              <w:t>organizației solicitante</w:t>
            </w:r>
          </w:p>
        </w:tc>
        <w:tc>
          <w:tcPr>
            <w:tcW w:w="5871" w:type="dxa"/>
            <w:shd w:val="clear" w:color="auto" w:fill="auto"/>
          </w:tcPr>
          <w:p w:rsidR="002A55F0" w:rsidRPr="00E81B60" w:rsidRDefault="002A55F0" w:rsidP="003F7058">
            <w:pPr>
              <w:jc w:val="both"/>
              <w:rPr>
                <w:rFonts w:asciiTheme="minorHAnsi" w:hAnsiTheme="minorHAnsi" w:cs="Arial"/>
              </w:rPr>
            </w:pPr>
          </w:p>
        </w:tc>
      </w:tr>
      <w:tr w:rsidR="002A55F0" w:rsidRPr="00E81B60" w:rsidTr="003F7058">
        <w:tc>
          <w:tcPr>
            <w:tcW w:w="3348" w:type="dxa"/>
            <w:shd w:val="clear" w:color="auto" w:fill="auto"/>
          </w:tcPr>
          <w:p w:rsidR="002A55F0" w:rsidRPr="00E81B60" w:rsidRDefault="002A55F0" w:rsidP="003F7058">
            <w:pPr>
              <w:autoSpaceDE w:val="0"/>
              <w:autoSpaceDN w:val="0"/>
              <w:adjustRightInd w:val="0"/>
              <w:rPr>
                <w:rFonts w:asciiTheme="minorHAnsi" w:hAnsiTheme="minorHAnsi" w:cs="Arial"/>
              </w:rPr>
            </w:pPr>
            <w:r w:rsidRPr="00E81B60">
              <w:rPr>
                <w:rFonts w:asciiTheme="minorHAnsi" w:hAnsiTheme="minorHAnsi" w:cs="Arial"/>
              </w:rPr>
              <w:t>Numele și prenumele</w:t>
            </w:r>
          </w:p>
          <w:p w:rsidR="002A55F0" w:rsidRPr="00E81B60" w:rsidRDefault="002A55F0" w:rsidP="003F7058">
            <w:pPr>
              <w:autoSpaceDE w:val="0"/>
              <w:autoSpaceDN w:val="0"/>
              <w:adjustRightInd w:val="0"/>
              <w:rPr>
                <w:rFonts w:asciiTheme="minorHAnsi" w:hAnsiTheme="minorHAnsi" w:cs="Arial"/>
              </w:rPr>
            </w:pPr>
            <w:r w:rsidRPr="00E81B60">
              <w:rPr>
                <w:rFonts w:asciiTheme="minorHAnsi" w:hAnsiTheme="minorHAnsi" w:cs="Arial"/>
              </w:rPr>
              <w:t>persoanei autorizate să</w:t>
            </w:r>
          </w:p>
          <w:p w:rsidR="002A55F0" w:rsidRPr="00E81B60" w:rsidRDefault="002A55F0" w:rsidP="003F7058">
            <w:pPr>
              <w:jc w:val="both"/>
              <w:rPr>
                <w:rFonts w:asciiTheme="minorHAnsi" w:hAnsiTheme="minorHAnsi" w:cs="Arial"/>
              </w:rPr>
            </w:pPr>
            <w:r w:rsidRPr="00E81B60">
              <w:rPr>
                <w:rFonts w:asciiTheme="minorHAnsi" w:hAnsiTheme="minorHAnsi" w:cs="Arial"/>
              </w:rPr>
              <w:t>semneze</w:t>
            </w:r>
          </w:p>
        </w:tc>
        <w:tc>
          <w:tcPr>
            <w:tcW w:w="5871" w:type="dxa"/>
            <w:shd w:val="clear" w:color="auto" w:fill="auto"/>
          </w:tcPr>
          <w:p w:rsidR="002A55F0" w:rsidRPr="00E81B60" w:rsidRDefault="002A55F0" w:rsidP="003F7058">
            <w:pPr>
              <w:jc w:val="both"/>
              <w:rPr>
                <w:rFonts w:asciiTheme="minorHAnsi" w:hAnsiTheme="minorHAnsi" w:cs="Arial"/>
              </w:rPr>
            </w:pPr>
          </w:p>
        </w:tc>
      </w:tr>
      <w:tr w:rsidR="002A55F0" w:rsidRPr="00E81B60" w:rsidTr="003F7058">
        <w:tc>
          <w:tcPr>
            <w:tcW w:w="3348" w:type="dxa"/>
            <w:shd w:val="clear" w:color="auto" w:fill="auto"/>
          </w:tcPr>
          <w:p w:rsidR="002A55F0" w:rsidRPr="00E81B60" w:rsidRDefault="002A55F0" w:rsidP="003F7058">
            <w:pPr>
              <w:jc w:val="both"/>
              <w:rPr>
                <w:rFonts w:asciiTheme="minorHAnsi" w:hAnsiTheme="minorHAnsi" w:cs="Arial"/>
              </w:rPr>
            </w:pPr>
            <w:r w:rsidRPr="00E81B60">
              <w:rPr>
                <w:rFonts w:asciiTheme="minorHAnsi" w:hAnsiTheme="minorHAnsi" w:cs="Arial"/>
              </w:rPr>
              <w:t>Funcție</w:t>
            </w:r>
          </w:p>
        </w:tc>
        <w:tc>
          <w:tcPr>
            <w:tcW w:w="5871" w:type="dxa"/>
            <w:shd w:val="clear" w:color="auto" w:fill="auto"/>
          </w:tcPr>
          <w:p w:rsidR="002A55F0" w:rsidRPr="00E81B60" w:rsidRDefault="002A55F0" w:rsidP="003F7058">
            <w:pPr>
              <w:jc w:val="both"/>
              <w:rPr>
                <w:rFonts w:asciiTheme="minorHAnsi" w:hAnsiTheme="minorHAnsi" w:cs="Arial"/>
              </w:rPr>
            </w:pPr>
          </w:p>
        </w:tc>
      </w:tr>
      <w:tr w:rsidR="002A55F0" w:rsidRPr="00E81B60" w:rsidTr="003F7058">
        <w:trPr>
          <w:trHeight w:val="1357"/>
        </w:trPr>
        <w:tc>
          <w:tcPr>
            <w:tcW w:w="3348" w:type="dxa"/>
            <w:shd w:val="clear" w:color="auto" w:fill="auto"/>
          </w:tcPr>
          <w:p w:rsidR="002A55F0" w:rsidRPr="00E81B60" w:rsidRDefault="002A55F0" w:rsidP="003F7058">
            <w:pPr>
              <w:autoSpaceDE w:val="0"/>
              <w:autoSpaceDN w:val="0"/>
              <w:adjustRightInd w:val="0"/>
              <w:rPr>
                <w:rFonts w:asciiTheme="minorHAnsi" w:hAnsiTheme="minorHAnsi" w:cs="Arial"/>
              </w:rPr>
            </w:pPr>
            <w:r w:rsidRPr="00E81B60">
              <w:rPr>
                <w:rFonts w:asciiTheme="minorHAnsi" w:hAnsiTheme="minorHAnsi" w:cs="Arial"/>
              </w:rPr>
              <w:t>Semnătura și ștampila</w:t>
            </w:r>
          </w:p>
          <w:p w:rsidR="002A55F0" w:rsidRPr="00E81B60" w:rsidRDefault="002A55F0" w:rsidP="003F7058">
            <w:pPr>
              <w:jc w:val="both"/>
              <w:rPr>
                <w:rFonts w:asciiTheme="minorHAnsi" w:hAnsiTheme="minorHAnsi" w:cs="Arial"/>
              </w:rPr>
            </w:pPr>
            <w:r w:rsidRPr="00E81B60">
              <w:rPr>
                <w:rFonts w:asciiTheme="minorHAnsi" w:hAnsiTheme="minorHAnsi" w:cs="Arial"/>
              </w:rPr>
              <w:t>organizației solicitante</w:t>
            </w:r>
          </w:p>
        </w:tc>
        <w:tc>
          <w:tcPr>
            <w:tcW w:w="5871" w:type="dxa"/>
            <w:shd w:val="clear" w:color="auto" w:fill="auto"/>
          </w:tcPr>
          <w:p w:rsidR="002A55F0" w:rsidRPr="00E81B60" w:rsidRDefault="002A55F0" w:rsidP="003F7058">
            <w:pPr>
              <w:jc w:val="both"/>
              <w:rPr>
                <w:rFonts w:asciiTheme="minorHAnsi" w:hAnsiTheme="minorHAnsi" w:cs="Arial"/>
              </w:rPr>
            </w:pPr>
          </w:p>
        </w:tc>
      </w:tr>
      <w:tr w:rsidR="002A55F0" w:rsidRPr="00E81B60" w:rsidTr="003F7058">
        <w:tc>
          <w:tcPr>
            <w:tcW w:w="3348" w:type="dxa"/>
            <w:shd w:val="clear" w:color="auto" w:fill="auto"/>
          </w:tcPr>
          <w:p w:rsidR="002A55F0" w:rsidRPr="00E81B60" w:rsidRDefault="002A55F0" w:rsidP="003F7058">
            <w:pPr>
              <w:jc w:val="both"/>
              <w:rPr>
                <w:rFonts w:asciiTheme="minorHAnsi" w:hAnsiTheme="minorHAnsi" w:cs="Arial"/>
              </w:rPr>
            </w:pPr>
            <w:r w:rsidRPr="00E81B60">
              <w:rPr>
                <w:rFonts w:asciiTheme="minorHAnsi" w:hAnsiTheme="minorHAnsi" w:cs="Arial"/>
              </w:rPr>
              <w:t>Data și locul</w:t>
            </w:r>
          </w:p>
        </w:tc>
        <w:tc>
          <w:tcPr>
            <w:tcW w:w="5871" w:type="dxa"/>
            <w:shd w:val="clear" w:color="auto" w:fill="auto"/>
          </w:tcPr>
          <w:p w:rsidR="002A55F0" w:rsidRPr="00E81B60" w:rsidRDefault="002A55F0" w:rsidP="003F7058">
            <w:pPr>
              <w:jc w:val="both"/>
              <w:rPr>
                <w:rFonts w:asciiTheme="minorHAnsi" w:hAnsiTheme="minorHAnsi" w:cs="Arial"/>
              </w:rPr>
            </w:pPr>
          </w:p>
        </w:tc>
      </w:tr>
    </w:tbl>
    <w:p w:rsidR="002A55F0" w:rsidRPr="00E81B60" w:rsidRDefault="002A55F0" w:rsidP="002A55F0">
      <w:pPr>
        <w:jc w:val="both"/>
        <w:rPr>
          <w:rFonts w:asciiTheme="minorHAnsi" w:hAnsiTheme="minorHAnsi" w:cs="Arial"/>
        </w:rPr>
      </w:pPr>
    </w:p>
    <w:p w:rsidR="002A55F0" w:rsidRPr="00E81B60" w:rsidRDefault="002A55F0" w:rsidP="002A55F0">
      <w:pPr>
        <w:rPr>
          <w:rFonts w:asciiTheme="minorHAnsi" w:hAnsiTheme="minorHAnsi"/>
        </w:rPr>
      </w:pPr>
    </w:p>
    <w:p w:rsidR="00E1168C" w:rsidRPr="00E81B60" w:rsidRDefault="00E1168C" w:rsidP="002A55F0">
      <w:pPr>
        <w:jc w:val="both"/>
        <w:rPr>
          <w:rFonts w:asciiTheme="minorHAnsi" w:hAnsiTheme="minorHAnsi"/>
          <w:color w:val="000000" w:themeColor="text1"/>
          <w:lang w:val="fr-FR"/>
        </w:rPr>
      </w:pPr>
    </w:p>
    <w:p w:rsidR="00860657" w:rsidRPr="00E81B60" w:rsidRDefault="00860657" w:rsidP="00EE5035">
      <w:pPr>
        <w:tabs>
          <w:tab w:val="left" w:pos="3315"/>
        </w:tabs>
        <w:ind w:firstLine="810"/>
        <w:rPr>
          <w:rFonts w:asciiTheme="minorHAnsi" w:hAnsiTheme="minorHAnsi"/>
          <w:color w:val="000000" w:themeColor="text1"/>
          <w:lang w:val="fr-FR"/>
        </w:rPr>
      </w:pPr>
    </w:p>
    <w:p w:rsidR="00ED1581" w:rsidRPr="00E81B60" w:rsidRDefault="00ED1581" w:rsidP="00E37D04">
      <w:pPr>
        <w:ind w:firstLine="810"/>
        <w:jc w:val="both"/>
        <w:rPr>
          <w:rFonts w:asciiTheme="minorHAnsi" w:hAnsiTheme="minorHAnsi"/>
          <w:color w:val="000000" w:themeColor="text1"/>
          <w:lang w:val="fr-FR"/>
        </w:rPr>
      </w:pPr>
    </w:p>
    <w:p w:rsidR="00ED1581" w:rsidRPr="00E81B60" w:rsidRDefault="00ED1581" w:rsidP="00E37D04">
      <w:pPr>
        <w:ind w:firstLine="810"/>
        <w:jc w:val="both"/>
        <w:rPr>
          <w:rFonts w:asciiTheme="minorHAnsi" w:hAnsiTheme="minorHAnsi"/>
          <w:color w:val="000000" w:themeColor="text1"/>
          <w:lang w:val="fr-FR"/>
        </w:rPr>
      </w:pPr>
    </w:p>
    <w:p w:rsidR="00E1168C" w:rsidRPr="00E81B60" w:rsidRDefault="00E1168C" w:rsidP="00E37D04">
      <w:pPr>
        <w:ind w:firstLine="810"/>
        <w:jc w:val="both"/>
        <w:rPr>
          <w:rFonts w:asciiTheme="minorHAnsi" w:hAnsiTheme="minorHAnsi"/>
          <w:color w:val="000000" w:themeColor="text1"/>
          <w:lang w:val="fr-FR"/>
        </w:rPr>
      </w:pPr>
    </w:p>
    <w:p w:rsidR="009E248B" w:rsidRPr="00E81B60" w:rsidRDefault="009E248B">
      <w:pPr>
        <w:spacing w:after="160" w:line="259" w:lineRule="auto"/>
        <w:rPr>
          <w:rFonts w:asciiTheme="minorHAnsi" w:hAnsiTheme="minorHAnsi"/>
          <w:b/>
          <w:color w:val="000000" w:themeColor="text1"/>
        </w:rPr>
      </w:pPr>
      <w:r w:rsidRPr="00E81B60">
        <w:rPr>
          <w:rFonts w:asciiTheme="minorHAnsi" w:hAnsiTheme="minorHAnsi"/>
          <w:b/>
          <w:color w:val="000000" w:themeColor="text1"/>
        </w:rPr>
        <w:br w:type="page"/>
      </w:r>
    </w:p>
    <w:p w:rsidR="009E248B" w:rsidRPr="00E81B60" w:rsidRDefault="009E248B" w:rsidP="009E248B">
      <w:pPr>
        <w:tabs>
          <w:tab w:val="left" w:pos="3315"/>
        </w:tabs>
        <w:spacing w:before="120" w:after="120"/>
        <w:jc w:val="center"/>
        <w:rPr>
          <w:rFonts w:asciiTheme="minorHAnsi" w:hAnsiTheme="minorHAnsi"/>
          <w:b/>
          <w:color w:val="000000" w:themeColor="text1"/>
          <w:sz w:val="28"/>
          <w:szCs w:val="28"/>
        </w:rPr>
      </w:pPr>
    </w:p>
    <w:p w:rsidR="009E248B" w:rsidRPr="00E81B60" w:rsidRDefault="009E248B" w:rsidP="009E248B">
      <w:pPr>
        <w:tabs>
          <w:tab w:val="left" w:pos="3315"/>
        </w:tabs>
        <w:spacing w:before="120" w:after="120"/>
        <w:jc w:val="center"/>
        <w:rPr>
          <w:rFonts w:asciiTheme="minorHAnsi" w:hAnsiTheme="minorHAnsi"/>
          <w:b/>
          <w:color w:val="000000" w:themeColor="text1"/>
          <w:sz w:val="28"/>
          <w:szCs w:val="28"/>
        </w:rPr>
      </w:pPr>
      <w:r w:rsidRPr="00E81B60">
        <w:rPr>
          <w:rFonts w:asciiTheme="minorHAnsi" w:hAnsiTheme="minorHAnsi"/>
          <w:b/>
          <w:color w:val="000000" w:themeColor="text1"/>
          <w:sz w:val="28"/>
          <w:szCs w:val="28"/>
        </w:rPr>
        <w:t>DECLARAŢIE DE ANGAJAMENT</w:t>
      </w:r>
    </w:p>
    <w:p w:rsidR="009E248B" w:rsidRPr="00E81B60" w:rsidRDefault="009E248B" w:rsidP="009E248B">
      <w:pPr>
        <w:autoSpaceDE w:val="0"/>
        <w:autoSpaceDN w:val="0"/>
        <w:adjustRightInd w:val="0"/>
        <w:jc w:val="both"/>
        <w:rPr>
          <w:rFonts w:asciiTheme="minorHAnsi" w:hAnsiTheme="minorHAnsi"/>
          <w:color w:val="000000"/>
        </w:rPr>
      </w:pPr>
    </w:p>
    <w:p w:rsidR="009E248B" w:rsidRPr="00E81B60" w:rsidRDefault="009E248B" w:rsidP="009E248B">
      <w:pPr>
        <w:autoSpaceDE w:val="0"/>
        <w:autoSpaceDN w:val="0"/>
        <w:adjustRightInd w:val="0"/>
        <w:jc w:val="both"/>
        <w:rPr>
          <w:rFonts w:asciiTheme="minorHAnsi" w:hAnsiTheme="minorHAnsi"/>
          <w:color w:val="000000"/>
        </w:rPr>
      </w:pPr>
    </w:p>
    <w:p w:rsidR="009E248B" w:rsidRPr="00E81B60" w:rsidRDefault="009E248B" w:rsidP="009E248B">
      <w:pPr>
        <w:autoSpaceDE w:val="0"/>
        <w:autoSpaceDN w:val="0"/>
        <w:adjustRightInd w:val="0"/>
        <w:jc w:val="both"/>
        <w:rPr>
          <w:rFonts w:asciiTheme="minorHAnsi" w:hAnsiTheme="minorHAnsi"/>
          <w:color w:val="000000"/>
        </w:rPr>
      </w:pPr>
    </w:p>
    <w:p w:rsidR="009E248B" w:rsidRPr="00E81B60" w:rsidRDefault="009E248B" w:rsidP="009E248B">
      <w:pPr>
        <w:autoSpaceDE w:val="0"/>
        <w:autoSpaceDN w:val="0"/>
        <w:adjustRightInd w:val="0"/>
        <w:jc w:val="both"/>
        <w:rPr>
          <w:rFonts w:asciiTheme="minorHAnsi" w:hAnsiTheme="minorHAnsi"/>
          <w:i/>
          <w:iCs/>
          <w:color w:val="000000"/>
        </w:rPr>
      </w:pPr>
      <w:r w:rsidRPr="00E81B60">
        <w:rPr>
          <w:rFonts w:asciiTheme="minorHAnsi" w:hAnsiTheme="minorHAnsi"/>
          <w:color w:val="000000"/>
        </w:rPr>
        <w:t xml:space="preserve">Subsemnatul, </w:t>
      </w:r>
      <w:r w:rsidRPr="00E81B60">
        <w:rPr>
          <w:rFonts w:asciiTheme="minorHAnsi" w:hAnsiTheme="minorHAnsi"/>
          <w:i/>
          <w:iCs/>
          <w:color w:val="000000"/>
        </w:rPr>
        <w:t xml:space="preserve">...................................................... </w:t>
      </w:r>
      <w:r w:rsidRPr="00E81B60">
        <w:rPr>
          <w:rFonts w:asciiTheme="minorHAnsi" w:hAnsiTheme="minorHAnsi"/>
          <w:color w:val="000000"/>
        </w:rPr>
        <w:t xml:space="preserve">posesor al BI/CI seria </w:t>
      </w:r>
      <w:r w:rsidRPr="00E81B60">
        <w:rPr>
          <w:rFonts w:asciiTheme="minorHAnsi" w:hAnsiTheme="minorHAnsi"/>
          <w:i/>
          <w:iCs/>
          <w:color w:val="000000"/>
        </w:rPr>
        <w:t xml:space="preserve">....... </w:t>
      </w:r>
      <w:r w:rsidRPr="00E81B60">
        <w:rPr>
          <w:rFonts w:asciiTheme="minorHAnsi" w:hAnsiTheme="minorHAnsi"/>
          <w:color w:val="000000"/>
        </w:rPr>
        <w:t xml:space="preserve">nr. </w:t>
      </w:r>
      <w:r w:rsidRPr="00E81B60">
        <w:rPr>
          <w:rFonts w:asciiTheme="minorHAnsi" w:hAnsiTheme="minorHAnsi"/>
          <w:i/>
          <w:iCs/>
          <w:color w:val="000000"/>
        </w:rPr>
        <w:t>...............</w:t>
      </w:r>
      <w:r w:rsidRPr="00E81B60">
        <w:rPr>
          <w:rFonts w:asciiTheme="minorHAnsi" w:hAnsiTheme="minorHAnsi"/>
          <w:color w:val="000000"/>
        </w:rPr>
        <w:t xml:space="preserve">, eliberat/ă de </w:t>
      </w:r>
      <w:r w:rsidRPr="00E81B60">
        <w:rPr>
          <w:rFonts w:asciiTheme="minorHAnsi" w:hAnsiTheme="minorHAnsi"/>
          <w:i/>
          <w:iCs/>
          <w:color w:val="000000"/>
        </w:rPr>
        <w:t>..............................</w:t>
      </w:r>
      <w:r w:rsidRPr="00E81B60">
        <w:rPr>
          <w:rFonts w:asciiTheme="minorHAnsi" w:hAnsiTheme="minorHAnsi"/>
          <w:color w:val="000000"/>
        </w:rPr>
        <w:t xml:space="preserve">, CNP nr. </w:t>
      </w:r>
      <w:r w:rsidRPr="00E81B60">
        <w:rPr>
          <w:rFonts w:asciiTheme="minorHAnsi" w:hAnsiTheme="minorHAnsi"/>
          <w:i/>
          <w:iCs/>
          <w:color w:val="000000"/>
        </w:rPr>
        <w:t>...</w:t>
      </w:r>
      <w:r w:rsidRPr="00E81B60">
        <w:rPr>
          <w:rFonts w:asciiTheme="minorHAnsi" w:hAnsiTheme="minorHAnsi"/>
          <w:color w:val="000000"/>
        </w:rPr>
        <w:t>, în calitate de ...</w:t>
      </w:r>
      <w:r w:rsidRPr="00E81B60">
        <w:rPr>
          <w:rFonts w:asciiTheme="minorHAnsi" w:hAnsiTheme="minorHAnsi"/>
          <w:i/>
          <w:iCs/>
          <w:color w:val="000000"/>
        </w:rPr>
        <w:t xml:space="preserve">.......................... </w:t>
      </w:r>
      <w:r w:rsidRPr="00E81B60">
        <w:rPr>
          <w:rFonts w:asciiTheme="minorHAnsi" w:hAnsiTheme="minorHAnsi"/>
          <w:color w:val="000000"/>
        </w:rPr>
        <w:t>al ................................</w:t>
      </w:r>
      <w:r w:rsidRPr="00E81B60">
        <w:rPr>
          <w:rFonts w:asciiTheme="minorHAnsi" w:hAnsiTheme="minorHAnsi"/>
          <w:i/>
          <w:iCs/>
          <w:color w:val="000000"/>
        </w:rPr>
        <w:t>(</w:t>
      </w:r>
      <w:r w:rsidRPr="00E81B60">
        <w:rPr>
          <w:rFonts w:asciiTheme="minorHAnsi" w:hAnsiTheme="minorHAnsi"/>
          <w:i/>
          <w:iCs/>
          <w:color w:val="000000"/>
          <w:highlight w:val="lightGray"/>
        </w:rPr>
        <w:t>completați cu denumirea organizației solicitante</w:t>
      </w:r>
      <w:r w:rsidRPr="00E81B60">
        <w:rPr>
          <w:rFonts w:asciiTheme="minorHAnsi" w:hAnsiTheme="minorHAnsi"/>
          <w:i/>
          <w:iCs/>
          <w:color w:val="000000"/>
        </w:rPr>
        <w:t>)</w:t>
      </w:r>
      <w:r w:rsidRPr="00E81B60">
        <w:rPr>
          <w:rFonts w:asciiTheme="minorHAnsi" w:hAnsiTheme="minorHAnsi"/>
          <w:color w:val="000000"/>
        </w:rPr>
        <w:t>, Solicitant de finanțare pentru proiectul ......................................................................</w:t>
      </w:r>
      <w:r w:rsidRPr="00E81B60">
        <w:rPr>
          <w:rFonts w:asciiTheme="minorHAnsi" w:hAnsiTheme="minorHAnsi"/>
          <w:i/>
          <w:iCs/>
          <w:color w:val="000000"/>
        </w:rPr>
        <w:t>(</w:t>
      </w:r>
      <w:r w:rsidRPr="00E81B60">
        <w:rPr>
          <w:rFonts w:asciiTheme="minorHAnsi" w:hAnsiTheme="minorHAnsi"/>
          <w:i/>
          <w:iCs/>
          <w:color w:val="000000"/>
          <w:highlight w:val="lightGray"/>
        </w:rPr>
        <w:t>completaţi cu titlul proiectului</w:t>
      </w:r>
      <w:r w:rsidRPr="00E81B60">
        <w:rPr>
          <w:rFonts w:asciiTheme="minorHAnsi" w:hAnsiTheme="minorHAnsi"/>
          <w:i/>
          <w:iCs/>
          <w:color w:val="000000"/>
        </w:rPr>
        <w:t xml:space="preserve">)/ </w:t>
      </w:r>
      <w:r w:rsidRPr="00E81B60">
        <w:rPr>
          <w:rFonts w:asciiTheme="minorHAnsi" w:hAnsiTheme="minorHAnsi"/>
          <w:b/>
          <w:color w:val="000000"/>
        </w:rPr>
        <w:t>Lider desemnat al parteneriatului</w:t>
      </w:r>
      <w:r w:rsidRPr="00E81B60">
        <w:rPr>
          <w:rFonts w:asciiTheme="minorHAnsi" w:hAnsiTheme="minorHAnsi"/>
          <w:color w:val="000000"/>
        </w:rPr>
        <w:t xml:space="preserve"> format din …..................................................................... ………………………………..</w:t>
      </w:r>
      <w:r w:rsidRPr="00E81B60">
        <w:rPr>
          <w:rFonts w:asciiTheme="minorHAnsi" w:hAnsiTheme="minorHAnsi"/>
          <w:i/>
          <w:iCs/>
          <w:color w:val="000000"/>
        </w:rPr>
        <w:t>(</w:t>
      </w:r>
      <w:r w:rsidRPr="00E81B60">
        <w:rPr>
          <w:rFonts w:asciiTheme="minorHAnsi" w:hAnsiTheme="minorHAnsi"/>
          <w:i/>
          <w:iCs/>
          <w:color w:val="000000"/>
          <w:highlight w:val="lightGray"/>
        </w:rPr>
        <w:t>completați cu denumirea organizației solicitante</w:t>
      </w:r>
      <w:r w:rsidRPr="00E81B60">
        <w:rPr>
          <w:rFonts w:asciiTheme="minorHAnsi" w:hAnsiTheme="minorHAnsi"/>
          <w:i/>
          <w:iCs/>
          <w:color w:val="000000"/>
        </w:rPr>
        <w:t xml:space="preserve">) </w:t>
      </w:r>
      <w:r w:rsidRPr="00E81B60">
        <w:rPr>
          <w:rFonts w:asciiTheme="minorHAnsi" w:hAnsiTheme="minorHAnsi"/>
          <w:color w:val="000000"/>
        </w:rPr>
        <w:t xml:space="preserve">şi ...................................... </w:t>
      </w:r>
      <w:r w:rsidRPr="00E81B60">
        <w:rPr>
          <w:rFonts w:asciiTheme="minorHAnsi" w:hAnsiTheme="minorHAnsi"/>
          <w:i/>
          <w:iCs/>
          <w:color w:val="000000"/>
          <w:highlight w:val="lightGray"/>
        </w:rPr>
        <w:t>(completați cu denumirea organizației /organizațiilor partenere</w:t>
      </w:r>
      <w:r w:rsidRPr="00E81B60">
        <w:rPr>
          <w:rFonts w:asciiTheme="minorHAnsi" w:hAnsiTheme="minorHAnsi"/>
          <w:i/>
          <w:iCs/>
          <w:color w:val="000000"/>
        </w:rPr>
        <w:t xml:space="preserve">) </w:t>
      </w:r>
      <w:r w:rsidRPr="00E81B60">
        <w:rPr>
          <w:rFonts w:asciiTheme="minorHAnsi" w:hAnsiTheme="minorHAnsi"/>
          <w:color w:val="000000"/>
        </w:rPr>
        <w:t xml:space="preserve">pentru proiectul........................... </w:t>
      </w:r>
      <w:r w:rsidRPr="00E81B60">
        <w:rPr>
          <w:rFonts w:asciiTheme="minorHAnsi" w:hAnsiTheme="minorHAnsi"/>
          <w:i/>
          <w:iCs/>
          <w:color w:val="000000"/>
        </w:rPr>
        <w:t>(</w:t>
      </w:r>
      <w:r w:rsidRPr="00E81B60">
        <w:rPr>
          <w:rFonts w:asciiTheme="minorHAnsi" w:hAnsiTheme="minorHAnsi"/>
          <w:i/>
          <w:iCs/>
          <w:color w:val="000000"/>
          <w:highlight w:val="lightGray"/>
        </w:rPr>
        <w:t>completați cu titlul proiectului</w:t>
      </w:r>
      <w:r w:rsidRPr="00E81B60">
        <w:rPr>
          <w:rFonts w:asciiTheme="minorHAnsi" w:hAnsiTheme="minorHAnsi"/>
          <w:i/>
          <w:iCs/>
          <w:color w:val="000000"/>
        </w:rPr>
        <w:t xml:space="preserve">), </w:t>
      </w:r>
      <w:r w:rsidRPr="00E81B60">
        <w:rPr>
          <w:rFonts w:asciiTheme="minorHAnsi" w:hAnsiTheme="minorHAnsi"/>
          <w:color w:val="000000"/>
        </w:rPr>
        <w:t>pentru care am depus cererea de finanțare, angajez...........................................................</w:t>
      </w:r>
      <w:r w:rsidRPr="00E81B60">
        <w:rPr>
          <w:rFonts w:asciiTheme="minorHAnsi" w:hAnsiTheme="minorHAnsi"/>
          <w:i/>
          <w:iCs/>
          <w:color w:val="000000"/>
        </w:rPr>
        <w:t>(</w:t>
      </w:r>
      <w:r w:rsidRPr="00E81B60">
        <w:rPr>
          <w:rFonts w:asciiTheme="minorHAnsi" w:hAnsiTheme="minorHAnsi"/>
          <w:i/>
          <w:iCs/>
          <w:color w:val="000000"/>
          <w:highlight w:val="lightGray"/>
        </w:rPr>
        <w:t>completaţi cu denumirea organizației solicitante</w:t>
      </w:r>
      <w:r w:rsidRPr="00E81B60">
        <w:rPr>
          <w:rFonts w:asciiTheme="minorHAnsi" w:hAnsiTheme="minorHAnsi"/>
          <w:i/>
          <w:iCs/>
          <w:color w:val="000000"/>
        </w:rPr>
        <w:t>)</w:t>
      </w:r>
    </w:p>
    <w:p w:rsidR="009E248B" w:rsidRPr="00E81B60" w:rsidRDefault="009E248B" w:rsidP="009E248B">
      <w:pPr>
        <w:autoSpaceDE w:val="0"/>
        <w:autoSpaceDN w:val="0"/>
        <w:adjustRightInd w:val="0"/>
        <w:jc w:val="both"/>
        <w:rPr>
          <w:rFonts w:asciiTheme="minorHAnsi" w:hAnsiTheme="minorHAnsi"/>
          <w:color w:val="818181"/>
        </w:rPr>
      </w:pPr>
    </w:p>
    <w:p w:rsidR="009E248B" w:rsidRPr="00E81B60" w:rsidRDefault="009E248B" w:rsidP="009E248B">
      <w:pPr>
        <w:numPr>
          <w:ilvl w:val="0"/>
          <w:numId w:val="3"/>
        </w:numPr>
        <w:autoSpaceDE w:val="0"/>
        <w:autoSpaceDN w:val="0"/>
        <w:adjustRightInd w:val="0"/>
        <w:spacing w:before="120"/>
        <w:ind w:left="714" w:hanging="357"/>
        <w:jc w:val="both"/>
        <w:rPr>
          <w:rFonts w:asciiTheme="minorHAnsi" w:hAnsiTheme="minorHAnsi"/>
          <w:i/>
          <w:iCs/>
          <w:color w:val="000000"/>
        </w:rPr>
      </w:pPr>
      <w:r w:rsidRPr="00E81B60">
        <w:rPr>
          <w:rFonts w:asciiTheme="minorHAnsi" w:hAnsiTheme="minorHAnsi"/>
          <w:color w:val="000000"/>
        </w:rPr>
        <w:t>Să asigure contribuția proprie ce îi revine din costurile eligibile ale proiectului</w:t>
      </w:r>
      <w:r w:rsidRPr="00E81B60">
        <w:rPr>
          <w:rStyle w:val="FootnoteReference"/>
          <w:rFonts w:asciiTheme="minorHAnsi" w:hAnsiTheme="minorHAnsi"/>
          <w:color w:val="000000"/>
        </w:rPr>
        <w:footnoteReference w:id="1"/>
      </w:r>
      <w:r w:rsidRPr="00E81B60">
        <w:rPr>
          <w:rFonts w:asciiTheme="minorHAnsi" w:hAnsiTheme="minorHAnsi"/>
          <w:color w:val="000000"/>
        </w:rPr>
        <w:t>, respectiv…........................................... (</w:t>
      </w:r>
      <w:r w:rsidRPr="00E81B60">
        <w:rPr>
          <w:rFonts w:asciiTheme="minorHAnsi" w:hAnsiTheme="minorHAnsi"/>
          <w:i/>
          <w:iCs/>
          <w:color w:val="000000"/>
          <w:highlight w:val="lightGray"/>
        </w:rPr>
        <w:t>introduceți suma în Euro</w:t>
      </w:r>
      <w:r w:rsidRPr="00E81B60">
        <w:rPr>
          <w:rFonts w:asciiTheme="minorHAnsi" w:hAnsiTheme="minorHAnsi"/>
          <w:color w:val="000000"/>
        </w:rPr>
        <w:t xml:space="preserve">), reprezentând …............. % din valoarea eligibilă a proiectului </w:t>
      </w:r>
      <w:r w:rsidRPr="00E81B60">
        <w:rPr>
          <w:rFonts w:asciiTheme="minorHAnsi" w:hAnsiTheme="minorHAnsi"/>
          <w:i/>
          <w:iCs/>
          <w:color w:val="000000"/>
        </w:rPr>
        <w:t>(</w:t>
      </w:r>
      <w:r w:rsidRPr="00E81B60">
        <w:rPr>
          <w:rFonts w:asciiTheme="minorHAnsi" w:hAnsiTheme="minorHAnsi"/>
          <w:i/>
          <w:iCs/>
          <w:color w:val="000000"/>
          <w:highlight w:val="lightGray"/>
        </w:rPr>
        <w:t>introduceți procentul contribuției la valoarea eligibilă a proiectului</w:t>
      </w:r>
      <w:r w:rsidRPr="00E81B60">
        <w:rPr>
          <w:rFonts w:asciiTheme="minorHAnsi" w:hAnsiTheme="minorHAnsi"/>
          <w:i/>
          <w:iCs/>
          <w:color w:val="000000"/>
        </w:rPr>
        <w:t>)</w:t>
      </w:r>
      <w:r w:rsidR="00E723E4">
        <w:rPr>
          <w:rStyle w:val="FootnoteReference"/>
          <w:rFonts w:asciiTheme="minorHAnsi" w:hAnsiTheme="minorHAnsi"/>
          <w:i/>
          <w:iCs/>
          <w:color w:val="000000"/>
        </w:rPr>
        <w:footnoteReference w:id="2"/>
      </w:r>
    </w:p>
    <w:p w:rsidR="009E248B" w:rsidRPr="00E81B60" w:rsidRDefault="009E248B" w:rsidP="009E248B">
      <w:pPr>
        <w:numPr>
          <w:ilvl w:val="0"/>
          <w:numId w:val="3"/>
        </w:numPr>
        <w:autoSpaceDE w:val="0"/>
        <w:autoSpaceDN w:val="0"/>
        <w:adjustRightInd w:val="0"/>
        <w:spacing w:before="120"/>
        <w:ind w:left="714" w:hanging="357"/>
        <w:jc w:val="both"/>
        <w:rPr>
          <w:rFonts w:asciiTheme="minorHAnsi" w:hAnsiTheme="minorHAnsi"/>
          <w:color w:val="000000"/>
        </w:rPr>
      </w:pPr>
      <w:r w:rsidRPr="00E81B60">
        <w:rPr>
          <w:rFonts w:asciiTheme="minorHAnsi" w:hAnsiTheme="minorHAnsi"/>
          <w:color w:val="000000"/>
        </w:rPr>
        <w:t>Să finanțeze toate costurile neeligibile aferente proiectului,</w:t>
      </w:r>
    </w:p>
    <w:p w:rsidR="009E248B" w:rsidRPr="00E81B60" w:rsidRDefault="009E248B" w:rsidP="009E248B">
      <w:pPr>
        <w:numPr>
          <w:ilvl w:val="0"/>
          <w:numId w:val="4"/>
        </w:numPr>
        <w:autoSpaceDE w:val="0"/>
        <w:autoSpaceDN w:val="0"/>
        <w:adjustRightInd w:val="0"/>
        <w:spacing w:before="120"/>
        <w:ind w:left="714" w:hanging="357"/>
        <w:jc w:val="both"/>
        <w:rPr>
          <w:rFonts w:asciiTheme="minorHAnsi" w:hAnsiTheme="minorHAnsi"/>
          <w:color w:val="000000"/>
        </w:rPr>
      </w:pPr>
      <w:r w:rsidRPr="00E81B60">
        <w:rPr>
          <w:rFonts w:asciiTheme="minorHAnsi" w:hAnsiTheme="minorHAnsi"/>
          <w:color w:val="000000"/>
        </w:rPr>
        <w:t xml:space="preserve">Să mențină proprietatea facilităților construite/modernizate/extinse </w:t>
      </w:r>
      <w:r w:rsidRPr="00E81B60">
        <w:rPr>
          <w:rFonts w:asciiTheme="minorHAnsi" w:hAnsiTheme="minorHAnsi"/>
          <w:i/>
          <w:iCs/>
          <w:color w:val="000000"/>
        </w:rPr>
        <w:t>(</w:t>
      </w:r>
      <w:r w:rsidRPr="00E81B60">
        <w:rPr>
          <w:rFonts w:asciiTheme="minorHAnsi" w:hAnsiTheme="minorHAnsi"/>
          <w:i/>
          <w:iCs/>
          <w:color w:val="000000"/>
          <w:highlight w:val="lightGray"/>
        </w:rPr>
        <w:t>unde este cazul</w:t>
      </w:r>
      <w:r w:rsidRPr="00E81B60">
        <w:rPr>
          <w:rFonts w:asciiTheme="minorHAnsi" w:hAnsiTheme="minorHAnsi"/>
          <w:i/>
          <w:iCs/>
          <w:color w:val="000000"/>
        </w:rPr>
        <w:t xml:space="preserve">), </w:t>
      </w:r>
      <w:r w:rsidRPr="00E81B60">
        <w:rPr>
          <w:rFonts w:asciiTheme="minorHAnsi" w:hAnsiTheme="minorHAnsi"/>
          <w:color w:val="000000"/>
        </w:rPr>
        <w:t>a bunurilor achiziționate și natura activității pentru care s-a acordat finanțare și să nu gajeze sau ipotecheze facilitățile construite/ modernizate/ extinse și bunurile achiziționate din finanțarea nerambursabilă, pe o perioadă de cel puțin 5 ani după finalizarea perioadei de implementare şi să asigure exploatarea și întreținerea în această perioadă,</w:t>
      </w:r>
    </w:p>
    <w:p w:rsidR="009E248B" w:rsidRPr="00E81B60" w:rsidRDefault="009E248B" w:rsidP="009E248B">
      <w:pPr>
        <w:numPr>
          <w:ilvl w:val="0"/>
          <w:numId w:val="4"/>
        </w:numPr>
        <w:spacing w:before="120"/>
        <w:ind w:left="714" w:hanging="357"/>
        <w:jc w:val="both"/>
        <w:rPr>
          <w:rFonts w:asciiTheme="minorHAnsi" w:hAnsiTheme="minorHAnsi"/>
        </w:rPr>
      </w:pPr>
      <w:r w:rsidRPr="00E81B60">
        <w:rPr>
          <w:rFonts w:asciiTheme="minorHAnsi" w:hAnsiTheme="minorHAnsi"/>
        </w:rPr>
        <w:t>Să respecte, pe durata pregătirii proiectului și a implementării acestuia, prevederile legislației comunitare și naționale incidente inclusiv în domeniul achizițiilor publice și ajutorului de stat,</w:t>
      </w:r>
    </w:p>
    <w:p w:rsidR="009E248B" w:rsidRPr="00E81B60" w:rsidRDefault="009E248B" w:rsidP="009E248B">
      <w:pPr>
        <w:numPr>
          <w:ilvl w:val="0"/>
          <w:numId w:val="4"/>
        </w:numPr>
        <w:autoSpaceDE w:val="0"/>
        <w:autoSpaceDN w:val="0"/>
        <w:adjustRightInd w:val="0"/>
        <w:spacing w:before="120"/>
        <w:ind w:left="714" w:hanging="357"/>
        <w:jc w:val="both"/>
        <w:rPr>
          <w:rFonts w:asciiTheme="minorHAnsi" w:hAnsiTheme="minorHAnsi"/>
          <w:i/>
          <w:iCs/>
          <w:color w:val="000000"/>
        </w:rPr>
      </w:pPr>
      <w:r w:rsidRPr="00E81B60">
        <w:rPr>
          <w:rFonts w:asciiTheme="minorHAnsi" w:hAnsiTheme="minorHAnsi"/>
        </w:rPr>
        <w:t>Să respecte, pe durata pregătirii proiectului și a implementării acestuia, principiile transversale și temele orizontale ale Programului și Mecanismului Financiar SEE 2014 – 2021,</w:t>
      </w:r>
    </w:p>
    <w:p w:rsidR="009E248B" w:rsidRPr="00E81B60" w:rsidRDefault="009E248B" w:rsidP="009E248B">
      <w:pPr>
        <w:pStyle w:val="Default"/>
        <w:numPr>
          <w:ilvl w:val="0"/>
          <w:numId w:val="4"/>
        </w:numPr>
        <w:spacing w:before="120"/>
        <w:ind w:left="714" w:hanging="357"/>
        <w:jc w:val="both"/>
        <w:rPr>
          <w:rFonts w:asciiTheme="minorHAnsi" w:hAnsiTheme="minorHAnsi" w:cs="Times New Roman"/>
          <w:i/>
          <w:iCs/>
        </w:rPr>
      </w:pPr>
      <w:r w:rsidRPr="009725EE">
        <w:rPr>
          <w:rFonts w:asciiTheme="minorHAnsi" w:hAnsiTheme="minorHAnsi" w:cs="Times New Roman"/>
          <w:color w:val="auto"/>
        </w:rPr>
        <w:t xml:space="preserve">Să </w:t>
      </w:r>
      <w:r w:rsidR="00A05628" w:rsidRPr="009725EE">
        <w:rPr>
          <w:rFonts w:asciiTheme="minorHAnsi" w:hAnsiTheme="minorHAnsi" w:cs="Times New Roman"/>
          <w:color w:val="auto"/>
        </w:rPr>
        <w:t>asigure sustenabilitatea pentru</w:t>
      </w:r>
      <w:r w:rsidRPr="009725EE">
        <w:rPr>
          <w:rFonts w:asciiTheme="minorHAnsi" w:hAnsiTheme="minorHAnsi" w:cs="Times New Roman"/>
          <w:color w:val="auto"/>
        </w:rPr>
        <w:t xml:space="preserve"> toate bunurile mobile și imobile conservate/restaurate/amenajate în cadrul </w:t>
      </w:r>
      <w:r w:rsidRPr="009725EE">
        <w:rPr>
          <w:rFonts w:asciiTheme="minorHAnsi" w:hAnsiTheme="minorHAnsi" w:cs="Times New Roman"/>
        </w:rPr>
        <w:t>proiectului</w:t>
      </w:r>
      <w:r w:rsidR="00A6304A" w:rsidRPr="009725EE">
        <w:rPr>
          <w:rFonts w:asciiTheme="minorHAnsi" w:hAnsiTheme="minorHAnsi" w:cs="Times New Roman"/>
          <w:i/>
        </w:rPr>
        <w:t xml:space="preserve"> (unde este cazul)</w:t>
      </w:r>
      <w:r w:rsidRPr="009725EE">
        <w:rPr>
          <w:rFonts w:asciiTheme="minorHAnsi" w:hAnsiTheme="minorHAnsi" w:cs="Times New Roman"/>
        </w:rPr>
        <w:t>.</w:t>
      </w:r>
    </w:p>
    <w:p w:rsidR="009E248B" w:rsidRPr="00E81B60" w:rsidRDefault="009E248B" w:rsidP="009E248B">
      <w:pPr>
        <w:autoSpaceDE w:val="0"/>
        <w:autoSpaceDN w:val="0"/>
        <w:adjustRightInd w:val="0"/>
        <w:ind w:left="720"/>
        <w:jc w:val="both"/>
        <w:rPr>
          <w:rFonts w:asciiTheme="minorHAnsi" w:hAnsiTheme="minorHAnsi"/>
          <w:i/>
          <w:iCs/>
          <w:color w:val="000000"/>
        </w:rPr>
      </w:pPr>
    </w:p>
    <w:p w:rsidR="009E248B" w:rsidRPr="00E81B60" w:rsidRDefault="009E248B" w:rsidP="009E248B">
      <w:pPr>
        <w:autoSpaceDE w:val="0"/>
        <w:autoSpaceDN w:val="0"/>
        <w:adjustRightInd w:val="0"/>
        <w:jc w:val="both"/>
        <w:rPr>
          <w:rFonts w:asciiTheme="minorHAnsi" w:hAnsiTheme="minorHAnsi"/>
          <w:i/>
          <w:iCs/>
          <w:color w:val="000000"/>
        </w:rPr>
      </w:pPr>
    </w:p>
    <w:p w:rsidR="009E248B" w:rsidRPr="00E81B60" w:rsidRDefault="009E248B" w:rsidP="009E248B">
      <w:pPr>
        <w:autoSpaceDE w:val="0"/>
        <w:autoSpaceDN w:val="0"/>
        <w:adjustRightInd w:val="0"/>
        <w:jc w:val="both"/>
        <w:rPr>
          <w:rFonts w:asciiTheme="minorHAnsi" w:hAnsiTheme="minorHAnsi"/>
          <w:i/>
          <w:iCs/>
          <w:color w:val="000000"/>
        </w:rPr>
      </w:pPr>
    </w:p>
    <w:p w:rsidR="009E248B" w:rsidRPr="00E81B60" w:rsidRDefault="009E248B" w:rsidP="009E248B">
      <w:pPr>
        <w:autoSpaceDE w:val="0"/>
        <w:autoSpaceDN w:val="0"/>
        <w:adjustRightInd w:val="0"/>
        <w:jc w:val="both"/>
        <w:rPr>
          <w:rFonts w:asciiTheme="minorHAnsi" w:hAnsiTheme="minorHAnsi"/>
          <w:i/>
          <w:iCs/>
          <w:color w:val="000000"/>
        </w:rPr>
      </w:pPr>
    </w:p>
    <w:p w:rsidR="009E248B" w:rsidRPr="00E81B60" w:rsidRDefault="009E248B" w:rsidP="009E248B">
      <w:pPr>
        <w:autoSpaceDE w:val="0"/>
        <w:autoSpaceDN w:val="0"/>
        <w:adjustRightInd w:val="0"/>
        <w:jc w:val="both"/>
        <w:rPr>
          <w:rFonts w:asciiTheme="minorHAnsi" w:hAnsiTheme="minorHAnsi"/>
          <w:i/>
          <w:iCs/>
          <w:color w:val="000000"/>
        </w:rPr>
      </w:pPr>
    </w:p>
    <w:p w:rsidR="009E248B" w:rsidRPr="00E81B60" w:rsidRDefault="009E248B" w:rsidP="009E248B">
      <w:pPr>
        <w:autoSpaceDE w:val="0"/>
        <w:autoSpaceDN w:val="0"/>
        <w:adjustRightInd w:val="0"/>
        <w:jc w:val="both"/>
        <w:rPr>
          <w:rFonts w:asciiTheme="minorHAnsi" w:hAnsiTheme="minorHAnsi"/>
          <w:i/>
          <w:iCs/>
          <w:color w:val="000000"/>
        </w:rPr>
      </w:pPr>
    </w:p>
    <w:p w:rsidR="009E248B" w:rsidRPr="00E81B60" w:rsidRDefault="009E248B" w:rsidP="009E248B">
      <w:pPr>
        <w:autoSpaceDE w:val="0"/>
        <w:autoSpaceDN w:val="0"/>
        <w:adjustRightInd w:val="0"/>
        <w:jc w:val="both"/>
        <w:rPr>
          <w:rFonts w:asciiTheme="minorHAnsi" w:hAnsiTheme="minorHAnsi"/>
          <w:i/>
          <w:iCs/>
          <w:color w:val="000000"/>
        </w:rPr>
      </w:pPr>
    </w:p>
    <w:p w:rsidR="009E248B" w:rsidRPr="00E81B60" w:rsidRDefault="009E248B" w:rsidP="009E248B">
      <w:pPr>
        <w:autoSpaceDE w:val="0"/>
        <w:autoSpaceDN w:val="0"/>
        <w:adjustRightInd w:val="0"/>
        <w:jc w:val="both"/>
        <w:rPr>
          <w:rFonts w:asciiTheme="minorHAnsi" w:hAnsiTheme="minorHAnsi"/>
          <w:i/>
          <w:iCs/>
          <w:color w:val="000000"/>
        </w:rPr>
      </w:pPr>
    </w:p>
    <w:p w:rsidR="009E248B" w:rsidRPr="00E81B60" w:rsidRDefault="009E248B" w:rsidP="009E248B">
      <w:pPr>
        <w:autoSpaceDE w:val="0"/>
        <w:autoSpaceDN w:val="0"/>
        <w:adjustRightInd w:val="0"/>
        <w:jc w:val="both"/>
        <w:rPr>
          <w:rFonts w:asciiTheme="minorHAnsi" w:hAnsiTheme="minorHAnsi"/>
          <w:i/>
          <w:iCs/>
          <w:color w:val="000000"/>
        </w:rPr>
      </w:pPr>
      <w:r w:rsidRPr="00E81B60">
        <w:rPr>
          <w:rFonts w:asciiTheme="minorHAnsi" w:hAnsiTheme="minorHAnsi"/>
          <w:i/>
          <w:iCs/>
          <w:color w:val="000000"/>
          <w:highlight w:val="lightGray"/>
        </w:rPr>
        <w:t>În cazul proiectelor în parteneriat, se va adăuga următoarea frază în declarație</w:t>
      </w:r>
      <w:r w:rsidRPr="00E81B60">
        <w:rPr>
          <w:rFonts w:asciiTheme="minorHAnsi" w:hAnsiTheme="minorHAnsi"/>
          <w:i/>
          <w:iCs/>
          <w:color w:val="000000"/>
        </w:rPr>
        <w:t>:</w:t>
      </w:r>
    </w:p>
    <w:p w:rsidR="009E248B" w:rsidRPr="00E81B60" w:rsidRDefault="009E248B" w:rsidP="009E248B">
      <w:pPr>
        <w:autoSpaceDE w:val="0"/>
        <w:autoSpaceDN w:val="0"/>
        <w:adjustRightInd w:val="0"/>
        <w:jc w:val="both"/>
        <w:rPr>
          <w:rFonts w:asciiTheme="minorHAnsi" w:hAnsiTheme="minorHAnsi"/>
          <w:color w:val="000000"/>
        </w:rPr>
      </w:pPr>
    </w:p>
    <w:p w:rsidR="009E248B" w:rsidRPr="00E81B60" w:rsidRDefault="009E248B" w:rsidP="009E248B">
      <w:pPr>
        <w:autoSpaceDE w:val="0"/>
        <w:autoSpaceDN w:val="0"/>
        <w:adjustRightInd w:val="0"/>
        <w:jc w:val="both"/>
        <w:rPr>
          <w:rFonts w:asciiTheme="minorHAnsi" w:hAnsiTheme="minorHAnsi"/>
          <w:color w:val="000000"/>
        </w:rPr>
      </w:pPr>
      <w:r w:rsidRPr="00E81B60">
        <w:rPr>
          <w:rFonts w:asciiTheme="minorHAnsi" w:hAnsiTheme="minorHAnsi"/>
          <w:color w:val="000000"/>
        </w:rPr>
        <w:t>”Prezenta declarație angajează în egală măsură solicitantul şi fiecare dintre ceilalți membri ai parteneriatului”.</w:t>
      </w:r>
    </w:p>
    <w:p w:rsidR="009E248B" w:rsidRPr="00E81B60" w:rsidRDefault="009E248B" w:rsidP="009E248B">
      <w:pPr>
        <w:autoSpaceDE w:val="0"/>
        <w:autoSpaceDN w:val="0"/>
        <w:adjustRightInd w:val="0"/>
        <w:jc w:val="both"/>
        <w:rPr>
          <w:rFonts w:asciiTheme="minorHAnsi" w:hAnsiTheme="minorHAns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5"/>
        <w:gridCol w:w="6113"/>
      </w:tblGrid>
      <w:tr w:rsidR="009E248B" w:rsidRPr="00E81B60" w:rsidTr="003F7058">
        <w:trPr>
          <w:trHeight w:val="587"/>
        </w:trPr>
        <w:tc>
          <w:tcPr>
            <w:tcW w:w="2875" w:type="dxa"/>
            <w:shd w:val="clear" w:color="auto" w:fill="auto"/>
          </w:tcPr>
          <w:p w:rsidR="009E248B" w:rsidRPr="00E81B60" w:rsidRDefault="009E248B" w:rsidP="003F7058">
            <w:pPr>
              <w:jc w:val="both"/>
              <w:rPr>
                <w:rFonts w:asciiTheme="minorHAnsi" w:hAnsiTheme="minorHAnsi"/>
              </w:rPr>
            </w:pPr>
            <w:r w:rsidRPr="00E81B60">
              <w:rPr>
                <w:rFonts w:asciiTheme="minorHAnsi" w:hAnsiTheme="minorHAnsi"/>
              </w:rPr>
              <w:t xml:space="preserve">Denumirea </w:t>
            </w:r>
          </w:p>
          <w:p w:rsidR="009E248B" w:rsidRPr="00E81B60" w:rsidRDefault="009E248B" w:rsidP="003F7058">
            <w:pPr>
              <w:jc w:val="both"/>
              <w:rPr>
                <w:rFonts w:asciiTheme="minorHAnsi" w:hAnsiTheme="minorHAnsi"/>
              </w:rPr>
            </w:pPr>
            <w:r w:rsidRPr="00E81B60">
              <w:rPr>
                <w:rFonts w:asciiTheme="minorHAnsi" w:hAnsiTheme="minorHAnsi"/>
              </w:rPr>
              <w:t>organizației solicitante</w:t>
            </w:r>
          </w:p>
        </w:tc>
        <w:tc>
          <w:tcPr>
            <w:tcW w:w="6113" w:type="dxa"/>
            <w:shd w:val="clear" w:color="auto" w:fill="auto"/>
          </w:tcPr>
          <w:p w:rsidR="009E248B" w:rsidRPr="00E81B60" w:rsidRDefault="009E248B" w:rsidP="003F7058">
            <w:pPr>
              <w:spacing w:before="120" w:after="120"/>
              <w:jc w:val="both"/>
              <w:rPr>
                <w:rFonts w:asciiTheme="minorHAnsi" w:hAnsiTheme="minorHAnsi"/>
              </w:rPr>
            </w:pPr>
          </w:p>
        </w:tc>
      </w:tr>
      <w:tr w:rsidR="009E248B" w:rsidRPr="00E81B60" w:rsidTr="003F7058">
        <w:tc>
          <w:tcPr>
            <w:tcW w:w="2875" w:type="dxa"/>
            <w:shd w:val="clear" w:color="auto" w:fill="auto"/>
          </w:tcPr>
          <w:p w:rsidR="009E248B" w:rsidRPr="00E81B60" w:rsidRDefault="009E248B" w:rsidP="003F7058">
            <w:pPr>
              <w:autoSpaceDE w:val="0"/>
              <w:autoSpaceDN w:val="0"/>
              <w:adjustRightInd w:val="0"/>
              <w:rPr>
                <w:rFonts w:asciiTheme="minorHAnsi" w:hAnsiTheme="minorHAnsi"/>
              </w:rPr>
            </w:pPr>
            <w:r w:rsidRPr="00E81B60">
              <w:rPr>
                <w:rFonts w:asciiTheme="minorHAnsi" w:hAnsiTheme="minorHAnsi"/>
              </w:rPr>
              <w:t>Numele şi prenumele</w:t>
            </w:r>
          </w:p>
          <w:p w:rsidR="009E248B" w:rsidRPr="00E81B60" w:rsidRDefault="009E248B" w:rsidP="003F7058">
            <w:pPr>
              <w:autoSpaceDE w:val="0"/>
              <w:autoSpaceDN w:val="0"/>
              <w:adjustRightInd w:val="0"/>
              <w:rPr>
                <w:rFonts w:asciiTheme="minorHAnsi" w:hAnsiTheme="minorHAnsi"/>
              </w:rPr>
            </w:pPr>
            <w:r w:rsidRPr="00E81B60">
              <w:rPr>
                <w:rFonts w:asciiTheme="minorHAnsi" w:hAnsiTheme="minorHAnsi"/>
              </w:rPr>
              <w:t>persoanei autorizate să</w:t>
            </w:r>
          </w:p>
          <w:p w:rsidR="009E248B" w:rsidRPr="00E81B60" w:rsidRDefault="009E248B" w:rsidP="003F7058">
            <w:pPr>
              <w:jc w:val="both"/>
              <w:rPr>
                <w:rFonts w:asciiTheme="minorHAnsi" w:hAnsiTheme="minorHAnsi"/>
              </w:rPr>
            </w:pPr>
            <w:r w:rsidRPr="00E81B60">
              <w:rPr>
                <w:rFonts w:asciiTheme="minorHAnsi" w:hAnsiTheme="minorHAnsi"/>
              </w:rPr>
              <w:t>semneze</w:t>
            </w:r>
          </w:p>
        </w:tc>
        <w:tc>
          <w:tcPr>
            <w:tcW w:w="6113" w:type="dxa"/>
            <w:shd w:val="clear" w:color="auto" w:fill="auto"/>
          </w:tcPr>
          <w:p w:rsidR="009E248B" w:rsidRPr="00E81B60" w:rsidRDefault="009E248B" w:rsidP="003F7058">
            <w:pPr>
              <w:spacing w:before="120" w:after="120"/>
              <w:jc w:val="both"/>
              <w:rPr>
                <w:rFonts w:asciiTheme="minorHAnsi" w:hAnsiTheme="minorHAnsi"/>
              </w:rPr>
            </w:pPr>
          </w:p>
        </w:tc>
      </w:tr>
      <w:tr w:rsidR="009E248B" w:rsidRPr="00E81B60" w:rsidTr="003F7058">
        <w:tc>
          <w:tcPr>
            <w:tcW w:w="2875" w:type="dxa"/>
            <w:shd w:val="clear" w:color="auto" w:fill="auto"/>
          </w:tcPr>
          <w:p w:rsidR="009E248B" w:rsidRPr="00E81B60" w:rsidRDefault="009E248B" w:rsidP="003F7058">
            <w:pPr>
              <w:jc w:val="both"/>
              <w:rPr>
                <w:rFonts w:asciiTheme="minorHAnsi" w:hAnsiTheme="minorHAnsi"/>
              </w:rPr>
            </w:pPr>
            <w:r w:rsidRPr="00E81B60">
              <w:rPr>
                <w:rFonts w:asciiTheme="minorHAnsi" w:hAnsiTheme="minorHAnsi"/>
              </w:rPr>
              <w:t>Funcție</w:t>
            </w:r>
          </w:p>
        </w:tc>
        <w:tc>
          <w:tcPr>
            <w:tcW w:w="6113" w:type="dxa"/>
            <w:shd w:val="clear" w:color="auto" w:fill="auto"/>
          </w:tcPr>
          <w:p w:rsidR="009E248B" w:rsidRPr="00E81B60" w:rsidRDefault="009E248B" w:rsidP="003F7058">
            <w:pPr>
              <w:spacing w:before="120" w:after="120"/>
              <w:jc w:val="both"/>
              <w:rPr>
                <w:rFonts w:asciiTheme="minorHAnsi" w:hAnsiTheme="minorHAnsi"/>
              </w:rPr>
            </w:pPr>
          </w:p>
        </w:tc>
      </w:tr>
      <w:tr w:rsidR="009E248B" w:rsidRPr="00E81B60" w:rsidTr="003F7058">
        <w:trPr>
          <w:trHeight w:val="614"/>
        </w:trPr>
        <w:tc>
          <w:tcPr>
            <w:tcW w:w="2875" w:type="dxa"/>
            <w:shd w:val="clear" w:color="auto" w:fill="auto"/>
          </w:tcPr>
          <w:p w:rsidR="009E248B" w:rsidRPr="00E81B60" w:rsidRDefault="009E248B" w:rsidP="003F7058">
            <w:pPr>
              <w:autoSpaceDE w:val="0"/>
              <w:autoSpaceDN w:val="0"/>
              <w:adjustRightInd w:val="0"/>
              <w:rPr>
                <w:rFonts w:asciiTheme="minorHAnsi" w:hAnsiTheme="minorHAnsi"/>
              </w:rPr>
            </w:pPr>
            <w:r w:rsidRPr="00E81B60">
              <w:rPr>
                <w:rFonts w:asciiTheme="minorHAnsi" w:hAnsiTheme="minorHAnsi"/>
              </w:rPr>
              <w:t>Semnătura și ștampila</w:t>
            </w:r>
          </w:p>
          <w:p w:rsidR="009E248B" w:rsidRPr="00E81B60" w:rsidRDefault="009E248B" w:rsidP="003F7058">
            <w:pPr>
              <w:jc w:val="both"/>
              <w:rPr>
                <w:rFonts w:asciiTheme="minorHAnsi" w:hAnsiTheme="minorHAnsi"/>
              </w:rPr>
            </w:pPr>
            <w:r w:rsidRPr="00E81B60">
              <w:rPr>
                <w:rFonts w:asciiTheme="minorHAnsi" w:hAnsiTheme="minorHAnsi"/>
              </w:rPr>
              <w:t>organizației solicitante</w:t>
            </w:r>
          </w:p>
        </w:tc>
        <w:tc>
          <w:tcPr>
            <w:tcW w:w="6113" w:type="dxa"/>
            <w:shd w:val="clear" w:color="auto" w:fill="auto"/>
          </w:tcPr>
          <w:p w:rsidR="009E248B" w:rsidRPr="00E81B60" w:rsidRDefault="009E248B" w:rsidP="003F7058">
            <w:pPr>
              <w:spacing w:before="120" w:after="120"/>
              <w:jc w:val="both"/>
              <w:rPr>
                <w:rFonts w:asciiTheme="minorHAnsi" w:hAnsiTheme="minorHAnsi"/>
              </w:rPr>
            </w:pPr>
          </w:p>
        </w:tc>
      </w:tr>
      <w:tr w:rsidR="009E248B" w:rsidRPr="00E81B60" w:rsidTr="003F7058">
        <w:tc>
          <w:tcPr>
            <w:tcW w:w="2875" w:type="dxa"/>
            <w:shd w:val="clear" w:color="auto" w:fill="auto"/>
          </w:tcPr>
          <w:p w:rsidR="009E248B" w:rsidRPr="00E81B60" w:rsidRDefault="009E248B" w:rsidP="003F7058">
            <w:pPr>
              <w:jc w:val="both"/>
              <w:rPr>
                <w:rFonts w:asciiTheme="minorHAnsi" w:hAnsiTheme="minorHAnsi"/>
              </w:rPr>
            </w:pPr>
            <w:r w:rsidRPr="00E81B60">
              <w:rPr>
                <w:rFonts w:asciiTheme="minorHAnsi" w:hAnsiTheme="minorHAnsi"/>
              </w:rPr>
              <w:t>Data și locul</w:t>
            </w:r>
          </w:p>
        </w:tc>
        <w:tc>
          <w:tcPr>
            <w:tcW w:w="6113" w:type="dxa"/>
            <w:shd w:val="clear" w:color="auto" w:fill="auto"/>
          </w:tcPr>
          <w:p w:rsidR="009E248B" w:rsidRPr="00E81B60" w:rsidRDefault="009E248B" w:rsidP="003F7058">
            <w:pPr>
              <w:spacing w:before="120" w:after="120"/>
              <w:jc w:val="both"/>
              <w:rPr>
                <w:rFonts w:asciiTheme="minorHAnsi" w:hAnsiTheme="minorHAnsi"/>
              </w:rPr>
            </w:pPr>
          </w:p>
        </w:tc>
      </w:tr>
    </w:tbl>
    <w:p w:rsidR="009E248B" w:rsidRPr="00E81B60" w:rsidRDefault="009E248B" w:rsidP="009E248B">
      <w:pPr>
        <w:jc w:val="both"/>
        <w:rPr>
          <w:rFonts w:asciiTheme="minorHAnsi" w:hAnsiTheme="minorHAnsi"/>
        </w:rPr>
      </w:pPr>
    </w:p>
    <w:p w:rsidR="009E248B" w:rsidRPr="00E81B60" w:rsidRDefault="009E248B" w:rsidP="009E248B">
      <w:pPr>
        <w:autoSpaceDE w:val="0"/>
        <w:autoSpaceDN w:val="0"/>
        <w:adjustRightInd w:val="0"/>
        <w:rPr>
          <w:rFonts w:asciiTheme="minorHAnsi" w:hAnsiTheme="minorHAnsi"/>
          <w:color w:val="000000"/>
        </w:rPr>
      </w:pPr>
    </w:p>
    <w:p w:rsidR="00E37D04" w:rsidRPr="00E81B60" w:rsidRDefault="00E37D04" w:rsidP="00160A8E">
      <w:pPr>
        <w:spacing w:after="160" w:line="259" w:lineRule="auto"/>
        <w:rPr>
          <w:rFonts w:asciiTheme="minorHAnsi" w:hAnsiTheme="minorHAnsi"/>
          <w:b/>
          <w:color w:val="000000" w:themeColor="text1"/>
        </w:rPr>
      </w:pPr>
    </w:p>
    <w:sectPr w:rsidR="00E37D04" w:rsidRPr="00E81B60" w:rsidSect="00A17520">
      <w:footerReference w:type="even" r:id="rId9"/>
      <w:footerReference w:type="default" r:id="rId10"/>
      <w:headerReference w:type="first" r:id="rId11"/>
      <w:pgSz w:w="11907" w:h="16840" w:code="9"/>
      <w:pgMar w:top="1376" w:right="927" w:bottom="1134" w:left="1800" w:header="360" w:footer="71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294" w:rsidRDefault="000D1294" w:rsidP="00760943">
      <w:r>
        <w:separator/>
      </w:r>
    </w:p>
  </w:endnote>
  <w:endnote w:type="continuationSeparator" w:id="0">
    <w:p w:rsidR="000D1294" w:rsidRDefault="000D1294" w:rsidP="0076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NFBGJO+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A12" w:rsidRDefault="000A5C5F" w:rsidP="000008C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D6A12" w:rsidRDefault="000D12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7F4" w:rsidRDefault="000D1294" w:rsidP="00DB57F4">
    <w:pPr>
      <w:pStyle w:val="Foote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294" w:rsidRDefault="000D1294" w:rsidP="00760943">
      <w:r>
        <w:separator/>
      </w:r>
    </w:p>
  </w:footnote>
  <w:footnote w:type="continuationSeparator" w:id="0">
    <w:p w:rsidR="000D1294" w:rsidRDefault="000D1294" w:rsidP="00760943">
      <w:r>
        <w:continuationSeparator/>
      </w:r>
    </w:p>
  </w:footnote>
  <w:footnote w:id="1">
    <w:p w:rsidR="009E248B" w:rsidRPr="00FF68C4" w:rsidRDefault="009E248B" w:rsidP="009E248B">
      <w:pPr>
        <w:pStyle w:val="FootnoteText"/>
      </w:pPr>
      <w:r>
        <w:rPr>
          <w:rStyle w:val="FootnoteReference"/>
        </w:rPr>
        <w:footnoteRef/>
      </w:r>
      <w:r>
        <w:t xml:space="preserve"> </w:t>
      </w:r>
      <w:r w:rsidRPr="00FF68C4">
        <w:t>Se vor anexa deciziile organelor de conducere ale solicitantului / solicitant</w:t>
      </w:r>
      <w:r w:rsidR="005751CB">
        <w:t>ului şi partenerilor, după caz,</w:t>
      </w:r>
      <w:r w:rsidRPr="00FF68C4">
        <w:t xml:space="preserve"> de aprobare a sumelor aferente contribuției proprii.</w:t>
      </w:r>
    </w:p>
  </w:footnote>
  <w:footnote w:id="2">
    <w:p w:rsidR="00E723E4" w:rsidRPr="00E723E4" w:rsidRDefault="00E723E4">
      <w:pPr>
        <w:pStyle w:val="FootnoteText"/>
      </w:pPr>
      <w:r>
        <w:rPr>
          <w:rStyle w:val="FootnoteReference"/>
        </w:rPr>
        <w:footnoteRef/>
      </w:r>
      <w:r>
        <w:t xml:space="preserve"> </w:t>
      </w:r>
      <w:r w:rsidRPr="00E723E4">
        <w:rPr>
          <w:lang w:val="fr-FR"/>
        </w:rPr>
        <w:t xml:space="preserve">Nu se va </w:t>
      </w:r>
      <w:proofErr w:type="spellStart"/>
      <w:r>
        <w:rPr>
          <w:lang w:val="fr-FR"/>
        </w:rPr>
        <w:t>completa</w:t>
      </w:r>
      <w:proofErr w:type="spellEnd"/>
      <w:r w:rsidRPr="00E723E4">
        <w:rPr>
          <w:lang w:val="fr-FR"/>
        </w:rPr>
        <w:t xml:space="preserve"> dac</w:t>
      </w:r>
      <w:r>
        <w:t>ă Solicitantul este o entitate de drept public.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85B" w:rsidRPr="00A5492C" w:rsidRDefault="00A17520" w:rsidP="00A17520">
    <w:pPr>
      <w:pStyle w:val="Header"/>
      <w:tabs>
        <w:tab w:val="clear" w:pos="4680"/>
        <w:tab w:val="clear" w:pos="9360"/>
      </w:tabs>
      <w:ind w:left="6480"/>
      <w:rPr>
        <w:rStyle w:val="Strong"/>
        <w:b w:val="0"/>
        <w:bCs w:val="0"/>
        <w:sz w:val="16"/>
        <w:szCs w:val="16"/>
      </w:rPr>
    </w:pPr>
    <w:r>
      <w:rPr>
        <w:noProof/>
        <w:lang w:val="en-US"/>
      </w:rPr>
      <w:drawing>
        <wp:anchor distT="0" distB="0" distL="114300" distR="114300" simplePos="0" relativeHeight="251660288" behindDoc="0" locked="0" layoutInCell="1" allowOverlap="1" wp14:anchorId="3170CB56" wp14:editId="4F35659A">
          <wp:simplePos x="0" y="0"/>
          <wp:positionH relativeFrom="column">
            <wp:posOffset>-400050</wp:posOffset>
          </wp:positionH>
          <wp:positionV relativeFrom="paragraph">
            <wp:posOffset>52705</wp:posOffset>
          </wp:positionV>
          <wp:extent cx="2877820" cy="800100"/>
          <wp:effectExtent l="0" t="0" r="0" b="0"/>
          <wp:wrapNone/>
          <wp:docPr id="1" name="Picture 1" descr="C:\Users\gabriel.jitaru\Desktop\20191107 ministru instalare\logo MMAP\MMAP-antet.png"/>
          <wp:cNvGraphicFramePr/>
          <a:graphic xmlns:a="http://schemas.openxmlformats.org/drawingml/2006/main">
            <a:graphicData uri="http://schemas.openxmlformats.org/drawingml/2006/picture">
              <pic:pic xmlns:pic="http://schemas.openxmlformats.org/drawingml/2006/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7820" cy="800100"/>
                  </a:xfrm>
                  <a:prstGeom prst="rect">
                    <a:avLst/>
                  </a:prstGeom>
                  <a:noFill/>
                  <a:ln>
                    <a:noFill/>
                  </a:ln>
                </pic:spPr>
              </pic:pic>
            </a:graphicData>
          </a:graphic>
        </wp:anchor>
      </w:drawing>
    </w:r>
    <w:r>
      <w:rPr>
        <w:noProof/>
        <w:lang w:val="en-US"/>
      </w:rPr>
      <w:drawing>
        <wp:inline distT="0" distB="0" distL="0" distR="0" wp14:anchorId="4E87AA19" wp14:editId="4595632A">
          <wp:extent cx="1039090" cy="952500"/>
          <wp:effectExtent l="0" t="0" r="8890" b="0"/>
          <wp:docPr id="3" name="Picture 4"/>
          <wp:cNvGraphicFramePr/>
          <a:graphic xmlns:a="http://schemas.openxmlformats.org/drawingml/2006/main">
            <a:graphicData uri="http://schemas.openxmlformats.org/drawingml/2006/picture">
              <pic:pic xmlns:pic="http://schemas.openxmlformats.org/drawingml/2006/picture">
                <pic:nvPicPr>
                  <pic:cNvPr id="5" name="Picture 4"/>
                  <pic:cNvPicPr/>
                </pic:nvPicPr>
                <pic:blipFill>
                  <a:blip r:embed="rId2">
                    <a:extLst>
                      <a:ext uri="{28A0092B-C50C-407E-A947-70E740481C1C}">
                        <a14:useLocalDpi xmlns:a14="http://schemas.microsoft.com/office/drawing/2010/main" val="0"/>
                      </a:ext>
                    </a:extLst>
                  </a:blip>
                  <a:stretch>
                    <a:fillRect/>
                  </a:stretch>
                </pic:blipFill>
                <pic:spPr>
                  <a:xfrm>
                    <a:off x="0" y="0"/>
                    <a:ext cx="1039090" cy="9525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94EC6"/>
    <w:multiLevelType w:val="hybridMultilevel"/>
    <w:tmpl w:val="5EE60A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7C1720C"/>
    <w:multiLevelType w:val="hybridMultilevel"/>
    <w:tmpl w:val="B058A916"/>
    <w:lvl w:ilvl="0" w:tplc="4FAE291A">
      <w:start w:val="1"/>
      <w:numFmt w:val="lowerLetter"/>
      <w:pStyle w:val="bullet"/>
      <w:lvlText w:val="%1)"/>
      <w:lvlJc w:val="left"/>
      <w:pPr>
        <w:tabs>
          <w:tab w:val="num" w:pos="720"/>
        </w:tabs>
        <w:ind w:left="720" w:hanging="360"/>
      </w:pPr>
      <w:rPr>
        <w:rFonts w:ascii="Trebuchet MS" w:eastAsia="Times New Roman" w:hAnsi="Trebuchet MS" w:cs="Arial"/>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9AF66B9"/>
    <w:multiLevelType w:val="hybridMultilevel"/>
    <w:tmpl w:val="2F5A028A"/>
    <w:lvl w:ilvl="0" w:tplc="3958746C">
      <w:start w:val="1"/>
      <w:numFmt w:val="lowerLetter"/>
      <w:lvlText w:val="%1)"/>
      <w:lvlJc w:val="left"/>
      <w:pPr>
        <w:tabs>
          <w:tab w:val="num" w:pos="720"/>
        </w:tabs>
        <w:ind w:left="720" w:hanging="360"/>
      </w:pPr>
      <w:rPr>
        <w:rFonts w:ascii="Trebuchet MS" w:eastAsia="Times New Roman" w:hAnsi="Trebuchet MS" w:cs="Arial"/>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3D36232"/>
    <w:multiLevelType w:val="hybridMultilevel"/>
    <w:tmpl w:val="B148BE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FF6"/>
    <w:rsid w:val="00065C8A"/>
    <w:rsid w:val="000A5C5F"/>
    <w:rsid w:val="000D1294"/>
    <w:rsid w:val="000D39DB"/>
    <w:rsid w:val="000E58EB"/>
    <w:rsid w:val="00116264"/>
    <w:rsid w:val="00150ADD"/>
    <w:rsid w:val="00160A8E"/>
    <w:rsid w:val="001F6E20"/>
    <w:rsid w:val="00212444"/>
    <w:rsid w:val="00270951"/>
    <w:rsid w:val="00271912"/>
    <w:rsid w:val="00281F56"/>
    <w:rsid w:val="002A55F0"/>
    <w:rsid w:val="002A5793"/>
    <w:rsid w:val="00326E30"/>
    <w:rsid w:val="00352A94"/>
    <w:rsid w:val="00366E4E"/>
    <w:rsid w:val="0037306F"/>
    <w:rsid w:val="00381136"/>
    <w:rsid w:val="003C4441"/>
    <w:rsid w:val="003F790E"/>
    <w:rsid w:val="00403215"/>
    <w:rsid w:val="00420DD6"/>
    <w:rsid w:val="00454547"/>
    <w:rsid w:val="004D7981"/>
    <w:rsid w:val="00532DC0"/>
    <w:rsid w:val="0053681F"/>
    <w:rsid w:val="00556C3E"/>
    <w:rsid w:val="0055739F"/>
    <w:rsid w:val="005751CB"/>
    <w:rsid w:val="00596CBA"/>
    <w:rsid w:val="00597E6F"/>
    <w:rsid w:val="005B1B7F"/>
    <w:rsid w:val="005D6435"/>
    <w:rsid w:val="005D777F"/>
    <w:rsid w:val="006164A4"/>
    <w:rsid w:val="006634AD"/>
    <w:rsid w:val="006B7A90"/>
    <w:rsid w:val="006D055E"/>
    <w:rsid w:val="00713F51"/>
    <w:rsid w:val="00760943"/>
    <w:rsid w:val="007A7C2F"/>
    <w:rsid w:val="007B6D05"/>
    <w:rsid w:val="007E19F5"/>
    <w:rsid w:val="00834B84"/>
    <w:rsid w:val="0084014A"/>
    <w:rsid w:val="00860657"/>
    <w:rsid w:val="008672B3"/>
    <w:rsid w:val="00872A24"/>
    <w:rsid w:val="00883FA9"/>
    <w:rsid w:val="00894947"/>
    <w:rsid w:val="00923771"/>
    <w:rsid w:val="00924C05"/>
    <w:rsid w:val="009725EE"/>
    <w:rsid w:val="009A055A"/>
    <w:rsid w:val="009B00A9"/>
    <w:rsid w:val="009D7AAB"/>
    <w:rsid w:val="009E248B"/>
    <w:rsid w:val="00A02D22"/>
    <w:rsid w:val="00A05628"/>
    <w:rsid w:val="00A1357C"/>
    <w:rsid w:val="00A17520"/>
    <w:rsid w:val="00A22914"/>
    <w:rsid w:val="00A51DCB"/>
    <w:rsid w:val="00A5492C"/>
    <w:rsid w:val="00A56FAB"/>
    <w:rsid w:val="00A6304A"/>
    <w:rsid w:val="00A85D41"/>
    <w:rsid w:val="00AC7DA0"/>
    <w:rsid w:val="00B30CF0"/>
    <w:rsid w:val="00B3705C"/>
    <w:rsid w:val="00B60B92"/>
    <w:rsid w:val="00B62870"/>
    <w:rsid w:val="00B87678"/>
    <w:rsid w:val="00C357B2"/>
    <w:rsid w:val="00C35957"/>
    <w:rsid w:val="00C52A96"/>
    <w:rsid w:val="00C77E07"/>
    <w:rsid w:val="00C932C7"/>
    <w:rsid w:val="00CB583F"/>
    <w:rsid w:val="00CC434C"/>
    <w:rsid w:val="00CE2998"/>
    <w:rsid w:val="00D01417"/>
    <w:rsid w:val="00D61760"/>
    <w:rsid w:val="00E1168C"/>
    <w:rsid w:val="00E37D04"/>
    <w:rsid w:val="00E53C30"/>
    <w:rsid w:val="00E55251"/>
    <w:rsid w:val="00E554B0"/>
    <w:rsid w:val="00E718E7"/>
    <w:rsid w:val="00E723E4"/>
    <w:rsid w:val="00E80B23"/>
    <w:rsid w:val="00E81B60"/>
    <w:rsid w:val="00EB44FF"/>
    <w:rsid w:val="00ED1581"/>
    <w:rsid w:val="00EE5035"/>
    <w:rsid w:val="00EF3272"/>
    <w:rsid w:val="00F06BB9"/>
    <w:rsid w:val="00F13461"/>
    <w:rsid w:val="00F35F2A"/>
    <w:rsid w:val="00F565AE"/>
    <w:rsid w:val="00F94BFF"/>
    <w:rsid w:val="00FA7FF6"/>
    <w:rsid w:val="00FE41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90E"/>
    <w:pPr>
      <w:spacing w:after="0" w:line="240" w:lineRule="auto"/>
    </w:pPr>
    <w:rPr>
      <w:rFonts w:ascii="Times New Roman" w:eastAsia="Times New Roman" w:hAnsi="Times New Roman" w:cs="Times New Roman"/>
      <w:sz w:val="24"/>
      <w:szCs w:val="24"/>
      <w:lang w:val="ro-RO"/>
    </w:rPr>
  </w:style>
  <w:style w:type="paragraph" w:styleId="Heading2">
    <w:name w:val="heading 2"/>
    <w:basedOn w:val="Normal"/>
    <w:next w:val="Normal"/>
    <w:link w:val="Heading2Char"/>
    <w:uiPriority w:val="9"/>
    <w:unhideWhenUsed/>
    <w:qFormat/>
    <w:rsid w:val="00E37D0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37D04"/>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760943"/>
    <w:pPr>
      <w:numPr>
        <w:numId w:val="1"/>
      </w:numPr>
      <w:spacing w:before="120" w:after="120"/>
      <w:jc w:val="both"/>
    </w:pPr>
    <w:rPr>
      <w:rFonts w:ascii="Trebuchet MS" w:eastAsia="Calibri" w:hAnsi="Trebuchet MS" w:cs="Arial"/>
      <w:sz w:val="20"/>
    </w:rPr>
  </w:style>
  <w:style w:type="paragraph" w:customStyle="1" w:styleId="Text1">
    <w:name w:val="Text 1"/>
    <w:basedOn w:val="Normal"/>
    <w:rsid w:val="00760943"/>
    <w:pPr>
      <w:spacing w:before="120" w:after="120"/>
      <w:ind w:left="850"/>
      <w:jc w:val="both"/>
    </w:pPr>
    <w:rPr>
      <w:lang w:val="en-GB" w:eastAsia="en-GB"/>
    </w:rPr>
  </w:style>
  <w:style w:type="paragraph" w:styleId="BodyText">
    <w:name w:val="Body Text"/>
    <w:basedOn w:val="Normal"/>
    <w:link w:val="BodyTextChar"/>
    <w:rsid w:val="00760943"/>
    <w:pPr>
      <w:spacing w:after="60"/>
    </w:pPr>
    <w:rPr>
      <w:rFonts w:ascii="Arial" w:hAnsi="Arial" w:cs="Arial"/>
      <w:iCs/>
      <w:sz w:val="20"/>
    </w:rPr>
  </w:style>
  <w:style w:type="character" w:customStyle="1" w:styleId="BodyTextChar">
    <w:name w:val="Body Text Char"/>
    <w:basedOn w:val="DefaultParagraphFont"/>
    <w:link w:val="BodyText"/>
    <w:rsid w:val="00760943"/>
    <w:rPr>
      <w:rFonts w:ascii="Arial" w:eastAsia="Times New Roman" w:hAnsi="Arial" w:cs="Arial"/>
      <w:iCs/>
      <w:sz w:val="20"/>
      <w:szCs w:val="24"/>
      <w:lang w:val="ro-RO"/>
    </w:rPr>
  </w:style>
  <w:style w:type="paragraph" w:styleId="Footer">
    <w:name w:val="footer"/>
    <w:basedOn w:val="Normal"/>
    <w:link w:val="FooterChar"/>
    <w:uiPriority w:val="99"/>
    <w:rsid w:val="00760943"/>
    <w:pPr>
      <w:tabs>
        <w:tab w:val="center" w:pos="4320"/>
        <w:tab w:val="right" w:pos="8640"/>
      </w:tabs>
      <w:spacing w:before="120" w:after="120"/>
    </w:pPr>
    <w:rPr>
      <w:rFonts w:ascii="Trebuchet MS" w:eastAsia="Calibri" w:hAnsi="Trebuchet MS"/>
      <w:sz w:val="20"/>
    </w:rPr>
  </w:style>
  <w:style w:type="character" w:customStyle="1" w:styleId="FooterChar">
    <w:name w:val="Footer Char"/>
    <w:basedOn w:val="DefaultParagraphFont"/>
    <w:link w:val="Footer"/>
    <w:uiPriority w:val="99"/>
    <w:rsid w:val="00760943"/>
    <w:rPr>
      <w:rFonts w:ascii="Trebuchet MS" w:eastAsia="Calibri" w:hAnsi="Trebuchet MS" w:cs="Times New Roman"/>
      <w:sz w:val="20"/>
      <w:szCs w:val="24"/>
      <w:lang w:val="ro-RO"/>
    </w:rPr>
  </w:style>
  <w:style w:type="character" w:styleId="PageNumber">
    <w:name w:val="page number"/>
    <w:basedOn w:val="DefaultParagraphFont"/>
    <w:rsid w:val="00760943"/>
  </w:style>
  <w:style w:type="paragraph" w:styleId="Header">
    <w:name w:val="header"/>
    <w:basedOn w:val="Normal"/>
    <w:link w:val="HeaderChar"/>
    <w:uiPriority w:val="99"/>
    <w:rsid w:val="00760943"/>
    <w:pPr>
      <w:tabs>
        <w:tab w:val="center" w:pos="4680"/>
        <w:tab w:val="right" w:pos="9360"/>
      </w:tabs>
      <w:spacing w:before="120" w:after="120"/>
    </w:pPr>
    <w:rPr>
      <w:rFonts w:ascii="Trebuchet MS" w:eastAsia="Calibri" w:hAnsi="Trebuchet MS"/>
      <w:sz w:val="20"/>
    </w:rPr>
  </w:style>
  <w:style w:type="character" w:customStyle="1" w:styleId="HeaderChar">
    <w:name w:val="Header Char"/>
    <w:basedOn w:val="DefaultParagraphFont"/>
    <w:link w:val="Header"/>
    <w:uiPriority w:val="99"/>
    <w:rsid w:val="00760943"/>
    <w:rPr>
      <w:rFonts w:ascii="Trebuchet MS" w:eastAsia="Calibri" w:hAnsi="Trebuchet MS" w:cs="Times New Roman"/>
      <w:sz w:val="20"/>
      <w:szCs w:val="24"/>
      <w:lang w:val="ro-RO"/>
    </w:rPr>
  </w:style>
  <w:style w:type="character" w:styleId="Strong">
    <w:name w:val="Strong"/>
    <w:uiPriority w:val="99"/>
    <w:qFormat/>
    <w:rsid w:val="00760943"/>
    <w:rPr>
      <w:b/>
      <w:bCs/>
    </w:rPr>
  </w:style>
  <w:style w:type="paragraph" w:customStyle="1" w:styleId="Default">
    <w:name w:val="Default"/>
    <w:rsid w:val="003F790E"/>
    <w:pPr>
      <w:widowControl w:val="0"/>
      <w:autoSpaceDE w:val="0"/>
      <w:autoSpaceDN w:val="0"/>
      <w:adjustRightInd w:val="0"/>
      <w:spacing w:after="0" w:line="240" w:lineRule="auto"/>
    </w:pPr>
    <w:rPr>
      <w:rFonts w:ascii="NFBGJO+Arial,Bold" w:eastAsia="Times New Roman" w:hAnsi="NFBGJO+Arial,Bold" w:cs="NFBGJO+Arial,Bold"/>
      <w:color w:val="000000"/>
      <w:sz w:val="24"/>
      <w:szCs w:val="24"/>
      <w:lang w:val="ro-RO" w:eastAsia="ro-RO"/>
    </w:rPr>
  </w:style>
  <w:style w:type="paragraph" w:customStyle="1" w:styleId="ListParagraph1">
    <w:name w:val="List Paragraph1"/>
    <w:basedOn w:val="Normal"/>
    <w:uiPriority w:val="34"/>
    <w:qFormat/>
    <w:rsid w:val="00116264"/>
    <w:pPr>
      <w:ind w:left="720"/>
      <w:contextualSpacing/>
    </w:pPr>
    <w:rPr>
      <w:lang w:val="pl-PL" w:eastAsia="pl-PL"/>
    </w:rPr>
  </w:style>
  <w:style w:type="character" w:customStyle="1" w:styleId="hps">
    <w:name w:val="hps"/>
    <w:basedOn w:val="DefaultParagraphFont"/>
    <w:rsid w:val="00116264"/>
  </w:style>
  <w:style w:type="paragraph" w:styleId="NoSpacing">
    <w:name w:val="No Spacing"/>
    <w:uiPriority w:val="1"/>
    <w:qFormat/>
    <w:rsid w:val="00E37D04"/>
    <w:pPr>
      <w:spacing w:after="0" w:line="240" w:lineRule="auto"/>
    </w:pPr>
    <w:rPr>
      <w:rFonts w:ascii="Times New Roman" w:eastAsia="Times New Roman" w:hAnsi="Times New Roman" w:cs="Times New Roman"/>
      <w:sz w:val="24"/>
      <w:szCs w:val="24"/>
      <w:lang w:val="ro-RO"/>
    </w:rPr>
  </w:style>
  <w:style w:type="paragraph" w:styleId="Title">
    <w:name w:val="Title"/>
    <w:basedOn w:val="Normal"/>
    <w:next w:val="Normal"/>
    <w:link w:val="TitleChar"/>
    <w:uiPriority w:val="10"/>
    <w:qFormat/>
    <w:rsid w:val="00E37D0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7D04"/>
    <w:rPr>
      <w:rFonts w:asciiTheme="majorHAnsi" w:eastAsiaTheme="majorEastAsia" w:hAnsiTheme="majorHAnsi" w:cstheme="majorBidi"/>
      <w:spacing w:val="-10"/>
      <w:kern w:val="28"/>
      <w:sz w:val="56"/>
      <w:szCs w:val="56"/>
      <w:lang w:val="ro-RO"/>
    </w:rPr>
  </w:style>
  <w:style w:type="character" w:customStyle="1" w:styleId="Heading2Char">
    <w:name w:val="Heading 2 Char"/>
    <w:basedOn w:val="DefaultParagraphFont"/>
    <w:link w:val="Heading2"/>
    <w:uiPriority w:val="9"/>
    <w:rsid w:val="00E37D04"/>
    <w:rPr>
      <w:rFonts w:asciiTheme="majorHAnsi" w:eastAsiaTheme="majorEastAsia" w:hAnsiTheme="majorHAnsi" w:cstheme="majorBidi"/>
      <w:color w:val="2E74B5" w:themeColor="accent1" w:themeShade="BF"/>
      <w:sz w:val="26"/>
      <w:szCs w:val="26"/>
      <w:lang w:val="ro-RO"/>
    </w:rPr>
  </w:style>
  <w:style w:type="character" w:customStyle="1" w:styleId="Heading3Char">
    <w:name w:val="Heading 3 Char"/>
    <w:basedOn w:val="DefaultParagraphFont"/>
    <w:link w:val="Heading3"/>
    <w:uiPriority w:val="9"/>
    <w:rsid w:val="00E37D04"/>
    <w:rPr>
      <w:rFonts w:asciiTheme="majorHAnsi" w:eastAsiaTheme="majorEastAsia" w:hAnsiTheme="majorHAnsi" w:cstheme="majorBidi"/>
      <w:color w:val="1F4D78" w:themeColor="accent1" w:themeShade="7F"/>
      <w:sz w:val="24"/>
      <w:szCs w:val="24"/>
      <w:lang w:val="ro-RO"/>
    </w:rPr>
  </w:style>
  <w:style w:type="paragraph" w:styleId="BalloonText">
    <w:name w:val="Balloon Text"/>
    <w:basedOn w:val="Normal"/>
    <w:link w:val="BalloonTextChar"/>
    <w:uiPriority w:val="99"/>
    <w:semiHidden/>
    <w:unhideWhenUsed/>
    <w:rsid w:val="00A02D22"/>
    <w:rPr>
      <w:rFonts w:ascii="Tahoma" w:hAnsi="Tahoma" w:cs="Tahoma"/>
      <w:sz w:val="16"/>
      <w:szCs w:val="16"/>
    </w:rPr>
  </w:style>
  <w:style w:type="character" w:customStyle="1" w:styleId="BalloonTextChar">
    <w:name w:val="Balloon Text Char"/>
    <w:basedOn w:val="DefaultParagraphFont"/>
    <w:link w:val="BalloonText"/>
    <w:uiPriority w:val="99"/>
    <w:semiHidden/>
    <w:rsid w:val="00A02D22"/>
    <w:rPr>
      <w:rFonts w:ascii="Tahoma" w:eastAsia="Times New Roman" w:hAnsi="Tahoma" w:cs="Tahoma"/>
      <w:sz w:val="16"/>
      <w:szCs w:val="16"/>
      <w:lang w:val="ro-RO"/>
    </w:rPr>
  </w:style>
  <w:style w:type="paragraph" w:styleId="FootnoteText">
    <w:name w:val="footnote text"/>
    <w:basedOn w:val="Normal"/>
    <w:link w:val="FootnoteTextChar"/>
    <w:uiPriority w:val="99"/>
    <w:semiHidden/>
    <w:unhideWhenUsed/>
    <w:rsid w:val="009E248B"/>
    <w:rPr>
      <w:sz w:val="20"/>
      <w:szCs w:val="20"/>
    </w:rPr>
  </w:style>
  <w:style w:type="character" w:customStyle="1" w:styleId="FootnoteTextChar">
    <w:name w:val="Footnote Text Char"/>
    <w:basedOn w:val="DefaultParagraphFont"/>
    <w:link w:val="FootnoteText"/>
    <w:uiPriority w:val="99"/>
    <w:semiHidden/>
    <w:rsid w:val="009E248B"/>
    <w:rPr>
      <w:rFonts w:ascii="Times New Roman" w:eastAsia="Times New Roman" w:hAnsi="Times New Roman" w:cs="Times New Roman"/>
      <w:sz w:val="20"/>
      <w:szCs w:val="20"/>
      <w:lang w:val="ro-RO"/>
    </w:rPr>
  </w:style>
  <w:style w:type="character" w:styleId="FootnoteReference">
    <w:name w:val="footnote reference"/>
    <w:basedOn w:val="DefaultParagraphFont"/>
    <w:uiPriority w:val="99"/>
    <w:semiHidden/>
    <w:unhideWhenUsed/>
    <w:rsid w:val="009E248B"/>
    <w:rPr>
      <w:vertAlign w:val="superscript"/>
    </w:rPr>
  </w:style>
  <w:style w:type="character" w:styleId="CommentReference">
    <w:name w:val="annotation reference"/>
    <w:basedOn w:val="DefaultParagraphFont"/>
    <w:uiPriority w:val="99"/>
    <w:semiHidden/>
    <w:unhideWhenUsed/>
    <w:rsid w:val="00E80B23"/>
    <w:rPr>
      <w:sz w:val="16"/>
      <w:szCs w:val="16"/>
    </w:rPr>
  </w:style>
  <w:style w:type="paragraph" w:styleId="CommentText">
    <w:name w:val="annotation text"/>
    <w:basedOn w:val="Normal"/>
    <w:link w:val="CommentTextChar"/>
    <w:uiPriority w:val="99"/>
    <w:semiHidden/>
    <w:unhideWhenUsed/>
    <w:rsid w:val="00E80B23"/>
    <w:rPr>
      <w:sz w:val="20"/>
      <w:szCs w:val="20"/>
    </w:rPr>
  </w:style>
  <w:style w:type="character" w:customStyle="1" w:styleId="CommentTextChar">
    <w:name w:val="Comment Text Char"/>
    <w:basedOn w:val="DefaultParagraphFont"/>
    <w:link w:val="CommentText"/>
    <w:uiPriority w:val="99"/>
    <w:semiHidden/>
    <w:rsid w:val="00E80B23"/>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E80B23"/>
    <w:rPr>
      <w:b/>
      <w:bCs/>
    </w:rPr>
  </w:style>
  <w:style w:type="character" w:customStyle="1" w:styleId="CommentSubjectChar">
    <w:name w:val="Comment Subject Char"/>
    <w:basedOn w:val="CommentTextChar"/>
    <w:link w:val="CommentSubject"/>
    <w:uiPriority w:val="99"/>
    <w:semiHidden/>
    <w:rsid w:val="00E80B23"/>
    <w:rPr>
      <w:rFonts w:ascii="Times New Roman" w:eastAsia="Times New Roman" w:hAnsi="Times New Roman" w:cs="Times New Roman"/>
      <w:b/>
      <w:bCs/>
      <w:sz w:val="20"/>
      <w:szCs w:val="20"/>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90E"/>
    <w:pPr>
      <w:spacing w:after="0" w:line="240" w:lineRule="auto"/>
    </w:pPr>
    <w:rPr>
      <w:rFonts w:ascii="Times New Roman" w:eastAsia="Times New Roman" w:hAnsi="Times New Roman" w:cs="Times New Roman"/>
      <w:sz w:val="24"/>
      <w:szCs w:val="24"/>
      <w:lang w:val="ro-RO"/>
    </w:rPr>
  </w:style>
  <w:style w:type="paragraph" w:styleId="Heading2">
    <w:name w:val="heading 2"/>
    <w:basedOn w:val="Normal"/>
    <w:next w:val="Normal"/>
    <w:link w:val="Heading2Char"/>
    <w:uiPriority w:val="9"/>
    <w:unhideWhenUsed/>
    <w:qFormat/>
    <w:rsid w:val="00E37D0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37D04"/>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760943"/>
    <w:pPr>
      <w:numPr>
        <w:numId w:val="1"/>
      </w:numPr>
      <w:spacing w:before="120" w:after="120"/>
      <w:jc w:val="both"/>
    </w:pPr>
    <w:rPr>
      <w:rFonts w:ascii="Trebuchet MS" w:eastAsia="Calibri" w:hAnsi="Trebuchet MS" w:cs="Arial"/>
      <w:sz w:val="20"/>
    </w:rPr>
  </w:style>
  <w:style w:type="paragraph" w:customStyle="1" w:styleId="Text1">
    <w:name w:val="Text 1"/>
    <w:basedOn w:val="Normal"/>
    <w:rsid w:val="00760943"/>
    <w:pPr>
      <w:spacing w:before="120" w:after="120"/>
      <w:ind w:left="850"/>
      <w:jc w:val="both"/>
    </w:pPr>
    <w:rPr>
      <w:lang w:val="en-GB" w:eastAsia="en-GB"/>
    </w:rPr>
  </w:style>
  <w:style w:type="paragraph" w:styleId="BodyText">
    <w:name w:val="Body Text"/>
    <w:basedOn w:val="Normal"/>
    <w:link w:val="BodyTextChar"/>
    <w:rsid w:val="00760943"/>
    <w:pPr>
      <w:spacing w:after="60"/>
    </w:pPr>
    <w:rPr>
      <w:rFonts w:ascii="Arial" w:hAnsi="Arial" w:cs="Arial"/>
      <w:iCs/>
      <w:sz w:val="20"/>
    </w:rPr>
  </w:style>
  <w:style w:type="character" w:customStyle="1" w:styleId="BodyTextChar">
    <w:name w:val="Body Text Char"/>
    <w:basedOn w:val="DefaultParagraphFont"/>
    <w:link w:val="BodyText"/>
    <w:rsid w:val="00760943"/>
    <w:rPr>
      <w:rFonts w:ascii="Arial" w:eastAsia="Times New Roman" w:hAnsi="Arial" w:cs="Arial"/>
      <w:iCs/>
      <w:sz w:val="20"/>
      <w:szCs w:val="24"/>
      <w:lang w:val="ro-RO"/>
    </w:rPr>
  </w:style>
  <w:style w:type="paragraph" w:styleId="Footer">
    <w:name w:val="footer"/>
    <w:basedOn w:val="Normal"/>
    <w:link w:val="FooterChar"/>
    <w:uiPriority w:val="99"/>
    <w:rsid w:val="00760943"/>
    <w:pPr>
      <w:tabs>
        <w:tab w:val="center" w:pos="4320"/>
        <w:tab w:val="right" w:pos="8640"/>
      </w:tabs>
      <w:spacing w:before="120" w:after="120"/>
    </w:pPr>
    <w:rPr>
      <w:rFonts w:ascii="Trebuchet MS" w:eastAsia="Calibri" w:hAnsi="Trebuchet MS"/>
      <w:sz w:val="20"/>
    </w:rPr>
  </w:style>
  <w:style w:type="character" w:customStyle="1" w:styleId="FooterChar">
    <w:name w:val="Footer Char"/>
    <w:basedOn w:val="DefaultParagraphFont"/>
    <w:link w:val="Footer"/>
    <w:uiPriority w:val="99"/>
    <w:rsid w:val="00760943"/>
    <w:rPr>
      <w:rFonts w:ascii="Trebuchet MS" w:eastAsia="Calibri" w:hAnsi="Trebuchet MS" w:cs="Times New Roman"/>
      <w:sz w:val="20"/>
      <w:szCs w:val="24"/>
      <w:lang w:val="ro-RO"/>
    </w:rPr>
  </w:style>
  <w:style w:type="character" w:styleId="PageNumber">
    <w:name w:val="page number"/>
    <w:basedOn w:val="DefaultParagraphFont"/>
    <w:rsid w:val="00760943"/>
  </w:style>
  <w:style w:type="paragraph" w:styleId="Header">
    <w:name w:val="header"/>
    <w:basedOn w:val="Normal"/>
    <w:link w:val="HeaderChar"/>
    <w:uiPriority w:val="99"/>
    <w:rsid w:val="00760943"/>
    <w:pPr>
      <w:tabs>
        <w:tab w:val="center" w:pos="4680"/>
        <w:tab w:val="right" w:pos="9360"/>
      </w:tabs>
      <w:spacing w:before="120" w:after="120"/>
    </w:pPr>
    <w:rPr>
      <w:rFonts w:ascii="Trebuchet MS" w:eastAsia="Calibri" w:hAnsi="Trebuchet MS"/>
      <w:sz w:val="20"/>
    </w:rPr>
  </w:style>
  <w:style w:type="character" w:customStyle="1" w:styleId="HeaderChar">
    <w:name w:val="Header Char"/>
    <w:basedOn w:val="DefaultParagraphFont"/>
    <w:link w:val="Header"/>
    <w:uiPriority w:val="99"/>
    <w:rsid w:val="00760943"/>
    <w:rPr>
      <w:rFonts w:ascii="Trebuchet MS" w:eastAsia="Calibri" w:hAnsi="Trebuchet MS" w:cs="Times New Roman"/>
      <w:sz w:val="20"/>
      <w:szCs w:val="24"/>
      <w:lang w:val="ro-RO"/>
    </w:rPr>
  </w:style>
  <w:style w:type="character" w:styleId="Strong">
    <w:name w:val="Strong"/>
    <w:uiPriority w:val="99"/>
    <w:qFormat/>
    <w:rsid w:val="00760943"/>
    <w:rPr>
      <w:b/>
      <w:bCs/>
    </w:rPr>
  </w:style>
  <w:style w:type="paragraph" w:customStyle="1" w:styleId="Default">
    <w:name w:val="Default"/>
    <w:rsid w:val="003F790E"/>
    <w:pPr>
      <w:widowControl w:val="0"/>
      <w:autoSpaceDE w:val="0"/>
      <w:autoSpaceDN w:val="0"/>
      <w:adjustRightInd w:val="0"/>
      <w:spacing w:after="0" w:line="240" w:lineRule="auto"/>
    </w:pPr>
    <w:rPr>
      <w:rFonts w:ascii="NFBGJO+Arial,Bold" w:eastAsia="Times New Roman" w:hAnsi="NFBGJO+Arial,Bold" w:cs="NFBGJO+Arial,Bold"/>
      <w:color w:val="000000"/>
      <w:sz w:val="24"/>
      <w:szCs w:val="24"/>
      <w:lang w:val="ro-RO" w:eastAsia="ro-RO"/>
    </w:rPr>
  </w:style>
  <w:style w:type="paragraph" w:customStyle="1" w:styleId="ListParagraph1">
    <w:name w:val="List Paragraph1"/>
    <w:basedOn w:val="Normal"/>
    <w:uiPriority w:val="34"/>
    <w:qFormat/>
    <w:rsid w:val="00116264"/>
    <w:pPr>
      <w:ind w:left="720"/>
      <w:contextualSpacing/>
    </w:pPr>
    <w:rPr>
      <w:lang w:val="pl-PL" w:eastAsia="pl-PL"/>
    </w:rPr>
  </w:style>
  <w:style w:type="character" w:customStyle="1" w:styleId="hps">
    <w:name w:val="hps"/>
    <w:basedOn w:val="DefaultParagraphFont"/>
    <w:rsid w:val="00116264"/>
  </w:style>
  <w:style w:type="paragraph" w:styleId="NoSpacing">
    <w:name w:val="No Spacing"/>
    <w:uiPriority w:val="1"/>
    <w:qFormat/>
    <w:rsid w:val="00E37D04"/>
    <w:pPr>
      <w:spacing w:after="0" w:line="240" w:lineRule="auto"/>
    </w:pPr>
    <w:rPr>
      <w:rFonts w:ascii="Times New Roman" w:eastAsia="Times New Roman" w:hAnsi="Times New Roman" w:cs="Times New Roman"/>
      <w:sz w:val="24"/>
      <w:szCs w:val="24"/>
      <w:lang w:val="ro-RO"/>
    </w:rPr>
  </w:style>
  <w:style w:type="paragraph" w:styleId="Title">
    <w:name w:val="Title"/>
    <w:basedOn w:val="Normal"/>
    <w:next w:val="Normal"/>
    <w:link w:val="TitleChar"/>
    <w:uiPriority w:val="10"/>
    <w:qFormat/>
    <w:rsid w:val="00E37D0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7D04"/>
    <w:rPr>
      <w:rFonts w:asciiTheme="majorHAnsi" w:eastAsiaTheme="majorEastAsia" w:hAnsiTheme="majorHAnsi" w:cstheme="majorBidi"/>
      <w:spacing w:val="-10"/>
      <w:kern w:val="28"/>
      <w:sz w:val="56"/>
      <w:szCs w:val="56"/>
      <w:lang w:val="ro-RO"/>
    </w:rPr>
  </w:style>
  <w:style w:type="character" w:customStyle="1" w:styleId="Heading2Char">
    <w:name w:val="Heading 2 Char"/>
    <w:basedOn w:val="DefaultParagraphFont"/>
    <w:link w:val="Heading2"/>
    <w:uiPriority w:val="9"/>
    <w:rsid w:val="00E37D04"/>
    <w:rPr>
      <w:rFonts w:asciiTheme="majorHAnsi" w:eastAsiaTheme="majorEastAsia" w:hAnsiTheme="majorHAnsi" w:cstheme="majorBidi"/>
      <w:color w:val="2E74B5" w:themeColor="accent1" w:themeShade="BF"/>
      <w:sz w:val="26"/>
      <w:szCs w:val="26"/>
      <w:lang w:val="ro-RO"/>
    </w:rPr>
  </w:style>
  <w:style w:type="character" w:customStyle="1" w:styleId="Heading3Char">
    <w:name w:val="Heading 3 Char"/>
    <w:basedOn w:val="DefaultParagraphFont"/>
    <w:link w:val="Heading3"/>
    <w:uiPriority w:val="9"/>
    <w:rsid w:val="00E37D04"/>
    <w:rPr>
      <w:rFonts w:asciiTheme="majorHAnsi" w:eastAsiaTheme="majorEastAsia" w:hAnsiTheme="majorHAnsi" w:cstheme="majorBidi"/>
      <w:color w:val="1F4D78" w:themeColor="accent1" w:themeShade="7F"/>
      <w:sz w:val="24"/>
      <w:szCs w:val="24"/>
      <w:lang w:val="ro-RO"/>
    </w:rPr>
  </w:style>
  <w:style w:type="paragraph" w:styleId="BalloonText">
    <w:name w:val="Balloon Text"/>
    <w:basedOn w:val="Normal"/>
    <w:link w:val="BalloonTextChar"/>
    <w:uiPriority w:val="99"/>
    <w:semiHidden/>
    <w:unhideWhenUsed/>
    <w:rsid w:val="00A02D22"/>
    <w:rPr>
      <w:rFonts w:ascii="Tahoma" w:hAnsi="Tahoma" w:cs="Tahoma"/>
      <w:sz w:val="16"/>
      <w:szCs w:val="16"/>
    </w:rPr>
  </w:style>
  <w:style w:type="character" w:customStyle="1" w:styleId="BalloonTextChar">
    <w:name w:val="Balloon Text Char"/>
    <w:basedOn w:val="DefaultParagraphFont"/>
    <w:link w:val="BalloonText"/>
    <w:uiPriority w:val="99"/>
    <w:semiHidden/>
    <w:rsid w:val="00A02D22"/>
    <w:rPr>
      <w:rFonts w:ascii="Tahoma" w:eastAsia="Times New Roman" w:hAnsi="Tahoma" w:cs="Tahoma"/>
      <w:sz w:val="16"/>
      <w:szCs w:val="16"/>
      <w:lang w:val="ro-RO"/>
    </w:rPr>
  </w:style>
  <w:style w:type="paragraph" w:styleId="FootnoteText">
    <w:name w:val="footnote text"/>
    <w:basedOn w:val="Normal"/>
    <w:link w:val="FootnoteTextChar"/>
    <w:uiPriority w:val="99"/>
    <w:semiHidden/>
    <w:unhideWhenUsed/>
    <w:rsid w:val="009E248B"/>
    <w:rPr>
      <w:sz w:val="20"/>
      <w:szCs w:val="20"/>
    </w:rPr>
  </w:style>
  <w:style w:type="character" w:customStyle="1" w:styleId="FootnoteTextChar">
    <w:name w:val="Footnote Text Char"/>
    <w:basedOn w:val="DefaultParagraphFont"/>
    <w:link w:val="FootnoteText"/>
    <w:uiPriority w:val="99"/>
    <w:semiHidden/>
    <w:rsid w:val="009E248B"/>
    <w:rPr>
      <w:rFonts w:ascii="Times New Roman" w:eastAsia="Times New Roman" w:hAnsi="Times New Roman" w:cs="Times New Roman"/>
      <w:sz w:val="20"/>
      <w:szCs w:val="20"/>
      <w:lang w:val="ro-RO"/>
    </w:rPr>
  </w:style>
  <w:style w:type="character" w:styleId="FootnoteReference">
    <w:name w:val="footnote reference"/>
    <w:basedOn w:val="DefaultParagraphFont"/>
    <w:uiPriority w:val="99"/>
    <w:semiHidden/>
    <w:unhideWhenUsed/>
    <w:rsid w:val="009E248B"/>
    <w:rPr>
      <w:vertAlign w:val="superscript"/>
    </w:rPr>
  </w:style>
  <w:style w:type="character" w:styleId="CommentReference">
    <w:name w:val="annotation reference"/>
    <w:basedOn w:val="DefaultParagraphFont"/>
    <w:uiPriority w:val="99"/>
    <w:semiHidden/>
    <w:unhideWhenUsed/>
    <w:rsid w:val="00E80B23"/>
    <w:rPr>
      <w:sz w:val="16"/>
      <w:szCs w:val="16"/>
    </w:rPr>
  </w:style>
  <w:style w:type="paragraph" w:styleId="CommentText">
    <w:name w:val="annotation text"/>
    <w:basedOn w:val="Normal"/>
    <w:link w:val="CommentTextChar"/>
    <w:uiPriority w:val="99"/>
    <w:semiHidden/>
    <w:unhideWhenUsed/>
    <w:rsid w:val="00E80B23"/>
    <w:rPr>
      <w:sz w:val="20"/>
      <w:szCs w:val="20"/>
    </w:rPr>
  </w:style>
  <w:style w:type="character" w:customStyle="1" w:styleId="CommentTextChar">
    <w:name w:val="Comment Text Char"/>
    <w:basedOn w:val="DefaultParagraphFont"/>
    <w:link w:val="CommentText"/>
    <w:uiPriority w:val="99"/>
    <w:semiHidden/>
    <w:rsid w:val="00E80B23"/>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E80B23"/>
    <w:rPr>
      <w:b/>
      <w:bCs/>
    </w:rPr>
  </w:style>
  <w:style w:type="character" w:customStyle="1" w:styleId="CommentSubjectChar">
    <w:name w:val="Comment Subject Char"/>
    <w:basedOn w:val="CommentTextChar"/>
    <w:link w:val="CommentSubject"/>
    <w:uiPriority w:val="99"/>
    <w:semiHidden/>
    <w:rsid w:val="00E80B23"/>
    <w:rPr>
      <w:rFonts w:ascii="Times New Roman" w:eastAsia="Times New Roman" w:hAnsi="Times New Roman" w:cs="Times New Roman"/>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E5883-317C-48F3-82BC-AB2BA456E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5</Pages>
  <Words>1416</Words>
  <Characters>8074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Ministerul Mediului si Padurilor</Company>
  <LinksUpToDate>false</LinksUpToDate>
  <CharactersWithSpaces>9472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Sandulescu</dc:creator>
  <cp:lastModifiedBy>Silvia Neamtu</cp:lastModifiedBy>
  <cp:revision>28</cp:revision>
  <dcterms:created xsi:type="dcterms:W3CDTF">2020-05-29T06:40:00Z</dcterms:created>
  <dcterms:modified xsi:type="dcterms:W3CDTF">2020-09-09T12:15:00Z</dcterms:modified>
</cp:coreProperties>
</file>