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0B766" w14:textId="77777777" w:rsidR="00BB5710" w:rsidRPr="00C9563B" w:rsidRDefault="00BB5710" w:rsidP="00C9563B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contextualSpacing/>
        <w:jc w:val="both"/>
        <w:rPr>
          <w:rFonts w:ascii="Trebuchet MS" w:hAnsi="Trebuchet MS"/>
          <w:b/>
        </w:rPr>
      </w:pPr>
      <w:bookmarkStart w:id="0" w:name="_GoBack"/>
      <w:r w:rsidRPr="00C9563B">
        <w:rPr>
          <w:rFonts w:ascii="Trebuchet MS" w:hAnsi="Trebuchet MS"/>
          <w:b/>
        </w:rPr>
        <w:t xml:space="preserve">                              </w:t>
      </w:r>
    </w:p>
    <w:p w14:paraId="3978C1C9" w14:textId="77777777" w:rsidR="00BB5710" w:rsidRPr="00C9563B" w:rsidRDefault="00BB5710" w:rsidP="00C9563B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/>
        <w:contextualSpacing/>
        <w:rPr>
          <w:rFonts w:ascii="Trebuchet MS" w:hAnsi="Trebuchet MS"/>
          <w:color w:val="000000"/>
        </w:rPr>
      </w:pPr>
      <w:r w:rsidRPr="00C9563B">
        <w:rPr>
          <w:rFonts w:ascii="Trebuchet MS" w:hAnsi="Trebuchet MS"/>
          <w:color w:val="000000"/>
        </w:rPr>
        <w:tab/>
      </w:r>
    </w:p>
    <w:p w14:paraId="27E5F52D" w14:textId="77777777" w:rsidR="00BF43E8" w:rsidRPr="00C9563B" w:rsidRDefault="00BF43E8" w:rsidP="00C9563B">
      <w:pPr>
        <w:contextualSpacing/>
        <w:jc w:val="both"/>
        <w:rPr>
          <w:rFonts w:ascii="Trebuchet MS" w:hAnsi="Trebuchet MS"/>
        </w:rPr>
      </w:pPr>
    </w:p>
    <w:p w14:paraId="3A7EE2A9" w14:textId="77777777" w:rsidR="00BF43E8" w:rsidRPr="00C9563B" w:rsidRDefault="00BF43E8" w:rsidP="00C9563B">
      <w:pPr>
        <w:contextualSpacing/>
        <w:jc w:val="both"/>
        <w:rPr>
          <w:rFonts w:ascii="Trebuchet MS" w:hAnsi="Trebuchet MS"/>
        </w:rPr>
      </w:pPr>
    </w:p>
    <w:p w14:paraId="5741A6D4" w14:textId="77777777" w:rsidR="00BF43E8" w:rsidRPr="00C9563B" w:rsidRDefault="00BF43E8" w:rsidP="00C9563B">
      <w:pPr>
        <w:contextualSpacing/>
        <w:jc w:val="both"/>
        <w:rPr>
          <w:rFonts w:ascii="Trebuchet MS" w:hAnsi="Trebuchet MS"/>
        </w:rPr>
      </w:pPr>
    </w:p>
    <w:p w14:paraId="3328B369" w14:textId="3C9B7DF1" w:rsidR="00D30FDD" w:rsidRPr="00C9563B" w:rsidRDefault="00D30FDD" w:rsidP="00C9563B">
      <w:pPr>
        <w:contextualSpacing/>
        <w:jc w:val="both"/>
        <w:rPr>
          <w:rFonts w:ascii="Trebuchet MS" w:hAnsi="Trebuchet MS"/>
        </w:rPr>
      </w:pPr>
    </w:p>
    <w:p w14:paraId="343B62A4" w14:textId="77777777" w:rsidR="00D30FDD" w:rsidRPr="00C9563B" w:rsidRDefault="00D30FDD" w:rsidP="00C9563B">
      <w:pPr>
        <w:contextualSpacing/>
        <w:jc w:val="both"/>
        <w:rPr>
          <w:rFonts w:ascii="Trebuchet MS" w:hAnsi="Trebuchet MS"/>
        </w:rPr>
      </w:pPr>
    </w:p>
    <w:p w14:paraId="73E8A295" w14:textId="77777777" w:rsidR="00D30FDD" w:rsidRPr="00C9563B" w:rsidRDefault="00D30FDD" w:rsidP="00C9563B">
      <w:pPr>
        <w:contextualSpacing/>
        <w:jc w:val="both"/>
        <w:rPr>
          <w:rFonts w:ascii="Trebuchet MS" w:hAnsi="Trebuchet MS"/>
        </w:rPr>
      </w:pPr>
    </w:p>
    <w:p w14:paraId="6E82D8B3" w14:textId="77777777" w:rsidR="00BF43E8" w:rsidRPr="00C9563B" w:rsidRDefault="00BF43E8" w:rsidP="00C9563B">
      <w:pPr>
        <w:contextualSpacing/>
        <w:jc w:val="both"/>
        <w:rPr>
          <w:rFonts w:ascii="Trebuchet MS" w:hAnsi="Trebuchet MS"/>
        </w:rPr>
      </w:pPr>
    </w:p>
    <w:p w14:paraId="3A43FAE3" w14:textId="6D5D94D4" w:rsidR="00556592" w:rsidRPr="00C9563B" w:rsidRDefault="00556592" w:rsidP="00C9563B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contextualSpacing/>
        <w:jc w:val="both"/>
        <w:rPr>
          <w:rFonts w:ascii="Trebuchet MS" w:hAnsi="Trebuchet MS"/>
          <w:b/>
        </w:rPr>
      </w:pPr>
      <w:r w:rsidRPr="00C9563B">
        <w:rPr>
          <w:rFonts w:ascii="Trebuchet MS" w:hAnsi="Trebuchet MS"/>
          <w:b/>
        </w:rPr>
        <w:t xml:space="preserve">                                                             </w:t>
      </w:r>
    </w:p>
    <w:p w14:paraId="525DCC3B" w14:textId="77777777" w:rsidR="006E71F4" w:rsidRPr="0015491B" w:rsidRDefault="00361FE3" w:rsidP="006E71F4">
      <w:pPr>
        <w:pStyle w:val="Heading1"/>
        <w:rPr>
          <w:rFonts w:ascii="Trebuchet MS" w:hAnsi="Trebuchet MS"/>
          <w:b/>
          <w:bCs/>
          <w:sz w:val="22"/>
          <w:szCs w:val="22"/>
        </w:rPr>
      </w:pPr>
      <w:r w:rsidRPr="00C9563B">
        <w:rPr>
          <w:rFonts w:ascii="Trebuchet MS" w:eastAsia="MS Mincho" w:hAnsi="Trebuchet MS"/>
          <w:b/>
          <w:sz w:val="22"/>
          <w:szCs w:val="22"/>
          <w:lang w:val="ro-RO"/>
        </w:rPr>
        <w:t xml:space="preserve">I. </w:t>
      </w:r>
      <w:r w:rsidR="006E71F4" w:rsidRPr="0015491B">
        <w:rPr>
          <w:rFonts w:ascii="Trebuchet MS" w:eastAsia="MS Mincho" w:hAnsi="Trebuchet MS"/>
          <w:b/>
          <w:sz w:val="22"/>
          <w:szCs w:val="22"/>
          <w:lang w:val="ro-RO"/>
        </w:rPr>
        <w:t xml:space="preserve">DOCUMENTELE NECESARE PENTRU ÎNSCRIEREA LA CONCURSUL ORGANIZAT PENTRU OCUPAREA </w:t>
      </w:r>
      <w:r w:rsidR="006E71F4" w:rsidRPr="0015491B">
        <w:rPr>
          <w:rFonts w:ascii="Trebuchet MS" w:hAnsi="Trebuchet MS"/>
          <w:b/>
          <w:sz w:val="22"/>
          <w:szCs w:val="22"/>
        </w:rPr>
        <w:t>POSTULUI CONTRACTUAL TEMPORAR VACANT DE INSPECTOR DE SPECIALITATE IA</w:t>
      </w:r>
      <w:r w:rsidR="006E71F4" w:rsidRPr="0015491B">
        <w:rPr>
          <w:rFonts w:ascii="Trebuchet MS" w:eastAsia="MS Mincho" w:hAnsi="Trebuchet MS"/>
          <w:b/>
          <w:sz w:val="22"/>
          <w:szCs w:val="22"/>
        </w:rPr>
        <w:t xml:space="preserve"> </w:t>
      </w:r>
      <w:r w:rsidR="006E71F4" w:rsidRPr="0015491B">
        <w:rPr>
          <w:rFonts w:ascii="Trebuchet MS" w:hAnsi="Trebuchet MS"/>
          <w:b/>
          <w:sz w:val="22"/>
          <w:szCs w:val="22"/>
        </w:rPr>
        <w:t>DIN CADRUL DIRECȚIEI RELAȚII INTERNA</w:t>
      </w:r>
      <w:r w:rsidR="006E71F4" w:rsidRPr="0015491B">
        <w:rPr>
          <w:rFonts w:ascii="Trebuchet MS" w:hAnsi="Trebuchet MS"/>
          <w:b/>
          <w:sz w:val="22"/>
          <w:szCs w:val="22"/>
          <w:lang w:val="ro-RO"/>
        </w:rPr>
        <w:t>Ț</w:t>
      </w:r>
      <w:r w:rsidR="006E71F4" w:rsidRPr="0015491B">
        <w:rPr>
          <w:rFonts w:ascii="Trebuchet MS" w:hAnsi="Trebuchet MS"/>
          <w:b/>
          <w:sz w:val="22"/>
          <w:szCs w:val="22"/>
        </w:rPr>
        <w:t>IONALE ȘI PROTOCOL</w:t>
      </w:r>
    </w:p>
    <w:p w14:paraId="7370DBCE" w14:textId="3C3E18F8" w:rsidR="006E71F4" w:rsidRPr="0015491B" w:rsidRDefault="0023464D" w:rsidP="006E71F4">
      <w:pPr>
        <w:pStyle w:val="Heading1"/>
        <w:spacing w:after="120"/>
        <w:rPr>
          <w:rFonts w:ascii="Trebuchet MS" w:eastAsia="MS Mincho" w:hAnsi="Trebuchet MS"/>
          <w:b/>
          <w:sz w:val="22"/>
          <w:szCs w:val="22"/>
          <w:lang w:val="ro-RO"/>
        </w:rPr>
      </w:pPr>
      <w:r>
        <w:rPr>
          <w:rFonts w:ascii="Trebuchet MS" w:eastAsia="MS Mincho" w:hAnsi="Trebuchet MS"/>
          <w:b/>
          <w:sz w:val="22"/>
          <w:szCs w:val="22"/>
          <w:lang w:val="ro-RO"/>
        </w:rPr>
        <w:t>2</w:t>
      </w:r>
      <w:r w:rsidR="001D4A53">
        <w:rPr>
          <w:rFonts w:ascii="Trebuchet MS" w:eastAsia="MS Mincho" w:hAnsi="Trebuchet MS"/>
          <w:b/>
          <w:sz w:val="22"/>
          <w:szCs w:val="22"/>
          <w:lang w:val="ro-RO"/>
        </w:rPr>
        <w:t>7</w:t>
      </w:r>
      <w:r>
        <w:rPr>
          <w:rFonts w:ascii="Trebuchet MS" w:eastAsia="MS Mincho" w:hAnsi="Trebuchet MS"/>
          <w:b/>
          <w:sz w:val="22"/>
          <w:szCs w:val="22"/>
          <w:lang w:val="ro-RO"/>
        </w:rPr>
        <w:t>.08</w:t>
      </w:r>
      <w:r w:rsidR="006E71F4" w:rsidRPr="0015491B">
        <w:rPr>
          <w:rFonts w:ascii="Trebuchet MS" w:eastAsia="MS Mincho" w:hAnsi="Trebuchet MS"/>
          <w:b/>
          <w:sz w:val="22"/>
          <w:szCs w:val="22"/>
          <w:lang w:val="ro-RO"/>
        </w:rPr>
        <w:t>.2021 - PR0BA SCRISĂ</w:t>
      </w:r>
    </w:p>
    <w:p w14:paraId="4BAD6F03" w14:textId="77777777" w:rsidR="006E71F4" w:rsidRPr="0015491B" w:rsidRDefault="006E71F4" w:rsidP="006E71F4">
      <w:pPr>
        <w:pStyle w:val="Heading1"/>
        <w:jc w:val="both"/>
        <w:rPr>
          <w:rFonts w:ascii="Trebuchet MS" w:eastAsia="Calibri" w:hAnsi="Trebuchet MS"/>
          <w:sz w:val="22"/>
          <w:szCs w:val="22"/>
          <w:lang w:val="ro-RO"/>
        </w:rPr>
      </w:pPr>
    </w:p>
    <w:p w14:paraId="5788A59F" w14:textId="77777777" w:rsidR="006E71F4" w:rsidRPr="0015491B" w:rsidRDefault="006E71F4" w:rsidP="006E71F4">
      <w:pPr>
        <w:pStyle w:val="Heading1"/>
        <w:spacing w:after="120"/>
        <w:jc w:val="both"/>
        <w:rPr>
          <w:rFonts w:ascii="Trebuchet MS" w:eastAsia="MS Mincho" w:hAnsi="Trebuchet MS"/>
          <w:b/>
          <w:sz w:val="22"/>
          <w:szCs w:val="22"/>
          <w:lang w:val="ro-RO"/>
        </w:rPr>
      </w:pPr>
      <w:proofErr w:type="gramStart"/>
      <w:r w:rsidRPr="0015491B">
        <w:rPr>
          <w:rFonts w:ascii="Trebuchet MS" w:hAnsi="Trebuchet MS"/>
          <w:iCs/>
          <w:sz w:val="22"/>
          <w:szCs w:val="22"/>
          <w:lang w:eastAsia="ro-RO"/>
        </w:rPr>
        <w:t>a )</w:t>
      </w:r>
      <w:proofErr w:type="gramEnd"/>
      <w:r w:rsidRPr="0015491B">
        <w:rPr>
          <w:rFonts w:ascii="Trebuchet MS" w:hAnsi="Trebuchet MS"/>
          <w:iCs/>
          <w:sz w:val="22"/>
          <w:szCs w:val="22"/>
          <w:lang w:eastAsia="ro-RO"/>
        </w:rPr>
        <w:t xml:space="preserve"> </w:t>
      </w:r>
      <w:proofErr w:type="spellStart"/>
      <w:r w:rsidRPr="0015491B">
        <w:rPr>
          <w:rFonts w:ascii="Trebuchet MS" w:hAnsi="Trebuchet MS"/>
          <w:iCs/>
          <w:sz w:val="22"/>
          <w:szCs w:val="22"/>
          <w:lang w:eastAsia="ro-RO"/>
        </w:rPr>
        <w:t>formularul</w:t>
      </w:r>
      <w:proofErr w:type="spellEnd"/>
      <w:r w:rsidRPr="0015491B">
        <w:rPr>
          <w:rFonts w:ascii="Trebuchet MS" w:hAnsi="Trebuchet MS"/>
          <w:iCs/>
          <w:sz w:val="22"/>
          <w:szCs w:val="22"/>
          <w:lang w:eastAsia="ro-RO"/>
        </w:rPr>
        <w:t xml:space="preserve"> de </w:t>
      </w:r>
      <w:proofErr w:type="spellStart"/>
      <w:r w:rsidRPr="0015491B">
        <w:rPr>
          <w:rFonts w:ascii="Trebuchet MS" w:hAnsi="Trebuchet MS"/>
          <w:iCs/>
          <w:sz w:val="22"/>
          <w:szCs w:val="22"/>
          <w:lang w:eastAsia="ro-RO"/>
        </w:rPr>
        <w:t>înscriere</w:t>
      </w:r>
      <w:proofErr w:type="spellEnd"/>
      <w:r w:rsidRPr="0015491B">
        <w:rPr>
          <w:rFonts w:ascii="Trebuchet MS" w:hAnsi="Trebuchet MS"/>
          <w:iCs/>
          <w:sz w:val="22"/>
          <w:szCs w:val="22"/>
          <w:lang w:eastAsia="ro-RO"/>
        </w:rPr>
        <w:t xml:space="preserve"> conform </w:t>
      </w:r>
      <w:proofErr w:type="spellStart"/>
      <w:r w:rsidRPr="0015491B">
        <w:rPr>
          <w:rFonts w:ascii="Trebuchet MS" w:hAnsi="Trebuchet MS"/>
          <w:b/>
          <w:iCs/>
          <w:sz w:val="22"/>
          <w:szCs w:val="22"/>
          <w:lang w:eastAsia="ro-RO"/>
        </w:rPr>
        <w:t>anexei</w:t>
      </w:r>
      <w:proofErr w:type="spellEnd"/>
      <w:r w:rsidRPr="0015491B">
        <w:rPr>
          <w:rFonts w:ascii="Trebuchet MS" w:hAnsi="Trebuchet MS"/>
          <w:b/>
          <w:iCs/>
          <w:sz w:val="22"/>
          <w:szCs w:val="22"/>
          <w:lang w:eastAsia="ro-RO"/>
        </w:rPr>
        <w:t xml:space="preserve"> </w:t>
      </w:r>
      <w:proofErr w:type="spellStart"/>
      <w:r w:rsidRPr="0015491B">
        <w:rPr>
          <w:rFonts w:ascii="Trebuchet MS" w:hAnsi="Trebuchet MS"/>
          <w:b/>
          <w:iCs/>
          <w:sz w:val="22"/>
          <w:szCs w:val="22"/>
          <w:lang w:eastAsia="ro-RO"/>
        </w:rPr>
        <w:t>nr</w:t>
      </w:r>
      <w:proofErr w:type="spellEnd"/>
      <w:r w:rsidRPr="0015491B">
        <w:rPr>
          <w:rFonts w:ascii="Trebuchet MS" w:hAnsi="Trebuchet MS"/>
          <w:b/>
          <w:iCs/>
          <w:sz w:val="22"/>
          <w:szCs w:val="22"/>
          <w:lang w:eastAsia="ro-RO"/>
        </w:rPr>
        <w:t>. 1</w:t>
      </w:r>
      <w:r w:rsidRPr="0015491B">
        <w:rPr>
          <w:rFonts w:ascii="Trebuchet MS" w:hAnsi="Trebuchet MS"/>
          <w:iCs/>
          <w:sz w:val="22"/>
          <w:szCs w:val="22"/>
          <w:lang w:eastAsia="ro-RO"/>
        </w:rPr>
        <w:t>;</w:t>
      </w:r>
    </w:p>
    <w:p w14:paraId="3046B54E" w14:textId="77777777" w:rsidR="006E71F4" w:rsidRPr="0015491B" w:rsidRDefault="006E71F4" w:rsidP="006E71F4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15491B">
        <w:rPr>
          <w:rFonts w:ascii="Trebuchet MS" w:hAnsi="Trebuchet MS"/>
          <w:iCs/>
          <w:lang w:eastAsia="ro-RO"/>
        </w:rPr>
        <w:t>b) curriculum vitae, modelul comun european;</w:t>
      </w:r>
    </w:p>
    <w:p w14:paraId="23A6446F" w14:textId="77777777" w:rsidR="006E71F4" w:rsidRPr="0015491B" w:rsidRDefault="006E71F4" w:rsidP="006E71F4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15491B">
        <w:rPr>
          <w:rFonts w:ascii="Trebuchet MS" w:hAnsi="Trebuchet MS"/>
          <w:iCs/>
          <w:lang w:eastAsia="ro-RO"/>
        </w:rPr>
        <w:t>c) copia actului de identitate;</w:t>
      </w:r>
    </w:p>
    <w:p w14:paraId="3C9C1AA9" w14:textId="77777777" w:rsidR="006E71F4" w:rsidRPr="0015491B" w:rsidRDefault="006E71F4" w:rsidP="006E71F4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15491B">
        <w:rPr>
          <w:rFonts w:ascii="Trebuchet MS" w:hAnsi="Trebuchet MS"/>
          <w:iCs/>
          <w:lang w:eastAsia="ro-RO"/>
        </w:rPr>
        <w:t xml:space="preserve">d) copii ale diplomelor de studii, certificatelor </w:t>
      </w:r>
      <w:proofErr w:type="spellStart"/>
      <w:r w:rsidRPr="0015491B">
        <w:rPr>
          <w:rFonts w:ascii="Trebuchet MS" w:hAnsi="Trebuchet MS"/>
          <w:iCs/>
          <w:lang w:eastAsia="ro-RO"/>
        </w:rPr>
        <w:t>şi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altor documente care atestă efectuarea unor specializări </w:t>
      </w:r>
      <w:proofErr w:type="spellStart"/>
      <w:r w:rsidRPr="0015491B">
        <w:rPr>
          <w:rFonts w:ascii="Trebuchet MS" w:hAnsi="Trebuchet MS"/>
          <w:iCs/>
          <w:lang w:eastAsia="ro-RO"/>
        </w:rPr>
        <w:t>şi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</w:t>
      </w:r>
      <w:proofErr w:type="spellStart"/>
      <w:r w:rsidRPr="0015491B">
        <w:rPr>
          <w:rFonts w:ascii="Trebuchet MS" w:hAnsi="Trebuchet MS"/>
          <w:iCs/>
          <w:lang w:eastAsia="ro-RO"/>
        </w:rPr>
        <w:t>perfecţionări</w:t>
      </w:r>
      <w:proofErr w:type="spellEnd"/>
      <w:r w:rsidRPr="0015491B">
        <w:rPr>
          <w:rFonts w:ascii="Trebuchet MS" w:hAnsi="Trebuchet MS"/>
          <w:iCs/>
          <w:lang w:eastAsia="ro-RO"/>
        </w:rPr>
        <w:t>;</w:t>
      </w:r>
    </w:p>
    <w:p w14:paraId="4BB7920C" w14:textId="77777777" w:rsidR="006E71F4" w:rsidRPr="0015491B" w:rsidRDefault="006E71F4" w:rsidP="006E71F4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15491B">
        <w:rPr>
          <w:rFonts w:ascii="Trebuchet MS" w:hAnsi="Trebuchet MS"/>
          <w:iCs/>
          <w:lang w:eastAsia="ro-RO"/>
        </w:rPr>
        <w:t xml:space="preserve">e) copia carnetului de muncă </w:t>
      </w:r>
      <w:proofErr w:type="spellStart"/>
      <w:r w:rsidRPr="0015491B">
        <w:rPr>
          <w:rFonts w:ascii="Trebuchet MS" w:hAnsi="Trebuchet MS"/>
          <w:iCs/>
          <w:lang w:eastAsia="ro-RO"/>
        </w:rPr>
        <w:t>şi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după caz, a </w:t>
      </w:r>
      <w:proofErr w:type="spellStart"/>
      <w:r w:rsidRPr="0015491B">
        <w:rPr>
          <w:rFonts w:ascii="Trebuchet MS" w:hAnsi="Trebuchet MS"/>
          <w:iCs/>
          <w:lang w:eastAsia="ro-RO"/>
        </w:rPr>
        <w:t>adeverinţei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eliberate de angajator pentru perioada lucrată, care să ateste vechimea în muncă </w:t>
      </w:r>
      <w:proofErr w:type="spellStart"/>
      <w:r w:rsidRPr="0015491B">
        <w:rPr>
          <w:rFonts w:ascii="Trebuchet MS" w:hAnsi="Trebuchet MS"/>
          <w:iCs/>
          <w:lang w:eastAsia="ro-RO"/>
        </w:rPr>
        <w:t>şi</w:t>
      </w:r>
      <w:proofErr w:type="spellEnd"/>
      <w:r w:rsidRPr="0015491B">
        <w:rPr>
          <w:rFonts w:ascii="Trebuchet MS" w:hAnsi="Trebuchet MS"/>
          <w:iCs/>
          <w:lang w:eastAsia="ro-RO"/>
        </w:rPr>
        <w:t>, după caz, în specialitatea studiilor necesare;</w:t>
      </w:r>
    </w:p>
    <w:p w14:paraId="5C6AA93B" w14:textId="77777777" w:rsidR="006E71F4" w:rsidRPr="0015491B" w:rsidRDefault="006E71F4" w:rsidP="006E71F4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15491B">
        <w:rPr>
          <w:rFonts w:ascii="Trebuchet MS" w:hAnsi="Trebuchet MS"/>
          <w:iCs/>
          <w:lang w:eastAsia="ro-RO"/>
        </w:rPr>
        <w:t xml:space="preserve">f) </w:t>
      </w:r>
      <w:proofErr w:type="spellStart"/>
      <w:r w:rsidRPr="0015491B">
        <w:rPr>
          <w:rFonts w:ascii="Trebuchet MS" w:hAnsi="Trebuchet MS"/>
          <w:iCs/>
          <w:lang w:eastAsia="ro-RO"/>
        </w:rPr>
        <w:t>adeverinţă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medicală care să ateste starea de sănătate corespunzătoare eliberată cu cel mult 6 luni anterior derulării concursului de către medicul de familie al candidatului sau de către unitățile sanitare abilitate;</w:t>
      </w:r>
    </w:p>
    <w:p w14:paraId="02EB123B" w14:textId="77777777" w:rsidR="006E71F4" w:rsidRPr="0015491B" w:rsidRDefault="006E71F4" w:rsidP="006E71F4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15491B">
        <w:rPr>
          <w:rFonts w:ascii="Trebuchet MS" w:hAnsi="Trebuchet MS"/>
          <w:iCs/>
          <w:lang w:eastAsia="ro-RO"/>
        </w:rPr>
        <w:t>g) cazierul judiciar;</w:t>
      </w:r>
    </w:p>
    <w:p w14:paraId="0F271417" w14:textId="77777777" w:rsidR="006E71F4" w:rsidRPr="0015491B" w:rsidRDefault="006E71F4" w:rsidP="006E71F4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15491B">
        <w:rPr>
          <w:rFonts w:ascii="Trebuchet MS" w:hAnsi="Trebuchet MS"/>
          <w:iCs/>
          <w:lang w:eastAsia="ro-RO"/>
        </w:rPr>
        <w:t xml:space="preserve">h) </w:t>
      </w:r>
      <w:proofErr w:type="spellStart"/>
      <w:r w:rsidRPr="0015491B">
        <w:rPr>
          <w:rFonts w:ascii="Trebuchet MS" w:hAnsi="Trebuchet MS"/>
          <w:iCs/>
          <w:lang w:eastAsia="ro-RO"/>
        </w:rPr>
        <w:t>declaraţia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pe propria răspundere sau </w:t>
      </w:r>
      <w:proofErr w:type="spellStart"/>
      <w:r w:rsidRPr="0015491B">
        <w:rPr>
          <w:rFonts w:ascii="Trebuchet MS" w:hAnsi="Trebuchet MS"/>
          <w:iCs/>
          <w:lang w:eastAsia="ro-RO"/>
        </w:rPr>
        <w:t>adeverinţa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care să ateste calitatea sau lipsa </w:t>
      </w:r>
      <w:proofErr w:type="spellStart"/>
      <w:r w:rsidRPr="0015491B">
        <w:rPr>
          <w:rFonts w:ascii="Trebuchet MS" w:hAnsi="Trebuchet MS"/>
          <w:iCs/>
          <w:lang w:eastAsia="ro-RO"/>
        </w:rPr>
        <w:t>calităţii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de lucrător al </w:t>
      </w:r>
      <w:proofErr w:type="spellStart"/>
      <w:r w:rsidRPr="0015491B">
        <w:rPr>
          <w:rFonts w:ascii="Trebuchet MS" w:hAnsi="Trebuchet MS"/>
          <w:iCs/>
          <w:lang w:eastAsia="ro-RO"/>
        </w:rPr>
        <w:t>Securităţii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sau colaborator al acesteia.</w:t>
      </w:r>
    </w:p>
    <w:p w14:paraId="693A61BD" w14:textId="77777777" w:rsidR="006E71F4" w:rsidRPr="0015491B" w:rsidRDefault="006E71F4" w:rsidP="006E71F4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15491B">
        <w:rPr>
          <w:rFonts w:ascii="Trebuchet MS" w:hAnsi="Trebuchet MS"/>
          <w:iCs/>
          <w:lang w:eastAsia="ro-RO"/>
        </w:rPr>
        <w:t xml:space="preserve">* Modelul orientativ al </w:t>
      </w:r>
      <w:proofErr w:type="spellStart"/>
      <w:r w:rsidRPr="0015491B">
        <w:rPr>
          <w:rFonts w:ascii="Trebuchet MS" w:hAnsi="Trebuchet MS"/>
          <w:iCs/>
          <w:lang w:eastAsia="ro-RO"/>
        </w:rPr>
        <w:t>adeverinţei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</w:t>
      </w:r>
      <w:proofErr w:type="spellStart"/>
      <w:r w:rsidRPr="0015491B">
        <w:rPr>
          <w:rFonts w:ascii="Trebuchet MS" w:hAnsi="Trebuchet MS"/>
          <w:iCs/>
          <w:lang w:eastAsia="ro-RO"/>
        </w:rPr>
        <w:t>menţionate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la lit. e) este prevăzut în </w:t>
      </w:r>
      <w:r w:rsidRPr="0015491B">
        <w:rPr>
          <w:rFonts w:ascii="Trebuchet MS" w:hAnsi="Trebuchet MS"/>
          <w:b/>
          <w:iCs/>
          <w:lang w:eastAsia="ro-RO"/>
        </w:rPr>
        <w:t>anexa nr. 2</w:t>
      </w:r>
      <w:r w:rsidRPr="0015491B">
        <w:rPr>
          <w:rFonts w:ascii="Trebuchet MS" w:hAnsi="Trebuchet MS"/>
          <w:iCs/>
          <w:lang w:eastAsia="ro-RO"/>
        </w:rPr>
        <w:t>.</w:t>
      </w:r>
    </w:p>
    <w:p w14:paraId="7FC48704" w14:textId="77777777" w:rsidR="006E71F4" w:rsidRPr="0015491B" w:rsidRDefault="006E71F4" w:rsidP="006E71F4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eastAsia="ro-RO"/>
        </w:rPr>
      </w:pPr>
      <w:r w:rsidRPr="0015491B">
        <w:rPr>
          <w:rFonts w:ascii="Trebuchet MS" w:hAnsi="Trebuchet MS"/>
          <w:iCs/>
          <w:lang w:eastAsia="ro-RO"/>
        </w:rPr>
        <w:t xml:space="preserve">** </w:t>
      </w:r>
      <w:proofErr w:type="spellStart"/>
      <w:r w:rsidRPr="0015491B">
        <w:rPr>
          <w:rFonts w:ascii="Trebuchet MS" w:hAnsi="Trebuchet MS"/>
          <w:iCs/>
          <w:lang w:eastAsia="ro-RO"/>
        </w:rPr>
        <w:t>Adeverinţele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care au un alt format decât cel prevăzut în </w:t>
      </w:r>
      <w:r w:rsidRPr="0015491B">
        <w:rPr>
          <w:rFonts w:ascii="Trebuchet MS" w:hAnsi="Trebuchet MS"/>
          <w:b/>
          <w:iCs/>
          <w:lang w:eastAsia="ro-RO"/>
        </w:rPr>
        <w:t>anexa nr. 2</w:t>
      </w:r>
      <w:r w:rsidRPr="0015491B">
        <w:rPr>
          <w:rFonts w:ascii="Trebuchet MS" w:hAnsi="Trebuchet MS"/>
          <w:iCs/>
          <w:lang w:eastAsia="ro-RO"/>
        </w:rPr>
        <w:t xml:space="preserve"> trebuie să cuprindă elemente similare celor prevăzute în </w:t>
      </w:r>
      <w:r w:rsidRPr="0015491B">
        <w:rPr>
          <w:rFonts w:ascii="Trebuchet MS" w:hAnsi="Trebuchet MS"/>
          <w:b/>
          <w:iCs/>
          <w:lang w:eastAsia="ro-RO"/>
        </w:rPr>
        <w:t>anexa nr. 2</w:t>
      </w:r>
      <w:r w:rsidRPr="0015491B">
        <w:rPr>
          <w:rFonts w:ascii="Trebuchet MS" w:hAnsi="Trebuchet MS"/>
          <w:iCs/>
          <w:lang w:eastAsia="ro-RO"/>
        </w:rPr>
        <w:t xml:space="preserve"> </w:t>
      </w:r>
      <w:proofErr w:type="spellStart"/>
      <w:r w:rsidRPr="0015491B">
        <w:rPr>
          <w:rFonts w:ascii="Trebuchet MS" w:hAnsi="Trebuchet MS"/>
          <w:iCs/>
          <w:lang w:eastAsia="ro-RO"/>
        </w:rPr>
        <w:t>şi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din care să rezulte cel </w:t>
      </w:r>
      <w:proofErr w:type="spellStart"/>
      <w:r w:rsidRPr="0015491B">
        <w:rPr>
          <w:rFonts w:ascii="Trebuchet MS" w:hAnsi="Trebuchet MS"/>
          <w:iCs/>
          <w:lang w:eastAsia="ro-RO"/>
        </w:rPr>
        <w:t>puţin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următoarele </w:t>
      </w:r>
      <w:proofErr w:type="spellStart"/>
      <w:r w:rsidRPr="0015491B">
        <w:rPr>
          <w:rFonts w:ascii="Trebuchet MS" w:hAnsi="Trebuchet MS"/>
          <w:iCs/>
          <w:lang w:eastAsia="ro-RO"/>
        </w:rPr>
        <w:t>informaţii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: </w:t>
      </w:r>
      <w:proofErr w:type="spellStart"/>
      <w:r w:rsidRPr="0015491B">
        <w:rPr>
          <w:rFonts w:ascii="Trebuchet MS" w:hAnsi="Trebuchet MS"/>
          <w:iCs/>
          <w:lang w:eastAsia="ro-RO"/>
        </w:rPr>
        <w:t>funcţia</w:t>
      </w:r>
      <w:proofErr w:type="spellEnd"/>
      <w:r w:rsidRPr="0015491B">
        <w:rPr>
          <w:rFonts w:ascii="Trebuchet MS" w:hAnsi="Trebuchet MS"/>
          <w:iCs/>
          <w:lang w:eastAsia="ro-RO"/>
        </w:rPr>
        <w:t>/</w:t>
      </w:r>
      <w:proofErr w:type="spellStart"/>
      <w:r w:rsidRPr="0015491B">
        <w:rPr>
          <w:rFonts w:ascii="Trebuchet MS" w:hAnsi="Trebuchet MS"/>
          <w:iCs/>
          <w:lang w:eastAsia="ro-RO"/>
        </w:rPr>
        <w:t>funcţiile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ocupată/ocupate, nivelul studiilor solicitate pentru ocuparea acesteia/acestora, temeiul legal al </w:t>
      </w:r>
      <w:proofErr w:type="spellStart"/>
      <w:r w:rsidRPr="0015491B">
        <w:rPr>
          <w:rFonts w:ascii="Trebuchet MS" w:hAnsi="Trebuchet MS"/>
          <w:iCs/>
          <w:lang w:eastAsia="ro-RO"/>
        </w:rPr>
        <w:t>desfăşurării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</w:t>
      </w:r>
      <w:proofErr w:type="spellStart"/>
      <w:r w:rsidRPr="0015491B">
        <w:rPr>
          <w:rFonts w:ascii="Trebuchet MS" w:hAnsi="Trebuchet MS"/>
          <w:iCs/>
          <w:lang w:eastAsia="ro-RO"/>
        </w:rPr>
        <w:t>activităţii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, vechimea în muncă acumulată, precum </w:t>
      </w:r>
      <w:proofErr w:type="spellStart"/>
      <w:r w:rsidRPr="0015491B">
        <w:rPr>
          <w:rFonts w:ascii="Trebuchet MS" w:hAnsi="Trebuchet MS"/>
          <w:iCs/>
          <w:lang w:eastAsia="ro-RO"/>
        </w:rPr>
        <w:t>şi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vechimea în specialitatea studiilor.</w:t>
      </w:r>
    </w:p>
    <w:p w14:paraId="317CB238" w14:textId="77777777" w:rsidR="006E71F4" w:rsidRPr="0015491B" w:rsidRDefault="006E71F4" w:rsidP="006E71F4">
      <w:pPr>
        <w:jc w:val="both"/>
        <w:rPr>
          <w:rFonts w:ascii="Trebuchet MS" w:eastAsia="MS Mincho" w:hAnsi="Trebuchet MS"/>
        </w:rPr>
      </w:pPr>
      <w:r w:rsidRPr="0015491B">
        <w:rPr>
          <w:rFonts w:ascii="Trebuchet MS" w:eastAsia="MS Mincho" w:hAnsi="Trebuchet MS"/>
        </w:rPr>
        <w:t>*** Copiile de pe actele prevăzute mai sus se prezintă în copii legalizate sau însoțite de documentele originale, care se certifică pentru conformitatea cu originalul de către secretarul comisiei de concurs c</w:t>
      </w:r>
      <w:r w:rsidRPr="0015491B">
        <w:rPr>
          <w:rFonts w:ascii="Trebuchet MS" w:hAnsi="Trebuchet MS"/>
          <w:iCs/>
          <w:lang w:eastAsia="ro-RO"/>
        </w:rPr>
        <w:t xml:space="preserve">u </w:t>
      </w:r>
      <w:proofErr w:type="spellStart"/>
      <w:r w:rsidRPr="0015491B">
        <w:rPr>
          <w:rFonts w:ascii="Trebuchet MS" w:hAnsi="Trebuchet MS"/>
          <w:iCs/>
          <w:lang w:eastAsia="ro-RO"/>
        </w:rPr>
        <w:t>excepţia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documentului prevăzut la lit. c), care se poate transmite </w:t>
      </w:r>
      <w:proofErr w:type="spellStart"/>
      <w:r w:rsidRPr="0015491B">
        <w:rPr>
          <w:rFonts w:ascii="Trebuchet MS" w:hAnsi="Trebuchet MS"/>
          <w:iCs/>
          <w:lang w:eastAsia="ro-RO"/>
        </w:rPr>
        <w:t>şi</w:t>
      </w:r>
      <w:proofErr w:type="spellEnd"/>
      <w:r w:rsidRPr="0015491B">
        <w:rPr>
          <w:rFonts w:ascii="Trebuchet MS" w:hAnsi="Trebuchet MS"/>
          <w:iCs/>
          <w:lang w:eastAsia="ro-RO"/>
        </w:rPr>
        <w:t xml:space="preserve"> în format electronic, la adresa de e-mail </w:t>
      </w:r>
      <w:hyperlink r:id="rId8" w:history="1">
        <w:r w:rsidRPr="0015491B">
          <w:rPr>
            <w:rStyle w:val="Hyperlink"/>
            <w:rFonts w:ascii="Trebuchet MS" w:hAnsi="Trebuchet MS"/>
            <w:iCs/>
            <w:lang w:eastAsia="ro-RO"/>
          </w:rPr>
          <w:t>andreea.budala@mmediu.ro</w:t>
        </w:r>
      </w:hyperlink>
      <w:r w:rsidRPr="0015491B">
        <w:rPr>
          <w:rFonts w:ascii="Trebuchet MS" w:eastAsia="MS Mincho" w:hAnsi="Trebuchet MS"/>
        </w:rPr>
        <w:t xml:space="preserve"> .</w:t>
      </w:r>
    </w:p>
    <w:p w14:paraId="17CDDB4C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15491B">
        <w:rPr>
          <w:rFonts w:ascii="Trebuchet MS" w:eastAsia="MS Mincho" w:hAnsi="Trebuchet MS"/>
        </w:rPr>
        <w:t xml:space="preserve">**** Cazierul judiciar poate fi înlocuit cu o </w:t>
      </w:r>
      <w:proofErr w:type="spellStart"/>
      <w:r w:rsidRPr="0015491B">
        <w:rPr>
          <w:rFonts w:ascii="Trebuchet MS" w:eastAsia="MS Mincho" w:hAnsi="Trebuchet MS"/>
        </w:rPr>
        <w:t>declaraţie</w:t>
      </w:r>
      <w:proofErr w:type="spellEnd"/>
      <w:r w:rsidRPr="0015491B">
        <w:rPr>
          <w:rFonts w:ascii="Trebuchet MS" w:eastAsia="MS Mincho" w:hAnsi="Trebuchet MS"/>
        </w:rPr>
        <w:t xml:space="preserve"> pe propria răspundere. În acest caz, candidatul declarat admis la </w:t>
      </w:r>
      <w:proofErr w:type="spellStart"/>
      <w:r w:rsidRPr="0015491B">
        <w:rPr>
          <w:rFonts w:ascii="Trebuchet MS" w:eastAsia="MS Mincho" w:hAnsi="Trebuchet MS"/>
        </w:rPr>
        <w:t>selecţia</w:t>
      </w:r>
      <w:proofErr w:type="spellEnd"/>
      <w:r w:rsidRPr="0015491B">
        <w:rPr>
          <w:rFonts w:ascii="Trebuchet MS" w:eastAsia="MS Mincho" w:hAnsi="Trebuchet MS"/>
        </w:rPr>
        <w:t xml:space="preserve"> dosarelor </w:t>
      </w:r>
      <w:r w:rsidRPr="0015491B">
        <w:rPr>
          <w:rFonts w:ascii="Trebuchet MS" w:eastAsia="ArialMT" w:hAnsi="Trebuchet MS" w:cs="ArialMT"/>
          <w:lang w:val="en-GB" w:eastAsia="ro-RO"/>
        </w:rPr>
        <w:t xml:space="preserve">are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obligaţia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de a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completa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dosarul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de concurs cu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originalul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cazierului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judiciar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,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cel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mai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târziu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până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la data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desfăşurării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primei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probe a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concursului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>.</w:t>
      </w:r>
      <w:r w:rsidRPr="0015491B">
        <w:rPr>
          <w:rFonts w:ascii="Trebuchet MS" w:eastAsia="MS Mincho" w:hAnsi="Trebuchet MS"/>
        </w:rPr>
        <w:t xml:space="preserve"> </w:t>
      </w:r>
    </w:p>
    <w:p w14:paraId="4F62BAFD" w14:textId="77777777" w:rsidR="006E71F4" w:rsidRPr="0015491B" w:rsidRDefault="006E71F4" w:rsidP="006E71F4">
      <w:pPr>
        <w:pStyle w:val="PlainText"/>
        <w:jc w:val="both"/>
        <w:rPr>
          <w:rFonts w:ascii="Trebuchet MS" w:eastAsia="MS Mincho" w:hAnsi="Trebuchet MS"/>
          <w:sz w:val="22"/>
          <w:szCs w:val="22"/>
        </w:rPr>
      </w:pPr>
    </w:p>
    <w:p w14:paraId="19AC6796" w14:textId="4E52CA6D" w:rsidR="006E71F4" w:rsidRPr="0015491B" w:rsidRDefault="006E71F4" w:rsidP="006E71F4">
      <w:pPr>
        <w:pStyle w:val="PlainText"/>
        <w:ind w:firstLine="630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15491B">
        <w:rPr>
          <w:rFonts w:ascii="Trebuchet MS" w:eastAsia="MS Mincho" w:hAnsi="Trebuchet MS"/>
          <w:sz w:val="22"/>
          <w:szCs w:val="22"/>
        </w:rPr>
        <w:t>Dosarele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înscriere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la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concursul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din data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de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</w:t>
      </w:r>
      <w:r w:rsidR="0023464D">
        <w:rPr>
          <w:rFonts w:ascii="Trebuchet MS" w:eastAsia="MS Mincho" w:hAnsi="Trebuchet MS"/>
          <w:b/>
          <w:bCs/>
          <w:sz w:val="22"/>
          <w:szCs w:val="22"/>
        </w:rPr>
        <w:t>2</w:t>
      </w:r>
      <w:r w:rsidR="001D4A53">
        <w:rPr>
          <w:rFonts w:ascii="Trebuchet MS" w:eastAsia="MS Mincho" w:hAnsi="Trebuchet MS"/>
          <w:b/>
          <w:bCs/>
          <w:sz w:val="22"/>
          <w:szCs w:val="22"/>
        </w:rPr>
        <w:t>7</w:t>
      </w:r>
      <w:r w:rsidR="0023464D">
        <w:rPr>
          <w:rFonts w:ascii="Trebuchet MS" w:eastAsia="MS Mincho" w:hAnsi="Trebuchet MS"/>
          <w:b/>
          <w:bCs/>
          <w:sz w:val="22"/>
          <w:szCs w:val="22"/>
        </w:rPr>
        <w:t>.08</w:t>
      </w:r>
      <w:r w:rsidRPr="0015491B">
        <w:rPr>
          <w:rFonts w:ascii="Trebuchet MS" w:eastAsia="MS Mincho" w:hAnsi="Trebuchet MS"/>
          <w:b/>
          <w:bCs/>
          <w:sz w:val="22"/>
          <w:szCs w:val="22"/>
        </w:rPr>
        <w:t xml:space="preserve">.2021 </w:t>
      </w:r>
      <w:proofErr w:type="spellStart"/>
      <w:r w:rsidRPr="0015491B">
        <w:rPr>
          <w:rFonts w:ascii="Trebuchet MS" w:eastAsia="MS Mincho" w:hAnsi="Trebuchet MS"/>
          <w:b/>
          <w:bCs/>
          <w:sz w:val="22"/>
          <w:szCs w:val="22"/>
        </w:rPr>
        <w:t>ora</w:t>
      </w:r>
      <w:proofErr w:type="spellEnd"/>
      <w:r w:rsidRPr="0015491B">
        <w:rPr>
          <w:rFonts w:ascii="Trebuchet MS" w:eastAsia="MS Mincho" w:hAnsi="Trebuchet MS"/>
          <w:b/>
          <w:bCs/>
          <w:sz w:val="22"/>
          <w:szCs w:val="22"/>
        </w:rPr>
        <w:t xml:space="preserve"> 10</w:t>
      </w:r>
      <w:r w:rsidRPr="0015491B">
        <w:rPr>
          <w:rFonts w:ascii="Trebuchet MS" w:eastAsia="MS Mincho" w:hAnsi="Trebuchet MS"/>
          <w:b/>
          <w:bCs/>
          <w:sz w:val="22"/>
          <w:szCs w:val="22"/>
          <w:vertAlign w:val="superscript"/>
        </w:rPr>
        <w:t>00</w:t>
      </w:r>
      <w:r w:rsidRPr="0015491B">
        <w:rPr>
          <w:rFonts w:ascii="Trebuchet MS" w:eastAsia="MS Mincho" w:hAnsi="Trebuchet MS"/>
          <w:sz w:val="22"/>
          <w:szCs w:val="22"/>
          <w:vertAlign w:val="superscript"/>
        </w:rPr>
        <w:t xml:space="preserve"> </w:t>
      </w:r>
      <w:r w:rsidRPr="0015491B">
        <w:rPr>
          <w:rFonts w:ascii="Trebuchet MS" w:eastAsia="MS Mincho" w:hAnsi="Trebuchet MS"/>
          <w:sz w:val="22"/>
          <w:szCs w:val="22"/>
        </w:rPr>
        <w:t xml:space="preserve">-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proba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scrisă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, se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depun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in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termen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de 5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zile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lucrătoare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de la data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publicării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Monitorul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Oficial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, la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sediul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Ministerului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Mediului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5491B">
        <w:rPr>
          <w:rFonts w:ascii="Trebuchet MS" w:hAnsi="Trebuchet MS"/>
          <w:sz w:val="22"/>
          <w:szCs w:val="22"/>
        </w:rPr>
        <w:t>Apelor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și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Pădurilor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din </w:t>
      </w:r>
      <w:r w:rsidRPr="0015491B">
        <w:rPr>
          <w:rFonts w:ascii="Trebuchet MS" w:eastAsia="MS Mincho" w:hAnsi="Trebuchet MS"/>
          <w:sz w:val="22"/>
          <w:szCs w:val="22"/>
        </w:rPr>
        <w:t xml:space="preserve">Bd.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Libertăţii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 nr.12, Sector 5, </w:t>
      </w:r>
      <w:proofErr w:type="spellStart"/>
      <w:r w:rsidRPr="0015491B">
        <w:rPr>
          <w:rFonts w:ascii="Trebuchet MS" w:eastAsia="MS Mincho" w:hAnsi="Trebuchet MS"/>
          <w:sz w:val="22"/>
          <w:szCs w:val="22"/>
        </w:rPr>
        <w:t>Bucureşti</w:t>
      </w:r>
      <w:proofErr w:type="spellEnd"/>
      <w:r w:rsidRPr="0015491B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Pr="0015491B">
        <w:rPr>
          <w:rFonts w:ascii="Trebuchet MS" w:hAnsi="Trebuchet MS"/>
          <w:sz w:val="22"/>
          <w:szCs w:val="22"/>
        </w:rPr>
        <w:t>respectiv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bCs/>
          <w:sz w:val="22"/>
          <w:szCs w:val="22"/>
        </w:rPr>
        <w:t>în</w:t>
      </w:r>
      <w:proofErr w:type="spellEnd"/>
      <w:r w:rsidRPr="0015491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bCs/>
          <w:sz w:val="22"/>
          <w:szCs w:val="22"/>
        </w:rPr>
        <w:t>perioada</w:t>
      </w:r>
      <w:proofErr w:type="spellEnd"/>
      <w:r w:rsidRPr="0015491B">
        <w:rPr>
          <w:rFonts w:ascii="Trebuchet MS" w:hAnsi="Trebuchet MS"/>
          <w:bCs/>
          <w:sz w:val="22"/>
          <w:szCs w:val="22"/>
        </w:rPr>
        <w:t xml:space="preserve"> </w:t>
      </w:r>
      <w:r w:rsidR="0023464D">
        <w:rPr>
          <w:rFonts w:ascii="Trebuchet MS" w:hAnsi="Trebuchet MS"/>
          <w:b/>
          <w:sz w:val="22"/>
          <w:szCs w:val="22"/>
        </w:rPr>
        <w:t>1</w:t>
      </w:r>
      <w:r w:rsidR="001D4A53">
        <w:rPr>
          <w:rFonts w:ascii="Trebuchet MS" w:hAnsi="Trebuchet MS"/>
          <w:b/>
          <w:sz w:val="22"/>
          <w:szCs w:val="22"/>
        </w:rPr>
        <w:t>2</w:t>
      </w:r>
      <w:r w:rsidRPr="0015491B">
        <w:rPr>
          <w:rFonts w:ascii="Trebuchet MS" w:hAnsi="Trebuchet MS"/>
          <w:b/>
          <w:sz w:val="22"/>
          <w:szCs w:val="22"/>
        </w:rPr>
        <w:t>.0</w:t>
      </w:r>
      <w:r w:rsidR="0023464D">
        <w:rPr>
          <w:rFonts w:ascii="Trebuchet MS" w:hAnsi="Trebuchet MS"/>
          <w:b/>
          <w:sz w:val="22"/>
          <w:szCs w:val="22"/>
        </w:rPr>
        <w:t>8</w:t>
      </w:r>
      <w:r w:rsidRPr="0015491B">
        <w:rPr>
          <w:rFonts w:ascii="Trebuchet MS" w:hAnsi="Trebuchet MS"/>
          <w:b/>
          <w:sz w:val="22"/>
          <w:szCs w:val="22"/>
        </w:rPr>
        <w:t xml:space="preserve"> - 1</w:t>
      </w:r>
      <w:r w:rsidR="001D4A53">
        <w:rPr>
          <w:rFonts w:ascii="Trebuchet MS" w:hAnsi="Trebuchet MS"/>
          <w:b/>
          <w:sz w:val="22"/>
          <w:szCs w:val="22"/>
        </w:rPr>
        <w:t>8</w:t>
      </w:r>
      <w:r w:rsidRPr="0015491B">
        <w:rPr>
          <w:rFonts w:ascii="Trebuchet MS" w:hAnsi="Trebuchet MS"/>
          <w:b/>
          <w:sz w:val="22"/>
          <w:szCs w:val="22"/>
        </w:rPr>
        <w:t>.0</w:t>
      </w:r>
      <w:r w:rsidR="0023464D">
        <w:rPr>
          <w:rFonts w:ascii="Trebuchet MS" w:hAnsi="Trebuchet MS"/>
          <w:b/>
          <w:sz w:val="22"/>
          <w:szCs w:val="22"/>
        </w:rPr>
        <w:t>8</w:t>
      </w:r>
      <w:r w:rsidRPr="0015491B">
        <w:rPr>
          <w:rFonts w:ascii="Trebuchet MS" w:hAnsi="Trebuchet MS"/>
          <w:b/>
          <w:sz w:val="22"/>
          <w:szCs w:val="22"/>
        </w:rPr>
        <w:t>.2021</w:t>
      </w:r>
      <w:r w:rsidRPr="0015491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bCs/>
          <w:sz w:val="22"/>
          <w:szCs w:val="22"/>
        </w:rPr>
        <w:t>inclusiv</w:t>
      </w:r>
      <w:proofErr w:type="spellEnd"/>
      <w:r w:rsidRPr="0015491B">
        <w:rPr>
          <w:rFonts w:ascii="Trebuchet MS" w:hAnsi="Trebuchet MS"/>
          <w:bCs/>
          <w:sz w:val="22"/>
          <w:szCs w:val="22"/>
        </w:rPr>
        <w:t xml:space="preserve"> </w:t>
      </w:r>
      <w:r w:rsidRPr="001549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la </w:t>
      </w:r>
      <w:proofErr w:type="spellStart"/>
      <w:r w:rsidRPr="0015491B">
        <w:rPr>
          <w:rFonts w:ascii="Trebuchet MS" w:eastAsia="MS Mincho" w:hAnsi="Trebuchet MS" w:cs="Times New Roman"/>
          <w:sz w:val="22"/>
          <w:szCs w:val="22"/>
          <w:lang w:val="ro-RO" w:eastAsia="en-US"/>
        </w:rPr>
        <w:t>Direcţia</w:t>
      </w:r>
      <w:proofErr w:type="spellEnd"/>
      <w:r w:rsidRPr="001549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Resurse Umane, etajul II, camera 328, în intervalul orar 8</w:t>
      </w:r>
      <w:r w:rsidRPr="001549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Pr="0015491B">
        <w:rPr>
          <w:rFonts w:ascii="Trebuchet MS" w:eastAsia="MS Mincho" w:hAnsi="Trebuchet MS" w:cs="Times New Roman"/>
          <w:sz w:val="22"/>
          <w:szCs w:val="22"/>
          <w:lang w:val="ro-RO" w:eastAsia="en-US"/>
        </w:rPr>
        <w:t>-17</w:t>
      </w:r>
      <w:r w:rsidRPr="001549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00</w:t>
      </w:r>
      <w:r w:rsidRPr="001549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de luni până joi, iar vineri în intervalul orar 8</w:t>
      </w:r>
      <w:r w:rsidRPr="001549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Pr="0015491B">
        <w:rPr>
          <w:rFonts w:ascii="Trebuchet MS" w:eastAsia="MS Mincho" w:hAnsi="Trebuchet MS" w:cs="Times New Roman"/>
          <w:sz w:val="22"/>
          <w:szCs w:val="22"/>
          <w:lang w:val="ro-RO" w:eastAsia="en-US"/>
        </w:rPr>
        <w:t>-14</w:t>
      </w:r>
      <w:r w:rsidRPr="001549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Pr="0015491B">
        <w:rPr>
          <w:rFonts w:ascii="Trebuchet MS" w:eastAsia="MS Mincho" w:hAnsi="Trebuchet MS" w:cs="Times New Roman"/>
          <w:sz w:val="22"/>
          <w:szCs w:val="22"/>
          <w:lang w:val="ro-RO" w:eastAsia="en-US"/>
        </w:rPr>
        <w:t>.</w:t>
      </w:r>
    </w:p>
    <w:p w14:paraId="060E99A5" w14:textId="77777777" w:rsidR="006E71F4" w:rsidRPr="0015491B" w:rsidRDefault="006E71F4" w:rsidP="006E71F4">
      <w:pPr>
        <w:jc w:val="both"/>
        <w:rPr>
          <w:rFonts w:ascii="Trebuchet MS" w:hAnsi="Trebuchet MS"/>
        </w:rPr>
      </w:pPr>
    </w:p>
    <w:p w14:paraId="79291299" w14:textId="20A00729" w:rsidR="006E71F4" w:rsidRPr="0015491B" w:rsidRDefault="006E71F4" w:rsidP="006E71F4">
      <w:pPr>
        <w:ind w:firstLine="720"/>
        <w:jc w:val="both"/>
        <w:rPr>
          <w:rFonts w:ascii="Trebuchet MS" w:eastAsia="MS Mincho" w:hAnsi="Trebuchet MS"/>
          <w:b/>
        </w:rPr>
      </w:pPr>
      <w:r w:rsidRPr="0015491B">
        <w:rPr>
          <w:rFonts w:ascii="Trebuchet MS" w:eastAsia="MS Mincho" w:hAnsi="Trebuchet MS"/>
          <w:b/>
        </w:rPr>
        <w:t xml:space="preserve">PUBLICAT IN MONITORUL OFICIAL ÎN DATA DE </w:t>
      </w:r>
      <w:r w:rsidR="0023464D">
        <w:rPr>
          <w:rFonts w:ascii="Trebuchet MS" w:eastAsia="MS Mincho" w:hAnsi="Trebuchet MS"/>
          <w:b/>
        </w:rPr>
        <w:t>1</w:t>
      </w:r>
      <w:r w:rsidR="001D4A53">
        <w:rPr>
          <w:rFonts w:ascii="Trebuchet MS" w:eastAsia="MS Mincho" w:hAnsi="Trebuchet MS"/>
          <w:b/>
        </w:rPr>
        <w:t>1</w:t>
      </w:r>
      <w:r w:rsidRPr="0015491B">
        <w:rPr>
          <w:rFonts w:ascii="Trebuchet MS" w:eastAsia="MS Mincho" w:hAnsi="Trebuchet MS"/>
          <w:b/>
        </w:rPr>
        <w:t>.0</w:t>
      </w:r>
      <w:r w:rsidR="0023464D">
        <w:rPr>
          <w:rFonts w:ascii="Trebuchet MS" w:eastAsia="MS Mincho" w:hAnsi="Trebuchet MS"/>
          <w:b/>
        </w:rPr>
        <w:t>8</w:t>
      </w:r>
      <w:r w:rsidRPr="0015491B">
        <w:rPr>
          <w:rFonts w:ascii="Trebuchet MS" w:eastAsia="MS Mincho" w:hAnsi="Trebuchet MS"/>
          <w:b/>
        </w:rPr>
        <w:t>.2021</w:t>
      </w:r>
    </w:p>
    <w:p w14:paraId="37BB789C" w14:textId="77777777" w:rsidR="006E71F4" w:rsidRPr="0015491B" w:rsidRDefault="006E71F4" w:rsidP="006E71F4">
      <w:pPr>
        <w:spacing w:before="120" w:after="120"/>
        <w:ind w:firstLine="630"/>
        <w:jc w:val="both"/>
        <w:rPr>
          <w:rFonts w:ascii="Trebuchet MS" w:eastAsia="MS Mincho" w:hAnsi="Trebuchet MS"/>
        </w:rPr>
      </w:pPr>
      <w:r w:rsidRPr="0015491B">
        <w:rPr>
          <w:rFonts w:ascii="Trebuchet MS" w:eastAsia="MS Mincho" w:hAnsi="Trebuchet MS"/>
        </w:rPr>
        <w:t xml:space="preserve">După verificarea de către comisia de concurs a dosarelor de înscriere, se va </w:t>
      </w:r>
      <w:proofErr w:type="spellStart"/>
      <w:r w:rsidRPr="0015491B">
        <w:rPr>
          <w:rFonts w:ascii="Trebuchet MS" w:eastAsia="MS Mincho" w:hAnsi="Trebuchet MS"/>
        </w:rPr>
        <w:t>afişa</w:t>
      </w:r>
      <w:proofErr w:type="spellEnd"/>
      <w:r w:rsidRPr="0015491B">
        <w:rPr>
          <w:rFonts w:ascii="Trebuchet MS" w:eastAsia="MS Mincho" w:hAnsi="Trebuchet MS"/>
        </w:rPr>
        <w:t xml:space="preserve"> lista cu </w:t>
      </w:r>
      <w:proofErr w:type="spellStart"/>
      <w:r w:rsidRPr="0015491B">
        <w:rPr>
          <w:rFonts w:ascii="Trebuchet MS" w:eastAsia="MS Mincho" w:hAnsi="Trebuchet MS"/>
        </w:rPr>
        <w:t>candidaţii</w:t>
      </w:r>
      <w:proofErr w:type="spellEnd"/>
      <w:r w:rsidRPr="0015491B">
        <w:rPr>
          <w:rFonts w:ascii="Trebuchet MS" w:eastAsia="MS Mincho" w:hAnsi="Trebuchet MS"/>
        </w:rPr>
        <w:t xml:space="preserve"> care întrunesc </w:t>
      </w:r>
      <w:proofErr w:type="spellStart"/>
      <w:r w:rsidRPr="0015491B">
        <w:rPr>
          <w:rFonts w:ascii="Trebuchet MS" w:eastAsia="MS Mincho" w:hAnsi="Trebuchet MS"/>
        </w:rPr>
        <w:t>condiţiile</w:t>
      </w:r>
      <w:proofErr w:type="spellEnd"/>
      <w:r w:rsidRPr="0015491B">
        <w:rPr>
          <w:rFonts w:ascii="Trebuchet MS" w:eastAsia="MS Mincho" w:hAnsi="Trebuchet MS"/>
        </w:rPr>
        <w:t xml:space="preserve"> de participare la concurs.</w:t>
      </w:r>
    </w:p>
    <w:p w14:paraId="2E0ECA6C" w14:textId="25C7AA0A" w:rsidR="006E71F4" w:rsidRPr="0015491B" w:rsidRDefault="006E71F4" w:rsidP="006E71F4">
      <w:pPr>
        <w:spacing w:before="120" w:after="120"/>
        <w:ind w:firstLine="630"/>
        <w:jc w:val="both"/>
        <w:rPr>
          <w:rFonts w:ascii="Trebuchet MS" w:eastAsia="MS Mincho" w:hAnsi="Trebuchet MS"/>
        </w:rPr>
      </w:pPr>
      <w:r w:rsidRPr="0015491B">
        <w:rPr>
          <w:rFonts w:ascii="Trebuchet MS" w:eastAsia="MS Mincho" w:hAnsi="Trebuchet MS"/>
        </w:rPr>
        <w:t xml:space="preserve">În vederea participării la proba scrisă, </w:t>
      </w:r>
      <w:proofErr w:type="spellStart"/>
      <w:r w:rsidRPr="0015491B">
        <w:rPr>
          <w:rFonts w:ascii="Trebuchet MS" w:eastAsia="MS Mincho" w:hAnsi="Trebuchet MS"/>
        </w:rPr>
        <w:t>candidaţii</w:t>
      </w:r>
      <w:proofErr w:type="spellEnd"/>
      <w:r w:rsidRPr="0015491B">
        <w:rPr>
          <w:rFonts w:ascii="Trebuchet MS" w:eastAsia="MS Mincho" w:hAnsi="Trebuchet MS"/>
        </w:rPr>
        <w:t xml:space="preserve"> </w:t>
      </w:r>
      <w:proofErr w:type="spellStart"/>
      <w:r w:rsidRPr="0015491B">
        <w:rPr>
          <w:rFonts w:ascii="Trebuchet MS" w:eastAsia="MS Mincho" w:hAnsi="Trebuchet MS"/>
        </w:rPr>
        <w:t>admişi</w:t>
      </w:r>
      <w:proofErr w:type="spellEnd"/>
      <w:r w:rsidRPr="0015491B">
        <w:rPr>
          <w:rFonts w:ascii="Trebuchet MS" w:eastAsia="MS Mincho" w:hAnsi="Trebuchet MS"/>
        </w:rPr>
        <w:t xml:space="preserve"> la </w:t>
      </w:r>
      <w:proofErr w:type="spellStart"/>
      <w:r w:rsidRPr="0015491B">
        <w:rPr>
          <w:rFonts w:ascii="Trebuchet MS" w:eastAsia="MS Mincho" w:hAnsi="Trebuchet MS"/>
        </w:rPr>
        <w:t>selecţia</w:t>
      </w:r>
      <w:proofErr w:type="spellEnd"/>
      <w:r w:rsidRPr="0015491B">
        <w:rPr>
          <w:rFonts w:ascii="Trebuchet MS" w:eastAsia="MS Mincho" w:hAnsi="Trebuchet MS"/>
        </w:rPr>
        <w:t xml:space="preserve"> dosarelor vor fi </w:t>
      </w:r>
      <w:proofErr w:type="spellStart"/>
      <w:r w:rsidRPr="0015491B">
        <w:rPr>
          <w:rFonts w:ascii="Trebuchet MS" w:eastAsia="MS Mincho" w:hAnsi="Trebuchet MS"/>
        </w:rPr>
        <w:t>prezenţi</w:t>
      </w:r>
      <w:proofErr w:type="spellEnd"/>
      <w:r w:rsidRPr="0015491B">
        <w:rPr>
          <w:rFonts w:ascii="Trebuchet MS" w:eastAsia="MS Mincho" w:hAnsi="Trebuchet MS"/>
        </w:rPr>
        <w:t xml:space="preserve"> în data de </w:t>
      </w:r>
      <w:r w:rsidR="0023464D">
        <w:rPr>
          <w:rFonts w:ascii="Trebuchet MS" w:eastAsia="MS Mincho" w:hAnsi="Trebuchet MS"/>
        </w:rPr>
        <w:t>2</w:t>
      </w:r>
      <w:r w:rsidR="00130FAC">
        <w:rPr>
          <w:rFonts w:ascii="Trebuchet MS" w:eastAsia="MS Mincho" w:hAnsi="Trebuchet MS"/>
        </w:rPr>
        <w:t>7</w:t>
      </w:r>
      <w:r w:rsidR="0023464D">
        <w:rPr>
          <w:rFonts w:ascii="Trebuchet MS" w:eastAsia="MS Mincho" w:hAnsi="Trebuchet MS"/>
        </w:rPr>
        <w:t>.08</w:t>
      </w:r>
      <w:r w:rsidRPr="0015491B">
        <w:rPr>
          <w:rFonts w:ascii="Trebuchet MS" w:eastAsia="MS Mincho" w:hAnsi="Trebuchet MS"/>
        </w:rPr>
        <w:t>.2021  la ora 9</w:t>
      </w:r>
      <w:r w:rsidR="00E05723">
        <w:rPr>
          <w:rFonts w:ascii="Trebuchet MS" w:eastAsia="MS Mincho" w:hAnsi="Trebuchet MS"/>
          <w:vertAlign w:val="superscript"/>
        </w:rPr>
        <w:t>30</w:t>
      </w:r>
      <w:r w:rsidRPr="0015491B">
        <w:rPr>
          <w:rFonts w:ascii="Trebuchet MS" w:eastAsia="MS Mincho" w:hAnsi="Trebuchet MS"/>
        </w:rPr>
        <w:t xml:space="preserve"> la sediul ministerului, la intrarea B, cu actul de identitate (B.I./C.I.).</w:t>
      </w:r>
    </w:p>
    <w:p w14:paraId="00266826" w14:textId="77777777" w:rsidR="006E71F4" w:rsidRDefault="006E71F4" w:rsidP="006E71F4">
      <w:pPr>
        <w:spacing w:before="120" w:after="120"/>
        <w:jc w:val="both"/>
        <w:rPr>
          <w:rFonts w:ascii="Trebuchet MS" w:eastAsia="MS Mincho" w:hAnsi="Trebuchet MS"/>
          <w:b/>
          <w:bCs/>
        </w:rPr>
      </w:pPr>
    </w:p>
    <w:p w14:paraId="5C7622DD" w14:textId="77777777" w:rsidR="006E71F4" w:rsidRDefault="006E71F4" w:rsidP="006E71F4">
      <w:pPr>
        <w:spacing w:before="120" w:after="120"/>
        <w:jc w:val="both"/>
        <w:rPr>
          <w:rFonts w:ascii="Trebuchet MS" w:eastAsia="MS Mincho" w:hAnsi="Trebuchet MS"/>
          <w:b/>
          <w:bCs/>
        </w:rPr>
      </w:pPr>
    </w:p>
    <w:p w14:paraId="3B2466CE" w14:textId="77777777" w:rsidR="006E71F4" w:rsidRDefault="006E71F4" w:rsidP="006E71F4">
      <w:pPr>
        <w:spacing w:before="120" w:after="120"/>
        <w:jc w:val="both"/>
        <w:rPr>
          <w:rFonts w:ascii="Trebuchet MS" w:eastAsia="MS Mincho" w:hAnsi="Trebuchet MS"/>
          <w:b/>
          <w:bCs/>
        </w:rPr>
      </w:pPr>
    </w:p>
    <w:p w14:paraId="7E88D1FC" w14:textId="77777777" w:rsidR="006E71F4" w:rsidRDefault="006E71F4" w:rsidP="006E71F4">
      <w:pPr>
        <w:spacing w:before="120" w:after="120"/>
        <w:jc w:val="both"/>
        <w:rPr>
          <w:rFonts w:ascii="Trebuchet MS" w:eastAsia="MS Mincho" w:hAnsi="Trebuchet MS"/>
          <w:b/>
          <w:bCs/>
        </w:rPr>
      </w:pPr>
    </w:p>
    <w:p w14:paraId="61ECB8FD" w14:textId="77777777" w:rsidR="006E71F4" w:rsidRDefault="006E71F4" w:rsidP="006E71F4">
      <w:pPr>
        <w:spacing w:before="120" w:after="120"/>
        <w:jc w:val="both"/>
        <w:rPr>
          <w:rFonts w:ascii="Trebuchet MS" w:eastAsia="MS Mincho" w:hAnsi="Trebuchet MS"/>
          <w:b/>
          <w:bCs/>
        </w:rPr>
      </w:pPr>
    </w:p>
    <w:p w14:paraId="5181B945" w14:textId="77777777" w:rsidR="006E71F4" w:rsidRDefault="006E71F4" w:rsidP="006E71F4">
      <w:pPr>
        <w:spacing w:before="120" w:after="120"/>
        <w:jc w:val="both"/>
        <w:rPr>
          <w:rFonts w:ascii="Trebuchet MS" w:eastAsia="MS Mincho" w:hAnsi="Trebuchet MS"/>
          <w:b/>
          <w:bCs/>
        </w:rPr>
      </w:pPr>
    </w:p>
    <w:p w14:paraId="78AD7377" w14:textId="77777777" w:rsidR="006E71F4" w:rsidRDefault="006E71F4" w:rsidP="006E71F4">
      <w:pPr>
        <w:spacing w:before="120" w:after="120"/>
        <w:jc w:val="both"/>
        <w:rPr>
          <w:rFonts w:ascii="Trebuchet MS" w:eastAsia="MS Mincho" w:hAnsi="Trebuchet MS"/>
          <w:b/>
          <w:bCs/>
        </w:rPr>
      </w:pPr>
    </w:p>
    <w:p w14:paraId="08784B3C" w14:textId="77777777" w:rsidR="006E71F4" w:rsidRPr="0015491B" w:rsidRDefault="006E71F4" w:rsidP="006E71F4">
      <w:pPr>
        <w:spacing w:before="120" w:after="120"/>
        <w:jc w:val="both"/>
        <w:rPr>
          <w:rFonts w:ascii="Trebuchet MS" w:eastAsia="MS Mincho" w:hAnsi="Trebuchet MS"/>
          <w:b/>
          <w:bCs/>
        </w:rPr>
      </w:pPr>
      <w:r w:rsidRPr="0015491B">
        <w:rPr>
          <w:rFonts w:ascii="Trebuchet MS" w:eastAsia="MS Mincho" w:hAnsi="Trebuchet MS"/>
          <w:b/>
          <w:bCs/>
        </w:rPr>
        <w:t>ETAPELE CONCURSULUI:</w:t>
      </w:r>
    </w:p>
    <w:p w14:paraId="09EAE08B" w14:textId="77777777" w:rsidR="006E71F4" w:rsidRPr="0015491B" w:rsidRDefault="006E71F4" w:rsidP="006E71F4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proofErr w:type="spellStart"/>
      <w:r w:rsidRPr="0015491B">
        <w:rPr>
          <w:rFonts w:ascii="Trebuchet MS" w:hAnsi="Trebuchet MS"/>
          <w:sz w:val="22"/>
          <w:szCs w:val="22"/>
        </w:rPr>
        <w:t>Selecția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dosarelor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( se </w:t>
      </w:r>
      <w:proofErr w:type="spellStart"/>
      <w:r w:rsidRPr="0015491B">
        <w:rPr>
          <w:rFonts w:ascii="Trebuchet MS" w:hAnsi="Trebuchet MS"/>
          <w:sz w:val="22"/>
          <w:szCs w:val="22"/>
        </w:rPr>
        <w:t>va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face </w:t>
      </w:r>
      <w:proofErr w:type="spellStart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în</w:t>
      </w:r>
      <w:proofErr w:type="spellEnd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termen</w:t>
      </w:r>
      <w:proofErr w:type="spellEnd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de maximum </w:t>
      </w:r>
      <w:proofErr w:type="spellStart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două</w:t>
      </w:r>
      <w:proofErr w:type="spellEnd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zile</w:t>
      </w:r>
      <w:proofErr w:type="spellEnd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lucrătoare</w:t>
      </w:r>
      <w:proofErr w:type="spellEnd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de la data </w:t>
      </w:r>
      <w:proofErr w:type="spellStart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expirării</w:t>
      </w:r>
      <w:proofErr w:type="spellEnd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termenului</w:t>
      </w:r>
      <w:proofErr w:type="spellEnd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de </w:t>
      </w:r>
      <w:proofErr w:type="spellStart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depunere</w:t>
      </w:r>
      <w:proofErr w:type="spellEnd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a </w:t>
      </w:r>
      <w:proofErr w:type="spellStart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dosarelor</w:t>
      </w:r>
      <w:proofErr w:type="spellEnd"/>
      <w:r w:rsidRPr="0015491B">
        <w:rPr>
          <w:rFonts w:ascii="Trebuchet MS" w:eastAsia="ArialMT" w:hAnsi="Trebuchet MS" w:cs="ArialMT"/>
          <w:sz w:val="22"/>
          <w:szCs w:val="22"/>
          <w:lang w:val="en-GB" w:eastAsia="ro-RO"/>
        </w:rPr>
        <w:t>);</w:t>
      </w:r>
    </w:p>
    <w:p w14:paraId="12B4DA43" w14:textId="74D83068" w:rsidR="006E71F4" w:rsidRPr="0015491B" w:rsidRDefault="006E71F4" w:rsidP="006E71F4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proofErr w:type="spellStart"/>
      <w:r w:rsidRPr="0015491B">
        <w:rPr>
          <w:rFonts w:ascii="Trebuchet MS" w:hAnsi="Trebuchet MS"/>
          <w:sz w:val="22"/>
          <w:szCs w:val="22"/>
        </w:rPr>
        <w:t>Proba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scrisă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– </w:t>
      </w:r>
      <w:r w:rsidR="0023464D">
        <w:rPr>
          <w:rFonts w:ascii="Trebuchet MS" w:hAnsi="Trebuchet MS"/>
          <w:sz w:val="22"/>
          <w:szCs w:val="22"/>
        </w:rPr>
        <w:t>2</w:t>
      </w:r>
      <w:r w:rsidR="00130FAC">
        <w:rPr>
          <w:rFonts w:ascii="Trebuchet MS" w:hAnsi="Trebuchet MS"/>
          <w:sz w:val="22"/>
          <w:szCs w:val="22"/>
        </w:rPr>
        <w:t>7</w:t>
      </w:r>
      <w:r w:rsidR="0023464D">
        <w:rPr>
          <w:rFonts w:ascii="Trebuchet MS" w:hAnsi="Trebuchet MS"/>
          <w:sz w:val="22"/>
          <w:szCs w:val="22"/>
        </w:rPr>
        <w:t>.08</w:t>
      </w:r>
      <w:r w:rsidRPr="0015491B">
        <w:rPr>
          <w:rFonts w:ascii="Trebuchet MS" w:hAnsi="Trebuchet MS"/>
          <w:sz w:val="22"/>
          <w:szCs w:val="22"/>
        </w:rPr>
        <w:t xml:space="preserve">.2021,  </w:t>
      </w:r>
      <w:proofErr w:type="spellStart"/>
      <w:r w:rsidRPr="0015491B">
        <w:rPr>
          <w:rFonts w:ascii="Trebuchet MS" w:hAnsi="Trebuchet MS"/>
          <w:sz w:val="22"/>
          <w:szCs w:val="22"/>
        </w:rPr>
        <w:t>începând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cu </w:t>
      </w:r>
      <w:proofErr w:type="spellStart"/>
      <w:r w:rsidRPr="0015491B">
        <w:rPr>
          <w:rFonts w:ascii="Trebuchet MS" w:hAnsi="Trebuchet MS"/>
          <w:sz w:val="22"/>
          <w:szCs w:val="22"/>
        </w:rPr>
        <w:t>ora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10.00;</w:t>
      </w:r>
    </w:p>
    <w:p w14:paraId="3F2604CC" w14:textId="77777777" w:rsidR="006E71F4" w:rsidRPr="0015491B" w:rsidRDefault="006E71F4" w:rsidP="006E71F4">
      <w:pPr>
        <w:pStyle w:val="ListParagraph"/>
        <w:numPr>
          <w:ilvl w:val="0"/>
          <w:numId w:val="5"/>
        </w:numPr>
        <w:spacing w:before="120" w:after="120"/>
        <w:jc w:val="both"/>
        <w:rPr>
          <w:rFonts w:ascii="Trebuchet MS" w:hAnsi="Trebuchet MS"/>
          <w:sz w:val="22"/>
          <w:szCs w:val="22"/>
        </w:rPr>
      </w:pPr>
      <w:proofErr w:type="spellStart"/>
      <w:r w:rsidRPr="0015491B">
        <w:rPr>
          <w:rFonts w:ascii="Trebuchet MS" w:hAnsi="Trebuchet MS"/>
          <w:sz w:val="22"/>
          <w:szCs w:val="22"/>
        </w:rPr>
        <w:t>Interviul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– data </w:t>
      </w:r>
      <w:proofErr w:type="spellStart"/>
      <w:r w:rsidRPr="0015491B">
        <w:rPr>
          <w:rFonts w:ascii="Trebuchet MS" w:hAnsi="Trebuchet MS"/>
          <w:sz w:val="22"/>
          <w:szCs w:val="22"/>
        </w:rPr>
        <w:t>și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ora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interviului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se </w:t>
      </w:r>
      <w:proofErr w:type="spellStart"/>
      <w:r w:rsidRPr="0015491B">
        <w:rPr>
          <w:rFonts w:ascii="Trebuchet MS" w:hAnsi="Trebuchet MS"/>
          <w:sz w:val="22"/>
          <w:szCs w:val="22"/>
        </w:rPr>
        <w:t>vor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stabili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și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comunica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ulterior </w:t>
      </w:r>
      <w:proofErr w:type="spellStart"/>
      <w:r w:rsidRPr="0015491B">
        <w:rPr>
          <w:rFonts w:ascii="Trebuchet MS" w:hAnsi="Trebuchet MS"/>
          <w:sz w:val="22"/>
          <w:szCs w:val="22"/>
        </w:rPr>
        <w:t>afișării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rezultatelor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probei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scrise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5491B">
        <w:rPr>
          <w:rFonts w:ascii="Trebuchet MS" w:hAnsi="Trebuchet MS"/>
          <w:sz w:val="22"/>
          <w:szCs w:val="22"/>
        </w:rPr>
        <w:t>în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funcție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5491B">
        <w:rPr>
          <w:rFonts w:ascii="Trebuchet MS" w:hAnsi="Trebuchet MS"/>
          <w:sz w:val="22"/>
          <w:szCs w:val="22"/>
        </w:rPr>
        <w:t>numărul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candidaților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admiși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; </w:t>
      </w:r>
    </w:p>
    <w:p w14:paraId="3092D263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proofErr w:type="spellStart"/>
      <w:r w:rsidRPr="0015491B">
        <w:rPr>
          <w:rFonts w:ascii="Trebuchet MS" w:eastAsia="ArialMT" w:hAnsi="Trebuchet MS" w:cs="ArialMT"/>
          <w:lang w:val="en-GB" w:eastAsia="ro-RO"/>
        </w:rPr>
        <w:t>Interviul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se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realizează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conform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planului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interviu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întocmit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comisia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de concurs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în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ziua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desfăşurării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acestei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probe,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pe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baza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criteriilor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evaluare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.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Criteriile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evaluare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pentru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stabilirea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interviului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sunt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>:</w:t>
      </w:r>
    </w:p>
    <w:p w14:paraId="0B9DF65C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15491B">
        <w:rPr>
          <w:rFonts w:ascii="Trebuchet MS" w:eastAsia="ArialMT" w:hAnsi="Trebuchet MS" w:cs="Arial-BoldMT"/>
          <w:b/>
          <w:bCs/>
          <w:lang w:val="en-GB" w:eastAsia="ro-RO"/>
        </w:rPr>
        <w:t xml:space="preserve">a) </w:t>
      </w:r>
      <w:proofErr w:type="spellStart"/>
      <w:proofErr w:type="gramStart"/>
      <w:r w:rsidRPr="0015491B">
        <w:rPr>
          <w:rFonts w:ascii="Trebuchet MS" w:eastAsia="ArialMT" w:hAnsi="Trebuchet MS" w:cs="ArialMT"/>
          <w:lang w:val="en-GB" w:eastAsia="ro-RO"/>
        </w:rPr>
        <w:t>abilităţi</w:t>
      </w:r>
      <w:proofErr w:type="spellEnd"/>
      <w:proofErr w:type="gram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cunoştinţe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impuse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funcţie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>;</w:t>
      </w:r>
    </w:p>
    <w:p w14:paraId="4600EB75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15491B">
        <w:rPr>
          <w:rFonts w:ascii="Trebuchet MS" w:eastAsia="ArialMT" w:hAnsi="Trebuchet MS" w:cs="Arial-BoldMT"/>
          <w:b/>
          <w:bCs/>
          <w:lang w:val="en-GB" w:eastAsia="ro-RO"/>
        </w:rPr>
        <w:t xml:space="preserve">b) </w:t>
      </w:r>
      <w:proofErr w:type="spellStart"/>
      <w:proofErr w:type="gramStart"/>
      <w:r w:rsidRPr="0015491B">
        <w:rPr>
          <w:rFonts w:ascii="Trebuchet MS" w:eastAsia="ArialMT" w:hAnsi="Trebuchet MS" w:cs="ArialMT"/>
          <w:lang w:val="en-GB" w:eastAsia="ro-RO"/>
        </w:rPr>
        <w:t>capacitatea</w:t>
      </w:r>
      <w:proofErr w:type="spellEnd"/>
      <w:proofErr w:type="gramEnd"/>
      <w:r w:rsidRPr="0015491B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analiză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sinteză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>;</w:t>
      </w:r>
    </w:p>
    <w:p w14:paraId="2C55BEA6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15491B">
        <w:rPr>
          <w:rFonts w:ascii="Trebuchet MS" w:eastAsia="ArialMT" w:hAnsi="Trebuchet MS" w:cs="Arial-BoldMT"/>
          <w:b/>
          <w:bCs/>
          <w:lang w:val="en-GB" w:eastAsia="ro-RO"/>
        </w:rPr>
        <w:t xml:space="preserve">c) </w:t>
      </w:r>
      <w:proofErr w:type="spellStart"/>
      <w:proofErr w:type="gramStart"/>
      <w:r w:rsidRPr="0015491B">
        <w:rPr>
          <w:rFonts w:ascii="Trebuchet MS" w:eastAsia="ArialMT" w:hAnsi="Trebuchet MS" w:cs="ArialMT"/>
          <w:lang w:val="en-GB" w:eastAsia="ro-RO"/>
        </w:rPr>
        <w:t>motivaţia</w:t>
      </w:r>
      <w:proofErr w:type="spellEnd"/>
      <w:proofErr w:type="gram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candidatului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>;</w:t>
      </w:r>
    </w:p>
    <w:p w14:paraId="707FA34B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15491B">
        <w:rPr>
          <w:rFonts w:ascii="Trebuchet MS" w:eastAsia="ArialMT" w:hAnsi="Trebuchet MS" w:cs="Arial-BoldMT"/>
          <w:b/>
          <w:bCs/>
          <w:lang w:val="en-GB" w:eastAsia="ro-RO"/>
        </w:rPr>
        <w:t xml:space="preserve">d) </w:t>
      </w:r>
      <w:proofErr w:type="spellStart"/>
      <w:proofErr w:type="gramStart"/>
      <w:r w:rsidRPr="0015491B">
        <w:rPr>
          <w:rFonts w:ascii="Trebuchet MS" w:eastAsia="ArialMT" w:hAnsi="Trebuchet MS" w:cs="ArialMT"/>
          <w:lang w:val="en-GB" w:eastAsia="ro-RO"/>
        </w:rPr>
        <w:t>comportamentul</w:t>
      </w:r>
      <w:proofErr w:type="spellEnd"/>
      <w:proofErr w:type="gram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în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situaţiile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criză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>;</w:t>
      </w:r>
    </w:p>
    <w:p w14:paraId="6BA86EE7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15491B">
        <w:rPr>
          <w:rFonts w:ascii="Trebuchet MS" w:eastAsia="ArialMT" w:hAnsi="Trebuchet MS" w:cs="Arial-BoldMT"/>
          <w:b/>
          <w:bCs/>
          <w:lang w:val="en-GB" w:eastAsia="ro-RO"/>
        </w:rPr>
        <w:t xml:space="preserve">e) </w:t>
      </w:r>
      <w:proofErr w:type="spellStart"/>
      <w:proofErr w:type="gramStart"/>
      <w:r w:rsidRPr="0015491B">
        <w:rPr>
          <w:rFonts w:ascii="Trebuchet MS" w:eastAsia="ArialMT" w:hAnsi="Trebuchet MS" w:cs="ArialMT"/>
          <w:lang w:val="en-GB" w:eastAsia="ro-RO"/>
        </w:rPr>
        <w:t>iniţiativă</w:t>
      </w:r>
      <w:proofErr w:type="spellEnd"/>
      <w:proofErr w:type="gram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creativitate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>.</w:t>
      </w:r>
    </w:p>
    <w:p w14:paraId="37B37B18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15491B">
        <w:rPr>
          <w:rFonts w:ascii="Trebuchet MS" w:hAnsi="Trebuchet MS"/>
        </w:rPr>
        <w:t>* Competențe lingvistice de comunicare în limba engleză</w:t>
      </w:r>
      <w:r w:rsidRPr="0015491B">
        <w:rPr>
          <w:rFonts w:ascii="Trebuchet MS" w:eastAsia="ArialMT" w:hAnsi="Trebuchet MS" w:cs="ArialMT"/>
          <w:lang w:val="en-GB" w:eastAsia="ro-RO"/>
        </w:rPr>
        <w:t xml:space="preserve"> se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vor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testa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atât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în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cadrul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probei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scrise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,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cât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și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în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cadrul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probei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15491B">
        <w:rPr>
          <w:rFonts w:ascii="Trebuchet MS" w:eastAsia="ArialMT" w:hAnsi="Trebuchet MS" w:cs="ArialMT"/>
          <w:lang w:val="en-GB" w:eastAsia="ro-RO"/>
        </w:rPr>
        <w:t>interviu</w:t>
      </w:r>
      <w:proofErr w:type="spellEnd"/>
      <w:r w:rsidRPr="0015491B">
        <w:rPr>
          <w:rFonts w:ascii="Trebuchet MS" w:eastAsia="ArialMT" w:hAnsi="Trebuchet MS" w:cs="ArialMT"/>
          <w:lang w:val="en-GB" w:eastAsia="ro-RO"/>
        </w:rPr>
        <w:t>.</w:t>
      </w:r>
    </w:p>
    <w:p w14:paraId="7B862633" w14:textId="2E42E50B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15491B">
        <w:rPr>
          <w:rFonts w:ascii="Trebuchet MS" w:eastAsia="ArialMT" w:hAnsi="Trebuchet MS" w:cs="ArialMT"/>
          <w:lang w:val="en-GB" w:eastAsia="ro-RO"/>
        </w:rPr>
        <w:t xml:space="preserve">    </w:t>
      </w:r>
      <w:proofErr w:type="spellStart"/>
      <w:r w:rsidRPr="0015491B">
        <w:rPr>
          <w:rFonts w:ascii="Trebuchet MS" w:eastAsia="MS Mincho" w:hAnsi="Trebuchet MS"/>
        </w:rPr>
        <w:t>Informaţii</w:t>
      </w:r>
      <w:proofErr w:type="spellEnd"/>
      <w:r w:rsidRPr="0015491B">
        <w:rPr>
          <w:rFonts w:ascii="Trebuchet MS" w:eastAsia="MS Mincho" w:hAnsi="Trebuchet MS"/>
        </w:rPr>
        <w:t xml:space="preserve"> suplimentare referitoare la concurs pot fi </w:t>
      </w:r>
      <w:proofErr w:type="spellStart"/>
      <w:r w:rsidRPr="0015491B">
        <w:rPr>
          <w:rFonts w:ascii="Trebuchet MS" w:eastAsia="MS Mincho" w:hAnsi="Trebuchet MS"/>
        </w:rPr>
        <w:t>obţinute</w:t>
      </w:r>
      <w:proofErr w:type="spellEnd"/>
      <w:r w:rsidRPr="0015491B">
        <w:rPr>
          <w:rFonts w:ascii="Trebuchet MS" w:eastAsia="MS Mincho" w:hAnsi="Trebuchet MS"/>
        </w:rPr>
        <w:t xml:space="preserve"> la telefon 021/408.95.</w:t>
      </w:r>
      <w:r w:rsidR="00E05723">
        <w:rPr>
          <w:rFonts w:ascii="Trebuchet MS" w:eastAsia="MS Mincho" w:hAnsi="Trebuchet MS"/>
        </w:rPr>
        <w:t>73</w:t>
      </w:r>
      <w:r w:rsidRPr="0015491B">
        <w:rPr>
          <w:rFonts w:ascii="Trebuchet MS" w:eastAsia="MS Mincho" w:hAnsi="Trebuchet MS"/>
        </w:rPr>
        <w:t xml:space="preserve">, secretariatul concursului va fi asigurat de doamna </w:t>
      </w:r>
      <w:r w:rsidR="00E05723">
        <w:rPr>
          <w:rFonts w:ascii="Trebuchet MS" w:eastAsia="MS Mincho" w:hAnsi="Trebuchet MS"/>
        </w:rPr>
        <w:t>Andreea BUDALĂ</w:t>
      </w:r>
      <w:r w:rsidRPr="0015491B">
        <w:rPr>
          <w:rFonts w:ascii="Trebuchet MS" w:eastAsia="MS Mincho" w:hAnsi="Trebuchet MS"/>
        </w:rPr>
        <w:t xml:space="preserve">.           </w:t>
      </w:r>
    </w:p>
    <w:p w14:paraId="6474749A" w14:textId="77777777" w:rsidR="006E71F4" w:rsidRPr="0015491B" w:rsidRDefault="006E71F4" w:rsidP="006E71F4">
      <w:pPr>
        <w:pStyle w:val="PlainText"/>
        <w:jc w:val="both"/>
        <w:rPr>
          <w:rFonts w:ascii="Trebuchet MS" w:eastAsia="MS Mincho" w:hAnsi="Trebuchet MS" w:cs="Times New Roman"/>
          <w:sz w:val="22"/>
          <w:szCs w:val="22"/>
          <w:lang w:val="ro-RO" w:eastAsia="en-US"/>
        </w:rPr>
      </w:pPr>
    </w:p>
    <w:p w14:paraId="62AA1E5F" w14:textId="77777777" w:rsidR="006E71F4" w:rsidRPr="0015491B" w:rsidRDefault="006E71F4" w:rsidP="006E71F4">
      <w:pPr>
        <w:pStyle w:val="PlainText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15491B"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  <w:t xml:space="preserve">CONDIŢII </w:t>
      </w:r>
      <w:r w:rsidRPr="0015491B">
        <w:rPr>
          <w:rFonts w:ascii="Trebuchet MS" w:hAnsi="Trebuchet MS"/>
          <w:b/>
          <w:sz w:val="22"/>
          <w:szCs w:val="22"/>
          <w:lang w:val="ro-RO"/>
        </w:rPr>
        <w:t>DE PARTICIPARE</w:t>
      </w:r>
    </w:p>
    <w:p w14:paraId="335C07F7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15491B">
        <w:rPr>
          <w:rFonts w:ascii="Trebuchet MS" w:hAnsi="Trebuchet MS"/>
        </w:rPr>
        <w:t xml:space="preserve">a) are </w:t>
      </w:r>
      <w:proofErr w:type="spellStart"/>
      <w:r w:rsidRPr="0015491B">
        <w:rPr>
          <w:rFonts w:ascii="Trebuchet MS" w:hAnsi="Trebuchet MS"/>
        </w:rPr>
        <w:t>cetăţenia</w:t>
      </w:r>
      <w:proofErr w:type="spellEnd"/>
      <w:r w:rsidRPr="0015491B">
        <w:rPr>
          <w:rFonts w:ascii="Trebuchet MS" w:hAnsi="Trebuchet MS"/>
        </w:rPr>
        <w:t xml:space="preserve"> română, </w:t>
      </w:r>
      <w:proofErr w:type="spellStart"/>
      <w:r w:rsidRPr="0015491B">
        <w:rPr>
          <w:rFonts w:ascii="Trebuchet MS" w:hAnsi="Trebuchet MS"/>
        </w:rPr>
        <w:t>cetăţenie</w:t>
      </w:r>
      <w:proofErr w:type="spellEnd"/>
      <w:r w:rsidRPr="0015491B">
        <w:rPr>
          <w:rFonts w:ascii="Trebuchet MS" w:hAnsi="Trebuchet MS"/>
        </w:rPr>
        <w:t xml:space="preserve"> a altor state membre ale Uniunii Europene sau a statelor </w:t>
      </w:r>
      <w:proofErr w:type="spellStart"/>
      <w:r w:rsidRPr="0015491B">
        <w:rPr>
          <w:rFonts w:ascii="Trebuchet MS" w:hAnsi="Trebuchet MS"/>
        </w:rPr>
        <w:t>aparţinând</w:t>
      </w:r>
      <w:proofErr w:type="spellEnd"/>
      <w:r w:rsidRPr="0015491B">
        <w:rPr>
          <w:rFonts w:ascii="Trebuchet MS" w:hAnsi="Trebuchet MS"/>
        </w:rPr>
        <w:t xml:space="preserve"> </w:t>
      </w:r>
      <w:proofErr w:type="spellStart"/>
      <w:r w:rsidRPr="0015491B">
        <w:rPr>
          <w:rFonts w:ascii="Trebuchet MS" w:hAnsi="Trebuchet MS"/>
        </w:rPr>
        <w:t>Spaţiului</w:t>
      </w:r>
      <w:proofErr w:type="spellEnd"/>
      <w:r w:rsidRPr="0015491B">
        <w:rPr>
          <w:rFonts w:ascii="Trebuchet MS" w:hAnsi="Trebuchet MS"/>
        </w:rPr>
        <w:t xml:space="preserve"> Economic European </w:t>
      </w:r>
      <w:proofErr w:type="spellStart"/>
      <w:r w:rsidRPr="0015491B">
        <w:rPr>
          <w:rFonts w:ascii="Trebuchet MS" w:hAnsi="Trebuchet MS"/>
        </w:rPr>
        <w:t>şi</w:t>
      </w:r>
      <w:proofErr w:type="spellEnd"/>
      <w:r w:rsidRPr="0015491B">
        <w:rPr>
          <w:rFonts w:ascii="Trebuchet MS" w:hAnsi="Trebuchet MS"/>
        </w:rPr>
        <w:t xml:space="preserve"> domiciliul în România;</w:t>
      </w:r>
    </w:p>
    <w:p w14:paraId="6CAA6652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15491B">
        <w:rPr>
          <w:rFonts w:ascii="Trebuchet MS" w:hAnsi="Trebuchet MS"/>
        </w:rPr>
        <w:t xml:space="preserve"> b) </w:t>
      </w:r>
      <w:proofErr w:type="spellStart"/>
      <w:r w:rsidRPr="0015491B">
        <w:rPr>
          <w:rFonts w:ascii="Trebuchet MS" w:hAnsi="Trebuchet MS"/>
        </w:rPr>
        <w:t>cunoaşte</w:t>
      </w:r>
      <w:proofErr w:type="spellEnd"/>
      <w:r w:rsidRPr="0015491B">
        <w:rPr>
          <w:rFonts w:ascii="Trebuchet MS" w:hAnsi="Trebuchet MS"/>
        </w:rPr>
        <w:t xml:space="preserve"> limba română, scris </w:t>
      </w:r>
      <w:proofErr w:type="spellStart"/>
      <w:r w:rsidRPr="0015491B">
        <w:rPr>
          <w:rFonts w:ascii="Trebuchet MS" w:hAnsi="Trebuchet MS"/>
        </w:rPr>
        <w:t>şi</w:t>
      </w:r>
      <w:proofErr w:type="spellEnd"/>
      <w:r w:rsidRPr="0015491B">
        <w:rPr>
          <w:rFonts w:ascii="Trebuchet MS" w:hAnsi="Trebuchet MS"/>
        </w:rPr>
        <w:t xml:space="preserve"> vorbit;</w:t>
      </w:r>
    </w:p>
    <w:p w14:paraId="60243E97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15491B">
        <w:rPr>
          <w:rFonts w:ascii="Trebuchet MS" w:hAnsi="Trebuchet MS"/>
        </w:rPr>
        <w:t xml:space="preserve"> c) are vârsta minimă reglementată de prevederile legale;</w:t>
      </w:r>
    </w:p>
    <w:p w14:paraId="698208C9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15491B">
        <w:rPr>
          <w:rFonts w:ascii="Trebuchet MS" w:hAnsi="Trebuchet MS"/>
        </w:rPr>
        <w:t xml:space="preserve"> d) are capacitate deplină de </w:t>
      </w:r>
      <w:proofErr w:type="spellStart"/>
      <w:r w:rsidRPr="0015491B">
        <w:rPr>
          <w:rFonts w:ascii="Trebuchet MS" w:hAnsi="Trebuchet MS"/>
        </w:rPr>
        <w:t>exerciţiu</w:t>
      </w:r>
      <w:proofErr w:type="spellEnd"/>
      <w:r w:rsidRPr="0015491B">
        <w:rPr>
          <w:rFonts w:ascii="Trebuchet MS" w:hAnsi="Trebuchet MS"/>
        </w:rPr>
        <w:t>;</w:t>
      </w:r>
    </w:p>
    <w:p w14:paraId="3C97F05F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15491B">
        <w:rPr>
          <w:rFonts w:ascii="Trebuchet MS" w:hAnsi="Trebuchet MS"/>
        </w:rPr>
        <w:t xml:space="preserve"> e) are o stare de sănătate corespunzătoare postului pentru care candidează, atestată pe baza </w:t>
      </w:r>
      <w:proofErr w:type="spellStart"/>
      <w:r w:rsidRPr="0015491B">
        <w:rPr>
          <w:rFonts w:ascii="Trebuchet MS" w:hAnsi="Trebuchet MS"/>
        </w:rPr>
        <w:t>adeverinţei</w:t>
      </w:r>
      <w:proofErr w:type="spellEnd"/>
      <w:r w:rsidRPr="0015491B">
        <w:rPr>
          <w:rFonts w:ascii="Trebuchet MS" w:hAnsi="Trebuchet MS"/>
        </w:rPr>
        <w:t xml:space="preserve"> medicale eliberate de medicul de familie sau de </w:t>
      </w:r>
      <w:proofErr w:type="spellStart"/>
      <w:r w:rsidRPr="0015491B">
        <w:rPr>
          <w:rFonts w:ascii="Trebuchet MS" w:hAnsi="Trebuchet MS"/>
        </w:rPr>
        <w:t>unităţile</w:t>
      </w:r>
      <w:proofErr w:type="spellEnd"/>
      <w:r w:rsidRPr="0015491B">
        <w:rPr>
          <w:rFonts w:ascii="Trebuchet MS" w:hAnsi="Trebuchet MS"/>
        </w:rPr>
        <w:t xml:space="preserve"> sanitare abilitate;</w:t>
      </w:r>
    </w:p>
    <w:p w14:paraId="2BED2ED3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15491B">
        <w:rPr>
          <w:rFonts w:ascii="Trebuchet MS" w:hAnsi="Trebuchet MS"/>
        </w:rPr>
        <w:t xml:space="preserve"> f) </w:t>
      </w:r>
      <w:proofErr w:type="spellStart"/>
      <w:r w:rsidRPr="0015491B">
        <w:rPr>
          <w:rFonts w:ascii="Trebuchet MS" w:hAnsi="Trebuchet MS"/>
        </w:rPr>
        <w:t>îndeplineşte</w:t>
      </w:r>
      <w:proofErr w:type="spellEnd"/>
      <w:r w:rsidRPr="0015491B">
        <w:rPr>
          <w:rFonts w:ascii="Trebuchet MS" w:hAnsi="Trebuchet MS"/>
        </w:rPr>
        <w:t xml:space="preserve"> </w:t>
      </w:r>
      <w:proofErr w:type="spellStart"/>
      <w:r w:rsidRPr="0015491B">
        <w:rPr>
          <w:rFonts w:ascii="Trebuchet MS" w:hAnsi="Trebuchet MS"/>
        </w:rPr>
        <w:t>condiţiile</w:t>
      </w:r>
      <w:proofErr w:type="spellEnd"/>
      <w:r w:rsidRPr="0015491B">
        <w:rPr>
          <w:rFonts w:ascii="Trebuchet MS" w:hAnsi="Trebuchet MS"/>
        </w:rPr>
        <w:t xml:space="preserve"> de studii </w:t>
      </w:r>
      <w:proofErr w:type="spellStart"/>
      <w:r w:rsidRPr="0015491B">
        <w:rPr>
          <w:rFonts w:ascii="Trebuchet MS" w:hAnsi="Trebuchet MS"/>
        </w:rPr>
        <w:t>şi</w:t>
      </w:r>
      <w:proofErr w:type="spellEnd"/>
      <w:r w:rsidRPr="0015491B">
        <w:rPr>
          <w:rFonts w:ascii="Trebuchet MS" w:hAnsi="Trebuchet MS"/>
        </w:rPr>
        <w:t xml:space="preserve">, după caz, de vechime sau alte </w:t>
      </w:r>
      <w:proofErr w:type="spellStart"/>
      <w:r w:rsidRPr="0015491B">
        <w:rPr>
          <w:rFonts w:ascii="Trebuchet MS" w:hAnsi="Trebuchet MS"/>
        </w:rPr>
        <w:t>condiţii</w:t>
      </w:r>
      <w:proofErr w:type="spellEnd"/>
      <w:r w:rsidRPr="0015491B">
        <w:rPr>
          <w:rFonts w:ascii="Trebuchet MS" w:hAnsi="Trebuchet MS"/>
        </w:rPr>
        <w:t xml:space="preserve"> specifice potrivit </w:t>
      </w:r>
      <w:proofErr w:type="spellStart"/>
      <w:r w:rsidRPr="0015491B">
        <w:rPr>
          <w:rFonts w:ascii="Trebuchet MS" w:hAnsi="Trebuchet MS"/>
        </w:rPr>
        <w:t>cerinţelor</w:t>
      </w:r>
      <w:proofErr w:type="spellEnd"/>
      <w:r w:rsidRPr="0015491B">
        <w:rPr>
          <w:rFonts w:ascii="Trebuchet MS" w:hAnsi="Trebuchet MS"/>
        </w:rPr>
        <w:t xml:space="preserve"> postului scos la concurs;</w:t>
      </w:r>
    </w:p>
    <w:p w14:paraId="452A24FA" w14:textId="77777777" w:rsidR="006E71F4" w:rsidRPr="0015491B" w:rsidRDefault="006E71F4" w:rsidP="006E71F4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15491B">
        <w:rPr>
          <w:rFonts w:ascii="Trebuchet MS" w:hAnsi="Trebuchet MS"/>
        </w:rPr>
        <w:t xml:space="preserve"> g) nu a fost condamnată definitiv pentru </w:t>
      </w:r>
      <w:proofErr w:type="spellStart"/>
      <w:r w:rsidRPr="0015491B">
        <w:rPr>
          <w:rFonts w:ascii="Trebuchet MS" w:hAnsi="Trebuchet MS"/>
        </w:rPr>
        <w:t>săvârşirea</w:t>
      </w:r>
      <w:proofErr w:type="spellEnd"/>
      <w:r w:rsidRPr="0015491B">
        <w:rPr>
          <w:rFonts w:ascii="Trebuchet MS" w:hAnsi="Trebuchet MS"/>
        </w:rPr>
        <w:t xml:space="preserve"> unei </w:t>
      </w:r>
      <w:proofErr w:type="spellStart"/>
      <w:r w:rsidRPr="0015491B">
        <w:rPr>
          <w:rFonts w:ascii="Trebuchet MS" w:hAnsi="Trebuchet MS"/>
        </w:rPr>
        <w:t>infracţiuni</w:t>
      </w:r>
      <w:proofErr w:type="spellEnd"/>
      <w:r w:rsidRPr="0015491B">
        <w:rPr>
          <w:rFonts w:ascii="Trebuchet MS" w:hAnsi="Trebuchet MS"/>
        </w:rPr>
        <w:t xml:space="preserve"> contra </w:t>
      </w:r>
      <w:proofErr w:type="spellStart"/>
      <w:r w:rsidRPr="0015491B">
        <w:rPr>
          <w:rFonts w:ascii="Trebuchet MS" w:hAnsi="Trebuchet MS"/>
        </w:rPr>
        <w:t>umanităţii</w:t>
      </w:r>
      <w:proofErr w:type="spellEnd"/>
      <w:r w:rsidRPr="0015491B">
        <w:rPr>
          <w:rFonts w:ascii="Trebuchet MS" w:hAnsi="Trebuchet MS"/>
        </w:rPr>
        <w:t xml:space="preserve">, contra statului ori contra </w:t>
      </w:r>
      <w:proofErr w:type="spellStart"/>
      <w:r w:rsidRPr="0015491B">
        <w:rPr>
          <w:rFonts w:ascii="Trebuchet MS" w:hAnsi="Trebuchet MS"/>
        </w:rPr>
        <w:t>autorităţii</w:t>
      </w:r>
      <w:proofErr w:type="spellEnd"/>
      <w:r w:rsidRPr="0015491B">
        <w:rPr>
          <w:rFonts w:ascii="Trebuchet MS" w:hAnsi="Trebuchet MS"/>
        </w:rPr>
        <w:t xml:space="preserve">, de serviciu sau în legătură cu serviciul, care împiedică înfăptuirea </w:t>
      </w:r>
      <w:proofErr w:type="spellStart"/>
      <w:r w:rsidRPr="0015491B">
        <w:rPr>
          <w:rFonts w:ascii="Trebuchet MS" w:hAnsi="Trebuchet MS"/>
        </w:rPr>
        <w:t>justiţiei</w:t>
      </w:r>
      <w:proofErr w:type="spellEnd"/>
      <w:r w:rsidRPr="0015491B">
        <w:rPr>
          <w:rFonts w:ascii="Trebuchet MS" w:hAnsi="Trebuchet MS"/>
        </w:rPr>
        <w:t xml:space="preserve">, de fals ori a unor fapte de </w:t>
      </w:r>
      <w:proofErr w:type="spellStart"/>
      <w:r w:rsidRPr="0015491B">
        <w:rPr>
          <w:rFonts w:ascii="Trebuchet MS" w:hAnsi="Trebuchet MS"/>
        </w:rPr>
        <w:t>corupţie</w:t>
      </w:r>
      <w:proofErr w:type="spellEnd"/>
      <w:r w:rsidRPr="0015491B">
        <w:rPr>
          <w:rFonts w:ascii="Trebuchet MS" w:hAnsi="Trebuchet MS"/>
        </w:rPr>
        <w:t xml:space="preserve"> sau a unei </w:t>
      </w:r>
      <w:proofErr w:type="spellStart"/>
      <w:r w:rsidRPr="0015491B">
        <w:rPr>
          <w:rFonts w:ascii="Trebuchet MS" w:hAnsi="Trebuchet MS"/>
        </w:rPr>
        <w:t>infracţiuni</w:t>
      </w:r>
      <w:proofErr w:type="spellEnd"/>
      <w:r w:rsidRPr="0015491B">
        <w:rPr>
          <w:rFonts w:ascii="Trebuchet MS" w:hAnsi="Trebuchet MS"/>
        </w:rPr>
        <w:t xml:space="preserve"> </w:t>
      </w:r>
      <w:proofErr w:type="spellStart"/>
      <w:r w:rsidRPr="0015491B">
        <w:rPr>
          <w:rFonts w:ascii="Trebuchet MS" w:hAnsi="Trebuchet MS"/>
        </w:rPr>
        <w:t>săvârşite</w:t>
      </w:r>
      <w:proofErr w:type="spellEnd"/>
      <w:r w:rsidRPr="0015491B">
        <w:rPr>
          <w:rFonts w:ascii="Trebuchet MS" w:hAnsi="Trebuchet MS"/>
        </w:rPr>
        <w:t xml:space="preserve"> cu </w:t>
      </w:r>
      <w:proofErr w:type="spellStart"/>
      <w:r w:rsidRPr="0015491B">
        <w:rPr>
          <w:rFonts w:ascii="Trebuchet MS" w:hAnsi="Trebuchet MS"/>
        </w:rPr>
        <w:t>intenţie</w:t>
      </w:r>
      <w:proofErr w:type="spellEnd"/>
      <w:r w:rsidRPr="0015491B">
        <w:rPr>
          <w:rFonts w:ascii="Trebuchet MS" w:hAnsi="Trebuchet MS"/>
        </w:rPr>
        <w:t xml:space="preserve">, care ar face-o incompatibilă cu exercitarea </w:t>
      </w:r>
      <w:proofErr w:type="spellStart"/>
      <w:r w:rsidRPr="0015491B">
        <w:rPr>
          <w:rFonts w:ascii="Trebuchet MS" w:hAnsi="Trebuchet MS"/>
        </w:rPr>
        <w:t>funcţiei</w:t>
      </w:r>
      <w:proofErr w:type="spellEnd"/>
      <w:r w:rsidRPr="0015491B">
        <w:rPr>
          <w:rFonts w:ascii="Trebuchet MS" w:hAnsi="Trebuchet MS"/>
        </w:rPr>
        <w:t xml:space="preserve">, cu </w:t>
      </w:r>
      <w:proofErr w:type="spellStart"/>
      <w:r w:rsidRPr="0015491B">
        <w:rPr>
          <w:rFonts w:ascii="Trebuchet MS" w:hAnsi="Trebuchet MS"/>
        </w:rPr>
        <w:t>excepţia</w:t>
      </w:r>
      <w:proofErr w:type="spellEnd"/>
      <w:r w:rsidRPr="0015491B">
        <w:rPr>
          <w:rFonts w:ascii="Trebuchet MS" w:hAnsi="Trebuchet MS"/>
        </w:rPr>
        <w:t xml:space="preserve"> </w:t>
      </w:r>
      <w:proofErr w:type="spellStart"/>
      <w:r w:rsidRPr="0015491B">
        <w:rPr>
          <w:rFonts w:ascii="Trebuchet MS" w:hAnsi="Trebuchet MS"/>
        </w:rPr>
        <w:t>situaţiei</w:t>
      </w:r>
      <w:proofErr w:type="spellEnd"/>
      <w:r w:rsidRPr="0015491B">
        <w:rPr>
          <w:rFonts w:ascii="Trebuchet MS" w:hAnsi="Trebuchet MS"/>
        </w:rPr>
        <w:t xml:space="preserve"> în care a intervenit reabilitarea.</w:t>
      </w:r>
    </w:p>
    <w:p w14:paraId="7CD959DE" w14:textId="77777777" w:rsidR="006E71F4" w:rsidRPr="0015491B" w:rsidRDefault="006E71F4" w:rsidP="006E71F4">
      <w:pPr>
        <w:pStyle w:val="PlainText"/>
        <w:ind w:firstLine="630"/>
        <w:jc w:val="both"/>
        <w:rPr>
          <w:rFonts w:ascii="Trebuchet MS" w:eastAsia="MS Mincho" w:hAnsi="Trebuchet MS" w:cs="Times New Roman"/>
          <w:sz w:val="22"/>
          <w:szCs w:val="22"/>
          <w:lang w:val="ro-RO" w:eastAsia="en-US"/>
        </w:rPr>
      </w:pPr>
    </w:p>
    <w:p w14:paraId="39598BB1" w14:textId="77777777" w:rsidR="006E71F4" w:rsidRPr="0015491B" w:rsidRDefault="006E71F4" w:rsidP="006E71F4">
      <w:pPr>
        <w:jc w:val="both"/>
        <w:rPr>
          <w:rFonts w:ascii="Trebuchet MS" w:hAnsi="Trebuchet MS"/>
        </w:rPr>
      </w:pPr>
      <w:r w:rsidRPr="0015491B">
        <w:rPr>
          <w:rFonts w:ascii="Trebuchet MS" w:hAnsi="Trebuchet MS"/>
          <w:b/>
        </w:rPr>
        <w:t>CONDIŢII SPECIFICE PENTRU OCUPAREA POSTULUI TEMPORAR VACANT SUNT</w:t>
      </w:r>
      <w:r w:rsidRPr="0015491B">
        <w:rPr>
          <w:rFonts w:ascii="Trebuchet MS" w:hAnsi="Trebuchet MS"/>
        </w:rPr>
        <w:t>:</w:t>
      </w:r>
    </w:p>
    <w:p w14:paraId="3B50CA76" w14:textId="77777777" w:rsidR="006E71F4" w:rsidRPr="0015491B" w:rsidRDefault="006E71F4" w:rsidP="006E71F4">
      <w:pPr>
        <w:pStyle w:val="Default"/>
        <w:numPr>
          <w:ilvl w:val="0"/>
          <w:numId w:val="6"/>
        </w:numPr>
        <w:jc w:val="both"/>
        <w:rPr>
          <w:rFonts w:cs="Times New Roman"/>
          <w:color w:val="auto"/>
          <w:sz w:val="22"/>
          <w:szCs w:val="22"/>
          <w:lang w:val="ro-RO"/>
        </w:rPr>
      </w:pPr>
      <w:proofErr w:type="spellStart"/>
      <w:r w:rsidRPr="0015491B">
        <w:rPr>
          <w:rFonts w:cs="Times New Roman"/>
          <w:sz w:val="22"/>
          <w:szCs w:val="22"/>
        </w:rPr>
        <w:t>studii</w:t>
      </w:r>
      <w:proofErr w:type="spellEnd"/>
      <w:r w:rsidRPr="0015491B">
        <w:rPr>
          <w:rFonts w:cs="Times New Roman"/>
          <w:sz w:val="22"/>
          <w:szCs w:val="22"/>
        </w:rPr>
        <w:t xml:space="preserve"> </w:t>
      </w:r>
      <w:proofErr w:type="spellStart"/>
      <w:r w:rsidRPr="0015491B">
        <w:rPr>
          <w:rFonts w:cs="Times New Roman"/>
          <w:sz w:val="22"/>
          <w:szCs w:val="22"/>
        </w:rPr>
        <w:t>universitare</w:t>
      </w:r>
      <w:proofErr w:type="spellEnd"/>
      <w:r w:rsidRPr="0015491B">
        <w:rPr>
          <w:rFonts w:cs="Times New Roman"/>
          <w:sz w:val="22"/>
          <w:szCs w:val="22"/>
        </w:rPr>
        <w:t xml:space="preserve"> de </w:t>
      </w:r>
      <w:proofErr w:type="spellStart"/>
      <w:r w:rsidRPr="0015491B">
        <w:rPr>
          <w:rFonts w:cs="Times New Roman"/>
          <w:sz w:val="22"/>
          <w:szCs w:val="22"/>
        </w:rPr>
        <w:t>licență</w:t>
      </w:r>
      <w:proofErr w:type="spellEnd"/>
      <w:r w:rsidRPr="0015491B">
        <w:rPr>
          <w:rFonts w:cs="Times New Roman"/>
          <w:sz w:val="22"/>
          <w:szCs w:val="22"/>
        </w:rPr>
        <w:t xml:space="preserve"> </w:t>
      </w:r>
      <w:proofErr w:type="spellStart"/>
      <w:r w:rsidRPr="0015491B">
        <w:rPr>
          <w:rFonts w:cs="Times New Roman"/>
          <w:sz w:val="22"/>
          <w:szCs w:val="22"/>
        </w:rPr>
        <w:t>absolvite</w:t>
      </w:r>
      <w:proofErr w:type="spellEnd"/>
      <w:r w:rsidRPr="0015491B">
        <w:rPr>
          <w:rFonts w:cs="Times New Roman"/>
          <w:sz w:val="22"/>
          <w:szCs w:val="22"/>
        </w:rPr>
        <w:t xml:space="preserve"> cu </w:t>
      </w:r>
      <w:proofErr w:type="spellStart"/>
      <w:r w:rsidRPr="0015491B">
        <w:rPr>
          <w:rFonts w:cs="Times New Roman"/>
          <w:sz w:val="22"/>
          <w:szCs w:val="22"/>
        </w:rPr>
        <w:t>diplomă</w:t>
      </w:r>
      <w:proofErr w:type="spellEnd"/>
      <w:r w:rsidRPr="0015491B">
        <w:rPr>
          <w:rFonts w:cs="Times New Roman"/>
          <w:sz w:val="22"/>
          <w:szCs w:val="22"/>
        </w:rPr>
        <w:t xml:space="preserve"> de </w:t>
      </w:r>
      <w:proofErr w:type="spellStart"/>
      <w:r w:rsidRPr="0015491B">
        <w:rPr>
          <w:rFonts w:cs="Times New Roman"/>
          <w:sz w:val="22"/>
          <w:szCs w:val="22"/>
        </w:rPr>
        <w:t>licență</w:t>
      </w:r>
      <w:proofErr w:type="spellEnd"/>
      <w:r w:rsidRPr="0015491B">
        <w:rPr>
          <w:rFonts w:cs="Times New Roman"/>
          <w:sz w:val="22"/>
          <w:szCs w:val="22"/>
        </w:rPr>
        <w:t xml:space="preserve"> </w:t>
      </w:r>
      <w:proofErr w:type="spellStart"/>
      <w:r w:rsidRPr="0015491B">
        <w:rPr>
          <w:rFonts w:cs="Times New Roman"/>
          <w:sz w:val="22"/>
          <w:szCs w:val="22"/>
        </w:rPr>
        <w:t>sau</w:t>
      </w:r>
      <w:proofErr w:type="spellEnd"/>
      <w:r w:rsidRPr="0015491B">
        <w:rPr>
          <w:rFonts w:cs="Times New Roman"/>
          <w:sz w:val="22"/>
          <w:szCs w:val="22"/>
        </w:rPr>
        <w:t xml:space="preserve"> </w:t>
      </w:r>
      <w:proofErr w:type="spellStart"/>
      <w:r w:rsidRPr="0015491B">
        <w:rPr>
          <w:rFonts w:cs="Times New Roman"/>
          <w:sz w:val="22"/>
          <w:szCs w:val="22"/>
        </w:rPr>
        <w:t>echivalentă</w:t>
      </w:r>
      <w:proofErr w:type="spellEnd"/>
      <w:r w:rsidRPr="0015491B">
        <w:rPr>
          <w:rFonts w:cs="Times New Roman"/>
          <w:color w:val="auto"/>
          <w:sz w:val="22"/>
          <w:szCs w:val="22"/>
          <w:lang w:val="ro-RO"/>
        </w:rPr>
        <w:t>;</w:t>
      </w:r>
    </w:p>
    <w:p w14:paraId="2573DD72" w14:textId="77777777" w:rsidR="006E71F4" w:rsidRPr="0015491B" w:rsidRDefault="006E71F4" w:rsidP="006E71F4">
      <w:pPr>
        <w:pStyle w:val="Default"/>
        <w:numPr>
          <w:ilvl w:val="0"/>
          <w:numId w:val="6"/>
        </w:numPr>
        <w:jc w:val="both"/>
        <w:rPr>
          <w:rFonts w:cs="Times New Roman"/>
          <w:sz w:val="22"/>
          <w:szCs w:val="22"/>
          <w:lang w:val="ro-RO"/>
        </w:rPr>
      </w:pPr>
      <w:proofErr w:type="spellStart"/>
      <w:r w:rsidRPr="0015491B">
        <w:rPr>
          <w:sz w:val="22"/>
          <w:szCs w:val="22"/>
        </w:rPr>
        <w:t>vechime</w:t>
      </w:r>
      <w:proofErr w:type="spellEnd"/>
      <w:r w:rsidRPr="0015491B">
        <w:rPr>
          <w:sz w:val="22"/>
          <w:szCs w:val="22"/>
        </w:rPr>
        <w:t xml:space="preserve"> </w:t>
      </w:r>
      <w:proofErr w:type="spellStart"/>
      <w:r w:rsidRPr="0015491B">
        <w:rPr>
          <w:sz w:val="22"/>
          <w:szCs w:val="22"/>
        </w:rPr>
        <w:t>în</w:t>
      </w:r>
      <w:proofErr w:type="spellEnd"/>
      <w:r w:rsidRPr="0015491B">
        <w:rPr>
          <w:sz w:val="22"/>
          <w:szCs w:val="22"/>
        </w:rPr>
        <w:t xml:space="preserve"> </w:t>
      </w:r>
      <w:proofErr w:type="spellStart"/>
      <w:r w:rsidRPr="0015491B">
        <w:rPr>
          <w:sz w:val="22"/>
          <w:szCs w:val="22"/>
        </w:rPr>
        <w:t>specialitatea</w:t>
      </w:r>
      <w:proofErr w:type="spellEnd"/>
      <w:r w:rsidRPr="0015491B">
        <w:rPr>
          <w:sz w:val="22"/>
          <w:szCs w:val="22"/>
        </w:rPr>
        <w:t xml:space="preserve"> </w:t>
      </w:r>
      <w:proofErr w:type="spellStart"/>
      <w:r w:rsidRPr="0015491B">
        <w:rPr>
          <w:sz w:val="22"/>
          <w:szCs w:val="22"/>
        </w:rPr>
        <w:t>studiilor</w:t>
      </w:r>
      <w:proofErr w:type="spellEnd"/>
      <w:r w:rsidRPr="0015491B">
        <w:rPr>
          <w:sz w:val="22"/>
          <w:szCs w:val="22"/>
        </w:rPr>
        <w:t xml:space="preserve"> minimum 1 an</w:t>
      </w:r>
      <w:r w:rsidRPr="0015491B">
        <w:rPr>
          <w:rFonts w:cs="Times New Roman"/>
          <w:sz w:val="22"/>
          <w:szCs w:val="22"/>
          <w:lang w:val="ro-RO"/>
        </w:rPr>
        <w:t>;</w:t>
      </w:r>
    </w:p>
    <w:p w14:paraId="69032A50" w14:textId="77777777" w:rsidR="006E71F4" w:rsidRPr="0015491B" w:rsidRDefault="006E71F4" w:rsidP="006E71F4">
      <w:pPr>
        <w:pStyle w:val="ListParagraph"/>
        <w:numPr>
          <w:ilvl w:val="0"/>
          <w:numId w:val="6"/>
        </w:numPr>
        <w:ind w:right="-43"/>
        <w:contextualSpacing/>
        <w:jc w:val="both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15491B">
        <w:rPr>
          <w:rFonts w:ascii="Trebuchet MS" w:hAnsi="Trebuchet MS"/>
          <w:sz w:val="22"/>
          <w:szCs w:val="22"/>
        </w:rPr>
        <w:t>competențe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lingvistice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de </w:t>
      </w:r>
      <w:proofErr w:type="spellStart"/>
      <w:r w:rsidRPr="0015491B">
        <w:rPr>
          <w:rFonts w:ascii="Trebuchet MS" w:hAnsi="Trebuchet MS"/>
          <w:sz w:val="22"/>
          <w:szCs w:val="22"/>
        </w:rPr>
        <w:t>comunicare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în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limba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engleză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: </w:t>
      </w:r>
      <w:proofErr w:type="spellStart"/>
      <w:r w:rsidRPr="0015491B">
        <w:rPr>
          <w:rFonts w:ascii="Trebuchet MS" w:hAnsi="Trebuchet MS"/>
          <w:sz w:val="22"/>
          <w:szCs w:val="22"/>
        </w:rPr>
        <w:t>citit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5491B">
        <w:rPr>
          <w:rFonts w:ascii="Trebuchet MS" w:hAnsi="Trebuchet MS"/>
          <w:sz w:val="22"/>
          <w:szCs w:val="22"/>
        </w:rPr>
        <w:t>scris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15491B">
        <w:rPr>
          <w:rFonts w:ascii="Trebuchet MS" w:hAnsi="Trebuchet MS"/>
          <w:sz w:val="22"/>
          <w:szCs w:val="22"/>
        </w:rPr>
        <w:t>vorbit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- </w:t>
      </w:r>
      <w:proofErr w:type="spellStart"/>
      <w:r w:rsidRPr="0015491B">
        <w:rPr>
          <w:rFonts w:ascii="Trebuchet MS" w:hAnsi="Trebuchet MS"/>
          <w:sz w:val="22"/>
          <w:szCs w:val="22"/>
        </w:rPr>
        <w:t>nivel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15491B">
        <w:rPr>
          <w:rFonts w:ascii="Trebuchet MS" w:hAnsi="Trebuchet MS"/>
          <w:sz w:val="22"/>
          <w:szCs w:val="22"/>
        </w:rPr>
        <w:t>mediu</w:t>
      </w:r>
      <w:proofErr w:type="spellEnd"/>
      <w:r w:rsidRPr="0015491B">
        <w:rPr>
          <w:rFonts w:ascii="Trebuchet MS" w:hAnsi="Trebuchet MS"/>
          <w:sz w:val="22"/>
          <w:szCs w:val="22"/>
        </w:rPr>
        <w:t xml:space="preserve">; </w:t>
      </w:r>
    </w:p>
    <w:p w14:paraId="397B3F57" w14:textId="77777777" w:rsidR="006E71F4" w:rsidRPr="0015491B" w:rsidRDefault="006E71F4" w:rsidP="006E71F4">
      <w:pPr>
        <w:pStyle w:val="Default"/>
        <w:numPr>
          <w:ilvl w:val="0"/>
          <w:numId w:val="6"/>
        </w:numPr>
        <w:rPr>
          <w:rFonts w:cs="Times New Roman"/>
          <w:color w:val="auto"/>
          <w:sz w:val="22"/>
          <w:szCs w:val="22"/>
          <w:lang w:val="ro-RO"/>
        </w:rPr>
      </w:pPr>
      <w:proofErr w:type="spellStart"/>
      <w:proofErr w:type="gramStart"/>
      <w:r w:rsidRPr="0015491B">
        <w:rPr>
          <w:rFonts w:cs="Times New Roman"/>
          <w:sz w:val="22"/>
          <w:szCs w:val="22"/>
        </w:rPr>
        <w:t>competențe</w:t>
      </w:r>
      <w:proofErr w:type="spellEnd"/>
      <w:proofErr w:type="gramEnd"/>
      <w:r w:rsidRPr="0015491B">
        <w:rPr>
          <w:rFonts w:cs="Times New Roman"/>
          <w:sz w:val="22"/>
          <w:szCs w:val="22"/>
        </w:rPr>
        <w:t xml:space="preserve"> </w:t>
      </w:r>
      <w:proofErr w:type="spellStart"/>
      <w:r w:rsidRPr="0015491B">
        <w:rPr>
          <w:rFonts w:cs="Times New Roman"/>
          <w:sz w:val="22"/>
          <w:szCs w:val="22"/>
        </w:rPr>
        <w:t>în</w:t>
      </w:r>
      <w:proofErr w:type="spellEnd"/>
      <w:r w:rsidRPr="0015491B">
        <w:rPr>
          <w:rFonts w:cs="Times New Roman"/>
          <w:sz w:val="22"/>
          <w:szCs w:val="22"/>
        </w:rPr>
        <w:t xml:space="preserve"> </w:t>
      </w:r>
      <w:proofErr w:type="spellStart"/>
      <w:r w:rsidRPr="0015491B">
        <w:rPr>
          <w:rFonts w:cs="Times New Roman"/>
          <w:sz w:val="22"/>
          <w:szCs w:val="22"/>
        </w:rPr>
        <w:t>domeniul</w:t>
      </w:r>
      <w:proofErr w:type="spellEnd"/>
      <w:r w:rsidRPr="0015491B">
        <w:rPr>
          <w:rFonts w:cs="Times New Roman"/>
          <w:sz w:val="22"/>
          <w:szCs w:val="22"/>
        </w:rPr>
        <w:t xml:space="preserve"> </w:t>
      </w:r>
      <w:proofErr w:type="spellStart"/>
      <w:r w:rsidRPr="0015491B">
        <w:rPr>
          <w:rFonts w:cs="Times New Roman"/>
          <w:sz w:val="22"/>
          <w:szCs w:val="22"/>
        </w:rPr>
        <w:t>tehnologiei</w:t>
      </w:r>
      <w:proofErr w:type="spellEnd"/>
      <w:r w:rsidRPr="0015491B">
        <w:rPr>
          <w:rFonts w:cs="Times New Roman"/>
          <w:sz w:val="22"/>
          <w:szCs w:val="22"/>
        </w:rPr>
        <w:t xml:space="preserve"> </w:t>
      </w:r>
      <w:proofErr w:type="spellStart"/>
      <w:r w:rsidRPr="0015491B">
        <w:rPr>
          <w:rFonts w:cs="Times New Roman"/>
          <w:sz w:val="22"/>
          <w:szCs w:val="22"/>
        </w:rPr>
        <w:t>informației</w:t>
      </w:r>
      <w:proofErr w:type="spellEnd"/>
      <w:r w:rsidRPr="0015491B">
        <w:rPr>
          <w:rFonts w:cs="Times New Roman"/>
          <w:sz w:val="22"/>
          <w:szCs w:val="22"/>
        </w:rPr>
        <w:t xml:space="preserve">: Microsoft, Office, Word, Excel, </w:t>
      </w:r>
      <w:proofErr w:type="spellStart"/>
      <w:r w:rsidRPr="0015491B">
        <w:rPr>
          <w:rFonts w:cs="Times New Roman"/>
          <w:sz w:val="22"/>
          <w:szCs w:val="22"/>
        </w:rPr>
        <w:t>Acces</w:t>
      </w:r>
      <w:proofErr w:type="spellEnd"/>
      <w:r w:rsidRPr="0015491B">
        <w:rPr>
          <w:rFonts w:cs="Times New Roman"/>
          <w:sz w:val="22"/>
          <w:szCs w:val="22"/>
        </w:rPr>
        <w:t xml:space="preserve">, Internet Explorer, Outlook - </w:t>
      </w:r>
      <w:proofErr w:type="spellStart"/>
      <w:r w:rsidRPr="0015491B">
        <w:rPr>
          <w:rFonts w:cs="Times New Roman"/>
          <w:sz w:val="22"/>
          <w:szCs w:val="22"/>
        </w:rPr>
        <w:t>nivel</w:t>
      </w:r>
      <w:proofErr w:type="spellEnd"/>
      <w:r w:rsidRPr="0015491B">
        <w:rPr>
          <w:rFonts w:cs="Times New Roman"/>
          <w:sz w:val="22"/>
          <w:szCs w:val="22"/>
        </w:rPr>
        <w:t xml:space="preserve"> </w:t>
      </w:r>
      <w:proofErr w:type="spellStart"/>
      <w:r w:rsidRPr="0015491B">
        <w:rPr>
          <w:rFonts w:cs="Times New Roman"/>
          <w:sz w:val="22"/>
          <w:szCs w:val="22"/>
        </w:rPr>
        <w:t>avansat</w:t>
      </w:r>
      <w:proofErr w:type="spellEnd"/>
      <w:r w:rsidRPr="0015491B">
        <w:rPr>
          <w:rFonts w:cs="Times New Roman"/>
          <w:color w:val="auto"/>
          <w:sz w:val="22"/>
          <w:szCs w:val="22"/>
          <w:lang w:val="ro-RO"/>
        </w:rPr>
        <w:t>.</w:t>
      </w:r>
    </w:p>
    <w:p w14:paraId="4839C53F" w14:textId="77777777" w:rsidR="006E71F4" w:rsidRPr="0015491B" w:rsidRDefault="006E71F4" w:rsidP="006E71F4">
      <w:pPr>
        <w:pStyle w:val="ListParagraph"/>
        <w:contextualSpacing/>
        <w:rPr>
          <w:rFonts w:ascii="Trebuchet MS" w:hAnsi="Trebuchet MS"/>
          <w:sz w:val="22"/>
          <w:szCs w:val="22"/>
        </w:rPr>
      </w:pPr>
    </w:p>
    <w:p w14:paraId="6B50D727" w14:textId="77777777" w:rsidR="006E71F4" w:rsidRPr="0015491B" w:rsidRDefault="006E71F4" w:rsidP="006E71F4">
      <w:pPr>
        <w:ind w:left="270"/>
        <w:jc w:val="both"/>
        <w:rPr>
          <w:rFonts w:ascii="Trebuchet MS" w:hAnsi="Trebuchet MS" w:cs="Calibri"/>
          <w:b/>
          <w:bCs/>
        </w:rPr>
      </w:pPr>
      <w:r w:rsidRPr="0015491B">
        <w:rPr>
          <w:rFonts w:ascii="Trebuchet MS" w:hAnsi="Trebuchet MS" w:cs="Calibri"/>
          <w:b/>
          <w:bCs/>
        </w:rPr>
        <w:t>Bibliografie</w:t>
      </w:r>
    </w:p>
    <w:p w14:paraId="175AE822" w14:textId="77777777" w:rsidR="006E71F4" w:rsidRPr="0015491B" w:rsidRDefault="006E71F4" w:rsidP="006E71F4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bookmarkStart w:id="1" w:name="_Hlk71121319"/>
      <w:bookmarkStart w:id="2" w:name="_Hlk72321404"/>
      <w:r w:rsidRPr="0015491B">
        <w:rPr>
          <w:rFonts w:ascii="Trebuchet MS" w:hAnsi="Trebuchet MS"/>
          <w:sz w:val="22"/>
          <w:szCs w:val="22"/>
          <w:lang w:val="ro-RO"/>
        </w:rPr>
        <w:t>Hotărârea Guvernului nr. 43/2020 privind organizarea și funcționarea Ministerului Mediului, Apelor și Pădurilor;</w:t>
      </w:r>
    </w:p>
    <w:p w14:paraId="158828A9" w14:textId="77777777" w:rsidR="006E71F4" w:rsidRPr="0015491B" w:rsidRDefault="006E71F4" w:rsidP="006E71F4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15491B">
        <w:rPr>
          <w:rFonts w:ascii="Trebuchet MS" w:hAnsi="Trebuchet MS"/>
          <w:sz w:val="22"/>
          <w:szCs w:val="22"/>
          <w:lang w:val="ro-RO"/>
        </w:rPr>
        <w:t xml:space="preserve">Hotărârea Guvernului nr. 518/1995, privind unele drepturi </w:t>
      </w:r>
      <w:proofErr w:type="spellStart"/>
      <w:r w:rsidRPr="0015491B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15491B">
        <w:rPr>
          <w:rFonts w:ascii="Trebuchet MS" w:hAnsi="Trebuchet MS"/>
          <w:sz w:val="22"/>
          <w:szCs w:val="22"/>
          <w:lang w:val="ro-RO"/>
        </w:rPr>
        <w:t xml:space="preserve"> obligații ale personalului român trimis în străinătate pentru îndeplinirea unor misiuni cu caracter temporar, cu modificările </w:t>
      </w:r>
      <w:proofErr w:type="spellStart"/>
      <w:r w:rsidRPr="0015491B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15491B">
        <w:rPr>
          <w:rFonts w:ascii="Trebuchet MS" w:hAnsi="Trebuchet MS"/>
          <w:sz w:val="22"/>
          <w:szCs w:val="22"/>
          <w:lang w:val="ro-RO"/>
        </w:rPr>
        <w:t xml:space="preserve"> completările ulterioare;</w:t>
      </w:r>
    </w:p>
    <w:p w14:paraId="31338F8C" w14:textId="77777777" w:rsidR="006E71F4" w:rsidRDefault="006E71F4" w:rsidP="006E71F4">
      <w:pPr>
        <w:pStyle w:val="ListParagraph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2216B651" w14:textId="77777777" w:rsidR="006E71F4" w:rsidRDefault="006E71F4" w:rsidP="006E71F4">
      <w:pPr>
        <w:pStyle w:val="ListParagraph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5C5D0DB4" w14:textId="77777777" w:rsidR="006E71F4" w:rsidRDefault="006E71F4" w:rsidP="006E71F4">
      <w:pPr>
        <w:pStyle w:val="ListParagraph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78E388C8" w14:textId="77777777" w:rsidR="006E71F4" w:rsidRDefault="006E71F4" w:rsidP="006E71F4">
      <w:pPr>
        <w:pStyle w:val="ListParagraph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4C034B0E" w14:textId="77777777" w:rsidR="006E71F4" w:rsidRDefault="006E71F4" w:rsidP="006E71F4">
      <w:pPr>
        <w:pStyle w:val="ListParagraph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35632F3A" w14:textId="77777777" w:rsidR="006E71F4" w:rsidRPr="006E71F4" w:rsidRDefault="006E71F4" w:rsidP="006E71F4">
      <w:pPr>
        <w:ind w:left="360"/>
        <w:contextualSpacing/>
        <w:jc w:val="both"/>
        <w:rPr>
          <w:rFonts w:ascii="Trebuchet MS" w:hAnsi="Trebuchet MS"/>
        </w:rPr>
      </w:pPr>
    </w:p>
    <w:p w14:paraId="3917A76D" w14:textId="77777777" w:rsidR="006E71F4" w:rsidRDefault="006E71F4" w:rsidP="006E71F4">
      <w:pPr>
        <w:pStyle w:val="ListParagraph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5B7ED4E4" w14:textId="77777777" w:rsidR="006E71F4" w:rsidRDefault="006E71F4" w:rsidP="006E71F4">
      <w:pPr>
        <w:pStyle w:val="ListParagraph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2BBA15EE" w14:textId="77777777" w:rsidR="006E71F4" w:rsidRDefault="006E71F4" w:rsidP="006E71F4">
      <w:pPr>
        <w:pStyle w:val="ListParagraph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7638AC48" w14:textId="77777777" w:rsidR="006E71F4" w:rsidRDefault="006E71F4" w:rsidP="006E71F4">
      <w:pPr>
        <w:pStyle w:val="ListParagraph"/>
        <w:ind w:left="720"/>
        <w:contextualSpacing/>
        <w:jc w:val="both"/>
        <w:rPr>
          <w:rFonts w:ascii="Trebuchet MS" w:hAnsi="Trebuchet MS"/>
          <w:sz w:val="22"/>
          <w:szCs w:val="22"/>
          <w:lang w:val="ro-RO"/>
        </w:rPr>
      </w:pPr>
    </w:p>
    <w:p w14:paraId="238C99BD" w14:textId="77777777" w:rsidR="006E71F4" w:rsidRPr="0015491B" w:rsidRDefault="006E71F4" w:rsidP="006E71F4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15491B">
        <w:rPr>
          <w:rFonts w:ascii="Trebuchet MS" w:hAnsi="Trebuchet MS"/>
          <w:sz w:val="22"/>
          <w:szCs w:val="22"/>
          <w:lang w:val="ro-RO"/>
        </w:rPr>
        <w:t xml:space="preserve">Ordonanța Guvernului nr. 80/2001 privind stabilirea unor normative de cheltuieli pentru autoritățile administrației publice </w:t>
      </w:r>
      <w:proofErr w:type="spellStart"/>
      <w:r w:rsidRPr="0015491B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15491B">
        <w:rPr>
          <w:rFonts w:ascii="Trebuchet MS" w:hAnsi="Trebuchet MS"/>
          <w:sz w:val="22"/>
          <w:szCs w:val="22"/>
          <w:lang w:val="ro-RO"/>
        </w:rPr>
        <w:t xml:space="preserve"> instituțiile publice, cu modificările </w:t>
      </w:r>
      <w:proofErr w:type="spellStart"/>
      <w:r w:rsidRPr="0015491B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15491B">
        <w:rPr>
          <w:rFonts w:ascii="Trebuchet MS" w:hAnsi="Trebuchet MS"/>
          <w:sz w:val="22"/>
          <w:szCs w:val="22"/>
          <w:lang w:val="ro-RO"/>
        </w:rPr>
        <w:t xml:space="preserve"> completările ulterioare;</w:t>
      </w:r>
    </w:p>
    <w:p w14:paraId="63F29FEE" w14:textId="77777777" w:rsidR="006E71F4" w:rsidRPr="0015491B" w:rsidRDefault="006E71F4" w:rsidP="006E71F4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15491B">
        <w:rPr>
          <w:rFonts w:ascii="Trebuchet MS" w:hAnsi="Trebuchet MS"/>
          <w:sz w:val="22"/>
          <w:szCs w:val="22"/>
          <w:lang w:val="ro-RO"/>
        </w:rPr>
        <w:t xml:space="preserve">Hotărârea Guvernului nr. 552/1991 privind </w:t>
      </w:r>
      <w:bookmarkStart w:id="3" w:name="_Hlk74833883"/>
      <w:r w:rsidRPr="0015491B">
        <w:rPr>
          <w:rFonts w:ascii="Trebuchet MS" w:hAnsi="Trebuchet MS"/>
          <w:sz w:val="22"/>
          <w:szCs w:val="22"/>
          <w:lang w:val="ro-RO"/>
        </w:rPr>
        <w:t>normele de organizare în țară a acțiunilor de protocol</w:t>
      </w:r>
      <w:bookmarkEnd w:id="3"/>
      <w:r w:rsidRPr="0015491B">
        <w:rPr>
          <w:rFonts w:ascii="Trebuchet MS" w:hAnsi="Trebuchet MS"/>
          <w:sz w:val="22"/>
          <w:szCs w:val="22"/>
          <w:lang w:val="ro-RO"/>
        </w:rPr>
        <w:t>, cu modificările și completările ulterioare;</w:t>
      </w:r>
    </w:p>
    <w:p w14:paraId="6DEE571B" w14:textId="77777777" w:rsidR="006E71F4" w:rsidRPr="0015491B" w:rsidRDefault="006E71F4" w:rsidP="006E71F4">
      <w:pPr>
        <w:pStyle w:val="ListParagraph"/>
        <w:numPr>
          <w:ilvl w:val="0"/>
          <w:numId w:val="4"/>
        </w:numPr>
        <w:contextualSpacing/>
        <w:jc w:val="both"/>
        <w:rPr>
          <w:rFonts w:ascii="Trebuchet MS" w:hAnsi="Trebuchet MS"/>
          <w:sz w:val="22"/>
          <w:szCs w:val="22"/>
        </w:rPr>
      </w:pPr>
      <w:r w:rsidRPr="0015491B">
        <w:rPr>
          <w:rFonts w:ascii="Trebuchet MS" w:hAnsi="Trebuchet MS"/>
          <w:sz w:val="22"/>
          <w:szCs w:val="22"/>
          <w:lang w:val="ro-RO"/>
        </w:rPr>
        <w:t>Legea nr. 53/2003 privind Codul Muncii,</w:t>
      </w:r>
      <w:bookmarkEnd w:id="1"/>
      <w:bookmarkEnd w:id="2"/>
      <w:r w:rsidRPr="0015491B">
        <w:rPr>
          <w:rFonts w:ascii="Trebuchet MS" w:hAnsi="Trebuchet MS"/>
          <w:sz w:val="22"/>
          <w:szCs w:val="22"/>
          <w:lang w:val="ro-RO"/>
        </w:rPr>
        <w:t xml:space="preserve"> cu modificările </w:t>
      </w:r>
      <w:proofErr w:type="spellStart"/>
      <w:r w:rsidRPr="0015491B">
        <w:rPr>
          <w:rFonts w:ascii="Trebuchet MS" w:hAnsi="Trebuchet MS"/>
          <w:sz w:val="22"/>
          <w:szCs w:val="22"/>
          <w:lang w:val="ro-RO"/>
        </w:rPr>
        <w:t>şi</w:t>
      </w:r>
      <w:proofErr w:type="spellEnd"/>
      <w:r w:rsidRPr="0015491B">
        <w:rPr>
          <w:rFonts w:ascii="Trebuchet MS" w:hAnsi="Trebuchet MS"/>
          <w:sz w:val="22"/>
          <w:szCs w:val="22"/>
          <w:lang w:val="ro-RO"/>
        </w:rPr>
        <w:t xml:space="preserve"> completările ulterioare.</w:t>
      </w:r>
    </w:p>
    <w:p w14:paraId="6B90AB5B" w14:textId="77777777" w:rsidR="006E71F4" w:rsidRPr="0015491B" w:rsidRDefault="006E71F4" w:rsidP="006E71F4">
      <w:pPr>
        <w:pStyle w:val="ListParagraph"/>
        <w:contextualSpacing/>
        <w:jc w:val="both"/>
        <w:rPr>
          <w:rFonts w:ascii="Trebuchet MS" w:hAnsi="Trebuchet MS"/>
          <w:sz w:val="22"/>
          <w:szCs w:val="22"/>
        </w:rPr>
      </w:pPr>
    </w:p>
    <w:p w14:paraId="280AA856" w14:textId="77777777" w:rsidR="006E71F4" w:rsidRPr="0015491B" w:rsidRDefault="006E71F4" w:rsidP="006E71F4">
      <w:pPr>
        <w:jc w:val="both"/>
        <w:rPr>
          <w:rFonts w:ascii="Trebuchet MS" w:hAnsi="Trebuchet MS"/>
        </w:rPr>
      </w:pPr>
      <w:r w:rsidRPr="0015491B">
        <w:rPr>
          <w:rFonts w:ascii="Trebuchet MS" w:hAnsi="Trebuchet MS"/>
          <w:b/>
        </w:rPr>
        <w:t>NOTĂ:</w:t>
      </w:r>
      <w:r w:rsidRPr="0015491B">
        <w:rPr>
          <w:rFonts w:ascii="Trebuchet MS" w:hAnsi="Trebuchet MS"/>
        </w:rPr>
        <w:t xml:space="preserve"> Actele normative se completează cu reglementările legale de completare și modificare a acestora, precum și cu republicările ulterioare.</w:t>
      </w:r>
    </w:p>
    <w:p w14:paraId="3BE8C2D5" w14:textId="77777777" w:rsidR="006E71F4" w:rsidRPr="0015491B" w:rsidRDefault="006E71F4" w:rsidP="006E71F4">
      <w:pPr>
        <w:jc w:val="both"/>
        <w:rPr>
          <w:rFonts w:ascii="Trebuchet MS" w:hAnsi="Trebuchet MS"/>
          <w:b/>
          <w:bCs/>
        </w:rPr>
      </w:pPr>
    </w:p>
    <w:bookmarkEnd w:id="0"/>
    <w:p w14:paraId="6253EA1F" w14:textId="6640788E" w:rsidR="00784942" w:rsidRPr="00C9563B" w:rsidRDefault="00784942" w:rsidP="006E71F4">
      <w:pPr>
        <w:pStyle w:val="Heading1"/>
        <w:contextualSpacing/>
        <w:rPr>
          <w:rFonts w:ascii="Trebuchet MS" w:hAnsi="Trebuchet MS"/>
        </w:rPr>
      </w:pPr>
    </w:p>
    <w:sectPr w:rsidR="00784942" w:rsidRPr="00C9563B" w:rsidSect="00D30FDD">
      <w:headerReference w:type="default" r:id="rId9"/>
      <w:footerReference w:type="default" r:id="rId10"/>
      <w:pgSz w:w="11906" w:h="16838"/>
      <w:pgMar w:top="-568" w:right="991" w:bottom="0" w:left="1530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336CD" w14:textId="77777777" w:rsidR="002A3347" w:rsidRDefault="002A3347" w:rsidP="000235A4">
      <w:r>
        <w:separator/>
      </w:r>
    </w:p>
  </w:endnote>
  <w:endnote w:type="continuationSeparator" w:id="0">
    <w:p w14:paraId="7CF5E181" w14:textId="77777777" w:rsidR="002A3347" w:rsidRDefault="002A3347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8D0A6" w14:textId="77777777" w:rsidR="002A3347" w:rsidRDefault="002A3347" w:rsidP="000235A4">
      <w:r>
        <w:separator/>
      </w:r>
    </w:p>
  </w:footnote>
  <w:footnote w:type="continuationSeparator" w:id="0">
    <w:p w14:paraId="106055FE" w14:textId="77777777" w:rsidR="002A3347" w:rsidRDefault="002A3347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ABD3E" w14:textId="03052ADD" w:rsidR="00DC34F1" w:rsidRDefault="00DC34F1" w:rsidP="00B26254">
    <w:pPr>
      <w:pStyle w:val="Header"/>
      <w:ind w:hanging="1800"/>
      <w:jc w:val="left"/>
    </w:pPr>
  </w:p>
  <w:p w14:paraId="50E31832" w14:textId="3F263741" w:rsidR="00556592" w:rsidRDefault="00DC34F1" w:rsidP="00556592">
    <w:pPr>
      <w:pStyle w:val="Header"/>
    </w:pPr>
    <w:r>
      <w:tab/>
    </w:r>
  </w:p>
  <w:p w14:paraId="33242369" w14:textId="7A0F8710" w:rsidR="00556592" w:rsidRDefault="00BF43E8" w:rsidP="00556592">
    <w:pPr>
      <w:pStyle w:val="Header"/>
    </w:pPr>
    <w:r w:rsidRPr="00F80C9E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0BD6062" wp14:editId="3C2754E9">
          <wp:simplePos x="0" y="0"/>
          <wp:positionH relativeFrom="margin">
            <wp:posOffset>0</wp:posOffset>
          </wp:positionH>
          <wp:positionV relativeFrom="paragraph">
            <wp:posOffset>172720</wp:posOffset>
          </wp:positionV>
          <wp:extent cx="3235325" cy="777240"/>
          <wp:effectExtent l="0" t="0" r="3175" b="3810"/>
          <wp:wrapSquare wrapText="bothSides"/>
          <wp:docPr id="9" name="Picture 9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3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DACF4F" w14:textId="1F88E42D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526E"/>
    <w:multiLevelType w:val="hybridMultilevel"/>
    <w:tmpl w:val="7A322EFC"/>
    <w:lvl w:ilvl="0" w:tplc="688E937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6B7D"/>
    <w:multiLevelType w:val="hybridMultilevel"/>
    <w:tmpl w:val="2DD6C3C2"/>
    <w:lvl w:ilvl="0" w:tplc="0B4261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3DB19AE"/>
    <w:multiLevelType w:val="hybridMultilevel"/>
    <w:tmpl w:val="8D60406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A0D4F76"/>
    <w:multiLevelType w:val="hybridMultilevel"/>
    <w:tmpl w:val="97AAF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35FB"/>
    <w:multiLevelType w:val="hybridMultilevel"/>
    <w:tmpl w:val="814251BA"/>
    <w:lvl w:ilvl="0" w:tplc="52285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4"/>
    <w:rsid w:val="00013BE6"/>
    <w:rsid w:val="00013E91"/>
    <w:rsid w:val="00015C1D"/>
    <w:rsid w:val="000235A4"/>
    <w:rsid w:val="000265ED"/>
    <w:rsid w:val="00045418"/>
    <w:rsid w:val="00060F07"/>
    <w:rsid w:val="000A122B"/>
    <w:rsid w:val="000A32CF"/>
    <w:rsid w:val="000A3630"/>
    <w:rsid w:val="000B0249"/>
    <w:rsid w:val="000C26C2"/>
    <w:rsid w:val="000C7D4B"/>
    <w:rsid w:val="000D76EF"/>
    <w:rsid w:val="000E54CC"/>
    <w:rsid w:val="00111257"/>
    <w:rsid w:val="00120839"/>
    <w:rsid w:val="00120E95"/>
    <w:rsid w:val="001263F7"/>
    <w:rsid w:val="001305B6"/>
    <w:rsid w:val="00130FAC"/>
    <w:rsid w:val="001341BA"/>
    <w:rsid w:val="00144B65"/>
    <w:rsid w:val="00162014"/>
    <w:rsid w:val="00164ED0"/>
    <w:rsid w:val="00170273"/>
    <w:rsid w:val="0019263C"/>
    <w:rsid w:val="00195629"/>
    <w:rsid w:val="001B0CA8"/>
    <w:rsid w:val="001B29D6"/>
    <w:rsid w:val="001C3E77"/>
    <w:rsid w:val="001D4A53"/>
    <w:rsid w:val="001F15DC"/>
    <w:rsid w:val="00217D0B"/>
    <w:rsid w:val="002266B0"/>
    <w:rsid w:val="0023464D"/>
    <w:rsid w:val="00245F82"/>
    <w:rsid w:val="00255ACE"/>
    <w:rsid w:val="0025709F"/>
    <w:rsid w:val="00264B6A"/>
    <w:rsid w:val="002707B0"/>
    <w:rsid w:val="00270D51"/>
    <w:rsid w:val="00274571"/>
    <w:rsid w:val="002832B1"/>
    <w:rsid w:val="00290D26"/>
    <w:rsid w:val="002A2A3C"/>
    <w:rsid w:val="002A3246"/>
    <w:rsid w:val="002A3347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54F16"/>
    <w:rsid w:val="00361FE3"/>
    <w:rsid w:val="0036451B"/>
    <w:rsid w:val="00392DBE"/>
    <w:rsid w:val="003A1A2A"/>
    <w:rsid w:val="003A3D95"/>
    <w:rsid w:val="003B66AB"/>
    <w:rsid w:val="003C315C"/>
    <w:rsid w:val="003C7830"/>
    <w:rsid w:val="003D06EC"/>
    <w:rsid w:val="003D47FD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45EB2"/>
    <w:rsid w:val="00466348"/>
    <w:rsid w:val="00471F5B"/>
    <w:rsid w:val="00484F81"/>
    <w:rsid w:val="0049173C"/>
    <w:rsid w:val="004A1C90"/>
    <w:rsid w:val="004B6D04"/>
    <w:rsid w:val="004F55AD"/>
    <w:rsid w:val="004F7EC9"/>
    <w:rsid w:val="00501D2D"/>
    <w:rsid w:val="005023FD"/>
    <w:rsid w:val="00521EC4"/>
    <w:rsid w:val="00523209"/>
    <w:rsid w:val="00531B83"/>
    <w:rsid w:val="00535C9F"/>
    <w:rsid w:val="0055052B"/>
    <w:rsid w:val="00556592"/>
    <w:rsid w:val="0057494E"/>
    <w:rsid w:val="005941D3"/>
    <w:rsid w:val="005A2639"/>
    <w:rsid w:val="005B4770"/>
    <w:rsid w:val="005C3D50"/>
    <w:rsid w:val="005C4EEE"/>
    <w:rsid w:val="005C5E32"/>
    <w:rsid w:val="005C70D4"/>
    <w:rsid w:val="005D0BF1"/>
    <w:rsid w:val="005E643A"/>
    <w:rsid w:val="005E6D5E"/>
    <w:rsid w:val="005F64A2"/>
    <w:rsid w:val="0060493E"/>
    <w:rsid w:val="0061021D"/>
    <w:rsid w:val="0061744F"/>
    <w:rsid w:val="00621B92"/>
    <w:rsid w:val="00622AAD"/>
    <w:rsid w:val="00630582"/>
    <w:rsid w:val="006363BD"/>
    <w:rsid w:val="00641D72"/>
    <w:rsid w:val="00652C0C"/>
    <w:rsid w:val="00654B14"/>
    <w:rsid w:val="006604C5"/>
    <w:rsid w:val="00666592"/>
    <w:rsid w:val="00676B3F"/>
    <w:rsid w:val="006817F9"/>
    <w:rsid w:val="006909C4"/>
    <w:rsid w:val="006A0C66"/>
    <w:rsid w:val="006B7A85"/>
    <w:rsid w:val="006B7CBA"/>
    <w:rsid w:val="006D549F"/>
    <w:rsid w:val="006E4777"/>
    <w:rsid w:val="006E71F4"/>
    <w:rsid w:val="0072014D"/>
    <w:rsid w:val="00724502"/>
    <w:rsid w:val="00725E05"/>
    <w:rsid w:val="0073274C"/>
    <w:rsid w:val="00740BFB"/>
    <w:rsid w:val="00744978"/>
    <w:rsid w:val="007455B5"/>
    <w:rsid w:val="00756E85"/>
    <w:rsid w:val="00761E52"/>
    <w:rsid w:val="00764242"/>
    <w:rsid w:val="00772A6D"/>
    <w:rsid w:val="00774184"/>
    <w:rsid w:val="00782FA4"/>
    <w:rsid w:val="00784942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2493E"/>
    <w:rsid w:val="00827377"/>
    <w:rsid w:val="00852573"/>
    <w:rsid w:val="00853EBC"/>
    <w:rsid w:val="00866C2B"/>
    <w:rsid w:val="0088396B"/>
    <w:rsid w:val="00890539"/>
    <w:rsid w:val="008D214D"/>
    <w:rsid w:val="008D440E"/>
    <w:rsid w:val="008E7CC0"/>
    <w:rsid w:val="00914E13"/>
    <w:rsid w:val="00924193"/>
    <w:rsid w:val="009247CE"/>
    <w:rsid w:val="0092497C"/>
    <w:rsid w:val="009267F9"/>
    <w:rsid w:val="009278E7"/>
    <w:rsid w:val="00953740"/>
    <w:rsid w:val="00987027"/>
    <w:rsid w:val="00987CE1"/>
    <w:rsid w:val="00993AC5"/>
    <w:rsid w:val="009A1921"/>
    <w:rsid w:val="009B6FEB"/>
    <w:rsid w:val="009D72DD"/>
    <w:rsid w:val="009E7258"/>
    <w:rsid w:val="009E7A48"/>
    <w:rsid w:val="00A10104"/>
    <w:rsid w:val="00A10F7C"/>
    <w:rsid w:val="00A22357"/>
    <w:rsid w:val="00A37AB7"/>
    <w:rsid w:val="00A525C3"/>
    <w:rsid w:val="00A87C5E"/>
    <w:rsid w:val="00AA1D7B"/>
    <w:rsid w:val="00AA6729"/>
    <w:rsid w:val="00AB533A"/>
    <w:rsid w:val="00AC1452"/>
    <w:rsid w:val="00AC1649"/>
    <w:rsid w:val="00AC7DDF"/>
    <w:rsid w:val="00AD0E6A"/>
    <w:rsid w:val="00AE1898"/>
    <w:rsid w:val="00B04CFF"/>
    <w:rsid w:val="00B10ADF"/>
    <w:rsid w:val="00B152D8"/>
    <w:rsid w:val="00B26254"/>
    <w:rsid w:val="00B34C1C"/>
    <w:rsid w:val="00B603C4"/>
    <w:rsid w:val="00B60E9E"/>
    <w:rsid w:val="00B65BFC"/>
    <w:rsid w:val="00BB5710"/>
    <w:rsid w:val="00BC2783"/>
    <w:rsid w:val="00BD017C"/>
    <w:rsid w:val="00BD4451"/>
    <w:rsid w:val="00BD61AB"/>
    <w:rsid w:val="00BE757D"/>
    <w:rsid w:val="00BF43E8"/>
    <w:rsid w:val="00C07794"/>
    <w:rsid w:val="00C20FCF"/>
    <w:rsid w:val="00C230C8"/>
    <w:rsid w:val="00C32C84"/>
    <w:rsid w:val="00C37530"/>
    <w:rsid w:val="00C37CC0"/>
    <w:rsid w:val="00C4304A"/>
    <w:rsid w:val="00C4451E"/>
    <w:rsid w:val="00C53A5D"/>
    <w:rsid w:val="00C953D4"/>
    <w:rsid w:val="00C9563B"/>
    <w:rsid w:val="00CA0152"/>
    <w:rsid w:val="00CA185D"/>
    <w:rsid w:val="00CA1872"/>
    <w:rsid w:val="00CB50D8"/>
    <w:rsid w:val="00CD4ADA"/>
    <w:rsid w:val="00CE2F1D"/>
    <w:rsid w:val="00D0082E"/>
    <w:rsid w:val="00D07182"/>
    <w:rsid w:val="00D20BF6"/>
    <w:rsid w:val="00D2609E"/>
    <w:rsid w:val="00D27493"/>
    <w:rsid w:val="00D30458"/>
    <w:rsid w:val="00D30FDD"/>
    <w:rsid w:val="00D36B6C"/>
    <w:rsid w:val="00D47108"/>
    <w:rsid w:val="00D57417"/>
    <w:rsid w:val="00D7005C"/>
    <w:rsid w:val="00D73926"/>
    <w:rsid w:val="00D82429"/>
    <w:rsid w:val="00D86A65"/>
    <w:rsid w:val="00D92D3A"/>
    <w:rsid w:val="00D93EFC"/>
    <w:rsid w:val="00DA0F2A"/>
    <w:rsid w:val="00DB0971"/>
    <w:rsid w:val="00DC08D0"/>
    <w:rsid w:val="00DC2809"/>
    <w:rsid w:val="00DC34F1"/>
    <w:rsid w:val="00DC54C0"/>
    <w:rsid w:val="00DD04B9"/>
    <w:rsid w:val="00DF21A8"/>
    <w:rsid w:val="00DF440E"/>
    <w:rsid w:val="00E03298"/>
    <w:rsid w:val="00E05723"/>
    <w:rsid w:val="00E063AA"/>
    <w:rsid w:val="00E25A17"/>
    <w:rsid w:val="00E36620"/>
    <w:rsid w:val="00E46FE7"/>
    <w:rsid w:val="00E567E7"/>
    <w:rsid w:val="00E70DD4"/>
    <w:rsid w:val="00E712D7"/>
    <w:rsid w:val="00E82946"/>
    <w:rsid w:val="00E95C37"/>
    <w:rsid w:val="00EA1239"/>
    <w:rsid w:val="00EA52C4"/>
    <w:rsid w:val="00EC0B87"/>
    <w:rsid w:val="00EC5648"/>
    <w:rsid w:val="00ED63C2"/>
    <w:rsid w:val="00EE0B07"/>
    <w:rsid w:val="00EE6CFE"/>
    <w:rsid w:val="00EF3489"/>
    <w:rsid w:val="00F2182C"/>
    <w:rsid w:val="00F25CF2"/>
    <w:rsid w:val="00F2612D"/>
    <w:rsid w:val="00F508BB"/>
    <w:rsid w:val="00F51AAD"/>
    <w:rsid w:val="00F66CA5"/>
    <w:rsid w:val="00F82A7C"/>
    <w:rsid w:val="00F9365B"/>
    <w:rsid w:val="00F97FAA"/>
    <w:rsid w:val="00FA184F"/>
    <w:rsid w:val="00FB1301"/>
    <w:rsid w:val="00FB2503"/>
    <w:rsid w:val="00FC14BA"/>
    <w:rsid w:val="00FE075F"/>
    <w:rsid w:val="00FE2B5A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3B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1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1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a.budala@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36374-FEBB-49BD-A518-6E0F24F0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Andreea Budala</cp:lastModifiedBy>
  <cp:revision>28</cp:revision>
  <cp:lastPrinted>2021-07-02T06:39:00Z</cp:lastPrinted>
  <dcterms:created xsi:type="dcterms:W3CDTF">2020-10-05T13:54:00Z</dcterms:created>
  <dcterms:modified xsi:type="dcterms:W3CDTF">2021-08-10T06:43:00Z</dcterms:modified>
</cp:coreProperties>
</file>