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44EBA6EC" w:rsidR="00C4451E" w:rsidRPr="00B33891" w:rsidRDefault="00561073"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Pr>
          <w:rFonts w:ascii="Trebuchet MS" w:hAnsi="Trebuchet MS"/>
          <w:b/>
          <w:sz w:val="23"/>
          <w:szCs w:val="23"/>
        </w:rPr>
        <w:t xml:space="preserve">                       </w:t>
      </w:r>
      <w:r w:rsidR="00556592" w:rsidRPr="00B33891">
        <w:rPr>
          <w:rFonts w:ascii="Trebuchet MS" w:hAnsi="Trebuchet MS"/>
          <w:b/>
          <w:sz w:val="23"/>
          <w:szCs w:val="23"/>
        </w:rPr>
        <w:t xml:space="preserve">                                                      </w:t>
      </w:r>
      <w:r w:rsidR="00C4451E" w:rsidRPr="00B33891">
        <w:rPr>
          <w:rFonts w:ascii="Trebuchet MS" w:hAnsi="Trebuchet MS"/>
          <w:b/>
          <w:sz w:val="23"/>
          <w:szCs w:val="23"/>
        </w:rPr>
        <w:tab/>
      </w:r>
      <w:r w:rsidR="00C4451E" w:rsidRPr="00B33891">
        <w:rPr>
          <w:rFonts w:ascii="Trebuchet MS" w:hAnsi="Trebuchet MS"/>
          <w:sz w:val="23"/>
          <w:szCs w:val="23"/>
        </w:rPr>
        <w:tab/>
      </w:r>
    </w:p>
    <w:p w14:paraId="49D127CC" w14:textId="55940E15" w:rsidR="006B078B" w:rsidRPr="00B33891" w:rsidRDefault="006B078B" w:rsidP="00B44DAA">
      <w:pPr>
        <w:tabs>
          <w:tab w:val="left" w:pos="195"/>
        </w:tabs>
        <w:rPr>
          <w:rFonts w:ascii="Trebuchet MS" w:hAnsi="Trebuchet MS"/>
          <w:b/>
          <w:sz w:val="23"/>
          <w:szCs w:val="23"/>
        </w:rPr>
      </w:pPr>
      <w:r w:rsidRPr="00B33891">
        <w:rPr>
          <w:rFonts w:ascii="Trebuchet MS" w:hAnsi="Trebuchet MS"/>
          <w:b/>
          <w:color w:val="080808"/>
          <w:spacing w:val="-2"/>
          <w:sz w:val="23"/>
          <w:szCs w:val="23"/>
        </w:rPr>
        <w:t>ANUN</w:t>
      </w:r>
      <w:r w:rsidR="00B777BC">
        <w:rPr>
          <w:rFonts w:ascii="Trebuchet MS" w:hAnsi="Trebuchet MS"/>
          <w:b/>
          <w:color w:val="080808"/>
          <w:spacing w:val="-2"/>
          <w:sz w:val="23"/>
          <w:szCs w:val="23"/>
        </w:rPr>
        <w:t>Ț</w:t>
      </w:r>
    </w:p>
    <w:p w14:paraId="77F091C6" w14:textId="77777777" w:rsidR="006B078B" w:rsidRPr="00B33891" w:rsidRDefault="006B078B" w:rsidP="00B44DAA">
      <w:pPr>
        <w:pStyle w:val="BodyText"/>
        <w:tabs>
          <w:tab w:val="left" w:pos="195"/>
        </w:tabs>
        <w:spacing w:after="0"/>
        <w:rPr>
          <w:rFonts w:ascii="Trebuchet MS" w:hAnsi="Trebuchet MS"/>
          <w:b/>
          <w:sz w:val="23"/>
          <w:szCs w:val="23"/>
        </w:rPr>
      </w:pPr>
    </w:p>
    <w:p w14:paraId="06E5C9E2" w14:textId="131EB741" w:rsidR="004920C5" w:rsidRPr="008216C7" w:rsidRDefault="006B078B" w:rsidP="00B44DAA">
      <w:pPr>
        <w:tabs>
          <w:tab w:val="left" w:pos="195"/>
        </w:tabs>
        <w:rPr>
          <w:rFonts w:ascii="Trebuchet MS" w:hAnsi="Trebuchet MS"/>
          <w:b/>
        </w:rPr>
      </w:pPr>
      <w:r w:rsidRPr="00B33891">
        <w:rPr>
          <w:rFonts w:ascii="Trebuchet MS" w:hAnsi="Trebuchet MS"/>
          <w:b/>
          <w:color w:val="080808"/>
          <w:sz w:val="23"/>
          <w:szCs w:val="23"/>
        </w:rPr>
        <w:t xml:space="preserve">privind organizarea concursului de </w:t>
      </w:r>
      <w:r w:rsidR="00680547">
        <w:rPr>
          <w:rFonts w:ascii="Trebuchet MS" w:hAnsi="Trebuchet MS"/>
          <w:b/>
          <w:color w:val="080808"/>
          <w:sz w:val="23"/>
          <w:szCs w:val="23"/>
        </w:rPr>
        <w:t>recrutare</w:t>
      </w:r>
      <w:r w:rsidR="004920C5" w:rsidRPr="00B33891">
        <w:rPr>
          <w:rFonts w:ascii="Trebuchet MS" w:hAnsi="Trebuchet MS"/>
          <w:b/>
          <w:color w:val="080808"/>
          <w:sz w:val="23"/>
          <w:szCs w:val="23"/>
        </w:rPr>
        <w:t xml:space="preserve"> organizat pentru ocuparea funcției publice de </w:t>
      </w:r>
      <w:r w:rsidR="00680547">
        <w:rPr>
          <w:rFonts w:ascii="Trebuchet MS" w:hAnsi="Trebuchet MS"/>
          <w:b/>
          <w:color w:val="080808"/>
          <w:sz w:val="23"/>
          <w:szCs w:val="23"/>
        </w:rPr>
        <w:t>execuție</w:t>
      </w:r>
      <w:r w:rsidR="004920C5" w:rsidRPr="00B33891">
        <w:rPr>
          <w:rFonts w:ascii="Trebuchet MS" w:hAnsi="Trebuchet MS"/>
          <w:b/>
          <w:color w:val="080808"/>
          <w:sz w:val="23"/>
          <w:szCs w:val="23"/>
        </w:rPr>
        <w:t xml:space="preserve"> vacant</w:t>
      </w:r>
      <w:r w:rsidR="00B37A7D">
        <w:rPr>
          <w:rFonts w:ascii="Trebuchet MS" w:hAnsi="Trebuchet MS"/>
          <w:b/>
          <w:color w:val="080808"/>
          <w:sz w:val="23"/>
          <w:szCs w:val="23"/>
        </w:rPr>
        <w:t>ă</w:t>
      </w:r>
      <w:r w:rsidR="004920C5" w:rsidRPr="00B33891">
        <w:rPr>
          <w:rFonts w:ascii="Trebuchet MS" w:hAnsi="Trebuchet MS"/>
          <w:b/>
          <w:color w:val="080808"/>
          <w:sz w:val="23"/>
          <w:szCs w:val="23"/>
        </w:rPr>
        <w:t xml:space="preserve"> de </w:t>
      </w:r>
      <w:r w:rsidR="00680547">
        <w:rPr>
          <w:rFonts w:ascii="Trebuchet MS" w:hAnsi="Trebuchet MS"/>
          <w:b/>
          <w:color w:val="080808"/>
          <w:sz w:val="23"/>
          <w:szCs w:val="23"/>
        </w:rPr>
        <w:t>consilier, clasa I</w:t>
      </w:r>
      <w:r w:rsidR="004920C5" w:rsidRPr="00B33891">
        <w:rPr>
          <w:rFonts w:ascii="Trebuchet MS" w:hAnsi="Trebuchet MS"/>
          <w:b/>
          <w:color w:val="080808"/>
          <w:sz w:val="23"/>
          <w:szCs w:val="23"/>
        </w:rPr>
        <w:t>, grad</w:t>
      </w:r>
      <w:r w:rsidR="00680547">
        <w:rPr>
          <w:rFonts w:ascii="Trebuchet MS" w:hAnsi="Trebuchet MS"/>
          <w:b/>
          <w:color w:val="080808"/>
          <w:sz w:val="23"/>
          <w:szCs w:val="23"/>
        </w:rPr>
        <w:t xml:space="preserve"> profesional </w:t>
      </w:r>
      <w:r w:rsidR="00E06FCD">
        <w:rPr>
          <w:rFonts w:ascii="Trebuchet MS" w:hAnsi="Trebuchet MS"/>
          <w:b/>
          <w:color w:val="080808"/>
          <w:sz w:val="23"/>
          <w:szCs w:val="23"/>
        </w:rPr>
        <w:t>p</w:t>
      </w:r>
      <w:r w:rsidR="00680547">
        <w:rPr>
          <w:rFonts w:ascii="Trebuchet MS" w:hAnsi="Trebuchet MS"/>
          <w:b/>
          <w:color w:val="080808"/>
          <w:sz w:val="23"/>
          <w:szCs w:val="23"/>
        </w:rPr>
        <w:t>r</w:t>
      </w:r>
      <w:r w:rsidR="00E06FCD">
        <w:rPr>
          <w:rFonts w:ascii="Trebuchet MS" w:hAnsi="Trebuchet MS"/>
          <w:b/>
          <w:color w:val="080808"/>
          <w:sz w:val="23"/>
          <w:szCs w:val="23"/>
        </w:rPr>
        <w:t>incipal</w:t>
      </w:r>
      <w:r w:rsidR="004920C5" w:rsidRPr="00B33891">
        <w:rPr>
          <w:rFonts w:ascii="Trebuchet MS" w:hAnsi="Trebuchet MS"/>
          <w:b/>
          <w:color w:val="080808"/>
          <w:sz w:val="23"/>
          <w:szCs w:val="23"/>
        </w:rPr>
        <w:t xml:space="preserve"> l</w:t>
      </w:r>
      <w:r w:rsidR="003151B2">
        <w:rPr>
          <w:rFonts w:ascii="Trebuchet MS" w:hAnsi="Trebuchet MS"/>
          <w:b/>
          <w:color w:val="080808"/>
          <w:sz w:val="23"/>
          <w:szCs w:val="23"/>
        </w:rPr>
        <w:t>a</w:t>
      </w:r>
      <w:r w:rsidR="004920C5" w:rsidRPr="00B33891">
        <w:rPr>
          <w:rFonts w:ascii="Trebuchet MS" w:hAnsi="Trebuchet MS"/>
          <w:b/>
          <w:color w:val="080808"/>
          <w:sz w:val="23"/>
          <w:szCs w:val="23"/>
        </w:rPr>
        <w:t xml:space="preserve"> Serviciul </w:t>
      </w:r>
      <w:r w:rsidR="00E06FCD" w:rsidRPr="00E06FCD">
        <w:rPr>
          <w:rFonts w:ascii="Trebuchet MS" w:hAnsi="Trebuchet MS"/>
          <w:b/>
        </w:rPr>
        <w:t>Biodiversitate și Biosecuritate</w:t>
      </w:r>
      <w:r w:rsidR="00E06FCD" w:rsidRPr="008216C7">
        <w:rPr>
          <w:rFonts w:ascii="Trebuchet MS" w:hAnsi="Trebuchet MS"/>
          <w:b/>
        </w:rPr>
        <w:t xml:space="preserve"> </w:t>
      </w:r>
      <w:r w:rsidR="008216C7" w:rsidRPr="008216C7">
        <w:rPr>
          <w:rFonts w:ascii="Trebuchet MS" w:hAnsi="Trebuchet MS"/>
          <w:b/>
        </w:rPr>
        <w:t>din cadrul Direcției Generale Biodiversitate</w:t>
      </w:r>
    </w:p>
    <w:p w14:paraId="57D7C81B" w14:textId="77777777" w:rsidR="008216C7" w:rsidRPr="00B33891" w:rsidRDefault="008216C7" w:rsidP="00B44DAA">
      <w:pPr>
        <w:tabs>
          <w:tab w:val="left" w:pos="195"/>
        </w:tabs>
        <w:rPr>
          <w:rFonts w:ascii="Trebuchet MS" w:hAnsi="Trebuchet MS"/>
          <w:b/>
          <w:color w:val="080808"/>
          <w:sz w:val="23"/>
          <w:szCs w:val="23"/>
        </w:rPr>
      </w:pPr>
    </w:p>
    <w:p w14:paraId="467EEE49" w14:textId="3422FDD1" w:rsidR="006B078B" w:rsidRPr="00B33891" w:rsidRDefault="00680547" w:rsidP="00B44DAA">
      <w:pPr>
        <w:tabs>
          <w:tab w:val="left" w:pos="195"/>
        </w:tabs>
        <w:rPr>
          <w:rFonts w:ascii="Trebuchet MS" w:hAnsi="Trebuchet MS"/>
          <w:b/>
          <w:color w:val="080808"/>
          <w:sz w:val="23"/>
          <w:szCs w:val="23"/>
        </w:rPr>
      </w:pPr>
      <w:r>
        <w:rPr>
          <w:rFonts w:ascii="Trebuchet MS" w:hAnsi="Trebuchet MS"/>
          <w:b/>
          <w:color w:val="080808"/>
          <w:sz w:val="23"/>
          <w:szCs w:val="23"/>
        </w:rPr>
        <w:t>2</w:t>
      </w:r>
      <w:r w:rsidR="00D77FF2">
        <w:rPr>
          <w:rFonts w:ascii="Trebuchet MS" w:hAnsi="Trebuchet MS"/>
          <w:b/>
          <w:color w:val="080808"/>
          <w:sz w:val="23"/>
          <w:szCs w:val="23"/>
        </w:rPr>
        <w:t>8</w:t>
      </w:r>
      <w:r w:rsidR="006B078B" w:rsidRPr="00B33891">
        <w:rPr>
          <w:rFonts w:ascii="Trebuchet MS" w:hAnsi="Trebuchet MS"/>
          <w:b/>
          <w:color w:val="080808"/>
          <w:sz w:val="23"/>
          <w:szCs w:val="23"/>
        </w:rPr>
        <w:t>.0</w:t>
      </w:r>
      <w:r w:rsidR="00697513" w:rsidRPr="00B33891">
        <w:rPr>
          <w:rFonts w:ascii="Trebuchet MS" w:hAnsi="Trebuchet MS"/>
          <w:b/>
          <w:color w:val="080808"/>
          <w:sz w:val="23"/>
          <w:szCs w:val="23"/>
        </w:rPr>
        <w:t>9</w:t>
      </w:r>
      <w:r w:rsidR="006B078B" w:rsidRPr="00B33891">
        <w:rPr>
          <w:rFonts w:ascii="Trebuchet MS" w:hAnsi="Trebuchet MS"/>
          <w:b/>
          <w:color w:val="080808"/>
          <w:sz w:val="23"/>
          <w:szCs w:val="23"/>
        </w:rPr>
        <w:t>.2022, ora 10</w:t>
      </w:r>
      <w:r w:rsidR="006300D7" w:rsidRPr="00B33891">
        <w:rPr>
          <w:rFonts w:ascii="Trebuchet MS" w:hAnsi="Trebuchet MS"/>
          <w:b/>
          <w:color w:val="080808"/>
          <w:sz w:val="23"/>
          <w:szCs w:val="23"/>
          <w:vertAlign w:val="superscript"/>
        </w:rPr>
        <w:t xml:space="preserve">00 </w:t>
      </w:r>
      <w:r w:rsidR="006B078B" w:rsidRPr="00B33891">
        <w:rPr>
          <w:rFonts w:ascii="Trebuchet MS" w:hAnsi="Trebuchet MS"/>
          <w:b/>
          <w:color w:val="080808"/>
          <w:sz w:val="23"/>
          <w:szCs w:val="23"/>
        </w:rPr>
        <w:t>- proba scris</w:t>
      </w:r>
      <w:r w:rsidR="00B37A7D">
        <w:rPr>
          <w:rFonts w:ascii="Trebuchet MS" w:hAnsi="Trebuchet MS"/>
          <w:b/>
          <w:color w:val="080808"/>
          <w:sz w:val="23"/>
          <w:szCs w:val="23"/>
        </w:rPr>
        <w:t>ă</w:t>
      </w:r>
    </w:p>
    <w:p w14:paraId="0E88483B" w14:textId="77777777" w:rsidR="006B078B" w:rsidRPr="00B33891" w:rsidRDefault="006B078B" w:rsidP="00B44DAA">
      <w:pPr>
        <w:pStyle w:val="BodyText"/>
        <w:tabs>
          <w:tab w:val="left" w:pos="195"/>
        </w:tabs>
        <w:spacing w:after="0"/>
        <w:rPr>
          <w:rFonts w:ascii="Trebuchet MS" w:hAnsi="Trebuchet MS"/>
          <w:b/>
          <w:sz w:val="23"/>
          <w:szCs w:val="23"/>
        </w:rPr>
      </w:pPr>
    </w:p>
    <w:p w14:paraId="1D47AD84" w14:textId="77777777" w:rsidR="006B078B" w:rsidRPr="00B33891" w:rsidRDefault="006B078B" w:rsidP="00B44DAA">
      <w:pPr>
        <w:pStyle w:val="BodyText"/>
        <w:tabs>
          <w:tab w:val="left" w:pos="195"/>
        </w:tabs>
        <w:spacing w:after="0"/>
        <w:rPr>
          <w:rFonts w:ascii="Trebuchet MS" w:hAnsi="Trebuchet MS"/>
          <w:b/>
          <w:sz w:val="23"/>
          <w:szCs w:val="23"/>
        </w:rPr>
      </w:pPr>
    </w:p>
    <w:p w14:paraId="6F547EC1" w14:textId="77777777" w:rsidR="00821089" w:rsidRPr="00821089" w:rsidRDefault="00821089" w:rsidP="00821089">
      <w:pPr>
        <w:jc w:val="both"/>
        <w:rPr>
          <w:rFonts w:ascii="Trebuchet MS" w:hAnsi="Trebuchet MS"/>
          <w:bCs/>
        </w:rPr>
      </w:pPr>
      <w:r w:rsidRPr="00821089">
        <w:rPr>
          <w:rFonts w:ascii="Trebuchet MS" w:hAnsi="Trebuchet MS"/>
          <w:bCs/>
        </w:rPr>
        <w:t xml:space="preserve">Descrierea funcţiei publice:  </w:t>
      </w:r>
    </w:p>
    <w:p w14:paraId="178FAF06" w14:textId="06550778" w:rsidR="00821089" w:rsidRPr="00821089" w:rsidRDefault="00821089" w:rsidP="00821089">
      <w:pPr>
        <w:jc w:val="both"/>
        <w:rPr>
          <w:rFonts w:ascii="Trebuchet MS" w:hAnsi="Trebuchet MS"/>
          <w:bCs/>
        </w:rPr>
      </w:pPr>
      <w:r w:rsidRPr="00821089">
        <w:rPr>
          <w:rFonts w:ascii="Trebuchet MS" w:hAnsi="Trebuchet MS"/>
          <w:bCs/>
        </w:rPr>
        <w:t>Nivelul postul</w:t>
      </w:r>
      <w:r>
        <w:rPr>
          <w:rFonts w:ascii="Trebuchet MS" w:hAnsi="Trebuchet MS"/>
          <w:bCs/>
        </w:rPr>
        <w:t>ui</w:t>
      </w:r>
      <w:r w:rsidRPr="00821089">
        <w:rPr>
          <w:rFonts w:ascii="Trebuchet MS" w:hAnsi="Trebuchet MS"/>
          <w:bCs/>
        </w:rPr>
        <w:t xml:space="preserve">: funcţie publică de execuție </w:t>
      </w:r>
    </w:p>
    <w:p w14:paraId="7E3A24DC" w14:textId="77777777" w:rsidR="00821089" w:rsidRPr="00821089" w:rsidRDefault="00821089" w:rsidP="00821089">
      <w:pPr>
        <w:jc w:val="both"/>
        <w:rPr>
          <w:rFonts w:ascii="Trebuchet MS" w:hAnsi="Trebuchet MS"/>
          <w:bCs/>
        </w:rPr>
      </w:pPr>
      <w:r w:rsidRPr="00821089">
        <w:rPr>
          <w:rFonts w:ascii="Trebuchet MS" w:hAnsi="Trebuchet MS"/>
          <w:bCs/>
        </w:rPr>
        <w:t>Clasa: I</w:t>
      </w:r>
    </w:p>
    <w:p w14:paraId="17A50828" w14:textId="21FFE29F" w:rsidR="00821089" w:rsidRPr="00821089" w:rsidRDefault="00821089" w:rsidP="00821089">
      <w:pPr>
        <w:jc w:val="both"/>
        <w:rPr>
          <w:rFonts w:ascii="Trebuchet MS" w:hAnsi="Trebuchet MS"/>
          <w:bCs/>
        </w:rPr>
      </w:pPr>
      <w:r w:rsidRPr="00821089">
        <w:rPr>
          <w:rFonts w:ascii="Trebuchet MS" w:hAnsi="Trebuchet MS"/>
          <w:bCs/>
        </w:rPr>
        <w:t xml:space="preserve">Identificarea funcţiei publice: consilier, grad profesional </w:t>
      </w:r>
      <w:r w:rsidR="00E06FCD">
        <w:rPr>
          <w:rFonts w:ascii="Trebuchet MS" w:hAnsi="Trebuchet MS"/>
          <w:bCs/>
        </w:rPr>
        <w:t>p</w:t>
      </w:r>
      <w:r w:rsidRPr="00821089">
        <w:rPr>
          <w:rFonts w:ascii="Trebuchet MS" w:hAnsi="Trebuchet MS"/>
          <w:bCs/>
        </w:rPr>
        <w:t>r</w:t>
      </w:r>
      <w:r w:rsidR="00E06FCD">
        <w:rPr>
          <w:rFonts w:ascii="Trebuchet MS" w:hAnsi="Trebuchet MS"/>
          <w:bCs/>
        </w:rPr>
        <w:t>incipal</w:t>
      </w:r>
      <w:r w:rsidRPr="00821089">
        <w:rPr>
          <w:rFonts w:ascii="Trebuchet MS" w:hAnsi="Trebuchet MS"/>
          <w:bCs/>
        </w:rPr>
        <w:t xml:space="preserve"> </w:t>
      </w:r>
      <w:r w:rsidRPr="00821089">
        <w:rPr>
          <w:rFonts w:ascii="Trebuchet MS" w:hAnsi="Trebuchet MS"/>
          <w:color w:val="000000"/>
          <w:lang w:val="x-none"/>
        </w:rPr>
        <w:t>(ID</w:t>
      </w:r>
      <w:r w:rsidRPr="00821089">
        <w:rPr>
          <w:rFonts w:ascii="Trebuchet MS" w:hAnsi="Trebuchet MS"/>
          <w:color w:val="000000"/>
          <w:lang w:val="en-US"/>
        </w:rPr>
        <w:t xml:space="preserve"> </w:t>
      </w:r>
      <w:r w:rsidR="00E06FCD">
        <w:rPr>
          <w:rFonts w:ascii="Trebuchet MS" w:hAnsi="Trebuchet MS"/>
          <w:color w:val="000000"/>
          <w:lang w:val="en-US"/>
        </w:rPr>
        <w:t>468964</w:t>
      </w:r>
      <w:r w:rsidRPr="00821089">
        <w:rPr>
          <w:rFonts w:ascii="Trebuchet MS" w:hAnsi="Trebuchet MS"/>
          <w:color w:val="000000"/>
          <w:lang w:val="x-none"/>
        </w:rPr>
        <w:t>)</w:t>
      </w:r>
    </w:p>
    <w:p w14:paraId="4A67C5E1" w14:textId="070C356E" w:rsidR="006B078B" w:rsidRDefault="00821089" w:rsidP="00821089">
      <w:pPr>
        <w:tabs>
          <w:tab w:val="left" w:pos="195"/>
        </w:tabs>
        <w:jc w:val="both"/>
        <w:rPr>
          <w:rFonts w:ascii="Trebuchet MS" w:hAnsi="Trebuchet MS"/>
          <w:bCs/>
        </w:rPr>
      </w:pPr>
      <w:r w:rsidRPr="00821089">
        <w:rPr>
          <w:rFonts w:ascii="Trebuchet MS" w:hAnsi="Trebuchet MS"/>
          <w:bCs/>
        </w:rPr>
        <w:t>Durata timpului de lucru: 8 ore/zi (40 ore/săptămână)</w:t>
      </w:r>
    </w:p>
    <w:p w14:paraId="7A6A5E3A" w14:textId="77777777" w:rsidR="00821089" w:rsidRPr="00B33891" w:rsidRDefault="00821089" w:rsidP="00821089">
      <w:pPr>
        <w:tabs>
          <w:tab w:val="left" w:pos="195"/>
        </w:tabs>
        <w:jc w:val="both"/>
        <w:rPr>
          <w:rFonts w:ascii="Trebuchet MS" w:hAnsi="Trebuchet MS"/>
          <w:sz w:val="23"/>
          <w:szCs w:val="23"/>
        </w:rPr>
      </w:pPr>
    </w:p>
    <w:p w14:paraId="0A1F1F0F" w14:textId="3B0A70A1" w:rsidR="006B078B" w:rsidRPr="00B33891" w:rsidRDefault="006B078B" w:rsidP="00B44DAA">
      <w:pPr>
        <w:tabs>
          <w:tab w:val="left" w:pos="195"/>
        </w:tabs>
        <w:spacing w:line="237" w:lineRule="exact"/>
        <w:rPr>
          <w:rFonts w:ascii="Trebuchet MS" w:hAnsi="Trebuchet MS"/>
          <w:b/>
          <w:color w:val="080808"/>
          <w:spacing w:val="-2"/>
          <w:w w:val="105"/>
          <w:sz w:val="23"/>
          <w:szCs w:val="23"/>
        </w:rPr>
      </w:pPr>
      <w:r w:rsidRPr="00B33891">
        <w:rPr>
          <w:rFonts w:ascii="Trebuchet MS" w:hAnsi="Trebuchet MS"/>
          <w:b/>
          <w:color w:val="080808"/>
          <w:w w:val="105"/>
          <w:sz w:val="23"/>
          <w:szCs w:val="23"/>
        </w:rPr>
        <w:t>Probele</w:t>
      </w:r>
      <w:r w:rsidRPr="00B33891">
        <w:rPr>
          <w:rFonts w:ascii="Trebuchet MS" w:hAnsi="Trebuchet MS"/>
          <w:b/>
          <w:color w:val="080808"/>
          <w:spacing w:val="-9"/>
          <w:w w:val="105"/>
          <w:sz w:val="23"/>
          <w:szCs w:val="23"/>
        </w:rPr>
        <w:t xml:space="preserve"> </w:t>
      </w:r>
      <w:r w:rsidRPr="00B33891">
        <w:rPr>
          <w:rFonts w:ascii="Trebuchet MS" w:hAnsi="Trebuchet MS"/>
          <w:b/>
          <w:color w:val="080808"/>
          <w:w w:val="105"/>
          <w:sz w:val="23"/>
          <w:szCs w:val="23"/>
        </w:rPr>
        <w:t>stabilite</w:t>
      </w:r>
      <w:r w:rsidRPr="00B33891">
        <w:rPr>
          <w:rFonts w:ascii="Trebuchet MS" w:hAnsi="Trebuchet MS"/>
          <w:b/>
          <w:color w:val="080808"/>
          <w:spacing w:val="-10"/>
          <w:w w:val="105"/>
          <w:sz w:val="23"/>
          <w:szCs w:val="23"/>
        </w:rPr>
        <w:t xml:space="preserve"> </w:t>
      </w:r>
      <w:r w:rsidRPr="00B33891">
        <w:rPr>
          <w:rFonts w:ascii="Trebuchet MS" w:hAnsi="Trebuchet MS"/>
          <w:b/>
          <w:color w:val="080808"/>
          <w:w w:val="105"/>
          <w:sz w:val="23"/>
          <w:szCs w:val="23"/>
        </w:rPr>
        <w:t>pentru</w:t>
      </w:r>
      <w:r w:rsidRPr="00B33891">
        <w:rPr>
          <w:rFonts w:ascii="Trebuchet MS" w:hAnsi="Trebuchet MS"/>
          <w:b/>
          <w:color w:val="080808"/>
          <w:spacing w:val="-5"/>
          <w:w w:val="105"/>
          <w:sz w:val="23"/>
          <w:szCs w:val="23"/>
        </w:rPr>
        <w:t xml:space="preserve"> </w:t>
      </w:r>
      <w:r w:rsidRPr="00B33891">
        <w:rPr>
          <w:rFonts w:ascii="Trebuchet MS" w:hAnsi="Trebuchet MS"/>
          <w:b/>
          <w:color w:val="080808"/>
          <w:spacing w:val="-2"/>
          <w:w w:val="105"/>
          <w:sz w:val="23"/>
          <w:szCs w:val="23"/>
        </w:rPr>
        <w:t>concurs:</w:t>
      </w:r>
    </w:p>
    <w:p w14:paraId="1A8F93C7" w14:textId="2688EF36" w:rsidR="00A80928" w:rsidRPr="00B33891" w:rsidRDefault="00A80928" w:rsidP="00B44DAA">
      <w:pPr>
        <w:tabs>
          <w:tab w:val="left" w:pos="195"/>
        </w:tabs>
        <w:spacing w:line="237" w:lineRule="exact"/>
        <w:rPr>
          <w:rFonts w:ascii="Trebuchet MS" w:hAnsi="Trebuchet MS"/>
          <w:b/>
          <w:sz w:val="23"/>
          <w:szCs w:val="23"/>
        </w:rPr>
      </w:pPr>
      <w:r w:rsidRPr="00B33891">
        <w:rPr>
          <w:rFonts w:ascii="Trebuchet MS" w:hAnsi="Trebuchet MS"/>
          <w:b/>
          <w:color w:val="080808"/>
          <w:spacing w:val="-2"/>
          <w:w w:val="105"/>
          <w:sz w:val="23"/>
          <w:szCs w:val="23"/>
        </w:rPr>
        <w:t xml:space="preserve">    </w:t>
      </w:r>
    </w:p>
    <w:p w14:paraId="5B024BB0" w14:textId="4E49A102" w:rsidR="00650EEE" w:rsidRPr="00B33891" w:rsidRDefault="00650EEE" w:rsidP="00650EEE">
      <w:pPr>
        <w:jc w:val="both"/>
        <w:rPr>
          <w:rFonts w:ascii="Trebuchet MS" w:eastAsia="Times New Roman" w:hAnsi="Trebuchet MS"/>
          <w:bCs/>
          <w:sz w:val="23"/>
          <w:szCs w:val="23"/>
          <w:lang w:val="en-US"/>
        </w:rPr>
      </w:pPr>
      <w:r w:rsidRPr="00B33891">
        <w:rPr>
          <w:rFonts w:ascii="Trebuchet MS" w:eastAsia="Times New Roman" w:hAnsi="Trebuchet MS"/>
          <w:bCs/>
          <w:sz w:val="23"/>
          <w:szCs w:val="23"/>
          <w:lang w:val="en-US"/>
        </w:rPr>
        <w:t xml:space="preserve">- </w:t>
      </w:r>
      <w:r w:rsidR="003F5D6E"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probă</w:t>
      </w:r>
      <w:proofErr w:type="spellEnd"/>
      <w:r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suplimentară</w:t>
      </w:r>
      <w:proofErr w:type="spellEnd"/>
      <w:r w:rsidRPr="00B33891">
        <w:rPr>
          <w:rFonts w:ascii="Trebuchet MS" w:eastAsia="Times New Roman" w:hAnsi="Trebuchet MS"/>
          <w:bCs/>
          <w:sz w:val="23"/>
          <w:szCs w:val="23"/>
          <w:lang w:val="en-US"/>
        </w:rPr>
        <w:t xml:space="preserve"> de </w:t>
      </w:r>
      <w:r w:rsidR="00F61719" w:rsidRPr="00B33891">
        <w:rPr>
          <w:rFonts w:ascii="Trebuchet MS" w:eastAsia="MS Mincho" w:hAnsi="Trebuchet MS"/>
          <w:sz w:val="23"/>
          <w:szCs w:val="23"/>
        </w:rPr>
        <w:t xml:space="preserve">competențe </w:t>
      </w:r>
      <w:bookmarkStart w:id="0" w:name="_Hlk107487134"/>
      <w:r w:rsidR="008216C7" w:rsidRPr="008216C7">
        <w:rPr>
          <w:rFonts w:ascii="Trebuchet MS" w:hAnsi="Trebuchet MS"/>
        </w:rPr>
        <w:t>în domeniul tehnologiei informației</w:t>
      </w:r>
      <w:bookmarkEnd w:id="0"/>
      <w:r w:rsidR="008216C7" w:rsidRPr="008216C7">
        <w:rPr>
          <w:rFonts w:ascii="Trebuchet MS" w:hAnsi="Trebuchet MS"/>
        </w:rPr>
        <w:t xml:space="preserve"> </w:t>
      </w:r>
      <w:r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nivel</w:t>
      </w:r>
      <w:proofErr w:type="spellEnd"/>
      <w:r w:rsidRPr="00B33891">
        <w:rPr>
          <w:rFonts w:ascii="Trebuchet MS" w:eastAsia="Times New Roman" w:hAnsi="Trebuchet MS"/>
          <w:bCs/>
          <w:sz w:val="23"/>
          <w:szCs w:val="23"/>
          <w:lang w:val="en-US"/>
        </w:rPr>
        <w:t xml:space="preserve"> </w:t>
      </w:r>
      <w:proofErr w:type="spellStart"/>
      <w:r w:rsidR="008216C7">
        <w:rPr>
          <w:rFonts w:ascii="Trebuchet MS" w:eastAsia="Times New Roman" w:hAnsi="Trebuchet MS"/>
          <w:bCs/>
          <w:sz w:val="23"/>
          <w:szCs w:val="23"/>
          <w:lang w:val="en-US"/>
        </w:rPr>
        <w:t>avansat</w:t>
      </w:r>
      <w:proofErr w:type="spellEnd"/>
      <w:r w:rsidRPr="00B33891">
        <w:rPr>
          <w:rFonts w:ascii="Trebuchet MS" w:eastAsia="Times New Roman" w:hAnsi="Trebuchet MS"/>
          <w:bCs/>
          <w:sz w:val="23"/>
          <w:szCs w:val="23"/>
          <w:lang w:val="en-US"/>
        </w:rPr>
        <w:t>;</w:t>
      </w:r>
    </w:p>
    <w:p w14:paraId="021E809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proba scrisă;</w:t>
      </w:r>
    </w:p>
    <w:p w14:paraId="67372E8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interviu;</w:t>
      </w:r>
    </w:p>
    <w:p w14:paraId="30C5CEF6" w14:textId="77777777" w:rsidR="006B078B" w:rsidRPr="00B33891" w:rsidRDefault="006B078B" w:rsidP="00B44DAA">
      <w:pPr>
        <w:tabs>
          <w:tab w:val="left" w:pos="195"/>
        </w:tabs>
        <w:rPr>
          <w:rFonts w:ascii="Trebuchet MS" w:hAnsi="Trebuchet MS"/>
          <w:sz w:val="23"/>
          <w:szCs w:val="23"/>
        </w:rPr>
      </w:pPr>
    </w:p>
    <w:p w14:paraId="6453DDC2" w14:textId="77777777" w:rsidR="009F264F" w:rsidRPr="009F264F" w:rsidRDefault="009F264F" w:rsidP="009F264F">
      <w:pPr>
        <w:jc w:val="both"/>
        <w:rPr>
          <w:rFonts w:ascii="Trebuchet MS" w:hAnsi="Trebuchet MS"/>
          <w:lang w:val="en-US"/>
        </w:rPr>
      </w:pPr>
      <w:proofErr w:type="spellStart"/>
      <w:r w:rsidRPr="009F264F">
        <w:rPr>
          <w:rFonts w:ascii="Trebuchet MS" w:hAnsi="Trebuchet MS"/>
          <w:b/>
          <w:bCs/>
          <w:lang w:val="en-US"/>
        </w:rPr>
        <w:t>Dosarele</w:t>
      </w:r>
      <w:proofErr w:type="spellEnd"/>
      <w:r w:rsidRPr="009F264F">
        <w:rPr>
          <w:rFonts w:ascii="Trebuchet MS" w:hAnsi="Trebuchet MS"/>
          <w:b/>
          <w:bCs/>
          <w:lang w:val="en-US"/>
        </w:rPr>
        <w:t xml:space="preserve"> de concurs</w:t>
      </w:r>
      <w:r w:rsidRPr="009F264F">
        <w:rPr>
          <w:rFonts w:ascii="Trebuchet MS" w:hAnsi="Trebuchet MS"/>
          <w:lang w:val="en-US"/>
        </w:rPr>
        <w:t xml:space="preserv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conține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mod </w:t>
      </w:r>
      <w:proofErr w:type="spellStart"/>
      <w:r w:rsidRPr="009F264F">
        <w:rPr>
          <w:rFonts w:ascii="Trebuchet MS" w:hAnsi="Trebuchet MS"/>
          <w:lang w:val="en-US"/>
        </w:rPr>
        <w:t>obligatoriu</w:t>
      </w:r>
      <w:proofErr w:type="spellEnd"/>
      <w:r w:rsidRPr="009F264F">
        <w:rPr>
          <w:rFonts w:ascii="Trebuchet MS" w:hAnsi="Trebuchet MS"/>
          <w:lang w:val="en-US"/>
        </w:rPr>
        <w:t xml:space="preserve"> </w:t>
      </w:r>
      <w:proofErr w:type="spellStart"/>
      <w:r w:rsidRPr="009F264F">
        <w:rPr>
          <w:rFonts w:ascii="Trebuchet MS" w:hAnsi="Trebuchet MS"/>
          <w:lang w:val="en-US"/>
        </w:rPr>
        <w:t>documentele</w:t>
      </w:r>
      <w:proofErr w:type="spellEnd"/>
      <w:r w:rsidRPr="009F264F">
        <w:rPr>
          <w:rFonts w:ascii="Trebuchet MS" w:hAnsi="Trebuchet MS"/>
          <w:lang w:val="en-US"/>
        </w:rPr>
        <w:t xml:space="preserve"> </w:t>
      </w:r>
      <w:proofErr w:type="spellStart"/>
      <w:r w:rsidRPr="009F264F">
        <w:rPr>
          <w:rFonts w:ascii="Trebuchet MS" w:hAnsi="Trebuchet MS"/>
          <w:lang w:val="en-US"/>
        </w:rPr>
        <w:t>prevăzute</w:t>
      </w:r>
      <w:proofErr w:type="spellEnd"/>
      <w:r w:rsidRPr="009F264F">
        <w:rPr>
          <w:rFonts w:ascii="Trebuchet MS" w:hAnsi="Trebuchet MS"/>
          <w:lang w:val="en-US"/>
        </w:rPr>
        <w:t xml:space="preserve"> la art. 49 din H.G.nr. 611/2008 </w:t>
      </w:r>
      <w:proofErr w:type="spellStart"/>
      <w:r w:rsidRPr="009F264F">
        <w:rPr>
          <w:rFonts w:ascii="Trebuchet MS" w:hAnsi="Trebuchet MS"/>
          <w:lang w:val="en-US"/>
        </w:rPr>
        <w:t>pentru</w:t>
      </w:r>
      <w:proofErr w:type="spellEnd"/>
      <w:r w:rsidRPr="009F264F">
        <w:rPr>
          <w:rFonts w:ascii="Trebuchet MS" w:hAnsi="Trebuchet MS"/>
          <w:lang w:val="en-US"/>
        </w:rPr>
        <w:t xml:space="preserve"> </w:t>
      </w:r>
      <w:proofErr w:type="spellStart"/>
      <w:r w:rsidRPr="009F264F">
        <w:rPr>
          <w:rFonts w:ascii="Trebuchet MS" w:hAnsi="Trebuchet MS"/>
          <w:lang w:val="en-US"/>
        </w:rPr>
        <w:t>aprobarea</w:t>
      </w:r>
      <w:proofErr w:type="spellEnd"/>
      <w:r w:rsidRPr="009F264F">
        <w:rPr>
          <w:rFonts w:ascii="Trebuchet MS" w:hAnsi="Trebuchet MS"/>
          <w:lang w:val="en-US"/>
        </w:rPr>
        <w:t xml:space="preserve"> </w:t>
      </w:r>
      <w:proofErr w:type="spellStart"/>
      <w:r w:rsidRPr="009F264F">
        <w:rPr>
          <w:rFonts w:ascii="Trebuchet MS" w:hAnsi="Trebuchet MS"/>
          <w:lang w:val="en-US"/>
        </w:rPr>
        <w:t>normelor</w:t>
      </w:r>
      <w:proofErr w:type="spellEnd"/>
      <w:r w:rsidRPr="009F264F">
        <w:rPr>
          <w:rFonts w:ascii="Trebuchet MS" w:hAnsi="Trebuchet MS"/>
          <w:lang w:val="en-US"/>
        </w:rPr>
        <w:t xml:space="preserve"> </w:t>
      </w:r>
      <w:proofErr w:type="spellStart"/>
      <w:r w:rsidRPr="009F264F">
        <w:rPr>
          <w:rFonts w:ascii="Trebuchet MS" w:hAnsi="Trebuchet MS"/>
          <w:lang w:val="en-US"/>
        </w:rPr>
        <w:t>privind</w:t>
      </w:r>
      <w:proofErr w:type="spellEnd"/>
      <w:r w:rsidRPr="009F264F">
        <w:rPr>
          <w:rFonts w:ascii="Trebuchet MS" w:hAnsi="Trebuchet MS"/>
          <w:lang w:val="en-US"/>
        </w:rPr>
        <w:t xml:space="preserve"> </w:t>
      </w:r>
      <w:proofErr w:type="spellStart"/>
      <w:r w:rsidRPr="009F264F">
        <w:rPr>
          <w:rFonts w:ascii="Trebuchet MS" w:hAnsi="Trebuchet MS"/>
          <w:lang w:val="en-US"/>
        </w:rPr>
        <w:t>organizarea</w:t>
      </w:r>
      <w:proofErr w:type="spellEnd"/>
      <w:r w:rsidRPr="009F264F">
        <w:rPr>
          <w:rFonts w:ascii="Trebuchet MS" w:hAnsi="Trebuchet MS"/>
          <w:lang w:val="en-US"/>
        </w:rPr>
        <w:t xml:space="preserve"> </w:t>
      </w:r>
      <w:proofErr w:type="spellStart"/>
      <w:r w:rsidRPr="009F264F">
        <w:rPr>
          <w:rFonts w:ascii="Trebuchet MS" w:hAnsi="Trebuchet MS"/>
          <w:lang w:val="en-US"/>
        </w:rPr>
        <w:t>şi</w:t>
      </w:r>
      <w:proofErr w:type="spellEnd"/>
      <w:r w:rsidRPr="009F264F">
        <w:rPr>
          <w:rFonts w:ascii="Trebuchet MS" w:hAnsi="Trebuchet MS"/>
          <w:lang w:val="en-US"/>
        </w:rPr>
        <w:t xml:space="preserve"> </w:t>
      </w:r>
      <w:proofErr w:type="spellStart"/>
      <w:r w:rsidRPr="009F264F">
        <w:rPr>
          <w:rFonts w:ascii="Trebuchet MS" w:hAnsi="Trebuchet MS"/>
          <w:lang w:val="en-US"/>
        </w:rPr>
        <w:t>dezvoltarea</w:t>
      </w:r>
      <w:proofErr w:type="spellEnd"/>
      <w:r w:rsidRPr="009F264F">
        <w:rPr>
          <w:rFonts w:ascii="Trebuchet MS" w:hAnsi="Trebuchet MS"/>
          <w:lang w:val="en-US"/>
        </w:rPr>
        <w:t xml:space="preserve"> </w:t>
      </w:r>
      <w:proofErr w:type="spellStart"/>
      <w:r w:rsidRPr="009F264F">
        <w:rPr>
          <w:rFonts w:ascii="Trebuchet MS" w:hAnsi="Trebuchet MS"/>
          <w:lang w:val="en-US"/>
        </w:rPr>
        <w:t>carierei</w:t>
      </w:r>
      <w:proofErr w:type="spellEnd"/>
      <w:r w:rsidRPr="009F264F">
        <w:rPr>
          <w:rFonts w:ascii="Trebuchet MS" w:hAnsi="Trebuchet MS"/>
          <w:lang w:val="en-US"/>
        </w:rPr>
        <w:t xml:space="preserve"> </w:t>
      </w:r>
      <w:proofErr w:type="spellStart"/>
      <w:r w:rsidRPr="009F264F">
        <w:rPr>
          <w:rFonts w:ascii="Trebuchet MS" w:hAnsi="Trebuchet MS"/>
          <w:lang w:val="en-US"/>
        </w:rPr>
        <w:t>funcţionarilor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c.m.c.u</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se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depune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termen de 20 </w:t>
      </w:r>
      <w:proofErr w:type="spellStart"/>
      <w:r w:rsidRPr="009F264F">
        <w:rPr>
          <w:rFonts w:ascii="Trebuchet MS" w:hAnsi="Trebuchet MS"/>
          <w:lang w:val="en-US"/>
        </w:rPr>
        <w:t>zile</w:t>
      </w:r>
      <w:proofErr w:type="spellEnd"/>
      <w:r w:rsidRPr="009F264F">
        <w:rPr>
          <w:rFonts w:ascii="Trebuchet MS" w:hAnsi="Trebuchet MS"/>
          <w:lang w:val="en-US"/>
        </w:rPr>
        <w:t xml:space="preserve"> de la data </w:t>
      </w:r>
      <w:proofErr w:type="spellStart"/>
      <w:r w:rsidRPr="009F264F">
        <w:rPr>
          <w:rFonts w:ascii="Trebuchet MS" w:hAnsi="Trebuchet MS"/>
          <w:lang w:val="en-US"/>
        </w:rPr>
        <w:t>publicării</w:t>
      </w:r>
      <w:proofErr w:type="spellEnd"/>
      <w:r w:rsidRPr="009F264F">
        <w:rPr>
          <w:rFonts w:ascii="Trebuchet MS" w:hAnsi="Trebuchet MS"/>
          <w:lang w:val="en-US"/>
        </w:rPr>
        <w:t xml:space="preserve"> </w:t>
      </w:r>
      <w:proofErr w:type="spellStart"/>
      <w:r w:rsidRPr="009F264F">
        <w:rPr>
          <w:rFonts w:ascii="Trebuchet MS" w:hAnsi="Trebuchet MS"/>
          <w:lang w:val="en-US"/>
        </w:rPr>
        <w:t>anunţului</w:t>
      </w:r>
      <w:proofErr w:type="spellEnd"/>
      <w:r w:rsidRPr="009F264F">
        <w:rPr>
          <w:rFonts w:ascii="Trebuchet MS" w:hAnsi="Trebuchet MS"/>
          <w:lang w:val="en-US"/>
        </w:rPr>
        <w:t xml:space="preserve"> pe </w:t>
      </w:r>
      <w:proofErr w:type="spellStart"/>
      <w:r w:rsidRPr="009F264F">
        <w:rPr>
          <w:rFonts w:ascii="Trebuchet MS" w:hAnsi="Trebuchet MS"/>
          <w:lang w:val="en-US"/>
        </w:rPr>
        <w:t>pagina</w:t>
      </w:r>
      <w:proofErr w:type="spellEnd"/>
      <w:r w:rsidRPr="009F264F">
        <w:rPr>
          <w:rFonts w:ascii="Trebuchet MS" w:hAnsi="Trebuchet MS"/>
          <w:lang w:val="en-US"/>
        </w:rPr>
        <w:t xml:space="preserve"> de internet </w:t>
      </w:r>
      <w:proofErr w:type="gramStart"/>
      <w:r w:rsidRPr="009F264F">
        <w:rPr>
          <w:rFonts w:ascii="Trebuchet MS" w:hAnsi="Trebuchet MS"/>
          <w:lang w:val="en-US"/>
        </w:rPr>
        <w:t>a</w:t>
      </w:r>
      <w:proofErr w:type="gramEnd"/>
      <w:r w:rsidRPr="009F264F">
        <w:rPr>
          <w:rFonts w:ascii="Trebuchet MS" w:hAnsi="Trebuchet MS"/>
          <w:lang w:val="en-US"/>
        </w:rPr>
        <w:t xml:space="preserve"> </w:t>
      </w:r>
      <w:proofErr w:type="spellStart"/>
      <w:r w:rsidRPr="009F264F">
        <w:rPr>
          <w:rFonts w:ascii="Trebuchet MS" w:hAnsi="Trebuchet MS"/>
          <w:lang w:val="en-US"/>
        </w:rPr>
        <w:t>instituției</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pe site-</w:t>
      </w:r>
      <w:proofErr w:type="spellStart"/>
      <w:r w:rsidRPr="009F264F">
        <w:rPr>
          <w:rFonts w:ascii="Trebuchet MS" w:hAnsi="Trebuchet MS"/>
          <w:lang w:val="en-US"/>
        </w:rPr>
        <w:t>ul</w:t>
      </w:r>
      <w:proofErr w:type="spellEnd"/>
      <w:r w:rsidRPr="009F264F">
        <w:rPr>
          <w:rFonts w:ascii="Trebuchet MS" w:hAnsi="Trebuchet MS"/>
          <w:lang w:val="en-US"/>
        </w:rPr>
        <w:t xml:space="preserve"> </w:t>
      </w:r>
      <w:proofErr w:type="spellStart"/>
      <w:r w:rsidRPr="009F264F">
        <w:rPr>
          <w:rFonts w:ascii="Trebuchet MS" w:hAnsi="Trebuchet MS"/>
          <w:lang w:val="en-US"/>
        </w:rPr>
        <w:t>Agenției</w:t>
      </w:r>
      <w:proofErr w:type="spellEnd"/>
      <w:r w:rsidRPr="009F264F">
        <w:rPr>
          <w:rFonts w:ascii="Trebuchet MS" w:hAnsi="Trebuchet MS"/>
          <w:lang w:val="en-US"/>
        </w:rPr>
        <w:t xml:space="preserve"> </w:t>
      </w:r>
      <w:proofErr w:type="spellStart"/>
      <w:r w:rsidRPr="009F264F">
        <w:rPr>
          <w:rFonts w:ascii="Trebuchet MS" w:hAnsi="Trebuchet MS"/>
          <w:lang w:val="en-US"/>
        </w:rPr>
        <w:t>Naționale</w:t>
      </w:r>
      <w:proofErr w:type="spellEnd"/>
      <w:r w:rsidRPr="009F264F">
        <w:rPr>
          <w:rFonts w:ascii="Trebuchet MS" w:hAnsi="Trebuchet MS"/>
          <w:lang w:val="en-US"/>
        </w:rPr>
        <w:t xml:space="preserve"> a </w:t>
      </w:r>
      <w:proofErr w:type="spellStart"/>
      <w:r w:rsidRPr="009F264F">
        <w:rPr>
          <w:rFonts w:ascii="Trebuchet MS" w:hAnsi="Trebuchet MS"/>
          <w:lang w:val="en-US"/>
        </w:rPr>
        <w:t>Funcționarilor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astfel</w:t>
      </w:r>
      <w:proofErr w:type="spellEnd"/>
      <w:r w:rsidRPr="009F264F">
        <w:rPr>
          <w:rFonts w:ascii="Trebuchet MS" w:hAnsi="Trebuchet MS"/>
          <w:lang w:val="en-US"/>
        </w:rPr>
        <w:t>:</w:t>
      </w:r>
    </w:p>
    <w:p w14:paraId="006F38B1"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 xml:space="preserve">formularul de înscriere prevăzut în </w:t>
      </w:r>
      <w:r w:rsidRPr="009F264F">
        <w:rPr>
          <w:rFonts w:ascii="Trebuchet MS" w:hAnsi="Trebuchet MS"/>
          <w:iCs/>
          <w:color w:val="2E74B5"/>
          <w:u w:val="single"/>
        </w:rPr>
        <w:t>Anexa nr. 1</w:t>
      </w:r>
      <w:r w:rsidRPr="009F264F">
        <w:rPr>
          <w:rFonts w:ascii="Trebuchet MS" w:hAnsi="Trebuchet MS"/>
        </w:rPr>
        <w:t>;</w:t>
      </w:r>
    </w:p>
    <w:p w14:paraId="45DE9047"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curriculum vitae, modelul comun european;</w:t>
      </w:r>
    </w:p>
    <w:p w14:paraId="0651D38E"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copia actului de identitate;</w:t>
      </w:r>
    </w:p>
    <w:p w14:paraId="0C2DB2C6"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copii ale diplomelor de studii, certificatelor şi altor documente care atestă efectuarea unor specializări şi perfecţionări;</w:t>
      </w:r>
    </w:p>
    <w:p w14:paraId="503014A5"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carnetului</w:t>
      </w:r>
      <w:proofErr w:type="spellEnd"/>
      <w:r w:rsidRPr="009F264F">
        <w:rPr>
          <w:rFonts w:ascii="Trebuchet MS" w:hAnsi="Trebuchet MS"/>
          <w:lang w:val="en-GB"/>
        </w:rPr>
        <w:t xml:space="preserve"> de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gramStart"/>
      <w:r w:rsidRPr="009F264F">
        <w:rPr>
          <w:rFonts w:ascii="Trebuchet MS" w:hAnsi="Trebuchet MS"/>
          <w:lang w:val="en-GB"/>
        </w:rPr>
        <w:t>a</w:t>
      </w:r>
      <w:proofErr w:type="gram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w:t>
      </w:r>
      <w:proofErr w:type="spellStart"/>
      <w:r w:rsidRPr="009F264F">
        <w:rPr>
          <w:rFonts w:ascii="Trebuchet MS" w:hAnsi="Trebuchet MS"/>
          <w:lang w:val="en-GB"/>
        </w:rPr>
        <w:t>eliberate</w:t>
      </w:r>
      <w:proofErr w:type="spellEnd"/>
      <w:r w:rsidRPr="009F264F">
        <w:rPr>
          <w:rFonts w:ascii="Trebuchet MS" w:hAnsi="Trebuchet MS"/>
          <w:lang w:val="en-GB"/>
        </w:rPr>
        <w:t xml:space="preserve"> de </w:t>
      </w:r>
      <w:proofErr w:type="spellStart"/>
      <w:r w:rsidRPr="009F264F">
        <w:rPr>
          <w:rFonts w:ascii="Trebuchet MS" w:hAnsi="Trebuchet MS"/>
          <w:lang w:val="en-GB"/>
        </w:rPr>
        <w:t>angajator</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perioada</w:t>
      </w:r>
      <w:proofErr w:type="spellEnd"/>
      <w:r w:rsidRPr="009F264F">
        <w:rPr>
          <w:rFonts w:ascii="Trebuchet MS" w:hAnsi="Trebuchet MS"/>
          <w:lang w:val="en-GB"/>
        </w:rPr>
        <w:t xml:space="preserve"> </w:t>
      </w:r>
      <w:proofErr w:type="spellStart"/>
      <w:r w:rsidRPr="009F264F">
        <w:rPr>
          <w:rFonts w:ascii="Trebuchet MS" w:hAnsi="Trebuchet MS"/>
          <w:lang w:val="en-GB"/>
        </w:rPr>
        <w:t>lucrată</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postului</w:t>
      </w:r>
      <w:proofErr w:type="spellEnd"/>
      <w:r w:rsidRPr="009F264F">
        <w:rPr>
          <w:rFonts w:ascii="Trebuchet MS" w:hAnsi="Trebuchet MS"/>
          <w:lang w:val="en-GB"/>
        </w:rPr>
        <w:t>/</w:t>
      </w:r>
      <w:proofErr w:type="spellStart"/>
      <w:r w:rsidRPr="009F264F">
        <w:rPr>
          <w:rFonts w:ascii="Trebuchet MS" w:hAnsi="Trebuchet MS"/>
          <w:lang w:val="en-GB"/>
        </w:rPr>
        <w:t>funcţiei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exercitarea</w:t>
      </w:r>
      <w:proofErr w:type="spellEnd"/>
      <w:r w:rsidRPr="009F264F">
        <w:rPr>
          <w:rFonts w:ascii="Trebuchet MS" w:hAnsi="Trebuchet MS"/>
          <w:lang w:val="en-GB"/>
        </w:rPr>
        <w:t xml:space="preserve"> </w:t>
      </w:r>
      <w:proofErr w:type="spellStart"/>
      <w:r w:rsidRPr="009F264F">
        <w:rPr>
          <w:rFonts w:ascii="Trebuchet MS" w:hAnsi="Trebuchet MS"/>
          <w:lang w:val="en-GB"/>
        </w:rPr>
        <w:t>profesiei</w:t>
      </w:r>
      <w:proofErr w:type="spellEnd"/>
      <w:r w:rsidRPr="009F264F">
        <w:rPr>
          <w:rFonts w:ascii="Trebuchet MS" w:hAnsi="Trebuchet MS"/>
          <w:lang w:val="en-GB"/>
        </w:rPr>
        <w:t xml:space="preserve">, </w:t>
      </w:r>
      <w:proofErr w:type="spellStart"/>
      <w:r w:rsidRPr="009F264F">
        <w:rPr>
          <w:rFonts w:ascii="Trebuchet MS" w:hAnsi="Trebuchet MS"/>
          <w:lang w:val="en-GB"/>
        </w:rPr>
        <w:t>potrivit</w:t>
      </w:r>
      <w:proofErr w:type="spellEnd"/>
      <w:r w:rsidRPr="009F264F">
        <w:rPr>
          <w:rFonts w:ascii="Trebuchet MS" w:hAnsi="Trebuchet MS"/>
          <w:lang w:val="en-GB"/>
        </w:rPr>
        <w:t xml:space="preserve"> </w:t>
      </w:r>
      <w:proofErr w:type="spellStart"/>
      <w:r w:rsidRPr="009F264F">
        <w:rPr>
          <w:rFonts w:ascii="Trebuchet MS" w:hAnsi="Trebuchet MS"/>
          <w:lang w:val="en-GB"/>
        </w:rPr>
        <w:t>modelulului</w:t>
      </w:r>
      <w:proofErr w:type="spellEnd"/>
      <w:r w:rsidRPr="009F264F">
        <w:rPr>
          <w:rFonts w:ascii="Trebuchet MS" w:hAnsi="Trebuchet MS"/>
          <w:lang w:val="en-GB"/>
        </w:rPr>
        <w:t xml:space="preserve"> </w:t>
      </w:r>
      <w:proofErr w:type="spellStart"/>
      <w:r w:rsidRPr="009F264F">
        <w:rPr>
          <w:rFonts w:ascii="Trebuchet MS" w:hAnsi="Trebuchet MS"/>
          <w:lang w:val="en-GB"/>
        </w:rPr>
        <w:t>orientativ</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bCs/>
          <w:iCs/>
          <w:color w:val="2E74B5"/>
          <w:u w:val="single"/>
          <w:lang w:val="en-GB"/>
        </w:rPr>
        <w:t>Anexa</w:t>
      </w:r>
      <w:proofErr w:type="spellEnd"/>
      <w:r w:rsidRPr="009F264F">
        <w:rPr>
          <w:rFonts w:ascii="Trebuchet MS" w:hAnsi="Trebuchet MS"/>
          <w:bCs/>
          <w:iCs/>
          <w:color w:val="2E74B5"/>
          <w:u w:val="single"/>
          <w:lang w:val="en-GB"/>
        </w:rPr>
        <w:t xml:space="preserve"> nr. 2</w:t>
      </w:r>
      <w:r w:rsidRPr="009F264F">
        <w:rPr>
          <w:rFonts w:ascii="Trebuchet MS" w:hAnsi="Trebuchet MS"/>
          <w:lang w:val="en-GB"/>
        </w:rPr>
        <w:t>;</w:t>
      </w:r>
    </w:p>
    <w:p w14:paraId="5F94D90D"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w:t>
      </w:r>
      <w:proofErr w:type="spellStart"/>
      <w:r w:rsidRPr="009F264F">
        <w:rPr>
          <w:rFonts w:ascii="Trebuchet MS" w:hAnsi="Trebuchet MS"/>
          <w:lang w:val="en-GB"/>
        </w:rPr>
        <w:t>eliberată</w:t>
      </w:r>
      <w:proofErr w:type="spellEnd"/>
      <w:r w:rsidRPr="009F264F">
        <w:rPr>
          <w:rFonts w:ascii="Trebuchet MS" w:hAnsi="Trebuchet MS"/>
          <w:lang w:val="en-GB"/>
        </w:rPr>
        <w:t xml:space="preserve"> cu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mult</w:t>
      </w:r>
      <w:proofErr w:type="spellEnd"/>
      <w:r w:rsidRPr="009F264F">
        <w:rPr>
          <w:rFonts w:ascii="Trebuchet MS" w:hAnsi="Trebuchet MS"/>
          <w:lang w:val="en-GB"/>
        </w:rPr>
        <w:t xml:space="preserve"> 6 </w:t>
      </w:r>
      <w:proofErr w:type="spellStart"/>
      <w:r w:rsidRPr="009F264F">
        <w:rPr>
          <w:rFonts w:ascii="Trebuchet MS" w:hAnsi="Trebuchet MS"/>
          <w:lang w:val="en-GB"/>
        </w:rPr>
        <w:t>luni</w:t>
      </w:r>
      <w:proofErr w:type="spellEnd"/>
      <w:r w:rsidRPr="009F264F">
        <w:rPr>
          <w:rFonts w:ascii="Trebuchet MS" w:hAnsi="Trebuchet MS"/>
          <w:lang w:val="en-GB"/>
        </w:rPr>
        <w:t xml:space="preserve"> anterior </w:t>
      </w:r>
      <w:proofErr w:type="spellStart"/>
      <w:r w:rsidRPr="009F264F">
        <w:rPr>
          <w:rFonts w:ascii="Trebuchet MS" w:hAnsi="Trebuchet MS"/>
          <w:lang w:val="en-GB"/>
        </w:rPr>
        <w:t>derulării</w:t>
      </w:r>
      <w:proofErr w:type="spellEnd"/>
      <w:r w:rsidRPr="009F264F">
        <w:rPr>
          <w:rFonts w:ascii="Trebuchet MS" w:hAnsi="Trebuchet MS"/>
          <w:lang w:val="en-GB"/>
        </w:rPr>
        <w:t xml:space="preserve"> </w:t>
      </w:r>
      <w:proofErr w:type="spellStart"/>
      <w:r w:rsidRPr="009F264F">
        <w:rPr>
          <w:rFonts w:ascii="Trebuchet MS" w:hAnsi="Trebuchet MS"/>
          <w:lang w:val="en-GB"/>
        </w:rPr>
        <w:t>concursului</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medicul</w:t>
      </w:r>
      <w:proofErr w:type="spellEnd"/>
      <w:r w:rsidRPr="009F264F">
        <w:rPr>
          <w:rFonts w:ascii="Trebuchet MS" w:hAnsi="Trebuchet MS"/>
          <w:lang w:val="en-GB"/>
        </w:rPr>
        <w:t xml:space="preserve"> de </w:t>
      </w:r>
      <w:proofErr w:type="spellStart"/>
      <w:r w:rsidRPr="009F264F">
        <w:rPr>
          <w:rFonts w:ascii="Trebuchet MS" w:hAnsi="Trebuchet MS"/>
          <w:lang w:val="en-GB"/>
        </w:rPr>
        <w:t>familie</w:t>
      </w:r>
      <w:proofErr w:type="spellEnd"/>
      <w:r w:rsidRPr="009F264F">
        <w:rPr>
          <w:rFonts w:ascii="Trebuchet MS" w:hAnsi="Trebuchet MS"/>
          <w:lang w:val="en-GB"/>
        </w:rPr>
        <w:t xml:space="preserve"> al </w:t>
      </w:r>
      <w:proofErr w:type="spellStart"/>
      <w:r w:rsidRPr="009F264F">
        <w:rPr>
          <w:rFonts w:ascii="Trebuchet MS" w:hAnsi="Trebuchet MS"/>
          <w:lang w:val="en-GB"/>
        </w:rPr>
        <w:t>candidatului</w:t>
      </w:r>
      <w:proofErr w:type="spellEnd"/>
      <w:r w:rsidRPr="009F264F">
        <w:rPr>
          <w:rFonts w:ascii="Trebuchet MS" w:hAnsi="Trebuchet MS"/>
          <w:lang w:val="en-GB"/>
        </w:rPr>
        <w:t>;</w:t>
      </w:r>
    </w:p>
    <w:p w14:paraId="6C57C321"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r w:rsidRPr="009F264F">
        <w:rPr>
          <w:rFonts w:ascii="Trebuchet MS" w:hAnsi="Trebuchet MS"/>
        </w:rPr>
        <w:t>cazierul judiciar;</w:t>
      </w:r>
    </w:p>
    <w:p w14:paraId="7DE5A90B"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declaraţia</w:t>
      </w:r>
      <w:proofErr w:type="spellEnd"/>
      <w:r w:rsidRPr="009F264F">
        <w:rPr>
          <w:rFonts w:ascii="Trebuchet MS" w:hAnsi="Trebuchet MS"/>
          <w:lang w:val="en-GB"/>
        </w:rPr>
        <w:t xml:space="preserve"> pe propria </w:t>
      </w:r>
      <w:proofErr w:type="spellStart"/>
      <w:r w:rsidRPr="009F264F">
        <w:rPr>
          <w:rFonts w:ascii="Trebuchet MS" w:hAnsi="Trebuchet MS"/>
          <w:lang w:val="en-GB"/>
        </w:rPr>
        <w:t>răspundere</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completarea</w:t>
      </w:r>
      <w:proofErr w:type="spellEnd"/>
      <w:r w:rsidRPr="009F264F">
        <w:rPr>
          <w:rFonts w:ascii="Trebuchet MS" w:hAnsi="Trebuchet MS"/>
          <w:lang w:val="en-GB"/>
        </w:rPr>
        <w:t xml:space="preserve"> </w:t>
      </w:r>
      <w:proofErr w:type="spellStart"/>
      <w:r w:rsidRPr="009F264F">
        <w:rPr>
          <w:rFonts w:ascii="Trebuchet MS" w:hAnsi="Trebuchet MS"/>
          <w:lang w:val="en-GB"/>
        </w:rPr>
        <w:t>rubricii</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din </w:t>
      </w:r>
      <w:proofErr w:type="spellStart"/>
      <w:r w:rsidRPr="009F264F">
        <w:rPr>
          <w:rFonts w:ascii="Trebuchet MS" w:hAnsi="Trebuchet MS"/>
          <w:lang w:val="en-GB"/>
        </w:rPr>
        <w:t>formularul</w:t>
      </w:r>
      <w:proofErr w:type="spellEnd"/>
      <w:r w:rsidRPr="009F264F">
        <w:rPr>
          <w:rFonts w:ascii="Trebuchet MS" w:hAnsi="Trebuchet MS"/>
          <w:lang w:val="en-GB"/>
        </w:rPr>
        <w:t xml:space="preserve"> de </w:t>
      </w:r>
      <w:proofErr w:type="spellStart"/>
      <w:r w:rsidRPr="009F264F">
        <w:rPr>
          <w:rFonts w:ascii="Trebuchet MS" w:hAnsi="Trebuchet MS"/>
          <w:lang w:val="en-GB"/>
        </w:rPr>
        <w:t>înscriere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lipsa</w:t>
      </w:r>
      <w:proofErr w:type="spellEnd"/>
      <w:r w:rsidRPr="009F264F">
        <w:rPr>
          <w:rFonts w:ascii="Trebuchet MS" w:hAnsi="Trebuchet MS"/>
          <w:lang w:val="en-GB"/>
        </w:rPr>
        <w:t xml:space="preserve"> </w:t>
      </w:r>
      <w:proofErr w:type="spellStart"/>
      <w:r w:rsidRPr="009F264F">
        <w:rPr>
          <w:rFonts w:ascii="Trebuchet MS" w:hAnsi="Trebuchet MS"/>
          <w:lang w:val="en-GB"/>
        </w:rPr>
        <w:t>calităţii</w:t>
      </w:r>
      <w:proofErr w:type="spellEnd"/>
      <w:r w:rsidRPr="009F264F">
        <w:rPr>
          <w:rFonts w:ascii="Trebuchet MS" w:hAnsi="Trebuchet MS"/>
          <w:lang w:val="en-GB"/>
        </w:rPr>
        <w:t xml:space="preserve"> de </w:t>
      </w:r>
      <w:proofErr w:type="spellStart"/>
      <w:r w:rsidRPr="009F264F">
        <w:rPr>
          <w:rFonts w:ascii="Trebuchet MS" w:hAnsi="Trebuchet MS"/>
          <w:lang w:val="en-GB"/>
        </w:rPr>
        <w:t>lucrător</w:t>
      </w:r>
      <w:proofErr w:type="spellEnd"/>
      <w:r w:rsidRPr="009F264F">
        <w:rPr>
          <w:rFonts w:ascii="Trebuchet MS" w:hAnsi="Trebuchet MS"/>
          <w:lang w:val="en-GB"/>
        </w:rPr>
        <w:t xml:space="preserve"> al </w:t>
      </w:r>
      <w:proofErr w:type="spellStart"/>
      <w:r w:rsidRPr="009F264F">
        <w:rPr>
          <w:rFonts w:ascii="Trebuchet MS" w:hAnsi="Trebuchet MS"/>
          <w:lang w:val="en-GB"/>
        </w:rPr>
        <w:t>Securităţii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colaborator</w:t>
      </w:r>
      <w:proofErr w:type="spellEnd"/>
      <w:r w:rsidRPr="009F264F">
        <w:rPr>
          <w:rFonts w:ascii="Trebuchet MS" w:hAnsi="Trebuchet MS"/>
          <w:lang w:val="en-GB"/>
        </w:rPr>
        <w:t xml:space="preserve"> al </w:t>
      </w:r>
      <w:proofErr w:type="spellStart"/>
      <w:r w:rsidRPr="009F264F">
        <w:rPr>
          <w:rFonts w:ascii="Trebuchet MS" w:hAnsi="Trebuchet MS"/>
          <w:lang w:val="en-GB"/>
        </w:rPr>
        <w:t>acesteia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de </w:t>
      </w:r>
      <w:proofErr w:type="spellStart"/>
      <w:r w:rsidRPr="009F264F">
        <w:rPr>
          <w:rFonts w:ascii="Trebuchet MS" w:hAnsi="Trebuchet MS"/>
          <w:lang w:val="en-GB"/>
        </w:rPr>
        <w:t>legislaţia</w:t>
      </w:r>
      <w:proofErr w:type="spellEnd"/>
      <w:r w:rsidRPr="009F264F">
        <w:rPr>
          <w:rFonts w:ascii="Trebuchet MS" w:hAnsi="Trebuchet MS"/>
          <w:lang w:val="en-GB"/>
        </w:rPr>
        <w:t xml:space="preserve"> </w:t>
      </w:r>
      <w:proofErr w:type="spellStart"/>
      <w:r w:rsidRPr="009F264F">
        <w:rPr>
          <w:rFonts w:ascii="Trebuchet MS" w:hAnsi="Trebuchet MS"/>
          <w:lang w:val="en-GB"/>
        </w:rPr>
        <w:t>specifică</w:t>
      </w:r>
      <w:proofErr w:type="spellEnd"/>
      <w:r w:rsidRPr="009F264F">
        <w:rPr>
          <w:rFonts w:ascii="Trebuchet MS" w:hAnsi="Trebuchet MS"/>
        </w:rPr>
        <w:t>.</w:t>
      </w:r>
    </w:p>
    <w:p w14:paraId="6E93061A" w14:textId="77777777" w:rsidR="009F264F" w:rsidRPr="009F264F" w:rsidRDefault="009F264F" w:rsidP="009F264F">
      <w:pPr>
        <w:jc w:val="both"/>
        <w:rPr>
          <w:rFonts w:ascii="Trebuchet MS" w:hAnsi="Trebuchet MS"/>
          <w:lang w:val="en-GB"/>
        </w:rPr>
      </w:pPr>
    </w:p>
    <w:p w14:paraId="195DFE12"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rPr>
        <w:t>ă</w:t>
      </w:r>
      <w:r w:rsidRPr="009F264F">
        <w:rPr>
          <w:rFonts w:ascii="Trebuchet MS" w:hAnsi="Trebuchet MS"/>
          <w:lang w:val="en-GB"/>
        </w:rPr>
        <w:t xml:space="preserve"> la </w:t>
      </w:r>
      <w:proofErr w:type="spellStart"/>
      <w:r w:rsidRPr="009F264F">
        <w:rPr>
          <w:rFonts w:ascii="Trebuchet MS" w:hAnsi="Trebuchet MS"/>
          <w:lang w:val="en-GB"/>
        </w:rPr>
        <w:t>litera</w:t>
      </w:r>
      <w:proofErr w:type="spellEnd"/>
      <w:r w:rsidRPr="009F264F">
        <w:rPr>
          <w:rFonts w:ascii="Trebuchet MS" w:hAnsi="Trebuchet MS"/>
          <w:lang w:val="en-GB"/>
        </w:rPr>
        <w:t xml:space="preserve"> e) care are un alt format </w:t>
      </w:r>
      <w:proofErr w:type="spellStart"/>
      <w:r w:rsidRPr="009F264F">
        <w:rPr>
          <w:rFonts w:ascii="Trebuchet MS" w:hAnsi="Trebuchet MS"/>
          <w:lang w:val="en-GB"/>
        </w:rPr>
        <w:t>decât</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r w:rsidRPr="009F264F">
        <w:rPr>
          <w:rFonts w:ascii="Trebuchet MS" w:hAnsi="Trebuchet MS"/>
        </w:rPr>
        <w:t xml:space="preserve">în </w:t>
      </w:r>
      <w:r w:rsidRPr="009F264F">
        <w:rPr>
          <w:rFonts w:ascii="Trebuchet MS" w:hAnsi="Trebuchet MS"/>
          <w:bCs/>
          <w:iCs/>
        </w:rPr>
        <w:t>Anexa nr. 2</w:t>
      </w:r>
      <w:r w:rsidRPr="009F264F">
        <w:rPr>
          <w:rFonts w:ascii="Trebuchet MS" w:hAnsi="Trebuchet MS"/>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cuprindă</w:t>
      </w:r>
      <w:proofErr w:type="spellEnd"/>
      <w:r w:rsidRPr="009F264F">
        <w:rPr>
          <w:rFonts w:ascii="Trebuchet MS" w:hAnsi="Trebuchet MS"/>
          <w:lang w:val="en-GB"/>
        </w:rPr>
        <w:t xml:space="preserve"> </w:t>
      </w:r>
      <w:proofErr w:type="spellStart"/>
      <w:r w:rsidRPr="009F264F">
        <w:rPr>
          <w:rFonts w:ascii="Trebuchet MS" w:hAnsi="Trebuchet MS"/>
          <w:lang w:val="en-GB"/>
        </w:rPr>
        <w:t>elemente</w:t>
      </w:r>
      <w:proofErr w:type="spellEnd"/>
      <w:r w:rsidRPr="009F264F">
        <w:rPr>
          <w:rFonts w:ascii="Trebuchet MS" w:hAnsi="Trebuchet MS"/>
          <w:lang w:val="en-GB"/>
        </w:rPr>
        <w:t xml:space="preserve"> similar </w:t>
      </w:r>
      <w:proofErr w:type="spellStart"/>
      <w:r w:rsidRPr="009F264F">
        <w:rPr>
          <w:rFonts w:ascii="Trebuchet MS" w:hAnsi="Trebuchet MS"/>
          <w:lang w:val="en-GB"/>
        </w:rPr>
        <w:t>celor</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model </w:t>
      </w:r>
      <w:proofErr w:type="spellStart"/>
      <w:r w:rsidRPr="009F264F">
        <w:rPr>
          <w:rFonts w:ascii="Trebuchet MS" w:hAnsi="Trebuchet MS"/>
          <w:lang w:val="en-GB"/>
        </w:rPr>
        <w:t>şi</w:t>
      </w:r>
      <w:proofErr w:type="spellEnd"/>
      <w:r w:rsidRPr="009F264F">
        <w:rPr>
          <w:rFonts w:ascii="Trebuchet MS" w:hAnsi="Trebuchet MS"/>
          <w:lang w:val="en-GB"/>
        </w:rPr>
        <w:t xml:space="preserve"> din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rezulte</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puţin</w:t>
      </w:r>
      <w:proofErr w:type="spellEnd"/>
      <w:r w:rsidRPr="009F264F">
        <w:rPr>
          <w:rFonts w:ascii="Trebuchet MS" w:hAnsi="Trebuchet MS"/>
          <w:lang w:val="en-GB"/>
        </w:rPr>
        <w:t xml:space="preserve"> </w:t>
      </w:r>
      <w:proofErr w:type="spellStart"/>
      <w:r w:rsidRPr="009F264F">
        <w:rPr>
          <w:rFonts w:ascii="Trebuchet MS" w:hAnsi="Trebuchet MS"/>
          <w:lang w:val="en-GB"/>
        </w:rPr>
        <w:t>următoarele</w:t>
      </w:r>
      <w:proofErr w:type="spellEnd"/>
      <w:r w:rsidRPr="009F264F">
        <w:rPr>
          <w:rFonts w:ascii="Trebuchet MS" w:hAnsi="Trebuchet MS"/>
          <w:lang w:val="en-GB"/>
        </w:rPr>
        <w:t xml:space="preserve"> </w:t>
      </w:r>
      <w:proofErr w:type="spellStart"/>
      <w:r w:rsidRPr="009F264F">
        <w:rPr>
          <w:rFonts w:ascii="Trebuchet MS" w:hAnsi="Trebuchet MS"/>
          <w:lang w:val="en-GB"/>
        </w:rPr>
        <w:t>informaţii</w:t>
      </w:r>
      <w:proofErr w:type="spellEnd"/>
      <w:r w:rsidRPr="009F264F">
        <w:rPr>
          <w:rFonts w:ascii="Trebuchet MS" w:hAnsi="Trebuchet MS"/>
          <w:lang w:val="en-GB"/>
        </w:rPr>
        <w:t xml:space="preserve">: </w:t>
      </w:r>
      <w:proofErr w:type="spellStart"/>
      <w:r w:rsidRPr="009F264F">
        <w:rPr>
          <w:rFonts w:ascii="Trebuchet MS" w:hAnsi="Trebuchet MS"/>
          <w:lang w:val="en-GB"/>
        </w:rPr>
        <w:t>funcţia</w:t>
      </w:r>
      <w:proofErr w:type="spellEnd"/>
      <w:r w:rsidRPr="009F264F">
        <w:rPr>
          <w:rFonts w:ascii="Trebuchet MS" w:hAnsi="Trebuchet MS"/>
          <w:lang w:val="en-GB"/>
        </w:rPr>
        <w:t>/</w:t>
      </w:r>
      <w:proofErr w:type="spellStart"/>
      <w:r w:rsidRPr="009F264F">
        <w:rPr>
          <w:rFonts w:ascii="Trebuchet MS" w:hAnsi="Trebuchet MS"/>
          <w:lang w:val="en-GB"/>
        </w:rPr>
        <w:t>funcţiile</w:t>
      </w:r>
      <w:proofErr w:type="spellEnd"/>
      <w:r w:rsidRPr="009F264F">
        <w:rPr>
          <w:rFonts w:ascii="Trebuchet MS" w:hAnsi="Trebuchet MS"/>
          <w:lang w:val="en-GB"/>
        </w:rPr>
        <w:t xml:space="preserve"> </w:t>
      </w:r>
      <w:proofErr w:type="spellStart"/>
      <w:r w:rsidRPr="009F264F">
        <w:rPr>
          <w:rFonts w:ascii="Trebuchet MS" w:hAnsi="Trebuchet MS"/>
          <w:lang w:val="en-GB"/>
        </w:rPr>
        <w:t>ocupată</w:t>
      </w:r>
      <w:proofErr w:type="spellEnd"/>
      <w:r w:rsidRPr="009F264F">
        <w:rPr>
          <w:rFonts w:ascii="Trebuchet MS" w:hAnsi="Trebuchet MS"/>
          <w:lang w:val="en-GB"/>
        </w:rPr>
        <w:t>/</w:t>
      </w:r>
      <w:proofErr w:type="spellStart"/>
      <w:r w:rsidRPr="009F264F">
        <w:rPr>
          <w:rFonts w:ascii="Trebuchet MS" w:hAnsi="Trebuchet MS"/>
          <w:lang w:val="en-GB"/>
        </w:rPr>
        <w:t>ocupate</w:t>
      </w:r>
      <w:proofErr w:type="spellEnd"/>
      <w:r w:rsidRPr="009F264F">
        <w:rPr>
          <w:rFonts w:ascii="Trebuchet MS" w:hAnsi="Trebuchet MS"/>
          <w:lang w:val="en-GB"/>
        </w:rPr>
        <w:t xml:space="preserve">, </w:t>
      </w:r>
      <w:proofErr w:type="spellStart"/>
      <w:r w:rsidRPr="009F264F">
        <w:rPr>
          <w:rFonts w:ascii="Trebuchet MS" w:hAnsi="Trebuchet MS"/>
          <w:lang w:val="en-GB"/>
        </w:rPr>
        <w:t>nivelul</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acesteia</w:t>
      </w:r>
      <w:proofErr w:type="spellEnd"/>
      <w:r w:rsidRPr="009F264F">
        <w:rPr>
          <w:rFonts w:ascii="Trebuchet MS" w:hAnsi="Trebuchet MS"/>
          <w:lang w:val="en-GB"/>
        </w:rPr>
        <w:t>/</w:t>
      </w:r>
      <w:proofErr w:type="spellStart"/>
      <w:r w:rsidRPr="009F264F">
        <w:rPr>
          <w:rFonts w:ascii="Trebuchet MS" w:hAnsi="Trebuchet MS"/>
          <w:lang w:val="en-GB"/>
        </w:rPr>
        <w:t>acestora</w:t>
      </w:r>
      <w:proofErr w:type="spellEnd"/>
      <w:r w:rsidRPr="009F264F">
        <w:rPr>
          <w:rFonts w:ascii="Trebuchet MS" w:hAnsi="Trebuchet MS"/>
          <w:lang w:val="en-GB"/>
        </w:rPr>
        <w:t xml:space="preserve">, </w:t>
      </w:r>
      <w:proofErr w:type="spellStart"/>
      <w:r w:rsidRPr="009F264F">
        <w:rPr>
          <w:rFonts w:ascii="Trebuchet MS" w:hAnsi="Trebuchet MS"/>
          <w:lang w:val="en-GB"/>
        </w:rPr>
        <w:t>temeiul</w:t>
      </w:r>
      <w:proofErr w:type="spellEnd"/>
      <w:r w:rsidRPr="009F264F">
        <w:rPr>
          <w:rFonts w:ascii="Trebuchet MS" w:hAnsi="Trebuchet MS"/>
          <w:lang w:val="en-GB"/>
        </w:rPr>
        <w:t xml:space="preserve"> legal al </w:t>
      </w:r>
      <w:proofErr w:type="spellStart"/>
      <w:r w:rsidRPr="009F264F">
        <w:rPr>
          <w:rFonts w:ascii="Trebuchet MS" w:hAnsi="Trebuchet MS"/>
          <w:lang w:val="en-GB"/>
        </w:rPr>
        <w:t>desfăşurării</w:t>
      </w:r>
      <w:proofErr w:type="spellEnd"/>
      <w:r w:rsidRPr="009F264F">
        <w:rPr>
          <w:rFonts w:ascii="Trebuchet MS" w:hAnsi="Trebuchet MS"/>
          <w:lang w:val="en-GB"/>
        </w:rPr>
        <w:t xml:space="preserve"> </w:t>
      </w:r>
      <w:proofErr w:type="spellStart"/>
      <w:r w:rsidRPr="009F264F">
        <w:rPr>
          <w:rFonts w:ascii="Trebuchet MS" w:hAnsi="Trebuchet MS"/>
          <w:lang w:val="en-GB"/>
        </w:rPr>
        <w:t>activităţii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acumulată</w:t>
      </w:r>
      <w:proofErr w:type="spellEnd"/>
      <w:r w:rsidRPr="009F264F">
        <w:rPr>
          <w:rFonts w:ascii="Trebuchet MS" w:hAnsi="Trebuchet MS"/>
          <w:lang w:val="en-GB"/>
        </w:rPr>
        <w:t xml:space="preserve">,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în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w:t>
      </w:r>
    </w:p>
    <w:p w14:paraId="45E8BE4C"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conţine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clar</w:t>
      </w:r>
      <w:proofErr w:type="spellEnd"/>
      <w:r w:rsidRPr="009F264F">
        <w:rPr>
          <w:rFonts w:ascii="Trebuchet MS" w:hAnsi="Trebuchet MS"/>
          <w:lang w:val="en-GB"/>
        </w:rPr>
        <w:t xml:space="preserve">, </w:t>
      </w:r>
      <w:proofErr w:type="spellStart"/>
      <w:r w:rsidRPr="009F264F">
        <w:rPr>
          <w:rFonts w:ascii="Trebuchet MS" w:hAnsi="Trebuchet MS"/>
          <w:lang w:val="en-GB"/>
        </w:rPr>
        <w:t>numărul</w:t>
      </w:r>
      <w:proofErr w:type="spellEnd"/>
      <w:r w:rsidRPr="009F264F">
        <w:rPr>
          <w:rFonts w:ascii="Trebuchet MS" w:hAnsi="Trebuchet MS"/>
          <w:lang w:val="en-GB"/>
        </w:rPr>
        <w:t xml:space="preserve">, data, </w:t>
      </w:r>
      <w:proofErr w:type="spellStart"/>
      <w:r w:rsidRPr="009F264F">
        <w:rPr>
          <w:rFonts w:ascii="Trebuchet MS" w:hAnsi="Trebuchet MS"/>
          <w:lang w:val="en-GB"/>
        </w:rPr>
        <w:t>numele</w:t>
      </w:r>
      <w:proofErr w:type="spellEnd"/>
      <w:r w:rsidRPr="009F264F">
        <w:rPr>
          <w:rFonts w:ascii="Trebuchet MS" w:hAnsi="Trebuchet MS"/>
          <w:lang w:val="en-GB"/>
        </w:rPr>
        <w:t xml:space="preserve"> </w:t>
      </w:r>
      <w:proofErr w:type="spellStart"/>
      <w:r w:rsidRPr="009F264F">
        <w:rPr>
          <w:rFonts w:ascii="Trebuchet MS" w:hAnsi="Trebuchet MS"/>
          <w:lang w:val="en-GB"/>
        </w:rPr>
        <w:t>emitentului</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calitatea</w:t>
      </w:r>
      <w:proofErr w:type="spellEnd"/>
      <w:r w:rsidRPr="009F264F">
        <w:rPr>
          <w:rFonts w:ascii="Trebuchet MS" w:hAnsi="Trebuchet MS"/>
          <w:lang w:val="en-GB"/>
        </w:rPr>
        <w:t xml:space="preserve"> </w:t>
      </w:r>
      <w:proofErr w:type="spellStart"/>
      <w:r w:rsidRPr="009F264F">
        <w:rPr>
          <w:rFonts w:ascii="Trebuchet MS" w:hAnsi="Trebuchet MS"/>
          <w:lang w:val="en-GB"/>
        </w:rPr>
        <w:t>acestuia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formatul</w:t>
      </w:r>
      <w:proofErr w:type="spellEnd"/>
      <w:r w:rsidRPr="009F264F">
        <w:rPr>
          <w:rFonts w:ascii="Trebuchet MS" w:hAnsi="Trebuchet MS"/>
          <w:lang w:val="en-GB"/>
        </w:rPr>
        <w:t xml:space="preserve"> standard </w:t>
      </w:r>
      <w:proofErr w:type="spellStart"/>
      <w:r w:rsidRPr="009F264F">
        <w:rPr>
          <w:rFonts w:ascii="Trebuchet MS" w:hAnsi="Trebuchet MS"/>
          <w:lang w:val="en-GB"/>
        </w:rPr>
        <w:t>stabilit</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ordin</w:t>
      </w:r>
      <w:proofErr w:type="spellEnd"/>
      <w:r w:rsidRPr="009F264F">
        <w:rPr>
          <w:rFonts w:ascii="Trebuchet MS" w:hAnsi="Trebuchet MS"/>
          <w:lang w:val="en-GB"/>
        </w:rPr>
        <w:t xml:space="preserve"> al </w:t>
      </w:r>
      <w:proofErr w:type="spellStart"/>
      <w:r w:rsidRPr="009F264F">
        <w:rPr>
          <w:rFonts w:ascii="Trebuchet MS" w:hAnsi="Trebuchet MS"/>
          <w:lang w:val="en-GB"/>
        </w:rPr>
        <w:t>ministrului</w:t>
      </w:r>
      <w:proofErr w:type="spellEnd"/>
      <w:r w:rsidRPr="009F264F">
        <w:rPr>
          <w:rFonts w:ascii="Trebuchet MS" w:hAnsi="Trebuchet MS"/>
          <w:lang w:val="en-GB"/>
        </w:rPr>
        <w:t xml:space="preserve"> </w:t>
      </w:r>
      <w:proofErr w:type="spellStart"/>
      <w:r w:rsidRPr="009F264F">
        <w:rPr>
          <w:rFonts w:ascii="Trebuchet MS" w:hAnsi="Trebuchet MS"/>
          <w:lang w:val="en-GB"/>
        </w:rPr>
        <w:t>sănătăţii</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candidaţii</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situaţia</w:t>
      </w:r>
      <w:proofErr w:type="spellEnd"/>
      <w:r w:rsidRPr="009F264F">
        <w:rPr>
          <w:rFonts w:ascii="Trebuchet MS" w:hAnsi="Trebuchet MS"/>
          <w:lang w:val="en-GB"/>
        </w:rPr>
        <w:t xml:space="preserve"> </w:t>
      </w:r>
      <w:proofErr w:type="spellStart"/>
      <w:r w:rsidRPr="009F264F">
        <w:rPr>
          <w:rFonts w:ascii="Trebuchet MS" w:hAnsi="Trebuchet MS"/>
          <w:lang w:val="en-GB"/>
        </w:rPr>
        <w:t>solicitării</w:t>
      </w:r>
      <w:proofErr w:type="spellEnd"/>
      <w:r w:rsidRPr="009F264F">
        <w:rPr>
          <w:rFonts w:ascii="Trebuchet MS" w:hAnsi="Trebuchet MS"/>
          <w:lang w:val="en-GB"/>
        </w:rPr>
        <w:t xml:space="preserve"> de </w:t>
      </w:r>
      <w:proofErr w:type="spellStart"/>
      <w:r w:rsidRPr="009F264F">
        <w:rPr>
          <w:rFonts w:ascii="Trebuchet MS" w:hAnsi="Trebuchet MS"/>
          <w:lang w:val="en-GB"/>
        </w:rPr>
        <w:t>adaptare</w:t>
      </w:r>
      <w:proofErr w:type="spellEnd"/>
      <w:r w:rsidRPr="009F264F">
        <w:rPr>
          <w:rFonts w:ascii="Trebuchet MS" w:hAnsi="Trebuchet MS"/>
          <w:lang w:val="en-GB"/>
        </w:rPr>
        <w:t xml:space="preserve"> </w:t>
      </w:r>
      <w:proofErr w:type="spellStart"/>
      <w:r w:rsidRPr="009F264F">
        <w:rPr>
          <w:rFonts w:ascii="Trebuchet MS" w:hAnsi="Trebuchet MS"/>
          <w:lang w:val="en-GB"/>
        </w:rPr>
        <w:t>rezonabilă</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însoţită</w:t>
      </w:r>
      <w:proofErr w:type="spellEnd"/>
      <w:r w:rsidRPr="009F264F">
        <w:rPr>
          <w:rFonts w:ascii="Trebuchet MS" w:hAnsi="Trebuchet MS"/>
          <w:lang w:val="en-GB"/>
        </w:rPr>
        <w:t xml:space="preserve"> de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emis</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legii</w:t>
      </w:r>
      <w:proofErr w:type="spellEnd"/>
      <w:r w:rsidRPr="009F264F">
        <w:rPr>
          <w:rFonts w:ascii="Trebuchet MS" w:hAnsi="Trebuchet MS"/>
          <w:lang w:val="en-GB"/>
        </w:rPr>
        <w:t>.</w:t>
      </w:r>
    </w:p>
    <w:p w14:paraId="0CD94793"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Copiile</w:t>
      </w:r>
      <w:proofErr w:type="spellEnd"/>
      <w:r w:rsidRPr="009F264F">
        <w:rPr>
          <w:rFonts w:ascii="Trebuchet MS" w:hAnsi="Trebuchet MS"/>
          <w:lang w:val="en-GB"/>
        </w:rPr>
        <w:t xml:space="preserve"> de pe </w:t>
      </w:r>
      <w:proofErr w:type="spellStart"/>
      <w:r w:rsidRPr="009F264F">
        <w:rPr>
          <w:rFonts w:ascii="Trebuchet MS" w:hAnsi="Trebuchet MS"/>
          <w:lang w:val="en-GB"/>
        </w:rPr>
        <w:t>actele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se </w:t>
      </w:r>
      <w:proofErr w:type="spellStart"/>
      <w:r w:rsidRPr="009F264F">
        <w:rPr>
          <w:rFonts w:ascii="Trebuchet MS" w:hAnsi="Trebuchet MS"/>
          <w:lang w:val="en-GB"/>
        </w:rPr>
        <w:t>prezintă</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copii</w:t>
      </w:r>
      <w:proofErr w:type="spellEnd"/>
      <w:r w:rsidRPr="009F264F">
        <w:rPr>
          <w:rFonts w:ascii="Trebuchet MS" w:hAnsi="Trebuchet MS"/>
          <w:lang w:val="en-GB"/>
        </w:rPr>
        <w:t xml:space="preserve"> </w:t>
      </w:r>
      <w:proofErr w:type="spellStart"/>
      <w:r w:rsidRPr="009F264F">
        <w:rPr>
          <w:rFonts w:ascii="Trebuchet MS" w:hAnsi="Trebuchet MS"/>
          <w:lang w:val="en-GB"/>
        </w:rPr>
        <w:t>legalizate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însoţite</w:t>
      </w:r>
      <w:proofErr w:type="spellEnd"/>
      <w:r w:rsidRPr="009F264F">
        <w:rPr>
          <w:rFonts w:ascii="Trebuchet MS" w:hAnsi="Trebuchet MS"/>
          <w:lang w:val="en-GB"/>
        </w:rPr>
        <w:t xml:space="preserve"> de </w:t>
      </w:r>
      <w:proofErr w:type="spellStart"/>
      <w:r w:rsidRPr="009F264F">
        <w:rPr>
          <w:rFonts w:ascii="Trebuchet MS" w:hAnsi="Trebuchet MS"/>
          <w:lang w:val="en-GB"/>
        </w:rPr>
        <w:t>documentele</w:t>
      </w:r>
      <w:proofErr w:type="spellEnd"/>
      <w:r w:rsidRPr="009F264F">
        <w:rPr>
          <w:rFonts w:ascii="Trebuchet MS" w:hAnsi="Trebuchet MS"/>
          <w:lang w:val="en-GB"/>
        </w:rPr>
        <w:t xml:space="preserve"> </w:t>
      </w:r>
      <w:proofErr w:type="spellStart"/>
      <w:r w:rsidRPr="009F264F">
        <w:rPr>
          <w:rFonts w:ascii="Trebuchet MS" w:hAnsi="Trebuchet MS"/>
          <w:lang w:val="en-GB"/>
        </w:rPr>
        <w:t>originale</w:t>
      </w:r>
      <w:proofErr w:type="spellEnd"/>
      <w:r w:rsidRPr="009F264F">
        <w:rPr>
          <w:rFonts w:ascii="Trebuchet MS" w:hAnsi="Trebuchet MS"/>
          <w:lang w:val="en-GB"/>
        </w:rPr>
        <w:t xml:space="preserve">, care se </w:t>
      </w:r>
      <w:proofErr w:type="spellStart"/>
      <w:r w:rsidRPr="009F264F">
        <w:rPr>
          <w:rFonts w:ascii="Trebuchet MS" w:hAnsi="Trebuchet MS"/>
          <w:lang w:val="en-GB"/>
        </w:rPr>
        <w:t>certifică</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conformitatea</w:t>
      </w:r>
      <w:proofErr w:type="spellEnd"/>
      <w:r w:rsidRPr="009F264F">
        <w:rPr>
          <w:rFonts w:ascii="Trebuchet MS" w:hAnsi="Trebuchet MS"/>
          <w:lang w:val="en-GB"/>
        </w:rPr>
        <w:t xml:space="preserve"> cu </w:t>
      </w:r>
      <w:proofErr w:type="spellStart"/>
      <w:r w:rsidRPr="009F264F">
        <w:rPr>
          <w:rFonts w:ascii="Trebuchet MS" w:hAnsi="Trebuchet MS"/>
          <w:lang w:val="en-GB"/>
        </w:rPr>
        <w:t>originalul</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secretarul</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w:t>
      </w:r>
    </w:p>
    <w:p w14:paraId="069B7D57" w14:textId="77777777" w:rsidR="009F264F" w:rsidRPr="009F264F" w:rsidRDefault="009F264F" w:rsidP="009F264F">
      <w:pPr>
        <w:jc w:val="both"/>
        <w:rPr>
          <w:rFonts w:ascii="Trebuchet MS" w:hAnsi="Trebuchet MS"/>
        </w:rPr>
      </w:pPr>
      <w:r w:rsidRPr="009F264F">
        <w:rPr>
          <w:rFonts w:ascii="Trebuchet MS" w:hAnsi="Trebuchet MS"/>
        </w:rPr>
        <w:t>****</w:t>
      </w:r>
      <w:r w:rsidRPr="009F264F">
        <w:rPr>
          <w:rFonts w:ascii="Trebuchet MS" w:hAnsi="Trebuchet MS"/>
          <w:vertAlign w:val="superscript"/>
        </w:rPr>
        <w:t>)</w:t>
      </w:r>
      <w:r w:rsidRPr="009F264F">
        <w:rPr>
          <w:rFonts w:ascii="Trebuchet MS" w:hAnsi="Trebuchet MS"/>
        </w:rPr>
        <w:t xml:space="preserve"> Cazierul judiciar poate fi înlocuit cu o declaraţie pe propria răspundere. În acest caz, candidatul declarat admis la selecţia dosarelor are obligaţia de a completa dosarul de concurs cu originalul </w:t>
      </w:r>
      <w:r w:rsidRPr="009F264F">
        <w:rPr>
          <w:rFonts w:ascii="Trebuchet MS" w:hAnsi="Trebuchet MS"/>
        </w:rPr>
        <w:lastRenderedPageBreak/>
        <w:t>documentului pe tot parcursul desfăşurării concursului, dar nu mai târziu de data şi ora organizării interviului, sub sancţiunea neemiterii actului administrativ de numire.</w:t>
      </w:r>
    </w:p>
    <w:p w14:paraId="16242928"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w:t>
      </w:r>
      <w:r w:rsidRPr="009F264F">
        <w:rPr>
          <w:rFonts w:ascii="Trebuchet MS" w:hAnsi="Trebuchet MS"/>
          <w:lang w:val="en-GB"/>
        </w:rPr>
        <w:t xml:space="preserve"> Prin </w:t>
      </w:r>
      <w:proofErr w:type="spellStart"/>
      <w:r w:rsidRPr="009F264F">
        <w:rPr>
          <w:rFonts w:ascii="Trebuchet MS" w:hAnsi="Trebuchet MS"/>
          <w:lang w:val="en-GB"/>
        </w:rPr>
        <w:t>raportare</w:t>
      </w:r>
      <w:proofErr w:type="spellEnd"/>
      <w:r w:rsidRPr="009F264F">
        <w:rPr>
          <w:rFonts w:ascii="Trebuchet MS" w:hAnsi="Trebuchet MS"/>
          <w:lang w:val="en-GB"/>
        </w:rPr>
        <w:t xml:space="preserve"> la </w:t>
      </w:r>
      <w:proofErr w:type="spellStart"/>
      <w:r w:rsidRPr="009F264F">
        <w:rPr>
          <w:rFonts w:ascii="Trebuchet MS" w:hAnsi="Trebuchet MS"/>
          <w:lang w:val="en-GB"/>
        </w:rPr>
        <w:t>nevoile</w:t>
      </w:r>
      <w:proofErr w:type="spellEnd"/>
      <w:r w:rsidRPr="009F264F">
        <w:rPr>
          <w:rFonts w:ascii="Trebuchet MS" w:hAnsi="Trebuchet MS"/>
          <w:lang w:val="en-GB"/>
        </w:rPr>
        <w:t xml:space="preserve"> </w:t>
      </w:r>
      <w:proofErr w:type="spellStart"/>
      <w:r w:rsidRPr="009F264F">
        <w:rPr>
          <w:rFonts w:ascii="Trebuchet MS" w:hAnsi="Trebuchet MS"/>
          <w:lang w:val="en-GB"/>
        </w:rPr>
        <w:t>individuale</w:t>
      </w:r>
      <w:proofErr w:type="spellEnd"/>
      <w:r w:rsidRPr="009F264F">
        <w:rPr>
          <w:rFonts w:ascii="Trebuchet MS" w:hAnsi="Trebuchet MS"/>
          <w:lang w:val="en-GB"/>
        </w:rPr>
        <w:t xml:space="preserve">, </w:t>
      </w:r>
      <w:proofErr w:type="spellStart"/>
      <w:r w:rsidRPr="009F264F">
        <w:rPr>
          <w:rFonts w:ascii="Trebuchet MS" w:hAnsi="Trebuchet MS"/>
          <w:lang w:val="en-GB"/>
        </w:rPr>
        <w:t>candidatul</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poate</w:t>
      </w:r>
      <w:proofErr w:type="spellEnd"/>
      <w:r w:rsidRPr="009F264F">
        <w:rPr>
          <w:rFonts w:ascii="Trebuchet MS" w:hAnsi="Trebuchet MS"/>
          <w:lang w:val="en-GB"/>
        </w:rPr>
        <w:t xml:space="preserve"> </w:t>
      </w:r>
      <w:proofErr w:type="spellStart"/>
      <w:r w:rsidRPr="009F264F">
        <w:rPr>
          <w:rFonts w:ascii="Trebuchet MS" w:hAnsi="Trebuchet MS"/>
          <w:lang w:val="en-GB"/>
        </w:rPr>
        <w:t>înainta</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termenul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depunerea</w:t>
      </w:r>
      <w:proofErr w:type="spellEnd"/>
      <w:r w:rsidRPr="009F264F">
        <w:rPr>
          <w:rFonts w:ascii="Trebuchet MS" w:hAnsi="Trebuchet MS"/>
          <w:lang w:val="en-GB"/>
        </w:rPr>
        <w:t xml:space="preserve"> </w:t>
      </w:r>
      <w:proofErr w:type="spellStart"/>
      <w:r w:rsidRPr="009F264F">
        <w:rPr>
          <w:rFonts w:ascii="Trebuchet MS" w:hAnsi="Trebuchet MS"/>
          <w:lang w:val="en-GB"/>
        </w:rPr>
        <w:t>dosarelor</w:t>
      </w:r>
      <w:proofErr w:type="spellEnd"/>
      <w:r w:rsidRPr="009F264F">
        <w:rPr>
          <w:rFonts w:ascii="Trebuchet MS" w:hAnsi="Trebuchet MS"/>
          <w:lang w:val="en-GB"/>
        </w:rPr>
        <w:t xml:space="preserve"> de concurs, </w:t>
      </w:r>
      <w:proofErr w:type="spellStart"/>
      <w:r w:rsidRPr="009F264F">
        <w:rPr>
          <w:rFonts w:ascii="Trebuchet MS" w:hAnsi="Trebuchet MS"/>
          <w:lang w:val="en-GB"/>
        </w:rPr>
        <w:t>propunerea</w:t>
      </w:r>
      <w:proofErr w:type="spellEnd"/>
      <w:r w:rsidRPr="009F264F">
        <w:rPr>
          <w:rFonts w:ascii="Trebuchet MS" w:hAnsi="Trebuchet MS"/>
          <w:lang w:val="en-GB"/>
        </w:rPr>
        <w:t xml:space="preserve"> </w:t>
      </w:r>
      <w:proofErr w:type="spellStart"/>
      <w:r w:rsidRPr="009F264F">
        <w:rPr>
          <w:rFonts w:ascii="Trebuchet MS" w:hAnsi="Trebuchet MS"/>
          <w:lang w:val="en-GB"/>
        </w:rPr>
        <w:t>sa</w:t>
      </w:r>
      <w:proofErr w:type="spellEnd"/>
      <w:r w:rsidRPr="009F264F">
        <w:rPr>
          <w:rFonts w:ascii="Trebuchet MS" w:hAnsi="Trebuchet MS"/>
          <w:lang w:val="en-GB"/>
        </w:rPr>
        <w:t xml:space="preserve"> </w:t>
      </w:r>
      <w:proofErr w:type="spellStart"/>
      <w:r w:rsidRPr="009F264F">
        <w:rPr>
          <w:rFonts w:ascii="Trebuchet MS" w:hAnsi="Trebuchet MS"/>
          <w:lang w:val="en-GB"/>
        </w:rPr>
        <w:t>privind</w:t>
      </w:r>
      <w:proofErr w:type="spellEnd"/>
      <w:r w:rsidRPr="009F264F">
        <w:rPr>
          <w:rFonts w:ascii="Trebuchet MS" w:hAnsi="Trebuchet MS"/>
          <w:lang w:val="en-GB"/>
        </w:rPr>
        <w:t xml:space="preserve"> </w:t>
      </w:r>
      <w:proofErr w:type="spellStart"/>
      <w:r w:rsidRPr="009F264F">
        <w:rPr>
          <w:rFonts w:ascii="Trebuchet MS" w:hAnsi="Trebuchet MS"/>
          <w:lang w:val="en-GB"/>
        </w:rPr>
        <w:t>instrumentele</w:t>
      </w:r>
      <w:proofErr w:type="spellEnd"/>
      <w:r w:rsidRPr="009F264F">
        <w:rPr>
          <w:rFonts w:ascii="Trebuchet MS" w:hAnsi="Trebuchet MS"/>
          <w:lang w:val="en-GB"/>
        </w:rPr>
        <w:t xml:space="preserve"> </w:t>
      </w:r>
      <w:proofErr w:type="spellStart"/>
      <w:r w:rsidRPr="009F264F">
        <w:rPr>
          <w:rFonts w:ascii="Trebuchet MS" w:hAnsi="Trebuchet MS"/>
          <w:lang w:val="en-GB"/>
        </w:rPr>
        <w:t>necesare</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asigurarea</w:t>
      </w:r>
      <w:proofErr w:type="spellEnd"/>
      <w:r w:rsidRPr="009F264F">
        <w:rPr>
          <w:rFonts w:ascii="Trebuchet MS" w:hAnsi="Trebuchet MS"/>
          <w:lang w:val="en-GB"/>
        </w:rPr>
        <w:t xml:space="preserve"> </w:t>
      </w:r>
      <w:proofErr w:type="spellStart"/>
      <w:r w:rsidRPr="009F264F">
        <w:rPr>
          <w:rFonts w:ascii="Trebuchet MS" w:hAnsi="Trebuchet MS"/>
          <w:lang w:val="en-GB"/>
        </w:rPr>
        <w:t>accesibilităţii</w:t>
      </w:r>
      <w:proofErr w:type="spellEnd"/>
      <w:r w:rsidRPr="009F264F">
        <w:rPr>
          <w:rFonts w:ascii="Trebuchet MS" w:hAnsi="Trebuchet MS"/>
          <w:lang w:val="en-GB"/>
        </w:rPr>
        <w:t xml:space="preserve"> </w:t>
      </w:r>
      <w:proofErr w:type="spellStart"/>
      <w:r w:rsidRPr="009F264F">
        <w:rPr>
          <w:rFonts w:ascii="Trebuchet MS" w:hAnsi="Trebuchet MS"/>
          <w:lang w:val="en-GB"/>
        </w:rPr>
        <w:t>probelor</w:t>
      </w:r>
      <w:proofErr w:type="spellEnd"/>
      <w:r w:rsidRPr="009F264F">
        <w:rPr>
          <w:rFonts w:ascii="Trebuchet MS" w:hAnsi="Trebuchet MS"/>
          <w:lang w:val="en-GB"/>
        </w:rPr>
        <w:t xml:space="preserve"> de concurs.</w:t>
      </w:r>
    </w:p>
    <w:p w14:paraId="044BA001" w14:textId="77777777" w:rsidR="009F264F" w:rsidRPr="009F264F" w:rsidRDefault="009F264F" w:rsidP="009F264F">
      <w:pPr>
        <w:jc w:val="both"/>
        <w:rPr>
          <w:rFonts w:ascii="Trebuchet MS" w:hAnsi="Trebuchet MS"/>
        </w:rPr>
      </w:pPr>
    </w:p>
    <w:p w14:paraId="6445E9E1" w14:textId="77777777" w:rsidR="009F264F" w:rsidRPr="009F264F" w:rsidRDefault="009F264F" w:rsidP="009F264F">
      <w:pPr>
        <w:jc w:val="both"/>
        <w:rPr>
          <w:rFonts w:ascii="Trebuchet MS" w:hAnsi="Trebuchet MS"/>
          <w:b/>
        </w:rPr>
      </w:pPr>
    </w:p>
    <w:p w14:paraId="5ED3821C" w14:textId="4F0658C7" w:rsidR="006B078B" w:rsidRPr="00B33891" w:rsidRDefault="006B078B" w:rsidP="00B44DAA">
      <w:pPr>
        <w:tabs>
          <w:tab w:val="left" w:pos="195"/>
        </w:tabs>
        <w:rPr>
          <w:rFonts w:ascii="Trebuchet MS" w:hAnsi="Trebuchet MS"/>
          <w:b/>
          <w:bCs/>
          <w:color w:val="080808"/>
          <w:w w:val="105"/>
          <w:sz w:val="23"/>
          <w:szCs w:val="23"/>
        </w:rPr>
      </w:pPr>
      <w:bookmarkStart w:id="1" w:name="_Hlk109987171"/>
      <w:r w:rsidRPr="00B33891">
        <w:rPr>
          <w:rFonts w:ascii="Trebuchet MS" w:hAnsi="Trebuchet MS"/>
          <w:b/>
          <w:bCs/>
          <w:color w:val="080808"/>
          <w:w w:val="105"/>
          <w:sz w:val="23"/>
          <w:szCs w:val="23"/>
        </w:rPr>
        <w:t xml:space="preserve">PUBLICAT IN DATA DE </w:t>
      </w:r>
      <w:r w:rsidR="00E96D3C">
        <w:rPr>
          <w:rFonts w:ascii="Trebuchet MS" w:hAnsi="Trebuchet MS"/>
          <w:b/>
          <w:bCs/>
          <w:color w:val="080808"/>
          <w:w w:val="105"/>
          <w:sz w:val="23"/>
          <w:szCs w:val="23"/>
        </w:rPr>
        <w:t>25</w:t>
      </w:r>
      <w:r w:rsidRPr="00B33891">
        <w:rPr>
          <w:rFonts w:ascii="Trebuchet MS" w:hAnsi="Trebuchet MS"/>
          <w:b/>
          <w:bCs/>
          <w:color w:val="080808"/>
          <w:w w:val="105"/>
          <w:sz w:val="23"/>
          <w:szCs w:val="23"/>
        </w:rPr>
        <w:t>.0</w:t>
      </w:r>
      <w:r w:rsidR="00CF2DB8" w:rsidRPr="00B33891">
        <w:rPr>
          <w:rFonts w:ascii="Trebuchet MS" w:hAnsi="Trebuchet MS"/>
          <w:b/>
          <w:bCs/>
          <w:color w:val="080808"/>
          <w:w w:val="105"/>
          <w:sz w:val="23"/>
          <w:szCs w:val="23"/>
        </w:rPr>
        <w:t>8</w:t>
      </w:r>
      <w:r w:rsidRPr="00B33891">
        <w:rPr>
          <w:rFonts w:ascii="Trebuchet MS" w:hAnsi="Trebuchet MS"/>
          <w:b/>
          <w:bCs/>
          <w:color w:val="080808"/>
          <w:w w:val="105"/>
          <w:sz w:val="23"/>
          <w:szCs w:val="23"/>
        </w:rPr>
        <w:t>.2022</w:t>
      </w:r>
    </w:p>
    <w:p w14:paraId="73335FEF"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14F44605"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7A2EDA65" w14:textId="6DDEC52B" w:rsidR="006B078B" w:rsidRPr="00B33891"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sidRPr="00B33891">
        <w:rPr>
          <w:rFonts w:ascii="Trebuchet MS" w:hAnsi="Trebuchet MS"/>
          <w:color w:val="080808"/>
          <w:w w:val="105"/>
          <w:sz w:val="23"/>
          <w:szCs w:val="23"/>
        </w:rPr>
        <w:tab/>
      </w:r>
      <w:r w:rsidR="006B078B" w:rsidRPr="00B33891">
        <w:rPr>
          <w:rFonts w:ascii="Trebuchet MS" w:hAnsi="Trebuchet MS"/>
          <w:color w:val="080808"/>
          <w:w w:val="105"/>
          <w:sz w:val="23"/>
          <w:szCs w:val="23"/>
        </w:rPr>
        <w:t>Dup</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verificarea de c</w:t>
      </w:r>
      <w:r w:rsidR="00A05BB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tre comisia de concurs a dosarelor de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nscriere, se va afi</w:t>
      </w:r>
      <w:r w:rsidR="008E5F1B" w:rsidRPr="00B33891">
        <w:rPr>
          <w:rFonts w:ascii="Trebuchet MS" w:hAnsi="Trebuchet MS"/>
          <w:color w:val="080808"/>
          <w:w w:val="105"/>
          <w:sz w:val="23"/>
          <w:szCs w:val="23"/>
        </w:rPr>
        <w:t>șa</w:t>
      </w:r>
      <w:r w:rsidR="006B078B" w:rsidRPr="00B33891">
        <w:rPr>
          <w:rFonts w:ascii="Trebuchet MS" w:hAnsi="Trebuchet MS"/>
          <w:color w:val="080808"/>
          <w:w w:val="105"/>
          <w:sz w:val="23"/>
          <w:szCs w:val="23"/>
        </w:rPr>
        <w:t xml:space="preserve"> pe site </w:t>
      </w:r>
      <w:r w:rsidR="008E5F1B" w:rsidRPr="00B33891">
        <w:rPr>
          <w:rFonts w:ascii="Trebuchet MS" w:hAnsi="Trebuchet MS"/>
          <w:color w:val="080808"/>
          <w:w w:val="105"/>
          <w:sz w:val="23"/>
          <w:szCs w:val="23"/>
        </w:rPr>
        <w:t>și</w:t>
      </w:r>
      <w:r w:rsidR="006B078B" w:rsidRPr="00B33891">
        <w:rPr>
          <w:rFonts w:ascii="Trebuchet MS" w:hAnsi="Trebuchet MS"/>
          <w:color w:val="080808"/>
          <w:w w:val="105"/>
          <w:sz w:val="23"/>
          <w:szCs w:val="23"/>
        </w:rPr>
        <w:t xml:space="preserve"> la locul desf</w:t>
      </w:r>
      <w:r w:rsidR="008E5F1B" w:rsidRPr="00B33891">
        <w:rPr>
          <w:rFonts w:ascii="Trebuchet MS" w:hAnsi="Trebuchet MS"/>
          <w:color w:val="080808"/>
          <w:w w:val="105"/>
          <w:sz w:val="23"/>
          <w:szCs w:val="23"/>
        </w:rPr>
        <w:t xml:space="preserve">ășurării </w:t>
      </w:r>
      <w:r w:rsidR="006B078B" w:rsidRPr="00B33891">
        <w:rPr>
          <w:rFonts w:ascii="Trebuchet MS" w:hAnsi="Trebuchet MS"/>
          <w:color w:val="080808"/>
          <w:w w:val="105"/>
          <w:sz w:val="23"/>
          <w:szCs w:val="23"/>
        </w:rPr>
        <w:t>concursului lista cu candida</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ii care</w:t>
      </w:r>
      <w:r w:rsidR="008E5F1B" w:rsidRPr="00B33891">
        <w:rPr>
          <w:rFonts w:ascii="Trebuchet MS" w:hAnsi="Trebuchet MS"/>
          <w:color w:val="080808"/>
          <w:w w:val="105"/>
          <w:sz w:val="23"/>
          <w:szCs w:val="23"/>
        </w:rPr>
        <w:t xml:space="preserve"> î</w:t>
      </w:r>
      <w:r w:rsidR="006B078B" w:rsidRPr="00B33891">
        <w:rPr>
          <w:rFonts w:ascii="Trebuchet MS" w:hAnsi="Trebuchet MS"/>
          <w:color w:val="080808"/>
          <w:w w:val="105"/>
          <w:sz w:val="23"/>
          <w:szCs w:val="23"/>
        </w:rPr>
        <w:t>ntrunesc condi</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iile de participare la proba scris</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a concursului.</w:t>
      </w:r>
    </w:p>
    <w:p w14:paraId="4BE5FA86" w14:textId="4EBD40E6"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b/>
          <w:sz w:val="23"/>
          <w:szCs w:val="23"/>
        </w:rPr>
        <w:t xml:space="preserve">        </w:t>
      </w:r>
      <w:r w:rsidRPr="00B33891">
        <w:rPr>
          <w:rFonts w:ascii="Trebuchet MS" w:eastAsia="MS Mincho" w:hAnsi="Trebuchet MS"/>
          <w:sz w:val="23"/>
          <w:szCs w:val="23"/>
        </w:rPr>
        <w:t>În vederea participării la proba suplimentară, candidaţii admişi la proba de selecţie a dosarelor</w:t>
      </w:r>
      <w:r w:rsidRPr="00B33891">
        <w:rPr>
          <w:rFonts w:ascii="Trebuchet MS" w:eastAsia="Times New Roman" w:hAnsi="Trebuchet MS"/>
          <w:sz w:val="23"/>
          <w:szCs w:val="23"/>
        </w:rPr>
        <w:t xml:space="preserve"> </w:t>
      </w:r>
      <w:r w:rsidRPr="00B33891">
        <w:rPr>
          <w:rFonts w:ascii="Trebuchet MS" w:eastAsia="MS Mincho" w:hAnsi="Trebuchet MS"/>
          <w:sz w:val="23"/>
          <w:szCs w:val="23"/>
        </w:rPr>
        <w:t xml:space="preserve">vor fi prezenţi: în data de </w:t>
      </w:r>
      <w:r w:rsidR="00D6072A">
        <w:rPr>
          <w:rFonts w:ascii="Trebuchet MS" w:eastAsia="MS Mincho" w:hAnsi="Trebuchet MS"/>
          <w:sz w:val="23"/>
          <w:szCs w:val="23"/>
        </w:rPr>
        <w:t>26</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 xml:space="preserve">.2022 la ora 10:00 la sediul Ministerului Mediului, Apelor și Pădurilor, bld. Libertății, Nr. 12, sectorul 5, București, pentru proba de </w:t>
      </w:r>
      <w:r w:rsidR="00960E4E" w:rsidRPr="00B33891">
        <w:rPr>
          <w:rFonts w:ascii="Trebuchet MS" w:eastAsia="MS Mincho" w:hAnsi="Trebuchet MS"/>
          <w:sz w:val="23"/>
          <w:szCs w:val="23"/>
        </w:rPr>
        <w:t xml:space="preserve">competențe </w:t>
      </w:r>
      <w:r w:rsidR="006B4F92" w:rsidRPr="008216C7">
        <w:rPr>
          <w:rFonts w:ascii="Trebuchet MS" w:hAnsi="Trebuchet MS"/>
        </w:rPr>
        <w:t xml:space="preserve">în domeniul </w:t>
      </w:r>
      <w:r w:rsidR="006B4F92" w:rsidRPr="00AA2E49">
        <w:rPr>
          <w:rFonts w:ascii="Trebuchet MS" w:hAnsi="Trebuchet MS"/>
          <w:sz w:val="24"/>
          <w:szCs w:val="24"/>
        </w:rPr>
        <w:t>tehnologiei informației</w:t>
      </w:r>
      <w:r w:rsidR="00960E4E" w:rsidRPr="00AA2E49">
        <w:rPr>
          <w:rFonts w:ascii="Trebuchet MS" w:eastAsia="MS Mincho" w:hAnsi="Trebuchet MS"/>
          <w:sz w:val="24"/>
          <w:szCs w:val="24"/>
        </w:rPr>
        <w:t xml:space="preserve"> </w:t>
      </w:r>
      <w:r w:rsidRPr="00AA2E49">
        <w:rPr>
          <w:rFonts w:ascii="Trebuchet MS" w:eastAsia="MS Mincho" w:hAnsi="Trebuchet MS"/>
          <w:sz w:val="24"/>
          <w:szCs w:val="24"/>
        </w:rPr>
        <w:t xml:space="preserve">- nivel </w:t>
      </w:r>
      <w:r w:rsidR="006B4F92" w:rsidRPr="00AA2E49">
        <w:rPr>
          <w:rFonts w:ascii="Trebuchet MS" w:eastAsia="MS Mincho" w:hAnsi="Trebuchet MS"/>
          <w:sz w:val="24"/>
          <w:szCs w:val="24"/>
        </w:rPr>
        <w:t>avansat</w:t>
      </w:r>
      <w:r w:rsidRPr="00AA2E49">
        <w:rPr>
          <w:rFonts w:ascii="Trebuchet MS" w:eastAsia="MS Mincho" w:hAnsi="Trebuchet MS"/>
          <w:sz w:val="24"/>
          <w:szCs w:val="24"/>
        </w:rPr>
        <w:t>.</w:t>
      </w:r>
      <w:r w:rsidRPr="00B33891">
        <w:rPr>
          <w:rFonts w:ascii="Trebuchet MS" w:hAnsi="Trebuchet MS"/>
          <w:sz w:val="23"/>
          <w:szCs w:val="23"/>
        </w:rPr>
        <w:t xml:space="preserve"> </w:t>
      </w:r>
    </w:p>
    <w:p w14:paraId="50C8CAEF" w14:textId="4A9173BA"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sz w:val="23"/>
          <w:szCs w:val="23"/>
        </w:rPr>
        <w:t xml:space="preserve">        În vederea participării la proba scrisă, candidaţii admişi la selecţia dosarelor, respectiv la proba suplimentară de </w:t>
      </w:r>
      <w:r w:rsidR="00960E4E" w:rsidRPr="00B33891">
        <w:rPr>
          <w:rFonts w:ascii="Trebuchet MS" w:eastAsia="MS Mincho" w:hAnsi="Trebuchet MS"/>
          <w:sz w:val="23"/>
          <w:szCs w:val="23"/>
        </w:rPr>
        <w:t xml:space="preserve">competențe </w:t>
      </w:r>
      <w:r w:rsidR="006B4F92" w:rsidRPr="008216C7">
        <w:rPr>
          <w:rFonts w:ascii="Trebuchet MS" w:hAnsi="Trebuchet MS"/>
        </w:rPr>
        <w:t xml:space="preserve">în domeniul tehnologiei informației </w:t>
      </w:r>
      <w:r w:rsidRPr="00B33891">
        <w:rPr>
          <w:rFonts w:ascii="Trebuchet MS" w:eastAsia="MS Mincho" w:hAnsi="Trebuchet MS"/>
          <w:sz w:val="23"/>
          <w:szCs w:val="23"/>
        </w:rPr>
        <w:t xml:space="preserve">vor fi prezenţi în data de </w:t>
      </w:r>
      <w:r w:rsidR="00F4610D">
        <w:rPr>
          <w:rFonts w:ascii="Trebuchet MS" w:eastAsia="MS Mincho" w:hAnsi="Trebuchet MS"/>
          <w:sz w:val="23"/>
          <w:szCs w:val="23"/>
        </w:rPr>
        <w:t>2</w:t>
      </w:r>
      <w:r w:rsidR="00D6072A">
        <w:rPr>
          <w:rFonts w:ascii="Trebuchet MS" w:eastAsia="MS Mincho" w:hAnsi="Trebuchet MS"/>
          <w:sz w:val="23"/>
          <w:szCs w:val="23"/>
        </w:rPr>
        <w:t>8</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.2022 la ora 10:00 la sediul Ministerului Mediului, Apelor și Pădurilor, bld. Libertății, Nr. 12, Sector 5, București.</w:t>
      </w:r>
    </w:p>
    <w:p w14:paraId="4D9EC1F8" w14:textId="3A61A5AE" w:rsidR="006B078B" w:rsidRPr="00B33891" w:rsidRDefault="00511526" w:rsidP="00511526">
      <w:pPr>
        <w:pStyle w:val="BodyText"/>
        <w:tabs>
          <w:tab w:val="left" w:pos="195"/>
          <w:tab w:val="left" w:pos="426"/>
        </w:tabs>
        <w:spacing w:after="0"/>
        <w:ind w:right="130"/>
        <w:jc w:val="both"/>
        <w:rPr>
          <w:rFonts w:ascii="Trebuchet MS" w:hAnsi="Trebuchet MS"/>
          <w:color w:val="080808"/>
          <w:w w:val="105"/>
          <w:sz w:val="23"/>
          <w:szCs w:val="23"/>
        </w:rPr>
      </w:pPr>
      <w:r w:rsidRPr="00B33891">
        <w:rPr>
          <w:rFonts w:ascii="Trebuchet MS" w:hAnsi="Trebuchet MS"/>
          <w:color w:val="080808"/>
          <w:w w:val="105"/>
          <w:sz w:val="23"/>
          <w:szCs w:val="23"/>
        </w:rPr>
        <w:tab/>
      </w:r>
      <w:r w:rsidRPr="00B33891">
        <w:rPr>
          <w:rFonts w:ascii="Trebuchet MS" w:hAnsi="Trebuchet MS"/>
          <w:color w:val="080808"/>
          <w:w w:val="105"/>
          <w:sz w:val="23"/>
          <w:szCs w:val="23"/>
        </w:rPr>
        <w:tab/>
        <w:t xml:space="preserve"> I</w:t>
      </w:r>
      <w:r w:rsidR="006B078B" w:rsidRPr="00B33891">
        <w:rPr>
          <w:rFonts w:ascii="Trebuchet MS" w:hAnsi="Trebuchet MS"/>
          <w:color w:val="080808"/>
          <w:w w:val="105"/>
          <w:sz w:val="23"/>
          <w:szCs w:val="23"/>
        </w:rPr>
        <w:t>nforma</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 suplimentare privind concursul pot fi obtinute la telefon 021 / 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 xml:space="preserve">, secretariatul concursului va fi asigurat de doamna </w:t>
      </w:r>
      <w:r w:rsidR="00E74F49">
        <w:rPr>
          <w:rFonts w:ascii="Trebuchet MS" w:hAnsi="Trebuchet MS"/>
          <w:color w:val="080808"/>
          <w:w w:val="105"/>
          <w:sz w:val="23"/>
          <w:szCs w:val="23"/>
        </w:rPr>
        <w:t>Doina POPESCU</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șef serviciu al</w:t>
      </w:r>
      <w:r w:rsidR="006B078B" w:rsidRPr="00B33891">
        <w:rPr>
          <w:rFonts w:ascii="Trebuchet MS" w:hAnsi="Trebuchet MS"/>
          <w:color w:val="080808"/>
          <w:w w:val="105"/>
          <w:sz w:val="23"/>
          <w:szCs w:val="23"/>
        </w:rPr>
        <w:t xml:space="preserve"> Serviciului Gestionare </w:t>
      </w:r>
      <w:r w:rsid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telefon: 021.408.95.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w:t>
      </w:r>
      <w:r w:rsidR="008E5F1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doina.popescu@mmediu.ro.</w:t>
      </w:r>
    </w:p>
    <w:p w14:paraId="0EE1B7A3" w14:textId="7AC656BF" w:rsidR="006B078B" w:rsidRPr="00B33891"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sidRPr="00B33891">
        <w:rPr>
          <w:rFonts w:ascii="Trebuchet MS" w:hAnsi="Trebuchet MS"/>
          <w:color w:val="080808"/>
          <w:w w:val="105"/>
          <w:sz w:val="23"/>
          <w:szCs w:val="23"/>
        </w:rPr>
        <w:tab/>
        <w:t xml:space="preserv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 vederea particip</w:t>
      </w:r>
      <w:r w:rsidR="008E5F1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rii la concurs, </w:t>
      </w:r>
      <w:r w:rsidR="008E5F1B"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termen de </w:t>
      </w:r>
      <w:r w:rsidR="00A05BBB" w:rsidRPr="00B33891">
        <w:rPr>
          <w:rFonts w:ascii="Trebuchet MS" w:hAnsi="Trebuchet MS"/>
          <w:color w:val="080808"/>
          <w:w w:val="105"/>
          <w:sz w:val="23"/>
          <w:szCs w:val="23"/>
        </w:rPr>
        <w:t>20</w:t>
      </w:r>
      <w:r w:rsidR="006B078B" w:rsidRPr="00B33891">
        <w:rPr>
          <w:rFonts w:ascii="Trebuchet MS" w:hAnsi="Trebuchet MS"/>
          <w:color w:val="080808"/>
          <w:w w:val="105"/>
          <w:sz w:val="23"/>
          <w:szCs w:val="23"/>
        </w:rPr>
        <w:t xml:space="preserve"> zile de la data public</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rii anun</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 xml:space="preserve">ului pe site­ul ANFP  </w:t>
      </w:r>
      <w:r w:rsidR="008E5F1B" w:rsidRPr="00B33891">
        <w:rPr>
          <w:rFonts w:ascii="Trebuchet MS" w:hAnsi="Trebuchet MS"/>
          <w:color w:val="080808"/>
          <w:w w:val="105"/>
          <w:sz w:val="23"/>
          <w:szCs w:val="23"/>
        </w:rPr>
        <w:t>și pe</w:t>
      </w:r>
      <w:r w:rsidR="006B078B" w:rsidRPr="00B33891">
        <w:rPr>
          <w:rFonts w:ascii="Trebuchet MS" w:hAnsi="Trebuchet MS"/>
          <w:color w:val="080808"/>
          <w:w w:val="105"/>
          <w:sz w:val="23"/>
          <w:szCs w:val="23"/>
        </w:rPr>
        <w:t xml:space="preserve"> site-ul ministerului (perioada </w:t>
      </w:r>
      <w:r w:rsidR="00D6072A">
        <w:rPr>
          <w:rFonts w:ascii="Trebuchet MS" w:hAnsi="Trebuchet MS"/>
          <w:color w:val="080808"/>
          <w:w w:val="105"/>
          <w:sz w:val="23"/>
          <w:szCs w:val="23"/>
        </w:rPr>
        <w:t>25</w:t>
      </w:r>
      <w:r w:rsidR="002344CF" w:rsidRPr="00B33891">
        <w:rPr>
          <w:rFonts w:ascii="Trebuchet MS" w:eastAsia="MS Mincho" w:hAnsi="Trebuchet MS"/>
          <w:sz w:val="23"/>
          <w:szCs w:val="23"/>
        </w:rPr>
        <w:t>.0</w:t>
      </w:r>
      <w:r w:rsidR="00960E4E">
        <w:rPr>
          <w:rFonts w:ascii="Trebuchet MS" w:eastAsia="MS Mincho" w:hAnsi="Trebuchet MS"/>
          <w:sz w:val="23"/>
          <w:szCs w:val="23"/>
        </w:rPr>
        <w:t>8</w:t>
      </w:r>
      <w:r w:rsidR="002344CF" w:rsidRPr="00B33891">
        <w:rPr>
          <w:rFonts w:ascii="Trebuchet MS" w:eastAsia="MS Mincho" w:hAnsi="Trebuchet MS"/>
          <w:sz w:val="23"/>
          <w:szCs w:val="23"/>
        </w:rPr>
        <w:t xml:space="preserve">.2022 - </w:t>
      </w:r>
      <w:r w:rsidR="00D6072A">
        <w:rPr>
          <w:rFonts w:ascii="Trebuchet MS" w:eastAsia="MS Mincho" w:hAnsi="Trebuchet MS"/>
          <w:sz w:val="23"/>
          <w:szCs w:val="23"/>
        </w:rPr>
        <w:t>13</w:t>
      </w:r>
      <w:r w:rsidR="002344CF" w:rsidRPr="00B33891">
        <w:rPr>
          <w:rFonts w:ascii="Trebuchet MS" w:eastAsia="MS Mincho" w:hAnsi="Trebuchet MS"/>
          <w:sz w:val="23"/>
          <w:szCs w:val="23"/>
        </w:rPr>
        <w:t>.0</w:t>
      </w:r>
      <w:r w:rsidR="00F4610D">
        <w:rPr>
          <w:rFonts w:ascii="Trebuchet MS" w:eastAsia="MS Mincho" w:hAnsi="Trebuchet MS"/>
          <w:sz w:val="23"/>
          <w:szCs w:val="23"/>
        </w:rPr>
        <w:t>9</w:t>
      </w:r>
      <w:r w:rsidR="002344CF" w:rsidRPr="00B33891">
        <w:rPr>
          <w:rFonts w:ascii="Trebuchet MS" w:eastAsia="MS Mincho" w:hAnsi="Trebuchet MS"/>
          <w:sz w:val="23"/>
          <w:szCs w:val="23"/>
        </w:rPr>
        <w:t>.2022</w:t>
      </w:r>
      <w:r w:rsidR="006B078B" w:rsidRPr="00B33891">
        <w:rPr>
          <w:rFonts w:ascii="Trebuchet MS" w:hAnsi="Trebuchet MS"/>
          <w:color w:val="080808"/>
          <w:w w:val="105"/>
          <w:sz w:val="23"/>
          <w:szCs w:val="23"/>
        </w:rPr>
        <w:t>, inclusiv), candidatii pot depune</w:t>
      </w:r>
      <w:r w:rsidR="00C96510" w:rsidRPr="00B33891">
        <w:rPr>
          <w:rFonts w:ascii="Trebuchet MS" w:hAnsi="Trebuchet MS"/>
          <w:color w:val="080808"/>
          <w:w w:val="105"/>
          <w:sz w:val="23"/>
          <w:szCs w:val="23"/>
        </w:rPr>
        <w:t xml:space="preserve"> </w:t>
      </w:r>
      <w:r w:rsidR="006B078B" w:rsidRPr="00B33891">
        <w:rPr>
          <w:rFonts w:ascii="Trebuchet MS" w:hAnsi="Trebuchet MS"/>
          <w:color w:val="080808"/>
          <w:w w:val="105"/>
          <w:sz w:val="23"/>
          <w:szCs w:val="23"/>
        </w:rPr>
        <w:t xml:space="preserve">dosarul de </w:t>
      </w:r>
      <w:r w:rsidR="00C96510"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 xml:space="preserve">nscriere la concurs la Serviciul Gestionare </w:t>
      </w:r>
      <w:r w:rsidR="00E74F49" w:rsidRP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xml:space="preserve">,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-17</w:t>
      </w:r>
      <w:r w:rsidR="006B078B" w:rsidRPr="00B33891">
        <w:rPr>
          <w:rFonts w:ascii="Trebuchet MS" w:hAnsi="Trebuchet MS"/>
          <w:color w:val="080808"/>
          <w:w w:val="105"/>
          <w:sz w:val="23"/>
          <w:szCs w:val="23"/>
          <w:vertAlign w:val="superscript"/>
        </w:rPr>
        <w:t>0</w:t>
      </w:r>
      <w:r w:rsidR="00C96510" w:rsidRPr="00B33891">
        <w:rPr>
          <w:rFonts w:ascii="Trebuchet MS" w:hAnsi="Trebuchet MS"/>
          <w:color w:val="080808"/>
          <w:w w:val="105"/>
          <w:sz w:val="23"/>
          <w:szCs w:val="23"/>
          <w:vertAlign w:val="superscript"/>
        </w:rPr>
        <w:t>0</w:t>
      </w:r>
      <w:r w:rsidR="006B078B" w:rsidRPr="00B33891">
        <w:rPr>
          <w:rFonts w:ascii="Trebuchet MS" w:hAnsi="Trebuchet MS"/>
          <w:color w:val="080808"/>
          <w:w w:val="105"/>
          <w:sz w:val="23"/>
          <w:szCs w:val="23"/>
        </w:rPr>
        <w:t xml:space="preserve"> de luni p</w:t>
      </w:r>
      <w:r w:rsidR="00E74F49">
        <w:rPr>
          <w:rFonts w:ascii="Trebuchet MS" w:hAnsi="Trebuchet MS"/>
          <w:color w:val="080808"/>
          <w:w w:val="105"/>
          <w:sz w:val="23"/>
          <w:szCs w:val="23"/>
        </w:rPr>
        <w:t>â</w:t>
      </w:r>
      <w:r w:rsidR="006B078B" w:rsidRPr="00B33891">
        <w:rPr>
          <w:rFonts w:ascii="Trebuchet MS" w:hAnsi="Trebuchet MS"/>
          <w:color w:val="080808"/>
          <w:w w:val="105"/>
          <w:sz w:val="23"/>
          <w:szCs w:val="23"/>
        </w:rPr>
        <w:t>n</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joi, iar vineri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-14</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 xml:space="preserve"> (camera </w:t>
      </w:r>
      <w:r w:rsidR="00C96510" w:rsidRPr="00B33891">
        <w:rPr>
          <w:rFonts w:ascii="Trebuchet MS" w:hAnsi="Trebuchet MS"/>
          <w:color w:val="080808"/>
          <w:w w:val="105"/>
          <w:sz w:val="23"/>
          <w:szCs w:val="23"/>
        </w:rPr>
        <w:t>2</w:t>
      </w:r>
      <w:r w:rsidR="00E74F49">
        <w:rPr>
          <w:rFonts w:ascii="Trebuchet MS" w:hAnsi="Trebuchet MS"/>
          <w:color w:val="080808"/>
          <w:w w:val="105"/>
          <w:sz w:val="23"/>
          <w:szCs w:val="23"/>
        </w:rPr>
        <w:t>11</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P1</w:t>
      </w:r>
      <w:r w:rsidR="006B078B" w:rsidRPr="00B33891">
        <w:rPr>
          <w:rFonts w:ascii="Trebuchet MS" w:hAnsi="Trebuchet MS"/>
          <w:color w:val="080808"/>
          <w:w w:val="105"/>
          <w:sz w:val="23"/>
          <w:szCs w:val="23"/>
        </w:rPr>
        <w:t>).</w:t>
      </w:r>
    </w:p>
    <w:p w14:paraId="32D5E74A" w14:textId="5316BE33"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52E467C1" w14:textId="40DC7DC8" w:rsidR="00F157F0" w:rsidRPr="00B33891" w:rsidRDefault="00F157F0" w:rsidP="00A30C0C">
      <w:pPr>
        <w:pStyle w:val="PlainText"/>
        <w:rPr>
          <w:rFonts w:ascii="Trebuchet MS" w:eastAsia="MS Mincho" w:hAnsi="Trebuchet MS" w:cs="Times New Roman"/>
          <w:b/>
          <w:bCs/>
          <w:sz w:val="23"/>
          <w:szCs w:val="23"/>
          <w:lang w:val="ro-RO" w:eastAsia="en-US"/>
        </w:rPr>
      </w:pPr>
      <w:r w:rsidRPr="00B33891">
        <w:rPr>
          <w:rFonts w:ascii="Trebuchet MS" w:eastAsia="MS Mincho" w:hAnsi="Trebuchet MS" w:cs="Times New Roman"/>
          <w:b/>
          <w:bCs/>
          <w:sz w:val="23"/>
          <w:szCs w:val="23"/>
          <w:lang w:val="ro-RO" w:eastAsia="en-US"/>
        </w:rPr>
        <w:t>PROB</w:t>
      </w:r>
      <w:r w:rsidR="008F770C" w:rsidRPr="00B33891">
        <w:rPr>
          <w:rFonts w:ascii="Trebuchet MS" w:eastAsia="MS Mincho" w:hAnsi="Trebuchet MS" w:cs="Times New Roman"/>
          <w:b/>
          <w:bCs/>
          <w:sz w:val="23"/>
          <w:szCs w:val="23"/>
          <w:lang w:val="ro-RO" w:eastAsia="en-US"/>
        </w:rPr>
        <w:t>A</w:t>
      </w:r>
      <w:r w:rsidRPr="00B33891">
        <w:rPr>
          <w:rFonts w:ascii="Trebuchet MS" w:eastAsia="MS Mincho" w:hAnsi="Trebuchet MS" w:cs="Times New Roman"/>
          <w:b/>
          <w:bCs/>
          <w:sz w:val="23"/>
          <w:szCs w:val="23"/>
          <w:lang w:val="ro-RO" w:eastAsia="en-US"/>
        </w:rPr>
        <w:t xml:space="preserve"> SUPLIMENT</w:t>
      </w:r>
      <w:r w:rsidR="00E74F49">
        <w:rPr>
          <w:rFonts w:ascii="Trebuchet MS" w:eastAsia="MS Mincho" w:hAnsi="Trebuchet MS" w:cs="Times New Roman"/>
          <w:b/>
          <w:bCs/>
          <w:sz w:val="23"/>
          <w:szCs w:val="23"/>
          <w:lang w:val="ro-RO" w:eastAsia="en-US"/>
        </w:rPr>
        <w:t>AR</w:t>
      </w:r>
      <w:r w:rsidRPr="00B33891">
        <w:rPr>
          <w:rFonts w:ascii="Trebuchet MS" w:eastAsia="MS Mincho" w:hAnsi="Trebuchet MS" w:cs="Times New Roman"/>
          <w:b/>
          <w:bCs/>
          <w:sz w:val="23"/>
          <w:szCs w:val="23"/>
          <w:lang w:val="ro-RO" w:eastAsia="en-US"/>
        </w:rPr>
        <w:t>Ă</w:t>
      </w:r>
      <w:r w:rsidR="008F770C" w:rsidRPr="00B33891">
        <w:rPr>
          <w:rFonts w:ascii="Trebuchet MS" w:eastAsia="MS Mincho" w:hAnsi="Trebuchet MS"/>
          <w:sz w:val="23"/>
          <w:szCs w:val="23"/>
        </w:rPr>
        <w:t xml:space="preserve"> de </w:t>
      </w:r>
      <w:proofErr w:type="spellStart"/>
      <w:r w:rsidR="005A0A13" w:rsidRPr="00B33891">
        <w:rPr>
          <w:rFonts w:ascii="Trebuchet MS" w:eastAsia="MS Mincho" w:hAnsi="Trebuchet MS"/>
          <w:sz w:val="23"/>
          <w:szCs w:val="23"/>
        </w:rPr>
        <w:t>competențe</w:t>
      </w:r>
      <w:proofErr w:type="spellEnd"/>
      <w:r w:rsidR="005A0A13" w:rsidRPr="00B33891">
        <w:rPr>
          <w:rFonts w:ascii="Trebuchet MS" w:eastAsia="MS Mincho" w:hAnsi="Trebuchet MS"/>
          <w:sz w:val="23"/>
          <w:szCs w:val="23"/>
        </w:rPr>
        <w:t xml:space="preserve"> </w:t>
      </w:r>
      <w:proofErr w:type="spellStart"/>
      <w:r w:rsidR="006B4F92" w:rsidRPr="006B4F92">
        <w:rPr>
          <w:rFonts w:ascii="Trebuchet MS" w:hAnsi="Trebuchet MS"/>
          <w:sz w:val="22"/>
          <w:szCs w:val="22"/>
        </w:rPr>
        <w:t>în</w:t>
      </w:r>
      <w:proofErr w:type="spellEnd"/>
      <w:r w:rsidR="006B4F92" w:rsidRPr="006B4F92">
        <w:rPr>
          <w:rFonts w:ascii="Trebuchet MS" w:hAnsi="Trebuchet MS"/>
          <w:sz w:val="22"/>
          <w:szCs w:val="22"/>
        </w:rPr>
        <w:t xml:space="preserve"> </w:t>
      </w:r>
      <w:proofErr w:type="spellStart"/>
      <w:r w:rsidR="006B4F92" w:rsidRPr="006B4F92">
        <w:rPr>
          <w:rFonts w:ascii="Trebuchet MS" w:hAnsi="Trebuchet MS"/>
          <w:sz w:val="22"/>
          <w:szCs w:val="22"/>
        </w:rPr>
        <w:t>domeniul</w:t>
      </w:r>
      <w:proofErr w:type="spellEnd"/>
      <w:r w:rsidR="006B4F92" w:rsidRPr="006B4F92">
        <w:rPr>
          <w:rFonts w:ascii="Trebuchet MS" w:hAnsi="Trebuchet MS"/>
          <w:sz w:val="22"/>
          <w:szCs w:val="22"/>
        </w:rPr>
        <w:t xml:space="preserve"> </w:t>
      </w:r>
      <w:proofErr w:type="spellStart"/>
      <w:r w:rsidR="006B4F92" w:rsidRPr="006B4F92">
        <w:rPr>
          <w:rFonts w:ascii="Trebuchet MS" w:hAnsi="Trebuchet MS"/>
          <w:sz w:val="22"/>
          <w:szCs w:val="22"/>
        </w:rPr>
        <w:t>tehnologiei</w:t>
      </w:r>
      <w:proofErr w:type="spellEnd"/>
      <w:r w:rsidR="006B4F92" w:rsidRPr="006B4F92">
        <w:rPr>
          <w:rFonts w:ascii="Trebuchet MS" w:hAnsi="Trebuchet MS"/>
          <w:sz w:val="22"/>
          <w:szCs w:val="22"/>
        </w:rPr>
        <w:t xml:space="preserve"> </w:t>
      </w:r>
      <w:proofErr w:type="spellStart"/>
      <w:r w:rsidR="006B4F92" w:rsidRPr="006B4F92">
        <w:rPr>
          <w:rFonts w:ascii="Trebuchet MS" w:hAnsi="Trebuchet MS"/>
          <w:sz w:val="22"/>
          <w:szCs w:val="22"/>
        </w:rPr>
        <w:t>informației</w:t>
      </w:r>
      <w:proofErr w:type="spellEnd"/>
      <w:r w:rsidR="006B4F92" w:rsidRPr="008216C7">
        <w:rPr>
          <w:rFonts w:ascii="Trebuchet MS" w:hAnsi="Trebuchet MS"/>
        </w:rPr>
        <w:t xml:space="preserve"> </w:t>
      </w:r>
      <w:r w:rsidR="008F770C" w:rsidRPr="00B33891">
        <w:rPr>
          <w:rFonts w:ascii="Trebuchet MS" w:eastAsia="MS Mincho" w:hAnsi="Trebuchet MS" w:cs="Times New Roman"/>
          <w:sz w:val="23"/>
          <w:szCs w:val="23"/>
          <w:lang w:val="ro-RO" w:eastAsia="en-US"/>
        </w:rPr>
        <w:t>va avea loc în data de</w:t>
      </w:r>
      <w:r w:rsidR="008F770C" w:rsidRPr="00B33891">
        <w:rPr>
          <w:rFonts w:ascii="Trebuchet MS" w:eastAsia="MS Mincho" w:hAnsi="Trebuchet MS" w:cs="Times New Roman"/>
          <w:b/>
          <w:bCs/>
          <w:sz w:val="23"/>
          <w:szCs w:val="23"/>
          <w:lang w:val="ro-RO" w:eastAsia="en-US"/>
        </w:rPr>
        <w:t xml:space="preserve"> </w:t>
      </w:r>
      <w:r w:rsidR="00D6072A">
        <w:rPr>
          <w:rFonts w:ascii="Trebuchet MS" w:eastAsia="MS Mincho" w:hAnsi="Trebuchet MS" w:cs="Times New Roman"/>
          <w:b/>
          <w:bCs/>
          <w:sz w:val="23"/>
          <w:szCs w:val="23"/>
          <w:lang w:val="ro-RO" w:eastAsia="en-US"/>
        </w:rPr>
        <w:t>26</w:t>
      </w:r>
      <w:r w:rsidRPr="00B33891">
        <w:rPr>
          <w:rFonts w:ascii="Trebuchet MS" w:eastAsia="MS Mincho" w:hAnsi="Trebuchet MS" w:cs="Times New Roman"/>
          <w:b/>
          <w:bCs/>
          <w:sz w:val="23"/>
          <w:szCs w:val="23"/>
          <w:lang w:val="ro-RO" w:eastAsia="en-US"/>
        </w:rPr>
        <w:t>.0</w:t>
      </w:r>
      <w:r w:rsidR="00960E4E">
        <w:rPr>
          <w:rFonts w:ascii="Trebuchet MS" w:eastAsia="MS Mincho" w:hAnsi="Trebuchet MS" w:cs="Times New Roman"/>
          <w:b/>
          <w:bCs/>
          <w:sz w:val="23"/>
          <w:szCs w:val="23"/>
          <w:lang w:val="ro-RO" w:eastAsia="en-US"/>
        </w:rPr>
        <w:t>9</w:t>
      </w:r>
      <w:r w:rsidRPr="00B33891">
        <w:rPr>
          <w:rFonts w:ascii="Trebuchet MS" w:eastAsia="MS Mincho" w:hAnsi="Trebuchet MS" w:cs="Times New Roman"/>
          <w:b/>
          <w:bCs/>
          <w:sz w:val="23"/>
          <w:szCs w:val="23"/>
          <w:lang w:val="ro-RO" w:eastAsia="en-US"/>
        </w:rPr>
        <w:t xml:space="preserve">.2022 </w:t>
      </w:r>
      <w:r w:rsidR="008F770C" w:rsidRPr="00B33891">
        <w:rPr>
          <w:rFonts w:ascii="Trebuchet MS" w:eastAsia="MS Mincho" w:hAnsi="Trebuchet MS" w:cs="Times New Roman"/>
          <w:sz w:val="23"/>
          <w:szCs w:val="23"/>
          <w:lang w:val="ro-RO" w:eastAsia="en-US"/>
        </w:rPr>
        <w:t>la ora</w:t>
      </w:r>
      <w:r w:rsidR="008F770C" w:rsidRPr="00B33891">
        <w:rPr>
          <w:rFonts w:ascii="Trebuchet MS" w:eastAsia="MS Mincho" w:hAnsi="Trebuchet MS" w:cs="Times New Roman"/>
          <w:b/>
          <w:bCs/>
          <w:sz w:val="23"/>
          <w:szCs w:val="23"/>
          <w:lang w:val="ro-RO" w:eastAsia="en-US"/>
        </w:rPr>
        <w:t xml:space="preserve"> </w:t>
      </w:r>
      <w:r w:rsidRPr="00B33891">
        <w:rPr>
          <w:rFonts w:ascii="Trebuchet MS" w:eastAsia="MS Mincho" w:hAnsi="Trebuchet MS" w:cs="Times New Roman"/>
          <w:b/>
          <w:bCs/>
          <w:sz w:val="23"/>
          <w:szCs w:val="23"/>
          <w:lang w:val="ro-RO" w:eastAsia="en-US"/>
        </w:rPr>
        <w:t>10:00;</w:t>
      </w:r>
    </w:p>
    <w:p w14:paraId="3E15D272" w14:textId="1EBFD4F0" w:rsidR="00F157F0" w:rsidRPr="00B33891" w:rsidRDefault="00F157F0" w:rsidP="008F770C">
      <w:pPr>
        <w:jc w:val="both"/>
        <w:rPr>
          <w:rFonts w:ascii="Trebuchet MS" w:eastAsia="MS Mincho" w:hAnsi="Trebuchet MS"/>
          <w:b/>
          <w:sz w:val="23"/>
          <w:szCs w:val="23"/>
        </w:rPr>
      </w:pPr>
      <w:r w:rsidRPr="00B33891">
        <w:rPr>
          <w:rFonts w:ascii="Trebuchet MS" w:eastAsia="MS Mincho" w:hAnsi="Trebuchet MS"/>
          <w:b/>
          <w:sz w:val="23"/>
          <w:szCs w:val="23"/>
        </w:rPr>
        <w:t xml:space="preserve">PROBA SCRISĂ </w:t>
      </w:r>
      <w:r w:rsidR="008F770C" w:rsidRPr="00B33891">
        <w:rPr>
          <w:rFonts w:ascii="Trebuchet MS" w:eastAsia="MS Mincho" w:hAnsi="Trebuchet MS"/>
          <w:b/>
          <w:sz w:val="23"/>
          <w:szCs w:val="23"/>
        </w:rPr>
        <w:t xml:space="preserve">va avea loc în data de </w:t>
      </w:r>
      <w:r w:rsidR="00F4610D">
        <w:rPr>
          <w:rFonts w:ascii="Trebuchet MS" w:eastAsia="MS Mincho" w:hAnsi="Trebuchet MS"/>
          <w:b/>
          <w:sz w:val="23"/>
          <w:szCs w:val="23"/>
        </w:rPr>
        <w:t>2</w:t>
      </w:r>
      <w:r w:rsidR="00D6072A">
        <w:rPr>
          <w:rFonts w:ascii="Trebuchet MS" w:eastAsia="MS Mincho" w:hAnsi="Trebuchet MS"/>
          <w:b/>
          <w:sz w:val="23"/>
          <w:szCs w:val="23"/>
        </w:rPr>
        <w:t>8</w:t>
      </w:r>
      <w:r w:rsidRPr="00B33891">
        <w:rPr>
          <w:rFonts w:ascii="Trebuchet MS" w:eastAsia="MS Mincho" w:hAnsi="Trebuchet MS"/>
          <w:b/>
          <w:sz w:val="23"/>
          <w:szCs w:val="23"/>
        </w:rPr>
        <w:t>.</w:t>
      </w:r>
      <w:r w:rsidR="008F770C" w:rsidRPr="00B33891">
        <w:rPr>
          <w:rFonts w:ascii="Trebuchet MS" w:eastAsia="MS Mincho" w:hAnsi="Trebuchet MS"/>
          <w:b/>
          <w:sz w:val="23"/>
          <w:szCs w:val="23"/>
        </w:rPr>
        <w:t>0</w:t>
      </w:r>
      <w:r w:rsidR="005A0A13">
        <w:rPr>
          <w:rFonts w:ascii="Trebuchet MS" w:eastAsia="MS Mincho" w:hAnsi="Trebuchet MS"/>
          <w:b/>
          <w:sz w:val="23"/>
          <w:szCs w:val="23"/>
        </w:rPr>
        <w:t>9</w:t>
      </w:r>
      <w:r w:rsidRPr="00B33891">
        <w:rPr>
          <w:rFonts w:ascii="Trebuchet MS" w:eastAsia="MS Mincho" w:hAnsi="Trebuchet MS"/>
          <w:b/>
          <w:sz w:val="23"/>
          <w:szCs w:val="23"/>
        </w:rPr>
        <w:t>.202</w:t>
      </w:r>
      <w:r w:rsidR="008F770C" w:rsidRPr="00B33891">
        <w:rPr>
          <w:rFonts w:ascii="Trebuchet MS" w:eastAsia="MS Mincho" w:hAnsi="Trebuchet MS"/>
          <w:b/>
          <w:sz w:val="23"/>
          <w:szCs w:val="23"/>
        </w:rPr>
        <w:t>2</w:t>
      </w:r>
      <w:r w:rsidRPr="00B33891">
        <w:rPr>
          <w:rFonts w:ascii="Trebuchet MS" w:eastAsia="MS Mincho" w:hAnsi="Trebuchet MS"/>
          <w:b/>
          <w:sz w:val="23"/>
          <w:szCs w:val="23"/>
        </w:rPr>
        <w:t xml:space="preserve"> </w:t>
      </w:r>
      <w:r w:rsidR="008F770C" w:rsidRPr="00B33891">
        <w:rPr>
          <w:rFonts w:ascii="Trebuchet MS" w:eastAsia="MS Mincho" w:hAnsi="Trebuchet MS"/>
          <w:bCs/>
          <w:sz w:val="23"/>
          <w:szCs w:val="23"/>
        </w:rPr>
        <w:t>de la</w:t>
      </w:r>
      <w:r w:rsidR="008F770C" w:rsidRPr="00B33891">
        <w:rPr>
          <w:rFonts w:ascii="Trebuchet MS" w:eastAsia="MS Mincho" w:hAnsi="Trebuchet MS"/>
          <w:b/>
          <w:sz w:val="23"/>
          <w:szCs w:val="23"/>
        </w:rPr>
        <w:t xml:space="preserve"> </w:t>
      </w:r>
      <w:r w:rsidR="00A30C0C" w:rsidRPr="00B33891">
        <w:rPr>
          <w:rFonts w:ascii="Trebuchet MS" w:eastAsia="MS Mincho" w:hAnsi="Trebuchet MS"/>
          <w:bCs/>
          <w:sz w:val="23"/>
          <w:szCs w:val="23"/>
        </w:rPr>
        <w:t>ora</w:t>
      </w:r>
      <w:r w:rsidRPr="00B33891">
        <w:rPr>
          <w:rFonts w:ascii="Trebuchet MS" w:eastAsia="MS Mincho" w:hAnsi="Trebuchet MS"/>
          <w:b/>
          <w:sz w:val="23"/>
          <w:szCs w:val="23"/>
        </w:rPr>
        <w:t xml:space="preserve"> 10</w:t>
      </w:r>
      <w:r w:rsidR="008F770C" w:rsidRPr="00B33891">
        <w:rPr>
          <w:rFonts w:ascii="Trebuchet MS" w:eastAsia="MS Mincho" w:hAnsi="Trebuchet MS"/>
          <w:b/>
          <w:sz w:val="23"/>
          <w:szCs w:val="23"/>
        </w:rPr>
        <w:t>:00</w:t>
      </w:r>
      <w:r w:rsidRPr="00B33891">
        <w:rPr>
          <w:rFonts w:ascii="Trebuchet MS" w:eastAsia="MS Mincho" w:hAnsi="Trebuchet MS"/>
          <w:b/>
          <w:sz w:val="23"/>
          <w:szCs w:val="23"/>
        </w:rPr>
        <w:t>.</w:t>
      </w:r>
      <w:r w:rsidRPr="00B33891">
        <w:rPr>
          <w:rFonts w:ascii="Trebuchet MS" w:hAnsi="Trebuchet MS"/>
          <w:sz w:val="23"/>
          <w:szCs w:val="23"/>
        </w:rPr>
        <w:t xml:space="preserve"> </w:t>
      </w:r>
    </w:p>
    <w:p w14:paraId="2A8B8CD6" w14:textId="46A6AD35"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B454591" w:rsidR="006B078B" w:rsidRPr="00B33891" w:rsidRDefault="006B078B" w:rsidP="00B44DAA">
      <w:pPr>
        <w:pStyle w:val="BodyText"/>
        <w:tabs>
          <w:tab w:val="left" w:pos="195"/>
        </w:tabs>
        <w:spacing w:after="0" w:line="232" w:lineRule="auto"/>
        <w:ind w:right="154"/>
        <w:jc w:val="both"/>
        <w:rPr>
          <w:rFonts w:ascii="Trebuchet MS" w:hAnsi="Trebuchet MS"/>
          <w:sz w:val="23"/>
          <w:szCs w:val="23"/>
        </w:rPr>
      </w:pPr>
      <w:r w:rsidRPr="00B33891">
        <w:rPr>
          <w:rFonts w:ascii="Trebuchet MS" w:hAnsi="Trebuchet MS"/>
          <w:b/>
          <w:color w:val="080808"/>
          <w:w w:val="105"/>
          <w:sz w:val="23"/>
          <w:szCs w:val="23"/>
        </w:rPr>
        <w:t>CONDI</w:t>
      </w:r>
      <w:r w:rsidR="00A05BBB" w:rsidRPr="00B33891">
        <w:rPr>
          <w:rFonts w:ascii="Trebuchet MS" w:hAnsi="Trebuchet MS"/>
          <w:b/>
          <w:color w:val="080808"/>
          <w:w w:val="105"/>
          <w:sz w:val="23"/>
          <w:szCs w:val="23"/>
        </w:rPr>
        <w:t>Ț</w:t>
      </w:r>
      <w:r w:rsidRPr="00B33891">
        <w:rPr>
          <w:rFonts w:ascii="Trebuchet MS" w:hAnsi="Trebuchet MS"/>
          <w:b/>
          <w:color w:val="080808"/>
          <w:w w:val="105"/>
          <w:sz w:val="23"/>
          <w:szCs w:val="23"/>
        </w:rPr>
        <w:t>IILE GENERALE</w:t>
      </w:r>
      <w:r w:rsidRPr="00B33891">
        <w:rPr>
          <w:rFonts w:ascii="Trebuchet MS" w:hAnsi="Trebuchet MS"/>
          <w:b/>
          <w:color w:val="080808"/>
          <w:spacing w:val="-15"/>
          <w:w w:val="105"/>
          <w:sz w:val="23"/>
          <w:szCs w:val="23"/>
        </w:rPr>
        <w:t xml:space="preserve"> </w:t>
      </w:r>
      <w:r w:rsidRPr="00B33891">
        <w:rPr>
          <w:rFonts w:ascii="Trebuchet MS" w:hAnsi="Trebuchet MS"/>
          <w:color w:val="080808"/>
          <w:w w:val="105"/>
          <w:sz w:val="23"/>
          <w:szCs w:val="23"/>
        </w:rPr>
        <w:t>sunt</w:t>
      </w:r>
      <w:r w:rsidRPr="00B33891">
        <w:rPr>
          <w:rFonts w:ascii="Trebuchet MS" w:hAnsi="Trebuchet MS"/>
          <w:color w:val="080808"/>
          <w:spacing w:val="-4"/>
          <w:w w:val="105"/>
          <w:sz w:val="23"/>
          <w:szCs w:val="23"/>
        </w:rPr>
        <w:t xml:space="preserve"> </w:t>
      </w:r>
      <w:r w:rsidRPr="00B33891">
        <w:rPr>
          <w:rFonts w:ascii="Trebuchet MS" w:hAnsi="Trebuchet MS"/>
          <w:color w:val="080808"/>
          <w:w w:val="105"/>
          <w:sz w:val="23"/>
          <w:szCs w:val="23"/>
        </w:rPr>
        <w:t>prev</w:t>
      </w:r>
      <w:r w:rsidR="00E74F49">
        <w:rPr>
          <w:rFonts w:ascii="Trebuchet MS" w:hAnsi="Trebuchet MS"/>
          <w:color w:val="080808"/>
          <w:w w:val="105"/>
          <w:sz w:val="23"/>
          <w:szCs w:val="23"/>
        </w:rPr>
        <w:t>ă</w:t>
      </w:r>
      <w:r w:rsidRPr="00B33891">
        <w:rPr>
          <w:rFonts w:ascii="Trebuchet MS" w:hAnsi="Trebuchet MS"/>
          <w:color w:val="080808"/>
          <w:w w:val="105"/>
          <w:sz w:val="23"/>
          <w:szCs w:val="23"/>
        </w:rPr>
        <w:t>zute</w:t>
      </w:r>
      <w:r w:rsidRPr="00B33891">
        <w:rPr>
          <w:rFonts w:ascii="Trebuchet MS" w:hAnsi="Trebuchet MS"/>
          <w:color w:val="080808"/>
          <w:spacing w:val="-15"/>
          <w:w w:val="105"/>
          <w:sz w:val="23"/>
          <w:szCs w:val="23"/>
        </w:rPr>
        <w:t xml:space="preserve"> </w:t>
      </w:r>
      <w:r w:rsidR="000953BB" w:rsidRPr="00B33891">
        <w:rPr>
          <w:rFonts w:ascii="Trebuchet MS" w:hAnsi="Trebuchet MS"/>
          <w:color w:val="080808"/>
          <w:spacing w:val="-15"/>
          <w:w w:val="105"/>
          <w:sz w:val="23"/>
          <w:szCs w:val="23"/>
        </w:rPr>
        <w:t>î</w:t>
      </w:r>
      <w:r w:rsidRPr="00B33891">
        <w:rPr>
          <w:rFonts w:ascii="Trebuchet MS" w:hAnsi="Trebuchet MS"/>
          <w:color w:val="080808"/>
          <w:w w:val="105"/>
          <w:sz w:val="23"/>
          <w:szCs w:val="23"/>
        </w:rPr>
        <w:t>n</w:t>
      </w:r>
      <w:r w:rsidRPr="00B33891">
        <w:rPr>
          <w:rFonts w:ascii="Trebuchet MS" w:hAnsi="Trebuchet MS"/>
          <w:color w:val="080808"/>
          <w:spacing w:val="-5"/>
          <w:w w:val="105"/>
          <w:sz w:val="23"/>
          <w:szCs w:val="23"/>
        </w:rPr>
        <w:t xml:space="preserve"> </w:t>
      </w:r>
      <w:r w:rsidRPr="00B33891">
        <w:rPr>
          <w:rFonts w:ascii="Trebuchet MS" w:hAnsi="Trebuchet MS"/>
          <w:color w:val="080808"/>
          <w:w w:val="105"/>
          <w:sz w:val="23"/>
          <w:szCs w:val="23"/>
        </w:rPr>
        <w:t>articolul</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465</w:t>
      </w:r>
      <w:r w:rsidRPr="00B33891">
        <w:rPr>
          <w:rFonts w:ascii="Trebuchet MS" w:hAnsi="Trebuchet MS"/>
          <w:color w:val="080808"/>
          <w:spacing w:val="-15"/>
          <w:w w:val="105"/>
          <w:sz w:val="23"/>
          <w:szCs w:val="23"/>
        </w:rPr>
        <w:t xml:space="preserve"> </w:t>
      </w:r>
      <w:r w:rsidRPr="00B33891">
        <w:rPr>
          <w:rFonts w:ascii="Trebuchet MS" w:hAnsi="Trebuchet MS"/>
          <w:color w:val="080808"/>
          <w:w w:val="105"/>
          <w:sz w:val="23"/>
          <w:szCs w:val="23"/>
        </w:rPr>
        <w:t>alin. (1)</w:t>
      </w:r>
      <w:r w:rsidRPr="00B33891">
        <w:rPr>
          <w:rFonts w:ascii="Trebuchet MS" w:hAnsi="Trebuchet MS"/>
          <w:color w:val="080808"/>
          <w:spacing w:val="-14"/>
          <w:w w:val="105"/>
          <w:sz w:val="23"/>
          <w:szCs w:val="23"/>
        </w:rPr>
        <w:t xml:space="preserve"> </w:t>
      </w:r>
      <w:r w:rsidRPr="00B33891">
        <w:rPr>
          <w:rFonts w:ascii="Trebuchet MS" w:hAnsi="Trebuchet MS"/>
          <w:color w:val="080808"/>
          <w:w w:val="105"/>
          <w:sz w:val="23"/>
          <w:szCs w:val="23"/>
        </w:rPr>
        <w:t>din</w:t>
      </w:r>
      <w:r w:rsidRPr="00B33891">
        <w:rPr>
          <w:rFonts w:ascii="Trebuchet MS" w:hAnsi="Trebuchet MS"/>
          <w:color w:val="080808"/>
          <w:spacing w:val="-8"/>
          <w:w w:val="105"/>
          <w:sz w:val="23"/>
          <w:szCs w:val="23"/>
        </w:rPr>
        <w:t xml:space="preserve"> </w:t>
      </w:r>
      <w:r w:rsidRPr="00B33891">
        <w:rPr>
          <w:rFonts w:ascii="Trebuchet MS" w:hAnsi="Trebuchet MS"/>
          <w:color w:val="080808"/>
          <w:w w:val="105"/>
          <w:sz w:val="23"/>
          <w:szCs w:val="23"/>
        </w:rPr>
        <w:t>Ordonan</w:t>
      </w:r>
      <w:r w:rsidR="00E74F49">
        <w:rPr>
          <w:rFonts w:ascii="Trebuchet MS" w:hAnsi="Trebuchet MS"/>
          <w:color w:val="080808"/>
          <w:w w:val="105"/>
          <w:sz w:val="23"/>
          <w:szCs w:val="23"/>
        </w:rPr>
        <w:t>ț</w:t>
      </w:r>
      <w:r w:rsidRPr="00B33891">
        <w:rPr>
          <w:rFonts w:ascii="Trebuchet MS" w:hAnsi="Trebuchet MS"/>
          <w:color w:val="080808"/>
          <w:w w:val="105"/>
          <w:sz w:val="23"/>
          <w:szCs w:val="23"/>
        </w:rPr>
        <w:t>a</w:t>
      </w:r>
      <w:r w:rsidRPr="00B33891">
        <w:rPr>
          <w:rFonts w:ascii="Trebuchet MS" w:hAnsi="Trebuchet MS"/>
          <w:color w:val="080808"/>
          <w:spacing w:val="-1"/>
          <w:w w:val="105"/>
          <w:sz w:val="23"/>
          <w:szCs w:val="23"/>
        </w:rPr>
        <w:t xml:space="preserve"> </w:t>
      </w:r>
      <w:r w:rsidRPr="00B33891">
        <w:rPr>
          <w:rFonts w:ascii="Trebuchet MS" w:hAnsi="Trebuchet MS"/>
          <w:color w:val="080808"/>
          <w:w w:val="105"/>
          <w:sz w:val="23"/>
          <w:szCs w:val="23"/>
        </w:rPr>
        <w:t>de urge</w:t>
      </w:r>
      <w:r w:rsidR="00E74F49">
        <w:rPr>
          <w:rFonts w:ascii="Trebuchet MS" w:hAnsi="Trebuchet MS"/>
          <w:color w:val="080808"/>
          <w:w w:val="105"/>
          <w:sz w:val="23"/>
          <w:szCs w:val="23"/>
        </w:rPr>
        <w:t>nță</w:t>
      </w:r>
      <w:r w:rsidRPr="00B33891">
        <w:rPr>
          <w:rFonts w:ascii="Trebuchet MS" w:hAnsi="Trebuchet MS"/>
          <w:color w:val="080808"/>
          <w:spacing w:val="-2"/>
          <w:w w:val="105"/>
          <w:sz w:val="23"/>
          <w:szCs w:val="23"/>
        </w:rPr>
        <w:t xml:space="preserve"> </w:t>
      </w:r>
      <w:r w:rsidRPr="00B33891">
        <w:rPr>
          <w:rFonts w:ascii="Trebuchet MS" w:hAnsi="Trebuchet MS"/>
          <w:color w:val="080808"/>
          <w:w w:val="105"/>
          <w:sz w:val="23"/>
          <w:szCs w:val="23"/>
        </w:rPr>
        <w:t>a</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Guvernului nr.</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57</w:t>
      </w:r>
      <w:r w:rsidR="00214DDF" w:rsidRPr="00B33891">
        <w:rPr>
          <w:rFonts w:ascii="Trebuchet MS" w:hAnsi="Trebuchet MS"/>
          <w:color w:val="080808"/>
          <w:w w:val="105"/>
          <w:sz w:val="23"/>
          <w:szCs w:val="23"/>
        </w:rPr>
        <w:t>/</w:t>
      </w:r>
      <w:r w:rsidRPr="00B33891">
        <w:rPr>
          <w:rFonts w:ascii="Trebuchet MS" w:hAnsi="Trebuchet MS"/>
          <w:color w:val="080808"/>
          <w:w w:val="105"/>
          <w:sz w:val="23"/>
          <w:szCs w:val="23"/>
        </w:rPr>
        <w:t>2019</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privind</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Codul</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administrativ,</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cu</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modific</w:t>
      </w:r>
      <w:r w:rsidR="00E74F49">
        <w:rPr>
          <w:rFonts w:ascii="Trebuchet MS" w:hAnsi="Trebuchet MS"/>
          <w:color w:val="080808"/>
          <w:w w:val="105"/>
          <w:sz w:val="23"/>
          <w:szCs w:val="23"/>
        </w:rPr>
        <w:t>ă</w:t>
      </w:r>
      <w:r w:rsidRPr="00B33891">
        <w:rPr>
          <w:rFonts w:ascii="Trebuchet MS" w:hAnsi="Trebuchet MS"/>
          <w:color w:val="080808"/>
          <w:w w:val="105"/>
          <w:sz w:val="23"/>
          <w:szCs w:val="23"/>
        </w:rPr>
        <w:t>ril</w:t>
      </w:r>
      <w:r w:rsidR="007D405B" w:rsidRPr="00B33891">
        <w:rPr>
          <w:rFonts w:ascii="Trebuchet MS" w:hAnsi="Trebuchet MS"/>
          <w:color w:val="080808"/>
          <w:w w:val="105"/>
          <w:sz w:val="23"/>
          <w:szCs w:val="23"/>
        </w:rPr>
        <w:t xml:space="preserve">e și </w:t>
      </w:r>
      <w:r w:rsidRPr="00B33891">
        <w:rPr>
          <w:rFonts w:ascii="Trebuchet MS" w:hAnsi="Trebuchet MS"/>
          <w:color w:val="080808"/>
          <w:w w:val="105"/>
          <w:sz w:val="23"/>
          <w:szCs w:val="23"/>
        </w:rPr>
        <w:t>complet</w:t>
      </w:r>
      <w:r w:rsidR="00E74F49">
        <w:rPr>
          <w:rFonts w:ascii="Trebuchet MS" w:hAnsi="Trebuchet MS"/>
          <w:color w:val="080808"/>
          <w:w w:val="105"/>
          <w:sz w:val="23"/>
          <w:szCs w:val="23"/>
        </w:rPr>
        <w:t>ă</w:t>
      </w:r>
      <w:r w:rsidRPr="00B33891">
        <w:rPr>
          <w:rFonts w:ascii="Trebuchet MS" w:hAnsi="Trebuchet MS"/>
          <w:color w:val="080808"/>
          <w:w w:val="105"/>
          <w:sz w:val="23"/>
          <w:szCs w:val="23"/>
        </w:rPr>
        <w:t>rile</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ulterioare.</w:t>
      </w:r>
    </w:p>
    <w:p w14:paraId="34767C90" w14:textId="77777777" w:rsidR="006B078B" w:rsidRPr="00B33891" w:rsidRDefault="006B078B" w:rsidP="00B44DAA">
      <w:pPr>
        <w:tabs>
          <w:tab w:val="left" w:pos="195"/>
        </w:tabs>
        <w:rPr>
          <w:rFonts w:ascii="Trebuchet MS" w:hAnsi="Trebuchet MS"/>
          <w:sz w:val="23"/>
          <w:szCs w:val="23"/>
        </w:rPr>
      </w:pPr>
    </w:p>
    <w:p w14:paraId="4169D17C" w14:textId="040FFC0F" w:rsidR="00A05BBB" w:rsidRPr="00B33891" w:rsidRDefault="00A05BBB" w:rsidP="00B44DAA">
      <w:pPr>
        <w:tabs>
          <w:tab w:val="left" w:pos="195"/>
        </w:tabs>
        <w:jc w:val="both"/>
        <w:rPr>
          <w:rFonts w:ascii="Trebuchet MS" w:hAnsi="Trebuchet MS"/>
          <w:b/>
          <w:sz w:val="23"/>
          <w:szCs w:val="23"/>
        </w:rPr>
      </w:pPr>
      <w:r w:rsidRPr="00B33891">
        <w:rPr>
          <w:rFonts w:ascii="Trebuchet MS" w:hAnsi="Trebuchet MS"/>
          <w:b/>
          <w:color w:val="080808"/>
          <w:w w:val="105"/>
          <w:sz w:val="23"/>
          <w:szCs w:val="23"/>
        </w:rPr>
        <w:t>CONDIȚII</w:t>
      </w:r>
      <w:r w:rsidRPr="00B33891">
        <w:rPr>
          <w:rFonts w:ascii="Trebuchet MS" w:hAnsi="Trebuchet MS"/>
          <w:b/>
          <w:color w:val="080808"/>
          <w:spacing w:val="-16"/>
          <w:w w:val="105"/>
          <w:sz w:val="23"/>
          <w:szCs w:val="23"/>
        </w:rPr>
        <w:t xml:space="preserve"> </w:t>
      </w:r>
      <w:r w:rsidRPr="00B33891">
        <w:rPr>
          <w:rFonts w:ascii="Trebuchet MS" w:hAnsi="Trebuchet MS"/>
          <w:b/>
          <w:color w:val="080808"/>
          <w:w w:val="105"/>
          <w:sz w:val="23"/>
          <w:szCs w:val="23"/>
        </w:rPr>
        <w:t>SPECIFICE</w:t>
      </w:r>
      <w:r w:rsidR="00160AE1" w:rsidRPr="00B33891">
        <w:rPr>
          <w:rFonts w:ascii="Trebuchet MS" w:hAnsi="Trebuchet MS"/>
          <w:b/>
          <w:color w:val="080808"/>
          <w:w w:val="105"/>
          <w:sz w:val="23"/>
          <w:szCs w:val="23"/>
        </w:rPr>
        <w:t>:</w:t>
      </w:r>
    </w:p>
    <w:bookmarkEnd w:id="1"/>
    <w:p w14:paraId="3F44CC09" w14:textId="77777777" w:rsidR="005571DD" w:rsidRPr="005571DD" w:rsidRDefault="005571DD" w:rsidP="005571DD">
      <w:pPr>
        <w:autoSpaceDE w:val="0"/>
        <w:autoSpaceDN w:val="0"/>
        <w:adjustRightInd w:val="0"/>
        <w:ind w:left="709"/>
        <w:jc w:val="both"/>
        <w:rPr>
          <w:rFonts w:ascii="Trebuchet MS" w:eastAsia="MS Mincho" w:hAnsi="Trebuchet MS"/>
          <w:b/>
          <w:lang w:val="en-US"/>
        </w:rPr>
      </w:pPr>
      <w:r w:rsidRPr="005571DD">
        <w:rPr>
          <w:rFonts w:ascii="Trebuchet MS" w:eastAsia="MS Mincho" w:hAnsi="Trebuchet MS"/>
        </w:rPr>
        <w:t xml:space="preserve">- studii universitare de licență absolvite cu diplomă de licență sau echivalentă într-unul din domeniile  </w:t>
      </w:r>
      <w:r w:rsidRPr="005571DD">
        <w:rPr>
          <w:rFonts w:ascii="Trebuchet MS" w:hAnsi="Trebuchet MS" w:cs="Trebuchet MS"/>
          <w:bCs/>
          <w:iCs/>
          <w:color w:val="000000"/>
          <w:sz w:val="24"/>
          <w:szCs w:val="24"/>
        </w:rPr>
        <w:t>de licență</w:t>
      </w:r>
      <w:r w:rsidRPr="005571DD">
        <w:rPr>
          <w:rFonts w:ascii="Trebuchet MS" w:hAnsi="Trebuchet MS" w:cs="Trebuchet MS"/>
          <w:bCs/>
          <w:iCs/>
          <w:color w:val="000000"/>
          <w:sz w:val="24"/>
          <w:szCs w:val="24"/>
          <w:lang w:val="en-GB"/>
        </w:rPr>
        <w:t>:</w:t>
      </w:r>
      <w:r w:rsidRPr="005571DD">
        <w:rPr>
          <w:rFonts w:ascii="Trebuchet MS" w:hAnsi="Trebuchet MS" w:cs="Trebuchet MS"/>
          <w:bCs/>
          <w:iCs/>
          <w:color w:val="000000"/>
          <w:sz w:val="24"/>
          <w:szCs w:val="24"/>
        </w:rPr>
        <w:t xml:space="preserve"> știința mediului - specializarea Ecologie şi protecţia mediului, geografia mediului, știința mediului sau domeniul de licență Ingineria mediului - specializarea ingineria mediului/reconstrucție ecologică sau domeniul de licență biologie  - specializarea biologie sau biologie ambientală</w:t>
      </w:r>
      <w:r w:rsidRPr="005571DD">
        <w:rPr>
          <w:rFonts w:ascii="Trebuchet MS" w:eastAsia="MS Mincho" w:hAnsi="Trebuchet MS"/>
          <w:lang w:val="en-US"/>
        </w:rPr>
        <w:t>;</w:t>
      </w:r>
    </w:p>
    <w:p w14:paraId="4D54504F" w14:textId="77777777" w:rsidR="005571DD" w:rsidRPr="005571DD" w:rsidRDefault="005571DD" w:rsidP="005571DD">
      <w:pPr>
        <w:numPr>
          <w:ilvl w:val="0"/>
          <w:numId w:val="12"/>
        </w:numPr>
        <w:spacing w:after="160" w:line="259" w:lineRule="auto"/>
        <w:ind w:left="993" w:hanging="284"/>
        <w:contextualSpacing/>
        <w:jc w:val="both"/>
        <w:rPr>
          <w:rFonts w:ascii="Trebuchet MS" w:eastAsia="MS Mincho" w:hAnsi="Trebuchet MS"/>
        </w:rPr>
      </w:pPr>
      <w:r w:rsidRPr="005571DD">
        <w:rPr>
          <w:rFonts w:ascii="Trebuchet MS" w:eastAsia="MS Mincho" w:hAnsi="Trebuchet MS"/>
        </w:rPr>
        <w:t>minimum 5 ani vechime în specialitatea studiilor necesare exercitării funcției publice;</w:t>
      </w:r>
    </w:p>
    <w:p w14:paraId="3699B4C7" w14:textId="77777777" w:rsidR="005571DD" w:rsidRPr="005571DD" w:rsidRDefault="005571DD" w:rsidP="005571DD">
      <w:pPr>
        <w:numPr>
          <w:ilvl w:val="0"/>
          <w:numId w:val="12"/>
        </w:numPr>
        <w:spacing w:after="160" w:line="259" w:lineRule="auto"/>
        <w:ind w:left="993" w:hanging="284"/>
        <w:contextualSpacing/>
        <w:jc w:val="both"/>
        <w:rPr>
          <w:rFonts w:ascii="Trebuchet MS" w:eastAsia="MS Mincho" w:hAnsi="Trebuchet MS"/>
        </w:rPr>
      </w:pPr>
      <w:r w:rsidRPr="005571DD">
        <w:rPr>
          <w:rFonts w:ascii="Trebuchet MS" w:eastAsia="MS Mincho" w:hAnsi="Trebuchet MS"/>
        </w:rPr>
        <w:t xml:space="preserve">competențe </w:t>
      </w:r>
      <w:r w:rsidRPr="005571DD">
        <w:rPr>
          <w:rFonts w:ascii="Trebuchet MS" w:hAnsi="Trebuchet MS"/>
        </w:rPr>
        <w:t>în domeniul tehnologiei informației</w:t>
      </w:r>
      <w:r w:rsidRPr="005571DD">
        <w:rPr>
          <w:rFonts w:ascii="Trebuchet MS" w:eastAsia="MS Mincho" w:hAnsi="Trebuchet MS"/>
          <w:lang w:val="en-GB"/>
        </w:rPr>
        <w:t xml:space="preserve">: – </w:t>
      </w:r>
      <w:proofErr w:type="spellStart"/>
      <w:r w:rsidRPr="005571DD">
        <w:rPr>
          <w:rFonts w:ascii="Trebuchet MS" w:eastAsia="MS Mincho" w:hAnsi="Trebuchet MS"/>
          <w:lang w:val="en-GB"/>
        </w:rPr>
        <w:t>nivel</w:t>
      </w:r>
      <w:proofErr w:type="spellEnd"/>
      <w:r w:rsidRPr="005571DD">
        <w:rPr>
          <w:rFonts w:ascii="Trebuchet MS" w:eastAsia="MS Mincho" w:hAnsi="Trebuchet MS"/>
          <w:lang w:val="en-GB"/>
        </w:rPr>
        <w:t xml:space="preserve"> </w:t>
      </w:r>
      <w:proofErr w:type="spellStart"/>
      <w:r w:rsidRPr="005571DD">
        <w:rPr>
          <w:rFonts w:ascii="Trebuchet MS" w:eastAsia="MS Mincho" w:hAnsi="Trebuchet MS"/>
          <w:lang w:val="en-GB"/>
        </w:rPr>
        <w:t>avansat</w:t>
      </w:r>
      <w:proofErr w:type="spellEnd"/>
      <w:r w:rsidRPr="005571DD">
        <w:rPr>
          <w:rFonts w:ascii="Trebuchet MS" w:eastAsia="MS Mincho" w:hAnsi="Trebuchet MS"/>
          <w:lang w:val="en-GB"/>
        </w:rPr>
        <w:t>;</w:t>
      </w:r>
    </w:p>
    <w:p w14:paraId="4DD8118B" w14:textId="12AAAEBB" w:rsidR="006B078B" w:rsidRDefault="006B078B" w:rsidP="00BA3243">
      <w:pPr>
        <w:pStyle w:val="ListParagraph"/>
        <w:tabs>
          <w:tab w:val="left" w:pos="142"/>
        </w:tabs>
        <w:ind w:left="142"/>
        <w:jc w:val="both"/>
        <w:rPr>
          <w:rFonts w:ascii="Trebuchet MS" w:eastAsia="MS Mincho" w:hAnsi="Trebuchet MS"/>
          <w:sz w:val="23"/>
          <w:szCs w:val="23"/>
        </w:rPr>
      </w:pPr>
      <w:r w:rsidRPr="00B33891">
        <w:rPr>
          <w:rFonts w:ascii="Trebuchet MS" w:hAnsi="Trebuchet MS"/>
          <w:b/>
          <w:w w:val="105"/>
          <w:sz w:val="23"/>
          <w:szCs w:val="23"/>
        </w:rPr>
        <w:t>ATRIBU</w:t>
      </w:r>
      <w:r w:rsidR="00AF7F83">
        <w:rPr>
          <w:rFonts w:ascii="Trebuchet MS" w:hAnsi="Trebuchet MS"/>
          <w:b/>
          <w:w w:val="105"/>
          <w:sz w:val="23"/>
          <w:szCs w:val="23"/>
        </w:rPr>
        <w:t>Ț</w:t>
      </w:r>
      <w:r w:rsidRPr="00B33891">
        <w:rPr>
          <w:rFonts w:ascii="Trebuchet MS" w:hAnsi="Trebuchet MS"/>
          <w:b/>
          <w:w w:val="105"/>
          <w:sz w:val="23"/>
          <w:szCs w:val="23"/>
        </w:rPr>
        <w:t>IILE POSTULUI</w:t>
      </w:r>
      <w:r w:rsidRPr="00B33891">
        <w:rPr>
          <w:rFonts w:ascii="Trebuchet MS" w:eastAsia="MS Mincho" w:hAnsi="Trebuchet MS"/>
          <w:sz w:val="23"/>
          <w:szCs w:val="23"/>
        </w:rPr>
        <w:t>:</w:t>
      </w:r>
    </w:p>
    <w:p w14:paraId="2460DCE6" w14:textId="77777777" w:rsidR="00E316D0" w:rsidRPr="00E316D0" w:rsidRDefault="00E316D0" w:rsidP="00E316D0">
      <w:pPr>
        <w:numPr>
          <w:ilvl w:val="0"/>
          <w:numId w:val="34"/>
        </w:numPr>
        <w:spacing w:after="200" w:line="276" w:lineRule="auto"/>
        <w:contextualSpacing/>
        <w:jc w:val="both"/>
        <w:rPr>
          <w:rFonts w:ascii="Trebuchet MS" w:hAnsi="Trebuchet MS"/>
          <w:sz w:val="24"/>
          <w:szCs w:val="24"/>
        </w:rPr>
      </w:pPr>
      <w:r w:rsidRPr="00E316D0">
        <w:rPr>
          <w:rFonts w:ascii="Trebuchet MS" w:hAnsi="Trebuchet MS"/>
          <w:sz w:val="24"/>
          <w:szCs w:val="24"/>
        </w:rPr>
        <w:t>propune, elaborează, revizuieşte, coordonează și urmărește implementarea politicilor, planurilor, programelor şi strategiilor naționale privind biodiversitatea și biosecuritatea;</w:t>
      </w:r>
    </w:p>
    <w:p w14:paraId="330730F5" w14:textId="77777777" w:rsidR="00E316D0" w:rsidRPr="00E316D0" w:rsidRDefault="00E316D0" w:rsidP="00E316D0">
      <w:pPr>
        <w:numPr>
          <w:ilvl w:val="0"/>
          <w:numId w:val="34"/>
        </w:numPr>
        <w:spacing w:after="200" w:line="276" w:lineRule="auto"/>
        <w:contextualSpacing/>
        <w:jc w:val="both"/>
        <w:rPr>
          <w:rFonts w:ascii="Trebuchet MS" w:hAnsi="Trebuchet MS"/>
          <w:sz w:val="24"/>
          <w:szCs w:val="24"/>
        </w:rPr>
      </w:pPr>
      <w:r w:rsidRPr="00E316D0">
        <w:rPr>
          <w:rFonts w:ascii="Trebuchet MS" w:hAnsi="Trebuchet MS"/>
          <w:sz w:val="24"/>
          <w:szCs w:val="24"/>
        </w:rPr>
        <w:t>elaborează proiecte de acte normative în domeniile sale de activitate și emite puncte de vedere pentru proiecte de acte normative elaborate de alte ministere şi autorități ale administrației publice centrale şi locale, care privesc sfera sa de competență;</w:t>
      </w:r>
    </w:p>
    <w:p w14:paraId="35EDF2D5"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lastRenderedPageBreak/>
        <w:t>solicită, în condiţiile legii, elaborarea de studii şi cercetări pentru fundamentarea politicilor, strategiilor și programelor din domeniul său de activitate şi acţionează pentru valorificarea rezultatelor acestora;</w:t>
      </w:r>
    </w:p>
    <w:p w14:paraId="0489A854"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propune priorităţile, criteriile tehnice de eligibilitate şi procedurile necesare finanţării, implementării şi monitorizării strategiilor, programelor, proiectelor, studiilor privind biodiversitatea și biosecuritatea;</w:t>
      </w:r>
    </w:p>
    <w:p w14:paraId="300B54EA"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cooperează în domeniul său de activitate cu autorităţi competente din alte State Membre, cu  autorităţi la nivel central, cu Academia Română, cu instituţii ştiinţifice și de cercetare, cu instituţii de învăţământ, cultură, educaţie şi turism, cu organizaţii neguvernamentale, precum şi cu autorităţile administraţiei publice locale, după caz și în limita mandatului acordat;</w:t>
      </w:r>
    </w:p>
    <w:p w14:paraId="3DC569E7"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 xml:space="preserve">iniţiază, elaborează şi implementează proiectele finanţate din fonduri publice sau din alte surse, la care MMAP este beneficiar sau partener, în domeniul biodiversității și biosecurității; poate face parte din aceste proiecte, în limita mandatului </w:t>
      </w:r>
      <w:r w:rsidRPr="00E316D0">
        <w:rPr>
          <w:rFonts w:ascii="Trebuchet MS" w:hAnsi="Trebuchet MS"/>
          <w:iCs/>
          <w:sz w:val="24"/>
          <w:szCs w:val="24"/>
        </w:rPr>
        <w:t xml:space="preserve">încredinţat de conducerea Direcţiei Generale </w:t>
      </w:r>
      <w:r w:rsidRPr="00E316D0">
        <w:rPr>
          <w:rFonts w:ascii="Trebuchet MS" w:hAnsi="Trebuchet MS"/>
          <w:sz w:val="24"/>
          <w:szCs w:val="24"/>
        </w:rPr>
        <w:t>Biodiversitate, aprobat prin Ordin al ministrului mediului, apelor și pădurilor, conform anexei la fișa postului;</w:t>
      </w:r>
    </w:p>
    <w:p w14:paraId="597C950A"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reprezintă MMAP la reuniunile grupurilor de lucru ale Comisiei Europene, Consiliului UE, Agenția Europeană de Mediu, referitoare la biodiversitate și biosecuritate, în limita mandatului acordat;</w:t>
      </w:r>
    </w:p>
    <w:p w14:paraId="1B6E7D79"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 xml:space="preserve">reprezintă MMAP la diverse seminarii, workshop-uri, conferințe etc., în domeniul său de competență, în limita mandatului acordat; </w:t>
      </w:r>
    </w:p>
    <w:p w14:paraId="78D04074"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participă la grupuri de lucru din domeniul biodiversității și biosecurității;</w:t>
      </w:r>
    </w:p>
    <w:p w14:paraId="68459681"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poate participa, în calitate de membru în Comisia de evaluare, la atribuirea administrării ariilor naturale protejate pe bază de contracte de administrare, conform legislației în vigoare;</w:t>
      </w:r>
    </w:p>
    <w:p w14:paraId="50ABB026"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participă la realizarea programelor de instruire şi perfecționare profesională ale personalului ANANP, ANPM, APM, GNM;</w:t>
      </w:r>
    </w:p>
    <w:p w14:paraId="6591811D"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propune măsuri care să asigure conformarea politicilor, strategiilor, planurilor şi programelor sectoriale cu prevederile în domeniul biodiversității și biosecurității;</w:t>
      </w:r>
    </w:p>
    <w:p w14:paraId="1A13112D"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colaborează cu ANPM în vederea implementării coordonate a măsurilor privind biodiversitatea și biosecuritatea;</w:t>
      </w:r>
    </w:p>
    <w:p w14:paraId="6886A471"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colaborează cu GNM în vederea asigurării condițiilor necesare pentru controlul aplicării prevederilor legale privind biodiversitatea și biosecuritatea;</w:t>
      </w:r>
    </w:p>
    <w:p w14:paraId="105F6CA1"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 xml:space="preserve">asigură schimbul de informaţii în domeniul biodiversității și biosecurității, cu organismele europene şi internaţionale, conform cerinţelor UE; </w:t>
      </w:r>
    </w:p>
    <w:p w14:paraId="37D70D58"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coordonează elaborarea şi transmiterea la organismele comunitare a raportărilor privind ariile naturale protejate;</w:t>
      </w:r>
    </w:p>
    <w:p w14:paraId="5027ACEE"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elaborează si promovează ghiduri și metodologii în domeniul biodiversității și biosecurității;</w:t>
      </w:r>
    </w:p>
    <w:p w14:paraId="1D21F6A3"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 xml:space="preserve">coordonează și se implică în activităţile specifice privind informarea publicului, participarea acestuia la luarea deciziilor de mediu şi conştientizarea populaţiei în domeniul biodiversității și biosecurității; </w:t>
      </w:r>
    </w:p>
    <w:p w14:paraId="3AFF8C54"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pacing w:val="-4"/>
          <w:sz w:val="24"/>
          <w:szCs w:val="24"/>
        </w:rPr>
        <w:t xml:space="preserve">asigură </w:t>
      </w:r>
      <w:r w:rsidRPr="00E316D0">
        <w:rPr>
          <w:rFonts w:ascii="Trebuchet MS" w:hAnsi="Trebuchet MS"/>
          <w:sz w:val="24"/>
          <w:szCs w:val="24"/>
        </w:rPr>
        <w:t>suportul tehnic pentru elaborarea răspunsurilor la petiţiile din domeniul ariilor naturale protejate;</w:t>
      </w:r>
    </w:p>
    <w:p w14:paraId="78B7466F" w14:textId="77777777" w:rsidR="00E316D0" w:rsidRPr="00E316D0" w:rsidRDefault="00E316D0" w:rsidP="00E316D0">
      <w:pPr>
        <w:numPr>
          <w:ilvl w:val="0"/>
          <w:numId w:val="34"/>
        </w:numPr>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 xml:space="preserve">iniţiază acţiuni, potrivit competenţelor legale în vigoare, pentru  cooperarea bilaterală şi multilaterală a României, în vederea valorificării oportunităţilor de asistenţă </w:t>
      </w:r>
      <w:r w:rsidRPr="00E316D0">
        <w:rPr>
          <w:rFonts w:ascii="Trebuchet MS" w:hAnsi="Trebuchet MS"/>
          <w:sz w:val="24"/>
          <w:szCs w:val="24"/>
        </w:rPr>
        <w:lastRenderedPageBreak/>
        <w:t xml:space="preserve">tehnică, financiară, tehnologică şi ştiinţifică în domeniul biodiversității și biosecurității; </w:t>
      </w:r>
    </w:p>
    <w:p w14:paraId="2A15FAF3" w14:textId="77777777" w:rsidR="00E316D0" w:rsidRPr="00E316D0" w:rsidRDefault="00E316D0" w:rsidP="00E316D0">
      <w:pPr>
        <w:numPr>
          <w:ilvl w:val="0"/>
          <w:numId w:val="34"/>
        </w:numPr>
        <w:tabs>
          <w:tab w:val="left" w:pos="142"/>
        </w:tabs>
        <w:autoSpaceDE w:val="0"/>
        <w:autoSpaceDN w:val="0"/>
        <w:adjustRightInd w:val="0"/>
        <w:spacing w:after="200" w:line="276" w:lineRule="auto"/>
        <w:contextualSpacing/>
        <w:jc w:val="both"/>
        <w:rPr>
          <w:rFonts w:ascii="Trebuchet MS" w:hAnsi="Trebuchet MS"/>
          <w:sz w:val="24"/>
          <w:szCs w:val="24"/>
        </w:rPr>
      </w:pPr>
      <w:r w:rsidRPr="00E316D0">
        <w:rPr>
          <w:rFonts w:ascii="Trebuchet MS" w:hAnsi="Trebuchet MS"/>
          <w:sz w:val="24"/>
          <w:szCs w:val="24"/>
        </w:rPr>
        <w:t>iniţiază şi organizează manifestări ştiinţifice în domeniul biodiversității și biosecurității, cu participarea unităţilor de învăţământ superior şi a organismelor de cercetare din ţară şi din străinătate;</w:t>
      </w:r>
    </w:p>
    <w:p w14:paraId="2849020A" w14:textId="77777777" w:rsidR="00E316D0" w:rsidRPr="00E316D0" w:rsidRDefault="00E316D0" w:rsidP="00E316D0">
      <w:pPr>
        <w:numPr>
          <w:ilvl w:val="0"/>
          <w:numId w:val="34"/>
        </w:numPr>
        <w:tabs>
          <w:tab w:val="left" w:pos="142"/>
        </w:tabs>
        <w:autoSpaceDE w:val="0"/>
        <w:autoSpaceDN w:val="0"/>
        <w:adjustRightInd w:val="0"/>
        <w:spacing w:after="160" w:line="259" w:lineRule="auto"/>
        <w:contextualSpacing/>
        <w:jc w:val="both"/>
        <w:rPr>
          <w:rFonts w:ascii="Trebuchet MS" w:hAnsi="Trebuchet MS"/>
          <w:sz w:val="24"/>
          <w:szCs w:val="24"/>
        </w:rPr>
      </w:pPr>
      <w:r w:rsidRPr="00E316D0">
        <w:rPr>
          <w:rFonts w:ascii="Trebuchet MS" w:hAnsi="Trebuchet MS"/>
          <w:sz w:val="24"/>
          <w:szCs w:val="24"/>
        </w:rPr>
        <w:t xml:space="preserve">exercită atribuţiile de punct focal şi secretariat tehnic, în limita mandatului </w:t>
      </w:r>
      <w:r w:rsidRPr="00E316D0">
        <w:rPr>
          <w:rFonts w:ascii="Trebuchet MS" w:hAnsi="Trebuchet MS"/>
          <w:iCs/>
          <w:sz w:val="24"/>
          <w:szCs w:val="24"/>
        </w:rPr>
        <w:t xml:space="preserve">încredinţat de conducerea Direcţiei Generale </w:t>
      </w:r>
      <w:r w:rsidRPr="00E316D0">
        <w:rPr>
          <w:rFonts w:ascii="Trebuchet MS" w:hAnsi="Trebuchet MS"/>
          <w:sz w:val="24"/>
          <w:szCs w:val="24"/>
        </w:rPr>
        <w:t xml:space="preserve"> Biodiversitate</w:t>
      </w:r>
    </w:p>
    <w:p w14:paraId="13DFF13C" w14:textId="77777777" w:rsidR="00E316D0" w:rsidRPr="00E316D0" w:rsidRDefault="00E316D0" w:rsidP="00E316D0">
      <w:pPr>
        <w:numPr>
          <w:ilvl w:val="0"/>
          <w:numId w:val="34"/>
        </w:numPr>
        <w:tabs>
          <w:tab w:val="left" w:pos="142"/>
        </w:tabs>
        <w:autoSpaceDE w:val="0"/>
        <w:autoSpaceDN w:val="0"/>
        <w:adjustRightInd w:val="0"/>
        <w:spacing w:after="160" w:line="259" w:lineRule="auto"/>
        <w:contextualSpacing/>
        <w:jc w:val="both"/>
        <w:rPr>
          <w:rFonts w:ascii="Trebuchet MS" w:hAnsi="Trebuchet MS"/>
          <w:sz w:val="24"/>
          <w:szCs w:val="24"/>
        </w:rPr>
      </w:pPr>
      <w:r w:rsidRPr="00E316D0">
        <w:rPr>
          <w:rFonts w:ascii="Trebuchet MS" w:hAnsi="Trebuchet MS"/>
          <w:sz w:val="24"/>
          <w:szCs w:val="24"/>
        </w:rPr>
        <w:t>îndeplineşte alte atribuţii şi sarcini stabilite de conducătorii ierarhici, în conformitate cu legislația în vigoare.</w:t>
      </w:r>
    </w:p>
    <w:p w14:paraId="113635BC" w14:textId="77777777" w:rsidR="00E316D0" w:rsidRPr="00E316D0" w:rsidRDefault="00E316D0" w:rsidP="00E316D0">
      <w:pPr>
        <w:spacing w:after="160"/>
        <w:ind w:left="142" w:hanging="578"/>
        <w:contextualSpacing/>
        <w:jc w:val="left"/>
        <w:rPr>
          <w:rFonts w:ascii="Trebuchet MS" w:hAnsi="Trebuchet MS"/>
          <w:sz w:val="24"/>
          <w:szCs w:val="24"/>
        </w:rPr>
      </w:pPr>
    </w:p>
    <w:p w14:paraId="2B7DCA93" w14:textId="77777777" w:rsidR="00855A3E" w:rsidRPr="00855A3E" w:rsidRDefault="00855A3E" w:rsidP="00855A3E">
      <w:pPr>
        <w:spacing w:after="160"/>
        <w:ind w:left="142" w:hanging="578"/>
        <w:contextualSpacing/>
        <w:jc w:val="left"/>
        <w:rPr>
          <w:rFonts w:ascii="Trebuchet MS" w:hAnsi="Trebuchet MS"/>
          <w:sz w:val="24"/>
          <w:szCs w:val="24"/>
          <w:lang w:val="en-GB"/>
        </w:rPr>
      </w:pPr>
    </w:p>
    <w:p w14:paraId="42231DD0" w14:textId="77777777" w:rsidR="00BA2FD2" w:rsidRPr="00BA2FD2" w:rsidRDefault="00BA2FD2" w:rsidP="00BA2FD2">
      <w:pPr>
        <w:jc w:val="both"/>
        <w:rPr>
          <w:rFonts w:ascii="Trebuchet MS" w:eastAsia="MS Mincho" w:hAnsi="Trebuchet MS"/>
        </w:rPr>
      </w:pPr>
      <w:r w:rsidRPr="00BA2FD2">
        <w:rPr>
          <w:rFonts w:ascii="Trebuchet MS" w:eastAsia="MS Mincho" w:hAnsi="Trebuchet MS"/>
        </w:rPr>
        <w:t>Bibliografie:</w:t>
      </w:r>
    </w:p>
    <w:p w14:paraId="583B9AB0" w14:textId="77777777" w:rsidR="00BA2FD2" w:rsidRPr="00BA2FD2" w:rsidRDefault="00BA2FD2" w:rsidP="00BA2FD2">
      <w:pPr>
        <w:numPr>
          <w:ilvl w:val="0"/>
          <w:numId w:val="14"/>
        </w:numPr>
        <w:spacing w:after="160" w:line="259" w:lineRule="auto"/>
        <w:jc w:val="both"/>
        <w:rPr>
          <w:rFonts w:ascii="Trebuchet MS" w:eastAsia="MS Mincho" w:hAnsi="Trebuchet MS"/>
        </w:rPr>
      </w:pPr>
      <w:r w:rsidRPr="00BA2FD2">
        <w:rPr>
          <w:rFonts w:ascii="Trebuchet MS" w:eastAsia="MS Mincho" w:hAnsi="Trebuchet MS"/>
        </w:rPr>
        <w:t>Constituția României, republicată;</w:t>
      </w:r>
    </w:p>
    <w:p w14:paraId="01AA41E2" w14:textId="77777777" w:rsidR="00BA2FD2" w:rsidRPr="00BA2FD2" w:rsidRDefault="00BA2FD2" w:rsidP="00BA2FD2">
      <w:pPr>
        <w:numPr>
          <w:ilvl w:val="0"/>
          <w:numId w:val="14"/>
        </w:numPr>
        <w:spacing w:after="160" w:line="259" w:lineRule="auto"/>
        <w:jc w:val="both"/>
        <w:rPr>
          <w:rFonts w:ascii="Trebuchet MS" w:eastAsia="MS Mincho" w:hAnsi="Trebuchet MS"/>
        </w:rPr>
      </w:pPr>
      <w:r w:rsidRPr="00BA2FD2">
        <w:rPr>
          <w:rFonts w:ascii="Trebuchet MS" w:eastAsia="MS Mincho" w:hAnsi="Trebuchet MS"/>
        </w:rPr>
        <w:t xml:space="preserve">Titlul I și II ale părții a VI-a din Ordonanța de urgență a Guvernului nr. 57/2019 </w:t>
      </w:r>
      <w:bookmarkStart w:id="2" w:name="_Hlk107227507"/>
      <w:r w:rsidRPr="00BA2FD2">
        <w:rPr>
          <w:rFonts w:ascii="Trebuchet MS" w:eastAsia="MS Mincho" w:hAnsi="Trebuchet MS"/>
        </w:rPr>
        <w:t>privind Codul administrativ</w:t>
      </w:r>
      <w:bookmarkEnd w:id="2"/>
      <w:r w:rsidRPr="00BA2FD2">
        <w:rPr>
          <w:rFonts w:ascii="Trebuchet MS" w:eastAsia="MS Mincho" w:hAnsi="Trebuchet MS"/>
        </w:rPr>
        <w:t>, cu modificările și completările ulterioare;</w:t>
      </w:r>
    </w:p>
    <w:p w14:paraId="7BAE3CCF" w14:textId="77777777" w:rsidR="00BA2FD2" w:rsidRPr="00BA2FD2" w:rsidRDefault="00BA2FD2" w:rsidP="00BA2FD2">
      <w:pPr>
        <w:numPr>
          <w:ilvl w:val="0"/>
          <w:numId w:val="14"/>
        </w:numPr>
        <w:spacing w:after="160" w:line="259" w:lineRule="auto"/>
        <w:jc w:val="both"/>
        <w:rPr>
          <w:rFonts w:ascii="Trebuchet MS" w:eastAsia="MS Mincho" w:hAnsi="Trebuchet MS"/>
        </w:rPr>
      </w:pPr>
      <w:r w:rsidRPr="00BA2FD2">
        <w:rPr>
          <w:rFonts w:ascii="Trebuchet MS" w:eastAsia="MS Mincho" w:hAnsi="Trebuchet MS"/>
        </w:rPr>
        <w:t>Ordonanța Guvernului nr. 137/2000( r), privind prevenirea şi sancţionarea tuturor formelor de discriminare, cu modificările și completările ulterioare;</w:t>
      </w:r>
    </w:p>
    <w:p w14:paraId="665FDCDD" w14:textId="77777777" w:rsidR="00BA2FD2" w:rsidRPr="00BA2FD2" w:rsidRDefault="00BA2FD2" w:rsidP="00BA2FD2">
      <w:pPr>
        <w:numPr>
          <w:ilvl w:val="1"/>
          <w:numId w:val="14"/>
        </w:numPr>
        <w:spacing w:after="160" w:line="259" w:lineRule="auto"/>
        <w:ind w:left="709"/>
        <w:jc w:val="both"/>
        <w:rPr>
          <w:rFonts w:ascii="Trebuchet MS" w:eastAsia="MS Mincho" w:hAnsi="Trebuchet MS"/>
        </w:rPr>
      </w:pPr>
      <w:r w:rsidRPr="00BA2FD2">
        <w:rPr>
          <w:rFonts w:ascii="Trebuchet MS" w:eastAsia="MS Mincho" w:hAnsi="Trebuchet MS"/>
        </w:rPr>
        <w:t>Legea nr. 202/2002 privind egalitatea de şanse şi de tratament între femei şi bărbaţi, republicată, cu modificările şi completările ulterioare;</w:t>
      </w:r>
    </w:p>
    <w:p w14:paraId="06A905D9" w14:textId="77777777" w:rsidR="00BA2FD2" w:rsidRPr="00BA2FD2" w:rsidRDefault="00BA2FD2" w:rsidP="00BA2FD2">
      <w:pPr>
        <w:numPr>
          <w:ilvl w:val="0"/>
          <w:numId w:val="14"/>
        </w:numPr>
        <w:spacing w:after="160" w:line="259" w:lineRule="auto"/>
        <w:ind w:right="141"/>
        <w:contextualSpacing/>
        <w:jc w:val="both"/>
        <w:rPr>
          <w:rFonts w:ascii="Trebuchet MS" w:eastAsia="MS Mincho" w:hAnsi="Trebuchet MS"/>
        </w:rPr>
      </w:pPr>
      <w:r w:rsidRPr="00BA2FD2">
        <w:rPr>
          <w:rFonts w:ascii="Trebuchet MS" w:eastAsia="MS Mincho" w:hAnsi="Trebuchet MS"/>
        </w:rPr>
        <w:t>Hotărârea Guvernului nr. 43/2020 privind organizarea și funcționarea Ministerului Mediului, Apelor şi Pădurilor, cu modificările și completările ulterioare;</w:t>
      </w:r>
    </w:p>
    <w:p w14:paraId="1D51F71A"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color w:val="000000"/>
          <w:shd w:val="clear" w:color="auto" w:fill="FFFFFF"/>
        </w:rPr>
      </w:pPr>
      <w:r w:rsidRPr="00BA2FD2">
        <w:rPr>
          <w:rFonts w:ascii="Trebuchet MS" w:eastAsia="Times New Roman" w:hAnsi="Trebuchet MS"/>
          <w:bCs/>
          <w:iCs/>
          <w:color w:val="000000"/>
          <w:shd w:val="clear" w:color="auto" w:fill="FFFFFF"/>
        </w:rPr>
        <w:t>Ordonanţa de urgenţă a Guvernului nr. 195/2005 privind protecția mediului, cu modicările și completările ulterioare;</w:t>
      </w:r>
    </w:p>
    <w:p w14:paraId="6C816CCB"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BA2FD2">
        <w:rPr>
          <w:rFonts w:ascii="Trebuchet MS" w:eastAsia="Times New Roman" w:hAnsi="Trebuchet MS"/>
          <w:bCs/>
          <w:iCs/>
          <w:noProof/>
          <w:color w:val="000000"/>
          <w:shd w:val="clear" w:color="auto" w:fill="FFFFFF"/>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3C37AB78"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BA2FD2">
        <w:rPr>
          <w:rFonts w:ascii="Trebuchet MS" w:eastAsia="Times New Roman" w:hAnsi="Trebuchet MS"/>
          <w:bCs/>
          <w:iCs/>
          <w:noProof/>
          <w:color w:val="000000"/>
          <w:shd w:val="clear" w:color="auto" w:fill="FFFFFF"/>
        </w:rPr>
        <w:t>Legea nr. 69/1994 pentru aderarea României la Convenţia privind comerţul internaţional cu specii sălbatice de faună si floră pe cale de dispariţie, adoptată la Washington la 3 martie 1973;</w:t>
      </w:r>
    </w:p>
    <w:p w14:paraId="3EBA0105"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BA2FD2">
        <w:rPr>
          <w:rFonts w:ascii="Trebuchet MS" w:eastAsia="Times New Roman" w:hAnsi="Trebuchet MS"/>
          <w:bCs/>
          <w:iCs/>
          <w:noProof/>
          <w:color w:val="000000"/>
          <w:shd w:val="clear" w:color="auto" w:fill="FFFFFF"/>
        </w:rPr>
        <w:t>Ordinul 255/2007 privind unele măsuri pentru aplicarea regulamentelor UE privind comerțul cu specii sălbatice de faună și floră;</w:t>
      </w:r>
    </w:p>
    <w:p w14:paraId="00C60246"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BA2FD2">
        <w:rPr>
          <w:rFonts w:ascii="Trebuchet MS" w:eastAsia="Times New Roman" w:hAnsi="Trebuchet MS"/>
          <w:bCs/>
          <w:iCs/>
          <w:noProof/>
          <w:color w:val="000000"/>
          <w:shd w:val="clear" w:color="auto" w:fill="FFFFFF"/>
        </w:rPr>
        <w:t xml:space="preserve">Regulamentul (CE) nr. 338/97 privind protecţia speciilor de faună şi floră sălbatică prin reglementarea comerţului cu acestea, cu modificările ulterioare; </w:t>
      </w:r>
    </w:p>
    <w:p w14:paraId="4751E8A8"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BA2FD2">
        <w:rPr>
          <w:rFonts w:ascii="Trebuchet MS" w:eastAsia="Times New Roman" w:hAnsi="Trebuchet MS"/>
          <w:bCs/>
          <w:iCs/>
          <w:noProof/>
          <w:color w:val="000000"/>
          <w:shd w:val="clear" w:color="auto" w:fill="FFFFFF"/>
        </w:rPr>
        <w:t>Regulamentul (CE) nr. 865/2006 care stabileşte reguli detaliate pentru implementarea Reg. (CE) nr. 338/97, cu modificările ulterioare;</w:t>
      </w:r>
    </w:p>
    <w:p w14:paraId="2C575BD6" w14:textId="77777777" w:rsidR="00BA2FD2" w:rsidRPr="00BA2FD2" w:rsidRDefault="00BA2FD2" w:rsidP="00BA2FD2">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BA2FD2">
        <w:rPr>
          <w:rFonts w:ascii="Trebuchet MS" w:eastAsia="Times New Roman" w:hAnsi="Trebuchet MS"/>
          <w:bCs/>
          <w:iCs/>
          <w:noProof/>
          <w:color w:val="000000"/>
          <w:shd w:val="clear" w:color="auto" w:fill="FFFFFF"/>
        </w:rPr>
        <w:t>Legea nr. 544/2001 privind liberul acces la informațiile de interes public;</w:t>
      </w:r>
    </w:p>
    <w:p w14:paraId="2E6AE7C7" w14:textId="77777777" w:rsidR="00BA2FD2" w:rsidRPr="00BA2FD2" w:rsidRDefault="00BA2FD2" w:rsidP="00BA2FD2">
      <w:pPr>
        <w:spacing w:after="160"/>
        <w:ind w:left="720"/>
        <w:contextualSpacing/>
        <w:jc w:val="both"/>
        <w:rPr>
          <w:rFonts w:ascii="Trebuchet MS" w:eastAsia="Times New Roman" w:hAnsi="Trebuchet MS"/>
          <w:bCs/>
          <w:iCs/>
          <w:noProof/>
          <w:color w:val="000000"/>
          <w:shd w:val="clear" w:color="auto" w:fill="FFFFFF"/>
        </w:rPr>
      </w:pPr>
    </w:p>
    <w:p w14:paraId="564A7843" w14:textId="77777777" w:rsidR="00BA2FD2" w:rsidRPr="00BA2FD2" w:rsidRDefault="00BA2FD2" w:rsidP="00BA2FD2">
      <w:pPr>
        <w:spacing w:after="160" w:line="259" w:lineRule="auto"/>
        <w:ind w:firstLine="360"/>
        <w:jc w:val="both"/>
        <w:rPr>
          <w:rFonts w:ascii="Trebuchet MS" w:hAnsi="Trebuchet MS"/>
          <w:lang w:val="en-US"/>
        </w:rPr>
      </w:pPr>
      <w:r w:rsidRPr="00BA2FD2">
        <w:rPr>
          <w:rFonts w:ascii="Trebuchet MS" w:hAnsi="Trebuchet MS"/>
          <w:b/>
          <w:lang w:val="en-US"/>
        </w:rPr>
        <w:t>NOTĂ:</w:t>
      </w:r>
      <w:r w:rsidRPr="00BA2FD2">
        <w:rPr>
          <w:rFonts w:ascii="Trebuchet MS" w:hAnsi="Trebuchet MS"/>
          <w:lang w:val="en-US"/>
        </w:rPr>
        <w:t xml:space="preserve"> </w:t>
      </w:r>
      <w:proofErr w:type="spellStart"/>
      <w:r w:rsidRPr="00BA2FD2">
        <w:rPr>
          <w:rFonts w:ascii="Trebuchet MS" w:hAnsi="Trebuchet MS"/>
          <w:lang w:val="en-US"/>
        </w:rPr>
        <w:t>Actele</w:t>
      </w:r>
      <w:proofErr w:type="spellEnd"/>
      <w:r w:rsidRPr="00BA2FD2">
        <w:rPr>
          <w:rFonts w:ascii="Trebuchet MS" w:hAnsi="Trebuchet MS"/>
          <w:lang w:val="en-US"/>
        </w:rPr>
        <w:t xml:space="preserve"> normative se </w:t>
      </w:r>
      <w:proofErr w:type="spellStart"/>
      <w:r w:rsidRPr="00BA2FD2">
        <w:rPr>
          <w:rFonts w:ascii="Trebuchet MS" w:hAnsi="Trebuchet MS"/>
          <w:lang w:val="en-US"/>
        </w:rPr>
        <w:t>completează</w:t>
      </w:r>
      <w:proofErr w:type="spellEnd"/>
      <w:r w:rsidRPr="00BA2FD2">
        <w:rPr>
          <w:rFonts w:ascii="Trebuchet MS" w:hAnsi="Trebuchet MS"/>
          <w:lang w:val="en-US"/>
        </w:rPr>
        <w:t xml:space="preserve"> cu </w:t>
      </w:r>
      <w:proofErr w:type="spellStart"/>
      <w:r w:rsidRPr="00BA2FD2">
        <w:rPr>
          <w:rFonts w:ascii="Trebuchet MS" w:hAnsi="Trebuchet MS"/>
          <w:lang w:val="en-US"/>
        </w:rPr>
        <w:t>reglementările</w:t>
      </w:r>
      <w:proofErr w:type="spellEnd"/>
      <w:r w:rsidRPr="00BA2FD2">
        <w:rPr>
          <w:rFonts w:ascii="Trebuchet MS" w:hAnsi="Trebuchet MS"/>
          <w:lang w:val="en-US"/>
        </w:rPr>
        <w:t xml:space="preserve"> </w:t>
      </w:r>
      <w:proofErr w:type="spellStart"/>
      <w:r w:rsidRPr="00BA2FD2">
        <w:rPr>
          <w:rFonts w:ascii="Trebuchet MS" w:hAnsi="Trebuchet MS"/>
          <w:lang w:val="en-US"/>
        </w:rPr>
        <w:t>legale</w:t>
      </w:r>
      <w:proofErr w:type="spellEnd"/>
      <w:r w:rsidRPr="00BA2FD2">
        <w:rPr>
          <w:rFonts w:ascii="Trebuchet MS" w:hAnsi="Trebuchet MS"/>
          <w:lang w:val="en-US"/>
        </w:rPr>
        <w:t xml:space="preserve"> de </w:t>
      </w:r>
      <w:proofErr w:type="spellStart"/>
      <w:r w:rsidRPr="00BA2FD2">
        <w:rPr>
          <w:rFonts w:ascii="Trebuchet MS" w:hAnsi="Trebuchet MS"/>
          <w:lang w:val="en-US"/>
        </w:rPr>
        <w:t>completare</w:t>
      </w:r>
      <w:proofErr w:type="spellEnd"/>
      <w:r w:rsidRPr="00BA2FD2">
        <w:rPr>
          <w:rFonts w:ascii="Trebuchet MS" w:hAnsi="Trebuchet MS"/>
          <w:lang w:val="en-US"/>
        </w:rPr>
        <w:t xml:space="preserve"> </w:t>
      </w:r>
      <w:proofErr w:type="spellStart"/>
      <w:r w:rsidRPr="00BA2FD2">
        <w:rPr>
          <w:rFonts w:ascii="Trebuchet MS" w:hAnsi="Trebuchet MS"/>
          <w:lang w:val="en-US"/>
        </w:rPr>
        <w:t>și</w:t>
      </w:r>
      <w:proofErr w:type="spellEnd"/>
      <w:r w:rsidRPr="00BA2FD2">
        <w:rPr>
          <w:rFonts w:ascii="Trebuchet MS" w:hAnsi="Trebuchet MS"/>
          <w:lang w:val="en-US"/>
        </w:rPr>
        <w:t xml:space="preserve"> </w:t>
      </w:r>
      <w:proofErr w:type="spellStart"/>
      <w:r w:rsidRPr="00BA2FD2">
        <w:rPr>
          <w:rFonts w:ascii="Trebuchet MS" w:hAnsi="Trebuchet MS"/>
          <w:lang w:val="en-US"/>
        </w:rPr>
        <w:t>modificare</w:t>
      </w:r>
      <w:proofErr w:type="spellEnd"/>
      <w:r w:rsidRPr="00BA2FD2">
        <w:rPr>
          <w:rFonts w:ascii="Trebuchet MS" w:hAnsi="Trebuchet MS"/>
          <w:lang w:val="en-US"/>
        </w:rPr>
        <w:t xml:space="preserve"> </w:t>
      </w:r>
      <w:proofErr w:type="gramStart"/>
      <w:r w:rsidRPr="00BA2FD2">
        <w:rPr>
          <w:rFonts w:ascii="Trebuchet MS" w:hAnsi="Trebuchet MS"/>
          <w:lang w:val="en-US"/>
        </w:rPr>
        <w:t>a</w:t>
      </w:r>
      <w:proofErr w:type="gramEnd"/>
      <w:r w:rsidRPr="00BA2FD2">
        <w:rPr>
          <w:rFonts w:ascii="Trebuchet MS" w:hAnsi="Trebuchet MS"/>
          <w:lang w:val="en-US"/>
        </w:rPr>
        <w:t xml:space="preserve"> </w:t>
      </w:r>
      <w:proofErr w:type="spellStart"/>
      <w:r w:rsidRPr="00BA2FD2">
        <w:rPr>
          <w:rFonts w:ascii="Trebuchet MS" w:hAnsi="Trebuchet MS"/>
          <w:lang w:val="en-US"/>
        </w:rPr>
        <w:t>acestora</w:t>
      </w:r>
      <w:proofErr w:type="spellEnd"/>
      <w:r w:rsidRPr="00BA2FD2">
        <w:rPr>
          <w:rFonts w:ascii="Trebuchet MS" w:hAnsi="Trebuchet MS"/>
          <w:lang w:val="en-US"/>
        </w:rPr>
        <w:t xml:space="preserve">, precum </w:t>
      </w:r>
      <w:proofErr w:type="spellStart"/>
      <w:r w:rsidRPr="00BA2FD2">
        <w:rPr>
          <w:rFonts w:ascii="Trebuchet MS" w:hAnsi="Trebuchet MS"/>
          <w:lang w:val="en-US"/>
        </w:rPr>
        <w:t>și</w:t>
      </w:r>
      <w:proofErr w:type="spellEnd"/>
      <w:r w:rsidRPr="00BA2FD2">
        <w:rPr>
          <w:rFonts w:ascii="Trebuchet MS" w:hAnsi="Trebuchet MS"/>
          <w:lang w:val="en-US"/>
        </w:rPr>
        <w:t xml:space="preserve"> cu </w:t>
      </w:r>
      <w:proofErr w:type="spellStart"/>
      <w:r w:rsidRPr="00BA2FD2">
        <w:rPr>
          <w:rFonts w:ascii="Trebuchet MS" w:hAnsi="Trebuchet MS"/>
          <w:lang w:val="en-US"/>
        </w:rPr>
        <w:t>republicările</w:t>
      </w:r>
      <w:proofErr w:type="spellEnd"/>
      <w:r w:rsidRPr="00BA2FD2">
        <w:rPr>
          <w:rFonts w:ascii="Trebuchet MS" w:hAnsi="Trebuchet MS"/>
          <w:lang w:val="en-US"/>
        </w:rPr>
        <w:t xml:space="preserve"> </w:t>
      </w:r>
      <w:proofErr w:type="spellStart"/>
      <w:r w:rsidRPr="00BA2FD2">
        <w:rPr>
          <w:rFonts w:ascii="Trebuchet MS" w:hAnsi="Trebuchet MS"/>
          <w:lang w:val="en-US"/>
        </w:rPr>
        <w:t>ulterioare</w:t>
      </w:r>
      <w:proofErr w:type="spellEnd"/>
      <w:r w:rsidRPr="00BA2FD2">
        <w:rPr>
          <w:rFonts w:ascii="Trebuchet MS" w:hAnsi="Trebuchet MS"/>
          <w:lang w:val="en-US"/>
        </w:rPr>
        <w:t>.</w:t>
      </w:r>
    </w:p>
    <w:p w14:paraId="01F47A4F" w14:textId="77777777" w:rsidR="00BA2FD2" w:rsidRPr="00BA2FD2" w:rsidRDefault="00BA2FD2" w:rsidP="00BA2FD2">
      <w:pPr>
        <w:spacing w:line="259" w:lineRule="auto"/>
        <w:ind w:firstLine="360"/>
        <w:jc w:val="both"/>
        <w:rPr>
          <w:rFonts w:ascii="Trebuchet MS" w:eastAsia="MS Mincho" w:hAnsi="Trebuchet MS"/>
          <w:sz w:val="8"/>
          <w:szCs w:val="8"/>
        </w:rPr>
      </w:pPr>
      <w:r w:rsidRPr="00BA2FD2">
        <w:rPr>
          <w:rFonts w:ascii="Trebuchet MS" w:eastAsia="MS Mincho" w:hAnsi="Trebuchet MS"/>
        </w:rPr>
        <w:t>Tematica:</w:t>
      </w:r>
    </w:p>
    <w:p w14:paraId="1B04E59E" w14:textId="77777777" w:rsidR="00BA2FD2" w:rsidRPr="00BA2FD2" w:rsidRDefault="00BA2FD2" w:rsidP="00BA2FD2">
      <w:pPr>
        <w:numPr>
          <w:ilvl w:val="0"/>
          <w:numId w:val="32"/>
        </w:numPr>
        <w:spacing w:after="160" w:line="259" w:lineRule="auto"/>
        <w:contextualSpacing/>
        <w:jc w:val="both"/>
        <w:rPr>
          <w:rFonts w:ascii="Trebuchet MS" w:hAnsi="Trebuchet MS"/>
        </w:rPr>
      </w:pPr>
      <w:r w:rsidRPr="00BA2FD2">
        <w:rPr>
          <w:rFonts w:ascii="Trebuchet MS" w:hAnsi="Trebuchet MS"/>
          <w:color w:val="000000"/>
        </w:rPr>
        <w:t>Drepturi, libertăţi şi îndatoriri fundamentale;</w:t>
      </w:r>
    </w:p>
    <w:p w14:paraId="25E9ABBB" w14:textId="77777777" w:rsidR="00BA2FD2" w:rsidRPr="00BA2FD2" w:rsidRDefault="00BA2FD2" w:rsidP="001727B7">
      <w:pPr>
        <w:numPr>
          <w:ilvl w:val="0"/>
          <w:numId w:val="32"/>
        </w:numPr>
        <w:spacing w:line="259" w:lineRule="auto"/>
        <w:ind w:left="714" w:hanging="357"/>
        <w:jc w:val="both"/>
        <w:rPr>
          <w:rFonts w:ascii="Trebuchet MS" w:hAnsi="Trebuchet MS"/>
        </w:rPr>
      </w:pPr>
      <w:r w:rsidRPr="00BA2FD2">
        <w:rPr>
          <w:rFonts w:ascii="Trebuchet MS" w:hAnsi="Trebuchet MS"/>
        </w:rPr>
        <w:t>Reglementări în domeniul funcției publice și a funcționarului public;</w:t>
      </w:r>
    </w:p>
    <w:p w14:paraId="106DDA70" w14:textId="77777777" w:rsidR="00BA2FD2" w:rsidRPr="00BA2FD2" w:rsidRDefault="00BA2FD2" w:rsidP="00BA2FD2">
      <w:pPr>
        <w:numPr>
          <w:ilvl w:val="0"/>
          <w:numId w:val="32"/>
        </w:numPr>
        <w:spacing w:after="160" w:line="259" w:lineRule="auto"/>
        <w:contextualSpacing/>
        <w:jc w:val="both"/>
        <w:rPr>
          <w:rFonts w:ascii="Trebuchet MS" w:hAnsi="Trebuchet MS"/>
        </w:rPr>
      </w:pPr>
      <w:r w:rsidRPr="00BA2FD2">
        <w:rPr>
          <w:rFonts w:ascii="Trebuchet MS" w:hAnsi="Trebuchet MS"/>
        </w:rPr>
        <w:t>Organizarea şi funcţionarea MMAP;</w:t>
      </w:r>
    </w:p>
    <w:p w14:paraId="6161A253" w14:textId="77777777" w:rsidR="00BA2FD2" w:rsidRPr="00BA2FD2" w:rsidRDefault="00BA2FD2" w:rsidP="00BA2FD2">
      <w:pPr>
        <w:numPr>
          <w:ilvl w:val="0"/>
          <w:numId w:val="32"/>
        </w:numPr>
        <w:spacing w:after="160" w:line="259" w:lineRule="auto"/>
        <w:contextualSpacing/>
        <w:jc w:val="both"/>
        <w:rPr>
          <w:rFonts w:ascii="Trebuchet MS" w:hAnsi="Trebuchet MS"/>
        </w:rPr>
      </w:pPr>
      <w:r w:rsidRPr="00BA2FD2">
        <w:rPr>
          <w:rFonts w:ascii="Trebuchet MS" w:hAnsi="Trebuchet MS"/>
          <w:color w:val="000000"/>
        </w:rPr>
        <w:t>Norme privind respectarea demnităţii umane, protecţia drepturilor şi libertăţilor fundamentale ale omului, prevenirii şi combaterii incitării la ură şi discriminare;</w:t>
      </w:r>
    </w:p>
    <w:p w14:paraId="799D275C" w14:textId="77777777" w:rsidR="00BA2FD2" w:rsidRPr="00BA2FD2" w:rsidRDefault="00BA2FD2" w:rsidP="00BA2FD2">
      <w:pPr>
        <w:numPr>
          <w:ilvl w:val="0"/>
          <w:numId w:val="32"/>
        </w:numPr>
        <w:spacing w:after="160" w:line="259" w:lineRule="auto"/>
        <w:contextualSpacing/>
        <w:jc w:val="both"/>
        <w:rPr>
          <w:rFonts w:ascii="Trebuchet MS" w:hAnsi="Trebuchet MS"/>
          <w:color w:val="000000"/>
        </w:rPr>
      </w:pPr>
      <w:r w:rsidRPr="00BA2FD2">
        <w:rPr>
          <w:rFonts w:ascii="Trebuchet MS" w:hAnsi="Trebuchet MS"/>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14:paraId="1CFBF321" w14:textId="77777777" w:rsidR="00BA2FD2" w:rsidRPr="00BA2FD2" w:rsidRDefault="00BA2FD2" w:rsidP="00BA2FD2">
      <w:pPr>
        <w:numPr>
          <w:ilvl w:val="0"/>
          <w:numId w:val="32"/>
        </w:numPr>
        <w:spacing w:after="160" w:line="259" w:lineRule="auto"/>
        <w:contextualSpacing/>
        <w:jc w:val="both"/>
        <w:rPr>
          <w:rFonts w:ascii="Trebuchet MS" w:hAnsi="Trebuchet MS"/>
          <w:color w:val="000000"/>
          <w:shd w:val="clear" w:color="auto" w:fill="FFFFFF"/>
        </w:rPr>
      </w:pPr>
      <w:proofErr w:type="spellStart"/>
      <w:r w:rsidRPr="00BA2FD2">
        <w:rPr>
          <w:rFonts w:ascii="Trebuchet MS" w:hAnsi="Trebuchet MS"/>
          <w:color w:val="000000"/>
          <w:shd w:val="clear" w:color="auto" w:fill="FFFFFF"/>
          <w:lang w:val="en-US"/>
        </w:rPr>
        <w:t>Conservarea</w:t>
      </w:r>
      <w:proofErr w:type="spellEnd"/>
      <w:r w:rsidRPr="00BA2FD2">
        <w:rPr>
          <w:rFonts w:ascii="Trebuchet MS" w:hAnsi="Trebuchet MS"/>
          <w:color w:val="000000"/>
          <w:shd w:val="clear" w:color="auto" w:fill="FFFFFF"/>
          <w:lang w:val="en-US"/>
        </w:rPr>
        <w:t xml:space="preserve"> </w:t>
      </w:r>
      <w:proofErr w:type="spellStart"/>
      <w:r w:rsidRPr="00BA2FD2">
        <w:rPr>
          <w:rFonts w:ascii="Trebuchet MS" w:hAnsi="Trebuchet MS"/>
          <w:color w:val="000000"/>
          <w:shd w:val="clear" w:color="auto" w:fill="FFFFFF"/>
          <w:lang w:val="en-US"/>
        </w:rPr>
        <w:t>biodiversităţii</w:t>
      </w:r>
      <w:proofErr w:type="spellEnd"/>
      <w:r w:rsidRPr="00BA2FD2">
        <w:rPr>
          <w:rFonts w:ascii="Trebuchet MS" w:hAnsi="Trebuchet MS"/>
          <w:color w:val="000000"/>
          <w:shd w:val="clear" w:color="auto" w:fill="FFFFFF"/>
          <w:lang w:val="en-US"/>
        </w:rPr>
        <w:t xml:space="preserve">. </w:t>
      </w:r>
      <w:r w:rsidRPr="00BA2FD2">
        <w:rPr>
          <w:rFonts w:ascii="Trebuchet MS" w:hAnsi="Trebuchet MS"/>
          <w:color w:val="000000"/>
          <w:shd w:val="clear" w:color="auto" w:fill="FFFFFF"/>
        </w:rPr>
        <w:t>Norme privind bunurile patrimoniului natural</w:t>
      </w:r>
      <w:r w:rsidRPr="00BA2FD2">
        <w:rPr>
          <w:rFonts w:ascii="Trebuchet MS" w:hAnsi="Trebuchet MS"/>
          <w:color w:val="000000"/>
        </w:rPr>
        <w:t xml:space="preserve">. </w:t>
      </w:r>
    </w:p>
    <w:p w14:paraId="08AAF276" w14:textId="77777777" w:rsidR="00BA2FD2" w:rsidRPr="00BA2FD2" w:rsidRDefault="00BA2FD2" w:rsidP="00BA2FD2">
      <w:pPr>
        <w:numPr>
          <w:ilvl w:val="0"/>
          <w:numId w:val="32"/>
        </w:numPr>
        <w:spacing w:after="160" w:line="259" w:lineRule="auto"/>
        <w:contextualSpacing/>
        <w:jc w:val="both"/>
        <w:rPr>
          <w:rFonts w:ascii="Trebuchet MS" w:hAnsi="Trebuchet MS"/>
          <w:color w:val="000000"/>
          <w:shd w:val="clear" w:color="auto" w:fill="FFFFFF"/>
        </w:rPr>
      </w:pPr>
      <w:r w:rsidRPr="00BA2FD2">
        <w:rPr>
          <w:rFonts w:ascii="Trebuchet MS" w:hAnsi="Trebuchet MS"/>
          <w:color w:val="000000"/>
        </w:rPr>
        <w:lastRenderedPageBreak/>
        <w:t xml:space="preserve">Definiții din domeniul </w:t>
      </w:r>
      <w:r w:rsidRPr="00BA2FD2">
        <w:rPr>
          <w:rFonts w:ascii="Trebuchet MS" w:hAnsi="Trebuchet MS"/>
          <w:color w:val="000000"/>
          <w:shd w:val="clear" w:color="auto" w:fill="FFFFFF"/>
        </w:rPr>
        <w:t>conservării și utilizării durabile a patrimoniului natural</w:t>
      </w:r>
      <w:r w:rsidRPr="00BA2FD2">
        <w:rPr>
          <w:rFonts w:ascii="Trebuchet MS" w:hAnsi="Trebuchet MS"/>
          <w:color w:val="000000"/>
        </w:rPr>
        <w:t>.</w:t>
      </w:r>
    </w:p>
    <w:p w14:paraId="2124588F" w14:textId="77777777" w:rsidR="00BA2FD2" w:rsidRPr="00BA2FD2" w:rsidRDefault="00BA2FD2" w:rsidP="00BA2FD2">
      <w:pPr>
        <w:numPr>
          <w:ilvl w:val="0"/>
          <w:numId w:val="32"/>
        </w:numPr>
        <w:spacing w:after="160" w:line="259" w:lineRule="auto"/>
        <w:contextualSpacing/>
        <w:jc w:val="both"/>
        <w:rPr>
          <w:rFonts w:ascii="Trebuchet MS" w:hAnsi="Trebuchet MS"/>
          <w:color w:val="000000"/>
          <w:shd w:val="clear" w:color="auto" w:fill="FFFFFF"/>
        </w:rPr>
      </w:pPr>
      <w:r w:rsidRPr="00BA2FD2">
        <w:rPr>
          <w:rFonts w:ascii="Trebuchet MS" w:hAnsi="Trebuchet MS"/>
          <w:color w:val="000000"/>
          <w:shd w:val="clear" w:color="auto" w:fill="FFFFFF"/>
        </w:rPr>
        <w:t>Comerțul internațional cu specii sălbatice de faună si floră pe cale de dispariţie. Protecţia speciilor de faună şi floră sălbatică prin reglementarea comerțului cu acestea</w:t>
      </w:r>
    </w:p>
    <w:p w14:paraId="0A662890" w14:textId="77777777" w:rsidR="00BA2FD2" w:rsidRPr="00BA2FD2" w:rsidRDefault="00BA2FD2" w:rsidP="00BA2FD2">
      <w:pPr>
        <w:numPr>
          <w:ilvl w:val="0"/>
          <w:numId w:val="32"/>
        </w:numPr>
        <w:spacing w:after="120" w:line="276" w:lineRule="auto"/>
        <w:contextualSpacing/>
        <w:jc w:val="both"/>
        <w:rPr>
          <w:rFonts w:ascii="Trebuchet MS" w:hAnsi="Trebuchet MS"/>
          <w:color w:val="000000"/>
        </w:rPr>
      </w:pPr>
      <w:r w:rsidRPr="00BA2FD2">
        <w:rPr>
          <w:rFonts w:ascii="Trebuchet MS" w:hAnsi="Trebuchet MS"/>
          <w:color w:val="000000"/>
        </w:rPr>
        <w:t xml:space="preserve">Principiile şi elementele strategice privind protecția mediului, </w:t>
      </w:r>
    </w:p>
    <w:p w14:paraId="0C2EE226" w14:textId="77777777" w:rsidR="00BA2FD2" w:rsidRPr="00BA2FD2" w:rsidRDefault="00BA2FD2" w:rsidP="00BA2FD2">
      <w:pPr>
        <w:numPr>
          <w:ilvl w:val="0"/>
          <w:numId w:val="32"/>
        </w:numPr>
        <w:spacing w:after="120" w:line="276" w:lineRule="auto"/>
        <w:contextualSpacing/>
        <w:jc w:val="both"/>
        <w:rPr>
          <w:rFonts w:ascii="Trebuchet MS" w:hAnsi="Trebuchet MS"/>
          <w:color w:val="000000"/>
        </w:rPr>
      </w:pPr>
      <w:r w:rsidRPr="00BA2FD2">
        <w:rPr>
          <w:rFonts w:ascii="Trebuchet MS" w:hAnsi="Trebuchet MS"/>
          <w:color w:val="000000"/>
        </w:rPr>
        <w:t>Accesul la informațiile de interes public.</w:t>
      </w:r>
    </w:p>
    <w:p w14:paraId="7DA68A5E" w14:textId="77777777" w:rsidR="00BA2FD2" w:rsidRPr="00BA2FD2" w:rsidRDefault="00BA2FD2" w:rsidP="00BA2FD2">
      <w:pPr>
        <w:jc w:val="both"/>
        <w:rPr>
          <w:rFonts w:ascii="Trebuchet MS" w:eastAsia="MS Mincho" w:hAnsi="Trebuchet MS"/>
          <w:b/>
          <w:bCs/>
          <w:sz w:val="16"/>
          <w:szCs w:val="16"/>
        </w:rPr>
      </w:pPr>
    </w:p>
    <w:p w14:paraId="38FDED9D" w14:textId="57C7A478" w:rsidR="008609E9" w:rsidRPr="00DB778F" w:rsidRDefault="008609E9" w:rsidP="00BA2FD2">
      <w:pPr>
        <w:jc w:val="both"/>
        <w:rPr>
          <w:rFonts w:ascii="Trebuchet MS" w:eastAsia="MS Mincho" w:hAnsi="Trebuchet MS"/>
        </w:rPr>
      </w:pPr>
    </w:p>
    <w:sectPr w:rsidR="008609E9" w:rsidRPr="00DB778F" w:rsidSect="00A30C0C">
      <w:headerReference w:type="default" r:id="rId8"/>
      <w:footerReference w:type="default" r:id="rId9"/>
      <w:headerReference w:type="first" r:id="rId10"/>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AF03" w14:textId="77777777" w:rsidR="00623B65" w:rsidRDefault="00623B65" w:rsidP="000235A4">
      <w:r>
        <w:separator/>
      </w:r>
    </w:p>
  </w:endnote>
  <w:endnote w:type="continuationSeparator" w:id="0">
    <w:p w14:paraId="2AAFB403" w14:textId="77777777" w:rsidR="00623B65" w:rsidRDefault="00623B65"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00C9" w14:textId="77777777" w:rsidR="00623B65" w:rsidRDefault="00623B65" w:rsidP="000235A4">
      <w:r>
        <w:separator/>
      </w:r>
    </w:p>
  </w:footnote>
  <w:footnote w:type="continuationSeparator" w:id="0">
    <w:p w14:paraId="0F1992DB" w14:textId="77777777" w:rsidR="00623B65" w:rsidRDefault="00623B65"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4B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3" w15:restartNumberingAfterBreak="0">
    <w:nsid w:val="0F5C6F06"/>
    <w:multiLevelType w:val="hybridMultilevel"/>
    <w:tmpl w:val="35DA43D8"/>
    <w:lvl w:ilvl="0" w:tplc="24ECE24C">
      <w:start w:val="3"/>
      <w:numFmt w:val="bullet"/>
      <w:lvlText w:val="-"/>
      <w:lvlJc w:val="left"/>
      <w:pPr>
        <w:ind w:left="1095" w:hanging="360"/>
      </w:pPr>
      <w:rPr>
        <w:rFonts w:ascii="Trebuchet MS" w:eastAsiaTheme="minorHAnsi" w:hAnsi="Trebuchet MS" w:cs="Times New Roman"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FDF1B15"/>
    <w:multiLevelType w:val="hybridMultilevel"/>
    <w:tmpl w:val="41ACDA80"/>
    <w:lvl w:ilvl="0" w:tplc="8CE80A3E">
      <w:start w:val="1"/>
      <w:numFmt w:val="bullet"/>
      <w:lvlText w:val=""/>
      <w:lvlJc w:val="left"/>
      <w:pPr>
        <w:ind w:left="1206"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5" w15:restartNumberingAfterBreak="0">
    <w:nsid w:val="16A8656B"/>
    <w:multiLevelType w:val="hybridMultilevel"/>
    <w:tmpl w:val="C616DD6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F237D"/>
    <w:multiLevelType w:val="hybridMultilevel"/>
    <w:tmpl w:val="8C8E8F64"/>
    <w:lvl w:ilvl="0" w:tplc="8CE80A3E">
      <w:start w:val="1"/>
      <w:numFmt w:val="bullet"/>
      <w:lvlText w:val=""/>
      <w:lvlJc w:val="left"/>
      <w:pPr>
        <w:ind w:left="720" w:hanging="360"/>
      </w:pPr>
      <w:rPr>
        <w:rFonts w:ascii="Symbol" w:hAnsi="Symbol" w:hint="default"/>
      </w:rPr>
    </w:lvl>
    <w:lvl w:ilvl="1" w:tplc="87A65428">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BAA"/>
    <w:multiLevelType w:val="hybridMultilevel"/>
    <w:tmpl w:val="CC487AB6"/>
    <w:lvl w:ilvl="0" w:tplc="F54AE39C">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C67B8"/>
    <w:multiLevelType w:val="hybridMultilevel"/>
    <w:tmpl w:val="000644DC"/>
    <w:lvl w:ilvl="0" w:tplc="E9760D8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12"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F1999"/>
    <w:multiLevelType w:val="hybridMultilevel"/>
    <w:tmpl w:val="4FF86344"/>
    <w:lvl w:ilvl="0" w:tplc="04090011">
      <w:start w:val="1"/>
      <w:numFmt w:val="decimal"/>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4A105F1"/>
    <w:multiLevelType w:val="hybridMultilevel"/>
    <w:tmpl w:val="5BF4F3E6"/>
    <w:lvl w:ilvl="0" w:tplc="A2C83A3C">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D2ED6"/>
    <w:multiLevelType w:val="hybridMultilevel"/>
    <w:tmpl w:val="798A0D42"/>
    <w:lvl w:ilvl="0" w:tplc="F886D548">
      <w:start w:val="1"/>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20"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2"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4"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5"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C40A2"/>
    <w:multiLevelType w:val="hybridMultilevel"/>
    <w:tmpl w:val="E9446E26"/>
    <w:lvl w:ilvl="0" w:tplc="8CE80A3E">
      <w:start w:val="1"/>
      <w:numFmt w:val="bullet"/>
      <w:lvlText w:val=""/>
      <w:lvlJc w:val="left"/>
      <w:pPr>
        <w:ind w:left="1080"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6A5A79"/>
    <w:multiLevelType w:val="hybridMultilevel"/>
    <w:tmpl w:val="5DCA8310"/>
    <w:lvl w:ilvl="0" w:tplc="CB68CA7A">
      <w:numFmt w:val="bullet"/>
      <w:lvlText w:val="-"/>
      <w:lvlJc w:val="left"/>
      <w:pPr>
        <w:ind w:left="502" w:hanging="360"/>
      </w:pPr>
      <w:rPr>
        <w:rFonts w:ascii="Trebuchet MS" w:eastAsia="MS Mincho"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9" w15:restartNumberingAfterBreak="0">
    <w:nsid w:val="6F7109E4"/>
    <w:multiLevelType w:val="hybridMultilevel"/>
    <w:tmpl w:val="3D148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4AA6B43"/>
    <w:multiLevelType w:val="hybridMultilevel"/>
    <w:tmpl w:val="4D88B5C4"/>
    <w:lvl w:ilvl="0" w:tplc="0409000F">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abstractNum w:abstractNumId="32" w15:restartNumberingAfterBreak="0">
    <w:nsid w:val="7FD43B76"/>
    <w:multiLevelType w:val="hybridMultilevel"/>
    <w:tmpl w:val="F89657D8"/>
    <w:lvl w:ilvl="0" w:tplc="19E013A4">
      <w:numFmt w:val="bullet"/>
      <w:lvlText w:val="-"/>
      <w:lvlJc w:val="left"/>
      <w:pPr>
        <w:ind w:left="720" w:hanging="360"/>
      </w:pPr>
      <w:rPr>
        <w:rFonts w:ascii="Trebuchet MS" w:eastAsia="MS Mincho" w:hAnsi="Trebuchet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062784">
    <w:abstractNumId w:val="10"/>
  </w:num>
  <w:num w:numId="2" w16cid:durableId="481239395">
    <w:abstractNumId w:val="25"/>
  </w:num>
  <w:num w:numId="3" w16cid:durableId="1106578546">
    <w:abstractNumId w:val="6"/>
  </w:num>
  <w:num w:numId="4" w16cid:durableId="170217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2"/>
  </w:num>
  <w:num w:numId="6" w16cid:durableId="468403113">
    <w:abstractNumId w:val="11"/>
  </w:num>
  <w:num w:numId="7" w16cid:durableId="1735932552">
    <w:abstractNumId w:val="19"/>
  </w:num>
  <w:num w:numId="8" w16cid:durableId="892037267">
    <w:abstractNumId w:val="28"/>
  </w:num>
  <w:num w:numId="9" w16cid:durableId="226647278">
    <w:abstractNumId w:val="24"/>
  </w:num>
  <w:num w:numId="10" w16cid:durableId="1340080559">
    <w:abstractNumId w:val="31"/>
  </w:num>
  <w:num w:numId="11" w16cid:durableId="1176774186">
    <w:abstractNumId w:val="23"/>
  </w:num>
  <w:num w:numId="12" w16cid:durableId="338166960">
    <w:abstractNumId w:val="20"/>
  </w:num>
  <w:num w:numId="13" w16cid:durableId="738020071">
    <w:abstractNumId w:val="13"/>
  </w:num>
  <w:num w:numId="14" w16cid:durableId="1320033779">
    <w:abstractNumId w:val="5"/>
  </w:num>
  <w:num w:numId="15" w16cid:durableId="704259535">
    <w:abstractNumId w:val="22"/>
  </w:num>
  <w:num w:numId="16" w16cid:durableId="1843157835">
    <w:abstractNumId w:val="16"/>
  </w:num>
  <w:num w:numId="17" w16cid:durableId="450786371">
    <w:abstractNumId w:val="12"/>
  </w:num>
  <w:num w:numId="18" w16cid:durableId="1652363485">
    <w:abstractNumId w:val="7"/>
  </w:num>
  <w:num w:numId="19" w16cid:durableId="162668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4342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8667852">
    <w:abstractNumId w:val="26"/>
  </w:num>
  <w:num w:numId="22" w16cid:durableId="1811828591">
    <w:abstractNumId w:val="4"/>
  </w:num>
  <w:num w:numId="23" w16cid:durableId="930355992">
    <w:abstractNumId w:val="10"/>
  </w:num>
  <w:num w:numId="24" w16cid:durableId="1175995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9191688">
    <w:abstractNumId w:val="8"/>
  </w:num>
  <w:num w:numId="26" w16cid:durableId="1028871298">
    <w:abstractNumId w:val="9"/>
  </w:num>
  <w:num w:numId="27" w16cid:durableId="297423426">
    <w:abstractNumId w:val="1"/>
  </w:num>
  <w:num w:numId="28" w16cid:durableId="1760177207">
    <w:abstractNumId w:val="27"/>
  </w:num>
  <w:num w:numId="29" w16cid:durableId="1496264098">
    <w:abstractNumId w:val="14"/>
  </w:num>
  <w:num w:numId="30" w16cid:durableId="1660886449">
    <w:abstractNumId w:val="3"/>
  </w:num>
  <w:num w:numId="31" w16cid:durableId="100075483">
    <w:abstractNumId w:val="32"/>
  </w:num>
  <w:num w:numId="32" w16cid:durableId="532768975">
    <w:abstractNumId w:val="0"/>
  </w:num>
  <w:num w:numId="33" w16cid:durableId="1436363402">
    <w:abstractNumId w:val="17"/>
  </w:num>
  <w:num w:numId="34" w16cid:durableId="17860736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512"/>
    <w:rsid w:val="00013E91"/>
    <w:rsid w:val="00015C1D"/>
    <w:rsid w:val="000235A4"/>
    <w:rsid w:val="000265ED"/>
    <w:rsid w:val="00026C5B"/>
    <w:rsid w:val="00037BF6"/>
    <w:rsid w:val="00045418"/>
    <w:rsid w:val="00060F07"/>
    <w:rsid w:val="00062CF9"/>
    <w:rsid w:val="0006495D"/>
    <w:rsid w:val="000953BB"/>
    <w:rsid w:val="00095D4E"/>
    <w:rsid w:val="000A0498"/>
    <w:rsid w:val="000A122B"/>
    <w:rsid w:val="000A32CF"/>
    <w:rsid w:val="000A3630"/>
    <w:rsid w:val="000A7E1C"/>
    <w:rsid w:val="000B0249"/>
    <w:rsid w:val="000B1CAF"/>
    <w:rsid w:val="000C0571"/>
    <w:rsid w:val="000C26C2"/>
    <w:rsid w:val="000C7D4B"/>
    <w:rsid w:val="000E54CC"/>
    <w:rsid w:val="000F6208"/>
    <w:rsid w:val="00106632"/>
    <w:rsid w:val="00106F0E"/>
    <w:rsid w:val="00111257"/>
    <w:rsid w:val="00120839"/>
    <w:rsid w:val="00120E95"/>
    <w:rsid w:val="001263F7"/>
    <w:rsid w:val="001305B6"/>
    <w:rsid w:val="00134C59"/>
    <w:rsid w:val="00143175"/>
    <w:rsid w:val="00144B65"/>
    <w:rsid w:val="00160AE1"/>
    <w:rsid w:val="00162014"/>
    <w:rsid w:val="00164ED0"/>
    <w:rsid w:val="001664EC"/>
    <w:rsid w:val="00170273"/>
    <w:rsid w:val="001727B7"/>
    <w:rsid w:val="00183CBD"/>
    <w:rsid w:val="00185402"/>
    <w:rsid w:val="001920FF"/>
    <w:rsid w:val="00193D28"/>
    <w:rsid w:val="00194DCD"/>
    <w:rsid w:val="00195629"/>
    <w:rsid w:val="001B0CA8"/>
    <w:rsid w:val="001B29D6"/>
    <w:rsid w:val="001C3E77"/>
    <w:rsid w:val="001C6684"/>
    <w:rsid w:val="001C6BD7"/>
    <w:rsid w:val="001E6CD6"/>
    <w:rsid w:val="001F15DC"/>
    <w:rsid w:val="00204676"/>
    <w:rsid w:val="002113AC"/>
    <w:rsid w:val="00214125"/>
    <w:rsid w:val="00214DDF"/>
    <w:rsid w:val="002150CE"/>
    <w:rsid w:val="00217D0B"/>
    <w:rsid w:val="002344CF"/>
    <w:rsid w:val="00235C42"/>
    <w:rsid w:val="0025709F"/>
    <w:rsid w:val="00264B6A"/>
    <w:rsid w:val="002707B0"/>
    <w:rsid w:val="00270D51"/>
    <w:rsid w:val="00274571"/>
    <w:rsid w:val="00290D26"/>
    <w:rsid w:val="002A2A3C"/>
    <w:rsid w:val="002A3246"/>
    <w:rsid w:val="002A76A6"/>
    <w:rsid w:val="002B3257"/>
    <w:rsid w:val="002B4946"/>
    <w:rsid w:val="002B680A"/>
    <w:rsid w:val="002C13B9"/>
    <w:rsid w:val="002C255C"/>
    <w:rsid w:val="002E53DF"/>
    <w:rsid w:val="002F0094"/>
    <w:rsid w:val="002F42CA"/>
    <w:rsid w:val="002F7E2B"/>
    <w:rsid w:val="003027F6"/>
    <w:rsid w:val="00304C66"/>
    <w:rsid w:val="0031003C"/>
    <w:rsid w:val="003151B2"/>
    <w:rsid w:val="0032020F"/>
    <w:rsid w:val="00322F9B"/>
    <w:rsid w:val="003276DB"/>
    <w:rsid w:val="003335EA"/>
    <w:rsid w:val="00343E71"/>
    <w:rsid w:val="003441F6"/>
    <w:rsid w:val="00346A28"/>
    <w:rsid w:val="00361FE3"/>
    <w:rsid w:val="003752D4"/>
    <w:rsid w:val="0038724F"/>
    <w:rsid w:val="00392DBE"/>
    <w:rsid w:val="00394631"/>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26F98"/>
    <w:rsid w:val="00434FEF"/>
    <w:rsid w:val="00454047"/>
    <w:rsid w:val="00457B44"/>
    <w:rsid w:val="00466348"/>
    <w:rsid w:val="00466A94"/>
    <w:rsid w:val="00471F5B"/>
    <w:rsid w:val="00472C13"/>
    <w:rsid w:val="00484F81"/>
    <w:rsid w:val="0049173C"/>
    <w:rsid w:val="004920C5"/>
    <w:rsid w:val="004A1C90"/>
    <w:rsid w:val="004A40DB"/>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571DD"/>
    <w:rsid w:val="00561073"/>
    <w:rsid w:val="00567045"/>
    <w:rsid w:val="005941D3"/>
    <w:rsid w:val="005A0A13"/>
    <w:rsid w:val="005A2639"/>
    <w:rsid w:val="005A452F"/>
    <w:rsid w:val="005C4EEE"/>
    <w:rsid w:val="005C51FF"/>
    <w:rsid w:val="005C5E32"/>
    <w:rsid w:val="005C70D4"/>
    <w:rsid w:val="005D0BF1"/>
    <w:rsid w:val="005D18AA"/>
    <w:rsid w:val="005E643A"/>
    <w:rsid w:val="005E6D5E"/>
    <w:rsid w:val="005F64A2"/>
    <w:rsid w:val="0060073D"/>
    <w:rsid w:val="0060493E"/>
    <w:rsid w:val="0061021D"/>
    <w:rsid w:val="00611368"/>
    <w:rsid w:val="0061744F"/>
    <w:rsid w:val="00621B92"/>
    <w:rsid w:val="00622AAD"/>
    <w:rsid w:val="00623B65"/>
    <w:rsid w:val="006300D7"/>
    <w:rsid w:val="00630582"/>
    <w:rsid w:val="006363BD"/>
    <w:rsid w:val="00641D72"/>
    <w:rsid w:val="00650EEE"/>
    <w:rsid w:val="00652C0C"/>
    <w:rsid w:val="00654B14"/>
    <w:rsid w:val="006604C5"/>
    <w:rsid w:val="00666592"/>
    <w:rsid w:val="00676B3F"/>
    <w:rsid w:val="00680547"/>
    <w:rsid w:val="00680FB1"/>
    <w:rsid w:val="006817F9"/>
    <w:rsid w:val="006909C4"/>
    <w:rsid w:val="006945B6"/>
    <w:rsid w:val="00697513"/>
    <w:rsid w:val="006A0E3A"/>
    <w:rsid w:val="006A3CD4"/>
    <w:rsid w:val="006B078B"/>
    <w:rsid w:val="006B4F92"/>
    <w:rsid w:val="006B7A85"/>
    <w:rsid w:val="006C0EC7"/>
    <w:rsid w:val="006C2F8E"/>
    <w:rsid w:val="006D52D0"/>
    <w:rsid w:val="006D7641"/>
    <w:rsid w:val="006E4777"/>
    <w:rsid w:val="006E48D3"/>
    <w:rsid w:val="006E4CAA"/>
    <w:rsid w:val="006F52ED"/>
    <w:rsid w:val="00703E67"/>
    <w:rsid w:val="0072014D"/>
    <w:rsid w:val="007228FE"/>
    <w:rsid w:val="007257A4"/>
    <w:rsid w:val="00725E05"/>
    <w:rsid w:val="0073274C"/>
    <w:rsid w:val="00744978"/>
    <w:rsid w:val="007455B5"/>
    <w:rsid w:val="0075436B"/>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1089"/>
    <w:rsid w:val="008216C7"/>
    <w:rsid w:val="00827377"/>
    <w:rsid w:val="00835D10"/>
    <w:rsid w:val="008459D3"/>
    <w:rsid w:val="00852573"/>
    <w:rsid w:val="00853EBC"/>
    <w:rsid w:val="00855A3E"/>
    <w:rsid w:val="008609E9"/>
    <w:rsid w:val="00866C2B"/>
    <w:rsid w:val="008736D6"/>
    <w:rsid w:val="00890539"/>
    <w:rsid w:val="00891258"/>
    <w:rsid w:val="008B0141"/>
    <w:rsid w:val="008B225E"/>
    <w:rsid w:val="008C6292"/>
    <w:rsid w:val="008D214D"/>
    <w:rsid w:val="008D440E"/>
    <w:rsid w:val="008E1BD9"/>
    <w:rsid w:val="008E5F1B"/>
    <w:rsid w:val="008E7CC0"/>
    <w:rsid w:val="008F770C"/>
    <w:rsid w:val="00905B72"/>
    <w:rsid w:val="00910072"/>
    <w:rsid w:val="0091711F"/>
    <w:rsid w:val="00920D03"/>
    <w:rsid w:val="00924193"/>
    <w:rsid w:val="009247CE"/>
    <w:rsid w:val="0092497C"/>
    <w:rsid w:val="009267F9"/>
    <w:rsid w:val="009406F0"/>
    <w:rsid w:val="00960E4E"/>
    <w:rsid w:val="00987CE1"/>
    <w:rsid w:val="00990F96"/>
    <w:rsid w:val="00991B33"/>
    <w:rsid w:val="00993AC5"/>
    <w:rsid w:val="00997B08"/>
    <w:rsid w:val="009A1921"/>
    <w:rsid w:val="009A1DF3"/>
    <w:rsid w:val="009B6FEB"/>
    <w:rsid w:val="009C716B"/>
    <w:rsid w:val="009D37A8"/>
    <w:rsid w:val="009D72DD"/>
    <w:rsid w:val="009E7258"/>
    <w:rsid w:val="009E7A48"/>
    <w:rsid w:val="009F264F"/>
    <w:rsid w:val="00A0559D"/>
    <w:rsid w:val="00A05BBB"/>
    <w:rsid w:val="00A10F7C"/>
    <w:rsid w:val="00A1163E"/>
    <w:rsid w:val="00A22357"/>
    <w:rsid w:val="00A22B15"/>
    <w:rsid w:val="00A22C81"/>
    <w:rsid w:val="00A268A3"/>
    <w:rsid w:val="00A30C0C"/>
    <w:rsid w:val="00A37ACA"/>
    <w:rsid w:val="00A744E1"/>
    <w:rsid w:val="00A76A6D"/>
    <w:rsid w:val="00A80928"/>
    <w:rsid w:val="00A8155F"/>
    <w:rsid w:val="00A87C5E"/>
    <w:rsid w:val="00A90198"/>
    <w:rsid w:val="00AA1D7B"/>
    <w:rsid w:val="00AA2E49"/>
    <w:rsid w:val="00AA6729"/>
    <w:rsid w:val="00AB39AC"/>
    <w:rsid w:val="00AB533A"/>
    <w:rsid w:val="00AC1649"/>
    <w:rsid w:val="00AC7DDF"/>
    <w:rsid w:val="00AD0E6A"/>
    <w:rsid w:val="00AE1898"/>
    <w:rsid w:val="00AE6A9C"/>
    <w:rsid w:val="00AF7F83"/>
    <w:rsid w:val="00B019AB"/>
    <w:rsid w:val="00B04CFF"/>
    <w:rsid w:val="00B06FDA"/>
    <w:rsid w:val="00B10744"/>
    <w:rsid w:val="00B10ADF"/>
    <w:rsid w:val="00B13934"/>
    <w:rsid w:val="00B152D8"/>
    <w:rsid w:val="00B2269D"/>
    <w:rsid w:val="00B26254"/>
    <w:rsid w:val="00B33891"/>
    <w:rsid w:val="00B34C1C"/>
    <w:rsid w:val="00B37A7D"/>
    <w:rsid w:val="00B44DAA"/>
    <w:rsid w:val="00B60E9E"/>
    <w:rsid w:val="00B63607"/>
    <w:rsid w:val="00B777BC"/>
    <w:rsid w:val="00B91135"/>
    <w:rsid w:val="00BA2FD2"/>
    <w:rsid w:val="00BA3243"/>
    <w:rsid w:val="00BC2783"/>
    <w:rsid w:val="00BC75B8"/>
    <w:rsid w:val="00BD017C"/>
    <w:rsid w:val="00BD4451"/>
    <w:rsid w:val="00BD4F67"/>
    <w:rsid w:val="00BE757D"/>
    <w:rsid w:val="00BF0022"/>
    <w:rsid w:val="00BF65CA"/>
    <w:rsid w:val="00C07794"/>
    <w:rsid w:val="00C10450"/>
    <w:rsid w:val="00C20FCF"/>
    <w:rsid w:val="00C230C8"/>
    <w:rsid w:val="00C37530"/>
    <w:rsid w:val="00C37CC0"/>
    <w:rsid w:val="00C42B9E"/>
    <w:rsid w:val="00C4304A"/>
    <w:rsid w:val="00C4451E"/>
    <w:rsid w:val="00C53A5D"/>
    <w:rsid w:val="00C644E1"/>
    <w:rsid w:val="00C743B0"/>
    <w:rsid w:val="00C81269"/>
    <w:rsid w:val="00C843ED"/>
    <w:rsid w:val="00C87DEE"/>
    <w:rsid w:val="00C93456"/>
    <w:rsid w:val="00C953D4"/>
    <w:rsid w:val="00C96510"/>
    <w:rsid w:val="00CA09F6"/>
    <w:rsid w:val="00CA185D"/>
    <w:rsid w:val="00CA64E3"/>
    <w:rsid w:val="00CB2EC0"/>
    <w:rsid w:val="00CB3997"/>
    <w:rsid w:val="00CB50D8"/>
    <w:rsid w:val="00CB7465"/>
    <w:rsid w:val="00CD2B1A"/>
    <w:rsid w:val="00CE2F1D"/>
    <w:rsid w:val="00CF2DB8"/>
    <w:rsid w:val="00D0082E"/>
    <w:rsid w:val="00D07182"/>
    <w:rsid w:val="00D1115A"/>
    <w:rsid w:val="00D14452"/>
    <w:rsid w:val="00D20BF6"/>
    <w:rsid w:val="00D2609E"/>
    <w:rsid w:val="00D27493"/>
    <w:rsid w:val="00D36B6C"/>
    <w:rsid w:val="00D37B3E"/>
    <w:rsid w:val="00D46D53"/>
    <w:rsid w:val="00D47108"/>
    <w:rsid w:val="00D57417"/>
    <w:rsid w:val="00D6072A"/>
    <w:rsid w:val="00D6325C"/>
    <w:rsid w:val="00D65053"/>
    <w:rsid w:val="00D7005C"/>
    <w:rsid w:val="00D73926"/>
    <w:rsid w:val="00D76451"/>
    <w:rsid w:val="00D77FF2"/>
    <w:rsid w:val="00D82429"/>
    <w:rsid w:val="00D86710"/>
    <w:rsid w:val="00D86A65"/>
    <w:rsid w:val="00D92D3A"/>
    <w:rsid w:val="00D93EFC"/>
    <w:rsid w:val="00D942D8"/>
    <w:rsid w:val="00D97E75"/>
    <w:rsid w:val="00DA3CE3"/>
    <w:rsid w:val="00DB0971"/>
    <w:rsid w:val="00DB381A"/>
    <w:rsid w:val="00DB778F"/>
    <w:rsid w:val="00DC08D0"/>
    <w:rsid w:val="00DC231A"/>
    <w:rsid w:val="00DC34F1"/>
    <w:rsid w:val="00DC54C0"/>
    <w:rsid w:val="00DD04B9"/>
    <w:rsid w:val="00DD5617"/>
    <w:rsid w:val="00DD75C3"/>
    <w:rsid w:val="00DF1916"/>
    <w:rsid w:val="00DF21A8"/>
    <w:rsid w:val="00DF440E"/>
    <w:rsid w:val="00E03298"/>
    <w:rsid w:val="00E063AA"/>
    <w:rsid w:val="00E06FCD"/>
    <w:rsid w:val="00E14F95"/>
    <w:rsid w:val="00E17C14"/>
    <w:rsid w:val="00E20082"/>
    <w:rsid w:val="00E25A17"/>
    <w:rsid w:val="00E26DD5"/>
    <w:rsid w:val="00E316D0"/>
    <w:rsid w:val="00E36620"/>
    <w:rsid w:val="00E44382"/>
    <w:rsid w:val="00E567E7"/>
    <w:rsid w:val="00E63784"/>
    <w:rsid w:val="00E712D7"/>
    <w:rsid w:val="00E72A20"/>
    <w:rsid w:val="00E74F49"/>
    <w:rsid w:val="00E7641E"/>
    <w:rsid w:val="00E82946"/>
    <w:rsid w:val="00E83EFA"/>
    <w:rsid w:val="00E861AC"/>
    <w:rsid w:val="00E95C37"/>
    <w:rsid w:val="00E96D3C"/>
    <w:rsid w:val="00EA1239"/>
    <w:rsid w:val="00EA1EDE"/>
    <w:rsid w:val="00EA52C4"/>
    <w:rsid w:val="00EB6DA5"/>
    <w:rsid w:val="00EC0B87"/>
    <w:rsid w:val="00EC5648"/>
    <w:rsid w:val="00ED63C2"/>
    <w:rsid w:val="00ED70DB"/>
    <w:rsid w:val="00EE3190"/>
    <w:rsid w:val="00EE6656"/>
    <w:rsid w:val="00EF3489"/>
    <w:rsid w:val="00EF67C7"/>
    <w:rsid w:val="00F070F5"/>
    <w:rsid w:val="00F157F0"/>
    <w:rsid w:val="00F2182C"/>
    <w:rsid w:val="00F25CF2"/>
    <w:rsid w:val="00F25F06"/>
    <w:rsid w:val="00F2612D"/>
    <w:rsid w:val="00F26E00"/>
    <w:rsid w:val="00F379FA"/>
    <w:rsid w:val="00F45FD1"/>
    <w:rsid w:val="00F4610D"/>
    <w:rsid w:val="00F508BB"/>
    <w:rsid w:val="00F51AAD"/>
    <w:rsid w:val="00F61719"/>
    <w:rsid w:val="00F66CA5"/>
    <w:rsid w:val="00F72596"/>
    <w:rsid w:val="00F73107"/>
    <w:rsid w:val="00F82A7C"/>
    <w:rsid w:val="00FA184F"/>
    <w:rsid w:val="00FB1301"/>
    <w:rsid w:val="00FB2503"/>
    <w:rsid w:val="00FB680F"/>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678">
      <w:bodyDiv w:val="1"/>
      <w:marLeft w:val="0"/>
      <w:marRight w:val="0"/>
      <w:marTop w:val="0"/>
      <w:marBottom w:val="0"/>
      <w:divBdr>
        <w:top w:val="none" w:sz="0" w:space="0" w:color="auto"/>
        <w:left w:val="none" w:sz="0" w:space="0" w:color="auto"/>
        <w:bottom w:val="none" w:sz="0" w:space="0" w:color="auto"/>
        <w:right w:val="none" w:sz="0" w:space="0" w:color="auto"/>
      </w:divBdr>
    </w:div>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639143247">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2029</Words>
  <Characters>11568</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13570</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Doina Popescu</cp:lastModifiedBy>
  <cp:revision>12</cp:revision>
  <cp:lastPrinted>2022-06-27T09:12:00Z</cp:lastPrinted>
  <dcterms:created xsi:type="dcterms:W3CDTF">2022-08-23T09:47:00Z</dcterms:created>
  <dcterms:modified xsi:type="dcterms:W3CDTF">2022-08-23T10:52:00Z</dcterms:modified>
</cp:coreProperties>
</file>