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1E9563C3" w:rsidR="000F3DAC" w:rsidRDefault="0054121B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3A54EF51">
            <wp:simplePos x="0" y="0"/>
            <wp:positionH relativeFrom="page">
              <wp:align>right</wp:align>
            </wp:positionH>
            <wp:positionV relativeFrom="paragraph">
              <wp:posOffset>-687070</wp:posOffset>
            </wp:positionV>
            <wp:extent cx="7551420" cy="2228850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4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7D4E" w14:textId="2ECE7C2A" w:rsidR="002C1977" w:rsidRDefault="002C1977" w:rsidP="00634285">
      <w:pPr>
        <w:spacing w:line="0" w:lineRule="atLeast"/>
        <w:jc w:val="both"/>
        <w:rPr>
          <w:noProof/>
        </w:rPr>
      </w:pPr>
    </w:p>
    <w:p w14:paraId="6DED1D0F" w14:textId="12FF2CD6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C80AEE0" w14:textId="30BDEACD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18CF02E1" w14:textId="0970C44C" w:rsidR="0054121B" w:rsidRDefault="00044FE8" w:rsidP="00044FE8">
      <w:pPr>
        <w:tabs>
          <w:tab w:val="left" w:pos="3675"/>
        </w:tabs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ab/>
      </w:r>
    </w:p>
    <w:p w14:paraId="2FC1ACE7" w14:textId="3E2F0B2E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523AB3EC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40C8AF78" w14:textId="12944974" w:rsidR="00086492" w:rsidRPr="00F6215B" w:rsidRDefault="00086492" w:rsidP="00C267D6">
      <w:pPr>
        <w:rPr>
          <w:rFonts w:ascii="Times New Roman" w:hAnsi="Times New Roman" w:cs="Times New Roman"/>
          <w:b/>
          <w:sz w:val="22"/>
          <w:szCs w:val="22"/>
        </w:rPr>
      </w:pPr>
    </w:p>
    <w:p w14:paraId="6E005551" w14:textId="709D5CF0" w:rsidR="00086492" w:rsidRPr="00F6215B" w:rsidRDefault="00755FA9" w:rsidP="00755FA9">
      <w:pPr>
        <w:jc w:val="right"/>
        <w:rPr>
          <w:rFonts w:ascii="Trebuchet MS" w:hAnsi="Trebuchet MS" w:cs="Times New Roman"/>
          <w:bCs/>
          <w:sz w:val="22"/>
          <w:szCs w:val="22"/>
        </w:rPr>
      </w:pPr>
      <w:r w:rsidRPr="00F6215B">
        <w:rPr>
          <w:rFonts w:ascii="Trebuchet MS" w:hAnsi="Trebuchet MS" w:cs="Times New Roman"/>
          <w:bCs/>
          <w:sz w:val="22"/>
          <w:szCs w:val="22"/>
        </w:rPr>
        <w:t xml:space="preserve">București, </w:t>
      </w:r>
      <w:r w:rsidR="005458D3" w:rsidRPr="00F6215B">
        <w:rPr>
          <w:rFonts w:ascii="Trebuchet MS" w:hAnsi="Trebuchet MS" w:cs="Times New Roman"/>
          <w:bCs/>
          <w:sz w:val="22"/>
          <w:szCs w:val="22"/>
        </w:rPr>
        <w:t xml:space="preserve">30 </w:t>
      </w:r>
      <w:r w:rsidR="009012C8" w:rsidRPr="00F6215B">
        <w:rPr>
          <w:rFonts w:ascii="Trebuchet MS" w:hAnsi="Trebuchet MS" w:cs="Times New Roman"/>
          <w:bCs/>
          <w:sz w:val="22"/>
          <w:szCs w:val="22"/>
        </w:rPr>
        <w:t>septembrie</w:t>
      </w:r>
      <w:r w:rsidRPr="00F6215B">
        <w:rPr>
          <w:rFonts w:ascii="Trebuchet MS" w:hAnsi="Trebuchet MS" w:cs="Times New Roman"/>
          <w:bCs/>
          <w:sz w:val="22"/>
          <w:szCs w:val="22"/>
        </w:rPr>
        <w:t xml:space="preserve"> 202</w:t>
      </w:r>
      <w:r w:rsidR="009012C8" w:rsidRPr="00F6215B">
        <w:rPr>
          <w:rFonts w:ascii="Trebuchet MS" w:hAnsi="Trebuchet MS" w:cs="Times New Roman"/>
          <w:bCs/>
          <w:sz w:val="22"/>
          <w:szCs w:val="22"/>
        </w:rPr>
        <w:t>2</w:t>
      </w:r>
    </w:p>
    <w:p w14:paraId="1DD60382" w14:textId="1004CCAC" w:rsidR="00086492" w:rsidRPr="00F6215B" w:rsidRDefault="00086492" w:rsidP="0008649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1BD511" w14:textId="47D92EC4" w:rsidR="004D2C00" w:rsidRPr="00F6215B" w:rsidRDefault="00755FA9" w:rsidP="004D2C0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b/>
          <w:bCs/>
          <w:sz w:val="22"/>
          <w:szCs w:val="22"/>
        </w:rPr>
      </w:pPr>
      <w:r w:rsidRPr="00F6215B">
        <w:rPr>
          <w:rFonts w:ascii="Trebuchet MS" w:hAnsi="Trebuchet MS" w:cs="Times New Roman"/>
          <w:b/>
          <w:bCs/>
          <w:sz w:val="22"/>
          <w:szCs w:val="22"/>
        </w:rPr>
        <w:t xml:space="preserve">Ref.:  </w:t>
      </w:r>
      <w:r w:rsidR="004D2C00" w:rsidRPr="00F6215B">
        <w:rPr>
          <w:rFonts w:ascii="Trebuchet MS" w:hAnsi="Trebuchet MS" w:cs="Times New Roman"/>
          <w:b/>
          <w:bCs/>
          <w:sz w:val="22"/>
          <w:szCs w:val="22"/>
        </w:rPr>
        <w:t xml:space="preserve">Evoluția activităților din cadrul proiectului </w:t>
      </w:r>
      <w:r w:rsidR="00F6215B" w:rsidRPr="00F6215B">
        <w:rPr>
          <w:rFonts w:ascii="Trebuchet MS" w:hAnsi="Trebuchet MS" w:cs="Times New Roman"/>
          <w:b/>
          <w:bCs/>
          <w:sz w:val="22"/>
          <w:szCs w:val="22"/>
        </w:rPr>
        <w:t>„</w:t>
      </w:r>
      <w:r w:rsidR="004D2C00" w:rsidRPr="00F6215B">
        <w:rPr>
          <w:rFonts w:ascii="Trebuchet MS" w:hAnsi="Trebuchet MS" w:cs="Times New Roman"/>
          <w:b/>
          <w:bCs/>
          <w:sz w:val="22"/>
          <w:szCs w:val="22"/>
        </w:rPr>
        <w:t>Îmbunătățirea Sistemului de Evaluare și Monitorizare a Calității Aerului la nivel naţional”</w:t>
      </w:r>
      <w:r w:rsidR="00BF04D6" w:rsidRPr="00F6215B">
        <w:rPr>
          <w:rFonts w:ascii="Trebuchet MS" w:hAnsi="Trebuchet MS" w:cs="Times New Roman"/>
          <w:b/>
          <w:bCs/>
          <w:sz w:val="22"/>
          <w:szCs w:val="22"/>
        </w:rPr>
        <w:t>, POIM 2014-2020, cod MySMIS 2014+ 139703</w:t>
      </w:r>
    </w:p>
    <w:p w14:paraId="44C9A9F1" w14:textId="77777777" w:rsidR="004D2C00" w:rsidRPr="00F6215B" w:rsidRDefault="004D2C00" w:rsidP="004D2C0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7C801D91" w14:textId="4E8A5F5C" w:rsidR="004D2C00" w:rsidRPr="00F6215B" w:rsidRDefault="0000412F" w:rsidP="0000412F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 xml:space="preserve">Proiectul </w:t>
      </w:r>
      <w:r w:rsidR="004D2C00" w:rsidRPr="00F6215B">
        <w:rPr>
          <w:rFonts w:ascii="Trebuchet MS" w:hAnsi="Trebuchet MS" w:cs="Times New Roman"/>
          <w:sz w:val="22"/>
          <w:szCs w:val="22"/>
        </w:rPr>
        <w:t>„</w:t>
      </w:r>
      <w:r w:rsidR="004D2C00" w:rsidRPr="00F6215B">
        <w:rPr>
          <w:rFonts w:ascii="Trebuchet MS" w:hAnsi="Trebuchet MS" w:cs="Times New Roman"/>
          <w:i/>
          <w:iCs/>
          <w:sz w:val="22"/>
          <w:szCs w:val="22"/>
        </w:rPr>
        <w:t>Îmbunătățirea Sistemului de Evaluare și Monitorizare a Calității Aerului la nivel național”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este derulat de Ministerul Mediului, Apelor și Pădurilor</w:t>
      </w:r>
      <w:r w:rsidRPr="00F6215B">
        <w:rPr>
          <w:rFonts w:ascii="Trebuchet MS" w:hAnsi="Trebuchet MS" w:cs="Times New Roman"/>
          <w:sz w:val="22"/>
          <w:szCs w:val="22"/>
        </w:rPr>
        <w:t xml:space="preserve">, având </w:t>
      </w:r>
      <w:r w:rsidR="004D2C00" w:rsidRPr="00F6215B">
        <w:rPr>
          <w:rFonts w:ascii="Trebuchet MS" w:hAnsi="Trebuchet MS" w:cs="Times New Roman"/>
          <w:sz w:val="22"/>
          <w:szCs w:val="22"/>
        </w:rPr>
        <w:t>ca parteneri Administrația Națională de Meteorologie, Agenția Națională pentru Protecți</w:t>
      </w:r>
      <w:r w:rsidR="00BF04D6" w:rsidRPr="00F6215B">
        <w:rPr>
          <w:rFonts w:ascii="Trebuchet MS" w:hAnsi="Trebuchet MS" w:cs="Times New Roman"/>
          <w:sz w:val="22"/>
          <w:szCs w:val="22"/>
        </w:rPr>
        <w:t>a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Mediului, Institutul Național de Cercetare</w:t>
      </w:r>
      <w:r w:rsidR="00BF04D6" w:rsidRPr="00F6215B">
        <w:rPr>
          <w:rFonts w:ascii="Trebuchet MS" w:hAnsi="Trebuchet MS" w:cs="Times New Roman"/>
          <w:sz w:val="22"/>
          <w:szCs w:val="22"/>
        </w:rPr>
        <w:t>-Dezvoltare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Aerospațială</w:t>
      </w:r>
      <w:r w:rsidR="00BF04D6" w:rsidRPr="00F6215B">
        <w:rPr>
          <w:rFonts w:ascii="Trebuchet MS" w:hAnsi="Trebuchet MS" w:cs="Times New Roman"/>
          <w:sz w:val="22"/>
          <w:szCs w:val="22"/>
        </w:rPr>
        <w:t xml:space="preserve"> </w:t>
      </w:r>
      <w:r w:rsidR="00F6215B" w:rsidRPr="00F6215B">
        <w:rPr>
          <w:rFonts w:ascii="Trebuchet MS" w:hAnsi="Trebuchet MS" w:cs="Times New Roman"/>
          <w:sz w:val="22"/>
          <w:szCs w:val="22"/>
          <w:lang w:val="en-US"/>
        </w:rPr>
        <w:t>„</w:t>
      </w:r>
      <w:r w:rsidR="00BF04D6" w:rsidRPr="00F6215B">
        <w:rPr>
          <w:rFonts w:ascii="Trebuchet MS" w:hAnsi="Trebuchet MS" w:cs="Times New Roman"/>
          <w:sz w:val="22"/>
          <w:szCs w:val="22"/>
        </w:rPr>
        <w:t>Elie Carafoli”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– INCAS </w:t>
      </w:r>
      <w:r w:rsidR="00BF04D6" w:rsidRPr="00F6215B">
        <w:rPr>
          <w:rFonts w:ascii="Trebuchet MS" w:hAnsi="Trebuchet MS" w:cs="Times New Roman"/>
          <w:sz w:val="22"/>
          <w:szCs w:val="22"/>
        </w:rPr>
        <w:t xml:space="preserve">București </w:t>
      </w:r>
      <w:r w:rsidR="004D2C00" w:rsidRPr="00F6215B">
        <w:rPr>
          <w:rFonts w:ascii="Trebuchet MS" w:hAnsi="Trebuchet MS" w:cs="Times New Roman"/>
          <w:sz w:val="22"/>
          <w:szCs w:val="22"/>
        </w:rPr>
        <w:t>și Institutul Național de</w:t>
      </w:r>
      <w:r w:rsidR="00BF04D6" w:rsidRPr="00F6215B">
        <w:rPr>
          <w:rFonts w:ascii="Trebuchet MS" w:hAnsi="Trebuchet MS" w:cs="Times New Roman"/>
          <w:sz w:val="22"/>
          <w:szCs w:val="22"/>
        </w:rPr>
        <w:t xml:space="preserve"> Cercetare-Dezvoltare pentru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Tehnologii Criogenice și Izotopi</w:t>
      </w:r>
      <w:r w:rsidR="00BF04D6" w:rsidRPr="00F6215B">
        <w:rPr>
          <w:rFonts w:ascii="Trebuchet MS" w:hAnsi="Trebuchet MS" w:cs="Times New Roman"/>
          <w:sz w:val="22"/>
          <w:szCs w:val="22"/>
        </w:rPr>
        <w:t>ce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– ICSI Râmnicu Vâlcea.</w:t>
      </w:r>
    </w:p>
    <w:p w14:paraId="12A64B53" w14:textId="77777777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0C9C7559" w14:textId="473C04E6" w:rsidR="004D2C00" w:rsidRPr="00F6215B" w:rsidRDefault="0000412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>Prin implementarea proiectului se va realiza extinderea Rețelei Naționale de Monitorizare a Calității Aerului</w:t>
      </w:r>
      <w:r w:rsidR="00EB4317" w:rsidRPr="00F6215B">
        <w:rPr>
          <w:rFonts w:ascii="Trebuchet MS" w:hAnsi="Trebuchet MS" w:cs="Times New Roman"/>
          <w:sz w:val="22"/>
          <w:szCs w:val="22"/>
        </w:rPr>
        <w:t>, care în prezent deține 162 de stații de monitorizare,</w:t>
      </w:r>
      <w:r w:rsidRPr="00F6215B">
        <w:rPr>
          <w:rFonts w:ascii="Trebuchet MS" w:hAnsi="Trebuchet MS" w:cs="Times New Roman"/>
          <w:sz w:val="22"/>
          <w:szCs w:val="22"/>
        </w:rPr>
        <w:t xml:space="preserve"> </w:t>
      </w:r>
      <w:r w:rsidR="00EB4317" w:rsidRPr="00F6215B">
        <w:rPr>
          <w:rFonts w:ascii="Trebuchet MS" w:hAnsi="Trebuchet MS" w:cs="Times New Roman"/>
          <w:sz w:val="22"/>
          <w:szCs w:val="22"/>
        </w:rPr>
        <w:t>cu încă</w:t>
      </w:r>
      <w:r w:rsidRPr="00F6215B">
        <w:rPr>
          <w:rFonts w:ascii="Trebuchet MS" w:hAnsi="Trebuchet MS" w:cs="Times New Roman"/>
          <w:sz w:val="22"/>
          <w:szCs w:val="22"/>
        </w:rPr>
        <w:t xml:space="preserve"> 17 noi stații de monitorizare a calității aerului (4 stații de fond urban și 13 stații de tip trafic). Acestea vor ajunge în județele Alba, Bacău, Bistrița-Năsăud, Botoșani, Brașov, Brăila, Dâmbovița, Galați, Gorj, Harghita, Mehedinți, Olt, Prahova, Sibiu, Tulcea, Vaslui și Vrancea. </w:t>
      </w:r>
    </w:p>
    <w:p w14:paraId="2E47A4AB" w14:textId="77777777" w:rsidR="0000412F" w:rsidRPr="00F6215B" w:rsidRDefault="0000412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3D734570" w14:textId="1CC61E1E" w:rsidR="004D2C00" w:rsidRPr="00F6215B" w:rsidRDefault="00207FC8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>În cadrul subactivității</w:t>
      </w:r>
      <w:r w:rsidR="00BF04D6" w:rsidRPr="00F6215B">
        <w:rPr>
          <w:rFonts w:ascii="Trebuchet MS" w:hAnsi="Trebuchet MS" w:cs="Times New Roman"/>
          <w:sz w:val="22"/>
          <w:szCs w:val="22"/>
        </w:rPr>
        <w:t xml:space="preserve"> A.1.1</w:t>
      </w:r>
      <w:r w:rsidRPr="00F6215B">
        <w:rPr>
          <w:rFonts w:ascii="Trebuchet MS" w:hAnsi="Trebuchet MS" w:cs="Times New Roman"/>
          <w:sz w:val="22"/>
          <w:szCs w:val="22"/>
        </w:rPr>
        <w:t xml:space="preserve"> </w:t>
      </w:r>
      <w:r w:rsidR="00F6215B" w:rsidRPr="00F6215B">
        <w:rPr>
          <w:rFonts w:ascii="Trebuchet MS" w:hAnsi="Trebuchet MS" w:cs="Times New Roman"/>
          <w:sz w:val="22"/>
          <w:szCs w:val="22"/>
        </w:rPr>
        <w:t>„</w:t>
      </w:r>
      <w:r w:rsidR="004D2C00" w:rsidRPr="00F6215B">
        <w:rPr>
          <w:rFonts w:ascii="Trebuchet MS" w:hAnsi="Trebuchet MS" w:cs="Times New Roman"/>
          <w:sz w:val="22"/>
          <w:szCs w:val="22"/>
        </w:rPr>
        <w:t>Analiza privind situaţia actuală a monitorizării calităţii aerului la nivel naţional şi identificarea amplasamentelor unor puncte suplimentare de prelevare pentru măsurări fixe (noi staţii de monitorizare/staţii existente în RNMCA)</w:t>
      </w:r>
      <w:r w:rsidRPr="00F6215B">
        <w:rPr>
          <w:rFonts w:ascii="Trebuchet MS" w:hAnsi="Trebuchet MS" w:cs="Times New Roman"/>
          <w:sz w:val="22"/>
          <w:szCs w:val="22"/>
        </w:rPr>
        <w:t>”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– subactivitatea A1.1.3.</w:t>
      </w:r>
      <w:r w:rsidRPr="00F6215B">
        <w:rPr>
          <w:rFonts w:ascii="Trebuchet MS" w:hAnsi="Trebuchet MS" w:cs="Times New Roman"/>
          <w:sz w:val="22"/>
          <w:szCs w:val="22"/>
        </w:rPr>
        <w:t xml:space="preserve"> s-au efectuat </w:t>
      </w:r>
      <w:r w:rsidR="004D2C00" w:rsidRPr="00F6215B">
        <w:rPr>
          <w:rFonts w:ascii="Trebuchet MS" w:hAnsi="Trebuchet MS" w:cs="Times New Roman"/>
          <w:sz w:val="22"/>
          <w:szCs w:val="22"/>
        </w:rPr>
        <w:t>măsurări cu frecvență redusă</w:t>
      </w:r>
      <w:r w:rsidRPr="00F6215B">
        <w:rPr>
          <w:rFonts w:ascii="Trebuchet MS" w:hAnsi="Trebuchet MS" w:cs="Times New Roman"/>
          <w:sz w:val="22"/>
          <w:szCs w:val="22"/>
        </w:rPr>
        <w:t>,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în fiecare areal identificat</w:t>
      </w:r>
      <w:r w:rsidRPr="00F6215B">
        <w:rPr>
          <w:rFonts w:ascii="Trebuchet MS" w:hAnsi="Trebuchet MS" w:cs="Times New Roman"/>
          <w:sz w:val="22"/>
          <w:szCs w:val="22"/>
        </w:rPr>
        <w:t>, precum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şi analiza datelor pentru stabilirea cu precizie a amplasamentelor noilor staţii</w:t>
      </w:r>
      <w:r w:rsidRPr="00F6215B">
        <w:rPr>
          <w:rFonts w:ascii="Trebuchet MS" w:hAnsi="Trebuchet MS" w:cs="Times New Roman"/>
          <w:sz w:val="22"/>
          <w:szCs w:val="22"/>
        </w:rPr>
        <w:t>.</w:t>
      </w:r>
    </w:p>
    <w:p w14:paraId="02F9B25A" w14:textId="77777777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0A3BB002" w14:textId="124EE659" w:rsidR="004D2C00" w:rsidRPr="00F6215B" w:rsidRDefault="00207FC8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>Astfel, î</w:t>
      </w:r>
      <w:r w:rsidR="004D2C00" w:rsidRPr="00F6215B">
        <w:rPr>
          <w:rFonts w:ascii="Trebuchet MS" w:hAnsi="Trebuchet MS" w:cs="Times New Roman"/>
          <w:sz w:val="22"/>
          <w:szCs w:val="22"/>
        </w:rPr>
        <w:t>n luna august 2022, partenerul ICSI Rm.Vâlcea a finalizat campaniile de măsurări efectuate pe teren</w:t>
      </w:r>
      <w:r w:rsidR="00F6215B" w:rsidRPr="00F6215B">
        <w:rPr>
          <w:rFonts w:ascii="Trebuchet MS" w:hAnsi="Trebuchet MS" w:cs="Times New Roman"/>
          <w:sz w:val="22"/>
          <w:szCs w:val="22"/>
        </w:rPr>
        <w:t>,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în vederea determinării concentrațiilor de particule în suspensie (fracția PM10 și PM2,5), metale grele: arsen (As), cadmiu (Cd), nichel (Ni) din particule în suspensie (fracţia PM10) şi hidrocarburi aromatice policiclice (HAP) – benzo (a) piren (BaP) din particule în suspensie (fracţia PM10) în cele 17 zone de evaluare a calității aerului stabilite în cadrul proiectului</w:t>
      </w:r>
      <w:r w:rsidR="00587B47" w:rsidRPr="00F6215B">
        <w:rPr>
          <w:rFonts w:ascii="Trebuchet MS" w:hAnsi="Trebuchet MS" w:cs="Times New Roman"/>
          <w:sz w:val="22"/>
          <w:szCs w:val="22"/>
        </w:rPr>
        <w:t>,</w:t>
      </w:r>
      <w:r w:rsidR="004D2C00" w:rsidRPr="00F6215B">
        <w:rPr>
          <w:rFonts w:ascii="Trebuchet MS" w:hAnsi="Trebuchet MS" w:cs="Times New Roman"/>
          <w:sz w:val="22"/>
          <w:szCs w:val="22"/>
        </w:rPr>
        <w:t xml:space="preserve"> identificate la nivelul județelor Alba, Bacău, Bistrița-Năsăud, Botoșani, Brașov, Brăila, Dâmbovița, Galați, Gorj, Harghita, Mehedinți, Olt, Prahova, Sibiu, Tulcea, Vaslui și Vrancea.</w:t>
      </w:r>
    </w:p>
    <w:p w14:paraId="77E7A06C" w14:textId="77777777" w:rsidR="00F6215B" w:rsidRPr="00F6215B" w:rsidRDefault="00F6215B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16BF1532" w14:textId="3C152590" w:rsidR="00207FC8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lastRenderedPageBreak/>
        <w:t>Determinările din teren s-au efectuat</w:t>
      </w:r>
      <w:r w:rsidR="00F6215B" w:rsidRPr="00F6215B">
        <w:rPr>
          <w:rFonts w:ascii="Trebuchet MS" w:hAnsi="Trebuchet MS" w:cs="Times New Roman"/>
          <w:sz w:val="22"/>
          <w:szCs w:val="22"/>
        </w:rPr>
        <w:t>,</w:t>
      </w:r>
      <w:r w:rsidRPr="00F6215B">
        <w:rPr>
          <w:rFonts w:ascii="Trebuchet MS" w:hAnsi="Trebuchet MS" w:cs="Times New Roman"/>
          <w:sz w:val="22"/>
          <w:szCs w:val="22"/>
        </w:rPr>
        <w:t xml:space="preserve"> pentru o perioadă de 3 zile, în câte 3 puncte (areale) identificate pentru fiecare din cele 17 zone de evaluare a calității aerului ca posibile amplasamente în care urmează să fie instalate noile stații de monitorizare a calității aerului.</w:t>
      </w:r>
    </w:p>
    <w:p w14:paraId="533E5C06" w14:textId="77777777" w:rsidR="00207FC8" w:rsidRPr="00F6215B" w:rsidRDefault="00207FC8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2EDBF9CB" w14:textId="6494B6B5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 xml:space="preserve">Cele 3 puncte (areale) identificate ca potențial amplasament pentru fiecare zonă în parte au fost discutate și selectate de partenerii din proiect Ministerul Mediului, Apelor și Pădurilor (MMAP) – Agenția Națională pentru Protecția Mediului (ANPM) - Institutul Național de Cercetare-Dezvoltare pentru Tehnologii Criogenice </w:t>
      </w:r>
      <w:r w:rsidR="00BF04D6" w:rsidRPr="00F6215B">
        <w:rPr>
          <w:rFonts w:ascii="Trebuchet MS" w:hAnsi="Trebuchet MS" w:cs="Times New Roman"/>
          <w:sz w:val="22"/>
          <w:szCs w:val="22"/>
        </w:rPr>
        <w:t>ș</w:t>
      </w:r>
      <w:r w:rsidRPr="00F6215B">
        <w:rPr>
          <w:rFonts w:ascii="Trebuchet MS" w:hAnsi="Trebuchet MS" w:cs="Times New Roman"/>
          <w:sz w:val="22"/>
          <w:szCs w:val="22"/>
        </w:rPr>
        <w:t>i Izotopice Rm.Vâlcea (ICSI Rm. Vâlcea), în cadrul ședințelor comune de lucru organizate la începutul implementării proiectului.</w:t>
      </w:r>
    </w:p>
    <w:p w14:paraId="72C5A829" w14:textId="77777777" w:rsidR="0000412F" w:rsidRPr="00F6215B" w:rsidRDefault="0000412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5EDB7BB5" w14:textId="1DFBDAA0" w:rsidR="004D2C00" w:rsidRPr="00F6215B" w:rsidRDefault="0000412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>Men</w:t>
      </w:r>
      <w:r w:rsidR="00207FC8" w:rsidRPr="00F6215B">
        <w:rPr>
          <w:rFonts w:ascii="Trebuchet MS" w:hAnsi="Trebuchet MS" w:cs="Times New Roman"/>
          <w:sz w:val="22"/>
          <w:szCs w:val="22"/>
        </w:rPr>
        <w:t>ț</w:t>
      </w:r>
      <w:r w:rsidRPr="00F6215B">
        <w:rPr>
          <w:rFonts w:ascii="Trebuchet MS" w:hAnsi="Trebuchet MS" w:cs="Times New Roman"/>
          <w:sz w:val="22"/>
          <w:szCs w:val="22"/>
        </w:rPr>
        <w:t>ionăm că, p</w:t>
      </w:r>
      <w:r w:rsidR="004D2C00" w:rsidRPr="00F6215B">
        <w:rPr>
          <w:rFonts w:ascii="Trebuchet MS" w:hAnsi="Trebuchet MS" w:cs="Times New Roman"/>
          <w:sz w:val="22"/>
          <w:szCs w:val="22"/>
        </w:rPr>
        <w:t>entru fiecare punct (areal) identificat ca posibil amplasament, campaniile de măsurări în teren s-au derulat în toate anotimpurile</w:t>
      </w:r>
      <w:r w:rsidR="00207FC8" w:rsidRPr="00F6215B">
        <w:rPr>
          <w:rFonts w:ascii="Trebuchet MS" w:hAnsi="Trebuchet MS" w:cs="Times New Roman"/>
          <w:sz w:val="22"/>
          <w:szCs w:val="22"/>
        </w:rPr>
        <w:t>,</w:t>
      </w:r>
      <w:r w:rsidRPr="00F6215B">
        <w:rPr>
          <w:rFonts w:ascii="Trebuchet MS" w:hAnsi="Trebuchet MS" w:cs="Times New Roman"/>
          <w:sz w:val="22"/>
          <w:szCs w:val="22"/>
        </w:rPr>
        <w:t xml:space="preserve"> iar p</w:t>
      </w:r>
      <w:r w:rsidR="004D2C00" w:rsidRPr="00F6215B">
        <w:rPr>
          <w:rFonts w:ascii="Trebuchet MS" w:hAnsi="Trebuchet MS" w:cs="Times New Roman"/>
          <w:sz w:val="22"/>
          <w:szCs w:val="22"/>
        </w:rPr>
        <w:t>erioada campaniilor de măsurări în teren s-a desfășurat din luna decembrie 2020, până în luna august 2022, inclusiv.</w:t>
      </w:r>
    </w:p>
    <w:p w14:paraId="44C1A00C" w14:textId="77777777" w:rsidR="0000412F" w:rsidRPr="00F6215B" w:rsidRDefault="0000412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2525A692" w14:textId="6F36B37B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>În perioada următoare</w:t>
      </w:r>
      <w:r w:rsidR="00207FC8" w:rsidRPr="00F6215B">
        <w:rPr>
          <w:rFonts w:ascii="Trebuchet MS" w:hAnsi="Trebuchet MS" w:cs="Times New Roman"/>
          <w:sz w:val="22"/>
          <w:szCs w:val="22"/>
        </w:rPr>
        <w:t>,</w:t>
      </w:r>
      <w:r w:rsidRPr="00F6215B">
        <w:rPr>
          <w:rFonts w:ascii="Trebuchet MS" w:hAnsi="Trebuchet MS" w:cs="Times New Roman"/>
          <w:sz w:val="22"/>
          <w:szCs w:val="22"/>
        </w:rPr>
        <w:t xml:space="preserve"> </w:t>
      </w:r>
      <w:r w:rsidR="0000412F" w:rsidRPr="00F6215B">
        <w:rPr>
          <w:rFonts w:ascii="Trebuchet MS" w:hAnsi="Trebuchet MS" w:cs="Times New Roman"/>
          <w:sz w:val="22"/>
          <w:szCs w:val="22"/>
        </w:rPr>
        <w:t>Institutul Național de</w:t>
      </w:r>
      <w:r w:rsidR="00BF04D6" w:rsidRPr="00F6215B">
        <w:rPr>
          <w:rFonts w:ascii="Trebuchet MS" w:hAnsi="Trebuchet MS" w:cs="Times New Roman"/>
          <w:sz w:val="22"/>
          <w:szCs w:val="22"/>
        </w:rPr>
        <w:t xml:space="preserve"> Cercetare-Dezvoltare pentru</w:t>
      </w:r>
      <w:r w:rsidR="0000412F" w:rsidRPr="00F6215B">
        <w:rPr>
          <w:rFonts w:ascii="Trebuchet MS" w:hAnsi="Trebuchet MS" w:cs="Times New Roman"/>
          <w:sz w:val="22"/>
          <w:szCs w:val="22"/>
        </w:rPr>
        <w:t xml:space="preserve"> Tehnologii Criogenice și Izotopi</w:t>
      </w:r>
      <w:r w:rsidR="00BF04D6" w:rsidRPr="00F6215B">
        <w:rPr>
          <w:rFonts w:ascii="Trebuchet MS" w:hAnsi="Trebuchet MS" w:cs="Times New Roman"/>
          <w:sz w:val="22"/>
          <w:szCs w:val="22"/>
        </w:rPr>
        <w:t>ce</w:t>
      </w:r>
      <w:r w:rsidR="0000412F" w:rsidRPr="00F6215B">
        <w:rPr>
          <w:rFonts w:ascii="Trebuchet MS" w:hAnsi="Trebuchet MS" w:cs="Times New Roman"/>
          <w:sz w:val="22"/>
          <w:szCs w:val="22"/>
        </w:rPr>
        <w:t xml:space="preserve"> – ICSI Râmnicu Vâlcea </w:t>
      </w:r>
      <w:r w:rsidRPr="00F6215B">
        <w:rPr>
          <w:rFonts w:ascii="Trebuchet MS" w:hAnsi="Trebuchet MS" w:cs="Times New Roman"/>
          <w:sz w:val="22"/>
          <w:szCs w:val="22"/>
        </w:rPr>
        <w:t>va definitiva și prezenta rezultatele campaniilor de măsurări, structurate pe fiecare din cele 17 zone de evaluare a calității aerului în parte, în vederea analizării și selectării amplasament</w:t>
      </w:r>
      <w:r w:rsidR="00752787" w:rsidRPr="00F6215B">
        <w:rPr>
          <w:rFonts w:ascii="Trebuchet MS" w:hAnsi="Trebuchet MS" w:cs="Times New Roman"/>
          <w:sz w:val="22"/>
          <w:szCs w:val="22"/>
        </w:rPr>
        <w:t xml:space="preserve">elor </w:t>
      </w:r>
      <w:r w:rsidRPr="00F6215B">
        <w:rPr>
          <w:rFonts w:ascii="Trebuchet MS" w:hAnsi="Trebuchet MS" w:cs="Times New Roman"/>
          <w:sz w:val="22"/>
          <w:szCs w:val="22"/>
        </w:rPr>
        <w:t>final</w:t>
      </w:r>
      <w:r w:rsidR="00752787" w:rsidRPr="00F6215B">
        <w:rPr>
          <w:rFonts w:ascii="Trebuchet MS" w:hAnsi="Trebuchet MS" w:cs="Times New Roman"/>
          <w:sz w:val="22"/>
          <w:szCs w:val="22"/>
        </w:rPr>
        <w:t>e</w:t>
      </w:r>
      <w:r w:rsidRPr="00F6215B">
        <w:rPr>
          <w:rFonts w:ascii="Trebuchet MS" w:hAnsi="Trebuchet MS" w:cs="Times New Roman"/>
          <w:sz w:val="22"/>
          <w:szCs w:val="22"/>
        </w:rPr>
        <w:t xml:space="preserve"> în care se vor </w:t>
      </w:r>
      <w:r w:rsidR="00752787" w:rsidRPr="00F6215B">
        <w:rPr>
          <w:rFonts w:ascii="Trebuchet MS" w:hAnsi="Trebuchet MS" w:cs="Times New Roman"/>
          <w:sz w:val="22"/>
          <w:szCs w:val="22"/>
        </w:rPr>
        <w:t xml:space="preserve">instala </w:t>
      </w:r>
      <w:r w:rsidRPr="00F6215B">
        <w:rPr>
          <w:rFonts w:ascii="Trebuchet MS" w:hAnsi="Trebuchet MS" w:cs="Times New Roman"/>
          <w:sz w:val="22"/>
          <w:szCs w:val="22"/>
        </w:rPr>
        <w:t>noile stații de monitorizare a calității aerului.</w:t>
      </w:r>
    </w:p>
    <w:p w14:paraId="30740462" w14:textId="77777777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6DD8F92B" w14:textId="24FFDD58" w:rsidR="004D2C00" w:rsidRPr="00F6215B" w:rsidRDefault="004D2C0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 xml:space="preserve">În ceea ce privește subactivitatea A1.3 </w:t>
      </w:r>
      <w:r w:rsidR="00F6215B" w:rsidRPr="00F6215B">
        <w:rPr>
          <w:rFonts w:ascii="Trebuchet MS" w:hAnsi="Trebuchet MS" w:cs="Times New Roman"/>
          <w:sz w:val="22"/>
          <w:szCs w:val="22"/>
        </w:rPr>
        <w:t>-</w:t>
      </w:r>
      <w:r w:rsidRPr="00F6215B">
        <w:rPr>
          <w:rFonts w:ascii="Trebuchet MS" w:hAnsi="Trebuchet MS" w:cs="Times New Roman"/>
          <w:sz w:val="22"/>
          <w:szCs w:val="22"/>
        </w:rPr>
        <w:t>Derularea procedurilor de achiziție pentru furnizarea, instalarea și punerea în funcțiune a echipamentelor de prelevare și măsurare a PM10, PM2,5, As, Cd, Ni și HAP în stațiile de monitorizare noi și existente, precum și furnizarea, instalarea și punerea în funcțiune a echipamentelor în laboratoarele de analize din RNMCA, Ministerul Mediului, Apelor și Pădurilor a definitivat documentația de atribuire, anunțul de participare fiind publicat în SEAP din 12.08.2022</w:t>
      </w:r>
      <w:r w:rsidR="0000412F" w:rsidRPr="00F6215B">
        <w:rPr>
          <w:rFonts w:ascii="Trebuchet MS" w:hAnsi="Trebuchet MS" w:cs="Times New Roman"/>
          <w:sz w:val="22"/>
          <w:szCs w:val="22"/>
        </w:rPr>
        <w:t>.</w:t>
      </w:r>
      <w:r w:rsidRPr="00F6215B">
        <w:rPr>
          <w:rFonts w:ascii="Trebuchet MS" w:hAnsi="Trebuchet MS" w:cs="Times New Roman"/>
          <w:sz w:val="22"/>
          <w:szCs w:val="22"/>
        </w:rPr>
        <w:t xml:space="preserve"> </w:t>
      </w:r>
      <w:r w:rsidR="0000412F" w:rsidRPr="00F6215B">
        <w:rPr>
          <w:rFonts w:ascii="Trebuchet MS" w:hAnsi="Trebuchet MS" w:cs="Times New Roman"/>
          <w:sz w:val="22"/>
          <w:szCs w:val="22"/>
        </w:rPr>
        <w:t xml:space="preserve">În această perioadă se află </w:t>
      </w:r>
      <w:r w:rsidRPr="00F6215B">
        <w:rPr>
          <w:rFonts w:ascii="Trebuchet MS" w:hAnsi="Trebuchet MS" w:cs="Times New Roman"/>
          <w:sz w:val="22"/>
          <w:szCs w:val="22"/>
        </w:rPr>
        <w:t>în curs de desfășuare etapa de evaluare a ofertelor depuse în SEAP pentru această procedură de achiziție.</w:t>
      </w:r>
    </w:p>
    <w:p w14:paraId="663DFA31" w14:textId="77777777" w:rsidR="00207FC8" w:rsidRPr="00F6215B" w:rsidRDefault="00207FC8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07AAEEC4" w14:textId="090E30ED" w:rsidR="009012C8" w:rsidRDefault="00044FE8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6215B">
        <w:rPr>
          <w:rFonts w:ascii="Trebuchet MS" w:hAnsi="Trebuchet MS" w:cs="Times New Roman"/>
          <w:sz w:val="22"/>
          <w:szCs w:val="22"/>
        </w:rPr>
        <w:t xml:space="preserve">Proiectul </w:t>
      </w:r>
      <w:r w:rsidR="00F6215B" w:rsidRPr="00F6215B">
        <w:rPr>
          <w:rFonts w:ascii="Trebuchet MS" w:hAnsi="Trebuchet MS" w:cs="Times New Roman"/>
          <w:sz w:val="22"/>
          <w:szCs w:val="22"/>
        </w:rPr>
        <w:t>„</w:t>
      </w:r>
      <w:r w:rsidR="009012C8" w:rsidRPr="00F6215B">
        <w:rPr>
          <w:rFonts w:ascii="Trebuchet MS" w:hAnsi="Trebuchet MS" w:cs="Times New Roman"/>
          <w:sz w:val="22"/>
          <w:szCs w:val="22"/>
        </w:rPr>
        <w:t xml:space="preserve">Îmbunătățirea Sistemului de Evaluare și Monitorizare a Calității Aerului la nivel naţional” </w:t>
      </w:r>
      <w:r w:rsidRPr="00F6215B">
        <w:rPr>
          <w:rFonts w:ascii="Trebuchet MS" w:hAnsi="Trebuchet MS" w:cs="Times New Roman"/>
          <w:sz w:val="22"/>
          <w:szCs w:val="22"/>
        </w:rPr>
        <w:t xml:space="preserve">este finanțat prin Fondul </w:t>
      </w:r>
      <w:r w:rsidR="00405556" w:rsidRPr="00F6215B">
        <w:rPr>
          <w:rFonts w:ascii="Trebuchet MS" w:hAnsi="Trebuchet MS" w:cs="Times New Roman"/>
          <w:sz w:val="22"/>
          <w:szCs w:val="22"/>
        </w:rPr>
        <w:t xml:space="preserve">European de Dezvoltare Regională (FEDR) </w:t>
      </w:r>
      <w:r w:rsidRPr="00F6215B">
        <w:rPr>
          <w:rFonts w:ascii="Trebuchet MS" w:hAnsi="Trebuchet MS" w:cs="Times New Roman"/>
          <w:sz w:val="22"/>
          <w:szCs w:val="22"/>
        </w:rPr>
        <w:t>prin Programul Operațional Infrastructură Mare 2014-2020</w:t>
      </w:r>
      <w:r w:rsidR="005074FF" w:rsidRPr="00F6215B">
        <w:rPr>
          <w:rFonts w:ascii="Trebuchet MS" w:hAnsi="Trebuchet MS" w:cs="Times New Roman"/>
          <w:sz w:val="22"/>
          <w:szCs w:val="22"/>
        </w:rPr>
        <w:t>.</w:t>
      </w:r>
      <w:r w:rsidRPr="00F6215B">
        <w:rPr>
          <w:rFonts w:ascii="Trebuchet MS" w:hAnsi="Trebuchet MS"/>
          <w:sz w:val="22"/>
          <w:szCs w:val="22"/>
        </w:rPr>
        <w:t xml:space="preserve"> </w:t>
      </w:r>
    </w:p>
    <w:p w14:paraId="0077BAD6" w14:textId="77777777" w:rsidR="00BE0DE0" w:rsidRPr="00F6215B" w:rsidRDefault="00BE0DE0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7A0D58B0" w14:textId="593569E0" w:rsidR="005074FF" w:rsidRPr="00F6215B" w:rsidRDefault="00AD65C1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F6215B">
        <w:rPr>
          <w:rFonts w:ascii="Trebuchet MS" w:hAnsi="Trebuchet MS"/>
          <w:sz w:val="22"/>
          <w:szCs w:val="22"/>
        </w:rPr>
        <w:t xml:space="preserve">Valoarea totală a Contractului de Finanțare este de </w:t>
      </w:r>
      <w:r w:rsidR="00405556" w:rsidRPr="00F6215B">
        <w:rPr>
          <w:rFonts w:ascii="Trebuchet MS" w:hAnsi="Trebuchet MS"/>
          <w:sz w:val="22"/>
          <w:szCs w:val="22"/>
        </w:rPr>
        <w:t>80.831.417,24</w:t>
      </w:r>
      <w:r w:rsidRPr="00F6215B">
        <w:rPr>
          <w:rFonts w:ascii="Trebuchet MS" w:hAnsi="Trebuchet MS"/>
          <w:sz w:val="22"/>
          <w:szCs w:val="22"/>
        </w:rPr>
        <w:t xml:space="preserve"> lei </w:t>
      </w:r>
      <w:r w:rsidR="00686EE2" w:rsidRPr="00F6215B">
        <w:rPr>
          <w:rFonts w:ascii="Trebuchet MS" w:hAnsi="Trebuchet MS"/>
          <w:sz w:val="22"/>
          <w:szCs w:val="22"/>
        </w:rPr>
        <w:t xml:space="preserve">iar </w:t>
      </w:r>
      <w:r w:rsidRPr="00F6215B">
        <w:rPr>
          <w:rFonts w:ascii="Trebuchet MS" w:hAnsi="Trebuchet MS"/>
          <w:sz w:val="22"/>
          <w:szCs w:val="22"/>
        </w:rPr>
        <w:t xml:space="preserve">finanţarea nerambursabilă este de </w:t>
      </w:r>
      <w:r w:rsidR="00405556" w:rsidRPr="00F6215B">
        <w:rPr>
          <w:rFonts w:ascii="Trebuchet MS" w:hAnsi="Trebuchet MS"/>
          <w:sz w:val="22"/>
          <w:szCs w:val="22"/>
        </w:rPr>
        <w:t>62.947.369,92</w:t>
      </w:r>
      <w:r w:rsidRPr="00F6215B">
        <w:rPr>
          <w:rFonts w:ascii="Trebuchet MS" w:hAnsi="Trebuchet MS"/>
          <w:sz w:val="22"/>
          <w:szCs w:val="22"/>
        </w:rPr>
        <w:t xml:space="preserve"> lei. Perioada de implementare a Proiectului este de 33 luni.</w:t>
      </w:r>
    </w:p>
    <w:p w14:paraId="6D103E83" w14:textId="77777777" w:rsidR="005074FF" w:rsidRPr="00437D44" w:rsidRDefault="005074FF" w:rsidP="0000412F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491A3F40" w14:textId="0DDCCC6B" w:rsidR="00DD6DFD" w:rsidRPr="004121AB" w:rsidRDefault="00323C3E" w:rsidP="00755FA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/>
          <w:iCs/>
          <w:sz w:val="14"/>
          <w:szCs w:val="14"/>
        </w:rPr>
      </w:pPr>
      <w:r w:rsidRPr="004121AB">
        <w:rPr>
          <w:rFonts w:ascii="Trebuchet MS" w:hAnsi="Trebuchet MS" w:cs="Times New Roman"/>
          <w:i/>
          <w:iCs/>
          <w:sz w:val="14"/>
          <w:szCs w:val="14"/>
        </w:rPr>
        <w:t>Date de contact:</w:t>
      </w:r>
    </w:p>
    <w:p w14:paraId="6A9AD679" w14:textId="383F76CB" w:rsidR="00323C3E" w:rsidRPr="004121AB" w:rsidRDefault="00323C3E" w:rsidP="00755FA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/>
          <w:iCs/>
          <w:sz w:val="14"/>
          <w:szCs w:val="14"/>
        </w:rPr>
      </w:pPr>
      <w:r w:rsidRPr="004121AB">
        <w:rPr>
          <w:rFonts w:ascii="Trebuchet MS" w:hAnsi="Trebuchet MS" w:cs="Times New Roman"/>
          <w:i/>
          <w:iCs/>
          <w:sz w:val="14"/>
          <w:szCs w:val="14"/>
        </w:rPr>
        <w:t xml:space="preserve">Dorina Mocanu, Manager Proiect: </w:t>
      </w:r>
      <w:hyperlink r:id="rId8" w:history="1">
        <w:r w:rsidRPr="004121AB">
          <w:rPr>
            <w:rStyle w:val="Hyperlink"/>
            <w:rFonts w:ascii="Trebuchet MS" w:hAnsi="Trebuchet MS" w:cs="Times New Roman"/>
            <w:i/>
            <w:iCs/>
            <w:sz w:val="14"/>
            <w:szCs w:val="14"/>
          </w:rPr>
          <w:t>dorina.mocanu@mmediu.ro</w:t>
        </w:r>
      </w:hyperlink>
    </w:p>
    <w:p w14:paraId="12A373E8" w14:textId="0C4742D7" w:rsidR="00323C3E" w:rsidRDefault="00323C3E" w:rsidP="00755FA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/>
          <w:iCs/>
          <w:sz w:val="16"/>
          <w:szCs w:val="16"/>
        </w:rPr>
      </w:pPr>
      <w:r w:rsidRPr="004121AB">
        <w:rPr>
          <w:rFonts w:ascii="Trebuchet MS" w:hAnsi="Trebuchet MS" w:cs="Times New Roman"/>
          <w:i/>
          <w:iCs/>
          <w:sz w:val="14"/>
          <w:szCs w:val="14"/>
        </w:rPr>
        <w:t xml:space="preserve">Simona R Marcusohn, Expert Comunicare: </w:t>
      </w:r>
      <w:hyperlink r:id="rId9" w:history="1">
        <w:r w:rsidRPr="004121AB">
          <w:rPr>
            <w:rStyle w:val="Hyperlink"/>
            <w:rFonts w:ascii="Trebuchet MS" w:hAnsi="Trebuchet MS" w:cs="Times New Roman"/>
            <w:i/>
            <w:iCs/>
            <w:sz w:val="14"/>
            <w:szCs w:val="14"/>
          </w:rPr>
          <w:t>simona.marcusohn@mmediu.ro</w:t>
        </w:r>
      </w:hyperlink>
      <w:r w:rsidRPr="004121AB">
        <w:rPr>
          <w:rFonts w:ascii="Trebuchet MS" w:hAnsi="Trebuchet MS" w:cs="Times New Roman"/>
          <w:i/>
          <w:iCs/>
          <w:sz w:val="16"/>
          <w:szCs w:val="16"/>
        </w:rPr>
        <w:t xml:space="preserve"> </w:t>
      </w:r>
    </w:p>
    <w:p w14:paraId="24DBF432" w14:textId="77777777" w:rsidR="00BE0DE0" w:rsidRDefault="00BE0DE0" w:rsidP="00755FA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/>
          <w:iCs/>
          <w:sz w:val="16"/>
          <w:szCs w:val="16"/>
        </w:rPr>
      </w:pPr>
    </w:p>
    <w:p w14:paraId="3665F92F" w14:textId="01153E0B" w:rsidR="005458D3" w:rsidRDefault="005458D3" w:rsidP="00755FA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 New Roman"/>
          <w:i/>
          <w:iCs/>
          <w:sz w:val="16"/>
          <w:szCs w:val="16"/>
        </w:rPr>
      </w:pPr>
    </w:p>
    <w:p w14:paraId="5A24DA78" w14:textId="1B737740" w:rsidR="00086492" w:rsidRPr="00755FA9" w:rsidRDefault="00086492" w:rsidP="000864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5FA9">
        <w:rPr>
          <w:rFonts w:ascii="Times New Roman" w:hAnsi="Times New Roman" w:cs="Times New Roman"/>
          <w:i/>
          <w:iCs/>
          <w:sz w:val="24"/>
          <w:szCs w:val="24"/>
        </w:rPr>
        <w:t>Proiect co</w:t>
      </w:r>
      <w:r w:rsidR="005458D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55FA9">
        <w:rPr>
          <w:rFonts w:ascii="Times New Roman" w:hAnsi="Times New Roman" w:cs="Times New Roman"/>
          <w:i/>
          <w:iCs/>
          <w:sz w:val="24"/>
          <w:szCs w:val="24"/>
        </w:rPr>
        <w:t xml:space="preserve">finanțat din Fondul </w:t>
      </w:r>
      <w:r w:rsidR="00405556" w:rsidRPr="00405556">
        <w:rPr>
          <w:rFonts w:ascii="Times New Roman" w:hAnsi="Times New Roman" w:cs="Times New Roman"/>
          <w:i/>
          <w:iCs/>
          <w:sz w:val="24"/>
          <w:szCs w:val="24"/>
        </w:rPr>
        <w:t xml:space="preserve">European de Dezvoltare Regională </w:t>
      </w:r>
      <w:r w:rsidRPr="00755FA9">
        <w:rPr>
          <w:rFonts w:ascii="Times New Roman" w:hAnsi="Times New Roman" w:cs="Times New Roman"/>
          <w:i/>
          <w:iCs/>
          <w:sz w:val="24"/>
          <w:szCs w:val="24"/>
        </w:rPr>
        <w:t>prin</w:t>
      </w:r>
    </w:p>
    <w:p w14:paraId="7981C514" w14:textId="656D15BA" w:rsidR="00086492" w:rsidRPr="004121AB" w:rsidRDefault="00086492" w:rsidP="004121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5FA9">
        <w:rPr>
          <w:rFonts w:ascii="Times New Roman" w:hAnsi="Times New Roman" w:cs="Times New Roman"/>
          <w:i/>
          <w:iCs/>
          <w:sz w:val="24"/>
          <w:szCs w:val="24"/>
        </w:rPr>
        <w:t>Programul Operațional Infrastructură Mare 2014-2020</w:t>
      </w:r>
    </w:p>
    <w:sectPr w:rsidR="00086492" w:rsidRPr="004121AB" w:rsidSect="00755FA9">
      <w:footerReference w:type="default" r:id="rId10"/>
      <w:pgSz w:w="11906" w:h="16838"/>
      <w:pgMar w:top="1417" w:right="849" w:bottom="1417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6CD9" w14:textId="77777777" w:rsidR="00DD441B" w:rsidRDefault="00DD441B" w:rsidP="00AB1717">
      <w:r>
        <w:separator/>
      </w:r>
    </w:p>
  </w:endnote>
  <w:endnote w:type="continuationSeparator" w:id="0">
    <w:p w14:paraId="04E11D7D" w14:textId="77777777" w:rsidR="00DD441B" w:rsidRDefault="00DD441B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708B29F8" w:rsidR="00AB1717" w:rsidRDefault="00620682" w:rsidP="00EF6BCB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7A6134CB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1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CE8">
      <w:rPr>
        <w:noProof/>
        <w:lang w:val="en-US" w:eastAsia="en-US"/>
      </w:rPr>
      <w:drawing>
        <wp:inline distT="0" distB="0" distL="0" distR="0" wp14:anchorId="2F3E88D8" wp14:editId="71AF123C">
          <wp:extent cx="2495550" cy="69070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343" cy="695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4CA5" w14:textId="77777777" w:rsidR="00DD441B" w:rsidRDefault="00DD441B" w:rsidP="00AB1717">
      <w:r>
        <w:separator/>
      </w:r>
    </w:p>
  </w:footnote>
  <w:footnote w:type="continuationSeparator" w:id="0">
    <w:p w14:paraId="592C4115" w14:textId="77777777" w:rsidR="00DD441B" w:rsidRDefault="00DD441B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412F"/>
    <w:rsid w:val="00037C40"/>
    <w:rsid w:val="00044FE8"/>
    <w:rsid w:val="00086492"/>
    <w:rsid w:val="000B321E"/>
    <w:rsid w:val="000C2E11"/>
    <w:rsid w:val="000E2DE4"/>
    <w:rsid w:val="000F3DAC"/>
    <w:rsid w:val="000F4924"/>
    <w:rsid w:val="00194203"/>
    <w:rsid w:val="001A6674"/>
    <w:rsid w:val="001D01B5"/>
    <w:rsid w:val="001E122F"/>
    <w:rsid w:val="001E65EA"/>
    <w:rsid w:val="0020225C"/>
    <w:rsid w:val="00207FC8"/>
    <w:rsid w:val="0023057F"/>
    <w:rsid w:val="00246A92"/>
    <w:rsid w:val="002C1977"/>
    <w:rsid w:val="002D54A3"/>
    <w:rsid w:val="002D6777"/>
    <w:rsid w:val="002E226E"/>
    <w:rsid w:val="002E2DAE"/>
    <w:rsid w:val="003005F7"/>
    <w:rsid w:val="00301790"/>
    <w:rsid w:val="00317643"/>
    <w:rsid w:val="00323C3E"/>
    <w:rsid w:val="003700DE"/>
    <w:rsid w:val="003720F9"/>
    <w:rsid w:val="003B11E7"/>
    <w:rsid w:val="003B196B"/>
    <w:rsid w:val="0040230B"/>
    <w:rsid w:val="00405556"/>
    <w:rsid w:val="004121AB"/>
    <w:rsid w:val="00435098"/>
    <w:rsid w:val="00437D44"/>
    <w:rsid w:val="00474D39"/>
    <w:rsid w:val="004914E6"/>
    <w:rsid w:val="00494AE6"/>
    <w:rsid w:val="00494D70"/>
    <w:rsid w:val="004B2ED4"/>
    <w:rsid w:val="004B41FA"/>
    <w:rsid w:val="004D2C00"/>
    <w:rsid w:val="005074FF"/>
    <w:rsid w:val="00514C23"/>
    <w:rsid w:val="00530A57"/>
    <w:rsid w:val="00532EB2"/>
    <w:rsid w:val="0054121B"/>
    <w:rsid w:val="005458D3"/>
    <w:rsid w:val="00574D74"/>
    <w:rsid w:val="00587B47"/>
    <w:rsid w:val="00590816"/>
    <w:rsid w:val="005B7030"/>
    <w:rsid w:val="005E4949"/>
    <w:rsid w:val="005F6462"/>
    <w:rsid w:val="00603C75"/>
    <w:rsid w:val="00620682"/>
    <w:rsid w:val="00634285"/>
    <w:rsid w:val="00686EE2"/>
    <w:rsid w:val="006D4486"/>
    <w:rsid w:val="006D53E3"/>
    <w:rsid w:val="00700DB9"/>
    <w:rsid w:val="00752787"/>
    <w:rsid w:val="007527E1"/>
    <w:rsid w:val="00752CCB"/>
    <w:rsid w:val="00755CE9"/>
    <w:rsid w:val="00755FA9"/>
    <w:rsid w:val="00797878"/>
    <w:rsid w:val="007F494E"/>
    <w:rsid w:val="008058D7"/>
    <w:rsid w:val="00816E71"/>
    <w:rsid w:val="00842048"/>
    <w:rsid w:val="008B5696"/>
    <w:rsid w:val="008B77B4"/>
    <w:rsid w:val="008E162C"/>
    <w:rsid w:val="008E4DC5"/>
    <w:rsid w:val="009012C8"/>
    <w:rsid w:val="00950A92"/>
    <w:rsid w:val="00950BCB"/>
    <w:rsid w:val="00981CE8"/>
    <w:rsid w:val="00A50F95"/>
    <w:rsid w:val="00A51D17"/>
    <w:rsid w:val="00AA0560"/>
    <w:rsid w:val="00AB1717"/>
    <w:rsid w:val="00AD65C1"/>
    <w:rsid w:val="00B01E1F"/>
    <w:rsid w:val="00B07F7B"/>
    <w:rsid w:val="00B202E5"/>
    <w:rsid w:val="00B223D9"/>
    <w:rsid w:val="00BD6AE2"/>
    <w:rsid w:val="00BE0DE0"/>
    <w:rsid w:val="00BF04D6"/>
    <w:rsid w:val="00BF7C90"/>
    <w:rsid w:val="00C063D5"/>
    <w:rsid w:val="00C21A9D"/>
    <w:rsid w:val="00C267D6"/>
    <w:rsid w:val="00C35E30"/>
    <w:rsid w:val="00C36209"/>
    <w:rsid w:val="00C7407E"/>
    <w:rsid w:val="00C94972"/>
    <w:rsid w:val="00CF4F8C"/>
    <w:rsid w:val="00D42102"/>
    <w:rsid w:val="00D66A9D"/>
    <w:rsid w:val="00D73098"/>
    <w:rsid w:val="00D745DE"/>
    <w:rsid w:val="00DA6CD0"/>
    <w:rsid w:val="00DC7B62"/>
    <w:rsid w:val="00DD441B"/>
    <w:rsid w:val="00DD6DFD"/>
    <w:rsid w:val="00E06ED5"/>
    <w:rsid w:val="00E106F4"/>
    <w:rsid w:val="00E2222B"/>
    <w:rsid w:val="00E33698"/>
    <w:rsid w:val="00EB4317"/>
    <w:rsid w:val="00EC532B"/>
    <w:rsid w:val="00EF53ED"/>
    <w:rsid w:val="00EF6BCB"/>
    <w:rsid w:val="00F356E7"/>
    <w:rsid w:val="00F6215B"/>
    <w:rsid w:val="00F810E6"/>
    <w:rsid w:val="00FA58B6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494A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3C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4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na.mocanu@mmediu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a.marcusohn@mmediu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D590-F6F5-42DB-958A-44533D1A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15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Simona Marcusohn</cp:lastModifiedBy>
  <cp:revision>9</cp:revision>
  <cp:lastPrinted>2020-10-13T08:51:00Z</cp:lastPrinted>
  <dcterms:created xsi:type="dcterms:W3CDTF">2022-09-30T05:58:00Z</dcterms:created>
  <dcterms:modified xsi:type="dcterms:W3CDTF">2022-09-30T08:11:00Z</dcterms:modified>
</cp:coreProperties>
</file>