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A23D" w14:textId="4E624289" w:rsidR="004D4DC1" w:rsidRDefault="004D4DC1" w:rsidP="005C4EE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p w14:paraId="33DAC082" w14:textId="00012DD0" w:rsidR="00A3321D" w:rsidRDefault="00A3321D" w:rsidP="00A3321D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4D2127BB" w14:textId="71DC5979" w:rsidR="004D4DC1" w:rsidRPr="008C1B82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8C1B82">
        <w:rPr>
          <w:rFonts w:ascii="Trebuchet MS" w:hAnsi="Trebuchet MS"/>
          <w:b/>
        </w:rPr>
        <w:t xml:space="preserve">Rezultatul probei de selecţie a dosarelor </w:t>
      </w:r>
    </w:p>
    <w:p w14:paraId="0D3FBE59" w14:textId="72917549" w:rsidR="004D4DC1" w:rsidRDefault="004D4DC1" w:rsidP="00BB27BA">
      <w:pPr>
        <w:pStyle w:val="Footer"/>
        <w:tabs>
          <w:tab w:val="left" w:pos="720"/>
        </w:tabs>
        <w:rPr>
          <w:rFonts w:ascii="Trebuchet MS" w:hAnsi="Trebuchet MS"/>
        </w:rPr>
      </w:pPr>
      <w:r w:rsidRPr="008C1B82">
        <w:rPr>
          <w:rFonts w:ascii="Trebuchet MS" w:hAnsi="Trebuchet MS"/>
          <w:b/>
        </w:rPr>
        <w:t xml:space="preserve">la concursul de recrutare organizat în data de </w:t>
      </w:r>
      <w:r w:rsidR="008C1B82" w:rsidRPr="008C1B82">
        <w:rPr>
          <w:rFonts w:ascii="Trebuchet MS" w:hAnsi="Trebuchet MS"/>
          <w:b/>
        </w:rPr>
        <w:t>2</w:t>
      </w:r>
      <w:r w:rsidR="00C3713C">
        <w:rPr>
          <w:rFonts w:ascii="Trebuchet MS" w:hAnsi="Trebuchet MS"/>
          <w:b/>
        </w:rPr>
        <w:t>7</w:t>
      </w:r>
      <w:r w:rsidR="008C1B82" w:rsidRPr="008C1B82">
        <w:rPr>
          <w:rFonts w:ascii="Trebuchet MS" w:hAnsi="Trebuchet MS"/>
          <w:b/>
        </w:rPr>
        <w:t>.0</w:t>
      </w:r>
      <w:r w:rsidR="00C3713C">
        <w:rPr>
          <w:rFonts w:ascii="Trebuchet MS" w:hAnsi="Trebuchet MS"/>
          <w:b/>
        </w:rPr>
        <w:t>8</w:t>
      </w:r>
      <w:r w:rsidR="00A3321D" w:rsidRPr="008C1B82">
        <w:rPr>
          <w:rFonts w:ascii="Trebuchet MS" w:hAnsi="Trebuchet MS"/>
          <w:b/>
        </w:rPr>
        <w:t>.202</w:t>
      </w:r>
      <w:r w:rsidR="008C1B82" w:rsidRPr="008C1B82">
        <w:rPr>
          <w:rFonts w:ascii="Trebuchet MS" w:hAnsi="Trebuchet MS"/>
          <w:b/>
        </w:rPr>
        <w:t>1</w:t>
      </w:r>
      <w:r w:rsidRPr="008C1B82">
        <w:rPr>
          <w:rFonts w:ascii="Trebuchet MS" w:hAnsi="Trebuchet MS"/>
          <w:b/>
        </w:rPr>
        <w:t xml:space="preserve"> - proba scrisă pentru ocuparea unei func</w:t>
      </w:r>
      <w:r w:rsidR="001A676C" w:rsidRPr="008C1B82">
        <w:rPr>
          <w:rFonts w:ascii="Trebuchet MS" w:hAnsi="Trebuchet MS"/>
          <w:b/>
        </w:rPr>
        <w:t>ț</w:t>
      </w:r>
      <w:r w:rsidR="00A3321D" w:rsidRPr="008C1B82">
        <w:rPr>
          <w:rFonts w:ascii="Trebuchet MS" w:hAnsi="Trebuchet MS"/>
          <w:b/>
        </w:rPr>
        <w:t>i</w:t>
      </w:r>
      <w:r w:rsidRPr="008C1B82">
        <w:rPr>
          <w:rFonts w:ascii="Trebuchet MS" w:hAnsi="Trebuchet MS"/>
          <w:b/>
        </w:rPr>
        <w:t xml:space="preserve">i </w:t>
      </w:r>
      <w:r w:rsidR="00F07D9C">
        <w:rPr>
          <w:rFonts w:ascii="Trebuchet MS" w:hAnsi="Trebuchet MS"/>
          <w:b/>
        </w:rPr>
        <w:t>contractuale</w:t>
      </w:r>
      <w:r w:rsidRPr="008C1B82">
        <w:rPr>
          <w:rFonts w:ascii="Trebuchet MS" w:hAnsi="Trebuchet MS"/>
          <w:b/>
        </w:rPr>
        <w:t xml:space="preserve"> de execuț</w:t>
      </w:r>
      <w:r w:rsidR="00A3321D" w:rsidRPr="008C1B82">
        <w:rPr>
          <w:rFonts w:ascii="Trebuchet MS" w:hAnsi="Trebuchet MS"/>
          <w:b/>
        </w:rPr>
        <w:t>i</w:t>
      </w:r>
      <w:r w:rsidRPr="008C1B82">
        <w:rPr>
          <w:rFonts w:ascii="Trebuchet MS" w:hAnsi="Trebuchet MS"/>
          <w:b/>
        </w:rPr>
        <w:t xml:space="preserve">e </w:t>
      </w:r>
      <w:r w:rsidR="00A3321D" w:rsidRPr="008C1B82">
        <w:rPr>
          <w:rFonts w:ascii="Trebuchet MS" w:hAnsi="Trebuchet MS"/>
          <w:b/>
        </w:rPr>
        <w:t xml:space="preserve">vacantă </w:t>
      </w:r>
      <w:r w:rsidRPr="008C1B82">
        <w:rPr>
          <w:rFonts w:ascii="Trebuchet MS" w:hAnsi="Trebuchet MS"/>
          <w:b/>
        </w:rPr>
        <w:t xml:space="preserve">de </w:t>
      </w:r>
      <w:r w:rsidR="00C3713C">
        <w:rPr>
          <w:rFonts w:ascii="Trebuchet MS" w:hAnsi="Trebuchet MS"/>
          <w:b/>
        </w:rPr>
        <w:t xml:space="preserve">șofer, treapta I </w:t>
      </w:r>
      <w:r w:rsidR="00A3321D" w:rsidRPr="008C1B82">
        <w:rPr>
          <w:rFonts w:ascii="Trebuchet MS" w:hAnsi="Trebuchet MS"/>
          <w:b/>
        </w:rPr>
        <w:t xml:space="preserve"> -</w:t>
      </w:r>
      <w:r w:rsidR="008C1B82" w:rsidRPr="008C1B82">
        <w:rPr>
          <w:rFonts w:ascii="Trebuchet MS" w:hAnsi="Trebuchet MS"/>
          <w:b/>
        </w:rPr>
        <w:t xml:space="preserve"> Direcți</w:t>
      </w:r>
      <w:r w:rsidR="00C3713C">
        <w:rPr>
          <w:rFonts w:ascii="Trebuchet MS" w:hAnsi="Trebuchet MS"/>
          <w:b/>
        </w:rPr>
        <w:t>a Achiziții și Logistică</w:t>
      </w:r>
      <w:r w:rsidR="008C1B82">
        <w:rPr>
          <w:rFonts w:ascii="Trebuchet MS" w:hAnsi="Trebuchet MS"/>
          <w:b/>
        </w:rPr>
        <w:t xml:space="preserve">, Serviciul </w:t>
      </w:r>
      <w:r w:rsidR="00C3713C">
        <w:rPr>
          <w:rFonts w:ascii="Trebuchet MS" w:hAnsi="Trebuchet MS"/>
          <w:b/>
        </w:rPr>
        <w:t>Logistică și PSI</w:t>
      </w: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06B8600C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5"/>
        <w:gridCol w:w="3188"/>
        <w:gridCol w:w="1352"/>
        <w:gridCol w:w="5216"/>
      </w:tblGrid>
      <w:tr w:rsidR="004D4DC1" w:rsidRPr="000C0218" w14:paraId="0A5EB70E" w14:textId="33452388" w:rsidTr="009D2BCF">
        <w:trPr>
          <w:trHeight w:val="886"/>
        </w:trPr>
        <w:tc>
          <w:tcPr>
            <w:tcW w:w="705" w:type="dxa"/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88" w:type="dxa"/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352" w:type="dxa"/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1076F95E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Rezultatul selecţiei dosarelor</w:t>
            </w:r>
          </w:p>
        </w:tc>
        <w:tc>
          <w:tcPr>
            <w:tcW w:w="5216" w:type="dxa"/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DA40A8" w:rsidRPr="000C0218" w14:paraId="04E6AE5B" w14:textId="7BDE3575" w:rsidTr="00DA40A8">
        <w:trPr>
          <w:trHeight w:val="323"/>
        </w:trPr>
        <w:tc>
          <w:tcPr>
            <w:tcW w:w="705" w:type="dxa"/>
            <w:vAlign w:val="center"/>
          </w:tcPr>
          <w:p w14:paraId="6EA14084" w14:textId="4DD9CBE8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88" w:type="dxa"/>
            <w:vAlign w:val="center"/>
          </w:tcPr>
          <w:p w14:paraId="3B34FD24" w14:textId="1AB2BCBC" w:rsidR="00DA40A8" w:rsidRPr="00DA40A8" w:rsidRDefault="00DA40A8" w:rsidP="00DA40A8">
            <w:pPr>
              <w:tabs>
                <w:tab w:val="left" w:pos="2880"/>
              </w:tabs>
              <w:jc w:val="both"/>
              <w:rPr>
                <w:rFonts w:ascii="Trebuchet MS" w:hAnsi="Trebuchet MS"/>
                <w:bCs/>
              </w:rPr>
            </w:pPr>
            <w:r w:rsidRPr="00C4586B">
              <w:rPr>
                <w:rFonts w:ascii="Trebuchet MS" w:hAnsi="Trebuchet MS"/>
                <w:bCs/>
              </w:rPr>
              <w:t>DRU/216053/18.08.2021</w:t>
            </w:r>
          </w:p>
        </w:tc>
        <w:tc>
          <w:tcPr>
            <w:tcW w:w="1352" w:type="dxa"/>
            <w:vAlign w:val="center"/>
          </w:tcPr>
          <w:p w14:paraId="7AE02B36" w14:textId="5116E724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6B5B2C8" w14:textId="10FF3C4E" w:rsidR="00DA40A8" w:rsidRPr="001F3394" w:rsidRDefault="00DA40A8" w:rsidP="00DA40A8">
            <w:pPr>
              <w:rPr>
                <w:rFonts w:ascii="Trebuchet MS" w:hAnsi="Trebuchet MS"/>
                <w:bCs/>
                <w:iCs/>
                <w:sz w:val="20"/>
                <w:szCs w:val="20"/>
                <w:highlight w:val="yellow"/>
              </w:rPr>
            </w:pPr>
            <w:r w:rsidRPr="00F32C4E"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 -</w:t>
            </w:r>
          </w:p>
        </w:tc>
      </w:tr>
      <w:tr w:rsidR="00DA40A8" w:rsidRPr="000C0218" w14:paraId="01179DDB" w14:textId="6E337B91" w:rsidTr="009D7545">
        <w:trPr>
          <w:trHeight w:val="323"/>
        </w:trPr>
        <w:tc>
          <w:tcPr>
            <w:tcW w:w="705" w:type="dxa"/>
            <w:vAlign w:val="center"/>
          </w:tcPr>
          <w:p w14:paraId="20BB96BA" w14:textId="1C94BC0F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188" w:type="dxa"/>
            <w:vAlign w:val="center"/>
          </w:tcPr>
          <w:p w14:paraId="579223DA" w14:textId="2900E1FE" w:rsidR="00DA40A8" w:rsidRPr="000C0218" w:rsidRDefault="00DA40A8" w:rsidP="00DA40A8">
            <w:pPr>
              <w:jc w:val="left"/>
              <w:rPr>
                <w:rFonts w:ascii="Trebuchet MS" w:hAnsi="Trebuchet MS"/>
                <w:bCs/>
                <w:iCs/>
              </w:rPr>
            </w:pPr>
            <w:r w:rsidRPr="00C4586B">
              <w:rPr>
                <w:rFonts w:ascii="Trebuchet MS" w:hAnsi="Trebuchet MS"/>
                <w:bCs/>
              </w:rPr>
              <w:t>DRU/216050/18.08.2021</w:t>
            </w:r>
            <w:r w:rsidRPr="00C4586B">
              <w:rPr>
                <w:rFonts w:ascii="Trebuchet MS" w:hAnsi="Trebuchet MS"/>
                <w:bCs/>
              </w:rPr>
              <w:tab/>
            </w:r>
            <w:r>
              <w:rPr>
                <w:rFonts w:ascii="Trebuchet MS" w:hAnsi="Trebuchet MS"/>
                <w:bCs/>
              </w:rPr>
              <w:t xml:space="preserve">   </w:t>
            </w:r>
          </w:p>
        </w:tc>
        <w:tc>
          <w:tcPr>
            <w:tcW w:w="1352" w:type="dxa"/>
          </w:tcPr>
          <w:p w14:paraId="1C764A93" w14:textId="24CC6B30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 w:rsidRPr="00DA40A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vAlign w:val="center"/>
          </w:tcPr>
          <w:p w14:paraId="48185EA4" w14:textId="64B5A14C" w:rsidR="00DA40A8" w:rsidRPr="00F07D9C" w:rsidRDefault="00DA40A8" w:rsidP="00DA40A8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DA40A8" w:rsidRPr="000C0218" w14:paraId="013DFE56" w14:textId="3C5AD9B5" w:rsidTr="009D7545">
        <w:trPr>
          <w:trHeight w:val="323"/>
        </w:trPr>
        <w:tc>
          <w:tcPr>
            <w:tcW w:w="705" w:type="dxa"/>
            <w:vAlign w:val="center"/>
          </w:tcPr>
          <w:p w14:paraId="020F93BC" w14:textId="77777777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188" w:type="dxa"/>
            <w:vAlign w:val="center"/>
          </w:tcPr>
          <w:p w14:paraId="2AA3371E" w14:textId="21EAA099" w:rsidR="00DA40A8" w:rsidRPr="000C0218" w:rsidRDefault="00DA40A8" w:rsidP="00DA40A8">
            <w:pPr>
              <w:jc w:val="left"/>
              <w:rPr>
                <w:rFonts w:ascii="Trebuchet MS" w:hAnsi="Trebuchet MS"/>
                <w:bCs/>
                <w:iCs/>
              </w:rPr>
            </w:pPr>
            <w:r w:rsidRPr="00C4586B">
              <w:rPr>
                <w:rFonts w:ascii="Trebuchet MS" w:hAnsi="Trebuchet MS"/>
                <w:bCs/>
              </w:rPr>
              <w:t>DRU/216049/18.08.2021</w:t>
            </w:r>
            <w:r w:rsidRPr="00C4586B">
              <w:rPr>
                <w:rFonts w:ascii="Trebuchet MS" w:hAnsi="Trebuchet MS"/>
                <w:bCs/>
              </w:rPr>
              <w:tab/>
            </w:r>
          </w:p>
        </w:tc>
        <w:tc>
          <w:tcPr>
            <w:tcW w:w="1352" w:type="dxa"/>
          </w:tcPr>
          <w:p w14:paraId="52863221" w14:textId="5138CEB4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 w:rsidRPr="00DA40A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vAlign w:val="center"/>
          </w:tcPr>
          <w:p w14:paraId="045EDAF6" w14:textId="26F9BF2C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-</w:t>
            </w:r>
          </w:p>
        </w:tc>
      </w:tr>
      <w:tr w:rsidR="00DA40A8" w:rsidRPr="000C0218" w14:paraId="0F50B3D6" w14:textId="3614D728" w:rsidTr="009D7545">
        <w:trPr>
          <w:trHeight w:val="323"/>
        </w:trPr>
        <w:tc>
          <w:tcPr>
            <w:tcW w:w="705" w:type="dxa"/>
            <w:vAlign w:val="center"/>
          </w:tcPr>
          <w:p w14:paraId="70628037" w14:textId="785F40BF" w:rsidR="00DA40A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188" w:type="dxa"/>
            <w:vAlign w:val="center"/>
          </w:tcPr>
          <w:p w14:paraId="0DDDB7E4" w14:textId="03D5DFF8" w:rsidR="00DA40A8" w:rsidRDefault="00DA40A8" w:rsidP="00DA40A8">
            <w:pPr>
              <w:jc w:val="left"/>
              <w:rPr>
                <w:rFonts w:ascii="Trebuchet MS" w:hAnsi="Trebuchet MS"/>
                <w:bCs/>
                <w:iCs/>
              </w:rPr>
            </w:pPr>
            <w:r w:rsidRPr="00C4586B">
              <w:rPr>
                <w:rFonts w:ascii="Trebuchet MS" w:hAnsi="Trebuchet MS"/>
                <w:bCs/>
              </w:rPr>
              <w:t>DRU/216047/18.08.2021</w:t>
            </w:r>
            <w:r w:rsidRPr="00C4586B">
              <w:rPr>
                <w:rFonts w:ascii="Trebuchet MS" w:hAnsi="Trebuchet MS"/>
                <w:bCs/>
              </w:rPr>
              <w:tab/>
            </w:r>
            <w:r>
              <w:rPr>
                <w:rFonts w:ascii="Trebuchet MS" w:hAnsi="Trebuchet MS"/>
                <w:bCs/>
              </w:rPr>
              <w:t xml:space="preserve">       </w:t>
            </w:r>
          </w:p>
        </w:tc>
        <w:tc>
          <w:tcPr>
            <w:tcW w:w="1352" w:type="dxa"/>
          </w:tcPr>
          <w:p w14:paraId="0DE46DB0" w14:textId="0B5EA70F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 w:rsidRPr="00DA40A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vAlign w:val="center"/>
          </w:tcPr>
          <w:p w14:paraId="588EF877" w14:textId="5627B74D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-</w:t>
            </w:r>
          </w:p>
        </w:tc>
      </w:tr>
      <w:tr w:rsidR="00DA40A8" w:rsidRPr="000C0218" w14:paraId="314DAF51" w14:textId="77777777" w:rsidTr="009D7545">
        <w:trPr>
          <w:trHeight w:val="323"/>
        </w:trPr>
        <w:tc>
          <w:tcPr>
            <w:tcW w:w="705" w:type="dxa"/>
            <w:vAlign w:val="center"/>
          </w:tcPr>
          <w:p w14:paraId="4ECE5855" w14:textId="0DCB13BC" w:rsidR="00DA40A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5.</w:t>
            </w:r>
          </w:p>
        </w:tc>
        <w:tc>
          <w:tcPr>
            <w:tcW w:w="3188" w:type="dxa"/>
            <w:vAlign w:val="center"/>
          </w:tcPr>
          <w:p w14:paraId="5D1F8C8B" w14:textId="411FC075" w:rsidR="00DA40A8" w:rsidRDefault="00DA40A8" w:rsidP="00DA40A8">
            <w:pPr>
              <w:jc w:val="left"/>
              <w:rPr>
                <w:rFonts w:ascii="Trebuchet MS" w:hAnsi="Trebuchet MS"/>
                <w:bCs/>
                <w:iCs/>
              </w:rPr>
            </w:pPr>
            <w:r w:rsidRPr="00C4586B">
              <w:rPr>
                <w:rFonts w:ascii="Trebuchet MS" w:hAnsi="Trebuchet MS"/>
                <w:bCs/>
              </w:rPr>
              <w:t>DRU/216043/17.08.202</w:t>
            </w:r>
            <w:r>
              <w:rPr>
                <w:rFonts w:ascii="Trebuchet MS" w:hAnsi="Trebuchet MS"/>
                <w:bCs/>
              </w:rPr>
              <w:t>1</w:t>
            </w:r>
          </w:p>
        </w:tc>
        <w:tc>
          <w:tcPr>
            <w:tcW w:w="1352" w:type="dxa"/>
          </w:tcPr>
          <w:p w14:paraId="1E5F9E45" w14:textId="1CB07981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5216" w:type="dxa"/>
            <w:vAlign w:val="center"/>
          </w:tcPr>
          <w:p w14:paraId="55477483" w14:textId="5065F208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 w:rsidRPr="00F07D9C">
              <w:rPr>
                <w:rFonts w:ascii="Trebuchet MS" w:hAnsi="Trebuchet MS"/>
                <w:sz w:val="18"/>
                <w:szCs w:val="18"/>
              </w:rPr>
              <w:t>Nu îndeplinește condițiile prevăzute la art. 3 lit f) si art. 4 alin. (1) din HG 286/2011</w:t>
            </w:r>
          </w:p>
        </w:tc>
      </w:tr>
      <w:tr w:rsidR="00DA40A8" w:rsidRPr="000C0218" w14:paraId="30C11AF3" w14:textId="77777777" w:rsidTr="009D7545">
        <w:trPr>
          <w:trHeight w:val="323"/>
        </w:trPr>
        <w:tc>
          <w:tcPr>
            <w:tcW w:w="705" w:type="dxa"/>
            <w:vAlign w:val="center"/>
          </w:tcPr>
          <w:p w14:paraId="4430F506" w14:textId="07BEEF41" w:rsidR="00DA40A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6.</w:t>
            </w:r>
          </w:p>
        </w:tc>
        <w:tc>
          <w:tcPr>
            <w:tcW w:w="3188" w:type="dxa"/>
            <w:vAlign w:val="center"/>
          </w:tcPr>
          <w:p w14:paraId="2534B016" w14:textId="49BB9B3A" w:rsidR="00DA40A8" w:rsidRDefault="00DA40A8" w:rsidP="00DA40A8">
            <w:pPr>
              <w:jc w:val="left"/>
              <w:rPr>
                <w:rFonts w:ascii="Trebuchet MS" w:hAnsi="Trebuchet MS"/>
                <w:bCs/>
                <w:iCs/>
              </w:rPr>
            </w:pPr>
            <w:r w:rsidRPr="00C4586B">
              <w:rPr>
                <w:rFonts w:ascii="Trebuchet MS" w:hAnsi="Trebuchet MS"/>
                <w:bCs/>
              </w:rPr>
              <w:t>DRU/216032/16.08.2021</w:t>
            </w:r>
            <w:r w:rsidRPr="00C4586B">
              <w:rPr>
                <w:rFonts w:ascii="Trebuchet MS" w:hAnsi="Trebuchet MS"/>
                <w:bCs/>
              </w:rPr>
              <w:tab/>
            </w:r>
            <w:r>
              <w:rPr>
                <w:rFonts w:ascii="Trebuchet MS" w:hAnsi="Trebuchet MS"/>
                <w:bCs/>
              </w:rPr>
              <w:t xml:space="preserve">    </w:t>
            </w:r>
          </w:p>
        </w:tc>
        <w:tc>
          <w:tcPr>
            <w:tcW w:w="1352" w:type="dxa"/>
          </w:tcPr>
          <w:p w14:paraId="71540BB7" w14:textId="1222FC5F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 w:rsidRPr="00DA40A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vAlign w:val="center"/>
          </w:tcPr>
          <w:p w14:paraId="40524F83" w14:textId="134874A0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-</w:t>
            </w:r>
          </w:p>
        </w:tc>
      </w:tr>
      <w:tr w:rsidR="00DA40A8" w:rsidRPr="000C0218" w14:paraId="0F1664F0" w14:textId="77777777" w:rsidTr="009D7545">
        <w:trPr>
          <w:trHeight w:val="323"/>
        </w:trPr>
        <w:tc>
          <w:tcPr>
            <w:tcW w:w="705" w:type="dxa"/>
            <w:vAlign w:val="center"/>
          </w:tcPr>
          <w:p w14:paraId="417B2F0F" w14:textId="42ED4118" w:rsidR="00DA40A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7.</w:t>
            </w:r>
          </w:p>
        </w:tc>
        <w:tc>
          <w:tcPr>
            <w:tcW w:w="3188" w:type="dxa"/>
            <w:vAlign w:val="center"/>
          </w:tcPr>
          <w:p w14:paraId="2DC91908" w14:textId="133E34FB" w:rsidR="00DA40A8" w:rsidRDefault="00DA40A8" w:rsidP="00DA40A8">
            <w:pPr>
              <w:jc w:val="left"/>
              <w:rPr>
                <w:rFonts w:ascii="Trebuchet MS" w:hAnsi="Trebuchet MS"/>
                <w:bCs/>
                <w:iCs/>
              </w:rPr>
            </w:pPr>
            <w:r w:rsidRPr="00C4586B">
              <w:rPr>
                <w:rFonts w:ascii="Trebuchet MS" w:hAnsi="Trebuchet MS"/>
                <w:bCs/>
              </w:rPr>
              <w:t>DRU/216028/16.08.2021</w:t>
            </w:r>
            <w:r w:rsidRPr="00C4586B">
              <w:rPr>
                <w:rFonts w:ascii="Trebuchet MS" w:hAnsi="Trebuchet MS"/>
                <w:bCs/>
              </w:rPr>
              <w:tab/>
            </w:r>
          </w:p>
        </w:tc>
        <w:tc>
          <w:tcPr>
            <w:tcW w:w="1352" w:type="dxa"/>
          </w:tcPr>
          <w:p w14:paraId="16D225CB" w14:textId="0788EFC4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5216" w:type="dxa"/>
            <w:vAlign w:val="center"/>
          </w:tcPr>
          <w:p w14:paraId="1700A714" w14:textId="5DAECBD4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 w:rsidRPr="00F07D9C">
              <w:rPr>
                <w:rFonts w:ascii="Trebuchet MS" w:hAnsi="Trebuchet MS"/>
                <w:sz w:val="18"/>
                <w:szCs w:val="18"/>
              </w:rPr>
              <w:t>Nu îndeplinește condițiile prevăzute la art. 3 lit f) si art. 4 alin. (1) din HG 286/2011</w:t>
            </w:r>
          </w:p>
        </w:tc>
      </w:tr>
      <w:tr w:rsidR="00DA40A8" w:rsidRPr="000C0218" w14:paraId="5E4DC67C" w14:textId="77777777" w:rsidTr="009D7545">
        <w:trPr>
          <w:trHeight w:val="323"/>
        </w:trPr>
        <w:tc>
          <w:tcPr>
            <w:tcW w:w="705" w:type="dxa"/>
            <w:vAlign w:val="center"/>
          </w:tcPr>
          <w:p w14:paraId="5D655CEC" w14:textId="22E6FD34" w:rsidR="00DA40A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8.</w:t>
            </w:r>
          </w:p>
        </w:tc>
        <w:tc>
          <w:tcPr>
            <w:tcW w:w="3188" w:type="dxa"/>
            <w:vAlign w:val="center"/>
          </w:tcPr>
          <w:p w14:paraId="14AAB5A2" w14:textId="54833CAD" w:rsidR="00DA40A8" w:rsidRDefault="00DA40A8" w:rsidP="00DA40A8">
            <w:pPr>
              <w:jc w:val="both"/>
              <w:rPr>
                <w:rFonts w:ascii="Trebuchet MS" w:hAnsi="Trebuchet MS"/>
                <w:bCs/>
                <w:iCs/>
              </w:rPr>
            </w:pPr>
            <w:r w:rsidRPr="00C4586B">
              <w:rPr>
                <w:rFonts w:ascii="Trebuchet MS" w:hAnsi="Trebuchet MS"/>
                <w:bCs/>
              </w:rPr>
              <w:t>DRU/216011/12.08.2021</w:t>
            </w:r>
            <w:r w:rsidRPr="00C4586B">
              <w:rPr>
                <w:rFonts w:ascii="Trebuchet MS" w:hAnsi="Trebuchet MS"/>
                <w:bCs/>
              </w:rPr>
              <w:tab/>
            </w:r>
            <w:r>
              <w:rPr>
                <w:rFonts w:ascii="Trebuchet MS" w:hAnsi="Trebuchet MS"/>
                <w:bCs/>
              </w:rPr>
              <w:t xml:space="preserve">     </w:t>
            </w:r>
          </w:p>
        </w:tc>
        <w:tc>
          <w:tcPr>
            <w:tcW w:w="1352" w:type="dxa"/>
          </w:tcPr>
          <w:p w14:paraId="7406D0E7" w14:textId="0B5ACF2B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 w:rsidRPr="00DA40A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vAlign w:val="center"/>
          </w:tcPr>
          <w:p w14:paraId="448931F1" w14:textId="155D57E8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 xml:space="preserve"> -</w:t>
            </w:r>
          </w:p>
        </w:tc>
      </w:tr>
      <w:tr w:rsidR="00DA40A8" w:rsidRPr="000C0218" w14:paraId="5208F6D1" w14:textId="77777777" w:rsidTr="009D7545">
        <w:trPr>
          <w:trHeight w:val="323"/>
        </w:trPr>
        <w:tc>
          <w:tcPr>
            <w:tcW w:w="705" w:type="dxa"/>
            <w:vAlign w:val="center"/>
          </w:tcPr>
          <w:p w14:paraId="12BB86F7" w14:textId="128C724F" w:rsidR="00DA40A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9.</w:t>
            </w:r>
          </w:p>
        </w:tc>
        <w:tc>
          <w:tcPr>
            <w:tcW w:w="3188" w:type="dxa"/>
            <w:vAlign w:val="center"/>
          </w:tcPr>
          <w:p w14:paraId="3F357A56" w14:textId="410FB922" w:rsidR="00DA40A8" w:rsidRDefault="00DA40A8" w:rsidP="00DA40A8">
            <w:pPr>
              <w:jc w:val="both"/>
              <w:rPr>
                <w:rFonts w:ascii="Trebuchet MS" w:hAnsi="Trebuchet MS"/>
                <w:bCs/>
                <w:iCs/>
              </w:rPr>
            </w:pPr>
            <w:r w:rsidRPr="00C4586B">
              <w:rPr>
                <w:rFonts w:ascii="Trebuchet MS" w:hAnsi="Trebuchet MS"/>
                <w:bCs/>
              </w:rPr>
              <w:t>DRU/216010/12.08.2021</w:t>
            </w:r>
            <w:r w:rsidRPr="00C4586B">
              <w:rPr>
                <w:rFonts w:ascii="Trebuchet MS" w:hAnsi="Trebuchet MS"/>
                <w:bCs/>
              </w:rPr>
              <w:tab/>
            </w:r>
          </w:p>
        </w:tc>
        <w:tc>
          <w:tcPr>
            <w:tcW w:w="1352" w:type="dxa"/>
          </w:tcPr>
          <w:p w14:paraId="01A30F76" w14:textId="35CA6057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 w:rsidRPr="00DA40A8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vAlign w:val="center"/>
          </w:tcPr>
          <w:p w14:paraId="6794C9A7" w14:textId="72031025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399B4231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azi</w:t>
      </w:r>
      <w:r w:rsidRPr="00AF2058">
        <w:rPr>
          <w:rFonts w:ascii="Trebuchet MS" w:hAnsi="Trebuchet MS"/>
          <w:bCs/>
          <w:iCs/>
        </w:rPr>
        <w:t xml:space="preserve">, </w:t>
      </w:r>
      <w:r w:rsidR="00385C01">
        <w:rPr>
          <w:rFonts w:ascii="Trebuchet MS" w:hAnsi="Trebuchet MS"/>
          <w:bCs/>
          <w:iCs/>
        </w:rPr>
        <w:t>23.08</w:t>
      </w:r>
      <w:r w:rsidRPr="00A53A98">
        <w:rPr>
          <w:rFonts w:ascii="Trebuchet MS" w:hAnsi="Trebuchet MS"/>
          <w:bCs/>
          <w:iCs/>
        </w:rPr>
        <w:t>.20</w:t>
      </w:r>
      <w:r w:rsidR="00BB27BA" w:rsidRPr="00A53A98">
        <w:rPr>
          <w:rFonts w:ascii="Trebuchet MS" w:hAnsi="Trebuchet MS"/>
          <w:bCs/>
          <w:iCs/>
        </w:rPr>
        <w:t>2</w:t>
      </w:r>
      <w:r w:rsidR="00591A86">
        <w:rPr>
          <w:rFonts w:ascii="Trebuchet MS" w:hAnsi="Trebuchet MS"/>
          <w:bCs/>
          <w:iCs/>
        </w:rPr>
        <w:t>1</w:t>
      </w:r>
      <w:r w:rsidRPr="00A53A98">
        <w:rPr>
          <w:rFonts w:ascii="Trebuchet MS" w:hAnsi="Trebuchet MS"/>
          <w:bCs/>
          <w:iCs/>
        </w:rPr>
        <w:t xml:space="preserve">, ora </w:t>
      </w:r>
      <w:r w:rsidR="00385C01">
        <w:rPr>
          <w:rFonts w:ascii="Trebuchet MS" w:hAnsi="Trebuchet MS"/>
          <w:bCs/>
          <w:iCs/>
        </w:rPr>
        <w:t>15</w:t>
      </w:r>
      <w:r w:rsidRPr="002B6B35">
        <w:rPr>
          <w:rFonts w:ascii="Trebuchet MS" w:hAnsi="Trebuchet MS"/>
          <w:bCs/>
          <w:iCs/>
        </w:rPr>
        <w:t>:</w:t>
      </w:r>
      <w:r w:rsidR="00385C01">
        <w:rPr>
          <w:rFonts w:ascii="Trebuchet MS" w:hAnsi="Trebuchet MS"/>
          <w:bCs/>
          <w:iCs/>
        </w:rPr>
        <w:t>3</w:t>
      </w:r>
      <w:r w:rsidR="002B6B35" w:rsidRPr="002B6B35">
        <w:rPr>
          <w:rFonts w:ascii="Trebuchet MS" w:hAnsi="Trebuchet MS"/>
          <w:bCs/>
          <w:iCs/>
        </w:rPr>
        <w:t>0</w:t>
      </w:r>
      <w:r w:rsidRPr="002B6B35">
        <w:rPr>
          <w:rFonts w:ascii="Trebuchet MS" w:hAnsi="Trebuchet MS"/>
          <w:bCs/>
          <w:iCs/>
        </w:rPr>
        <w:t>.</w:t>
      </w:r>
    </w:p>
    <w:p w14:paraId="6798C0AA" w14:textId="41684865" w:rsidR="004D4DC1" w:rsidRPr="000C0218" w:rsidRDefault="004D4DC1" w:rsidP="001A676C">
      <w:pPr>
        <w:jc w:val="both"/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>Candidaţii nemulţumiţi de rezultatele obţinute la proba de selecţie a dosarelor pot depune contestaţi</w:t>
      </w:r>
      <w:r w:rsidR="001A676C">
        <w:rPr>
          <w:rFonts w:ascii="Trebuchet MS" w:hAnsi="Trebuchet MS"/>
          <w:bCs/>
          <w:iCs/>
        </w:rPr>
        <w:t>e</w:t>
      </w:r>
      <w:r w:rsidRPr="000C0218">
        <w:rPr>
          <w:rFonts w:ascii="Trebuchet MS" w:hAnsi="Trebuchet MS"/>
          <w:bCs/>
          <w:iCs/>
        </w:rPr>
        <w:t xml:space="preserve"> în termen de cel mult 24 </w:t>
      </w:r>
      <w:r w:rsidR="005C57BD">
        <w:rPr>
          <w:rFonts w:ascii="Trebuchet MS" w:hAnsi="Trebuchet MS"/>
          <w:bCs/>
          <w:iCs/>
        </w:rPr>
        <w:t xml:space="preserve">de </w:t>
      </w:r>
      <w:r w:rsidRPr="000C0218">
        <w:rPr>
          <w:rFonts w:ascii="Trebuchet MS" w:hAnsi="Trebuchet MS"/>
          <w:bCs/>
          <w:iCs/>
        </w:rPr>
        <w:t>ore</w:t>
      </w:r>
      <w:r w:rsidR="005C57BD">
        <w:rPr>
          <w:rFonts w:ascii="Trebuchet MS" w:hAnsi="Trebuchet MS"/>
          <w:bCs/>
          <w:iCs/>
        </w:rPr>
        <w:t xml:space="preserve"> </w:t>
      </w:r>
      <w:r w:rsidRPr="000C0218">
        <w:rPr>
          <w:rFonts w:ascii="Trebuchet MS" w:hAnsi="Trebuchet MS"/>
          <w:bCs/>
          <w:iCs/>
        </w:rPr>
        <w:t>de la data afişării rezultatului</w:t>
      </w:r>
      <w:r w:rsidR="005C57BD">
        <w:rPr>
          <w:rFonts w:ascii="Trebuchet MS" w:hAnsi="Trebuchet MS"/>
          <w:bCs/>
          <w:iCs/>
        </w:rPr>
        <w:t xml:space="preserve">( respectiv până </w:t>
      </w:r>
      <w:r w:rsidR="00A32A29">
        <w:rPr>
          <w:rFonts w:ascii="Trebuchet MS" w:hAnsi="Trebuchet MS"/>
          <w:bCs/>
          <w:iCs/>
        </w:rPr>
        <w:t xml:space="preserve">la data de </w:t>
      </w:r>
      <w:r w:rsidR="005C57BD">
        <w:rPr>
          <w:rFonts w:ascii="Trebuchet MS" w:hAnsi="Trebuchet MS"/>
          <w:bCs/>
          <w:iCs/>
        </w:rPr>
        <w:t xml:space="preserve"> </w:t>
      </w:r>
      <w:r w:rsidR="002B6B35" w:rsidRPr="00560ABC">
        <w:rPr>
          <w:rFonts w:ascii="Trebuchet MS" w:hAnsi="Trebuchet MS"/>
          <w:bCs/>
          <w:iCs/>
        </w:rPr>
        <w:t>24</w:t>
      </w:r>
      <w:r w:rsidR="005C57BD" w:rsidRPr="00560ABC">
        <w:rPr>
          <w:rFonts w:ascii="Trebuchet MS" w:hAnsi="Trebuchet MS"/>
          <w:bCs/>
          <w:iCs/>
        </w:rPr>
        <w:t>.</w:t>
      </w:r>
      <w:r w:rsidR="002B6B35" w:rsidRPr="00560ABC">
        <w:rPr>
          <w:rFonts w:ascii="Trebuchet MS" w:hAnsi="Trebuchet MS"/>
          <w:bCs/>
          <w:iCs/>
        </w:rPr>
        <w:t>0</w:t>
      </w:r>
      <w:r w:rsidR="00C3713C">
        <w:rPr>
          <w:rFonts w:ascii="Trebuchet MS" w:hAnsi="Trebuchet MS"/>
          <w:bCs/>
          <w:iCs/>
        </w:rPr>
        <w:t>8</w:t>
      </w:r>
      <w:r w:rsidR="005C57BD" w:rsidRPr="00560ABC">
        <w:rPr>
          <w:rFonts w:ascii="Trebuchet MS" w:hAnsi="Trebuchet MS"/>
          <w:bCs/>
          <w:iCs/>
        </w:rPr>
        <w:t>.202</w:t>
      </w:r>
      <w:r w:rsidR="002B6B35" w:rsidRPr="00560ABC">
        <w:rPr>
          <w:rFonts w:ascii="Trebuchet MS" w:hAnsi="Trebuchet MS"/>
          <w:bCs/>
          <w:iCs/>
        </w:rPr>
        <w:t>1</w:t>
      </w:r>
      <w:r w:rsidR="005C57BD" w:rsidRPr="00560ABC">
        <w:rPr>
          <w:rFonts w:ascii="Trebuchet MS" w:hAnsi="Trebuchet MS"/>
          <w:bCs/>
          <w:iCs/>
        </w:rPr>
        <w:t xml:space="preserve">, ora </w:t>
      </w:r>
      <w:r w:rsidR="00385C01">
        <w:rPr>
          <w:rFonts w:ascii="Trebuchet MS" w:hAnsi="Trebuchet MS"/>
          <w:bCs/>
          <w:iCs/>
        </w:rPr>
        <w:t>15</w:t>
      </w:r>
      <w:r w:rsidR="00A53A98" w:rsidRPr="00560ABC">
        <w:rPr>
          <w:rFonts w:ascii="Trebuchet MS" w:hAnsi="Trebuchet MS"/>
          <w:bCs/>
          <w:iCs/>
        </w:rPr>
        <w:t>:</w:t>
      </w:r>
      <w:r w:rsidR="00675DBA">
        <w:rPr>
          <w:rFonts w:ascii="Trebuchet MS" w:hAnsi="Trebuchet MS"/>
          <w:bCs/>
          <w:iCs/>
        </w:rPr>
        <w:t>3</w:t>
      </w:r>
      <w:r w:rsidR="00560ABC" w:rsidRPr="00560ABC">
        <w:rPr>
          <w:rFonts w:ascii="Trebuchet MS" w:hAnsi="Trebuchet MS"/>
          <w:bCs/>
          <w:iCs/>
        </w:rPr>
        <w:t>0</w:t>
      </w:r>
      <w:r w:rsidRPr="00560ABC">
        <w:rPr>
          <w:rFonts w:ascii="Trebuchet MS" w:hAnsi="Trebuchet MS"/>
          <w:bCs/>
          <w:iCs/>
        </w:rPr>
        <w:t xml:space="preserve"> la</w:t>
      </w:r>
      <w:r w:rsidRPr="000C0218">
        <w:rPr>
          <w:rFonts w:ascii="Trebuchet MS" w:hAnsi="Trebuchet MS"/>
          <w:bCs/>
          <w:iCs/>
        </w:rPr>
        <w:t xml:space="preserve"> secreta</w:t>
      </w:r>
      <w:r>
        <w:rPr>
          <w:rFonts w:ascii="Trebuchet MS" w:hAnsi="Trebuchet MS"/>
          <w:bCs/>
          <w:iCs/>
        </w:rPr>
        <w:t>rul comisiei, et. II, camera 3</w:t>
      </w:r>
      <w:r w:rsidR="00591A86">
        <w:rPr>
          <w:rFonts w:ascii="Trebuchet MS" w:hAnsi="Trebuchet MS"/>
          <w:bCs/>
          <w:iCs/>
        </w:rPr>
        <w:t>29</w:t>
      </w:r>
      <w:r w:rsidR="007357A7">
        <w:rPr>
          <w:rFonts w:ascii="Trebuchet MS" w:hAnsi="Trebuchet MS"/>
          <w:bCs/>
          <w:iCs/>
        </w:rPr>
        <w:t xml:space="preserve">, </w:t>
      </w:r>
      <w:r w:rsidR="005C57BD">
        <w:rPr>
          <w:rFonts w:ascii="Trebuchet MS" w:hAnsi="Trebuchet MS"/>
          <w:bCs/>
          <w:iCs/>
        </w:rPr>
        <w:t xml:space="preserve">la </w:t>
      </w:r>
      <w:r w:rsidR="007357A7">
        <w:rPr>
          <w:rFonts w:ascii="Trebuchet MS" w:hAnsi="Trebuchet MS"/>
          <w:bCs/>
          <w:iCs/>
        </w:rPr>
        <w:t>sediul Ministerului Mediului Apelor și Pădurilor din Bld. Libertății, Nr. 12</w:t>
      </w:r>
      <w:r w:rsidR="005C57BD">
        <w:rPr>
          <w:rFonts w:ascii="Trebuchet MS" w:hAnsi="Trebuchet MS"/>
          <w:bCs/>
          <w:iCs/>
        </w:rPr>
        <w:t>.</w:t>
      </w:r>
      <w:r w:rsidR="00A53A98">
        <w:rPr>
          <w:rFonts w:ascii="Trebuchet MS" w:hAnsi="Trebuchet MS"/>
          <w:bCs/>
          <w:iCs/>
        </w:rPr>
        <w:t xml:space="preserve"> Nu se vor lua în considerare contestațiile trimise pe e-mail. </w:t>
      </w: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B4EA86A" w:rsidR="00195629" w:rsidRDefault="00C3713C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Elena Șerban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0B52BAF0" w14:textId="7FDA2E59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70311021" w14:textId="2544AF50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57064423" w14:textId="2670D5C6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51C5C55A" w14:textId="2B30DEEB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0CE4B351" w14:textId="3CBFEB04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29A7C1F6" w14:textId="23C8B51D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65D8DC98" w14:textId="4B93A2DD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79DBC47C" w14:textId="7F0DBED5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665CAD19" w14:textId="77777777" w:rsidR="00655AD3" w:rsidRDefault="00655AD3" w:rsidP="00DA40A8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2517" w14:textId="77777777" w:rsidR="006112C6" w:rsidRDefault="006112C6" w:rsidP="000235A4">
      <w:r>
        <w:separator/>
      </w:r>
    </w:p>
  </w:endnote>
  <w:endnote w:type="continuationSeparator" w:id="0">
    <w:p w14:paraId="20BD077E" w14:textId="77777777" w:rsidR="006112C6" w:rsidRDefault="006112C6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F338" w14:textId="77777777" w:rsidR="006112C6" w:rsidRDefault="006112C6" w:rsidP="000235A4">
      <w:r>
        <w:separator/>
      </w:r>
    </w:p>
  </w:footnote>
  <w:footnote w:type="continuationSeparator" w:id="0">
    <w:p w14:paraId="33ABE018" w14:textId="77777777" w:rsidR="006112C6" w:rsidRDefault="006112C6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1E6B870C">
          <wp:simplePos x="0" y="0"/>
          <wp:positionH relativeFrom="column">
            <wp:posOffset>-104775</wp:posOffset>
          </wp:positionH>
          <wp:positionV relativeFrom="paragraph">
            <wp:posOffset>76200</wp:posOffset>
          </wp:positionV>
          <wp:extent cx="2413000" cy="619125"/>
          <wp:effectExtent l="38100" t="171450" r="25400" b="1619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6"/>
  </w:num>
  <w:num w:numId="5">
    <w:abstractNumId w:val="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5"/>
  </w:num>
  <w:num w:numId="12">
    <w:abstractNumId w:val="17"/>
  </w:num>
  <w:num w:numId="13">
    <w:abstractNumId w:val="19"/>
  </w:num>
  <w:num w:numId="14">
    <w:abstractNumId w:val="14"/>
  </w:num>
  <w:num w:numId="15">
    <w:abstractNumId w:val="8"/>
  </w:num>
  <w:num w:numId="16">
    <w:abstractNumId w:val="24"/>
  </w:num>
  <w:num w:numId="17">
    <w:abstractNumId w:val="12"/>
  </w:num>
  <w:num w:numId="18">
    <w:abstractNumId w:val="15"/>
  </w:num>
  <w:num w:numId="19">
    <w:abstractNumId w:val="3"/>
  </w:num>
  <w:num w:numId="20">
    <w:abstractNumId w:val="21"/>
  </w:num>
  <w:num w:numId="21">
    <w:abstractNumId w:val="11"/>
  </w:num>
  <w:num w:numId="22">
    <w:abstractNumId w:val="10"/>
  </w:num>
  <w:num w:numId="23">
    <w:abstractNumId w:val="4"/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E2B"/>
    <w:rsid w:val="003027F6"/>
    <w:rsid w:val="00304C66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5ED3"/>
    <w:rsid w:val="00466348"/>
    <w:rsid w:val="00471F5B"/>
    <w:rsid w:val="00484F81"/>
    <w:rsid w:val="0049173C"/>
    <w:rsid w:val="004A0D0F"/>
    <w:rsid w:val="004A1C90"/>
    <w:rsid w:val="004D4DC1"/>
    <w:rsid w:val="004F55AD"/>
    <w:rsid w:val="00501D2D"/>
    <w:rsid w:val="005023FD"/>
    <w:rsid w:val="00521EC4"/>
    <w:rsid w:val="00556592"/>
    <w:rsid w:val="00560ABC"/>
    <w:rsid w:val="00564BDC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5DBA"/>
    <w:rsid w:val="00676B3F"/>
    <w:rsid w:val="006817F9"/>
    <w:rsid w:val="006909C4"/>
    <w:rsid w:val="006B7A85"/>
    <w:rsid w:val="006E4777"/>
    <w:rsid w:val="0072014D"/>
    <w:rsid w:val="00725E05"/>
    <w:rsid w:val="0073274C"/>
    <w:rsid w:val="007357A7"/>
    <w:rsid w:val="00744978"/>
    <w:rsid w:val="007455B5"/>
    <w:rsid w:val="00764242"/>
    <w:rsid w:val="00767768"/>
    <w:rsid w:val="00772A6D"/>
    <w:rsid w:val="00774184"/>
    <w:rsid w:val="0077572C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C77"/>
    <w:rsid w:val="00890539"/>
    <w:rsid w:val="008C1B82"/>
    <w:rsid w:val="008C7547"/>
    <w:rsid w:val="008D214D"/>
    <w:rsid w:val="008D440E"/>
    <w:rsid w:val="008E7CC0"/>
    <w:rsid w:val="0091200C"/>
    <w:rsid w:val="00924193"/>
    <w:rsid w:val="009247CE"/>
    <w:rsid w:val="0092497C"/>
    <w:rsid w:val="009267F9"/>
    <w:rsid w:val="00944BE5"/>
    <w:rsid w:val="00993AC5"/>
    <w:rsid w:val="009A1921"/>
    <w:rsid w:val="009A6C34"/>
    <w:rsid w:val="009B6FEB"/>
    <w:rsid w:val="009D2BCF"/>
    <w:rsid w:val="009E7258"/>
    <w:rsid w:val="009E7A48"/>
    <w:rsid w:val="00A10F7C"/>
    <w:rsid w:val="00A22357"/>
    <w:rsid w:val="00A32A29"/>
    <w:rsid w:val="00A3321D"/>
    <w:rsid w:val="00A35A30"/>
    <w:rsid w:val="00A53A98"/>
    <w:rsid w:val="00A87C5E"/>
    <w:rsid w:val="00AA6729"/>
    <w:rsid w:val="00AB533A"/>
    <w:rsid w:val="00AC1649"/>
    <w:rsid w:val="00AC7DDF"/>
    <w:rsid w:val="00AE1898"/>
    <w:rsid w:val="00AF2058"/>
    <w:rsid w:val="00B04CFF"/>
    <w:rsid w:val="00B10ADF"/>
    <w:rsid w:val="00B152D8"/>
    <w:rsid w:val="00B26254"/>
    <w:rsid w:val="00B60E9E"/>
    <w:rsid w:val="00BB27B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A40A8"/>
    <w:rsid w:val="00DC34F1"/>
    <w:rsid w:val="00DC4CE9"/>
    <w:rsid w:val="00DC54C0"/>
    <w:rsid w:val="00DD04B9"/>
    <w:rsid w:val="00DF440E"/>
    <w:rsid w:val="00E03298"/>
    <w:rsid w:val="00E063AA"/>
    <w:rsid w:val="00E25A17"/>
    <w:rsid w:val="00E36620"/>
    <w:rsid w:val="00E567E7"/>
    <w:rsid w:val="00E712D7"/>
    <w:rsid w:val="00E82946"/>
    <w:rsid w:val="00E95C37"/>
    <w:rsid w:val="00EA1239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39</cp:revision>
  <cp:lastPrinted>2021-08-23T11:45:00Z</cp:lastPrinted>
  <dcterms:created xsi:type="dcterms:W3CDTF">2019-01-18T06:39:00Z</dcterms:created>
  <dcterms:modified xsi:type="dcterms:W3CDTF">2021-08-23T11:54:00Z</dcterms:modified>
</cp:coreProperties>
</file>