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829CB" w14:textId="77777777" w:rsidR="00BC5626" w:rsidRPr="003579AB" w:rsidRDefault="00452138" w:rsidP="003579AB">
      <w:pPr>
        <w:spacing w:before="120"/>
        <w:ind w:left="0" w:right="89"/>
        <w:rPr>
          <w:sz w:val="24"/>
          <w:szCs w:val="24"/>
        </w:rPr>
      </w:pPr>
      <w:r w:rsidRPr="003579AB">
        <w:rPr>
          <w:sz w:val="24"/>
          <w:szCs w:val="24"/>
        </w:rPr>
        <w:t xml:space="preserve"> </w:t>
      </w:r>
      <w:bookmarkStart w:id="0" w:name="_GoBack"/>
      <w:bookmarkEnd w:id="0"/>
    </w:p>
    <w:p w14:paraId="71A84136" w14:textId="77777777" w:rsidR="007432AF" w:rsidRPr="00877F3A" w:rsidRDefault="007432AF" w:rsidP="003579AB">
      <w:pPr>
        <w:pStyle w:val="NormalWeb2"/>
        <w:spacing w:before="0" w:after="120" w:line="276" w:lineRule="auto"/>
        <w:ind w:left="0" w:right="89"/>
        <w:jc w:val="center"/>
        <w:rPr>
          <w:rFonts w:ascii="Trebuchet MS" w:hAnsi="Trebuchet MS"/>
          <w:b/>
          <w:lang w:val="en-US"/>
        </w:rPr>
      </w:pPr>
      <w:r w:rsidRPr="00877F3A">
        <w:rPr>
          <w:rFonts w:ascii="Trebuchet MS" w:hAnsi="Trebuchet MS"/>
          <w:b/>
          <w:lang w:val="en-US"/>
        </w:rPr>
        <w:t>TERMS OF REFERENCE</w:t>
      </w:r>
    </w:p>
    <w:p w14:paraId="5EDAA71B" w14:textId="77777777" w:rsidR="0078773B" w:rsidRPr="00877F3A" w:rsidRDefault="00160E2F" w:rsidP="003579AB">
      <w:pPr>
        <w:pStyle w:val="Default"/>
        <w:spacing w:line="276" w:lineRule="auto"/>
        <w:ind w:right="89"/>
        <w:jc w:val="center"/>
        <w:rPr>
          <w:rFonts w:ascii="Trebuchet MS" w:hAnsi="Trebuchet MS"/>
          <w:b/>
          <w:bCs/>
        </w:rPr>
      </w:pPr>
      <w:r w:rsidRPr="00877F3A">
        <w:rPr>
          <w:rFonts w:ascii="Trebuchet MS" w:hAnsi="Trebuchet MS"/>
          <w:b/>
          <w:bCs/>
        </w:rPr>
        <w:t xml:space="preserve"> </w:t>
      </w:r>
      <w:r w:rsidR="00552FCF" w:rsidRPr="00877F3A">
        <w:rPr>
          <w:rFonts w:ascii="Trebuchet MS" w:hAnsi="Trebuchet MS"/>
          <w:b/>
          <w:bCs/>
        </w:rPr>
        <w:t xml:space="preserve">Consultancy services </w:t>
      </w:r>
      <w:r w:rsidRPr="00877F3A">
        <w:rPr>
          <w:rFonts w:ascii="Trebuchet MS" w:hAnsi="Trebuchet MS"/>
          <w:b/>
          <w:bCs/>
        </w:rPr>
        <w:t>for</w:t>
      </w:r>
    </w:p>
    <w:p w14:paraId="0549A5A2" w14:textId="77777777" w:rsidR="00552FCF" w:rsidRPr="00877F3A" w:rsidRDefault="005B64BE" w:rsidP="003579AB">
      <w:pPr>
        <w:pStyle w:val="Default"/>
        <w:spacing w:line="276" w:lineRule="auto"/>
        <w:ind w:right="89"/>
        <w:jc w:val="center"/>
        <w:rPr>
          <w:rFonts w:ascii="Trebuchet MS" w:hAnsi="Trebuchet MS"/>
          <w:b/>
          <w:bCs/>
        </w:rPr>
      </w:pPr>
      <w:r w:rsidRPr="00877F3A">
        <w:rPr>
          <w:rFonts w:ascii="Trebuchet MS" w:hAnsi="Trebuchet MS"/>
          <w:b/>
          <w:bCs/>
        </w:rPr>
        <w:t>the</w:t>
      </w:r>
      <w:r w:rsidR="001E24F3" w:rsidRPr="00877F3A">
        <w:rPr>
          <w:rFonts w:ascii="Trebuchet MS" w:hAnsi="Trebuchet MS"/>
          <w:b/>
          <w:bCs/>
        </w:rPr>
        <w:t xml:space="preserve"> development of </w:t>
      </w:r>
      <w:r w:rsidR="007864E4" w:rsidRPr="00877F3A">
        <w:rPr>
          <w:rFonts w:ascii="Trebuchet MS" w:hAnsi="Trebuchet MS"/>
          <w:b/>
          <w:bCs/>
        </w:rPr>
        <w:t xml:space="preserve">an </w:t>
      </w:r>
      <w:r w:rsidR="001E24F3" w:rsidRPr="00877F3A">
        <w:rPr>
          <w:rFonts w:ascii="Trebuchet MS" w:hAnsi="Trebuchet MS"/>
          <w:b/>
          <w:bCs/>
        </w:rPr>
        <w:t xml:space="preserve">IT system </w:t>
      </w:r>
      <w:r w:rsidR="007864E4" w:rsidRPr="00877F3A">
        <w:rPr>
          <w:rFonts w:ascii="Trebuchet MS" w:hAnsi="Trebuchet MS"/>
          <w:b/>
          <w:bCs/>
        </w:rPr>
        <w:t xml:space="preserve">to support </w:t>
      </w:r>
      <w:r w:rsidR="001E24F3" w:rsidRPr="00877F3A">
        <w:rPr>
          <w:rFonts w:ascii="Trebuchet MS" w:hAnsi="Trebuchet MS"/>
          <w:b/>
          <w:bCs/>
        </w:rPr>
        <w:t xml:space="preserve">the </w:t>
      </w:r>
      <w:r w:rsidR="007864E4" w:rsidRPr="00877F3A">
        <w:rPr>
          <w:rFonts w:ascii="Trebuchet MS" w:hAnsi="Trebuchet MS"/>
          <w:b/>
          <w:bCs/>
        </w:rPr>
        <w:t xml:space="preserve">management of the </w:t>
      </w:r>
      <w:r w:rsidR="001E24F3" w:rsidRPr="00877F3A">
        <w:rPr>
          <w:rFonts w:ascii="Trebuchet MS" w:hAnsi="Trebuchet MS"/>
          <w:b/>
          <w:bCs/>
        </w:rPr>
        <w:t xml:space="preserve">grants scheme </w:t>
      </w:r>
    </w:p>
    <w:p w14:paraId="7563DDC3" w14:textId="77777777" w:rsidR="00160E2F" w:rsidRPr="00877F3A" w:rsidRDefault="001E24F3" w:rsidP="003579AB">
      <w:pPr>
        <w:pStyle w:val="Default"/>
        <w:spacing w:line="276" w:lineRule="auto"/>
        <w:ind w:right="89"/>
        <w:jc w:val="center"/>
        <w:rPr>
          <w:rFonts w:ascii="Trebuchet MS" w:hAnsi="Trebuchet MS"/>
          <w:b/>
          <w:bCs/>
        </w:rPr>
      </w:pPr>
      <w:r w:rsidRPr="00877F3A">
        <w:rPr>
          <w:rFonts w:ascii="Trebuchet MS" w:hAnsi="Trebuchet MS"/>
          <w:b/>
          <w:bCs/>
        </w:rPr>
        <w:t>of the RAPID Project</w:t>
      </w:r>
    </w:p>
    <w:p w14:paraId="133F7E99" w14:textId="77777777" w:rsidR="005C64DF" w:rsidRPr="00877F3A" w:rsidRDefault="005C64DF" w:rsidP="003579AB">
      <w:pPr>
        <w:pStyle w:val="NormalWeb2"/>
        <w:spacing w:before="0" w:after="120" w:line="276" w:lineRule="auto"/>
        <w:ind w:left="0" w:right="89"/>
        <w:jc w:val="center"/>
        <w:rPr>
          <w:rFonts w:ascii="Trebuchet MS" w:hAnsi="Trebuchet MS"/>
          <w:b/>
          <w:lang w:val="en-US"/>
        </w:rPr>
      </w:pPr>
    </w:p>
    <w:p w14:paraId="05E877B2" w14:textId="77777777" w:rsidR="00F161E5" w:rsidRPr="00877F3A" w:rsidRDefault="00791254" w:rsidP="009A51B3">
      <w:pPr>
        <w:pStyle w:val="IntenseQuote"/>
        <w:numPr>
          <w:ilvl w:val="0"/>
          <w:numId w:val="3"/>
        </w:numPr>
        <w:ind w:left="0" w:right="89"/>
        <w:rPr>
          <w:b w:val="0"/>
          <w:sz w:val="24"/>
          <w:szCs w:val="24"/>
        </w:rPr>
      </w:pPr>
      <w:r w:rsidRPr="00877F3A">
        <w:rPr>
          <w:sz w:val="24"/>
          <w:szCs w:val="24"/>
        </w:rPr>
        <w:t>Background</w:t>
      </w:r>
    </w:p>
    <w:p w14:paraId="42449F69" w14:textId="77777777" w:rsidR="00A7790E" w:rsidRPr="00877F3A" w:rsidRDefault="00ED6EA5" w:rsidP="003579AB">
      <w:pPr>
        <w:ind w:left="0" w:right="89"/>
        <w:rPr>
          <w:bCs/>
          <w:iCs/>
          <w:color w:val="000000"/>
        </w:rPr>
      </w:pPr>
      <w:r w:rsidRPr="00877F3A">
        <w:rPr>
          <w:bCs/>
          <w:iCs/>
          <w:color w:val="000000"/>
        </w:rPr>
        <w:t xml:space="preserve">Romania has received a loan from the International Bank for Reconstruction and Development (IBRD) to support the implementation of the </w:t>
      </w:r>
      <w:r w:rsidR="00803B36" w:rsidRPr="00877F3A">
        <w:rPr>
          <w:bCs/>
          <w:iCs/>
          <w:color w:val="000000"/>
        </w:rPr>
        <w:t>Rural Pollution Prevention and Reduction Project</w:t>
      </w:r>
      <w:r w:rsidR="00447FFC" w:rsidRPr="00877F3A">
        <w:rPr>
          <w:bCs/>
          <w:iCs/>
          <w:color w:val="000000"/>
        </w:rPr>
        <w:t xml:space="preserve"> (RAPID Project)</w:t>
      </w:r>
      <w:r w:rsidRPr="00877F3A">
        <w:rPr>
          <w:bCs/>
          <w:iCs/>
          <w:color w:val="000000"/>
        </w:rPr>
        <w:t xml:space="preserve">. </w:t>
      </w:r>
    </w:p>
    <w:p w14:paraId="5DA45E60" w14:textId="77777777" w:rsidR="00ED6EA5" w:rsidRPr="00877F3A" w:rsidRDefault="003F0222" w:rsidP="003579AB">
      <w:pPr>
        <w:ind w:left="0" w:right="89"/>
        <w:rPr>
          <w:bCs/>
          <w:iCs/>
          <w:color w:val="000000"/>
        </w:rPr>
      </w:pPr>
      <w:r w:rsidRPr="00877F3A">
        <w:rPr>
          <w:bCs/>
          <w:iCs/>
          <w:color w:val="000000"/>
        </w:rPr>
        <w:t>The Romania Rural Pollution Prevention and Reduction Project is a</w:t>
      </w:r>
      <w:r w:rsidR="00436968" w:rsidRPr="00877F3A">
        <w:rPr>
          <w:bCs/>
          <w:iCs/>
          <w:color w:val="000000"/>
        </w:rPr>
        <w:t xml:space="preserve">n </w:t>
      </w:r>
      <w:r w:rsidRPr="00877F3A">
        <w:rPr>
          <w:bCs/>
          <w:iCs/>
          <w:color w:val="000000"/>
        </w:rPr>
        <w:t>initiative aimed at addressing environmental challenges in the rural areas of Romania. Focused on mitigating pollution and promoting sustainable practices, this project seeks to safeguard the country's rural landscapes, preserve natural resources, and enhance the overall well-being of local communities</w:t>
      </w:r>
      <w:r w:rsidR="00ED6EA5" w:rsidRPr="00877F3A">
        <w:rPr>
          <w:bCs/>
          <w:iCs/>
          <w:color w:val="000000"/>
        </w:rPr>
        <w:t xml:space="preserve">. </w:t>
      </w:r>
    </w:p>
    <w:p w14:paraId="05C583E9" w14:textId="77777777" w:rsidR="003F0222" w:rsidRPr="00877F3A" w:rsidRDefault="00ED6EA5" w:rsidP="003579AB">
      <w:pPr>
        <w:ind w:left="0" w:right="89"/>
        <w:rPr>
          <w:bCs/>
          <w:iCs/>
          <w:color w:val="000000"/>
        </w:rPr>
      </w:pPr>
      <w:r w:rsidRPr="00877F3A">
        <w:rPr>
          <w:bCs/>
          <w:iCs/>
          <w:color w:val="000000"/>
        </w:rPr>
        <w:t xml:space="preserve">The </w:t>
      </w:r>
      <w:r w:rsidR="00447FFC" w:rsidRPr="00877F3A">
        <w:rPr>
          <w:bCs/>
          <w:iCs/>
          <w:color w:val="000000"/>
        </w:rPr>
        <w:t xml:space="preserve">Loan </w:t>
      </w:r>
      <w:r w:rsidR="00803B36" w:rsidRPr="00877F3A">
        <w:rPr>
          <w:bCs/>
          <w:iCs/>
          <w:color w:val="000000"/>
        </w:rPr>
        <w:t>9505-RO</w:t>
      </w:r>
      <w:r w:rsidRPr="00877F3A">
        <w:rPr>
          <w:bCs/>
          <w:iCs/>
          <w:color w:val="000000"/>
        </w:rPr>
        <w:t xml:space="preserve"> for </w:t>
      </w:r>
      <w:r w:rsidR="00803B36" w:rsidRPr="00877F3A">
        <w:rPr>
          <w:bCs/>
          <w:iCs/>
          <w:color w:val="000000"/>
        </w:rPr>
        <w:t xml:space="preserve">the </w:t>
      </w:r>
      <w:r w:rsidRPr="00877F3A">
        <w:rPr>
          <w:bCs/>
          <w:iCs/>
          <w:color w:val="000000"/>
        </w:rPr>
        <w:t xml:space="preserve">Project </w:t>
      </w:r>
      <w:r w:rsidR="00771B68" w:rsidRPr="00877F3A">
        <w:rPr>
          <w:bCs/>
          <w:iCs/>
          <w:color w:val="000000"/>
        </w:rPr>
        <w:t xml:space="preserve">was ratified by Romania </w:t>
      </w:r>
      <w:r w:rsidR="00447FFC" w:rsidRPr="00877F3A">
        <w:rPr>
          <w:bCs/>
          <w:iCs/>
          <w:color w:val="000000"/>
        </w:rPr>
        <w:t>by the L</w:t>
      </w:r>
      <w:r w:rsidR="00771B68" w:rsidRPr="00877F3A">
        <w:rPr>
          <w:bCs/>
          <w:iCs/>
          <w:color w:val="000000"/>
        </w:rPr>
        <w:t xml:space="preserve">aw </w:t>
      </w:r>
      <w:r w:rsidR="00EC178F" w:rsidRPr="00877F3A">
        <w:rPr>
          <w:bCs/>
          <w:iCs/>
          <w:color w:val="000000"/>
        </w:rPr>
        <w:t xml:space="preserve">no. </w:t>
      </w:r>
      <w:r w:rsidR="00771B68" w:rsidRPr="00877F3A">
        <w:rPr>
          <w:bCs/>
          <w:iCs/>
          <w:color w:val="000000"/>
        </w:rPr>
        <w:t>3</w:t>
      </w:r>
      <w:r w:rsidR="00AD170C" w:rsidRPr="00877F3A">
        <w:rPr>
          <w:bCs/>
          <w:iCs/>
          <w:color w:val="000000"/>
        </w:rPr>
        <w:t>3</w:t>
      </w:r>
      <w:r w:rsidR="00771B68" w:rsidRPr="00877F3A">
        <w:rPr>
          <w:bCs/>
          <w:iCs/>
          <w:color w:val="000000"/>
        </w:rPr>
        <w:t>2/</w:t>
      </w:r>
      <w:r w:rsidR="00EC178F" w:rsidRPr="00877F3A">
        <w:rPr>
          <w:bCs/>
          <w:iCs/>
          <w:color w:val="000000"/>
        </w:rPr>
        <w:t>20</w:t>
      </w:r>
      <w:r w:rsidR="00771B68" w:rsidRPr="00877F3A">
        <w:rPr>
          <w:bCs/>
          <w:iCs/>
          <w:color w:val="000000"/>
        </w:rPr>
        <w:t>23</w:t>
      </w:r>
      <w:r w:rsidR="00EC178F" w:rsidRPr="00877F3A">
        <w:rPr>
          <w:bCs/>
          <w:iCs/>
          <w:color w:val="000000"/>
        </w:rPr>
        <w:t xml:space="preserve"> on</w:t>
      </w:r>
      <w:r w:rsidR="00771B68" w:rsidRPr="00877F3A">
        <w:rPr>
          <w:bCs/>
          <w:iCs/>
          <w:color w:val="000000"/>
        </w:rPr>
        <w:t xml:space="preserve"> November 7</w:t>
      </w:r>
      <w:r w:rsidR="00EC178F" w:rsidRPr="00877F3A">
        <w:rPr>
          <w:bCs/>
          <w:iCs/>
          <w:color w:val="000000"/>
          <w:vertAlign w:val="superscript"/>
        </w:rPr>
        <w:t>th</w:t>
      </w:r>
      <w:r w:rsidR="00A94383" w:rsidRPr="00877F3A">
        <w:rPr>
          <w:bCs/>
          <w:iCs/>
          <w:color w:val="000000"/>
        </w:rPr>
        <w:t xml:space="preserve"> 2023 and it became effective on December 13</w:t>
      </w:r>
      <w:r w:rsidR="00A94383" w:rsidRPr="00877F3A">
        <w:rPr>
          <w:bCs/>
          <w:iCs/>
          <w:color w:val="000000"/>
          <w:vertAlign w:val="superscript"/>
        </w:rPr>
        <w:t>th</w:t>
      </w:r>
      <w:r w:rsidR="00A94383" w:rsidRPr="00877F3A">
        <w:rPr>
          <w:bCs/>
          <w:iCs/>
          <w:color w:val="000000"/>
        </w:rPr>
        <w:t>, 2023.</w:t>
      </w:r>
      <w:r w:rsidRPr="00877F3A">
        <w:rPr>
          <w:bCs/>
          <w:iCs/>
          <w:color w:val="000000"/>
        </w:rPr>
        <w:t xml:space="preserve"> </w:t>
      </w:r>
      <w:r w:rsidR="00A94383" w:rsidRPr="00877F3A">
        <w:rPr>
          <w:bCs/>
          <w:iCs/>
          <w:color w:val="000000"/>
          <w:lang w:val="ro-RO"/>
        </w:rPr>
        <w:t xml:space="preserve">The project </w:t>
      </w:r>
      <w:r w:rsidR="00771B68" w:rsidRPr="00877F3A">
        <w:rPr>
          <w:bCs/>
          <w:iCs/>
          <w:color w:val="000000"/>
        </w:rPr>
        <w:t>closing date is June 30</w:t>
      </w:r>
      <w:r w:rsidR="00447FFC" w:rsidRPr="00877F3A">
        <w:rPr>
          <w:bCs/>
          <w:iCs/>
          <w:color w:val="000000"/>
          <w:vertAlign w:val="superscript"/>
        </w:rPr>
        <w:t>th</w:t>
      </w:r>
      <w:r w:rsidR="00771B68" w:rsidRPr="00877F3A">
        <w:rPr>
          <w:bCs/>
          <w:iCs/>
          <w:color w:val="000000"/>
        </w:rPr>
        <w:t>, 2028</w:t>
      </w:r>
      <w:r w:rsidR="00D00C96" w:rsidRPr="00877F3A">
        <w:rPr>
          <w:bCs/>
          <w:iCs/>
          <w:color w:val="000000"/>
        </w:rPr>
        <w:t>.</w:t>
      </w:r>
    </w:p>
    <w:p w14:paraId="05623EDD" w14:textId="77777777" w:rsidR="003F0222" w:rsidRPr="00877F3A" w:rsidRDefault="003F0222" w:rsidP="003579AB">
      <w:pPr>
        <w:ind w:left="0" w:right="89"/>
        <w:rPr>
          <w:bCs/>
          <w:iCs/>
          <w:color w:val="000000"/>
          <w:lang w:val="ro-RO"/>
        </w:rPr>
      </w:pPr>
      <w:r w:rsidRPr="00877F3A">
        <w:rPr>
          <w:bCs/>
          <w:iCs/>
          <w:color w:val="000000"/>
          <w:lang w:val="ro-RO"/>
        </w:rPr>
        <w:t>The objectives of the project are to strengthen the institutional capacity of selected public entities, monitor pollution in agriculture, and transfer knowledge on agricultural pollution reduction to participating farmers. The project consists of three components:</w:t>
      </w:r>
    </w:p>
    <w:p w14:paraId="25126720" w14:textId="77777777" w:rsidR="003F0222" w:rsidRPr="00877F3A" w:rsidRDefault="003F0222" w:rsidP="009A51B3">
      <w:pPr>
        <w:numPr>
          <w:ilvl w:val="0"/>
          <w:numId w:val="9"/>
        </w:numPr>
        <w:ind w:right="89"/>
        <w:rPr>
          <w:bCs/>
          <w:iCs/>
          <w:color w:val="000000"/>
          <w:lang w:val="ro-RO"/>
        </w:rPr>
      </w:pPr>
      <w:r w:rsidRPr="00877F3A">
        <w:rPr>
          <w:b/>
          <w:bCs/>
          <w:iCs/>
          <w:color w:val="000000"/>
          <w:lang w:val="ro-RO"/>
        </w:rPr>
        <w:t>Modernization of Public Institutions:</w:t>
      </w:r>
      <w:r w:rsidRPr="00877F3A">
        <w:rPr>
          <w:bCs/>
          <w:iCs/>
          <w:color w:val="000000"/>
          <w:lang w:val="ro-RO"/>
        </w:rPr>
        <w:t xml:space="preserve"> Enhance the institutional capacity of the Ministry of Environment, Waters, and Forests (MMAP) to monitor, evaluate, and report investments, including those related to environmental aspects of the National Recovery and Resilience Plan (</w:t>
      </w:r>
      <w:r w:rsidR="005B64BE" w:rsidRPr="00877F3A">
        <w:rPr>
          <w:bCs/>
          <w:iCs/>
          <w:color w:val="000000"/>
          <w:lang w:val="ro-RO"/>
        </w:rPr>
        <w:t>NRRP</w:t>
      </w:r>
      <w:r w:rsidRPr="00877F3A">
        <w:rPr>
          <w:bCs/>
          <w:iCs/>
          <w:color w:val="000000"/>
          <w:lang w:val="ro-RO"/>
        </w:rPr>
        <w:t xml:space="preserve">). This involves increasing the national capacity for monitoring, prevention, and reduction of pollution from agricultural sources in rural areas, including the National Administration "Romanian Waters" (ANAR), the National Phytosanitary Authority (ANF), and the Directorate for Land </w:t>
      </w:r>
      <w:r w:rsidR="001009A7" w:rsidRPr="00877F3A">
        <w:rPr>
          <w:bCs/>
          <w:iCs/>
          <w:color w:val="000000"/>
          <w:lang w:val="ro-RO"/>
        </w:rPr>
        <w:t xml:space="preserve">Consolidation </w:t>
      </w:r>
      <w:r w:rsidRPr="00877F3A">
        <w:rPr>
          <w:bCs/>
          <w:iCs/>
          <w:color w:val="000000"/>
          <w:lang w:val="ro-RO"/>
        </w:rPr>
        <w:t>and Land Fund (DÎFFF) within the Ministry of Agriculture and Rural Development (MADR).</w:t>
      </w:r>
    </w:p>
    <w:p w14:paraId="4E0AEB00" w14:textId="77777777" w:rsidR="003F0222" w:rsidRPr="00877F3A" w:rsidRDefault="003F0222" w:rsidP="009A51B3">
      <w:pPr>
        <w:numPr>
          <w:ilvl w:val="0"/>
          <w:numId w:val="9"/>
        </w:numPr>
        <w:ind w:right="89"/>
        <w:rPr>
          <w:bCs/>
          <w:iCs/>
          <w:color w:val="000000"/>
          <w:lang w:val="ro-RO"/>
        </w:rPr>
      </w:pPr>
      <w:r w:rsidRPr="00877F3A">
        <w:rPr>
          <w:b/>
          <w:bCs/>
          <w:iCs/>
          <w:color w:val="000000"/>
          <w:lang w:val="ro-RO"/>
        </w:rPr>
        <w:t>Knowledge Exchange and Awareness:</w:t>
      </w:r>
      <w:r w:rsidRPr="00877F3A">
        <w:rPr>
          <w:bCs/>
          <w:iCs/>
          <w:color w:val="000000"/>
          <w:lang w:val="ro-RO"/>
        </w:rPr>
        <w:t xml:space="preserve"> Facilitate knowledge exchange, awareness, and information/innovation transfer to participating farmers. This includes establishing </w:t>
      </w:r>
      <w:r w:rsidR="001E24F3" w:rsidRPr="00877F3A">
        <w:rPr>
          <w:bCs/>
          <w:iCs/>
          <w:color w:val="000000"/>
          <w:lang w:val="ro-RO"/>
        </w:rPr>
        <w:t xml:space="preserve">role </w:t>
      </w:r>
      <w:r w:rsidRPr="00877F3A">
        <w:rPr>
          <w:bCs/>
          <w:iCs/>
          <w:color w:val="000000"/>
          <w:lang w:val="ro-RO"/>
        </w:rPr>
        <w:t>model farms to promote best agricultural practices for pollution prevention and reduction</w:t>
      </w:r>
      <w:r w:rsidR="001E24F3" w:rsidRPr="00877F3A">
        <w:rPr>
          <w:bCs/>
          <w:iCs/>
          <w:color w:val="000000"/>
          <w:lang w:val="ro-RO"/>
        </w:rPr>
        <w:t>, farms that will be supported by the RAPID Project through grants</w:t>
      </w:r>
      <w:r w:rsidRPr="00877F3A">
        <w:rPr>
          <w:bCs/>
          <w:iCs/>
          <w:color w:val="000000"/>
          <w:lang w:val="ro-RO"/>
        </w:rPr>
        <w:t xml:space="preserve">. The project also involves creating national knowledge transfer networks and conducting information and awareness campaigns for the public </w:t>
      </w:r>
      <w:r w:rsidRPr="00877F3A">
        <w:rPr>
          <w:bCs/>
          <w:iCs/>
          <w:color w:val="000000"/>
          <w:lang w:val="ro-RO"/>
        </w:rPr>
        <w:lastRenderedPageBreak/>
        <w:t xml:space="preserve">regarding project activities, including other environmentally-focused interventions funded under </w:t>
      </w:r>
      <w:r w:rsidR="005B64BE" w:rsidRPr="00877F3A">
        <w:rPr>
          <w:bCs/>
          <w:iCs/>
          <w:color w:val="000000"/>
          <w:lang w:val="ro-RO"/>
        </w:rPr>
        <w:t>NRRP</w:t>
      </w:r>
      <w:r w:rsidRPr="00877F3A">
        <w:rPr>
          <w:bCs/>
          <w:iCs/>
          <w:color w:val="000000"/>
          <w:lang w:val="ro-RO"/>
        </w:rPr>
        <w:t>.</w:t>
      </w:r>
    </w:p>
    <w:p w14:paraId="13E63791" w14:textId="77777777" w:rsidR="003F0222" w:rsidRPr="00877F3A" w:rsidRDefault="003F0222" w:rsidP="009A51B3">
      <w:pPr>
        <w:numPr>
          <w:ilvl w:val="0"/>
          <w:numId w:val="9"/>
        </w:numPr>
        <w:ind w:right="89"/>
        <w:rPr>
          <w:bCs/>
          <w:iCs/>
          <w:color w:val="000000"/>
          <w:lang w:val="ro-RO"/>
        </w:rPr>
      </w:pPr>
      <w:r w:rsidRPr="00877F3A">
        <w:rPr>
          <w:b/>
          <w:bCs/>
          <w:iCs/>
          <w:color w:val="000000"/>
          <w:lang w:val="ro-RO"/>
        </w:rPr>
        <w:t>Project Management:</w:t>
      </w:r>
      <w:r w:rsidRPr="00877F3A">
        <w:rPr>
          <w:bCs/>
          <w:iCs/>
          <w:color w:val="000000"/>
          <w:lang w:val="ro-RO"/>
        </w:rPr>
        <w:t xml:space="preserve"> Ensure effective project management to oversee and coordinate the various components and activities outlined in the project.</w:t>
      </w:r>
    </w:p>
    <w:p w14:paraId="01EE83FB" w14:textId="77777777" w:rsidR="005B64BE" w:rsidRPr="00877F3A" w:rsidRDefault="003135DC" w:rsidP="00580D47">
      <w:pPr>
        <w:pStyle w:val="Default"/>
        <w:spacing w:line="276" w:lineRule="auto"/>
        <w:jc w:val="both"/>
        <w:rPr>
          <w:rFonts w:ascii="Trebuchet MS" w:hAnsi="Trebuchet MS"/>
          <w:bCs/>
          <w:iCs/>
          <w:sz w:val="22"/>
          <w:szCs w:val="22"/>
        </w:rPr>
      </w:pPr>
      <w:r w:rsidRPr="00877F3A">
        <w:rPr>
          <w:rFonts w:ascii="Trebuchet MS" w:hAnsi="Trebuchet MS"/>
          <w:bCs/>
          <w:iCs/>
          <w:sz w:val="22"/>
          <w:szCs w:val="22"/>
        </w:rPr>
        <w:t>The project aims to create a comprehensive framework for addressing agricultural pollution in Romania, involving institutional capacity building, knowledge dissemination, and active participation of farmers in adopting sustainable practices.</w:t>
      </w:r>
      <w:r w:rsidR="005B64BE" w:rsidRPr="00877F3A">
        <w:rPr>
          <w:rFonts w:ascii="Trebuchet MS" w:hAnsi="Trebuchet MS"/>
          <w:bCs/>
          <w:iCs/>
          <w:sz w:val="22"/>
          <w:szCs w:val="22"/>
        </w:rPr>
        <w:t xml:space="preserve"> </w:t>
      </w:r>
    </w:p>
    <w:p w14:paraId="3649E08B" w14:textId="77777777" w:rsidR="005B64BE" w:rsidRPr="00877F3A" w:rsidRDefault="005B64BE" w:rsidP="00580D47">
      <w:pPr>
        <w:pStyle w:val="Default"/>
        <w:spacing w:line="276" w:lineRule="auto"/>
        <w:jc w:val="both"/>
        <w:rPr>
          <w:rFonts w:ascii="Trebuchet MS" w:hAnsi="Trebuchet MS"/>
          <w:bCs/>
          <w:iCs/>
          <w:sz w:val="22"/>
          <w:szCs w:val="22"/>
        </w:rPr>
      </w:pPr>
    </w:p>
    <w:p w14:paraId="4B37FC5B" w14:textId="77777777" w:rsidR="00995776" w:rsidRPr="00877F3A" w:rsidRDefault="001E24F3" w:rsidP="00E41B3C">
      <w:pPr>
        <w:pStyle w:val="Default"/>
        <w:spacing w:line="276" w:lineRule="auto"/>
        <w:jc w:val="both"/>
        <w:rPr>
          <w:rFonts w:ascii="Trebuchet MS" w:hAnsi="Trebuchet MS"/>
          <w:bCs/>
          <w:iCs/>
          <w:sz w:val="22"/>
          <w:szCs w:val="22"/>
        </w:rPr>
      </w:pPr>
      <w:r w:rsidRPr="00877F3A">
        <w:rPr>
          <w:rFonts w:ascii="Trebuchet MS" w:hAnsi="Trebuchet MS"/>
          <w:bCs/>
          <w:iCs/>
          <w:sz w:val="22"/>
          <w:szCs w:val="22"/>
        </w:rPr>
        <w:t xml:space="preserve">At the basis of the knowledge transfer and awareness campaign will stay the champion farmers, who have the capacity to demonstrate good practices. Through a grants scheme, RAPID Project will </w:t>
      </w:r>
      <w:r w:rsidR="00E41B3C" w:rsidRPr="00877F3A">
        <w:rPr>
          <w:rFonts w:ascii="Trebuchet MS" w:hAnsi="Trebuchet MS"/>
          <w:bCs/>
          <w:iCs/>
          <w:sz w:val="22"/>
          <w:szCs w:val="22"/>
        </w:rPr>
        <w:t>support the modernization of</w:t>
      </w:r>
      <w:r w:rsidRPr="00877F3A">
        <w:rPr>
          <w:rFonts w:ascii="Trebuchet MS" w:hAnsi="Trebuchet MS"/>
          <w:bCs/>
          <w:iCs/>
          <w:sz w:val="22"/>
          <w:szCs w:val="22"/>
        </w:rPr>
        <w:t xml:space="preserve"> existing farms</w:t>
      </w:r>
      <w:r w:rsidR="00E41B3C" w:rsidRPr="00877F3A">
        <w:rPr>
          <w:rFonts w:ascii="Trebuchet MS" w:hAnsi="Trebuchet MS"/>
          <w:bCs/>
          <w:iCs/>
          <w:sz w:val="22"/>
          <w:szCs w:val="22"/>
        </w:rPr>
        <w:t xml:space="preserve"> through investments in their environmental infrastructure</w:t>
      </w:r>
      <w:r w:rsidRPr="00877F3A">
        <w:rPr>
          <w:rFonts w:ascii="Trebuchet MS" w:hAnsi="Trebuchet MS"/>
          <w:bCs/>
          <w:iCs/>
          <w:sz w:val="22"/>
          <w:szCs w:val="22"/>
        </w:rPr>
        <w:t xml:space="preserve">, aiming at setting-up a network of at least 70 demonstration farms. The selection of the farms </w:t>
      </w:r>
      <w:r w:rsidR="000D1639" w:rsidRPr="00877F3A">
        <w:rPr>
          <w:rFonts w:ascii="Trebuchet MS" w:hAnsi="Trebuchet MS"/>
          <w:bCs/>
          <w:iCs/>
          <w:sz w:val="22"/>
          <w:szCs w:val="22"/>
        </w:rPr>
        <w:t xml:space="preserve">that </w:t>
      </w:r>
      <w:r w:rsidRPr="00877F3A">
        <w:rPr>
          <w:rFonts w:ascii="Trebuchet MS" w:hAnsi="Trebuchet MS"/>
          <w:bCs/>
          <w:iCs/>
          <w:sz w:val="22"/>
          <w:szCs w:val="22"/>
        </w:rPr>
        <w:t xml:space="preserve">will receive grants </w:t>
      </w:r>
      <w:r w:rsidR="00E41B3C" w:rsidRPr="00877F3A">
        <w:rPr>
          <w:rFonts w:ascii="Trebuchet MS" w:hAnsi="Trebuchet MS"/>
          <w:bCs/>
          <w:iCs/>
          <w:sz w:val="22"/>
          <w:szCs w:val="22"/>
        </w:rPr>
        <w:t xml:space="preserve">will </w:t>
      </w:r>
      <w:r w:rsidRPr="00877F3A">
        <w:rPr>
          <w:rFonts w:ascii="Trebuchet MS" w:hAnsi="Trebuchet MS"/>
          <w:bCs/>
          <w:iCs/>
          <w:sz w:val="22"/>
          <w:szCs w:val="22"/>
        </w:rPr>
        <w:t xml:space="preserve">be </w:t>
      </w:r>
      <w:r w:rsidR="000D1639" w:rsidRPr="00877F3A">
        <w:rPr>
          <w:rFonts w:ascii="Trebuchet MS" w:hAnsi="Trebuchet MS"/>
          <w:bCs/>
          <w:iCs/>
          <w:sz w:val="22"/>
          <w:szCs w:val="22"/>
        </w:rPr>
        <w:t xml:space="preserve">made </w:t>
      </w:r>
      <w:r w:rsidRPr="00877F3A">
        <w:rPr>
          <w:rFonts w:ascii="Trebuchet MS" w:hAnsi="Trebuchet MS"/>
          <w:bCs/>
          <w:iCs/>
          <w:sz w:val="22"/>
          <w:szCs w:val="22"/>
        </w:rPr>
        <w:t xml:space="preserve">on competitive basis. This will require an IT system for the </w:t>
      </w:r>
      <w:r w:rsidR="00477F55" w:rsidRPr="00877F3A">
        <w:rPr>
          <w:rFonts w:ascii="Trebuchet MS" w:hAnsi="Trebuchet MS"/>
          <w:bCs/>
          <w:iCs/>
          <w:sz w:val="22"/>
          <w:szCs w:val="22"/>
        </w:rPr>
        <w:t xml:space="preserve">management of the </w:t>
      </w:r>
      <w:r w:rsidRPr="00877F3A">
        <w:rPr>
          <w:rFonts w:ascii="Trebuchet MS" w:hAnsi="Trebuchet MS"/>
          <w:bCs/>
          <w:iCs/>
          <w:sz w:val="22"/>
          <w:szCs w:val="22"/>
        </w:rPr>
        <w:t>grants scheme, including various modules</w:t>
      </w:r>
      <w:r w:rsidR="00E41B3C" w:rsidRPr="00877F3A">
        <w:rPr>
          <w:rFonts w:ascii="Trebuchet MS" w:hAnsi="Trebuchet MS"/>
          <w:bCs/>
          <w:iCs/>
          <w:sz w:val="22"/>
          <w:szCs w:val="22"/>
        </w:rPr>
        <w:t xml:space="preserve"> necessary to process the grants during the </w:t>
      </w:r>
      <w:r w:rsidR="00477F55" w:rsidRPr="00877F3A">
        <w:rPr>
          <w:rFonts w:ascii="Trebuchet MS" w:hAnsi="Trebuchet MS"/>
          <w:bCs/>
          <w:iCs/>
          <w:sz w:val="22"/>
          <w:szCs w:val="22"/>
        </w:rPr>
        <w:t xml:space="preserve">implementation of the </w:t>
      </w:r>
      <w:r w:rsidR="00E41B3C" w:rsidRPr="00877F3A">
        <w:rPr>
          <w:rFonts w:ascii="Trebuchet MS" w:hAnsi="Trebuchet MS"/>
          <w:bCs/>
          <w:iCs/>
          <w:sz w:val="22"/>
          <w:szCs w:val="22"/>
        </w:rPr>
        <w:t xml:space="preserve">grants scheme procedural steps, such as: </w:t>
      </w:r>
    </w:p>
    <w:p w14:paraId="3DD900F5" w14:textId="77777777" w:rsidR="00995776" w:rsidRPr="00877F3A" w:rsidRDefault="001E24F3" w:rsidP="00995776">
      <w:pPr>
        <w:pStyle w:val="Default"/>
        <w:numPr>
          <w:ilvl w:val="0"/>
          <w:numId w:val="26"/>
        </w:numPr>
        <w:spacing w:line="276" w:lineRule="auto"/>
        <w:jc w:val="both"/>
        <w:rPr>
          <w:rFonts w:ascii="Trebuchet MS" w:hAnsi="Trebuchet MS"/>
          <w:bCs/>
          <w:iCs/>
          <w:sz w:val="22"/>
          <w:szCs w:val="22"/>
        </w:rPr>
      </w:pPr>
      <w:r w:rsidRPr="00877F3A">
        <w:rPr>
          <w:rFonts w:ascii="Trebuchet MS" w:hAnsi="Trebuchet MS"/>
          <w:bCs/>
          <w:iCs/>
          <w:sz w:val="22"/>
          <w:szCs w:val="22"/>
        </w:rPr>
        <w:t>submission</w:t>
      </w:r>
      <w:r w:rsidR="00E41B3C" w:rsidRPr="00877F3A">
        <w:rPr>
          <w:rFonts w:ascii="Trebuchet MS" w:hAnsi="Trebuchet MS"/>
          <w:bCs/>
          <w:iCs/>
          <w:sz w:val="22"/>
          <w:szCs w:val="22"/>
        </w:rPr>
        <w:t xml:space="preserve"> of the financial requests</w:t>
      </w:r>
      <w:r w:rsidRPr="00877F3A">
        <w:rPr>
          <w:rFonts w:ascii="Trebuchet MS" w:hAnsi="Trebuchet MS"/>
          <w:bCs/>
          <w:iCs/>
          <w:sz w:val="22"/>
          <w:szCs w:val="22"/>
        </w:rPr>
        <w:t xml:space="preserve">, </w:t>
      </w:r>
    </w:p>
    <w:p w14:paraId="49067EEF" w14:textId="77777777" w:rsidR="00995776" w:rsidRPr="00877F3A" w:rsidRDefault="001E24F3" w:rsidP="00995776">
      <w:pPr>
        <w:pStyle w:val="Default"/>
        <w:numPr>
          <w:ilvl w:val="0"/>
          <w:numId w:val="26"/>
        </w:numPr>
        <w:spacing w:line="276" w:lineRule="auto"/>
        <w:jc w:val="both"/>
        <w:rPr>
          <w:rFonts w:ascii="Trebuchet MS" w:hAnsi="Trebuchet MS"/>
          <w:bCs/>
          <w:iCs/>
          <w:sz w:val="22"/>
          <w:szCs w:val="22"/>
        </w:rPr>
      </w:pPr>
      <w:r w:rsidRPr="00877F3A">
        <w:rPr>
          <w:rFonts w:ascii="Trebuchet MS" w:hAnsi="Trebuchet MS"/>
          <w:bCs/>
          <w:iCs/>
          <w:sz w:val="22"/>
          <w:szCs w:val="22"/>
        </w:rPr>
        <w:t xml:space="preserve">evaluation, </w:t>
      </w:r>
    </w:p>
    <w:p w14:paraId="19407F0D" w14:textId="77777777" w:rsidR="00995776" w:rsidRPr="00877F3A" w:rsidRDefault="001E24F3" w:rsidP="00995776">
      <w:pPr>
        <w:pStyle w:val="Default"/>
        <w:numPr>
          <w:ilvl w:val="0"/>
          <w:numId w:val="26"/>
        </w:numPr>
        <w:spacing w:line="276" w:lineRule="auto"/>
        <w:jc w:val="both"/>
        <w:rPr>
          <w:rFonts w:ascii="Trebuchet MS" w:hAnsi="Trebuchet MS"/>
          <w:bCs/>
          <w:iCs/>
          <w:sz w:val="22"/>
          <w:szCs w:val="22"/>
        </w:rPr>
      </w:pPr>
      <w:r w:rsidRPr="00877F3A">
        <w:rPr>
          <w:rFonts w:ascii="Trebuchet MS" w:hAnsi="Trebuchet MS"/>
          <w:bCs/>
          <w:iCs/>
          <w:sz w:val="22"/>
          <w:szCs w:val="22"/>
        </w:rPr>
        <w:t xml:space="preserve">selection, </w:t>
      </w:r>
    </w:p>
    <w:p w14:paraId="5A56E299" w14:textId="77777777" w:rsidR="00995776" w:rsidRPr="00877F3A" w:rsidRDefault="00E41B3C" w:rsidP="00995776">
      <w:pPr>
        <w:pStyle w:val="Default"/>
        <w:numPr>
          <w:ilvl w:val="0"/>
          <w:numId w:val="26"/>
        </w:numPr>
        <w:spacing w:line="276" w:lineRule="auto"/>
        <w:jc w:val="both"/>
        <w:rPr>
          <w:rFonts w:ascii="Trebuchet MS" w:hAnsi="Trebuchet MS"/>
          <w:bCs/>
          <w:iCs/>
          <w:sz w:val="22"/>
          <w:szCs w:val="22"/>
        </w:rPr>
      </w:pPr>
      <w:r w:rsidRPr="00877F3A">
        <w:rPr>
          <w:rFonts w:ascii="Trebuchet MS" w:hAnsi="Trebuchet MS"/>
          <w:bCs/>
          <w:iCs/>
          <w:sz w:val="22"/>
          <w:szCs w:val="22"/>
        </w:rPr>
        <w:t>contract</w:t>
      </w:r>
      <w:r w:rsidR="00621FD6" w:rsidRPr="00877F3A">
        <w:rPr>
          <w:rFonts w:ascii="Trebuchet MS" w:hAnsi="Trebuchet MS"/>
          <w:bCs/>
          <w:iCs/>
          <w:sz w:val="22"/>
          <w:szCs w:val="22"/>
        </w:rPr>
        <w:t xml:space="preserve">ing, </w:t>
      </w:r>
    </w:p>
    <w:p w14:paraId="523FEF5B" w14:textId="77777777" w:rsidR="00995776" w:rsidRPr="00877F3A" w:rsidRDefault="00E41B3C" w:rsidP="00995776">
      <w:pPr>
        <w:pStyle w:val="Default"/>
        <w:numPr>
          <w:ilvl w:val="0"/>
          <w:numId w:val="26"/>
        </w:numPr>
        <w:spacing w:line="276" w:lineRule="auto"/>
        <w:jc w:val="both"/>
        <w:rPr>
          <w:rFonts w:ascii="Trebuchet MS" w:hAnsi="Trebuchet MS"/>
          <w:bCs/>
          <w:iCs/>
          <w:sz w:val="22"/>
          <w:szCs w:val="22"/>
        </w:rPr>
      </w:pPr>
      <w:r w:rsidRPr="00877F3A">
        <w:rPr>
          <w:rFonts w:ascii="Trebuchet MS" w:hAnsi="Trebuchet MS"/>
          <w:bCs/>
          <w:iCs/>
          <w:sz w:val="22"/>
          <w:szCs w:val="22"/>
        </w:rPr>
        <w:t>management</w:t>
      </w:r>
      <w:r w:rsidR="00621FD6" w:rsidRPr="00877F3A">
        <w:rPr>
          <w:rFonts w:ascii="Trebuchet MS" w:hAnsi="Trebuchet MS"/>
          <w:bCs/>
          <w:iCs/>
          <w:sz w:val="22"/>
          <w:szCs w:val="22"/>
        </w:rPr>
        <w:t xml:space="preserve"> of the Grants financing contracts</w:t>
      </w:r>
      <w:r w:rsidRPr="00877F3A">
        <w:rPr>
          <w:rFonts w:ascii="Trebuchet MS" w:hAnsi="Trebuchet MS"/>
          <w:bCs/>
          <w:iCs/>
          <w:sz w:val="22"/>
          <w:szCs w:val="22"/>
        </w:rPr>
        <w:t xml:space="preserve">, </w:t>
      </w:r>
    </w:p>
    <w:p w14:paraId="79CE65D9" w14:textId="77777777" w:rsidR="00995776" w:rsidRPr="00877F3A" w:rsidRDefault="00E41B3C" w:rsidP="00995776">
      <w:pPr>
        <w:pStyle w:val="Default"/>
        <w:numPr>
          <w:ilvl w:val="0"/>
          <w:numId w:val="26"/>
        </w:numPr>
        <w:spacing w:line="276" w:lineRule="auto"/>
        <w:jc w:val="both"/>
        <w:rPr>
          <w:rFonts w:ascii="Trebuchet MS" w:hAnsi="Trebuchet MS"/>
          <w:bCs/>
          <w:iCs/>
          <w:sz w:val="22"/>
          <w:szCs w:val="22"/>
        </w:rPr>
      </w:pPr>
      <w:r w:rsidRPr="00877F3A">
        <w:rPr>
          <w:rFonts w:ascii="Trebuchet MS" w:hAnsi="Trebuchet MS"/>
          <w:bCs/>
          <w:iCs/>
          <w:sz w:val="22"/>
          <w:szCs w:val="22"/>
        </w:rPr>
        <w:t xml:space="preserve">environmental and social management plans preparation and monitoring, </w:t>
      </w:r>
    </w:p>
    <w:p w14:paraId="7E263655" w14:textId="77777777" w:rsidR="00995776" w:rsidRPr="00877F3A" w:rsidRDefault="00E41B3C" w:rsidP="00995776">
      <w:pPr>
        <w:pStyle w:val="Default"/>
        <w:numPr>
          <w:ilvl w:val="0"/>
          <w:numId w:val="26"/>
        </w:numPr>
        <w:spacing w:line="276" w:lineRule="auto"/>
        <w:jc w:val="both"/>
        <w:rPr>
          <w:rFonts w:ascii="Trebuchet MS" w:hAnsi="Trebuchet MS"/>
          <w:bCs/>
          <w:iCs/>
          <w:sz w:val="22"/>
          <w:szCs w:val="22"/>
        </w:rPr>
      </w:pPr>
      <w:r w:rsidRPr="00877F3A">
        <w:rPr>
          <w:rFonts w:ascii="Trebuchet MS" w:hAnsi="Trebuchet MS"/>
          <w:bCs/>
          <w:iCs/>
          <w:sz w:val="22"/>
          <w:szCs w:val="22"/>
        </w:rPr>
        <w:t xml:space="preserve">procurement, </w:t>
      </w:r>
    </w:p>
    <w:p w14:paraId="1AFF4880" w14:textId="77777777" w:rsidR="00995776" w:rsidRPr="00877F3A" w:rsidRDefault="00E41B3C" w:rsidP="00995776">
      <w:pPr>
        <w:pStyle w:val="Default"/>
        <w:numPr>
          <w:ilvl w:val="0"/>
          <w:numId w:val="26"/>
        </w:numPr>
        <w:spacing w:line="276" w:lineRule="auto"/>
        <w:jc w:val="both"/>
        <w:rPr>
          <w:rFonts w:ascii="Trebuchet MS" w:hAnsi="Trebuchet MS"/>
          <w:bCs/>
          <w:iCs/>
          <w:sz w:val="22"/>
          <w:szCs w:val="22"/>
        </w:rPr>
      </w:pPr>
      <w:r w:rsidRPr="00877F3A">
        <w:rPr>
          <w:rFonts w:ascii="Trebuchet MS" w:hAnsi="Trebuchet MS"/>
          <w:bCs/>
          <w:iCs/>
          <w:sz w:val="22"/>
          <w:szCs w:val="22"/>
        </w:rPr>
        <w:t xml:space="preserve">payments, </w:t>
      </w:r>
    </w:p>
    <w:p w14:paraId="4E8D2673" w14:textId="77777777" w:rsidR="003579AB" w:rsidRPr="00877F3A" w:rsidRDefault="00E41B3C" w:rsidP="00DA7347">
      <w:pPr>
        <w:pStyle w:val="Default"/>
        <w:numPr>
          <w:ilvl w:val="0"/>
          <w:numId w:val="26"/>
        </w:numPr>
        <w:spacing w:line="276" w:lineRule="auto"/>
        <w:jc w:val="both"/>
        <w:rPr>
          <w:rFonts w:ascii="Trebuchet MS" w:hAnsi="Trebuchet MS"/>
          <w:bCs/>
          <w:iCs/>
          <w:sz w:val="22"/>
          <w:szCs w:val="22"/>
        </w:rPr>
      </w:pPr>
      <w:r w:rsidRPr="00877F3A">
        <w:rPr>
          <w:rFonts w:ascii="Trebuchet MS" w:hAnsi="Trebuchet MS"/>
          <w:bCs/>
          <w:iCs/>
          <w:sz w:val="22"/>
          <w:szCs w:val="22"/>
        </w:rPr>
        <w:t xml:space="preserve">reporting, etc. </w:t>
      </w:r>
    </w:p>
    <w:p w14:paraId="26FA229E" w14:textId="19BF3DE8" w:rsidR="00552FCF" w:rsidRPr="00877F3A" w:rsidRDefault="00477F55" w:rsidP="00E41B3C">
      <w:pPr>
        <w:pStyle w:val="Default"/>
        <w:spacing w:after="240" w:line="276" w:lineRule="auto"/>
        <w:jc w:val="both"/>
        <w:rPr>
          <w:bCs/>
          <w:iCs/>
          <w:sz w:val="22"/>
          <w:szCs w:val="22"/>
        </w:rPr>
      </w:pPr>
      <w:r w:rsidRPr="00877F3A">
        <w:rPr>
          <w:rFonts w:ascii="Trebuchet MS" w:hAnsi="Trebuchet MS"/>
          <w:bCs/>
          <w:iCs/>
          <w:sz w:val="22"/>
          <w:szCs w:val="22"/>
        </w:rPr>
        <w:t>Under the present assignment, t</w:t>
      </w:r>
      <w:r w:rsidR="00ED6EA5" w:rsidRPr="00877F3A">
        <w:rPr>
          <w:rFonts w:ascii="Trebuchet MS" w:hAnsi="Trebuchet MS"/>
          <w:bCs/>
          <w:iCs/>
          <w:sz w:val="22"/>
          <w:szCs w:val="22"/>
        </w:rPr>
        <w:t xml:space="preserve">he Ministry of Environment, Waters and Forests, as </w:t>
      </w:r>
      <w:r w:rsidR="00995776" w:rsidRPr="00877F3A">
        <w:rPr>
          <w:rFonts w:ascii="Trebuchet MS" w:hAnsi="Trebuchet MS"/>
          <w:bCs/>
          <w:iCs/>
          <w:sz w:val="22"/>
          <w:szCs w:val="22"/>
        </w:rPr>
        <w:t xml:space="preserve">the </w:t>
      </w:r>
      <w:r w:rsidR="00ED6EA5" w:rsidRPr="00877F3A">
        <w:rPr>
          <w:rFonts w:ascii="Trebuchet MS" w:hAnsi="Trebuchet MS"/>
          <w:bCs/>
          <w:iCs/>
          <w:sz w:val="22"/>
          <w:szCs w:val="22"/>
        </w:rPr>
        <w:t xml:space="preserve">implementing institution, through the </w:t>
      </w:r>
      <w:r w:rsidR="0063040C" w:rsidRPr="00877F3A">
        <w:rPr>
          <w:rFonts w:ascii="Trebuchet MS" w:hAnsi="Trebuchet MS"/>
          <w:bCs/>
          <w:iCs/>
          <w:sz w:val="22"/>
          <w:szCs w:val="22"/>
        </w:rPr>
        <w:t>Project Management Unit for the "Prevention and Reduction of Pollution in Rural Areas Project"</w:t>
      </w:r>
      <w:r w:rsidR="00ED6EA5" w:rsidRPr="00877F3A">
        <w:rPr>
          <w:rFonts w:ascii="Trebuchet MS" w:hAnsi="Trebuchet MS"/>
          <w:bCs/>
          <w:iCs/>
          <w:sz w:val="22"/>
          <w:szCs w:val="22"/>
        </w:rPr>
        <w:t xml:space="preserve"> (PMU </w:t>
      </w:r>
      <w:r w:rsidR="003E07BF" w:rsidRPr="00877F3A">
        <w:rPr>
          <w:rFonts w:ascii="Trebuchet MS" w:hAnsi="Trebuchet MS"/>
          <w:bCs/>
          <w:iCs/>
          <w:sz w:val="22"/>
          <w:szCs w:val="22"/>
        </w:rPr>
        <w:t>"</w:t>
      </w:r>
      <w:r w:rsidR="0063040C" w:rsidRPr="00877F3A">
        <w:rPr>
          <w:rFonts w:ascii="Trebuchet MS" w:hAnsi="Trebuchet MS"/>
          <w:bCs/>
          <w:iCs/>
          <w:sz w:val="22"/>
          <w:szCs w:val="22"/>
        </w:rPr>
        <w:t>RAPID</w:t>
      </w:r>
      <w:r w:rsidR="003E07BF" w:rsidRPr="00877F3A">
        <w:rPr>
          <w:rFonts w:ascii="Trebuchet MS" w:hAnsi="Trebuchet MS"/>
          <w:bCs/>
          <w:iCs/>
          <w:sz w:val="22"/>
          <w:szCs w:val="22"/>
        </w:rPr>
        <w:t>"</w:t>
      </w:r>
      <w:r w:rsidR="00ED6EA5" w:rsidRPr="00877F3A">
        <w:rPr>
          <w:rFonts w:ascii="Trebuchet MS" w:hAnsi="Trebuchet MS"/>
          <w:bCs/>
          <w:iCs/>
          <w:sz w:val="22"/>
          <w:szCs w:val="22"/>
        </w:rPr>
        <w:t xml:space="preserve">) (named hereafter </w:t>
      </w:r>
      <w:r w:rsidR="00ED6EA5" w:rsidRPr="00877F3A">
        <w:rPr>
          <w:rFonts w:ascii="Trebuchet MS" w:hAnsi="Trebuchet MS"/>
          <w:b/>
          <w:bCs/>
          <w:iCs/>
          <w:sz w:val="22"/>
          <w:szCs w:val="22"/>
        </w:rPr>
        <w:t>The Client</w:t>
      </w:r>
      <w:r w:rsidR="00ED6EA5" w:rsidRPr="00877F3A">
        <w:rPr>
          <w:rFonts w:ascii="Trebuchet MS" w:hAnsi="Trebuchet MS"/>
          <w:bCs/>
          <w:iCs/>
          <w:sz w:val="22"/>
          <w:szCs w:val="22"/>
        </w:rPr>
        <w:t>)</w:t>
      </w:r>
      <w:r w:rsidR="005B64BE" w:rsidRPr="00877F3A">
        <w:rPr>
          <w:rFonts w:ascii="Trebuchet MS" w:hAnsi="Trebuchet MS"/>
          <w:bCs/>
          <w:iCs/>
          <w:sz w:val="22"/>
          <w:szCs w:val="22"/>
        </w:rPr>
        <w:t>,</w:t>
      </w:r>
      <w:r w:rsidR="00ED6EA5" w:rsidRPr="00877F3A">
        <w:rPr>
          <w:rFonts w:ascii="Trebuchet MS" w:hAnsi="Trebuchet MS"/>
          <w:bCs/>
          <w:iCs/>
          <w:sz w:val="22"/>
          <w:szCs w:val="22"/>
        </w:rPr>
        <w:t xml:space="preserve"> intends</w:t>
      </w:r>
      <w:r w:rsidR="00AD170C" w:rsidRPr="00877F3A">
        <w:rPr>
          <w:rFonts w:ascii="Trebuchet MS" w:hAnsi="Trebuchet MS"/>
          <w:bCs/>
          <w:iCs/>
          <w:sz w:val="22"/>
          <w:szCs w:val="22"/>
        </w:rPr>
        <w:t xml:space="preserve"> to</w:t>
      </w:r>
      <w:r w:rsidR="00ED6EA5" w:rsidRPr="00877F3A">
        <w:rPr>
          <w:rFonts w:ascii="Trebuchet MS" w:hAnsi="Trebuchet MS"/>
          <w:bCs/>
          <w:iCs/>
          <w:sz w:val="22"/>
          <w:szCs w:val="22"/>
        </w:rPr>
        <w:t xml:space="preserve"> </w:t>
      </w:r>
      <w:r w:rsidR="005B64BE" w:rsidRPr="00877F3A">
        <w:rPr>
          <w:rFonts w:ascii="Trebuchet MS" w:hAnsi="Trebuchet MS"/>
          <w:bCs/>
          <w:iCs/>
          <w:sz w:val="22"/>
          <w:szCs w:val="22"/>
        </w:rPr>
        <w:t xml:space="preserve">contract </w:t>
      </w:r>
      <w:r w:rsidRPr="00877F3A">
        <w:rPr>
          <w:rFonts w:ascii="Trebuchet MS" w:hAnsi="Trebuchet MS"/>
          <w:bCs/>
          <w:iCs/>
          <w:sz w:val="22"/>
          <w:szCs w:val="22"/>
        </w:rPr>
        <w:t xml:space="preserve">specialized consultancy services of </w:t>
      </w:r>
      <w:r w:rsidR="005B64BE" w:rsidRPr="00877F3A">
        <w:rPr>
          <w:rFonts w:ascii="Trebuchet MS" w:hAnsi="Trebuchet MS"/>
          <w:bCs/>
          <w:iCs/>
          <w:sz w:val="22"/>
          <w:szCs w:val="22"/>
        </w:rPr>
        <w:t>a</w:t>
      </w:r>
      <w:r w:rsidR="00E41B3C" w:rsidRPr="00877F3A">
        <w:rPr>
          <w:rFonts w:ascii="Trebuchet MS" w:hAnsi="Trebuchet MS"/>
          <w:bCs/>
          <w:iCs/>
          <w:sz w:val="22"/>
          <w:szCs w:val="22"/>
        </w:rPr>
        <w:t xml:space="preserve"> </w:t>
      </w:r>
      <w:r w:rsidR="00ED6EA5" w:rsidRPr="00877F3A">
        <w:rPr>
          <w:rFonts w:ascii="Trebuchet MS" w:hAnsi="Trebuchet MS"/>
          <w:bCs/>
          <w:iCs/>
          <w:sz w:val="22"/>
          <w:szCs w:val="22"/>
        </w:rPr>
        <w:t>Consultant</w:t>
      </w:r>
      <w:r w:rsidR="005B64BE" w:rsidRPr="00877F3A">
        <w:rPr>
          <w:rFonts w:ascii="Trebuchet MS" w:hAnsi="Trebuchet MS"/>
          <w:bCs/>
          <w:iCs/>
          <w:sz w:val="22"/>
          <w:szCs w:val="22"/>
        </w:rPr>
        <w:t xml:space="preserve"> </w:t>
      </w:r>
      <w:r w:rsidR="00ED6EA5" w:rsidRPr="00877F3A">
        <w:rPr>
          <w:rFonts w:ascii="Trebuchet MS" w:hAnsi="Trebuchet MS"/>
          <w:bCs/>
          <w:iCs/>
          <w:sz w:val="22"/>
          <w:szCs w:val="22"/>
        </w:rPr>
        <w:t xml:space="preserve">for </w:t>
      </w:r>
      <w:r w:rsidR="00E41B3C" w:rsidRPr="00877F3A">
        <w:rPr>
          <w:rFonts w:ascii="Trebuchet MS" w:hAnsi="Trebuchet MS"/>
          <w:bCs/>
          <w:iCs/>
          <w:sz w:val="22"/>
          <w:szCs w:val="22"/>
        </w:rPr>
        <w:t xml:space="preserve">developing the IT system for the </w:t>
      </w:r>
      <w:r w:rsidRPr="00877F3A">
        <w:rPr>
          <w:rFonts w:ascii="Trebuchet MS" w:hAnsi="Trebuchet MS"/>
          <w:bCs/>
          <w:iCs/>
          <w:sz w:val="22"/>
          <w:szCs w:val="22"/>
        </w:rPr>
        <w:t xml:space="preserve">management of </w:t>
      </w:r>
      <w:r w:rsidR="00E41B3C" w:rsidRPr="00877F3A">
        <w:rPr>
          <w:rFonts w:ascii="Trebuchet MS" w:hAnsi="Trebuchet MS"/>
          <w:bCs/>
          <w:iCs/>
          <w:sz w:val="22"/>
          <w:szCs w:val="22"/>
        </w:rPr>
        <w:t xml:space="preserve">grants scheme. </w:t>
      </w:r>
      <w:r w:rsidR="005B64BE" w:rsidRPr="00877F3A">
        <w:rPr>
          <w:rFonts w:ascii="Trebuchet MS" w:hAnsi="Trebuchet MS"/>
          <w:bCs/>
          <w:iCs/>
          <w:sz w:val="22"/>
          <w:szCs w:val="22"/>
        </w:rPr>
        <w:t xml:space="preserve"> </w:t>
      </w:r>
      <w:bookmarkStart w:id="1" w:name="_Hlk156914207"/>
    </w:p>
    <w:p w14:paraId="650ECA88" w14:textId="77777777" w:rsidR="00A46D8A" w:rsidRPr="00877F3A" w:rsidRDefault="00A46D8A" w:rsidP="003579AB">
      <w:pPr>
        <w:ind w:left="0" w:right="89"/>
      </w:pPr>
      <w:r w:rsidRPr="00877F3A">
        <w:t xml:space="preserve">The Client is the Ministry of Environment, Waters and Forests through the </w:t>
      </w:r>
      <w:r w:rsidR="00436968" w:rsidRPr="00877F3A">
        <w:t>PMU</w:t>
      </w:r>
      <w:r w:rsidR="00A7790E" w:rsidRPr="00877F3A">
        <w:t xml:space="preserve"> RAPID</w:t>
      </w:r>
      <w:r w:rsidR="00E41B3C" w:rsidRPr="00877F3A">
        <w:t>.</w:t>
      </w:r>
    </w:p>
    <w:p w14:paraId="037CBA06" w14:textId="77777777" w:rsidR="00436968" w:rsidRPr="00877F3A" w:rsidRDefault="001A3A5F" w:rsidP="003579AB">
      <w:pPr>
        <w:ind w:left="0" w:right="89"/>
      </w:pPr>
      <w:r w:rsidRPr="00877F3A">
        <w:t xml:space="preserve">The </w:t>
      </w:r>
      <w:r w:rsidR="00E41B3C" w:rsidRPr="00877F3A">
        <w:t>Consultant</w:t>
      </w:r>
      <w:r w:rsidRPr="00877F3A">
        <w:t xml:space="preserve"> will be selected, based on the </w:t>
      </w:r>
      <w:r w:rsidR="00C44C93" w:rsidRPr="00877F3A">
        <w:t xml:space="preserve">present </w:t>
      </w:r>
      <w:r w:rsidRPr="00877F3A">
        <w:t xml:space="preserve">Terms of Reference, </w:t>
      </w:r>
      <w:r w:rsidR="00C44C93" w:rsidRPr="00877F3A">
        <w:t xml:space="preserve">to </w:t>
      </w:r>
      <w:r w:rsidR="00436968" w:rsidRPr="00877F3A">
        <w:t xml:space="preserve">support the PMU </w:t>
      </w:r>
      <w:r w:rsidR="00C44C93" w:rsidRPr="00877F3A">
        <w:t xml:space="preserve">with </w:t>
      </w:r>
      <w:r w:rsidR="00436968" w:rsidRPr="00877F3A">
        <w:t xml:space="preserve">all the digitalization </w:t>
      </w:r>
      <w:r w:rsidR="00C44C93" w:rsidRPr="00877F3A">
        <w:t xml:space="preserve">related </w:t>
      </w:r>
      <w:r w:rsidR="00436968" w:rsidRPr="00877F3A">
        <w:t>activities</w:t>
      </w:r>
      <w:r w:rsidR="00C44C93" w:rsidRPr="00877F3A">
        <w:t xml:space="preserve"> </w:t>
      </w:r>
      <w:r w:rsidR="00E41B3C" w:rsidRPr="00877F3A">
        <w:t xml:space="preserve">for the </w:t>
      </w:r>
      <w:r w:rsidR="00477F55" w:rsidRPr="00877F3A">
        <w:t xml:space="preserve">management of the </w:t>
      </w:r>
      <w:r w:rsidR="00E41B3C" w:rsidRPr="00877F3A">
        <w:t>grants scheme</w:t>
      </w:r>
      <w:r w:rsidRPr="00877F3A">
        <w:t>.</w:t>
      </w:r>
      <w:bookmarkEnd w:id="1"/>
    </w:p>
    <w:p w14:paraId="62F919E5" w14:textId="77777777" w:rsidR="0037307C" w:rsidRPr="00877F3A" w:rsidRDefault="0037307C" w:rsidP="0037307C">
      <w:pPr>
        <w:ind w:left="0" w:right="89"/>
        <w:rPr>
          <w:b/>
          <w:u w:val="single"/>
        </w:rPr>
      </w:pPr>
      <w:r w:rsidRPr="00877F3A">
        <w:rPr>
          <w:b/>
          <w:u w:val="single"/>
        </w:rPr>
        <w:t>Definitions of terms:</w:t>
      </w:r>
    </w:p>
    <w:p w14:paraId="09635C5B" w14:textId="77777777" w:rsidR="0037307C" w:rsidRPr="00877F3A" w:rsidRDefault="0037307C" w:rsidP="0037307C">
      <w:pPr>
        <w:ind w:left="0" w:right="89"/>
      </w:pPr>
      <w:r w:rsidRPr="00877F3A">
        <w:t>RAPID – Romanian Rural Pollution Prevention and Reduction Project</w:t>
      </w:r>
    </w:p>
    <w:p w14:paraId="43DAD3B1" w14:textId="77777777" w:rsidR="00477F55" w:rsidRPr="00877F3A" w:rsidRDefault="00477F55" w:rsidP="00477F55">
      <w:pPr>
        <w:ind w:left="0" w:right="89"/>
      </w:pPr>
      <w:r w:rsidRPr="00877F3A">
        <w:t>The Project – represents the Rural Pollution Prevention and Reduction Project, referred to as the "RAPID" Project</w:t>
      </w:r>
    </w:p>
    <w:p w14:paraId="3CF815D4" w14:textId="77777777" w:rsidR="0037307C" w:rsidRPr="00877F3A" w:rsidRDefault="0037307C" w:rsidP="0037307C">
      <w:pPr>
        <w:ind w:left="0" w:right="89"/>
      </w:pPr>
      <w:r w:rsidRPr="00877F3A">
        <w:t>MEWF – Ministry of Environment, Waters and Forests</w:t>
      </w:r>
    </w:p>
    <w:p w14:paraId="146A2868" w14:textId="77777777" w:rsidR="0037307C" w:rsidRPr="00877F3A" w:rsidRDefault="0037307C" w:rsidP="0037307C">
      <w:pPr>
        <w:ind w:left="0" w:right="89"/>
      </w:pPr>
      <w:r w:rsidRPr="00877F3A">
        <w:t xml:space="preserve">PMU – Project Management Unit – represents the unit established within the Ministry of Environment, Waters and Forests, that manages the implementation of the Rural Pollution Prevention and Reduction Project </w:t>
      </w:r>
    </w:p>
    <w:p w14:paraId="479CCEB6" w14:textId="77777777" w:rsidR="0037307C" w:rsidRPr="00877F3A" w:rsidRDefault="0037307C" w:rsidP="0037307C">
      <w:pPr>
        <w:ind w:left="0" w:right="89"/>
      </w:pPr>
      <w:r w:rsidRPr="00877F3A">
        <w:lastRenderedPageBreak/>
        <w:t xml:space="preserve">Applicant – any farmer with a submitted financial request </w:t>
      </w:r>
      <w:r w:rsidR="00477F55" w:rsidRPr="00877F3A">
        <w:t xml:space="preserve">under </w:t>
      </w:r>
      <w:r w:rsidRPr="00877F3A">
        <w:t>the RAPID Project Grants Scheme</w:t>
      </w:r>
    </w:p>
    <w:p w14:paraId="65B2E70B" w14:textId="77777777" w:rsidR="0037307C" w:rsidRPr="00877F3A" w:rsidRDefault="0037307C" w:rsidP="0037307C">
      <w:pPr>
        <w:ind w:left="0" w:right="89"/>
      </w:pPr>
      <w:r w:rsidRPr="00877F3A">
        <w:t>Beneficiary – any applicant selected for financing under the RAPID Project Grants scheme</w:t>
      </w:r>
    </w:p>
    <w:p w14:paraId="1B56836A" w14:textId="77777777" w:rsidR="004A5BB3" w:rsidRPr="00877F3A" w:rsidRDefault="0037307C" w:rsidP="003579AB">
      <w:pPr>
        <w:ind w:left="0" w:right="89"/>
      </w:pPr>
      <w:r w:rsidRPr="00877F3A">
        <w:t>ESMP – Environmental and Social Management Plan to be elaborated for each beneficiary</w:t>
      </w:r>
    </w:p>
    <w:p w14:paraId="60FC3AFE" w14:textId="77777777" w:rsidR="006B3711" w:rsidRPr="00877F3A" w:rsidRDefault="006B3711" w:rsidP="003579AB">
      <w:pPr>
        <w:ind w:left="0" w:right="89"/>
      </w:pPr>
    </w:p>
    <w:p w14:paraId="47701909" w14:textId="77777777" w:rsidR="00BD7341" w:rsidRPr="00877F3A" w:rsidRDefault="00791254" w:rsidP="009A51B3">
      <w:pPr>
        <w:pStyle w:val="IntenseQuote"/>
        <w:numPr>
          <w:ilvl w:val="0"/>
          <w:numId w:val="3"/>
        </w:numPr>
        <w:ind w:left="0" w:right="89"/>
        <w:rPr>
          <w:b w:val="0"/>
          <w:color w:val="0070C0"/>
          <w:sz w:val="24"/>
          <w:szCs w:val="24"/>
        </w:rPr>
      </w:pPr>
      <w:r w:rsidRPr="00877F3A">
        <w:rPr>
          <w:color w:val="0070C0"/>
          <w:sz w:val="24"/>
          <w:szCs w:val="24"/>
        </w:rPr>
        <w:t>Objectives of the assignment</w:t>
      </w:r>
    </w:p>
    <w:p w14:paraId="327D444A" w14:textId="77777777" w:rsidR="002C75D6" w:rsidRPr="00877F3A" w:rsidRDefault="00791254" w:rsidP="00436968">
      <w:pPr>
        <w:ind w:left="0" w:right="89"/>
      </w:pPr>
      <w:r w:rsidRPr="00877F3A">
        <w:t xml:space="preserve">Key objective of the consultancy services </w:t>
      </w:r>
      <w:r w:rsidR="006573B8" w:rsidRPr="00877F3A">
        <w:t>is</w:t>
      </w:r>
      <w:r w:rsidRPr="00877F3A">
        <w:t xml:space="preserve"> to</w:t>
      </w:r>
      <w:r w:rsidR="006573B8" w:rsidRPr="00877F3A">
        <w:t xml:space="preserve"> </w:t>
      </w:r>
      <w:r w:rsidR="00E41B3C" w:rsidRPr="00877F3A">
        <w:t>develop the IT system for the management of the grants scheme of the RAPID Project</w:t>
      </w:r>
      <w:r w:rsidR="00477F55" w:rsidRPr="00877F3A">
        <w:t>, for a smooth implementation of all the procedural steps</w:t>
      </w:r>
      <w:r w:rsidR="00E41B3C" w:rsidRPr="00877F3A">
        <w:t>.</w:t>
      </w:r>
    </w:p>
    <w:p w14:paraId="0AB19271" w14:textId="77777777" w:rsidR="000E10DD" w:rsidRPr="00877F3A" w:rsidRDefault="00791254" w:rsidP="009A51B3">
      <w:pPr>
        <w:pStyle w:val="IntenseQuote"/>
        <w:numPr>
          <w:ilvl w:val="0"/>
          <w:numId w:val="3"/>
        </w:numPr>
        <w:ind w:left="0" w:right="89"/>
        <w:rPr>
          <w:color w:val="0070C0"/>
          <w:sz w:val="24"/>
          <w:szCs w:val="24"/>
        </w:rPr>
      </w:pPr>
      <w:r w:rsidRPr="00877F3A">
        <w:rPr>
          <w:color w:val="0070C0"/>
          <w:sz w:val="24"/>
          <w:szCs w:val="24"/>
        </w:rPr>
        <w:t>Scope of the Services</w:t>
      </w:r>
    </w:p>
    <w:p w14:paraId="594BBE6F" w14:textId="6AA65307" w:rsidR="008412E9" w:rsidRPr="00877F3A" w:rsidRDefault="008412E9" w:rsidP="006573B8">
      <w:pPr>
        <w:ind w:left="0" w:right="89"/>
      </w:pPr>
      <w:r w:rsidRPr="00877F3A">
        <w:rPr>
          <w:bdr w:val="none" w:sz="0" w:space="0" w:color="auto" w:frame="1"/>
        </w:rPr>
        <w:t xml:space="preserve">The </w:t>
      </w:r>
      <w:r w:rsidR="00A95C8E" w:rsidRPr="00877F3A">
        <w:rPr>
          <w:bdr w:val="none" w:sz="0" w:space="0" w:color="auto" w:frame="1"/>
        </w:rPr>
        <w:t>Consultant</w:t>
      </w:r>
      <w:r w:rsidRPr="00877F3A">
        <w:rPr>
          <w:rStyle w:val="apple-converted-space"/>
          <w:bdr w:val="none" w:sz="0" w:space="0" w:color="auto" w:frame="1"/>
        </w:rPr>
        <w:t> </w:t>
      </w:r>
      <w:r w:rsidRPr="00877F3A">
        <w:rPr>
          <w:bdr w:val="none" w:sz="0" w:space="0" w:color="auto" w:frame="1"/>
        </w:rPr>
        <w:t xml:space="preserve">will </w:t>
      </w:r>
      <w:r w:rsidR="00A95C8E" w:rsidRPr="00877F3A">
        <w:rPr>
          <w:bdr w:val="none" w:sz="0" w:space="0" w:color="auto" w:frame="1"/>
        </w:rPr>
        <w:t>have t</w:t>
      </w:r>
      <w:r w:rsidR="00A95C8E" w:rsidRPr="00877F3A">
        <w:t xml:space="preserve">o </w:t>
      </w:r>
      <w:r w:rsidR="00605C49" w:rsidRPr="00877F3A">
        <w:t xml:space="preserve">develop </w:t>
      </w:r>
      <w:r w:rsidR="00A95C8E" w:rsidRPr="00877F3A">
        <w:t>a</w:t>
      </w:r>
      <w:r w:rsidR="00605C49" w:rsidRPr="00877F3A">
        <w:t xml:space="preserve"> cloud-based</w:t>
      </w:r>
      <w:r w:rsidR="00A95C8E" w:rsidRPr="00877F3A">
        <w:t xml:space="preserve"> IT system</w:t>
      </w:r>
      <w:r w:rsidR="00605C49" w:rsidRPr="00877F3A">
        <w:t xml:space="preserve"> </w:t>
      </w:r>
      <w:r w:rsidR="00A95C8E" w:rsidRPr="00877F3A">
        <w:t xml:space="preserve">for the </w:t>
      </w:r>
      <w:r w:rsidR="00621FD6" w:rsidRPr="00877F3A">
        <w:t xml:space="preserve">management of the </w:t>
      </w:r>
      <w:r w:rsidR="00A95C8E" w:rsidRPr="00877F3A">
        <w:t xml:space="preserve">grants scheme, </w:t>
      </w:r>
      <w:r w:rsidR="00621FD6" w:rsidRPr="00877F3A">
        <w:t xml:space="preserve">which </w:t>
      </w:r>
      <w:r w:rsidR="00A95C8E" w:rsidRPr="00877F3A">
        <w:t>will include at least the following IT modules</w:t>
      </w:r>
      <w:r w:rsidR="0073215E" w:rsidRPr="00877F3A">
        <w:t xml:space="preserve"> and </w:t>
      </w:r>
      <w:r w:rsidR="00A95C8E" w:rsidRPr="00877F3A">
        <w:t>functionalities:</w:t>
      </w:r>
    </w:p>
    <w:p w14:paraId="49D589CE" w14:textId="09CC2BA8" w:rsidR="00A95C8E" w:rsidRPr="00877F3A" w:rsidRDefault="00A95C8E" w:rsidP="00A95C8E">
      <w:pPr>
        <w:pStyle w:val="ListParagraph"/>
        <w:numPr>
          <w:ilvl w:val="0"/>
          <w:numId w:val="22"/>
        </w:numPr>
        <w:ind w:right="89"/>
        <w:rPr>
          <w:bCs/>
          <w:sz w:val="24"/>
          <w:szCs w:val="24"/>
          <w:bdr w:val="none" w:sz="0" w:space="0" w:color="auto" w:frame="1"/>
        </w:rPr>
      </w:pPr>
      <w:r w:rsidRPr="00877F3A">
        <w:rPr>
          <w:b/>
          <w:iCs/>
          <w:sz w:val="24"/>
          <w:szCs w:val="24"/>
        </w:rPr>
        <w:t xml:space="preserve">Online Submission </w:t>
      </w:r>
      <w:r w:rsidR="0073215E" w:rsidRPr="00877F3A">
        <w:rPr>
          <w:b/>
          <w:iCs/>
          <w:sz w:val="24"/>
          <w:szCs w:val="24"/>
        </w:rPr>
        <w:t xml:space="preserve">of Project </w:t>
      </w:r>
      <w:r w:rsidRPr="00877F3A">
        <w:rPr>
          <w:b/>
          <w:iCs/>
          <w:sz w:val="24"/>
          <w:szCs w:val="24"/>
        </w:rPr>
        <w:t>application</w:t>
      </w:r>
      <w:r w:rsidR="0073215E" w:rsidRPr="00877F3A">
        <w:rPr>
          <w:b/>
          <w:iCs/>
          <w:sz w:val="24"/>
          <w:szCs w:val="24"/>
        </w:rPr>
        <w:t>s</w:t>
      </w:r>
      <w:r w:rsidRPr="00877F3A">
        <w:rPr>
          <w:b/>
          <w:iCs/>
          <w:sz w:val="24"/>
          <w:szCs w:val="24"/>
        </w:rPr>
        <w:t xml:space="preserve"> </w:t>
      </w:r>
      <w:r w:rsidRPr="00877F3A">
        <w:rPr>
          <w:bCs/>
          <w:iCs/>
          <w:sz w:val="24"/>
          <w:szCs w:val="24"/>
        </w:rPr>
        <w:t xml:space="preserve">shall allow the submission of the financing request, </w:t>
      </w:r>
      <w:r w:rsidR="00F9755E" w:rsidRPr="00877F3A">
        <w:rPr>
          <w:bCs/>
          <w:iCs/>
          <w:sz w:val="24"/>
          <w:szCs w:val="24"/>
        </w:rPr>
        <w:t>together with its scanned annexes and information about the applicant and its financing request</w:t>
      </w:r>
      <w:r w:rsidR="006B3711" w:rsidRPr="00877F3A">
        <w:rPr>
          <w:bCs/>
          <w:iCs/>
          <w:sz w:val="24"/>
          <w:szCs w:val="24"/>
        </w:rPr>
        <w:t>, as follows</w:t>
      </w:r>
      <w:r w:rsidR="00F9755E" w:rsidRPr="00877F3A">
        <w:rPr>
          <w:bCs/>
          <w:iCs/>
          <w:sz w:val="24"/>
          <w:szCs w:val="24"/>
        </w:rPr>
        <w:t>:</w:t>
      </w:r>
    </w:p>
    <w:p w14:paraId="201489BE" w14:textId="77777777" w:rsidR="00A95C8E" w:rsidRPr="00877F3A" w:rsidRDefault="00A95C8E" w:rsidP="00A95C8E">
      <w:pPr>
        <w:pStyle w:val="ListParagraph"/>
        <w:numPr>
          <w:ilvl w:val="0"/>
          <w:numId w:val="21"/>
        </w:numPr>
        <w:spacing w:after="160" w:line="259" w:lineRule="auto"/>
        <w:jc w:val="left"/>
        <w:rPr>
          <w:lang w:val="ro-RO"/>
        </w:rPr>
      </w:pPr>
      <w:r w:rsidRPr="00877F3A">
        <w:rPr>
          <w:lang w:val="ro-RO"/>
        </w:rPr>
        <w:t>Intervention area (1, 2 sau 3)</w:t>
      </w:r>
      <w:r w:rsidR="006B3711" w:rsidRPr="00877F3A">
        <w:rPr>
          <w:lang w:val="ro-RO"/>
        </w:rPr>
        <w:t>,</w:t>
      </w:r>
    </w:p>
    <w:p w14:paraId="4EF4F2B3" w14:textId="77777777" w:rsidR="00A95C8E" w:rsidRPr="00877F3A" w:rsidRDefault="00A95C8E" w:rsidP="00A95C8E">
      <w:pPr>
        <w:pStyle w:val="ListParagraph"/>
        <w:numPr>
          <w:ilvl w:val="0"/>
          <w:numId w:val="21"/>
        </w:numPr>
        <w:spacing w:after="160" w:line="259" w:lineRule="auto"/>
        <w:jc w:val="left"/>
        <w:rPr>
          <w:lang w:val="ro-RO"/>
        </w:rPr>
      </w:pPr>
      <w:r w:rsidRPr="00877F3A">
        <w:rPr>
          <w:lang w:val="ro-RO"/>
        </w:rPr>
        <w:t>Agricultural sub-sector (drop list)</w:t>
      </w:r>
      <w:r w:rsidR="006B3711" w:rsidRPr="00877F3A">
        <w:rPr>
          <w:lang w:val="ro-RO"/>
        </w:rPr>
        <w:t>,</w:t>
      </w:r>
      <w:r w:rsidRPr="00877F3A">
        <w:rPr>
          <w:lang w:val="ro-RO"/>
        </w:rPr>
        <w:t xml:space="preserve"> </w:t>
      </w:r>
    </w:p>
    <w:p w14:paraId="260F8B1B" w14:textId="77777777" w:rsidR="005D24C3" w:rsidRPr="00877F3A" w:rsidRDefault="005D24C3" w:rsidP="00A95C8E">
      <w:pPr>
        <w:pStyle w:val="ListParagraph"/>
        <w:numPr>
          <w:ilvl w:val="0"/>
          <w:numId w:val="21"/>
        </w:numPr>
        <w:spacing w:after="160" w:line="259" w:lineRule="auto"/>
        <w:jc w:val="left"/>
        <w:rPr>
          <w:lang w:val="ro-RO"/>
        </w:rPr>
      </w:pPr>
      <w:r w:rsidRPr="00877F3A">
        <w:rPr>
          <w:lang w:val="ro-RO"/>
        </w:rPr>
        <w:t>The proposed investment includes construction works (yes or no),</w:t>
      </w:r>
    </w:p>
    <w:p w14:paraId="3D5848A0" w14:textId="77777777" w:rsidR="00A95C8E" w:rsidRPr="00877F3A" w:rsidRDefault="00A95C8E" w:rsidP="00A95C8E">
      <w:pPr>
        <w:pStyle w:val="ListParagraph"/>
        <w:numPr>
          <w:ilvl w:val="0"/>
          <w:numId w:val="21"/>
        </w:numPr>
        <w:spacing w:after="160" w:line="259" w:lineRule="auto"/>
        <w:jc w:val="left"/>
        <w:rPr>
          <w:lang w:val="ro-RO"/>
        </w:rPr>
      </w:pPr>
      <w:r w:rsidRPr="00877F3A">
        <w:rPr>
          <w:lang w:val="ro-RO"/>
        </w:rPr>
        <w:t>Pre-score value of the su</w:t>
      </w:r>
      <w:r w:rsidR="00621FD6" w:rsidRPr="00877F3A">
        <w:rPr>
          <w:lang w:val="ro-RO"/>
        </w:rPr>
        <w:t>b</w:t>
      </w:r>
      <w:r w:rsidRPr="00877F3A">
        <w:rPr>
          <w:lang w:val="ro-RO"/>
        </w:rPr>
        <w:t>mitte</w:t>
      </w:r>
      <w:r w:rsidR="00F9755E" w:rsidRPr="00877F3A">
        <w:rPr>
          <w:lang w:val="ro-RO"/>
        </w:rPr>
        <w:t>d</w:t>
      </w:r>
      <w:r w:rsidRPr="00877F3A">
        <w:rPr>
          <w:lang w:val="ro-RO"/>
        </w:rPr>
        <w:t xml:space="preserve"> project</w:t>
      </w:r>
      <w:r w:rsidR="006B3711" w:rsidRPr="00877F3A">
        <w:rPr>
          <w:lang w:val="ro-RO"/>
        </w:rPr>
        <w:t>,</w:t>
      </w:r>
    </w:p>
    <w:p w14:paraId="7EE6F657" w14:textId="77777777" w:rsidR="00A95C8E" w:rsidRPr="00877F3A" w:rsidRDefault="00A95C8E" w:rsidP="00A95C8E">
      <w:pPr>
        <w:pStyle w:val="ListParagraph"/>
        <w:numPr>
          <w:ilvl w:val="0"/>
          <w:numId w:val="21"/>
        </w:numPr>
        <w:spacing w:after="160" w:line="259" w:lineRule="auto"/>
        <w:jc w:val="left"/>
        <w:rPr>
          <w:lang w:val="ro-RO"/>
        </w:rPr>
      </w:pPr>
      <w:r w:rsidRPr="00877F3A">
        <w:rPr>
          <w:lang w:val="ro-RO"/>
        </w:rPr>
        <w:t>Total value of the contract (value, in euro, 2 decimals)</w:t>
      </w:r>
      <w:r w:rsidR="006B3711" w:rsidRPr="00877F3A">
        <w:rPr>
          <w:lang w:val="ro-RO"/>
        </w:rPr>
        <w:t>,</w:t>
      </w:r>
    </w:p>
    <w:p w14:paraId="7D856E19" w14:textId="77777777" w:rsidR="00A95C8E" w:rsidRPr="00877F3A" w:rsidRDefault="00A95C8E" w:rsidP="00A95C8E">
      <w:pPr>
        <w:pStyle w:val="ListParagraph"/>
        <w:numPr>
          <w:ilvl w:val="0"/>
          <w:numId w:val="21"/>
        </w:numPr>
        <w:spacing w:after="160" w:line="259" w:lineRule="auto"/>
        <w:jc w:val="left"/>
        <w:rPr>
          <w:lang w:val="ro-RO"/>
        </w:rPr>
      </w:pPr>
      <w:r w:rsidRPr="00877F3A">
        <w:rPr>
          <w:lang w:val="ro-RO"/>
        </w:rPr>
        <w:t>Total eligible value (value, in euro, 2 decimals)</w:t>
      </w:r>
      <w:r w:rsidR="006B3711" w:rsidRPr="00877F3A">
        <w:rPr>
          <w:lang w:val="ro-RO"/>
        </w:rPr>
        <w:t>,</w:t>
      </w:r>
    </w:p>
    <w:p w14:paraId="02DDB716" w14:textId="77777777" w:rsidR="00A95C8E" w:rsidRPr="00877F3A" w:rsidRDefault="00A95C8E" w:rsidP="00A95C8E">
      <w:pPr>
        <w:pStyle w:val="ListParagraph"/>
        <w:numPr>
          <w:ilvl w:val="0"/>
          <w:numId w:val="21"/>
        </w:numPr>
        <w:spacing w:after="160" w:line="259" w:lineRule="auto"/>
        <w:jc w:val="left"/>
        <w:rPr>
          <w:lang w:val="ro-RO"/>
        </w:rPr>
      </w:pPr>
      <w:r w:rsidRPr="00877F3A">
        <w:rPr>
          <w:lang w:val="ro-RO"/>
        </w:rPr>
        <w:t>Value of the public support per intervention area (1, 2 or 3), per climate change and biodiversity conservation (value, in euro, 2 decimals)</w:t>
      </w:r>
      <w:r w:rsidR="006B3711" w:rsidRPr="00877F3A">
        <w:rPr>
          <w:lang w:val="ro-RO"/>
        </w:rPr>
        <w:t>,</w:t>
      </w:r>
    </w:p>
    <w:p w14:paraId="0EC5802A" w14:textId="77777777" w:rsidR="00A95C8E" w:rsidRPr="00877F3A" w:rsidRDefault="00A95C8E" w:rsidP="00A95C8E">
      <w:pPr>
        <w:pStyle w:val="ListParagraph"/>
        <w:numPr>
          <w:ilvl w:val="0"/>
          <w:numId w:val="21"/>
        </w:numPr>
        <w:spacing w:after="160" w:line="259" w:lineRule="auto"/>
        <w:jc w:val="left"/>
        <w:rPr>
          <w:lang w:val="ro-RO"/>
        </w:rPr>
      </w:pPr>
      <w:r w:rsidRPr="00877F3A">
        <w:rPr>
          <w:lang w:val="ro-RO"/>
        </w:rPr>
        <w:t>Name of the beneficiary (text)</w:t>
      </w:r>
      <w:r w:rsidR="006B3711" w:rsidRPr="00877F3A">
        <w:rPr>
          <w:lang w:val="ro-RO"/>
        </w:rPr>
        <w:t>,</w:t>
      </w:r>
    </w:p>
    <w:p w14:paraId="49D29570" w14:textId="77777777" w:rsidR="00A95C8E" w:rsidRPr="00877F3A" w:rsidRDefault="00A95C8E" w:rsidP="00A95C8E">
      <w:pPr>
        <w:pStyle w:val="ListParagraph"/>
        <w:numPr>
          <w:ilvl w:val="0"/>
          <w:numId w:val="21"/>
        </w:numPr>
        <w:spacing w:after="160" w:line="259" w:lineRule="auto"/>
        <w:jc w:val="left"/>
        <w:rPr>
          <w:lang w:val="ro-RO"/>
        </w:rPr>
      </w:pPr>
      <w:r w:rsidRPr="00877F3A">
        <w:rPr>
          <w:lang w:val="ro-RO"/>
        </w:rPr>
        <w:t>Street name and number (text)</w:t>
      </w:r>
      <w:r w:rsidR="006B3711" w:rsidRPr="00877F3A">
        <w:rPr>
          <w:lang w:val="ro-RO"/>
        </w:rPr>
        <w:t>,</w:t>
      </w:r>
    </w:p>
    <w:p w14:paraId="2EBBD3CA" w14:textId="77777777" w:rsidR="00A95C8E" w:rsidRPr="00877F3A" w:rsidRDefault="00A95C8E" w:rsidP="00A95C8E">
      <w:pPr>
        <w:pStyle w:val="ListParagraph"/>
        <w:numPr>
          <w:ilvl w:val="0"/>
          <w:numId w:val="21"/>
        </w:numPr>
        <w:spacing w:after="160" w:line="259" w:lineRule="auto"/>
        <w:jc w:val="left"/>
        <w:rPr>
          <w:lang w:val="ro-RO"/>
        </w:rPr>
      </w:pPr>
      <w:r w:rsidRPr="00877F3A">
        <w:rPr>
          <w:lang w:val="ro-RO"/>
        </w:rPr>
        <w:t>Commune (text/drop list)</w:t>
      </w:r>
      <w:r w:rsidR="006B3711" w:rsidRPr="00877F3A">
        <w:rPr>
          <w:lang w:val="ro-RO"/>
        </w:rPr>
        <w:t>,</w:t>
      </w:r>
    </w:p>
    <w:p w14:paraId="76B8A7A6" w14:textId="77777777" w:rsidR="00A95C8E" w:rsidRPr="00877F3A" w:rsidRDefault="00A95C8E" w:rsidP="00A95C8E">
      <w:pPr>
        <w:pStyle w:val="ListParagraph"/>
        <w:numPr>
          <w:ilvl w:val="0"/>
          <w:numId w:val="21"/>
        </w:numPr>
        <w:spacing w:after="160" w:line="259" w:lineRule="auto"/>
        <w:jc w:val="left"/>
        <w:rPr>
          <w:lang w:val="ro-RO"/>
        </w:rPr>
      </w:pPr>
      <w:r w:rsidRPr="00877F3A">
        <w:rPr>
          <w:lang w:val="ro-RO"/>
        </w:rPr>
        <w:t>County (drop list)</w:t>
      </w:r>
      <w:r w:rsidR="006B3711" w:rsidRPr="00877F3A">
        <w:rPr>
          <w:lang w:val="ro-RO"/>
        </w:rPr>
        <w:t>,</w:t>
      </w:r>
    </w:p>
    <w:p w14:paraId="25047F25" w14:textId="77777777" w:rsidR="00A95C8E" w:rsidRPr="00877F3A" w:rsidRDefault="00A95C8E" w:rsidP="00A95C8E">
      <w:pPr>
        <w:pStyle w:val="ListParagraph"/>
        <w:numPr>
          <w:ilvl w:val="0"/>
          <w:numId w:val="21"/>
        </w:numPr>
        <w:spacing w:after="160" w:line="259" w:lineRule="auto"/>
        <w:jc w:val="left"/>
      </w:pPr>
      <w:r w:rsidRPr="00877F3A">
        <w:rPr>
          <w:lang w:val="ro-RO"/>
        </w:rPr>
        <w:t>Gender of the</w:t>
      </w:r>
      <w:r w:rsidRPr="00877F3A">
        <w:rPr>
          <w:rFonts w:cstheme="minorHAnsi"/>
        </w:rPr>
        <w:t xml:space="preserve"> applicant: of the authorized individual in case </w:t>
      </w:r>
      <w:r w:rsidR="00621FD6" w:rsidRPr="00877F3A">
        <w:rPr>
          <w:rFonts w:cstheme="minorHAnsi"/>
        </w:rPr>
        <w:t xml:space="preserve">he/she </w:t>
      </w:r>
      <w:r w:rsidRPr="00877F3A">
        <w:rPr>
          <w:rFonts w:cstheme="minorHAnsi"/>
        </w:rPr>
        <w:t>holds the status of sole associate/majority associate or administrator on the date of the release of the Grant Manual in public consultation</w:t>
      </w:r>
      <w:r w:rsidRPr="00877F3A">
        <w:t xml:space="preserve"> (F/M)</w:t>
      </w:r>
      <w:r w:rsidR="006B3711" w:rsidRPr="00877F3A">
        <w:t>,</w:t>
      </w:r>
    </w:p>
    <w:p w14:paraId="388E8163" w14:textId="77777777" w:rsidR="00A95C8E" w:rsidRPr="00877F3A" w:rsidRDefault="008C4B58" w:rsidP="00A95C8E">
      <w:pPr>
        <w:pStyle w:val="ListParagraph"/>
        <w:numPr>
          <w:ilvl w:val="0"/>
          <w:numId w:val="21"/>
        </w:numPr>
        <w:spacing w:after="160" w:line="259" w:lineRule="auto"/>
        <w:jc w:val="left"/>
        <w:rPr>
          <w:lang w:val="ro-RO"/>
        </w:rPr>
      </w:pPr>
      <w:r w:rsidRPr="00877F3A">
        <w:rPr>
          <w:lang w:val="ro-RO"/>
        </w:rPr>
        <w:t>Farmer</w:t>
      </w:r>
      <w:r w:rsidR="00A95C8E" w:rsidRPr="00877F3A">
        <w:rPr>
          <w:lang w:val="ro-RO"/>
        </w:rPr>
        <w:t xml:space="preserve"> organisation affilition (text)</w:t>
      </w:r>
      <w:r w:rsidR="006B3711" w:rsidRPr="00877F3A">
        <w:rPr>
          <w:lang w:val="ro-RO"/>
        </w:rPr>
        <w:t>,</w:t>
      </w:r>
    </w:p>
    <w:p w14:paraId="4E068FBA" w14:textId="77777777" w:rsidR="00A95C8E" w:rsidRPr="00877F3A" w:rsidRDefault="00A95C8E" w:rsidP="00A95C8E">
      <w:pPr>
        <w:pStyle w:val="ListParagraph"/>
        <w:numPr>
          <w:ilvl w:val="0"/>
          <w:numId w:val="21"/>
        </w:numPr>
        <w:spacing w:after="160" w:line="259" w:lineRule="auto"/>
        <w:jc w:val="left"/>
        <w:rPr>
          <w:lang w:val="ro-RO"/>
        </w:rPr>
      </w:pPr>
      <w:r w:rsidRPr="00877F3A">
        <w:rPr>
          <w:lang w:val="ro-RO"/>
        </w:rPr>
        <w:t>Email address (text)</w:t>
      </w:r>
      <w:r w:rsidR="006B3711" w:rsidRPr="00877F3A">
        <w:rPr>
          <w:lang w:val="ro-RO"/>
        </w:rPr>
        <w:t>,</w:t>
      </w:r>
    </w:p>
    <w:p w14:paraId="6CC4A776" w14:textId="77777777" w:rsidR="00A95C8E" w:rsidRPr="00877F3A" w:rsidRDefault="00A95C8E" w:rsidP="00A95C8E">
      <w:pPr>
        <w:pStyle w:val="ListParagraph"/>
        <w:numPr>
          <w:ilvl w:val="0"/>
          <w:numId w:val="21"/>
        </w:numPr>
        <w:spacing w:after="160" w:line="259" w:lineRule="auto"/>
        <w:jc w:val="left"/>
        <w:rPr>
          <w:lang w:val="ro-RO"/>
        </w:rPr>
      </w:pPr>
      <w:r w:rsidRPr="00877F3A">
        <w:rPr>
          <w:lang w:val="ro-RO"/>
        </w:rPr>
        <w:t>Mobile number (number)</w:t>
      </w:r>
      <w:r w:rsidR="006B3711" w:rsidRPr="00877F3A">
        <w:rPr>
          <w:lang w:val="ro-RO"/>
        </w:rPr>
        <w:t>,</w:t>
      </w:r>
    </w:p>
    <w:p w14:paraId="4F59525A" w14:textId="77777777" w:rsidR="00AB44DD" w:rsidRPr="00877F3A" w:rsidRDefault="00AB44DD" w:rsidP="00A95C8E">
      <w:pPr>
        <w:pStyle w:val="ListParagraph"/>
        <w:numPr>
          <w:ilvl w:val="0"/>
          <w:numId w:val="21"/>
        </w:numPr>
        <w:spacing w:after="160" w:line="259" w:lineRule="auto"/>
        <w:jc w:val="left"/>
        <w:rPr>
          <w:lang w:val="ro-RO"/>
        </w:rPr>
      </w:pPr>
      <w:r w:rsidRPr="00877F3A">
        <w:rPr>
          <w:lang w:val="ro-RO"/>
        </w:rPr>
        <w:t>Other info, as necessary</w:t>
      </w:r>
      <w:r w:rsidR="006B3711" w:rsidRPr="00877F3A">
        <w:rPr>
          <w:lang w:val="ro-RO"/>
        </w:rPr>
        <w:t>.</w:t>
      </w:r>
    </w:p>
    <w:p w14:paraId="30B92388" w14:textId="77777777" w:rsidR="00A95C8E" w:rsidRPr="00877F3A" w:rsidRDefault="00A95C8E" w:rsidP="00A95C8E">
      <w:pPr>
        <w:pStyle w:val="ListParagraph"/>
        <w:rPr>
          <w:lang w:val="ro-RO"/>
        </w:rPr>
      </w:pPr>
    </w:p>
    <w:p w14:paraId="4994F445" w14:textId="77777777" w:rsidR="008C4B58" w:rsidRPr="00877F3A" w:rsidRDefault="008C4B58" w:rsidP="00A95C8E">
      <w:pPr>
        <w:pStyle w:val="ListParagraph"/>
        <w:rPr>
          <w:lang w:val="ro-RO"/>
        </w:rPr>
      </w:pPr>
      <w:r w:rsidRPr="00877F3A">
        <w:rPr>
          <w:lang w:val="ro-RO"/>
        </w:rPr>
        <w:t xml:space="preserve">The </w:t>
      </w:r>
      <w:r w:rsidR="00F24973" w:rsidRPr="00877F3A">
        <w:rPr>
          <w:lang w:val="ro-RO"/>
        </w:rPr>
        <w:t>IT module</w:t>
      </w:r>
      <w:r w:rsidRPr="00877F3A">
        <w:rPr>
          <w:lang w:val="ro-RO"/>
        </w:rPr>
        <w:t xml:space="preserve"> shall perform various validation</w:t>
      </w:r>
      <w:r w:rsidR="00F24973" w:rsidRPr="00877F3A">
        <w:rPr>
          <w:lang w:val="ro-RO"/>
        </w:rPr>
        <w:t>s</w:t>
      </w:r>
      <w:r w:rsidRPr="00877F3A">
        <w:rPr>
          <w:lang w:val="ro-RO"/>
        </w:rPr>
        <w:t xml:space="preserve">, including </w:t>
      </w:r>
      <w:r w:rsidR="00B1193F" w:rsidRPr="00877F3A">
        <w:rPr>
          <w:lang w:val="ro-RO"/>
        </w:rPr>
        <w:t xml:space="preserve">if </w:t>
      </w:r>
      <w:r w:rsidRPr="00877F3A">
        <w:rPr>
          <w:lang w:val="ro-RO"/>
        </w:rPr>
        <w:t>the declarations</w:t>
      </w:r>
      <w:r w:rsidR="00F24973" w:rsidRPr="00877F3A">
        <w:rPr>
          <w:lang w:val="ro-RO"/>
        </w:rPr>
        <w:t xml:space="preserve"> (as part of the financial request)</w:t>
      </w:r>
      <w:r w:rsidRPr="00877F3A">
        <w:rPr>
          <w:lang w:val="ro-RO"/>
        </w:rPr>
        <w:t xml:space="preserve"> are </w:t>
      </w:r>
      <w:r w:rsidR="00F24973" w:rsidRPr="00877F3A">
        <w:rPr>
          <w:lang w:val="ro-RO"/>
        </w:rPr>
        <w:t>endorsed</w:t>
      </w:r>
      <w:r w:rsidR="00B1193F" w:rsidRPr="00877F3A">
        <w:rPr>
          <w:lang w:val="ro-RO"/>
        </w:rPr>
        <w:t xml:space="preserve"> (ticked) by the applicants </w:t>
      </w:r>
      <w:r w:rsidR="00F24973" w:rsidRPr="00877F3A">
        <w:rPr>
          <w:lang w:val="ro-RO"/>
        </w:rPr>
        <w:t xml:space="preserve"> and </w:t>
      </w:r>
      <w:r w:rsidR="00B1193F" w:rsidRPr="00877F3A">
        <w:rPr>
          <w:lang w:val="ro-RO"/>
        </w:rPr>
        <w:t xml:space="preserve">if </w:t>
      </w:r>
      <w:r w:rsidR="00F24973" w:rsidRPr="00877F3A">
        <w:rPr>
          <w:lang w:val="ro-RO"/>
        </w:rPr>
        <w:t xml:space="preserve">the mandatory annexes of the financial requests are submitted. </w:t>
      </w:r>
    </w:p>
    <w:p w14:paraId="726BC910" w14:textId="77777777" w:rsidR="00B1193F" w:rsidRPr="00877F3A" w:rsidRDefault="00B1193F" w:rsidP="00A95C8E">
      <w:pPr>
        <w:pStyle w:val="ListParagraph"/>
        <w:rPr>
          <w:lang w:val="ro-RO"/>
        </w:rPr>
      </w:pPr>
    </w:p>
    <w:p w14:paraId="2C0D6E63" w14:textId="77777777" w:rsidR="008C4B58" w:rsidRPr="00877F3A" w:rsidRDefault="008C4B58" w:rsidP="00A95C8E">
      <w:pPr>
        <w:pStyle w:val="ListParagraph"/>
        <w:rPr>
          <w:lang w:val="ro-RO"/>
        </w:rPr>
      </w:pPr>
      <w:r w:rsidRPr="00877F3A">
        <w:rPr>
          <w:lang w:val="ro-RO"/>
        </w:rPr>
        <w:t xml:space="preserve">The total value of the requested public support per intervention will be automatically counted and visible to all applicants. The IT module should be able to stop the submission of the apllications in case the scoring system is under a certain </w:t>
      </w:r>
      <w:r w:rsidRPr="00877F3A">
        <w:rPr>
          <w:lang w:val="ro-RO"/>
        </w:rPr>
        <w:lastRenderedPageBreak/>
        <w:t xml:space="preserve">value or </w:t>
      </w:r>
      <w:r w:rsidR="00B1193F" w:rsidRPr="00877F3A">
        <w:rPr>
          <w:lang w:val="ro-RO"/>
        </w:rPr>
        <w:t xml:space="preserve">in case </w:t>
      </w:r>
      <w:r w:rsidRPr="00877F3A">
        <w:rPr>
          <w:lang w:val="ro-RO"/>
        </w:rPr>
        <w:t>the total value of the public support from all the submitted projects is reaching a certain value. In these cases, automatic message</w:t>
      </w:r>
      <w:r w:rsidR="00F24973" w:rsidRPr="00877F3A">
        <w:rPr>
          <w:lang w:val="ro-RO"/>
        </w:rPr>
        <w:t>s</w:t>
      </w:r>
      <w:r w:rsidRPr="00877F3A">
        <w:rPr>
          <w:lang w:val="ro-RO"/>
        </w:rPr>
        <w:t xml:space="preserve"> shall be generated.</w:t>
      </w:r>
    </w:p>
    <w:p w14:paraId="1A50A44F" w14:textId="77777777" w:rsidR="008C4B58" w:rsidRPr="00877F3A" w:rsidRDefault="008C4B58" w:rsidP="00A95C8E">
      <w:pPr>
        <w:pStyle w:val="ListParagraph"/>
        <w:rPr>
          <w:lang w:val="ro-RO"/>
        </w:rPr>
      </w:pPr>
    </w:p>
    <w:p w14:paraId="22BC2419" w14:textId="77777777" w:rsidR="00A95C8E" w:rsidRPr="00877F3A" w:rsidRDefault="00A95C8E" w:rsidP="00A94A1D">
      <w:pPr>
        <w:pStyle w:val="ListParagraph"/>
        <w:numPr>
          <w:ilvl w:val="0"/>
          <w:numId w:val="22"/>
        </w:numPr>
        <w:rPr>
          <w:b/>
          <w:lang w:val="ro-RO"/>
        </w:rPr>
      </w:pPr>
      <w:r w:rsidRPr="00877F3A">
        <w:rPr>
          <w:b/>
          <w:iCs/>
          <w:sz w:val="24"/>
          <w:szCs w:val="24"/>
        </w:rPr>
        <w:t>Request for additional information</w:t>
      </w:r>
      <w:r w:rsidRPr="00877F3A">
        <w:rPr>
          <w:lang w:val="ro-RO"/>
        </w:rPr>
        <w:t xml:space="preserve"> – </w:t>
      </w:r>
      <w:r w:rsidR="00B90FE8" w:rsidRPr="00877F3A">
        <w:rPr>
          <w:lang w:val="ro-RO"/>
        </w:rPr>
        <w:t xml:space="preserve">it </w:t>
      </w:r>
      <w:r w:rsidR="00F24973" w:rsidRPr="00877F3A">
        <w:rPr>
          <w:lang w:val="ro-RO"/>
        </w:rPr>
        <w:t>should be possible (as</w:t>
      </w:r>
      <w:r w:rsidR="00F9755E" w:rsidRPr="00877F3A">
        <w:rPr>
          <w:lang w:val="ro-RO"/>
        </w:rPr>
        <w:t xml:space="preserve"> </w:t>
      </w:r>
      <w:r w:rsidRPr="00877F3A">
        <w:rPr>
          <w:lang w:val="ro-RO"/>
        </w:rPr>
        <w:t xml:space="preserve">text </w:t>
      </w:r>
      <w:r w:rsidR="00F9755E" w:rsidRPr="00877F3A">
        <w:rPr>
          <w:lang w:val="ro-RO"/>
        </w:rPr>
        <w:t xml:space="preserve">prepared </w:t>
      </w:r>
      <w:r w:rsidRPr="00877F3A">
        <w:rPr>
          <w:lang w:val="ro-RO"/>
        </w:rPr>
        <w:t>by the PMU)</w:t>
      </w:r>
      <w:r w:rsidR="00F24973" w:rsidRPr="00877F3A">
        <w:rPr>
          <w:lang w:val="ro-RO"/>
        </w:rPr>
        <w:t xml:space="preserve">. The IT module should generate </w:t>
      </w:r>
      <w:r w:rsidR="00A94A1D" w:rsidRPr="00877F3A">
        <w:rPr>
          <w:lang w:val="ro-RO"/>
        </w:rPr>
        <w:t>prefilled templates (based on the information already existent in the system),</w:t>
      </w:r>
      <w:r w:rsidRPr="00877F3A">
        <w:rPr>
          <w:lang w:val="ro-RO"/>
        </w:rPr>
        <w:t xml:space="preserve"> </w:t>
      </w:r>
      <w:r w:rsidR="00F9755E" w:rsidRPr="00877F3A">
        <w:rPr>
          <w:lang w:val="ro-RO"/>
        </w:rPr>
        <w:t xml:space="preserve">to be automatically </w:t>
      </w:r>
      <w:r w:rsidRPr="00877F3A">
        <w:rPr>
          <w:lang w:val="ro-RO"/>
        </w:rPr>
        <w:t xml:space="preserve">linked with </w:t>
      </w:r>
      <w:r w:rsidR="00621FD6" w:rsidRPr="00877F3A">
        <w:rPr>
          <w:lang w:val="ro-RO"/>
        </w:rPr>
        <w:t xml:space="preserve">the </w:t>
      </w:r>
      <w:r w:rsidRPr="00877F3A">
        <w:rPr>
          <w:lang w:val="ro-RO"/>
        </w:rPr>
        <w:t>email</w:t>
      </w:r>
      <w:r w:rsidR="00621FD6" w:rsidRPr="00877F3A">
        <w:rPr>
          <w:lang w:val="ro-RO"/>
        </w:rPr>
        <w:t>s</w:t>
      </w:r>
      <w:r w:rsidR="00F9755E" w:rsidRPr="00877F3A">
        <w:rPr>
          <w:lang w:val="ro-RO"/>
        </w:rPr>
        <w:t xml:space="preserve"> of the applicants</w:t>
      </w:r>
      <w:r w:rsidR="00A94A1D" w:rsidRPr="00877F3A">
        <w:rPr>
          <w:lang w:val="ro-RO"/>
        </w:rPr>
        <w:t xml:space="preserve"> in order to be submitted, once finalized</w:t>
      </w:r>
      <w:r w:rsidR="00F24973" w:rsidRPr="00877F3A">
        <w:rPr>
          <w:lang w:val="ro-RO"/>
        </w:rPr>
        <w:t xml:space="preserve"> (after the text is added by the PMU)</w:t>
      </w:r>
      <w:r w:rsidR="00A94A1D" w:rsidRPr="00877F3A">
        <w:rPr>
          <w:lang w:val="ro-RO"/>
        </w:rPr>
        <w:t>. For the applicants receiving request</w:t>
      </w:r>
      <w:r w:rsidR="00F24973" w:rsidRPr="00877F3A">
        <w:rPr>
          <w:lang w:val="ro-RO"/>
        </w:rPr>
        <w:t>s</w:t>
      </w:r>
      <w:r w:rsidR="00A94A1D" w:rsidRPr="00877F3A">
        <w:rPr>
          <w:lang w:val="ro-RO"/>
        </w:rPr>
        <w:t xml:space="preserve"> for additional information, the</w:t>
      </w:r>
      <w:r w:rsidR="00F9755E" w:rsidRPr="00877F3A">
        <w:rPr>
          <w:lang w:val="ro-RO"/>
        </w:rPr>
        <w:t xml:space="preserve"> module should allow the</w:t>
      </w:r>
      <w:r w:rsidRPr="00877F3A">
        <w:rPr>
          <w:lang w:val="ro-RO"/>
        </w:rPr>
        <w:t xml:space="preserve"> </w:t>
      </w:r>
      <w:r w:rsidR="00F9755E" w:rsidRPr="00877F3A">
        <w:rPr>
          <w:lang w:val="ro-RO"/>
        </w:rPr>
        <w:t>upload</w:t>
      </w:r>
      <w:r w:rsidRPr="00877F3A">
        <w:rPr>
          <w:lang w:val="ro-RO"/>
        </w:rPr>
        <w:t xml:space="preserve"> of scanned documents </w:t>
      </w:r>
      <w:r w:rsidR="00F24973" w:rsidRPr="00877F3A">
        <w:rPr>
          <w:lang w:val="ro-RO"/>
        </w:rPr>
        <w:t>(</w:t>
      </w:r>
      <w:r w:rsidRPr="00877F3A">
        <w:rPr>
          <w:lang w:val="ro-RO"/>
        </w:rPr>
        <w:t>by the applicant</w:t>
      </w:r>
      <w:r w:rsidR="00F24973" w:rsidRPr="00877F3A">
        <w:rPr>
          <w:lang w:val="ro-RO"/>
        </w:rPr>
        <w:t>s)</w:t>
      </w:r>
      <w:r w:rsidR="00F9755E" w:rsidRPr="00877F3A">
        <w:rPr>
          <w:lang w:val="ro-RO"/>
        </w:rPr>
        <w:t xml:space="preserve"> in a given period</w:t>
      </w:r>
      <w:r w:rsidR="00F24973" w:rsidRPr="00877F3A">
        <w:rPr>
          <w:lang w:val="ro-RO"/>
        </w:rPr>
        <w:t>.</w:t>
      </w:r>
    </w:p>
    <w:p w14:paraId="26C18BCE" w14:textId="77777777" w:rsidR="00F9755E" w:rsidRPr="00877F3A" w:rsidRDefault="00F9755E" w:rsidP="00F9755E">
      <w:pPr>
        <w:pStyle w:val="ListParagraph"/>
        <w:rPr>
          <w:lang w:val="ro-RO"/>
        </w:rPr>
      </w:pPr>
    </w:p>
    <w:p w14:paraId="6A1D2491" w14:textId="77777777" w:rsidR="00F9755E" w:rsidRPr="00877F3A" w:rsidRDefault="00A95C8E" w:rsidP="00F9755E">
      <w:pPr>
        <w:pStyle w:val="ListParagraph"/>
        <w:numPr>
          <w:ilvl w:val="0"/>
          <w:numId w:val="22"/>
        </w:numPr>
        <w:rPr>
          <w:lang w:val="ro-RO"/>
        </w:rPr>
      </w:pPr>
      <w:r w:rsidRPr="00877F3A">
        <w:rPr>
          <w:b/>
          <w:iCs/>
          <w:sz w:val="24"/>
          <w:szCs w:val="24"/>
        </w:rPr>
        <w:t>Evaluation</w:t>
      </w:r>
      <w:r w:rsidR="00BC7AA6" w:rsidRPr="00877F3A">
        <w:rPr>
          <w:b/>
          <w:iCs/>
          <w:sz w:val="24"/>
          <w:szCs w:val="24"/>
        </w:rPr>
        <w:t xml:space="preserve"> Reports</w:t>
      </w:r>
      <w:r w:rsidRPr="00877F3A">
        <w:rPr>
          <w:b/>
          <w:iCs/>
          <w:sz w:val="24"/>
          <w:szCs w:val="24"/>
        </w:rPr>
        <w:t xml:space="preserve"> </w:t>
      </w:r>
      <w:r w:rsidRPr="00877F3A">
        <w:rPr>
          <w:lang w:val="ro-RO"/>
        </w:rPr>
        <w:t>–</w:t>
      </w:r>
      <w:r w:rsidR="00F9755E" w:rsidRPr="00877F3A">
        <w:rPr>
          <w:lang w:val="ro-RO"/>
        </w:rPr>
        <w:t xml:space="preserve"> PMU should be able to upload the </w:t>
      </w:r>
      <w:r w:rsidRPr="00877F3A">
        <w:rPr>
          <w:lang w:val="ro-RO"/>
        </w:rPr>
        <w:t xml:space="preserve">scan of the evaluation grids and </w:t>
      </w:r>
      <w:r w:rsidR="00B90FE8" w:rsidRPr="00877F3A">
        <w:rPr>
          <w:lang w:val="ro-RO"/>
        </w:rPr>
        <w:t>.</w:t>
      </w:r>
      <w:r w:rsidRPr="00877F3A">
        <w:rPr>
          <w:lang w:val="ro-RO"/>
        </w:rPr>
        <w:t>xls file</w:t>
      </w:r>
      <w:r w:rsidR="00F9755E" w:rsidRPr="00877F3A">
        <w:rPr>
          <w:lang w:val="ro-RO"/>
        </w:rPr>
        <w:t>s</w:t>
      </w:r>
      <w:r w:rsidRPr="00877F3A">
        <w:rPr>
          <w:lang w:val="ro-RO"/>
        </w:rPr>
        <w:t xml:space="preserve"> and scan of the evaluation reports (intermediary and final</w:t>
      </w:r>
      <w:r w:rsidR="00F9755E" w:rsidRPr="00877F3A">
        <w:rPr>
          <w:lang w:val="ro-RO"/>
        </w:rPr>
        <w:t xml:space="preserve"> evaluation reports</w:t>
      </w:r>
      <w:r w:rsidRPr="00877F3A">
        <w:rPr>
          <w:lang w:val="ro-RO"/>
        </w:rPr>
        <w:t>)</w:t>
      </w:r>
      <w:r w:rsidR="00F24973" w:rsidRPr="00877F3A">
        <w:rPr>
          <w:lang w:val="ro-RO"/>
        </w:rPr>
        <w:t>.</w:t>
      </w:r>
    </w:p>
    <w:p w14:paraId="7B10BA7F" w14:textId="77777777" w:rsidR="00F9755E" w:rsidRPr="00877F3A" w:rsidRDefault="00F9755E" w:rsidP="00F9755E">
      <w:pPr>
        <w:pStyle w:val="ListParagraph"/>
        <w:rPr>
          <w:lang w:val="ro-RO"/>
        </w:rPr>
      </w:pPr>
    </w:p>
    <w:p w14:paraId="4BCF8296" w14:textId="77777777" w:rsidR="00A95C8E" w:rsidRPr="00877F3A" w:rsidRDefault="00A95C8E" w:rsidP="00F9755E">
      <w:pPr>
        <w:pStyle w:val="ListParagraph"/>
        <w:numPr>
          <w:ilvl w:val="0"/>
          <w:numId w:val="22"/>
        </w:numPr>
        <w:rPr>
          <w:lang w:val="ro-RO"/>
        </w:rPr>
      </w:pPr>
      <w:r w:rsidRPr="00877F3A">
        <w:rPr>
          <w:b/>
          <w:lang w:val="ro-RO"/>
        </w:rPr>
        <w:t>Selection Reports</w:t>
      </w:r>
      <w:r w:rsidRPr="00877F3A">
        <w:rPr>
          <w:lang w:val="ro-RO"/>
        </w:rPr>
        <w:t xml:space="preserve"> –</w:t>
      </w:r>
      <w:r w:rsidR="00F9755E" w:rsidRPr="00877F3A">
        <w:rPr>
          <w:lang w:val="ro-RO"/>
        </w:rPr>
        <w:t xml:space="preserve"> PMU should be able to upload</w:t>
      </w:r>
      <w:r w:rsidRPr="00877F3A">
        <w:rPr>
          <w:lang w:val="ro-RO"/>
        </w:rPr>
        <w:t xml:space="preserve"> </w:t>
      </w:r>
      <w:r w:rsidR="00B90FE8" w:rsidRPr="00877F3A">
        <w:rPr>
          <w:lang w:val="ro-RO"/>
        </w:rPr>
        <w:t>.</w:t>
      </w:r>
      <w:r w:rsidRPr="00877F3A">
        <w:rPr>
          <w:lang w:val="ro-RO"/>
        </w:rPr>
        <w:t>xls file</w:t>
      </w:r>
      <w:r w:rsidR="00B1193F" w:rsidRPr="00877F3A">
        <w:rPr>
          <w:lang w:val="ro-RO"/>
        </w:rPr>
        <w:t>s</w:t>
      </w:r>
      <w:r w:rsidRPr="00877F3A">
        <w:rPr>
          <w:lang w:val="ro-RO"/>
        </w:rPr>
        <w:t xml:space="preserve"> and scan of the selection reports (intermediary and final</w:t>
      </w:r>
      <w:r w:rsidR="00F9755E" w:rsidRPr="00877F3A">
        <w:rPr>
          <w:lang w:val="ro-RO"/>
        </w:rPr>
        <w:t xml:space="preserve"> selection reports</w:t>
      </w:r>
      <w:r w:rsidR="00F24973" w:rsidRPr="00877F3A">
        <w:rPr>
          <w:lang w:val="ro-RO"/>
        </w:rPr>
        <w:t>).</w:t>
      </w:r>
    </w:p>
    <w:p w14:paraId="72D1966C" w14:textId="77777777" w:rsidR="00F9755E" w:rsidRPr="00877F3A" w:rsidRDefault="00F9755E" w:rsidP="00F9755E">
      <w:pPr>
        <w:pStyle w:val="ListParagraph"/>
        <w:rPr>
          <w:lang w:val="ro-RO"/>
        </w:rPr>
      </w:pPr>
    </w:p>
    <w:p w14:paraId="6D849695" w14:textId="77777777" w:rsidR="00A95C8E" w:rsidRPr="00877F3A" w:rsidRDefault="00A95C8E" w:rsidP="00AB44DD">
      <w:pPr>
        <w:pStyle w:val="ListParagraph"/>
        <w:numPr>
          <w:ilvl w:val="0"/>
          <w:numId w:val="22"/>
        </w:numPr>
        <w:spacing w:after="0"/>
        <w:rPr>
          <w:b/>
          <w:lang w:val="ro-RO"/>
        </w:rPr>
      </w:pPr>
      <w:r w:rsidRPr="00877F3A">
        <w:rPr>
          <w:b/>
          <w:lang w:val="ro-RO"/>
        </w:rPr>
        <w:t xml:space="preserve">Information letters on selection -  </w:t>
      </w:r>
      <w:r w:rsidR="00F9755E" w:rsidRPr="00877F3A">
        <w:rPr>
          <w:lang w:val="ro-RO"/>
        </w:rPr>
        <w:t xml:space="preserve">PMU should be able to draft </w:t>
      </w:r>
      <w:r w:rsidRPr="00877F3A">
        <w:rPr>
          <w:lang w:val="ro-RO"/>
        </w:rPr>
        <w:t>information letters</w:t>
      </w:r>
      <w:r w:rsidR="00F9755E" w:rsidRPr="00877F3A">
        <w:rPr>
          <w:lang w:val="ro-RO"/>
        </w:rPr>
        <w:t xml:space="preserve"> using prefilled templates (based on the information already existent in the system), letters to be automatically linked with the email of the applicants, in order to be submitted, once finalized</w:t>
      </w:r>
      <w:r w:rsidR="00F24973" w:rsidRPr="00877F3A">
        <w:rPr>
          <w:lang w:val="ro-RO"/>
        </w:rPr>
        <w:t>.</w:t>
      </w:r>
      <w:r w:rsidRPr="00877F3A">
        <w:rPr>
          <w:lang w:val="ro-RO"/>
        </w:rPr>
        <w:t xml:space="preserve"> </w:t>
      </w:r>
    </w:p>
    <w:p w14:paraId="1291BAF5" w14:textId="77777777" w:rsidR="00AB44DD" w:rsidRPr="00877F3A" w:rsidRDefault="00AB44DD" w:rsidP="00AB44DD">
      <w:pPr>
        <w:spacing w:after="0"/>
        <w:ind w:left="0"/>
        <w:rPr>
          <w:b/>
          <w:lang w:val="ro-RO"/>
        </w:rPr>
      </w:pPr>
    </w:p>
    <w:p w14:paraId="7BBE00F9" w14:textId="77777777" w:rsidR="00A95C8E" w:rsidRPr="00877F3A" w:rsidRDefault="00A95C8E" w:rsidP="008C4B58">
      <w:pPr>
        <w:pStyle w:val="ListParagraph"/>
        <w:numPr>
          <w:ilvl w:val="0"/>
          <w:numId w:val="22"/>
        </w:numPr>
        <w:rPr>
          <w:b/>
          <w:lang w:val="ro-RO"/>
        </w:rPr>
      </w:pPr>
      <w:r w:rsidRPr="00877F3A">
        <w:rPr>
          <w:b/>
          <w:lang w:val="ro-RO"/>
        </w:rPr>
        <w:t xml:space="preserve">Appeals – </w:t>
      </w:r>
      <w:r w:rsidR="00AB44DD" w:rsidRPr="00877F3A">
        <w:rPr>
          <w:bCs/>
          <w:lang w:val="ro-RO"/>
        </w:rPr>
        <w:t xml:space="preserve">applicants </w:t>
      </w:r>
      <w:r w:rsidRPr="00877F3A">
        <w:rPr>
          <w:bCs/>
          <w:lang w:val="ro-RO"/>
        </w:rPr>
        <w:t xml:space="preserve">submission of </w:t>
      </w:r>
      <w:r w:rsidR="00AB44DD" w:rsidRPr="00877F3A">
        <w:rPr>
          <w:bCs/>
          <w:lang w:val="ro-RO"/>
        </w:rPr>
        <w:t xml:space="preserve">the appeal and other </w:t>
      </w:r>
      <w:r w:rsidRPr="00877F3A">
        <w:rPr>
          <w:bCs/>
          <w:lang w:val="ro-RO"/>
        </w:rPr>
        <w:t>scanned documents</w:t>
      </w:r>
      <w:r w:rsidR="00F24973" w:rsidRPr="00877F3A">
        <w:rPr>
          <w:bCs/>
          <w:lang w:val="ro-RO"/>
        </w:rPr>
        <w:t>.</w:t>
      </w:r>
    </w:p>
    <w:p w14:paraId="43384499" w14:textId="77777777" w:rsidR="008C4B58" w:rsidRPr="00877F3A" w:rsidRDefault="008C4B58" w:rsidP="008C4B58">
      <w:pPr>
        <w:ind w:left="0"/>
        <w:rPr>
          <w:b/>
          <w:lang w:val="ro-RO"/>
        </w:rPr>
      </w:pPr>
    </w:p>
    <w:p w14:paraId="60AC6A09" w14:textId="77777777" w:rsidR="00A95C8E" w:rsidRPr="00877F3A" w:rsidRDefault="00A95C8E" w:rsidP="00AB44DD">
      <w:pPr>
        <w:pStyle w:val="ListParagraph"/>
        <w:numPr>
          <w:ilvl w:val="0"/>
          <w:numId w:val="22"/>
        </w:numPr>
        <w:rPr>
          <w:lang w:val="ro-RO"/>
        </w:rPr>
      </w:pPr>
      <w:r w:rsidRPr="00877F3A">
        <w:rPr>
          <w:b/>
          <w:lang w:val="ro-RO"/>
        </w:rPr>
        <w:t>Contracts and contracts amendments</w:t>
      </w:r>
      <w:r w:rsidRPr="00877F3A">
        <w:rPr>
          <w:lang w:val="ro-RO"/>
        </w:rPr>
        <w:t xml:space="preserve"> – </w:t>
      </w:r>
      <w:r w:rsidR="00DD11E4" w:rsidRPr="00877F3A">
        <w:rPr>
          <w:lang w:val="ro-RO"/>
        </w:rPr>
        <w:t xml:space="preserve">PMU shall be able to register the </w:t>
      </w:r>
      <w:r w:rsidR="00AB44DD" w:rsidRPr="00877F3A">
        <w:rPr>
          <w:lang w:val="ro-RO"/>
        </w:rPr>
        <w:t>number of the contract</w:t>
      </w:r>
      <w:r w:rsidR="00DD11E4" w:rsidRPr="00877F3A">
        <w:rPr>
          <w:lang w:val="ro-RO"/>
        </w:rPr>
        <w:t>s</w:t>
      </w:r>
      <w:r w:rsidR="00AB44DD" w:rsidRPr="00877F3A">
        <w:rPr>
          <w:lang w:val="ro-RO"/>
        </w:rPr>
        <w:t xml:space="preserve"> and of the</w:t>
      </w:r>
      <w:r w:rsidR="00DD11E4" w:rsidRPr="00877F3A">
        <w:rPr>
          <w:lang w:val="ro-RO"/>
        </w:rPr>
        <w:t>ir</w:t>
      </w:r>
      <w:r w:rsidR="00AB44DD" w:rsidRPr="00877F3A">
        <w:rPr>
          <w:lang w:val="ro-RO"/>
        </w:rPr>
        <w:t xml:space="preserve"> amendments, </w:t>
      </w:r>
      <w:r w:rsidRPr="00877F3A">
        <w:rPr>
          <w:lang w:val="ro-RO"/>
        </w:rPr>
        <w:t xml:space="preserve">scanned documents </w:t>
      </w:r>
      <w:r w:rsidR="00AB44DD" w:rsidRPr="00877F3A">
        <w:rPr>
          <w:lang w:val="ro-RO"/>
        </w:rPr>
        <w:t>of contracts and contracts amendments</w:t>
      </w:r>
      <w:r w:rsidR="00FE1D54" w:rsidRPr="00877F3A">
        <w:rPr>
          <w:lang w:val="ro-RO"/>
        </w:rPr>
        <w:t xml:space="preserve"> and their annexes</w:t>
      </w:r>
      <w:r w:rsidR="00AB44DD" w:rsidRPr="00877F3A">
        <w:rPr>
          <w:lang w:val="ro-RO"/>
        </w:rPr>
        <w:t>,</w:t>
      </w:r>
      <w:r w:rsidRPr="00877F3A">
        <w:rPr>
          <w:lang w:val="ro-RO"/>
        </w:rPr>
        <w:t xml:space="preserve"> total value of the contract</w:t>
      </w:r>
      <w:r w:rsidR="00DD11E4" w:rsidRPr="00877F3A">
        <w:rPr>
          <w:lang w:val="ro-RO"/>
        </w:rPr>
        <w:t>s</w:t>
      </w:r>
      <w:r w:rsidRPr="00877F3A">
        <w:rPr>
          <w:lang w:val="ro-RO"/>
        </w:rPr>
        <w:t xml:space="preserve">,  total eligible value </w:t>
      </w:r>
      <w:r w:rsidR="00AB44DD" w:rsidRPr="00877F3A">
        <w:rPr>
          <w:lang w:val="ro-RO"/>
        </w:rPr>
        <w:t>of the contract</w:t>
      </w:r>
      <w:r w:rsidR="00DD11E4" w:rsidRPr="00877F3A">
        <w:rPr>
          <w:lang w:val="ro-RO"/>
        </w:rPr>
        <w:t>s</w:t>
      </w:r>
      <w:r w:rsidR="00AB44DD" w:rsidRPr="00877F3A">
        <w:rPr>
          <w:lang w:val="ro-RO"/>
        </w:rPr>
        <w:t xml:space="preserve"> (or as amended) </w:t>
      </w:r>
      <w:r w:rsidRPr="00877F3A">
        <w:rPr>
          <w:lang w:val="ro-RO"/>
        </w:rPr>
        <w:t xml:space="preserve">and  </w:t>
      </w:r>
      <w:r w:rsidR="00AB44DD" w:rsidRPr="00877F3A">
        <w:rPr>
          <w:lang w:val="ro-RO"/>
        </w:rPr>
        <w:t>v</w:t>
      </w:r>
      <w:r w:rsidRPr="00877F3A">
        <w:rPr>
          <w:lang w:val="ro-RO"/>
        </w:rPr>
        <w:t>alue of the public support (</w:t>
      </w:r>
      <w:r w:rsidR="00AB44DD" w:rsidRPr="00877F3A">
        <w:rPr>
          <w:lang w:val="ro-RO"/>
        </w:rPr>
        <w:t xml:space="preserve">all </w:t>
      </w:r>
      <w:r w:rsidRPr="00877F3A">
        <w:rPr>
          <w:lang w:val="ro-RO"/>
        </w:rPr>
        <w:t>value</w:t>
      </w:r>
      <w:r w:rsidR="00AB44DD" w:rsidRPr="00877F3A">
        <w:rPr>
          <w:lang w:val="ro-RO"/>
        </w:rPr>
        <w:t xml:space="preserve">s </w:t>
      </w:r>
      <w:r w:rsidRPr="00877F3A">
        <w:rPr>
          <w:lang w:val="ro-RO"/>
        </w:rPr>
        <w:t xml:space="preserve">in euro, </w:t>
      </w:r>
      <w:r w:rsidR="00AB44DD" w:rsidRPr="00877F3A">
        <w:rPr>
          <w:lang w:val="ro-RO"/>
        </w:rPr>
        <w:t xml:space="preserve">with </w:t>
      </w:r>
      <w:r w:rsidRPr="00877F3A">
        <w:rPr>
          <w:lang w:val="ro-RO"/>
        </w:rPr>
        <w:t>2 decimals)</w:t>
      </w:r>
      <w:r w:rsidR="00F24973" w:rsidRPr="00877F3A">
        <w:rPr>
          <w:lang w:val="ro-RO"/>
        </w:rPr>
        <w:t>.</w:t>
      </w:r>
      <w:r w:rsidR="00FE1D54" w:rsidRPr="00877F3A">
        <w:rPr>
          <w:lang w:val="ro-RO"/>
        </w:rPr>
        <w:t xml:space="preserve"> Further on, the PMU shall be able to include in calendar (for each beneficiary, based on the information provided by the beneficiaries as annexes to the contracts), the envisaged period for carr</w:t>
      </w:r>
      <w:r w:rsidR="00207C87" w:rsidRPr="00877F3A">
        <w:rPr>
          <w:lang w:val="ro-RO"/>
        </w:rPr>
        <w:t>ing-out</w:t>
      </w:r>
      <w:r w:rsidR="00FE1D54" w:rsidRPr="00877F3A">
        <w:rPr>
          <w:lang w:val="ro-RO"/>
        </w:rPr>
        <w:t xml:space="preserve"> the procurement procedures (with information about the envisaged goods / construction works</w:t>
      </w:r>
      <w:r w:rsidR="00D17DEB" w:rsidRPr="00877F3A">
        <w:rPr>
          <w:lang w:val="ro-RO"/>
        </w:rPr>
        <w:t xml:space="preserve"> to be</w:t>
      </w:r>
      <w:r w:rsidR="00FE1D54" w:rsidRPr="00877F3A">
        <w:rPr>
          <w:lang w:val="ro-RO"/>
        </w:rPr>
        <w:t xml:space="preserve"> </w:t>
      </w:r>
      <w:r w:rsidR="00D17DEB" w:rsidRPr="00877F3A">
        <w:rPr>
          <w:lang w:val="ro-RO"/>
        </w:rPr>
        <w:t xml:space="preserve">procured </w:t>
      </w:r>
      <w:r w:rsidR="00FE1D54" w:rsidRPr="00877F3A">
        <w:rPr>
          <w:lang w:val="ro-RO"/>
        </w:rPr>
        <w:t>and their estimated value) and the envisaged period for submitting the payment requests (with information on the total value of the public support to be requested).</w:t>
      </w:r>
    </w:p>
    <w:p w14:paraId="516CCDE9" w14:textId="77777777" w:rsidR="00AB44DD" w:rsidRPr="00877F3A" w:rsidRDefault="00AB44DD" w:rsidP="00AB44DD">
      <w:pPr>
        <w:pStyle w:val="ListParagraph"/>
        <w:rPr>
          <w:lang w:val="ro-RO"/>
        </w:rPr>
      </w:pPr>
    </w:p>
    <w:p w14:paraId="56243A09" w14:textId="77777777" w:rsidR="00A95C8E" w:rsidRPr="00877F3A" w:rsidRDefault="00A95C8E" w:rsidP="00AB44DD">
      <w:pPr>
        <w:pStyle w:val="ListParagraph"/>
        <w:numPr>
          <w:ilvl w:val="0"/>
          <w:numId w:val="22"/>
        </w:numPr>
        <w:rPr>
          <w:lang w:val="ro-RO"/>
        </w:rPr>
      </w:pPr>
      <w:r w:rsidRPr="00877F3A">
        <w:rPr>
          <w:b/>
          <w:lang w:val="ro-RO"/>
        </w:rPr>
        <w:t xml:space="preserve">ESMP / ESMP check-lists </w:t>
      </w:r>
      <w:r w:rsidRPr="00877F3A">
        <w:rPr>
          <w:lang w:val="ro-RO"/>
        </w:rPr>
        <w:t xml:space="preserve">– </w:t>
      </w:r>
      <w:r w:rsidR="00E10E11" w:rsidRPr="00877F3A">
        <w:rPr>
          <w:lang w:val="ro-RO"/>
        </w:rPr>
        <w:t xml:space="preserve">PMU shall upload the </w:t>
      </w:r>
      <w:r w:rsidRPr="00877F3A">
        <w:rPr>
          <w:lang w:val="ro-RO"/>
        </w:rPr>
        <w:t>scanned documents</w:t>
      </w:r>
      <w:r w:rsidR="00AB44DD" w:rsidRPr="00877F3A">
        <w:rPr>
          <w:lang w:val="ro-RO"/>
        </w:rPr>
        <w:t xml:space="preserve"> for ESMP</w:t>
      </w:r>
      <w:r w:rsidR="00DD11E4" w:rsidRPr="00877F3A">
        <w:rPr>
          <w:lang w:val="ro-RO"/>
        </w:rPr>
        <w:t>s</w:t>
      </w:r>
      <w:r w:rsidR="00AB44DD" w:rsidRPr="00877F3A">
        <w:rPr>
          <w:lang w:val="ro-RO"/>
        </w:rPr>
        <w:t>/ESMP</w:t>
      </w:r>
      <w:r w:rsidR="00DD11E4" w:rsidRPr="00877F3A">
        <w:rPr>
          <w:lang w:val="ro-RO"/>
        </w:rPr>
        <w:t>s</w:t>
      </w:r>
      <w:r w:rsidR="00AB44DD" w:rsidRPr="00877F3A">
        <w:rPr>
          <w:lang w:val="ro-RO"/>
        </w:rPr>
        <w:t xml:space="preserve"> check-list</w:t>
      </w:r>
      <w:r w:rsidR="00DD11E4" w:rsidRPr="00877F3A">
        <w:rPr>
          <w:lang w:val="ro-RO"/>
        </w:rPr>
        <w:t>s</w:t>
      </w:r>
      <w:r w:rsidR="00AB44DD" w:rsidRPr="00877F3A">
        <w:rPr>
          <w:lang w:val="ro-RO"/>
        </w:rPr>
        <w:t xml:space="preserve"> and photos</w:t>
      </w:r>
      <w:r w:rsidRPr="00877F3A">
        <w:rPr>
          <w:lang w:val="ro-RO"/>
        </w:rPr>
        <w:t xml:space="preserve">, </w:t>
      </w:r>
      <w:r w:rsidR="00E10E11" w:rsidRPr="00877F3A">
        <w:rPr>
          <w:lang w:val="ro-RO"/>
        </w:rPr>
        <w:t xml:space="preserve">while the ESMPs/ESMPs designated supervisers shall upload the </w:t>
      </w:r>
      <w:r w:rsidR="00DD11E4" w:rsidRPr="00877F3A">
        <w:rPr>
          <w:lang w:val="ro-RO"/>
        </w:rPr>
        <w:t>reports with</w:t>
      </w:r>
      <w:r w:rsidR="00E10E11" w:rsidRPr="00877F3A">
        <w:rPr>
          <w:lang w:val="ro-RO"/>
        </w:rPr>
        <w:t xml:space="preserve"> their</w:t>
      </w:r>
      <w:r w:rsidR="00DD11E4" w:rsidRPr="00877F3A">
        <w:rPr>
          <w:lang w:val="ro-RO"/>
        </w:rPr>
        <w:t xml:space="preserve"> photos</w:t>
      </w:r>
      <w:r w:rsidR="00F24973" w:rsidRPr="00877F3A">
        <w:rPr>
          <w:lang w:val="ro-RO"/>
        </w:rPr>
        <w:t>.</w:t>
      </w:r>
      <w:r w:rsidR="00DD11E4" w:rsidRPr="00877F3A">
        <w:rPr>
          <w:lang w:val="ro-RO"/>
        </w:rPr>
        <w:t xml:space="preserve"> </w:t>
      </w:r>
    </w:p>
    <w:p w14:paraId="46D355AB" w14:textId="77777777" w:rsidR="00DD11E4" w:rsidRPr="00877F3A" w:rsidRDefault="00DD11E4" w:rsidP="00DD11E4">
      <w:pPr>
        <w:pStyle w:val="ListParagraph"/>
        <w:rPr>
          <w:lang w:val="ro-RO"/>
        </w:rPr>
      </w:pPr>
    </w:p>
    <w:p w14:paraId="348A5844" w14:textId="3C646AA7" w:rsidR="00E10E11" w:rsidRPr="00877F3A" w:rsidRDefault="00A95C8E" w:rsidP="008C4B58">
      <w:pPr>
        <w:pStyle w:val="ListParagraph"/>
        <w:numPr>
          <w:ilvl w:val="0"/>
          <w:numId w:val="22"/>
        </w:numPr>
        <w:rPr>
          <w:lang w:val="ro-RO"/>
        </w:rPr>
      </w:pPr>
      <w:r w:rsidRPr="00877F3A">
        <w:rPr>
          <w:b/>
          <w:lang w:val="ro-RO"/>
        </w:rPr>
        <w:t xml:space="preserve">Procurement </w:t>
      </w:r>
      <w:r w:rsidRPr="00877F3A">
        <w:rPr>
          <w:lang w:val="ro-RO"/>
        </w:rPr>
        <w:t xml:space="preserve">– </w:t>
      </w:r>
      <w:r w:rsidR="00E10E11" w:rsidRPr="00877F3A">
        <w:rPr>
          <w:lang w:val="ro-RO"/>
        </w:rPr>
        <w:t>the Consultant</w:t>
      </w:r>
      <w:r w:rsidR="007864E4" w:rsidRPr="00877F3A">
        <w:rPr>
          <w:lang w:val="ro-RO"/>
        </w:rPr>
        <w:t xml:space="preserve"> that will be contracted to support </w:t>
      </w:r>
      <w:r w:rsidR="00D17DEB" w:rsidRPr="00877F3A">
        <w:rPr>
          <w:lang w:val="ro-RO"/>
        </w:rPr>
        <w:t xml:space="preserve">the </w:t>
      </w:r>
      <w:r w:rsidR="007864E4" w:rsidRPr="00877F3A">
        <w:rPr>
          <w:lang w:val="ro-RO"/>
        </w:rPr>
        <w:t xml:space="preserve">management </w:t>
      </w:r>
      <w:r w:rsidR="00D17DEB" w:rsidRPr="00877F3A">
        <w:rPr>
          <w:lang w:val="ro-RO"/>
        </w:rPr>
        <w:t>and monitoring of the Grants scheme</w:t>
      </w:r>
      <w:r w:rsidR="00E10E11" w:rsidRPr="00877F3A">
        <w:rPr>
          <w:lang w:val="ro-RO"/>
        </w:rPr>
        <w:t xml:space="preserve"> shall </w:t>
      </w:r>
      <w:r w:rsidR="002E2EEA" w:rsidRPr="00877F3A">
        <w:rPr>
          <w:lang w:val="ro-RO"/>
        </w:rPr>
        <w:t xml:space="preserve">introduce details </w:t>
      </w:r>
      <w:r w:rsidR="005D24C3" w:rsidRPr="00877F3A">
        <w:rPr>
          <w:lang w:val="ro-RO"/>
        </w:rPr>
        <w:t>on the value of the bid and type of procurement (goods / services / construction works) and shall</w:t>
      </w:r>
      <w:r w:rsidR="002E2EEA" w:rsidRPr="00877F3A">
        <w:rPr>
          <w:lang w:val="ro-RO"/>
        </w:rPr>
        <w:t xml:space="preserve"> </w:t>
      </w:r>
      <w:r w:rsidR="00E10E11" w:rsidRPr="00877F3A">
        <w:rPr>
          <w:lang w:val="ro-RO"/>
        </w:rPr>
        <w:t xml:space="preserve">upload </w:t>
      </w:r>
      <w:r w:rsidRPr="00877F3A">
        <w:rPr>
          <w:lang w:val="ro-RO"/>
        </w:rPr>
        <w:t xml:space="preserve">scanned documents </w:t>
      </w:r>
      <w:r w:rsidR="002E2EEA" w:rsidRPr="00877F3A">
        <w:rPr>
          <w:lang w:val="ro-RO"/>
        </w:rPr>
        <w:t xml:space="preserve">for </w:t>
      </w:r>
      <w:r w:rsidR="00DD11E4" w:rsidRPr="00877F3A">
        <w:rPr>
          <w:lang w:val="ro-RO"/>
        </w:rPr>
        <w:t>each</w:t>
      </w:r>
      <w:r w:rsidRPr="00877F3A">
        <w:rPr>
          <w:lang w:val="ro-RO"/>
        </w:rPr>
        <w:t xml:space="preserve"> procurement procedure</w:t>
      </w:r>
      <w:r w:rsidR="00DD11E4" w:rsidRPr="00877F3A">
        <w:rPr>
          <w:lang w:val="ro-RO"/>
        </w:rPr>
        <w:t xml:space="preserve"> and the scanned </w:t>
      </w:r>
      <w:r w:rsidRPr="00877F3A">
        <w:rPr>
          <w:lang w:val="ro-RO"/>
        </w:rPr>
        <w:t>Consultant</w:t>
      </w:r>
      <w:r w:rsidR="00D17DEB" w:rsidRPr="00877F3A">
        <w:rPr>
          <w:lang w:val="ro-RO"/>
        </w:rPr>
        <w:t>’s</w:t>
      </w:r>
      <w:r w:rsidR="00DD11E4" w:rsidRPr="00877F3A">
        <w:rPr>
          <w:lang w:val="ro-RO"/>
        </w:rPr>
        <w:t xml:space="preserve"> verification list,</w:t>
      </w:r>
      <w:r w:rsidRPr="00877F3A">
        <w:rPr>
          <w:lang w:val="ro-RO"/>
        </w:rPr>
        <w:t xml:space="preserve"> </w:t>
      </w:r>
      <w:r w:rsidR="00DD11E4" w:rsidRPr="00877F3A">
        <w:rPr>
          <w:lang w:val="ro-RO"/>
        </w:rPr>
        <w:t xml:space="preserve">together with </w:t>
      </w:r>
      <w:r w:rsidRPr="00877F3A">
        <w:rPr>
          <w:lang w:val="ro-RO"/>
        </w:rPr>
        <w:t>Consultant</w:t>
      </w:r>
      <w:r w:rsidR="00D17DEB" w:rsidRPr="00877F3A">
        <w:rPr>
          <w:lang w:val="ro-RO"/>
        </w:rPr>
        <w:t>’s</w:t>
      </w:r>
      <w:r w:rsidRPr="00877F3A">
        <w:rPr>
          <w:lang w:val="ro-RO"/>
        </w:rPr>
        <w:t xml:space="preserve"> </w:t>
      </w:r>
      <w:r w:rsidR="00E10E11" w:rsidRPr="00877F3A">
        <w:rPr>
          <w:lang w:val="ro-RO"/>
        </w:rPr>
        <w:t>conclusion of the verification list</w:t>
      </w:r>
      <w:r w:rsidR="00DD11E4" w:rsidRPr="00877F3A">
        <w:rPr>
          <w:lang w:val="ro-RO"/>
        </w:rPr>
        <w:t xml:space="preserve"> as </w:t>
      </w:r>
      <w:r w:rsidR="00DD11E4" w:rsidRPr="00877F3A">
        <w:rPr>
          <w:lang w:val="ro-RO"/>
        </w:rPr>
        <w:lastRenderedPageBreak/>
        <w:t xml:space="preserve">ticked box: </w:t>
      </w:r>
      <w:r w:rsidRPr="00877F3A">
        <w:rPr>
          <w:lang w:val="ro-RO"/>
        </w:rPr>
        <w:t>endorsed</w:t>
      </w:r>
      <w:r w:rsidR="00DD11E4" w:rsidRPr="00877F3A">
        <w:rPr>
          <w:lang w:val="ro-RO"/>
        </w:rPr>
        <w:t xml:space="preserve"> (Yes</w:t>
      </w:r>
      <w:r w:rsidRPr="00877F3A">
        <w:rPr>
          <w:lang w:val="ro-RO"/>
        </w:rPr>
        <w:t xml:space="preserve"> or </w:t>
      </w:r>
      <w:r w:rsidR="00DD11E4" w:rsidRPr="00877F3A">
        <w:rPr>
          <w:lang w:val="ro-RO"/>
        </w:rPr>
        <w:t>N</w:t>
      </w:r>
      <w:r w:rsidRPr="00877F3A">
        <w:rPr>
          <w:lang w:val="ro-RO"/>
        </w:rPr>
        <w:t>o</w:t>
      </w:r>
      <w:r w:rsidR="00DD11E4" w:rsidRPr="00877F3A">
        <w:rPr>
          <w:lang w:val="ro-RO"/>
        </w:rPr>
        <w:t>),</w:t>
      </w:r>
      <w:r w:rsidRPr="00877F3A">
        <w:rPr>
          <w:lang w:val="ro-RO"/>
        </w:rPr>
        <w:t xml:space="preserve"> with </w:t>
      </w:r>
      <w:r w:rsidR="00DD11E4" w:rsidRPr="00877F3A">
        <w:rPr>
          <w:lang w:val="ro-RO"/>
        </w:rPr>
        <w:t>justification in case of No</w:t>
      </w:r>
      <w:r w:rsidRPr="00877F3A">
        <w:rPr>
          <w:lang w:val="ro-RO"/>
        </w:rPr>
        <w:t xml:space="preserve">, </w:t>
      </w:r>
      <w:r w:rsidR="00DD11E4" w:rsidRPr="00877F3A">
        <w:rPr>
          <w:lang w:val="ro-RO"/>
        </w:rPr>
        <w:t>as well, PMU</w:t>
      </w:r>
      <w:r w:rsidR="00D17DEB" w:rsidRPr="00877F3A">
        <w:rPr>
          <w:lang w:val="ro-RO"/>
        </w:rPr>
        <w:t>’s</w:t>
      </w:r>
      <w:r w:rsidR="00DD11E4" w:rsidRPr="00877F3A">
        <w:rPr>
          <w:lang w:val="ro-RO"/>
        </w:rPr>
        <w:t xml:space="preserve"> endorsement (Yes, No, Not applicable), with justification in case of No</w:t>
      </w:r>
      <w:r w:rsidR="00F24973" w:rsidRPr="00877F3A">
        <w:rPr>
          <w:lang w:val="ro-RO"/>
        </w:rPr>
        <w:t>.</w:t>
      </w:r>
    </w:p>
    <w:p w14:paraId="3A68E5B2" w14:textId="77777777" w:rsidR="00E10E11" w:rsidRPr="00877F3A" w:rsidRDefault="00E10E11" w:rsidP="00E10E11">
      <w:pPr>
        <w:pStyle w:val="ListParagraph"/>
        <w:rPr>
          <w:lang w:val="ro-RO"/>
        </w:rPr>
      </w:pPr>
    </w:p>
    <w:p w14:paraId="6540B1F5" w14:textId="735C50D2" w:rsidR="00E10E11" w:rsidRPr="00877F3A" w:rsidRDefault="00A95C8E" w:rsidP="00E10E11">
      <w:pPr>
        <w:pStyle w:val="ListParagraph"/>
        <w:numPr>
          <w:ilvl w:val="0"/>
          <w:numId w:val="22"/>
        </w:numPr>
        <w:rPr>
          <w:lang w:val="ro-RO"/>
        </w:rPr>
      </w:pPr>
      <w:r w:rsidRPr="00877F3A">
        <w:rPr>
          <w:b/>
          <w:lang w:val="ro-RO"/>
        </w:rPr>
        <w:t>Payment request</w:t>
      </w:r>
      <w:r w:rsidR="00BC7AA6" w:rsidRPr="00877F3A">
        <w:rPr>
          <w:b/>
          <w:lang w:val="ro-RO"/>
        </w:rPr>
        <w:t>s</w:t>
      </w:r>
      <w:r w:rsidRPr="00877F3A">
        <w:rPr>
          <w:b/>
          <w:lang w:val="ro-RO"/>
        </w:rPr>
        <w:t xml:space="preserve"> submi</w:t>
      </w:r>
      <w:r w:rsidR="00D17DEB" w:rsidRPr="00877F3A">
        <w:rPr>
          <w:b/>
          <w:lang w:val="ro-RO"/>
        </w:rPr>
        <w:t>ss</w:t>
      </w:r>
      <w:r w:rsidRPr="00877F3A">
        <w:rPr>
          <w:b/>
          <w:lang w:val="ro-RO"/>
        </w:rPr>
        <w:t xml:space="preserve">ion </w:t>
      </w:r>
      <w:r w:rsidRPr="00877F3A">
        <w:rPr>
          <w:lang w:val="ro-RO"/>
        </w:rPr>
        <w:t>–</w:t>
      </w:r>
      <w:r w:rsidR="00E10E11" w:rsidRPr="00877F3A">
        <w:rPr>
          <w:lang w:val="ro-RO"/>
        </w:rPr>
        <w:t xml:space="preserve"> while the </w:t>
      </w:r>
      <w:r w:rsidRPr="00877F3A">
        <w:rPr>
          <w:lang w:val="ro-RO"/>
        </w:rPr>
        <w:t>number of the installment</w:t>
      </w:r>
      <w:r w:rsidR="00D17DEB" w:rsidRPr="00877F3A">
        <w:rPr>
          <w:lang w:val="ro-RO"/>
        </w:rPr>
        <w:t>s</w:t>
      </w:r>
      <w:r w:rsidR="00E10E11" w:rsidRPr="00877F3A">
        <w:rPr>
          <w:lang w:val="ro-RO"/>
        </w:rPr>
        <w:t xml:space="preserve"> will be automatically generated (allowing up to 3 payment requests to be submitted)</w:t>
      </w:r>
      <w:r w:rsidRPr="00877F3A">
        <w:rPr>
          <w:lang w:val="ro-RO"/>
        </w:rPr>
        <w:t xml:space="preserve">, </w:t>
      </w:r>
      <w:r w:rsidR="00E10E11" w:rsidRPr="00877F3A">
        <w:rPr>
          <w:lang w:val="ro-RO"/>
        </w:rPr>
        <w:t xml:space="preserve">the beneficiary shall be able to upload the </w:t>
      </w:r>
      <w:r w:rsidRPr="00877F3A">
        <w:rPr>
          <w:lang w:val="ro-RO"/>
        </w:rPr>
        <w:t>scanned documents</w:t>
      </w:r>
      <w:r w:rsidR="00E10E11" w:rsidRPr="00877F3A">
        <w:rPr>
          <w:lang w:val="ro-RO"/>
        </w:rPr>
        <w:t xml:space="preserve"> as needed for the payment request and to fill-in the following</w:t>
      </w:r>
      <w:r w:rsidRPr="00877F3A">
        <w:rPr>
          <w:lang w:val="ro-RO"/>
        </w:rPr>
        <w:t xml:space="preserve"> value</w:t>
      </w:r>
      <w:r w:rsidR="00E10E11" w:rsidRPr="00877F3A">
        <w:rPr>
          <w:lang w:val="ro-RO"/>
        </w:rPr>
        <w:t>s per installment: value</w:t>
      </w:r>
      <w:r w:rsidRPr="00877F3A">
        <w:rPr>
          <w:lang w:val="ro-RO"/>
        </w:rPr>
        <w:t xml:space="preserve"> of the eligible expenditure, value of the requested financial public support</w:t>
      </w:r>
      <w:r w:rsidR="00E10E11" w:rsidRPr="00877F3A">
        <w:rPr>
          <w:lang w:val="ro-RO"/>
        </w:rPr>
        <w:t>. The PMU shall upload the</w:t>
      </w:r>
      <w:r w:rsidRPr="00877F3A">
        <w:rPr>
          <w:lang w:val="ro-RO"/>
        </w:rPr>
        <w:t xml:space="preserve"> verification</w:t>
      </w:r>
      <w:r w:rsidR="00E10E11" w:rsidRPr="00877F3A">
        <w:rPr>
          <w:lang w:val="ro-RO"/>
        </w:rPr>
        <w:t xml:space="preserve"> lists (as scan), to update a</w:t>
      </w:r>
      <w:r w:rsidRPr="00877F3A">
        <w:rPr>
          <w:lang w:val="ro-RO"/>
        </w:rPr>
        <w:t xml:space="preserve"> status </w:t>
      </w:r>
      <w:r w:rsidR="00E10E11" w:rsidRPr="00877F3A">
        <w:rPr>
          <w:lang w:val="ro-RO"/>
        </w:rPr>
        <w:t xml:space="preserve">of the payment request </w:t>
      </w:r>
      <w:r w:rsidRPr="00877F3A">
        <w:rPr>
          <w:lang w:val="ro-RO"/>
        </w:rPr>
        <w:t>- endorsed or</w:t>
      </w:r>
      <w:r w:rsidR="00E10E11" w:rsidRPr="00877F3A">
        <w:rPr>
          <w:lang w:val="ro-RO"/>
        </w:rPr>
        <w:t xml:space="preserve"> not, as well to</w:t>
      </w:r>
      <w:r w:rsidRPr="00877F3A">
        <w:rPr>
          <w:lang w:val="ro-RO"/>
        </w:rPr>
        <w:t xml:space="preserve"> reduce value</w:t>
      </w:r>
      <w:r w:rsidR="00E10E11" w:rsidRPr="00877F3A">
        <w:rPr>
          <w:lang w:val="ro-RO"/>
        </w:rPr>
        <w:t>s</w:t>
      </w:r>
      <w:r w:rsidRPr="00877F3A">
        <w:rPr>
          <w:lang w:val="ro-RO"/>
        </w:rPr>
        <w:t xml:space="preserve"> </w:t>
      </w:r>
      <w:r w:rsidR="00E10E11" w:rsidRPr="00877F3A">
        <w:rPr>
          <w:lang w:val="ro-RO"/>
        </w:rPr>
        <w:t>(</w:t>
      </w:r>
      <w:r w:rsidRPr="00877F3A">
        <w:rPr>
          <w:lang w:val="ro-RO"/>
        </w:rPr>
        <w:t>with comments</w:t>
      </w:r>
      <w:r w:rsidR="00E10E11" w:rsidRPr="00877F3A">
        <w:rPr>
          <w:lang w:val="ro-RO"/>
        </w:rPr>
        <w:t xml:space="preserve"> as text) and to include a</w:t>
      </w:r>
      <w:r w:rsidRPr="00877F3A">
        <w:rPr>
          <w:lang w:val="ro-RO"/>
        </w:rPr>
        <w:t xml:space="preserve"> value of ineligible expenditure</w:t>
      </w:r>
      <w:r w:rsidR="00E10E11" w:rsidRPr="00877F3A">
        <w:rPr>
          <w:lang w:val="ro-RO"/>
        </w:rPr>
        <w:t xml:space="preserve"> and the total value paid</w:t>
      </w:r>
      <w:r w:rsidRPr="00877F3A">
        <w:rPr>
          <w:lang w:val="ro-RO"/>
        </w:rPr>
        <w:t xml:space="preserve"> </w:t>
      </w:r>
      <w:r w:rsidR="00E10E11" w:rsidRPr="00877F3A">
        <w:rPr>
          <w:lang w:val="ro-RO"/>
        </w:rPr>
        <w:t>(all values in euro, with 2 decimals)</w:t>
      </w:r>
      <w:r w:rsidR="00F24973" w:rsidRPr="00877F3A">
        <w:rPr>
          <w:lang w:val="ro-RO"/>
        </w:rPr>
        <w:t>.</w:t>
      </w:r>
    </w:p>
    <w:p w14:paraId="7DF7EB1A" w14:textId="77777777" w:rsidR="00E10E11" w:rsidRPr="00877F3A" w:rsidRDefault="00E10E11" w:rsidP="00E10E11">
      <w:pPr>
        <w:pStyle w:val="ListParagraph"/>
        <w:rPr>
          <w:lang w:val="ro-RO"/>
        </w:rPr>
      </w:pPr>
    </w:p>
    <w:p w14:paraId="2B034240" w14:textId="77777777" w:rsidR="00A95C8E" w:rsidRPr="00877F3A" w:rsidRDefault="00A95C8E" w:rsidP="000761DC">
      <w:pPr>
        <w:pStyle w:val="ListParagraph"/>
        <w:numPr>
          <w:ilvl w:val="0"/>
          <w:numId w:val="22"/>
        </w:numPr>
        <w:rPr>
          <w:lang w:val="ro-RO"/>
        </w:rPr>
      </w:pPr>
      <w:r w:rsidRPr="00877F3A">
        <w:rPr>
          <w:b/>
          <w:lang w:val="ro-RO"/>
        </w:rPr>
        <w:t>Report</w:t>
      </w:r>
      <w:r w:rsidR="00BC7AA6" w:rsidRPr="00877F3A">
        <w:rPr>
          <w:b/>
          <w:lang w:val="ro-RO"/>
        </w:rPr>
        <w:t>ing</w:t>
      </w:r>
      <w:r w:rsidRPr="00877F3A">
        <w:rPr>
          <w:lang w:val="ro-RO"/>
        </w:rPr>
        <w:t xml:space="preserve"> – </w:t>
      </w:r>
      <w:r w:rsidR="00E10E11" w:rsidRPr="00877F3A">
        <w:rPr>
          <w:lang w:val="ro-RO"/>
        </w:rPr>
        <w:t>beneficiaries shall be able to upload (as scan</w:t>
      </w:r>
      <w:r w:rsidR="0037307C" w:rsidRPr="00877F3A">
        <w:rPr>
          <w:lang w:val="ro-RO"/>
        </w:rPr>
        <w:t>ned documents</w:t>
      </w:r>
      <w:r w:rsidR="00E10E11" w:rsidRPr="00877F3A">
        <w:rPr>
          <w:lang w:val="ro-RO"/>
        </w:rPr>
        <w:t xml:space="preserve">) </w:t>
      </w:r>
      <w:r w:rsidRPr="00877F3A">
        <w:rPr>
          <w:lang w:val="ro-RO"/>
        </w:rPr>
        <w:t>semia</w:t>
      </w:r>
      <w:r w:rsidR="00D17DEB" w:rsidRPr="00877F3A">
        <w:rPr>
          <w:lang w:val="ro-RO"/>
        </w:rPr>
        <w:t>n</w:t>
      </w:r>
      <w:r w:rsidRPr="00877F3A">
        <w:rPr>
          <w:lang w:val="ro-RO"/>
        </w:rPr>
        <w:t xml:space="preserve">nual </w:t>
      </w:r>
      <w:r w:rsidR="0037307C" w:rsidRPr="00877F3A">
        <w:rPr>
          <w:lang w:val="ro-RO"/>
        </w:rPr>
        <w:t>reports</w:t>
      </w:r>
      <w:r w:rsidR="005D24C3" w:rsidRPr="00877F3A">
        <w:rPr>
          <w:lang w:val="ro-RO"/>
        </w:rPr>
        <w:t xml:space="preserve"> and pictures</w:t>
      </w:r>
      <w:r w:rsidR="0037307C" w:rsidRPr="00877F3A">
        <w:rPr>
          <w:lang w:val="ro-RO"/>
        </w:rPr>
        <w:t xml:space="preserve">. </w:t>
      </w:r>
    </w:p>
    <w:p w14:paraId="37116A31" w14:textId="77777777" w:rsidR="003D439C" w:rsidRPr="00877F3A" w:rsidRDefault="0037307C" w:rsidP="0037307C">
      <w:pPr>
        <w:ind w:left="0"/>
        <w:rPr>
          <w:lang w:val="ro-RO"/>
        </w:rPr>
      </w:pPr>
      <w:r w:rsidRPr="00877F3A">
        <w:rPr>
          <w:lang w:val="ro-RO"/>
        </w:rPr>
        <w:t>The IT application shall automatically generate various reports, graphics and maps with status for each of the module</w:t>
      </w:r>
      <w:r w:rsidR="00B1193F" w:rsidRPr="00877F3A">
        <w:rPr>
          <w:lang w:val="ro-RO"/>
        </w:rPr>
        <w:t>s</w:t>
      </w:r>
      <w:r w:rsidRPr="00877F3A">
        <w:rPr>
          <w:lang w:val="ro-RO"/>
        </w:rPr>
        <w:t xml:space="preserve"> above and for each of the applicant / beneficiary</w:t>
      </w:r>
      <w:r w:rsidR="00B1193F" w:rsidRPr="00877F3A">
        <w:rPr>
          <w:lang w:val="ro-RO"/>
        </w:rPr>
        <w:t>, based on the data included in the databases</w:t>
      </w:r>
      <w:r w:rsidRPr="00877F3A">
        <w:rPr>
          <w:lang w:val="ro-RO"/>
        </w:rPr>
        <w:t>.</w:t>
      </w:r>
    </w:p>
    <w:p w14:paraId="3223A495" w14:textId="77777777" w:rsidR="003D439C" w:rsidRPr="00877F3A" w:rsidRDefault="003D439C" w:rsidP="0037307C">
      <w:pPr>
        <w:ind w:left="0"/>
        <w:rPr>
          <w:lang w:val="ro-RO"/>
        </w:rPr>
      </w:pPr>
      <w:r w:rsidRPr="00877F3A">
        <w:rPr>
          <w:lang w:val="ro-RO"/>
        </w:rPr>
        <w:t>The following IT functionalities will be ensured by the Consultant:</w:t>
      </w:r>
    </w:p>
    <w:p w14:paraId="1C6DA63F" w14:textId="77777777" w:rsidR="008C4B58" w:rsidRPr="00877F3A" w:rsidRDefault="003D439C" w:rsidP="003D439C">
      <w:pPr>
        <w:pStyle w:val="ListParagraph"/>
        <w:numPr>
          <w:ilvl w:val="3"/>
          <w:numId w:val="6"/>
        </w:numPr>
        <w:ind w:left="993" w:right="89"/>
        <w:rPr>
          <w:lang w:val="en"/>
        </w:rPr>
      </w:pPr>
      <w:r w:rsidRPr="00877F3A">
        <w:rPr>
          <w:lang w:val="en"/>
        </w:rPr>
        <w:t>The modules will be integrated in a web-based platform</w:t>
      </w:r>
      <w:r w:rsidR="00F24973" w:rsidRPr="00877F3A">
        <w:rPr>
          <w:lang w:val="en"/>
        </w:rPr>
        <w:t xml:space="preserve"> owned by </w:t>
      </w:r>
      <w:r w:rsidR="00565EDD" w:rsidRPr="00877F3A">
        <w:rPr>
          <w:lang w:val="en"/>
        </w:rPr>
        <w:t xml:space="preserve">the </w:t>
      </w:r>
      <w:r w:rsidR="00F24973" w:rsidRPr="00877F3A">
        <w:rPr>
          <w:lang w:val="en"/>
        </w:rPr>
        <w:t>PMU</w:t>
      </w:r>
      <w:r w:rsidR="008C4B58" w:rsidRPr="00877F3A">
        <w:rPr>
          <w:lang w:val="en"/>
        </w:rPr>
        <w:t>;</w:t>
      </w:r>
    </w:p>
    <w:p w14:paraId="358F889E" w14:textId="77777777" w:rsidR="003D439C" w:rsidRPr="00877F3A" w:rsidRDefault="008C4B58" w:rsidP="003D439C">
      <w:pPr>
        <w:pStyle w:val="ListParagraph"/>
        <w:numPr>
          <w:ilvl w:val="3"/>
          <w:numId w:val="6"/>
        </w:numPr>
        <w:ind w:left="993" w:right="89"/>
        <w:rPr>
          <w:lang w:val="en"/>
        </w:rPr>
      </w:pPr>
      <w:r w:rsidRPr="00877F3A">
        <w:rPr>
          <w:lang w:val="en"/>
        </w:rPr>
        <w:t>Access to the application shall be based on user and passwords, with designated roles and access (God, Admin, PMU user, applicant / beneficiary,</w:t>
      </w:r>
      <w:r w:rsidR="003D439C" w:rsidRPr="00877F3A">
        <w:rPr>
          <w:lang w:val="en"/>
        </w:rPr>
        <w:t xml:space="preserve"> </w:t>
      </w:r>
      <w:r w:rsidRPr="00877F3A">
        <w:rPr>
          <w:lang w:val="en"/>
        </w:rPr>
        <w:t xml:space="preserve">Procurement Consultant etc.) and </w:t>
      </w:r>
      <w:r w:rsidR="00B1193F" w:rsidRPr="00877F3A">
        <w:rPr>
          <w:lang w:val="en"/>
        </w:rPr>
        <w:t xml:space="preserve">with an </w:t>
      </w:r>
      <w:r w:rsidRPr="00877F3A">
        <w:rPr>
          <w:lang w:val="en"/>
        </w:rPr>
        <w:t xml:space="preserve">integrated solution for password </w:t>
      </w:r>
      <w:r w:rsidR="00B1193F" w:rsidRPr="00877F3A">
        <w:rPr>
          <w:lang w:val="en"/>
        </w:rPr>
        <w:t>auto-</w:t>
      </w:r>
      <w:r w:rsidRPr="00877F3A">
        <w:rPr>
          <w:lang w:val="en"/>
        </w:rPr>
        <w:t>recovery</w:t>
      </w:r>
      <w:r w:rsidR="006632F4" w:rsidRPr="00877F3A">
        <w:rPr>
          <w:lang w:val="en"/>
        </w:rPr>
        <w:t xml:space="preserve">, including, possible, through </w:t>
      </w:r>
      <w:proofErr w:type="spellStart"/>
      <w:r w:rsidR="006632F4" w:rsidRPr="00877F3A">
        <w:rPr>
          <w:lang w:val="en"/>
        </w:rPr>
        <w:t>RoeID</w:t>
      </w:r>
      <w:proofErr w:type="spellEnd"/>
      <w:r w:rsidRPr="00877F3A">
        <w:rPr>
          <w:lang w:val="en"/>
        </w:rPr>
        <w:t>;</w:t>
      </w:r>
    </w:p>
    <w:p w14:paraId="5E78E50C" w14:textId="77777777" w:rsidR="003D439C" w:rsidRPr="00877F3A" w:rsidRDefault="008C4B58" w:rsidP="003D439C">
      <w:pPr>
        <w:pStyle w:val="ListParagraph"/>
        <w:numPr>
          <w:ilvl w:val="3"/>
          <w:numId w:val="6"/>
        </w:numPr>
        <w:ind w:left="993" w:right="89"/>
        <w:rPr>
          <w:lang w:val="en"/>
        </w:rPr>
      </w:pPr>
      <w:r w:rsidRPr="00877F3A">
        <w:rPr>
          <w:lang w:val="en"/>
        </w:rPr>
        <w:t>V</w:t>
      </w:r>
      <w:r w:rsidR="003D439C" w:rsidRPr="00877F3A">
        <w:rPr>
          <w:lang w:val="en"/>
        </w:rPr>
        <w:t>alidation mechanisms, where possible, will be introduced for the collected data to reduce the risks of error and non-uniform data entry: lists with pre-filled data, numeric, alphanumeric fields, date type, as appropriate;</w:t>
      </w:r>
    </w:p>
    <w:p w14:paraId="5EF7DA6B" w14:textId="3795856C" w:rsidR="003D439C" w:rsidRPr="00877F3A" w:rsidRDefault="00F24973" w:rsidP="00F24973">
      <w:pPr>
        <w:pStyle w:val="ListParagraph"/>
        <w:numPr>
          <w:ilvl w:val="3"/>
          <w:numId w:val="6"/>
        </w:numPr>
        <w:ind w:left="993" w:right="89"/>
        <w:rPr>
          <w:lang w:val="en"/>
        </w:rPr>
      </w:pPr>
      <w:r w:rsidRPr="00877F3A">
        <w:rPr>
          <w:lang w:val="en"/>
        </w:rPr>
        <w:t xml:space="preserve">All data will be cloud stored. The cloud storage solution </w:t>
      </w:r>
      <w:r w:rsidR="0037408D" w:rsidRPr="00877F3A">
        <w:rPr>
          <w:lang w:val="en"/>
        </w:rPr>
        <w:t xml:space="preserve">and the needed cloud credits </w:t>
      </w:r>
      <w:r w:rsidRPr="00877F3A">
        <w:rPr>
          <w:lang w:val="en"/>
        </w:rPr>
        <w:t xml:space="preserve">will be indicated by the Consultant, with arguments, as part of the technical </w:t>
      </w:r>
      <w:r w:rsidR="00565EDD" w:rsidRPr="00877F3A">
        <w:rPr>
          <w:lang w:val="en"/>
        </w:rPr>
        <w:t>proposal</w:t>
      </w:r>
      <w:r w:rsidRPr="00877F3A">
        <w:rPr>
          <w:lang w:val="en"/>
        </w:rPr>
        <w:t>. The Client will reimburse to the Consultant the value of the Cloud credit</w:t>
      </w:r>
      <w:r w:rsidR="0089165D" w:rsidRPr="00877F3A">
        <w:rPr>
          <w:lang w:val="en"/>
        </w:rPr>
        <w:t>s</w:t>
      </w:r>
      <w:r w:rsidRPr="00877F3A">
        <w:rPr>
          <w:lang w:val="en"/>
        </w:rPr>
        <w:t xml:space="preserve">. </w:t>
      </w:r>
    </w:p>
    <w:p w14:paraId="65832BA3" w14:textId="77777777" w:rsidR="003D439C" w:rsidRPr="00877F3A" w:rsidRDefault="003D439C" w:rsidP="0037307C">
      <w:pPr>
        <w:ind w:left="0"/>
        <w:rPr>
          <w:lang w:val="ro-RO"/>
        </w:rPr>
      </w:pPr>
      <w:r w:rsidRPr="00877F3A">
        <w:rPr>
          <w:lang w:val="en"/>
        </w:rPr>
        <w:t xml:space="preserve">Any deviation/alternative solution from/for the requirements presented in section 3 can be accepted by the Client based on arguments clearly presented in the progress reports by the Consultant, with prior approval / request by the </w:t>
      </w:r>
      <w:r w:rsidR="00813115" w:rsidRPr="00877F3A">
        <w:rPr>
          <w:lang w:val="en"/>
        </w:rPr>
        <w:t>Client</w:t>
      </w:r>
      <w:r w:rsidRPr="00877F3A">
        <w:rPr>
          <w:lang w:val="en"/>
        </w:rPr>
        <w:t>.</w:t>
      </w:r>
    </w:p>
    <w:p w14:paraId="742DF436" w14:textId="77777777" w:rsidR="0037307C" w:rsidRPr="00877F3A" w:rsidRDefault="0037307C" w:rsidP="0037307C">
      <w:pPr>
        <w:ind w:left="0" w:right="89"/>
        <w:rPr>
          <w:bdr w:val="none" w:sz="0" w:space="0" w:color="auto" w:frame="1"/>
          <w:lang w:val="en"/>
        </w:rPr>
      </w:pPr>
      <w:r w:rsidRPr="00877F3A">
        <w:rPr>
          <w:bdr w:val="none" w:sz="0" w:space="0" w:color="auto" w:frame="1"/>
          <w:lang w:val="en"/>
        </w:rPr>
        <w:t>The Consultant will deliver analysis and design documentations, internal tests reports, as well as commented source codes for all the deliverables.</w:t>
      </w:r>
    </w:p>
    <w:p w14:paraId="21FEC051" w14:textId="77777777" w:rsidR="0037307C" w:rsidRPr="00877F3A" w:rsidRDefault="0037307C" w:rsidP="0037307C">
      <w:pPr>
        <w:ind w:left="0" w:right="89"/>
        <w:rPr>
          <w:bdr w:val="none" w:sz="0" w:space="0" w:color="auto" w:frame="1"/>
          <w:lang w:val="en"/>
        </w:rPr>
      </w:pPr>
      <w:r w:rsidRPr="00877F3A">
        <w:rPr>
          <w:bdr w:val="none" w:sz="0" w:space="0" w:color="auto" w:frame="1"/>
          <w:lang w:val="en"/>
        </w:rPr>
        <w:t xml:space="preserve">For each IT module, the Consultant will deliver a </w:t>
      </w:r>
      <w:r w:rsidR="0089165D" w:rsidRPr="00877F3A">
        <w:rPr>
          <w:bdr w:val="none" w:sz="0" w:space="0" w:color="auto" w:frame="1"/>
          <w:lang w:val="en"/>
        </w:rPr>
        <w:t xml:space="preserve">friendly illustrative </w:t>
      </w:r>
      <w:r w:rsidRPr="00877F3A">
        <w:rPr>
          <w:bdr w:val="none" w:sz="0" w:space="0" w:color="auto" w:frame="1"/>
          <w:lang w:val="en"/>
        </w:rPr>
        <w:t>user manual</w:t>
      </w:r>
      <w:r w:rsidR="008F3545" w:rsidRPr="00877F3A">
        <w:rPr>
          <w:bdr w:val="none" w:sz="0" w:space="0" w:color="auto" w:frame="1"/>
          <w:lang w:val="en"/>
        </w:rPr>
        <w:t xml:space="preserve"> </w:t>
      </w:r>
      <w:r w:rsidR="008F3545" w:rsidRPr="00DA7347">
        <w:rPr>
          <w:bdr w:val="none" w:sz="0" w:space="0" w:color="auto" w:frame="1"/>
          <w:lang w:val="en"/>
        </w:rPr>
        <w:t>/ video tutorials</w:t>
      </w:r>
      <w:r w:rsidRPr="00877F3A">
        <w:rPr>
          <w:bdr w:val="none" w:sz="0" w:space="0" w:color="auto" w:frame="1"/>
          <w:lang w:val="en"/>
        </w:rPr>
        <w:t xml:space="preserve"> and will offer initial assistance/training to the PMU staff for the use of the IT application.</w:t>
      </w:r>
    </w:p>
    <w:p w14:paraId="4524B147" w14:textId="77777777" w:rsidR="003D439C" w:rsidRPr="00877F3A" w:rsidRDefault="003D439C" w:rsidP="003D439C">
      <w:pPr>
        <w:ind w:left="0" w:right="89"/>
        <w:rPr>
          <w:bdr w:val="none" w:sz="0" w:space="0" w:color="auto" w:frame="1"/>
          <w:lang w:val="en"/>
        </w:rPr>
      </w:pPr>
      <w:r w:rsidRPr="00877F3A">
        <w:rPr>
          <w:bdr w:val="none" w:sz="0" w:space="0" w:color="auto" w:frame="1"/>
          <w:lang w:val="en"/>
        </w:rPr>
        <w:t>Furthermore, for each module, access to cloud services and technical assistance will be provided for a minimum of 12 months from the Client's acceptance. Any error/ blockage will be resolved by the Consultant, free of extra-charge, depending on the severity:</w:t>
      </w:r>
    </w:p>
    <w:p w14:paraId="2BB1C012" w14:textId="77777777" w:rsidR="003D439C" w:rsidRPr="00877F3A" w:rsidRDefault="003D439C" w:rsidP="003D439C">
      <w:pPr>
        <w:ind w:left="0" w:right="89"/>
        <w:rPr>
          <w:bdr w:val="none" w:sz="0" w:space="0" w:color="auto" w:frame="1"/>
          <w:lang w:val="en"/>
        </w:rPr>
      </w:pPr>
      <w:r w:rsidRPr="00877F3A">
        <w:rPr>
          <w:bdr w:val="none" w:sz="0" w:space="0" w:color="auto" w:frame="1"/>
          <w:lang w:val="en"/>
        </w:rPr>
        <w:lastRenderedPageBreak/>
        <w:t>- Critical (the functionalities of the module have been compromised: documents cannot be uploaded, users cannot log in with username and password, fields in the interface cannot be accessed) - max 8 hours;</w:t>
      </w:r>
    </w:p>
    <w:p w14:paraId="5D222CC2" w14:textId="77777777" w:rsidR="003D439C" w:rsidRPr="00877F3A" w:rsidRDefault="003D439C" w:rsidP="003D439C">
      <w:pPr>
        <w:ind w:left="0" w:right="89"/>
        <w:rPr>
          <w:bdr w:val="none" w:sz="0" w:space="0" w:color="auto" w:frame="1"/>
          <w:lang w:val="en"/>
        </w:rPr>
      </w:pPr>
      <w:r w:rsidRPr="00877F3A">
        <w:rPr>
          <w:bdr w:val="none" w:sz="0" w:space="0" w:color="auto" w:frame="1"/>
          <w:lang w:val="en"/>
        </w:rPr>
        <w:t>- Major (major validations do not work or reports do not generate the information correctly) – max 2 working days.</w:t>
      </w:r>
    </w:p>
    <w:p w14:paraId="031BED7D" w14:textId="77777777" w:rsidR="003D439C" w:rsidRPr="00877F3A" w:rsidRDefault="003D439C" w:rsidP="003D439C">
      <w:pPr>
        <w:ind w:left="0" w:right="89"/>
        <w:rPr>
          <w:bdr w:val="none" w:sz="0" w:space="0" w:color="auto" w:frame="1"/>
          <w:lang w:val="en"/>
        </w:rPr>
      </w:pPr>
      <w:r w:rsidRPr="00877F3A">
        <w:rPr>
          <w:bdr w:val="none" w:sz="0" w:space="0" w:color="auto" w:frame="1"/>
          <w:lang w:val="en"/>
        </w:rPr>
        <w:t>- Minor (text color, page fit) - max 5 working days.</w:t>
      </w:r>
    </w:p>
    <w:p w14:paraId="6172942C" w14:textId="77777777" w:rsidR="003D439C" w:rsidRPr="00877F3A" w:rsidRDefault="003D439C" w:rsidP="0037307C">
      <w:pPr>
        <w:ind w:left="0" w:right="89"/>
        <w:rPr>
          <w:bdr w:val="none" w:sz="0" w:space="0" w:color="auto" w:frame="1"/>
          <w:lang w:val="ro-RO"/>
        </w:rPr>
      </w:pPr>
      <w:r w:rsidRPr="00877F3A">
        <w:rPr>
          <w:bdr w:val="none" w:sz="0" w:space="0" w:color="auto" w:frame="1"/>
          <w:lang w:val="en"/>
        </w:rPr>
        <w:t>The Consultant will provide technical support for the IT system, for a period of at least 12 months from the Client's acceptance.</w:t>
      </w:r>
    </w:p>
    <w:p w14:paraId="03AB4BEF" w14:textId="77777777" w:rsidR="003D439C" w:rsidRPr="00877F3A" w:rsidRDefault="003D439C" w:rsidP="003D439C">
      <w:pPr>
        <w:ind w:left="0" w:right="89"/>
        <w:rPr>
          <w:bdr w:val="none" w:sz="0" w:space="0" w:color="auto" w:frame="1"/>
        </w:rPr>
      </w:pPr>
      <w:r w:rsidRPr="00877F3A">
        <w:rPr>
          <w:bdr w:val="none" w:sz="0" w:space="0" w:color="auto" w:frame="1"/>
        </w:rPr>
        <w:t>The cost of developing the modules should be proportionate in relation to its functionalities. For this, the IT Consultant is expected to propose a simple and clear software architecture, efficient work procedures and to recommend a software platform/technology adapted to the volume of data that will be processed by the software (around 200 applicants and around 100 beneficiaries).</w:t>
      </w:r>
    </w:p>
    <w:p w14:paraId="5D8CC22D" w14:textId="77777777" w:rsidR="0037307C" w:rsidRPr="00877F3A" w:rsidRDefault="0037307C" w:rsidP="0037307C">
      <w:pPr>
        <w:ind w:left="0"/>
        <w:rPr>
          <w:lang w:val="ro-RO"/>
        </w:rPr>
      </w:pPr>
    </w:p>
    <w:p w14:paraId="7C021495" w14:textId="77777777" w:rsidR="00A66102" w:rsidRPr="00877F3A" w:rsidRDefault="00791254" w:rsidP="009A51B3">
      <w:pPr>
        <w:pStyle w:val="IntenseQuote"/>
        <w:numPr>
          <w:ilvl w:val="0"/>
          <w:numId w:val="3"/>
        </w:numPr>
        <w:ind w:left="0" w:right="89"/>
        <w:rPr>
          <w:sz w:val="24"/>
          <w:szCs w:val="24"/>
        </w:rPr>
      </w:pPr>
      <w:r w:rsidRPr="00877F3A">
        <w:rPr>
          <w:sz w:val="24"/>
          <w:szCs w:val="24"/>
        </w:rPr>
        <w:t>Consultant’s Profile</w:t>
      </w:r>
    </w:p>
    <w:p w14:paraId="76DC88F8" w14:textId="77777777" w:rsidR="00FA764E" w:rsidRPr="00DA7347" w:rsidRDefault="00FA764E" w:rsidP="00DA7347">
      <w:pPr>
        <w:pStyle w:val="P68B1DB1-Normal4"/>
        <w:spacing w:after="120" w:line="276" w:lineRule="auto"/>
        <w:jc w:val="both"/>
        <w:rPr>
          <w:rFonts w:ascii="Trebuchet MS" w:hAnsi="Trebuchet MS"/>
          <w:sz w:val="22"/>
          <w:szCs w:val="22"/>
        </w:rPr>
      </w:pPr>
      <w:r w:rsidRPr="00DA7347">
        <w:rPr>
          <w:rFonts w:ascii="Trebuchet MS" w:hAnsi="Trebuchet MS"/>
          <w:sz w:val="22"/>
          <w:szCs w:val="22"/>
        </w:rPr>
        <w:t>The services will be carried out by a Consultant with general experience in providing advice/consultancy for the development of development of IT systems</w:t>
      </w:r>
      <w:r w:rsidR="00536111" w:rsidRPr="00DA7347">
        <w:rPr>
          <w:rFonts w:ascii="Trebuchet MS" w:hAnsi="Trebuchet MS"/>
          <w:sz w:val="22"/>
          <w:szCs w:val="22"/>
        </w:rPr>
        <w:t xml:space="preserve">, preferably </w:t>
      </w:r>
      <w:r w:rsidRPr="00DA7347">
        <w:rPr>
          <w:rFonts w:ascii="Trebuchet MS" w:hAnsi="Trebuchet MS"/>
          <w:sz w:val="22"/>
          <w:szCs w:val="22"/>
        </w:rPr>
        <w:t xml:space="preserve">including </w:t>
      </w:r>
      <w:r w:rsidR="00536111" w:rsidRPr="00DA7347">
        <w:rPr>
          <w:rFonts w:ascii="Trebuchet MS" w:hAnsi="Trebuchet MS"/>
          <w:sz w:val="22"/>
          <w:szCs w:val="22"/>
        </w:rPr>
        <w:t xml:space="preserve">for </w:t>
      </w:r>
      <w:r w:rsidRPr="00DA7347">
        <w:rPr>
          <w:rFonts w:ascii="Trebuchet MS" w:hAnsi="Trebuchet MS"/>
          <w:sz w:val="22"/>
          <w:szCs w:val="22"/>
        </w:rPr>
        <w:t xml:space="preserve">funding schemes </w:t>
      </w:r>
      <w:r w:rsidR="00536111" w:rsidRPr="00DA7347">
        <w:rPr>
          <w:rFonts w:ascii="Trebuchet MS" w:hAnsi="Trebuchet MS"/>
          <w:sz w:val="22"/>
          <w:szCs w:val="22"/>
        </w:rPr>
        <w:t xml:space="preserve">managed by </w:t>
      </w:r>
      <w:r w:rsidRPr="00DA7347">
        <w:rPr>
          <w:rFonts w:ascii="Trebuchet MS" w:hAnsi="Trebuchet MS"/>
          <w:sz w:val="22"/>
          <w:szCs w:val="22"/>
        </w:rPr>
        <w:t xml:space="preserve">public institutions. </w:t>
      </w:r>
    </w:p>
    <w:p w14:paraId="057F8137" w14:textId="77777777" w:rsidR="00FA764E" w:rsidRPr="00DA7347" w:rsidRDefault="00FA764E" w:rsidP="00DA7347">
      <w:pPr>
        <w:pStyle w:val="P68B1DB1-Normal4"/>
        <w:spacing w:after="120" w:line="276" w:lineRule="auto"/>
        <w:jc w:val="both"/>
        <w:rPr>
          <w:rFonts w:ascii="Trebuchet MS" w:hAnsi="Trebuchet MS"/>
          <w:sz w:val="22"/>
          <w:szCs w:val="22"/>
        </w:rPr>
      </w:pPr>
      <w:r w:rsidRPr="00DA7347">
        <w:rPr>
          <w:rFonts w:ascii="Trebuchet MS" w:hAnsi="Trebuchet MS"/>
          <w:sz w:val="22"/>
          <w:szCs w:val="22"/>
        </w:rPr>
        <w:t>The consultant must have developed at least 3 institutional development projects (IT systems</w:t>
      </w:r>
      <w:r w:rsidR="00536111" w:rsidRPr="00DA7347">
        <w:rPr>
          <w:rFonts w:ascii="Trebuchet MS" w:hAnsi="Trebuchet MS"/>
          <w:sz w:val="22"/>
          <w:szCs w:val="22"/>
        </w:rPr>
        <w:t>) for private or public institutions</w:t>
      </w:r>
      <w:r w:rsidRPr="00DA7347">
        <w:rPr>
          <w:rFonts w:ascii="Trebuchet MS" w:hAnsi="Trebuchet MS"/>
          <w:sz w:val="22"/>
          <w:szCs w:val="22"/>
        </w:rPr>
        <w:t xml:space="preserve"> during the last 5 years, proven with recommendations. </w:t>
      </w:r>
      <w:r w:rsidR="00536111" w:rsidRPr="00DA7347">
        <w:rPr>
          <w:rFonts w:ascii="Trebuchet MS" w:hAnsi="Trebuchet MS"/>
          <w:sz w:val="22"/>
          <w:szCs w:val="22"/>
        </w:rPr>
        <w:t>Previous experience in working for or with public institutions represents an advantage.</w:t>
      </w:r>
    </w:p>
    <w:p w14:paraId="078CDCD9" w14:textId="77777777" w:rsidR="00FA764E" w:rsidRPr="00DA7347" w:rsidRDefault="00FA764E" w:rsidP="00DA7347">
      <w:pPr>
        <w:pStyle w:val="P68B1DB1-Normal4"/>
        <w:spacing w:after="120" w:line="276" w:lineRule="auto"/>
        <w:jc w:val="both"/>
        <w:rPr>
          <w:rFonts w:ascii="Trebuchet MS" w:hAnsi="Trebuchet MS"/>
          <w:snapToGrid w:val="0"/>
          <w:sz w:val="22"/>
          <w:szCs w:val="22"/>
        </w:rPr>
      </w:pPr>
      <w:r w:rsidRPr="00DA7347">
        <w:rPr>
          <w:rFonts w:ascii="Trebuchet MS" w:hAnsi="Trebuchet MS"/>
          <w:sz w:val="22"/>
          <w:szCs w:val="22"/>
        </w:rPr>
        <w:t xml:space="preserve">The consultant must present a team adapted to the fulfilment of the requests from the terms of reference within the proposed deadlines, but which will be composed of at least </w:t>
      </w:r>
      <w:r w:rsidR="00B1193F" w:rsidRPr="00DA7347">
        <w:rPr>
          <w:rFonts w:ascii="Trebuchet MS" w:hAnsi="Trebuchet MS"/>
          <w:sz w:val="22"/>
          <w:szCs w:val="22"/>
        </w:rPr>
        <w:t>3</w:t>
      </w:r>
      <w:r w:rsidRPr="00DA7347">
        <w:rPr>
          <w:rFonts w:ascii="Trebuchet MS" w:hAnsi="Trebuchet MS"/>
          <w:sz w:val="22"/>
          <w:szCs w:val="22"/>
        </w:rPr>
        <w:t xml:space="preserve"> key experts with proven experience, as follows:</w:t>
      </w:r>
    </w:p>
    <w:p w14:paraId="42011758" w14:textId="02C28808" w:rsidR="00FA764E" w:rsidRPr="00DA7347" w:rsidRDefault="00FA764E" w:rsidP="00DA7347">
      <w:pPr>
        <w:pStyle w:val="P68B1DB1-Normal3"/>
        <w:numPr>
          <w:ilvl w:val="0"/>
          <w:numId w:val="27"/>
        </w:numPr>
        <w:spacing w:after="120" w:line="276" w:lineRule="auto"/>
        <w:jc w:val="both"/>
        <w:rPr>
          <w:rFonts w:ascii="Trebuchet MS" w:hAnsi="Trebuchet MS"/>
          <w:sz w:val="22"/>
          <w:szCs w:val="22"/>
        </w:rPr>
      </w:pPr>
      <w:r w:rsidRPr="00DA7347">
        <w:rPr>
          <w:rFonts w:ascii="Trebuchet MS" w:hAnsi="Trebuchet MS"/>
          <w:b/>
          <w:sz w:val="22"/>
          <w:szCs w:val="22"/>
        </w:rPr>
        <w:t>Team Leader</w:t>
      </w:r>
      <w:r w:rsidRPr="00DA7347">
        <w:rPr>
          <w:rFonts w:ascii="Trebuchet MS" w:hAnsi="Trebuchet MS"/>
          <w:sz w:val="22"/>
          <w:szCs w:val="22"/>
        </w:rPr>
        <w:t>, having the following qu</w:t>
      </w:r>
      <w:r w:rsidR="00536111" w:rsidRPr="00DA7347">
        <w:rPr>
          <w:rFonts w:ascii="Trebuchet MS" w:hAnsi="Trebuchet MS"/>
          <w:sz w:val="22"/>
          <w:szCs w:val="22"/>
        </w:rPr>
        <w:t>a</w:t>
      </w:r>
      <w:r w:rsidRPr="00DA7347">
        <w:rPr>
          <w:rFonts w:ascii="Trebuchet MS" w:hAnsi="Trebuchet MS"/>
          <w:sz w:val="22"/>
          <w:szCs w:val="22"/>
        </w:rPr>
        <w:t>lifications</w:t>
      </w:r>
      <w:r w:rsidR="005D24C3" w:rsidRPr="00877F3A">
        <w:rPr>
          <w:rFonts w:ascii="Trebuchet MS" w:hAnsi="Trebuchet MS"/>
          <w:sz w:val="22"/>
          <w:szCs w:val="22"/>
        </w:rPr>
        <w:t xml:space="preserve"> and experience</w:t>
      </w:r>
      <w:r w:rsidRPr="00DA7347">
        <w:rPr>
          <w:rFonts w:ascii="Trebuchet MS" w:hAnsi="Trebuchet MS"/>
          <w:sz w:val="22"/>
          <w:szCs w:val="22"/>
        </w:rPr>
        <w:t>:</w:t>
      </w:r>
    </w:p>
    <w:p w14:paraId="3EE972BF" w14:textId="77777777" w:rsidR="002D24A5" w:rsidRPr="00DA7347" w:rsidRDefault="002D24A5" w:rsidP="00DA7347">
      <w:pPr>
        <w:pStyle w:val="ListParagraph"/>
        <w:numPr>
          <w:ilvl w:val="0"/>
          <w:numId w:val="25"/>
        </w:numPr>
        <w:spacing w:before="120" w:after="0"/>
        <w:contextualSpacing w:val="0"/>
        <w:rPr>
          <w:i/>
          <w:iCs/>
          <w:color w:val="000000"/>
        </w:rPr>
      </w:pPr>
      <w:r w:rsidRPr="00DA7347">
        <w:rPr>
          <w:i/>
          <w:iCs/>
          <w:color w:val="000000"/>
        </w:rPr>
        <w:t xml:space="preserve">Education and </w:t>
      </w:r>
      <w:r w:rsidR="005D24C3" w:rsidRPr="00877F3A">
        <w:rPr>
          <w:i/>
          <w:iCs/>
          <w:color w:val="000000"/>
        </w:rPr>
        <w:t xml:space="preserve">general </w:t>
      </w:r>
      <w:r w:rsidRPr="00DA7347">
        <w:rPr>
          <w:i/>
          <w:iCs/>
          <w:color w:val="000000"/>
        </w:rPr>
        <w:t xml:space="preserve">experience: </w:t>
      </w:r>
    </w:p>
    <w:p w14:paraId="1CE3D2D2" w14:textId="77777777" w:rsidR="00FA764E" w:rsidRPr="00877F3A" w:rsidRDefault="00FA764E" w:rsidP="00DA7347">
      <w:pPr>
        <w:pStyle w:val="ListParagraph"/>
        <w:numPr>
          <w:ilvl w:val="1"/>
          <w:numId w:val="25"/>
        </w:numPr>
        <w:rPr>
          <w:color w:val="000000"/>
        </w:rPr>
      </w:pPr>
      <w:r w:rsidRPr="00877F3A">
        <w:t xml:space="preserve">Higher education completed with </w:t>
      </w:r>
      <w:r w:rsidR="002610CF" w:rsidRPr="00877F3A">
        <w:t>bachelor’s degree</w:t>
      </w:r>
      <w:r w:rsidRPr="00877F3A">
        <w:t>;</w:t>
      </w:r>
    </w:p>
    <w:p w14:paraId="6B1B7610" w14:textId="77777777" w:rsidR="00A436CC" w:rsidRPr="00877F3A" w:rsidRDefault="00A436CC" w:rsidP="00DA7347">
      <w:pPr>
        <w:pStyle w:val="ListParagraph"/>
        <w:numPr>
          <w:ilvl w:val="1"/>
          <w:numId w:val="25"/>
        </w:numPr>
        <w:jc w:val="left"/>
      </w:pPr>
      <w:r w:rsidRPr="00877F3A">
        <w:t>7</w:t>
      </w:r>
      <w:r w:rsidR="00B52AAA" w:rsidRPr="00877F3A">
        <w:t>+</w:t>
      </w:r>
      <w:r w:rsidRPr="00877F3A">
        <w:t xml:space="preserve"> years of </w:t>
      </w:r>
      <w:r w:rsidR="00B52AAA" w:rsidRPr="00877F3A">
        <w:t>hands-on software development experience</w:t>
      </w:r>
      <w:r w:rsidRPr="00877F3A">
        <w:t>;</w:t>
      </w:r>
    </w:p>
    <w:p w14:paraId="178D315C" w14:textId="77777777" w:rsidR="000078D7" w:rsidRPr="00877F3A" w:rsidRDefault="00BF1230" w:rsidP="00DA7347">
      <w:pPr>
        <w:pStyle w:val="ListParagraph"/>
        <w:numPr>
          <w:ilvl w:val="1"/>
          <w:numId w:val="25"/>
        </w:numPr>
        <w:jc w:val="left"/>
      </w:pPr>
      <w:r w:rsidRPr="00877F3A">
        <w:t xml:space="preserve">3+ years of experience leading technical </w:t>
      </w:r>
      <w:r w:rsidR="00037107" w:rsidRPr="00877F3A">
        <w:t>teams</w:t>
      </w:r>
      <w:r w:rsidR="0029080E" w:rsidRPr="00877F3A">
        <w:t>;</w:t>
      </w:r>
    </w:p>
    <w:p w14:paraId="1EAB5F7B" w14:textId="7BE951AD" w:rsidR="00C6639B" w:rsidRPr="00877F3A" w:rsidRDefault="00977D5A" w:rsidP="00DA7347">
      <w:pPr>
        <w:pStyle w:val="ListParagraph"/>
        <w:numPr>
          <w:ilvl w:val="1"/>
          <w:numId w:val="25"/>
        </w:numPr>
        <w:jc w:val="left"/>
      </w:pPr>
      <w:r w:rsidRPr="00877F3A">
        <w:t xml:space="preserve">Proven track record of successfully developing and delivering </w:t>
      </w:r>
      <w:r w:rsidR="00C6639B" w:rsidRPr="00877F3A">
        <w:t>at least 3</w:t>
      </w:r>
      <w:r w:rsidR="005D24C3" w:rsidRPr="00877F3A">
        <w:t>;</w:t>
      </w:r>
      <w:r w:rsidR="00C6639B" w:rsidRPr="00877F3A">
        <w:t xml:space="preserve"> </w:t>
      </w:r>
      <w:r w:rsidRPr="00877F3A">
        <w:t xml:space="preserve">medium to large-scale software </w:t>
      </w:r>
      <w:r w:rsidR="00C6639B" w:rsidRPr="00877F3A">
        <w:t xml:space="preserve">development </w:t>
      </w:r>
      <w:r w:rsidRPr="00877F3A">
        <w:t>projects</w:t>
      </w:r>
      <w:r w:rsidR="005D24C3" w:rsidRPr="00877F3A">
        <w:t>;</w:t>
      </w:r>
    </w:p>
    <w:p w14:paraId="2F7AA8FB" w14:textId="7BE97C10" w:rsidR="008C314E" w:rsidRPr="00877F3A" w:rsidRDefault="008C314E" w:rsidP="00DA7347">
      <w:pPr>
        <w:pStyle w:val="ListParagraph"/>
        <w:numPr>
          <w:ilvl w:val="1"/>
          <w:numId w:val="25"/>
        </w:numPr>
        <w:contextualSpacing w:val="0"/>
        <w:jc w:val="left"/>
      </w:pPr>
      <w:r w:rsidRPr="00877F3A">
        <w:t>Experience in managing the development of IT software solutions for grants applications represents an advantage</w:t>
      </w:r>
      <w:r w:rsidR="005D24C3" w:rsidRPr="00877F3A">
        <w:t>.</w:t>
      </w:r>
    </w:p>
    <w:p w14:paraId="0FB180F9" w14:textId="47497443" w:rsidR="00977D5A" w:rsidRPr="00DA7347" w:rsidRDefault="005D24C3" w:rsidP="00DA7347">
      <w:pPr>
        <w:pStyle w:val="ListParagraph"/>
        <w:numPr>
          <w:ilvl w:val="0"/>
          <w:numId w:val="25"/>
        </w:numPr>
        <w:spacing w:before="120" w:after="0"/>
        <w:contextualSpacing w:val="0"/>
        <w:jc w:val="left"/>
        <w:rPr>
          <w:i/>
          <w:iCs/>
        </w:rPr>
      </w:pPr>
      <w:r w:rsidRPr="00DA7347">
        <w:rPr>
          <w:i/>
          <w:iCs/>
        </w:rPr>
        <w:t>Specific e</w:t>
      </w:r>
      <w:r w:rsidR="00E46F46" w:rsidRPr="00DA7347">
        <w:rPr>
          <w:i/>
          <w:iCs/>
        </w:rPr>
        <w:t>xperience</w:t>
      </w:r>
      <w:r w:rsidRPr="00DA7347">
        <w:rPr>
          <w:i/>
          <w:iCs/>
        </w:rPr>
        <w:t xml:space="preserve"> in</w:t>
      </w:r>
      <w:r w:rsidR="007B5C8E" w:rsidRPr="00DA7347">
        <w:rPr>
          <w:i/>
          <w:iCs/>
        </w:rPr>
        <w:t>:</w:t>
      </w:r>
      <w:r w:rsidR="00706AAA" w:rsidRPr="00DA7347">
        <w:rPr>
          <w:i/>
          <w:iCs/>
        </w:rPr>
        <w:t xml:space="preserve"> </w:t>
      </w:r>
    </w:p>
    <w:p w14:paraId="27AD977E" w14:textId="18EB4E9C" w:rsidR="00D52A30" w:rsidRPr="00877F3A" w:rsidRDefault="005D24C3" w:rsidP="00DA7347">
      <w:pPr>
        <w:pStyle w:val="ListParagraph"/>
        <w:numPr>
          <w:ilvl w:val="1"/>
          <w:numId w:val="25"/>
        </w:numPr>
        <w:jc w:val="left"/>
      </w:pPr>
      <w:r w:rsidRPr="00877F3A">
        <w:t>M</w:t>
      </w:r>
      <w:r w:rsidR="00E74AC6" w:rsidRPr="00877F3A">
        <w:t>odern software architecture principles and cloud-</w:t>
      </w:r>
      <w:r w:rsidR="006E644E" w:rsidRPr="00877F3A">
        <w:t>native systems development</w:t>
      </w:r>
      <w:r w:rsidR="0029080E" w:rsidRPr="00877F3A">
        <w:t>;</w:t>
      </w:r>
    </w:p>
    <w:p w14:paraId="499977BE" w14:textId="77777777" w:rsidR="003C5EDA" w:rsidRPr="00877F3A" w:rsidRDefault="003C5EDA" w:rsidP="00DA7347">
      <w:pPr>
        <w:pStyle w:val="ListParagraph"/>
        <w:numPr>
          <w:ilvl w:val="1"/>
          <w:numId w:val="25"/>
        </w:numPr>
        <w:jc w:val="left"/>
      </w:pPr>
      <w:r w:rsidRPr="00877F3A">
        <w:t>Expertise in cloud-based development (</w:t>
      </w:r>
      <w:r w:rsidR="00DF7D78" w:rsidRPr="00877F3A">
        <w:t xml:space="preserve">e.g., </w:t>
      </w:r>
      <w:r w:rsidRPr="00877F3A">
        <w:t xml:space="preserve">AWS, Azure, GCP or </w:t>
      </w:r>
      <w:r w:rsidR="000604BD" w:rsidRPr="00877F3A">
        <w:t>other</w:t>
      </w:r>
      <w:r w:rsidRPr="00877F3A">
        <w:t>)</w:t>
      </w:r>
      <w:r w:rsidR="00DF7D78" w:rsidRPr="00877F3A">
        <w:t>;</w:t>
      </w:r>
    </w:p>
    <w:p w14:paraId="1F938BFE" w14:textId="4CCF8D3C" w:rsidR="00DF7D78" w:rsidRPr="00877F3A" w:rsidRDefault="005D24C3" w:rsidP="00DA7347">
      <w:pPr>
        <w:pStyle w:val="ListParagraph"/>
        <w:numPr>
          <w:ilvl w:val="1"/>
          <w:numId w:val="25"/>
        </w:numPr>
        <w:jc w:val="left"/>
      </w:pPr>
      <w:r w:rsidRPr="00877F3A">
        <w:t>R</w:t>
      </w:r>
      <w:r w:rsidR="00DF7D78" w:rsidRPr="00877F3A">
        <w:t>elevant/proposed programming languages (e.g., Java, C#);</w:t>
      </w:r>
    </w:p>
    <w:p w14:paraId="7A6E4C30" w14:textId="6F8B322C" w:rsidR="00255AC3" w:rsidRPr="00877F3A" w:rsidRDefault="005D24C3" w:rsidP="00DA7347">
      <w:pPr>
        <w:pStyle w:val="ListParagraph"/>
        <w:numPr>
          <w:ilvl w:val="1"/>
          <w:numId w:val="25"/>
        </w:numPr>
        <w:jc w:val="left"/>
      </w:pPr>
      <w:r w:rsidRPr="00DA7347">
        <w:lastRenderedPageBreak/>
        <w:t>D</w:t>
      </w:r>
      <w:r w:rsidR="00255AC3" w:rsidRPr="00877F3A">
        <w:t>atabase design and management (SQL and potentially NoSQL) and experience with relevant/proposed database management system(s) (DBMS);</w:t>
      </w:r>
    </w:p>
    <w:p w14:paraId="746DC120" w14:textId="00C573E1" w:rsidR="00F27638" w:rsidRPr="00877F3A" w:rsidRDefault="005D24C3" w:rsidP="00DA7347">
      <w:pPr>
        <w:pStyle w:val="ListParagraph"/>
        <w:numPr>
          <w:ilvl w:val="1"/>
          <w:numId w:val="25"/>
        </w:numPr>
        <w:jc w:val="left"/>
      </w:pPr>
      <w:r w:rsidRPr="00DA7347">
        <w:t>W</w:t>
      </w:r>
      <w:r w:rsidR="00F27638" w:rsidRPr="00877F3A">
        <w:t>eb development frameworks (e.g., React, Angular, Vue.js)</w:t>
      </w:r>
    </w:p>
    <w:p w14:paraId="3196D3D9" w14:textId="09837F08" w:rsidR="002D6CC2" w:rsidRPr="00877F3A" w:rsidRDefault="005D24C3" w:rsidP="00DA7347">
      <w:pPr>
        <w:pStyle w:val="ListParagraph"/>
        <w:numPr>
          <w:ilvl w:val="1"/>
          <w:numId w:val="25"/>
        </w:numPr>
        <w:contextualSpacing w:val="0"/>
        <w:jc w:val="left"/>
      </w:pPr>
      <w:r w:rsidRPr="00877F3A">
        <w:t>S</w:t>
      </w:r>
      <w:r w:rsidR="002D6CC2" w:rsidRPr="00877F3A">
        <w:t>ecure software development principles. Experience in developing ISO/IEC 27001:2008 certified IT systems represents an advantage;</w:t>
      </w:r>
    </w:p>
    <w:p w14:paraId="024A02FA" w14:textId="77777777" w:rsidR="00F27638" w:rsidRPr="00DA7347" w:rsidRDefault="00F27638" w:rsidP="00DA7347">
      <w:pPr>
        <w:pStyle w:val="ListParagraph"/>
        <w:numPr>
          <w:ilvl w:val="0"/>
          <w:numId w:val="25"/>
        </w:numPr>
        <w:spacing w:before="120" w:after="0"/>
        <w:contextualSpacing w:val="0"/>
        <w:jc w:val="left"/>
        <w:rPr>
          <w:i/>
          <w:iCs/>
        </w:rPr>
      </w:pPr>
      <w:r w:rsidRPr="00DA7347">
        <w:rPr>
          <w:i/>
          <w:iCs/>
        </w:rPr>
        <w:t>Soft skills:</w:t>
      </w:r>
    </w:p>
    <w:p w14:paraId="6C60EDCF" w14:textId="77777777" w:rsidR="00875643" w:rsidRPr="00877F3A" w:rsidRDefault="00875643" w:rsidP="00DA7347">
      <w:pPr>
        <w:pStyle w:val="ListParagraph"/>
        <w:numPr>
          <w:ilvl w:val="1"/>
          <w:numId w:val="25"/>
        </w:numPr>
        <w:jc w:val="left"/>
      </w:pPr>
      <w:r w:rsidRPr="00877F3A">
        <w:t>Excellent communication and interpersonal skills</w:t>
      </w:r>
      <w:r w:rsidR="009A2E7C" w:rsidRPr="00877F3A">
        <w:t>, including client facing experience</w:t>
      </w:r>
      <w:r w:rsidRPr="00877F3A">
        <w:t>;</w:t>
      </w:r>
    </w:p>
    <w:p w14:paraId="5D9018DC" w14:textId="77777777" w:rsidR="00875643" w:rsidRPr="00877F3A" w:rsidRDefault="00875643" w:rsidP="00DA7347">
      <w:pPr>
        <w:pStyle w:val="ListParagraph"/>
        <w:numPr>
          <w:ilvl w:val="1"/>
          <w:numId w:val="25"/>
        </w:numPr>
        <w:jc w:val="left"/>
      </w:pPr>
      <w:r w:rsidRPr="00877F3A">
        <w:t>Ability to mentor and guide team members;</w:t>
      </w:r>
    </w:p>
    <w:p w14:paraId="7C1687A9" w14:textId="77777777" w:rsidR="00F27638" w:rsidRPr="00877F3A" w:rsidRDefault="00875643" w:rsidP="00DA7347">
      <w:pPr>
        <w:pStyle w:val="ListParagraph"/>
        <w:numPr>
          <w:ilvl w:val="1"/>
          <w:numId w:val="25"/>
        </w:numPr>
        <w:jc w:val="left"/>
      </w:pPr>
      <w:r w:rsidRPr="00877F3A">
        <w:t>Project management experience to manage timelines and budgets effectively.</w:t>
      </w:r>
    </w:p>
    <w:p w14:paraId="03CD6A7D" w14:textId="7E79D99D" w:rsidR="00FA764E" w:rsidRPr="00DA7347" w:rsidRDefault="00AF5212" w:rsidP="00DA7347">
      <w:pPr>
        <w:pStyle w:val="P68B1DB1-Normal3"/>
        <w:numPr>
          <w:ilvl w:val="0"/>
          <w:numId w:val="27"/>
        </w:numPr>
        <w:spacing w:before="240" w:after="120" w:line="276" w:lineRule="auto"/>
        <w:jc w:val="both"/>
        <w:rPr>
          <w:rFonts w:ascii="Trebuchet MS" w:hAnsi="Trebuchet MS"/>
          <w:sz w:val="22"/>
          <w:szCs w:val="22"/>
        </w:rPr>
      </w:pPr>
      <w:r w:rsidRPr="00DA7347">
        <w:rPr>
          <w:rFonts w:ascii="Trebuchet MS" w:hAnsi="Trebuchet MS"/>
          <w:b/>
          <w:sz w:val="22"/>
          <w:szCs w:val="22"/>
        </w:rPr>
        <w:t>Business analyst</w:t>
      </w:r>
      <w:r w:rsidR="00FA764E" w:rsidRPr="00DA7347">
        <w:rPr>
          <w:rFonts w:ascii="Trebuchet MS" w:hAnsi="Trebuchet MS"/>
          <w:sz w:val="22"/>
          <w:szCs w:val="22"/>
        </w:rPr>
        <w:t>, having the following qualifications</w:t>
      </w:r>
      <w:r w:rsidR="005D24C3" w:rsidRPr="00877F3A">
        <w:rPr>
          <w:rFonts w:ascii="Trebuchet MS" w:hAnsi="Trebuchet MS"/>
          <w:sz w:val="22"/>
          <w:szCs w:val="22"/>
        </w:rPr>
        <w:t xml:space="preserve"> and experience</w:t>
      </w:r>
      <w:r w:rsidR="00FA764E" w:rsidRPr="00DA7347">
        <w:rPr>
          <w:rFonts w:ascii="Trebuchet MS" w:hAnsi="Trebuchet MS"/>
          <w:sz w:val="22"/>
          <w:szCs w:val="22"/>
        </w:rPr>
        <w:t xml:space="preserve">:  </w:t>
      </w:r>
    </w:p>
    <w:p w14:paraId="7A7AE3C5" w14:textId="77777777" w:rsidR="00931601" w:rsidRPr="00DA7347" w:rsidRDefault="00931601" w:rsidP="00DA7347">
      <w:pPr>
        <w:pStyle w:val="ListParagraph"/>
        <w:numPr>
          <w:ilvl w:val="0"/>
          <w:numId w:val="25"/>
        </w:numPr>
        <w:spacing w:before="120" w:after="0"/>
        <w:contextualSpacing w:val="0"/>
        <w:rPr>
          <w:i/>
          <w:iCs/>
        </w:rPr>
      </w:pPr>
      <w:r w:rsidRPr="00DA7347">
        <w:rPr>
          <w:i/>
          <w:iCs/>
        </w:rPr>
        <w:t xml:space="preserve">Education and </w:t>
      </w:r>
      <w:r w:rsidR="005D24C3" w:rsidRPr="00877F3A">
        <w:rPr>
          <w:i/>
          <w:iCs/>
        </w:rPr>
        <w:t xml:space="preserve">general </w:t>
      </w:r>
      <w:r w:rsidRPr="00DA7347">
        <w:rPr>
          <w:i/>
          <w:iCs/>
        </w:rPr>
        <w:t>experience:</w:t>
      </w:r>
    </w:p>
    <w:p w14:paraId="5780FCC5" w14:textId="77777777" w:rsidR="00FA764E" w:rsidRPr="00877F3A" w:rsidRDefault="00FA764E" w:rsidP="00DA7347">
      <w:pPr>
        <w:pStyle w:val="ListParagraph"/>
        <w:numPr>
          <w:ilvl w:val="1"/>
          <w:numId w:val="25"/>
        </w:numPr>
      </w:pPr>
      <w:r w:rsidRPr="00877F3A">
        <w:t>Bachelor’s Degree;</w:t>
      </w:r>
    </w:p>
    <w:p w14:paraId="0A6DE351" w14:textId="5B946402" w:rsidR="00BA52AF" w:rsidRPr="00877F3A" w:rsidRDefault="00FA764E" w:rsidP="007603A5">
      <w:pPr>
        <w:pStyle w:val="ListParagraph"/>
        <w:numPr>
          <w:ilvl w:val="1"/>
          <w:numId w:val="25"/>
        </w:numPr>
      </w:pPr>
      <w:r w:rsidRPr="00877F3A">
        <w:t>3</w:t>
      </w:r>
      <w:r w:rsidR="00473C5E" w:rsidRPr="00877F3A">
        <w:t>+</w:t>
      </w:r>
      <w:r w:rsidRPr="00877F3A">
        <w:t xml:space="preserve"> years of experience as a </w:t>
      </w:r>
      <w:r w:rsidR="00473C5E" w:rsidRPr="00877F3A">
        <w:t xml:space="preserve">business </w:t>
      </w:r>
      <w:r w:rsidRPr="00877F3A">
        <w:t>analyst</w:t>
      </w:r>
      <w:r w:rsidR="00473C5E" w:rsidRPr="00877F3A">
        <w:t xml:space="preserve"> </w:t>
      </w:r>
      <w:r w:rsidR="00BA52AF" w:rsidRPr="00877F3A">
        <w:t>in software development projects;</w:t>
      </w:r>
    </w:p>
    <w:p w14:paraId="34B6546C" w14:textId="77777777" w:rsidR="00FA764E" w:rsidRPr="00877F3A" w:rsidRDefault="00BA52AF" w:rsidP="00DA7347">
      <w:pPr>
        <w:pStyle w:val="ListParagraph"/>
        <w:numPr>
          <w:ilvl w:val="1"/>
          <w:numId w:val="25"/>
        </w:numPr>
      </w:pPr>
      <w:r w:rsidRPr="00877F3A">
        <w:t>Experience gathering and documenting complex business requirements</w:t>
      </w:r>
      <w:r w:rsidR="00C605F1" w:rsidRPr="00877F3A">
        <w:t xml:space="preserve"> for at least 3 systems of similar complexity</w:t>
      </w:r>
      <w:r w:rsidR="00FA764E" w:rsidRPr="00877F3A">
        <w:t>;</w:t>
      </w:r>
    </w:p>
    <w:p w14:paraId="6CC23EBB" w14:textId="77777777" w:rsidR="00FA764E" w:rsidRPr="00877F3A" w:rsidRDefault="00FA764E" w:rsidP="00DA7347">
      <w:pPr>
        <w:pStyle w:val="ListParagraph"/>
        <w:numPr>
          <w:ilvl w:val="1"/>
          <w:numId w:val="25"/>
        </w:numPr>
      </w:pPr>
      <w:r w:rsidRPr="00877F3A">
        <w:t>Experience in developing technical and functional specifications for similar software applications, will be considered an advantage;</w:t>
      </w:r>
    </w:p>
    <w:p w14:paraId="72ED7AC0" w14:textId="77777777" w:rsidR="00BD1905" w:rsidRPr="00877F3A" w:rsidRDefault="00BD1905" w:rsidP="00DA7347">
      <w:pPr>
        <w:pStyle w:val="ListParagraph"/>
        <w:numPr>
          <w:ilvl w:val="1"/>
          <w:numId w:val="25"/>
        </w:numPr>
        <w:contextualSpacing w:val="0"/>
      </w:pPr>
      <w:r w:rsidRPr="00877F3A">
        <w:t>Experience in grant management domain will be considered an advantage.</w:t>
      </w:r>
    </w:p>
    <w:p w14:paraId="1B8B0A78" w14:textId="66CD789E" w:rsidR="007352E1" w:rsidRPr="00DA7347" w:rsidRDefault="00E46F46" w:rsidP="00DA7347">
      <w:pPr>
        <w:pStyle w:val="ListParagraph"/>
        <w:numPr>
          <w:ilvl w:val="0"/>
          <w:numId w:val="25"/>
        </w:numPr>
        <w:spacing w:before="120" w:after="0"/>
        <w:contextualSpacing w:val="0"/>
        <w:rPr>
          <w:i/>
          <w:iCs/>
        </w:rPr>
      </w:pPr>
      <w:r w:rsidRPr="00877F3A">
        <w:rPr>
          <w:i/>
          <w:iCs/>
        </w:rPr>
        <w:t xml:space="preserve">Specific </w:t>
      </w:r>
      <w:r w:rsidRPr="00DA7347">
        <w:rPr>
          <w:i/>
          <w:iCs/>
        </w:rPr>
        <w:t>experience</w:t>
      </w:r>
      <w:r w:rsidR="00877F3A" w:rsidRPr="00DA7347">
        <w:rPr>
          <w:i/>
          <w:iCs/>
        </w:rPr>
        <w:t xml:space="preserve"> in</w:t>
      </w:r>
      <w:r w:rsidR="007352E1" w:rsidRPr="00DA7347">
        <w:rPr>
          <w:i/>
          <w:iCs/>
        </w:rPr>
        <w:t>:</w:t>
      </w:r>
    </w:p>
    <w:p w14:paraId="401D54AB" w14:textId="54AF1490" w:rsidR="007352E1" w:rsidRPr="00877F3A" w:rsidRDefault="00877F3A" w:rsidP="00DA7347">
      <w:pPr>
        <w:pStyle w:val="ListParagraph"/>
        <w:numPr>
          <w:ilvl w:val="1"/>
          <w:numId w:val="25"/>
        </w:numPr>
      </w:pPr>
      <w:r w:rsidRPr="00877F3A">
        <w:t>E</w:t>
      </w:r>
      <w:r w:rsidR="007352E1" w:rsidRPr="00877F3A">
        <w:t>licitation techniques</w:t>
      </w:r>
      <w:r w:rsidR="00813DD9" w:rsidRPr="00877F3A">
        <w:t>,</w:t>
      </w:r>
      <w:r w:rsidR="007352E1" w:rsidRPr="00877F3A">
        <w:t xml:space="preserve"> </w:t>
      </w:r>
      <w:r w:rsidR="00D432E3" w:rsidRPr="00877F3A">
        <w:t xml:space="preserve">requirements management </w:t>
      </w:r>
      <w:r w:rsidR="00F839DD" w:rsidRPr="00877F3A">
        <w:t xml:space="preserve">(e.g., Jira, Enterprise Architect) </w:t>
      </w:r>
      <w:r w:rsidR="00D432E3" w:rsidRPr="00877F3A">
        <w:t xml:space="preserve">and </w:t>
      </w:r>
      <w:r w:rsidR="007352E1" w:rsidRPr="00877F3A">
        <w:t>process modeling tools (e.g., BPMN, UML)</w:t>
      </w:r>
      <w:r w:rsidR="00813DD9" w:rsidRPr="00877F3A">
        <w:t>;</w:t>
      </w:r>
    </w:p>
    <w:p w14:paraId="4045EB01" w14:textId="40B2B65B" w:rsidR="007352E1" w:rsidRPr="00877F3A" w:rsidRDefault="00877F3A" w:rsidP="00DA7347">
      <w:pPr>
        <w:pStyle w:val="ListParagraph"/>
        <w:numPr>
          <w:ilvl w:val="1"/>
          <w:numId w:val="25"/>
        </w:numPr>
        <w:contextualSpacing w:val="0"/>
      </w:pPr>
      <w:r w:rsidRPr="00DA7347">
        <w:t>D</w:t>
      </w:r>
      <w:r w:rsidR="007352E1" w:rsidRPr="00877F3A">
        <w:t>ata modeling</w:t>
      </w:r>
      <w:r w:rsidR="00BD1905" w:rsidRPr="00877F3A">
        <w:t>.</w:t>
      </w:r>
    </w:p>
    <w:p w14:paraId="463AEAAF" w14:textId="65FF9C97" w:rsidR="00BD1905" w:rsidRPr="00DA7347" w:rsidRDefault="00BD1905" w:rsidP="00DA7347">
      <w:pPr>
        <w:pStyle w:val="ListParagraph"/>
        <w:numPr>
          <w:ilvl w:val="0"/>
          <w:numId w:val="25"/>
        </w:numPr>
        <w:spacing w:before="120" w:after="0"/>
        <w:contextualSpacing w:val="0"/>
        <w:rPr>
          <w:i/>
          <w:iCs/>
        </w:rPr>
      </w:pPr>
      <w:r w:rsidRPr="00DA7347">
        <w:rPr>
          <w:i/>
          <w:iCs/>
        </w:rPr>
        <w:t>Soft skills:</w:t>
      </w:r>
    </w:p>
    <w:p w14:paraId="5D4A1E1A" w14:textId="77777777" w:rsidR="000B2771" w:rsidRPr="00877F3A" w:rsidRDefault="000B2771" w:rsidP="000B2771">
      <w:pPr>
        <w:pStyle w:val="ListParagraph"/>
        <w:numPr>
          <w:ilvl w:val="1"/>
          <w:numId w:val="25"/>
        </w:numPr>
        <w:jc w:val="left"/>
      </w:pPr>
      <w:r w:rsidRPr="00877F3A">
        <w:t>Excellent written and verbal communication skills.</w:t>
      </w:r>
    </w:p>
    <w:p w14:paraId="7F71C62D" w14:textId="77777777" w:rsidR="000B2771" w:rsidRPr="00877F3A" w:rsidRDefault="000B2771" w:rsidP="00DA7347">
      <w:pPr>
        <w:pStyle w:val="ListParagraph"/>
        <w:numPr>
          <w:ilvl w:val="1"/>
          <w:numId w:val="25"/>
        </w:numPr>
        <w:jc w:val="left"/>
      </w:pPr>
      <w:r w:rsidRPr="00877F3A">
        <w:t>Experience in working directly with the client.</w:t>
      </w:r>
    </w:p>
    <w:p w14:paraId="4ACC9A6B" w14:textId="77777777" w:rsidR="000B2771" w:rsidRPr="00877F3A" w:rsidRDefault="000B2771" w:rsidP="000B2771">
      <w:pPr>
        <w:pStyle w:val="ListParagraph"/>
        <w:numPr>
          <w:ilvl w:val="1"/>
          <w:numId w:val="25"/>
        </w:numPr>
        <w:contextualSpacing w:val="0"/>
        <w:jc w:val="left"/>
      </w:pPr>
      <w:r w:rsidRPr="00877F3A">
        <w:t xml:space="preserve">Ability to bridge communication gaps between technical and non-technical stakeholders. </w:t>
      </w:r>
    </w:p>
    <w:p w14:paraId="6B91E6E9" w14:textId="03C62B91" w:rsidR="00FA764E" w:rsidRPr="00DA7347" w:rsidRDefault="00B1193F" w:rsidP="00DA7347">
      <w:pPr>
        <w:pStyle w:val="P68B1DB1-Normal4"/>
        <w:numPr>
          <w:ilvl w:val="0"/>
          <w:numId w:val="27"/>
        </w:numPr>
        <w:spacing w:before="240" w:after="120" w:line="276" w:lineRule="auto"/>
        <w:jc w:val="both"/>
        <w:rPr>
          <w:rFonts w:ascii="Trebuchet MS" w:hAnsi="Trebuchet MS"/>
          <w:sz w:val="22"/>
          <w:szCs w:val="22"/>
        </w:rPr>
      </w:pPr>
      <w:r w:rsidRPr="00DA7347">
        <w:rPr>
          <w:rFonts w:ascii="Trebuchet MS" w:hAnsi="Trebuchet MS"/>
          <w:b/>
          <w:sz w:val="22"/>
          <w:szCs w:val="22"/>
        </w:rPr>
        <w:t>Software developer</w:t>
      </w:r>
      <w:r w:rsidR="000B2771" w:rsidRPr="00DA7347">
        <w:rPr>
          <w:rFonts w:ascii="Trebuchet MS" w:hAnsi="Trebuchet MS"/>
          <w:bCs/>
          <w:sz w:val="22"/>
          <w:szCs w:val="22"/>
        </w:rPr>
        <w:t>,</w:t>
      </w:r>
      <w:r w:rsidR="002F0D06" w:rsidRPr="00DA7347">
        <w:rPr>
          <w:rFonts w:ascii="Trebuchet MS" w:hAnsi="Trebuchet MS"/>
          <w:b/>
          <w:sz w:val="22"/>
          <w:szCs w:val="22"/>
        </w:rPr>
        <w:t xml:space="preserve"> </w:t>
      </w:r>
      <w:r w:rsidR="002F0D06" w:rsidRPr="00DA7347">
        <w:rPr>
          <w:rFonts w:ascii="Trebuchet MS" w:hAnsi="Trebuchet MS"/>
          <w:sz w:val="22"/>
          <w:szCs w:val="22"/>
        </w:rPr>
        <w:t>having the following qualifications</w:t>
      </w:r>
      <w:r w:rsidR="00877F3A" w:rsidRPr="00877F3A">
        <w:rPr>
          <w:rFonts w:ascii="Trebuchet MS" w:hAnsi="Trebuchet MS"/>
          <w:sz w:val="22"/>
          <w:szCs w:val="22"/>
        </w:rPr>
        <w:t xml:space="preserve"> and experience</w:t>
      </w:r>
      <w:r w:rsidR="002F0D06" w:rsidRPr="00DA7347">
        <w:rPr>
          <w:rFonts w:ascii="Trebuchet MS" w:hAnsi="Trebuchet MS"/>
          <w:sz w:val="22"/>
          <w:szCs w:val="22"/>
        </w:rPr>
        <w:t>:</w:t>
      </w:r>
    </w:p>
    <w:p w14:paraId="57545B2D" w14:textId="77777777" w:rsidR="00D52338" w:rsidRPr="00DA7347" w:rsidRDefault="00D52338" w:rsidP="00DA7347">
      <w:pPr>
        <w:pStyle w:val="ListParagraph"/>
        <w:numPr>
          <w:ilvl w:val="0"/>
          <w:numId w:val="25"/>
        </w:numPr>
        <w:spacing w:before="120" w:after="0"/>
        <w:contextualSpacing w:val="0"/>
        <w:rPr>
          <w:i/>
          <w:iCs/>
        </w:rPr>
      </w:pPr>
      <w:r w:rsidRPr="00DA7347">
        <w:rPr>
          <w:i/>
          <w:iCs/>
        </w:rPr>
        <w:t xml:space="preserve">Education and </w:t>
      </w:r>
      <w:r w:rsidR="00877F3A" w:rsidRPr="00877F3A">
        <w:rPr>
          <w:i/>
          <w:iCs/>
        </w:rPr>
        <w:t xml:space="preserve">general </w:t>
      </w:r>
      <w:r w:rsidRPr="00DA7347">
        <w:rPr>
          <w:i/>
          <w:iCs/>
        </w:rPr>
        <w:t>experience:</w:t>
      </w:r>
    </w:p>
    <w:p w14:paraId="5A3AA1CA" w14:textId="77777777" w:rsidR="00AF5212" w:rsidRPr="00877F3A" w:rsidRDefault="00AF5212" w:rsidP="00DA7347">
      <w:pPr>
        <w:pStyle w:val="ListParagraph"/>
        <w:numPr>
          <w:ilvl w:val="1"/>
          <w:numId w:val="25"/>
        </w:numPr>
        <w:jc w:val="left"/>
      </w:pPr>
      <w:r w:rsidRPr="00877F3A">
        <w:t>Bachelor’s Degree;</w:t>
      </w:r>
    </w:p>
    <w:p w14:paraId="165DB76C" w14:textId="08B30414" w:rsidR="00AF5212" w:rsidRPr="00877F3A" w:rsidRDefault="00AF5212" w:rsidP="00DA7347">
      <w:pPr>
        <w:pStyle w:val="ListParagraph"/>
        <w:numPr>
          <w:ilvl w:val="1"/>
          <w:numId w:val="25"/>
        </w:numPr>
        <w:jc w:val="left"/>
      </w:pPr>
      <w:r w:rsidRPr="00877F3A">
        <w:t>3</w:t>
      </w:r>
      <w:r w:rsidR="00D52338" w:rsidRPr="00877F3A">
        <w:t>+</w:t>
      </w:r>
      <w:r w:rsidRPr="00877F3A">
        <w:t xml:space="preserve"> years of </w:t>
      </w:r>
      <w:r w:rsidR="00962EF3" w:rsidRPr="00877F3A">
        <w:t xml:space="preserve">software development </w:t>
      </w:r>
      <w:r w:rsidRPr="00877F3A">
        <w:t>experience;</w:t>
      </w:r>
    </w:p>
    <w:p w14:paraId="24527970" w14:textId="77777777" w:rsidR="00D52338" w:rsidRPr="00877F3A" w:rsidRDefault="00D52338" w:rsidP="00DA7347">
      <w:pPr>
        <w:pStyle w:val="ListParagraph"/>
        <w:numPr>
          <w:ilvl w:val="1"/>
          <w:numId w:val="25"/>
        </w:numPr>
        <w:jc w:val="left"/>
      </w:pPr>
      <w:r w:rsidRPr="00877F3A">
        <w:t>Experience in building cloud-based solutions</w:t>
      </w:r>
      <w:r w:rsidR="00582509" w:rsidRPr="00877F3A">
        <w:t>;</w:t>
      </w:r>
    </w:p>
    <w:p w14:paraId="0B0970F1" w14:textId="03E07E4B" w:rsidR="00AF5212" w:rsidRPr="00877F3A" w:rsidRDefault="00AF5212" w:rsidP="00DA7347">
      <w:pPr>
        <w:pStyle w:val="ListParagraph"/>
        <w:numPr>
          <w:ilvl w:val="1"/>
          <w:numId w:val="25"/>
        </w:numPr>
        <w:contextualSpacing w:val="0"/>
        <w:jc w:val="left"/>
      </w:pPr>
      <w:r w:rsidRPr="00877F3A">
        <w:t xml:space="preserve">Experience in developing </w:t>
      </w:r>
      <w:r w:rsidR="00B1193F" w:rsidRPr="00877F3A">
        <w:t xml:space="preserve">similar </w:t>
      </w:r>
      <w:r w:rsidRPr="00877F3A">
        <w:t>software applications will be considered an advantage</w:t>
      </w:r>
      <w:r w:rsidR="00877F3A" w:rsidRPr="00877F3A">
        <w:t>.</w:t>
      </w:r>
    </w:p>
    <w:p w14:paraId="043E8A52" w14:textId="5659AA5C" w:rsidR="00582509" w:rsidRPr="00877F3A" w:rsidRDefault="00877F3A" w:rsidP="00582509">
      <w:pPr>
        <w:pStyle w:val="ListParagraph"/>
        <w:numPr>
          <w:ilvl w:val="0"/>
          <w:numId w:val="25"/>
        </w:numPr>
        <w:spacing w:before="120" w:after="0"/>
        <w:contextualSpacing w:val="0"/>
        <w:rPr>
          <w:i/>
          <w:iCs/>
        </w:rPr>
      </w:pPr>
      <w:r w:rsidRPr="00DA7347">
        <w:rPr>
          <w:i/>
          <w:iCs/>
        </w:rPr>
        <w:t>Specific experience</w:t>
      </w:r>
      <w:r w:rsidR="00582509" w:rsidRPr="00877F3A">
        <w:rPr>
          <w:i/>
          <w:iCs/>
        </w:rPr>
        <w:t>:</w:t>
      </w:r>
    </w:p>
    <w:p w14:paraId="6E4D2B2D" w14:textId="48E95E38" w:rsidR="005F4C56" w:rsidRPr="00877F3A" w:rsidRDefault="00877F3A" w:rsidP="005F4C56">
      <w:pPr>
        <w:pStyle w:val="ListParagraph"/>
        <w:numPr>
          <w:ilvl w:val="1"/>
          <w:numId w:val="25"/>
        </w:numPr>
        <w:jc w:val="left"/>
      </w:pPr>
      <w:r w:rsidRPr="00DA7347">
        <w:t>In</w:t>
      </w:r>
      <w:r w:rsidR="005F4C56" w:rsidRPr="00877F3A">
        <w:t xml:space="preserve"> the proposed programming languages and frameworks;</w:t>
      </w:r>
    </w:p>
    <w:p w14:paraId="217E50D0" w14:textId="3BD0592B" w:rsidR="005F4C56" w:rsidRPr="00877F3A" w:rsidRDefault="00877F3A" w:rsidP="005F4C56">
      <w:pPr>
        <w:pStyle w:val="ListParagraph"/>
        <w:numPr>
          <w:ilvl w:val="1"/>
          <w:numId w:val="25"/>
        </w:numPr>
        <w:jc w:val="left"/>
      </w:pPr>
      <w:r w:rsidRPr="00DA7347">
        <w:t>In</w:t>
      </w:r>
      <w:r w:rsidR="005F4C56" w:rsidRPr="00877F3A">
        <w:t xml:space="preserve"> cloud architecture principles;</w:t>
      </w:r>
    </w:p>
    <w:p w14:paraId="05EF11F5" w14:textId="42F9A3C2" w:rsidR="005F4C56" w:rsidRPr="00877F3A" w:rsidRDefault="00877F3A" w:rsidP="005F4C56">
      <w:pPr>
        <w:pStyle w:val="ListParagraph"/>
        <w:numPr>
          <w:ilvl w:val="1"/>
          <w:numId w:val="25"/>
        </w:numPr>
        <w:jc w:val="left"/>
      </w:pPr>
      <w:r w:rsidRPr="00877F3A">
        <w:t>With</w:t>
      </w:r>
      <w:r w:rsidR="005F4C56" w:rsidRPr="00877F3A">
        <w:t xml:space="preserve"> version control systems (e.g., Git);</w:t>
      </w:r>
    </w:p>
    <w:p w14:paraId="3F90A80A" w14:textId="7E0C1AD8" w:rsidR="00582509" w:rsidRPr="00877F3A" w:rsidRDefault="00877F3A" w:rsidP="005F4C56">
      <w:pPr>
        <w:pStyle w:val="ListParagraph"/>
        <w:numPr>
          <w:ilvl w:val="1"/>
          <w:numId w:val="25"/>
        </w:numPr>
        <w:jc w:val="left"/>
      </w:pPr>
      <w:r w:rsidRPr="00877F3A">
        <w:t>In</w:t>
      </w:r>
      <w:r w:rsidR="005F4C56" w:rsidRPr="00877F3A">
        <w:t xml:space="preserve"> API development and integration</w:t>
      </w:r>
      <w:r w:rsidR="004F7B16" w:rsidRPr="00877F3A">
        <w:t>;</w:t>
      </w:r>
    </w:p>
    <w:p w14:paraId="2B8B5EC7" w14:textId="316EDAB6" w:rsidR="002613ED" w:rsidRPr="00877F3A" w:rsidRDefault="00877F3A" w:rsidP="005F4C56">
      <w:pPr>
        <w:pStyle w:val="ListParagraph"/>
        <w:numPr>
          <w:ilvl w:val="1"/>
          <w:numId w:val="25"/>
        </w:numPr>
        <w:jc w:val="left"/>
      </w:pPr>
      <w:r w:rsidRPr="00877F3A">
        <w:lastRenderedPageBreak/>
        <w:t>With</w:t>
      </w:r>
      <w:r w:rsidR="002613ED" w:rsidRPr="00877F3A">
        <w:t xml:space="preserve"> security best practices for cloud solutions would be an advantage;</w:t>
      </w:r>
    </w:p>
    <w:p w14:paraId="1CBFB549" w14:textId="04C956E8" w:rsidR="004F7B16" w:rsidRPr="00877F3A" w:rsidRDefault="00877F3A" w:rsidP="00DA7347">
      <w:pPr>
        <w:pStyle w:val="ListParagraph"/>
        <w:numPr>
          <w:ilvl w:val="1"/>
          <w:numId w:val="25"/>
        </w:numPr>
        <w:contextualSpacing w:val="0"/>
        <w:jc w:val="left"/>
      </w:pPr>
      <w:r w:rsidRPr="00877F3A">
        <w:t>In</w:t>
      </w:r>
      <w:r w:rsidR="004F7B16" w:rsidRPr="00877F3A">
        <w:t xml:space="preserve"> DevOps principles and practices</w:t>
      </w:r>
      <w:r w:rsidR="00691BD9" w:rsidRPr="00877F3A">
        <w:t xml:space="preserve"> and CI/CD (continuous integration/continuous delivery) pipelines</w:t>
      </w:r>
      <w:r w:rsidR="004F7B16" w:rsidRPr="00877F3A">
        <w:t xml:space="preserve"> would be an advantage.</w:t>
      </w:r>
    </w:p>
    <w:p w14:paraId="019A85D1" w14:textId="77777777" w:rsidR="002613ED" w:rsidRPr="00DA7347" w:rsidRDefault="002613ED" w:rsidP="00DA7347">
      <w:pPr>
        <w:pStyle w:val="ListParagraph"/>
        <w:numPr>
          <w:ilvl w:val="0"/>
          <w:numId w:val="25"/>
        </w:numPr>
        <w:spacing w:before="120" w:after="0"/>
        <w:contextualSpacing w:val="0"/>
        <w:rPr>
          <w:i/>
          <w:iCs/>
        </w:rPr>
      </w:pPr>
      <w:r w:rsidRPr="00DA7347">
        <w:rPr>
          <w:i/>
          <w:iCs/>
        </w:rPr>
        <w:t>Soft skills:</w:t>
      </w:r>
    </w:p>
    <w:p w14:paraId="200C63AB" w14:textId="77777777" w:rsidR="00ED6D18" w:rsidRPr="00877F3A" w:rsidRDefault="00ED6D18" w:rsidP="00DA7347">
      <w:pPr>
        <w:pStyle w:val="ListParagraph"/>
        <w:numPr>
          <w:ilvl w:val="1"/>
          <w:numId w:val="25"/>
        </w:numPr>
        <w:jc w:val="left"/>
      </w:pPr>
      <w:r w:rsidRPr="00877F3A">
        <w:t>Ability to work collaboratively;</w:t>
      </w:r>
    </w:p>
    <w:p w14:paraId="16584834" w14:textId="3B17AD24" w:rsidR="00AF5212" w:rsidRPr="00877F3A" w:rsidRDefault="00ED6D18" w:rsidP="00DA7347">
      <w:pPr>
        <w:pStyle w:val="ListParagraph"/>
        <w:numPr>
          <w:ilvl w:val="1"/>
          <w:numId w:val="25"/>
        </w:numPr>
        <w:contextualSpacing w:val="0"/>
        <w:jc w:val="left"/>
      </w:pPr>
      <w:r w:rsidRPr="00877F3A">
        <w:t>Strong attention to details.</w:t>
      </w:r>
    </w:p>
    <w:p w14:paraId="53D6B0E5" w14:textId="77777777" w:rsidR="00A25FFB" w:rsidRPr="00877F3A" w:rsidRDefault="00A25FFB" w:rsidP="00DA7347">
      <w:pPr>
        <w:pStyle w:val="ListParagraph"/>
        <w:numPr>
          <w:ilvl w:val="0"/>
          <w:numId w:val="27"/>
        </w:numPr>
        <w:spacing w:before="240"/>
        <w:ind w:right="86"/>
        <w:rPr>
          <w:rStyle w:val="CharacterStyle1"/>
          <w:sz w:val="22"/>
          <w:szCs w:val="22"/>
        </w:rPr>
      </w:pPr>
      <w:r w:rsidRPr="00DA7347">
        <w:rPr>
          <w:rStyle w:val="CharacterStyle1"/>
          <w:b/>
          <w:bCs/>
          <w:sz w:val="22"/>
          <w:szCs w:val="22"/>
        </w:rPr>
        <w:t>Software tester</w:t>
      </w:r>
      <w:r w:rsidRPr="00877F3A">
        <w:rPr>
          <w:rStyle w:val="CharacterStyle1"/>
          <w:sz w:val="22"/>
          <w:szCs w:val="22"/>
        </w:rPr>
        <w:t xml:space="preserve">, </w:t>
      </w:r>
      <w:r w:rsidRPr="00877F3A">
        <w:t>having the following qualifications</w:t>
      </w:r>
      <w:r w:rsidR="00877F3A" w:rsidRPr="00877F3A">
        <w:t xml:space="preserve"> and experience</w:t>
      </w:r>
      <w:r w:rsidRPr="00877F3A">
        <w:t>:</w:t>
      </w:r>
    </w:p>
    <w:p w14:paraId="6E4D13A6" w14:textId="77777777" w:rsidR="00A25FFB" w:rsidRPr="00DA7347" w:rsidRDefault="00F97176" w:rsidP="00DA7347">
      <w:pPr>
        <w:pStyle w:val="ListParagraph"/>
        <w:numPr>
          <w:ilvl w:val="0"/>
          <w:numId w:val="25"/>
        </w:numPr>
        <w:spacing w:before="120" w:after="0"/>
        <w:contextualSpacing w:val="0"/>
        <w:rPr>
          <w:i/>
          <w:iCs/>
        </w:rPr>
      </w:pPr>
      <w:r w:rsidRPr="00DA7347">
        <w:rPr>
          <w:i/>
          <w:iCs/>
        </w:rPr>
        <w:t xml:space="preserve">Education and </w:t>
      </w:r>
      <w:r w:rsidR="00877F3A" w:rsidRPr="00877F3A">
        <w:rPr>
          <w:i/>
          <w:iCs/>
        </w:rPr>
        <w:t xml:space="preserve">general </w:t>
      </w:r>
      <w:r w:rsidRPr="00DA7347">
        <w:rPr>
          <w:i/>
          <w:iCs/>
        </w:rPr>
        <w:t>experience:</w:t>
      </w:r>
    </w:p>
    <w:p w14:paraId="1DF7B05B" w14:textId="77777777" w:rsidR="00A25FFB" w:rsidRPr="00DA7347" w:rsidRDefault="00A25FFB" w:rsidP="00DA7347">
      <w:pPr>
        <w:pStyle w:val="ListParagraph"/>
        <w:numPr>
          <w:ilvl w:val="1"/>
          <w:numId w:val="25"/>
        </w:numPr>
        <w:jc w:val="left"/>
      </w:pPr>
      <w:r w:rsidRPr="00DA7347">
        <w:t>2+ years of experience in software testing</w:t>
      </w:r>
      <w:r w:rsidR="00F97176" w:rsidRPr="00877F3A">
        <w:t>;</w:t>
      </w:r>
    </w:p>
    <w:p w14:paraId="42356003" w14:textId="77777777" w:rsidR="00A25FFB" w:rsidRPr="00877F3A" w:rsidRDefault="00A25FFB" w:rsidP="00F97176">
      <w:pPr>
        <w:pStyle w:val="ListParagraph"/>
        <w:numPr>
          <w:ilvl w:val="1"/>
          <w:numId w:val="25"/>
        </w:numPr>
        <w:jc w:val="left"/>
      </w:pPr>
      <w:r w:rsidRPr="00DA7347">
        <w:t>Experience in developing test cases, test plans, and test scripts</w:t>
      </w:r>
      <w:r w:rsidR="00F97176" w:rsidRPr="00877F3A">
        <w:t>;</w:t>
      </w:r>
    </w:p>
    <w:p w14:paraId="14B11B79" w14:textId="77777777" w:rsidR="00F97176" w:rsidRPr="00DA7347" w:rsidRDefault="002B205D" w:rsidP="00DA7347">
      <w:pPr>
        <w:pStyle w:val="ListParagraph"/>
        <w:numPr>
          <w:ilvl w:val="1"/>
          <w:numId w:val="25"/>
        </w:numPr>
        <w:contextualSpacing w:val="0"/>
        <w:jc w:val="left"/>
      </w:pPr>
      <w:r w:rsidRPr="00DA7347">
        <w:t xml:space="preserve">Experience </w:t>
      </w:r>
      <w:r w:rsidR="00691BD9" w:rsidRPr="00877F3A">
        <w:t xml:space="preserve">in </w:t>
      </w:r>
      <w:r w:rsidRPr="00877F3A">
        <w:t xml:space="preserve">grant management </w:t>
      </w:r>
      <w:r w:rsidR="00691BD9" w:rsidRPr="00877F3A">
        <w:t>domain would be an advantage.</w:t>
      </w:r>
    </w:p>
    <w:p w14:paraId="6977B643" w14:textId="165A1406" w:rsidR="00A25FFB" w:rsidRPr="00DA7347" w:rsidRDefault="00877F3A" w:rsidP="00DA7347">
      <w:pPr>
        <w:pStyle w:val="ListParagraph"/>
        <w:numPr>
          <w:ilvl w:val="0"/>
          <w:numId w:val="25"/>
        </w:numPr>
        <w:spacing w:before="120" w:after="0"/>
        <w:contextualSpacing w:val="0"/>
        <w:rPr>
          <w:i/>
          <w:iCs/>
        </w:rPr>
      </w:pPr>
      <w:r w:rsidRPr="00DA7347">
        <w:rPr>
          <w:i/>
          <w:iCs/>
        </w:rPr>
        <w:t>Specific experience in</w:t>
      </w:r>
      <w:r w:rsidR="00A25FFB" w:rsidRPr="00DA7347">
        <w:rPr>
          <w:i/>
          <w:iCs/>
        </w:rPr>
        <w:t>:</w:t>
      </w:r>
    </w:p>
    <w:p w14:paraId="30982938" w14:textId="6F415112" w:rsidR="00A25FFB" w:rsidRPr="00DA7347" w:rsidRDefault="00877F3A" w:rsidP="00DA7347">
      <w:pPr>
        <w:pStyle w:val="ListParagraph"/>
        <w:numPr>
          <w:ilvl w:val="1"/>
          <w:numId w:val="25"/>
        </w:numPr>
        <w:jc w:val="left"/>
      </w:pPr>
      <w:r w:rsidRPr="00877F3A">
        <w:t>T</w:t>
      </w:r>
      <w:r w:rsidR="00A25FFB" w:rsidRPr="00DA7347">
        <w:t>esting methodologies (e.g., unit testing, integration testing, functional testing)</w:t>
      </w:r>
      <w:r w:rsidR="00691BD9" w:rsidRPr="00877F3A">
        <w:t>;</w:t>
      </w:r>
    </w:p>
    <w:p w14:paraId="58720D01" w14:textId="41B5A35E" w:rsidR="00A25FFB" w:rsidRPr="00877F3A" w:rsidRDefault="00877F3A" w:rsidP="00691BD9">
      <w:pPr>
        <w:pStyle w:val="ListParagraph"/>
        <w:numPr>
          <w:ilvl w:val="1"/>
          <w:numId w:val="25"/>
        </w:numPr>
        <w:jc w:val="left"/>
      </w:pPr>
      <w:r w:rsidRPr="00877F3A">
        <w:t>T</w:t>
      </w:r>
      <w:r w:rsidR="00A25FFB" w:rsidRPr="00DA7347">
        <w:t>est automation tools (e.g., Selenium, Cypress)</w:t>
      </w:r>
      <w:r w:rsidR="00691BD9" w:rsidRPr="00877F3A">
        <w:t xml:space="preserve"> would be an advantage;</w:t>
      </w:r>
    </w:p>
    <w:p w14:paraId="2A69BA07" w14:textId="77777777" w:rsidR="00691BD9" w:rsidRPr="00DA7347" w:rsidRDefault="00691BD9" w:rsidP="00DA7347">
      <w:pPr>
        <w:pStyle w:val="ListParagraph"/>
        <w:numPr>
          <w:ilvl w:val="1"/>
          <w:numId w:val="25"/>
        </w:numPr>
        <w:jc w:val="left"/>
      </w:pPr>
      <w:r w:rsidRPr="00DA7347">
        <w:t>Experience with performance and security testing</w:t>
      </w:r>
      <w:r w:rsidR="00637BA8" w:rsidRPr="00877F3A">
        <w:t xml:space="preserve"> would be a strong advantage;</w:t>
      </w:r>
    </w:p>
    <w:p w14:paraId="35127024" w14:textId="7049166D" w:rsidR="00A25FFB" w:rsidRPr="00DA7347" w:rsidRDefault="00A25FFB" w:rsidP="00DA7347">
      <w:pPr>
        <w:pStyle w:val="ListParagraph"/>
        <w:numPr>
          <w:ilvl w:val="1"/>
          <w:numId w:val="25"/>
        </w:numPr>
        <w:contextualSpacing w:val="0"/>
        <w:jc w:val="left"/>
      </w:pPr>
      <w:r w:rsidRPr="00DA7347">
        <w:t>CI/CD (continuous integration/continuous delivery) pipelines.</w:t>
      </w:r>
    </w:p>
    <w:p w14:paraId="1F64E780" w14:textId="77777777" w:rsidR="00A25FFB" w:rsidRPr="00DA7347" w:rsidRDefault="00A25FFB" w:rsidP="00DA7347">
      <w:pPr>
        <w:pStyle w:val="ListParagraph"/>
        <w:numPr>
          <w:ilvl w:val="0"/>
          <w:numId w:val="25"/>
        </w:numPr>
        <w:spacing w:before="120" w:after="0"/>
        <w:contextualSpacing w:val="0"/>
        <w:rPr>
          <w:i/>
          <w:iCs/>
        </w:rPr>
      </w:pPr>
      <w:r w:rsidRPr="00DA7347">
        <w:rPr>
          <w:i/>
          <w:iCs/>
        </w:rPr>
        <w:t>Soft Skills:</w:t>
      </w:r>
    </w:p>
    <w:p w14:paraId="7D11EBD8" w14:textId="77777777" w:rsidR="00A25FFB" w:rsidRPr="00DA7347" w:rsidRDefault="00637BA8" w:rsidP="00DA7347">
      <w:pPr>
        <w:pStyle w:val="ListParagraph"/>
        <w:numPr>
          <w:ilvl w:val="1"/>
          <w:numId w:val="25"/>
        </w:numPr>
        <w:jc w:val="left"/>
      </w:pPr>
      <w:r w:rsidRPr="00DA7347">
        <w:t>A</w:t>
      </w:r>
      <w:r w:rsidR="00A25FFB" w:rsidRPr="00DA7347">
        <w:t>ttention to detail</w:t>
      </w:r>
      <w:r w:rsidRPr="00877F3A">
        <w:t>;</w:t>
      </w:r>
    </w:p>
    <w:p w14:paraId="3391AF36" w14:textId="77777777" w:rsidR="00A25FFB" w:rsidRPr="00DA7347" w:rsidRDefault="00A25FFB" w:rsidP="00DA7347">
      <w:pPr>
        <w:pStyle w:val="ListParagraph"/>
        <w:numPr>
          <w:ilvl w:val="1"/>
          <w:numId w:val="25"/>
        </w:numPr>
        <w:jc w:val="left"/>
      </w:pPr>
      <w:r w:rsidRPr="00DA7347">
        <w:t>Strong problem-solving abilities</w:t>
      </w:r>
      <w:r w:rsidR="00637BA8" w:rsidRPr="00877F3A">
        <w:t>;</w:t>
      </w:r>
    </w:p>
    <w:p w14:paraId="76FB7A43" w14:textId="77777777" w:rsidR="00A25FFB" w:rsidRPr="00DA7347" w:rsidRDefault="00A25FFB" w:rsidP="00DA7347">
      <w:pPr>
        <w:pStyle w:val="ListParagraph"/>
        <w:numPr>
          <w:ilvl w:val="1"/>
          <w:numId w:val="25"/>
        </w:numPr>
        <w:contextualSpacing w:val="0"/>
        <w:jc w:val="left"/>
      </w:pPr>
      <w:r w:rsidRPr="00DA7347">
        <w:t>Excellent communication and reporting skills.</w:t>
      </w:r>
    </w:p>
    <w:p w14:paraId="78FCACC1" w14:textId="77777777" w:rsidR="00713CD7" w:rsidRPr="00877F3A" w:rsidRDefault="00B1193F" w:rsidP="00DA7347">
      <w:pPr>
        <w:pStyle w:val="ListParagraph"/>
        <w:ind w:left="0" w:right="89"/>
        <w:contextualSpacing w:val="0"/>
      </w:pPr>
      <w:r w:rsidRPr="00DA7347">
        <w:rPr>
          <w:lang w:val="en-GB" w:eastAsia="en-GB"/>
        </w:rPr>
        <w:t xml:space="preserve">During implementation, Consultant team may be complemented with non-key experts, as necessary. </w:t>
      </w:r>
    </w:p>
    <w:p w14:paraId="107C5E0E" w14:textId="77777777" w:rsidR="00D7361F" w:rsidRPr="00877F3A" w:rsidRDefault="00613A13" w:rsidP="009A51B3">
      <w:pPr>
        <w:pStyle w:val="IntenseQuote"/>
        <w:numPr>
          <w:ilvl w:val="0"/>
          <w:numId w:val="3"/>
        </w:numPr>
        <w:ind w:left="0" w:right="89"/>
        <w:rPr>
          <w:b w:val="0"/>
          <w:sz w:val="24"/>
          <w:szCs w:val="24"/>
        </w:rPr>
      </w:pPr>
      <w:r w:rsidRPr="00877F3A">
        <w:rPr>
          <w:sz w:val="24"/>
          <w:szCs w:val="24"/>
        </w:rPr>
        <w:t xml:space="preserve">Duration of the </w:t>
      </w:r>
      <w:r w:rsidR="006E5AA9" w:rsidRPr="00877F3A">
        <w:rPr>
          <w:sz w:val="24"/>
          <w:szCs w:val="24"/>
        </w:rPr>
        <w:t>assignment</w:t>
      </w:r>
    </w:p>
    <w:p w14:paraId="0E30EEF8" w14:textId="77777777" w:rsidR="00910637" w:rsidRPr="00877F3A" w:rsidRDefault="00910637" w:rsidP="003579AB">
      <w:pPr>
        <w:ind w:left="0" w:right="89" w:firstLine="446"/>
      </w:pPr>
      <w:r w:rsidRPr="00877F3A">
        <w:t xml:space="preserve">The services </w:t>
      </w:r>
      <w:r w:rsidR="006E5AA9" w:rsidRPr="00877F3A">
        <w:t xml:space="preserve">under </w:t>
      </w:r>
      <w:r w:rsidRPr="00877F3A">
        <w:t xml:space="preserve">this Contract shall be provided </w:t>
      </w:r>
      <w:r w:rsidR="00D359AF" w:rsidRPr="00877F3A">
        <w:t>until 31</w:t>
      </w:r>
      <w:r w:rsidR="00D359AF" w:rsidRPr="00877F3A">
        <w:rPr>
          <w:vertAlign w:val="superscript"/>
        </w:rPr>
        <w:t>st</w:t>
      </w:r>
      <w:r w:rsidR="00D359AF" w:rsidRPr="00877F3A">
        <w:t xml:space="preserve"> of March, 2028, or any subsequent date, as agreed in writ</w:t>
      </w:r>
      <w:r w:rsidR="006E5AA9" w:rsidRPr="00877F3A">
        <w:t>ing</w:t>
      </w:r>
      <w:r w:rsidR="00D359AF" w:rsidRPr="00877F3A">
        <w:t xml:space="preserve"> by </w:t>
      </w:r>
      <w:r w:rsidR="00AD170C" w:rsidRPr="00877F3A">
        <w:t xml:space="preserve">the </w:t>
      </w:r>
      <w:r w:rsidR="00D359AF" w:rsidRPr="00877F3A">
        <w:t>Part</w:t>
      </w:r>
      <w:r w:rsidR="00A503E6" w:rsidRPr="00877F3A">
        <w:t>ie</w:t>
      </w:r>
      <w:r w:rsidR="00D359AF" w:rsidRPr="00877F3A">
        <w:t>s through a contract amendment.</w:t>
      </w:r>
    </w:p>
    <w:p w14:paraId="064C5632" w14:textId="77777777" w:rsidR="00D9499F" w:rsidRPr="00877F3A" w:rsidRDefault="0086124E" w:rsidP="00D9499F">
      <w:pPr>
        <w:ind w:left="0" w:right="89" w:firstLine="446"/>
      </w:pPr>
      <w:r w:rsidRPr="00877F3A">
        <w:t xml:space="preserve">The </w:t>
      </w:r>
      <w:r w:rsidR="00CB4689" w:rsidRPr="00877F3A">
        <w:t>C</w:t>
      </w:r>
      <w:r w:rsidRPr="00877F3A">
        <w:t xml:space="preserve">onsultant is expected to commence performance of the services </w:t>
      </w:r>
      <w:r w:rsidR="00F26021" w:rsidRPr="00877F3A">
        <w:t xml:space="preserve">preferably </w:t>
      </w:r>
      <w:r w:rsidRPr="00877F3A">
        <w:t xml:space="preserve">within </w:t>
      </w:r>
      <w:r w:rsidR="00CB4689" w:rsidRPr="00877F3A">
        <w:t>10</w:t>
      </w:r>
      <w:r w:rsidRPr="00877F3A">
        <w:t xml:space="preserve"> working days after contract signing.</w:t>
      </w:r>
    </w:p>
    <w:p w14:paraId="3993752F" w14:textId="77777777" w:rsidR="00D7361F" w:rsidRPr="00877F3A" w:rsidRDefault="00613A13" w:rsidP="009A51B3">
      <w:pPr>
        <w:pStyle w:val="IntenseQuote"/>
        <w:numPr>
          <w:ilvl w:val="0"/>
          <w:numId w:val="3"/>
        </w:numPr>
        <w:ind w:left="0" w:right="89"/>
        <w:rPr>
          <w:b w:val="0"/>
          <w:sz w:val="24"/>
          <w:szCs w:val="24"/>
        </w:rPr>
      </w:pPr>
      <w:r w:rsidRPr="00877F3A">
        <w:rPr>
          <w:sz w:val="24"/>
          <w:szCs w:val="24"/>
        </w:rPr>
        <w:t>Reporting</w:t>
      </w:r>
    </w:p>
    <w:p w14:paraId="69036EAD" w14:textId="77777777" w:rsidR="00CB4689" w:rsidRPr="00877F3A" w:rsidRDefault="00910637" w:rsidP="003579AB">
      <w:pPr>
        <w:ind w:left="0" w:right="89" w:firstLine="446"/>
      </w:pPr>
      <w:r w:rsidRPr="00877F3A">
        <w:t xml:space="preserve">During this Assignment, the Consultant shall deliver </w:t>
      </w:r>
      <w:r w:rsidR="00D9499F" w:rsidRPr="00877F3A">
        <w:t xml:space="preserve">progress reports </w:t>
      </w:r>
      <w:r w:rsidR="00CB4689" w:rsidRPr="00877F3A">
        <w:t>per each IT module, having the following indicative deadlines:</w:t>
      </w:r>
    </w:p>
    <w:p w14:paraId="43B9E48C" w14:textId="77777777" w:rsidR="00CB4689" w:rsidRPr="00877F3A" w:rsidRDefault="005D5B24" w:rsidP="00CB4689">
      <w:pPr>
        <w:pStyle w:val="ListParagraph"/>
        <w:numPr>
          <w:ilvl w:val="0"/>
          <w:numId w:val="21"/>
        </w:numPr>
        <w:ind w:right="89"/>
      </w:pPr>
      <w:r w:rsidRPr="00877F3A">
        <w:t>Report 1: t</w:t>
      </w:r>
      <w:r w:rsidR="00CB4689" w:rsidRPr="00877F3A">
        <w:t>he 1st IT module (Online Project Submission application)</w:t>
      </w:r>
      <w:r w:rsidRPr="00877F3A">
        <w:t xml:space="preserve"> -</w:t>
      </w:r>
      <w:r w:rsidR="00BC7AA6" w:rsidRPr="00877F3A">
        <w:t xml:space="preserve"> </w:t>
      </w:r>
      <w:r w:rsidR="00AF5212" w:rsidRPr="00877F3A">
        <w:t>with</w:t>
      </w:r>
      <w:r w:rsidR="00CB4689" w:rsidRPr="00877F3A">
        <w:t xml:space="preserve">in 3 months from the </w:t>
      </w:r>
      <w:r w:rsidR="00AF5212" w:rsidRPr="00877F3A">
        <w:t>commencement of the services under</w:t>
      </w:r>
      <w:r w:rsidR="00CB4689" w:rsidRPr="00877F3A">
        <w:t xml:space="preserve"> the </w:t>
      </w:r>
      <w:r w:rsidR="00BC7AA6" w:rsidRPr="00877F3A">
        <w:t>contract</w:t>
      </w:r>
      <w:r w:rsidR="00CB4689" w:rsidRPr="00877F3A">
        <w:t>;</w:t>
      </w:r>
    </w:p>
    <w:p w14:paraId="4D81B8CF" w14:textId="77777777" w:rsidR="00BC7AA6" w:rsidRPr="00877F3A" w:rsidRDefault="005D5B24" w:rsidP="00CB4689">
      <w:pPr>
        <w:pStyle w:val="ListParagraph"/>
        <w:numPr>
          <w:ilvl w:val="0"/>
          <w:numId w:val="21"/>
        </w:numPr>
        <w:ind w:right="89"/>
      </w:pPr>
      <w:r w:rsidRPr="00877F3A">
        <w:t xml:space="preserve">Report 2: </w:t>
      </w:r>
      <w:r w:rsidR="00CB4689" w:rsidRPr="00877F3A">
        <w:t xml:space="preserve">The IT modules on Request for </w:t>
      </w:r>
      <w:r w:rsidR="00BC7AA6" w:rsidRPr="00877F3A">
        <w:t>additional</w:t>
      </w:r>
      <w:r w:rsidR="00CB4689" w:rsidRPr="00877F3A">
        <w:t xml:space="preserve"> information, Evaluation</w:t>
      </w:r>
      <w:r w:rsidR="00BC7AA6" w:rsidRPr="00877F3A">
        <w:t xml:space="preserve"> reports</w:t>
      </w:r>
      <w:r w:rsidR="00CB4689" w:rsidRPr="00877F3A">
        <w:t>, Selection</w:t>
      </w:r>
      <w:r w:rsidR="00BC7AA6" w:rsidRPr="00877F3A">
        <w:t xml:space="preserve"> reports</w:t>
      </w:r>
      <w:r w:rsidRPr="00877F3A">
        <w:t xml:space="preserve"> -</w:t>
      </w:r>
      <w:r w:rsidR="00BC7AA6" w:rsidRPr="00877F3A">
        <w:t xml:space="preserve"> </w:t>
      </w:r>
      <w:r w:rsidR="00AF5212" w:rsidRPr="00877F3A">
        <w:t>with</w:t>
      </w:r>
      <w:r w:rsidR="00CB4689" w:rsidRPr="00877F3A">
        <w:t xml:space="preserve">in 2 months </w:t>
      </w:r>
      <w:r w:rsidR="00AF5212" w:rsidRPr="00877F3A">
        <w:t xml:space="preserve">as </w:t>
      </w:r>
      <w:r w:rsidR="00CB4689" w:rsidRPr="00877F3A">
        <w:t>from</w:t>
      </w:r>
      <w:r w:rsidR="00BC7AA6" w:rsidRPr="00877F3A">
        <w:t xml:space="preserve"> the reception of the previous module;</w:t>
      </w:r>
    </w:p>
    <w:p w14:paraId="049BB0E6" w14:textId="77777777" w:rsidR="00BC7AA6" w:rsidRPr="00877F3A" w:rsidRDefault="005D5B24" w:rsidP="00CB4689">
      <w:pPr>
        <w:pStyle w:val="ListParagraph"/>
        <w:numPr>
          <w:ilvl w:val="0"/>
          <w:numId w:val="21"/>
        </w:numPr>
        <w:ind w:right="89"/>
      </w:pPr>
      <w:r w:rsidRPr="00877F3A">
        <w:t xml:space="preserve">Report 3: </w:t>
      </w:r>
      <w:r w:rsidR="00BC7AA6" w:rsidRPr="00877F3A">
        <w:t>Appeals, Contracts and Contracts amendments</w:t>
      </w:r>
      <w:r w:rsidRPr="00877F3A">
        <w:t xml:space="preserve"> - </w:t>
      </w:r>
      <w:r w:rsidR="00AF5212" w:rsidRPr="00877F3A">
        <w:t>with</w:t>
      </w:r>
      <w:r w:rsidR="00BC7AA6" w:rsidRPr="00877F3A">
        <w:t xml:space="preserve">in 1 month </w:t>
      </w:r>
      <w:r w:rsidR="00AF5212" w:rsidRPr="00877F3A">
        <w:t xml:space="preserve">as </w:t>
      </w:r>
      <w:r w:rsidR="00BC7AA6" w:rsidRPr="00877F3A">
        <w:t>from the reception of the previous modules;</w:t>
      </w:r>
    </w:p>
    <w:p w14:paraId="63DE16E8" w14:textId="77777777" w:rsidR="00BC7AA6" w:rsidRPr="00877F3A" w:rsidRDefault="005D5B24" w:rsidP="00BC7AA6">
      <w:pPr>
        <w:pStyle w:val="ListParagraph"/>
        <w:numPr>
          <w:ilvl w:val="0"/>
          <w:numId w:val="21"/>
        </w:numPr>
        <w:ind w:right="89"/>
      </w:pPr>
      <w:r w:rsidRPr="00877F3A">
        <w:t xml:space="preserve">Report 4: </w:t>
      </w:r>
      <w:r w:rsidR="00BC7AA6" w:rsidRPr="00877F3A">
        <w:t>ESMPs/ESMPs check-lists and Procurement</w:t>
      </w:r>
      <w:r w:rsidRPr="00877F3A">
        <w:t xml:space="preserve"> -</w:t>
      </w:r>
      <w:r w:rsidR="00CB4689" w:rsidRPr="00877F3A">
        <w:t xml:space="preserve"> </w:t>
      </w:r>
      <w:r w:rsidR="00AF5212" w:rsidRPr="00877F3A">
        <w:t>with</w:t>
      </w:r>
      <w:r w:rsidR="00BC7AA6" w:rsidRPr="00877F3A">
        <w:t xml:space="preserve">in 2 months </w:t>
      </w:r>
      <w:r w:rsidR="00AF5212" w:rsidRPr="00877F3A">
        <w:t xml:space="preserve">as </w:t>
      </w:r>
      <w:r w:rsidR="00BC7AA6" w:rsidRPr="00877F3A">
        <w:t>from the reception of the previous modules;</w:t>
      </w:r>
    </w:p>
    <w:p w14:paraId="5A21BAB1" w14:textId="77777777" w:rsidR="00910637" w:rsidRPr="00877F3A" w:rsidRDefault="005D5B24" w:rsidP="005D5B24">
      <w:pPr>
        <w:pStyle w:val="ListParagraph"/>
        <w:numPr>
          <w:ilvl w:val="0"/>
          <w:numId w:val="21"/>
        </w:numPr>
        <w:ind w:right="89"/>
      </w:pPr>
      <w:r w:rsidRPr="00877F3A">
        <w:lastRenderedPageBreak/>
        <w:t xml:space="preserve">Report 5: </w:t>
      </w:r>
      <w:r w:rsidR="00BC7AA6" w:rsidRPr="00877F3A">
        <w:t xml:space="preserve">Payments requests submission and </w:t>
      </w:r>
      <w:r w:rsidRPr="00877F3A">
        <w:t xml:space="preserve">Reporting - </w:t>
      </w:r>
      <w:r w:rsidR="00AF5212" w:rsidRPr="00877F3A">
        <w:t>with</w:t>
      </w:r>
      <w:r w:rsidRPr="00877F3A">
        <w:t xml:space="preserve">in 2 months </w:t>
      </w:r>
      <w:r w:rsidR="00AF5212" w:rsidRPr="00877F3A">
        <w:t xml:space="preserve">as </w:t>
      </w:r>
      <w:r w:rsidRPr="00877F3A">
        <w:t>from the reception of the previous modules.</w:t>
      </w:r>
    </w:p>
    <w:p w14:paraId="5B03EE2B" w14:textId="77777777" w:rsidR="00CA1A5D" w:rsidRPr="00877F3A" w:rsidRDefault="00CA1A5D" w:rsidP="00BC7AA6">
      <w:pPr>
        <w:ind w:left="0" w:right="89"/>
      </w:pPr>
      <w:r w:rsidRPr="00877F3A">
        <w:t xml:space="preserve">For </w:t>
      </w:r>
      <w:r w:rsidR="00877F3A" w:rsidRPr="00877F3A">
        <w:t>each of</w:t>
      </w:r>
      <w:r w:rsidRPr="00877F3A">
        <w:t xml:space="preserve"> the IT modules, the Consultant will deliver, at least, the followings: business analysis reports, internal testing reports (together with the testing scenarios), source code, installation and configuration guide (including disaster recovery procedures), users</w:t>
      </w:r>
      <w:r w:rsidRPr="00877F3A">
        <w:rPr>
          <w:lang w:val="en-GB"/>
        </w:rPr>
        <w:t>`</w:t>
      </w:r>
      <w:r w:rsidRPr="00877F3A">
        <w:t xml:space="preserve"> guides per roles etc.</w:t>
      </w:r>
    </w:p>
    <w:p w14:paraId="40D4C79B" w14:textId="77777777" w:rsidR="006B3711" w:rsidRPr="00877F3A" w:rsidRDefault="006B3711" w:rsidP="00BC7AA6">
      <w:pPr>
        <w:ind w:left="0" w:right="89"/>
      </w:pPr>
      <w:r w:rsidRPr="00877F3A">
        <w:t>The value of the credits</w:t>
      </w:r>
      <w:r w:rsidR="00371420" w:rsidRPr="00877F3A">
        <w:t xml:space="preserve"> for the cloud</w:t>
      </w:r>
      <w:r w:rsidRPr="00877F3A">
        <w:t xml:space="preserve"> </w:t>
      </w:r>
      <w:r w:rsidR="00B1193F" w:rsidRPr="00877F3A">
        <w:t xml:space="preserve">may be requested </w:t>
      </w:r>
      <w:r w:rsidRPr="00877F3A">
        <w:t xml:space="preserve">together with </w:t>
      </w:r>
      <w:r w:rsidR="00B1193F" w:rsidRPr="00877F3A">
        <w:t>any</w:t>
      </w:r>
      <w:r w:rsidRPr="00877F3A">
        <w:t xml:space="preserve"> of the reports, as necessary and </w:t>
      </w:r>
      <w:r w:rsidR="00371420" w:rsidRPr="00877F3A">
        <w:t xml:space="preserve">as </w:t>
      </w:r>
      <w:r w:rsidRPr="00877F3A">
        <w:t>previously agreed with the PMU.</w:t>
      </w:r>
    </w:p>
    <w:p w14:paraId="3DFA52EF" w14:textId="77777777" w:rsidR="0030755B" w:rsidRPr="00877F3A" w:rsidRDefault="0030755B" w:rsidP="00BC7AA6">
      <w:pPr>
        <w:ind w:left="0" w:right="89"/>
      </w:pPr>
      <w:r w:rsidRPr="00877F3A">
        <w:rPr>
          <w:szCs w:val="24"/>
          <w:lang w:eastAsia="ro-RO"/>
        </w:rPr>
        <w:t>PMU-RAPID will receive the access code of the IT system and the right to further modify/develop it, according to implementation needs.</w:t>
      </w:r>
    </w:p>
    <w:p w14:paraId="474C7B8E" w14:textId="77777777" w:rsidR="00BC7AA6" w:rsidRPr="00877F3A" w:rsidRDefault="00BC7AA6" w:rsidP="00BC7AA6">
      <w:pPr>
        <w:ind w:left="0" w:right="89"/>
      </w:pPr>
      <w:r w:rsidRPr="00877F3A">
        <w:t>While the Consultant should allocate appropriate human resources for the development of the IT modules in due time</w:t>
      </w:r>
      <w:r w:rsidR="005D5B24" w:rsidRPr="00877F3A">
        <w:t xml:space="preserve">, </w:t>
      </w:r>
      <w:r w:rsidRPr="00877F3A">
        <w:t xml:space="preserve">in response </w:t>
      </w:r>
      <w:r w:rsidR="00A27D0B" w:rsidRPr="00877F3A">
        <w:t xml:space="preserve">and in correlation with </w:t>
      </w:r>
      <w:r w:rsidRPr="00877F3A">
        <w:t>the deadlines for the management of the grants scheme as set at the level of the PMU</w:t>
      </w:r>
      <w:r w:rsidR="005D5B24" w:rsidRPr="00877F3A">
        <w:t xml:space="preserve">, </w:t>
      </w:r>
      <w:r w:rsidR="00A27D0B" w:rsidRPr="00877F3A">
        <w:t xml:space="preserve">other time schedule for </w:t>
      </w:r>
      <w:r w:rsidR="005D5B24" w:rsidRPr="00877F3A">
        <w:t>a</w:t>
      </w:r>
      <w:r w:rsidRPr="00877F3A">
        <w:t>dvance or later submi</w:t>
      </w:r>
      <w:r w:rsidR="00A27D0B" w:rsidRPr="00877F3A">
        <w:t>ssion of the</w:t>
      </w:r>
      <w:r w:rsidRPr="00877F3A">
        <w:t xml:space="preserve"> reports will be accepted, as agreed </w:t>
      </w:r>
      <w:r w:rsidR="00A27D0B" w:rsidRPr="00877F3A">
        <w:t xml:space="preserve">with </w:t>
      </w:r>
      <w:r w:rsidRPr="00877F3A">
        <w:t>the PMU</w:t>
      </w:r>
      <w:r w:rsidR="00A27D0B" w:rsidRPr="00877F3A">
        <w:t>’s</w:t>
      </w:r>
      <w:r w:rsidRPr="00877F3A">
        <w:t xml:space="preserve"> representatives. </w:t>
      </w:r>
    </w:p>
    <w:p w14:paraId="5C2CE388" w14:textId="77777777" w:rsidR="00910637" w:rsidRPr="00877F3A" w:rsidRDefault="00910637" w:rsidP="003579AB">
      <w:pPr>
        <w:ind w:left="0" w:right="89" w:firstLine="446"/>
      </w:pPr>
      <w:r w:rsidRPr="00877F3A">
        <w:t>All the Progress Reports shall be transmit</w:t>
      </w:r>
      <w:r w:rsidR="002A5458" w:rsidRPr="00877F3A">
        <w:t>t</w:t>
      </w:r>
      <w:r w:rsidRPr="00877F3A">
        <w:t>ed</w:t>
      </w:r>
      <w:r w:rsidR="002A5458" w:rsidRPr="00877F3A">
        <w:t xml:space="preserve"> to </w:t>
      </w:r>
      <w:r w:rsidR="006E5AA9" w:rsidRPr="00877F3A">
        <w:t xml:space="preserve">the </w:t>
      </w:r>
      <w:r w:rsidR="004A5BB3" w:rsidRPr="00877F3A">
        <w:t>PMU</w:t>
      </w:r>
      <w:r w:rsidRPr="00877F3A">
        <w:t xml:space="preserve"> in</w:t>
      </w:r>
      <w:r w:rsidR="00135C64" w:rsidRPr="00877F3A">
        <w:t xml:space="preserve"> one copy</w:t>
      </w:r>
      <w:r w:rsidR="00AA5184" w:rsidRPr="00877F3A">
        <w:t>,</w:t>
      </w:r>
      <w:r w:rsidRPr="00877F3A">
        <w:t xml:space="preserve"> in Romanian language, signed by the Consultant, together with the electronic versions (electronic mail</w:t>
      </w:r>
      <w:r w:rsidR="00D9499F" w:rsidRPr="00877F3A">
        <w:t>/memory stick</w:t>
      </w:r>
      <w:r w:rsidRPr="00877F3A">
        <w:t>).</w:t>
      </w:r>
      <w:r w:rsidR="002A5458" w:rsidRPr="00877F3A">
        <w:t xml:space="preserve"> </w:t>
      </w:r>
    </w:p>
    <w:p w14:paraId="4121B64B" w14:textId="77777777" w:rsidR="00910637" w:rsidRPr="00877F3A" w:rsidRDefault="00910637" w:rsidP="003579AB">
      <w:pPr>
        <w:ind w:left="0" w:right="89" w:firstLine="446"/>
      </w:pPr>
      <w:r w:rsidRPr="00877F3A">
        <w:t xml:space="preserve">All the Progress Reports that need approval shall be submitted to the authorized representative of the Client, for analysis and approval by the Acceptance Committee </w:t>
      </w:r>
      <w:r w:rsidR="006E5AA9" w:rsidRPr="00877F3A">
        <w:t xml:space="preserve">nominated </w:t>
      </w:r>
      <w:r w:rsidRPr="00877F3A">
        <w:t>by the Client.</w:t>
      </w:r>
    </w:p>
    <w:p w14:paraId="455B2593" w14:textId="77777777" w:rsidR="00910637" w:rsidRPr="00877F3A" w:rsidRDefault="00910637" w:rsidP="003579AB">
      <w:pPr>
        <w:ind w:left="0" w:right="89" w:firstLine="446"/>
      </w:pPr>
      <w:r w:rsidRPr="00877F3A">
        <w:t xml:space="preserve">The Consultant shall </w:t>
      </w:r>
      <w:r w:rsidR="005562A0" w:rsidRPr="00877F3A">
        <w:t>consolidate</w:t>
      </w:r>
      <w:r w:rsidRPr="00877F3A">
        <w:t xml:space="preserve"> the Progress Reports as requested by the Client</w:t>
      </w:r>
      <w:r w:rsidR="002A5458" w:rsidRPr="00877F3A">
        <w:t xml:space="preserve"> / Acceptance Committee</w:t>
      </w:r>
      <w:r w:rsidRPr="00877F3A">
        <w:t xml:space="preserve">, </w:t>
      </w:r>
      <w:r w:rsidR="006E5AA9" w:rsidRPr="00877F3A">
        <w:t>with</w:t>
      </w:r>
      <w:r w:rsidRPr="00877F3A">
        <w:t xml:space="preserve">in maximum 2 working days </w:t>
      </w:r>
      <w:r w:rsidR="006E5AA9" w:rsidRPr="00877F3A">
        <w:t xml:space="preserve">as </w:t>
      </w:r>
      <w:r w:rsidRPr="00877F3A">
        <w:t>from receiving such requests</w:t>
      </w:r>
      <w:r w:rsidR="002A5458" w:rsidRPr="00877F3A">
        <w:t xml:space="preserve"> or </w:t>
      </w:r>
      <w:r w:rsidR="006E5AA9" w:rsidRPr="00877F3A">
        <w:t xml:space="preserve">within </w:t>
      </w:r>
      <w:r w:rsidR="002A5458" w:rsidRPr="00877F3A">
        <w:t>a longer period as agreed by the Consultant and the Client</w:t>
      </w:r>
      <w:r w:rsidR="006E5AA9" w:rsidRPr="00877F3A">
        <w:t>’s</w:t>
      </w:r>
      <w:r w:rsidR="002A5458" w:rsidRPr="00877F3A">
        <w:t xml:space="preserve"> authorized representative, if the </w:t>
      </w:r>
      <w:r w:rsidR="005562A0" w:rsidRPr="00877F3A">
        <w:t>circumstances</w:t>
      </w:r>
      <w:r w:rsidR="002A5458" w:rsidRPr="00877F3A">
        <w:t xml:space="preserve"> </w:t>
      </w:r>
      <w:r w:rsidR="004A5BB3" w:rsidRPr="00877F3A">
        <w:t>require</w:t>
      </w:r>
      <w:r w:rsidRPr="00877F3A">
        <w:t>.</w:t>
      </w:r>
    </w:p>
    <w:p w14:paraId="54BD596F" w14:textId="77777777" w:rsidR="00910637" w:rsidRPr="00877F3A" w:rsidRDefault="00910637" w:rsidP="003579AB">
      <w:pPr>
        <w:ind w:left="0" w:right="89" w:firstLine="446"/>
      </w:pPr>
      <w:r w:rsidRPr="00877F3A">
        <w:t>The Acceptance Committee shall decide upon the acceptance of the activities and deliverables provided by the Consultant.</w:t>
      </w:r>
    </w:p>
    <w:p w14:paraId="7F1CD9C7" w14:textId="77777777" w:rsidR="00910637" w:rsidRPr="00877F3A" w:rsidRDefault="00910637" w:rsidP="003579AB">
      <w:pPr>
        <w:ind w:left="0" w:right="89" w:firstLine="446"/>
      </w:pPr>
      <w:r w:rsidRPr="00877F3A">
        <w:t xml:space="preserve"> Based on the acceptance document of the final </w:t>
      </w:r>
      <w:r w:rsidR="006E5AA9" w:rsidRPr="00877F3A">
        <w:t>version of</w:t>
      </w:r>
      <w:r w:rsidR="00A27D0B" w:rsidRPr="00877F3A">
        <w:t xml:space="preserve"> each of</w:t>
      </w:r>
      <w:r w:rsidR="006E5AA9" w:rsidRPr="00877F3A">
        <w:t xml:space="preserve"> the </w:t>
      </w:r>
      <w:r w:rsidRPr="00877F3A">
        <w:t>Progress Report</w:t>
      </w:r>
      <w:r w:rsidR="00D9499F" w:rsidRPr="00877F3A">
        <w:t>s</w:t>
      </w:r>
      <w:r w:rsidRPr="00877F3A">
        <w:t>, issued by the Acceptance Committee, the Consultant shall issue the invoice and the Client shall pay, according to the Contract provisions.</w:t>
      </w:r>
      <w:r w:rsidR="00756694" w:rsidRPr="00877F3A">
        <w:t xml:space="preserve"> </w:t>
      </w:r>
    </w:p>
    <w:p w14:paraId="10DB9B0F" w14:textId="77777777" w:rsidR="005D5B24" w:rsidRPr="00877F3A" w:rsidRDefault="005D5B24" w:rsidP="003579AB">
      <w:pPr>
        <w:ind w:left="0" w:right="89" w:firstLine="446"/>
      </w:pPr>
    </w:p>
    <w:p w14:paraId="53D85A5A" w14:textId="77777777" w:rsidR="00F2108E" w:rsidRPr="00877F3A" w:rsidRDefault="00613A13" w:rsidP="009A51B3">
      <w:pPr>
        <w:pStyle w:val="IntenseQuote"/>
        <w:numPr>
          <w:ilvl w:val="0"/>
          <w:numId w:val="3"/>
        </w:numPr>
        <w:ind w:left="0" w:right="89"/>
        <w:rPr>
          <w:b w:val="0"/>
          <w:sz w:val="24"/>
          <w:szCs w:val="24"/>
        </w:rPr>
      </w:pPr>
      <w:r w:rsidRPr="00877F3A">
        <w:rPr>
          <w:sz w:val="24"/>
          <w:szCs w:val="24"/>
        </w:rPr>
        <w:t>Institutional arrangements, Data, Local Services, Personnel and Facilities to be provided by the Client</w:t>
      </w:r>
    </w:p>
    <w:p w14:paraId="2E0F089C" w14:textId="77777777" w:rsidR="007337C7" w:rsidRPr="00877F3A" w:rsidRDefault="007337C7" w:rsidP="003579AB">
      <w:pPr>
        <w:pStyle w:val="ListParagraph"/>
        <w:ind w:left="0" w:right="89"/>
        <w:contextualSpacing w:val="0"/>
      </w:pPr>
      <w:r w:rsidRPr="00877F3A">
        <w:t xml:space="preserve">The Client (Ministry of Environment, Water and Forests, through the PMU-RAPID) will nominate a representative as Client’s Coordinator. The coordinator will be responsible for coordinating the activities under this assignment and for receiving and submitting the reports and other materials/documents/deliverables for their acceptance by the Client’s nominated acceptance committee. </w:t>
      </w:r>
    </w:p>
    <w:p w14:paraId="11CA2151" w14:textId="77777777" w:rsidR="008D4EF3" w:rsidRPr="00877F3A" w:rsidRDefault="00613A13" w:rsidP="003579AB">
      <w:pPr>
        <w:pStyle w:val="ListParagraph"/>
        <w:ind w:left="0" w:right="89"/>
        <w:contextualSpacing w:val="0"/>
        <w:rPr>
          <w:bdr w:val="none" w:sz="0" w:space="0" w:color="auto" w:frame="1"/>
        </w:rPr>
      </w:pPr>
      <w:r w:rsidRPr="00877F3A">
        <w:t xml:space="preserve">The </w:t>
      </w:r>
      <w:r w:rsidR="005D5B24" w:rsidRPr="00877F3A">
        <w:rPr>
          <w:bdr w:val="none" w:sz="0" w:space="0" w:color="auto" w:frame="1"/>
        </w:rPr>
        <w:t>Consultant</w:t>
      </w:r>
      <w:r w:rsidRPr="00877F3A">
        <w:rPr>
          <w:bdr w:val="none" w:sz="0" w:space="0" w:color="auto" w:frame="1"/>
        </w:rPr>
        <w:t>:</w:t>
      </w:r>
    </w:p>
    <w:p w14:paraId="126CCF56" w14:textId="77777777" w:rsidR="00D359AF" w:rsidRPr="00877F3A" w:rsidRDefault="00D359AF" w:rsidP="009A51B3">
      <w:pPr>
        <w:pStyle w:val="ListParagraph"/>
        <w:numPr>
          <w:ilvl w:val="0"/>
          <w:numId w:val="4"/>
        </w:numPr>
        <w:ind w:left="0" w:right="89"/>
        <w:contextualSpacing w:val="0"/>
        <w:rPr>
          <w:lang w:eastAsia="ro-RO"/>
        </w:rPr>
      </w:pPr>
      <w:r w:rsidRPr="00877F3A">
        <w:rPr>
          <w:lang w:eastAsia="ro-RO"/>
        </w:rPr>
        <w:lastRenderedPageBreak/>
        <w:t xml:space="preserve">Will work </w:t>
      </w:r>
      <w:r w:rsidR="007337C7" w:rsidRPr="00877F3A">
        <w:rPr>
          <w:lang w:eastAsia="ro-RO"/>
        </w:rPr>
        <w:t>under the supervision of PMU-RAPID and will work closely with the designated Client’s Coordinator</w:t>
      </w:r>
      <w:r w:rsidR="00D9499F" w:rsidRPr="00877F3A">
        <w:rPr>
          <w:lang w:eastAsia="ro-RO"/>
        </w:rPr>
        <w:t>;</w:t>
      </w:r>
    </w:p>
    <w:p w14:paraId="735ABE7A" w14:textId="77777777" w:rsidR="002A5458" w:rsidRPr="00877F3A" w:rsidRDefault="0030755B" w:rsidP="009A51B3">
      <w:pPr>
        <w:pStyle w:val="ListParagraph"/>
        <w:numPr>
          <w:ilvl w:val="0"/>
          <w:numId w:val="4"/>
        </w:numPr>
        <w:ind w:left="0" w:right="89"/>
        <w:contextualSpacing w:val="0"/>
        <w:rPr>
          <w:lang w:eastAsia="ro-RO"/>
        </w:rPr>
      </w:pPr>
      <w:r w:rsidRPr="00877F3A">
        <w:t>W</w:t>
      </w:r>
      <w:r w:rsidR="007337C7" w:rsidRPr="00877F3A">
        <w:t xml:space="preserve">ill keep </w:t>
      </w:r>
      <w:r w:rsidRPr="00877F3A">
        <w:t xml:space="preserve">all </w:t>
      </w:r>
      <w:r w:rsidR="007337C7" w:rsidRPr="00877F3A">
        <w:t xml:space="preserve">the parties involved generally informed of all issues related to the quality and status of the assignment. </w:t>
      </w:r>
      <w:r w:rsidR="002A5458" w:rsidRPr="00877F3A">
        <w:rPr>
          <w:lang w:eastAsia="ro-RO"/>
        </w:rPr>
        <w:t xml:space="preserve">Will liaise with RAPID Project </w:t>
      </w:r>
      <w:r w:rsidR="00F62312" w:rsidRPr="00877F3A">
        <w:rPr>
          <w:lang w:eastAsia="ro-RO"/>
        </w:rPr>
        <w:t xml:space="preserve">beneficiaries and </w:t>
      </w:r>
      <w:r w:rsidRPr="00877F3A">
        <w:rPr>
          <w:lang w:eastAsia="ro-RO"/>
        </w:rPr>
        <w:t xml:space="preserve">other </w:t>
      </w:r>
      <w:r w:rsidR="00F62312" w:rsidRPr="00877F3A">
        <w:rPr>
          <w:lang w:eastAsia="ro-RO"/>
        </w:rPr>
        <w:t>contracted consultants, as needed</w:t>
      </w:r>
      <w:r w:rsidR="002A5458" w:rsidRPr="00877F3A">
        <w:rPr>
          <w:lang w:eastAsia="ro-RO"/>
        </w:rPr>
        <w:t xml:space="preserve">; </w:t>
      </w:r>
    </w:p>
    <w:p w14:paraId="7B4A3CE9" w14:textId="77777777" w:rsidR="00D84F53" w:rsidRPr="00877F3A" w:rsidRDefault="00791254" w:rsidP="003579AB">
      <w:pPr>
        <w:ind w:left="0" w:right="89"/>
        <w:rPr>
          <w:lang w:eastAsia="ro-RO"/>
        </w:rPr>
      </w:pPr>
      <w:r w:rsidRPr="00877F3A">
        <w:rPr>
          <w:lang w:eastAsia="ro-RO"/>
        </w:rPr>
        <w:t xml:space="preserve">All documentation </w:t>
      </w:r>
      <w:r w:rsidR="0030755B" w:rsidRPr="00877F3A">
        <w:rPr>
          <w:lang w:eastAsia="ro-RO"/>
        </w:rPr>
        <w:t xml:space="preserve">and deliverables </w:t>
      </w:r>
      <w:r w:rsidRPr="00877F3A">
        <w:rPr>
          <w:lang w:eastAsia="ro-RO"/>
        </w:rPr>
        <w:t xml:space="preserve">prepared by the Consultant </w:t>
      </w:r>
      <w:r w:rsidR="003D6212" w:rsidRPr="00877F3A">
        <w:rPr>
          <w:lang w:eastAsia="ro-RO"/>
        </w:rPr>
        <w:t>during</w:t>
      </w:r>
      <w:r w:rsidRPr="00877F3A">
        <w:rPr>
          <w:lang w:eastAsia="ro-RO"/>
        </w:rPr>
        <w:t xml:space="preserve"> the course of the assignment will remain the absolute property of the </w:t>
      </w:r>
      <w:r w:rsidR="00910637" w:rsidRPr="00877F3A">
        <w:rPr>
          <w:lang w:eastAsia="ro-RO"/>
        </w:rPr>
        <w:t>Client</w:t>
      </w:r>
      <w:r w:rsidRPr="00877F3A">
        <w:rPr>
          <w:lang w:eastAsia="ro-RO"/>
        </w:rPr>
        <w:t>. The Consultant will</w:t>
      </w:r>
      <w:r w:rsidR="00EC178F" w:rsidRPr="00877F3A">
        <w:rPr>
          <w:lang w:eastAsia="ro-RO"/>
        </w:rPr>
        <w:t xml:space="preserve"> </w:t>
      </w:r>
      <w:r w:rsidRPr="00877F3A">
        <w:rPr>
          <w:lang w:eastAsia="ro-RO"/>
        </w:rPr>
        <w:t xml:space="preserve">deliver all such documentation to the </w:t>
      </w:r>
      <w:r w:rsidR="00910637" w:rsidRPr="00877F3A">
        <w:rPr>
          <w:lang w:eastAsia="ro-RO"/>
        </w:rPr>
        <w:t>Client</w:t>
      </w:r>
      <w:r w:rsidR="0030755B" w:rsidRPr="00877F3A">
        <w:rPr>
          <w:lang w:eastAsia="ro-RO"/>
        </w:rPr>
        <w:t xml:space="preserve">, including the </w:t>
      </w:r>
      <w:r w:rsidR="00B1193F" w:rsidRPr="00877F3A">
        <w:rPr>
          <w:szCs w:val="24"/>
          <w:lang w:eastAsia="ro-RO"/>
        </w:rPr>
        <w:t>source</w:t>
      </w:r>
      <w:r w:rsidR="0030755B" w:rsidRPr="00877F3A">
        <w:rPr>
          <w:szCs w:val="24"/>
          <w:lang w:eastAsia="ro-RO"/>
        </w:rPr>
        <w:t xml:space="preserve"> code of the IT system</w:t>
      </w:r>
      <w:r w:rsidR="00270D3C" w:rsidRPr="00877F3A">
        <w:rPr>
          <w:szCs w:val="24"/>
          <w:lang w:eastAsia="ro-RO"/>
        </w:rPr>
        <w:t xml:space="preserve"> with full administration/modification rights. </w:t>
      </w:r>
    </w:p>
    <w:p w14:paraId="6A0FBABE" w14:textId="77777777" w:rsidR="00AA6A26" w:rsidRPr="00877F3A" w:rsidRDefault="00AA6A26" w:rsidP="003579AB">
      <w:pPr>
        <w:pStyle w:val="ListParagraph"/>
        <w:ind w:left="0" w:right="89"/>
        <w:contextualSpacing w:val="0"/>
      </w:pPr>
      <w:r w:rsidRPr="00877F3A">
        <w:t xml:space="preserve">The Client shall provide to the Consultant all the information necessary, concerning the </w:t>
      </w:r>
      <w:r w:rsidR="00270D3C" w:rsidRPr="00877F3A">
        <w:t xml:space="preserve">scope </w:t>
      </w:r>
      <w:r w:rsidRPr="00877F3A">
        <w:t>of this Assignment</w:t>
      </w:r>
      <w:r w:rsidR="00270D3C" w:rsidRPr="00877F3A">
        <w:t>,</w:t>
      </w:r>
      <w:r w:rsidRPr="00877F3A">
        <w:t xml:space="preserve"> </w:t>
      </w:r>
      <w:r w:rsidR="00270D3C" w:rsidRPr="00877F3A">
        <w:t xml:space="preserve">which </w:t>
      </w:r>
      <w:r w:rsidRPr="00877F3A">
        <w:t xml:space="preserve">will reasonably </w:t>
      </w:r>
      <w:r w:rsidR="00270D3C" w:rsidRPr="00877F3A">
        <w:t xml:space="preserve">be </w:t>
      </w:r>
      <w:r w:rsidRPr="00877F3A">
        <w:t xml:space="preserve">requested by the Consultant in order to </w:t>
      </w:r>
      <w:r w:rsidR="00270D3C" w:rsidRPr="00877F3A">
        <w:t xml:space="preserve">carry out and </w:t>
      </w:r>
      <w:r w:rsidRPr="00877F3A">
        <w:t>complete th</w:t>
      </w:r>
      <w:r w:rsidR="00270D3C" w:rsidRPr="00877F3A">
        <w:t>e tasks and activities under this</w:t>
      </w:r>
      <w:r w:rsidRPr="00877F3A">
        <w:t xml:space="preserve"> Assignment.</w:t>
      </w:r>
    </w:p>
    <w:p w14:paraId="787BEDDA" w14:textId="77777777" w:rsidR="001F4A2F" w:rsidRPr="006B3711" w:rsidRDefault="00613A13" w:rsidP="003579AB">
      <w:pPr>
        <w:pStyle w:val="ListParagraph"/>
        <w:ind w:left="0" w:right="89"/>
        <w:contextualSpacing w:val="0"/>
        <w:rPr>
          <w:lang w:val="en-GB"/>
        </w:rPr>
      </w:pPr>
      <w:r w:rsidRPr="00877F3A">
        <w:t>Th</w:t>
      </w:r>
      <w:r w:rsidR="00270D3C" w:rsidRPr="00877F3A">
        <w:t>us the</w:t>
      </w:r>
      <w:r w:rsidRPr="00877F3A">
        <w:t xml:space="preserve"> Client will provide access to all relevant information, </w:t>
      </w:r>
      <w:r w:rsidR="00270D3C" w:rsidRPr="00877F3A">
        <w:t xml:space="preserve">including </w:t>
      </w:r>
      <w:r w:rsidRPr="00877F3A">
        <w:t xml:space="preserve">documents and stakeholders’ contact points to facilitate the implementation of the activities under this assignment, </w:t>
      </w:r>
      <w:r w:rsidR="00D9499F" w:rsidRPr="00877F3A">
        <w:t xml:space="preserve">PMU server / </w:t>
      </w:r>
      <w:r w:rsidR="001F4A2F" w:rsidRPr="00877F3A">
        <w:rPr>
          <w:lang w:val="en-GB"/>
        </w:rPr>
        <w:t>network resources.</w:t>
      </w:r>
    </w:p>
    <w:p w14:paraId="4560B470" w14:textId="77777777" w:rsidR="001F4A2F" w:rsidRPr="006B3711" w:rsidRDefault="001F4A2F" w:rsidP="003579AB">
      <w:pPr>
        <w:pStyle w:val="ListParagraph"/>
        <w:ind w:left="0" w:right="89"/>
        <w:contextualSpacing w:val="0"/>
      </w:pPr>
    </w:p>
    <w:sectPr w:rsidR="001F4A2F" w:rsidRPr="006B3711" w:rsidSect="00662F72">
      <w:footerReference w:type="default" r:id="rId11"/>
      <w:headerReference w:type="first" r:id="rId12"/>
      <w:pgSz w:w="11900" w:h="16840"/>
      <w:pgMar w:top="1440" w:right="1440" w:bottom="1440" w:left="1440" w:header="567" w:footer="2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5C646" w16cex:dateUtc="2024-03-08T15:15:00Z"/>
  <w16cex:commentExtensible w16cex:durableId="2995C773" w16cex:dateUtc="2024-03-08T15:20:00Z"/>
  <w16cex:commentExtensible w16cex:durableId="2995C878" w16cex:dateUtc="2024-03-08T15:25:00Z"/>
  <w16cex:commentExtensible w16cex:durableId="2995C896" w16cex:dateUtc="2024-03-08T15:25:00Z"/>
  <w16cex:commentExtensible w16cex:durableId="2995C90C" w16cex:dateUtc="2024-03-08T15:27:00Z"/>
  <w16cex:commentExtensible w16cex:durableId="2995CA2B" w16cex:dateUtc="2024-03-08T15: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35074" w14:textId="77777777" w:rsidR="0017782E" w:rsidRDefault="0017782E" w:rsidP="00CD5B3B">
      <w:r>
        <w:separator/>
      </w:r>
    </w:p>
  </w:endnote>
  <w:endnote w:type="continuationSeparator" w:id="0">
    <w:p w14:paraId="099DDBAF" w14:textId="77777777" w:rsidR="0017782E" w:rsidRDefault="0017782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63112"/>
      <w:docPartObj>
        <w:docPartGallery w:val="Page Numbers (Bottom of Page)"/>
        <w:docPartUnique/>
      </w:docPartObj>
    </w:sdtPr>
    <w:sdtEndPr/>
    <w:sdtContent>
      <w:p w14:paraId="3B237A5A" w14:textId="77777777" w:rsidR="00012983" w:rsidRDefault="00012983">
        <w:pPr>
          <w:pStyle w:val="Footer"/>
          <w:jc w:val="right"/>
        </w:pPr>
        <w:r>
          <w:fldChar w:fldCharType="begin"/>
        </w:r>
        <w:r>
          <w:instrText xml:space="preserve"> PAGE   \* MERGEFORMAT </w:instrText>
        </w:r>
        <w:r>
          <w:fldChar w:fldCharType="separate"/>
        </w:r>
        <w:r w:rsidR="00DC4A2F">
          <w:rPr>
            <w:noProof/>
          </w:rPr>
          <w:t>11</w:t>
        </w:r>
        <w:r>
          <w:rPr>
            <w:noProof/>
          </w:rPr>
          <w:fldChar w:fldCharType="end"/>
        </w:r>
      </w:p>
    </w:sdtContent>
  </w:sdt>
  <w:p w14:paraId="5B19B280" w14:textId="77777777" w:rsidR="00012983" w:rsidRPr="00D06E9C" w:rsidRDefault="00012983" w:rsidP="00D06E9C">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F3550" w14:textId="77777777" w:rsidR="0017782E" w:rsidRDefault="0017782E" w:rsidP="00CD5B3B">
      <w:r>
        <w:separator/>
      </w:r>
    </w:p>
  </w:footnote>
  <w:footnote w:type="continuationSeparator" w:id="0">
    <w:p w14:paraId="2621DE5D" w14:textId="77777777" w:rsidR="0017782E" w:rsidRDefault="0017782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308E7" w14:textId="77777777" w:rsidR="00012983" w:rsidRDefault="00012983" w:rsidP="00D47940">
    <w:pPr>
      <w:spacing w:after="0" w:line="240" w:lineRule="auto"/>
      <w:ind w:right="4292"/>
    </w:pPr>
    <w:r>
      <w:rPr>
        <w:noProof/>
        <w:lang w:val="ro-RO" w:eastAsia="ro-RO"/>
      </w:rPr>
      <w:drawing>
        <wp:anchor distT="0" distB="0" distL="114300" distR="114300" simplePos="0" relativeHeight="251658240" behindDoc="0" locked="0" layoutInCell="1" allowOverlap="1" wp14:anchorId="1738A23F" wp14:editId="72B4FE5C">
          <wp:simplePos x="0" y="0"/>
          <wp:positionH relativeFrom="column">
            <wp:posOffset>12065</wp:posOffset>
          </wp:positionH>
          <wp:positionV relativeFrom="paragraph">
            <wp:posOffset>-133350</wp:posOffset>
          </wp:positionV>
          <wp:extent cx="3236595" cy="899795"/>
          <wp:effectExtent l="0" t="0" r="0" b="0"/>
          <wp:wrapSquare wrapText="bothSides"/>
          <wp:docPr id="1" name="Picture 1" descr="MMAP-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AP-ant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pic:spPr>
              </pic:pic>
            </a:graphicData>
          </a:graphic>
          <wp14:sizeRelH relativeFrom="page">
            <wp14:pctWidth>0</wp14:pctWidth>
          </wp14:sizeRelH>
          <wp14:sizeRelV relativeFrom="page">
            <wp14:pctHeight>0</wp14:pctHeight>
          </wp14:sizeRelV>
        </wp:anchor>
      </w:drawing>
    </w:r>
  </w:p>
  <w:p w14:paraId="34E9393F" w14:textId="77777777" w:rsidR="00012983" w:rsidRDefault="00447FFC" w:rsidP="004C330C">
    <w:pPr>
      <w:pStyle w:val="Header"/>
      <w:tabs>
        <w:tab w:val="left" w:pos="1530"/>
        <w:tab w:val="center" w:pos="2790"/>
      </w:tabs>
      <w:ind w:left="0"/>
      <w:rPr>
        <w:rFonts w:ascii="Trebuchet MS" w:hAnsi="Trebuchet MS"/>
        <w:lang w:val="ro-RO"/>
      </w:rPr>
    </w:pPr>
    <w:r>
      <w:rPr>
        <w:rFonts w:ascii="Trebuchet MS" w:hAnsi="Trebuchet MS"/>
        <w:lang w:val="ro-RO"/>
      </w:rPr>
      <w:t xml:space="preserve">Project Management Unit for </w:t>
    </w:r>
    <w:r w:rsidR="00AA5184" w:rsidRPr="00AA5184">
      <w:rPr>
        <w:rFonts w:ascii="Trebuchet MS" w:hAnsi="Trebuchet MS"/>
        <w:lang w:val="ro-RO"/>
      </w:rPr>
      <w:t>Rural Pollution Prevention and Reduction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BE3"/>
    <w:multiLevelType w:val="hybridMultilevel"/>
    <w:tmpl w:val="8516465C"/>
    <w:lvl w:ilvl="0" w:tplc="C50281E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E7D557F"/>
    <w:multiLevelType w:val="hybridMultilevel"/>
    <w:tmpl w:val="67D82956"/>
    <w:lvl w:ilvl="0" w:tplc="1CC6314C">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1992E5D"/>
    <w:multiLevelType w:val="hybridMultilevel"/>
    <w:tmpl w:val="E786952C"/>
    <w:lvl w:ilvl="0" w:tplc="08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2B120ADC"/>
    <w:multiLevelType w:val="hybridMultilevel"/>
    <w:tmpl w:val="9462F432"/>
    <w:lvl w:ilvl="0" w:tplc="31F4BEBA">
      <w:numFmt w:val="bullet"/>
      <w:lvlText w:val="-"/>
      <w:lvlJc w:val="left"/>
      <w:pPr>
        <w:ind w:left="2138" w:hanging="360"/>
      </w:pPr>
      <w:rPr>
        <w:rFonts w:ascii="Trebuchet MS" w:eastAsia="MS Mincho" w:hAnsi="Trebuchet MS" w:cs="Aria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15:restartNumberingAfterBreak="0">
    <w:nsid w:val="31194E8E"/>
    <w:multiLevelType w:val="hybridMultilevel"/>
    <w:tmpl w:val="79506096"/>
    <w:lvl w:ilvl="0" w:tplc="64966B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B6584"/>
    <w:multiLevelType w:val="hybridMultilevel"/>
    <w:tmpl w:val="0556F3AE"/>
    <w:lvl w:ilvl="0" w:tplc="4B6AA1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A39F4"/>
    <w:multiLevelType w:val="hybridMultilevel"/>
    <w:tmpl w:val="0A74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B35A17"/>
    <w:multiLevelType w:val="hybridMultilevel"/>
    <w:tmpl w:val="C3AE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34827"/>
    <w:multiLevelType w:val="hybridMultilevel"/>
    <w:tmpl w:val="A04E568E"/>
    <w:lvl w:ilvl="0" w:tplc="FAE0EE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25B7D"/>
    <w:multiLevelType w:val="hybridMultilevel"/>
    <w:tmpl w:val="AAEE1492"/>
    <w:lvl w:ilvl="0" w:tplc="73F619A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9C50A37"/>
    <w:multiLevelType w:val="hybridMultilevel"/>
    <w:tmpl w:val="F00A5052"/>
    <w:lvl w:ilvl="0" w:tplc="C304200A">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8522D4"/>
    <w:multiLevelType w:val="multilevel"/>
    <w:tmpl w:val="5446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A66450"/>
    <w:multiLevelType w:val="hybridMultilevel"/>
    <w:tmpl w:val="053C1F3A"/>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55565388">
      <w:start w:val="5"/>
      <w:numFmt w:val="bullet"/>
      <w:lvlText w:val="•"/>
      <w:lvlJc w:val="left"/>
      <w:pPr>
        <w:ind w:left="3861" w:hanging="360"/>
      </w:pPr>
      <w:rPr>
        <w:rFonts w:ascii="Trebuchet MS" w:eastAsia="MS Mincho" w:hAnsi="Trebuchet MS" w:cs="Arial"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15:restartNumberingAfterBreak="0">
    <w:nsid w:val="72CE15E6"/>
    <w:multiLevelType w:val="multilevel"/>
    <w:tmpl w:val="BAEED7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2F56CEB"/>
    <w:multiLevelType w:val="hybridMultilevel"/>
    <w:tmpl w:val="97DA1BD4"/>
    <w:lvl w:ilvl="0" w:tplc="08090001">
      <w:start w:val="1"/>
      <w:numFmt w:val="bullet"/>
      <w:lvlText w:val=""/>
      <w:lvlJc w:val="left"/>
      <w:pPr>
        <w:ind w:left="1778" w:hanging="360"/>
      </w:pPr>
      <w:rPr>
        <w:rFonts w:ascii="Symbol" w:hAnsi="Symbol"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5" w15:restartNumberingAfterBreak="0">
    <w:nsid w:val="76EE4907"/>
    <w:multiLevelType w:val="multilevel"/>
    <w:tmpl w:val="17628268"/>
    <w:lvl w:ilvl="0">
      <w:start w:val="1"/>
      <w:numFmt w:val="bullet"/>
      <w:pStyle w:val="ListBullet3"/>
      <w:lvlText w:val=""/>
      <w:lvlJc w:val="left"/>
      <w:pPr>
        <w:tabs>
          <w:tab w:val="num" w:pos="360"/>
        </w:tabs>
        <w:ind w:left="360" w:hanging="360"/>
      </w:pPr>
      <w:rPr>
        <w:rFonts w:ascii="Symbol" w:hAnsi="Symbol" w:hint="default"/>
      </w:rPr>
    </w:lvl>
    <w:lvl w:ilvl="1">
      <w:start w:val="1"/>
      <w:numFmt w:val="lowerLetter"/>
      <w:lvlText w:val="%2)"/>
      <w:lvlJc w:val="left"/>
      <w:pPr>
        <w:tabs>
          <w:tab w:val="num" w:pos="2940"/>
        </w:tabs>
        <w:ind w:left="2940" w:hanging="720"/>
      </w:pPr>
      <w:rPr>
        <w:rFonts w:hint="default"/>
      </w:rPr>
    </w:lvl>
    <w:lvl w:ilvl="2">
      <w:start w:val="1"/>
      <w:numFmt w:val="lowerRoman"/>
      <w:lvlText w:val="(%3)"/>
      <w:lvlJc w:val="left"/>
      <w:pPr>
        <w:tabs>
          <w:tab w:val="num" w:pos="3855"/>
        </w:tabs>
        <w:ind w:left="3855" w:hanging="735"/>
      </w:pPr>
      <w:rPr>
        <w:rFonts w:hint="default"/>
      </w:r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16" w15:restartNumberingAfterBreak="0">
    <w:nsid w:val="7C7F6B0F"/>
    <w:multiLevelType w:val="hybridMultilevel"/>
    <w:tmpl w:val="E9E6E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9B0049"/>
    <w:multiLevelType w:val="multilevel"/>
    <w:tmpl w:val="5446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7E4AC4"/>
    <w:multiLevelType w:val="hybridMultilevel"/>
    <w:tmpl w:val="FECA2484"/>
    <w:lvl w:ilvl="0" w:tplc="04090001">
      <w:start w:val="1"/>
      <w:numFmt w:val="bullet"/>
      <w:lvlText w:val=""/>
      <w:lvlJc w:val="left"/>
      <w:pPr>
        <w:ind w:left="2573" w:hanging="360"/>
      </w:pPr>
      <w:rPr>
        <w:rFonts w:ascii="Symbol" w:hAnsi="Symbol" w:hint="default"/>
      </w:rPr>
    </w:lvl>
    <w:lvl w:ilvl="1" w:tplc="04090003" w:tentative="1">
      <w:start w:val="1"/>
      <w:numFmt w:val="bullet"/>
      <w:lvlText w:val="o"/>
      <w:lvlJc w:val="left"/>
      <w:pPr>
        <w:ind w:left="3293" w:hanging="360"/>
      </w:pPr>
      <w:rPr>
        <w:rFonts w:ascii="Courier New" w:hAnsi="Courier New" w:cs="Courier New" w:hint="default"/>
      </w:rPr>
    </w:lvl>
    <w:lvl w:ilvl="2" w:tplc="04090005" w:tentative="1">
      <w:start w:val="1"/>
      <w:numFmt w:val="bullet"/>
      <w:lvlText w:val=""/>
      <w:lvlJc w:val="left"/>
      <w:pPr>
        <w:ind w:left="4013" w:hanging="360"/>
      </w:pPr>
      <w:rPr>
        <w:rFonts w:ascii="Wingdings" w:hAnsi="Wingdings" w:hint="default"/>
      </w:rPr>
    </w:lvl>
    <w:lvl w:ilvl="3" w:tplc="04090001" w:tentative="1">
      <w:start w:val="1"/>
      <w:numFmt w:val="bullet"/>
      <w:lvlText w:val=""/>
      <w:lvlJc w:val="left"/>
      <w:pPr>
        <w:ind w:left="4733" w:hanging="360"/>
      </w:pPr>
      <w:rPr>
        <w:rFonts w:ascii="Symbol" w:hAnsi="Symbol" w:hint="default"/>
      </w:rPr>
    </w:lvl>
    <w:lvl w:ilvl="4" w:tplc="04090003" w:tentative="1">
      <w:start w:val="1"/>
      <w:numFmt w:val="bullet"/>
      <w:lvlText w:val="o"/>
      <w:lvlJc w:val="left"/>
      <w:pPr>
        <w:ind w:left="5453" w:hanging="360"/>
      </w:pPr>
      <w:rPr>
        <w:rFonts w:ascii="Courier New" w:hAnsi="Courier New" w:cs="Courier New" w:hint="default"/>
      </w:rPr>
    </w:lvl>
    <w:lvl w:ilvl="5" w:tplc="04090005" w:tentative="1">
      <w:start w:val="1"/>
      <w:numFmt w:val="bullet"/>
      <w:lvlText w:val=""/>
      <w:lvlJc w:val="left"/>
      <w:pPr>
        <w:ind w:left="6173" w:hanging="360"/>
      </w:pPr>
      <w:rPr>
        <w:rFonts w:ascii="Wingdings" w:hAnsi="Wingdings" w:hint="default"/>
      </w:rPr>
    </w:lvl>
    <w:lvl w:ilvl="6" w:tplc="04090001" w:tentative="1">
      <w:start w:val="1"/>
      <w:numFmt w:val="bullet"/>
      <w:lvlText w:val=""/>
      <w:lvlJc w:val="left"/>
      <w:pPr>
        <w:ind w:left="6893" w:hanging="360"/>
      </w:pPr>
      <w:rPr>
        <w:rFonts w:ascii="Symbol" w:hAnsi="Symbol" w:hint="default"/>
      </w:rPr>
    </w:lvl>
    <w:lvl w:ilvl="7" w:tplc="04090003" w:tentative="1">
      <w:start w:val="1"/>
      <w:numFmt w:val="bullet"/>
      <w:lvlText w:val="o"/>
      <w:lvlJc w:val="left"/>
      <w:pPr>
        <w:ind w:left="7613" w:hanging="360"/>
      </w:pPr>
      <w:rPr>
        <w:rFonts w:ascii="Courier New" w:hAnsi="Courier New" w:cs="Courier New" w:hint="default"/>
      </w:rPr>
    </w:lvl>
    <w:lvl w:ilvl="8" w:tplc="04090005" w:tentative="1">
      <w:start w:val="1"/>
      <w:numFmt w:val="bullet"/>
      <w:lvlText w:val=""/>
      <w:lvlJc w:val="left"/>
      <w:pPr>
        <w:ind w:left="8333" w:hanging="360"/>
      </w:pPr>
      <w:rPr>
        <w:rFonts w:ascii="Wingdings" w:hAnsi="Wingdings" w:hint="default"/>
      </w:rPr>
    </w:lvl>
  </w:abstractNum>
  <w:num w:numId="1">
    <w:abstractNumId w:val="15"/>
  </w:num>
  <w:num w:numId="2">
    <w:abstractNumId w:val="12"/>
  </w:num>
  <w:num w:numId="3">
    <w:abstractNumId w:val="0"/>
  </w:num>
  <w:num w:numId="4">
    <w:abstractNumId w:val="18"/>
  </w:num>
  <w:num w:numId="5">
    <w:abstractNumId w:val="3"/>
  </w:num>
  <w:num w:numId="6">
    <w:abstractNumId w:val="1"/>
  </w:num>
  <w:num w:numId="7">
    <w:abstractNumId w:val="14"/>
  </w:num>
  <w:num w:numId="8">
    <w:abstractNumId w:val="2"/>
  </w:num>
  <w:num w:numId="9">
    <w:abstractNumId w:val="17"/>
  </w:num>
  <w:num w:numId="10">
    <w:abstractNumId w:val="9"/>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
  </w:num>
  <w:num w:numId="22">
    <w:abstractNumId w:val="8"/>
  </w:num>
  <w:num w:numId="23">
    <w:abstractNumId w:val="4"/>
  </w:num>
  <w:num w:numId="24">
    <w:abstractNumId w:val="6"/>
  </w:num>
  <w:num w:numId="25">
    <w:abstractNumId w:val="16"/>
  </w:num>
  <w:num w:numId="26">
    <w:abstractNumId w:val="7"/>
  </w:num>
  <w:num w:numId="2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559"/>
    <w:rsid w:val="0000305D"/>
    <w:rsid w:val="00004617"/>
    <w:rsid w:val="000049BE"/>
    <w:rsid w:val="000078D7"/>
    <w:rsid w:val="00007E68"/>
    <w:rsid w:val="00010AB0"/>
    <w:rsid w:val="000127C3"/>
    <w:rsid w:val="00012983"/>
    <w:rsid w:val="00014A21"/>
    <w:rsid w:val="00015A68"/>
    <w:rsid w:val="00017541"/>
    <w:rsid w:val="0002388A"/>
    <w:rsid w:val="0002514C"/>
    <w:rsid w:val="00025B6E"/>
    <w:rsid w:val="00027C2C"/>
    <w:rsid w:val="000305DD"/>
    <w:rsid w:val="00030C48"/>
    <w:rsid w:val="0003484F"/>
    <w:rsid w:val="00035DF4"/>
    <w:rsid w:val="00035F1D"/>
    <w:rsid w:val="000360DE"/>
    <w:rsid w:val="000367A2"/>
    <w:rsid w:val="00037107"/>
    <w:rsid w:val="00041521"/>
    <w:rsid w:val="00043062"/>
    <w:rsid w:val="00047263"/>
    <w:rsid w:val="0005594D"/>
    <w:rsid w:val="00055B3C"/>
    <w:rsid w:val="00057662"/>
    <w:rsid w:val="000604BD"/>
    <w:rsid w:val="00064A49"/>
    <w:rsid w:val="00064D6D"/>
    <w:rsid w:val="000662AA"/>
    <w:rsid w:val="00066D0B"/>
    <w:rsid w:val="00071CA7"/>
    <w:rsid w:val="00074BAB"/>
    <w:rsid w:val="00075804"/>
    <w:rsid w:val="000800CA"/>
    <w:rsid w:val="00090A91"/>
    <w:rsid w:val="00092433"/>
    <w:rsid w:val="0009439F"/>
    <w:rsid w:val="000977BF"/>
    <w:rsid w:val="00097A62"/>
    <w:rsid w:val="000A0D5D"/>
    <w:rsid w:val="000A49C4"/>
    <w:rsid w:val="000B00DF"/>
    <w:rsid w:val="000B2771"/>
    <w:rsid w:val="000B4B3B"/>
    <w:rsid w:val="000C11E2"/>
    <w:rsid w:val="000C1650"/>
    <w:rsid w:val="000C7B22"/>
    <w:rsid w:val="000D1639"/>
    <w:rsid w:val="000D4371"/>
    <w:rsid w:val="000D4970"/>
    <w:rsid w:val="000D51D6"/>
    <w:rsid w:val="000D59E6"/>
    <w:rsid w:val="000D6B20"/>
    <w:rsid w:val="000E10DD"/>
    <w:rsid w:val="000E2AD5"/>
    <w:rsid w:val="000E3E6C"/>
    <w:rsid w:val="000E5580"/>
    <w:rsid w:val="000E5C72"/>
    <w:rsid w:val="000E7311"/>
    <w:rsid w:val="000F2620"/>
    <w:rsid w:val="000F411B"/>
    <w:rsid w:val="000F4B4B"/>
    <w:rsid w:val="000F649B"/>
    <w:rsid w:val="000F6C7C"/>
    <w:rsid w:val="001009A7"/>
    <w:rsid w:val="00100B1E"/>
    <w:rsid w:val="00100F36"/>
    <w:rsid w:val="00101A08"/>
    <w:rsid w:val="00101E49"/>
    <w:rsid w:val="00103799"/>
    <w:rsid w:val="00104CEB"/>
    <w:rsid w:val="0010569D"/>
    <w:rsid w:val="00106266"/>
    <w:rsid w:val="00110B64"/>
    <w:rsid w:val="001117CE"/>
    <w:rsid w:val="00114757"/>
    <w:rsid w:val="001148DA"/>
    <w:rsid w:val="00115504"/>
    <w:rsid w:val="00115CC4"/>
    <w:rsid w:val="00123776"/>
    <w:rsid w:val="001252CC"/>
    <w:rsid w:val="00132E4B"/>
    <w:rsid w:val="00134B83"/>
    <w:rsid w:val="00135C64"/>
    <w:rsid w:val="00140E6C"/>
    <w:rsid w:val="00143F8E"/>
    <w:rsid w:val="00144162"/>
    <w:rsid w:val="0015108C"/>
    <w:rsid w:val="001520AE"/>
    <w:rsid w:val="001563CE"/>
    <w:rsid w:val="00160C32"/>
    <w:rsid w:val="00160E2F"/>
    <w:rsid w:val="00161DC2"/>
    <w:rsid w:val="00170ADC"/>
    <w:rsid w:val="0017580E"/>
    <w:rsid w:val="00175D8C"/>
    <w:rsid w:val="0017782E"/>
    <w:rsid w:val="00180BE9"/>
    <w:rsid w:val="00183C38"/>
    <w:rsid w:val="00184687"/>
    <w:rsid w:val="0018506D"/>
    <w:rsid w:val="00192B0C"/>
    <w:rsid w:val="001A0D02"/>
    <w:rsid w:val="001A2EDF"/>
    <w:rsid w:val="001A3A5F"/>
    <w:rsid w:val="001A795B"/>
    <w:rsid w:val="001B0FC0"/>
    <w:rsid w:val="001B2063"/>
    <w:rsid w:val="001B7936"/>
    <w:rsid w:val="001C02EF"/>
    <w:rsid w:val="001C2788"/>
    <w:rsid w:val="001C5A0E"/>
    <w:rsid w:val="001C69D2"/>
    <w:rsid w:val="001D015E"/>
    <w:rsid w:val="001D256B"/>
    <w:rsid w:val="001D2B1A"/>
    <w:rsid w:val="001D650D"/>
    <w:rsid w:val="001D6A32"/>
    <w:rsid w:val="001E033A"/>
    <w:rsid w:val="001E0AC4"/>
    <w:rsid w:val="001E1A2F"/>
    <w:rsid w:val="001E24F3"/>
    <w:rsid w:val="001F4A2F"/>
    <w:rsid w:val="00200822"/>
    <w:rsid w:val="00201655"/>
    <w:rsid w:val="00202015"/>
    <w:rsid w:val="002020B6"/>
    <w:rsid w:val="002049A4"/>
    <w:rsid w:val="00207C87"/>
    <w:rsid w:val="00210419"/>
    <w:rsid w:val="00212781"/>
    <w:rsid w:val="00213EF5"/>
    <w:rsid w:val="00214628"/>
    <w:rsid w:val="002147F3"/>
    <w:rsid w:val="00214FA8"/>
    <w:rsid w:val="00215058"/>
    <w:rsid w:val="0021571B"/>
    <w:rsid w:val="00215D07"/>
    <w:rsid w:val="00215FB9"/>
    <w:rsid w:val="00224027"/>
    <w:rsid w:val="00224FE3"/>
    <w:rsid w:val="0022525D"/>
    <w:rsid w:val="00225539"/>
    <w:rsid w:val="00227CE6"/>
    <w:rsid w:val="00227D3B"/>
    <w:rsid w:val="00233005"/>
    <w:rsid w:val="00234850"/>
    <w:rsid w:val="002352E5"/>
    <w:rsid w:val="002359E4"/>
    <w:rsid w:val="00236BD2"/>
    <w:rsid w:val="00245880"/>
    <w:rsid w:val="00245F56"/>
    <w:rsid w:val="002517C5"/>
    <w:rsid w:val="002537B3"/>
    <w:rsid w:val="00255AC3"/>
    <w:rsid w:val="002610CF"/>
    <w:rsid w:val="002613ED"/>
    <w:rsid w:val="00261816"/>
    <w:rsid w:val="00262DCE"/>
    <w:rsid w:val="00262DF6"/>
    <w:rsid w:val="00262FA2"/>
    <w:rsid w:val="0026327A"/>
    <w:rsid w:val="002658AA"/>
    <w:rsid w:val="00266DEF"/>
    <w:rsid w:val="002700ED"/>
    <w:rsid w:val="00270D3C"/>
    <w:rsid w:val="00271997"/>
    <w:rsid w:val="00272388"/>
    <w:rsid w:val="00275746"/>
    <w:rsid w:val="0027645A"/>
    <w:rsid w:val="00280347"/>
    <w:rsid w:val="00283B63"/>
    <w:rsid w:val="00284320"/>
    <w:rsid w:val="002859DA"/>
    <w:rsid w:val="00285DC4"/>
    <w:rsid w:val="00286C64"/>
    <w:rsid w:val="0029080E"/>
    <w:rsid w:val="00293BBB"/>
    <w:rsid w:val="00293D25"/>
    <w:rsid w:val="00295BA1"/>
    <w:rsid w:val="002A4C41"/>
    <w:rsid w:val="002A4E3E"/>
    <w:rsid w:val="002A5458"/>
    <w:rsid w:val="002A55A0"/>
    <w:rsid w:val="002A5742"/>
    <w:rsid w:val="002A74E2"/>
    <w:rsid w:val="002B078E"/>
    <w:rsid w:val="002B205D"/>
    <w:rsid w:val="002B29DF"/>
    <w:rsid w:val="002B2E8E"/>
    <w:rsid w:val="002B53C9"/>
    <w:rsid w:val="002B6CE8"/>
    <w:rsid w:val="002C20F7"/>
    <w:rsid w:val="002C656F"/>
    <w:rsid w:val="002C75D6"/>
    <w:rsid w:val="002C7DBD"/>
    <w:rsid w:val="002D13CA"/>
    <w:rsid w:val="002D14C8"/>
    <w:rsid w:val="002D24A5"/>
    <w:rsid w:val="002D4DBE"/>
    <w:rsid w:val="002D6893"/>
    <w:rsid w:val="002D6CC2"/>
    <w:rsid w:val="002E0A5D"/>
    <w:rsid w:val="002E2EEA"/>
    <w:rsid w:val="002E423E"/>
    <w:rsid w:val="002E67FF"/>
    <w:rsid w:val="002E6B1C"/>
    <w:rsid w:val="002E6BD4"/>
    <w:rsid w:val="002F0D06"/>
    <w:rsid w:val="002F1EA6"/>
    <w:rsid w:val="002F275E"/>
    <w:rsid w:val="002F443A"/>
    <w:rsid w:val="002F5751"/>
    <w:rsid w:val="003030DB"/>
    <w:rsid w:val="003070E3"/>
    <w:rsid w:val="0030755B"/>
    <w:rsid w:val="003135DC"/>
    <w:rsid w:val="00313B3A"/>
    <w:rsid w:val="00314557"/>
    <w:rsid w:val="003159C4"/>
    <w:rsid w:val="00317223"/>
    <w:rsid w:val="00317B59"/>
    <w:rsid w:val="00317E0A"/>
    <w:rsid w:val="0032196A"/>
    <w:rsid w:val="003226AA"/>
    <w:rsid w:val="00322CBC"/>
    <w:rsid w:val="00322DC3"/>
    <w:rsid w:val="00323571"/>
    <w:rsid w:val="0033057B"/>
    <w:rsid w:val="00331028"/>
    <w:rsid w:val="003330D3"/>
    <w:rsid w:val="00335640"/>
    <w:rsid w:val="00340CA7"/>
    <w:rsid w:val="0034449F"/>
    <w:rsid w:val="003500FC"/>
    <w:rsid w:val="003503B4"/>
    <w:rsid w:val="00353140"/>
    <w:rsid w:val="00354D41"/>
    <w:rsid w:val="003555A9"/>
    <w:rsid w:val="003579AB"/>
    <w:rsid w:val="003647F3"/>
    <w:rsid w:val="00364A32"/>
    <w:rsid w:val="003673FE"/>
    <w:rsid w:val="00371420"/>
    <w:rsid w:val="0037307C"/>
    <w:rsid w:val="0037408D"/>
    <w:rsid w:val="003759B9"/>
    <w:rsid w:val="003816CD"/>
    <w:rsid w:val="00381F2E"/>
    <w:rsid w:val="00383E01"/>
    <w:rsid w:val="00384710"/>
    <w:rsid w:val="0038692A"/>
    <w:rsid w:val="00390CEC"/>
    <w:rsid w:val="00394713"/>
    <w:rsid w:val="00394A8A"/>
    <w:rsid w:val="00397C3A"/>
    <w:rsid w:val="003A0ECB"/>
    <w:rsid w:val="003A34BA"/>
    <w:rsid w:val="003C5EDA"/>
    <w:rsid w:val="003D0150"/>
    <w:rsid w:val="003D439C"/>
    <w:rsid w:val="003D5773"/>
    <w:rsid w:val="003D5D0B"/>
    <w:rsid w:val="003D6212"/>
    <w:rsid w:val="003D65CC"/>
    <w:rsid w:val="003E07BF"/>
    <w:rsid w:val="003E3D51"/>
    <w:rsid w:val="003E3E7A"/>
    <w:rsid w:val="003E4680"/>
    <w:rsid w:val="003E6808"/>
    <w:rsid w:val="003E7B37"/>
    <w:rsid w:val="003F0222"/>
    <w:rsid w:val="003F0AB4"/>
    <w:rsid w:val="003F3259"/>
    <w:rsid w:val="003F6E04"/>
    <w:rsid w:val="003F7365"/>
    <w:rsid w:val="0040000E"/>
    <w:rsid w:val="00400C14"/>
    <w:rsid w:val="004019FE"/>
    <w:rsid w:val="0040228F"/>
    <w:rsid w:val="00410E6E"/>
    <w:rsid w:val="00416D13"/>
    <w:rsid w:val="00420919"/>
    <w:rsid w:val="00424334"/>
    <w:rsid w:val="0043035B"/>
    <w:rsid w:val="00436968"/>
    <w:rsid w:val="00443D2E"/>
    <w:rsid w:val="00447FFC"/>
    <w:rsid w:val="004512EF"/>
    <w:rsid w:val="004519A8"/>
    <w:rsid w:val="00451AFD"/>
    <w:rsid w:val="00452138"/>
    <w:rsid w:val="00454FFF"/>
    <w:rsid w:val="00462415"/>
    <w:rsid w:val="004630AB"/>
    <w:rsid w:val="00463742"/>
    <w:rsid w:val="00463E47"/>
    <w:rsid w:val="00465330"/>
    <w:rsid w:val="00473349"/>
    <w:rsid w:val="00473C5E"/>
    <w:rsid w:val="0047516F"/>
    <w:rsid w:val="00475F9B"/>
    <w:rsid w:val="00477F55"/>
    <w:rsid w:val="00482B39"/>
    <w:rsid w:val="00483BF7"/>
    <w:rsid w:val="004841ED"/>
    <w:rsid w:val="00485113"/>
    <w:rsid w:val="00486181"/>
    <w:rsid w:val="004870EE"/>
    <w:rsid w:val="0048776F"/>
    <w:rsid w:val="004905F9"/>
    <w:rsid w:val="004938BF"/>
    <w:rsid w:val="00493AD5"/>
    <w:rsid w:val="0049476F"/>
    <w:rsid w:val="00496199"/>
    <w:rsid w:val="00497479"/>
    <w:rsid w:val="004976B9"/>
    <w:rsid w:val="00497760"/>
    <w:rsid w:val="004A078F"/>
    <w:rsid w:val="004A0E5A"/>
    <w:rsid w:val="004A1DF3"/>
    <w:rsid w:val="004A23A2"/>
    <w:rsid w:val="004A3BDB"/>
    <w:rsid w:val="004A4091"/>
    <w:rsid w:val="004A5BB3"/>
    <w:rsid w:val="004A66D9"/>
    <w:rsid w:val="004A6FE5"/>
    <w:rsid w:val="004B38B2"/>
    <w:rsid w:val="004B3B67"/>
    <w:rsid w:val="004B427D"/>
    <w:rsid w:val="004B6B33"/>
    <w:rsid w:val="004B6F41"/>
    <w:rsid w:val="004C1C26"/>
    <w:rsid w:val="004C330C"/>
    <w:rsid w:val="004C4ED0"/>
    <w:rsid w:val="004C5952"/>
    <w:rsid w:val="004C5D69"/>
    <w:rsid w:val="004C6A81"/>
    <w:rsid w:val="004D1E5A"/>
    <w:rsid w:val="004D2D38"/>
    <w:rsid w:val="004D53B5"/>
    <w:rsid w:val="004E00F5"/>
    <w:rsid w:val="004E0890"/>
    <w:rsid w:val="004E1354"/>
    <w:rsid w:val="004E2946"/>
    <w:rsid w:val="004E4B43"/>
    <w:rsid w:val="004E7698"/>
    <w:rsid w:val="004F1113"/>
    <w:rsid w:val="004F54AB"/>
    <w:rsid w:val="004F66DB"/>
    <w:rsid w:val="004F6EB6"/>
    <w:rsid w:val="004F7B16"/>
    <w:rsid w:val="00503DF0"/>
    <w:rsid w:val="00504AAF"/>
    <w:rsid w:val="00506FBE"/>
    <w:rsid w:val="00507C47"/>
    <w:rsid w:val="00507DA3"/>
    <w:rsid w:val="00510695"/>
    <w:rsid w:val="00511288"/>
    <w:rsid w:val="005177BC"/>
    <w:rsid w:val="00522FBF"/>
    <w:rsid w:val="00531192"/>
    <w:rsid w:val="00536111"/>
    <w:rsid w:val="005376A8"/>
    <w:rsid w:val="00537AFC"/>
    <w:rsid w:val="00543C2E"/>
    <w:rsid w:val="0054725B"/>
    <w:rsid w:val="00547CF6"/>
    <w:rsid w:val="00552FCF"/>
    <w:rsid w:val="005562A0"/>
    <w:rsid w:val="00557BC6"/>
    <w:rsid w:val="00565EDD"/>
    <w:rsid w:val="00567513"/>
    <w:rsid w:val="005735CB"/>
    <w:rsid w:val="00580D47"/>
    <w:rsid w:val="00581B74"/>
    <w:rsid w:val="00582509"/>
    <w:rsid w:val="00583198"/>
    <w:rsid w:val="005863EC"/>
    <w:rsid w:val="00590875"/>
    <w:rsid w:val="005935FE"/>
    <w:rsid w:val="00594A38"/>
    <w:rsid w:val="005974E2"/>
    <w:rsid w:val="00597686"/>
    <w:rsid w:val="005A0779"/>
    <w:rsid w:val="005B3BB7"/>
    <w:rsid w:val="005B640B"/>
    <w:rsid w:val="005B64BE"/>
    <w:rsid w:val="005B7019"/>
    <w:rsid w:val="005C21A4"/>
    <w:rsid w:val="005C3026"/>
    <w:rsid w:val="005C3D07"/>
    <w:rsid w:val="005C3E36"/>
    <w:rsid w:val="005C434C"/>
    <w:rsid w:val="005C5DE1"/>
    <w:rsid w:val="005C64DF"/>
    <w:rsid w:val="005C7595"/>
    <w:rsid w:val="005C7C86"/>
    <w:rsid w:val="005D24C3"/>
    <w:rsid w:val="005D4FB4"/>
    <w:rsid w:val="005D5B24"/>
    <w:rsid w:val="005D5D32"/>
    <w:rsid w:val="005D7B82"/>
    <w:rsid w:val="005E0289"/>
    <w:rsid w:val="005E3F67"/>
    <w:rsid w:val="005E58EE"/>
    <w:rsid w:val="005E6F57"/>
    <w:rsid w:val="005E6FFA"/>
    <w:rsid w:val="005E7E33"/>
    <w:rsid w:val="005F4AF8"/>
    <w:rsid w:val="005F4C56"/>
    <w:rsid w:val="005F4D5E"/>
    <w:rsid w:val="005F540D"/>
    <w:rsid w:val="005F64F0"/>
    <w:rsid w:val="00600CB4"/>
    <w:rsid w:val="00605C49"/>
    <w:rsid w:val="00607A37"/>
    <w:rsid w:val="00607B70"/>
    <w:rsid w:val="00610454"/>
    <w:rsid w:val="00611799"/>
    <w:rsid w:val="006135D8"/>
    <w:rsid w:val="00613A13"/>
    <w:rsid w:val="006210BB"/>
    <w:rsid w:val="00621FD6"/>
    <w:rsid w:val="00625178"/>
    <w:rsid w:val="006276E7"/>
    <w:rsid w:val="00627E7D"/>
    <w:rsid w:val="0063040C"/>
    <w:rsid w:val="00633D9B"/>
    <w:rsid w:val="00635876"/>
    <w:rsid w:val="0063638F"/>
    <w:rsid w:val="006371AA"/>
    <w:rsid w:val="00637BA8"/>
    <w:rsid w:val="00645141"/>
    <w:rsid w:val="00647AF5"/>
    <w:rsid w:val="00655602"/>
    <w:rsid w:val="006573B8"/>
    <w:rsid w:val="006604C5"/>
    <w:rsid w:val="00660CCB"/>
    <w:rsid w:val="006617D2"/>
    <w:rsid w:val="00662F72"/>
    <w:rsid w:val="006632F4"/>
    <w:rsid w:val="00666237"/>
    <w:rsid w:val="0066791E"/>
    <w:rsid w:val="00667C98"/>
    <w:rsid w:val="00673E3A"/>
    <w:rsid w:val="00677F57"/>
    <w:rsid w:val="006827DF"/>
    <w:rsid w:val="0068531E"/>
    <w:rsid w:val="00685675"/>
    <w:rsid w:val="00685A66"/>
    <w:rsid w:val="0068653C"/>
    <w:rsid w:val="00691BD9"/>
    <w:rsid w:val="00693D73"/>
    <w:rsid w:val="0069487E"/>
    <w:rsid w:val="0069575E"/>
    <w:rsid w:val="00695C37"/>
    <w:rsid w:val="006A1AAF"/>
    <w:rsid w:val="006A1E8E"/>
    <w:rsid w:val="006A263E"/>
    <w:rsid w:val="006A52A7"/>
    <w:rsid w:val="006B0644"/>
    <w:rsid w:val="006B0B16"/>
    <w:rsid w:val="006B1D6F"/>
    <w:rsid w:val="006B3711"/>
    <w:rsid w:val="006B528B"/>
    <w:rsid w:val="006B5812"/>
    <w:rsid w:val="006C6D66"/>
    <w:rsid w:val="006D281E"/>
    <w:rsid w:val="006D4EC9"/>
    <w:rsid w:val="006D5883"/>
    <w:rsid w:val="006D62C9"/>
    <w:rsid w:val="006D7275"/>
    <w:rsid w:val="006E4F73"/>
    <w:rsid w:val="006E5AA9"/>
    <w:rsid w:val="006E644E"/>
    <w:rsid w:val="006F6E00"/>
    <w:rsid w:val="00700448"/>
    <w:rsid w:val="00702AD6"/>
    <w:rsid w:val="00706AAA"/>
    <w:rsid w:val="007100FB"/>
    <w:rsid w:val="00711D2B"/>
    <w:rsid w:val="007134F0"/>
    <w:rsid w:val="00713CD7"/>
    <w:rsid w:val="00716607"/>
    <w:rsid w:val="0072061E"/>
    <w:rsid w:val="00720B8E"/>
    <w:rsid w:val="00722BEC"/>
    <w:rsid w:val="007233BC"/>
    <w:rsid w:val="00724FDC"/>
    <w:rsid w:val="00727F29"/>
    <w:rsid w:val="00730BEF"/>
    <w:rsid w:val="00731BCE"/>
    <w:rsid w:val="0073215E"/>
    <w:rsid w:val="0073266E"/>
    <w:rsid w:val="007337C7"/>
    <w:rsid w:val="00733F8B"/>
    <w:rsid w:val="007352E1"/>
    <w:rsid w:val="00743163"/>
    <w:rsid w:val="007432AF"/>
    <w:rsid w:val="007524BC"/>
    <w:rsid w:val="00752EFE"/>
    <w:rsid w:val="0075465A"/>
    <w:rsid w:val="007557B6"/>
    <w:rsid w:val="007565E6"/>
    <w:rsid w:val="00756694"/>
    <w:rsid w:val="007567F2"/>
    <w:rsid w:val="0075783D"/>
    <w:rsid w:val="00757AC9"/>
    <w:rsid w:val="007603A5"/>
    <w:rsid w:val="007621CB"/>
    <w:rsid w:val="00764CAA"/>
    <w:rsid w:val="0076512F"/>
    <w:rsid w:val="00766E0E"/>
    <w:rsid w:val="00770694"/>
    <w:rsid w:val="0077149E"/>
    <w:rsid w:val="00771B68"/>
    <w:rsid w:val="00774189"/>
    <w:rsid w:val="00774596"/>
    <w:rsid w:val="00776806"/>
    <w:rsid w:val="007864E4"/>
    <w:rsid w:val="0078773B"/>
    <w:rsid w:val="00790A8A"/>
    <w:rsid w:val="00790D06"/>
    <w:rsid w:val="00790D0F"/>
    <w:rsid w:val="00791254"/>
    <w:rsid w:val="007A0CA2"/>
    <w:rsid w:val="007A4C33"/>
    <w:rsid w:val="007A7430"/>
    <w:rsid w:val="007B10B1"/>
    <w:rsid w:val="007B10C4"/>
    <w:rsid w:val="007B1D64"/>
    <w:rsid w:val="007B39D9"/>
    <w:rsid w:val="007B5C8E"/>
    <w:rsid w:val="007C0DA9"/>
    <w:rsid w:val="007C1730"/>
    <w:rsid w:val="007C1D5B"/>
    <w:rsid w:val="007C5240"/>
    <w:rsid w:val="007C700B"/>
    <w:rsid w:val="007D2CB6"/>
    <w:rsid w:val="007D2DAA"/>
    <w:rsid w:val="007E0A17"/>
    <w:rsid w:val="007E0C7D"/>
    <w:rsid w:val="007E1D30"/>
    <w:rsid w:val="007E1DD1"/>
    <w:rsid w:val="007E2FCE"/>
    <w:rsid w:val="007E5BA6"/>
    <w:rsid w:val="007E62B7"/>
    <w:rsid w:val="007F0808"/>
    <w:rsid w:val="007F0E3A"/>
    <w:rsid w:val="007F1F31"/>
    <w:rsid w:val="007F3B91"/>
    <w:rsid w:val="007F6A79"/>
    <w:rsid w:val="00803B36"/>
    <w:rsid w:val="00810851"/>
    <w:rsid w:val="00813115"/>
    <w:rsid w:val="00813DD9"/>
    <w:rsid w:val="00823DF6"/>
    <w:rsid w:val="0082444F"/>
    <w:rsid w:val="00825D58"/>
    <w:rsid w:val="00834CBB"/>
    <w:rsid w:val="00835D79"/>
    <w:rsid w:val="008412E9"/>
    <w:rsid w:val="00842317"/>
    <w:rsid w:val="00844839"/>
    <w:rsid w:val="00845679"/>
    <w:rsid w:val="00845FBA"/>
    <w:rsid w:val="008512AF"/>
    <w:rsid w:val="00855839"/>
    <w:rsid w:val="00856AAC"/>
    <w:rsid w:val="00860A0A"/>
    <w:rsid w:val="0086124E"/>
    <w:rsid w:val="00862092"/>
    <w:rsid w:val="008653BA"/>
    <w:rsid w:val="008658E4"/>
    <w:rsid w:val="00865B92"/>
    <w:rsid w:val="008664DE"/>
    <w:rsid w:val="0086723B"/>
    <w:rsid w:val="00867A73"/>
    <w:rsid w:val="008700D8"/>
    <w:rsid w:val="00872270"/>
    <w:rsid w:val="00875643"/>
    <w:rsid w:val="00875D67"/>
    <w:rsid w:val="0087643D"/>
    <w:rsid w:val="00877F3A"/>
    <w:rsid w:val="00883BCE"/>
    <w:rsid w:val="00884010"/>
    <w:rsid w:val="0089165D"/>
    <w:rsid w:val="00892A92"/>
    <w:rsid w:val="008976EA"/>
    <w:rsid w:val="00897A7F"/>
    <w:rsid w:val="008A1105"/>
    <w:rsid w:val="008A2AC0"/>
    <w:rsid w:val="008B27E8"/>
    <w:rsid w:val="008B2E88"/>
    <w:rsid w:val="008B36F2"/>
    <w:rsid w:val="008B42E1"/>
    <w:rsid w:val="008B5A13"/>
    <w:rsid w:val="008C314E"/>
    <w:rsid w:val="008C4B58"/>
    <w:rsid w:val="008C4EA9"/>
    <w:rsid w:val="008D200C"/>
    <w:rsid w:val="008D3B67"/>
    <w:rsid w:val="008D4EF3"/>
    <w:rsid w:val="008D60C6"/>
    <w:rsid w:val="008D671D"/>
    <w:rsid w:val="008E1E6C"/>
    <w:rsid w:val="008E271C"/>
    <w:rsid w:val="008F102D"/>
    <w:rsid w:val="008F2184"/>
    <w:rsid w:val="008F25F0"/>
    <w:rsid w:val="008F3545"/>
    <w:rsid w:val="008F40D2"/>
    <w:rsid w:val="008F507A"/>
    <w:rsid w:val="008F739B"/>
    <w:rsid w:val="009002AD"/>
    <w:rsid w:val="009005D8"/>
    <w:rsid w:val="00900D35"/>
    <w:rsid w:val="009023BD"/>
    <w:rsid w:val="00904181"/>
    <w:rsid w:val="009045F3"/>
    <w:rsid w:val="00905192"/>
    <w:rsid w:val="00910637"/>
    <w:rsid w:val="00912B69"/>
    <w:rsid w:val="00912D94"/>
    <w:rsid w:val="00913312"/>
    <w:rsid w:val="00915096"/>
    <w:rsid w:val="00922D99"/>
    <w:rsid w:val="00923127"/>
    <w:rsid w:val="00931601"/>
    <w:rsid w:val="00931A20"/>
    <w:rsid w:val="0093396C"/>
    <w:rsid w:val="00936410"/>
    <w:rsid w:val="00936E3A"/>
    <w:rsid w:val="009438A1"/>
    <w:rsid w:val="00944015"/>
    <w:rsid w:val="00944E74"/>
    <w:rsid w:val="0094677E"/>
    <w:rsid w:val="00950A1C"/>
    <w:rsid w:val="009527D6"/>
    <w:rsid w:val="00953A1F"/>
    <w:rsid w:val="00962B1C"/>
    <w:rsid w:val="00962EF3"/>
    <w:rsid w:val="00966E6B"/>
    <w:rsid w:val="0097001E"/>
    <w:rsid w:val="00975B77"/>
    <w:rsid w:val="00977D5A"/>
    <w:rsid w:val="00980DD5"/>
    <w:rsid w:val="00985796"/>
    <w:rsid w:val="0099491D"/>
    <w:rsid w:val="00995776"/>
    <w:rsid w:val="009977BE"/>
    <w:rsid w:val="009A0C87"/>
    <w:rsid w:val="009A2E7C"/>
    <w:rsid w:val="009A36A2"/>
    <w:rsid w:val="009A51B3"/>
    <w:rsid w:val="009B188B"/>
    <w:rsid w:val="009B30D6"/>
    <w:rsid w:val="009C36AA"/>
    <w:rsid w:val="009C50DD"/>
    <w:rsid w:val="009D4968"/>
    <w:rsid w:val="009D7A7D"/>
    <w:rsid w:val="009E0745"/>
    <w:rsid w:val="009E1EA8"/>
    <w:rsid w:val="009E6AE0"/>
    <w:rsid w:val="009F042A"/>
    <w:rsid w:val="009F6303"/>
    <w:rsid w:val="00A0242A"/>
    <w:rsid w:val="00A059D2"/>
    <w:rsid w:val="00A1420C"/>
    <w:rsid w:val="00A1456C"/>
    <w:rsid w:val="00A15F29"/>
    <w:rsid w:val="00A17B27"/>
    <w:rsid w:val="00A25F31"/>
    <w:rsid w:val="00A25FFB"/>
    <w:rsid w:val="00A26026"/>
    <w:rsid w:val="00A26E68"/>
    <w:rsid w:val="00A26F6E"/>
    <w:rsid w:val="00A2758A"/>
    <w:rsid w:val="00A27D0B"/>
    <w:rsid w:val="00A30549"/>
    <w:rsid w:val="00A320FF"/>
    <w:rsid w:val="00A33647"/>
    <w:rsid w:val="00A344B7"/>
    <w:rsid w:val="00A4335D"/>
    <w:rsid w:val="00A436CC"/>
    <w:rsid w:val="00A44ADA"/>
    <w:rsid w:val="00A45958"/>
    <w:rsid w:val="00A46D8A"/>
    <w:rsid w:val="00A503E6"/>
    <w:rsid w:val="00A50D9C"/>
    <w:rsid w:val="00A52350"/>
    <w:rsid w:val="00A52E35"/>
    <w:rsid w:val="00A554F1"/>
    <w:rsid w:val="00A64275"/>
    <w:rsid w:val="00A66102"/>
    <w:rsid w:val="00A73AFC"/>
    <w:rsid w:val="00A74B40"/>
    <w:rsid w:val="00A7790E"/>
    <w:rsid w:val="00A77A56"/>
    <w:rsid w:val="00A82832"/>
    <w:rsid w:val="00A84AFF"/>
    <w:rsid w:val="00A9002F"/>
    <w:rsid w:val="00A9129C"/>
    <w:rsid w:val="00A91B05"/>
    <w:rsid w:val="00A9393F"/>
    <w:rsid w:val="00A94383"/>
    <w:rsid w:val="00A94A1D"/>
    <w:rsid w:val="00A94B98"/>
    <w:rsid w:val="00A95C8E"/>
    <w:rsid w:val="00A966FC"/>
    <w:rsid w:val="00A97E89"/>
    <w:rsid w:val="00AA5184"/>
    <w:rsid w:val="00AA5585"/>
    <w:rsid w:val="00AA602D"/>
    <w:rsid w:val="00AA6A26"/>
    <w:rsid w:val="00AB15A5"/>
    <w:rsid w:val="00AB1912"/>
    <w:rsid w:val="00AB44DD"/>
    <w:rsid w:val="00AC0342"/>
    <w:rsid w:val="00AC11E2"/>
    <w:rsid w:val="00AC1A8C"/>
    <w:rsid w:val="00AC5121"/>
    <w:rsid w:val="00AC6BD3"/>
    <w:rsid w:val="00AD170C"/>
    <w:rsid w:val="00AD5473"/>
    <w:rsid w:val="00AE2105"/>
    <w:rsid w:val="00AE26B4"/>
    <w:rsid w:val="00AE59C5"/>
    <w:rsid w:val="00AE5E75"/>
    <w:rsid w:val="00AF1040"/>
    <w:rsid w:val="00AF1583"/>
    <w:rsid w:val="00AF3BEB"/>
    <w:rsid w:val="00AF5212"/>
    <w:rsid w:val="00AF5480"/>
    <w:rsid w:val="00AF78C8"/>
    <w:rsid w:val="00B001F8"/>
    <w:rsid w:val="00B00F5A"/>
    <w:rsid w:val="00B0299D"/>
    <w:rsid w:val="00B03511"/>
    <w:rsid w:val="00B06137"/>
    <w:rsid w:val="00B10989"/>
    <w:rsid w:val="00B11128"/>
    <w:rsid w:val="00B1193F"/>
    <w:rsid w:val="00B13BB4"/>
    <w:rsid w:val="00B17661"/>
    <w:rsid w:val="00B253F6"/>
    <w:rsid w:val="00B2540F"/>
    <w:rsid w:val="00B25E1F"/>
    <w:rsid w:val="00B326B5"/>
    <w:rsid w:val="00B3272E"/>
    <w:rsid w:val="00B34277"/>
    <w:rsid w:val="00B4012F"/>
    <w:rsid w:val="00B454BF"/>
    <w:rsid w:val="00B465C1"/>
    <w:rsid w:val="00B52AAA"/>
    <w:rsid w:val="00B53AB6"/>
    <w:rsid w:val="00B55DC7"/>
    <w:rsid w:val="00B565D1"/>
    <w:rsid w:val="00B57DBE"/>
    <w:rsid w:val="00B60548"/>
    <w:rsid w:val="00B60B3D"/>
    <w:rsid w:val="00B60E8A"/>
    <w:rsid w:val="00B623A8"/>
    <w:rsid w:val="00B67C72"/>
    <w:rsid w:val="00B713AB"/>
    <w:rsid w:val="00B721A9"/>
    <w:rsid w:val="00B7254F"/>
    <w:rsid w:val="00B737CF"/>
    <w:rsid w:val="00B73958"/>
    <w:rsid w:val="00B74DF2"/>
    <w:rsid w:val="00B75698"/>
    <w:rsid w:val="00B77F82"/>
    <w:rsid w:val="00B81430"/>
    <w:rsid w:val="00B833D8"/>
    <w:rsid w:val="00B8350A"/>
    <w:rsid w:val="00B90FE8"/>
    <w:rsid w:val="00B91B6A"/>
    <w:rsid w:val="00B93A42"/>
    <w:rsid w:val="00B93ABB"/>
    <w:rsid w:val="00BA0A68"/>
    <w:rsid w:val="00BA1A57"/>
    <w:rsid w:val="00BA1E54"/>
    <w:rsid w:val="00BA229B"/>
    <w:rsid w:val="00BA52AF"/>
    <w:rsid w:val="00BB16F2"/>
    <w:rsid w:val="00BB2514"/>
    <w:rsid w:val="00BB266F"/>
    <w:rsid w:val="00BB350A"/>
    <w:rsid w:val="00BB7342"/>
    <w:rsid w:val="00BB7571"/>
    <w:rsid w:val="00BC2E15"/>
    <w:rsid w:val="00BC3895"/>
    <w:rsid w:val="00BC5626"/>
    <w:rsid w:val="00BC79A4"/>
    <w:rsid w:val="00BC7AA6"/>
    <w:rsid w:val="00BC7C56"/>
    <w:rsid w:val="00BD12B2"/>
    <w:rsid w:val="00BD1905"/>
    <w:rsid w:val="00BD596D"/>
    <w:rsid w:val="00BD7341"/>
    <w:rsid w:val="00BE0B40"/>
    <w:rsid w:val="00BE333A"/>
    <w:rsid w:val="00BE3603"/>
    <w:rsid w:val="00BE3FC6"/>
    <w:rsid w:val="00BE7220"/>
    <w:rsid w:val="00BF01D1"/>
    <w:rsid w:val="00BF1230"/>
    <w:rsid w:val="00BF26AA"/>
    <w:rsid w:val="00BF5B12"/>
    <w:rsid w:val="00BF5D9D"/>
    <w:rsid w:val="00BF5E8D"/>
    <w:rsid w:val="00BF785C"/>
    <w:rsid w:val="00BF7CB6"/>
    <w:rsid w:val="00C04096"/>
    <w:rsid w:val="00C05F49"/>
    <w:rsid w:val="00C14A44"/>
    <w:rsid w:val="00C17522"/>
    <w:rsid w:val="00C20EF1"/>
    <w:rsid w:val="00C211AE"/>
    <w:rsid w:val="00C21A28"/>
    <w:rsid w:val="00C2225D"/>
    <w:rsid w:val="00C259C4"/>
    <w:rsid w:val="00C32366"/>
    <w:rsid w:val="00C36CBC"/>
    <w:rsid w:val="00C40AFB"/>
    <w:rsid w:val="00C41692"/>
    <w:rsid w:val="00C44C93"/>
    <w:rsid w:val="00C45659"/>
    <w:rsid w:val="00C4621A"/>
    <w:rsid w:val="00C475D9"/>
    <w:rsid w:val="00C5180D"/>
    <w:rsid w:val="00C51853"/>
    <w:rsid w:val="00C5437B"/>
    <w:rsid w:val="00C605F1"/>
    <w:rsid w:val="00C6298F"/>
    <w:rsid w:val="00C63208"/>
    <w:rsid w:val="00C65089"/>
    <w:rsid w:val="00C6554A"/>
    <w:rsid w:val="00C6639B"/>
    <w:rsid w:val="00C6773E"/>
    <w:rsid w:val="00C716FF"/>
    <w:rsid w:val="00C76A8D"/>
    <w:rsid w:val="00C8219D"/>
    <w:rsid w:val="00C860DD"/>
    <w:rsid w:val="00C92111"/>
    <w:rsid w:val="00C95210"/>
    <w:rsid w:val="00CA1A5D"/>
    <w:rsid w:val="00CA40D9"/>
    <w:rsid w:val="00CA41E0"/>
    <w:rsid w:val="00CA78FE"/>
    <w:rsid w:val="00CB4689"/>
    <w:rsid w:val="00CB5A2F"/>
    <w:rsid w:val="00CB744E"/>
    <w:rsid w:val="00CC4567"/>
    <w:rsid w:val="00CC5688"/>
    <w:rsid w:val="00CC58AD"/>
    <w:rsid w:val="00CC5CA7"/>
    <w:rsid w:val="00CD0C6C"/>
    <w:rsid w:val="00CD0F06"/>
    <w:rsid w:val="00CD3553"/>
    <w:rsid w:val="00CD5B3B"/>
    <w:rsid w:val="00CE110F"/>
    <w:rsid w:val="00CE1870"/>
    <w:rsid w:val="00CE4DCA"/>
    <w:rsid w:val="00CF1D8F"/>
    <w:rsid w:val="00CF7D90"/>
    <w:rsid w:val="00D00C4D"/>
    <w:rsid w:val="00D00C96"/>
    <w:rsid w:val="00D04A1B"/>
    <w:rsid w:val="00D06549"/>
    <w:rsid w:val="00D06E9C"/>
    <w:rsid w:val="00D07F4C"/>
    <w:rsid w:val="00D10307"/>
    <w:rsid w:val="00D119CE"/>
    <w:rsid w:val="00D11FE7"/>
    <w:rsid w:val="00D125CC"/>
    <w:rsid w:val="00D14AC3"/>
    <w:rsid w:val="00D17DEB"/>
    <w:rsid w:val="00D23C4C"/>
    <w:rsid w:val="00D24DCA"/>
    <w:rsid w:val="00D27099"/>
    <w:rsid w:val="00D27377"/>
    <w:rsid w:val="00D30B2E"/>
    <w:rsid w:val="00D359AF"/>
    <w:rsid w:val="00D36691"/>
    <w:rsid w:val="00D37ACA"/>
    <w:rsid w:val="00D432E3"/>
    <w:rsid w:val="00D43727"/>
    <w:rsid w:val="00D47940"/>
    <w:rsid w:val="00D4798A"/>
    <w:rsid w:val="00D47A7D"/>
    <w:rsid w:val="00D500ED"/>
    <w:rsid w:val="00D52338"/>
    <w:rsid w:val="00D52A30"/>
    <w:rsid w:val="00D54DDD"/>
    <w:rsid w:val="00D55765"/>
    <w:rsid w:val="00D56F02"/>
    <w:rsid w:val="00D61004"/>
    <w:rsid w:val="00D62559"/>
    <w:rsid w:val="00D63D9F"/>
    <w:rsid w:val="00D65D15"/>
    <w:rsid w:val="00D7361F"/>
    <w:rsid w:val="00D74ED2"/>
    <w:rsid w:val="00D7634A"/>
    <w:rsid w:val="00D778C5"/>
    <w:rsid w:val="00D80CA5"/>
    <w:rsid w:val="00D82968"/>
    <w:rsid w:val="00D82AA0"/>
    <w:rsid w:val="00D8479B"/>
    <w:rsid w:val="00D84F53"/>
    <w:rsid w:val="00D86F1D"/>
    <w:rsid w:val="00D90926"/>
    <w:rsid w:val="00D909EC"/>
    <w:rsid w:val="00D9499F"/>
    <w:rsid w:val="00DA3E05"/>
    <w:rsid w:val="00DA7347"/>
    <w:rsid w:val="00DB3B03"/>
    <w:rsid w:val="00DC12B4"/>
    <w:rsid w:val="00DC395B"/>
    <w:rsid w:val="00DC3FFD"/>
    <w:rsid w:val="00DC473E"/>
    <w:rsid w:val="00DC4A2F"/>
    <w:rsid w:val="00DC513E"/>
    <w:rsid w:val="00DC5372"/>
    <w:rsid w:val="00DC76EC"/>
    <w:rsid w:val="00DC7B4B"/>
    <w:rsid w:val="00DD0054"/>
    <w:rsid w:val="00DD1126"/>
    <w:rsid w:val="00DD11E4"/>
    <w:rsid w:val="00DD4F4C"/>
    <w:rsid w:val="00DE0812"/>
    <w:rsid w:val="00DE6A7D"/>
    <w:rsid w:val="00DE7962"/>
    <w:rsid w:val="00DF7D78"/>
    <w:rsid w:val="00E03AB0"/>
    <w:rsid w:val="00E0489A"/>
    <w:rsid w:val="00E04D51"/>
    <w:rsid w:val="00E05D15"/>
    <w:rsid w:val="00E10DEC"/>
    <w:rsid w:val="00E10E11"/>
    <w:rsid w:val="00E1540E"/>
    <w:rsid w:val="00E1724D"/>
    <w:rsid w:val="00E17258"/>
    <w:rsid w:val="00E17CEF"/>
    <w:rsid w:val="00E302D4"/>
    <w:rsid w:val="00E4007B"/>
    <w:rsid w:val="00E41B3C"/>
    <w:rsid w:val="00E4529F"/>
    <w:rsid w:val="00E46F46"/>
    <w:rsid w:val="00E473C4"/>
    <w:rsid w:val="00E52ED1"/>
    <w:rsid w:val="00E52FA4"/>
    <w:rsid w:val="00E562FC"/>
    <w:rsid w:val="00E575B2"/>
    <w:rsid w:val="00E61EEF"/>
    <w:rsid w:val="00E62693"/>
    <w:rsid w:val="00E71169"/>
    <w:rsid w:val="00E74A6B"/>
    <w:rsid w:val="00E74AC6"/>
    <w:rsid w:val="00E767A6"/>
    <w:rsid w:val="00E8112B"/>
    <w:rsid w:val="00E82492"/>
    <w:rsid w:val="00E86576"/>
    <w:rsid w:val="00E90609"/>
    <w:rsid w:val="00E93064"/>
    <w:rsid w:val="00E931B1"/>
    <w:rsid w:val="00E93F70"/>
    <w:rsid w:val="00E9611F"/>
    <w:rsid w:val="00EA0AC0"/>
    <w:rsid w:val="00EA0F6C"/>
    <w:rsid w:val="00EA1323"/>
    <w:rsid w:val="00EA23DD"/>
    <w:rsid w:val="00EA5003"/>
    <w:rsid w:val="00EA5A50"/>
    <w:rsid w:val="00EA6A70"/>
    <w:rsid w:val="00EA7489"/>
    <w:rsid w:val="00EB137F"/>
    <w:rsid w:val="00EB3057"/>
    <w:rsid w:val="00EB50E6"/>
    <w:rsid w:val="00EC0265"/>
    <w:rsid w:val="00EC178F"/>
    <w:rsid w:val="00EC2524"/>
    <w:rsid w:val="00ED4181"/>
    <w:rsid w:val="00ED6D18"/>
    <w:rsid w:val="00ED6EA5"/>
    <w:rsid w:val="00EE0708"/>
    <w:rsid w:val="00EE0998"/>
    <w:rsid w:val="00EE14D9"/>
    <w:rsid w:val="00EE3C27"/>
    <w:rsid w:val="00EE3E60"/>
    <w:rsid w:val="00EE7518"/>
    <w:rsid w:val="00EE7B23"/>
    <w:rsid w:val="00EE7CA2"/>
    <w:rsid w:val="00EE7CFB"/>
    <w:rsid w:val="00EF3327"/>
    <w:rsid w:val="00EF7C60"/>
    <w:rsid w:val="00F054A6"/>
    <w:rsid w:val="00F070F6"/>
    <w:rsid w:val="00F11B6F"/>
    <w:rsid w:val="00F124D2"/>
    <w:rsid w:val="00F161E5"/>
    <w:rsid w:val="00F2108E"/>
    <w:rsid w:val="00F2268F"/>
    <w:rsid w:val="00F2368C"/>
    <w:rsid w:val="00F24973"/>
    <w:rsid w:val="00F249DD"/>
    <w:rsid w:val="00F26021"/>
    <w:rsid w:val="00F2612F"/>
    <w:rsid w:val="00F27638"/>
    <w:rsid w:val="00F27ADF"/>
    <w:rsid w:val="00F30CD3"/>
    <w:rsid w:val="00F3115D"/>
    <w:rsid w:val="00F315EE"/>
    <w:rsid w:val="00F3395F"/>
    <w:rsid w:val="00F35010"/>
    <w:rsid w:val="00F36184"/>
    <w:rsid w:val="00F41B17"/>
    <w:rsid w:val="00F43EBB"/>
    <w:rsid w:val="00F45262"/>
    <w:rsid w:val="00F4671F"/>
    <w:rsid w:val="00F47E17"/>
    <w:rsid w:val="00F5183B"/>
    <w:rsid w:val="00F54259"/>
    <w:rsid w:val="00F574D3"/>
    <w:rsid w:val="00F62071"/>
    <w:rsid w:val="00F62312"/>
    <w:rsid w:val="00F642CA"/>
    <w:rsid w:val="00F6585B"/>
    <w:rsid w:val="00F67D20"/>
    <w:rsid w:val="00F736F9"/>
    <w:rsid w:val="00F7646C"/>
    <w:rsid w:val="00F806BC"/>
    <w:rsid w:val="00F8232F"/>
    <w:rsid w:val="00F839DD"/>
    <w:rsid w:val="00F921E2"/>
    <w:rsid w:val="00F93196"/>
    <w:rsid w:val="00F9442B"/>
    <w:rsid w:val="00F96D35"/>
    <w:rsid w:val="00F97176"/>
    <w:rsid w:val="00F9755E"/>
    <w:rsid w:val="00F9771F"/>
    <w:rsid w:val="00FA2CAC"/>
    <w:rsid w:val="00FA3FDE"/>
    <w:rsid w:val="00FA4035"/>
    <w:rsid w:val="00FA4092"/>
    <w:rsid w:val="00FA53A7"/>
    <w:rsid w:val="00FA764E"/>
    <w:rsid w:val="00FB0D47"/>
    <w:rsid w:val="00FB1CD1"/>
    <w:rsid w:val="00FB2015"/>
    <w:rsid w:val="00FB236E"/>
    <w:rsid w:val="00FB4674"/>
    <w:rsid w:val="00FB5389"/>
    <w:rsid w:val="00FB6D27"/>
    <w:rsid w:val="00FB6E0C"/>
    <w:rsid w:val="00FB714D"/>
    <w:rsid w:val="00FB73C0"/>
    <w:rsid w:val="00FC0E3C"/>
    <w:rsid w:val="00FC14AE"/>
    <w:rsid w:val="00FC4284"/>
    <w:rsid w:val="00FC6383"/>
    <w:rsid w:val="00FC662A"/>
    <w:rsid w:val="00FD3D51"/>
    <w:rsid w:val="00FD4C6C"/>
    <w:rsid w:val="00FD6EDC"/>
    <w:rsid w:val="00FE1D54"/>
    <w:rsid w:val="00FE2F2C"/>
    <w:rsid w:val="00FE3BBE"/>
    <w:rsid w:val="00FE41C1"/>
    <w:rsid w:val="00FE5BD1"/>
    <w:rsid w:val="00FE64C6"/>
    <w:rsid w:val="00FE7943"/>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1DED0C"/>
  <w15:docId w15:val="{20AAAE41-A8D3-4D67-8B39-CC961428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DC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2A74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rPr>
      <w:rFonts w:ascii="Cambria" w:hAnsi="Cambria"/>
      <w:sz w:val="24"/>
      <w:szCs w:val="24"/>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rPr>
      <w:rFonts w:ascii="Cambria" w:hAnsi="Cambria"/>
      <w:sz w:val="24"/>
      <w:szCs w:val="24"/>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C5D69"/>
    <w:rPr>
      <w:color w:val="0000FF"/>
      <w:u w:val="single"/>
    </w:rPr>
  </w:style>
  <w:style w:type="paragraph" w:styleId="ListParagraph">
    <w:name w:val="List Paragraph"/>
    <w:aliases w:val="Paragraph,Bullet EY,Normal bullet 2,Bullet list,List Paragraph Red,Resume Title,Citation List,List L1,본문(내용),List Paragraph (numbered (a)),List_Paragraph,Multilevel para_II,List Paragraph 1,References,Numbered List Paragraph,Bullets"/>
    <w:basedOn w:val="Normal"/>
    <w:link w:val="ListParagraphChar"/>
    <w:uiPriority w:val="34"/>
    <w:qFormat/>
    <w:rsid w:val="00980DD5"/>
    <w:pPr>
      <w:ind w:left="720"/>
      <w:contextualSpacing/>
    </w:pPr>
  </w:style>
  <w:style w:type="paragraph" w:customStyle="1" w:styleId="S9-appx">
    <w:name w:val="S9 - appx"/>
    <w:basedOn w:val="Normal"/>
    <w:rsid w:val="00DE0812"/>
    <w:pPr>
      <w:spacing w:before="120" w:after="240" w:line="240" w:lineRule="auto"/>
      <w:ind w:left="0"/>
      <w:jc w:val="center"/>
    </w:pPr>
    <w:rPr>
      <w:rFonts w:ascii="Times New Roman" w:eastAsia="Times New Roman" w:hAnsi="Times New Roman"/>
      <w:b/>
      <w:sz w:val="28"/>
      <w:szCs w:val="20"/>
    </w:rPr>
  </w:style>
  <w:style w:type="character" w:styleId="CommentReference">
    <w:name w:val="annotation reference"/>
    <w:basedOn w:val="DefaultParagraphFont"/>
    <w:uiPriority w:val="99"/>
    <w:semiHidden/>
    <w:unhideWhenUsed/>
    <w:rsid w:val="002E423E"/>
    <w:rPr>
      <w:sz w:val="16"/>
      <w:szCs w:val="16"/>
    </w:rPr>
  </w:style>
  <w:style w:type="paragraph" w:styleId="CommentText">
    <w:name w:val="annotation text"/>
    <w:basedOn w:val="Normal"/>
    <w:link w:val="CommentTextChar"/>
    <w:uiPriority w:val="99"/>
    <w:unhideWhenUsed/>
    <w:rsid w:val="002E423E"/>
    <w:pPr>
      <w:spacing w:line="240" w:lineRule="auto"/>
    </w:pPr>
    <w:rPr>
      <w:sz w:val="20"/>
      <w:szCs w:val="20"/>
    </w:rPr>
  </w:style>
  <w:style w:type="character" w:customStyle="1" w:styleId="CommentTextChar">
    <w:name w:val="Comment Text Char"/>
    <w:basedOn w:val="DefaultParagraphFont"/>
    <w:link w:val="CommentText"/>
    <w:uiPriority w:val="99"/>
    <w:rsid w:val="002E423E"/>
    <w:rPr>
      <w:rFonts w:ascii="Trebuchet MS" w:hAnsi="Trebuchet MS"/>
    </w:rPr>
  </w:style>
  <w:style w:type="paragraph" w:styleId="CommentSubject">
    <w:name w:val="annotation subject"/>
    <w:basedOn w:val="CommentText"/>
    <w:next w:val="CommentText"/>
    <w:link w:val="CommentSubjectChar"/>
    <w:uiPriority w:val="99"/>
    <w:semiHidden/>
    <w:unhideWhenUsed/>
    <w:rsid w:val="002E423E"/>
    <w:rPr>
      <w:b/>
      <w:bCs/>
    </w:rPr>
  </w:style>
  <w:style w:type="character" w:customStyle="1" w:styleId="CommentSubjectChar">
    <w:name w:val="Comment Subject Char"/>
    <w:basedOn w:val="CommentTextChar"/>
    <w:link w:val="CommentSubject"/>
    <w:uiPriority w:val="99"/>
    <w:semiHidden/>
    <w:rsid w:val="002E423E"/>
    <w:rPr>
      <w:rFonts w:ascii="Trebuchet MS" w:hAnsi="Trebuchet MS"/>
      <w:b/>
      <w:bCs/>
    </w:rPr>
  </w:style>
  <w:style w:type="character" w:customStyle="1" w:styleId="do1">
    <w:name w:val="do1"/>
    <w:basedOn w:val="DefaultParagraphFont"/>
    <w:rsid w:val="00F43EBB"/>
    <w:rPr>
      <w:b/>
      <w:bCs/>
    </w:rPr>
  </w:style>
  <w:style w:type="paragraph" w:customStyle="1" w:styleId="CaracterCaracter">
    <w:name w:val="Caracter Caracter"/>
    <w:basedOn w:val="Normal"/>
    <w:rsid w:val="00F43EBB"/>
    <w:pPr>
      <w:spacing w:after="0" w:line="240" w:lineRule="auto"/>
      <w:ind w:left="0"/>
      <w:jc w:val="left"/>
    </w:pPr>
    <w:rPr>
      <w:rFonts w:ascii="Times New Roman" w:eastAsia="Times New Roman" w:hAnsi="Times New Roman"/>
      <w:sz w:val="24"/>
      <w:szCs w:val="24"/>
      <w:lang w:val="pl-PL" w:eastAsia="pl-PL"/>
    </w:rPr>
  </w:style>
  <w:style w:type="character" w:customStyle="1" w:styleId="tpa1">
    <w:name w:val="tpa1"/>
    <w:basedOn w:val="DefaultParagraphFont"/>
    <w:rsid w:val="00F43EBB"/>
  </w:style>
  <w:style w:type="paragraph" w:customStyle="1" w:styleId="CaracterCaracterCharCharCaracterCaracterCharCharCaracterCaracter">
    <w:name w:val="Caracter Caracter Char Char Caracter Caracter Char Char Caracter Caracter"/>
    <w:basedOn w:val="Normal"/>
    <w:rsid w:val="009023BD"/>
    <w:pPr>
      <w:spacing w:after="0" w:line="240" w:lineRule="auto"/>
      <w:ind w:left="0"/>
      <w:jc w:val="left"/>
    </w:pPr>
    <w:rPr>
      <w:rFonts w:ascii="Times New Roman" w:eastAsia="Times New Roman" w:hAnsi="Times New Roman"/>
      <w:sz w:val="24"/>
      <w:szCs w:val="24"/>
      <w:lang w:val="pl-PL" w:eastAsia="pl-PL"/>
    </w:rPr>
  </w:style>
  <w:style w:type="paragraph" w:styleId="List4">
    <w:name w:val="List 4"/>
    <w:basedOn w:val="Normal"/>
    <w:rsid w:val="007432AF"/>
    <w:pPr>
      <w:spacing w:after="0" w:line="240" w:lineRule="auto"/>
      <w:ind w:left="1440" w:hanging="360"/>
      <w:jc w:val="left"/>
    </w:pPr>
    <w:rPr>
      <w:rFonts w:ascii="Times New Roman" w:eastAsia="Times New Roman" w:hAnsi="Times New Roman"/>
      <w:sz w:val="24"/>
      <w:szCs w:val="24"/>
    </w:rPr>
  </w:style>
  <w:style w:type="paragraph" w:styleId="List2">
    <w:name w:val="List 2"/>
    <w:basedOn w:val="Normal"/>
    <w:rsid w:val="007432AF"/>
    <w:pPr>
      <w:spacing w:after="0" w:line="240" w:lineRule="auto"/>
      <w:ind w:left="720" w:hanging="360"/>
      <w:contextualSpacing/>
      <w:jc w:val="left"/>
    </w:pPr>
    <w:rPr>
      <w:rFonts w:ascii="Times New Roman" w:hAnsi="Times New Roman"/>
      <w:sz w:val="24"/>
      <w:szCs w:val="24"/>
    </w:rPr>
  </w:style>
  <w:style w:type="paragraph" w:customStyle="1" w:styleId="NormalWeb2">
    <w:name w:val="Normal (Web)2"/>
    <w:basedOn w:val="Normal"/>
    <w:rsid w:val="007432AF"/>
    <w:pPr>
      <w:spacing w:before="105" w:after="105" w:line="240" w:lineRule="auto"/>
      <w:ind w:left="105" w:right="105"/>
      <w:jc w:val="left"/>
    </w:pPr>
    <w:rPr>
      <w:rFonts w:ascii="Times New Roman" w:eastAsia="Times New Roman" w:hAnsi="Times New Roman"/>
      <w:sz w:val="24"/>
      <w:szCs w:val="24"/>
      <w:lang w:val="ro-RO" w:eastAsia="ro-RO"/>
    </w:rPr>
  </w:style>
  <w:style w:type="paragraph" w:styleId="BodyText">
    <w:name w:val="Body Text"/>
    <w:basedOn w:val="Normal"/>
    <w:link w:val="BodyTextChar"/>
    <w:rsid w:val="00F5183B"/>
    <w:pPr>
      <w:spacing w:line="240" w:lineRule="auto"/>
      <w:ind w:left="0"/>
    </w:pPr>
    <w:rPr>
      <w:rFonts w:ascii="Times New Roman" w:eastAsia="Times New Roman" w:hAnsi="Times New Roman"/>
      <w:sz w:val="24"/>
      <w:szCs w:val="24"/>
      <w:lang w:val="ro-RO" w:eastAsia="ro-RO"/>
    </w:rPr>
  </w:style>
  <w:style w:type="character" w:customStyle="1" w:styleId="BodyTextChar">
    <w:name w:val="Body Text Char"/>
    <w:basedOn w:val="DefaultParagraphFont"/>
    <w:link w:val="BodyText"/>
    <w:rsid w:val="00F5183B"/>
    <w:rPr>
      <w:rFonts w:ascii="Times New Roman" w:eastAsia="Times New Roman" w:hAnsi="Times New Roman"/>
      <w:sz w:val="24"/>
      <w:szCs w:val="24"/>
      <w:lang w:val="ro-RO" w:eastAsia="ro-RO"/>
    </w:rPr>
  </w:style>
  <w:style w:type="paragraph" w:styleId="ListBullet3">
    <w:name w:val="List Bullet 3"/>
    <w:basedOn w:val="Normal"/>
    <w:autoRedefine/>
    <w:rsid w:val="00F5183B"/>
    <w:pPr>
      <w:numPr>
        <w:numId w:val="1"/>
      </w:numPr>
      <w:spacing w:after="0"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175D8C"/>
    <w:pPr>
      <w:spacing w:line="240" w:lineRule="auto"/>
      <w:ind w:left="360"/>
      <w:jc w:val="left"/>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175D8C"/>
    <w:rPr>
      <w:rFonts w:ascii="Times New Roman" w:eastAsia="Times New Roman" w:hAnsi="Times New Roman"/>
      <w:sz w:val="24"/>
      <w:szCs w:val="24"/>
    </w:rPr>
  </w:style>
  <w:style w:type="paragraph" w:customStyle="1" w:styleId="titlu">
    <w:name w:val="titlu"/>
    <w:basedOn w:val="Normal"/>
    <w:rsid w:val="00D82AA0"/>
    <w:pPr>
      <w:spacing w:after="0" w:line="360" w:lineRule="atLeast"/>
      <w:ind w:left="0"/>
    </w:pPr>
    <w:rPr>
      <w:rFonts w:ascii="Tahoma" w:eastAsia="Times New Roman" w:hAnsi="Tahoma" w:cs="Tahoma"/>
      <w:b/>
      <w:bCs/>
      <w:color w:val="0099CC"/>
      <w:sz w:val="21"/>
      <w:szCs w:val="21"/>
      <w:lang w:eastAsia="ja-JP"/>
    </w:rPr>
  </w:style>
  <w:style w:type="paragraph" w:customStyle="1" w:styleId="Outline2">
    <w:name w:val="Outline2"/>
    <w:basedOn w:val="Normal"/>
    <w:rsid w:val="00F806BC"/>
    <w:pPr>
      <w:numPr>
        <w:ilvl w:val="1"/>
      </w:numPr>
      <w:tabs>
        <w:tab w:val="num" w:pos="864"/>
      </w:tabs>
      <w:spacing w:before="240" w:after="0" w:line="240" w:lineRule="auto"/>
      <w:ind w:left="864" w:hanging="504"/>
      <w:jc w:val="left"/>
    </w:pPr>
    <w:rPr>
      <w:rFonts w:ascii="Times New Roman" w:eastAsia="Times New Roman" w:hAnsi="Times New Roman"/>
      <w:kern w:val="28"/>
      <w:sz w:val="24"/>
      <w:szCs w:val="20"/>
    </w:rPr>
  </w:style>
  <w:style w:type="paragraph" w:customStyle="1" w:styleId="CaracterCaracter0">
    <w:name w:val="Caracter Caracter"/>
    <w:basedOn w:val="Normal"/>
    <w:rsid w:val="00BC5626"/>
    <w:pPr>
      <w:spacing w:after="0" w:line="240" w:lineRule="auto"/>
      <w:ind w:left="0"/>
      <w:jc w:val="left"/>
    </w:pPr>
    <w:rPr>
      <w:rFonts w:ascii="Times New Roman" w:eastAsia="Times New Roman" w:hAnsi="Times New Roman"/>
      <w:sz w:val="24"/>
      <w:szCs w:val="24"/>
      <w:lang w:val="pl-PL" w:eastAsia="pl-PL"/>
    </w:rPr>
  </w:style>
  <w:style w:type="paragraph" w:styleId="NormalWeb">
    <w:name w:val="Normal (Web)"/>
    <w:basedOn w:val="Normal"/>
    <w:uiPriority w:val="99"/>
    <w:semiHidden/>
    <w:unhideWhenUsed/>
    <w:rsid w:val="007F6A79"/>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apple-converted-space">
    <w:name w:val="apple-converted-space"/>
    <w:basedOn w:val="DefaultParagraphFont"/>
    <w:rsid w:val="007F6A79"/>
  </w:style>
  <w:style w:type="character" w:customStyle="1" w:styleId="ListParagraphChar">
    <w:name w:val="List Paragraph Char"/>
    <w:aliases w:val="Paragraph Char,Bullet EY Char,Normal bullet 2 Char,Bullet list Char,List Paragraph Red Char,Resume Title Char,Citation List Char,List L1 Char,본문(내용) Char,List Paragraph (numbered (a)) Char,List_Paragraph Char,Multilevel para_II Char"/>
    <w:basedOn w:val="DefaultParagraphFont"/>
    <w:link w:val="ListParagraph"/>
    <w:uiPriority w:val="34"/>
    <w:qFormat/>
    <w:locked/>
    <w:rsid w:val="00720B8E"/>
    <w:rPr>
      <w:rFonts w:ascii="Trebuchet MS" w:hAnsi="Trebuchet MS"/>
      <w:sz w:val="22"/>
      <w:szCs w:val="22"/>
    </w:rPr>
  </w:style>
  <w:style w:type="character" w:customStyle="1" w:styleId="CharacterStyle1">
    <w:name w:val="Character Style 1"/>
    <w:rsid w:val="00D47A7D"/>
    <w:rPr>
      <w:sz w:val="20"/>
      <w:szCs w:val="20"/>
    </w:rPr>
  </w:style>
  <w:style w:type="paragraph" w:styleId="IntenseQuote">
    <w:name w:val="Intense Quote"/>
    <w:basedOn w:val="Normal"/>
    <w:next w:val="Normal"/>
    <w:link w:val="IntenseQuoteChar"/>
    <w:uiPriority w:val="60"/>
    <w:qFormat/>
    <w:rsid w:val="00F161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F161E5"/>
    <w:rPr>
      <w:rFonts w:ascii="Trebuchet MS" w:hAnsi="Trebuchet MS"/>
      <w:b/>
      <w:bCs/>
      <w:i/>
      <w:iCs/>
      <w:color w:val="4F81BD" w:themeColor="accent1"/>
      <w:sz w:val="22"/>
      <w:szCs w:val="22"/>
    </w:rPr>
  </w:style>
  <w:style w:type="paragraph" w:customStyle="1" w:styleId="Default">
    <w:name w:val="Default"/>
    <w:rsid w:val="00B03511"/>
    <w:pPr>
      <w:autoSpaceDE w:val="0"/>
      <w:autoSpaceDN w:val="0"/>
      <w:adjustRightInd w:val="0"/>
    </w:pPr>
    <w:rPr>
      <w:rFonts w:ascii="Times New Roman" w:hAnsi="Times New Roman"/>
      <w:color w:val="000000"/>
      <w:sz w:val="24"/>
      <w:szCs w:val="24"/>
    </w:rPr>
  </w:style>
  <w:style w:type="character" w:customStyle="1" w:styleId="Heading3Char">
    <w:name w:val="Heading 3 Char"/>
    <w:basedOn w:val="DefaultParagraphFont"/>
    <w:link w:val="Heading3"/>
    <w:uiPriority w:val="9"/>
    <w:semiHidden/>
    <w:rsid w:val="002A74E2"/>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semiHidden/>
    <w:unhideWhenUsed/>
    <w:rsid w:val="00BC7C5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7C56"/>
    <w:rPr>
      <w:rFonts w:ascii="Consolas" w:hAnsi="Consolas"/>
    </w:rPr>
  </w:style>
  <w:style w:type="table" w:styleId="GridTable4-Accent1">
    <w:name w:val="Grid Table 4 Accent 1"/>
    <w:basedOn w:val="TableNormal"/>
    <w:uiPriority w:val="49"/>
    <w:rsid w:val="000129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71"/>
    <w:semiHidden/>
    <w:rsid w:val="00335640"/>
    <w:rPr>
      <w:rFonts w:ascii="Trebuchet MS" w:hAnsi="Trebuchet MS"/>
      <w:sz w:val="22"/>
      <w:szCs w:val="22"/>
    </w:rPr>
  </w:style>
  <w:style w:type="character" w:styleId="FollowedHyperlink">
    <w:name w:val="FollowedHyperlink"/>
    <w:basedOn w:val="DefaultParagraphFont"/>
    <w:uiPriority w:val="99"/>
    <w:semiHidden/>
    <w:unhideWhenUsed/>
    <w:rsid w:val="003D439C"/>
    <w:rPr>
      <w:color w:val="800080" w:themeColor="followedHyperlink"/>
      <w:u w:val="single"/>
    </w:rPr>
  </w:style>
  <w:style w:type="paragraph" w:customStyle="1" w:styleId="P68B1DB1-Normal3">
    <w:name w:val="P68B1DB1-Normal3"/>
    <w:basedOn w:val="Normal"/>
    <w:rsid w:val="00FA764E"/>
    <w:pPr>
      <w:spacing w:after="0" w:line="240" w:lineRule="auto"/>
      <w:ind w:left="0"/>
      <w:jc w:val="left"/>
    </w:pPr>
    <w:rPr>
      <w:rFonts w:ascii="Times New Roman" w:hAnsi="Times New Roman"/>
      <w:color w:val="000000"/>
      <w:sz w:val="24"/>
      <w:szCs w:val="20"/>
      <w:lang w:val="en-GB" w:eastAsia="en-GB"/>
    </w:rPr>
  </w:style>
  <w:style w:type="paragraph" w:customStyle="1" w:styleId="P68B1DB1-Normal4">
    <w:name w:val="P68B1DB1-Normal4"/>
    <w:basedOn w:val="Normal"/>
    <w:rsid w:val="00FA764E"/>
    <w:pPr>
      <w:spacing w:after="0" w:line="240" w:lineRule="auto"/>
      <w:ind w:left="0"/>
      <w:jc w:val="left"/>
    </w:pPr>
    <w:rPr>
      <w:rFonts w:ascii="Times New Roman" w:hAnsi="Times New Roman"/>
      <w:sz w:val="24"/>
      <w:szCs w:val="20"/>
      <w:lang w:val="en-GB" w:eastAsia="en-GB"/>
    </w:rPr>
  </w:style>
  <w:style w:type="paragraph" w:customStyle="1" w:styleId="P68B1DB1-ListParagraph8">
    <w:name w:val="P68B1DB1-ListParagraph8"/>
    <w:basedOn w:val="ListParagraph"/>
    <w:rsid w:val="00FA764E"/>
    <w:pPr>
      <w:spacing w:after="0" w:line="240" w:lineRule="auto"/>
      <w:ind w:left="708"/>
      <w:contextualSpacing w:val="0"/>
      <w:jc w:val="left"/>
    </w:pPr>
    <w:rPr>
      <w:rFonts w:ascii="Times New Roman" w:hAnsi="Times New Roman"/>
      <w:color w:val="000000"/>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470">
      <w:bodyDiv w:val="1"/>
      <w:marLeft w:val="0"/>
      <w:marRight w:val="0"/>
      <w:marTop w:val="0"/>
      <w:marBottom w:val="0"/>
      <w:divBdr>
        <w:top w:val="none" w:sz="0" w:space="0" w:color="auto"/>
        <w:left w:val="none" w:sz="0" w:space="0" w:color="auto"/>
        <w:bottom w:val="none" w:sz="0" w:space="0" w:color="auto"/>
        <w:right w:val="none" w:sz="0" w:space="0" w:color="auto"/>
      </w:divBdr>
    </w:div>
    <w:div w:id="30503095">
      <w:bodyDiv w:val="1"/>
      <w:marLeft w:val="0"/>
      <w:marRight w:val="0"/>
      <w:marTop w:val="0"/>
      <w:marBottom w:val="0"/>
      <w:divBdr>
        <w:top w:val="none" w:sz="0" w:space="0" w:color="auto"/>
        <w:left w:val="none" w:sz="0" w:space="0" w:color="auto"/>
        <w:bottom w:val="none" w:sz="0" w:space="0" w:color="auto"/>
        <w:right w:val="none" w:sz="0" w:space="0" w:color="auto"/>
      </w:divBdr>
    </w:div>
    <w:div w:id="67074375">
      <w:bodyDiv w:val="1"/>
      <w:marLeft w:val="0"/>
      <w:marRight w:val="0"/>
      <w:marTop w:val="0"/>
      <w:marBottom w:val="0"/>
      <w:divBdr>
        <w:top w:val="none" w:sz="0" w:space="0" w:color="auto"/>
        <w:left w:val="none" w:sz="0" w:space="0" w:color="auto"/>
        <w:bottom w:val="none" w:sz="0" w:space="0" w:color="auto"/>
        <w:right w:val="none" w:sz="0" w:space="0" w:color="auto"/>
      </w:divBdr>
    </w:div>
    <w:div w:id="115367773">
      <w:bodyDiv w:val="1"/>
      <w:marLeft w:val="0"/>
      <w:marRight w:val="0"/>
      <w:marTop w:val="0"/>
      <w:marBottom w:val="0"/>
      <w:divBdr>
        <w:top w:val="none" w:sz="0" w:space="0" w:color="auto"/>
        <w:left w:val="none" w:sz="0" w:space="0" w:color="auto"/>
        <w:bottom w:val="none" w:sz="0" w:space="0" w:color="auto"/>
        <w:right w:val="none" w:sz="0" w:space="0" w:color="auto"/>
      </w:divBdr>
    </w:div>
    <w:div w:id="136653260">
      <w:bodyDiv w:val="1"/>
      <w:marLeft w:val="0"/>
      <w:marRight w:val="0"/>
      <w:marTop w:val="0"/>
      <w:marBottom w:val="0"/>
      <w:divBdr>
        <w:top w:val="none" w:sz="0" w:space="0" w:color="auto"/>
        <w:left w:val="none" w:sz="0" w:space="0" w:color="auto"/>
        <w:bottom w:val="none" w:sz="0" w:space="0" w:color="auto"/>
        <w:right w:val="none" w:sz="0" w:space="0" w:color="auto"/>
      </w:divBdr>
      <w:divsChild>
        <w:div w:id="2056081123">
          <w:marLeft w:val="0"/>
          <w:marRight w:val="0"/>
          <w:marTop w:val="0"/>
          <w:marBottom w:val="0"/>
          <w:divBdr>
            <w:top w:val="none" w:sz="0" w:space="0" w:color="auto"/>
            <w:left w:val="none" w:sz="0" w:space="0" w:color="auto"/>
            <w:bottom w:val="none" w:sz="0" w:space="0" w:color="auto"/>
            <w:right w:val="none" w:sz="0" w:space="0" w:color="auto"/>
          </w:divBdr>
          <w:divsChild>
            <w:div w:id="1004018253">
              <w:marLeft w:val="0"/>
              <w:marRight w:val="0"/>
              <w:marTop w:val="0"/>
              <w:marBottom w:val="0"/>
              <w:divBdr>
                <w:top w:val="none" w:sz="0" w:space="0" w:color="auto"/>
                <w:left w:val="none" w:sz="0" w:space="0" w:color="auto"/>
                <w:bottom w:val="none" w:sz="0" w:space="0" w:color="auto"/>
                <w:right w:val="none" w:sz="0" w:space="0" w:color="auto"/>
              </w:divBdr>
              <w:divsChild>
                <w:div w:id="1168253983">
                  <w:marLeft w:val="60"/>
                  <w:marRight w:val="0"/>
                  <w:marTop w:val="0"/>
                  <w:marBottom w:val="0"/>
                  <w:divBdr>
                    <w:top w:val="none" w:sz="0" w:space="0" w:color="auto"/>
                    <w:left w:val="none" w:sz="0" w:space="0" w:color="auto"/>
                    <w:bottom w:val="none" w:sz="0" w:space="0" w:color="auto"/>
                    <w:right w:val="none" w:sz="0" w:space="0" w:color="auto"/>
                  </w:divBdr>
                  <w:divsChild>
                    <w:div w:id="2040933571">
                      <w:marLeft w:val="0"/>
                      <w:marRight w:val="0"/>
                      <w:marTop w:val="0"/>
                      <w:marBottom w:val="0"/>
                      <w:divBdr>
                        <w:top w:val="none" w:sz="0" w:space="0" w:color="auto"/>
                        <w:left w:val="none" w:sz="0" w:space="0" w:color="auto"/>
                        <w:bottom w:val="none" w:sz="0" w:space="0" w:color="auto"/>
                        <w:right w:val="none" w:sz="0" w:space="0" w:color="auto"/>
                      </w:divBdr>
                      <w:divsChild>
                        <w:div w:id="1256327285">
                          <w:marLeft w:val="0"/>
                          <w:marRight w:val="0"/>
                          <w:marTop w:val="0"/>
                          <w:marBottom w:val="0"/>
                          <w:divBdr>
                            <w:top w:val="none" w:sz="0" w:space="0" w:color="auto"/>
                            <w:left w:val="none" w:sz="0" w:space="0" w:color="auto"/>
                            <w:bottom w:val="none" w:sz="0" w:space="0" w:color="auto"/>
                            <w:right w:val="none" w:sz="0" w:space="0" w:color="auto"/>
                          </w:divBdr>
                          <w:divsChild>
                            <w:div w:id="643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77651">
      <w:bodyDiv w:val="1"/>
      <w:marLeft w:val="0"/>
      <w:marRight w:val="0"/>
      <w:marTop w:val="0"/>
      <w:marBottom w:val="0"/>
      <w:divBdr>
        <w:top w:val="none" w:sz="0" w:space="0" w:color="auto"/>
        <w:left w:val="none" w:sz="0" w:space="0" w:color="auto"/>
        <w:bottom w:val="none" w:sz="0" w:space="0" w:color="auto"/>
        <w:right w:val="none" w:sz="0" w:space="0" w:color="auto"/>
      </w:divBdr>
    </w:div>
    <w:div w:id="147551844">
      <w:bodyDiv w:val="1"/>
      <w:marLeft w:val="0"/>
      <w:marRight w:val="0"/>
      <w:marTop w:val="0"/>
      <w:marBottom w:val="0"/>
      <w:divBdr>
        <w:top w:val="none" w:sz="0" w:space="0" w:color="auto"/>
        <w:left w:val="none" w:sz="0" w:space="0" w:color="auto"/>
        <w:bottom w:val="none" w:sz="0" w:space="0" w:color="auto"/>
        <w:right w:val="none" w:sz="0" w:space="0" w:color="auto"/>
      </w:divBdr>
    </w:div>
    <w:div w:id="213011323">
      <w:bodyDiv w:val="1"/>
      <w:marLeft w:val="0"/>
      <w:marRight w:val="0"/>
      <w:marTop w:val="0"/>
      <w:marBottom w:val="0"/>
      <w:divBdr>
        <w:top w:val="none" w:sz="0" w:space="0" w:color="auto"/>
        <w:left w:val="none" w:sz="0" w:space="0" w:color="auto"/>
        <w:bottom w:val="none" w:sz="0" w:space="0" w:color="auto"/>
        <w:right w:val="none" w:sz="0" w:space="0" w:color="auto"/>
      </w:divBdr>
    </w:div>
    <w:div w:id="259727299">
      <w:bodyDiv w:val="1"/>
      <w:marLeft w:val="0"/>
      <w:marRight w:val="0"/>
      <w:marTop w:val="0"/>
      <w:marBottom w:val="0"/>
      <w:divBdr>
        <w:top w:val="none" w:sz="0" w:space="0" w:color="auto"/>
        <w:left w:val="none" w:sz="0" w:space="0" w:color="auto"/>
        <w:bottom w:val="none" w:sz="0" w:space="0" w:color="auto"/>
        <w:right w:val="none" w:sz="0" w:space="0" w:color="auto"/>
      </w:divBdr>
    </w:div>
    <w:div w:id="267740223">
      <w:bodyDiv w:val="1"/>
      <w:marLeft w:val="0"/>
      <w:marRight w:val="0"/>
      <w:marTop w:val="0"/>
      <w:marBottom w:val="0"/>
      <w:divBdr>
        <w:top w:val="none" w:sz="0" w:space="0" w:color="auto"/>
        <w:left w:val="none" w:sz="0" w:space="0" w:color="auto"/>
        <w:bottom w:val="none" w:sz="0" w:space="0" w:color="auto"/>
        <w:right w:val="none" w:sz="0" w:space="0" w:color="auto"/>
      </w:divBdr>
    </w:div>
    <w:div w:id="285160673">
      <w:bodyDiv w:val="1"/>
      <w:marLeft w:val="0"/>
      <w:marRight w:val="0"/>
      <w:marTop w:val="0"/>
      <w:marBottom w:val="0"/>
      <w:divBdr>
        <w:top w:val="none" w:sz="0" w:space="0" w:color="auto"/>
        <w:left w:val="none" w:sz="0" w:space="0" w:color="auto"/>
        <w:bottom w:val="none" w:sz="0" w:space="0" w:color="auto"/>
        <w:right w:val="none" w:sz="0" w:space="0" w:color="auto"/>
      </w:divBdr>
    </w:div>
    <w:div w:id="308829985">
      <w:bodyDiv w:val="1"/>
      <w:marLeft w:val="0"/>
      <w:marRight w:val="0"/>
      <w:marTop w:val="0"/>
      <w:marBottom w:val="0"/>
      <w:divBdr>
        <w:top w:val="none" w:sz="0" w:space="0" w:color="auto"/>
        <w:left w:val="none" w:sz="0" w:space="0" w:color="auto"/>
        <w:bottom w:val="none" w:sz="0" w:space="0" w:color="auto"/>
        <w:right w:val="none" w:sz="0" w:space="0" w:color="auto"/>
      </w:divBdr>
    </w:div>
    <w:div w:id="323241226">
      <w:bodyDiv w:val="1"/>
      <w:marLeft w:val="0"/>
      <w:marRight w:val="0"/>
      <w:marTop w:val="0"/>
      <w:marBottom w:val="0"/>
      <w:divBdr>
        <w:top w:val="none" w:sz="0" w:space="0" w:color="auto"/>
        <w:left w:val="none" w:sz="0" w:space="0" w:color="auto"/>
        <w:bottom w:val="none" w:sz="0" w:space="0" w:color="auto"/>
        <w:right w:val="none" w:sz="0" w:space="0" w:color="auto"/>
      </w:divBdr>
    </w:div>
    <w:div w:id="332805974">
      <w:bodyDiv w:val="1"/>
      <w:marLeft w:val="0"/>
      <w:marRight w:val="0"/>
      <w:marTop w:val="0"/>
      <w:marBottom w:val="0"/>
      <w:divBdr>
        <w:top w:val="none" w:sz="0" w:space="0" w:color="auto"/>
        <w:left w:val="none" w:sz="0" w:space="0" w:color="auto"/>
        <w:bottom w:val="none" w:sz="0" w:space="0" w:color="auto"/>
        <w:right w:val="none" w:sz="0" w:space="0" w:color="auto"/>
      </w:divBdr>
    </w:div>
    <w:div w:id="337974146">
      <w:bodyDiv w:val="1"/>
      <w:marLeft w:val="0"/>
      <w:marRight w:val="0"/>
      <w:marTop w:val="0"/>
      <w:marBottom w:val="0"/>
      <w:divBdr>
        <w:top w:val="none" w:sz="0" w:space="0" w:color="auto"/>
        <w:left w:val="none" w:sz="0" w:space="0" w:color="auto"/>
        <w:bottom w:val="none" w:sz="0" w:space="0" w:color="auto"/>
        <w:right w:val="none" w:sz="0" w:space="0" w:color="auto"/>
      </w:divBdr>
    </w:div>
    <w:div w:id="393966745">
      <w:bodyDiv w:val="1"/>
      <w:marLeft w:val="0"/>
      <w:marRight w:val="0"/>
      <w:marTop w:val="0"/>
      <w:marBottom w:val="0"/>
      <w:divBdr>
        <w:top w:val="none" w:sz="0" w:space="0" w:color="auto"/>
        <w:left w:val="none" w:sz="0" w:space="0" w:color="auto"/>
        <w:bottom w:val="none" w:sz="0" w:space="0" w:color="auto"/>
        <w:right w:val="none" w:sz="0" w:space="0" w:color="auto"/>
      </w:divBdr>
    </w:div>
    <w:div w:id="405999903">
      <w:bodyDiv w:val="1"/>
      <w:marLeft w:val="0"/>
      <w:marRight w:val="0"/>
      <w:marTop w:val="0"/>
      <w:marBottom w:val="0"/>
      <w:divBdr>
        <w:top w:val="none" w:sz="0" w:space="0" w:color="auto"/>
        <w:left w:val="none" w:sz="0" w:space="0" w:color="auto"/>
        <w:bottom w:val="none" w:sz="0" w:space="0" w:color="auto"/>
        <w:right w:val="none" w:sz="0" w:space="0" w:color="auto"/>
      </w:divBdr>
    </w:div>
    <w:div w:id="416178044">
      <w:bodyDiv w:val="1"/>
      <w:marLeft w:val="0"/>
      <w:marRight w:val="0"/>
      <w:marTop w:val="0"/>
      <w:marBottom w:val="0"/>
      <w:divBdr>
        <w:top w:val="none" w:sz="0" w:space="0" w:color="auto"/>
        <w:left w:val="none" w:sz="0" w:space="0" w:color="auto"/>
        <w:bottom w:val="none" w:sz="0" w:space="0" w:color="auto"/>
        <w:right w:val="none" w:sz="0" w:space="0" w:color="auto"/>
      </w:divBdr>
    </w:div>
    <w:div w:id="438835782">
      <w:bodyDiv w:val="1"/>
      <w:marLeft w:val="0"/>
      <w:marRight w:val="0"/>
      <w:marTop w:val="0"/>
      <w:marBottom w:val="0"/>
      <w:divBdr>
        <w:top w:val="none" w:sz="0" w:space="0" w:color="auto"/>
        <w:left w:val="none" w:sz="0" w:space="0" w:color="auto"/>
        <w:bottom w:val="none" w:sz="0" w:space="0" w:color="auto"/>
        <w:right w:val="none" w:sz="0" w:space="0" w:color="auto"/>
      </w:divBdr>
    </w:div>
    <w:div w:id="450169143">
      <w:bodyDiv w:val="1"/>
      <w:marLeft w:val="0"/>
      <w:marRight w:val="0"/>
      <w:marTop w:val="0"/>
      <w:marBottom w:val="0"/>
      <w:divBdr>
        <w:top w:val="none" w:sz="0" w:space="0" w:color="auto"/>
        <w:left w:val="none" w:sz="0" w:space="0" w:color="auto"/>
        <w:bottom w:val="none" w:sz="0" w:space="0" w:color="auto"/>
        <w:right w:val="none" w:sz="0" w:space="0" w:color="auto"/>
      </w:divBdr>
    </w:div>
    <w:div w:id="482425994">
      <w:bodyDiv w:val="1"/>
      <w:marLeft w:val="0"/>
      <w:marRight w:val="0"/>
      <w:marTop w:val="0"/>
      <w:marBottom w:val="0"/>
      <w:divBdr>
        <w:top w:val="none" w:sz="0" w:space="0" w:color="auto"/>
        <w:left w:val="none" w:sz="0" w:space="0" w:color="auto"/>
        <w:bottom w:val="none" w:sz="0" w:space="0" w:color="auto"/>
        <w:right w:val="none" w:sz="0" w:space="0" w:color="auto"/>
      </w:divBdr>
    </w:div>
    <w:div w:id="580793222">
      <w:bodyDiv w:val="1"/>
      <w:marLeft w:val="0"/>
      <w:marRight w:val="0"/>
      <w:marTop w:val="0"/>
      <w:marBottom w:val="0"/>
      <w:divBdr>
        <w:top w:val="none" w:sz="0" w:space="0" w:color="auto"/>
        <w:left w:val="none" w:sz="0" w:space="0" w:color="auto"/>
        <w:bottom w:val="none" w:sz="0" w:space="0" w:color="auto"/>
        <w:right w:val="none" w:sz="0" w:space="0" w:color="auto"/>
      </w:divBdr>
    </w:div>
    <w:div w:id="685447724">
      <w:bodyDiv w:val="1"/>
      <w:marLeft w:val="0"/>
      <w:marRight w:val="0"/>
      <w:marTop w:val="0"/>
      <w:marBottom w:val="0"/>
      <w:divBdr>
        <w:top w:val="none" w:sz="0" w:space="0" w:color="auto"/>
        <w:left w:val="none" w:sz="0" w:space="0" w:color="auto"/>
        <w:bottom w:val="none" w:sz="0" w:space="0" w:color="auto"/>
        <w:right w:val="none" w:sz="0" w:space="0" w:color="auto"/>
      </w:divBdr>
    </w:div>
    <w:div w:id="685449326">
      <w:bodyDiv w:val="1"/>
      <w:marLeft w:val="0"/>
      <w:marRight w:val="0"/>
      <w:marTop w:val="0"/>
      <w:marBottom w:val="0"/>
      <w:divBdr>
        <w:top w:val="none" w:sz="0" w:space="0" w:color="auto"/>
        <w:left w:val="none" w:sz="0" w:space="0" w:color="auto"/>
        <w:bottom w:val="none" w:sz="0" w:space="0" w:color="auto"/>
        <w:right w:val="none" w:sz="0" w:space="0" w:color="auto"/>
      </w:divBdr>
    </w:div>
    <w:div w:id="691032693">
      <w:bodyDiv w:val="1"/>
      <w:marLeft w:val="0"/>
      <w:marRight w:val="0"/>
      <w:marTop w:val="0"/>
      <w:marBottom w:val="0"/>
      <w:divBdr>
        <w:top w:val="none" w:sz="0" w:space="0" w:color="auto"/>
        <w:left w:val="none" w:sz="0" w:space="0" w:color="auto"/>
        <w:bottom w:val="none" w:sz="0" w:space="0" w:color="auto"/>
        <w:right w:val="none" w:sz="0" w:space="0" w:color="auto"/>
      </w:divBdr>
    </w:div>
    <w:div w:id="746390521">
      <w:bodyDiv w:val="1"/>
      <w:marLeft w:val="0"/>
      <w:marRight w:val="0"/>
      <w:marTop w:val="0"/>
      <w:marBottom w:val="0"/>
      <w:divBdr>
        <w:top w:val="none" w:sz="0" w:space="0" w:color="auto"/>
        <w:left w:val="none" w:sz="0" w:space="0" w:color="auto"/>
        <w:bottom w:val="none" w:sz="0" w:space="0" w:color="auto"/>
        <w:right w:val="none" w:sz="0" w:space="0" w:color="auto"/>
      </w:divBdr>
    </w:div>
    <w:div w:id="771126305">
      <w:bodyDiv w:val="1"/>
      <w:marLeft w:val="0"/>
      <w:marRight w:val="0"/>
      <w:marTop w:val="0"/>
      <w:marBottom w:val="0"/>
      <w:divBdr>
        <w:top w:val="none" w:sz="0" w:space="0" w:color="auto"/>
        <w:left w:val="none" w:sz="0" w:space="0" w:color="auto"/>
        <w:bottom w:val="none" w:sz="0" w:space="0" w:color="auto"/>
        <w:right w:val="none" w:sz="0" w:space="0" w:color="auto"/>
      </w:divBdr>
    </w:div>
    <w:div w:id="820730254">
      <w:bodyDiv w:val="1"/>
      <w:marLeft w:val="0"/>
      <w:marRight w:val="0"/>
      <w:marTop w:val="0"/>
      <w:marBottom w:val="0"/>
      <w:divBdr>
        <w:top w:val="none" w:sz="0" w:space="0" w:color="auto"/>
        <w:left w:val="none" w:sz="0" w:space="0" w:color="auto"/>
        <w:bottom w:val="none" w:sz="0" w:space="0" w:color="auto"/>
        <w:right w:val="none" w:sz="0" w:space="0" w:color="auto"/>
      </w:divBdr>
    </w:div>
    <w:div w:id="893588887">
      <w:bodyDiv w:val="1"/>
      <w:marLeft w:val="0"/>
      <w:marRight w:val="0"/>
      <w:marTop w:val="0"/>
      <w:marBottom w:val="0"/>
      <w:divBdr>
        <w:top w:val="none" w:sz="0" w:space="0" w:color="auto"/>
        <w:left w:val="none" w:sz="0" w:space="0" w:color="auto"/>
        <w:bottom w:val="none" w:sz="0" w:space="0" w:color="auto"/>
        <w:right w:val="none" w:sz="0" w:space="0" w:color="auto"/>
      </w:divBdr>
    </w:div>
    <w:div w:id="905263493">
      <w:bodyDiv w:val="1"/>
      <w:marLeft w:val="0"/>
      <w:marRight w:val="0"/>
      <w:marTop w:val="0"/>
      <w:marBottom w:val="0"/>
      <w:divBdr>
        <w:top w:val="none" w:sz="0" w:space="0" w:color="auto"/>
        <w:left w:val="none" w:sz="0" w:space="0" w:color="auto"/>
        <w:bottom w:val="none" w:sz="0" w:space="0" w:color="auto"/>
        <w:right w:val="none" w:sz="0" w:space="0" w:color="auto"/>
      </w:divBdr>
    </w:div>
    <w:div w:id="947661069">
      <w:bodyDiv w:val="1"/>
      <w:marLeft w:val="0"/>
      <w:marRight w:val="0"/>
      <w:marTop w:val="0"/>
      <w:marBottom w:val="0"/>
      <w:divBdr>
        <w:top w:val="none" w:sz="0" w:space="0" w:color="auto"/>
        <w:left w:val="none" w:sz="0" w:space="0" w:color="auto"/>
        <w:bottom w:val="none" w:sz="0" w:space="0" w:color="auto"/>
        <w:right w:val="none" w:sz="0" w:space="0" w:color="auto"/>
      </w:divBdr>
    </w:div>
    <w:div w:id="952437637">
      <w:bodyDiv w:val="1"/>
      <w:marLeft w:val="0"/>
      <w:marRight w:val="0"/>
      <w:marTop w:val="0"/>
      <w:marBottom w:val="0"/>
      <w:divBdr>
        <w:top w:val="none" w:sz="0" w:space="0" w:color="auto"/>
        <w:left w:val="none" w:sz="0" w:space="0" w:color="auto"/>
        <w:bottom w:val="none" w:sz="0" w:space="0" w:color="auto"/>
        <w:right w:val="none" w:sz="0" w:space="0" w:color="auto"/>
      </w:divBdr>
    </w:div>
    <w:div w:id="1015039852">
      <w:bodyDiv w:val="1"/>
      <w:marLeft w:val="0"/>
      <w:marRight w:val="0"/>
      <w:marTop w:val="0"/>
      <w:marBottom w:val="0"/>
      <w:divBdr>
        <w:top w:val="none" w:sz="0" w:space="0" w:color="auto"/>
        <w:left w:val="none" w:sz="0" w:space="0" w:color="auto"/>
        <w:bottom w:val="none" w:sz="0" w:space="0" w:color="auto"/>
        <w:right w:val="none" w:sz="0" w:space="0" w:color="auto"/>
      </w:divBdr>
    </w:div>
    <w:div w:id="1025059908">
      <w:bodyDiv w:val="1"/>
      <w:marLeft w:val="0"/>
      <w:marRight w:val="0"/>
      <w:marTop w:val="0"/>
      <w:marBottom w:val="0"/>
      <w:divBdr>
        <w:top w:val="none" w:sz="0" w:space="0" w:color="auto"/>
        <w:left w:val="none" w:sz="0" w:space="0" w:color="auto"/>
        <w:bottom w:val="none" w:sz="0" w:space="0" w:color="auto"/>
        <w:right w:val="none" w:sz="0" w:space="0" w:color="auto"/>
      </w:divBdr>
    </w:div>
    <w:div w:id="1057438080">
      <w:bodyDiv w:val="1"/>
      <w:marLeft w:val="0"/>
      <w:marRight w:val="0"/>
      <w:marTop w:val="0"/>
      <w:marBottom w:val="0"/>
      <w:divBdr>
        <w:top w:val="none" w:sz="0" w:space="0" w:color="auto"/>
        <w:left w:val="none" w:sz="0" w:space="0" w:color="auto"/>
        <w:bottom w:val="none" w:sz="0" w:space="0" w:color="auto"/>
        <w:right w:val="none" w:sz="0" w:space="0" w:color="auto"/>
      </w:divBdr>
    </w:div>
    <w:div w:id="1066222054">
      <w:bodyDiv w:val="1"/>
      <w:marLeft w:val="0"/>
      <w:marRight w:val="0"/>
      <w:marTop w:val="0"/>
      <w:marBottom w:val="0"/>
      <w:divBdr>
        <w:top w:val="none" w:sz="0" w:space="0" w:color="auto"/>
        <w:left w:val="none" w:sz="0" w:space="0" w:color="auto"/>
        <w:bottom w:val="none" w:sz="0" w:space="0" w:color="auto"/>
        <w:right w:val="none" w:sz="0" w:space="0" w:color="auto"/>
      </w:divBdr>
    </w:div>
    <w:div w:id="1069766202">
      <w:bodyDiv w:val="1"/>
      <w:marLeft w:val="0"/>
      <w:marRight w:val="0"/>
      <w:marTop w:val="0"/>
      <w:marBottom w:val="0"/>
      <w:divBdr>
        <w:top w:val="none" w:sz="0" w:space="0" w:color="auto"/>
        <w:left w:val="none" w:sz="0" w:space="0" w:color="auto"/>
        <w:bottom w:val="none" w:sz="0" w:space="0" w:color="auto"/>
        <w:right w:val="none" w:sz="0" w:space="0" w:color="auto"/>
      </w:divBdr>
    </w:div>
    <w:div w:id="1117871563">
      <w:bodyDiv w:val="1"/>
      <w:marLeft w:val="0"/>
      <w:marRight w:val="0"/>
      <w:marTop w:val="0"/>
      <w:marBottom w:val="0"/>
      <w:divBdr>
        <w:top w:val="none" w:sz="0" w:space="0" w:color="auto"/>
        <w:left w:val="none" w:sz="0" w:space="0" w:color="auto"/>
        <w:bottom w:val="none" w:sz="0" w:space="0" w:color="auto"/>
        <w:right w:val="none" w:sz="0" w:space="0" w:color="auto"/>
      </w:divBdr>
    </w:div>
    <w:div w:id="1136414588">
      <w:bodyDiv w:val="1"/>
      <w:marLeft w:val="0"/>
      <w:marRight w:val="0"/>
      <w:marTop w:val="0"/>
      <w:marBottom w:val="0"/>
      <w:divBdr>
        <w:top w:val="none" w:sz="0" w:space="0" w:color="auto"/>
        <w:left w:val="none" w:sz="0" w:space="0" w:color="auto"/>
        <w:bottom w:val="none" w:sz="0" w:space="0" w:color="auto"/>
        <w:right w:val="none" w:sz="0" w:space="0" w:color="auto"/>
      </w:divBdr>
    </w:div>
    <w:div w:id="1155101429">
      <w:bodyDiv w:val="1"/>
      <w:marLeft w:val="0"/>
      <w:marRight w:val="0"/>
      <w:marTop w:val="0"/>
      <w:marBottom w:val="0"/>
      <w:divBdr>
        <w:top w:val="none" w:sz="0" w:space="0" w:color="auto"/>
        <w:left w:val="none" w:sz="0" w:space="0" w:color="auto"/>
        <w:bottom w:val="none" w:sz="0" w:space="0" w:color="auto"/>
        <w:right w:val="none" w:sz="0" w:space="0" w:color="auto"/>
      </w:divBdr>
    </w:div>
    <w:div w:id="1204832447">
      <w:bodyDiv w:val="1"/>
      <w:marLeft w:val="0"/>
      <w:marRight w:val="0"/>
      <w:marTop w:val="0"/>
      <w:marBottom w:val="0"/>
      <w:divBdr>
        <w:top w:val="none" w:sz="0" w:space="0" w:color="auto"/>
        <w:left w:val="none" w:sz="0" w:space="0" w:color="auto"/>
        <w:bottom w:val="none" w:sz="0" w:space="0" w:color="auto"/>
        <w:right w:val="none" w:sz="0" w:space="0" w:color="auto"/>
      </w:divBdr>
    </w:div>
    <w:div w:id="1209804499">
      <w:bodyDiv w:val="1"/>
      <w:marLeft w:val="0"/>
      <w:marRight w:val="0"/>
      <w:marTop w:val="0"/>
      <w:marBottom w:val="0"/>
      <w:divBdr>
        <w:top w:val="none" w:sz="0" w:space="0" w:color="auto"/>
        <w:left w:val="none" w:sz="0" w:space="0" w:color="auto"/>
        <w:bottom w:val="none" w:sz="0" w:space="0" w:color="auto"/>
        <w:right w:val="none" w:sz="0" w:space="0" w:color="auto"/>
      </w:divBdr>
    </w:div>
    <w:div w:id="1218468477">
      <w:bodyDiv w:val="1"/>
      <w:marLeft w:val="0"/>
      <w:marRight w:val="0"/>
      <w:marTop w:val="0"/>
      <w:marBottom w:val="0"/>
      <w:divBdr>
        <w:top w:val="none" w:sz="0" w:space="0" w:color="auto"/>
        <w:left w:val="none" w:sz="0" w:space="0" w:color="auto"/>
        <w:bottom w:val="none" w:sz="0" w:space="0" w:color="auto"/>
        <w:right w:val="none" w:sz="0" w:space="0" w:color="auto"/>
      </w:divBdr>
    </w:div>
    <w:div w:id="1306591472">
      <w:bodyDiv w:val="1"/>
      <w:marLeft w:val="0"/>
      <w:marRight w:val="0"/>
      <w:marTop w:val="0"/>
      <w:marBottom w:val="0"/>
      <w:divBdr>
        <w:top w:val="none" w:sz="0" w:space="0" w:color="auto"/>
        <w:left w:val="none" w:sz="0" w:space="0" w:color="auto"/>
        <w:bottom w:val="none" w:sz="0" w:space="0" w:color="auto"/>
        <w:right w:val="none" w:sz="0" w:space="0" w:color="auto"/>
      </w:divBdr>
    </w:div>
    <w:div w:id="1419400062">
      <w:bodyDiv w:val="1"/>
      <w:marLeft w:val="0"/>
      <w:marRight w:val="0"/>
      <w:marTop w:val="0"/>
      <w:marBottom w:val="0"/>
      <w:divBdr>
        <w:top w:val="none" w:sz="0" w:space="0" w:color="auto"/>
        <w:left w:val="none" w:sz="0" w:space="0" w:color="auto"/>
        <w:bottom w:val="none" w:sz="0" w:space="0" w:color="auto"/>
        <w:right w:val="none" w:sz="0" w:space="0" w:color="auto"/>
      </w:divBdr>
    </w:div>
    <w:div w:id="1431856280">
      <w:bodyDiv w:val="1"/>
      <w:marLeft w:val="0"/>
      <w:marRight w:val="0"/>
      <w:marTop w:val="0"/>
      <w:marBottom w:val="0"/>
      <w:divBdr>
        <w:top w:val="none" w:sz="0" w:space="0" w:color="auto"/>
        <w:left w:val="none" w:sz="0" w:space="0" w:color="auto"/>
        <w:bottom w:val="none" w:sz="0" w:space="0" w:color="auto"/>
        <w:right w:val="none" w:sz="0" w:space="0" w:color="auto"/>
      </w:divBdr>
    </w:div>
    <w:div w:id="1462379870">
      <w:bodyDiv w:val="1"/>
      <w:marLeft w:val="0"/>
      <w:marRight w:val="0"/>
      <w:marTop w:val="0"/>
      <w:marBottom w:val="0"/>
      <w:divBdr>
        <w:top w:val="none" w:sz="0" w:space="0" w:color="auto"/>
        <w:left w:val="none" w:sz="0" w:space="0" w:color="auto"/>
        <w:bottom w:val="none" w:sz="0" w:space="0" w:color="auto"/>
        <w:right w:val="none" w:sz="0" w:space="0" w:color="auto"/>
      </w:divBdr>
    </w:div>
    <w:div w:id="1466462126">
      <w:bodyDiv w:val="1"/>
      <w:marLeft w:val="0"/>
      <w:marRight w:val="0"/>
      <w:marTop w:val="0"/>
      <w:marBottom w:val="0"/>
      <w:divBdr>
        <w:top w:val="none" w:sz="0" w:space="0" w:color="auto"/>
        <w:left w:val="none" w:sz="0" w:space="0" w:color="auto"/>
        <w:bottom w:val="none" w:sz="0" w:space="0" w:color="auto"/>
        <w:right w:val="none" w:sz="0" w:space="0" w:color="auto"/>
      </w:divBdr>
    </w:div>
    <w:div w:id="1484006535">
      <w:bodyDiv w:val="1"/>
      <w:marLeft w:val="0"/>
      <w:marRight w:val="0"/>
      <w:marTop w:val="0"/>
      <w:marBottom w:val="0"/>
      <w:divBdr>
        <w:top w:val="none" w:sz="0" w:space="0" w:color="auto"/>
        <w:left w:val="none" w:sz="0" w:space="0" w:color="auto"/>
        <w:bottom w:val="none" w:sz="0" w:space="0" w:color="auto"/>
        <w:right w:val="none" w:sz="0" w:space="0" w:color="auto"/>
      </w:divBdr>
    </w:div>
    <w:div w:id="1485317440">
      <w:bodyDiv w:val="1"/>
      <w:marLeft w:val="0"/>
      <w:marRight w:val="0"/>
      <w:marTop w:val="0"/>
      <w:marBottom w:val="0"/>
      <w:divBdr>
        <w:top w:val="none" w:sz="0" w:space="0" w:color="auto"/>
        <w:left w:val="none" w:sz="0" w:space="0" w:color="auto"/>
        <w:bottom w:val="none" w:sz="0" w:space="0" w:color="auto"/>
        <w:right w:val="none" w:sz="0" w:space="0" w:color="auto"/>
      </w:divBdr>
    </w:div>
    <w:div w:id="1555577830">
      <w:bodyDiv w:val="1"/>
      <w:marLeft w:val="0"/>
      <w:marRight w:val="0"/>
      <w:marTop w:val="0"/>
      <w:marBottom w:val="0"/>
      <w:divBdr>
        <w:top w:val="none" w:sz="0" w:space="0" w:color="auto"/>
        <w:left w:val="none" w:sz="0" w:space="0" w:color="auto"/>
        <w:bottom w:val="none" w:sz="0" w:space="0" w:color="auto"/>
        <w:right w:val="none" w:sz="0" w:space="0" w:color="auto"/>
      </w:divBdr>
    </w:div>
    <w:div w:id="1585647008">
      <w:bodyDiv w:val="1"/>
      <w:marLeft w:val="0"/>
      <w:marRight w:val="0"/>
      <w:marTop w:val="0"/>
      <w:marBottom w:val="0"/>
      <w:divBdr>
        <w:top w:val="none" w:sz="0" w:space="0" w:color="auto"/>
        <w:left w:val="none" w:sz="0" w:space="0" w:color="auto"/>
        <w:bottom w:val="none" w:sz="0" w:space="0" w:color="auto"/>
        <w:right w:val="none" w:sz="0" w:space="0" w:color="auto"/>
      </w:divBdr>
    </w:div>
    <w:div w:id="1619481968">
      <w:bodyDiv w:val="1"/>
      <w:marLeft w:val="0"/>
      <w:marRight w:val="0"/>
      <w:marTop w:val="0"/>
      <w:marBottom w:val="0"/>
      <w:divBdr>
        <w:top w:val="none" w:sz="0" w:space="0" w:color="auto"/>
        <w:left w:val="none" w:sz="0" w:space="0" w:color="auto"/>
        <w:bottom w:val="none" w:sz="0" w:space="0" w:color="auto"/>
        <w:right w:val="none" w:sz="0" w:space="0" w:color="auto"/>
      </w:divBdr>
    </w:div>
    <w:div w:id="1654602281">
      <w:bodyDiv w:val="1"/>
      <w:marLeft w:val="0"/>
      <w:marRight w:val="0"/>
      <w:marTop w:val="0"/>
      <w:marBottom w:val="0"/>
      <w:divBdr>
        <w:top w:val="none" w:sz="0" w:space="0" w:color="auto"/>
        <w:left w:val="none" w:sz="0" w:space="0" w:color="auto"/>
        <w:bottom w:val="none" w:sz="0" w:space="0" w:color="auto"/>
        <w:right w:val="none" w:sz="0" w:space="0" w:color="auto"/>
      </w:divBdr>
      <w:divsChild>
        <w:div w:id="337274314">
          <w:marLeft w:val="0"/>
          <w:marRight w:val="0"/>
          <w:marTop w:val="0"/>
          <w:marBottom w:val="0"/>
          <w:divBdr>
            <w:top w:val="none" w:sz="0" w:space="0" w:color="auto"/>
            <w:left w:val="none" w:sz="0" w:space="0" w:color="auto"/>
            <w:bottom w:val="none" w:sz="0" w:space="0" w:color="auto"/>
            <w:right w:val="none" w:sz="0" w:space="0" w:color="auto"/>
          </w:divBdr>
        </w:div>
        <w:div w:id="1979796237">
          <w:marLeft w:val="0"/>
          <w:marRight w:val="0"/>
          <w:marTop w:val="0"/>
          <w:marBottom w:val="0"/>
          <w:divBdr>
            <w:top w:val="none" w:sz="0" w:space="0" w:color="auto"/>
            <w:left w:val="none" w:sz="0" w:space="0" w:color="auto"/>
            <w:bottom w:val="none" w:sz="0" w:space="0" w:color="auto"/>
            <w:right w:val="none" w:sz="0" w:space="0" w:color="auto"/>
          </w:divBdr>
          <w:divsChild>
            <w:div w:id="1504973815">
              <w:marLeft w:val="0"/>
              <w:marRight w:val="165"/>
              <w:marTop w:val="150"/>
              <w:marBottom w:val="0"/>
              <w:divBdr>
                <w:top w:val="none" w:sz="0" w:space="0" w:color="auto"/>
                <w:left w:val="none" w:sz="0" w:space="0" w:color="auto"/>
                <w:bottom w:val="none" w:sz="0" w:space="0" w:color="auto"/>
                <w:right w:val="none" w:sz="0" w:space="0" w:color="auto"/>
              </w:divBdr>
              <w:divsChild>
                <w:div w:id="1347438946">
                  <w:marLeft w:val="0"/>
                  <w:marRight w:val="0"/>
                  <w:marTop w:val="0"/>
                  <w:marBottom w:val="0"/>
                  <w:divBdr>
                    <w:top w:val="none" w:sz="0" w:space="0" w:color="auto"/>
                    <w:left w:val="none" w:sz="0" w:space="0" w:color="auto"/>
                    <w:bottom w:val="none" w:sz="0" w:space="0" w:color="auto"/>
                    <w:right w:val="none" w:sz="0" w:space="0" w:color="auto"/>
                  </w:divBdr>
                  <w:divsChild>
                    <w:div w:id="2364823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3063">
      <w:bodyDiv w:val="1"/>
      <w:marLeft w:val="0"/>
      <w:marRight w:val="0"/>
      <w:marTop w:val="0"/>
      <w:marBottom w:val="0"/>
      <w:divBdr>
        <w:top w:val="none" w:sz="0" w:space="0" w:color="auto"/>
        <w:left w:val="none" w:sz="0" w:space="0" w:color="auto"/>
        <w:bottom w:val="none" w:sz="0" w:space="0" w:color="auto"/>
        <w:right w:val="none" w:sz="0" w:space="0" w:color="auto"/>
      </w:divBdr>
    </w:div>
    <w:div w:id="1723207800">
      <w:bodyDiv w:val="1"/>
      <w:marLeft w:val="0"/>
      <w:marRight w:val="0"/>
      <w:marTop w:val="0"/>
      <w:marBottom w:val="0"/>
      <w:divBdr>
        <w:top w:val="none" w:sz="0" w:space="0" w:color="auto"/>
        <w:left w:val="none" w:sz="0" w:space="0" w:color="auto"/>
        <w:bottom w:val="none" w:sz="0" w:space="0" w:color="auto"/>
        <w:right w:val="none" w:sz="0" w:space="0" w:color="auto"/>
      </w:divBdr>
    </w:div>
    <w:div w:id="1737701925">
      <w:bodyDiv w:val="1"/>
      <w:marLeft w:val="0"/>
      <w:marRight w:val="0"/>
      <w:marTop w:val="0"/>
      <w:marBottom w:val="0"/>
      <w:divBdr>
        <w:top w:val="none" w:sz="0" w:space="0" w:color="auto"/>
        <w:left w:val="none" w:sz="0" w:space="0" w:color="auto"/>
        <w:bottom w:val="none" w:sz="0" w:space="0" w:color="auto"/>
        <w:right w:val="none" w:sz="0" w:space="0" w:color="auto"/>
      </w:divBdr>
    </w:div>
    <w:div w:id="1750612171">
      <w:bodyDiv w:val="1"/>
      <w:marLeft w:val="0"/>
      <w:marRight w:val="0"/>
      <w:marTop w:val="0"/>
      <w:marBottom w:val="0"/>
      <w:divBdr>
        <w:top w:val="none" w:sz="0" w:space="0" w:color="auto"/>
        <w:left w:val="none" w:sz="0" w:space="0" w:color="auto"/>
        <w:bottom w:val="none" w:sz="0" w:space="0" w:color="auto"/>
        <w:right w:val="none" w:sz="0" w:space="0" w:color="auto"/>
      </w:divBdr>
    </w:div>
    <w:div w:id="1775786269">
      <w:bodyDiv w:val="1"/>
      <w:marLeft w:val="0"/>
      <w:marRight w:val="0"/>
      <w:marTop w:val="0"/>
      <w:marBottom w:val="0"/>
      <w:divBdr>
        <w:top w:val="none" w:sz="0" w:space="0" w:color="auto"/>
        <w:left w:val="none" w:sz="0" w:space="0" w:color="auto"/>
        <w:bottom w:val="none" w:sz="0" w:space="0" w:color="auto"/>
        <w:right w:val="none" w:sz="0" w:space="0" w:color="auto"/>
      </w:divBdr>
    </w:div>
    <w:div w:id="1797678758">
      <w:bodyDiv w:val="1"/>
      <w:marLeft w:val="0"/>
      <w:marRight w:val="0"/>
      <w:marTop w:val="0"/>
      <w:marBottom w:val="0"/>
      <w:divBdr>
        <w:top w:val="none" w:sz="0" w:space="0" w:color="auto"/>
        <w:left w:val="none" w:sz="0" w:space="0" w:color="auto"/>
        <w:bottom w:val="none" w:sz="0" w:space="0" w:color="auto"/>
        <w:right w:val="none" w:sz="0" w:space="0" w:color="auto"/>
      </w:divBdr>
    </w:div>
    <w:div w:id="1813862109">
      <w:bodyDiv w:val="1"/>
      <w:marLeft w:val="0"/>
      <w:marRight w:val="0"/>
      <w:marTop w:val="0"/>
      <w:marBottom w:val="0"/>
      <w:divBdr>
        <w:top w:val="none" w:sz="0" w:space="0" w:color="auto"/>
        <w:left w:val="none" w:sz="0" w:space="0" w:color="auto"/>
        <w:bottom w:val="none" w:sz="0" w:space="0" w:color="auto"/>
        <w:right w:val="none" w:sz="0" w:space="0" w:color="auto"/>
      </w:divBdr>
    </w:div>
    <w:div w:id="1821458751">
      <w:bodyDiv w:val="1"/>
      <w:marLeft w:val="0"/>
      <w:marRight w:val="0"/>
      <w:marTop w:val="0"/>
      <w:marBottom w:val="0"/>
      <w:divBdr>
        <w:top w:val="none" w:sz="0" w:space="0" w:color="auto"/>
        <w:left w:val="none" w:sz="0" w:space="0" w:color="auto"/>
        <w:bottom w:val="none" w:sz="0" w:space="0" w:color="auto"/>
        <w:right w:val="none" w:sz="0" w:space="0" w:color="auto"/>
      </w:divBdr>
    </w:div>
    <w:div w:id="1921331057">
      <w:bodyDiv w:val="1"/>
      <w:marLeft w:val="0"/>
      <w:marRight w:val="0"/>
      <w:marTop w:val="0"/>
      <w:marBottom w:val="0"/>
      <w:divBdr>
        <w:top w:val="none" w:sz="0" w:space="0" w:color="auto"/>
        <w:left w:val="none" w:sz="0" w:space="0" w:color="auto"/>
        <w:bottom w:val="none" w:sz="0" w:space="0" w:color="auto"/>
        <w:right w:val="none" w:sz="0" w:space="0" w:color="auto"/>
      </w:divBdr>
    </w:div>
    <w:div w:id="1965770467">
      <w:bodyDiv w:val="1"/>
      <w:marLeft w:val="0"/>
      <w:marRight w:val="0"/>
      <w:marTop w:val="0"/>
      <w:marBottom w:val="0"/>
      <w:divBdr>
        <w:top w:val="none" w:sz="0" w:space="0" w:color="auto"/>
        <w:left w:val="none" w:sz="0" w:space="0" w:color="auto"/>
        <w:bottom w:val="none" w:sz="0" w:space="0" w:color="auto"/>
        <w:right w:val="none" w:sz="0" w:space="0" w:color="auto"/>
      </w:divBdr>
    </w:div>
    <w:div w:id="2030251819">
      <w:bodyDiv w:val="1"/>
      <w:marLeft w:val="0"/>
      <w:marRight w:val="0"/>
      <w:marTop w:val="0"/>
      <w:marBottom w:val="0"/>
      <w:divBdr>
        <w:top w:val="none" w:sz="0" w:space="0" w:color="auto"/>
        <w:left w:val="none" w:sz="0" w:space="0" w:color="auto"/>
        <w:bottom w:val="none" w:sz="0" w:space="0" w:color="auto"/>
        <w:right w:val="none" w:sz="0" w:space="0" w:color="auto"/>
      </w:divBdr>
    </w:div>
    <w:div w:id="2052610196">
      <w:bodyDiv w:val="1"/>
      <w:marLeft w:val="0"/>
      <w:marRight w:val="0"/>
      <w:marTop w:val="0"/>
      <w:marBottom w:val="0"/>
      <w:divBdr>
        <w:top w:val="none" w:sz="0" w:space="0" w:color="auto"/>
        <w:left w:val="none" w:sz="0" w:space="0" w:color="auto"/>
        <w:bottom w:val="none" w:sz="0" w:space="0" w:color="auto"/>
        <w:right w:val="none" w:sz="0" w:space="0" w:color="auto"/>
      </w:divBdr>
    </w:div>
    <w:div w:id="2074768762">
      <w:bodyDiv w:val="1"/>
      <w:marLeft w:val="0"/>
      <w:marRight w:val="0"/>
      <w:marTop w:val="0"/>
      <w:marBottom w:val="0"/>
      <w:divBdr>
        <w:top w:val="none" w:sz="0" w:space="0" w:color="auto"/>
        <w:left w:val="none" w:sz="0" w:space="0" w:color="auto"/>
        <w:bottom w:val="none" w:sz="0" w:space="0" w:color="auto"/>
        <w:right w:val="none" w:sz="0" w:space="0" w:color="auto"/>
      </w:divBdr>
    </w:div>
    <w:div w:id="2077120883">
      <w:bodyDiv w:val="1"/>
      <w:marLeft w:val="0"/>
      <w:marRight w:val="0"/>
      <w:marTop w:val="0"/>
      <w:marBottom w:val="0"/>
      <w:divBdr>
        <w:top w:val="none" w:sz="0" w:space="0" w:color="auto"/>
        <w:left w:val="none" w:sz="0" w:space="0" w:color="auto"/>
        <w:bottom w:val="none" w:sz="0" w:space="0" w:color="auto"/>
        <w:right w:val="none" w:sz="0" w:space="0" w:color="auto"/>
      </w:divBdr>
    </w:div>
    <w:div w:id="2143302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B3D69-7AE9-4520-9D74-86830F3C6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79960-E20E-4B3A-82D8-E758F5DF2CFB}">
  <ds:schemaRefs>
    <ds:schemaRef ds:uri="http://schemas.microsoft.com/sharepoint/v3/contenttype/forms"/>
  </ds:schemaRefs>
</ds:datastoreItem>
</file>

<file path=customXml/itemProps3.xml><?xml version="1.0" encoding="utf-8"?>
<ds:datastoreItem xmlns:ds="http://schemas.openxmlformats.org/officeDocument/2006/customXml" ds:itemID="{A5FF370A-82BE-43C0-9404-8FA4E2045BFE}">
  <ds:schemaRefs>
    <ds:schemaRef ds:uri="http://purl.org/dc/dcmitype/"/>
    <ds:schemaRef ds:uri="644a89e5-6bf3-45be-973d-31dedccce5a6"/>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3e02667f-0271-471b-bd6e-11a2e16def1d"/>
  </ds:schemaRefs>
</ds:datastoreItem>
</file>

<file path=customXml/itemProps4.xml><?xml version="1.0" encoding="utf-8"?>
<ds:datastoreItem xmlns:ds="http://schemas.openxmlformats.org/officeDocument/2006/customXml" ds:itemID="{770F8ED3-7582-4FC6-B4E2-FC815CA8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TotalTime>
  <Pages>10</Pages>
  <Words>3396</Words>
  <Characters>19360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Catalina Criveanu</dc:creator>
  <cp:lastModifiedBy>Catalina Criveanu</cp:lastModifiedBy>
  <cp:revision>3</cp:revision>
  <cp:lastPrinted>2016-02-29T10:40:00Z</cp:lastPrinted>
  <dcterms:created xsi:type="dcterms:W3CDTF">2024-03-12T14:27:00Z</dcterms:created>
  <dcterms:modified xsi:type="dcterms:W3CDTF">2024-03-12T14:31:00Z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